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683" w:rsidRPr="008454CC" w:rsidRDefault="002D0A0C" w:rsidP="008454CC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454CC">
        <w:rPr>
          <w:rFonts w:ascii="Times New Roman" w:hAnsi="Times New Roman" w:cs="Times New Roman"/>
          <w:b/>
          <w:sz w:val="40"/>
          <w:szCs w:val="40"/>
        </w:rPr>
        <w:t xml:space="preserve">Водка </w:t>
      </w:r>
      <w:r w:rsidR="008454CC">
        <w:rPr>
          <w:rFonts w:ascii="Times New Roman" w:hAnsi="Times New Roman" w:cs="Times New Roman"/>
          <w:b/>
          <w:sz w:val="40"/>
          <w:szCs w:val="40"/>
        </w:rPr>
        <w:t>«</w:t>
      </w:r>
      <w:r w:rsidRPr="008454CC">
        <w:rPr>
          <w:rFonts w:ascii="Times New Roman" w:hAnsi="Times New Roman" w:cs="Times New Roman"/>
          <w:b/>
          <w:sz w:val="40"/>
          <w:szCs w:val="40"/>
        </w:rPr>
        <w:t>Иней</w:t>
      </w:r>
      <w:r w:rsidR="008454CC">
        <w:rPr>
          <w:rFonts w:ascii="Times New Roman" w:hAnsi="Times New Roman" w:cs="Times New Roman"/>
          <w:b/>
          <w:sz w:val="40"/>
          <w:szCs w:val="40"/>
        </w:rPr>
        <w:t>»</w:t>
      </w:r>
    </w:p>
    <w:p w:rsidR="00FD6683" w:rsidRDefault="00FD668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6683" w:rsidRDefault="004F2212">
      <w:pPr>
        <w:pStyle w:val="Standard"/>
        <w:rPr>
          <w:rFonts w:ascii="Times New Roman" w:hAnsi="Times New Roman"/>
          <w:sz w:val="30"/>
          <w:szCs w:val="30"/>
        </w:rPr>
      </w:pPr>
      <w:r w:rsidRPr="004F2212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019175" cy="2494915"/>
            <wp:effectExtent l="0" t="0" r="9525" b="635"/>
            <wp:wrapTight wrapText="bothSides">
              <wp:wrapPolygon edited="0">
                <wp:start x="0" y="0"/>
                <wp:lineTo x="0" y="21441"/>
                <wp:lineTo x="21398" y="21441"/>
                <wp:lineTo x="21398" y="0"/>
                <wp:lineTo x="0" y="0"/>
              </wp:wrapPolygon>
            </wp:wrapTight>
            <wp:docPr id="3" name="Рисунок 3" descr="C:\Users\user\Desktop\ине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иней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68" r="30488" b="1464"/>
                    <a:stretch/>
                  </pic:blipFill>
                  <pic:spPr bwMode="auto">
                    <a:xfrm>
                      <a:off x="0" y="0"/>
                      <a:ext cx="101917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A0C">
        <w:rPr>
          <w:rFonts w:ascii="Times New Roman" w:hAnsi="Times New Roman" w:cs="Times New Roman"/>
          <w:b/>
          <w:sz w:val="30"/>
          <w:szCs w:val="30"/>
        </w:rPr>
        <w:t xml:space="preserve">Страна производства: </w:t>
      </w:r>
      <w:r w:rsidR="002D0A0C">
        <w:rPr>
          <w:rFonts w:ascii="Times New Roman" w:hAnsi="Times New Roman" w:cs="Times New Roman"/>
          <w:sz w:val="30"/>
          <w:szCs w:val="30"/>
        </w:rPr>
        <w:t>Россия</w:t>
      </w:r>
    </w:p>
    <w:p w:rsidR="00FD6683" w:rsidRDefault="002D0A0C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Производитель: </w:t>
      </w:r>
      <w:r>
        <w:rPr>
          <w:rFonts w:ascii="Times New Roman" w:hAnsi="Times New Roman" w:cs="Times New Roman"/>
          <w:sz w:val="30"/>
          <w:szCs w:val="30"/>
        </w:rPr>
        <w:t>Саранский ЛКЗ</w:t>
      </w:r>
    </w:p>
    <w:p w:rsidR="00FD6683" w:rsidRDefault="002D0A0C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Крепость:</w:t>
      </w:r>
      <w:r>
        <w:rPr>
          <w:rFonts w:ascii="Times New Roman" w:hAnsi="Times New Roman" w:cs="Times New Roman"/>
          <w:sz w:val="30"/>
          <w:szCs w:val="30"/>
        </w:rPr>
        <w:t xml:space="preserve"> 40% об</w:t>
      </w:r>
    </w:p>
    <w:p w:rsidR="008454CC" w:rsidRDefault="008454CC">
      <w:pPr>
        <w:pStyle w:val="Standard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Сырьё</w:t>
      </w:r>
      <w:r w:rsidR="002D0A0C">
        <w:rPr>
          <w:rFonts w:ascii="Times New Roman" w:hAnsi="Times New Roman" w:cs="Times New Roman"/>
          <w:b/>
          <w:sz w:val="30"/>
          <w:szCs w:val="30"/>
        </w:rPr>
        <w:t>:</w:t>
      </w:r>
      <w:r w:rsidR="002D0A0C">
        <w:rPr>
          <w:rFonts w:ascii="Times New Roman" w:hAnsi="Times New Roman" w:cs="Times New Roman"/>
          <w:sz w:val="30"/>
          <w:szCs w:val="30"/>
        </w:rPr>
        <w:t xml:space="preserve"> спирт</w:t>
      </w:r>
      <w:r w:rsidR="002D0A0C">
        <w:rPr>
          <w:rFonts w:ascii="Times New Roman" w:hAnsi="Times New Roman" w:cs="Times New Roman"/>
          <w:sz w:val="30"/>
          <w:szCs w:val="30"/>
        </w:rPr>
        <w:t xml:space="preserve"> категории</w:t>
      </w:r>
      <w:r>
        <w:rPr>
          <w:rFonts w:ascii="Times New Roman" w:hAnsi="Times New Roman" w:cs="Times New Roman"/>
          <w:sz w:val="30"/>
          <w:szCs w:val="30"/>
        </w:rPr>
        <w:t xml:space="preserve"> «Альфа», вода исправленная</w:t>
      </w:r>
    </w:p>
    <w:p w:rsidR="00FD6683" w:rsidRDefault="008454CC">
      <w:pPr>
        <w:pStyle w:val="Standard"/>
        <w:rPr>
          <w:rFonts w:ascii="Times New Roman" w:hAnsi="Times New Roman"/>
          <w:sz w:val="30"/>
          <w:szCs w:val="30"/>
        </w:rPr>
      </w:pPr>
      <w:r w:rsidRPr="008454CC">
        <w:rPr>
          <w:rFonts w:ascii="Times New Roman" w:hAnsi="Times New Roman" w:cs="Times New Roman"/>
          <w:b/>
          <w:sz w:val="30"/>
          <w:szCs w:val="30"/>
        </w:rPr>
        <w:t>Умягчители: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2D0A0C">
        <w:rPr>
          <w:rFonts w:ascii="Times New Roman" w:hAnsi="Times New Roman" w:cs="Times New Roman"/>
          <w:sz w:val="30"/>
          <w:szCs w:val="30"/>
        </w:rPr>
        <w:t>спиртовой настой морса голубики</w:t>
      </w:r>
    </w:p>
    <w:p w:rsidR="00FD6683" w:rsidRDefault="002D0A0C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Аромат: </w:t>
      </w:r>
      <w:r w:rsidR="008454CC">
        <w:rPr>
          <w:rFonts w:ascii="Times New Roman" w:hAnsi="Times New Roman" w:cs="Times New Roman"/>
          <w:sz w:val="30"/>
          <w:szCs w:val="30"/>
        </w:rPr>
        <w:t>характерный водочный</w:t>
      </w:r>
    </w:p>
    <w:p w:rsidR="00FD6683" w:rsidRDefault="002D0A0C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Вкус: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8454CC">
        <w:rPr>
          <w:rFonts w:ascii="Times New Roman" w:hAnsi="Times New Roman" w:cs="Times New Roman"/>
          <w:sz w:val="30"/>
          <w:szCs w:val="30"/>
        </w:rPr>
        <w:t>бархатистый, не спиртуозный</w:t>
      </w:r>
    </w:p>
    <w:p w:rsidR="00FD6683" w:rsidRPr="008454CC" w:rsidRDefault="008454CC" w:rsidP="008454CC">
      <w:pPr>
        <w:pStyle w:val="a7"/>
        <w:spacing w:before="0" w:beforeAutospacing="0" w:after="0"/>
        <w:rPr>
          <w:sz w:val="28"/>
          <w:szCs w:val="28"/>
        </w:rPr>
      </w:pPr>
      <w:r w:rsidRPr="004219AD">
        <w:rPr>
          <w:b/>
          <w:sz w:val="28"/>
          <w:szCs w:val="28"/>
        </w:rPr>
        <w:t>Температура сервировки</w:t>
      </w:r>
      <w:r>
        <w:rPr>
          <w:sz w:val="28"/>
          <w:szCs w:val="28"/>
        </w:rPr>
        <w:t>: 4-6</w:t>
      </w:r>
      <w:r>
        <w:rPr>
          <w:sz w:val="28"/>
          <w:szCs w:val="28"/>
        </w:rPr>
        <w:t>°С.</w:t>
      </w:r>
    </w:p>
    <w:p w:rsidR="008454CC" w:rsidRDefault="008454CC" w:rsidP="008454CC">
      <w:pPr>
        <w:spacing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Рекомендации по употреблению: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чистом виде</w:t>
      </w:r>
      <w:r>
        <w:rPr>
          <w:rFonts w:ascii="Times New Roman" w:hAnsi="Times New Roman"/>
          <w:sz w:val="28"/>
          <w:szCs w:val="28"/>
        </w:rPr>
        <w:t xml:space="preserve"> в сопровождении с блюдами национальной русской или украинской кухни</w:t>
      </w:r>
    </w:p>
    <w:p w:rsidR="00FD6683" w:rsidRDefault="00FD6683">
      <w:pPr>
        <w:pStyle w:val="Standard"/>
        <w:rPr>
          <w:rFonts w:ascii="Times New Roman" w:hAnsi="Times New Roman"/>
          <w:sz w:val="30"/>
          <w:szCs w:val="30"/>
        </w:rPr>
      </w:pPr>
    </w:p>
    <w:p w:rsidR="00FD6683" w:rsidRDefault="00FD6683">
      <w:pPr>
        <w:pStyle w:val="Standard"/>
        <w:rPr>
          <w:rFonts w:ascii="Times New Roman" w:hAnsi="Times New Roman"/>
          <w:sz w:val="30"/>
          <w:szCs w:val="30"/>
        </w:rPr>
      </w:pPr>
    </w:p>
    <w:p w:rsidR="00FD6683" w:rsidRPr="004F2212" w:rsidRDefault="008454CC" w:rsidP="004F2212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Водка </w:t>
      </w:r>
      <w:r w:rsidR="004F2212">
        <w:rPr>
          <w:rFonts w:ascii="Times New Roman" w:hAnsi="Times New Roman" w:cs="Times New Roman"/>
          <w:b/>
          <w:sz w:val="40"/>
          <w:szCs w:val="40"/>
        </w:rPr>
        <w:t>«</w:t>
      </w:r>
      <w:r>
        <w:rPr>
          <w:rFonts w:ascii="Times New Roman" w:hAnsi="Times New Roman" w:cs="Times New Roman"/>
          <w:b/>
          <w:sz w:val="40"/>
          <w:szCs w:val="40"/>
        </w:rPr>
        <w:t xml:space="preserve">Иней </w:t>
      </w:r>
      <w:r w:rsidR="004F2212">
        <w:rPr>
          <w:rFonts w:ascii="Times New Roman" w:hAnsi="Times New Roman" w:cs="Times New Roman"/>
          <w:b/>
          <w:sz w:val="40"/>
          <w:szCs w:val="40"/>
        </w:rPr>
        <w:t>Арктик»</w:t>
      </w:r>
    </w:p>
    <w:p w:rsidR="00FD6683" w:rsidRDefault="00FD668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6683" w:rsidRDefault="004F2212">
      <w:pPr>
        <w:pStyle w:val="Standard"/>
        <w:rPr>
          <w:rFonts w:ascii="Times New Roman" w:hAnsi="Times New Roman"/>
          <w:sz w:val="30"/>
          <w:szCs w:val="30"/>
        </w:rPr>
      </w:pPr>
      <w:r w:rsidRPr="004F2212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95250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168" y="21520"/>
                <wp:lineTo x="21168" y="0"/>
                <wp:lineTo x="0" y="0"/>
              </wp:wrapPolygon>
            </wp:wrapTight>
            <wp:docPr id="4" name="Рисунок 4" descr="C:\Users\user\Desktop\Иней Аркт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Иней Арктик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20" r="31277"/>
                    <a:stretch/>
                  </pic:blipFill>
                  <pic:spPr bwMode="auto">
                    <a:xfrm>
                      <a:off x="0" y="0"/>
                      <a:ext cx="952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A0C">
        <w:rPr>
          <w:rFonts w:ascii="Times New Roman" w:hAnsi="Times New Roman" w:cs="Times New Roman"/>
          <w:b/>
          <w:sz w:val="30"/>
          <w:szCs w:val="30"/>
        </w:rPr>
        <w:t xml:space="preserve">Страна производства: </w:t>
      </w:r>
      <w:r w:rsidR="002D0A0C">
        <w:rPr>
          <w:rFonts w:ascii="Times New Roman" w:hAnsi="Times New Roman" w:cs="Times New Roman"/>
          <w:sz w:val="30"/>
          <w:szCs w:val="30"/>
        </w:rPr>
        <w:t>Россия</w:t>
      </w:r>
    </w:p>
    <w:p w:rsidR="00FD6683" w:rsidRDefault="002D0A0C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Производитель: </w:t>
      </w:r>
      <w:r>
        <w:rPr>
          <w:rFonts w:ascii="Times New Roman" w:hAnsi="Times New Roman" w:cs="Times New Roman"/>
          <w:sz w:val="30"/>
          <w:szCs w:val="30"/>
        </w:rPr>
        <w:t>Саранский ЛКЗ</w:t>
      </w:r>
    </w:p>
    <w:p w:rsidR="00FD6683" w:rsidRDefault="002D0A0C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Крепость:</w:t>
      </w:r>
      <w:r>
        <w:rPr>
          <w:rFonts w:ascii="Times New Roman" w:hAnsi="Times New Roman" w:cs="Times New Roman"/>
          <w:sz w:val="30"/>
          <w:szCs w:val="30"/>
        </w:rPr>
        <w:t xml:space="preserve"> 40% об</w:t>
      </w:r>
    </w:p>
    <w:p w:rsidR="004F2212" w:rsidRDefault="004F2212">
      <w:pPr>
        <w:pStyle w:val="Standard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Сырьё</w:t>
      </w:r>
      <w:r w:rsidR="002D0A0C"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спирт категории «Альфа», вода исправленная</w:t>
      </w:r>
    </w:p>
    <w:p w:rsidR="00FD6683" w:rsidRDefault="004F2212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Умягчители: </w:t>
      </w:r>
      <w:r w:rsidR="002D0A0C">
        <w:rPr>
          <w:rFonts w:ascii="Times New Roman" w:hAnsi="Times New Roman" w:cs="Times New Roman"/>
          <w:sz w:val="30"/>
          <w:szCs w:val="30"/>
        </w:rPr>
        <w:t>спиртовой настой сахарной пудры и молочного сахара</w:t>
      </w:r>
    </w:p>
    <w:p w:rsidR="00FD6683" w:rsidRDefault="002D0A0C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Аромат: </w:t>
      </w:r>
      <w:r w:rsidR="004F2212">
        <w:rPr>
          <w:rFonts w:ascii="Times New Roman" w:hAnsi="Times New Roman" w:cs="Times New Roman"/>
          <w:sz w:val="30"/>
          <w:szCs w:val="30"/>
        </w:rPr>
        <w:t>характерный водочный</w:t>
      </w:r>
      <w:bookmarkStart w:id="0" w:name="_GoBack"/>
      <w:bookmarkEnd w:id="0"/>
    </w:p>
    <w:p w:rsidR="00FD6683" w:rsidRDefault="002D0A0C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Вкус: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4F2212">
        <w:rPr>
          <w:rFonts w:ascii="Times New Roman" w:hAnsi="Times New Roman" w:cs="Times New Roman"/>
          <w:sz w:val="30"/>
          <w:szCs w:val="30"/>
        </w:rPr>
        <w:t>не спиртуозный, деликатный, с лёгкой сладкой нотой в послевкусии</w:t>
      </w:r>
    </w:p>
    <w:p w:rsidR="004F2212" w:rsidRPr="008454CC" w:rsidRDefault="004F2212" w:rsidP="004F2212">
      <w:pPr>
        <w:pStyle w:val="a7"/>
        <w:spacing w:before="0" w:beforeAutospacing="0" w:after="0"/>
        <w:rPr>
          <w:sz w:val="28"/>
          <w:szCs w:val="28"/>
        </w:rPr>
      </w:pPr>
      <w:r w:rsidRPr="004219AD">
        <w:rPr>
          <w:b/>
          <w:sz w:val="28"/>
          <w:szCs w:val="28"/>
        </w:rPr>
        <w:t>Температура сервировки</w:t>
      </w:r>
      <w:r>
        <w:rPr>
          <w:sz w:val="28"/>
          <w:szCs w:val="28"/>
        </w:rPr>
        <w:t>: 4-6°С.</w:t>
      </w:r>
    </w:p>
    <w:p w:rsidR="00FD6683" w:rsidRPr="004F2212" w:rsidRDefault="004F2212" w:rsidP="004F2212">
      <w:pPr>
        <w:spacing w:line="20" w:lineRule="atLeas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Рекомендации по употреблению: </w:t>
      </w:r>
      <w:r>
        <w:rPr>
          <w:rFonts w:ascii="Times New Roman" w:hAnsi="Times New Roman"/>
          <w:sz w:val="28"/>
          <w:szCs w:val="28"/>
        </w:rPr>
        <w:t>в чистом виде в сопровождении с блюдами национальной русской или украинской кухни</w:t>
      </w:r>
    </w:p>
    <w:sectPr w:rsidR="00FD6683" w:rsidRPr="004F2212" w:rsidSect="004F2212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A0C" w:rsidRDefault="002D0A0C">
      <w:pPr>
        <w:rPr>
          <w:rFonts w:hint="eastAsia"/>
        </w:rPr>
      </w:pPr>
      <w:r>
        <w:separator/>
      </w:r>
    </w:p>
  </w:endnote>
  <w:endnote w:type="continuationSeparator" w:id="0">
    <w:p w:rsidR="002D0A0C" w:rsidRDefault="002D0A0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A0C" w:rsidRDefault="002D0A0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D0A0C" w:rsidRDefault="002D0A0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D6683"/>
    <w:rsid w:val="002D0A0C"/>
    <w:rsid w:val="004F2212"/>
    <w:rsid w:val="00746730"/>
    <w:rsid w:val="008454CC"/>
    <w:rsid w:val="00FD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1E9C"/>
  <w15:docId w15:val="{F80ED5A0-D4B1-41F5-8796-27B58666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a7">
    <w:name w:val="Normal (Web)"/>
    <w:basedOn w:val="a"/>
    <w:semiHidden/>
    <w:rsid w:val="008454CC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2020-12-14T11:54:00Z</dcterms:created>
  <dcterms:modified xsi:type="dcterms:W3CDTF">2020-12-14T11:54:00Z</dcterms:modified>
</cp:coreProperties>
</file>