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B" w:rsidRPr="006A4E8D" w:rsidRDefault="005045FD" w:rsidP="00572565">
      <w:pPr>
        <w:spacing w:after="0" w:line="2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45FD">
        <w:rPr>
          <w:rFonts w:ascii="Times New Roman" w:eastAsia="Times New Roman CYR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5533390</wp:posOffset>
            </wp:positionH>
            <wp:positionV relativeFrom="paragraph">
              <wp:posOffset>295275</wp:posOffset>
            </wp:positionV>
            <wp:extent cx="1106805" cy="3009900"/>
            <wp:effectExtent l="0" t="0" r="0" b="0"/>
            <wp:wrapTight wrapText="bothSides">
              <wp:wrapPolygon edited="0">
                <wp:start x="0" y="0"/>
                <wp:lineTo x="0" y="21463"/>
                <wp:lineTo x="21191" y="21463"/>
                <wp:lineTo x="21191" y="0"/>
                <wp:lineTo x="0" y="0"/>
              </wp:wrapPolygon>
            </wp:wrapTight>
            <wp:docPr id="1" name="Рисунок 1" descr="C:\Users\user\Desktop\пшеничн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пшеничная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812" w:rsidRPr="006A4E8D">
        <w:rPr>
          <w:rFonts w:ascii="Times New Roman" w:hAnsi="Times New Roman" w:cs="Times New Roman"/>
          <w:b/>
          <w:sz w:val="40"/>
          <w:szCs w:val="40"/>
        </w:rPr>
        <w:t xml:space="preserve">Водка </w:t>
      </w:r>
      <w:r w:rsidR="00920DF9">
        <w:rPr>
          <w:rFonts w:ascii="Times New Roman" w:hAnsi="Times New Roman" w:cs="Times New Roman"/>
          <w:b/>
          <w:sz w:val="40"/>
          <w:szCs w:val="40"/>
        </w:rPr>
        <w:t>«Хлебная Мера» Пшеничная</w:t>
      </w:r>
    </w:p>
    <w:p w:rsidR="006A4E8D" w:rsidRDefault="006A4E8D" w:rsidP="00572565">
      <w:pPr>
        <w:spacing w:after="0" w:line="20" w:lineRule="atLeast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0B5B9B" w:rsidRDefault="000B5B9B" w:rsidP="00572565">
      <w:pPr>
        <w:spacing w:after="0"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57256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Pr="0057256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BF3E46" w:rsidRPr="00572565">
        <w:rPr>
          <w:rFonts w:ascii="Times New Roman" w:eastAsia="Times New Roman CYR" w:hAnsi="Times New Roman" w:cs="Times New Roman"/>
          <w:sz w:val="28"/>
          <w:szCs w:val="28"/>
        </w:rPr>
        <w:t>Россия</w:t>
      </w:r>
    </w:p>
    <w:p w:rsidR="00717812" w:rsidRPr="00717812" w:rsidRDefault="00717812" w:rsidP="00572565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Регион: </w:t>
      </w:r>
      <w:r>
        <w:rPr>
          <w:rFonts w:ascii="Times New Roman" w:eastAsia="Times New Roman CYR" w:hAnsi="Times New Roman" w:cs="Times New Roman"/>
          <w:sz w:val="28"/>
          <w:szCs w:val="28"/>
        </w:rPr>
        <w:t>Алтайский край</w:t>
      </w:r>
    </w:p>
    <w:p w:rsidR="00717812" w:rsidRDefault="000B5B9B" w:rsidP="00572565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 xml:space="preserve">Производитель: </w:t>
      </w:r>
      <w:r w:rsidR="00717812">
        <w:rPr>
          <w:rFonts w:eastAsia="Times New Roman CYR" w:cs="Times New Roman"/>
          <w:sz w:val="28"/>
          <w:szCs w:val="28"/>
          <w:lang w:val="ru-RU"/>
        </w:rPr>
        <w:t>ОАО «Иткульский спирт</w:t>
      </w:r>
      <w:r w:rsidR="00BF3E46" w:rsidRPr="00572565">
        <w:rPr>
          <w:rFonts w:eastAsia="Times New Roman CYR" w:cs="Times New Roman"/>
          <w:sz w:val="28"/>
          <w:szCs w:val="28"/>
          <w:lang w:val="ru-RU"/>
        </w:rPr>
        <w:t>завод</w:t>
      </w:r>
      <w:r w:rsidR="00717812">
        <w:rPr>
          <w:rFonts w:eastAsia="Times New Roman CYR" w:cs="Times New Roman"/>
          <w:sz w:val="28"/>
          <w:szCs w:val="28"/>
          <w:lang w:val="ru-RU"/>
        </w:rPr>
        <w:t>»</w:t>
      </w:r>
    </w:p>
    <w:p w:rsidR="000B5B9B" w:rsidRDefault="000B5B9B" w:rsidP="00572565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sz w:val="28"/>
          <w:szCs w:val="28"/>
          <w:lang w:val="ru-RU"/>
        </w:rPr>
        <w:t>Категория</w:t>
      </w:r>
      <w:r w:rsidRPr="00572565">
        <w:rPr>
          <w:rFonts w:eastAsia="Times New Roman CYR" w:cs="Times New Roman"/>
          <w:sz w:val="28"/>
          <w:szCs w:val="28"/>
          <w:lang w:val="ru-RU"/>
        </w:rPr>
        <w:t xml:space="preserve">: </w:t>
      </w:r>
      <w:r w:rsidR="00717812">
        <w:rPr>
          <w:rFonts w:eastAsia="Times New Roman CYR" w:cs="Times New Roman"/>
          <w:sz w:val="28"/>
          <w:szCs w:val="28"/>
          <w:lang w:val="ru-RU"/>
        </w:rPr>
        <w:t>«</w:t>
      </w:r>
      <w:r w:rsidR="00920DF9">
        <w:rPr>
          <w:rFonts w:eastAsia="Times New Roman CYR" w:cs="Times New Roman"/>
          <w:sz w:val="28"/>
          <w:szCs w:val="28"/>
          <w:lang w:val="ru-RU"/>
        </w:rPr>
        <w:t>классическая</w:t>
      </w:r>
      <w:r w:rsidR="00717812">
        <w:rPr>
          <w:rFonts w:eastAsia="Times New Roman CYR" w:cs="Times New Roman"/>
          <w:sz w:val="28"/>
          <w:szCs w:val="28"/>
          <w:lang w:val="ru-RU"/>
        </w:rPr>
        <w:t>» водка</w:t>
      </w:r>
    </w:p>
    <w:p w:rsidR="00717812" w:rsidRDefault="00AC3597" w:rsidP="00717812">
      <w:pPr>
        <w:pStyle w:val="Standard"/>
        <w:autoSpaceDE w:val="0"/>
        <w:rPr>
          <w:rFonts w:eastAsia="Times New Roman CYR" w:cs="Times New Roman"/>
          <w:sz w:val="28"/>
          <w:szCs w:val="28"/>
        </w:rPr>
      </w:pPr>
      <w:r>
        <w:rPr>
          <w:rFonts w:eastAsia="Times New Roman CYR" w:cs="Times New Roman"/>
          <w:b/>
          <w:sz w:val="28"/>
          <w:szCs w:val="28"/>
          <w:lang w:val="ru-RU"/>
        </w:rPr>
        <w:t>Категория спирта</w:t>
      </w:r>
      <w:r w:rsidR="00717812" w:rsidRPr="00892521">
        <w:rPr>
          <w:rFonts w:eastAsia="Times New Roman CYR" w:cs="Times New Roman"/>
          <w:b/>
          <w:sz w:val="28"/>
          <w:szCs w:val="28"/>
        </w:rPr>
        <w:t>:</w:t>
      </w:r>
      <w:r w:rsidR="00717812">
        <w:rPr>
          <w:rFonts w:eastAsia="Times New Roman CYR" w:cs="Times New Roman"/>
          <w:sz w:val="28"/>
          <w:szCs w:val="28"/>
        </w:rPr>
        <w:t xml:space="preserve"> «</w:t>
      </w:r>
      <w:r w:rsidR="00717812">
        <w:rPr>
          <w:rFonts w:eastAsia="Times New Roman CYR" w:cs="Times New Roman"/>
          <w:sz w:val="28"/>
          <w:szCs w:val="28"/>
          <w:lang w:val="ru-RU"/>
        </w:rPr>
        <w:t>Люкс</w:t>
      </w:r>
      <w:r w:rsidR="00717812">
        <w:rPr>
          <w:rFonts w:eastAsia="Times New Roman CYR" w:cs="Times New Roman"/>
          <w:sz w:val="28"/>
          <w:szCs w:val="28"/>
        </w:rPr>
        <w:t>»</w:t>
      </w:r>
    </w:p>
    <w:p w:rsidR="00717812" w:rsidRPr="0010713A" w:rsidRDefault="00AC3597" w:rsidP="00717812">
      <w:pPr>
        <w:pStyle w:val="Standard"/>
        <w:autoSpaceDE w:val="0"/>
        <w:rPr>
          <w:rFonts w:eastAsia="Times New Roman CYR" w:cs="Times New Roman"/>
          <w:sz w:val="28"/>
          <w:szCs w:val="28"/>
          <w:lang w:val="ru-RU"/>
        </w:rPr>
      </w:pPr>
      <w:r>
        <w:rPr>
          <w:rFonts w:eastAsia="Times New Roman CYR" w:cs="Times New Roman"/>
          <w:b/>
          <w:sz w:val="28"/>
          <w:szCs w:val="28"/>
          <w:lang w:val="ru-RU"/>
        </w:rPr>
        <w:t>Сырьё</w:t>
      </w:r>
      <w:r w:rsidR="00717812">
        <w:rPr>
          <w:rFonts w:eastAsia="Times New Roman CYR" w:cs="Times New Roman"/>
          <w:b/>
          <w:sz w:val="28"/>
          <w:szCs w:val="28"/>
        </w:rPr>
        <w:t xml:space="preserve">: </w:t>
      </w:r>
      <w:r w:rsidR="00A97E8B" w:rsidRPr="006A4E8D">
        <w:rPr>
          <w:rFonts w:eastAsia="Times New Roman CYR" w:cs="Times New Roman"/>
          <w:sz w:val="28"/>
          <w:szCs w:val="28"/>
          <w:lang w:val="ru-RU"/>
        </w:rPr>
        <w:t>соложён</w:t>
      </w:r>
      <w:r w:rsidR="00A97E8B">
        <w:rPr>
          <w:rFonts w:eastAsia="Times New Roman CYR" w:cs="Times New Roman"/>
          <w:sz w:val="28"/>
          <w:szCs w:val="28"/>
          <w:lang w:val="ru-RU"/>
        </w:rPr>
        <w:t>н</w:t>
      </w:r>
      <w:r w:rsidR="00920DF9">
        <w:rPr>
          <w:rFonts w:eastAsia="Times New Roman CYR" w:cs="Times New Roman"/>
          <w:sz w:val="28"/>
          <w:szCs w:val="28"/>
          <w:lang w:val="ru-RU"/>
        </w:rPr>
        <w:t>ая</w:t>
      </w:r>
      <w:r w:rsidR="006A4E8D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10713A">
        <w:rPr>
          <w:rFonts w:eastAsia="Times New Roman CYR" w:cs="Times New Roman"/>
          <w:sz w:val="28"/>
          <w:szCs w:val="28"/>
          <w:lang w:val="ru-RU"/>
        </w:rPr>
        <w:t>пшеница</w:t>
      </w:r>
    </w:p>
    <w:p w:rsidR="00007201" w:rsidRPr="00572565" w:rsidRDefault="00007201" w:rsidP="00572565">
      <w:pPr>
        <w:pStyle w:val="Standard"/>
        <w:autoSpaceDE w:val="0"/>
        <w:spacing w:line="20" w:lineRule="atLeast"/>
        <w:rPr>
          <w:rFonts w:cs="Times New Roman"/>
          <w:sz w:val="28"/>
          <w:szCs w:val="28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 xml:space="preserve">Крепость: </w:t>
      </w:r>
      <w:r w:rsidRPr="00572565">
        <w:rPr>
          <w:rFonts w:eastAsia="Times New Roman CYR" w:cs="Times New Roman"/>
          <w:sz w:val="28"/>
          <w:szCs w:val="28"/>
          <w:lang w:val="ru-RU"/>
        </w:rPr>
        <w:t>40 %об.</w:t>
      </w:r>
    </w:p>
    <w:p w:rsidR="009525FF" w:rsidRPr="00572565" w:rsidRDefault="0010713A" w:rsidP="00572565">
      <w:pPr>
        <w:pStyle w:val="Standard"/>
        <w:autoSpaceDE w:val="0"/>
        <w:spacing w:line="20" w:lineRule="atLeast"/>
        <w:rPr>
          <w:rFonts w:cs="Times New Roman"/>
          <w:sz w:val="28"/>
          <w:szCs w:val="28"/>
          <w:lang w:val="ru-RU"/>
        </w:rPr>
      </w:pPr>
      <w:r>
        <w:rPr>
          <w:rFonts w:eastAsia="Times New Roman CYR" w:cs="Times New Roman"/>
          <w:b/>
          <w:sz w:val="28"/>
          <w:szCs w:val="28"/>
          <w:lang w:val="ru-RU"/>
        </w:rPr>
        <w:t>Умягчители</w:t>
      </w:r>
      <w:r w:rsidR="00BF3E46" w:rsidRPr="00572565">
        <w:rPr>
          <w:rFonts w:eastAsia="Times New Roman CYR" w:cs="Times New Roman"/>
          <w:b/>
          <w:sz w:val="28"/>
          <w:szCs w:val="28"/>
          <w:lang w:val="ru-RU"/>
        </w:rPr>
        <w:t>:</w:t>
      </w:r>
      <w:r w:rsidR="009525FF" w:rsidRPr="00572565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F27613">
        <w:rPr>
          <w:rFonts w:eastAsia="Times New Roman CYR" w:cs="Times New Roman"/>
          <w:sz w:val="28"/>
          <w:szCs w:val="28"/>
          <w:lang w:val="ru-RU"/>
        </w:rPr>
        <w:t>настой спиртовой пшеницы, глюкоза</w:t>
      </w:r>
    </w:p>
    <w:p w:rsidR="000B5B9B" w:rsidRPr="00572565" w:rsidRDefault="000B5B9B" w:rsidP="00572565">
      <w:pPr>
        <w:pStyle w:val="Default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572565">
        <w:rPr>
          <w:rFonts w:ascii="Times New Roman" w:eastAsia="Times New Roman CYR" w:hAnsi="Times New Roman" w:cs="Times New Roman"/>
          <w:b/>
          <w:sz w:val="28"/>
          <w:szCs w:val="28"/>
        </w:rPr>
        <w:t>Цвет</w:t>
      </w:r>
      <w:r w:rsidRPr="00572565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F27613">
        <w:rPr>
          <w:rFonts w:ascii="Times New Roman" w:eastAsia="Times New Roman CYR" w:hAnsi="Times New Roman" w:cs="Times New Roman"/>
          <w:sz w:val="28"/>
          <w:szCs w:val="28"/>
        </w:rPr>
        <w:t>бесцветный</w:t>
      </w:r>
    </w:p>
    <w:p w:rsidR="000B5B9B" w:rsidRPr="00572565" w:rsidRDefault="000B5B9B" w:rsidP="00572565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>Аромат:</w:t>
      </w:r>
      <w:r w:rsidRPr="00572565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F27613">
        <w:rPr>
          <w:rFonts w:eastAsia="Times New Roman CYR" w:cs="Times New Roman"/>
          <w:sz w:val="28"/>
          <w:szCs w:val="28"/>
          <w:lang w:val="ru-RU"/>
        </w:rPr>
        <w:t>характерный водочный, с лёгкими оттенками свежевыпеченного хлеба</w:t>
      </w:r>
    </w:p>
    <w:p w:rsidR="00F27613" w:rsidRDefault="000B5B9B" w:rsidP="00572565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>Вкус:</w:t>
      </w:r>
      <w:r w:rsidRPr="00572565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F27613">
        <w:rPr>
          <w:rFonts w:eastAsia="Times New Roman CYR" w:cs="Times New Roman"/>
          <w:sz w:val="28"/>
          <w:szCs w:val="28"/>
          <w:lang w:val="ru-RU"/>
        </w:rPr>
        <w:t>не спиртуозный, освежающий, с медовыми и хлебными нотами в послевкусии</w:t>
      </w:r>
    </w:p>
    <w:p w:rsidR="000B5B9B" w:rsidRPr="00572565" w:rsidRDefault="006A4E8D" w:rsidP="00572565">
      <w:pPr>
        <w:pStyle w:val="Standard"/>
        <w:autoSpaceDE w:val="0"/>
        <w:spacing w:line="2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Рекомендации по употреблению</w:t>
      </w:r>
      <w:r w:rsidR="000B5B9B" w:rsidRPr="00572565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="00FF5F7E">
        <w:rPr>
          <w:rFonts w:eastAsia="Times New Roman" w:cs="Times New Roman"/>
          <w:color w:val="000000"/>
          <w:sz w:val="28"/>
          <w:szCs w:val="28"/>
          <w:lang w:val="ru-RU"/>
        </w:rPr>
        <w:t>хорошо сочетается с традиционными блюдами русской и украинской кухни</w:t>
      </w:r>
    </w:p>
    <w:p w:rsidR="009C690E" w:rsidRDefault="009C690E" w:rsidP="00572565">
      <w:pPr>
        <w:spacing w:after="0" w:line="20" w:lineRule="atLeast"/>
        <w:rPr>
          <w:rFonts w:ascii="Times New Roman" w:hAnsi="Times New Roman" w:cs="Times New Roman"/>
          <w:sz w:val="36"/>
          <w:szCs w:val="36"/>
        </w:rPr>
      </w:pPr>
    </w:p>
    <w:p w:rsidR="004F6398" w:rsidRDefault="004F6398" w:rsidP="00572565">
      <w:pPr>
        <w:spacing w:after="0" w:line="20" w:lineRule="atLeast"/>
        <w:rPr>
          <w:rFonts w:ascii="Times New Roman" w:hAnsi="Times New Roman" w:cs="Times New Roman"/>
          <w:sz w:val="36"/>
          <w:szCs w:val="36"/>
        </w:rPr>
      </w:pPr>
    </w:p>
    <w:p w:rsidR="00920DF9" w:rsidRPr="006A4E8D" w:rsidRDefault="00920DF9" w:rsidP="00920DF9">
      <w:pPr>
        <w:spacing w:after="0" w:line="2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4E8D">
        <w:rPr>
          <w:rFonts w:ascii="Times New Roman" w:hAnsi="Times New Roman" w:cs="Times New Roman"/>
          <w:b/>
          <w:sz w:val="40"/>
          <w:szCs w:val="40"/>
        </w:rPr>
        <w:t xml:space="preserve">Водка </w:t>
      </w:r>
      <w:r>
        <w:rPr>
          <w:rFonts w:ascii="Times New Roman" w:hAnsi="Times New Roman" w:cs="Times New Roman"/>
          <w:b/>
          <w:sz w:val="40"/>
          <w:szCs w:val="40"/>
        </w:rPr>
        <w:t xml:space="preserve">«Хлебная </w:t>
      </w:r>
      <w:r>
        <w:rPr>
          <w:rFonts w:ascii="Times New Roman" w:hAnsi="Times New Roman" w:cs="Times New Roman"/>
          <w:b/>
          <w:sz w:val="40"/>
          <w:szCs w:val="40"/>
        </w:rPr>
        <w:t>М</w:t>
      </w:r>
      <w:r>
        <w:rPr>
          <w:rFonts w:ascii="Times New Roman" w:hAnsi="Times New Roman" w:cs="Times New Roman"/>
          <w:b/>
          <w:sz w:val="40"/>
          <w:szCs w:val="40"/>
        </w:rPr>
        <w:t xml:space="preserve">ера» </w:t>
      </w:r>
      <w:r>
        <w:rPr>
          <w:rFonts w:ascii="Times New Roman" w:hAnsi="Times New Roman" w:cs="Times New Roman"/>
          <w:b/>
          <w:sz w:val="40"/>
          <w:szCs w:val="40"/>
        </w:rPr>
        <w:t>Ржаная</w:t>
      </w:r>
    </w:p>
    <w:p w:rsidR="00920DF9" w:rsidRDefault="00920DF9" w:rsidP="00920DF9">
      <w:pPr>
        <w:spacing w:after="0" w:line="20" w:lineRule="atLeast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920DF9" w:rsidRDefault="005045FD" w:rsidP="00920DF9">
      <w:pPr>
        <w:spacing w:after="0"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5045FD">
        <w:rPr>
          <w:rFonts w:ascii="Times New Roman" w:eastAsia="Times New Roman CYR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5569585</wp:posOffset>
            </wp:positionH>
            <wp:positionV relativeFrom="paragraph">
              <wp:posOffset>5080</wp:posOffset>
            </wp:positionV>
            <wp:extent cx="107188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114" y="21459"/>
                <wp:lineTo x="21114" y="0"/>
                <wp:lineTo x="0" y="0"/>
              </wp:wrapPolygon>
            </wp:wrapTight>
            <wp:docPr id="3" name="Рисунок 3" descr="C:\Users\user\Desktop\ржан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ржаная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DF9" w:rsidRPr="0057256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920DF9" w:rsidRPr="00572565">
        <w:rPr>
          <w:rFonts w:ascii="Times New Roman" w:eastAsia="Times New Roman CYR" w:hAnsi="Times New Roman" w:cs="Times New Roman"/>
          <w:sz w:val="28"/>
          <w:szCs w:val="28"/>
        </w:rPr>
        <w:t xml:space="preserve"> Россия</w:t>
      </w:r>
    </w:p>
    <w:p w:rsidR="00920DF9" w:rsidRPr="00717812" w:rsidRDefault="00920DF9" w:rsidP="00920DF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Регион: </w:t>
      </w:r>
      <w:r>
        <w:rPr>
          <w:rFonts w:ascii="Times New Roman" w:eastAsia="Times New Roman CYR" w:hAnsi="Times New Roman" w:cs="Times New Roman"/>
          <w:sz w:val="28"/>
          <w:szCs w:val="28"/>
        </w:rPr>
        <w:t>Алтайский край</w:t>
      </w:r>
    </w:p>
    <w:p w:rsidR="00920DF9" w:rsidRDefault="00920DF9" w:rsidP="00920DF9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 xml:space="preserve">Производитель: </w:t>
      </w:r>
      <w:r>
        <w:rPr>
          <w:rFonts w:eastAsia="Times New Roman CYR" w:cs="Times New Roman"/>
          <w:sz w:val="28"/>
          <w:szCs w:val="28"/>
          <w:lang w:val="ru-RU"/>
        </w:rPr>
        <w:t>ОАО «Иткульский спирт</w:t>
      </w:r>
      <w:r w:rsidRPr="00572565">
        <w:rPr>
          <w:rFonts w:eastAsia="Times New Roman CYR" w:cs="Times New Roman"/>
          <w:sz w:val="28"/>
          <w:szCs w:val="28"/>
          <w:lang w:val="ru-RU"/>
        </w:rPr>
        <w:t>завод</w:t>
      </w:r>
      <w:r>
        <w:rPr>
          <w:rFonts w:eastAsia="Times New Roman CYR" w:cs="Times New Roman"/>
          <w:sz w:val="28"/>
          <w:szCs w:val="28"/>
          <w:lang w:val="ru-RU"/>
        </w:rPr>
        <w:t>»</w:t>
      </w:r>
    </w:p>
    <w:p w:rsidR="00920DF9" w:rsidRDefault="00920DF9" w:rsidP="00920DF9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sz w:val="28"/>
          <w:szCs w:val="28"/>
          <w:lang w:val="ru-RU"/>
        </w:rPr>
        <w:t>Категория</w:t>
      </w:r>
      <w:r w:rsidRPr="00572565">
        <w:rPr>
          <w:rFonts w:eastAsia="Times New Roman CYR" w:cs="Times New Roman"/>
          <w:sz w:val="28"/>
          <w:szCs w:val="28"/>
          <w:lang w:val="ru-RU"/>
        </w:rPr>
        <w:t xml:space="preserve">: </w:t>
      </w:r>
      <w:r>
        <w:rPr>
          <w:rFonts w:eastAsia="Times New Roman CYR" w:cs="Times New Roman"/>
          <w:sz w:val="28"/>
          <w:szCs w:val="28"/>
          <w:lang w:val="ru-RU"/>
        </w:rPr>
        <w:t>«классическая» водка</w:t>
      </w:r>
    </w:p>
    <w:p w:rsidR="00920DF9" w:rsidRDefault="005045FD" w:rsidP="00920DF9">
      <w:pPr>
        <w:pStyle w:val="Standard"/>
        <w:autoSpaceDE w:val="0"/>
        <w:rPr>
          <w:rFonts w:eastAsia="Times New Roman CYR" w:cs="Times New Roman"/>
          <w:sz w:val="28"/>
          <w:szCs w:val="28"/>
        </w:rPr>
      </w:pPr>
      <w:r>
        <w:rPr>
          <w:rFonts w:eastAsia="Times New Roman CYR" w:cs="Times New Roman"/>
          <w:b/>
          <w:sz w:val="28"/>
          <w:szCs w:val="28"/>
          <w:lang w:val="ru-RU"/>
        </w:rPr>
        <w:t>Категория спирта</w:t>
      </w:r>
      <w:r w:rsidR="00920DF9" w:rsidRPr="00892521">
        <w:rPr>
          <w:rFonts w:eastAsia="Times New Roman CYR" w:cs="Times New Roman"/>
          <w:b/>
          <w:sz w:val="28"/>
          <w:szCs w:val="28"/>
        </w:rPr>
        <w:t>:</w:t>
      </w:r>
      <w:r w:rsidR="00920DF9">
        <w:rPr>
          <w:rFonts w:eastAsia="Times New Roman CYR" w:cs="Times New Roman"/>
          <w:sz w:val="28"/>
          <w:szCs w:val="28"/>
        </w:rPr>
        <w:t xml:space="preserve"> «</w:t>
      </w:r>
      <w:r w:rsidR="00920DF9">
        <w:rPr>
          <w:rFonts w:eastAsia="Times New Roman CYR" w:cs="Times New Roman"/>
          <w:sz w:val="28"/>
          <w:szCs w:val="28"/>
          <w:lang w:val="ru-RU"/>
        </w:rPr>
        <w:t>Люкс</w:t>
      </w:r>
      <w:r w:rsidR="00920DF9">
        <w:rPr>
          <w:rFonts w:eastAsia="Times New Roman CYR" w:cs="Times New Roman"/>
          <w:sz w:val="28"/>
          <w:szCs w:val="28"/>
        </w:rPr>
        <w:t>»</w:t>
      </w:r>
    </w:p>
    <w:p w:rsidR="00920DF9" w:rsidRPr="0010713A" w:rsidRDefault="005045FD" w:rsidP="00920DF9">
      <w:pPr>
        <w:pStyle w:val="Standard"/>
        <w:autoSpaceDE w:val="0"/>
        <w:rPr>
          <w:rFonts w:eastAsia="Times New Roman CYR" w:cs="Times New Roman"/>
          <w:sz w:val="28"/>
          <w:szCs w:val="28"/>
          <w:lang w:val="ru-RU"/>
        </w:rPr>
      </w:pPr>
      <w:r>
        <w:rPr>
          <w:rFonts w:eastAsia="Times New Roman CYR" w:cs="Times New Roman"/>
          <w:b/>
          <w:sz w:val="28"/>
          <w:szCs w:val="28"/>
          <w:lang w:val="ru-RU"/>
        </w:rPr>
        <w:t>Сырьё</w:t>
      </w:r>
      <w:r w:rsidR="00920DF9">
        <w:rPr>
          <w:rFonts w:eastAsia="Times New Roman CYR" w:cs="Times New Roman"/>
          <w:b/>
          <w:sz w:val="28"/>
          <w:szCs w:val="28"/>
        </w:rPr>
        <w:t xml:space="preserve">: </w:t>
      </w:r>
      <w:r w:rsidR="00920DF9" w:rsidRPr="006A4E8D">
        <w:rPr>
          <w:rFonts w:eastAsia="Times New Roman CYR" w:cs="Times New Roman"/>
          <w:sz w:val="28"/>
          <w:szCs w:val="28"/>
          <w:lang w:val="ru-RU"/>
        </w:rPr>
        <w:t>соложён</w:t>
      </w:r>
      <w:r w:rsidR="00920DF9">
        <w:rPr>
          <w:rFonts w:eastAsia="Times New Roman CYR" w:cs="Times New Roman"/>
          <w:sz w:val="28"/>
          <w:szCs w:val="28"/>
          <w:lang w:val="ru-RU"/>
        </w:rPr>
        <w:t>ная пшеница</w:t>
      </w:r>
    </w:p>
    <w:p w:rsidR="00920DF9" w:rsidRPr="00572565" w:rsidRDefault="00920DF9" w:rsidP="00920DF9">
      <w:pPr>
        <w:pStyle w:val="Standard"/>
        <w:autoSpaceDE w:val="0"/>
        <w:spacing w:line="20" w:lineRule="atLeast"/>
        <w:rPr>
          <w:rFonts w:cs="Times New Roman"/>
          <w:sz w:val="28"/>
          <w:szCs w:val="28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 xml:space="preserve">Крепость: </w:t>
      </w:r>
      <w:r w:rsidRPr="00572565">
        <w:rPr>
          <w:rFonts w:eastAsia="Times New Roman CYR" w:cs="Times New Roman"/>
          <w:sz w:val="28"/>
          <w:szCs w:val="28"/>
          <w:lang w:val="ru-RU"/>
        </w:rPr>
        <w:t>40 %об.</w:t>
      </w:r>
    </w:p>
    <w:p w:rsidR="00920DF9" w:rsidRPr="00572565" w:rsidRDefault="00920DF9" w:rsidP="00920DF9">
      <w:pPr>
        <w:pStyle w:val="Standard"/>
        <w:autoSpaceDE w:val="0"/>
        <w:spacing w:line="20" w:lineRule="atLeast"/>
        <w:rPr>
          <w:rFonts w:cs="Times New Roman"/>
          <w:sz w:val="28"/>
          <w:szCs w:val="28"/>
          <w:lang w:val="ru-RU"/>
        </w:rPr>
      </w:pPr>
      <w:r>
        <w:rPr>
          <w:rFonts w:eastAsia="Times New Roman CYR" w:cs="Times New Roman"/>
          <w:b/>
          <w:sz w:val="28"/>
          <w:szCs w:val="28"/>
          <w:lang w:val="ru-RU"/>
        </w:rPr>
        <w:t>Умягчители</w:t>
      </w:r>
      <w:r w:rsidRPr="00572565">
        <w:rPr>
          <w:rFonts w:eastAsia="Times New Roman CYR" w:cs="Times New Roman"/>
          <w:b/>
          <w:sz w:val="28"/>
          <w:szCs w:val="28"/>
          <w:lang w:val="ru-RU"/>
        </w:rPr>
        <w:t>:</w:t>
      </w:r>
      <w:r w:rsidRPr="00572565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FF5F7E">
        <w:rPr>
          <w:rFonts w:eastAsia="Times New Roman CYR" w:cs="Times New Roman"/>
          <w:sz w:val="28"/>
          <w:szCs w:val="28"/>
          <w:lang w:val="ru-RU"/>
        </w:rPr>
        <w:t>настой спиртовой бородинского хлеба, настой спиртовой тмина, сахарный сироп</w:t>
      </w:r>
    </w:p>
    <w:p w:rsidR="00920DF9" w:rsidRPr="00572565" w:rsidRDefault="00920DF9" w:rsidP="00920DF9">
      <w:pPr>
        <w:pStyle w:val="Default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572565">
        <w:rPr>
          <w:rFonts w:ascii="Times New Roman" w:eastAsia="Times New Roman CYR" w:hAnsi="Times New Roman" w:cs="Times New Roman"/>
          <w:b/>
          <w:sz w:val="28"/>
          <w:szCs w:val="28"/>
        </w:rPr>
        <w:t>Цвет</w:t>
      </w:r>
      <w:r w:rsidRPr="00572565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F27613">
        <w:rPr>
          <w:rFonts w:ascii="Times New Roman" w:eastAsia="Times New Roman CYR" w:hAnsi="Times New Roman" w:cs="Times New Roman"/>
          <w:sz w:val="28"/>
          <w:szCs w:val="28"/>
        </w:rPr>
        <w:t>бесцветный</w:t>
      </w:r>
    </w:p>
    <w:p w:rsidR="00920DF9" w:rsidRPr="00572565" w:rsidRDefault="00920DF9" w:rsidP="00920DF9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>Аромат:</w:t>
      </w:r>
      <w:r w:rsidRPr="00572565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FF5F7E">
        <w:rPr>
          <w:rFonts w:eastAsia="Times New Roman CYR" w:cs="Times New Roman"/>
          <w:sz w:val="28"/>
          <w:szCs w:val="28"/>
          <w:lang w:val="ru-RU"/>
        </w:rPr>
        <w:t>яркий, с нотами тмина, кориандра и тимьяна</w:t>
      </w:r>
    </w:p>
    <w:p w:rsidR="00FF5F7E" w:rsidRDefault="00920DF9" w:rsidP="00920DF9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>Вкус:</w:t>
      </w:r>
      <w:r w:rsidRPr="00572565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FF5F7E">
        <w:rPr>
          <w:rFonts w:eastAsia="Times New Roman CYR" w:cs="Times New Roman"/>
          <w:sz w:val="28"/>
          <w:szCs w:val="28"/>
          <w:lang w:val="ru-RU"/>
        </w:rPr>
        <w:t>насыщенный, с оттенками ржаного хлеба, специй и сладкого солода</w:t>
      </w:r>
      <w:r w:rsidR="004F50F3">
        <w:rPr>
          <w:rFonts w:eastAsia="Times New Roman CYR" w:cs="Times New Roman"/>
          <w:sz w:val="28"/>
          <w:szCs w:val="28"/>
          <w:lang w:val="ru-RU"/>
        </w:rPr>
        <w:t xml:space="preserve"> в послевкусии</w:t>
      </w:r>
    </w:p>
    <w:p w:rsidR="00920DF9" w:rsidRDefault="00920DF9" w:rsidP="00920DF9">
      <w:pPr>
        <w:pStyle w:val="Standard"/>
        <w:autoSpaceDE w:val="0"/>
        <w:spacing w:line="2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Рекомендации по употреблению</w:t>
      </w:r>
      <w:r w:rsidRPr="00572565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="00FF5F7E">
        <w:rPr>
          <w:rFonts w:eastAsia="Times New Roman" w:cs="Times New Roman"/>
          <w:color w:val="000000"/>
          <w:sz w:val="28"/>
          <w:szCs w:val="28"/>
          <w:lang w:val="ru-RU"/>
        </w:rPr>
        <w:t>в сопровождении горячих мясных блюд, наваристых супов или холодных мясных закусок</w:t>
      </w:r>
    </w:p>
    <w:p w:rsidR="00920DF9" w:rsidRDefault="00920DF9">
      <w:pP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eastAsia="ja-JP" w:bidi="fa-IR"/>
        </w:rPr>
      </w:pPr>
      <w:r>
        <w:rPr>
          <w:rFonts w:eastAsia="Times New Roman" w:cs="Times New Roman"/>
          <w:color w:val="000000"/>
          <w:sz w:val="28"/>
          <w:szCs w:val="28"/>
        </w:rPr>
        <w:br w:type="page"/>
      </w:r>
      <w:bookmarkStart w:id="0" w:name="_GoBack"/>
      <w:bookmarkEnd w:id="0"/>
    </w:p>
    <w:p w:rsidR="00920DF9" w:rsidRPr="006A4E8D" w:rsidRDefault="00920DF9" w:rsidP="00920DF9">
      <w:pPr>
        <w:spacing w:after="0" w:line="20" w:lineRule="atLeas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4E8D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Водка </w:t>
      </w:r>
      <w:r>
        <w:rPr>
          <w:rFonts w:ascii="Times New Roman" w:hAnsi="Times New Roman" w:cs="Times New Roman"/>
          <w:b/>
          <w:sz w:val="40"/>
          <w:szCs w:val="40"/>
        </w:rPr>
        <w:t xml:space="preserve">«Хлебная </w:t>
      </w:r>
      <w:r>
        <w:rPr>
          <w:rFonts w:ascii="Times New Roman" w:hAnsi="Times New Roman" w:cs="Times New Roman"/>
          <w:b/>
          <w:sz w:val="40"/>
          <w:szCs w:val="40"/>
        </w:rPr>
        <w:t>М</w:t>
      </w:r>
      <w:r>
        <w:rPr>
          <w:rFonts w:ascii="Times New Roman" w:hAnsi="Times New Roman" w:cs="Times New Roman"/>
          <w:b/>
          <w:sz w:val="40"/>
          <w:szCs w:val="40"/>
        </w:rPr>
        <w:t xml:space="preserve">ера» </w:t>
      </w:r>
      <w:r w:rsidR="005045FD">
        <w:rPr>
          <w:rFonts w:ascii="Times New Roman" w:hAnsi="Times New Roman" w:cs="Times New Roman"/>
          <w:b/>
          <w:sz w:val="40"/>
          <w:szCs w:val="40"/>
        </w:rPr>
        <w:t>Хмельная</w:t>
      </w:r>
    </w:p>
    <w:p w:rsidR="00920DF9" w:rsidRDefault="005045FD" w:rsidP="00920DF9">
      <w:pPr>
        <w:spacing w:after="0" w:line="20" w:lineRule="atLeast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  <w:r w:rsidRPr="005045FD">
        <w:rPr>
          <w:rFonts w:ascii="Times New Roman" w:eastAsia="Times New Roman CYR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1207135" cy="3214370"/>
            <wp:effectExtent l="0" t="0" r="0" b="5080"/>
            <wp:wrapTight wrapText="bothSides">
              <wp:wrapPolygon edited="0">
                <wp:start x="0" y="0"/>
                <wp:lineTo x="0" y="21506"/>
                <wp:lineTo x="21134" y="21506"/>
                <wp:lineTo x="21134" y="0"/>
                <wp:lineTo x="0" y="0"/>
              </wp:wrapPolygon>
            </wp:wrapTight>
            <wp:docPr id="4" name="Рисунок 4" descr="C:\Users\user\Desktop\хмель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хмельная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DF9" w:rsidRDefault="00920DF9" w:rsidP="00920DF9">
      <w:pPr>
        <w:spacing w:after="0"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57256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Pr="00572565">
        <w:rPr>
          <w:rFonts w:ascii="Times New Roman" w:eastAsia="Times New Roman CYR" w:hAnsi="Times New Roman" w:cs="Times New Roman"/>
          <w:sz w:val="28"/>
          <w:szCs w:val="28"/>
        </w:rPr>
        <w:t xml:space="preserve"> Россия</w:t>
      </w:r>
    </w:p>
    <w:p w:rsidR="00920DF9" w:rsidRPr="00717812" w:rsidRDefault="00920DF9" w:rsidP="00920DF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Регион: </w:t>
      </w:r>
      <w:r>
        <w:rPr>
          <w:rFonts w:ascii="Times New Roman" w:eastAsia="Times New Roman CYR" w:hAnsi="Times New Roman" w:cs="Times New Roman"/>
          <w:sz w:val="28"/>
          <w:szCs w:val="28"/>
        </w:rPr>
        <w:t>Алтайский край</w:t>
      </w:r>
    </w:p>
    <w:p w:rsidR="00920DF9" w:rsidRDefault="00920DF9" w:rsidP="00920DF9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 xml:space="preserve">Производитель: </w:t>
      </w:r>
      <w:r>
        <w:rPr>
          <w:rFonts w:eastAsia="Times New Roman CYR" w:cs="Times New Roman"/>
          <w:sz w:val="28"/>
          <w:szCs w:val="28"/>
          <w:lang w:val="ru-RU"/>
        </w:rPr>
        <w:t>ОАО «Иткульский спирт</w:t>
      </w:r>
      <w:r w:rsidRPr="00572565">
        <w:rPr>
          <w:rFonts w:eastAsia="Times New Roman CYR" w:cs="Times New Roman"/>
          <w:sz w:val="28"/>
          <w:szCs w:val="28"/>
          <w:lang w:val="ru-RU"/>
        </w:rPr>
        <w:t>завод</w:t>
      </w:r>
      <w:r>
        <w:rPr>
          <w:rFonts w:eastAsia="Times New Roman CYR" w:cs="Times New Roman"/>
          <w:sz w:val="28"/>
          <w:szCs w:val="28"/>
          <w:lang w:val="ru-RU"/>
        </w:rPr>
        <w:t>»</w:t>
      </w:r>
    </w:p>
    <w:p w:rsidR="00920DF9" w:rsidRDefault="00920DF9" w:rsidP="00920DF9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sz w:val="28"/>
          <w:szCs w:val="28"/>
          <w:lang w:val="ru-RU"/>
        </w:rPr>
        <w:t>Категория</w:t>
      </w:r>
      <w:r w:rsidRPr="00572565">
        <w:rPr>
          <w:rFonts w:eastAsia="Times New Roman CYR" w:cs="Times New Roman"/>
          <w:sz w:val="28"/>
          <w:szCs w:val="28"/>
          <w:lang w:val="ru-RU"/>
        </w:rPr>
        <w:t xml:space="preserve">: </w:t>
      </w:r>
      <w:r>
        <w:rPr>
          <w:rFonts w:eastAsia="Times New Roman CYR" w:cs="Times New Roman"/>
          <w:sz w:val="28"/>
          <w:szCs w:val="28"/>
          <w:lang w:val="ru-RU"/>
        </w:rPr>
        <w:t>«классическая» водка</w:t>
      </w:r>
    </w:p>
    <w:p w:rsidR="00920DF9" w:rsidRDefault="005045FD" w:rsidP="00920DF9">
      <w:pPr>
        <w:pStyle w:val="Standard"/>
        <w:autoSpaceDE w:val="0"/>
        <w:rPr>
          <w:rFonts w:eastAsia="Times New Roman CYR" w:cs="Times New Roman"/>
          <w:sz w:val="28"/>
          <w:szCs w:val="28"/>
        </w:rPr>
      </w:pPr>
      <w:r>
        <w:rPr>
          <w:rFonts w:eastAsia="Times New Roman CYR" w:cs="Times New Roman"/>
          <w:b/>
          <w:sz w:val="28"/>
          <w:szCs w:val="28"/>
          <w:lang w:val="ru-RU"/>
        </w:rPr>
        <w:t>Категория спирта</w:t>
      </w:r>
      <w:r w:rsidR="00920DF9" w:rsidRPr="00892521">
        <w:rPr>
          <w:rFonts w:eastAsia="Times New Roman CYR" w:cs="Times New Roman"/>
          <w:b/>
          <w:sz w:val="28"/>
          <w:szCs w:val="28"/>
        </w:rPr>
        <w:t>:</w:t>
      </w:r>
      <w:r w:rsidR="00920DF9">
        <w:rPr>
          <w:rFonts w:eastAsia="Times New Roman CYR" w:cs="Times New Roman"/>
          <w:sz w:val="28"/>
          <w:szCs w:val="28"/>
        </w:rPr>
        <w:t xml:space="preserve"> «</w:t>
      </w:r>
      <w:r w:rsidR="00920DF9">
        <w:rPr>
          <w:rFonts w:eastAsia="Times New Roman CYR" w:cs="Times New Roman"/>
          <w:sz w:val="28"/>
          <w:szCs w:val="28"/>
          <w:lang w:val="ru-RU"/>
        </w:rPr>
        <w:t>Люкс</w:t>
      </w:r>
      <w:r w:rsidR="00920DF9">
        <w:rPr>
          <w:rFonts w:eastAsia="Times New Roman CYR" w:cs="Times New Roman"/>
          <w:sz w:val="28"/>
          <w:szCs w:val="28"/>
        </w:rPr>
        <w:t>»</w:t>
      </w:r>
    </w:p>
    <w:p w:rsidR="00920DF9" w:rsidRPr="0010713A" w:rsidRDefault="005045FD" w:rsidP="00920DF9">
      <w:pPr>
        <w:pStyle w:val="Standard"/>
        <w:autoSpaceDE w:val="0"/>
        <w:rPr>
          <w:rFonts w:eastAsia="Times New Roman CYR" w:cs="Times New Roman"/>
          <w:sz w:val="28"/>
          <w:szCs w:val="28"/>
          <w:lang w:val="ru-RU"/>
        </w:rPr>
      </w:pPr>
      <w:r>
        <w:rPr>
          <w:rFonts w:eastAsia="Times New Roman CYR" w:cs="Times New Roman"/>
          <w:b/>
          <w:sz w:val="28"/>
          <w:szCs w:val="28"/>
          <w:lang w:val="ru-RU"/>
        </w:rPr>
        <w:t>Сырьё</w:t>
      </w:r>
      <w:r w:rsidR="00920DF9">
        <w:rPr>
          <w:rFonts w:eastAsia="Times New Roman CYR" w:cs="Times New Roman"/>
          <w:b/>
          <w:sz w:val="28"/>
          <w:szCs w:val="28"/>
        </w:rPr>
        <w:t xml:space="preserve">: </w:t>
      </w:r>
      <w:r w:rsidR="00920DF9" w:rsidRPr="006A4E8D">
        <w:rPr>
          <w:rFonts w:eastAsia="Times New Roman CYR" w:cs="Times New Roman"/>
          <w:sz w:val="28"/>
          <w:szCs w:val="28"/>
          <w:lang w:val="ru-RU"/>
        </w:rPr>
        <w:t>соложён</w:t>
      </w:r>
      <w:r w:rsidR="00920DF9">
        <w:rPr>
          <w:rFonts w:eastAsia="Times New Roman CYR" w:cs="Times New Roman"/>
          <w:sz w:val="28"/>
          <w:szCs w:val="28"/>
          <w:lang w:val="ru-RU"/>
        </w:rPr>
        <w:t>ная пшеница</w:t>
      </w:r>
    </w:p>
    <w:p w:rsidR="00920DF9" w:rsidRPr="00572565" w:rsidRDefault="00920DF9" w:rsidP="00920DF9">
      <w:pPr>
        <w:pStyle w:val="Standard"/>
        <w:autoSpaceDE w:val="0"/>
        <w:spacing w:line="20" w:lineRule="atLeast"/>
        <w:rPr>
          <w:rFonts w:cs="Times New Roman"/>
          <w:sz w:val="28"/>
          <w:szCs w:val="28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 xml:space="preserve">Крепость: </w:t>
      </w:r>
      <w:r w:rsidRPr="00572565">
        <w:rPr>
          <w:rFonts w:eastAsia="Times New Roman CYR" w:cs="Times New Roman"/>
          <w:sz w:val="28"/>
          <w:szCs w:val="28"/>
          <w:lang w:val="ru-RU"/>
        </w:rPr>
        <w:t>40 %об.</w:t>
      </w:r>
    </w:p>
    <w:p w:rsidR="00920DF9" w:rsidRPr="00572565" w:rsidRDefault="00920DF9" w:rsidP="00920DF9">
      <w:pPr>
        <w:pStyle w:val="Standard"/>
        <w:autoSpaceDE w:val="0"/>
        <w:spacing w:line="20" w:lineRule="atLeast"/>
        <w:rPr>
          <w:rFonts w:cs="Times New Roman"/>
          <w:sz w:val="28"/>
          <w:szCs w:val="28"/>
          <w:lang w:val="ru-RU"/>
        </w:rPr>
      </w:pPr>
      <w:r>
        <w:rPr>
          <w:rFonts w:eastAsia="Times New Roman CYR" w:cs="Times New Roman"/>
          <w:b/>
          <w:sz w:val="28"/>
          <w:szCs w:val="28"/>
          <w:lang w:val="ru-RU"/>
        </w:rPr>
        <w:t>Умягчители</w:t>
      </w:r>
      <w:r w:rsidRPr="00572565">
        <w:rPr>
          <w:rFonts w:eastAsia="Times New Roman CYR" w:cs="Times New Roman"/>
          <w:b/>
          <w:sz w:val="28"/>
          <w:szCs w:val="28"/>
          <w:lang w:val="ru-RU"/>
        </w:rPr>
        <w:t>:</w:t>
      </w:r>
      <w:r w:rsidRPr="00572565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A0351D">
        <w:rPr>
          <w:rFonts w:eastAsia="Times New Roman CYR" w:cs="Times New Roman"/>
          <w:sz w:val="28"/>
          <w:szCs w:val="28"/>
          <w:lang w:val="ru-RU"/>
        </w:rPr>
        <w:t>настой спиртовой хмеля, сахарный сироп</w:t>
      </w:r>
    </w:p>
    <w:p w:rsidR="00920DF9" w:rsidRPr="00572565" w:rsidRDefault="00920DF9" w:rsidP="00920DF9">
      <w:pPr>
        <w:pStyle w:val="Default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572565">
        <w:rPr>
          <w:rFonts w:ascii="Times New Roman" w:eastAsia="Times New Roman CYR" w:hAnsi="Times New Roman" w:cs="Times New Roman"/>
          <w:b/>
          <w:sz w:val="28"/>
          <w:szCs w:val="28"/>
        </w:rPr>
        <w:t>Цвет</w:t>
      </w:r>
      <w:r w:rsidRPr="00572565"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F27613">
        <w:rPr>
          <w:rFonts w:ascii="Times New Roman" w:eastAsia="Times New Roman CYR" w:hAnsi="Times New Roman" w:cs="Times New Roman"/>
          <w:sz w:val="28"/>
          <w:szCs w:val="28"/>
        </w:rPr>
        <w:t>бесцветный</w:t>
      </w:r>
    </w:p>
    <w:p w:rsidR="00920DF9" w:rsidRPr="00572565" w:rsidRDefault="00920DF9" w:rsidP="00920DF9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>Аромат:</w:t>
      </w:r>
      <w:r w:rsidRPr="00572565">
        <w:rPr>
          <w:rFonts w:eastAsia="Times New Roman CYR" w:cs="Times New Roman"/>
          <w:sz w:val="28"/>
          <w:szCs w:val="28"/>
          <w:lang w:val="ru-RU"/>
        </w:rPr>
        <w:t xml:space="preserve"> </w:t>
      </w:r>
      <w:r w:rsidR="00A0351D">
        <w:rPr>
          <w:rFonts w:eastAsia="Times New Roman CYR" w:cs="Times New Roman"/>
          <w:sz w:val="28"/>
          <w:szCs w:val="28"/>
          <w:lang w:val="ru-RU"/>
        </w:rPr>
        <w:t>тонкий, деликатный, с оттенками свежего хлеба и пряных трав</w:t>
      </w:r>
    </w:p>
    <w:p w:rsidR="00A0351D" w:rsidRPr="00A0351D" w:rsidRDefault="00920DF9" w:rsidP="00920DF9">
      <w:pPr>
        <w:pStyle w:val="Standard"/>
        <w:autoSpaceDE w:val="0"/>
        <w:spacing w:line="20" w:lineRule="atLeast"/>
        <w:rPr>
          <w:rFonts w:eastAsia="Times New Roman CYR" w:cs="Times New Roman"/>
          <w:sz w:val="28"/>
          <w:szCs w:val="28"/>
          <w:lang w:val="ru-RU"/>
        </w:rPr>
      </w:pPr>
      <w:r w:rsidRPr="00572565">
        <w:rPr>
          <w:rFonts w:eastAsia="Times New Roman CYR" w:cs="Times New Roman"/>
          <w:b/>
          <w:bCs/>
          <w:sz w:val="28"/>
          <w:szCs w:val="28"/>
          <w:lang w:val="ru-RU"/>
        </w:rPr>
        <w:t>Вкус:</w:t>
      </w:r>
      <w:r w:rsidR="00A0351D">
        <w:rPr>
          <w:rFonts w:eastAsia="Times New Roman CYR" w:cs="Times New Roman"/>
          <w:b/>
          <w:bCs/>
          <w:sz w:val="28"/>
          <w:szCs w:val="28"/>
          <w:lang w:val="ru-RU"/>
        </w:rPr>
        <w:t xml:space="preserve"> </w:t>
      </w:r>
      <w:r w:rsidR="00A0351D">
        <w:rPr>
          <w:rFonts w:eastAsia="Times New Roman CYR" w:cs="Times New Roman"/>
          <w:bCs/>
          <w:sz w:val="28"/>
          <w:szCs w:val="28"/>
          <w:lang w:val="ru-RU"/>
        </w:rPr>
        <w:t>не спиртуозный, гармоничный, с нотами пшеничного хлеба в послевкусии</w:t>
      </w:r>
    </w:p>
    <w:p w:rsidR="004F6398" w:rsidRPr="00A97E8B" w:rsidRDefault="00920DF9" w:rsidP="00920DF9">
      <w:pPr>
        <w:pStyle w:val="Standard"/>
        <w:autoSpaceDE w:val="0"/>
        <w:spacing w:line="20" w:lineRule="atLeas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Рекомендации по употреблению</w:t>
      </w:r>
      <w:r w:rsidRPr="00572565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="00A0351D">
        <w:rPr>
          <w:rFonts w:eastAsia="Times New Roman" w:cs="Times New Roman"/>
          <w:color w:val="000000"/>
          <w:sz w:val="28"/>
          <w:szCs w:val="28"/>
          <w:lang w:val="ru-RU"/>
        </w:rPr>
        <w:t>в сопровождении горячих мясных блюд, наваристых супов или холодных мясных закусок</w:t>
      </w:r>
    </w:p>
    <w:sectPr w:rsidR="004F6398" w:rsidRPr="00A97E8B" w:rsidSect="00572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6B"/>
    <w:rsid w:val="00007201"/>
    <w:rsid w:val="000B5B9B"/>
    <w:rsid w:val="0010713A"/>
    <w:rsid w:val="00142501"/>
    <w:rsid w:val="001F186D"/>
    <w:rsid w:val="002A28B7"/>
    <w:rsid w:val="003E1D51"/>
    <w:rsid w:val="003E29A0"/>
    <w:rsid w:val="00475EBF"/>
    <w:rsid w:val="004F50F3"/>
    <w:rsid w:val="004F6398"/>
    <w:rsid w:val="005045FD"/>
    <w:rsid w:val="00572565"/>
    <w:rsid w:val="00612E17"/>
    <w:rsid w:val="00613F6B"/>
    <w:rsid w:val="00647D1A"/>
    <w:rsid w:val="00695A87"/>
    <w:rsid w:val="006A4E8D"/>
    <w:rsid w:val="006C4031"/>
    <w:rsid w:val="00717812"/>
    <w:rsid w:val="00720D60"/>
    <w:rsid w:val="00802C71"/>
    <w:rsid w:val="00920DF9"/>
    <w:rsid w:val="009525FF"/>
    <w:rsid w:val="00981BAC"/>
    <w:rsid w:val="009C690E"/>
    <w:rsid w:val="00A0351D"/>
    <w:rsid w:val="00A56C45"/>
    <w:rsid w:val="00A97E8B"/>
    <w:rsid w:val="00AC3597"/>
    <w:rsid w:val="00AD7AF3"/>
    <w:rsid w:val="00BA130C"/>
    <w:rsid w:val="00BF3E46"/>
    <w:rsid w:val="00E657AA"/>
    <w:rsid w:val="00F27613"/>
    <w:rsid w:val="00F57B55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2C2C"/>
  <w15:chartTrackingRefBased/>
  <w15:docId w15:val="{784BF74D-BA54-4A8D-AC78-B06BC5F2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osselettre">
    <w:name w:val="grosselettre"/>
    <w:basedOn w:val="a"/>
    <w:rsid w:val="001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F1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B5B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tandard">
    <w:name w:val="Standard"/>
    <w:rsid w:val="000B5B9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4">
    <w:name w:val="Hyperlink"/>
    <w:basedOn w:val="a0"/>
    <w:uiPriority w:val="99"/>
    <w:semiHidden/>
    <w:unhideWhenUsed/>
    <w:rsid w:val="009C69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21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0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7</cp:revision>
  <dcterms:created xsi:type="dcterms:W3CDTF">2021-02-17T08:53:00Z</dcterms:created>
  <dcterms:modified xsi:type="dcterms:W3CDTF">2021-02-17T13:51:00Z</dcterms:modified>
</cp:coreProperties>
</file>