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D9A3" w14:textId="77777777" w:rsidR="00386F1A" w:rsidRPr="00647F48" w:rsidRDefault="00386F1A" w:rsidP="00F97006">
      <w:pPr>
        <w:jc w:val="both"/>
        <w:rPr>
          <w:rFonts w:cstheme="minorHAnsi"/>
        </w:rPr>
      </w:pPr>
    </w:p>
    <w:p w14:paraId="3256D5A7" w14:textId="4ED7A442" w:rsidR="00386F1A" w:rsidRPr="00647F48" w:rsidRDefault="00386F1A" w:rsidP="55FDD730">
      <w:pPr>
        <w:jc w:val="both"/>
      </w:pPr>
    </w:p>
    <w:p w14:paraId="23BEE7D5" w14:textId="77777777" w:rsidR="00386F1A" w:rsidRPr="00647F48" w:rsidRDefault="00386F1A" w:rsidP="00F97006">
      <w:pPr>
        <w:jc w:val="both"/>
        <w:rPr>
          <w:rFonts w:cstheme="minorHAnsi"/>
        </w:rPr>
      </w:pPr>
    </w:p>
    <w:p w14:paraId="3DCD2BF7" w14:textId="64585A52" w:rsidR="00C263D4" w:rsidRPr="00647F48" w:rsidRDefault="00C263D4" w:rsidP="00F97006">
      <w:pPr>
        <w:jc w:val="both"/>
        <w:rPr>
          <w:rFonts w:cstheme="minorHAnsi"/>
          <w:b/>
          <w:sz w:val="48"/>
        </w:rPr>
      </w:pPr>
    </w:p>
    <w:p w14:paraId="279584B2" w14:textId="2E105843" w:rsidR="002000DD" w:rsidRPr="00647F48" w:rsidRDefault="002000DD" w:rsidP="00F97006">
      <w:pPr>
        <w:jc w:val="both"/>
        <w:rPr>
          <w:rFonts w:cstheme="minorHAnsi"/>
          <w:b/>
          <w:sz w:val="48"/>
        </w:rPr>
      </w:pPr>
    </w:p>
    <w:p w14:paraId="4416D3A3" w14:textId="77777777" w:rsidR="002000DD" w:rsidRPr="00647F48" w:rsidRDefault="002000DD" w:rsidP="00F97006">
      <w:pPr>
        <w:jc w:val="both"/>
        <w:rPr>
          <w:rFonts w:cstheme="minorHAnsi"/>
          <w:b/>
          <w:sz w:val="48"/>
        </w:rPr>
      </w:pPr>
    </w:p>
    <w:p w14:paraId="79B2A426" w14:textId="4BD8897B" w:rsidR="002000DD" w:rsidRPr="00647F48" w:rsidRDefault="002000DD" w:rsidP="00F97006">
      <w:pPr>
        <w:spacing w:after="0" w:line="240" w:lineRule="auto"/>
        <w:jc w:val="center"/>
        <w:rPr>
          <w:rFonts w:eastAsia="Times New Roman" w:cstheme="minorHAnsi"/>
          <w:sz w:val="24"/>
          <w:szCs w:val="24"/>
          <w:lang w:eastAsia="en-GB" w:bidi="ar-SA"/>
        </w:rPr>
      </w:pPr>
      <w:r w:rsidRPr="00647F48">
        <w:rPr>
          <w:rFonts w:eastAsia="Times New Roman" w:cstheme="minorHAnsi"/>
          <w:sz w:val="24"/>
          <w:szCs w:val="24"/>
          <w:lang w:eastAsia="en-GB" w:bidi="ar-SA"/>
        </w:rPr>
        <w:fldChar w:fldCharType="begin"/>
      </w:r>
      <w:r w:rsidRPr="00647F48">
        <w:rPr>
          <w:rFonts w:eastAsia="Times New Roman" w:cstheme="minorHAnsi"/>
          <w:sz w:val="24"/>
          <w:szCs w:val="24"/>
          <w:lang w:eastAsia="en-GB" w:bidi="ar-SA"/>
        </w:rPr>
        <w:instrText xml:space="preserve"> INCLUDEPICTURE "https://ucd124f1dbd85fc2cb8b8fc1f745.previews.dropboxusercontent.com/p/thumb/ABiMA2fEZkD3zs1FWiSLx5FAHVTmMAEVH58y4oPVGNiX4j_tQ7f_TQu_J9-IridkzVZ1PLfKcIyVWCxnK6SDcZF8pnPixrHNKCY2-c575nsGEMpWtFBPmZJZcuOajv8F-8xVL20gUzI4H74-C3JRGAgp9bYZ8zW3mCWUTECw7J_gIrHWOtLCwHj_JwCHlBotbItUb8BbnIRDY5lzex32i2gC8zr5QOTeRMexOi1fMpsIGYOscQ7V2mIWDKyD-WE7SKKDfxUS-ORIQPJQFJWFmB5dbXtLOKDlDrv8rFQ-7MqLmN2bryPyE_0T3SCb0zmoPqy1KFhpVk9zD0dSKurEOjqynF1sUs-1eYKRuf3SqsiHsC_OXuNYcatmc5MGmM3Fz8E/p.png" \* MERGEFORMATINET </w:instrText>
      </w:r>
      <w:r w:rsidRPr="00647F48">
        <w:rPr>
          <w:rFonts w:eastAsia="Times New Roman" w:cstheme="minorHAnsi"/>
          <w:sz w:val="24"/>
          <w:szCs w:val="24"/>
          <w:lang w:eastAsia="en-GB" w:bidi="ar-SA"/>
        </w:rPr>
        <w:fldChar w:fldCharType="separate"/>
      </w:r>
      <w:r w:rsidRPr="00647F48">
        <w:rPr>
          <w:rFonts w:eastAsia="Times New Roman" w:cstheme="minorHAnsi"/>
          <w:noProof/>
          <w:sz w:val="24"/>
          <w:szCs w:val="24"/>
          <w:lang w:eastAsia="en-GB" w:bidi="ar-SA"/>
        </w:rPr>
        <w:drawing>
          <wp:inline distT="0" distB="0" distL="0" distR="0" wp14:anchorId="5E36DC6A" wp14:editId="5FF14D4C">
            <wp:extent cx="4470400" cy="139705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1338" cy="1406726"/>
                    </a:xfrm>
                    <a:prstGeom prst="rect">
                      <a:avLst/>
                    </a:prstGeom>
                    <a:noFill/>
                    <a:ln>
                      <a:noFill/>
                    </a:ln>
                  </pic:spPr>
                </pic:pic>
              </a:graphicData>
            </a:graphic>
          </wp:inline>
        </w:drawing>
      </w:r>
      <w:r w:rsidRPr="00647F48">
        <w:rPr>
          <w:rFonts w:eastAsia="Times New Roman" w:cstheme="minorHAnsi"/>
          <w:sz w:val="24"/>
          <w:szCs w:val="24"/>
          <w:lang w:eastAsia="en-GB" w:bidi="ar-SA"/>
        </w:rPr>
        <w:fldChar w:fldCharType="end"/>
      </w:r>
    </w:p>
    <w:p w14:paraId="307892D6" w14:textId="2BC15CB6" w:rsidR="000C3EA8" w:rsidRPr="00647F48" w:rsidRDefault="000C3EA8" w:rsidP="00F97006">
      <w:pPr>
        <w:jc w:val="both"/>
        <w:rPr>
          <w:rFonts w:cstheme="minorHAnsi"/>
          <w:b/>
          <w:sz w:val="48"/>
        </w:rPr>
      </w:pPr>
    </w:p>
    <w:p w14:paraId="119740F0" w14:textId="639FA7DD" w:rsidR="00386F1A" w:rsidRPr="00647F48" w:rsidRDefault="00386F1A" w:rsidP="00F97006">
      <w:pPr>
        <w:jc w:val="both"/>
        <w:rPr>
          <w:rFonts w:cstheme="minorHAnsi"/>
        </w:rPr>
      </w:pPr>
    </w:p>
    <w:p w14:paraId="2A7AC080" w14:textId="68CEC891" w:rsidR="00311F0D" w:rsidRPr="00647F48" w:rsidRDefault="003771E1" w:rsidP="00A13F45">
      <w:pPr>
        <w:jc w:val="center"/>
        <w:rPr>
          <w:rFonts w:cstheme="minorHAnsi"/>
          <w:b/>
          <w:sz w:val="48"/>
        </w:rPr>
      </w:pPr>
      <w:r>
        <w:rPr>
          <w:rFonts w:cstheme="minorHAnsi"/>
          <w:b/>
          <w:sz w:val="48"/>
        </w:rPr>
        <w:t>Internal Development Process</w:t>
      </w:r>
    </w:p>
    <w:p w14:paraId="76D4E995" w14:textId="77777777" w:rsidR="00A13F45" w:rsidRPr="00647F48" w:rsidRDefault="00A13F45" w:rsidP="00A13F45">
      <w:pPr>
        <w:jc w:val="center"/>
        <w:rPr>
          <w:rFonts w:cstheme="minorHAnsi"/>
        </w:rPr>
      </w:pPr>
    </w:p>
    <w:p w14:paraId="6D41EEFD" w14:textId="157A4524" w:rsidR="00311F0D" w:rsidRPr="00647F48" w:rsidRDefault="00311F0D" w:rsidP="00F97006">
      <w:pPr>
        <w:jc w:val="both"/>
        <w:rPr>
          <w:rFonts w:cstheme="minorHAnsi"/>
        </w:rPr>
      </w:pPr>
    </w:p>
    <w:p w14:paraId="0EBB38D8" w14:textId="3F8063E0" w:rsidR="00311F0D" w:rsidRPr="00647F48" w:rsidRDefault="00311F0D" w:rsidP="00F97006">
      <w:pPr>
        <w:jc w:val="both"/>
        <w:rPr>
          <w:rFonts w:cstheme="minorHAnsi"/>
        </w:rPr>
      </w:pPr>
    </w:p>
    <w:p w14:paraId="05C4FCE8" w14:textId="77777777" w:rsidR="00311F0D" w:rsidRPr="00647F48" w:rsidRDefault="00311F0D" w:rsidP="00F97006">
      <w:pPr>
        <w:jc w:val="both"/>
        <w:rPr>
          <w:rFonts w:cstheme="minorHAnsi"/>
        </w:rPr>
      </w:pPr>
    </w:p>
    <w:p w14:paraId="3B3D7988" w14:textId="77777777" w:rsidR="00277733" w:rsidRPr="00647F48" w:rsidRDefault="00277733" w:rsidP="00F97006">
      <w:pPr>
        <w:jc w:val="both"/>
        <w:rPr>
          <w:rFonts w:cstheme="minorHAnsi"/>
        </w:rPr>
      </w:pPr>
    </w:p>
    <w:p w14:paraId="135DFD39" w14:textId="77777777" w:rsidR="00277733" w:rsidRPr="00647F48" w:rsidRDefault="00277733" w:rsidP="00F97006">
      <w:pPr>
        <w:jc w:val="both"/>
        <w:rPr>
          <w:rFonts w:cstheme="minorHAnsi"/>
        </w:rPr>
      </w:pPr>
    </w:p>
    <w:p w14:paraId="76181649" w14:textId="77777777" w:rsidR="00277733" w:rsidRPr="00647F48" w:rsidRDefault="00277733" w:rsidP="00F97006">
      <w:pPr>
        <w:jc w:val="both"/>
        <w:rPr>
          <w:rFonts w:cstheme="minorHAnsi"/>
        </w:rPr>
      </w:pPr>
    </w:p>
    <w:p w14:paraId="0401DF19" w14:textId="77777777" w:rsidR="005400F4" w:rsidRPr="00647F48" w:rsidRDefault="005400F4" w:rsidP="00F97006">
      <w:pPr>
        <w:jc w:val="both"/>
        <w:rPr>
          <w:rFonts w:cstheme="minorHAnsi"/>
        </w:rPr>
      </w:pPr>
    </w:p>
    <w:p w14:paraId="342D0013" w14:textId="77777777" w:rsidR="00386F1A" w:rsidRPr="00647F48" w:rsidRDefault="00386F1A" w:rsidP="00F97006">
      <w:pPr>
        <w:jc w:val="both"/>
        <w:rPr>
          <w:rFonts w:cstheme="minorHAnsi"/>
        </w:rPr>
      </w:pPr>
    </w:p>
    <w:p w14:paraId="55BEF98E" w14:textId="77777777" w:rsidR="00A13F45" w:rsidRPr="00647F48" w:rsidRDefault="00A13F45" w:rsidP="00A13F45">
      <w:pPr>
        <w:rPr>
          <w:rFonts w:asciiTheme="majorHAnsi" w:eastAsia="Roboto Light" w:hAnsiTheme="majorHAnsi" w:cstheme="majorHAnsi"/>
        </w:rPr>
      </w:pPr>
      <w:r w:rsidRPr="00647F48">
        <w:rPr>
          <w:rFonts w:asciiTheme="majorHAnsi" w:hAnsiTheme="majorHAnsi" w:cstheme="majorHAnsi"/>
        </w:rPr>
        <w:br w:type="page"/>
      </w:r>
    </w:p>
    <w:bookmarkStart w:id="0" w:name="_heading=h.gjdgxs" w:colFirst="0" w:colLast="0" w:displacedByCustomXml="next"/>
    <w:bookmarkEnd w:id="0" w:displacedByCustomXml="next"/>
    <w:sdt>
      <w:sdtPr>
        <w:rPr>
          <w:rFonts w:ascii="Arial" w:eastAsia="Arial" w:hAnsi="Arial" w:cs="Arial"/>
          <w:b/>
          <w:bCs/>
          <w:color w:val="auto"/>
          <w:sz w:val="36"/>
          <w:szCs w:val="36"/>
          <w:lang w:eastAsia="en-GB" w:bidi="en-US"/>
        </w:rPr>
        <w:id w:val="-1048444638"/>
        <w:docPartObj>
          <w:docPartGallery w:val="Table of Contents"/>
          <w:docPartUnique/>
        </w:docPartObj>
      </w:sdtPr>
      <w:sdtEndPr>
        <w:rPr>
          <w:rFonts w:asciiTheme="minorHAnsi" w:eastAsiaTheme="minorEastAsia" w:hAnsiTheme="minorHAnsi" w:cstheme="minorBidi"/>
          <w:b w:val="0"/>
          <w:bCs w:val="0"/>
          <w:sz w:val="22"/>
          <w:szCs w:val="22"/>
          <w:lang w:eastAsia="en-US"/>
        </w:rPr>
      </w:sdtEndPr>
      <w:sdtContent>
        <w:p w14:paraId="1A78A364" w14:textId="77777777" w:rsidR="00A13F45" w:rsidRDefault="00A13F45" w:rsidP="00985008">
          <w:pPr>
            <w:pStyle w:val="TOCHeading"/>
            <w:numPr>
              <w:ilvl w:val="0"/>
              <w:numId w:val="0"/>
            </w:numPr>
            <w:ind w:left="360"/>
            <w:rPr>
              <w:sz w:val="36"/>
              <w:szCs w:val="36"/>
            </w:rPr>
          </w:pPr>
          <w:r w:rsidRPr="00484BA3">
            <w:rPr>
              <w:sz w:val="36"/>
              <w:szCs w:val="36"/>
            </w:rPr>
            <w:t>Table of Contents</w:t>
          </w:r>
        </w:p>
        <w:p w14:paraId="687F2B26" w14:textId="77777777" w:rsidR="00484BA3" w:rsidRPr="00484BA3" w:rsidRDefault="00484BA3" w:rsidP="00484BA3">
          <w:pPr>
            <w:rPr>
              <w:lang w:bidi="ar-SA"/>
            </w:rPr>
          </w:pPr>
        </w:p>
        <w:p w14:paraId="45F73E7B" w14:textId="41871EC6" w:rsidR="00BA3A86" w:rsidRPr="00BA3A86" w:rsidRDefault="00A13F45">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r w:rsidRPr="00484BA3">
            <w:rPr>
              <w:rFonts w:asciiTheme="minorHAnsi" w:hAnsiTheme="minorHAnsi" w:cstheme="minorHAnsi"/>
              <w:i/>
              <w:iCs/>
              <w:sz w:val="22"/>
              <w:szCs w:val="22"/>
              <w:lang w:val="en-NZ"/>
            </w:rPr>
            <w:fldChar w:fldCharType="begin"/>
          </w:r>
          <w:r w:rsidRPr="00484BA3">
            <w:rPr>
              <w:rFonts w:asciiTheme="minorHAnsi" w:hAnsiTheme="minorHAnsi" w:cstheme="minorHAnsi"/>
              <w:sz w:val="22"/>
              <w:szCs w:val="22"/>
              <w:lang w:val="en-NZ"/>
            </w:rPr>
            <w:instrText xml:space="preserve"> TOC \o "1-3" \h \z \u </w:instrText>
          </w:r>
          <w:r w:rsidRPr="00484BA3">
            <w:rPr>
              <w:rFonts w:asciiTheme="minorHAnsi" w:hAnsiTheme="minorHAnsi" w:cstheme="minorHAnsi"/>
              <w:i/>
              <w:iCs/>
              <w:sz w:val="22"/>
              <w:szCs w:val="22"/>
              <w:lang w:val="en-NZ"/>
            </w:rPr>
            <w:fldChar w:fldCharType="separate"/>
          </w:r>
          <w:hyperlink w:anchor="_Toc207120393" w:history="1">
            <w:r w:rsidR="00BA3A86" w:rsidRPr="00BA3A86">
              <w:rPr>
                <w:rStyle w:val="Hyperlink"/>
                <w:rFonts w:asciiTheme="minorHAnsi" w:eastAsia="Roboto Light" w:hAnsiTheme="minorHAnsi" w:cstheme="minorHAnsi"/>
                <w:noProof/>
                <w:lang w:val="en" w:bidi="en-US"/>
              </w:rPr>
              <w:t>1.</w:t>
            </w:r>
            <w:r w:rsidR="00BA3A86" w:rsidRPr="00BA3A86">
              <w:rPr>
                <w:rFonts w:asciiTheme="minorHAnsi" w:eastAsiaTheme="minorEastAsia" w:hAnsiTheme="minorHAnsi" w:cstheme="minorHAnsi"/>
                <w:noProof/>
                <w:kern w:val="2"/>
                <w:lang w:val="en-NZ" w:eastAsia="en-NZ"/>
                <w14:ligatures w14:val="standardContextual"/>
              </w:rPr>
              <w:tab/>
            </w:r>
            <w:r w:rsidR="00BA3A86" w:rsidRPr="00BA3A86">
              <w:rPr>
                <w:rStyle w:val="Hyperlink"/>
                <w:rFonts w:asciiTheme="minorHAnsi" w:eastAsia="Roboto Light" w:hAnsiTheme="minorHAnsi" w:cstheme="minorHAnsi"/>
                <w:noProof/>
                <w:lang w:val="en" w:bidi="en-US"/>
              </w:rPr>
              <w:t>Purpose</w:t>
            </w:r>
            <w:r w:rsidR="00BA3A86" w:rsidRPr="00BA3A86">
              <w:rPr>
                <w:rFonts w:asciiTheme="minorHAnsi" w:hAnsiTheme="minorHAnsi" w:cstheme="minorHAnsi"/>
                <w:noProof/>
                <w:webHidden/>
              </w:rPr>
              <w:tab/>
            </w:r>
            <w:r w:rsidR="00BA3A86" w:rsidRPr="00BA3A86">
              <w:rPr>
                <w:rFonts w:asciiTheme="minorHAnsi" w:hAnsiTheme="minorHAnsi" w:cstheme="minorHAnsi"/>
                <w:noProof/>
                <w:webHidden/>
              </w:rPr>
              <w:fldChar w:fldCharType="begin"/>
            </w:r>
            <w:r w:rsidR="00BA3A86" w:rsidRPr="00BA3A86">
              <w:rPr>
                <w:rFonts w:asciiTheme="minorHAnsi" w:hAnsiTheme="minorHAnsi" w:cstheme="minorHAnsi"/>
                <w:noProof/>
                <w:webHidden/>
              </w:rPr>
              <w:instrText xml:space="preserve"> PAGEREF _Toc207120393 \h </w:instrText>
            </w:r>
            <w:r w:rsidR="00BA3A86" w:rsidRPr="00BA3A86">
              <w:rPr>
                <w:rFonts w:asciiTheme="minorHAnsi" w:hAnsiTheme="minorHAnsi" w:cstheme="minorHAnsi"/>
                <w:noProof/>
                <w:webHidden/>
              </w:rPr>
            </w:r>
            <w:r w:rsidR="00BA3A86" w:rsidRPr="00BA3A86">
              <w:rPr>
                <w:rFonts w:asciiTheme="minorHAnsi" w:hAnsiTheme="minorHAnsi" w:cstheme="minorHAnsi"/>
                <w:noProof/>
                <w:webHidden/>
              </w:rPr>
              <w:fldChar w:fldCharType="separate"/>
            </w:r>
            <w:r w:rsidR="00BA3A86" w:rsidRPr="00BA3A86">
              <w:rPr>
                <w:rFonts w:asciiTheme="minorHAnsi" w:hAnsiTheme="minorHAnsi" w:cstheme="minorHAnsi"/>
                <w:noProof/>
                <w:webHidden/>
              </w:rPr>
              <w:t>3</w:t>
            </w:r>
            <w:r w:rsidR="00BA3A86" w:rsidRPr="00BA3A86">
              <w:rPr>
                <w:rFonts w:asciiTheme="minorHAnsi" w:hAnsiTheme="minorHAnsi" w:cstheme="minorHAnsi"/>
                <w:noProof/>
                <w:webHidden/>
              </w:rPr>
              <w:fldChar w:fldCharType="end"/>
            </w:r>
          </w:hyperlink>
        </w:p>
        <w:p w14:paraId="3924BC51" w14:textId="5D58501A"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4" w:history="1">
            <w:r w:rsidRPr="00BA3A86">
              <w:rPr>
                <w:rStyle w:val="Hyperlink"/>
                <w:rFonts w:asciiTheme="minorHAnsi" w:eastAsia="Roboto Light" w:hAnsiTheme="minorHAnsi" w:cstheme="minorHAnsi"/>
                <w:noProof/>
                <w:lang w:val="en" w:bidi="en-US"/>
              </w:rPr>
              <w:t>2.</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Process Steps</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_Toc207120394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51593BC7" w14:textId="1CAB55A3"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5" w:history="1">
            <w:r w:rsidRPr="00BA3A86">
              <w:rPr>
                <w:rStyle w:val="Hyperlink"/>
                <w:rFonts w:asciiTheme="minorHAnsi" w:eastAsia="Roboto Light" w:hAnsiTheme="minorHAnsi" w:cstheme="minorHAnsi"/>
                <w:noProof/>
                <w:lang w:val="en" w:bidi="en-US"/>
              </w:rPr>
              <w:t>3.</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Development Software</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_Toc207120395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67571EA7" w14:textId="6A22C180"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6" w:history="1">
            <w:r w:rsidRPr="00BA3A86">
              <w:rPr>
                <w:rStyle w:val="Hyperlink"/>
                <w:rFonts w:asciiTheme="minorHAnsi" w:eastAsia="Roboto Light" w:hAnsiTheme="minorHAnsi" w:cstheme="minorHAnsi"/>
                <w:noProof/>
                <w:lang w:val="en" w:bidi="en-US"/>
              </w:rPr>
              <w:t>4.</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Develop</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_Toc207120396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143FD2F3" w14:textId="350C3CC2" w:rsidR="00BA3A86" w:rsidRPr="00BA3A86" w:rsidRDefault="00BA3A86">
          <w:pPr>
            <w:pStyle w:val="TOC2"/>
            <w:tabs>
              <w:tab w:val="left" w:pos="960"/>
            </w:tabs>
            <w:rPr>
              <w:rFonts w:asciiTheme="minorHAnsi" w:eastAsiaTheme="minorEastAsia" w:hAnsiTheme="minorHAnsi" w:cstheme="minorHAnsi"/>
              <w:noProof/>
              <w:kern w:val="2"/>
              <w:lang w:val="en-NZ" w:eastAsia="en-NZ"/>
              <w14:ligatures w14:val="standardContextual"/>
            </w:rPr>
          </w:pPr>
          <w:hyperlink w:anchor="_Toc207120397" w:history="1">
            <w:r w:rsidRPr="00BA3A86">
              <w:rPr>
                <w:rStyle w:val="Hyperlink"/>
                <w:rFonts w:asciiTheme="minorHAnsi" w:eastAsia="Roboto Light" w:hAnsiTheme="minorHAnsi" w:cstheme="minorHAnsi"/>
                <w:noProof/>
                <w:lang w:val="en" w:bidi="en-US"/>
              </w:rPr>
              <w:t>4.1.</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Development Team</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_Toc207120397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6F8C656D" w14:textId="25D286A2" w:rsidR="00BA3A86" w:rsidRPr="00BA3A86" w:rsidRDefault="00BA3A86">
          <w:pPr>
            <w:pStyle w:val="TOC2"/>
            <w:tabs>
              <w:tab w:val="left" w:pos="960"/>
            </w:tabs>
            <w:rPr>
              <w:rFonts w:asciiTheme="minorHAnsi" w:eastAsiaTheme="minorEastAsia" w:hAnsiTheme="minorHAnsi" w:cstheme="minorHAnsi"/>
              <w:noProof/>
              <w:kern w:val="2"/>
              <w:lang w:val="en-NZ" w:eastAsia="en-NZ"/>
              <w14:ligatures w14:val="standardContextual"/>
            </w:rPr>
          </w:pPr>
          <w:hyperlink w:anchor="_Toc207120398" w:history="1">
            <w:r w:rsidRPr="00BA3A86">
              <w:rPr>
                <w:rStyle w:val="Hyperlink"/>
                <w:rFonts w:asciiTheme="minorHAnsi" w:eastAsia="Roboto Light" w:hAnsiTheme="minorHAnsi" w:cstheme="minorHAnsi"/>
                <w:noProof/>
                <w:lang w:val="en" w:bidi="en-US"/>
              </w:rPr>
              <w:t>4.2.</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DevOps Team</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_Toc207120398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781C0CCB" w14:textId="1169C753"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9" w:history="1">
            <w:r w:rsidRPr="00BA3A86">
              <w:rPr>
                <w:rStyle w:val="Hyperlink"/>
                <w:rFonts w:asciiTheme="minorHAnsi" w:eastAsia="Roboto Light" w:hAnsiTheme="minorHAnsi" w:cstheme="minorHAnsi"/>
                <w:noProof/>
                <w:lang w:val="en" w:bidi="en-US"/>
              </w:rPr>
              <w:t>5.</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Test</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_Toc207120399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6723ADDF" w14:textId="6BB02550"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0" w:history="1">
            <w:r w:rsidRPr="00BA3A86">
              <w:rPr>
                <w:rStyle w:val="Hyperlink"/>
                <w:rFonts w:asciiTheme="minorHAnsi" w:eastAsia="Roboto Light" w:hAnsiTheme="minorHAnsi" w:cstheme="minorHAnsi"/>
                <w:noProof/>
                <w:lang w:val="en" w:bidi="en-US"/>
              </w:rPr>
              <w:t>6.</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Review</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_Toc207120400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5ED23407" w14:textId="5A2F1147"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1" w:history="1">
            <w:r w:rsidRPr="00BA3A86">
              <w:rPr>
                <w:rStyle w:val="Hyperlink"/>
                <w:rFonts w:asciiTheme="minorHAnsi" w:eastAsia="Roboto Light" w:hAnsiTheme="minorHAnsi" w:cstheme="minorHAnsi"/>
                <w:noProof/>
                <w:lang w:val="en" w:bidi="en-US"/>
              </w:rPr>
              <w:t>7.</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Approve</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_Toc207120401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4122DF96" w14:textId="314EC5E4"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2" w:history="1">
            <w:r w:rsidRPr="00BA3A86">
              <w:rPr>
                <w:rStyle w:val="Hyperlink"/>
                <w:rFonts w:asciiTheme="minorHAnsi" w:eastAsia="Roboto Light" w:hAnsiTheme="minorHAnsi" w:cstheme="minorHAnsi"/>
                <w:noProof/>
                <w:lang w:val="en" w:bidi="en-US"/>
              </w:rPr>
              <w:t>8.</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Deploy &amp; Test</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_Toc207120402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71E85EAC" w14:textId="4AE6A34A"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3" w:history="1">
            <w:r w:rsidRPr="00BA3A86">
              <w:rPr>
                <w:rStyle w:val="Hyperlink"/>
                <w:rFonts w:asciiTheme="minorHAnsi" w:eastAsia="Roboto Light" w:hAnsiTheme="minorHAnsi" w:cstheme="minorHAnsi"/>
                <w:noProof/>
                <w:lang w:val="en" w:bidi="en-US"/>
              </w:rPr>
              <w:t>9.</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Code Registration</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_Toc207120403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7A84DCE0" w14:textId="347743E7" w:rsidR="00BA3A86" w:rsidRPr="00BA3A86" w:rsidRDefault="00BA3A86">
          <w:pPr>
            <w:pStyle w:val="TOC1"/>
            <w:tabs>
              <w:tab w:val="left" w:pos="720"/>
              <w:tab w:val="right" w:leader="dot" w:pos="9628"/>
            </w:tabs>
            <w:rPr>
              <w:rFonts w:asciiTheme="minorHAnsi" w:eastAsiaTheme="minorEastAsia" w:hAnsiTheme="minorHAnsi" w:cstheme="minorHAnsi"/>
              <w:noProof/>
              <w:kern w:val="2"/>
              <w:lang w:val="en-NZ" w:eastAsia="en-NZ"/>
              <w14:ligatures w14:val="standardContextual"/>
            </w:rPr>
          </w:pPr>
          <w:hyperlink w:anchor="_Toc207120404" w:history="1">
            <w:r w:rsidRPr="00BA3A86">
              <w:rPr>
                <w:rStyle w:val="Hyperlink"/>
                <w:rFonts w:asciiTheme="minorHAnsi" w:hAnsiTheme="minorHAnsi" w:cstheme="minorHAnsi"/>
                <w:noProof/>
                <w:lang w:bidi="en-US"/>
              </w:rPr>
              <w:t>10.</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hAnsiTheme="minorHAnsi" w:cstheme="minorHAnsi"/>
                <w:noProof/>
                <w:lang w:bidi="en-US"/>
              </w:rPr>
              <w:t>Review and Maintenance</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_Toc207120404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561A68E5" w14:textId="42801666" w:rsidR="00BA3A86" w:rsidRPr="00BA3A86" w:rsidRDefault="00BA3A86">
          <w:pPr>
            <w:pStyle w:val="TOC1"/>
            <w:tabs>
              <w:tab w:val="left" w:pos="720"/>
              <w:tab w:val="right" w:leader="dot" w:pos="9628"/>
            </w:tabs>
            <w:rPr>
              <w:rFonts w:asciiTheme="minorHAnsi" w:eastAsiaTheme="minorEastAsia" w:hAnsiTheme="minorHAnsi" w:cstheme="minorHAnsi"/>
              <w:noProof/>
              <w:kern w:val="2"/>
              <w:lang w:val="en-NZ" w:eastAsia="en-NZ"/>
              <w14:ligatures w14:val="standardContextual"/>
            </w:rPr>
          </w:pPr>
          <w:hyperlink w:anchor="_Toc207120405" w:history="1">
            <w:r w:rsidRPr="00BA3A86">
              <w:rPr>
                <w:rStyle w:val="Hyperlink"/>
                <w:rFonts w:asciiTheme="minorHAnsi" w:hAnsiTheme="minorHAnsi" w:cstheme="minorHAnsi"/>
                <w:noProof/>
                <w:lang w:bidi="en-US"/>
              </w:rPr>
              <w:t>11.</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hAnsiTheme="minorHAnsi" w:cstheme="minorHAnsi"/>
                <w:noProof/>
                <w:lang w:bidi="en-US"/>
              </w:rPr>
              <w:t>Document Control</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_Toc207120405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4E370C35" w14:textId="5187EB45" w:rsidR="00BA3A86" w:rsidRPr="00BA3A86" w:rsidRDefault="00BA3A86">
          <w:pPr>
            <w:pStyle w:val="TOC1"/>
            <w:tabs>
              <w:tab w:val="left" w:pos="720"/>
              <w:tab w:val="right" w:leader="dot" w:pos="9628"/>
            </w:tabs>
            <w:rPr>
              <w:rFonts w:asciiTheme="minorHAnsi" w:eastAsiaTheme="minorEastAsia" w:hAnsiTheme="minorHAnsi" w:cstheme="minorHAnsi"/>
              <w:noProof/>
              <w:kern w:val="2"/>
              <w:lang w:val="en-NZ" w:eastAsia="en-NZ"/>
              <w14:ligatures w14:val="standardContextual"/>
            </w:rPr>
          </w:pPr>
          <w:hyperlink w:anchor="_Toc207120406" w:history="1">
            <w:r w:rsidRPr="00BA3A86">
              <w:rPr>
                <w:rStyle w:val="Hyperlink"/>
                <w:rFonts w:asciiTheme="minorHAnsi" w:hAnsiTheme="minorHAnsi" w:cstheme="minorHAnsi"/>
                <w:noProof/>
                <w:lang w:bidi="en-US"/>
              </w:rPr>
              <w:t>12.</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hAnsiTheme="minorHAnsi" w:cstheme="minorHAnsi"/>
                <w:noProof/>
                <w:lang w:bidi="en-US"/>
              </w:rPr>
              <w:t>Revision History</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_Toc207120406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76072C4F" w14:textId="30DC2020" w:rsidR="00A13F45" w:rsidRPr="00647F48" w:rsidRDefault="00A13F45" w:rsidP="00985008">
          <w:r w:rsidRPr="00484BA3">
            <w:rPr>
              <w:rFonts w:cstheme="minorHAnsi"/>
              <w:b/>
              <w:bCs/>
            </w:rPr>
            <w:fldChar w:fldCharType="end"/>
          </w:r>
        </w:p>
      </w:sdtContent>
    </w:sdt>
    <w:p w14:paraId="0C3BD78D" w14:textId="77777777" w:rsidR="00A13F45" w:rsidRPr="00647F48" w:rsidRDefault="00A13F45" w:rsidP="00A13F45">
      <w:pPr>
        <w:rPr>
          <w:rFonts w:eastAsia="Roboto Light" w:cs="Roboto Light"/>
          <w:color w:val="1F497D" w:themeColor="text2"/>
          <w:sz w:val="32"/>
          <w:szCs w:val="32"/>
        </w:rPr>
      </w:pPr>
      <w:r w:rsidRPr="00647F48">
        <w:rPr>
          <w:rFonts w:eastAsia="Roboto Light" w:cs="Roboto Light"/>
          <w:color w:val="1F497D" w:themeColor="text2"/>
          <w:sz w:val="32"/>
          <w:szCs w:val="32"/>
        </w:rPr>
        <w:br w:type="page"/>
      </w:r>
    </w:p>
    <w:p w14:paraId="454F6877" w14:textId="77777777" w:rsidR="007D58D1" w:rsidRDefault="007D58D1" w:rsidP="007D58D1">
      <w:pPr>
        <w:pStyle w:val="Heading1"/>
        <w:rPr>
          <w:rFonts w:eastAsia="Roboto Light"/>
          <w:lang w:val="en"/>
        </w:rPr>
      </w:pPr>
      <w:bookmarkStart w:id="1" w:name="_Toc207120393"/>
      <w:r w:rsidRPr="007D58D1">
        <w:rPr>
          <w:rFonts w:eastAsia="Roboto Light"/>
          <w:lang w:val="en"/>
        </w:rPr>
        <w:lastRenderedPageBreak/>
        <w:t>Purpose</w:t>
      </w:r>
      <w:bookmarkEnd w:id="1"/>
    </w:p>
    <w:p w14:paraId="3228A2A9" w14:textId="77777777" w:rsidR="007D58D1" w:rsidRPr="007D58D1" w:rsidRDefault="007D58D1" w:rsidP="007D58D1">
      <w:pPr>
        <w:rPr>
          <w:lang w:val="en"/>
        </w:rPr>
      </w:pPr>
    </w:p>
    <w:p w14:paraId="12676B75" w14:textId="36683EA0" w:rsidR="007D58D1" w:rsidRDefault="007D58D1" w:rsidP="007D58D1">
      <w:pPr>
        <w:jc w:val="both"/>
        <w:rPr>
          <w:rFonts w:eastAsia="Roboto Light" w:cstheme="majorHAnsi"/>
          <w:lang w:val="en"/>
        </w:rPr>
      </w:pPr>
      <w:r w:rsidRPr="007D58D1">
        <w:rPr>
          <w:rFonts w:eastAsia="Roboto Light" w:cstheme="majorHAnsi"/>
          <w:lang w:val="en"/>
        </w:rPr>
        <w:t xml:space="preserve">This is a process document. The purpose of this document is to outline the steps taken to develop Software at </w:t>
      </w:r>
      <w:r w:rsidR="004B100F">
        <w:rPr>
          <w:rFonts w:eastAsia="Roboto Light" w:cstheme="majorHAnsi"/>
          <w:lang w:val="en"/>
        </w:rPr>
        <w:t>BW Digital</w:t>
      </w:r>
      <w:r w:rsidRPr="007D58D1">
        <w:rPr>
          <w:rFonts w:eastAsia="Roboto Light" w:cstheme="majorHAnsi"/>
          <w:lang w:val="en"/>
        </w:rPr>
        <w:t xml:space="preserve">. </w:t>
      </w:r>
    </w:p>
    <w:p w14:paraId="5ECDA0E0" w14:textId="77777777" w:rsidR="007D58D1" w:rsidRPr="007D58D1" w:rsidRDefault="007D58D1" w:rsidP="007D58D1">
      <w:pPr>
        <w:jc w:val="both"/>
        <w:rPr>
          <w:rFonts w:eastAsia="Roboto Light" w:cstheme="majorHAnsi"/>
          <w:lang w:val="en"/>
        </w:rPr>
      </w:pPr>
    </w:p>
    <w:p w14:paraId="24923342" w14:textId="77777777" w:rsidR="007D58D1" w:rsidRDefault="007D58D1" w:rsidP="007D58D1">
      <w:pPr>
        <w:pStyle w:val="Heading1"/>
        <w:rPr>
          <w:rFonts w:eastAsia="Roboto Light"/>
          <w:lang w:val="en"/>
        </w:rPr>
      </w:pPr>
      <w:bookmarkStart w:id="2" w:name="_Toc207120394"/>
      <w:r w:rsidRPr="007D58D1">
        <w:rPr>
          <w:rFonts w:eastAsia="Roboto Light"/>
          <w:lang w:val="en"/>
        </w:rPr>
        <w:t>Process Steps</w:t>
      </w:r>
      <w:bookmarkEnd w:id="2"/>
    </w:p>
    <w:p w14:paraId="01FC4E31" w14:textId="77777777" w:rsidR="007D58D1" w:rsidRPr="007D58D1" w:rsidRDefault="007D58D1" w:rsidP="007D58D1">
      <w:pPr>
        <w:rPr>
          <w:lang w:val="en"/>
        </w:rPr>
      </w:pPr>
    </w:p>
    <w:p w14:paraId="17C536F5" w14:textId="5E4C8CDC"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 xml:space="preserve">The following high-level steps are followed by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teams</w:t>
      </w:r>
    </w:p>
    <w:p w14:paraId="03DA0F87" w14:textId="77777777" w:rsidR="007D58D1" w:rsidRPr="007D58D1" w:rsidRDefault="007D58D1" w:rsidP="007D58D1">
      <w:pPr>
        <w:jc w:val="both"/>
        <w:rPr>
          <w:rFonts w:eastAsia="Roboto Light" w:cstheme="majorHAnsi"/>
          <w:lang w:val="en"/>
        </w:rPr>
      </w:pPr>
      <w:r w:rsidRPr="007D58D1">
        <w:rPr>
          <w:rFonts w:eastAsia="Roboto Light" w:cstheme="majorHAnsi"/>
          <w:lang w:val="en"/>
        </w:rPr>
        <mc:AlternateContent>
          <mc:Choice Requires="wpg">
            <w:drawing>
              <wp:inline distT="0" distB="0" distL="0" distR="0" wp14:anchorId="65B0ABE5" wp14:editId="45BF4CE1">
                <wp:extent cx="5486400" cy="874643"/>
                <wp:effectExtent l="12700" t="0" r="12700" b="0"/>
                <wp:docPr id="7" name="Group 7"/>
                <wp:cNvGraphicFramePr/>
                <a:graphic xmlns:a="http://schemas.openxmlformats.org/drawingml/2006/main">
                  <a:graphicData uri="http://schemas.microsoft.com/office/word/2010/wordprocessingGroup">
                    <wpg:wgp>
                      <wpg:cNvGrpSpPr/>
                      <wpg:grpSpPr>
                        <a:xfrm>
                          <a:off x="0" y="0"/>
                          <a:ext cx="5486400" cy="874643"/>
                          <a:chOff x="2602800" y="3342679"/>
                          <a:chExt cx="5486400" cy="874643"/>
                        </a:xfrm>
                      </wpg:grpSpPr>
                      <wpg:grpSp>
                        <wpg:cNvPr id="1" name="Group 1"/>
                        <wpg:cNvGrpSpPr/>
                        <wpg:grpSpPr>
                          <a:xfrm>
                            <a:off x="2602800" y="3342679"/>
                            <a:ext cx="5486400" cy="874643"/>
                            <a:chOff x="0" y="0"/>
                            <a:chExt cx="5486400" cy="874625"/>
                          </a:xfrm>
                        </wpg:grpSpPr>
                        <wps:wsp>
                          <wps:cNvPr id="2" name="Rectangle 2"/>
                          <wps:cNvSpPr/>
                          <wps:spPr>
                            <a:xfrm>
                              <a:off x="0" y="0"/>
                              <a:ext cx="5486400" cy="874625"/>
                            </a:xfrm>
                            <a:prstGeom prst="rect">
                              <a:avLst/>
                            </a:prstGeom>
                            <a:noFill/>
                            <a:ln>
                              <a:noFill/>
                            </a:ln>
                          </wps:spPr>
                          <wps:txbx>
                            <w:txbxContent>
                              <w:p w14:paraId="4CA53AAD"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0" y="0"/>
                              <a:ext cx="5486400" cy="874625"/>
                              <a:chOff x="0" y="0"/>
                              <a:chExt cx="5486400" cy="874625"/>
                            </a:xfrm>
                          </wpg:grpSpPr>
                          <wps:wsp>
                            <wps:cNvPr id="4" name="Rectangle 4"/>
                            <wps:cNvSpPr/>
                            <wps:spPr>
                              <a:xfrm>
                                <a:off x="0" y="0"/>
                                <a:ext cx="5486400" cy="874625"/>
                              </a:xfrm>
                              <a:prstGeom prst="rect">
                                <a:avLst/>
                              </a:prstGeom>
                              <a:noFill/>
                              <a:ln>
                                <a:noFill/>
                              </a:ln>
                            </wps:spPr>
                            <wps:txbx>
                              <w:txbxContent>
                                <w:p w14:paraId="79C8DF94"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5" name="Rounded Rectangle 5"/>
                            <wps:cNvSpPr/>
                            <wps:spPr>
                              <a:xfrm>
                                <a:off x="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2A361DB7"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6" name="Rectangle 6"/>
                            <wps:cNvSpPr/>
                            <wps:spPr>
                              <a:xfrm>
                                <a:off x="1205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791EAD26" w14:textId="77777777" w:rsidR="007D58D1" w:rsidRDefault="007D58D1" w:rsidP="007D58D1">
                                  <w:pPr>
                                    <w:spacing w:line="215" w:lineRule="auto"/>
                                    <w:jc w:val="center"/>
                                    <w:textDirection w:val="btLr"/>
                                  </w:pPr>
                                  <w:r>
                                    <w:rPr>
                                      <w:rFonts w:ascii="Cambria" w:eastAsia="Cambria" w:hAnsi="Cambria" w:cs="Cambria"/>
                                      <w:color w:val="FFFFFF"/>
                                      <w:sz w:val="24"/>
                                    </w:rPr>
                                    <w:t>Develop</w:t>
                                  </w:r>
                                  <w:r>
                                    <w:rPr>
                                      <w:rFonts w:ascii="Cambria" w:eastAsia="Cambria" w:hAnsi="Cambria" w:cs="Cambria"/>
                                      <w:color w:val="000000"/>
                                      <w:sz w:val="24"/>
                                    </w:rPr>
                                    <w:t xml:space="preserve"> </w:t>
                                  </w:r>
                                </w:p>
                              </w:txbxContent>
                            </wps:txbx>
                            <wps:bodyPr spcFirstLastPara="1" wrap="square" lIns="45700" tIns="45700" rIns="45700" bIns="45700" anchor="ctr" anchorCtr="0">
                              <a:noAutofit/>
                            </wps:bodyPr>
                          </wps:wsp>
                          <wps:wsp>
                            <wps:cNvPr id="9" name="Right Arrow 9"/>
                            <wps:cNvSpPr/>
                            <wps:spPr>
                              <a:xfrm>
                                <a:off x="754380" y="352282"/>
                                <a:ext cx="145389" cy="170078"/>
                              </a:xfrm>
                              <a:prstGeom prst="rightArrow">
                                <a:avLst>
                                  <a:gd name="adj1" fmla="val 60000"/>
                                  <a:gd name="adj2" fmla="val 50000"/>
                                </a:avLst>
                              </a:prstGeom>
                              <a:solidFill>
                                <a:srgbClr val="B1C0D7"/>
                              </a:solidFill>
                              <a:ln>
                                <a:noFill/>
                              </a:ln>
                            </wps:spPr>
                            <wps:txbx>
                              <w:txbxContent>
                                <w:p w14:paraId="28E5896F"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0" name="Rectangle 10"/>
                            <wps:cNvSpPr/>
                            <wps:spPr>
                              <a:xfrm>
                                <a:off x="754380" y="386298"/>
                                <a:ext cx="101772" cy="102046"/>
                              </a:xfrm>
                              <a:prstGeom prst="rect">
                                <a:avLst/>
                              </a:prstGeom>
                              <a:noFill/>
                              <a:ln>
                                <a:noFill/>
                              </a:ln>
                            </wps:spPr>
                            <wps:txbx>
                              <w:txbxContent>
                                <w:p w14:paraId="08D64045"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11" name="Rounded Rectangle 11"/>
                            <wps:cNvSpPr/>
                            <wps:spPr>
                              <a:xfrm>
                                <a:off x="96012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1E6C3B7C"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2" name="Rectangle 12"/>
                            <wps:cNvSpPr/>
                            <wps:spPr>
                              <a:xfrm>
                                <a:off x="97217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3932C22A" w14:textId="77777777" w:rsidR="007D58D1" w:rsidRDefault="007D58D1" w:rsidP="007D58D1">
                                  <w:pPr>
                                    <w:spacing w:line="215" w:lineRule="auto"/>
                                    <w:jc w:val="center"/>
                                    <w:textDirection w:val="btLr"/>
                                  </w:pPr>
                                  <w:r>
                                    <w:rPr>
                                      <w:rFonts w:ascii="Cambria" w:eastAsia="Cambria" w:hAnsi="Cambria" w:cs="Cambria"/>
                                      <w:color w:val="FFFFFF"/>
                                      <w:sz w:val="24"/>
                                    </w:rPr>
                                    <w:t>Test</w:t>
                                  </w:r>
                                </w:p>
                              </w:txbxContent>
                            </wps:txbx>
                            <wps:bodyPr spcFirstLastPara="1" wrap="square" lIns="45700" tIns="45700" rIns="45700" bIns="45700" anchor="ctr" anchorCtr="0">
                              <a:noAutofit/>
                            </wps:bodyPr>
                          </wps:wsp>
                          <wps:wsp>
                            <wps:cNvPr id="13" name="Right Arrow 13"/>
                            <wps:cNvSpPr/>
                            <wps:spPr>
                              <a:xfrm>
                                <a:off x="1714500" y="352282"/>
                                <a:ext cx="145389" cy="170078"/>
                              </a:xfrm>
                              <a:prstGeom prst="rightArrow">
                                <a:avLst>
                                  <a:gd name="adj1" fmla="val 60000"/>
                                  <a:gd name="adj2" fmla="val 50000"/>
                                </a:avLst>
                              </a:prstGeom>
                              <a:solidFill>
                                <a:srgbClr val="B1C0D7"/>
                              </a:solidFill>
                              <a:ln>
                                <a:noFill/>
                              </a:ln>
                            </wps:spPr>
                            <wps:txbx>
                              <w:txbxContent>
                                <w:p w14:paraId="6B4F8EFC"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4" name="Rectangle 14"/>
                            <wps:cNvSpPr/>
                            <wps:spPr>
                              <a:xfrm>
                                <a:off x="1714500" y="386298"/>
                                <a:ext cx="101772" cy="102046"/>
                              </a:xfrm>
                              <a:prstGeom prst="rect">
                                <a:avLst/>
                              </a:prstGeom>
                              <a:noFill/>
                              <a:ln>
                                <a:noFill/>
                              </a:ln>
                            </wps:spPr>
                            <wps:txbx>
                              <w:txbxContent>
                                <w:p w14:paraId="662D4F8F"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15" name="Rounded Rectangle 15"/>
                            <wps:cNvSpPr/>
                            <wps:spPr>
                              <a:xfrm>
                                <a:off x="192024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351FE15"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6" name="Rectangle 16"/>
                            <wps:cNvSpPr/>
                            <wps:spPr>
                              <a:xfrm>
                                <a:off x="193229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2B8D635E" w14:textId="77777777" w:rsidR="007D58D1" w:rsidRDefault="007D58D1" w:rsidP="007D58D1">
                                  <w:pPr>
                                    <w:spacing w:line="215" w:lineRule="auto"/>
                                    <w:jc w:val="center"/>
                                    <w:textDirection w:val="btLr"/>
                                  </w:pPr>
                                  <w:r>
                                    <w:rPr>
                                      <w:rFonts w:ascii="Cambria" w:eastAsia="Cambria" w:hAnsi="Cambria" w:cs="Cambria"/>
                                      <w:color w:val="FFFFFF"/>
                                      <w:sz w:val="24"/>
                                    </w:rPr>
                                    <w:t>Review</w:t>
                                  </w:r>
                                </w:p>
                              </w:txbxContent>
                            </wps:txbx>
                            <wps:bodyPr spcFirstLastPara="1" wrap="square" lIns="45700" tIns="45700" rIns="45700" bIns="45700" anchor="ctr" anchorCtr="0">
                              <a:noAutofit/>
                            </wps:bodyPr>
                          </wps:wsp>
                          <wps:wsp>
                            <wps:cNvPr id="17" name="Right Arrow 17"/>
                            <wps:cNvSpPr/>
                            <wps:spPr>
                              <a:xfrm>
                                <a:off x="2674620" y="352282"/>
                                <a:ext cx="145389" cy="170078"/>
                              </a:xfrm>
                              <a:prstGeom prst="rightArrow">
                                <a:avLst>
                                  <a:gd name="adj1" fmla="val 60000"/>
                                  <a:gd name="adj2" fmla="val 50000"/>
                                </a:avLst>
                              </a:prstGeom>
                              <a:solidFill>
                                <a:srgbClr val="B1C0D7"/>
                              </a:solidFill>
                              <a:ln>
                                <a:noFill/>
                              </a:ln>
                            </wps:spPr>
                            <wps:txbx>
                              <w:txbxContent>
                                <w:p w14:paraId="6A29CAD0"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8" name="Rectangle 18"/>
                            <wps:cNvSpPr/>
                            <wps:spPr>
                              <a:xfrm>
                                <a:off x="2674620" y="386298"/>
                                <a:ext cx="101772" cy="102046"/>
                              </a:xfrm>
                              <a:prstGeom prst="rect">
                                <a:avLst/>
                              </a:prstGeom>
                              <a:noFill/>
                              <a:ln>
                                <a:noFill/>
                              </a:ln>
                            </wps:spPr>
                            <wps:txbx>
                              <w:txbxContent>
                                <w:p w14:paraId="60567A35"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19" name="Rounded Rectangle 19"/>
                            <wps:cNvSpPr/>
                            <wps:spPr>
                              <a:xfrm>
                                <a:off x="288036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09B2BA0"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0" name="Rectangle 20"/>
                            <wps:cNvSpPr/>
                            <wps:spPr>
                              <a:xfrm>
                                <a:off x="289241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0BE59A4E" w14:textId="77777777" w:rsidR="007D58D1" w:rsidRDefault="007D58D1" w:rsidP="007D58D1">
                                  <w:pPr>
                                    <w:spacing w:line="215" w:lineRule="auto"/>
                                    <w:jc w:val="center"/>
                                    <w:textDirection w:val="btLr"/>
                                  </w:pPr>
                                  <w:r>
                                    <w:rPr>
                                      <w:rFonts w:ascii="Cambria" w:eastAsia="Cambria" w:hAnsi="Cambria" w:cs="Cambria"/>
                                      <w:color w:val="FFFFFF"/>
                                    </w:rPr>
                                    <w:t>Approve</w:t>
                                  </w:r>
                                </w:p>
                              </w:txbxContent>
                            </wps:txbx>
                            <wps:bodyPr spcFirstLastPara="1" wrap="square" lIns="45700" tIns="45700" rIns="45700" bIns="45700" anchor="ctr" anchorCtr="0">
                              <a:noAutofit/>
                            </wps:bodyPr>
                          </wps:wsp>
                          <wps:wsp>
                            <wps:cNvPr id="21" name="Right Arrow 21"/>
                            <wps:cNvSpPr/>
                            <wps:spPr>
                              <a:xfrm>
                                <a:off x="3634740" y="352282"/>
                                <a:ext cx="145389" cy="170078"/>
                              </a:xfrm>
                              <a:prstGeom prst="rightArrow">
                                <a:avLst>
                                  <a:gd name="adj1" fmla="val 60000"/>
                                  <a:gd name="adj2" fmla="val 50000"/>
                                </a:avLst>
                              </a:prstGeom>
                              <a:solidFill>
                                <a:srgbClr val="B1C0D7"/>
                              </a:solidFill>
                              <a:ln>
                                <a:noFill/>
                              </a:ln>
                            </wps:spPr>
                            <wps:txbx>
                              <w:txbxContent>
                                <w:p w14:paraId="025D5B83"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2" name="Rectangle 22"/>
                            <wps:cNvSpPr/>
                            <wps:spPr>
                              <a:xfrm>
                                <a:off x="3634740" y="386298"/>
                                <a:ext cx="101772" cy="102046"/>
                              </a:xfrm>
                              <a:prstGeom prst="rect">
                                <a:avLst/>
                              </a:prstGeom>
                              <a:noFill/>
                              <a:ln>
                                <a:noFill/>
                              </a:ln>
                            </wps:spPr>
                            <wps:txbx>
                              <w:txbxContent>
                                <w:p w14:paraId="528C5468"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23" name="Rounded Rectangle 23"/>
                            <wps:cNvSpPr/>
                            <wps:spPr>
                              <a:xfrm>
                                <a:off x="384048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6C8EECE0"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4" name="Rectangle 24"/>
                            <wps:cNvSpPr/>
                            <wps:spPr>
                              <a:xfrm>
                                <a:off x="385253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42224F13" w14:textId="77777777" w:rsidR="007D58D1" w:rsidRDefault="007D58D1" w:rsidP="007D58D1">
                                  <w:pPr>
                                    <w:spacing w:line="215" w:lineRule="auto"/>
                                    <w:jc w:val="center"/>
                                    <w:textDirection w:val="btLr"/>
                                  </w:pPr>
                                  <w:r>
                                    <w:rPr>
                                      <w:rFonts w:ascii="Cambria" w:eastAsia="Cambria" w:hAnsi="Cambria" w:cs="Cambria"/>
                                      <w:color w:val="FFFFFF"/>
                                      <w:sz w:val="24"/>
                                    </w:rPr>
                                    <w:t>Deploy</w:t>
                                  </w:r>
                                </w:p>
                              </w:txbxContent>
                            </wps:txbx>
                            <wps:bodyPr spcFirstLastPara="1" wrap="square" lIns="45700" tIns="45700" rIns="45700" bIns="45700" anchor="ctr" anchorCtr="0">
                              <a:noAutofit/>
                            </wps:bodyPr>
                          </wps:wsp>
                          <wps:wsp>
                            <wps:cNvPr id="25" name="Right Arrow 25"/>
                            <wps:cNvSpPr/>
                            <wps:spPr>
                              <a:xfrm>
                                <a:off x="4594860" y="352282"/>
                                <a:ext cx="145389" cy="170078"/>
                              </a:xfrm>
                              <a:prstGeom prst="rightArrow">
                                <a:avLst>
                                  <a:gd name="adj1" fmla="val 60000"/>
                                  <a:gd name="adj2" fmla="val 50000"/>
                                </a:avLst>
                              </a:prstGeom>
                              <a:solidFill>
                                <a:srgbClr val="B1C0D7"/>
                              </a:solidFill>
                              <a:ln>
                                <a:noFill/>
                              </a:ln>
                            </wps:spPr>
                            <wps:txbx>
                              <w:txbxContent>
                                <w:p w14:paraId="394075ED"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6" name="Rectangle 26"/>
                            <wps:cNvSpPr/>
                            <wps:spPr>
                              <a:xfrm>
                                <a:off x="4594860" y="386298"/>
                                <a:ext cx="101772" cy="102046"/>
                              </a:xfrm>
                              <a:prstGeom prst="rect">
                                <a:avLst/>
                              </a:prstGeom>
                              <a:noFill/>
                              <a:ln>
                                <a:noFill/>
                              </a:ln>
                            </wps:spPr>
                            <wps:txbx>
                              <w:txbxContent>
                                <w:p w14:paraId="78F8DFC2"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27" name="Rounded Rectangle 27"/>
                            <wps:cNvSpPr/>
                            <wps:spPr>
                              <a:xfrm>
                                <a:off x="480060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EAD0D6F"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8" name="Rectangle 28"/>
                            <wps:cNvSpPr/>
                            <wps:spPr>
                              <a:xfrm>
                                <a:off x="481265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4FE9542F" w14:textId="77777777" w:rsidR="007D58D1" w:rsidRDefault="007D58D1" w:rsidP="007D58D1">
                                  <w:pPr>
                                    <w:spacing w:line="215" w:lineRule="auto"/>
                                    <w:jc w:val="center"/>
                                    <w:textDirection w:val="btLr"/>
                                  </w:pPr>
                                  <w:r>
                                    <w:rPr>
                                      <w:rFonts w:ascii="Cambria" w:eastAsia="Cambria" w:hAnsi="Cambria" w:cs="Cambria"/>
                                      <w:color w:val="FFFFFF"/>
                                      <w:sz w:val="24"/>
                                    </w:rPr>
                                    <w:t>Test</w:t>
                                  </w:r>
                                </w:p>
                              </w:txbxContent>
                            </wps:txbx>
                            <wps:bodyPr spcFirstLastPara="1" wrap="square" lIns="45700" tIns="45700" rIns="45700" bIns="45700" anchor="ctr" anchorCtr="0">
                              <a:noAutofit/>
                            </wps:bodyPr>
                          </wps:wsp>
                        </wpg:grpSp>
                      </wpg:grpSp>
                    </wpg:wgp>
                  </a:graphicData>
                </a:graphic>
              </wp:inline>
            </w:drawing>
          </mc:Choice>
          <mc:Fallback>
            <w:pict>
              <v:group w14:anchorId="65B0ABE5" id="Group 7" o:spid="_x0000_s1026" style="width:6in;height:68.85pt;mso-position-horizontal-relative:char;mso-position-vertical-relative:line" coordorigin="26028,33426" coordsize="54864,8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">
                <v:group id="Group 1" o:spid="_x0000_s1027" style="position:absolute;left:26028;top:33426;width:54864;height:8747" coordsize="54864,8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864;height:8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CA53AAD" w14:textId="77777777" w:rsidR="007D58D1" w:rsidRDefault="007D58D1" w:rsidP="007D58D1">
                          <w:pPr>
                            <w:spacing w:line="240" w:lineRule="auto"/>
                            <w:textDirection w:val="btLr"/>
                          </w:pPr>
                        </w:p>
                      </w:txbxContent>
                    </v:textbox>
                  </v:rect>
                  <v:group id="Group 3" o:spid="_x0000_s1029" style="position:absolute;width:54864;height:8746" coordsize="54864,8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54864;height:8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9C8DF94" w14:textId="77777777" w:rsidR="007D58D1" w:rsidRDefault="007D58D1" w:rsidP="007D58D1">
                            <w:pPr>
                              <w:spacing w:line="240" w:lineRule="auto"/>
                              <w:textDirection w:val="btLr"/>
                            </w:pPr>
                          </w:p>
                        </w:txbxContent>
                      </v:textbox>
                    </v:rect>
                    <v:roundrect id="Rounded Rectangle 5" o:spid="_x0000_s1031" style="position:absolute;top:2315;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2A361DB7" w14:textId="77777777" w:rsidR="007D58D1" w:rsidRDefault="007D58D1" w:rsidP="007D58D1">
                            <w:pPr>
                              <w:spacing w:line="240" w:lineRule="auto"/>
                              <w:textDirection w:val="btLr"/>
                            </w:pPr>
                          </w:p>
                        </w:txbxContent>
                      </v:textbox>
                    </v:roundrect>
                    <v:rect id="Rectangle 6" o:spid="_x0000_s1032" style="position:absolute;left:120;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" fillcolor="#1f497d [3215]" strokecolor="#1f497d [3215]" strokeweight="2pt">
                      <v:stroke startarrowwidth="narrow" startarrowlength="short" endarrowwidth="narrow" endarrowlength="short" joinstyle="round"/>
                      <v:textbox inset="1.2694mm,1.2694mm,1.2694mm,1.2694mm">
                        <w:txbxContent>
                          <w:p w14:paraId="791EAD26" w14:textId="77777777" w:rsidR="007D58D1" w:rsidRDefault="007D58D1" w:rsidP="007D58D1">
                            <w:pPr>
                              <w:spacing w:line="215" w:lineRule="auto"/>
                              <w:jc w:val="center"/>
                              <w:textDirection w:val="btLr"/>
                            </w:pPr>
                            <w:r>
                              <w:rPr>
                                <w:rFonts w:ascii="Cambria" w:eastAsia="Cambria" w:hAnsi="Cambria" w:cs="Cambria"/>
                                <w:color w:val="FFFFFF"/>
                                <w:sz w:val="24"/>
                              </w:rPr>
                              <w:t>Develop</w:t>
                            </w:r>
                            <w:r>
                              <w:rPr>
                                <w:rFonts w:ascii="Cambria" w:eastAsia="Cambria" w:hAnsi="Cambria" w:cs="Cambria"/>
                                <w:color w:val="000000"/>
                                <w:sz w:val="24"/>
                              </w:rPr>
                              <w:t xml:space="preserve"> </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33" type="#_x0000_t13" style="position:absolute;left:7543;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" adj="10800,4320" fillcolor="#b1c0d7" stroked="f">
                      <v:textbox inset="2.53958mm,2.53958mm,2.53958mm,2.53958mm">
                        <w:txbxContent>
                          <w:p w14:paraId="28E5896F" w14:textId="77777777" w:rsidR="007D58D1" w:rsidRDefault="007D58D1" w:rsidP="007D58D1">
                            <w:pPr>
                              <w:spacing w:line="240" w:lineRule="auto"/>
                              <w:textDirection w:val="btLr"/>
                            </w:pPr>
                          </w:p>
                        </w:txbxContent>
                      </v:textbox>
                    </v:shape>
                    <v:rect id="Rectangle 10" o:spid="_x0000_s1034" style="position:absolute;left:7543;top:3862;width:1018;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" filled="f" stroked="f">
                      <v:textbox inset="0,0,0,0">
                        <w:txbxContent>
                          <w:p w14:paraId="08D64045" w14:textId="77777777" w:rsidR="007D58D1" w:rsidRDefault="007D58D1" w:rsidP="007D58D1">
                            <w:pPr>
                              <w:spacing w:line="215" w:lineRule="auto"/>
                              <w:jc w:val="center"/>
                              <w:textDirection w:val="btLr"/>
                            </w:pPr>
                          </w:p>
                        </w:txbxContent>
                      </v:textbox>
                    </v:rect>
                    <v:roundrect id="Rounded Rectangle 11" o:spid="_x0000_s1035" style="position:absolute;left:9601;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1E6C3B7C" w14:textId="77777777" w:rsidR="007D58D1" w:rsidRDefault="007D58D1" w:rsidP="007D58D1">
                            <w:pPr>
                              <w:spacing w:line="240" w:lineRule="auto"/>
                              <w:textDirection w:val="btLr"/>
                            </w:pPr>
                          </w:p>
                        </w:txbxContent>
                      </v:textbox>
                    </v:roundrect>
                    <v:rect id="Rectangle 12" o:spid="_x0000_s1036" style="position:absolute;left:9721;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" fillcolor="#1f497d [3215]" strokecolor="#1f497d [3215]" strokeweight="2pt">
                      <v:stroke startarrowwidth="narrow" startarrowlength="short" endarrowwidth="narrow" endarrowlength="short" joinstyle="round"/>
                      <v:textbox inset="1.2694mm,1.2694mm,1.2694mm,1.2694mm">
                        <w:txbxContent>
                          <w:p w14:paraId="3932C22A" w14:textId="77777777" w:rsidR="007D58D1" w:rsidRDefault="007D58D1" w:rsidP="007D58D1">
                            <w:pPr>
                              <w:spacing w:line="215" w:lineRule="auto"/>
                              <w:jc w:val="center"/>
                              <w:textDirection w:val="btLr"/>
                            </w:pPr>
                            <w:r>
                              <w:rPr>
                                <w:rFonts w:ascii="Cambria" w:eastAsia="Cambria" w:hAnsi="Cambria" w:cs="Cambria"/>
                                <w:color w:val="FFFFFF"/>
                                <w:sz w:val="24"/>
                              </w:rPr>
                              <w:t>Test</w:t>
                            </w:r>
                          </w:p>
                        </w:txbxContent>
                      </v:textbox>
                    </v:rect>
                    <v:shape id="Right Arrow 13" o:spid="_x0000_s1037" type="#_x0000_t13" style="position:absolute;left:17145;top:3522;width:1453;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" adj="10800,4320" fillcolor="#b1c0d7" stroked="f">
                      <v:textbox inset="2.53958mm,2.53958mm,2.53958mm,2.53958mm">
                        <w:txbxContent>
                          <w:p w14:paraId="6B4F8EFC" w14:textId="77777777" w:rsidR="007D58D1" w:rsidRDefault="007D58D1" w:rsidP="007D58D1">
                            <w:pPr>
                              <w:spacing w:line="240" w:lineRule="auto"/>
                              <w:textDirection w:val="btLr"/>
                            </w:pPr>
                          </w:p>
                        </w:txbxContent>
                      </v:textbox>
                    </v:shape>
                    <v:rect id="Rectangle 14" o:spid="_x0000_s1038" style="position:absolute;left:17145;top:3862;width:1017;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" filled="f" stroked="f">
                      <v:textbox inset="0,0,0,0">
                        <w:txbxContent>
                          <w:p w14:paraId="662D4F8F" w14:textId="77777777" w:rsidR="007D58D1" w:rsidRDefault="007D58D1" w:rsidP="007D58D1">
                            <w:pPr>
                              <w:spacing w:line="215" w:lineRule="auto"/>
                              <w:jc w:val="center"/>
                              <w:textDirection w:val="btLr"/>
                            </w:pPr>
                          </w:p>
                        </w:txbxContent>
                      </v:textbox>
                    </v:rect>
                    <v:roundrect id="Rounded Rectangle 15" o:spid="_x0000_s1039" style="position:absolute;left:19202;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7351FE15" w14:textId="77777777" w:rsidR="007D58D1" w:rsidRDefault="007D58D1" w:rsidP="007D58D1">
                            <w:pPr>
                              <w:spacing w:line="240" w:lineRule="auto"/>
                              <w:textDirection w:val="btLr"/>
                            </w:pPr>
                          </w:p>
                        </w:txbxContent>
                      </v:textbox>
                    </v:roundrect>
                    <v:rect id="Rectangle 16" o:spid="_x0000_s1040" style="position:absolute;left:19322;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" fillcolor="#1f497d [3215]" strokecolor="#1f497d [3215]" strokeweight="2pt">
                      <v:stroke startarrowwidth="narrow" startarrowlength="short" endarrowwidth="narrow" endarrowlength="short" joinstyle="round"/>
                      <v:textbox inset="1.2694mm,1.2694mm,1.2694mm,1.2694mm">
                        <w:txbxContent>
                          <w:p w14:paraId="2B8D635E" w14:textId="77777777" w:rsidR="007D58D1" w:rsidRDefault="007D58D1" w:rsidP="007D58D1">
                            <w:pPr>
                              <w:spacing w:line="215" w:lineRule="auto"/>
                              <w:jc w:val="center"/>
                              <w:textDirection w:val="btLr"/>
                            </w:pPr>
                            <w:r>
                              <w:rPr>
                                <w:rFonts w:ascii="Cambria" w:eastAsia="Cambria" w:hAnsi="Cambria" w:cs="Cambria"/>
                                <w:color w:val="FFFFFF"/>
                                <w:sz w:val="24"/>
                              </w:rPr>
                              <w:t>Review</w:t>
                            </w:r>
                          </w:p>
                        </w:txbxContent>
                      </v:textbox>
                    </v:rect>
                    <v:shape id="Right Arrow 17" o:spid="_x0000_s1041" type="#_x0000_t13" style="position:absolute;left:26746;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" adj="10800,4320" fillcolor="#b1c0d7" stroked="f">
                      <v:textbox inset="2.53958mm,2.53958mm,2.53958mm,2.53958mm">
                        <w:txbxContent>
                          <w:p w14:paraId="6A29CAD0" w14:textId="77777777" w:rsidR="007D58D1" w:rsidRDefault="007D58D1" w:rsidP="007D58D1">
                            <w:pPr>
                              <w:spacing w:line="240" w:lineRule="auto"/>
                              <w:textDirection w:val="btLr"/>
                            </w:pPr>
                          </w:p>
                        </w:txbxContent>
                      </v:textbox>
                    </v:shape>
                    <v:rect id="Rectangle 18" o:spid="_x0000_s1042" style="position:absolute;left:26746;top:3862;width:1017;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" filled="f" stroked="f">
                      <v:textbox inset="0,0,0,0">
                        <w:txbxContent>
                          <w:p w14:paraId="60567A35" w14:textId="77777777" w:rsidR="007D58D1" w:rsidRDefault="007D58D1" w:rsidP="007D58D1">
                            <w:pPr>
                              <w:spacing w:line="215" w:lineRule="auto"/>
                              <w:jc w:val="center"/>
                              <w:textDirection w:val="btLr"/>
                            </w:pPr>
                          </w:p>
                        </w:txbxContent>
                      </v:textbox>
                    </v:rect>
                    <v:roundrect id="Rounded Rectangle 19" o:spid="_x0000_s1043" style="position:absolute;left:28803;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709B2BA0" w14:textId="77777777" w:rsidR="007D58D1" w:rsidRDefault="007D58D1" w:rsidP="007D58D1">
                            <w:pPr>
                              <w:spacing w:line="240" w:lineRule="auto"/>
                              <w:textDirection w:val="btLr"/>
                            </w:pPr>
                          </w:p>
                        </w:txbxContent>
                      </v:textbox>
                    </v:roundrect>
                    <v:rect id="Rectangle 20" o:spid="_x0000_s1044" style="position:absolute;left:28924;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" fillcolor="#1f497d [3215]" strokecolor="#1f497d [3215]" strokeweight="2pt">
                      <v:stroke startarrowwidth="narrow" startarrowlength="short" endarrowwidth="narrow" endarrowlength="short" joinstyle="round"/>
                      <v:textbox inset="1.2694mm,1.2694mm,1.2694mm,1.2694mm">
                        <w:txbxContent>
                          <w:p w14:paraId="0BE59A4E" w14:textId="77777777" w:rsidR="007D58D1" w:rsidRDefault="007D58D1" w:rsidP="007D58D1">
                            <w:pPr>
                              <w:spacing w:line="215" w:lineRule="auto"/>
                              <w:jc w:val="center"/>
                              <w:textDirection w:val="btLr"/>
                            </w:pPr>
                            <w:r>
                              <w:rPr>
                                <w:rFonts w:ascii="Cambria" w:eastAsia="Cambria" w:hAnsi="Cambria" w:cs="Cambria"/>
                                <w:color w:val="FFFFFF"/>
                              </w:rPr>
                              <w:t>Approve</w:t>
                            </w:r>
                          </w:p>
                        </w:txbxContent>
                      </v:textbox>
                    </v:rect>
                    <v:shape id="Right Arrow 21" o:spid="_x0000_s1045" type="#_x0000_t13" style="position:absolute;left:36347;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" adj="10800,4320" fillcolor="#b1c0d7" stroked="f">
                      <v:textbox inset="2.53958mm,2.53958mm,2.53958mm,2.53958mm">
                        <w:txbxContent>
                          <w:p w14:paraId="025D5B83" w14:textId="77777777" w:rsidR="007D58D1" w:rsidRDefault="007D58D1" w:rsidP="007D58D1">
                            <w:pPr>
                              <w:spacing w:line="240" w:lineRule="auto"/>
                              <w:textDirection w:val="btLr"/>
                            </w:pPr>
                          </w:p>
                        </w:txbxContent>
                      </v:textbox>
                    </v:shape>
                    <v:rect id="Rectangle 22" o:spid="_x0000_s1046" style="position:absolute;left:36347;top:3862;width:1018;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" filled="f" stroked="f">
                      <v:textbox inset="0,0,0,0">
                        <w:txbxContent>
                          <w:p w14:paraId="528C5468" w14:textId="77777777" w:rsidR="007D58D1" w:rsidRDefault="007D58D1" w:rsidP="007D58D1">
                            <w:pPr>
                              <w:spacing w:line="215" w:lineRule="auto"/>
                              <w:jc w:val="center"/>
                              <w:textDirection w:val="btLr"/>
                            </w:pPr>
                          </w:p>
                        </w:txbxContent>
                      </v:textbox>
                    </v:rect>
                    <v:roundrect id="Rounded Rectangle 23" o:spid="_x0000_s1047" style="position:absolute;left:38404;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6C8EECE0" w14:textId="77777777" w:rsidR="007D58D1" w:rsidRDefault="007D58D1" w:rsidP="007D58D1">
                            <w:pPr>
                              <w:spacing w:line="240" w:lineRule="auto"/>
                              <w:textDirection w:val="btLr"/>
                            </w:pPr>
                          </w:p>
                        </w:txbxContent>
                      </v:textbox>
                    </v:roundrect>
                    <v:rect id="Rectangle 24" o:spid="_x0000_s1048" style="position:absolute;left:38525;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" fillcolor="#1f497d [3215]" strokecolor="#1f497d [3215]" strokeweight="2pt">
                      <v:stroke startarrowwidth="narrow" startarrowlength="short" endarrowwidth="narrow" endarrowlength="short" joinstyle="round"/>
                      <v:textbox inset="1.2694mm,1.2694mm,1.2694mm,1.2694mm">
                        <w:txbxContent>
                          <w:p w14:paraId="42224F13" w14:textId="77777777" w:rsidR="007D58D1" w:rsidRDefault="007D58D1" w:rsidP="007D58D1">
                            <w:pPr>
                              <w:spacing w:line="215" w:lineRule="auto"/>
                              <w:jc w:val="center"/>
                              <w:textDirection w:val="btLr"/>
                            </w:pPr>
                            <w:r>
                              <w:rPr>
                                <w:rFonts w:ascii="Cambria" w:eastAsia="Cambria" w:hAnsi="Cambria" w:cs="Cambria"/>
                                <w:color w:val="FFFFFF"/>
                                <w:sz w:val="24"/>
                              </w:rPr>
                              <w:t>Deploy</w:t>
                            </w:r>
                          </w:p>
                        </w:txbxContent>
                      </v:textbox>
                    </v:rect>
                    <v:shape id="Right Arrow 25" o:spid="_x0000_s1049" type="#_x0000_t13" style="position:absolute;left:45948;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" adj="10800,4320" fillcolor="#b1c0d7" stroked="f">
                      <v:textbox inset="2.53958mm,2.53958mm,2.53958mm,2.53958mm">
                        <w:txbxContent>
                          <w:p w14:paraId="394075ED" w14:textId="77777777" w:rsidR="007D58D1" w:rsidRDefault="007D58D1" w:rsidP="007D58D1">
                            <w:pPr>
                              <w:spacing w:line="240" w:lineRule="auto"/>
                              <w:textDirection w:val="btLr"/>
                            </w:pPr>
                          </w:p>
                        </w:txbxContent>
                      </v:textbox>
                    </v:shape>
                    <v:rect id="Rectangle 26" o:spid="_x0000_s1050" style="position:absolute;left:45948;top:3862;width:1018;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" filled="f" stroked="f">
                      <v:textbox inset="0,0,0,0">
                        <w:txbxContent>
                          <w:p w14:paraId="78F8DFC2" w14:textId="77777777" w:rsidR="007D58D1" w:rsidRDefault="007D58D1" w:rsidP="007D58D1">
                            <w:pPr>
                              <w:spacing w:line="215" w:lineRule="auto"/>
                              <w:jc w:val="center"/>
                              <w:textDirection w:val="btLr"/>
                            </w:pPr>
                          </w:p>
                        </w:txbxContent>
                      </v:textbox>
                    </v:rect>
                    <v:roundrect id="Rounded Rectangle 27" o:spid="_x0000_s1051" style="position:absolute;left:48006;top:2315;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" fillcolor="#4f81bd [3204]" strokecolor="white [3201]" strokeweight="2pt">
                      <v:stroke startarrowwidth="narrow" startarrowlength="short" endarrowwidth="narrow" endarrowlength="short"/>
                      <v:textbox inset="2.53958mm,2.53958mm,2.53958mm,2.53958mm">
                        <w:txbxContent>
                          <w:p w14:paraId="7EAD0D6F" w14:textId="77777777" w:rsidR="007D58D1" w:rsidRDefault="007D58D1" w:rsidP="007D58D1">
                            <w:pPr>
                              <w:spacing w:line="240" w:lineRule="auto"/>
                              <w:textDirection w:val="btLr"/>
                            </w:pPr>
                          </w:p>
                        </w:txbxContent>
                      </v:textbox>
                    </v:roundrect>
                    <v:rect id="Rectangle 28" o:spid="_x0000_s1052" style="position:absolute;left:48126;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" fillcolor="#1f497d [3215]" strokecolor="#1f497d [3215]" strokeweight="2pt">
                      <v:stroke startarrowwidth="narrow" startarrowlength="short" endarrowwidth="narrow" endarrowlength="short" joinstyle="round"/>
                      <v:textbox inset="1.2694mm,1.2694mm,1.2694mm,1.2694mm">
                        <w:txbxContent>
                          <w:p w14:paraId="4FE9542F" w14:textId="77777777" w:rsidR="007D58D1" w:rsidRDefault="007D58D1" w:rsidP="007D58D1">
                            <w:pPr>
                              <w:spacing w:line="215" w:lineRule="auto"/>
                              <w:jc w:val="center"/>
                              <w:textDirection w:val="btLr"/>
                            </w:pPr>
                            <w:r>
                              <w:rPr>
                                <w:rFonts w:ascii="Cambria" w:eastAsia="Cambria" w:hAnsi="Cambria" w:cs="Cambria"/>
                                <w:color w:val="FFFFFF"/>
                                <w:sz w:val="24"/>
                              </w:rPr>
                              <w:t>Test</w:t>
                            </w:r>
                          </w:p>
                        </w:txbxContent>
                      </v:textbox>
                    </v:rect>
                  </v:group>
                </v:group>
                <w10:anchorlock/>
              </v:group>
            </w:pict>
          </mc:Fallback>
        </mc:AlternateContent>
      </w:r>
    </w:p>
    <w:p w14:paraId="5F925C32" w14:textId="77777777" w:rsidR="007D58D1" w:rsidRDefault="007D58D1" w:rsidP="007D58D1">
      <w:pPr>
        <w:pStyle w:val="Heading1"/>
        <w:rPr>
          <w:rFonts w:eastAsia="Roboto Light"/>
          <w:lang w:val="en"/>
        </w:rPr>
      </w:pPr>
      <w:bookmarkStart w:id="3" w:name="_Toc207120395"/>
      <w:r w:rsidRPr="007D58D1">
        <w:rPr>
          <w:rFonts w:eastAsia="Roboto Light"/>
          <w:lang w:val="en"/>
        </w:rPr>
        <w:t>Development Software</w:t>
      </w:r>
      <w:bookmarkEnd w:id="3"/>
    </w:p>
    <w:p w14:paraId="2AF785D1" w14:textId="77777777" w:rsidR="007D58D1" w:rsidRPr="007D58D1" w:rsidRDefault="007D58D1" w:rsidP="007D58D1">
      <w:pPr>
        <w:rPr>
          <w:lang w:val="en"/>
        </w:rPr>
      </w:pPr>
    </w:p>
    <w:p w14:paraId="0CE7E62C" w14:textId="49760192"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 xml:space="preserve">All teams use a common set of tooling to develop software at </w:t>
      </w:r>
      <w:r w:rsidR="004B100F" w:rsidRPr="00BA3A86">
        <w:rPr>
          <w:rFonts w:eastAsia="Roboto Light" w:cstheme="majorHAnsi"/>
          <w:highlight w:val="yellow"/>
          <w:lang w:val="en"/>
        </w:rPr>
        <w:t>BW Digital</w:t>
      </w:r>
      <w:r w:rsidRPr="007D58D1">
        <w:rPr>
          <w:rFonts w:eastAsia="Roboto Light" w:cstheme="majorHAnsi"/>
          <w:highlight w:val="yellow"/>
          <w:lang w:val="en"/>
        </w:rPr>
        <w:t>. To ensure consistency and Security of software, the following tools are approved for use and are the default toolset for all teams.</w:t>
      </w:r>
    </w:p>
    <w:p w14:paraId="3775F110" w14:textId="77777777" w:rsidR="007D58D1" w:rsidRPr="007D58D1" w:rsidRDefault="007D58D1" w:rsidP="007D58D1">
      <w:pPr>
        <w:jc w:val="both"/>
        <w:rPr>
          <w:rFonts w:eastAsia="Roboto Light" w:cstheme="majorHAnsi"/>
          <w:highlight w:val="yellow"/>
          <w:lang w:val="en"/>
        </w:rPr>
      </w:pPr>
    </w:p>
    <w:tbl>
      <w:tblPr>
        <w:tblW w:w="9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
        <w:gridCol w:w="3046"/>
        <w:gridCol w:w="4142"/>
        <w:gridCol w:w="1828"/>
      </w:tblGrid>
      <w:tr w:rsidR="007D58D1" w:rsidRPr="007D58D1" w14:paraId="1B3142C7" w14:textId="77777777" w:rsidTr="007D58D1">
        <w:trPr>
          <w:trHeight w:val="452"/>
        </w:trPr>
        <w:tc>
          <w:tcPr>
            <w:tcW w:w="604" w:type="dxa"/>
            <w:shd w:val="clear" w:color="auto" w:fill="1F497D" w:themeFill="text2"/>
          </w:tcPr>
          <w:p w14:paraId="42ADCCCD"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No</w:t>
            </w:r>
          </w:p>
        </w:tc>
        <w:tc>
          <w:tcPr>
            <w:tcW w:w="3046" w:type="dxa"/>
            <w:shd w:val="clear" w:color="auto" w:fill="1F497D" w:themeFill="text2"/>
          </w:tcPr>
          <w:p w14:paraId="2096B415"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Software</w:t>
            </w:r>
          </w:p>
        </w:tc>
        <w:tc>
          <w:tcPr>
            <w:tcW w:w="4142" w:type="dxa"/>
            <w:shd w:val="clear" w:color="auto" w:fill="1F497D" w:themeFill="text2"/>
          </w:tcPr>
          <w:p w14:paraId="50875AC7"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Purpose</w:t>
            </w:r>
          </w:p>
        </w:tc>
        <w:tc>
          <w:tcPr>
            <w:tcW w:w="1828" w:type="dxa"/>
            <w:shd w:val="clear" w:color="auto" w:fill="1F497D" w:themeFill="text2"/>
          </w:tcPr>
          <w:p w14:paraId="73B25344"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Licensed</w:t>
            </w:r>
          </w:p>
        </w:tc>
      </w:tr>
      <w:tr w:rsidR="007D58D1" w:rsidRPr="007D58D1" w14:paraId="3443DA8A" w14:textId="77777777" w:rsidTr="007D58D1">
        <w:trPr>
          <w:trHeight w:val="440"/>
        </w:trPr>
        <w:tc>
          <w:tcPr>
            <w:tcW w:w="604" w:type="dxa"/>
          </w:tcPr>
          <w:p w14:paraId="4BDB957F"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0</w:t>
            </w:r>
          </w:p>
        </w:tc>
        <w:tc>
          <w:tcPr>
            <w:tcW w:w="3046" w:type="dxa"/>
          </w:tcPr>
          <w:p w14:paraId="420314BC"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Software Name</w:t>
            </w:r>
          </w:p>
        </w:tc>
        <w:tc>
          <w:tcPr>
            <w:tcW w:w="4142" w:type="dxa"/>
          </w:tcPr>
          <w:p w14:paraId="0B3F43D8"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Example Description</w:t>
            </w:r>
          </w:p>
        </w:tc>
        <w:tc>
          <w:tcPr>
            <w:tcW w:w="1828" w:type="dxa"/>
          </w:tcPr>
          <w:p w14:paraId="151A7D41"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Free or Paid</w:t>
            </w:r>
          </w:p>
        </w:tc>
      </w:tr>
      <w:tr w:rsidR="007D58D1" w:rsidRPr="007D58D1" w14:paraId="595D51BC" w14:textId="77777777" w:rsidTr="007D58D1">
        <w:trPr>
          <w:trHeight w:val="452"/>
        </w:trPr>
        <w:tc>
          <w:tcPr>
            <w:tcW w:w="604" w:type="dxa"/>
          </w:tcPr>
          <w:p w14:paraId="2A23B541"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1</w:t>
            </w:r>
          </w:p>
        </w:tc>
        <w:tc>
          <w:tcPr>
            <w:tcW w:w="3046" w:type="dxa"/>
          </w:tcPr>
          <w:p w14:paraId="36ED3F47" w14:textId="77777777" w:rsidR="007D58D1" w:rsidRPr="007D58D1" w:rsidRDefault="007D58D1" w:rsidP="007D58D1">
            <w:pPr>
              <w:jc w:val="both"/>
              <w:rPr>
                <w:rFonts w:eastAsia="Roboto Light" w:cstheme="majorHAnsi"/>
                <w:highlight w:val="yellow"/>
                <w:lang w:val="en"/>
              </w:rPr>
            </w:pPr>
          </w:p>
        </w:tc>
        <w:tc>
          <w:tcPr>
            <w:tcW w:w="4142" w:type="dxa"/>
          </w:tcPr>
          <w:p w14:paraId="46A15744" w14:textId="77777777" w:rsidR="007D58D1" w:rsidRPr="007D58D1" w:rsidRDefault="007D58D1" w:rsidP="007D58D1">
            <w:pPr>
              <w:jc w:val="both"/>
              <w:rPr>
                <w:rFonts w:eastAsia="Roboto Light" w:cstheme="majorHAnsi"/>
                <w:highlight w:val="yellow"/>
                <w:lang w:val="en"/>
              </w:rPr>
            </w:pPr>
          </w:p>
        </w:tc>
        <w:tc>
          <w:tcPr>
            <w:tcW w:w="1828" w:type="dxa"/>
          </w:tcPr>
          <w:p w14:paraId="369DA8B1" w14:textId="77777777" w:rsidR="007D58D1" w:rsidRPr="007D58D1" w:rsidRDefault="007D58D1" w:rsidP="007D58D1">
            <w:pPr>
              <w:jc w:val="both"/>
              <w:rPr>
                <w:rFonts w:eastAsia="Roboto Light" w:cstheme="majorHAnsi"/>
                <w:highlight w:val="yellow"/>
                <w:lang w:val="en"/>
              </w:rPr>
            </w:pPr>
          </w:p>
        </w:tc>
      </w:tr>
      <w:tr w:rsidR="007D58D1" w:rsidRPr="007D58D1" w14:paraId="6AE47D16" w14:textId="77777777" w:rsidTr="007D58D1">
        <w:trPr>
          <w:trHeight w:val="440"/>
        </w:trPr>
        <w:tc>
          <w:tcPr>
            <w:tcW w:w="604" w:type="dxa"/>
          </w:tcPr>
          <w:p w14:paraId="6C15856B" w14:textId="77777777"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2</w:t>
            </w:r>
          </w:p>
        </w:tc>
        <w:tc>
          <w:tcPr>
            <w:tcW w:w="3046" w:type="dxa"/>
          </w:tcPr>
          <w:p w14:paraId="10AC37D6" w14:textId="77777777" w:rsidR="007D58D1" w:rsidRPr="007D58D1" w:rsidRDefault="007D58D1" w:rsidP="007D58D1">
            <w:pPr>
              <w:jc w:val="both"/>
              <w:rPr>
                <w:rFonts w:eastAsia="Roboto Light" w:cstheme="majorHAnsi"/>
                <w:lang w:val="en"/>
              </w:rPr>
            </w:pPr>
          </w:p>
        </w:tc>
        <w:tc>
          <w:tcPr>
            <w:tcW w:w="4142" w:type="dxa"/>
          </w:tcPr>
          <w:p w14:paraId="39E6B7D4" w14:textId="77777777" w:rsidR="007D58D1" w:rsidRPr="007D58D1" w:rsidRDefault="007D58D1" w:rsidP="007D58D1">
            <w:pPr>
              <w:jc w:val="both"/>
              <w:rPr>
                <w:rFonts w:eastAsia="Roboto Light" w:cstheme="majorHAnsi"/>
                <w:lang w:val="en"/>
              </w:rPr>
            </w:pPr>
          </w:p>
        </w:tc>
        <w:tc>
          <w:tcPr>
            <w:tcW w:w="1828" w:type="dxa"/>
          </w:tcPr>
          <w:p w14:paraId="63270480" w14:textId="77777777" w:rsidR="007D58D1" w:rsidRPr="007D58D1" w:rsidRDefault="007D58D1" w:rsidP="007D58D1">
            <w:pPr>
              <w:jc w:val="both"/>
              <w:rPr>
                <w:rFonts w:eastAsia="Roboto Light" w:cstheme="majorHAnsi"/>
                <w:lang w:val="en"/>
              </w:rPr>
            </w:pPr>
          </w:p>
        </w:tc>
      </w:tr>
    </w:tbl>
    <w:p w14:paraId="3CD2A05E" w14:textId="77777777" w:rsidR="007D58D1" w:rsidRDefault="007D58D1" w:rsidP="007D58D1">
      <w:pPr>
        <w:ind w:left="360"/>
        <w:jc w:val="both"/>
        <w:rPr>
          <w:rFonts w:eastAsia="Roboto Light" w:cstheme="majorHAnsi"/>
          <w:lang w:val="en"/>
        </w:rPr>
      </w:pPr>
    </w:p>
    <w:p w14:paraId="5A9FA5FC" w14:textId="74D57ABD" w:rsidR="007D58D1" w:rsidRDefault="007D58D1" w:rsidP="007D58D1">
      <w:pPr>
        <w:pStyle w:val="Heading1"/>
        <w:rPr>
          <w:rFonts w:eastAsia="Roboto Light"/>
          <w:lang w:val="en"/>
        </w:rPr>
      </w:pPr>
      <w:bookmarkStart w:id="4" w:name="_Toc207120396"/>
      <w:r w:rsidRPr="007D58D1">
        <w:rPr>
          <w:rFonts w:eastAsia="Roboto Light"/>
          <w:lang w:val="en"/>
        </w:rPr>
        <w:t>Develop</w:t>
      </w:r>
      <w:bookmarkEnd w:id="4"/>
    </w:p>
    <w:p w14:paraId="145435D4" w14:textId="77777777" w:rsidR="007D58D1" w:rsidRPr="007D58D1" w:rsidRDefault="007D58D1" w:rsidP="007D58D1">
      <w:pPr>
        <w:ind w:left="360"/>
        <w:jc w:val="both"/>
        <w:rPr>
          <w:rFonts w:eastAsia="Roboto Light" w:cstheme="majorHAnsi"/>
          <w:lang w:val="en"/>
        </w:rPr>
      </w:pPr>
    </w:p>
    <w:p w14:paraId="39AF8B17" w14:textId="2BF6AB74" w:rsidR="007D58D1" w:rsidRDefault="007D58D1" w:rsidP="007D58D1">
      <w:pPr>
        <w:jc w:val="both"/>
        <w:rPr>
          <w:rFonts w:eastAsia="Roboto Light" w:cstheme="majorHAnsi"/>
          <w:lang w:val="en"/>
        </w:rPr>
      </w:pPr>
      <w:r w:rsidRPr="007D58D1">
        <w:rPr>
          <w:rFonts w:eastAsia="Roboto Light" w:cstheme="majorHAnsi"/>
          <w:lang w:val="en"/>
        </w:rPr>
        <w:t xml:space="preserve">The following teams develop software at </w:t>
      </w:r>
      <w:r w:rsidR="004B100F">
        <w:rPr>
          <w:rFonts w:eastAsia="Roboto Light" w:cstheme="majorHAnsi"/>
          <w:lang w:val="en"/>
        </w:rPr>
        <w:t>BW Digital</w:t>
      </w:r>
      <w:r w:rsidRPr="007D58D1">
        <w:rPr>
          <w:rFonts w:eastAsia="Roboto Light" w:cstheme="majorHAnsi"/>
          <w:lang w:val="en"/>
        </w:rPr>
        <w:t xml:space="preserve">. All teams follow the Internal Development Process including secure coding standards, code reviews and approvals. </w:t>
      </w:r>
    </w:p>
    <w:p w14:paraId="385A782E" w14:textId="77777777" w:rsidR="00BA3A86" w:rsidRPr="007D58D1" w:rsidRDefault="00BA3A86" w:rsidP="007D58D1">
      <w:pPr>
        <w:jc w:val="both"/>
        <w:rPr>
          <w:rFonts w:eastAsia="Roboto Light" w:cstheme="majorHAnsi"/>
          <w:lang w:val="en"/>
        </w:rPr>
      </w:pPr>
    </w:p>
    <w:p w14:paraId="1E77C354" w14:textId="77777777" w:rsidR="007D58D1" w:rsidRDefault="007D58D1" w:rsidP="007D58D1">
      <w:pPr>
        <w:pStyle w:val="Heading2"/>
        <w:rPr>
          <w:rFonts w:eastAsia="Roboto Light"/>
          <w:lang w:val="en"/>
        </w:rPr>
      </w:pPr>
      <w:bookmarkStart w:id="5" w:name="_Toc207120397"/>
      <w:r w:rsidRPr="007D58D1">
        <w:rPr>
          <w:rFonts w:eastAsia="Roboto Light"/>
          <w:lang w:val="en"/>
        </w:rPr>
        <w:t>Development Team</w:t>
      </w:r>
      <w:bookmarkEnd w:id="5"/>
    </w:p>
    <w:p w14:paraId="270275A6" w14:textId="77777777" w:rsidR="007D58D1" w:rsidRPr="007D58D1" w:rsidRDefault="007D58D1" w:rsidP="007D58D1">
      <w:pPr>
        <w:rPr>
          <w:lang w:val="en"/>
        </w:rPr>
      </w:pPr>
    </w:p>
    <w:p w14:paraId="738D3C6A" w14:textId="4B1CBD40" w:rsidR="007D58D1" w:rsidRDefault="007D58D1" w:rsidP="007D58D1">
      <w:pPr>
        <w:jc w:val="both"/>
        <w:rPr>
          <w:rFonts w:eastAsia="Roboto Light" w:cstheme="majorHAnsi"/>
          <w:lang w:val="en"/>
        </w:rPr>
      </w:pPr>
      <w:r w:rsidRPr="007D58D1">
        <w:rPr>
          <w:rFonts w:eastAsia="Roboto Light" w:cstheme="majorHAnsi"/>
          <w:highlight w:val="yellow"/>
          <w:lang w:val="en"/>
        </w:rPr>
        <w:t xml:space="preserve">The Development Team is responsible for the development of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software and any infrastructure which supports it. The Development team has access to test data only and do not have open access to production data. Under limited circumstances, desensitized production data may be used for limited testing; however, the addition of production data to a test environment will cause production controls to be also </w:t>
      </w:r>
      <w:r w:rsidRPr="007D58D1">
        <w:rPr>
          <w:rFonts w:eastAsia="Roboto Light" w:cstheme="majorHAnsi"/>
          <w:highlight w:val="yellow"/>
          <w:lang w:val="en"/>
        </w:rPr>
        <w:lastRenderedPageBreak/>
        <w:t xml:space="preserve">rolled out in the test environment to protect the production data.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CEO must approve this activity prior to implementation.</w:t>
      </w:r>
      <w:r w:rsidRPr="007D58D1">
        <w:rPr>
          <w:rFonts w:eastAsia="Roboto Light" w:cstheme="majorHAnsi"/>
          <w:lang w:val="en"/>
        </w:rPr>
        <w:t xml:space="preserve"> </w:t>
      </w:r>
    </w:p>
    <w:p w14:paraId="71D468E0" w14:textId="77777777" w:rsidR="00BA3A86" w:rsidRPr="007D58D1" w:rsidRDefault="00BA3A86" w:rsidP="007D58D1">
      <w:pPr>
        <w:jc w:val="both"/>
        <w:rPr>
          <w:rFonts w:eastAsia="Roboto Light" w:cstheme="majorHAnsi"/>
          <w:lang w:val="en"/>
        </w:rPr>
      </w:pPr>
    </w:p>
    <w:p w14:paraId="0C53929E" w14:textId="77777777" w:rsidR="007D58D1" w:rsidRDefault="007D58D1" w:rsidP="007D58D1">
      <w:pPr>
        <w:pStyle w:val="Heading2"/>
        <w:rPr>
          <w:rFonts w:eastAsia="Roboto Light"/>
          <w:lang w:val="en"/>
        </w:rPr>
      </w:pPr>
      <w:bookmarkStart w:id="6" w:name="_Toc207120398"/>
      <w:r w:rsidRPr="007D58D1">
        <w:rPr>
          <w:rFonts w:eastAsia="Roboto Light"/>
          <w:lang w:val="en"/>
        </w:rPr>
        <w:t>DevOps Team</w:t>
      </w:r>
      <w:bookmarkEnd w:id="6"/>
    </w:p>
    <w:p w14:paraId="778A6611" w14:textId="77777777" w:rsidR="007D58D1" w:rsidRPr="007D58D1" w:rsidRDefault="007D58D1" w:rsidP="007D58D1">
      <w:pPr>
        <w:rPr>
          <w:lang w:val="en"/>
        </w:rPr>
      </w:pPr>
    </w:p>
    <w:p w14:paraId="7D2C5E48" w14:textId="78D7CFE4"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 xml:space="preserve">The DevOps team is responsible for the running and management of the operational assets and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production environment.</w:t>
      </w:r>
    </w:p>
    <w:p w14:paraId="681B6FA6" w14:textId="77777777" w:rsidR="007D58D1" w:rsidRPr="007D58D1" w:rsidRDefault="007D58D1" w:rsidP="007D58D1">
      <w:pPr>
        <w:jc w:val="both"/>
        <w:rPr>
          <w:rFonts w:eastAsia="Roboto Light" w:cstheme="majorHAnsi"/>
          <w:lang w:val="en"/>
        </w:rPr>
      </w:pPr>
      <w:bookmarkStart w:id="7" w:name="_heading=h.bagjgzm8l4fk" w:colFirst="0" w:colLast="0"/>
      <w:bookmarkEnd w:id="7"/>
    </w:p>
    <w:p w14:paraId="7F972D5C" w14:textId="77777777"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All teams follow Secure Coding Practices and Secure Systems Engineering Principles. All Web Applications must be assessed for vulnerabilities against OWASP top 10. For our PaaS/IaaS environments this means adopting Industry recommended standard security practices for securing IaaS/PaaS resources. For traditional ‘servers’ this means adopting practical Center-for-Internet Security Level 1 scored benchmark</w:t>
      </w:r>
      <w:r w:rsidRPr="007D58D1">
        <w:rPr>
          <w:rFonts w:eastAsia="Roboto Light" w:cstheme="majorHAnsi"/>
          <w:lang w:val="en"/>
        </w:rPr>
        <w:t xml:space="preserve">s. </w:t>
      </w:r>
    </w:p>
    <w:p w14:paraId="65B41E80" w14:textId="77777777" w:rsidR="007D58D1" w:rsidRPr="007D58D1" w:rsidRDefault="007D58D1" w:rsidP="007D58D1">
      <w:pPr>
        <w:jc w:val="both"/>
        <w:rPr>
          <w:rFonts w:eastAsia="Roboto Light" w:cstheme="majorHAnsi"/>
          <w:lang w:val="en"/>
        </w:rPr>
      </w:pPr>
    </w:p>
    <w:p w14:paraId="4A030CE9" w14:textId="77777777" w:rsidR="007D58D1" w:rsidRDefault="007D58D1" w:rsidP="007D58D1">
      <w:pPr>
        <w:pStyle w:val="Heading1"/>
        <w:rPr>
          <w:rFonts w:eastAsia="Roboto Light"/>
          <w:lang w:val="en"/>
        </w:rPr>
      </w:pPr>
      <w:bookmarkStart w:id="8" w:name="_Toc207120399"/>
      <w:r w:rsidRPr="007D58D1">
        <w:rPr>
          <w:rFonts w:eastAsia="Roboto Light"/>
          <w:lang w:val="en"/>
        </w:rPr>
        <w:t>Test</w:t>
      </w:r>
      <w:bookmarkEnd w:id="8"/>
    </w:p>
    <w:p w14:paraId="504544CC" w14:textId="77777777" w:rsidR="007D58D1" w:rsidRPr="007D58D1" w:rsidRDefault="007D58D1" w:rsidP="007D58D1">
      <w:pPr>
        <w:rPr>
          <w:lang w:val="en"/>
        </w:rPr>
      </w:pPr>
    </w:p>
    <w:p w14:paraId="72131C82" w14:textId="1ECF0D93" w:rsidR="007D58D1" w:rsidRDefault="007D58D1" w:rsidP="007D58D1">
      <w:pPr>
        <w:jc w:val="both"/>
        <w:rPr>
          <w:rFonts w:eastAsia="Roboto Light" w:cstheme="majorHAnsi"/>
          <w:lang w:val="en"/>
        </w:rPr>
      </w:pPr>
      <w:r w:rsidRPr="007D58D1">
        <w:rPr>
          <w:rFonts w:eastAsia="Roboto Light" w:cstheme="majorHAnsi"/>
          <w:highlight w:val="yellow"/>
          <w:lang w:val="en"/>
        </w:rPr>
        <w:t xml:space="preserve">Any software or scripts developed internally must be first functionally tested in a separate and secure environment by the author to ensure functionality is as expected, and there are no unintended side effects or bugs. All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Test environments are logically separated from Production.</w:t>
      </w:r>
    </w:p>
    <w:p w14:paraId="089F3F6C" w14:textId="77777777" w:rsidR="007D58D1" w:rsidRPr="007D58D1" w:rsidRDefault="007D58D1" w:rsidP="007D58D1">
      <w:pPr>
        <w:jc w:val="both"/>
        <w:rPr>
          <w:rFonts w:eastAsia="Roboto Light" w:cstheme="majorHAnsi"/>
          <w:lang w:val="en"/>
        </w:rPr>
      </w:pPr>
    </w:p>
    <w:p w14:paraId="6239AD92" w14:textId="77777777" w:rsidR="007D58D1" w:rsidRDefault="007D58D1" w:rsidP="007D58D1">
      <w:pPr>
        <w:pStyle w:val="Heading1"/>
        <w:rPr>
          <w:rFonts w:eastAsia="Roboto Light"/>
          <w:lang w:val="en"/>
        </w:rPr>
      </w:pPr>
      <w:bookmarkStart w:id="9" w:name="_Toc207120400"/>
      <w:r w:rsidRPr="007D58D1">
        <w:rPr>
          <w:rFonts w:eastAsia="Roboto Light"/>
          <w:lang w:val="en"/>
        </w:rPr>
        <w:t>Review</w:t>
      </w:r>
      <w:bookmarkEnd w:id="9"/>
    </w:p>
    <w:p w14:paraId="51CB2E49" w14:textId="77777777" w:rsidR="007D58D1" w:rsidRPr="007D58D1" w:rsidRDefault="007D58D1" w:rsidP="007D58D1">
      <w:pPr>
        <w:rPr>
          <w:lang w:val="en"/>
        </w:rPr>
      </w:pPr>
    </w:p>
    <w:p w14:paraId="59C4AE1A" w14:textId="5F9224E6"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 xml:space="preserve">All software or scripts written are reviewed internally for quality, consistency, and security. In line with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change Control Process the review must verify the code is:</w:t>
      </w:r>
    </w:p>
    <w:p w14:paraId="69580325"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Written in a way which is interpretable and contains appropriate documentation</w:t>
      </w:r>
    </w:p>
    <w:p w14:paraId="707D8B43"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 xml:space="preserve">Is technically accurate for its purpose </w:t>
      </w:r>
    </w:p>
    <w:p w14:paraId="1B548DF7"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Passes checks for secure coding practices</w:t>
      </w:r>
    </w:p>
    <w:p w14:paraId="15D703B1"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Has a fixed and quantifiable impact</w:t>
      </w:r>
    </w:p>
    <w:p w14:paraId="36EBEF8E" w14:textId="4E1A290A" w:rsidR="007D58D1" w:rsidRPr="00BA3A86"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 xml:space="preserve">Will not unintentionally degrade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resiliency, Business Continuity, or Information Security</w:t>
      </w:r>
    </w:p>
    <w:p w14:paraId="74B5514C" w14:textId="168FF416" w:rsidR="007D58D1" w:rsidRPr="007D58D1" w:rsidRDefault="007D58D1" w:rsidP="007D58D1">
      <w:pPr>
        <w:ind w:left="720"/>
        <w:jc w:val="both"/>
        <w:rPr>
          <w:rFonts w:eastAsia="Roboto Light" w:cstheme="majorHAnsi"/>
          <w:lang w:val="en"/>
        </w:rPr>
      </w:pPr>
    </w:p>
    <w:p w14:paraId="6AFCD30F" w14:textId="77777777" w:rsidR="007D58D1" w:rsidRDefault="007D58D1" w:rsidP="007D58D1">
      <w:pPr>
        <w:pStyle w:val="Heading1"/>
        <w:rPr>
          <w:rFonts w:eastAsia="Roboto Light"/>
          <w:lang w:val="en"/>
        </w:rPr>
      </w:pPr>
      <w:bookmarkStart w:id="10" w:name="_Toc207120401"/>
      <w:r w:rsidRPr="007D58D1">
        <w:rPr>
          <w:rFonts w:eastAsia="Roboto Light"/>
          <w:lang w:val="en"/>
        </w:rPr>
        <w:t>Approve</w:t>
      </w:r>
      <w:bookmarkEnd w:id="10"/>
    </w:p>
    <w:p w14:paraId="2845BDD2" w14:textId="77777777" w:rsidR="007D58D1" w:rsidRPr="007D58D1" w:rsidRDefault="007D58D1" w:rsidP="007D58D1">
      <w:pPr>
        <w:rPr>
          <w:lang w:val="en"/>
        </w:rPr>
      </w:pPr>
    </w:p>
    <w:p w14:paraId="0039C96F" w14:textId="4D03BAFA" w:rsidR="007D58D1" w:rsidRDefault="007D58D1" w:rsidP="007D58D1">
      <w:pPr>
        <w:jc w:val="both"/>
        <w:rPr>
          <w:rFonts w:eastAsia="Roboto Light" w:cstheme="majorHAnsi"/>
          <w:lang w:val="en"/>
        </w:rPr>
      </w:pPr>
      <w:r w:rsidRPr="007D58D1">
        <w:rPr>
          <w:rFonts w:eastAsia="Roboto Light" w:cstheme="majorHAnsi"/>
          <w:lang w:val="en"/>
        </w:rPr>
        <w:t xml:space="preserve">All code must be approved before being deployed. For Production impacting changes the </w:t>
      </w:r>
      <w:r w:rsidR="004B100F">
        <w:rPr>
          <w:rFonts w:eastAsia="Roboto Light" w:cstheme="majorHAnsi"/>
          <w:lang w:val="en"/>
        </w:rPr>
        <w:t>BW Digital</w:t>
      </w:r>
      <w:r w:rsidRPr="007D58D1">
        <w:rPr>
          <w:rFonts w:eastAsia="Roboto Light" w:cstheme="majorHAnsi"/>
          <w:lang w:val="en"/>
        </w:rPr>
        <w:t xml:space="preserve"> Change Control Process approval process must be followed.</w:t>
      </w:r>
    </w:p>
    <w:p w14:paraId="5E0C350F" w14:textId="77777777" w:rsidR="007D58D1" w:rsidRPr="007D58D1" w:rsidRDefault="007D58D1" w:rsidP="007D58D1">
      <w:pPr>
        <w:jc w:val="both"/>
        <w:rPr>
          <w:rFonts w:eastAsia="Roboto Light" w:cstheme="majorHAnsi"/>
          <w:lang w:val="en"/>
        </w:rPr>
      </w:pPr>
    </w:p>
    <w:p w14:paraId="43F158DA" w14:textId="77777777" w:rsidR="007D58D1" w:rsidRDefault="007D58D1" w:rsidP="007D58D1">
      <w:pPr>
        <w:pStyle w:val="Heading1"/>
        <w:rPr>
          <w:rFonts w:eastAsia="Roboto Light"/>
          <w:lang w:val="en"/>
        </w:rPr>
      </w:pPr>
      <w:bookmarkStart w:id="11" w:name="_Toc207120402"/>
      <w:r w:rsidRPr="007D58D1">
        <w:rPr>
          <w:rFonts w:eastAsia="Roboto Light"/>
          <w:lang w:val="en"/>
        </w:rPr>
        <w:lastRenderedPageBreak/>
        <w:t>Deploy &amp; Test</w:t>
      </w:r>
      <w:bookmarkEnd w:id="11"/>
    </w:p>
    <w:p w14:paraId="177B86F5" w14:textId="77777777" w:rsidR="007D58D1" w:rsidRPr="007D58D1" w:rsidRDefault="007D58D1" w:rsidP="007D58D1">
      <w:pPr>
        <w:ind w:left="360"/>
        <w:jc w:val="both"/>
        <w:rPr>
          <w:rFonts w:eastAsia="Roboto Light" w:cstheme="majorHAnsi"/>
          <w:lang w:val="en"/>
        </w:rPr>
      </w:pPr>
    </w:p>
    <w:p w14:paraId="1CEA7F83" w14:textId="322197DA" w:rsidR="007D58D1" w:rsidRPr="007D58D1" w:rsidRDefault="007D58D1" w:rsidP="007D58D1">
      <w:pPr>
        <w:jc w:val="both"/>
        <w:rPr>
          <w:rFonts w:eastAsia="Roboto Light" w:cstheme="majorHAnsi"/>
          <w:lang w:val="en"/>
        </w:rPr>
      </w:pPr>
      <w:r w:rsidRPr="007D58D1">
        <w:rPr>
          <w:rFonts w:eastAsia="Roboto Light" w:cstheme="majorHAnsi"/>
          <w:lang w:val="en"/>
        </w:rPr>
        <w:t xml:space="preserve">Once </w:t>
      </w:r>
      <w:r w:rsidR="00483F18" w:rsidRPr="007D58D1">
        <w:rPr>
          <w:rFonts w:eastAsia="Roboto Light" w:cstheme="majorHAnsi"/>
          <w:lang w:val="en"/>
        </w:rPr>
        <w:t>approved,</w:t>
      </w:r>
      <w:r w:rsidRPr="007D58D1">
        <w:rPr>
          <w:rFonts w:eastAsia="Roboto Light" w:cstheme="majorHAnsi"/>
          <w:lang w:val="en"/>
        </w:rPr>
        <w:t xml:space="preserve"> code can be deployed during the agreed implementation window. If this is a Production impacting change the </w:t>
      </w:r>
      <w:r w:rsidR="004B100F">
        <w:rPr>
          <w:rFonts w:eastAsia="Roboto Light" w:cstheme="majorHAnsi"/>
          <w:lang w:val="en"/>
        </w:rPr>
        <w:t>BW Digital</w:t>
      </w:r>
      <w:r w:rsidRPr="007D58D1">
        <w:rPr>
          <w:rFonts w:eastAsia="Roboto Light" w:cstheme="majorHAnsi"/>
          <w:lang w:val="en"/>
        </w:rPr>
        <w:t xml:space="preserve"> Change Control Process details guidelines for Approval and Implementation. Post deployment, code must be tested to verify that it had the proposed impact and did not unexpectedly impact </w:t>
      </w:r>
      <w:r w:rsidR="004B100F">
        <w:rPr>
          <w:rFonts w:eastAsia="Roboto Light" w:cstheme="majorHAnsi"/>
          <w:lang w:val="en"/>
        </w:rPr>
        <w:t>BW Digital</w:t>
      </w:r>
      <w:r w:rsidRPr="007D58D1">
        <w:rPr>
          <w:rFonts w:eastAsia="Roboto Light" w:cstheme="majorHAnsi"/>
          <w:lang w:val="en"/>
        </w:rPr>
        <w:t xml:space="preserve"> or its customers</w:t>
      </w:r>
    </w:p>
    <w:p w14:paraId="6B2A7E0F" w14:textId="77777777" w:rsidR="007D58D1" w:rsidRPr="007D58D1" w:rsidRDefault="007D58D1" w:rsidP="007D58D1">
      <w:pPr>
        <w:jc w:val="both"/>
        <w:rPr>
          <w:rFonts w:eastAsia="Roboto Light" w:cstheme="majorHAnsi"/>
          <w:lang w:val="en"/>
        </w:rPr>
      </w:pPr>
    </w:p>
    <w:p w14:paraId="5832EB80" w14:textId="77777777" w:rsidR="007D58D1" w:rsidRDefault="007D58D1" w:rsidP="007D58D1">
      <w:pPr>
        <w:pStyle w:val="Heading1"/>
        <w:rPr>
          <w:rFonts w:eastAsia="Roboto Light"/>
          <w:lang w:val="en"/>
        </w:rPr>
      </w:pPr>
      <w:bookmarkStart w:id="12" w:name="_Toc207120403"/>
      <w:r w:rsidRPr="007D58D1">
        <w:rPr>
          <w:rFonts w:eastAsia="Roboto Light"/>
          <w:lang w:val="en"/>
        </w:rPr>
        <w:t>Code Registration</w:t>
      </w:r>
      <w:bookmarkEnd w:id="12"/>
    </w:p>
    <w:p w14:paraId="36D5E572" w14:textId="77777777" w:rsidR="007D58D1" w:rsidRPr="007D58D1" w:rsidRDefault="007D58D1" w:rsidP="007D58D1">
      <w:pPr>
        <w:rPr>
          <w:lang w:val="en"/>
        </w:rPr>
      </w:pPr>
    </w:p>
    <w:p w14:paraId="348176A0" w14:textId="45E87046" w:rsidR="007D58D1" w:rsidRDefault="007D58D1" w:rsidP="007D58D1">
      <w:pPr>
        <w:jc w:val="both"/>
        <w:rPr>
          <w:rFonts w:eastAsia="Roboto Light" w:cstheme="majorHAnsi"/>
          <w:lang w:val="en"/>
        </w:rPr>
      </w:pPr>
      <w:r w:rsidRPr="007D58D1">
        <w:rPr>
          <w:rFonts w:eastAsia="Roboto Light" w:cstheme="majorHAnsi"/>
          <w:lang w:val="en"/>
        </w:rPr>
        <w:t xml:space="preserve">Any code written which is to be used for longer than a single use is to be registered in the </w:t>
      </w:r>
      <w:r w:rsidR="004B100F">
        <w:rPr>
          <w:rFonts w:eastAsia="Roboto Light" w:cstheme="majorHAnsi"/>
          <w:lang w:val="en"/>
        </w:rPr>
        <w:t>BW Digital</w:t>
      </w:r>
      <w:r w:rsidRPr="007D58D1">
        <w:rPr>
          <w:rFonts w:eastAsia="Roboto Light" w:cstheme="majorHAnsi"/>
          <w:lang w:val="en"/>
        </w:rPr>
        <w:t xml:space="preserve"> code repository. </w:t>
      </w:r>
      <w:r w:rsidR="00C55401" w:rsidRPr="007D58D1">
        <w:rPr>
          <w:rFonts w:eastAsia="Roboto Light" w:cstheme="majorHAnsi"/>
          <w:lang w:val="en"/>
        </w:rPr>
        <w:t>Registering</w:t>
      </w:r>
      <w:r w:rsidRPr="007D58D1">
        <w:rPr>
          <w:rFonts w:eastAsia="Roboto Light" w:cstheme="majorHAnsi"/>
          <w:lang w:val="en"/>
        </w:rPr>
        <w:t xml:space="preserve"> operational scripts and automated jobs/tasks is important for operational security. Any custom software or scripts found running in the production environment which are not registered in the code repository will be treated as a security incident.</w:t>
      </w:r>
    </w:p>
    <w:p w14:paraId="776F5673" w14:textId="77777777" w:rsidR="0040757F" w:rsidRDefault="0040757F" w:rsidP="007D58D1">
      <w:pPr>
        <w:jc w:val="both"/>
        <w:rPr>
          <w:rFonts w:eastAsia="Roboto Light" w:cstheme="majorHAnsi"/>
          <w:lang w:val="en"/>
        </w:rPr>
      </w:pPr>
    </w:p>
    <w:p w14:paraId="163FBF3B" w14:textId="4456CC84" w:rsidR="0040757F" w:rsidRDefault="0040757F" w:rsidP="007D58D1">
      <w:pPr>
        <w:jc w:val="both"/>
        <w:rPr>
          <w:rFonts w:eastAsia="Roboto Light" w:cstheme="majorHAnsi"/>
          <w:lang w:val="en"/>
        </w:rPr>
      </w:pPr>
      <w:r>
        <w:rPr>
          <w:rFonts w:eastAsia="Roboto Light" w:cstheme="majorHAnsi"/>
          <w:lang w:val="en"/>
        </w:rPr>
        <w:t>Developer training</w:t>
      </w:r>
    </w:p>
    <w:p w14:paraId="3C524194" w14:textId="77777777" w:rsidR="0040757F" w:rsidRPr="007D58D1" w:rsidRDefault="0040757F" w:rsidP="007D58D1">
      <w:pPr>
        <w:jc w:val="both"/>
        <w:rPr>
          <w:rFonts w:eastAsia="Roboto Light" w:cstheme="majorHAnsi"/>
          <w:lang w:val="en"/>
        </w:rPr>
      </w:pPr>
    </w:p>
    <w:p w14:paraId="6C342151" w14:textId="77777777" w:rsidR="007D58D1" w:rsidRDefault="007D58D1" w:rsidP="00985008">
      <w:pPr>
        <w:jc w:val="both"/>
        <w:rPr>
          <w:rFonts w:eastAsia="Roboto Light" w:cstheme="majorHAnsi"/>
        </w:rPr>
      </w:pPr>
    </w:p>
    <w:p w14:paraId="7C47B4DA" w14:textId="77777777" w:rsidR="00A13F45" w:rsidRPr="00AF5E45" w:rsidRDefault="00A13F45" w:rsidP="00AF5E45">
      <w:pPr>
        <w:pStyle w:val="Heading1"/>
      </w:pPr>
      <w:bookmarkStart w:id="13" w:name="_Toc207120404"/>
      <w:r>
        <w:t>Review and Maintenance</w:t>
      </w:r>
      <w:bookmarkEnd w:id="13"/>
    </w:p>
    <w:p w14:paraId="6D202E50" w14:textId="00F60D8B" w:rsidR="565C1643" w:rsidRDefault="565C1643" w:rsidP="565C1643"/>
    <w:p w14:paraId="65F1FD57" w14:textId="77777777" w:rsidR="00A13F45" w:rsidRPr="00647F48" w:rsidRDefault="00A13F45" w:rsidP="00A13F45">
      <w:pPr>
        <w:spacing w:before="100" w:beforeAutospacing="1" w:after="100" w:afterAutospacing="1"/>
        <w:rPr>
          <w:rFonts w:asciiTheme="majorHAnsi" w:hAnsiTheme="majorHAnsi" w:cstheme="majorHAnsi"/>
        </w:rPr>
      </w:pPr>
      <w:r w:rsidRPr="00647F48">
        <w:rPr>
          <w:rFonts w:asciiTheme="majorHAnsi" w:hAnsiTheme="majorHAnsi" w:cstheme="majorHAnsi"/>
        </w:rPr>
        <w:t>This policy will be reviewed annually or after significant organisational changes.</w:t>
      </w:r>
      <w:r w:rsidRPr="00647F48">
        <w:rPr>
          <w:rFonts w:asciiTheme="majorHAnsi" w:hAnsiTheme="majorHAnsi" w:cstheme="majorHAnsi"/>
        </w:rPr>
        <w:br/>
        <w:t>Updates will be approved by the ISMS Committee and communicated to all relevant stakeholders.</w:t>
      </w:r>
    </w:p>
    <w:p w14:paraId="0924B682" w14:textId="77777777" w:rsidR="00A13F45" w:rsidRPr="00AF5E45" w:rsidRDefault="00A13F45" w:rsidP="00AF5E45">
      <w:pPr>
        <w:pStyle w:val="Heading1"/>
      </w:pPr>
      <w:bookmarkStart w:id="14" w:name="_heading=h.xc6549onguso" w:colFirst="0" w:colLast="0"/>
      <w:bookmarkStart w:id="15" w:name="_Toc207120405"/>
      <w:bookmarkEnd w:id="14"/>
      <w:r w:rsidRPr="00AF5E45">
        <w:t>Document Control</w:t>
      </w:r>
      <w:bookmarkEnd w:id="15"/>
    </w:p>
    <w:p w14:paraId="7AC81B5A" w14:textId="77777777" w:rsidR="00806B9E" w:rsidRDefault="00806B9E" w:rsidP="00806B9E"/>
    <w:tbl>
      <w:tblPr>
        <w:tblW w:w="9535" w:type="dxa"/>
        <w:jc w:val="center"/>
        <w:tblLayout w:type="fixed"/>
        <w:tblLook w:val="0000" w:firstRow="0" w:lastRow="0" w:firstColumn="0" w:lastColumn="0" w:noHBand="0" w:noVBand="0"/>
      </w:tblPr>
      <w:tblGrid>
        <w:gridCol w:w="2070"/>
        <w:gridCol w:w="3235"/>
        <w:gridCol w:w="2250"/>
        <w:gridCol w:w="1980"/>
      </w:tblGrid>
      <w:tr w:rsidR="0025329B" w:rsidRPr="001D6704" w14:paraId="09928CED" w14:textId="77777777" w:rsidTr="0025329B">
        <w:trPr>
          <w:trHeight w:val="220"/>
          <w:jc w:val="center"/>
        </w:trPr>
        <w:tc>
          <w:tcPr>
            <w:tcW w:w="2070" w:type="dxa"/>
            <w:tcBorders>
              <w:top w:val="single" w:sz="4" w:space="0" w:color="000000"/>
              <w:left w:val="single" w:sz="4" w:space="0" w:color="000000"/>
              <w:bottom w:val="single" w:sz="4" w:space="0" w:color="000000"/>
              <w:right w:val="single" w:sz="4" w:space="0" w:color="000000"/>
            </w:tcBorders>
            <w:shd w:val="clear" w:color="auto" w:fill="94B2D6"/>
          </w:tcPr>
          <w:p w14:paraId="09BD777A" w14:textId="15EE8438" w:rsidR="0025329B" w:rsidRPr="001D6704" w:rsidRDefault="001D6704" w:rsidP="00D20254">
            <w:pPr>
              <w:spacing w:after="0"/>
              <w:jc w:val="center"/>
              <w:rPr>
                <w:b/>
                <w:bCs/>
              </w:rPr>
            </w:pPr>
            <w:r w:rsidRPr="001D6704">
              <w:rPr>
                <w:rFonts w:asciiTheme="majorHAnsi" w:eastAsia="Roboto Light" w:hAnsiTheme="majorHAnsi" w:cstheme="majorHAnsi"/>
                <w:b/>
                <w:bCs/>
              </w:rPr>
              <w:t>Policy Owner</w:t>
            </w:r>
          </w:p>
        </w:tc>
        <w:tc>
          <w:tcPr>
            <w:tcW w:w="3235" w:type="dxa"/>
            <w:tcBorders>
              <w:top w:val="single" w:sz="4" w:space="0" w:color="000000"/>
              <w:left w:val="single" w:sz="4" w:space="0" w:color="000000"/>
              <w:bottom w:val="single" w:sz="4" w:space="0" w:color="000000"/>
              <w:right w:val="single" w:sz="4" w:space="0" w:color="000000"/>
            </w:tcBorders>
            <w:shd w:val="clear" w:color="auto" w:fill="94B2D6"/>
          </w:tcPr>
          <w:p w14:paraId="449D361F" w14:textId="62AD2E7E" w:rsidR="0025329B" w:rsidRPr="001D6704" w:rsidRDefault="0025329B" w:rsidP="00D20254">
            <w:pPr>
              <w:spacing w:after="0"/>
              <w:jc w:val="center"/>
              <w:rPr>
                <w:b/>
                <w:bCs/>
              </w:rPr>
            </w:pPr>
            <w:r w:rsidRPr="001D6704">
              <w:rPr>
                <w:b/>
                <w:bCs/>
              </w:rPr>
              <w:t>Classification</w:t>
            </w:r>
          </w:p>
        </w:tc>
        <w:tc>
          <w:tcPr>
            <w:tcW w:w="2250" w:type="dxa"/>
            <w:tcBorders>
              <w:top w:val="single" w:sz="4" w:space="0" w:color="000000"/>
              <w:left w:val="single" w:sz="4" w:space="0" w:color="000000"/>
              <w:bottom w:val="single" w:sz="4" w:space="0" w:color="000000"/>
              <w:right w:val="single" w:sz="4" w:space="0" w:color="000000"/>
            </w:tcBorders>
            <w:shd w:val="clear" w:color="auto" w:fill="94B2D6"/>
          </w:tcPr>
          <w:p w14:paraId="5E3222F2" w14:textId="4F2A6636" w:rsidR="0025329B" w:rsidRPr="001D6704" w:rsidRDefault="0025329B" w:rsidP="00D20254">
            <w:pPr>
              <w:spacing w:after="0"/>
              <w:jc w:val="center"/>
              <w:rPr>
                <w:b/>
                <w:bCs/>
              </w:rPr>
            </w:pPr>
            <w:r w:rsidRPr="001D6704">
              <w:rPr>
                <w:rFonts w:asciiTheme="majorHAnsi" w:eastAsia="Roboto Light" w:hAnsiTheme="majorHAnsi" w:cstheme="majorHAnsi"/>
                <w:b/>
                <w:bCs/>
              </w:rPr>
              <w:t>Publication Date</w:t>
            </w:r>
          </w:p>
        </w:tc>
        <w:tc>
          <w:tcPr>
            <w:tcW w:w="1980" w:type="dxa"/>
            <w:tcBorders>
              <w:top w:val="single" w:sz="4" w:space="0" w:color="000000"/>
              <w:left w:val="single" w:sz="4" w:space="0" w:color="000000"/>
              <w:bottom w:val="single" w:sz="4" w:space="0" w:color="000000"/>
              <w:right w:val="single" w:sz="4" w:space="0" w:color="000000"/>
            </w:tcBorders>
            <w:shd w:val="clear" w:color="auto" w:fill="94B2D6"/>
          </w:tcPr>
          <w:p w14:paraId="44737608" w14:textId="33869E42" w:rsidR="0025329B" w:rsidRPr="001D6704" w:rsidRDefault="0025329B" w:rsidP="00D20254">
            <w:pPr>
              <w:spacing w:after="0"/>
              <w:jc w:val="center"/>
              <w:rPr>
                <w:b/>
                <w:bCs/>
              </w:rPr>
            </w:pPr>
            <w:r w:rsidRPr="001D6704">
              <w:rPr>
                <w:rFonts w:asciiTheme="majorHAnsi" w:eastAsia="Roboto Light" w:hAnsiTheme="majorHAnsi" w:cstheme="majorHAnsi"/>
                <w:b/>
                <w:bCs/>
              </w:rPr>
              <w:t>Next Review Date</w:t>
            </w:r>
          </w:p>
        </w:tc>
      </w:tr>
      <w:tr w:rsidR="0025329B" w:rsidRPr="00647F48" w14:paraId="387A0732" w14:textId="77777777" w:rsidTr="0025329B">
        <w:trPr>
          <w:trHeight w:val="240"/>
          <w:jc w:val="center"/>
        </w:trPr>
        <w:tc>
          <w:tcPr>
            <w:tcW w:w="2070" w:type="dxa"/>
            <w:tcBorders>
              <w:top w:val="single" w:sz="4" w:space="0" w:color="000000"/>
              <w:left w:val="single" w:sz="4" w:space="0" w:color="000000"/>
              <w:bottom w:val="single" w:sz="4" w:space="0" w:color="000000"/>
              <w:right w:val="single" w:sz="4" w:space="0" w:color="000000"/>
            </w:tcBorders>
          </w:tcPr>
          <w:p w14:paraId="563525B4" w14:textId="022BFA27" w:rsidR="0025329B" w:rsidRPr="00647F48" w:rsidRDefault="0025329B" w:rsidP="00D20254">
            <w:pPr>
              <w:spacing w:line="259" w:lineRule="auto"/>
              <w:ind w:right="60"/>
              <w:jc w:val="center"/>
            </w:pPr>
            <w:r>
              <w:t>CEO</w:t>
            </w:r>
          </w:p>
        </w:tc>
        <w:tc>
          <w:tcPr>
            <w:tcW w:w="3235" w:type="dxa"/>
            <w:tcBorders>
              <w:top w:val="single" w:sz="4" w:space="0" w:color="000000"/>
              <w:left w:val="single" w:sz="4" w:space="0" w:color="000000"/>
              <w:bottom w:val="single" w:sz="4" w:space="0" w:color="000000"/>
              <w:right w:val="single" w:sz="4" w:space="0" w:color="000000"/>
            </w:tcBorders>
          </w:tcPr>
          <w:p w14:paraId="4FF460C7" w14:textId="18957A2B" w:rsidR="0025329B" w:rsidRPr="00647F48" w:rsidRDefault="0025329B" w:rsidP="00D20254">
            <w:pPr>
              <w:spacing w:line="259" w:lineRule="auto"/>
              <w:jc w:val="center"/>
            </w:pPr>
            <w:r w:rsidRPr="00647F48">
              <w:rPr>
                <w:rFonts w:asciiTheme="majorHAnsi" w:eastAsia="Roboto Light" w:hAnsiTheme="majorHAnsi" w:cstheme="majorHAnsi"/>
              </w:rPr>
              <w:t>Business Confidential</w:t>
            </w:r>
          </w:p>
        </w:tc>
        <w:tc>
          <w:tcPr>
            <w:tcW w:w="2250" w:type="dxa"/>
            <w:tcBorders>
              <w:top w:val="single" w:sz="4" w:space="0" w:color="000000"/>
              <w:left w:val="single" w:sz="4" w:space="0" w:color="000000"/>
              <w:bottom w:val="single" w:sz="4" w:space="0" w:color="000000"/>
              <w:right w:val="single" w:sz="4" w:space="0" w:color="000000"/>
            </w:tcBorders>
          </w:tcPr>
          <w:p w14:paraId="6D318BD4" w14:textId="19896C7C" w:rsidR="0025329B" w:rsidRPr="00647F48" w:rsidRDefault="00C55401" w:rsidP="00D20254">
            <w:pPr>
              <w:spacing w:line="259" w:lineRule="auto"/>
              <w:ind w:right="50"/>
              <w:jc w:val="center"/>
            </w:pPr>
            <w:r>
              <w:t>26/08</w:t>
            </w:r>
            <w:r w:rsidR="0025329B">
              <w:t>/2025</w:t>
            </w:r>
          </w:p>
        </w:tc>
        <w:tc>
          <w:tcPr>
            <w:tcW w:w="1980" w:type="dxa"/>
            <w:tcBorders>
              <w:top w:val="single" w:sz="4" w:space="0" w:color="000000"/>
              <w:left w:val="single" w:sz="4" w:space="0" w:color="000000"/>
              <w:bottom w:val="single" w:sz="4" w:space="0" w:color="000000"/>
              <w:right w:val="single" w:sz="4" w:space="0" w:color="000000"/>
            </w:tcBorders>
          </w:tcPr>
          <w:p w14:paraId="20CE468B" w14:textId="786B3200" w:rsidR="0025329B" w:rsidRPr="00647F48" w:rsidRDefault="00C55401" w:rsidP="001D6704">
            <w:pPr>
              <w:spacing w:line="259" w:lineRule="auto"/>
              <w:ind w:right="84"/>
              <w:jc w:val="center"/>
            </w:pPr>
            <w:r>
              <w:t>26/08</w:t>
            </w:r>
            <w:r w:rsidR="0025329B">
              <w:t>/2026</w:t>
            </w:r>
          </w:p>
        </w:tc>
      </w:tr>
    </w:tbl>
    <w:p w14:paraId="34DFD364" w14:textId="77777777" w:rsidR="0025329B" w:rsidRPr="00806B9E" w:rsidRDefault="0025329B" w:rsidP="00806B9E"/>
    <w:p w14:paraId="603C8676" w14:textId="77777777" w:rsidR="00A13F45" w:rsidRPr="00AF5E45" w:rsidRDefault="00A13F45" w:rsidP="00AF5E45">
      <w:pPr>
        <w:pStyle w:val="Heading1"/>
      </w:pPr>
      <w:bookmarkStart w:id="16" w:name="_heading=h.5p5knygkcr1r" w:colFirst="0" w:colLast="0"/>
      <w:bookmarkStart w:id="17" w:name="_Toc207120406"/>
      <w:bookmarkEnd w:id="16"/>
      <w:r w:rsidRPr="00AF5E45">
        <w:t>Revision History</w:t>
      </w:r>
      <w:bookmarkEnd w:id="17"/>
    </w:p>
    <w:p w14:paraId="0DE67869" w14:textId="77777777" w:rsidR="00806B9E" w:rsidRDefault="00806B9E" w:rsidP="00806B9E"/>
    <w:tbl>
      <w:tblPr>
        <w:tblW w:w="9535" w:type="dxa"/>
        <w:jc w:val="center"/>
        <w:tblLayout w:type="fixed"/>
        <w:tblLook w:val="0000" w:firstRow="0" w:lastRow="0" w:firstColumn="0" w:lastColumn="0" w:noHBand="0" w:noVBand="0"/>
      </w:tblPr>
      <w:tblGrid>
        <w:gridCol w:w="1345"/>
        <w:gridCol w:w="1620"/>
        <w:gridCol w:w="3870"/>
        <w:gridCol w:w="2700"/>
      </w:tblGrid>
      <w:tr w:rsidR="00506ECB" w:rsidRPr="00647F48" w14:paraId="6C5F6BA6" w14:textId="77777777" w:rsidTr="546B7F39">
        <w:trPr>
          <w:trHeight w:val="220"/>
          <w:jc w:val="center"/>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1DBE15BA" w14:textId="77777777" w:rsidR="00506ECB" w:rsidRPr="00647F48" w:rsidRDefault="00506ECB" w:rsidP="00D20254">
            <w:pPr>
              <w:spacing w:after="0"/>
              <w:jc w:val="center"/>
            </w:pPr>
            <w:r w:rsidRPr="00647F48">
              <w:rPr>
                <w:b/>
              </w:rPr>
              <w:t>Version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205433AC" w14:textId="77777777" w:rsidR="00506ECB" w:rsidRPr="00647F48" w:rsidRDefault="00506ECB" w:rsidP="00D20254">
            <w:pPr>
              <w:spacing w:after="0"/>
              <w:jc w:val="center"/>
            </w:pPr>
            <w:r w:rsidRPr="00647F48">
              <w:rPr>
                <w:b/>
              </w:rPr>
              <w:t>Date</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594F22AD" w14:textId="77777777" w:rsidR="00506ECB" w:rsidRPr="00647F48" w:rsidRDefault="00506ECB" w:rsidP="00D20254">
            <w:pPr>
              <w:spacing w:after="0"/>
              <w:jc w:val="center"/>
            </w:pPr>
            <w:r w:rsidRPr="00647F48">
              <w:rPr>
                <w:b/>
              </w:rPr>
              <w:t>Description</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4BF234D8" w14:textId="77777777" w:rsidR="00506ECB" w:rsidRPr="00647F48" w:rsidRDefault="00506ECB" w:rsidP="00D20254">
            <w:pPr>
              <w:spacing w:after="0"/>
              <w:jc w:val="center"/>
            </w:pPr>
            <w:r w:rsidRPr="00647F48">
              <w:rPr>
                <w:b/>
              </w:rPr>
              <w:t>Author</w:t>
            </w:r>
          </w:p>
        </w:tc>
      </w:tr>
      <w:tr w:rsidR="00506ECB" w:rsidRPr="00647F48" w14:paraId="4A5701F8" w14:textId="77777777" w:rsidTr="546B7F39">
        <w:trPr>
          <w:trHeight w:val="240"/>
          <w:jc w:val="center"/>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1A595" w14:textId="2B20101E" w:rsidR="00506ECB" w:rsidRPr="00647F48" w:rsidRDefault="00506ECB" w:rsidP="00D20254">
            <w:pPr>
              <w:spacing w:line="259" w:lineRule="auto"/>
              <w:ind w:right="60"/>
              <w:jc w:val="center"/>
            </w:pPr>
            <w:r>
              <w:t>0.1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A1CB8" w14:textId="6763923F" w:rsidR="00506ECB" w:rsidRPr="00647F48" w:rsidRDefault="00C55401" w:rsidP="00D20254">
            <w:pPr>
              <w:spacing w:line="259" w:lineRule="auto"/>
              <w:jc w:val="center"/>
            </w:pPr>
            <w:r>
              <w:t>26/08</w:t>
            </w:r>
            <w:r w:rsidR="00506ECB">
              <w:t>/2025</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CA5A4" w14:textId="284D9A7C" w:rsidR="00506ECB" w:rsidRPr="00647F48" w:rsidRDefault="00506ECB" w:rsidP="00D20254">
            <w:pPr>
              <w:spacing w:line="259" w:lineRule="auto"/>
              <w:ind w:right="50"/>
              <w:jc w:val="center"/>
            </w:pPr>
            <w:r>
              <w:t>Initial draft</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B8CDF" w14:textId="77777777" w:rsidR="00506ECB" w:rsidRPr="00647F48" w:rsidRDefault="00506ECB" w:rsidP="00DC5F7D">
            <w:pPr>
              <w:spacing w:line="259" w:lineRule="auto"/>
              <w:ind w:right="84"/>
              <w:jc w:val="center"/>
            </w:pPr>
            <w:r w:rsidRPr="00647F48">
              <w:t>A. Greiveldinger</w:t>
            </w:r>
          </w:p>
        </w:tc>
      </w:tr>
    </w:tbl>
    <w:p w14:paraId="44FC4A60" w14:textId="77777777" w:rsidR="0025329B" w:rsidRPr="00806B9E" w:rsidRDefault="0025329B" w:rsidP="00806B9E"/>
    <w:p w14:paraId="3068201D" w14:textId="77777777" w:rsidR="00A13F45" w:rsidRPr="00647F48" w:rsidRDefault="00A13F45" w:rsidP="00A13F45">
      <w:pPr>
        <w:spacing w:after="200"/>
        <w:rPr>
          <w:rFonts w:asciiTheme="majorHAnsi" w:hAnsiTheme="majorHAnsi" w:cstheme="majorHAnsi"/>
        </w:rPr>
      </w:pPr>
    </w:p>
    <w:p w14:paraId="6BE70149" w14:textId="77777777" w:rsidR="005400F4" w:rsidRPr="00647F48" w:rsidRDefault="005400F4" w:rsidP="008B05B0">
      <w:pPr>
        <w:jc w:val="both"/>
        <w:rPr>
          <w:rFonts w:eastAsia="Calibri"/>
        </w:rPr>
      </w:pPr>
    </w:p>
    <w:p w14:paraId="084531C7" w14:textId="77777777" w:rsidR="00170F70" w:rsidRPr="00647F48" w:rsidRDefault="00170F70" w:rsidP="007E152D">
      <w:pPr>
        <w:jc w:val="both"/>
      </w:pPr>
    </w:p>
    <w:p w14:paraId="6B42C817" w14:textId="77777777" w:rsidR="00170F70" w:rsidRDefault="00170F70" w:rsidP="007E152D">
      <w:pPr>
        <w:jc w:val="both"/>
        <w:rPr>
          <w:rFonts w:eastAsia="Calibri"/>
        </w:rPr>
      </w:pPr>
    </w:p>
    <w:sectPr w:rsidR="00170F70" w:rsidSect="00B63A38">
      <w:headerReference w:type="default" r:id="rId12"/>
      <w:footerReference w:type="even" r:id="rId13"/>
      <w:footerReference w:type="default" r:id="rId14"/>
      <w:headerReference w:type="first" r:id="rId15"/>
      <w:footerReference w:type="first" r:id="rId16"/>
      <w:pgSz w:w="11906" w:h="16838"/>
      <w:pgMar w:top="1134" w:right="1134" w:bottom="1440" w:left="1134"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DAA09" w14:textId="77777777" w:rsidR="00FF0496" w:rsidRPr="00647F48" w:rsidRDefault="00FF0496" w:rsidP="004F274C">
      <w:pPr>
        <w:spacing w:after="0" w:line="240" w:lineRule="auto"/>
      </w:pPr>
      <w:r w:rsidRPr="00647F48">
        <w:separator/>
      </w:r>
    </w:p>
  </w:endnote>
  <w:endnote w:type="continuationSeparator" w:id="0">
    <w:p w14:paraId="59BC04BB" w14:textId="77777777" w:rsidR="00FF0496" w:rsidRPr="00647F48" w:rsidRDefault="00FF0496" w:rsidP="004F274C">
      <w:pPr>
        <w:spacing w:after="0" w:line="240" w:lineRule="auto"/>
      </w:pPr>
      <w:r w:rsidRPr="00647F48">
        <w:continuationSeparator/>
      </w:r>
    </w:p>
  </w:endnote>
  <w:endnote w:type="continuationNotice" w:id="1">
    <w:p w14:paraId="4A0120FB" w14:textId="77777777" w:rsidR="00FF0496" w:rsidRPr="00647F48" w:rsidRDefault="00FF04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Roboto Light">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398A" w14:textId="5A43D442" w:rsidR="00D7002B" w:rsidRPr="00647F48" w:rsidRDefault="00D7002B" w:rsidP="00490F3A">
    <w:pPr>
      <w:pStyle w:val="Footer"/>
      <w:framePr w:wrap="none" w:vAnchor="text" w:hAnchor="margin" w:xAlign="right" w:y="1"/>
      <w:rPr>
        <w:rStyle w:val="PageNumber"/>
      </w:rPr>
    </w:pPr>
    <w:r w:rsidRPr="00647F48">
      <w:rPr>
        <w:rStyle w:val="PageNumber"/>
      </w:rPr>
      <w:fldChar w:fldCharType="begin"/>
    </w:r>
    <w:r w:rsidRPr="00647F48">
      <w:rPr>
        <w:rStyle w:val="PageNumber"/>
      </w:rPr>
      <w:instrText xml:space="preserve">PAGE  </w:instrText>
    </w:r>
    <w:r w:rsidRPr="00647F48">
      <w:rPr>
        <w:rStyle w:val="PageNumber"/>
      </w:rPr>
      <w:fldChar w:fldCharType="separate"/>
    </w:r>
    <w:r w:rsidR="00AB0EC6" w:rsidRPr="00647F48">
      <w:rPr>
        <w:rStyle w:val="PageNumber"/>
      </w:rPr>
      <w:t>6-9</w:t>
    </w:r>
    <w:r w:rsidRPr="00647F48">
      <w:rPr>
        <w:rStyle w:val="PageNumber"/>
      </w:rPr>
      <w:fldChar w:fldCharType="end"/>
    </w:r>
  </w:p>
  <w:p w14:paraId="2A37BB6F" w14:textId="7486BAF6" w:rsidR="00D7002B" w:rsidRPr="00647F48" w:rsidRDefault="00D7002B" w:rsidP="00490F3A">
    <w:pPr>
      <w:pStyle w:val="Footer"/>
      <w:framePr w:wrap="none" w:vAnchor="text" w:hAnchor="margin" w:xAlign="right" w:y="1"/>
      <w:ind w:right="360"/>
      <w:rPr>
        <w:rStyle w:val="PageNumber"/>
      </w:rPr>
    </w:pPr>
    <w:r w:rsidRPr="00647F48">
      <w:rPr>
        <w:rStyle w:val="PageNumber"/>
      </w:rPr>
      <w:fldChar w:fldCharType="begin"/>
    </w:r>
    <w:r w:rsidRPr="00647F48">
      <w:rPr>
        <w:rStyle w:val="PageNumber"/>
      </w:rPr>
      <w:instrText xml:space="preserve">PAGE  </w:instrText>
    </w:r>
    <w:r w:rsidRPr="00647F48">
      <w:rPr>
        <w:rStyle w:val="PageNumber"/>
      </w:rPr>
      <w:fldChar w:fldCharType="separate"/>
    </w:r>
    <w:r w:rsidR="00AB0EC6" w:rsidRPr="00647F48">
      <w:rPr>
        <w:rStyle w:val="PageNumber"/>
      </w:rPr>
      <w:t>6-9</w:t>
    </w:r>
    <w:r w:rsidRPr="00647F48">
      <w:rPr>
        <w:rStyle w:val="PageNumber"/>
      </w:rPr>
      <w:fldChar w:fldCharType="end"/>
    </w:r>
  </w:p>
  <w:p w14:paraId="5677731B" w14:textId="77777777" w:rsidR="00D7002B" w:rsidRPr="00647F48" w:rsidRDefault="00D7002B" w:rsidP="003544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8852" w14:textId="77777777" w:rsidR="00B63A38" w:rsidRDefault="00B63A38"/>
  <w:tbl>
    <w:tblPr>
      <w:tblW w:w="5000" w:type="pct"/>
      <w:jc w:val="center"/>
      <w:tblCellMar>
        <w:top w:w="144" w:type="dxa"/>
        <w:left w:w="115" w:type="dxa"/>
        <w:bottom w:w="144" w:type="dxa"/>
        <w:right w:w="115" w:type="dxa"/>
      </w:tblCellMar>
      <w:tblLook w:val="04A0" w:firstRow="1" w:lastRow="0" w:firstColumn="1" w:lastColumn="0" w:noHBand="0" w:noVBand="1"/>
    </w:tblPr>
    <w:tblGrid>
      <w:gridCol w:w="4825"/>
      <w:gridCol w:w="4813"/>
    </w:tblGrid>
    <w:tr w:rsidR="004B2279" w14:paraId="68E3D768" w14:textId="77777777" w:rsidTr="00D415D9">
      <w:trPr>
        <w:trHeight w:hRule="exact" w:val="115"/>
        <w:jc w:val="center"/>
      </w:trPr>
      <w:tc>
        <w:tcPr>
          <w:tcW w:w="4825" w:type="dxa"/>
          <w:shd w:val="clear" w:color="auto" w:fill="4F81BD" w:themeFill="accent1"/>
          <w:tcMar>
            <w:top w:w="0" w:type="dxa"/>
            <w:bottom w:w="0" w:type="dxa"/>
          </w:tcMar>
        </w:tcPr>
        <w:p w14:paraId="19DA6B62" w14:textId="77777777" w:rsidR="004B2279" w:rsidRDefault="004B2279" w:rsidP="004B2279">
          <w:pPr>
            <w:pStyle w:val="Header"/>
            <w:rPr>
              <w:caps/>
              <w:sz w:val="18"/>
            </w:rPr>
          </w:pPr>
        </w:p>
      </w:tc>
      <w:tc>
        <w:tcPr>
          <w:tcW w:w="4813" w:type="dxa"/>
          <w:shd w:val="clear" w:color="auto" w:fill="4F81BD" w:themeFill="accent1"/>
          <w:tcMar>
            <w:top w:w="0" w:type="dxa"/>
            <w:bottom w:w="0" w:type="dxa"/>
          </w:tcMar>
        </w:tcPr>
        <w:p w14:paraId="6B564D64" w14:textId="77777777" w:rsidR="004B2279" w:rsidRDefault="004B2279" w:rsidP="004B2279">
          <w:pPr>
            <w:pStyle w:val="Header"/>
            <w:jc w:val="right"/>
            <w:rPr>
              <w:caps/>
              <w:sz w:val="18"/>
            </w:rPr>
          </w:pPr>
        </w:p>
      </w:tc>
    </w:tr>
    <w:tr w:rsidR="004B2279" w14:paraId="79FBBFA2" w14:textId="77777777" w:rsidTr="00D415D9">
      <w:trPr>
        <w:jc w:val="center"/>
      </w:trPr>
      <w:sdt>
        <w:sdtPr>
          <w:rPr>
            <w:caps/>
            <w:color w:val="808080" w:themeColor="background1" w:themeShade="80"/>
            <w:sz w:val="18"/>
            <w:szCs w:val="18"/>
          </w:rPr>
          <w:alias w:val="Title"/>
          <w:tag w:val=""/>
          <w:id w:val="-462577670"/>
          <w:placeholder>
            <w:docPart w:val="9B98F3FB4A8A4614AE1B789D196DF518"/>
          </w:placeholder>
          <w:dataBinding w:prefixMappings="xmlns:ns0='http://purl.org/dc/elements/1.1/' xmlns:ns1='http://schemas.openxmlformats.org/package/2006/metadata/core-properties' " w:xpath="/ns1:coreProperties[1]/ns0:title[1]" w:storeItemID="{6C3C8BC8-F283-45AE-878A-BAB7291924A1}"/>
          <w:text/>
        </w:sdtPr>
        <w:sdtContent>
          <w:tc>
            <w:tcPr>
              <w:tcW w:w="4825" w:type="dxa"/>
              <w:vAlign w:val="center"/>
            </w:tcPr>
            <w:p w14:paraId="07CBA825" w14:textId="7C66A546" w:rsidR="004B2279" w:rsidRDefault="004B2279" w:rsidP="004B2279">
              <w:pPr>
                <w:pStyle w:val="Footer"/>
                <w:rPr>
                  <w:caps/>
                  <w:color w:val="808080" w:themeColor="background1" w:themeShade="80"/>
                  <w:sz w:val="18"/>
                  <w:szCs w:val="18"/>
                </w:rPr>
              </w:pPr>
              <w:r>
                <w:rPr>
                  <w:caps/>
                  <w:color w:val="808080" w:themeColor="background1" w:themeShade="80"/>
                  <w:sz w:val="18"/>
                  <w:szCs w:val="18"/>
                </w:rPr>
                <w:t>SUPPLY CHAIN MANAGEMENT PROCESS</w:t>
              </w:r>
            </w:p>
          </w:tc>
        </w:sdtContent>
      </w:sdt>
      <w:tc>
        <w:tcPr>
          <w:tcW w:w="4813" w:type="dxa"/>
          <w:vAlign w:val="center"/>
        </w:tcPr>
        <w:p w14:paraId="2AFE547B" w14:textId="77777777" w:rsidR="004B2279" w:rsidRDefault="004B2279" w:rsidP="004B2279">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noProof/>
              <w:color w:val="808080" w:themeColor="background1" w:themeShade="80"/>
              <w:sz w:val="18"/>
              <w:szCs w:val="18"/>
            </w:rPr>
            <w:fldChar w:fldCharType="end"/>
          </w:r>
        </w:p>
      </w:tc>
    </w:tr>
  </w:tbl>
  <w:p w14:paraId="49F39898" w14:textId="77777777" w:rsidR="004B2279" w:rsidRPr="00595577" w:rsidRDefault="004B2279" w:rsidP="004B22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1D7A852" w:rsidRPr="00647F48" w14:paraId="1A70BA02" w14:textId="77777777" w:rsidTr="01D7A852">
      <w:trPr>
        <w:trHeight w:val="300"/>
      </w:trPr>
      <w:tc>
        <w:tcPr>
          <w:tcW w:w="3210" w:type="dxa"/>
        </w:tcPr>
        <w:p w14:paraId="6D6D9D22" w14:textId="2ADB93BC" w:rsidR="01D7A852" w:rsidRPr="00647F48" w:rsidRDefault="01D7A852" w:rsidP="01D7A852">
          <w:pPr>
            <w:pStyle w:val="Header"/>
            <w:ind w:left="-115"/>
          </w:pPr>
        </w:p>
      </w:tc>
      <w:tc>
        <w:tcPr>
          <w:tcW w:w="3210" w:type="dxa"/>
        </w:tcPr>
        <w:p w14:paraId="6432F183" w14:textId="37FABDB9" w:rsidR="01D7A852" w:rsidRPr="00647F48" w:rsidRDefault="01D7A852" w:rsidP="01D7A852">
          <w:pPr>
            <w:pStyle w:val="Header"/>
            <w:jc w:val="center"/>
          </w:pPr>
        </w:p>
      </w:tc>
      <w:tc>
        <w:tcPr>
          <w:tcW w:w="3210" w:type="dxa"/>
        </w:tcPr>
        <w:p w14:paraId="237AC765" w14:textId="3CB8D572" w:rsidR="01D7A852" w:rsidRPr="00647F48" w:rsidRDefault="01D7A852" w:rsidP="01D7A852">
          <w:pPr>
            <w:pStyle w:val="Header"/>
            <w:ind w:right="-115"/>
            <w:jc w:val="right"/>
          </w:pPr>
        </w:p>
      </w:tc>
    </w:tr>
  </w:tbl>
  <w:p w14:paraId="5AC00A07" w14:textId="5F969EC1" w:rsidR="00480669" w:rsidRPr="00647F48" w:rsidRDefault="00480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4219" w14:textId="77777777" w:rsidR="00FF0496" w:rsidRPr="00647F48" w:rsidRDefault="00FF0496" w:rsidP="004F274C">
      <w:pPr>
        <w:spacing w:after="0" w:line="240" w:lineRule="auto"/>
      </w:pPr>
      <w:r w:rsidRPr="00647F48">
        <w:separator/>
      </w:r>
    </w:p>
  </w:footnote>
  <w:footnote w:type="continuationSeparator" w:id="0">
    <w:p w14:paraId="588630F5" w14:textId="77777777" w:rsidR="00FF0496" w:rsidRPr="00647F48" w:rsidRDefault="00FF0496" w:rsidP="004F274C">
      <w:pPr>
        <w:spacing w:after="0" w:line="240" w:lineRule="auto"/>
      </w:pPr>
      <w:r w:rsidRPr="00647F48">
        <w:continuationSeparator/>
      </w:r>
    </w:p>
  </w:footnote>
  <w:footnote w:type="continuationNotice" w:id="1">
    <w:p w14:paraId="3E7640CF" w14:textId="77777777" w:rsidR="00FF0496" w:rsidRPr="00647F48" w:rsidRDefault="00FF04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1D7A852" w:rsidRPr="00647F48" w14:paraId="3CB10421" w14:textId="77777777" w:rsidTr="01D7A852">
      <w:trPr>
        <w:trHeight w:val="300"/>
      </w:trPr>
      <w:tc>
        <w:tcPr>
          <w:tcW w:w="3210" w:type="dxa"/>
        </w:tcPr>
        <w:p w14:paraId="1DB3D172" w14:textId="6453738A" w:rsidR="01D7A852" w:rsidRPr="00647F48" w:rsidRDefault="01D7A852" w:rsidP="01D7A852">
          <w:pPr>
            <w:pStyle w:val="Header"/>
            <w:ind w:left="-115"/>
          </w:pPr>
        </w:p>
      </w:tc>
      <w:tc>
        <w:tcPr>
          <w:tcW w:w="3210" w:type="dxa"/>
        </w:tcPr>
        <w:p w14:paraId="2D590350" w14:textId="5672492B" w:rsidR="01D7A852" w:rsidRPr="00647F48" w:rsidRDefault="01D7A852" w:rsidP="01D7A852">
          <w:pPr>
            <w:pStyle w:val="Header"/>
            <w:jc w:val="center"/>
          </w:pPr>
        </w:p>
      </w:tc>
      <w:tc>
        <w:tcPr>
          <w:tcW w:w="3210" w:type="dxa"/>
        </w:tcPr>
        <w:p w14:paraId="4BFDFB22" w14:textId="6ACD1158" w:rsidR="01D7A852" w:rsidRPr="00647F48" w:rsidRDefault="01D7A852" w:rsidP="01D7A852">
          <w:pPr>
            <w:pStyle w:val="Header"/>
            <w:ind w:right="-115"/>
            <w:jc w:val="right"/>
          </w:pPr>
        </w:p>
      </w:tc>
    </w:tr>
  </w:tbl>
  <w:p w14:paraId="3A983928" w14:textId="19DE857B" w:rsidR="00480669" w:rsidRPr="00647F48" w:rsidRDefault="004806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1D7A852" w:rsidRPr="00647F48" w14:paraId="6AC9DDAC" w14:textId="77777777" w:rsidTr="01D7A852">
      <w:trPr>
        <w:trHeight w:val="300"/>
      </w:trPr>
      <w:tc>
        <w:tcPr>
          <w:tcW w:w="3210" w:type="dxa"/>
        </w:tcPr>
        <w:p w14:paraId="3FBA27E1" w14:textId="0EB2F1B8" w:rsidR="01D7A852" w:rsidRPr="00647F48" w:rsidRDefault="01D7A852" w:rsidP="01D7A852">
          <w:pPr>
            <w:pStyle w:val="Header"/>
            <w:ind w:left="-115"/>
          </w:pPr>
        </w:p>
      </w:tc>
      <w:tc>
        <w:tcPr>
          <w:tcW w:w="3210" w:type="dxa"/>
        </w:tcPr>
        <w:p w14:paraId="0171B044" w14:textId="41BB31DD" w:rsidR="01D7A852" w:rsidRPr="00647F48" w:rsidRDefault="01D7A852" w:rsidP="01D7A852">
          <w:pPr>
            <w:pStyle w:val="Header"/>
            <w:jc w:val="center"/>
          </w:pPr>
        </w:p>
      </w:tc>
      <w:tc>
        <w:tcPr>
          <w:tcW w:w="3210" w:type="dxa"/>
        </w:tcPr>
        <w:p w14:paraId="29D257CB" w14:textId="3DFD9033" w:rsidR="01D7A852" w:rsidRPr="00647F48" w:rsidRDefault="01D7A852" w:rsidP="01D7A852">
          <w:pPr>
            <w:pStyle w:val="Header"/>
            <w:ind w:right="-115"/>
            <w:jc w:val="right"/>
          </w:pPr>
        </w:p>
      </w:tc>
    </w:tr>
  </w:tbl>
  <w:p w14:paraId="47D09CED" w14:textId="7CEADF6F" w:rsidR="00480669" w:rsidRPr="00647F48" w:rsidRDefault="00480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F6E"/>
    <w:multiLevelType w:val="multilevel"/>
    <w:tmpl w:val="5CEAD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96A7"/>
    <w:multiLevelType w:val="hybridMultilevel"/>
    <w:tmpl w:val="5CFE0278"/>
    <w:lvl w:ilvl="0" w:tplc="2A52F5AC">
      <w:start w:val="1"/>
      <w:numFmt w:val="upperLetter"/>
      <w:lvlText w:val="%1."/>
      <w:lvlJc w:val="left"/>
      <w:pPr>
        <w:ind w:left="720" w:hanging="360"/>
      </w:pPr>
    </w:lvl>
    <w:lvl w:ilvl="1" w:tplc="66A64C7A">
      <w:start w:val="1"/>
      <w:numFmt w:val="lowerLetter"/>
      <w:lvlText w:val="%2."/>
      <w:lvlJc w:val="left"/>
      <w:pPr>
        <w:ind w:left="1440" w:hanging="360"/>
      </w:pPr>
    </w:lvl>
    <w:lvl w:ilvl="2" w:tplc="6DFCFA70">
      <w:start w:val="1"/>
      <w:numFmt w:val="lowerRoman"/>
      <w:lvlText w:val="%3."/>
      <w:lvlJc w:val="right"/>
      <w:pPr>
        <w:ind w:left="2160" w:hanging="180"/>
      </w:pPr>
    </w:lvl>
    <w:lvl w:ilvl="3" w:tplc="6318EA2A">
      <w:start w:val="1"/>
      <w:numFmt w:val="decimal"/>
      <w:lvlText w:val="%4."/>
      <w:lvlJc w:val="left"/>
      <w:pPr>
        <w:ind w:left="2880" w:hanging="360"/>
      </w:pPr>
    </w:lvl>
    <w:lvl w:ilvl="4" w:tplc="064621CA">
      <w:start w:val="1"/>
      <w:numFmt w:val="lowerLetter"/>
      <w:lvlText w:val="%5."/>
      <w:lvlJc w:val="left"/>
      <w:pPr>
        <w:ind w:left="3600" w:hanging="360"/>
      </w:pPr>
    </w:lvl>
    <w:lvl w:ilvl="5" w:tplc="B50ABEC6">
      <w:start w:val="1"/>
      <w:numFmt w:val="lowerRoman"/>
      <w:lvlText w:val="%6."/>
      <w:lvlJc w:val="right"/>
      <w:pPr>
        <w:ind w:left="4320" w:hanging="180"/>
      </w:pPr>
    </w:lvl>
    <w:lvl w:ilvl="6" w:tplc="5C70B4EC">
      <w:start w:val="1"/>
      <w:numFmt w:val="decimal"/>
      <w:lvlText w:val="%7."/>
      <w:lvlJc w:val="left"/>
      <w:pPr>
        <w:ind w:left="5040" w:hanging="360"/>
      </w:pPr>
    </w:lvl>
    <w:lvl w:ilvl="7" w:tplc="4D5E8602">
      <w:start w:val="1"/>
      <w:numFmt w:val="lowerLetter"/>
      <w:lvlText w:val="%8."/>
      <w:lvlJc w:val="left"/>
      <w:pPr>
        <w:ind w:left="5760" w:hanging="360"/>
      </w:pPr>
    </w:lvl>
    <w:lvl w:ilvl="8" w:tplc="8D9AB30A">
      <w:start w:val="1"/>
      <w:numFmt w:val="lowerRoman"/>
      <w:lvlText w:val="%9."/>
      <w:lvlJc w:val="right"/>
      <w:pPr>
        <w:ind w:left="6480" w:hanging="180"/>
      </w:pPr>
    </w:lvl>
  </w:abstractNum>
  <w:abstractNum w:abstractNumId="2" w15:restartNumberingAfterBreak="0">
    <w:nsid w:val="0D455554"/>
    <w:multiLevelType w:val="hybridMultilevel"/>
    <w:tmpl w:val="6CF806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E2F17"/>
    <w:multiLevelType w:val="multilevel"/>
    <w:tmpl w:val="979831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3A7184"/>
    <w:multiLevelType w:val="multilevel"/>
    <w:tmpl w:val="A69E67C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A844A6"/>
    <w:multiLevelType w:val="multilevel"/>
    <w:tmpl w:val="AF8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4D0A"/>
    <w:multiLevelType w:val="hybridMultilevel"/>
    <w:tmpl w:val="85DA92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F43B49"/>
    <w:multiLevelType w:val="multilevel"/>
    <w:tmpl w:val="4C7E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04C9C"/>
    <w:multiLevelType w:val="multilevel"/>
    <w:tmpl w:val="6674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214B"/>
    <w:multiLevelType w:val="multilevel"/>
    <w:tmpl w:val="D806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6242C"/>
    <w:multiLevelType w:val="multilevel"/>
    <w:tmpl w:val="B2921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34723108"/>
    <w:multiLevelType w:val="multilevel"/>
    <w:tmpl w:val="728CEB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39330C93"/>
    <w:multiLevelType w:val="hybridMultilevel"/>
    <w:tmpl w:val="7CA4422C"/>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DA52574"/>
    <w:multiLevelType w:val="multilevel"/>
    <w:tmpl w:val="0802B7A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4BA66E37"/>
    <w:multiLevelType w:val="hybridMultilevel"/>
    <w:tmpl w:val="1F3228A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CC26881"/>
    <w:multiLevelType w:val="multilevel"/>
    <w:tmpl w:val="D7E28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57C71"/>
    <w:multiLevelType w:val="hybridMultilevel"/>
    <w:tmpl w:val="C9AC71CE"/>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5CDC1E5C"/>
    <w:multiLevelType w:val="hybridMultilevel"/>
    <w:tmpl w:val="D2D859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FD82980"/>
    <w:multiLevelType w:val="multilevel"/>
    <w:tmpl w:val="C02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D382B"/>
    <w:multiLevelType w:val="hybridMultilevel"/>
    <w:tmpl w:val="F5FC658A"/>
    <w:lvl w:ilvl="0" w:tplc="08090001">
      <w:start w:val="1"/>
      <w:numFmt w:val="bullet"/>
      <w:lvlText w:val=""/>
      <w:lvlJc w:val="left"/>
      <w:pPr>
        <w:ind w:left="782" w:hanging="360"/>
      </w:pPr>
      <w:rPr>
        <w:rFonts w:ascii="Symbol" w:hAnsi="Symbol" w:hint="default"/>
      </w:rPr>
    </w:lvl>
    <w:lvl w:ilvl="1" w:tplc="08090003">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20" w15:restartNumberingAfterBreak="0">
    <w:nsid w:val="7B1F2A03"/>
    <w:multiLevelType w:val="multilevel"/>
    <w:tmpl w:val="C48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D6333"/>
    <w:multiLevelType w:val="multilevel"/>
    <w:tmpl w:val="EC8C5DA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615793618">
    <w:abstractNumId w:val="1"/>
  </w:num>
  <w:num w:numId="2" w16cid:durableId="1356005823">
    <w:abstractNumId w:val="4"/>
  </w:num>
  <w:num w:numId="3" w16cid:durableId="5150772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53746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4651532">
    <w:abstractNumId w:val="11"/>
  </w:num>
  <w:num w:numId="6" w16cid:durableId="1748110713">
    <w:abstractNumId w:val="10"/>
  </w:num>
  <w:num w:numId="7" w16cid:durableId="1282683836">
    <w:abstractNumId w:val="16"/>
  </w:num>
  <w:num w:numId="8" w16cid:durableId="271011556">
    <w:abstractNumId w:val="12"/>
  </w:num>
  <w:num w:numId="9" w16cid:durableId="1458797876">
    <w:abstractNumId w:val="0"/>
  </w:num>
  <w:num w:numId="10" w16cid:durableId="1727531408">
    <w:abstractNumId w:val="7"/>
  </w:num>
  <w:num w:numId="11" w16cid:durableId="782845908">
    <w:abstractNumId w:val="8"/>
  </w:num>
  <w:num w:numId="12" w16cid:durableId="1486315819">
    <w:abstractNumId w:val="18"/>
  </w:num>
  <w:num w:numId="13" w16cid:durableId="1510438153">
    <w:abstractNumId w:val="20"/>
  </w:num>
  <w:num w:numId="14" w16cid:durableId="1042554299">
    <w:abstractNumId w:val="9"/>
  </w:num>
  <w:num w:numId="15" w16cid:durableId="1723020894">
    <w:abstractNumId w:val="5"/>
  </w:num>
  <w:num w:numId="16" w16cid:durableId="1126005087">
    <w:abstractNumId w:val="15"/>
  </w:num>
  <w:num w:numId="17" w16cid:durableId="412169449">
    <w:abstractNumId w:val="6"/>
  </w:num>
  <w:num w:numId="18" w16cid:durableId="128399872">
    <w:abstractNumId w:val="14"/>
  </w:num>
  <w:num w:numId="19" w16cid:durableId="1194343014">
    <w:abstractNumId w:val="2"/>
  </w:num>
  <w:num w:numId="20" w16cid:durableId="1053508311">
    <w:abstractNumId w:val="19"/>
  </w:num>
  <w:num w:numId="21" w16cid:durableId="745960074">
    <w:abstractNumId w:val="17"/>
  </w:num>
  <w:num w:numId="22" w16cid:durableId="1884058322">
    <w:abstractNumId w:val="4"/>
  </w:num>
  <w:num w:numId="23" w16cid:durableId="1852261533">
    <w:abstractNumId w:val="4"/>
  </w:num>
  <w:num w:numId="24" w16cid:durableId="2147358224">
    <w:abstractNumId w:val="4"/>
  </w:num>
  <w:num w:numId="25" w16cid:durableId="1557735958">
    <w:abstractNumId w:val="4"/>
  </w:num>
  <w:num w:numId="26" w16cid:durableId="526404602">
    <w:abstractNumId w:val="4"/>
  </w:num>
  <w:num w:numId="27" w16cid:durableId="2075617182">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e0NDE2NTIysjCxNDRX0lEKTi0uzszPAykwNKgFAASlGyktAAAA"/>
  </w:docVars>
  <w:rsids>
    <w:rsidRoot w:val="00A94AF2"/>
    <w:rsid w:val="000023EB"/>
    <w:rsid w:val="00004CCB"/>
    <w:rsid w:val="00004F53"/>
    <w:rsid w:val="00005006"/>
    <w:rsid w:val="000059F8"/>
    <w:rsid w:val="00015BEF"/>
    <w:rsid w:val="000161EA"/>
    <w:rsid w:val="000204BD"/>
    <w:rsid w:val="000235E1"/>
    <w:rsid w:val="00026C75"/>
    <w:rsid w:val="000309BF"/>
    <w:rsid w:val="000366EF"/>
    <w:rsid w:val="00040D9A"/>
    <w:rsid w:val="00041148"/>
    <w:rsid w:val="00042C43"/>
    <w:rsid w:val="0005126C"/>
    <w:rsid w:val="000566A0"/>
    <w:rsid w:val="000604BE"/>
    <w:rsid w:val="000623FA"/>
    <w:rsid w:val="00062D8A"/>
    <w:rsid w:val="000631F0"/>
    <w:rsid w:val="00070B7C"/>
    <w:rsid w:val="00075FDF"/>
    <w:rsid w:val="00082E54"/>
    <w:rsid w:val="00087F1D"/>
    <w:rsid w:val="00091A2D"/>
    <w:rsid w:val="00094C19"/>
    <w:rsid w:val="00095DD3"/>
    <w:rsid w:val="000A0BBA"/>
    <w:rsid w:val="000A0F4F"/>
    <w:rsid w:val="000A0FD1"/>
    <w:rsid w:val="000B029B"/>
    <w:rsid w:val="000B253E"/>
    <w:rsid w:val="000B4D61"/>
    <w:rsid w:val="000C37FF"/>
    <w:rsid w:val="000C3EA8"/>
    <w:rsid w:val="000D22C0"/>
    <w:rsid w:val="000D3F0B"/>
    <w:rsid w:val="000E3E8C"/>
    <w:rsid w:val="000E5732"/>
    <w:rsid w:val="000E6670"/>
    <w:rsid w:val="000F072F"/>
    <w:rsid w:val="000F0777"/>
    <w:rsid w:val="000F614A"/>
    <w:rsid w:val="001017C0"/>
    <w:rsid w:val="00102971"/>
    <w:rsid w:val="001079EC"/>
    <w:rsid w:val="0011315B"/>
    <w:rsid w:val="00117B24"/>
    <w:rsid w:val="00124742"/>
    <w:rsid w:val="001247D1"/>
    <w:rsid w:val="0013535D"/>
    <w:rsid w:val="00146795"/>
    <w:rsid w:val="00155D54"/>
    <w:rsid w:val="00162B6B"/>
    <w:rsid w:val="001678D4"/>
    <w:rsid w:val="00170F70"/>
    <w:rsid w:val="0017235D"/>
    <w:rsid w:val="00172B84"/>
    <w:rsid w:val="00176C14"/>
    <w:rsid w:val="00176D26"/>
    <w:rsid w:val="001828A7"/>
    <w:rsid w:val="00185550"/>
    <w:rsid w:val="00186241"/>
    <w:rsid w:val="00191BF8"/>
    <w:rsid w:val="00194F68"/>
    <w:rsid w:val="0019501D"/>
    <w:rsid w:val="001A2CF6"/>
    <w:rsid w:val="001A4E86"/>
    <w:rsid w:val="001B165A"/>
    <w:rsid w:val="001B2D85"/>
    <w:rsid w:val="001B7A9A"/>
    <w:rsid w:val="001C038D"/>
    <w:rsid w:val="001C3DEC"/>
    <w:rsid w:val="001C4727"/>
    <w:rsid w:val="001C5F34"/>
    <w:rsid w:val="001C642A"/>
    <w:rsid w:val="001C6520"/>
    <w:rsid w:val="001D08B4"/>
    <w:rsid w:val="001D32E8"/>
    <w:rsid w:val="001D6704"/>
    <w:rsid w:val="001D6D28"/>
    <w:rsid w:val="001E0BE9"/>
    <w:rsid w:val="001F1F0B"/>
    <w:rsid w:val="001F2A6B"/>
    <w:rsid w:val="001F325D"/>
    <w:rsid w:val="001F3C53"/>
    <w:rsid w:val="001F4126"/>
    <w:rsid w:val="002000DD"/>
    <w:rsid w:val="002048EA"/>
    <w:rsid w:val="0020735D"/>
    <w:rsid w:val="00214849"/>
    <w:rsid w:val="00226F22"/>
    <w:rsid w:val="002274EC"/>
    <w:rsid w:val="0023030E"/>
    <w:rsid w:val="00233DC4"/>
    <w:rsid w:val="002342B3"/>
    <w:rsid w:val="00234A88"/>
    <w:rsid w:val="002479A1"/>
    <w:rsid w:val="002523A9"/>
    <w:rsid w:val="00252AEB"/>
    <w:rsid w:val="0025329B"/>
    <w:rsid w:val="00253D1D"/>
    <w:rsid w:val="00255C07"/>
    <w:rsid w:val="00266153"/>
    <w:rsid w:val="00270BD1"/>
    <w:rsid w:val="00277733"/>
    <w:rsid w:val="00284725"/>
    <w:rsid w:val="0028513B"/>
    <w:rsid w:val="00285EFA"/>
    <w:rsid w:val="002866FD"/>
    <w:rsid w:val="00290AD2"/>
    <w:rsid w:val="00293B7D"/>
    <w:rsid w:val="002940BD"/>
    <w:rsid w:val="002A351E"/>
    <w:rsid w:val="002B4345"/>
    <w:rsid w:val="002B540C"/>
    <w:rsid w:val="002B5424"/>
    <w:rsid w:val="002B79DD"/>
    <w:rsid w:val="002C211E"/>
    <w:rsid w:val="002C2427"/>
    <w:rsid w:val="002C2808"/>
    <w:rsid w:val="002C4475"/>
    <w:rsid w:val="002C605A"/>
    <w:rsid w:val="002C73F7"/>
    <w:rsid w:val="002D0042"/>
    <w:rsid w:val="002D0683"/>
    <w:rsid w:val="002E11B5"/>
    <w:rsid w:val="002E587A"/>
    <w:rsid w:val="002F0D2D"/>
    <w:rsid w:val="002F2B50"/>
    <w:rsid w:val="002F2E20"/>
    <w:rsid w:val="002F2E53"/>
    <w:rsid w:val="002F405E"/>
    <w:rsid w:val="002F5006"/>
    <w:rsid w:val="002F6412"/>
    <w:rsid w:val="00300947"/>
    <w:rsid w:val="00301F7D"/>
    <w:rsid w:val="00304679"/>
    <w:rsid w:val="00311F0D"/>
    <w:rsid w:val="003207AD"/>
    <w:rsid w:val="00325C90"/>
    <w:rsid w:val="0032644A"/>
    <w:rsid w:val="00332875"/>
    <w:rsid w:val="003368A7"/>
    <w:rsid w:val="00342C82"/>
    <w:rsid w:val="0034561C"/>
    <w:rsid w:val="00346FBA"/>
    <w:rsid w:val="00354498"/>
    <w:rsid w:val="00357832"/>
    <w:rsid w:val="00357EB3"/>
    <w:rsid w:val="003610B3"/>
    <w:rsid w:val="00362280"/>
    <w:rsid w:val="0036444A"/>
    <w:rsid w:val="0037210A"/>
    <w:rsid w:val="00373CE1"/>
    <w:rsid w:val="00375FBE"/>
    <w:rsid w:val="00376F06"/>
    <w:rsid w:val="003771E1"/>
    <w:rsid w:val="00377E2F"/>
    <w:rsid w:val="0038367F"/>
    <w:rsid w:val="00386F1A"/>
    <w:rsid w:val="0039066E"/>
    <w:rsid w:val="003A0313"/>
    <w:rsid w:val="003B025E"/>
    <w:rsid w:val="003B41F8"/>
    <w:rsid w:val="003D35E5"/>
    <w:rsid w:val="003D4DD2"/>
    <w:rsid w:val="003D590D"/>
    <w:rsid w:val="003D7773"/>
    <w:rsid w:val="003E055F"/>
    <w:rsid w:val="003E2E98"/>
    <w:rsid w:val="003E34F9"/>
    <w:rsid w:val="003E4855"/>
    <w:rsid w:val="003E7798"/>
    <w:rsid w:val="003F0494"/>
    <w:rsid w:val="003F418D"/>
    <w:rsid w:val="003F6EF5"/>
    <w:rsid w:val="00403091"/>
    <w:rsid w:val="0040757F"/>
    <w:rsid w:val="004100F1"/>
    <w:rsid w:val="00413D48"/>
    <w:rsid w:val="00415F9C"/>
    <w:rsid w:val="00416FA8"/>
    <w:rsid w:val="00431A26"/>
    <w:rsid w:val="00437F1C"/>
    <w:rsid w:val="00444EE8"/>
    <w:rsid w:val="004466ED"/>
    <w:rsid w:val="0046490E"/>
    <w:rsid w:val="00464B91"/>
    <w:rsid w:val="00471810"/>
    <w:rsid w:val="004767B4"/>
    <w:rsid w:val="00480669"/>
    <w:rsid w:val="0048236C"/>
    <w:rsid w:val="00483F18"/>
    <w:rsid w:val="00484BA3"/>
    <w:rsid w:val="00490F3A"/>
    <w:rsid w:val="004957DE"/>
    <w:rsid w:val="00495E86"/>
    <w:rsid w:val="004A146C"/>
    <w:rsid w:val="004B100F"/>
    <w:rsid w:val="004B2279"/>
    <w:rsid w:val="004B2AA9"/>
    <w:rsid w:val="004B4BBD"/>
    <w:rsid w:val="004B6AE7"/>
    <w:rsid w:val="004C0B86"/>
    <w:rsid w:val="004C0BDC"/>
    <w:rsid w:val="004D14F9"/>
    <w:rsid w:val="004E4566"/>
    <w:rsid w:val="004F257A"/>
    <w:rsid w:val="004F274C"/>
    <w:rsid w:val="004F5773"/>
    <w:rsid w:val="00500CF2"/>
    <w:rsid w:val="00506ECB"/>
    <w:rsid w:val="005249AE"/>
    <w:rsid w:val="00526FA9"/>
    <w:rsid w:val="00527F21"/>
    <w:rsid w:val="00535E65"/>
    <w:rsid w:val="005400F4"/>
    <w:rsid w:val="005406B3"/>
    <w:rsid w:val="00543E7E"/>
    <w:rsid w:val="00545987"/>
    <w:rsid w:val="00550124"/>
    <w:rsid w:val="005531FD"/>
    <w:rsid w:val="00556257"/>
    <w:rsid w:val="00557871"/>
    <w:rsid w:val="005578C9"/>
    <w:rsid w:val="00557DBF"/>
    <w:rsid w:val="00557F5F"/>
    <w:rsid w:val="005646E6"/>
    <w:rsid w:val="00573B3B"/>
    <w:rsid w:val="00575770"/>
    <w:rsid w:val="00577F67"/>
    <w:rsid w:val="0059000F"/>
    <w:rsid w:val="005953A3"/>
    <w:rsid w:val="00596398"/>
    <w:rsid w:val="005A0F27"/>
    <w:rsid w:val="005A3685"/>
    <w:rsid w:val="005A6B27"/>
    <w:rsid w:val="005B44EC"/>
    <w:rsid w:val="005B6E6F"/>
    <w:rsid w:val="005C163E"/>
    <w:rsid w:val="005C176E"/>
    <w:rsid w:val="005C3ACB"/>
    <w:rsid w:val="005D01E0"/>
    <w:rsid w:val="005D1C16"/>
    <w:rsid w:val="005D3D56"/>
    <w:rsid w:val="005E0FFD"/>
    <w:rsid w:val="005E164F"/>
    <w:rsid w:val="005E35EA"/>
    <w:rsid w:val="005F1C7C"/>
    <w:rsid w:val="005F2BFC"/>
    <w:rsid w:val="005F7522"/>
    <w:rsid w:val="0060657C"/>
    <w:rsid w:val="00607D7E"/>
    <w:rsid w:val="00611C6D"/>
    <w:rsid w:val="006134E8"/>
    <w:rsid w:val="006138F7"/>
    <w:rsid w:val="00616788"/>
    <w:rsid w:val="00617DB4"/>
    <w:rsid w:val="00621901"/>
    <w:rsid w:val="00621AE8"/>
    <w:rsid w:val="0062323F"/>
    <w:rsid w:val="00623A90"/>
    <w:rsid w:val="00630004"/>
    <w:rsid w:val="006314C9"/>
    <w:rsid w:val="006315B4"/>
    <w:rsid w:val="00641715"/>
    <w:rsid w:val="00641E29"/>
    <w:rsid w:val="00642F18"/>
    <w:rsid w:val="006466B6"/>
    <w:rsid w:val="00647F48"/>
    <w:rsid w:val="00657244"/>
    <w:rsid w:val="00660D7B"/>
    <w:rsid w:val="00661EE0"/>
    <w:rsid w:val="00665074"/>
    <w:rsid w:val="006650B4"/>
    <w:rsid w:val="00665E81"/>
    <w:rsid w:val="006675EF"/>
    <w:rsid w:val="00672E33"/>
    <w:rsid w:val="00672FD4"/>
    <w:rsid w:val="0067369C"/>
    <w:rsid w:val="00682318"/>
    <w:rsid w:val="00684AA1"/>
    <w:rsid w:val="0068738A"/>
    <w:rsid w:val="0068741A"/>
    <w:rsid w:val="006935DD"/>
    <w:rsid w:val="00694EE4"/>
    <w:rsid w:val="006954CF"/>
    <w:rsid w:val="006A2BA1"/>
    <w:rsid w:val="006A2FFB"/>
    <w:rsid w:val="006A4B33"/>
    <w:rsid w:val="006B286A"/>
    <w:rsid w:val="006B4298"/>
    <w:rsid w:val="006B7D8F"/>
    <w:rsid w:val="006C57EE"/>
    <w:rsid w:val="006C616D"/>
    <w:rsid w:val="006C6F4B"/>
    <w:rsid w:val="006D0E81"/>
    <w:rsid w:val="006D6B44"/>
    <w:rsid w:val="006E24E1"/>
    <w:rsid w:val="006F34FC"/>
    <w:rsid w:val="006F5885"/>
    <w:rsid w:val="00701E41"/>
    <w:rsid w:val="007043B3"/>
    <w:rsid w:val="007069C9"/>
    <w:rsid w:val="00707122"/>
    <w:rsid w:val="007131D1"/>
    <w:rsid w:val="00713AFE"/>
    <w:rsid w:val="00714C58"/>
    <w:rsid w:val="00717334"/>
    <w:rsid w:val="0071751E"/>
    <w:rsid w:val="00724399"/>
    <w:rsid w:val="00726294"/>
    <w:rsid w:val="00730354"/>
    <w:rsid w:val="00734B9E"/>
    <w:rsid w:val="00744367"/>
    <w:rsid w:val="007478C0"/>
    <w:rsid w:val="007554D1"/>
    <w:rsid w:val="007647F9"/>
    <w:rsid w:val="00764CA6"/>
    <w:rsid w:val="007669C6"/>
    <w:rsid w:val="007750FA"/>
    <w:rsid w:val="0078058E"/>
    <w:rsid w:val="007839CA"/>
    <w:rsid w:val="0078497A"/>
    <w:rsid w:val="0078562B"/>
    <w:rsid w:val="00791ADB"/>
    <w:rsid w:val="00791DB1"/>
    <w:rsid w:val="00792566"/>
    <w:rsid w:val="00793E63"/>
    <w:rsid w:val="00796617"/>
    <w:rsid w:val="007A0E66"/>
    <w:rsid w:val="007A7C99"/>
    <w:rsid w:val="007B5361"/>
    <w:rsid w:val="007C28D6"/>
    <w:rsid w:val="007C2D26"/>
    <w:rsid w:val="007C3C99"/>
    <w:rsid w:val="007D4D0F"/>
    <w:rsid w:val="007D58D1"/>
    <w:rsid w:val="007D6D8D"/>
    <w:rsid w:val="007D74CC"/>
    <w:rsid w:val="007E017A"/>
    <w:rsid w:val="007E152D"/>
    <w:rsid w:val="007E3136"/>
    <w:rsid w:val="007E7811"/>
    <w:rsid w:val="007F114A"/>
    <w:rsid w:val="007F34A0"/>
    <w:rsid w:val="007F39DD"/>
    <w:rsid w:val="007F466A"/>
    <w:rsid w:val="007F4D9E"/>
    <w:rsid w:val="008009C9"/>
    <w:rsid w:val="008032FF"/>
    <w:rsid w:val="008038D1"/>
    <w:rsid w:val="008055BA"/>
    <w:rsid w:val="00806B9E"/>
    <w:rsid w:val="00811161"/>
    <w:rsid w:val="0081751B"/>
    <w:rsid w:val="00817B71"/>
    <w:rsid w:val="00817EB2"/>
    <w:rsid w:val="00821F8E"/>
    <w:rsid w:val="00823359"/>
    <w:rsid w:val="008237F9"/>
    <w:rsid w:val="008274C7"/>
    <w:rsid w:val="008319A3"/>
    <w:rsid w:val="00832FA6"/>
    <w:rsid w:val="0084058C"/>
    <w:rsid w:val="00841C6F"/>
    <w:rsid w:val="00852F8D"/>
    <w:rsid w:val="00857F53"/>
    <w:rsid w:val="008624B5"/>
    <w:rsid w:val="0086342D"/>
    <w:rsid w:val="0086773D"/>
    <w:rsid w:val="00870139"/>
    <w:rsid w:val="00871835"/>
    <w:rsid w:val="00871A2D"/>
    <w:rsid w:val="00873195"/>
    <w:rsid w:val="00873546"/>
    <w:rsid w:val="00882AFE"/>
    <w:rsid w:val="00883815"/>
    <w:rsid w:val="0088605F"/>
    <w:rsid w:val="008902F9"/>
    <w:rsid w:val="0089161D"/>
    <w:rsid w:val="00894CAF"/>
    <w:rsid w:val="0089791D"/>
    <w:rsid w:val="008A3385"/>
    <w:rsid w:val="008A4886"/>
    <w:rsid w:val="008A6394"/>
    <w:rsid w:val="008B05B0"/>
    <w:rsid w:val="008B16DF"/>
    <w:rsid w:val="008B31D1"/>
    <w:rsid w:val="008C0242"/>
    <w:rsid w:val="008C1494"/>
    <w:rsid w:val="008C241D"/>
    <w:rsid w:val="008C55A7"/>
    <w:rsid w:val="008C6208"/>
    <w:rsid w:val="008C67D3"/>
    <w:rsid w:val="008D0A4F"/>
    <w:rsid w:val="008D1FC3"/>
    <w:rsid w:val="008E0CC1"/>
    <w:rsid w:val="008E2283"/>
    <w:rsid w:val="008F3501"/>
    <w:rsid w:val="008F56E8"/>
    <w:rsid w:val="009063DE"/>
    <w:rsid w:val="00911C77"/>
    <w:rsid w:val="00915CBE"/>
    <w:rsid w:val="00915D73"/>
    <w:rsid w:val="0091690D"/>
    <w:rsid w:val="00917B07"/>
    <w:rsid w:val="00924085"/>
    <w:rsid w:val="009319F3"/>
    <w:rsid w:val="009350F3"/>
    <w:rsid w:val="009400B5"/>
    <w:rsid w:val="00940F66"/>
    <w:rsid w:val="00947751"/>
    <w:rsid w:val="00950E51"/>
    <w:rsid w:val="00955BC5"/>
    <w:rsid w:val="00956BB8"/>
    <w:rsid w:val="00956F65"/>
    <w:rsid w:val="009573E7"/>
    <w:rsid w:val="0096010B"/>
    <w:rsid w:val="009626C6"/>
    <w:rsid w:val="00964465"/>
    <w:rsid w:val="009672A8"/>
    <w:rsid w:val="009770A4"/>
    <w:rsid w:val="009813EB"/>
    <w:rsid w:val="009819B1"/>
    <w:rsid w:val="00985008"/>
    <w:rsid w:val="009865F3"/>
    <w:rsid w:val="00990C36"/>
    <w:rsid w:val="00997828"/>
    <w:rsid w:val="009A318E"/>
    <w:rsid w:val="009A3B46"/>
    <w:rsid w:val="009B517F"/>
    <w:rsid w:val="009B5698"/>
    <w:rsid w:val="009B6A7B"/>
    <w:rsid w:val="009C0621"/>
    <w:rsid w:val="009C608A"/>
    <w:rsid w:val="009C68CB"/>
    <w:rsid w:val="009D0BB4"/>
    <w:rsid w:val="009D19CB"/>
    <w:rsid w:val="009D1BCD"/>
    <w:rsid w:val="009D2192"/>
    <w:rsid w:val="009D6B45"/>
    <w:rsid w:val="009D6EB4"/>
    <w:rsid w:val="009D75C4"/>
    <w:rsid w:val="009F7376"/>
    <w:rsid w:val="00A02DEE"/>
    <w:rsid w:val="00A02F19"/>
    <w:rsid w:val="00A13F45"/>
    <w:rsid w:val="00A1508B"/>
    <w:rsid w:val="00A23319"/>
    <w:rsid w:val="00A40253"/>
    <w:rsid w:val="00A47187"/>
    <w:rsid w:val="00A510B0"/>
    <w:rsid w:val="00A56AF0"/>
    <w:rsid w:val="00A5722C"/>
    <w:rsid w:val="00A63766"/>
    <w:rsid w:val="00A70A57"/>
    <w:rsid w:val="00A71ABE"/>
    <w:rsid w:val="00A71CBC"/>
    <w:rsid w:val="00A808EE"/>
    <w:rsid w:val="00A80E85"/>
    <w:rsid w:val="00A90241"/>
    <w:rsid w:val="00A91279"/>
    <w:rsid w:val="00A92B2F"/>
    <w:rsid w:val="00A94AF2"/>
    <w:rsid w:val="00AB0B48"/>
    <w:rsid w:val="00AB0EC6"/>
    <w:rsid w:val="00AB2F77"/>
    <w:rsid w:val="00AB3964"/>
    <w:rsid w:val="00AB5EFC"/>
    <w:rsid w:val="00AC48C4"/>
    <w:rsid w:val="00AD03C1"/>
    <w:rsid w:val="00AD39A3"/>
    <w:rsid w:val="00AD44F7"/>
    <w:rsid w:val="00AD55A2"/>
    <w:rsid w:val="00AD5F16"/>
    <w:rsid w:val="00AE3C3D"/>
    <w:rsid w:val="00AE61BC"/>
    <w:rsid w:val="00AF5E45"/>
    <w:rsid w:val="00AF6BF1"/>
    <w:rsid w:val="00AF76D5"/>
    <w:rsid w:val="00B10B36"/>
    <w:rsid w:val="00B12E5A"/>
    <w:rsid w:val="00B21869"/>
    <w:rsid w:val="00B21D3A"/>
    <w:rsid w:val="00B2342D"/>
    <w:rsid w:val="00B270ED"/>
    <w:rsid w:val="00B317FF"/>
    <w:rsid w:val="00B31D2C"/>
    <w:rsid w:val="00B325B9"/>
    <w:rsid w:val="00B338B6"/>
    <w:rsid w:val="00B33EB7"/>
    <w:rsid w:val="00B37936"/>
    <w:rsid w:val="00B4190F"/>
    <w:rsid w:val="00B449B5"/>
    <w:rsid w:val="00B45423"/>
    <w:rsid w:val="00B4578F"/>
    <w:rsid w:val="00B514DF"/>
    <w:rsid w:val="00B57C67"/>
    <w:rsid w:val="00B639F5"/>
    <w:rsid w:val="00B63A38"/>
    <w:rsid w:val="00B658C1"/>
    <w:rsid w:val="00B72EBF"/>
    <w:rsid w:val="00B744D2"/>
    <w:rsid w:val="00B82E83"/>
    <w:rsid w:val="00B8308E"/>
    <w:rsid w:val="00B8521A"/>
    <w:rsid w:val="00B86FC0"/>
    <w:rsid w:val="00B87294"/>
    <w:rsid w:val="00B87AEA"/>
    <w:rsid w:val="00B94521"/>
    <w:rsid w:val="00B96DB9"/>
    <w:rsid w:val="00BA0C93"/>
    <w:rsid w:val="00BA3A86"/>
    <w:rsid w:val="00BA6271"/>
    <w:rsid w:val="00BA7252"/>
    <w:rsid w:val="00BA788F"/>
    <w:rsid w:val="00BB10C8"/>
    <w:rsid w:val="00BB3EF6"/>
    <w:rsid w:val="00BB53DC"/>
    <w:rsid w:val="00BB6AB9"/>
    <w:rsid w:val="00BB7859"/>
    <w:rsid w:val="00BD2B64"/>
    <w:rsid w:val="00BD606D"/>
    <w:rsid w:val="00BE3879"/>
    <w:rsid w:val="00BE67A8"/>
    <w:rsid w:val="00BE7356"/>
    <w:rsid w:val="00BF033A"/>
    <w:rsid w:val="00BF1A81"/>
    <w:rsid w:val="00BF4F65"/>
    <w:rsid w:val="00C00252"/>
    <w:rsid w:val="00C05B33"/>
    <w:rsid w:val="00C078D2"/>
    <w:rsid w:val="00C1083A"/>
    <w:rsid w:val="00C23623"/>
    <w:rsid w:val="00C254E0"/>
    <w:rsid w:val="00C263D4"/>
    <w:rsid w:val="00C37BF5"/>
    <w:rsid w:val="00C4124B"/>
    <w:rsid w:val="00C458C8"/>
    <w:rsid w:val="00C46885"/>
    <w:rsid w:val="00C47680"/>
    <w:rsid w:val="00C50591"/>
    <w:rsid w:val="00C50B6A"/>
    <w:rsid w:val="00C52FF0"/>
    <w:rsid w:val="00C55401"/>
    <w:rsid w:val="00C60764"/>
    <w:rsid w:val="00C65FB8"/>
    <w:rsid w:val="00C6641A"/>
    <w:rsid w:val="00C8143B"/>
    <w:rsid w:val="00C81F2A"/>
    <w:rsid w:val="00C832B1"/>
    <w:rsid w:val="00C84E2A"/>
    <w:rsid w:val="00C86944"/>
    <w:rsid w:val="00CA6B96"/>
    <w:rsid w:val="00CB132C"/>
    <w:rsid w:val="00CB2D21"/>
    <w:rsid w:val="00CB67B0"/>
    <w:rsid w:val="00CD1D46"/>
    <w:rsid w:val="00CD2A78"/>
    <w:rsid w:val="00CD2B70"/>
    <w:rsid w:val="00CD7B90"/>
    <w:rsid w:val="00CE2D7B"/>
    <w:rsid w:val="00CF1C0D"/>
    <w:rsid w:val="00CF7445"/>
    <w:rsid w:val="00D06BFA"/>
    <w:rsid w:val="00D07462"/>
    <w:rsid w:val="00D12493"/>
    <w:rsid w:val="00D158C4"/>
    <w:rsid w:val="00D16FA1"/>
    <w:rsid w:val="00D2094F"/>
    <w:rsid w:val="00D22A9F"/>
    <w:rsid w:val="00D22FED"/>
    <w:rsid w:val="00D25D95"/>
    <w:rsid w:val="00D27447"/>
    <w:rsid w:val="00D339BA"/>
    <w:rsid w:val="00D45CFE"/>
    <w:rsid w:val="00D475A5"/>
    <w:rsid w:val="00D47765"/>
    <w:rsid w:val="00D61BE8"/>
    <w:rsid w:val="00D6232E"/>
    <w:rsid w:val="00D62BF4"/>
    <w:rsid w:val="00D65C8F"/>
    <w:rsid w:val="00D7002B"/>
    <w:rsid w:val="00D72FD5"/>
    <w:rsid w:val="00D749E1"/>
    <w:rsid w:val="00D74A57"/>
    <w:rsid w:val="00D8416D"/>
    <w:rsid w:val="00D86F5C"/>
    <w:rsid w:val="00D904A8"/>
    <w:rsid w:val="00D90ABA"/>
    <w:rsid w:val="00D950CC"/>
    <w:rsid w:val="00D963D6"/>
    <w:rsid w:val="00DA008F"/>
    <w:rsid w:val="00DA129E"/>
    <w:rsid w:val="00DA458F"/>
    <w:rsid w:val="00DB1062"/>
    <w:rsid w:val="00DB23D7"/>
    <w:rsid w:val="00DB520B"/>
    <w:rsid w:val="00DC0985"/>
    <w:rsid w:val="00DC25D2"/>
    <w:rsid w:val="00DC45A7"/>
    <w:rsid w:val="00DC5DA0"/>
    <w:rsid w:val="00DC5F7D"/>
    <w:rsid w:val="00DD0141"/>
    <w:rsid w:val="00DD1927"/>
    <w:rsid w:val="00DD6E82"/>
    <w:rsid w:val="00DE0C53"/>
    <w:rsid w:val="00DE24D0"/>
    <w:rsid w:val="00DE3886"/>
    <w:rsid w:val="00DE4B07"/>
    <w:rsid w:val="00DE74DC"/>
    <w:rsid w:val="00DF07F3"/>
    <w:rsid w:val="00DF0A60"/>
    <w:rsid w:val="00DF3551"/>
    <w:rsid w:val="00DF7551"/>
    <w:rsid w:val="00DF7DA3"/>
    <w:rsid w:val="00E0208D"/>
    <w:rsid w:val="00E03B4F"/>
    <w:rsid w:val="00E20069"/>
    <w:rsid w:val="00E20433"/>
    <w:rsid w:val="00E23095"/>
    <w:rsid w:val="00E2366F"/>
    <w:rsid w:val="00E3389B"/>
    <w:rsid w:val="00E364AC"/>
    <w:rsid w:val="00E41469"/>
    <w:rsid w:val="00E4183B"/>
    <w:rsid w:val="00E41E51"/>
    <w:rsid w:val="00E428BD"/>
    <w:rsid w:val="00E43F1D"/>
    <w:rsid w:val="00E46684"/>
    <w:rsid w:val="00E54341"/>
    <w:rsid w:val="00E5435A"/>
    <w:rsid w:val="00E57F94"/>
    <w:rsid w:val="00E611A9"/>
    <w:rsid w:val="00E63B6F"/>
    <w:rsid w:val="00E677AD"/>
    <w:rsid w:val="00E723EA"/>
    <w:rsid w:val="00E73FA6"/>
    <w:rsid w:val="00E807AF"/>
    <w:rsid w:val="00E81206"/>
    <w:rsid w:val="00E82D87"/>
    <w:rsid w:val="00E937A1"/>
    <w:rsid w:val="00E93E74"/>
    <w:rsid w:val="00E9405B"/>
    <w:rsid w:val="00EA0793"/>
    <w:rsid w:val="00EA2476"/>
    <w:rsid w:val="00EA254D"/>
    <w:rsid w:val="00EA68ED"/>
    <w:rsid w:val="00EB58AE"/>
    <w:rsid w:val="00EB7D5B"/>
    <w:rsid w:val="00EC39CF"/>
    <w:rsid w:val="00EC43C8"/>
    <w:rsid w:val="00ED01B4"/>
    <w:rsid w:val="00ED3B70"/>
    <w:rsid w:val="00ED3E21"/>
    <w:rsid w:val="00ED5486"/>
    <w:rsid w:val="00EE10EA"/>
    <w:rsid w:val="00EE2DD1"/>
    <w:rsid w:val="00EE6620"/>
    <w:rsid w:val="00F05B87"/>
    <w:rsid w:val="00F07195"/>
    <w:rsid w:val="00F14120"/>
    <w:rsid w:val="00F2310A"/>
    <w:rsid w:val="00F23264"/>
    <w:rsid w:val="00F23B1B"/>
    <w:rsid w:val="00F31A32"/>
    <w:rsid w:val="00F4181C"/>
    <w:rsid w:val="00F43D88"/>
    <w:rsid w:val="00F51FCD"/>
    <w:rsid w:val="00F524EA"/>
    <w:rsid w:val="00F52BB5"/>
    <w:rsid w:val="00F536FD"/>
    <w:rsid w:val="00F569B0"/>
    <w:rsid w:val="00F67136"/>
    <w:rsid w:val="00F72406"/>
    <w:rsid w:val="00F73512"/>
    <w:rsid w:val="00F75C24"/>
    <w:rsid w:val="00F75D88"/>
    <w:rsid w:val="00F80112"/>
    <w:rsid w:val="00F824C4"/>
    <w:rsid w:val="00F83AC1"/>
    <w:rsid w:val="00F84415"/>
    <w:rsid w:val="00F86EEB"/>
    <w:rsid w:val="00F87A8A"/>
    <w:rsid w:val="00F911C6"/>
    <w:rsid w:val="00F91500"/>
    <w:rsid w:val="00F93687"/>
    <w:rsid w:val="00F95021"/>
    <w:rsid w:val="00F95B3F"/>
    <w:rsid w:val="00F97006"/>
    <w:rsid w:val="00FA25FF"/>
    <w:rsid w:val="00FA755F"/>
    <w:rsid w:val="00FB154A"/>
    <w:rsid w:val="00FC3511"/>
    <w:rsid w:val="00FC50A3"/>
    <w:rsid w:val="00FC74DA"/>
    <w:rsid w:val="00FD4B3A"/>
    <w:rsid w:val="00FD79BD"/>
    <w:rsid w:val="00FE1897"/>
    <w:rsid w:val="00FE2324"/>
    <w:rsid w:val="00FE3931"/>
    <w:rsid w:val="00FF0496"/>
    <w:rsid w:val="00FF0DD4"/>
    <w:rsid w:val="00FF324B"/>
    <w:rsid w:val="00FF3794"/>
    <w:rsid w:val="00FF46C0"/>
    <w:rsid w:val="00FF5048"/>
    <w:rsid w:val="01D7A852"/>
    <w:rsid w:val="08622A66"/>
    <w:rsid w:val="311FF69F"/>
    <w:rsid w:val="3D3C16A0"/>
    <w:rsid w:val="546B7F39"/>
    <w:rsid w:val="55FDD730"/>
    <w:rsid w:val="565C1643"/>
    <w:rsid w:val="5822E6D6"/>
  </w:rsids>
  <m:mathPr>
    <m:mathFont m:val="Cambria Math"/>
    <m:brkBin m:val="before"/>
    <m:brkBinSub m:val="--"/>
    <m:smallFrac m:val="0"/>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5D17"/>
  <w15:docId w15:val="{9A0BF51E-8054-4923-8975-27A6CB09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5329B"/>
    <w:rPr>
      <w:lang w:val="en-NZ"/>
    </w:rPr>
  </w:style>
  <w:style w:type="paragraph" w:styleId="Heading1">
    <w:name w:val="heading 1"/>
    <w:basedOn w:val="Normal"/>
    <w:next w:val="Normal"/>
    <w:link w:val="Heading1Char"/>
    <w:uiPriority w:val="9"/>
    <w:qFormat/>
    <w:rsid w:val="00A510B0"/>
    <w:pPr>
      <w:keepNext/>
      <w:keepLines/>
      <w:numPr>
        <w:numId w:val="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57EB3"/>
    <w:pPr>
      <w:keepNext/>
      <w:keepLines/>
      <w:numPr>
        <w:ilvl w:val="1"/>
        <w:numId w:val="2"/>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13F4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D58D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13F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BBD"/>
    <w:pPr>
      <w:ind w:left="720"/>
      <w:contextualSpacing/>
    </w:pPr>
  </w:style>
  <w:style w:type="paragraph" w:styleId="Header">
    <w:name w:val="header"/>
    <w:basedOn w:val="Normal"/>
    <w:link w:val="HeaderChar"/>
    <w:uiPriority w:val="99"/>
    <w:unhideWhenUsed/>
    <w:rsid w:val="004F27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F274C"/>
  </w:style>
  <w:style w:type="paragraph" w:styleId="Footer">
    <w:name w:val="footer"/>
    <w:basedOn w:val="Normal"/>
    <w:link w:val="FooterChar"/>
    <w:uiPriority w:val="99"/>
    <w:unhideWhenUsed/>
    <w:qFormat/>
    <w:rsid w:val="004F27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F274C"/>
  </w:style>
  <w:style w:type="character" w:styleId="PageNumber">
    <w:name w:val="page number"/>
    <w:basedOn w:val="DefaultParagraphFont"/>
    <w:uiPriority w:val="99"/>
    <w:semiHidden/>
    <w:unhideWhenUsed/>
    <w:rsid w:val="00354498"/>
  </w:style>
  <w:style w:type="character" w:styleId="CommentReference">
    <w:name w:val="annotation reference"/>
    <w:basedOn w:val="DefaultParagraphFont"/>
    <w:uiPriority w:val="99"/>
    <w:semiHidden/>
    <w:unhideWhenUsed/>
    <w:rsid w:val="006A2BA1"/>
    <w:rPr>
      <w:sz w:val="16"/>
      <w:szCs w:val="16"/>
    </w:rPr>
  </w:style>
  <w:style w:type="paragraph" w:styleId="CommentText">
    <w:name w:val="annotation text"/>
    <w:basedOn w:val="Normal"/>
    <w:link w:val="CommentTextChar"/>
    <w:uiPriority w:val="99"/>
    <w:unhideWhenUsed/>
    <w:rsid w:val="006A2BA1"/>
    <w:pPr>
      <w:spacing w:line="240" w:lineRule="auto"/>
    </w:pPr>
    <w:rPr>
      <w:sz w:val="20"/>
      <w:szCs w:val="20"/>
    </w:rPr>
  </w:style>
  <w:style w:type="character" w:customStyle="1" w:styleId="CommentTextChar">
    <w:name w:val="Comment Text Char"/>
    <w:basedOn w:val="DefaultParagraphFont"/>
    <w:link w:val="CommentText"/>
    <w:uiPriority w:val="99"/>
    <w:rsid w:val="006A2BA1"/>
    <w:rPr>
      <w:sz w:val="20"/>
      <w:szCs w:val="20"/>
    </w:rPr>
  </w:style>
  <w:style w:type="paragraph" w:styleId="CommentSubject">
    <w:name w:val="annotation subject"/>
    <w:basedOn w:val="CommentText"/>
    <w:next w:val="CommentText"/>
    <w:link w:val="CommentSubjectChar"/>
    <w:uiPriority w:val="99"/>
    <w:semiHidden/>
    <w:unhideWhenUsed/>
    <w:rsid w:val="006A2BA1"/>
    <w:rPr>
      <w:b/>
      <w:bCs/>
    </w:rPr>
  </w:style>
  <w:style w:type="character" w:customStyle="1" w:styleId="CommentSubjectChar">
    <w:name w:val="Comment Subject Char"/>
    <w:basedOn w:val="CommentTextChar"/>
    <w:link w:val="CommentSubject"/>
    <w:uiPriority w:val="99"/>
    <w:semiHidden/>
    <w:rsid w:val="006A2BA1"/>
    <w:rPr>
      <w:b/>
      <w:bCs/>
      <w:sz w:val="20"/>
      <w:szCs w:val="20"/>
    </w:rPr>
  </w:style>
  <w:style w:type="paragraph" w:styleId="BalloonText">
    <w:name w:val="Balloon Text"/>
    <w:basedOn w:val="Normal"/>
    <w:link w:val="BalloonTextChar"/>
    <w:uiPriority w:val="99"/>
    <w:semiHidden/>
    <w:unhideWhenUsed/>
    <w:rsid w:val="006A2B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2BA1"/>
    <w:rPr>
      <w:rFonts w:ascii="Segoe UI" w:hAnsi="Segoe UI" w:cs="Segoe UI"/>
      <w:sz w:val="18"/>
      <w:szCs w:val="18"/>
    </w:rPr>
  </w:style>
  <w:style w:type="paragraph" w:styleId="TOC1">
    <w:name w:val="toc 1"/>
    <w:basedOn w:val="Normal"/>
    <w:next w:val="Normal"/>
    <w:autoRedefine/>
    <w:uiPriority w:val="39"/>
    <w:rsid w:val="00117B24"/>
    <w:pPr>
      <w:spacing w:after="0" w:line="240" w:lineRule="auto"/>
    </w:pPr>
    <w:rPr>
      <w:rFonts w:ascii="Times New Roman" w:eastAsia="Times New Roman" w:hAnsi="Times New Roman" w:cs="Times New Roman"/>
      <w:sz w:val="24"/>
      <w:szCs w:val="24"/>
      <w:lang w:val="en-AU" w:bidi="ar-SA"/>
    </w:rPr>
  </w:style>
  <w:style w:type="paragraph" w:styleId="TOC2">
    <w:name w:val="toc 2"/>
    <w:basedOn w:val="Normal"/>
    <w:next w:val="Normal"/>
    <w:autoRedefine/>
    <w:uiPriority w:val="39"/>
    <w:rsid w:val="005E0FFD"/>
    <w:pPr>
      <w:tabs>
        <w:tab w:val="right" w:leader="dot" w:pos="9628"/>
      </w:tabs>
      <w:spacing w:after="0" w:line="240" w:lineRule="auto"/>
      <w:ind w:left="240"/>
    </w:pPr>
    <w:rPr>
      <w:rFonts w:ascii="Times New Roman" w:eastAsia="Times New Roman" w:hAnsi="Times New Roman" w:cs="Times New Roman"/>
      <w:sz w:val="24"/>
      <w:szCs w:val="24"/>
      <w:lang w:val="en-AU" w:bidi="ar-SA"/>
    </w:rPr>
  </w:style>
  <w:style w:type="paragraph" w:styleId="NoSpacing">
    <w:name w:val="No Spacing"/>
    <w:uiPriority w:val="1"/>
    <w:qFormat/>
    <w:rsid w:val="00F73512"/>
    <w:pPr>
      <w:spacing w:after="0" w:line="240" w:lineRule="auto"/>
    </w:pPr>
  </w:style>
  <w:style w:type="character" w:customStyle="1" w:styleId="Heading1Char">
    <w:name w:val="Heading 1 Char"/>
    <w:basedOn w:val="DefaultParagraphFont"/>
    <w:link w:val="Heading1"/>
    <w:uiPriority w:val="9"/>
    <w:rsid w:val="00A510B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573E7"/>
    <w:pPr>
      <w:spacing w:line="259" w:lineRule="auto"/>
      <w:outlineLvl w:val="9"/>
    </w:pPr>
    <w:rPr>
      <w:lang w:bidi="ar-SA"/>
    </w:rPr>
  </w:style>
  <w:style w:type="character" w:styleId="Hyperlink">
    <w:name w:val="Hyperlink"/>
    <w:basedOn w:val="DefaultParagraphFont"/>
    <w:uiPriority w:val="99"/>
    <w:unhideWhenUsed/>
    <w:rsid w:val="009573E7"/>
    <w:rPr>
      <w:color w:val="0000FF" w:themeColor="hyperlink"/>
      <w:u w:val="single"/>
    </w:rPr>
  </w:style>
  <w:style w:type="character" w:customStyle="1" w:styleId="Heading2Char">
    <w:name w:val="Heading 2 Char"/>
    <w:basedOn w:val="DefaultParagraphFont"/>
    <w:link w:val="Heading2"/>
    <w:uiPriority w:val="9"/>
    <w:rsid w:val="00357EB3"/>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9C0621"/>
    <w:pPr>
      <w:spacing w:after="0" w:line="240" w:lineRule="auto"/>
    </w:pPr>
  </w:style>
  <w:style w:type="table" w:styleId="TableGrid">
    <w:name w:val="Table Grid"/>
    <w:basedOn w:val="TableNormal"/>
    <w:uiPriority w:val="59"/>
    <w:rsid w:val="00B31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7478C0"/>
    <w:rPr>
      <w:color w:val="605E5C"/>
      <w:shd w:val="clear" w:color="auto" w:fill="E1DFDD"/>
    </w:rPr>
  </w:style>
  <w:style w:type="character" w:customStyle="1" w:styleId="Heading3Char">
    <w:name w:val="Heading 3 Char"/>
    <w:basedOn w:val="DefaultParagraphFont"/>
    <w:link w:val="Heading3"/>
    <w:uiPriority w:val="9"/>
    <w:semiHidden/>
    <w:rsid w:val="00A13F45"/>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A13F45"/>
    <w:rPr>
      <w:rFonts w:asciiTheme="majorHAnsi" w:eastAsiaTheme="majorEastAsia" w:hAnsiTheme="majorHAnsi" w:cstheme="majorBidi"/>
      <w:color w:val="365F91" w:themeColor="accent1" w:themeShade="BF"/>
    </w:rPr>
  </w:style>
  <w:style w:type="paragraph" w:styleId="TOC3">
    <w:name w:val="toc 3"/>
    <w:basedOn w:val="Normal"/>
    <w:next w:val="Normal"/>
    <w:autoRedefine/>
    <w:uiPriority w:val="39"/>
    <w:semiHidden/>
    <w:unhideWhenUsed/>
    <w:rsid w:val="00A13F45"/>
    <w:pPr>
      <w:spacing w:after="100"/>
      <w:ind w:left="440"/>
    </w:pPr>
  </w:style>
  <w:style w:type="paragraph" w:styleId="NormalWeb">
    <w:name w:val="Normal (Web)"/>
    <w:basedOn w:val="Normal"/>
    <w:uiPriority w:val="99"/>
    <w:unhideWhenUsed/>
    <w:rsid w:val="00A13F45"/>
    <w:pPr>
      <w:spacing w:before="100" w:beforeAutospacing="1" w:after="100" w:afterAutospacing="1" w:line="240" w:lineRule="auto"/>
    </w:pPr>
    <w:rPr>
      <w:rFonts w:ascii="Lato" w:eastAsia="Times New Roman" w:hAnsi="Lato" w:cs="Times New Roman"/>
      <w:sz w:val="24"/>
      <w:szCs w:val="24"/>
      <w:lang w:val="en-AU" w:eastAsia="en-GB" w:bidi="ar-SA"/>
    </w:rPr>
  </w:style>
  <w:style w:type="character" w:styleId="Strong">
    <w:name w:val="Strong"/>
    <w:basedOn w:val="DefaultParagraphFont"/>
    <w:uiPriority w:val="22"/>
    <w:qFormat/>
    <w:rsid w:val="00A13F45"/>
    <w:rPr>
      <w:b/>
      <w:bCs/>
    </w:rPr>
  </w:style>
  <w:style w:type="character" w:styleId="PlaceholderText">
    <w:name w:val="Placeholder Text"/>
    <w:basedOn w:val="DefaultParagraphFont"/>
    <w:uiPriority w:val="99"/>
    <w:semiHidden/>
    <w:rsid w:val="004B2279"/>
    <w:rPr>
      <w:color w:val="808080"/>
    </w:rPr>
  </w:style>
  <w:style w:type="character" w:customStyle="1" w:styleId="Heading4Char">
    <w:name w:val="Heading 4 Char"/>
    <w:basedOn w:val="DefaultParagraphFont"/>
    <w:link w:val="Heading4"/>
    <w:uiPriority w:val="9"/>
    <w:semiHidden/>
    <w:rsid w:val="007D58D1"/>
    <w:rPr>
      <w:rFonts w:asciiTheme="majorHAnsi" w:eastAsiaTheme="majorEastAsia" w:hAnsiTheme="majorHAnsi" w:cstheme="majorBidi"/>
      <w:i/>
      <w:iCs/>
      <w:color w:val="365F91" w:themeColor="accent1" w:themeShade="BF"/>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605">
      <w:bodyDiv w:val="1"/>
      <w:marLeft w:val="0"/>
      <w:marRight w:val="0"/>
      <w:marTop w:val="0"/>
      <w:marBottom w:val="0"/>
      <w:divBdr>
        <w:top w:val="none" w:sz="0" w:space="0" w:color="auto"/>
        <w:left w:val="none" w:sz="0" w:space="0" w:color="auto"/>
        <w:bottom w:val="none" w:sz="0" w:space="0" w:color="auto"/>
        <w:right w:val="none" w:sz="0" w:space="0" w:color="auto"/>
      </w:divBdr>
    </w:div>
    <w:div w:id="120000813">
      <w:bodyDiv w:val="1"/>
      <w:marLeft w:val="0"/>
      <w:marRight w:val="0"/>
      <w:marTop w:val="0"/>
      <w:marBottom w:val="0"/>
      <w:divBdr>
        <w:top w:val="none" w:sz="0" w:space="0" w:color="auto"/>
        <w:left w:val="none" w:sz="0" w:space="0" w:color="auto"/>
        <w:bottom w:val="none" w:sz="0" w:space="0" w:color="auto"/>
        <w:right w:val="none" w:sz="0" w:space="0" w:color="auto"/>
      </w:divBdr>
    </w:div>
    <w:div w:id="240066485">
      <w:bodyDiv w:val="1"/>
      <w:marLeft w:val="0"/>
      <w:marRight w:val="0"/>
      <w:marTop w:val="0"/>
      <w:marBottom w:val="0"/>
      <w:divBdr>
        <w:top w:val="none" w:sz="0" w:space="0" w:color="auto"/>
        <w:left w:val="none" w:sz="0" w:space="0" w:color="auto"/>
        <w:bottom w:val="none" w:sz="0" w:space="0" w:color="auto"/>
        <w:right w:val="none" w:sz="0" w:space="0" w:color="auto"/>
      </w:divBdr>
    </w:div>
    <w:div w:id="299655147">
      <w:bodyDiv w:val="1"/>
      <w:marLeft w:val="0"/>
      <w:marRight w:val="0"/>
      <w:marTop w:val="0"/>
      <w:marBottom w:val="0"/>
      <w:divBdr>
        <w:top w:val="none" w:sz="0" w:space="0" w:color="auto"/>
        <w:left w:val="none" w:sz="0" w:space="0" w:color="auto"/>
        <w:bottom w:val="none" w:sz="0" w:space="0" w:color="auto"/>
        <w:right w:val="none" w:sz="0" w:space="0" w:color="auto"/>
      </w:divBdr>
    </w:div>
    <w:div w:id="381296719">
      <w:bodyDiv w:val="1"/>
      <w:marLeft w:val="0"/>
      <w:marRight w:val="0"/>
      <w:marTop w:val="0"/>
      <w:marBottom w:val="0"/>
      <w:divBdr>
        <w:top w:val="none" w:sz="0" w:space="0" w:color="auto"/>
        <w:left w:val="none" w:sz="0" w:space="0" w:color="auto"/>
        <w:bottom w:val="none" w:sz="0" w:space="0" w:color="auto"/>
        <w:right w:val="none" w:sz="0" w:space="0" w:color="auto"/>
      </w:divBdr>
    </w:div>
    <w:div w:id="437408530">
      <w:bodyDiv w:val="1"/>
      <w:marLeft w:val="0"/>
      <w:marRight w:val="0"/>
      <w:marTop w:val="0"/>
      <w:marBottom w:val="0"/>
      <w:divBdr>
        <w:top w:val="none" w:sz="0" w:space="0" w:color="auto"/>
        <w:left w:val="none" w:sz="0" w:space="0" w:color="auto"/>
        <w:bottom w:val="none" w:sz="0" w:space="0" w:color="auto"/>
        <w:right w:val="none" w:sz="0" w:space="0" w:color="auto"/>
      </w:divBdr>
    </w:div>
    <w:div w:id="577251256">
      <w:bodyDiv w:val="1"/>
      <w:marLeft w:val="0"/>
      <w:marRight w:val="0"/>
      <w:marTop w:val="0"/>
      <w:marBottom w:val="0"/>
      <w:divBdr>
        <w:top w:val="none" w:sz="0" w:space="0" w:color="auto"/>
        <w:left w:val="none" w:sz="0" w:space="0" w:color="auto"/>
        <w:bottom w:val="none" w:sz="0" w:space="0" w:color="auto"/>
        <w:right w:val="none" w:sz="0" w:space="0" w:color="auto"/>
      </w:divBdr>
    </w:div>
    <w:div w:id="608392004">
      <w:bodyDiv w:val="1"/>
      <w:marLeft w:val="0"/>
      <w:marRight w:val="0"/>
      <w:marTop w:val="0"/>
      <w:marBottom w:val="0"/>
      <w:divBdr>
        <w:top w:val="none" w:sz="0" w:space="0" w:color="auto"/>
        <w:left w:val="none" w:sz="0" w:space="0" w:color="auto"/>
        <w:bottom w:val="none" w:sz="0" w:space="0" w:color="auto"/>
        <w:right w:val="none" w:sz="0" w:space="0" w:color="auto"/>
      </w:divBdr>
    </w:div>
    <w:div w:id="701367900">
      <w:bodyDiv w:val="1"/>
      <w:marLeft w:val="0"/>
      <w:marRight w:val="0"/>
      <w:marTop w:val="0"/>
      <w:marBottom w:val="0"/>
      <w:divBdr>
        <w:top w:val="none" w:sz="0" w:space="0" w:color="auto"/>
        <w:left w:val="none" w:sz="0" w:space="0" w:color="auto"/>
        <w:bottom w:val="none" w:sz="0" w:space="0" w:color="auto"/>
        <w:right w:val="none" w:sz="0" w:space="0" w:color="auto"/>
      </w:divBdr>
    </w:div>
    <w:div w:id="709888429">
      <w:bodyDiv w:val="1"/>
      <w:marLeft w:val="0"/>
      <w:marRight w:val="0"/>
      <w:marTop w:val="0"/>
      <w:marBottom w:val="0"/>
      <w:divBdr>
        <w:top w:val="none" w:sz="0" w:space="0" w:color="auto"/>
        <w:left w:val="none" w:sz="0" w:space="0" w:color="auto"/>
        <w:bottom w:val="none" w:sz="0" w:space="0" w:color="auto"/>
        <w:right w:val="none" w:sz="0" w:space="0" w:color="auto"/>
      </w:divBdr>
    </w:div>
    <w:div w:id="730664123">
      <w:bodyDiv w:val="1"/>
      <w:marLeft w:val="0"/>
      <w:marRight w:val="0"/>
      <w:marTop w:val="0"/>
      <w:marBottom w:val="0"/>
      <w:divBdr>
        <w:top w:val="none" w:sz="0" w:space="0" w:color="auto"/>
        <w:left w:val="none" w:sz="0" w:space="0" w:color="auto"/>
        <w:bottom w:val="none" w:sz="0" w:space="0" w:color="auto"/>
        <w:right w:val="none" w:sz="0" w:space="0" w:color="auto"/>
      </w:divBdr>
    </w:div>
    <w:div w:id="1003438855">
      <w:bodyDiv w:val="1"/>
      <w:marLeft w:val="0"/>
      <w:marRight w:val="0"/>
      <w:marTop w:val="0"/>
      <w:marBottom w:val="0"/>
      <w:divBdr>
        <w:top w:val="none" w:sz="0" w:space="0" w:color="auto"/>
        <w:left w:val="none" w:sz="0" w:space="0" w:color="auto"/>
        <w:bottom w:val="none" w:sz="0" w:space="0" w:color="auto"/>
        <w:right w:val="none" w:sz="0" w:space="0" w:color="auto"/>
      </w:divBdr>
    </w:div>
    <w:div w:id="1005018718">
      <w:bodyDiv w:val="1"/>
      <w:marLeft w:val="0"/>
      <w:marRight w:val="0"/>
      <w:marTop w:val="0"/>
      <w:marBottom w:val="0"/>
      <w:divBdr>
        <w:top w:val="none" w:sz="0" w:space="0" w:color="auto"/>
        <w:left w:val="none" w:sz="0" w:space="0" w:color="auto"/>
        <w:bottom w:val="none" w:sz="0" w:space="0" w:color="auto"/>
        <w:right w:val="none" w:sz="0" w:space="0" w:color="auto"/>
      </w:divBdr>
    </w:div>
    <w:div w:id="1035276229">
      <w:bodyDiv w:val="1"/>
      <w:marLeft w:val="0"/>
      <w:marRight w:val="0"/>
      <w:marTop w:val="0"/>
      <w:marBottom w:val="0"/>
      <w:divBdr>
        <w:top w:val="none" w:sz="0" w:space="0" w:color="auto"/>
        <w:left w:val="none" w:sz="0" w:space="0" w:color="auto"/>
        <w:bottom w:val="none" w:sz="0" w:space="0" w:color="auto"/>
        <w:right w:val="none" w:sz="0" w:space="0" w:color="auto"/>
      </w:divBdr>
    </w:div>
    <w:div w:id="1233659023">
      <w:bodyDiv w:val="1"/>
      <w:marLeft w:val="0"/>
      <w:marRight w:val="0"/>
      <w:marTop w:val="0"/>
      <w:marBottom w:val="0"/>
      <w:divBdr>
        <w:top w:val="none" w:sz="0" w:space="0" w:color="auto"/>
        <w:left w:val="none" w:sz="0" w:space="0" w:color="auto"/>
        <w:bottom w:val="none" w:sz="0" w:space="0" w:color="auto"/>
        <w:right w:val="none" w:sz="0" w:space="0" w:color="auto"/>
      </w:divBdr>
    </w:div>
    <w:div w:id="1246647507">
      <w:bodyDiv w:val="1"/>
      <w:marLeft w:val="0"/>
      <w:marRight w:val="0"/>
      <w:marTop w:val="0"/>
      <w:marBottom w:val="0"/>
      <w:divBdr>
        <w:top w:val="none" w:sz="0" w:space="0" w:color="auto"/>
        <w:left w:val="none" w:sz="0" w:space="0" w:color="auto"/>
        <w:bottom w:val="none" w:sz="0" w:space="0" w:color="auto"/>
        <w:right w:val="none" w:sz="0" w:space="0" w:color="auto"/>
      </w:divBdr>
    </w:div>
    <w:div w:id="1355157615">
      <w:bodyDiv w:val="1"/>
      <w:marLeft w:val="0"/>
      <w:marRight w:val="0"/>
      <w:marTop w:val="0"/>
      <w:marBottom w:val="0"/>
      <w:divBdr>
        <w:top w:val="none" w:sz="0" w:space="0" w:color="auto"/>
        <w:left w:val="none" w:sz="0" w:space="0" w:color="auto"/>
        <w:bottom w:val="none" w:sz="0" w:space="0" w:color="auto"/>
        <w:right w:val="none" w:sz="0" w:space="0" w:color="auto"/>
      </w:divBdr>
    </w:div>
    <w:div w:id="1358505431">
      <w:bodyDiv w:val="1"/>
      <w:marLeft w:val="0"/>
      <w:marRight w:val="0"/>
      <w:marTop w:val="0"/>
      <w:marBottom w:val="0"/>
      <w:divBdr>
        <w:top w:val="none" w:sz="0" w:space="0" w:color="auto"/>
        <w:left w:val="none" w:sz="0" w:space="0" w:color="auto"/>
        <w:bottom w:val="none" w:sz="0" w:space="0" w:color="auto"/>
        <w:right w:val="none" w:sz="0" w:space="0" w:color="auto"/>
      </w:divBdr>
    </w:div>
    <w:div w:id="1438215892">
      <w:bodyDiv w:val="1"/>
      <w:marLeft w:val="0"/>
      <w:marRight w:val="0"/>
      <w:marTop w:val="0"/>
      <w:marBottom w:val="0"/>
      <w:divBdr>
        <w:top w:val="none" w:sz="0" w:space="0" w:color="auto"/>
        <w:left w:val="none" w:sz="0" w:space="0" w:color="auto"/>
        <w:bottom w:val="none" w:sz="0" w:space="0" w:color="auto"/>
        <w:right w:val="none" w:sz="0" w:space="0" w:color="auto"/>
      </w:divBdr>
    </w:div>
    <w:div w:id="1482965559">
      <w:bodyDiv w:val="1"/>
      <w:marLeft w:val="0"/>
      <w:marRight w:val="0"/>
      <w:marTop w:val="0"/>
      <w:marBottom w:val="0"/>
      <w:divBdr>
        <w:top w:val="none" w:sz="0" w:space="0" w:color="auto"/>
        <w:left w:val="none" w:sz="0" w:space="0" w:color="auto"/>
        <w:bottom w:val="none" w:sz="0" w:space="0" w:color="auto"/>
        <w:right w:val="none" w:sz="0" w:space="0" w:color="auto"/>
      </w:divBdr>
    </w:div>
    <w:div w:id="1511524361">
      <w:bodyDiv w:val="1"/>
      <w:marLeft w:val="0"/>
      <w:marRight w:val="0"/>
      <w:marTop w:val="0"/>
      <w:marBottom w:val="0"/>
      <w:divBdr>
        <w:top w:val="none" w:sz="0" w:space="0" w:color="auto"/>
        <w:left w:val="none" w:sz="0" w:space="0" w:color="auto"/>
        <w:bottom w:val="none" w:sz="0" w:space="0" w:color="auto"/>
        <w:right w:val="none" w:sz="0" w:space="0" w:color="auto"/>
      </w:divBdr>
    </w:div>
    <w:div w:id="1569996222">
      <w:bodyDiv w:val="1"/>
      <w:marLeft w:val="0"/>
      <w:marRight w:val="0"/>
      <w:marTop w:val="0"/>
      <w:marBottom w:val="0"/>
      <w:divBdr>
        <w:top w:val="none" w:sz="0" w:space="0" w:color="auto"/>
        <w:left w:val="none" w:sz="0" w:space="0" w:color="auto"/>
        <w:bottom w:val="none" w:sz="0" w:space="0" w:color="auto"/>
        <w:right w:val="none" w:sz="0" w:space="0" w:color="auto"/>
      </w:divBdr>
    </w:div>
    <w:div w:id="1690331847">
      <w:bodyDiv w:val="1"/>
      <w:marLeft w:val="0"/>
      <w:marRight w:val="0"/>
      <w:marTop w:val="0"/>
      <w:marBottom w:val="0"/>
      <w:divBdr>
        <w:top w:val="none" w:sz="0" w:space="0" w:color="auto"/>
        <w:left w:val="none" w:sz="0" w:space="0" w:color="auto"/>
        <w:bottom w:val="none" w:sz="0" w:space="0" w:color="auto"/>
        <w:right w:val="none" w:sz="0" w:space="0" w:color="auto"/>
      </w:divBdr>
    </w:div>
    <w:div w:id="1698844728">
      <w:bodyDiv w:val="1"/>
      <w:marLeft w:val="0"/>
      <w:marRight w:val="0"/>
      <w:marTop w:val="0"/>
      <w:marBottom w:val="0"/>
      <w:divBdr>
        <w:top w:val="none" w:sz="0" w:space="0" w:color="auto"/>
        <w:left w:val="none" w:sz="0" w:space="0" w:color="auto"/>
        <w:bottom w:val="none" w:sz="0" w:space="0" w:color="auto"/>
        <w:right w:val="none" w:sz="0" w:space="0" w:color="auto"/>
      </w:divBdr>
    </w:div>
    <w:div w:id="1852139866">
      <w:bodyDiv w:val="1"/>
      <w:marLeft w:val="0"/>
      <w:marRight w:val="0"/>
      <w:marTop w:val="0"/>
      <w:marBottom w:val="0"/>
      <w:divBdr>
        <w:top w:val="none" w:sz="0" w:space="0" w:color="auto"/>
        <w:left w:val="none" w:sz="0" w:space="0" w:color="auto"/>
        <w:bottom w:val="none" w:sz="0" w:space="0" w:color="auto"/>
        <w:right w:val="none" w:sz="0" w:space="0" w:color="auto"/>
      </w:divBdr>
    </w:div>
    <w:div w:id="185665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98F3FB4A8A4614AE1B789D196DF518"/>
        <w:category>
          <w:name w:val="General"/>
          <w:gallery w:val="placeholder"/>
        </w:category>
        <w:types>
          <w:type w:val="bbPlcHdr"/>
        </w:types>
        <w:behaviors>
          <w:behavior w:val="content"/>
        </w:behaviors>
        <w:guid w:val="{8E18BFC7-A78F-4C72-B670-FD94A955D3C3}"/>
      </w:docPartPr>
      <w:docPartBody>
        <w:p w:rsidR="000366EF" w:rsidRDefault="000366EF" w:rsidP="000366EF">
          <w:pPr>
            <w:pStyle w:val="9B98F3FB4A8A4614AE1B789D196DF518"/>
          </w:pPr>
          <w:r w:rsidRPr="00DD046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Roboto Light">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6EF"/>
    <w:rsid w:val="000366EF"/>
    <w:rsid w:val="002C2427"/>
    <w:rsid w:val="00416FA8"/>
    <w:rsid w:val="004F257A"/>
    <w:rsid w:val="006C76AD"/>
    <w:rsid w:val="00ED0D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66EF"/>
    <w:rPr>
      <w:color w:val="808080"/>
    </w:rPr>
  </w:style>
  <w:style w:type="paragraph" w:customStyle="1" w:styleId="9B98F3FB4A8A4614AE1B789D196DF518">
    <w:name w:val="9B98F3FB4A8A4614AE1B789D196DF518"/>
    <w:rsid w:val="000366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48D9CC5F948243AFA9D785CFC8646D" ma:contentTypeVersion="13" ma:contentTypeDescription="Create a new document." ma:contentTypeScope="" ma:versionID="022bf73eeec3325237027c2e734dcdaf">
  <xsd:schema xmlns:xsd="http://www.w3.org/2001/XMLSchema" xmlns:xs="http://www.w3.org/2001/XMLSchema" xmlns:p="http://schemas.microsoft.com/office/2006/metadata/properties" xmlns:ns2="a52fc808-2eb6-4a2f-916b-273efd66095c" xmlns:ns3="76b96def-cc82-407d-b5f5-f76f6e3e5b4f" targetNamespace="http://schemas.microsoft.com/office/2006/metadata/properties" ma:root="true" ma:fieldsID="e292aa965f0ceafb3f662ae9ccb4d96b" ns2:_="" ns3:_="">
    <xsd:import namespace="a52fc808-2eb6-4a2f-916b-273efd66095c"/>
    <xsd:import namespace="76b96def-cc82-407d-b5f5-f76f6e3e5b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fc808-2eb6-4a2f-916b-273efd660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e22b673-33ea-4156-aa29-692a5fdc78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b96def-cc82-407d-b5f5-f76f6e3e5b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81dd0d2-e2a9-4dd3-948c-e53ce28c239b}" ma:internalName="TaxCatchAll" ma:showField="CatchAllData" ma:web="76b96def-cc82-407d-b5f5-f76f6e3e5b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76b96def-cc82-407d-b5f5-f76f6e3e5b4f">
      <UserInfo>
        <DisplayName>Graham Bruce</DisplayName>
        <AccountId>31</AccountId>
        <AccountType/>
      </UserInfo>
      <UserInfo>
        <DisplayName>Magesh Cannane</DisplayName>
        <AccountId>6</AccountId>
        <AccountType/>
      </UserInfo>
    </SharedWithUsers>
    <TaxCatchAll xmlns="76b96def-cc82-407d-b5f5-f76f6e3e5b4f" xsi:nil="true"/>
    <lcf76f155ced4ddcb4097134ff3c332f xmlns="a52fc808-2eb6-4a2f-916b-273efd66095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0BB618-7C85-45D1-BC77-32CF47123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fc808-2eb6-4a2f-916b-273efd66095c"/>
    <ds:schemaRef ds:uri="76b96def-cc82-407d-b5f5-f76f6e3e5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9DDB5F-46E8-431C-9943-524D405A6E19}">
  <ds:schemaRefs>
    <ds:schemaRef ds:uri="http://schemas.openxmlformats.org/officeDocument/2006/bibliography"/>
  </ds:schemaRefs>
</ds:datastoreItem>
</file>

<file path=customXml/itemProps3.xml><?xml version="1.0" encoding="utf-8"?>
<ds:datastoreItem xmlns:ds="http://schemas.openxmlformats.org/officeDocument/2006/customXml" ds:itemID="{563E7FCF-B9AE-48FE-84A3-42CD14DAF7A2}">
  <ds:schemaRefs>
    <ds:schemaRef ds:uri="http://schemas.microsoft.com/office/2006/metadata/properties"/>
    <ds:schemaRef ds:uri="http://schemas.microsoft.com/office/infopath/2007/PartnerControls"/>
    <ds:schemaRef ds:uri="76b96def-cc82-407d-b5f5-f76f6e3e5b4f"/>
    <ds:schemaRef ds:uri="a52fc808-2eb6-4a2f-916b-273efd66095c"/>
  </ds:schemaRefs>
</ds:datastoreItem>
</file>

<file path=customXml/itemProps4.xml><?xml version="1.0" encoding="utf-8"?>
<ds:datastoreItem xmlns:ds="http://schemas.openxmlformats.org/officeDocument/2006/customXml" ds:itemID="{5E789E9C-F81D-487F-9371-18B68C4954E5}">
  <ds:schemaRefs>
    <ds:schemaRef ds:uri="http://schemas.microsoft.com/sharepoint/v3/contenttype/forms"/>
  </ds:schemaRefs>
</ds:datastoreItem>
</file>

<file path=docMetadata/LabelInfo.xml><?xml version="1.0" encoding="utf-8"?>
<clbl:labelList xmlns:clbl="http://schemas.microsoft.com/office/2020/mipLabelMetadata">
  <clbl:label id="{11168e9d-8339-4497-a4a0-a9213624f2cd}" enabled="0" method="" siteId="{11168e9d-8339-4497-a4a0-a9213624f2cd}"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6</Pages>
  <Words>864</Words>
  <Characters>4930</Characters>
  <Application>Microsoft Office Word</Application>
  <DocSecurity>0</DocSecurity>
  <Lines>41</Lines>
  <Paragraphs>11</Paragraphs>
  <ScaleCrop>false</ScaleCrop>
  <Company>officegen</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MANAGEMENT PROCESS</dc:title>
  <dc:subject/>
  <dc:creator>officegen</dc:creator>
  <cp:keywords/>
  <dc:description/>
  <cp:lastModifiedBy>Anaël Greiveldinger</cp:lastModifiedBy>
  <cp:revision>102</cp:revision>
  <cp:lastPrinted>2019-05-24T04:26:00Z</cp:lastPrinted>
  <dcterms:created xsi:type="dcterms:W3CDTF">2024-08-09T03:32:00Z</dcterms:created>
  <dcterms:modified xsi:type="dcterms:W3CDTF">2025-08-26T05:08:00Z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0x010100C948D9CC5F948243AFA9D785CFC8646D</vt:lpwstr>
  </property>
  <property fmtid="{D5CDD505-2E9C-101B-9397-08002B2CF9AE}" pid="3" name="MediaServiceImageTags">
    <vt:lpwstr/>
  </property>
</Properties>
</file>