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6CE0AA88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N°1</w:t>
      </w:r>
    </w:p>
    <w:p w14:paraId="65DA17A7" w14:textId="6A7518F7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="002C43B8">
        <w:rPr>
          <w:rFonts w:ascii="Times New Roman" w:hAnsi="Times New Roman" w:cs="Times New Roman"/>
          <w:b/>
          <w:bCs/>
          <w:sz w:val="28"/>
          <w:szCs w:val="28"/>
        </w:rPr>
        <w:t>“Evaluación y Protección de Vulnerabilidades en Windows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232199EE" w:rsidR="00DB2135" w:rsidRDefault="00DB2135" w:rsidP="00DB2135">
      <w:r>
        <w:t xml:space="preserve">1.1 </w:t>
      </w:r>
      <w:r w:rsidR="00733976">
        <w:t xml:space="preserve">Familiarizar al estudiante </w:t>
      </w:r>
      <w:r w:rsidR="00FB4627">
        <w:t>con las</w:t>
      </w:r>
      <w:r w:rsidR="00F56B14">
        <w:t xml:space="preserve"> vulnerabilidades </w:t>
      </w:r>
      <w:r w:rsidR="000F28CD">
        <w:t xml:space="preserve">en Windows </w:t>
      </w:r>
    </w:p>
    <w:p w14:paraId="23224427" w14:textId="5C5EAEA5" w:rsidR="00664C1F" w:rsidRDefault="00664C1F" w:rsidP="00DB2135">
      <w:r>
        <w:t xml:space="preserve">1.2 Implementar Políticas de seguridad en </w:t>
      </w:r>
      <w:r w:rsidR="008D455A">
        <w:t>Windows para disminuir riesgos.</w:t>
      </w:r>
    </w:p>
    <w:p w14:paraId="581B09B7" w14:textId="3EC9455C" w:rsidR="008D455A" w:rsidRDefault="008D455A" w:rsidP="00DB2135">
      <w:r>
        <w:t>1.3</w:t>
      </w:r>
      <w:r w:rsidR="00035836">
        <w:t xml:space="preserve"> </w:t>
      </w:r>
      <w:r w:rsidR="00F476AA">
        <w:t xml:space="preserve">Introducir al estudiante en el uso de herramientas de </w:t>
      </w:r>
      <w:r w:rsidR="001744E0">
        <w:t>exploración de red y auditoria de seguridad</w:t>
      </w:r>
      <w:r w:rsidR="00CD689E">
        <w:t>.</w:t>
      </w:r>
    </w:p>
    <w:p w14:paraId="1AB1FF41" w14:textId="79959760" w:rsidR="001744E0" w:rsidRDefault="004D225D" w:rsidP="00DB21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744E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18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REACTIVOS</w:t>
      </w:r>
    </w:p>
    <w:p w14:paraId="2170C974" w14:textId="7CE1FDC2" w:rsidR="00FF0508" w:rsidRDefault="00D4621E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¿Cuál es la función principal </w:t>
      </w:r>
      <w:r w:rsidR="00132BBF">
        <w:rPr>
          <w:rFonts w:ascii="Times New Roman" w:hAnsi="Times New Roman" w:cs="Times New Roman"/>
        </w:rPr>
        <w:t>de Nmap?</w:t>
      </w:r>
    </w:p>
    <w:p w14:paraId="68094335" w14:textId="16998A77" w:rsidR="00132BBF" w:rsidRPr="006217CE" w:rsidRDefault="00132BBF" w:rsidP="00132B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6217CE">
        <w:rPr>
          <w:rFonts w:ascii="Times New Roman" w:hAnsi="Times New Roman" w:cs="Times New Roman"/>
          <w:highlight w:val="yellow"/>
        </w:rPr>
        <w:t>Escanear y mapear redes, identificando puertos y servicios abiertos.</w:t>
      </w:r>
    </w:p>
    <w:p w14:paraId="0C8E370D" w14:textId="56A7C55D" w:rsidR="00132BBF" w:rsidRDefault="00132BBF" w:rsidP="00132B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Monitorear trafico </w:t>
      </w:r>
      <w:r w:rsidR="006217CE">
        <w:rPr>
          <w:rFonts w:ascii="Times New Roman" w:hAnsi="Times New Roman" w:cs="Times New Roman"/>
        </w:rPr>
        <w:t>en tiempo real en una red.</w:t>
      </w:r>
    </w:p>
    <w:p w14:paraId="52D17067" w14:textId="6D7F802C" w:rsidR="006217CE" w:rsidRDefault="006217CE" w:rsidP="00132B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Analizar vulnerabilidades en aplicaciones web</w:t>
      </w:r>
    </w:p>
    <w:p w14:paraId="708F46F3" w14:textId="3BDAE637" w:rsidR="006217CE" w:rsidRPr="00132BBF" w:rsidRDefault="006217CE" w:rsidP="00132B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políticas de firewall</w:t>
      </w:r>
    </w:p>
    <w:p w14:paraId="734E607B" w14:textId="004CD26A" w:rsidR="004344D2" w:rsidRDefault="00A30072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comando se utiliza en Nmap para realizar un escaneo de todos los puertos?</w:t>
      </w:r>
    </w:p>
    <w:p w14:paraId="611AAE78" w14:textId="3A8302D3" w:rsidR="00A30072" w:rsidRDefault="00A30072" w:rsidP="00A300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Nmap -sS &lt;IP&gt;</w:t>
      </w:r>
    </w:p>
    <w:p w14:paraId="3D2E4945" w14:textId="7C57B437" w:rsidR="00A30072" w:rsidRPr="00A30072" w:rsidRDefault="00A30072" w:rsidP="00A300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A30072">
        <w:rPr>
          <w:rFonts w:ascii="Times New Roman" w:hAnsi="Times New Roman" w:cs="Times New Roman"/>
          <w:highlight w:val="yellow"/>
        </w:rPr>
        <w:t>Nmap -p- &lt;IP&gt;</w:t>
      </w:r>
    </w:p>
    <w:p w14:paraId="5CD65829" w14:textId="528ACE62" w:rsidR="00A30072" w:rsidRDefault="00A30072" w:rsidP="00A300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Nmap -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 &lt;IP&gt;</w:t>
      </w:r>
    </w:p>
    <w:p w14:paraId="2C5CAFCF" w14:textId="476F7243" w:rsidR="00A30072" w:rsidRPr="00A30072" w:rsidRDefault="00A30072" w:rsidP="00A300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Nmap -</w:t>
      </w:r>
      <w:proofErr w:type="spellStart"/>
      <w:r>
        <w:rPr>
          <w:rFonts w:ascii="Times New Roman" w:hAnsi="Times New Roman" w:cs="Times New Roman"/>
        </w:rPr>
        <w:t>Pn</w:t>
      </w:r>
      <w:proofErr w:type="spellEnd"/>
      <w:r>
        <w:rPr>
          <w:rFonts w:ascii="Times New Roman" w:hAnsi="Times New Roman" w:cs="Times New Roman"/>
        </w:rPr>
        <w:t>- &lt;IP&gt;</w:t>
      </w:r>
    </w:p>
    <w:p w14:paraId="44880524" w14:textId="27715BD7" w:rsidR="00A30072" w:rsidRDefault="001F60B1" w:rsidP="00A30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afirmación es verdadera con respecto a Nessus?</w:t>
      </w:r>
    </w:p>
    <w:p w14:paraId="2A388242" w14:textId="4FCD1093" w:rsidR="001F60B1" w:rsidRDefault="001F60B1" w:rsidP="001F60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Nessus es una herramienta de código abierto.</w:t>
      </w:r>
    </w:p>
    <w:p w14:paraId="21D3DF5E" w14:textId="14417C83" w:rsidR="001F60B1" w:rsidRPr="00452213" w:rsidRDefault="001F60B1" w:rsidP="001F60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452213">
        <w:rPr>
          <w:rFonts w:ascii="Times New Roman" w:hAnsi="Times New Roman" w:cs="Times New Roman"/>
          <w:highlight w:val="yellow"/>
        </w:rPr>
        <w:t xml:space="preserve">Nessus </w:t>
      </w:r>
      <w:r w:rsidR="005A4113" w:rsidRPr="00452213">
        <w:rPr>
          <w:rFonts w:ascii="Times New Roman" w:hAnsi="Times New Roman" w:cs="Times New Roman"/>
          <w:highlight w:val="yellow"/>
        </w:rPr>
        <w:t>permite detectar vulnerabilidades conocidas y sugerir correcciones.</w:t>
      </w:r>
    </w:p>
    <w:p w14:paraId="06DE354A" w14:textId="26A4E8C4" w:rsidR="005A4113" w:rsidRDefault="005A4113" w:rsidP="001F60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Nessus realiza solo escaneos de puertos.</w:t>
      </w:r>
    </w:p>
    <w:p w14:paraId="68F71EB2" w14:textId="68CA6F15" w:rsidR="005A4113" w:rsidRDefault="00452213" w:rsidP="001F60B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452213">
        <w:rPr>
          <w:rFonts w:ascii="Times New Roman" w:hAnsi="Times New Roman" w:cs="Times New Roman"/>
          <w:highlight w:val="yellow"/>
        </w:rPr>
        <w:t>Nessus permite programar escaneos de seguridad automáticos.</w:t>
      </w:r>
    </w:p>
    <w:p w14:paraId="604A021C" w14:textId="3A78C094" w:rsidR="00452213" w:rsidRDefault="00984F7E" w:rsidP="0045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e</w:t>
      </w:r>
      <w:r w:rsidR="006A42E3">
        <w:rPr>
          <w:rFonts w:ascii="Times New Roman" w:hAnsi="Times New Roman" w:cs="Times New Roman"/>
        </w:rPr>
        <w:t>scaneo</w:t>
      </w:r>
      <w:r>
        <w:rPr>
          <w:rFonts w:ascii="Times New Roman" w:hAnsi="Times New Roman" w:cs="Times New Roman"/>
        </w:rPr>
        <w:t>s realiza Nessus por defecto?</w:t>
      </w:r>
    </w:p>
    <w:p w14:paraId="750F5E2A" w14:textId="29503CB3" w:rsidR="00984F7E" w:rsidRDefault="00984F7E" w:rsidP="00984F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Escaneo de puertos </w:t>
      </w:r>
      <w:r w:rsidR="001A6722">
        <w:rPr>
          <w:rFonts w:ascii="Times New Roman" w:hAnsi="Times New Roman" w:cs="Times New Roman"/>
        </w:rPr>
        <w:t>TCP únicamente.</w:t>
      </w:r>
    </w:p>
    <w:p w14:paraId="4C25B16C" w14:textId="7526C020" w:rsidR="001A6722" w:rsidRPr="00E30842" w:rsidRDefault="001A6722" w:rsidP="00984F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E30842">
        <w:rPr>
          <w:rFonts w:ascii="Times New Roman" w:hAnsi="Times New Roman" w:cs="Times New Roman"/>
          <w:highlight w:val="yellow"/>
        </w:rPr>
        <w:t>Escaneo de vulnerabilidades basados en políticas predefinidas.</w:t>
      </w:r>
    </w:p>
    <w:p w14:paraId="07897D57" w14:textId="6A52A527" w:rsidR="001A6722" w:rsidRDefault="001A6722" w:rsidP="00984F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Escaneo de puertos UDP únicamente.</w:t>
      </w:r>
    </w:p>
    <w:p w14:paraId="54315048" w14:textId="327F19CA" w:rsidR="001A6722" w:rsidRDefault="001A6722" w:rsidP="00984F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Escaneo de </w:t>
      </w:r>
      <w:r w:rsidR="00E30842">
        <w:rPr>
          <w:rFonts w:ascii="Times New Roman" w:hAnsi="Times New Roman" w:cs="Times New Roman"/>
        </w:rPr>
        <w:t>tráfico en tiempo real.</w:t>
      </w:r>
    </w:p>
    <w:p w14:paraId="02DE3D47" w14:textId="6E65E972" w:rsidR="00E30842" w:rsidRDefault="00BA6520" w:rsidP="00E30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¿Cuáles son los comandos validos de Nmap para realizar un escaneo?</w:t>
      </w:r>
    </w:p>
    <w:p w14:paraId="58579271" w14:textId="02AAE5C4" w:rsidR="00992356" w:rsidRPr="00992356" w:rsidRDefault="00992356" w:rsidP="0099235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992356">
        <w:rPr>
          <w:rFonts w:ascii="Times New Roman" w:hAnsi="Times New Roman" w:cs="Times New Roman"/>
          <w:highlight w:val="yellow"/>
        </w:rPr>
        <w:t>Nmap -</w:t>
      </w:r>
      <w:proofErr w:type="spellStart"/>
      <w:r w:rsidRPr="00992356">
        <w:rPr>
          <w:rFonts w:ascii="Times New Roman" w:hAnsi="Times New Roman" w:cs="Times New Roman"/>
          <w:highlight w:val="yellow"/>
        </w:rPr>
        <w:t>sT</w:t>
      </w:r>
      <w:proofErr w:type="spellEnd"/>
      <w:r w:rsidRPr="00992356">
        <w:rPr>
          <w:rFonts w:ascii="Times New Roman" w:hAnsi="Times New Roman" w:cs="Times New Roman"/>
          <w:highlight w:val="yellow"/>
        </w:rPr>
        <w:t xml:space="preserve"> &lt;IP&gt;</w:t>
      </w:r>
    </w:p>
    <w:p w14:paraId="539F1CA6" w14:textId="6AB025E6" w:rsidR="00992356" w:rsidRPr="00992356" w:rsidRDefault="00992356" w:rsidP="0099235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992356">
        <w:rPr>
          <w:rFonts w:ascii="Times New Roman" w:hAnsi="Times New Roman" w:cs="Times New Roman"/>
          <w:highlight w:val="yellow"/>
        </w:rPr>
        <w:t>Nmap -</w:t>
      </w:r>
      <w:r w:rsidRPr="00992356">
        <w:rPr>
          <w:rFonts w:ascii="Times New Roman" w:hAnsi="Times New Roman" w:cs="Times New Roman"/>
          <w:highlight w:val="yellow"/>
        </w:rPr>
        <w:t>A</w:t>
      </w:r>
      <w:r w:rsidRPr="00992356">
        <w:rPr>
          <w:rFonts w:ascii="Times New Roman" w:hAnsi="Times New Roman" w:cs="Times New Roman"/>
          <w:highlight w:val="yellow"/>
        </w:rPr>
        <w:t xml:space="preserve"> &lt;IP&gt;</w:t>
      </w:r>
    </w:p>
    <w:p w14:paraId="0613C960" w14:textId="344F8BBA" w:rsidR="00992356" w:rsidRPr="00992356" w:rsidRDefault="00992356" w:rsidP="0099235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992356">
        <w:rPr>
          <w:rFonts w:ascii="Times New Roman" w:hAnsi="Times New Roman" w:cs="Times New Roman"/>
          <w:highlight w:val="yellow"/>
        </w:rPr>
        <w:lastRenderedPageBreak/>
        <w:t>Nmap -</w:t>
      </w:r>
      <w:proofErr w:type="spellStart"/>
      <w:r w:rsidRPr="00992356">
        <w:rPr>
          <w:rFonts w:ascii="Times New Roman" w:hAnsi="Times New Roman" w:cs="Times New Roman"/>
          <w:highlight w:val="yellow"/>
        </w:rPr>
        <w:t>s</w:t>
      </w:r>
      <w:r w:rsidRPr="00992356">
        <w:rPr>
          <w:rFonts w:ascii="Times New Roman" w:hAnsi="Times New Roman" w:cs="Times New Roman"/>
          <w:highlight w:val="yellow"/>
        </w:rPr>
        <w:t>U</w:t>
      </w:r>
      <w:proofErr w:type="spellEnd"/>
      <w:r w:rsidRPr="00992356">
        <w:rPr>
          <w:rFonts w:ascii="Times New Roman" w:hAnsi="Times New Roman" w:cs="Times New Roman"/>
          <w:highlight w:val="yellow"/>
        </w:rPr>
        <w:t xml:space="preserve"> &lt;IP&gt;</w:t>
      </w:r>
    </w:p>
    <w:p w14:paraId="078F9805" w14:textId="3D4C546C" w:rsidR="00992356" w:rsidRPr="00992356" w:rsidRDefault="00992356" w:rsidP="0099235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992356">
        <w:rPr>
          <w:rFonts w:ascii="Times New Roman" w:hAnsi="Times New Roman" w:cs="Times New Roman"/>
          <w:highlight w:val="yellow"/>
        </w:rPr>
        <w:t>Nmap -</w:t>
      </w:r>
      <w:r w:rsidRPr="00992356">
        <w:rPr>
          <w:rFonts w:ascii="Times New Roman" w:hAnsi="Times New Roman" w:cs="Times New Roman"/>
          <w:highlight w:val="yellow"/>
        </w:rPr>
        <w:t>N</w:t>
      </w:r>
      <w:r w:rsidRPr="00992356">
        <w:rPr>
          <w:rFonts w:ascii="Times New Roman" w:hAnsi="Times New Roman" w:cs="Times New Roman"/>
          <w:highlight w:val="yellow"/>
        </w:rPr>
        <w:t xml:space="preserve"> &lt;IP&gt;</w:t>
      </w:r>
    </w:p>
    <w:p w14:paraId="29D243D8" w14:textId="77777777" w:rsidR="00BA6520" w:rsidRPr="00BA6520" w:rsidRDefault="00BA6520" w:rsidP="00992356">
      <w:pPr>
        <w:pStyle w:val="Prrafodelista"/>
        <w:rPr>
          <w:rFonts w:ascii="Times New Roman" w:hAnsi="Times New Roman" w:cs="Times New Roman"/>
        </w:rPr>
      </w:pPr>
    </w:p>
    <w:p w14:paraId="46B4C299" w14:textId="04DA8B56" w:rsidR="001744E0" w:rsidRPr="00DB2135" w:rsidRDefault="001744E0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21948" w14:textId="77777777" w:rsidR="004B51ED" w:rsidRDefault="004B51ED" w:rsidP="000960A2">
      <w:pPr>
        <w:spacing w:after="0" w:line="240" w:lineRule="auto"/>
      </w:pPr>
      <w:r>
        <w:separator/>
      </w:r>
    </w:p>
  </w:endnote>
  <w:endnote w:type="continuationSeparator" w:id="0">
    <w:p w14:paraId="0515239E" w14:textId="77777777" w:rsidR="004B51ED" w:rsidRDefault="004B51ED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F5990" w14:textId="77777777" w:rsidR="004B51ED" w:rsidRDefault="004B51ED" w:rsidP="000960A2">
      <w:pPr>
        <w:spacing w:after="0" w:line="240" w:lineRule="auto"/>
      </w:pPr>
      <w:r>
        <w:separator/>
      </w:r>
    </w:p>
  </w:footnote>
  <w:footnote w:type="continuationSeparator" w:id="0">
    <w:p w14:paraId="5AB408A8" w14:textId="77777777" w:rsidR="004B51ED" w:rsidRDefault="004B51ED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477B"/>
    <w:multiLevelType w:val="hybridMultilevel"/>
    <w:tmpl w:val="1E12DBB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738C1"/>
    <w:multiLevelType w:val="hybridMultilevel"/>
    <w:tmpl w:val="0192A88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72FDA"/>
    <w:multiLevelType w:val="hybridMultilevel"/>
    <w:tmpl w:val="EB9207C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B2635"/>
    <w:multiLevelType w:val="hybridMultilevel"/>
    <w:tmpl w:val="D25455F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2178E"/>
    <w:multiLevelType w:val="hybridMultilevel"/>
    <w:tmpl w:val="C3761F2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1"/>
  </w:num>
  <w:num w:numId="2" w16cid:durableId="3173588">
    <w:abstractNumId w:val="5"/>
  </w:num>
  <w:num w:numId="3" w16cid:durableId="1096708331">
    <w:abstractNumId w:val="2"/>
  </w:num>
  <w:num w:numId="4" w16cid:durableId="1646004403">
    <w:abstractNumId w:val="6"/>
  </w:num>
  <w:num w:numId="5" w16cid:durableId="1252815981">
    <w:abstractNumId w:val="3"/>
  </w:num>
  <w:num w:numId="6" w16cid:durableId="1656640958">
    <w:abstractNumId w:val="0"/>
  </w:num>
  <w:num w:numId="7" w16cid:durableId="1382903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40148"/>
    <w:rsid w:val="000960A2"/>
    <w:rsid w:val="000F28CD"/>
    <w:rsid w:val="00132BBF"/>
    <w:rsid w:val="001744E0"/>
    <w:rsid w:val="001A6722"/>
    <w:rsid w:val="001B1616"/>
    <w:rsid w:val="001F60B1"/>
    <w:rsid w:val="00216D05"/>
    <w:rsid w:val="00265D9A"/>
    <w:rsid w:val="002C43B8"/>
    <w:rsid w:val="00343642"/>
    <w:rsid w:val="003E67BC"/>
    <w:rsid w:val="004344D2"/>
    <w:rsid w:val="00452213"/>
    <w:rsid w:val="004B51ED"/>
    <w:rsid w:val="004D225D"/>
    <w:rsid w:val="0053221A"/>
    <w:rsid w:val="005A4113"/>
    <w:rsid w:val="00615E44"/>
    <w:rsid w:val="006217CE"/>
    <w:rsid w:val="00636F9B"/>
    <w:rsid w:val="00664C1F"/>
    <w:rsid w:val="00676171"/>
    <w:rsid w:val="00680298"/>
    <w:rsid w:val="00694F14"/>
    <w:rsid w:val="006A42E3"/>
    <w:rsid w:val="006D40AD"/>
    <w:rsid w:val="00721DE4"/>
    <w:rsid w:val="00733976"/>
    <w:rsid w:val="007621B2"/>
    <w:rsid w:val="00796C38"/>
    <w:rsid w:val="007B49E9"/>
    <w:rsid w:val="007B67EB"/>
    <w:rsid w:val="007E0D82"/>
    <w:rsid w:val="00831886"/>
    <w:rsid w:val="008931A8"/>
    <w:rsid w:val="008C4317"/>
    <w:rsid w:val="008D455A"/>
    <w:rsid w:val="00970A91"/>
    <w:rsid w:val="00984F7E"/>
    <w:rsid w:val="00992356"/>
    <w:rsid w:val="00A20EF5"/>
    <w:rsid w:val="00A30072"/>
    <w:rsid w:val="00B70F0C"/>
    <w:rsid w:val="00BA6520"/>
    <w:rsid w:val="00BE2E59"/>
    <w:rsid w:val="00C21970"/>
    <w:rsid w:val="00C308EB"/>
    <w:rsid w:val="00CD689E"/>
    <w:rsid w:val="00D4621E"/>
    <w:rsid w:val="00D60CDE"/>
    <w:rsid w:val="00DB2135"/>
    <w:rsid w:val="00E30842"/>
    <w:rsid w:val="00E93407"/>
    <w:rsid w:val="00EC0B48"/>
    <w:rsid w:val="00EC2DBE"/>
    <w:rsid w:val="00F02529"/>
    <w:rsid w:val="00F476AA"/>
    <w:rsid w:val="00F56B14"/>
    <w:rsid w:val="00FB4627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41</cp:revision>
  <dcterms:created xsi:type="dcterms:W3CDTF">2024-11-13T15:44:00Z</dcterms:created>
  <dcterms:modified xsi:type="dcterms:W3CDTF">2025-01-20T19:51:00Z</dcterms:modified>
</cp:coreProperties>
</file>