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E6D26" w14:textId="77777777" w:rsidR="008C4317" w:rsidRDefault="008C4317"/>
    <w:p w14:paraId="53BD0C42" w14:textId="465CE514" w:rsidR="000960A2" w:rsidRDefault="000960A2" w:rsidP="000960A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PRÁCTICA N°</w:t>
      </w:r>
      <w:r w:rsidR="00571541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</w:p>
    <w:p w14:paraId="65DA17A7" w14:textId="63F2AAF5" w:rsidR="000960A2" w:rsidRDefault="000960A2" w:rsidP="000960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TEMA: “</w:t>
      </w:r>
      <w:r w:rsidR="00F158A0">
        <w:rPr>
          <w:rFonts w:ascii="Times New Roman" w:hAnsi="Times New Roman" w:cs="Times New Roman"/>
          <w:b/>
          <w:bCs/>
          <w:sz w:val="28"/>
          <w:szCs w:val="28"/>
        </w:rPr>
        <w:t>PREVENCIÓN DE ATAQUES DE INGENIERIA SOCIAL Y SEGURIDAD EN EL ACCESO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ADB5224" w14:textId="4409B58C" w:rsidR="00DB2135" w:rsidRDefault="000960A2" w:rsidP="00DB2135">
      <w:pPr>
        <w:pStyle w:val="Ttulo"/>
        <w:rPr>
          <w:rFonts w:ascii="Times New Roman" w:hAnsi="Times New Roman" w:cs="Times New Roman"/>
          <w:b/>
          <w:bCs/>
          <w:sz w:val="28"/>
          <w:szCs w:val="28"/>
        </w:rPr>
      </w:pPr>
      <w:r w:rsidRPr="000960A2">
        <w:rPr>
          <w:rFonts w:ascii="Times New Roman" w:hAnsi="Times New Roman" w:cs="Times New Roman"/>
          <w:b/>
          <w:bCs/>
          <w:sz w:val="28"/>
          <w:szCs w:val="28"/>
        </w:rPr>
        <w:t>1. O</w:t>
      </w:r>
      <w:r w:rsidR="00DB2135">
        <w:rPr>
          <w:rFonts w:ascii="Times New Roman" w:hAnsi="Times New Roman" w:cs="Times New Roman"/>
          <w:b/>
          <w:bCs/>
          <w:sz w:val="28"/>
          <w:szCs w:val="28"/>
        </w:rPr>
        <w:t>BJETIVOS</w:t>
      </w:r>
    </w:p>
    <w:p w14:paraId="1C8E8CAF" w14:textId="44BB60B8" w:rsidR="00DB2135" w:rsidRDefault="00DB2135" w:rsidP="00DB2135">
      <w:r>
        <w:t xml:space="preserve">1.1 </w:t>
      </w:r>
      <w:r w:rsidR="001D5BA8">
        <w:t xml:space="preserve">Personalizar y configurar </w:t>
      </w:r>
      <w:r w:rsidR="007F482B">
        <w:t>una simulación de ataque de phishing en un entorno controlado</w:t>
      </w:r>
      <w:r w:rsidR="00314B6A">
        <w:t>.</w:t>
      </w:r>
    </w:p>
    <w:p w14:paraId="23224427" w14:textId="7ACA5949" w:rsidR="00664C1F" w:rsidRDefault="00664C1F" w:rsidP="00DB2135">
      <w:r>
        <w:t xml:space="preserve">1.2 Implementar </w:t>
      </w:r>
      <w:r w:rsidR="007F482B">
        <w:t xml:space="preserve">una campaña de concientización </w:t>
      </w:r>
      <w:r w:rsidR="0093746C">
        <w:t>y entrenamiento para prevenir ataques de phishing</w:t>
      </w:r>
      <w:r w:rsidR="008D455A">
        <w:t>.</w:t>
      </w:r>
    </w:p>
    <w:p w14:paraId="581B09B7" w14:textId="4D932101" w:rsidR="008D455A" w:rsidRDefault="008D455A" w:rsidP="00DB2135">
      <w:r>
        <w:t>1.3</w:t>
      </w:r>
      <w:r w:rsidR="00035836">
        <w:t xml:space="preserve"> </w:t>
      </w:r>
      <w:r w:rsidR="007E6531">
        <w:t xml:space="preserve">Establecer </w:t>
      </w:r>
      <w:r w:rsidR="00183528">
        <w:t>factores adicionales de autenticación</w:t>
      </w:r>
      <w:r w:rsidR="00CD689E">
        <w:t>.</w:t>
      </w:r>
    </w:p>
    <w:p w14:paraId="429B79CA" w14:textId="4A546FCF" w:rsidR="009C7158" w:rsidRDefault="000A18F4" w:rsidP="00DB2135">
      <w:pPr>
        <w:rPr>
          <w:b/>
          <w:bCs/>
        </w:rPr>
      </w:pPr>
      <w:r>
        <w:rPr>
          <w:b/>
          <w:bCs/>
        </w:rPr>
        <w:t>4</w:t>
      </w:r>
      <w:r w:rsidR="009C7158">
        <w:rPr>
          <w:b/>
          <w:bCs/>
        </w:rPr>
        <w:t xml:space="preserve">. </w:t>
      </w:r>
      <w:r w:rsidR="006C1B23">
        <w:rPr>
          <w:b/>
          <w:bCs/>
        </w:rPr>
        <w:t>PR</w:t>
      </w:r>
      <w:r>
        <w:rPr>
          <w:b/>
          <w:bCs/>
        </w:rPr>
        <w:t>Á</w:t>
      </w:r>
      <w:r w:rsidR="006C1B23">
        <w:rPr>
          <w:b/>
          <w:bCs/>
        </w:rPr>
        <w:t>CTICA</w:t>
      </w:r>
    </w:p>
    <w:p w14:paraId="5AF5C1E0" w14:textId="77777777" w:rsidR="00614E49" w:rsidRPr="00614E49" w:rsidRDefault="00614E49" w:rsidP="00614E49">
      <w:pPr>
        <w:pStyle w:val="Ttulo4"/>
        <w:spacing w:line="360" w:lineRule="auto"/>
        <w:rPr>
          <w:rStyle w:val="Nivel4Car"/>
          <w:color w:val="auto"/>
        </w:rPr>
      </w:pPr>
      <w:r w:rsidRPr="00614E49">
        <w:rPr>
          <w:rStyle w:val="Nivel4Car"/>
          <w:color w:val="auto"/>
        </w:rPr>
        <w:t>Implementación de la Campaña de concientización</w:t>
      </w:r>
    </w:p>
    <w:p w14:paraId="211B8658" w14:textId="2D290541" w:rsidR="00614E49" w:rsidRDefault="00614E49" w:rsidP="00614E49">
      <w:pPr>
        <w:pStyle w:val="Texto"/>
        <w:numPr>
          <w:ilvl w:val="0"/>
          <w:numId w:val="4"/>
        </w:numPr>
      </w:pPr>
      <w:r>
        <w:t xml:space="preserve">Ingresar al enlace de la plataforma de Human Shield para realizar el registro del usuario y acceder a la herramienta (Figura </w:t>
      </w:r>
      <w:r>
        <w:t>1</w:t>
      </w:r>
      <w:r>
        <w:t>).</w:t>
      </w:r>
    </w:p>
    <w:p w14:paraId="37FD9AE3" w14:textId="77777777" w:rsidR="00614E49" w:rsidRDefault="00614E49" w:rsidP="00614E49">
      <w:pPr>
        <w:pStyle w:val="Texto"/>
        <w:jc w:val="center"/>
      </w:pPr>
      <w:r w:rsidRPr="003279DB">
        <w:rPr>
          <w:noProof/>
        </w:rPr>
        <w:drawing>
          <wp:inline distT="0" distB="0" distL="0" distR="0" wp14:anchorId="646DAE76" wp14:editId="5ECAC1A0">
            <wp:extent cx="3240000" cy="1418859"/>
            <wp:effectExtent l="19050" t="19050" r="17780" b="10160"/>
            <wp:docPr id="11853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18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BC3CB" w14:textId="05616CCB" w:rsidR="00614E49" w:rsidRPr="00197B2C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197B2C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1</w:t>
      </w:r>
      <w:r w:rsidRPr="00197B2C">
        <w:rPr>
          <w:i/>
          <w:iCs/>
          <w:color w:val="0E2841" w:themeColor="text2"/>
          <w:sz w:val="18"/>
          <w:szCs w:val="18"/>
        </w:rPr>
        <w:t>: Plataforma Human Shield</w:t>
      </w:r>
    </w:p>
    <w:p w14:paraId="0503079C" w14:textId="600841AE" w:rsidR="00614E49" w:rsidRDefault="00614E49" w:rsidP="00614E49">
      <w:pPr>
        <w:pStyle w:val="Texto"/>
        <w:numPr>
          <w:ilvl w:val="0"/>
          <w:numId w:val="4"/>
        </w:numPr>
      </w:pPr>
      <w:r>
        <w:t>Una vez dentro de la plataforma se observa el dashboard con graficas sobre las campañas de concientización; en el lado izquierdo tenemos menú de opciones (Figura 2), para empezar con la personalización debemos contar con una lista de usuario o colaboradores a los que les emitiremos la campaña de concientización.</w:t>
      </w:r>
    </w:p>
    <w:p w14:paraId="60479C60" w14:textId="77777777" w:rsidR="00614E49" w:rsidRDefault="00614E49" w:rsidP="00614E49">
      <w:pPr>
        <w:pStyle w:val="Texto"/>
        <w:jc w:val="center"/>
      </w:pPr>
      <w:r w:rsidRPr="00CD3F4E">
        <w:rPr>
          <w:noProof/>
        </w:rPr>
        <w:lastRenderedPageBreak/>
        <w:drawing>
          <wp:inline distT="0" distB="0" distL="0" distR="0" wp14:anchorId="23731262" wp14:editId="10950BBA">
            <wp:extent cx="3240000" cy="1344742"/>
            <wp:effectExtent l="19050" t="19050" r="17780" b="27305"/>
            <wp:docPr id="184131689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16895" name="Imagen 1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44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6EB43" w14:textId="7355C55B" w:rsidR="00614E49" w:rsidRPr="00197B2C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197B2C">
        <w:rPr>
          <w:i/>
          <w:iCs/>
          <w:color w:val="0E2841" w:themeColor="text2"/>
          <w:sz w:val="18"/>
          <w:szCs w:val="18"/>
        </w:rPr>
        <w:t>Figura 2: Dashboard de Human Shield</w:t>
      </w:r>
    </w:p>
    <w:p w14:paraId="59BC41C1" w14:textId="0F52A312" w:rsidR="00614E49" w:rsidRDefault="00614E49" w:rsidP="00614E49">
      <w:pPr>
        <w:pStyle w:val="Texto"/>
        <w:numPr>
          <w:ilvl w:val="0"/>
          <w:numId w:val="4"/>
        </w:numPr>
      </w:pPr>
      <w:r>
        <w:t xml:space="preserve">Ingresar en la opción de Carga de Datos &gt; Colaboradores &gt; Agregar usuarios tal como se presenta en la Figura </w:t>
      </w:r>
      <w:r>
        <w:t>3</w:t>
      </w:r>
      <w:r>
        <w:t>, por lo que se necesita el nombre del usuario y el correo electrónico (Importante al hacer una prueba, solo se puede incluir usuarios de un solo dominio).</w:t>
      </w:r>
    </w:p>
    <w:p w14:paraId="26336FD8" w14:textId="77777777" w:rsidR="00614E49" w:rsidRDefault="00614E49" w:rsidP="00614E49">
      <w:pPr>
        <w:pStyle w:val="Texto"/>
        <w:jc w:val="center"/>
      </w:pPr>
      <w:r w:rsidRPr="009741D9">
        <w:rPr>
          <w:noProof/>
        </w:rPr>
        <w:drawing>
          <wp:inline distT="0" distB="0" distL="0" distR="0" wp14:anchorId="40EF950B" wp14:editId="4235A2DC">
            <wp:extent cx="3240000" cy="1262149"/>
            <wp:effectExtent l="19050" t="19050" r="17780" b="14605"/>
            <wp:docPr id="75771377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13778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62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566612" w14:textId="3EFA99BE" w:rsidR="00614E49" w:rsidRPr="008C7702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8C7702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3</w:t>
      </w:r>
      <w:r w:rsidRPr="008C7702">
        <w:rPr>
          <w:i/>
          <w:iCs/>
          <w:color w:val="0E2841" w:themeColor="text2"/>
          <w:sz w:val="18"/>
          <w:szCs w:val="18"/>
        </w:rPr>
        <w:t>: Agregar Usuarios</w:t>
      </w:r>
    </w:p>
    <w:p w14:paraId="739687A5" w14:textId="2E3DD169" w:rsidR="00614E49" w:rsidRDefault="00614E49" w:rsidP="00614E49">
      <w:pPr>
        <w:pStyle w:val="Texto"/>
        <w:numPr>
          <w:ilvl w:val="0"/>
          <w:numId w:val="4"/>
        </w:numPr>
      </w:pPr>
      <w:r>
        <w:t xml:space="preserve">Como se muestra en la Figura </w:t>
      </w:r>
      <w:r>
        <w:t>4</w:t>
      </w:r>
      <w:r>
        <w:t>, los datos obligatorios son el correo institucional/corporativo y el nombre del usuario, ingresado los datos se coloca el botor agregar.</w:t>
      </w:r>
    </w:p>
    <w:p w14:paraId="70DEAD3D" w14:textId="77777777" w:rsidR="00614E49" w:rsidRDefault="00614E49" w:rsidP="00614E49">
      <w:pPr>
        <w:pStyle w:val="Texto"/>
        <w:jc w:val="center"/>
      </w:pPr>
      <w:r w:rsidRPr="00B046DC">
        <w:rPr>
          <w:noProof/>
        </w:rPr>
        <w:drawing>
          <wp:inline distT="0" distB="0" distL="0" distR="0" wp14:anchorId="1EB59FED" wp14:editId="38C4FDF2">
            <wp:extent cx="3240000" cy="1585154"/>
            <wp:effectExtent l="0" t="0" r="0" b="0"/>
            <wp:docPr id="1244278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8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F75F" w14:textId="5856771D" w:rsidR="00614E49" w:rsidRPr="008C7702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8C7702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4</w:t>
      </w:r>
      <w:r w:rsidRPr="008C7702">
        <w:rPr>
          <w:i/>
          <w:iCs/>
          <w:color w:val="0E2841" w:themeColor="text2"/>
          <w:sz w:val="18"/>
          <w:szCs w:val="18"/>
        </w:rPr>
        <w:t>: Datos de los Usuarios</w:t>
      </w:r>
    </w:p>
    <w:p w14:paraId="5226B4E1" w14:textId="4BB272BC" w:rsidR="00614E49" w:rsidRDefault="00614E49" w:rsidP="00614E49">
      <w:pPr>
        <w:pStyle w:val="Texto"/>
        <w:numPr>
          <w:ilvl w:val="0"/>
          <w:numId w:val="4"/>
        </w:numPr>
      </w:pPr>
      <w:r>
        <w:t xml:space="preserve">Determinada el área o dedicación de los usuarios, se selecciona el tipo de amenaza que se va a enviar y el vector (es decir el medio por el que se va a </w:t>
      </w:r>
      <w:r>
        <w:lastRenderedPageBreak/>
        <w:t xml:space="preserve">enviar la amenaza) y la plantilla del correo electrónico, en este caso se toma la del CNE como se muestra en la Figura </w:t>
      </w:r>
      <w:r>
        <w:t>5</w:t>
      </w:r>
      <w:r>
        <w:t>.</w:t>
      </w:r>
    </w:p>
    <w:p w14:paraId="31F5EC83" w14:textId="77777777" w:rsidR="00614E49" w:rsidRDefault="00614E49" w:rsidP="00614E49">
      <w:pPr>
        <w:pStyle w:val="Texto"/>
        <w:jc w:val="center"/>
      </w:pPr>
      <w:r w:rsidRPr="00B8639F">
        <w:rPr>
          <w:noProof/>
        </w:rPr>
        <w:drawing>
          <wp:inline distT="0" distB="0" distL="0" distR="0" wp14:anchorId="784F0540" wp14:editId="0A896E60">
            <wp:extent cx="3240000" cy="1126093"/>
            <wp:effectExtent l="0" t="0" r="0" b="0"/>
            <wp:docPr id="210874869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48693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12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3016" w14:textId="63427ED9" w:rsidR="00614E49" w:rsidRPr="008C7702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8C7702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5</w:t>
      </w:r>
      <w:r w:rsidRPr="008C7702">
        <w:rPr>
          <w:i/>
          <w:iCs/>
          <w:color w:val="0E2841" w:themeColor="text2"/>
          <w:sz w:val="18"/>
          <w:szCs w:val="18"/>
        </w:rPr>
        <w:t>: Configuración tipo de ataque y medio de propagación</w:t>
      </w:r>
    </w:p>
    <w:p w14:paraId="2464954F" w14:textId="77777777" w:rsidR="00614E49" w:rsidRDefault="00614E49" w:rsidP="00614E49">
      <w:pPr>
        <w:pStyle w:val="Texto"/>
        <w:numPr>
          <w:ilvl w:val="0"/>
          <w:numId w:val="4"/>
        </w:numPr>
      </w:pPr>
      <w:r>
        <w:t>En Ataque &gt; Wizard</w:t>
      </w:r>
    </w:p>
    <w:p w14:paraId="41C0BEF5" w14:textId="77777777" w:rsidR="00614E49" w:rsidRDefault="00614E49" w:rsidP="00614E49">
      <w:pPr>
        <w:pStyle w:val="Texto"/>
        <w:numPr>
          <w:ilvl w:val="0"/>
          <w:numId w:val="5"/>
        </w:numPr>
      </w:pPr>
      <w:r>
        <w:t>Asignar el nombre del ataque Ejemplo: Prueba TIC</w:t>
      </w:r>
    </w:p>
    <w:p w14:paraId="1A6A8CE1" w14:textId="567325D3" w:rsidR="00614E49" w:rsidRDefault="00614E49" w:rsidP="00614E49">
      <w:pPr>
        <w:pStyle w:val="Texto"/>
        <w:numPr>
          <w:ilvl w:val="0"/>
          <w:numId w:val="5"/>
        </w:numPr>
      </w:pPr>
      <w:r>
        <w:t xml:space="preserve">Se procede a configurar, el dominio, nombre, email del remitente, según lo detalla la Figura </w:t>
      </w:r>
      <w:r>
        <w:t>6.</w:t>
      </w:r>
    </w:p>
    <w:p w14:paraId="04AB5F58" w14:textId="77777777" w:rsidR="00614E49" w:rsidRDefault="00614E49" w:rsidP="00614E49">
      <w:pPr>
        <w:pStyle w:val="Texto"/>
        <w:jc w:val="center"/>
      </w:pPr>
      <w:r w:rsidRPr="00BF5543">
        <w:rPr>
          <w:noProof/>
        </w:rPr>
        <w:drawing>
          <wp:inline distT="0" distB="0" distL="0" distR="0" wp14:anchorId="555C11BF" wp14:editId="4821A10E">
            <wp:extent cx="3240000" cy="1490012"/>
            <wp:effectExtent l="19050" t="19050" r="17780" b="15240"/>
            <wp:docPr id="8648995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95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90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57103" w14:textId="65734619" w:rsidR="00614E49" w:rsidRPr="00E40D3E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E40D3E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6</w:t>
      </w:r>
      <w:r w:rsidRPr="00E40D3E">
        <w:rPr>
          <w:i/>
          <w:iCs/>
          <w:color w:val="0E2841" w:themeColor="text2"/>
          <w:sz w:val="18"/>
          <w:szCs w:val="18"/>
        </w:rPr>
        <w:t>: Configuración de Ataque</w:t>
      </w:r>
    </w:p>
    <w:p w14:paraId="5D7D42D9" w14:textId="6EB02B2B" w:rsidR="00614E49" w:rsidRDefault="00614E49" w:rsidP="00614E49">
      <w:pPr>
        <w:pStyle w:val="Texto"/>
        <w:numPr>
          <w:ilvl w:val="0"/>
          <w:numId w:val="4"/>
        </w:numPr>
      </w:pPr>
      <w:r>
        <w:t xml:space="preserve">Clic en Personalizar plantilla de correo (Figura </w:t>
      </w:r>
      <w:r>
        <w:t>7</w:t>
      </w:r>
      <w:r>
        <w:t>), queda a disposición del estudiante la personalización en base al nombre y plantilla seleccionada.</w:t>
      </w:r>
    </w:p>
    <w:p w14:paraId="297A78F8" w14:textId="77777777" w:rsidR="00614E49" w:rsidRDefault="00614E49" w:rsidP="00614E49">
      <w:pPr>
        <w:pStyle w:val="Texto"/>
        <w:jc w:val="center"/>
      </w:pPr>
      <w:r w:rsidRPr="009D5188">
        <w:rPr>
          <w:noProof/>
        </w:rPr>
        <w:drawing>
          <wp:inline distT="0" distB="0" distL="0" distR="0" wp14:anchorId="4D2C79AA" wp14:editId="3E4457F5">
            <wp:extent cx="3240000" cy="1414061"/>
            <wp:effectExtent l="19050" t="19050" r="17780" b="15240"/>
            <wp:docPr id="167161233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12337" name="Imagen 1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1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F786A" w14:textId="59ABD914" w:rsidR="00614E49" w:rsidRPr="0033066F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33066F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7</w:t>
      </w:r>
      <w:r w:rsidRPr="0033066F">
        <w:rPr>
          <w:i/>
          <w:iCs/>
          <w:color w:val="0E2841" w:themeColor="text2"/>
          <w:sz w:val="18"/>
          <w:szCs w:val="18"/>
        </w:rPr>
        <w:t>: Personalizar Plantilla</w:t>
      </w:r>
    </w:p>
    <w:p w14:paraId="673B6ECB" w14:textId="3F117A73" w:rsidR="00614E49" w:rsidRPr="008C5926" w:rsidRDefault="00614E49" w:rsidP="00614E49">
      <w:pPr>
        <w:pStyle w:val="Prrafodelista"/>
        <w:numPr>
          <w:ilvl w:val="0"/>
          <w:numId w:val="4"/>
        </w:numPr>
        <w:spacing w:line="259" w:lineRule="auto"/>
        <w:rPr>
          <w:rFonts w:ascii="Arial" w:eastAsia="Times New Roman" w:hAnsi="Arial" w:cs="Arial"/>
          <w:lang w:eastAsia="es-EC"/>
        </w:rPr>
      </w:pPr>
      <w:r w:rsidRPr="008C5926">
        <w:rPr>
          <w:rFonts w:ascii="Arial" w:hAnsi="Arial" w:cs="Arial"/>
        </w:rPr>
        <w:t xml:space="preserve">En Ataque &gt; Wizard &gt; </w:t>
      </w:r>
      <w:r w:rsidRPr="008C5926">
        <w:rPr>
          <w:rFonts w:ascii="Arial" w:eastAsia="Times New Roman" w:hAnsi="Arial" w:cs="Arial"/>
          <w:lang w:eastAsia="es-EC"/>
        </w:rPr>
        <w:t xml:space="preserve">Desplegar Concientización Instantánea (sobre el ojo), tal como se observa en la Figura </w:t>
      </w:r>
      <w:r>
        <w:rPr>
          <w:rFonts w:ascii="Arial" w:eastAsia="Times New Roman" w:hAnsi="Arial" w:cs="Arial"/>
          <w:lang w:eastAsia="es-EC"/>
        </w:rPr>
        <w:t>8</w:t>
      </w:r>
      <w:r w:rsidRPr="008C5926">
        <w:rPr>
          <w:rFonts w:ascii="Arial" w:eastAsia="Times New Roman" w:hAnsi="Arial" w:cs="Arial"/>
          <w:lang w:eastAsia="es-EC"/>
        </w:rPr>
        <w:t>.</w:t>
      </w:r>
    </w:p>
    <w:p w14:paraId="6E165E59" w14:textId="77777777" w:rsidR="00614E49" w:rsidRPr="008C5926" w:rsidRDefault="00614E49" w:rsidP="00614E49">
      <w:pPr>
        <w:pStyle w:val="Prrafodelista"/>
        <w:rPr>
          <w:rFonts w:ascii="Arial" w:eastAsia="Times New Roman" w:hAnsi="Arial" w:cs="Arial"/>
          <w:lang w:eastAsia="es-EC"/>
        </w:rPr>
      </w:pPr>
      <w:r w:rsidRPr="008C5926">
        <w:rPr>
          <w:rFonts w:ascii="Arial" w:eastAsia="Times New Roman" w:hAnsi="Arial" w:cs="Arial"/>
          <w:lang w:eastAsia="es-EC"/>
        </w:rPr>
        <w:lastRenderedPageBreak/>
        <w:t>Editar el Logo del mensaje (mensaje se visualiza cuando hacen clic en el enlace), no olvide seleccionar la casilla.</w:t>
      </w:r>
    </w:p>
    <w:p w14:paraId="6B2E7F28" w14:textId="77777777" w:rsidR="00614E49" w:rsidRDefault="00614E49" w:rsidP="00614E49">
      <w:pPr>
        <w:pStyle w:val="Prrafodelista"/>
        <w:rPr>
          <w:rFonts w:ascii="Arial" w:eastAsia="Times New Roman" w:hAnsi="Arial" w:cs="Arial"/>
          <w:lang w:eastAsia="es-EC"/>
        </w:rPr>
      </w:pPr>
    </w:p>
    <w:p w14:paraId="71D10110" w14:textId="77777777" w:rsidR="00614E49" w:rsidRDefault="00614E49" w:rsidP="00614E49">
      <w:pPr>
        <w:pStyle w:val="Texto"/>
        <w:jc w:val="center"/>
      </w:pPr>
      <w:r w:rsidRPr="0091769D">
        <w:rPr>
          <w:noProof/>
          <w:lang w:eastAsia="es-EC"/>
        </w:rPr>
        <w:drawing>
          <wp:inline distT="0" distB="0" distL="0" distR="0" wp14:anchorId="5EEF2CBE" wp14:editId="18944D97">
            <wp:extent cx="3240000" cy="1400055"/>
            <wp:effectExtent l="19050" t="19050" r="17780" b="10160"/>
            <wp:docPr id="94277836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7836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0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2B36D" w14:textId="78930FBD" w:rsidR="00614E49" w:rsidRPr="00233CA4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233CA4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8</w:t>
      </w:r>
      <w:r w:rsidRPr="00233CA4">
        <w:rPr>
          <w:i/>
          <w:iCs/>
          <w:color w:val="0E2841" w:themeColor="text2"/>
          <w:sz w:val="18"/>
          <w:szCs w:val="18"/>
        </w:rPr>
        <w:t>: Configuración logo de concientización</w:t>
      </w:r>
    </w:p>
    <w:p w14:paraId="204A5D1A" w14:textId="122E85E3" w:rsidR="00614E49" w:rsidRPr="00B2478E" w:rsidRDefault="00614E49" w:rsidP="00614E49">
      <w:pPr>
        <w:pStyle w:val="Prrafodelista"/>
        <w:numPr>
          <w:ilvl w:val="0"/>
          <w:numId w:val="4"/>
        </w:numPr>
        <w:spacing w:line="259" w:lineRule="auto"/>
        <w:jc w:val="both"/>
        <w:rPr>
          <w:rFonts w:ascii="Arial" w:eastAsia="Times New Roman" w:hAnsi="Arial" w:cs="Arial"/>
          <w:lang w:eastAsia="es-EC"/>
        </w:rPr>
      </w:pPr>
      <w:r w:rsidRPr="00B2478E">
        <w:rPr>
          <w:rFonts w:ascii="Arial" w:eastAsia="Times New Roman" w:hAnsi="Arial" w:cs="Arial"/>
          <w:lang w:eastAsia="es-EC"/>
        </w:rPr>
        <w:t xml:space="preserve">Dar clic desplegar concientización y seleccionar la campaña de concientización acorde al tipo de ataque emitido como se ilustra en la Figura </w:t>
      </w:r>
      <w:r>
        <w:rPr>
          <w:rFonts w:ascii="Arial" w:eastAsia="Times New Roman" w:hAnsi="Arial" w:cs="Arial"/>
          <w:lang w:eastAsia="es-EC"/>
        </w:rPr>
        <w:t>9.</w:t>
      </w:r>
      <w:r w:rsidRPr="00B2478E">
        <w:rPr>
          <w:rFonts w:ascii="Arial" w:eastAsia="Times New Roman" w:hAnsi="Arial" w:cs="Arial"/>
          <w:lang w:eastAsia="es-EC"/>
        </w:rPr>
        <w:t xml:space="preserve"> Ejemplo: Aprendamos sobre el Phishing y evitémoslo.</w:t>
      </w:r>
    </w:p>
    <w:p w14:paraId="5FE275B3" w14:textId="77777777" w:rsidR="00614E49" w:rsidRDefault="00614E49" w:rsidP="00614E49">
      <w:pPr>
        <w:pStyle w:val="Prrafodelista"/>
        <w:rPr>
          <w:rFonts w:ascii="Times New Roman" w:eastAsia="Times New Roman" w:hAnsi="Times New Roman" w:cs="Times New Roman"/>
          <w:lang w:eastAsia="es-EC"/>
        </w:rPr>
      </w:pPr>
    </w:p>
    <w:p w14:paraId="0DCA4A44" w14:textId="77777777" w:rsidR="00614E49" w:rsidRDefault="00614E49" w:rsidP="00614E49">
      <w:pPr>
        <w:pStyle w:val="Texto"/>
        <w:jc w:val="center"/>
      </w:pPr>
      <w:r w:rsidRPr="00B176EC">
        <w:rPr>
          <w:noProof/>
          <w:lang w:eastAsia="es-EC"/>
        </w:rPr>
        <w:drawing>
          <wp:inline distT="0" distB="0" distL="0" distR="0" wp14:anchorId="0C716829" wp14:editId="75B59940">
            <wp:extent cx="3240000" cy="1354341"/>
            <wp:effectExtent l="0" t="0" r="0" b="0"/>
            <wp:docPr id="13245187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18723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DE4F" w14:textId="6A64E871" w:rsidR="00614E49" w:rsidRPr="00B2478E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B2478E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9</w:t>
      </w:r>
      <w:r w:rsidRPr="00B2478E">
        <w:rPr>
          <w:i/>
          <w:iCs/>
          <w:color w:val="0E2841" w:themeColor="text2"/>
          <w:sz w:val="18"/>
          <w:szCs w:val="18"/>
        </w:rPr>
        <w:t>: Selección de la concientización adecuado</w:t>
      </w:r>
    </w:p>
    <w:p w14:paraId="3E503ABE" w14:textId="397921B7" w:rsidR="00614E49" w:rsidRPr="00B2478E" w:rsidRDefault="00614E49" w:rsidP="00614E49">
      <w:pPr>
        <w:pStyle w:val="Texto"/>
        <w:numPr>
          <w:ilvl w:val="0"/>
          <w:numId w:val="4"/>
        </w:numPr>
      </w:pPr>
      <w:r w:rsidRPr="00B2478E">
        <w:rPr>
          <w:rFonts w:eastAsia="Times New Roman"/>
          <w:color w:val="444444"/>
          <w:bdr w:val="none" w:sz="0" w:space="0" w:color="auto" w:frame="1"/>
          <w:lang w:eastAsia="es-EC"/>
        </w:rPr>
        <w:t>Dar clic en siguiente y seleccionar a los usuarios que se emitirá el correo</w:t>
      </w:r>
      <w:r>
        <w:rPr>
          <w:rFonts w:eastAsia="Times New Roman"/>
          <w:color w:val="444444"/>
          <w:bdr w:val="none" w:sz="0" w:space="0" w:color="auto" w:frame="1"/>
          <w:lang w:eastAsia="es-EC"/>
        </w:rPr>
        <w:t xml:space="preserve">, como se muestra en la Figura </w:t>
      </w:r>
      <w:r>
        <w:rPr>
          <w:rFonts w:eastAsia="Times New Roman"/>
          <w:color w:val="444444"/>
          <w:bdr w:val="none" w:sz="0" w:space="0" w:color="auto" w:frame="1"/>
          <w:lang w:eastAsia="es-EC"/>
        </w:rPr>
        <w:t>10</w:t>
      </w:r>
      <w:r w:rsidRPr="00B2478E">
        <w:rPr>
          <w:rFonts w:eastAsia="Times New Roman"/>
          <w:color w:val="444444"/>
          <w:bdr w:val="none" w:sz="0" w:space="0" w:color="auto" w:frame="1"/>
          <w:lang w:eastAsia="es-EC"/>
        </w:rPr>
        <w:t>.</w:t>
      </w:r>
    </w:p>
    <w:p w14:paraId="26EA4DC9" w14:textId="77777777" w:rsidR="00614E49" w:rsidRDefault="00614E49" w:rsidP="00614E49">
      <w:pPr>
        <w:pStyle w:val="Texto"/>
        <w:jc w:val="center"/>
      </w:pPr>
      <w:r w:rsidRPr="008F157A">
        <w:rPr>
          <w:rFonts w:eastAsia="Times New Roman"/>
          <w:color w:val="444444"/>
          <w:sz w:val="21"/>
          <w:szCs w:val="21"/>
          <w:bdr w:val="none" w:sz="0" w:space="0" w:color="auto" w:frame="1"/>
          <w:lang w:eastAsia="es-EC"/>
        </w:rPr>
        <w:br/>
      </w:r>
      <w:r w:rsidRPr="00716827">
        <w:rPr>
          <w:noProof/>
        </w:rPr>
        <w:drawing>
          <wp:inline distT="0" distB="0" distL="0" distR="0" wp14:anchorId="52C51A78" wp14:editId="6E954EEC">
            <wp:extent cx="2520000" cy="2209305"/>
            <wp:effectExtent l="19050" t="19050" r="13970" b="19685"/>
            <wp:docPr id="87317017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70176" name="Imagen 1" descr="Interfaz de usuario gráfica, Aplicación, Teams&#10;&#10;Descripción generada automáticamente"/>
                    <pic:cNvPicPr/>
                  </pic:nvPicPr>
                  <pic:blipFill rotWithShape="1">
                    <a:blip r:embed="rId17"/>
                    <a:srcRect r="52853"/>
                    <a:stretch/>
                  </pic:blipFill>
                  <pic:spPr bwMode="auto">
                    <a:xfrm>
                      <a:off x="0" y="0"/>
                      <a:ext cx="2520000" cy="220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6EBCB" w14:textId="067AC12F" w:rsidR="00614E49" w:rsidRPr="00E8500C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E8500C">
        <w:rPr>
          <w:i/>
          <w:iCs/>
          <w:color w:val="0E2841" w:themeColor="text2"/>
          <w:sz w:val="18"/>
          <w:szCs w:val="18"/>
        </w:rPr>
        <w:lastRenderedPageBreak/>
        <w:t xml:space="preserve">Figura </w:t>
      </w:r>
      <w:r>
        <w:rPr>
          <w:i/>
          <w:iCs/>
          <w:color w:val="0E2841" w:themeColor="text2"/>
          <w:sz w:val="18"/>
          <w:szCs w:val="18"/>
        </w:rPr>
        <w:t>10</w:t>
      </w:r>
      <w:r w:rsidRPr="00E8500C">
        <w:rPr>
          <w:i/>
          <w:iCs/>
          <w:color w:val="0E2841" w:themeColor="text2"/>
          <w:sz w:val="18"/>
          <w:szCs w:val="18"/>
        </w:rPr>
        <w:t>: Selección de U</w:t>
      </w:r>
      <w:r>
        <w:rPr>
          <w:i/>
          <w:iCs/>
          <w:color w:val="0E2841" w:themeColor="text2"/>
          <w:sz w:val="18"/>
          <w:szCs w:val="18"/>
        </w:rPr>
        <w:t>su</w:t>
      </w:r>
      <w:r w:rsidRPr="00E8500C">
        <w:rPr>
          <w:i/>
          <w:iCs/>
          <w:color w:val="0E2841" w:themeColor="text2"/>
          <w:sz w:val="18"/>
          <w:szCs w:val="18"/>
        </w:rPr>
        <w:t>arios</w:t>
      </w:r>
    </w:p>
    <w:p w14:paraId="55808111" w14:textId="0E4EE4F4" w:rsidR="00614E49" w:rsidRDefault="00614E49" w:rsidP="00614E49">
      <w:pPr>
        <w:pStyle w:val="Texto"/>
        <w:numPr>
          <w:ilvl w:val="0"/>
          <w:numId w:val="4"/>
        </w:numPr>
      </w:pPr>
      <w:r>
        <w:t xml:space="preserve">En la Figura </w:t>
      </w:r>
      <w:r>
        <w:t>11</w:t>
      </w:r>
      <w:r>
        <w:t>, se selecciona la actividad a realizar, en este caso se coloca ejecutar.</w:t>
      </w:r>
    </w:p>
    <w:p w14:paraId="3DE45D77" w14:textId="77777777" w:rsidR="00614E49" w:rsidRDefault="00614E49" w:rsidP="00614E49">
      <w:pPr>
        <w:pStyle w:val="Texto"/>
        <w:jc w:val="center"/>
      </w:pPr>
      <w:r w:rsidRPr="00153205">
        <w:rPr>
          <w:noProof/>
        </w:rPr>
        <w:drawing>
          <wp:inline distT="0" distB="0" distL="0" distR="0" wp14:anchorId="7101B210" wp14:editId="6918F33D">
            <wp:extent cx="3240000" cy="1160766"/>
            <wp:effectExtent l="0" t="0" r="0" b="1905"/>
            <wp:docPr id="95249721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7213" name="Imagen 1" descr="Interfaz de usuario gráfica, Aplicación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16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7478" w14:textId="2FA8AD1E" w:rsidR="00614E49" w:rsidRPr="00153205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153205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11</w:t>
      </w:r>
      <w:r w:rsidRPr="00153205">
        <w:rPr>
          <w:i/>
          <w:iCs/>
          <w:color w:val="0E2841" w:themeColor="text2"/>
          <w:sz w:val="18"/>
          <w:szCs w:val="18"/>
        </w:rPr>
        <w:t>: Actividades a realizar</w:t>
      </w:r>
    </w:p>
    <w:p w14:paraId="169B226C" w14:textId="317046D6" w:rsidR="00614E49" w:rsidRDefault="00614E49" w:rsidP="00614E49">
      <w:pPr>
        <w:pStyle w:val="Texto"/>
        <w:numPr>
          <w:ilvl w:val="0"/>
          <w:numId w:val="4"/>
        </w:numPr>
      </w:pPr>
      <w:r w:rsidRPr="00376E6B">
        <w:t>La disposición mostrada en la Figura</w:t>
      </w:r>
      <w:r>
        <w:t xml:space="preserve"> 12</w:t>
      </w:r>
      <w:r w:rsidRPr="00376E6B">
        <w:t xml:space="preserve"> r</w:t>
      </w:r>
      <w:r>
        <w:t xml:space="preserve">esalta, Ejecución del Ataque y Confirmar </w:t>
      </w:r>
    </w:p>
    <w:p w14:paraId="58844267" w14:textId="77777777" w:rsidR="00614E49" w:rsidRDefault="00614E49" w:rsidP="00614E49">
      <w:pPr>
        <w:pStyle w:val="Texto"/>
        <w:jc w:val="center"/>
      </w:pPr>
      <w:r>
        <w:rPr>
          <w:noProof/>
        </w:rPr>
        <w:drawing>
          <wp:inline distT="0" distB="0" distL="0" distR="0" wp14:anchorId="7D386CDC" wp14:editId="78B51DDE">
            <wp:extent cx="3240000" cy="957571"/>
            <wp:effectExtent l="19050" t="19050" r="17780" b="14605"/>
            <wp:docPr id="85972606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57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459F5" w14:textId="4D741A65" w:rsidR="00614E49" w:rsidRPr="001B6A61" w:rsidRDefault="00614E49" w:rsidP="00614E49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1B6A61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12</w:t>
      </w:r>
      <w:r w:rsidRPr="001B6A61">
        <w:rPr>
          <w:i/>
          <w:iCs/>
          <w:color w:val="0E2841" w:themeColor="text2"/>
          <w:sz w:val="18"/>
          <w:szCs w:val="18"/>
        </w:rPr>
        <w:t>: Listado de Ataques Ejecutados</w:t>
      </w:r>
    </w:p>
    <w:p w14:paraId="0D2C0577" w14:textId="2E956943" w:rsidR="00614E49" w:rsidRDefault="00614E49" w:rsidP="00614E49">
      <w:pPr>
        <w:pStyle w:val="Texto"/>
        <w:numPr>
          <w:ilvl w:val="0"/>
          <w:numId w:val="4"/>
        </w:numPr>
      </w:pPr>
      <w:r>
        <w:t>El correo ejecutado se m</w:t>
      </w:r>
      <w:r w:rsidRPr="00910A63">
        <w:t xml:space="preserve">uestra en la Figura </w:t>
      </w:r>
      <w:r>
        <w:t>13</w:t>
      </w:r>
      <w:r w:rsidRPr="00910A63">
        <w:t xml:space="preserve"> de la </w:t>
      </w:r>
      <w:r>
        <w:t>siguiente manera.</w:t>
      </w:r>
    </w:p>
    <w:p w14:paraId="6CDA6A90" w14:textId="77777777" w:rsidR="00614E49" w:rsidRDefault="00614E49" w:rsidP="00614E49">
      <w:pPr>
        <w:pStyle w:val="Texto"/>
        <w:keepNext/>
        <w:ind w:left="720"/>
        <w:jc w:val="center"/>
      </w:pPr>
      <w:r w:rsidRPr="00087F05">
        <w:rPr>
          <w:noProof/>
        </w:rPr>
        <w:drawing>
          <wp:inline distT="0" distB="0" distL="0" distR="0" wp14:anchorId="5747C7DB" wp14:editId="77CB0049">
            <wp:extent cx="3240000" cy="1889719"/>
            <wp:effectExtent l="19050" t="19050" r="17780" b="15875"/>
            <wp:docPr id="1909407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72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89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70955" w14:textId="10BA2790" w:rsidR="00614E49" w:rsidRDefault="00614E49" w:rsidP="00614E49">
      <w:pPr>
        <w:pStyle w:val="Descripcin"/>
        <w:jc w:val="center"/>
      </w:pPr>
      <w:r>
        <w:t>Figura</w:t>
      </w:r>
      <w:r>
        <w:t xml:space="preserve"> 13</w:t>
      </w:r>
      <w:r>
        <w:t>: Correo Electrónico emitido</w:t>
      </w:r>
    </w:p>
    <w:p w14:paraId="49C60E35" w14:textId="77777777" w:rsidR="00614E49" w:rsidRDefault="00614E49" w:rsidP="00DB2135">
      <w:pPr>
        <w:rPr>
          <w:b/>
          <w:bCs/>
        </w:rPr>
      </w:pPr>
    </w:p>
    <w:p w14:paraId="13BD9F60" w14:textId="77777777" w:rsidR="00CF496E" w:rsidRPr="00CF496E" w:rsidRDefault="00CF496E" w:rsidP="00DB2135">
      <w:pPr>
        <w:rPr>
          <w:b/>
          <w:bCs/>
        </w:rPr>
      </w:pPr>
    </w:p>
    <w:sectPr w:rsidR="00CF496E" w:rsidRPr="00CF496E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680CB5" w14:textId="77777777" w:rsidR="007621B2" w:rsidRDefault="007621B2" w:rsidP="000960A2">
      <w:pPr>
        <w:spacing w:after="0" w:line="240" w:lineRule="auto"/>
      </w:pPr>
      <w:r>
        <w:separator/>
      </w:r>
    </w:p>
  </w:endnote>
  <w:endnote w:type="continuationSeparator" w:id="0">
    <w:p w14:paraId="1A96A999" w14:textId="77777777" w:rsidR="007621B2" w:rsidRDefault="007621B2" w:rsidP="00096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426946" w14:textId="77777777" w:rsidR="007621B2" w:rsidRDefault="007621B2" w:rsidP="000960A2">
      <w:pPr>
        <w:spacing w:after="0" w:line="240" w:lineRule="auto"/>
      </w:pPr>
      <w:r>
        <w:separator/>
      </w:r>
    </w:p>
  </w:footnote>
  <w:footnote w:type="continuationSeparator" w:id="0">
    <w:p w14:paraId="18780E76" w14:textId="77777777" w:rsidR="007621B2" w:rsidRDefault="007621B2" w:rsidP="000960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21338F" w14:textId="68100317" w:rsidR="000960A2" w:rsidRDefault="000960A2" w:rsidP="000960A2">
    <w:pPr>
      <w:pStyle w:val="Encabezado"/>
      <w:jc w:val="center"/>
      <w:rPr>
        <w:rFonts w:ascii="Times New Roman" w:hAnsi="Times New Roman" w:cs="Times New Roman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74B802C" wp14:editId="29D68D5B">
          <wp:simplePos x="0" y="0"/>
          <wp:positionH relativeFrom="margin">
            <wp:posOffset>-691116</wp:posOffset>
          </wp:positionH>
          <wp:positionV relativeFrom="paragraph">
            <wp:posOffset>-172661</wp:posOffset>
          </wp:positionV>
          <wp:extent cx="1096479" cy="808075"/>
          <wp:effectExtent l="0" t="0" r="0" b="0"/>
          <wp:wrapNone/>
          <wp:docPr id="1366449824" name="Imagen 1" descr="Inicio - Centro de Educación Continua E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icio - Centro de Educación Continua EP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6479" cy="808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</w:rPr>
      <w:t>FACULTAD DE INGENIERIA ELÉCTRUCA Y ELECTRONICA</w:t>
    </w:r>
  </w:p>
  <w:p w14:paraId="2116AF8F" w14:textId="1A49A01D" w:rsidR="000960A2" w:rsidRDefault="000960A2" w:rsidP="000960A2">
    <w:pPr>
      <w:pStyle w:val="Encabezado"/>
      <w:jc w:val="center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Carrera de Tecnologías de la Información</w:t>
    </w:r>
  </w:p>
  <w:p w14:paraId="56208A55" w14:textId="6D700348" w:rsidR="000960A2" w:rsidRDefault="000960A2" w:rsidP="000960A2">
    <w:pPr>
      <w:pStyle w:val="Encabezado"/>
      <w:jc w:val="center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Carrera de Telecomunicaciones</w:t>
    </w:r>
  </w:p>
  <w:p w14:paraId="2509D3C1" w14:textId="77777777" w:rsidR="000960A2" w:rsidRDefault="000960A2" w:rsidP="000960A2">
    <w:pPr>
      <w:pStyle w:val="Encabezado"/>
      <w:jc w:val="center"/>
      <w:rPr>
        <w:rFonts w:ascii="Times New Roman" w:hAnsi="Times New Roman" w:cs="Times New Roman"/>
        <w:sz w:val="18"/>
        <w:szCs w:val="18"/>
      </w:rPr>
    </w:pPr>
  </w:p>
  <w:p w14:paraId="51F687F2" w14:textId="229154AF" w:rsidR="000960A2" w:rsidRDefault="000960A2" w:rsidP="000960A2">
    <w:pPr>
      <w:pStyle w:val="Encabezado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TRABAJO DE INTEGRACIÓN CURRICULAR</w:t>
    </w:r>
  </w:p>
  <w:p w14:paraId="6D986FA4" w14:textId="3C61D999" w:rsidR="000960A2" w:rsidRPr="000960A2" w:rsidRDefault="000960A2" w:rsidP="000960A2">
    <w:pPr>
      <w:pStyle w:val="Encabezado"/>
      <w:jc w:val="center"/>
    </w:pPr>
    <w:r>
      <w:rPr>
        <w:rFonts w:ascii="Times New Roman" w:hAnsi="Times New Roman" w:cs="Times New Roman"/>
      </w:rPr>
      <w:t>OCTUBRE 2024 – MARZO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C1079"/>
    <w:multiLevelType w:val="hybridMultilevel"/>
    <w:tmpl w:val="4C8AA394"/>
    <w:lvl w:ilvl="0" w:tplc="FED870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32D3A"/>
    <w:multiLevelType w:val="hybridMultilevel"/>
    <w:tmpl w:val="8AE4D9D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0311C"/>
    <w:multiLevelType w:val="hybridMultilevel"/>
    <w:tmpl w:val="6BA2C80E"/>
    <w:lvl w:ilvl="0" w:tplc="EFB0D95A">
      <w:numFmt w:val="bullet"/>
      <w:lvlText w:val="-"/>
      <w:lvlJc w:val="left"/>
      <w:pPr>
        <w:ind w:left="1440" w:hanging="360"/>
      </w:pPr>
      <w:rPr>
        <w:rFonts w:ascii="Arial" w:eastAsiaTheme="majorEastAsia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3B765E0"/>
    <w:multiLevelType w:val="hybridMultilevel"/>
    <w:tmpl w:val="D436B718"/>
    <w:lvl w:ilvl="0" w:tplc="1F127D0C">
      <w:start w:val="3"/>
      <w:numFmt w:val="decimal"/>
      <w:pStyle w:val="Nivel4"/>
      <w:lvlText w:val="%1.1.1.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7E527B"/>
    <w:multiLevelType w:val="hybridMultilevel"/>
    <w:tmpl w:val="87624BF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446752">
    <w:abstractNumId w:val="1"/>
  </w:num>
  <w:num w:numId="2" w16cid:durableId="3173588">
    <w:abstractNumId w:val="4"/>
  </w:num>
  <w:num w:numId="3" w16cid:durableId="916473164">
    <w:abstractNumId w:val="3"/>
  </w:num>
  <w:num w:numId="4" w16cid:durableId="1502772242">
    <w:abstractNumId w:val="0"/>
  </w:num>
  <w:num w:numId="5" w16cid:durableId="11360710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0A2"/>
    <w:rsid w:val="00035836"/>
    <w:rsid w:val="000960A2"/>
    <w:rsid w:val="000A18F4"/>
    <w:rsid w:val="000F28CD"/>
    <w:rsid w:val="00183528"/>
    <w:rsid w:val="001C15AC"/>
    <w:rsid w:val="001D5BA8"/>
    <w:rsid w:val="00314B6A"/>
    <w:rsid w:val="00327479"/>
    <w:rsid w:val="00343642"/>
    <w:rsid w:val="003D26DF"/>
    <w:rsid w:val="004C1C5A"/>
    <w:rsid w:val="00561A09"/>
    <w:rsid w:val="00571541"/>
    <w:rsid w:val="00614E49"/>
    <w:rsid w:val="006431FE"/>
    <w:rsid w:val="00664C1F"/>
    <w:rsid w:val="006C1B23"/>
    <w:rsid w:val="00733976"/>
    <w:rsid w:val="007621B2"/>
    <w:rsid w:val="007B49E9"/>
    <w:rsid w:val="007B67EB"/>
    <w:rsid w:val="007E6531"/>
    <w:rsid w:val="007F482B"/>
    <w:rsid w:val="00876A97"/>
    <w:rsid w:val="008C4317"/>
    <w:rsid w:val="008D455A"/>
    <w:rsid w:val="0093746C"/>
    <w:rsid w:val="009610F3"/>
    <w:rsid w:val="00970A91"/>
    <w:rsid w:val="009C7158"/>
    <w:rsid w:val="00A20EF5"/>
    <w:rsid w:val="00B861F7"/>
    <w:rsid w:val="00C308EB"/>
    <w:rsid w:val="00CD689E"/>
    <w:rsid w:val="00CF496E"/>
    <w:rsid w:val="00DB2135"/>
    <w:rsid w:val="00E32BB8"/>
    <w:rsid w:val="00EA2DC4"/>
    <w:rsid w:val="00F158A0"/>
    <w:rsid w:val="00F2126B"/>
    <w:rsid w:val="00F476AA"/>
    <w:rsid w:val="00F76FC1"/>
    <w:rsid w:val="00FB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C63C02"/>
  <w15:chartTrackingRefBased/>
  <w15:docId w15:val="{98424FC4-3B2B-4C1C-9B52-EBA6131BF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60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960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60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960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60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60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60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60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60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60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960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960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960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60A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60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60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60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60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960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60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960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60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960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960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960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960A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960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60A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960A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960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60A2"/>
  </w:style>
  <w:style w:type="paragraph" w:styleId="Piedepgina">
    <w:name w:val="footer"/>
    <w:basedOn w:val="Normal"/>
    <w:link w:val="PiedepginaCar"/>
    <w:uiPriority w:val="99"/>
    <w:unhideWhenUsed/>
    <w:rsid w:val="000960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60A2"/>
  </w:style>
  <w:style w:type="paragraph" w:customStyle="1" w:styleId="Texto">
    <w:name w:val="Texto"/>
    <w:basedOn w:val="Normal"/>
    <w:link w:val="TextoCar"/>
    <w:qFormat/>
    <w:rsid w:val="00614E49"/>
    <w:pPr>
      <w:spacing w:line="360" w:lineRule="auto"/>
      <w:jc w:val="both"/>
    </w:pPr>
    <w:rPr>
      <w:rFonts w:ascii="Arial" w:hAnsi="Arial" w:cs="Arial"/>
      <w:kern w:val="0"/>
      <w:sz w:val="22"/>
      <w:szCs w:val="22"/>
      <w14:ligatures w14:val="none"/>
    </w:rPr>
  </w:style>
  <w:style w:type="character" w:customStyle="1" w:styleId="TextoCar">
    <w:name w:val="Texto Car"/>
    <w:basedOn w:val="Fuentedeprrafopredeter"/>
    <w:link w:val="Texto"/>
    <w:rsid w:val="00614E49"/>
    <w:rPr>
      <w:rFonts w:ascii="Arial" w:hAnsi="Arial" w:cs="Arial"/>
      <w:kern w:val="0"/>
      <w:sz w:val="22"/>
      <w:szCs w:val="22"/>
      <w14:ligatures w14:val="none"/>
    </w:rPr>
  </w:style>
  <w:style w:type="paragraph" w:customStyle="1" w:styleId="Nivel1">
    <w:name w:val="Nivel 1"/>
    <w:basedOn w:val="TDC1"/>
    <w:next w:val="Texto"/>
    <w:qFormat/>
    <w:rsid w:val="00614E49"/>
    <w:pPr>
      <w:tabs>
        <w:tab w:val="right" w:leader="dot" w:pos="8777"/>
      </w:tabs>
      <w:spacing w:line="360" w:lineRule="auto"/>
      <w:ind w:left="720" w:hanging="360"/>
      <w:jc w:val="both"/>
    </w:pPr>
    <w:rPr>
      <w:rFonts w:ascii="Arial" w:hAnsi="Arial"/>
      <w:b/>
      <w:caps/>
      <w:kern w:val="0"/>
      <w:sz w:val="32"/>
      <w:szCs w:val="28"/>
      <w14:ligatures w14:val="none"/>
    </w:rPr>
  </w:style>
  <w:style w:type="paragraph" w:customStyle="1" w:styleId="Nivel2">
    <w:name w:val="Nivel 2"/>
    <w:basedOn w:val="Texto"/>
    <w:qFormat/>
    <w:rsid w:val="00614E49"/>
    <w:pPr>
      <w:ind w:left="1440" w:hanging="360"/>
    </w:pPr>
    <w:rPr>
      <w:b/>
      <w:caps/>
      <w:sz w:val="28"/>
    </w:rPr>
  </w:style>
  <w:style w:type="paragraph" w:styleId="Descripcin">
    <w:name w:val="caption"/>
    <w:basedOn w:val="Normal"/>
    <w:next w:val="Normal"/>
    <w:uiPriority w:val="35"/>
    <w:unhideWhenUsed/>
    <w:qFormat/>
    <w:rsid w:val="00614E49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paragraph" w:customStyle="1" w:styleId="Nivel4">
    <w:name w:val="Nivel 4"/>
    <w:basedOn w:val="Normal"/>
    <w:link w:val="Nivel4Car"/>
    <w:qFormat/>
    <w:rsid w:val="00614E49"/>
    <w:pPr>
      <w:numPr>
        <w:numId w:val="3"/>
      </w:numPr>
      <w:spacing w:line="259" w:lineRule="auto"/>
    </w:pPr>
    <w:rPr>
      <w:rFonts w:ascii="Arial" w:hAnsi="Arial"/>
      <w:b/>
      <w:kern w:val="0"/>
      <w:szCs w:val="22"/>
      <w14:ligatures w14:val="none"/>
    </w:rPr>
  </w:style>
  <w:style w:type="character" w:customStyle="1" w:styleId="Nivel4Car">
    <w:name w:val="Nivel 4 Car"/>
    <w:basedOn w:val="Fuentedeprrafopredeter"/>
    <w:link w:val="Nivel4"/>
    <w:rsid w:val="00614E49"/>
    <w:rPr>
      <w:rFonts w:ascii="Arial" w:hAnsi="Arial"/>
      <w:b/>
      <w:kern w:val="0"/>
      <w:szCs w:val="22"/>
      <w14:ligatures w14:val="none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14E4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78C2D-EB12-44A7-83A7-F97FFF2E7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489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Cevallos</dc:creator>
  <cp:keywords/>
  <dc:description/>
  <cp:lastModifiedBy>Jessica Cevallos</cp:lastModifiedBy>
  <cp:revision>31</cp:revision>
  <dcterms:created xsi:type="dcterms:W3CDTF">2024-11-13T15:44:00Z</dcterms:created>
  <dcterms:modified xsi:type="dcterms:W3CDTF">2025-01-20T23:37:00Z</dcterms:modified>
</cp:coreProperties>
</file>