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Czech Republic — State Budget Annexes (Budget year 2004)</w:t>
      </w:r>
    </w:p>
    <w:p>
      <w:pPr>
        <w:jc w:val="center"/>
      </w:pPr>
      <w:r>
        <w:rPr>
          <w:i/>
          <w:sz w:val="22"/>
        </w:rPr>
        <w:t>Extracted from Annexes to Act No. 457/2003 Sb.</w:t>
      </w:r>
    </w:p>
    <w:p/>
    <w:p>
      <w:r>
        <w:rPr>
          <w:b/>
          <w:sz w:val="28"/>
        </w:rPr>
        <w:t>Annex 1 (Příloha č. 1) — Úhrnná bilance příjmů a výdajů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4 Příloha č. 1 k zákonu č. 457/2003 Sb.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Ukazatel v tis. Kč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Příjmy státního rozpočtu celkem 754 080 652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Výdaje státního rozpočtu celkem 869 050 652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 xml:space="preserve"> z toho: finanční vztahy k rozpočtům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 xml:space="preserve"> - krajů 16 025 052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 xml:space="preserve"> - obcí v úhrnech po jednotlivých krajích 20 580 071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 xml:space="preserve"> - příspěvek na výkon státní správy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 xml:space="preserve"> obcím s rozšířenou působností 4 728 495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Schodek -114 970 000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Financování: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Vydání státních dluhopisů podle zvláštního předpisu 103 641 129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Změna stavů na účtech státních finančních aktiv 1 418 871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Přijaté dlouhodobé úvěry 9 910 000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ÚHRNNÁ BILANCE PŘÍJMŮ A VÝDAJŮ STÁTNÍHO ROZPOČTU</w:t>
      </w:r>
    </w:p>
    <w:p>
      <w:r>
        <w:br w:type="page"/>
      </w:r>
    </w:p>
    <w:p>
      <w:r>
        <w:rPr>
          <w:b/>
          <w:sz w:val="28"/>
        </w:rPr>
        <w:t>Annex 2 (Příloha č. 2) — Celkový přehled příjmů podle kapitol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5 Příloha č. 2 k zákonu č. 457/2003 Sb.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CELKOVÝ PŘEHLED PŘÍJMŮ STÁTNÍHO ROZPOČTU PODLE KAPITOL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v tisících Kč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z toho: z toho: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povinné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pojistné na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důchodové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pojištění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z rozpočtu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Evropské unie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301 Kancelář prezidenta republiky 60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302 Poslanecká sněmovna Parlamentu 18 500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303 Senát Parlamentu 2 700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304 Úřad vlády České republiky 5 900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305 Bezpečnostní informační služba 95 000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306 Ministerstvo zahraničních věcí 140 000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307 Ministerstvo obrany 2 434 367 *) 2 004 773 960 433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308 Národní bezpečnostní úřad 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309 Kancelář Veřejného ochránce práv 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312 Ministerstvo financí 722 321 *) 594 853 268 869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313 Ministerstvo práce a sociálních věcí 282 732 601 *) 234 377 165 1 157 285 607 285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314 Ministerstvo vnitra 5 850 000 *) 4 817 647 256 000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315 Ministerstvo životního prostředí 64 500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317 Ministerstvo pro místní rozvoj 28 700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321 Grantová agentura České republiky 380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322 Ministerstvo průmyslu a obchodu 321 187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327 Ministerstvo dopravy 531 174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328 Český telekomunikační úřad 5 220 000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329 Ministerstvo zemědělství 2 258 742 1 995 000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333 Ministerstvo školství, mládeže a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tělovýchovy 12 837 10 000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334 Ministerstvo kultury 132 814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335 Ministerstvo zdravotnictví 14 000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336 Ministerstvo spravedlnosti 578 985 *) 476 811 383 200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338 Ministerstvo informatiky 300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343 Úřad pro ochranu osobních údajů 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344 Úřad průmyslového vlastnictví 60 000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345 Český statistický úřad 5 000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346 Český úřad zeměměřický a katastrální 165 000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347 Komise pro cenné papíry 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348 Český báňský úřad 4 700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349 Energetický regulační úřad 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353 Úřad pro ochranu hospodářské soutěže 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358 Ústavní soud 20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361 Akademie věd České republiky 12 000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372 Rada pro rozhlasové a televizní vysílání 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374 Správa státních hmotných rezerv 303 150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375 Státní úřad pro jadernou bezpečnost 1 000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381 Nejvyšší kontrolní úřad 1 030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396 Státní dluh 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397 Operace státních finančních aktiv 1 280 000 2 034 897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398 Všeobecná pokladní správa 420 800 000 25 223 000 10 060 000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C E L K E M 714 398 274 242 271 249 39 682 378 12 672 285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PŘÍJMY CELKEM (daňové, nedaňové a kapitálové příjmy a přijaté dotace) 754 080 652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*) povinné pojistné na sociální zabezpečení a příspěvek na státní politiku zaměstnanosti je podle platné rozpočtové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 xml:space="preserve"> skladby součástí daňových příjmů</w:t>
      </w:r>
    </w:p>
    <w:p>
      <w:r>
        <w:br w:type="page"/>
      </w:r>
    </w:p>
    <w:p>
      <w:r>
        <w:rPr>
          <w:b/>
          <w:sz w:val="28"/>
        </w:rPr>
        <w:t>Annex 3 (Příloha č. 3) — Celkový přehled výdajů podle kapitol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6 Příloha č. 3 k zákonu č. 457/2003 Sb.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CELKOVÝ PŘEHLED VÝDAJŮ STÁTNÍHO ROZPOČTU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PODLE KAPITOL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v tisících Kč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Číslo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kapitoly K a p i t o l a V ý d a je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c e l k e m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301 Kancelář prezidenta republiky 333 174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302 Poslanecká sněmovna Parlamentu 980 495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303 Senát Parlamentu 591 154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304 Úřad vlády České republiky 516 756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305 Bezpečnostní informační služba 968 905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306 Ministerstvo zahraničních věcí 4 748 514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307 Ministerstvo obrany 50 725 985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308 Národní bezpečnostní úřad 228 223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309 Kancelář Veřejného ochránce práv 90 388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312 Ministerstvo financí 14 808 358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313 Ministerstvo práce a sociálních věcí 283 386 794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314 Ministerstvo vnitra 45 186 731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315 Ministerstvo životního prostředí 4 183 693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317 Ministerstvo pro místní rozvoj 5 090 750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321 Grantová agentura České republiky 1 252 460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322 Ministerstvo průmyslu a obchodu 10 970 481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327 Ministerstvo dopravy 13 989 620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328 Český telekomunikační úřad 467 343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329 Ministerstvo zemědělství 24 818 554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333 Ministerstvo školství, mládeže a tělovýchovy 94 000 146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334 Ministerstvo kultury 6 045 710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335 Ministerstvo zdravotnictví 9 118 047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336 Ministerstvo spravedlnosti 17 410 923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338 Ministerstvo informatiky 652 017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343 Úřad pro ochranu osobních údajů 205 338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344 Úřad průmyslového vlastnictví 151 859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345 Český statistický úřad 1 269 258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346 Český úřad zeměměřický a katastrální 2 323 657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347 Komise pro cenné papíry 124 427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348 Český báňský úřad 153 998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349 Energetický regulační úřad 116 417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353 Úřad pro ochranu hospodářské soutěže 142 964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358 Ústavní soud 106 769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361 Akademie věd České republiky 4 033 338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372 Rada pro rozhlasové a televizní vysílání 42 016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374 Správa státních hmotných rezerv 1 791 152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375 Státní úřad pro jadernou bezpečnost 373 965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381 Nejvyšší kontrolní úřad 502 217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396 Státní dluh 27 029 000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397 Operace státních finančních aktiv 14 643 768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398 Všeobecná pokladní správa 225 475 288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C E L K E M 869 050 652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