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5845AC" w14:textId="77777777" w:rsidR="000B6062" w:rsidRPr="009E7EC3" w:rsidRDefault="005B67F9" w:rsidP="003F1C1F">
      <w:pPr>
        <w:jc w:val="center"/>
        <w:rPr>
          <w:sz w:val="22"/>
          <w:szCs w:val="24"/>
          <w:lang w:val="en-AU"/>
        </w:rPr>
      </w:pPr>
      <w:bookmarkStart w:id="0" w:name="_GoBack"/>
      <w:bookmarkEnd w:id="0"/>
      <w:r w:rsidRPr="009E7EC3">
        <w:rPr>
          <w:noProof/>
          <w:sz w:val="22"/>
          <w:szCs w:val="24"/>
          <w:lang w:val="en-AU" w:eastAsia="en-AU"/>
        </w:rPr>
        <w:drawing>
          <wp:inline distT="0" distB="0" distL="0" distR="0" wp14:anchorId="0A58611B" wp14:editId="4A9F7A9C">
            <wp:extent cx="1336040" cy="954405"/>
            <wp:effectExtent l="0" t="0" r="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336040" cy="954405"/>
                    </a:xfrm>
                    <a:prstGeom prst="rect">
                      <a:avLst/>
                    </a:prstGeom>
                    <a:noFill/>
                    <a:ln w="9525">
                      <a:noFill/>
                      <a:miter lim="800000"/>
                      <a:headEnd/>
                      <a:tailEnd/>
                    </a:ln>
                  </pic:spPr>
                </pic:pic>
              </a:graphicData>
            </a:graphic>
          </wp:inline>
        </w:drawing>
      </w:r>
    </w:p>
    <w:p w14:paraId="0A5845AD" w14:textId="5D865C87" w:rsidR="000B6062" w:rsidRPr="009E7EC3" w:rsidRDefault="000B6062" w:rsidP="003F1C1F">
      <w:pPr>
        <w:pBdr>
          <w:bottom w:val="thickThinSmallGap" w:sz="18" w:space="1" w:color="auto"/>
        </w:pBdr>
        <w:shd w:val="clear" w:color="auto" w:fill="FFFFFF"/>
        <w:spacing w:before="840"/>
        <w:jc w:val="center"/>
        <w:rPr>
          <w:sz w:val="36"/>
          <w:lang w:val="en-AU"/>
        </w:rPr>
      </w:pPr>
      <w:r w:rsidRPr="009E7EC3">
        <w:rPr>
          <w:b/>
          <w:bCs/>
          <w:sz w:val="36"/>
          <w:szCs w:val="34"/>
          <w:lang w:val="en-AU"/>
        </w:rPr>
        <w:t>Appropriation Act (No. 3) 1979</w:t>
      </w:r>
      <w:r w:rsidR="009E7EC3">
        <w:rPr>
          <w:b/>
          <w:bCs/>
          <w:sz w:val="36"/>
          <w:szCs w:val="34"/>
          <w:lang w:val="en-AU"/>
        </w:rPr>
        <w:noBreakHyphen/>
      </w:r>
      <w:r w:rsidRPr="009E7EC3">
        <w:rPr>
          <w:b/>
          <w:bCs/>
          <w:sz w:val="36"/>
          <w:szCs w:val="34"/>
          <w:lang w:val="en-AU"/>
        </w:rPr>
        <w:t>80</w:t>
      </w:r>
    </w:p>
    <w:p w14:paraId="0A5845AE" w14:textId="77777777" w:rsidR="000B6062" w:rsidRPr="009E7EC3" w:rsidRDefault="000B6062" w:rsidP="003F1C1F">
      <w:pPr>
        <w:pBdr>
          <w:bottom w:val="thickThinSmallGap" w:sz="18" w:space="1" w:color="auto"/>
        </w:pBdr>
        <w:shd w:val="clear" w:color="auto" w:fill="FFFFFF"/>
        <w:spacing w:before="600"/>
        <w:jc w:val="center"/>
        <w:rPr>
          <w:b/>
          <w:bCs/>
          <w:sz w:val="26"/>
          <w:szCs w:val="22"/>
          <w:lang w:val="en-AU"/>
        </w:rPr>
      </w:pPr>
      <w:r w:rsidRPr="009E7EC3">
        <w:rPr>
          <w:b/>
          <w:bCs/>
          <w:sz w:val="26"/>
          <w:szCs w:val="22"/>
          <w:lang w:val="en-AU"/>
        </w:rPr>
        <w:t>No. 61 of 1980</w:t>
      </w:r>
    </w:p>
    <w:p w14:paraId="0A5845AF" w14:textId="77777777" w:rsidR="003F1C1F" w:rsidRPr="009E7EC3" w:rsidRDefault="003F1C1F" w:rsidP="003F1C1F">
      <w:pPr>
        <w:pBdr>
          <w:bottom w:val="thickThinSmallGap" w:sz="18" w:space="1" w:color="auto"/>
        </w:pBdr>
        <w:shd w:val="clear" w:color="auto" w:fill="FFFFFF"/>
        <w:spacing w:before="480"/>
        <w:jc w:val="center"/>
        <w:rPr>
          <w:sz w:val="26"/>
          <w:lang w:val="en-AU"/>
        </w:rPr>
      </w:pPr>
    </w:p>
    <w:p w14:paraId="0A5845B0" w14:textId="25109EB4" w:rsidR="000B6062" w:rsidRPr="009E7EC3" w:rsidRDefault="000B6062" w:rsidP="003F1C1F">
      <w:pPr>
        <w:shd w:val="clear" w:color="auto" w:fill="FFFFFF"/>
        <w:spacing w:before="600"/>
        <w:ind w:left="432" w:right="432"/>
        <w:jc w:val="center"/>
        <w:rPr>
          <w:sz w:val="18"/>
          <w:lang w:val="en-AU"/>
        </w:rPr>
      </w:pPr>
      <w:r w:rsidRPr="009E7EC3">
        <w:rPr>
          <w:b/>
          <w:bCs/>
          <w:sz w:val="26"/>
          <w:szCs w:val="28"/>
          <w:lang w:val="en-AU"/>
        </w:rPr>
        <w:t xml:space="preserve">An Act to appropriate a sum out of the Consolidated Revenue Fund, additional to the sum appropriated by the </w:t>
      </w:r>
      <w:r w:rsidRPr="009E7EC3">
        <w:rPr>
          <w:b/>
          <w:bCs/>
          <w:i/>
          <w:iCs/>
          <w:sz w:val="26"/>
          <w:szCs w:val="28"/>
          <w:lang w:val="en-AU"/>
        </w:rPr>
        <w:t xml:space="preserve">Appropriation Act </w:t>
      </w:r>
      <w:r w:rsidR="003F1C1F" w:rsidRPr="009E7EC3">
        <w:rPr>
          <w:b/>
          <w:bCs/>
          <w:i/>
          <w:iCs/>
          <w:sz w:val="26"/>
          <w:szCs w:val="28"/>
          <w:lang w:val="en-AU"/>
        </w:rPr>
        <w:t>(</w:t>
      </w:r>
      <w:r w:rsidRPr="009E7EC3">
        <w:rPr>
          <w:b/>
          <w:bCs/>
          <w:i/>
          <w:iCs/>
          <w:sz w:val="26"/>
          <w:szCs w:val="28"/>
          <w:lang w:val="en-AU"/>
        </w:rPr>
        <w:t xml:space="preserve">No. </w:t>
      </w:r>
      <w:r w:rsidRPr="009E7EC3">
        <w:rPr>
          <w:b/>
          <w:bCs/>
          <w:sz w:val="26"/>
          <w:szCs w:val="28"/>
          <w:lang w:val="en-AU"/>
        </w:rPr>
        <w:t>1) 1979</w:t>
      </w:r>
      <w:r w:rsidR="009E7EC3">
        <w:rPr>
          <w:b/>
          <w:bCs/>
          <w:sz w:val="26"/>
          <w:szCs w:val="28"/>
          <w:lang w:val="en-AU"/>
        </w:rPr>
        <w:noBreakHyphen/>
      </w:r>
      <w:r w:rsidRPr="009E7EC3">
        <w:rPr>
          <w:b/>
          <w:bCs/>
          <w:sz w:val="26"/>
          <w:szCs w:val="28"/>
          <w:lang w:val="en-AU"/>
        </w:rPr>
        <w:t>80, for the service of the year ending on 30 June 1980</w:t>
      </w:r>
    </w:p>
    <w:p w14:paraId="0A5845B1" w14:textId="77777777" w:rsidR="000B6062" w:rsidRPr="009E7EC3" w:rsidRDefault="000B6062" w:rsidP="003F1C1F">
      <w:pPr>
        <w:shd w:val="clear" w:color="auto" w:fill="FFFFFF"/>
        <w:spacing w:before="240"/>
        <w:jc w:val="right"/>
        <w:rPr>
          <w:sz w:val="26"/>
          <w:lang w:val="en-AU"/>
        </w:rPr>
      </w:pPr>
      <w:r w:rsidRPr="009E7EC3">
        <w:rPr>
          <w:sz w:val="26"/>
          <w:szCs w:val="22"/>
          <w:lang w:val="en-AU"/>
        </w:rPr>
        <w:t>[</w:t>
      </w:r>
      <w:r w:rsidRPr="009E7EC3">
        <w:rPr>
          <w:i/>
          <w:iCs/>
          <w:sz w:val="26"/>
          <w:szCs w:val="22"/>
          <w:lang w:val="en-AU"/>
        </w:rPr>
        <w:t>Assented to 28 May 1980</w:t>
      </w:r>
      <w:r w:rsidRPr="009E7EC3">
        <w:rPr>
          <w:sz w:val="26"/>
          <w:szCs w:val="22"/>
          <w:lang w:val="en-AU"/>
        </w:rPr>
        <w:t>]</w:t>
      </w:r>
    </w:p>
    <w:p w14:paraId="0A5845B2" w14:textId="77777777" w:rsidR="000B6062" w:rsidRPr="009E7EC3" w:rsidRDefault="000B6062" w:rsidP="003F1C1F">
      <w:pPr>
        <w:shd w:val="clear" w:color="auto" w:fill="FFFFFF"/>
        <w:spacing w:before="245"/>
        <w:ind w:firstLine="331"/>
        <w:jc w:val="both"/>
        <w:rPr>
          <w:sz w:val="22"/>
          <w:lang w:val="en-AU"/>
        </w:rPr>
      </w:pPr>
      <w:r w:rsidRPr="009E7EC3">
        <w:rPr>
          <w:sz w:val="22"/>
          <w:szCs w:val="22"/>
          <w:lang w:val="en-AU"/>
        </w:rPr>
        <w:t>BE IT ENACTED by the Queen, and the Senate and the House of Representatives of the Commonwealth of Australia, as follows:</w:t>
      </w:r>
    </w:p>
    <w:p w14:paraId="0A5845B3" w14:textId="77777777" w:rsidR="000B6062" w:rsidRPr="009E7EC3" w:rsidRDefault="000B6062" w:rsidP="004C4F90">
      <w:pPr>
        <w:shd w:val="clear" w:color="auto" w:fill="FFFFFF"/>
        <w:spacing w:before="120"/>
        <w:jc w:val="both"/>
        <w:rPr>
          <w:lang w:val="en-AU"/>
        </w:rPr>
      </w:pPr>
      <w:r w:rsidRPr="009E7EC3">
        <w:rPr>
          <w:b/>
          <w:bCs/>
          <w:lang w:val="en-AU"/>
        </w:rPr>
        <w:t>Short title</w:t>
      </w:r>
    </w:p>
    <w:p w14:paraId="0A5845B4" w14:textId="2177AAC8" w:rsidR="000B6062" w:rsidRPr="009E7EC3" w:rsidRDefault="000B6062" w:rsidP="004C4F90">
      <w:pPr>
        <w:shd w:val="clear" w:color="auto" w:fill="FFFFFF"/>
        <w:tabs>
          <w:tab w:val="left" w:pos="595"/>
        </w:tabs>
        <w:spacing w:before="120"/>
        <w:ind w:firstLine="360"/>
        <w:rPr>
          <w:sz w:val="22"/>
          <w:lang w:val="en-AU"/>
        </w:rPr>
      </w:pPr>
      <w:r w:rsidRPr="009E7EC3">
        <w:rPr>
          <w:b/>
          <w:bCs/>
          <w:sz w:val="22"/>
          <w:szCs w:val="22"/>
          <w:lang w:val="en-AU"/>
        </w:rPr>
        <w:t>1.</w:t>
      </w:r>
      <w:r w:rsidRPr="009E7EC3">
        <w:rPr>
          <w:sz w:val="22"/>
          <w:szCs w:val="22"/>
          <w:lang w:val="en-AU"/>
        </w:rPr>
        <w:tab/>
        <w:t xml:space="preserve">This Act may be cited as the </w:t>
      </w:r>
      <w:r w:rsidRPr="009E7EC3">
        <w:rPr>
          <w:i/>
          <w:iCs/>
          <w:sz w:val="22"/>
          <w:szCs w:val="22"/>
          <w:lang w:val="en-AU"/>
        </w:rPr>
        <w:t xml:space="preserve">Appropriation Act </w:t>
      </w:r>
      <w:r w:rsidR="00435FDC" w:rsidRPr="009E7EC3">
        <w:rPr>
          <w:iCs/>
          <w:sz w:val="22"/>
          <w:szCs w:val="22"/>
          <w:lang w:val="en-AU"/>
        </w:rPr>
        <w:t>(</w:t>
      </w:r>
      <w:r w:rsidRPr="009E7EC3">
        <w:rPr>
          <w:i/>
          <w:iCs/>
          <w:sz w:val="22"/>
          <w:szCs w:val="22"/>
          <w:lang w:val="en-AU"/>
        </w:rPr>
        <w:t xml:space="preserve">No. </w:t>
      </w:r>
      <w:r w:rsidRPr="009E7EC3">
        <w:rPr>
          <w:sz w:val="22"/>
          <w:szCs w:val="22"/>
          <w:lang w:val="en-AU"/>
        </w:rPr>
        <w:t>3) 1979</w:t>
      </w:r>
      <w:r w:rsidR="009E7EC3">
        <w:rPr>
          <w:sz w:val="22"/>
          <w:szCs w:val="22"/>
          <w:lang w:val="en-AU"/>
        </w:rPr>
        <w:noBreakHyphen/>
      </w:r>
      <w:r w:rsidRPr="009E7EC3">
        <w:rPr>
          <w:sz w:val="22"/>
          <w:szCs w:val="22"/>
          <w:lang w:val="en-AU"/>
        </w:rPr>
        <w:t>80.</w:t>
      </w:r>
    </w:p>
    <w:p w14:paraId="0A5845B5" w14:textId="77777777" w:rsidR="000B6062" w:rsidRPr="009E7EC3" w:rsidRDefault="000B6062" w:rsidP="004C4F90">
      <w:pPr>
        <w:shd w:val="clear" w:color="auto" w:fill="FFFFFF"/>
        <w:spacing w:before="120"/>
        <w:ind w:left="34"/>
        <w:jc w:val="both"/>
        <w:rPr>
          <w:lang w:val="en-AU"/>
        </w:rPr>
      </w:pPr>
      <w:r w:rsidRPr="009E7EC3">
        <w:rPr>
          <w:b/>
          <w:bCs/>
          <w:lang w:val="en-AU"/>
        </w:rPr>
        <w:t>Commencement</w:t>
      </w:r>
    </w:p>
    <w:p w14:paraId="0A5845B6" w14:textId="77777777" w:rsidR="000B6062" w:rsidRPr="009E7EC3" w:rsidRDefault="000B6062" w:rsidP="004C4F90">
      <w:pPr>
        <w:shd w:val="clear" w:color="auto" w:fill="FFFFFF"/>
        <w:tabs>
          <w:tab w:val="left" w:pos="595"/>
        </w:tabs>
        <w:spacing w:before="120"/>
        <w:ind w:firstLine="360"/>
        <w:rPr>
          <w:sz w:val="22"/>
          <w:lang w:val="en-AU"/>
        </w:rPr>
      </w:pPr>
      <w:r w:rsidRPr="009E7EC3">
        <w:rPr>
          <w:b/>
          <w:bCs/>
          <w:sz w:val="22"/>
          <w:szCs w:val="22"/>
          <w:lang w:val="en-AU"/>
        </w:rPr>
        <w:t>2.</w:t>
      </w:r>
      <w:r w:rsidRPr="009E7EC3">
        <w:rPr>
          <w:sz w:val="22"/>
          <w:szCs w:val="22"/>
          <w:lang w:val="en-AU"/>
        </w:rPr>
        <w:tab/>
        <w:t>This Act shall come into operation on the day on which it receives</w:t>
      </w:r>
      <w:r w:rsidR="003F1C1F" w:rsidRPr="009E7EC3">
        <w:rPr>
          <w:sz w:val="22"/>
          <w:szCs w:val="22"/>
          <w:lang w:val="en-AU"/>
        </w:rPr>
        <w:t xml:space="preserve"> </w:t>
      </w:r>
      <w:r w:rsidRPr="009E7EC3">
        <w:rPr>
          <w:sz w:val="22"/>
          <w:szCs w:val="22"/>
          <w:lang w:val="en-AU"/>
        </w:rPr>
        <w:t>the Royal Assent.</w:t>
      </w:r>
    </w:p>
    <w:p w14:paraId="0A5845B7" w14:textId="77777777" w:rsidR="000B6062" w:rsidRPr="009E7EC3" w:rsidRDefault="000B6062" w:rsidP="004C4F90">
      <w:pPr>
        <w:shd w:val="clear" w:color="auto" w:fill="FFFFFF"/>
        <w:spacing w:before="120"/>
        <w:ind w:left="5"/>
        <w:jc w:val="both"/>
        <w:rPr>
          <w:b/>
          <w:bCs/>
          <w:lang w:val="en-AU"/>
        </w:rPr>
      </w:pPr>
      <w:r w:rsidRPr="009E7EC3">
        <w:rPr>
          <w:b/>
          <w:bCs/>
          <w:lang w:val="en-AU"/>
        </w:rPr>
        <w:t>Issue and application of $323,914,000</w:t>
      </w:r>
    </w:p>
    <w:p w14:paraId="0A5845B8" w14:textId="77777777" w:rsidR="000B6062" w:rsidRPr="009E7EC3" w:rsidRDefault="000B6062" w:rsidP="004C4F90">
      <w:pPr>
        <w:shd w:val="clear" w:color="auto" w:fill="FFFFFF"/>
        <w:tabs>
          <w:tab w:val="left" w:pos="595"/>
        </w:tabs>
        <w:spacing w:before="120"/>
        <w:ind w:firstLine="360"/>
        <w:rPr>
          <w:sz w:val="22"/>
          <w:lang w:val="en-AU"/>
        </w:rPr>
      </w:pPr>
      <w:r w:rsidRPr="009E7EC3">
        <w:rPr>
          <w:b/>
          <w:bCs/>
          <w:sz w:val="22"/>
          <w:szCs w:val="22"/>
          <w:lang w:val="en-AU"/>
        </w:rPr>
        <w:t>3.</w:t>
      </w:r>
      <w:r w:rsidRPr="009E7EC3">
        <w:rPr>
          <w:sz w:val="22"/>
          <w:szCs w:val="22"/>
          <w:lang w:val="en-AU"/>
        </w:rPr>
        <w:tab/>
        <w:t>The Minister for Finance may issue out of the Consolidated Revenue</w:t>
      </w:r>
      <w:r w:rsidR="003F1C1F" w:rsidRPr="009E7EC3">
        <w:rPr>
          <w:sz w:val="22"/>
          <w:szCs w:val="22"/>
          <w:lang w:val="en-AU"/>
        </w:rPr>
        <w:t xml:space="preserve"> </w:t>
      </w:r>
      <w:r w:rsidRPr="009E7EC3">
        <w:rPr>
          <w:sz w:val="22"/>
          <w:szCs w:val="22"/>
          <w:lang w:val="en-AU"/>
        </w:rPr>
        <w:t>Fund and apply for the services specified in the Schedule, in respect of the year</w:t>
      </w:r>
      <w:r w:rsidR="003F1C1F" w:rsidRPr="009E7EC3">
        <w:rPr>
          <w:sz w:val="22"/>
          <w:szCs w:val="22"/>
          <w:lang w:val="en-AU"/>
        </w:rPr>
        <w:t xml:space="preserve"> </w:t>
      </w:r>
      <w:r w:rsidRPr="009E7EC3">
        <w:rPr>
          <w:sz w:val="22"/>
          <w:szCs w:val="22"/>
          <w:lang w:val="en-AU"/>
        </w:rPr>
        <w:t>ending on 30 June 1980, the sum of $323,914,000.</w:t>
      </w:r>
    </w:p>
    <w:p w14:paraId="0A5845B9" w14:textId="77777777" w:rsidR="000B6062" w:rsidRPr="009E7EC3" w:rsidRDefault="000B6062" w:rsidP="004C4F90">
      <w:pPr>
        <w:shd w:val="clear" w:color="auto" w:fill="FFFFFF"/>
        <w:spacing w:before="120"/>
        <w:jc w:val="both"/>
        <w:rPr>
          <w:lang w:val="en-AU"/>
        </w:rPr>
      </w:pPr>
      <w:r w:rsidRPr="009E7EC3">
        <w:rPr>
          <w:b/>
          <w:bCs/>
          <w:lang w:val="en-AU"/>
        </w:rPr>
        <w:t>Appropriation</w:t>
      </w:r>
    </w:p>
    <w:p w14:paraId="0A5845BA" w14:textId="77777777" w:rsidR="000B6062" w:rsidRPr="009E7EC3" w:rsidRDefault="000B6062" w:rsidP="004C4F90">
      <w:pPr>
        <w:shd w:val="clear" w:color="auto" w:fill="FFFFFF"/>
        <w:tabs>
          <w:tab w:val="left" w:pos="595"/>
        </w:tabs>
        <w:spacing w:before="120"/>
        <w:ind w:firstLine="317"/>
        <w:jc w:val="both"/>
        <w:rPr>
          <w:sz w:val="22"/>
          <w:lang w:val="en-AU"/>
        </w:rPr>
      </w:pPr>
      <w:r w:rsidRPr="009E7EC3">
        <w:rPr>
          <w:b/>
          <w:bCs/>
          <w:sz w:val="22"/>
          <w:szCs w:val="22"/>
          <w:lang w:val="en-AU"/>
        </w:rPr>
        <w:t>4.</w:t>
      </w:r>
      <w:r w:rsidRPr="009E7EC3">
        <w:rPr>
          <w:sz w:val="22"/>
          <w:szCs w:val="22"/>
          <w:lang w:val="en-AU"/>
        </w:rPr>
        <w:tab/>
        <w:t>The sum authorized by this Act to be issued out of the Consolidated</w:t>
      </w:r>
      <w:r w:rsidR="003F1C1F" w:rsidRPr="009E7EC3">
        <w:rPr>
          <w:sz w:val="22"/>
          <w:szCs w:val="22"/>
          <w:lang w:val="en-AU"/>
        </w:rPr>
        <w:t xml:space="preserve"> </w:t>
      </w:r>
      <w:r w:rsidRPr="009E7EC3">
        <w:rPr>
          <w:sz w:val="22"/>
          <w:szCs w:val="22"/>
          <w:lang w:val="en-AU"/>
        </w:rPr>
        <w:t>Revenue Fund is appropriated, and shall be deemed to have been appropriated</w:t>
      </w:r>
      <w:r w:rsidR="003F1C1F" w:rsidRPr="009E7EC3">
        <w:rPr>
          <w:sz w:val="22"/>
          <w:szCs w:val="22"/>
          <w:lang w:val="en-AU"/>
        </w:rPr>
        <w:t xml:space="preserve"> </w:t>
      </w:r>
      <w:r w:rsidRPr="009E7EC3">
        <w:rPr>
          <w:sz w:val="22"/>
          <w:szCs w:val="22"/>
          <w:lang w:val="en-AU"/>
        </w:rPr>
        <w:t>as from 1 July 1979, for the services expressed in the Schedule in respect of the</w:t>
      </w:r>
      <w:r w:rsidR="003F1C1F" w:rsidRPr="009E7EC3">
        <w:rPr>
          <w:sz w:val="22"/>
          <w:szCs w:val="22"/>
          <w:lang w:val="en-AU"/>
        </w:rPr>
        <w:t xml:space="preserve"> </w:t>
      </w:r>
      <w:r w:rsidRPr="009E7EC3">
        <w:rPr>
          <w:sz w:val="22"/>
          <w:szCs w:val="22"/>
          <w:lang w:val="en-AU"/>
        </w:rPr>
        <w:t>financial year that commenced on that date.</w:t>
      </w:r>
    </w:p>
    <w:p w14:paraId="0A5845BB" w14:textId="77777777" w:rsidR="004C4F90" w:rsidRPr="009E7EC3" w:rsidRDefault="000B6062" w:rsidP="004C4F90">
      <w:pPr>
        <w:shd w:val="clear" w:color="auto" w:fill="FFFFFF"/>
        <w:spacing w:before="240"/>
        <w:ind w:firstLine="360"/>
        <w:rPr>
          <w:lang w:val="en-AU"/>
        </w:rPr>
      </w:pPr>
      <w:r w:rsidRPr="009E7EC3">
        <w:rPr>
          <w:szCs w:val="18"/>
          <w:lang w:val="en-AU"/>
        </w:rPr>
        <w:t>12828/80 Cat. No. 80 3937 6</w:t>
      </w:r>
      <w:r w:rsidRPr="009E7EC3">
        <w:rPr>
          <w:rFonts w:eastAsia="Times New Roman"/>
          <w:i/>
          <w:iCs/>
          <w:szCs w:val="18"/>
          <w:lang w:val="en-AU"/>
        </w:rPr>
        <w:t>—</w:t>
      </w:r>
      <w:r w:rsidRPr="009E7EC3">
        <w:rPr>
          <w:rFonts w:eastAsia="Times New Roman"/>
          <w:szCs w:val="18"/>
          <w:lang w:val="en-AU"/>
        </w:rPr>
        <w:t>Recommended retail price $1.60</w:t>
      </w:r>
    </w:p>
    <w:p w14:paraId="0A5845BC" w14:textId="77777777" w:rsidR="000B6062" w:rsidRPr="009E7EC3" w:rsidRDefault="003F1C1F" w:rsidP="004C4F90">
      <w:pPr>
        <w:shd w:val="clear" w:color="auto" w:fill="FFFFFF"/>
        <w:spacing w:before="240"/>
        <w:rPr>
          <w:lang w:val="en-AU"/>
        </w:rPr>
      </w:pPr>
      <w:r w:rsidRPr="009E7EC3">
        <w:rPr>
          <w:lang w:val="en-AU"/>
        </w:rPr>
        <w:br w:type="page"/>
      </w:r>
      <w:r w:rsidR="000B6062" w:rsidRPr="009E7EC3">
        <w:rPr>
          <w:b/>
          <w:bCs/>
          <w:lang w:val="en-AU"/>
        </w:rPr>
        <w:lastRenderedPageBreak/>
        <w:t>Additional appropriation in respect of increases in salaries</w:t>
      </w:r>
    </w:p>
    <w:p w14:paraId="0A5845BD" w14:textId="4787BDE2" w:rsidR="000B6062" w:rsidRPr="009E7EC3" w:rsidRDefault="000B6062" w:rsidP="004C4F90">
      <w:pPr>
        <w:shd w:val="clear" w:color="auto" w:fill="FFFFFF"/>
        <w:tabs>
          <w:tab w:val="left" w:pos="581"/>
        </w:tabs>
        <w:spacing w:before="120"/>
        <w:ind w:left="5" w:firstLine="341"/>
        <w:jc w:val="both"/>
        <w:rPr>
          <w:sz w:val="22"/>
          <w:lang w:val="en-AU"/>
        </w:rPr>
      </w:pPr>
      <w:r w:rsidRPr="009E7EC3">
        <w:rPr>
          <w:b/>
          <w:bCs/>
          <w:sz w:val="22"/>
          <w:szCs w:val="24"/>
          <w:lang w:val="en-AU"/>
        </w:rPr>
        <w:t>5.</w:t>
      </w:r>
      <w:r w:rsidRPr="009E7EC3">
        <w:rPr>
          <w:sz w:val="22"/>
          <w:szCs w:val="24"/>
          <w:lang w:val="en-AU"/>
        </w:rPr>
        <w:tab/>
        <w:t xml:space="preserve">Section 5 of the </w:t>
      </w:r>
      <w:r w:rsidRPr="009E7EC3">
        <w:rPr>
          <w:i/>
          <w:iCs/>
          <w:sz w:val="22"/>
          <w:szCs w:val="24"/>
          <w:lang w:val="en-AU"/>
        </w:rPr>
        <w:t xml:space="preserve">Appropriation Act </w:t>
      </w:r>
      <w:r w:rsidR="00435FDC" w:rsidRPr="009E7EC3">
        <w:rPr>
          <w:iCs/>
          <w:sz w:val="22"/>
          <w:szCs w:val="24"/>
          <w:lang w:val="en-AU"/>
        </w:rPr>
        <w:t>(</w:t>
      </w:r>
      <w:r w:rsidRPr="009E7EC3">
        <w:rPr>
          <w:i/>
          <w:iCs/>
          <w:sz w:val="22"/>
          <w:szCs w:val="24"/>
          <w:lang w:val="en-AU"/>
        </w:rPr>
        <w:t xml:space="preserve">No. </w:t>
      </w:r>
      <w:r w:rsidRPr="009E7EC3">
        <w:rPr>
          <w:sz w:val="22"/>
          <w:szCs w:val="24"/>
          <w:lang w:val="en-AU"/>
        </w:rPr>
        <w:t>1) 1979</w:t>
      </w:r>
      <w:r w:rsidR="009E7EC3">
        <w:rPr>
          <w:sz w:val="22"/>
          <w:szCs w:val="24"/>
          <w:lang w:val="en-AU"/>
        </w:rPr>
        <w:noBreakHyphen/>
      </w:r>
      <w:r w:rsidRPr="009E7EC3">
        <w:rPr>
          <w:sz w:val="22"/>
          <w:szCs w:val="24"/>
          <w:lang w:val="en-AU"/>
        </w:rPr>
        <w:t>80 has effect, on and</w:t>
      </w:r>
      <w:r w:rsidR="003F1C1F" w:rsidRPr="009E7EC3">
        <w:rPr>
          <w:sz w:val="22"/>
          <w:szCs w:val="24"/>
          <w:lang w:val="en-AU"/>
        </w:rPr>
        <w:t xml:space="preserve"> </w:t>
      </w:r>
      <w:r w:rsidRPr="009E7EC3">
        <w:rPr>
          <w:sz w:val="22"/>
          <w:szCs w:val="24"/>
          <w:lang w:val="en-AU"/>
        </w:rPr>
        <w:t>from the commencement of this Act, as if the reference in that section to</w:t>
      </w:r>
      <w:r w:rsidR="003F1C1F" w:rsidRPr="009E7EC3">
        <w:rPr>
          <w:sz w:val="22"/>
          <w:szCs w:val="24"/>
          <w:lang w:val="en-AU"/>
        </w:rPr>
        <w:t xml:space="preserve"> </w:t>
      </w:r>
      <w:r w:rsidRPr="009E7EC3">
        <w:rPr>
          <w:sz w:val="22"/>
          <w:szCs w:val="24"/>
          <w:lang w:val="en-AU"/>
        </w:rPr>
        <w:t>Schedule 2 to that Act included a reference to the Schedule to this Act.</w:t>
      </w:r>
    </w:p>
    <w:p w14:paraId="0A5845BE" w14:textId="77777777" w:rsidR="000B6062" w:rsidRPr="009E7EC3" w:rsidRDefault="000B6062" w:rsidP="004C4F90">
      <w:pPr>
        <w:shd w:val="clear" w:color="auto" w:fill="FFFFFF"/>
        <w:spacing w:before="120"/>
        <w:ind w:left="10"/>
        <w:jc w:val="both"/>
        <w:rPr>
          <w:lang w:val="en-AU"/>
        </w:rPr>
      </w:pPr>
      <w:r w:rsidRPr="009E7EC3">
        <w:rPr>
          <w:b/>
          <w:bCs/>
          <w:lang w:val="en-AU"/>
        </w:rPr>
        <w:t>Act subject to Loan Act</w:t>
      </w:r>
    </w:p>
    <w:p w14:paraId="0A5845BF" w14:textId="77777777" w:rsidR="000B6062" w:rsidRPr="009E7EC3" w:rsidRDefault="000B6062" w:rsidP="004C4F90">
      <w:pPr>
        <w:shd w:val="clear" w:color="auto" w:fill="FFFFFF"/>
        <w:tabs>
          <w:tab w:val="left" w:pos="581"/>
        </w:tabs>
        <w:spacing w:before="120"/>
        <w:ind w:left="346"/>
        <w:jc w:val="both"/>
        <w:rPr>
          <w:sz w:val="22"/>
          <w:lang w:val="en-AU"/>
        </w:rPr>
      </w:pPr>
      <w:r w:rsidRPr="009E7EC3">
        <w:rPr>
          <w:b/>
          <w:bCs/>
          <w:sz w:val="22"/>
          <w:szCs w:val="24"/>
          <w:lang w:val="en-AU"/>
        </w:rPr>
        <w:t>6.</w:t>
      </w:r>
      <w:r w:rsidRPr="009E7EC3">
        <w:rPr>
          <w:b/>
          <w:bCs/>
          <w:sz w:val="22"/>
          <w:szCs w:val="24"/>
          <w:lang w:val="en-AU"/>
        </w:rPr>
        <w:tab/>
      </w:r>
      <w:r w:rsidRPr="009E7EC3">
        <w:rPr>
          <w:sz w:val="22"/>
          <w:szCs w:val="24"/>
          <w:lang w:val="en-AU"/>
        </w:rPr>
        <w:t xml:space="preserve">This Act has effect subject to section 5 of the </w:t>
      </w:r>
      <w:r w:rsidRPr="009E7EC3">
        <w:rPr>
          <w:i/>
          <w:iCs/>
          <w:sz w:val="22"/>
          <w:szCs w:val="24"/>
          <w:lang w:val="en-AU"/>
        </w:rPr>
        <w:t xml:space="preserve">Loan Act </w:t>
      </w:r>
      <w:r w:rsidRPr="009E7EC3">
        <w:rPr>
          <w:sz w:val="22"/>
          <w:szCs w:val="24"/>
          <w:lang w:val="en-AU"/>
        </w:rPr>
        <w:t>1979.</w:t>
      </w:r>
    </w:p>
    <w:p w14:paraId="0A5845C0" w14:textId="77777777" w:rsidR="000B6062" w:rsidRPr="009E7EC3" w:rsidRDefault="000B6062" w:rsidP="004C4F90">
      <w:pPr>
        <w:shd w:val="clear" w:color="auto" w:fill="FFFFFF"/>
        <w:spacing w:before="120"/>
        <w:ind w:left="10"/>
        <w:jc w:val="both"/>
        <w:rPr>
          <w:lang w:val="en-AU"/>
        </w:rPr>
      </w:pPr>
      <w:r w:rsidRPr="009E7EC3">
        <w:rPr>
          <w:b/>
          <w:bCs/>
          <w:lang w:val="en-AU"/>
        </w:rPr>
        <w:t>Multicultural Broadcasting</w:t>
      </w:r>
    </w:p>
    <w:p w14:paraId="0A5845C1" w14:textId="77777777" w:rsidR="000B6062" w:rsidRPr="009E7EC3" w:rsidRDefault="000B6062" w:rsidP="004C4F90">
      <w:pPr>
        <w:shd w:val="clear" w:color="auto" w:fill="FFFFFF"/>
        <w:tabs>
          <w:tab w:val="left" w:pos="581"/>
        </w:tabs>
        <w:spacing w:before="120"/>
        <w:ind w:left="5" w:firstLine="341"/>
        <w:jc w:val="both"/>
        <w:rPr>
          <w:sz w:val="22"/>
          <w:lang w:val="en-AU"/>
        </w:rPr>
      </w:pPr>
      <w:r w:rsidRPr="009E7EC3">
        <w:rPr>
          <w:b/>
          <w:bCs/>
          <w:sz w:val="22"/>
          <w:szCs w:val="24"/>
          <w:lang w:val="en-AU"/>
        </w:rPr>
        <w:t xml:space="preserve">7. </w:t>
      </w:r>
      <w:r w:rsidRPr="009E7EC3">
        <w:rPr>
          <w:sz w:val="22"/>
          <w:szCs w:val="24"/>
          <w:lang w:val="en-AU"/>
        </w:rPr>
        <w:t>A reference in the Schedule to the Special Broadcasting Service shall, if a corporation by the name of the Independent and Multicultural Broadcasting Corporation has, whether before or after the commencement of this Act, been established by another Act, be read as including a reference to that corporation.</w:t>
      </w:r>
    </w:p>
    <w:p w14:paraId="0A5845C2" w14:textId="77777777" w:rsidR="008B3EF7" w:rsidRPr="009E7EC3" w:rsidRDefault="003F1C1F" w:rsidP="00767272">
      <w:pPr>
        <w:shd w:val="clear" w:color="auto" w:fill="FFFFFF"/>
        <w:spacing w:after="120"/>
        <w:jc w:val="center"/>
        <w:rPr>
          <w:sz w:val="22"/>
          <w:szCs w:val="24"/>
          <w:lang w:val="en-AU"/>
        </w:rPr>
      </w:pPr>
      <w:r w:rsidRPr="009E7EC3">
        <w:rPr>
          <w:lang w:val="en-AU"/>
        </w:rPr>
        <w:br w:type="page"/>
      </w:r>
      <w:r w:rsidR="000B6062" w:rsidRPr="009E7EC3">
        <w:rPr>
          <w:sz w:val="22"/>
          <w:szCs w:val="24"/>
          <w:lang w:val="en-AU"/>
        </w:rPr>
        <w:lastRenderedPageBreak/>
        <w:t>SCHEDULE</w:t>
      </w:r>
    </w:p>
    <w:p w14:paraId="0A5845C3" w14:textId="77777777" w:rsidR="000B6062" w:rsidRPr="009E7EC3" w:rsidRDefault="000B6062" w:rsidP="00767272">
      <w:pPr>
        <w:shd w:val="clear" w:color="auto" w:fill="FFFFFF"/>
        <w:spacing w:after="120"/>
        <w:jc w:val="center"/>
        <w:rPr>
          <w:lang w:val="en-AU"/>
        </w:rPr>
      </w:pPr>
      <w:r w:rsidRPr="009E7EC3">
        <w:rPr>
          <w:b/>
          <w:bCs/>
          <w:sz w:val="22"/>
          <w:szCs w:val="24"/>
          <w:lang w:val="en-AU"/>
        </w:rPr>
        <w:t>ABSTRACT</w:t>
      </w:r>
    </w:p>
    <w:p w14:paraId="0A5845C4"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24"/>
        <w:gridCol w:w="6856"/>
        <w:gridCol w:w="1229"/>
      </w:tblGrid>
      <w:tr w:rsidR="000B6062" w:rsidRPr="009E7EC3" w14:paraId="0A5845C8" w14:textId="77777777" w:rsidTr="00A93A56">
        <w:trPr>
          <w:trHeight w:val="755"/>
          <w:jc w:val="center"/>
        </w:trPr>
        <w:tc>
          <w:tcPr>
            <w:tcW w:w="1008" w:type="dxa"/>
            <w:tcBorders>
              <w:top w:val="single" w:sz="4" w:space="0" w:color="auto"/>
              <w:bottom w:val="single" w:sz="4" w:space="0" w:color="auto"/>
            </w:tcBorders>
            <w:shd w:val="clear" w:color="auto" w:fill="FFFFFF"/>
            <w:vAlign w:val="bottom"/>
          </w:tcPr>
          <w:p w14:paraId="0A5845C5" w14:textId="77777777" w:rsidR="000B6062" w:rsidRPr="009E7EC3" w:rsidRDefault="000B6062" w:rsidP="00DA6B49">
            <w:pPr>
              <w:shd w:val="clear" w:color="auto" w:fill="FFFFFF"/>
              <w:spacing w:after="60"/>
              <w:jc w:val="both"/>
              <w:rPr>
                <w:lang w:val="en-AU"/>
              </w:rPr>
            </w:pPr>
            <w:r w:rsidRPr="009E7EC3">
              <w:rPr>
                <w:lang w:val="en-AU"/>
              </w:rPr>
              <w:t>Page Reference</w:t>
            </w:r>
          </w:p>
        </w:tc>
        <w:tc>
          <w:tcPr>
            <w:tcW w:w="6749" w:type="dxa"/>
            <w:tcBorders>
              <w:top w:val="single" w:sz="4" w:space="0" w:color="auto"/>
              <w:bottom w:val="single" w:sz="4" w:space="0" w:color="auto"/>
            </w:tcBorders>
            <w:shd w:val="clear" w:color="auto" w:fill="FFFFFF"/>
            <w:vAlign w:val="bottom"/>
          </w:tcPr>
          <w:p w14:paraId="0A5845C6" w14:textId="77777777" w:rsidR="000B6062" w:rsidRPr="009E7EC3" w:rsidRDefault="000B6062" w:rsidP="00DA6B49">
            <w:pPr>
              <w:shd w:val="clear" w:color="auto" w:fill="FFFFFF"/>
              <w:tabs>
                <w:tab w:val="left" w:leader="dot" w:pos="6716"/>
              </w:tabs>
              <w:spacing w:after="60"/>
              <w:jc w:val="both"/>
              <w:rPr>
                <w:lang w:val="en-AU"/>
              </w:rPr>
            </w:pPr>
            <w:r w:rsidRPr="009E7EC3">
              <w:rPr>
                <w:lang w:val="en-AU"/>
              </w:rPr>
              <w:t>Departments and Services</w:t>
            </w:r>
          </w:p>
        </w:tc>
        <w:tc>
          <w:tcPr>
            <w:tcW w:w="1210" w:type="dxa"/>
            <w:tcBorders>
              <w:top w:val="single" w:sz="4" w:space="0" w:color="auto"/>
              <w:bottom w:val="single" w:sz="4" w:space="0" w:color="auto"/>
            </w:tcBorders>
            <w:shd w:val="clear" w:color="auto" w:fill="FFFFFF"/>
            <w:vAlign w:val="bottom"/>
          </w:tcPr>
          <w:p w14:paraId="0A5845C7" w14:textId="77777777" w:rsidR="000B6062" w:rsidRPr="009E7EC3" w:rsidRDefault="000B6062" w:rsidP="00DA6B49">
            <w:pPr>
              <w:shd w:val="clear" w:color="auto" w:fill="FFFFFF"/>
              <w:spacing w:before="60" w:after="60"/>
              <w:ind w:right="144"/>
              <w:jc w:val="right"/>
              <w:rPr>
                <w:lang w:val="en-AU"/>
              </w:rPr>
            </w:pPr>
            <w:r w:rsidRPr="009E7EC3">
              <w:rPr>
                <w:lang w:val="en-AU"/>
              </w:rPr>
              <w:t>Total</w:t>
            </w:r>
          </w:p>
        </w:tc>
      </w:tr>
      <w:tr w:rsidR="000B6062" w:rsidRPr="009E7EC3" w14:paraId="0A5845CC" w14:textId="77777777" w:rsidTr="00D00EA2">
        <w:trPr>
          <w:trHeight w:val="20"/>
          <w:jc w:val="center"/>
        </w:trPr>
        <w:tc>
          <w:tcPr>
            <w:tcW w:w="1008" w:type="dxa"/>
            <w:tcBorders>
              <w:top w:val="single" w:sz="4" w:space="0" w:color="auto"/>
            </w:tcBorders>
            <w:shd w:val="clear" w:color="auto" w:fill="FFFFFF"/>
            <w:vAlign w:val="bottom"/>
          </w:tcPr>
          <w:p w14:paraId="0A5845C9" w14:textId="77777777" w:rsidR="000B6062" w:rsidRPr="009E7EC3" w:rsidRDefault="000B6062" w:rsidP="00767272">
            <w:pPr>
              <w:shd w:val="clear" w:color="auto" w:fill="FFFFFF"/>
              <w:ind w:right="432"/>
              <w:jc w:val="right"/>
              <w:rPr>
                <w:lang w:val="en-AU"/>
              </w:rPr>
            </w:pPr>
            <w:r w:rsidRPr="009E7EC3">
              <w:rPr>
                <w:lang w:val="en-AU"/>
              </w:rPr>
              <w:t>4</w:t>
            </w:r>
          </w:p>
        </w:tc>
        <w:tc>
          <w:tcPr>
            <w:tcW w:w="6749" w:type="dxa"/>
            <w:tcBorders>
              <w:top w:val="single" w:sz="4" w:space="0" w:color="auto"/>
            </w:tcBorders>
            <w:shd w:val="clear" w:color="auto" w:fill="FFFFFF"/>
          </w:tcPr>
          <w:p w14:paraId="0A5845CA"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Parliament</w:t>
            </w:r>
            <w:r w:rsidR="00D00EA2" w:rsidRPr="009E7EC3">
              <w:rPr>
                <w:rFonts w:eastAsia="Times New Roman"/>
                <w:noProof/>
                <w:lang w:val="en-AU"/>
              </w:rPr>
              <w:tab/>
            </w:r>
          </w:p>
        </w:tc>
        <w:tc>
          <w:tcPr>
            <w:tcW w:w="1210" w:type="dxa"/>
            <w:tcBorders>
              <w:top w:val="single" w:sz="4" w:space="0" w:color="auto"/>
            </w:tcBorders>
            <w:shd w:val="clear" w:color="auto" w:fill="FFFFFF"/>
            <w:vAlign w:val="bottom"/>
          </w:tcPr>
          <w:p w14:paraId="0A5845CB" w14:textId="77777777" w:rsidR="000B6062" w:rsidRPr="009E7EC3" w:rsidRDefault="000B6062" w:rsidP="00767272">
            <w:pPr>
              <w:shd w:val="clear" w:color="auto" w:fill="FFFFFF"/>
              <w:ind w:right="144"/>
              <w:jc w:val="right"/>
              <w:rPr>
                <w:lang w:val="en-AU"/>
              </w:rPr>
            </w:pPr>
            <w:r w:rsidRPr="009E7EC3">
              <w:rPr>
                <w:lang w:val="en-AU"/>
              </w:rPr>
              <w:t>777,000</w:t>
            </w:r>
          </w:p>
        </w:tc>
      </w:tr>
      <w:tr w:rsidR="000B6062" w:rsidRPr="009E7EC3" w14:paraId="0A5845D0" w14:textId="77777777" w:rsidTr="00767272">
        <w:trPr>
          <w:trHeight w:val="20"/>
          <w:jc w:val="center"/>
        </w:trPr>
        <w:tc>
          <w:tcPr>
            <w:tcW w:w="1008" w:type="dxa"/>
            <w:shd w:val="clear" w:color="auto" w:fill="FFFFFF"/>
            <w:vAlign w:val="bottom"/>
          </w:tcPr>
          <w:p w14:paraId="0A5845CD" w14:textId="77777777" w:rsidR="000B6062" w:rsidRPr="009E7EC3" w:rsidRDefault="000B6062" w:rsidP="00767272">
            <w:pPr>
              <w:shd w:val="clear" w:color="auto" w:fill="FFFFFF"/>
              <w:ind w:right="432"/>
              <w:jc w:val="right"/>
              <w:rPr>
                <w:lang w:val="en-AU"/>
              </w:rPr>
            </w:pPr>
            <w:r w:rsidRPr="009E7EC3">
              <w:rPr>
                <w:lang w:val="en-AU"/>
              </w:rPr>
              <w:t>6</w:t>
            </w:r>
          </w:p>
        </w:tc>
        <w:tc>
          <w:tcPr>
            <w:tcW w:w="6749" w:type="dxa"/>
            <w:shd w:val="clear" w:color="auto" w:fill="FFFFFF"/>
          </w:tcPr>
          <w:p w14:paraId="0A5845CE" w14:textId="77777777" w:rsidR="000B6062" w:rsidRPr="009E7EC3" w:rsidRDefault="000B6062" w:rsidP="00190EF9">
            <w:pPr>
              <w:shd w:val="clear" w:color="auto" w:fill="FFFFFF"/>
              <w:tabs>
                <w:tab w:val="left" w:leader="dot" w:pos="6716"/>
              </w:tabs>
              <w:jc w:val="both"/>
              <w:rPr>
                <w:lang w:val="en-AU"/>
              </w:rPr>
            </w:pPr>
            <w:r w:rsidRPr="009E7EC3">
              <w:rPr>
                <w:lang w:val="en-AU"/>
              </w:rPr>
              <w:t>Department of Aboriginal Affairs</w:t>
            </w:r>
            <w:r w:rsidR="00D00EA2" w:rsidRPr="009E7EC3">
              <w:rPr>
                <w:lang w:val="en-AU"/>
              </w:rPr>
              <w:tab/>
            </w:r>
          </w:p>
        </w:tc>
        <w:tc>
          <w:tcPr>
            <w:tcW w:w="1210" w:type="dxa"/>
            <w:shd w:val="clear" w:color="auto" w:fill="FFFFFF"/>
            <w:vAlign w:val="bottom"/>
          </w:tcPr>
          <w:p w14:paraId="0A5845CF" w14:textId="77777777" w:rsidR="000B6062" w:rsidRPr="009E7EC3" w:rsidRDefault="000B6062" w:rsidP="00767272">
            <w:pPr>
              <w:shd w:val="clear" w:color="auto" w:fill="FFFFFF"/>
              <w:ind w:right="144"/>
              <w:jc w:val="right"/>
              <w:rPr>
                <w:lang w:val="en-AU"/>
              </w:rPr>
            </w:pPr>
            <w:r w:rsidRPr="009E7EC3">
              <w:rPr>
                <w:lang w:val="en-AU"/>
              </w:rPr>
              <w:t>2,310,000</w:t>
            </w:r>
          </w:p>
        </w:tc>
      </w:tr>
      <w:tr w:rsidR="000B6062" w:rsidRPr="009E7EC3" w14:paraId="0A5845D4" w14:textId="77777777" w:rsidTr="00767272">
        <w:trPr>
          <w:trHeight w:val="20"/>
          <w:jc w:val="center"/>
        </w:trPr>
        <w:tc>
          <w:tcPr>
            <w:tcW w:w="1008" w:type="dxa"/>
            <w:shd w:val="clear" w:color="auto" w:fill="FFFFFF"/>
            <w:vAlign w:val="bottom"/>
          </w:tcPr>
          <w:p w14:paraId="0A5845D1" w14:textId="77777777" w:rsidR="000B6062" w:rsidRPr="009E7EC3" w:rsidRDefault="000B6062" w:rsidP="00767272">
            <w:pPr>
              <w:shd w:val="clear" w:color="auto" w:fill="FFFFFF"/>
              <w:ind w:right="432"/>
              <w:jc w:val="right"/>
              <w:rPr>
                <w:lang w:val="en-AU"/>
              </w:rPr>
            </w:pPr>
            <w:r w:rsidRPr="009E7EC3">
              <w:rPr>
                <w:lang w:val="en-AU"/>
              </w:rPr>
              <w:t>8</w:t>
            </w:r>
          </w:p>
        </w:tc>
        <w:tc>
          <w:tcPr>
            <w:tcW w:w="6749" w:type="dxa"/>
            <w:shd w:val="clear" w:color="auto" w:fill="FFFFFF"/>
          </w:tcPr>
          <w:p w14:paraId="0A5845D2"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Administrative Services</w:t>
            </w:r>
            <w:r w:rsidR="00D00EA2" w:rsidRPr="009E7EC3">
              <w:rPr>
                <w:rFonts w:eastAsia="Times New Roman"/>
                <w:noProof/>
                <w:lang w:val="en-AU"/>
              </w:rPr>
              <w:tab/>
            </w:r>
          </w:p>
        </w:tc>
        <w:tc>
          <w:tcPr>
            <w:tcW w:w="1210" w:type="dxa"/>
            <w:shd w:val="clear" w:color="auto" w:fill="FFFFFF"/>
            <w:vAlign w:val="bottom"/>
          </w:tcPr>
          <w:p w14:paraId="0A5845D3" w14:textId="77777777" w:rsidR="000B6062" w:rsidRPr="009E7EC3" w:rsidRDefault="000B6062" w:rsidP="00767272">
            <w:pPr>
              <w:shd w:val="clear" w:color="auto" w:fill="FFFFFF"/>
              <w:ind w:right="144"/>
              <w:jc w:val="right"/>
              <w:rPr>
                <w:lang w:val="en-AU"/>
              </w:rPr>
            </w:pPr>
            <w:r w:rsidRPr="009E7EC3">
              <w:rPr>
                <w:lang w:val="en-AU"/>
              </w:rPr>
              <w:t>13,503,000</w:t>
            </w:r>
          </w:p>
        </w:tc>
      </w:tr>
      <w:tr w:rsidR="000B6062" w:rsidRPr="009E7EC3" w14:paraId="0A5845D8" w14:textId="77777777" w:rsidTr="00767272">
        <w:trPr>
          <w:trHeight w:val="20"/>
          <w:jc w:val="center"/>
        </w:trPr>
        <w:tc>
          <w:tcPr>
            <w:tcW w:w="1008" w:type="dxa"/>
            <w:shd w:val="clear" w:color="auto" w:fill="FFFFFF"/>
            <w:vAlign w:val="bottom"/>
          </w:tcPr>
          <w:p w14:paraId="0A5845D5" w14:textId="77777777" w:rsidR="000B6062" w:rsidRPr="009E7EC3" w:rsidRDefault="000B6062" w:rsidP="00767272">
            <w:pPr>
              <w:shd w:val="clear" w:color="auto" w:fill="FFFFFF"/>
              <w:ind w:right="432"/>
              <w:jc w:val="right"/>
              <w:rPr>
                <w:lang w:val="en-AU"/>
              </w:rPr>
            </w:pPr>
            <w:r w:rsidRPr="009E7EC3">
              <w:rPr>
                <w:lang w:val="en-AU"/>
              </w:rPr>
              <w:t>13</w:t>
            </w:r>
          </w:p>
        </w:tc>
        <w:tc>
          <w:tcPr>
            <w:tcW w:w="6749" w:type="dxa"/>
            <w:shd w:val="clear" w:color="auto" w:fill="FFFFFF"/>
          </w:tcPr>
          <w:p w14:paraId="0A5845D6" w14:textId="4B4DA7CB"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Attorney</w:t>
            </w:r>
            <w:r w:rsidR="009E7EC3">
              <w:rPr>
                <w:rFonts w:eastAsia="Times New Roman"/>
                <w:noProof/>
                <w:lang w:val="en-AU"/>
              </w:rPr>
              <w:noBreakHyphen/>
            </w:r>
            <w:r w:rsidRPr="009E7EC3">
              <w:rPr>
                <w:rFonts w:eastAsia="Times New Roman"/>
                <w:noProof/>
                <w:lang w:val="en-AU"/>
              </w:rPr>
              <w:t>Generals Department</w:t>
            </w:r>
            <w:r w:rsidR="00D00EA2" w:rsidRPr="009E7EC3">
              <w:rPr>
                <w:rFonts w:eastAsia="Times New Roman"/>
                <w:noProof/>
                <w:lang w:val="en-AU"/>
              </w:rPr>
              <w:tab/>
            </w:r>
          </w:p>
        </w:tc>
        <w:tc>
          <w:tcPr>
            <w:tcW w:w="1210" w:type="dxa"/>
            <w:shd w:val="clear" w:color="auto" w:fill="FFFFFF"/>
            <w:vAlign w:val="bottom"/>
          </w:tcPr>
          <w:p w14:paraId="0A5845D7" w14:textId="77777777" w:rsidR="000B6062" w:rsidRPr="009E7EC3" w:rsidRDefault="000B6062" w:rsidP="00767272">
            <w:pPr>
              <w:shd w:val="clear" w:color="auto" w:fill="FFFFFF"/>
              <w:ind w:right="144"/>
              <w:jc w:val="right"/>
              <w:rPr>
                <w:lang w:val="en-AU"/>
              </w:rPr>
            </w:pPr>
            <w:r w:rsidRPr="009E7EC3">
              <w:rPr>
                <w:lang w:val="en-AU"/>
              </w:rPr>
              <w:t>2,725,000</w:t>
            </w:r>
          </w:p>
        </w:tc>
      </w:tr>
      <w:tr w:rsidR="000B6062" w:rsidRPr="009E7EC3" w14:paraId="0A5845DC" w14:textId="77777777" w:rsidTr="00767272">
        <w:trPr>
          <w:trHeight w:val="20"/>
          <w:jc w:val="center"/>
        </w:trPr>
        <w:tc>
          <w:tcPr>
            <w:tcW w:w="1008" w:type="dxa"/>
            <w:shd w:val="clear" w:color="auto" w:fill="FFFFFF"/>
            <w:vAlign w:val="bottom"/>
          </w:tcPr>
          <w:p w14:paraId="0A5845D9" w14:textId="77777777" w:rsidR="000B6062" w:rsidRPr="009E7EC3" w:rsidRDefault="000B6062" w:rsidP="00767272">
            <w:pPr>
              <w:shd w:val="clear" w:color="auto" w:fill="FFFFFF"/>
              <w:ind w:right="432"/>
              <w:jc w:val="right"/>
              <w:rPr>
                <w:lang w:val="en-AU"/>
              </w:rPr>
            </w:pPr>
            <w:r w:rsidRPr="009E7EC3">
              <w:rPr>
                <w:lang w:val="en-AU"/>
              </w:rPr>
              <w:t>16</w:t>
            </w:r>
          </w:p>
        </w:tc>
        <w:tc>
          <w:tcPr>
            <w:tcW w:w="6749" w:type="dxa"/>
            <w:shd w:val="clear" w:color="auto" w:fill="FFFFFF"/>
          </w:tcPr>
          <w:p w14:paraId="0A5845DA" w14:textId="77777777" w:rsidR="000B6062" w:rsidRPr="009E7EC3" w:rsidRDefault="000B6062" w:rsidP="00190EF9">
            <w:pPr>
              <w:shd w:val="clear" w:color="auto" w:fill="FFFFFF"/>
              <w:tabs>
                <w:tab w:val="left" w:leader="dot" w:pos="6716"/>
              </w:tabs>
              <w:jc w:val="both"/>
              <w:rPr>
                <w:lang w:val="en-AU"/>
              </w:rPr>
            </w:pPr>
            <w:r w:rsidRPr="009E7EC3">
              <w:rPr>
                <w:lang w:val="en-AU"/>
              </w:rPr>
              <w:t>Department of Business and Consumer Affairs</w:t>
            </w:r>
            <w:r w:rsidR="00D00EA2" w:rsidRPr="009E7EC3">
              <w:rPr>
                <w:lang w:val="en-AU"/>
              </w:rPr>
              <w:tab/>
            </w:r>
          </w:p>
        </w:tc>
        <w:tc>
          <w:tcPr>
            <w:tcW w:w="1210" w:type="dxa"/>
            <w:shd w:val="clear" w:color="auto" w:fill="FFFFFF"/>
            <w:vAlign w:val="bottom"/>
          </w:tcPr>
          <w:p w14:paraId="0A5845DB" w14:textId="77777777" w:rsidR="000B6062" w:rsidRPr="009E7EC3" w:rsidRDefault="000B6062" w:rsidP="00767272">
            <w:pPr>
              <w:shd w:val="clear" w:color="auto" w:fill="FFFFFF"/>
              <w:ind w:right="144"/>
              <w:jc w:val="right"/>
              <w:rPr>
                <w:lang w:val="en-AU"/>
              </w:rPr>
            </w:pPr>
            <w:r w:rsidRPr="009E7EC3">
              <w:rPr>
                <w:lang w:val="en-AU"/>
              </w:rPr>
              <w:t>3,371,000</w:t>
            </w:r>
          </w:p>
        </w:tc>
      </w:tr>
      <w:tr w:rsidR="000B6062" w:rsidRPr="009E7EC3" w14:paraId="0A5845E0" w14:textId="77777777" w:rsidTr="00767272">
        <w:trPr>
          <w:trHeight w:val="20"/>
          <w:jc w:val="center"/>
        </w:trPr>
        <w:tc>
          <w:tcPr>
            <w:tcW w:w="1008" w:type="dxa"/>
            <w:shd w:val="clear" w:color="auto" w:fill="FFFFFF"/>
            <w:vAlign w:val="bottom"/>
          </w:tcPr>
          <w:p w14:paraId="0A5845DD" w14:textId="77777777" w:rsidR="000B6062" w:rsidRPr="009E7EC3" w:rsidRDefault="000B6062" w:rsidP="00767272">
            <w:pPr>
              <w:shd w:val="clear" w:color="auto" w:fill="FFFFFF"/>
              <w:ind w:right="432"/>
              <w:jc w:val="right"/>
              <w:rPr>
                <w:lang w:val="en-AU"/>
              </w:rPr>
            </w:pPr>
            <w:r w:rsidRPr="009E7EC3">
              <w:rPr>
                <w:lang w:val="en-AU"/>
              </w:rPr>
              <w:t>17</w:t>
            </w:r>
          </w:p>
        </w:tc>
        <w:tc>
          <w:tcPr>
            <w:tcW w:w="6749" w:type="dxa"/>
            <w:shd w:val="clear" w:color="auto" w:fill="FFFFFF"/>
          </w:tcPr>
          <w:p w14:paraId="0A5845DE"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the Capital Territory</w:t>
            </w:r>
            <w:r w:rsidR="00D00EA2" w:rsidRPr="009E7EC3">
              <w:rPr>
                <w:rFonts w:eastAsia="Times New Roman"/>
                <w:noProof/>
                <w:lang w:val="en-AU"/>
              </w:rPr>
              <w:tab/>
            </w:r>
          </w:p>
        </w:tc>
        <w:tc>
          <w:tcPr>
            <w:tcW w:w="1210" w:type="dxa"/>
            <w:shd w:val="clear" w:color="auto" w:fill="FFFFFF"/>
            <w:vAlign w:val="bottom"/>
          </w:tcPr>
          <w:p w14:paraId="0A5845DF" w14:textId="77777777" w:rsidR="000B6062" w:rsidRPr="009E7EC3" w:rsidRDefault="000B6062" w:rsidP="00767272">
            <w:pPr>
              <w:shd w:val="clear" w:color="auto" w:fill="FFFFFF"/>
              <w:ind w:right="144"/>
              <w:jc w:val="right"/>
              <w:rPr>
                <w:lang w:val="en-AU"/>
              </w:rPr>
            </w:pPr>
            <w:r w:rsidRPr="009E7EC3">
              <w:rPr>
                <w:lang w:val="en-AU"/>
              </w:rPr>
              <w:t>3,725,000</w:t>
            </w:r>
          </w:p>
        </w:tc>
      </w:tr>
      <w:tr w:rsidR="000B6062" w:rsidRPr="009E7EC3" w14:paraId="0A5845E4" w14:textId="77777777" w:rsidTr="00767272">
        <w:trPr>
          <w:trHeight w:val="20"/>
          <w:jc w:val="center"/>
        </w:trPr>
        <w:tc>
          <w:tcPr>
            <w:tcW w:w="1008" w:type="dxa"/>
            <w:shd w:val="clear" w:color="auto" w:fill="FFFFFF"/>
            <w:vAlign w:val="bottom"/>
          </w:tcPr>
          <w:p w14:paraId="0A5845E1" w14:textId="77777777" w:rsidR="000B6062" w:rsidRPr="009E7EC3" w:rsidRDefault="000B6062" w:rsidP="00767272">
            <w:pPr>
              <w:shd w:val="clear" w:color="auto" w:fill="FFFFFF"/>
              <w:ind w:right="432"/>
              <w:jc w:val="right"/>
              <w:rPr>
                <w:lang w:val="en-AU"/>
              </w:rPr>
            </w:pPr>
            <w:r w:rsidRPr="009E7EC3">
              <w:rPr>
                <w:lang w:val="en-AU"/>
              </w:rPr>
              <w:t>19</w:t>
            </w:r>
          </w:p>
        </w:tc>
        <w:tc>
          <w:tcPr>
            <w:tcW w:w="6749" w:type="dxa"/>
            <w:shd w:val="clear" w:color="auto" w:fill="FFFFFF"/>
          </w:tcPr>
          <w:p w14:paraId="0A5845E2"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Defence</w:t>
            </w:r>
            <w:r w:rsidR="00D00EA2" w:rsidRPr="009E7EC3">
              <w:rPr>
                <w:rFonts w:eastAsia="Times New Roman"/>
                <w:noProof/>
                <w:lang w:val="en-AU"/>
              </w:rPr>
              <w:tab/>
            </w:r>
          </w:p>
        </w:tc>
        <w:tc>
          <w:tcPr>
            <w:tcW w:w="1210" w:type="dxa"/>
            <w:shd w:val="clear" w:color="auto" w:fill="FFFFFF"/>
            <w:vAlign w:val="bottom"/>
          </w:tcPr>
          <w:p w14:paraId="0A5845E3" w14:textId="77777777" w:rsidR="000B6062" w:rsidRPr="009E7EC3" w:rsidRDefault="000B6062" w:rsidP="00767272">
            <w:pPr>
              <w:shd w:val="clear" w:color="auto" w:fill="FFFFFF"/>
              <w:ind w:right="144"/>
              <w:jc w:val="right"/>
              <w:rPr>
                <w:lang w:val="en-AU"/>
              </w:rPr>
            </w:pPr>
            <w:r w:rsidRPr="009E7EC3">
              <w:rPr>
                <w:lang w:val="en-AU"/>
              </w:rPr>
              <w:t>161,495,000</w:t>
            </w:r>
          </w:p>
        </w:tc>
      </w:tr>
      <w:tr w:rsidR="000B6062" w:rsidRPr="009E7EC3" w14:paraId="0A5845E8" w14:textId="77777777" w:rsidTr="00767272">
        <w:trPr>
          <w:trHeight w:val="20"/>
          <w:jc w:val="center"/>
        </w:trPr>
        <w:tc>
          <w:tcPr>
            <w:tcW w:w="1008" w:type="dxa"/>
            <w:shd w:val="clear" w:color="auto" w:fill="FFFFFF"/>
            <w:vAlign w:val="bottom"/>
          </w:tcPr>
          <w:p w14:paraId="0A5845E5" w14:textId="77777777" w:rsidR="000B6062" w:rsidRPr="009E7EC3" w:rsidRDefault="000B6062" w:rsidP="00767272">
            <w:pPr>
              <w:shd w:val="clear" w:color="auto" w:fill="FFFFFF"/>
              <w:ind w:right="432"/>
              <w:jc w:val="right"/>
              <w:rPr>
                <w:lang w:val="en-AU"/>
              </w:rPr>
            </w:pPr>
            <w:r w:rsidRPr="009E7EC3">
              <w:rPr>
                <w:lang w:val="en-AU"/>
              </w:rPr>
              <w:t>23</w:t>
            </w:r>
          </w:p>
        </w:tc>
        <w:tc>
          <w:tcPr>
            <w:tcW w:w="6749" w:type="dxa"/>
            <w:shd w:val="clear" w:color="auto" w:fill="FFFFFF"/>
          </w:tcPr>
          <w:p w14:paraId="0A5845E6"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Education</w:t>
            </w:r>
            <w:r w:rsidR="00D00EA2" w:rsidRPr="009E7EC3">
              <w:rPr>
                <w:rFonts w:eastAsia="Times New Roman"/>
                <w:noProof/>
                <w:lang w:val="en-AU"/>
              </w:rPr>
              <w:tab/>
            </w:r>
          </w:p>
        </w:tc>
        <w:tc>
          <w:tcPr>
            <w:tcW w:w="1210" w:type="dxa"/>
            <w:shd w:val="clear" w:color="auto" w:fill="FFFFFF"/>
            <w:vAlign w:val="bottom"/>
          </w:tcPr>
          <w:p w14:paraId="0A5845E7" w14:textId="77777777" w:rsidR="000B6062" w:rsidRPr="009E7EC3" w:rsidRDefault="000B6062" w:rsidP="00767272">
            <w:pPr>
              <w:shd w:val="clear" w:color="auto" w:fill="FFFFFF"/>
              <w:ind w:right="144"/>
              <w:jc w:val="right"/>
              <w:rPr>
                <w:lang w:val="en-AU"/>
              </w:rPr>
            </w:pPr>
            <w:r w:rsidRPr="009E7EC3">
              <w:rPr>
                <w:lang w:val="en-AU"/>
              </w:rPr>
              <w:t>11,132,000</w:t>
            </w:r>
          </w:p>
        </w:tc>
      </w:tr>
      <w:tr w:rsidR="000B6062" w:rsidRPr="009E7EC3" w14:paraId="0A5845EC" w14:textId="77777777" w:rsidTr="00767272">
        <w:trPr>
          <w:trHeight w:val="20"/>
          <w:jc w:val="center"/>
        </w:trPr>
        <w:tc>
          <w:tcPr>
            <w:tcW w:w="1008" w:type="dxa"/>
            <w:shd w:val="clear" w:color="auto" w:fill="FFFFFF"/>
            <w:vAlign w:val="bottom"/>
          </w:tcPr>
          <w:p w14:paraId="0A5845E9" w14:textId="77777777" w:rsidR="000B6062" w:rsidRPr="009E7EC3" w:rsidRDefault="000B6062" w:rsidP="00767272">
            <w:pPr>
              <w:shd w:val="clear" w:color="auto" w:fill="FFFFFF"/>
              <w:ind w:right="432"/>
              <w:jc w:val="right"/>
              <w:rPr>
                <w:lang w:val="en-AU"/>
              </w:rPr>
            </w:pPr>
            <w:r w:rsidRPr="009E7EC3">
              <w:rPr>
                <w:lang w:val="en-AU"/>
              </w:rPr>
              <w:t>26</w:t>
            </w:r>
          </w:p>
        </w:tc>
        <w:tc>
          <w:tcPr>
            <w:tcW w:w="6749" w:type="dxa"/>
            <w:shd w:val="clear" w:color="auto" w:fill="FFFFFF"/>
          </w:tcPr>
          <w:p w14:paraId="0A5845EA" w14:textId="77777777" w:rsidR="000B6062" w:rsidRPr="009E7EC3" w:rsidRDefault="000B6062" w:rsidP="00D00EA2">
            <w:pPr>
              <w:shd w:val="clear" w:color="auto" w:fill="FFFFFF"/>
              <w:tabs>
                <w:tab w:val="left" w:leader="dot" w:pos="6716"/>
              </w:tabs>
              <w:ind w:left="43"/>
              <w:jc w:val="both"/>
              <w:rPr>
                <w:lang w:val="en-AU"/>
              </w:rPr>
            </w:pPr>
            <w:r w:rsidRPr="009E7EC3">
              <w:rPr>
                <w:lang w:val="en-AU"/>
              </w:rPr>
              <w:t>Department of Employment and Youth Affairs</w:t>
            </w:r>
            <w:r w:rsidR="00D00EA2" w:rsidRPr="009E7EC3">
              <w:rPr>
                <w:lang w:val="en-AU"/>
              </w:rPr>
              <w:tab/>
            </w:r>
          </w:p>
        </w:tc>
        <w:tc>
          <w:tcPr>
            <w:tcW w:w="1210" w:type="dxa"/>
            <w:shd w:val="clear" w:color="auto" w:fill="FFFFFF"/>
            <w:vAlign w:val="bottom"/>
          </w:tcPr>
          <w:p w14:paraId="0A5845EB" w14:textId="77777777" w:rsidR="000B6062" w:rsidRPr="009E7EC3" w:rsidRDefault="000B6062" w:rsidP="00767272">
            <w:pPr>
              <w:shd w:val="clear" w:color="auto" w:fill="FFFFFF"/>
              <w:ind w:right="144"/>
              <w:jc w:val="right"/>
              <w:rPr>
                <w:lang w:val="en-AU"/>
              </w:rPr>
            </w:pPr>
            <w:r w:rsidRPr="009E7EC3">
              <w:rPr>
                <w:lang w:val="en-AU"/>
              </w:rPr>
              <w:t>6,400,000</w:t>
            </w:r>
          </w:p>
        </w:tc>
      </w:tr>
      <w:tr w:rsidR="000B6062" w:rsidRPr="009E7EC3" w14:paraId="0A5845F0" w14:textId="77777777" w:rsidTr="00767272">
        <w:trPr>
          <w:trHeight w:val="20"/>
          <w:jc w:val="center"/>
        </w:trPr>
        <w:tc>
          <w:tcPr>
            <w:tcW w:w="1008" w:type="dxa"/>
            <w:shd w:val="clear" w:color="auto" w:fill="FFFFFF"/>
            <w:vAlign w:val="bottom"/>
          </w:tcPr>
          <w:p w14:paraId="0A5845ED" w14:textId="77777777" w:rsidR="000B6062" w:rsidRPr="009E7EC3" w:rsidRDefault="000B6062" w:rsidP="00767272">
            <w:pPr>
              <w:shd w:val="clear" w:color="auto" w:fill="FFFFFF"/>
              <w:ind w:right="432"/>
              <w:jc w:val="right"/>
              <w:rPr>
                <w:lang w:val="en-AU"/>
              </w:rPr>
            </w:pPr>
            <w:r w:rsidRPr="009E7EC3">
              <w:rPr>
                <w:lang w:val="en-AU"/>
              </w:rPr>
              <w:t>27</w:t>
            </w:r>
          </w:p>
        </w:tc>
        <w:tc>
          <w:tcPr>
            <w:tcW w:w="6749" w:type="dxa"/>
            <w:shd w:val="clear" w:color="auto" w:fill="FFFFFF"/>
          </w:tcPr>
          <w:p w14:paraId="0A5845EE"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Finance</w:t>
            </w:r>
            <w:r w:rsidR="00D00EA2" w:rsidRPr="009E7EC3">
              <w:rPr>
                <w:rFonts w:eastAsia="Times New Roman"/>
                <w:noProof/>
                <w:lang w:val="en-AU"/>
              </w:rPr>
              <w:tab/>
            </w:r>
          </w:p>
        </w:tc>
        <w:tc>
          <w:tcPr>
            <w:tcW w:w="1210" w:type="dxa"/>
            <w:shd w:val="clear" w:color="auto" w:fill="FFFFFF"/>
            <w:vAlign w:val="bottom"/>
          </w:tcPr>
          <w:p w14:paraId="0A5845EF" w14:textId="77777777" w:rsidR="000B6062" w:rsidRPr="009E7EC3" w:rsidRDefault="000B6062" w:rsidP="00767272">
            <w:pPr>
              <w:shd w:val="clear" w:color="auto" w:fill="FFFFFF"/>
              <w:ind w:right="144"/>
              <w:jc w:val="right"/>
              <w:rPr>
                <w:lang w:val="en-AU"/>
              </w:rPr>
            </w:pPr>
            <w:r w:rsidRPr="009E7EC3">
              <w:rPr>
                <w:lang w:val="en-AU"/>
              </w:rPr>
              <w:t>651,000</w:t>
            </w:r>
          </w:p>
        </w:tc>
      </w:tr>
      <w:tr w:rsidR="000B6062" w:rsidRPr="009E7EC3" w14:paraId="0A5845F4" w14:textId="77777777" w:rsidTr="00767272">
        <w:trPr>
          <w:trHeight w:val="20"/>
          <w:jc w:val="center"/>
        </w:trPr>
        <w:tc>
          <w:tcPr>
            <w:tcW w:w="1008" w:type="dxa"/>
            <w:shd w:val="clear" w:color="auto" w:fill="FFFFFF"/>
            <w:vAlign w:val="bottom"/>
          </w:tcPr>
          <w:p w14:paraId="0A5845F1" w14:textId="77777777" w:rsidR="000B6062" w:rsidRPr="009E7EC3" w:rsidRDefault="000B6062" w:rsidP="00767272">
            <w:pPr>
              <w:shd w:val="clear" w:color="auto" w:fill="FFFFFF"/>
              <w:ind w:right="432"/>
              <w:jc w:val="right"/>
              <w:rPr>
                <w:lang w:val="en-AU"/>
              </w:rPr>
            </w:pPr>
            <w:r w:rsidRPr="009E7EC3">
              <w:rPr>
                <w:lang w:val="en-AU"/>
              </w:rPr>
              <w:t>28</w:t>
            </w:r>
          </w:p>
        </w:tc>
        <w:tc>
          <w:tcPr>
            <w:tcW w:w="6749" w:type="dxa"/>
            <w:shd w:val="clear" w:color="auto" w:fill="FFFFFF"/>
          </w:tcPr>
          <w:p w14:paraId="0A5845F2"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Foreign Affairs</w:t>
            </w:r>
            <w:r w:rsidR="00D00EA2" w:rsidRPr="009E7EC3">
              <w:rPr>
                <w:rFonts w:eastAsia="Times New Roman"/>
                <w:noProof/>
                <w:lang w:val="en-AU"/>
              </w:rPr>
              <w:tab/>
            </w:r>
          </w:p>
        </w:tc>
        <w:tc>
          <w:tcPr>
            <w:tcW w:w="1210" w:type="dxa"/>
            <w:shd w:val="clear" w:color="auto" w:fill="FFFFFF"/>
            <w:vAlign w:val="bottom"/>
          </w:tcPr>
          <w:p w14:paraId="0A5845F3" w14:textId="77777777" w:rsidR="000B6062" w:rsidRPr="009E7EC3" w:rsidRDefault="000B6062" w:rsidP="00767272">
            <w:pPr>
              <w:shd w:val="clear" w:color="auto" w:fill="FFFFFF"/>
              <w:ind w:right="144"/>
              <w:jc w:val="right"/>
              <w:rPr>
                <w:lang w:val="en-AU"/>
              </w:rPr>
            </w:pPr>
            <w:r w:rsidRPr="009E7EC3">
              <w:rPr>
                <w:lang w:val="en-AU"/>
              </w:rPr>
              <w:t>24,118,000</w:t>
            </w:r>
          </w:p>
        </w:tc>
      </w:tr>
      <w:tr w:rsidR="000B6062" w:rsidRPr="009E7EC3" w14:paraId="0A5845F8" w14:textId="77777777" w:rsidTr="00767272">
        <w:trPr>
          <w:trHeight w:val="20"/>
          <w:jc w:val="center"/>
        </w:trPr>
        <w:tc>
          <w:tcPr>
            <w:tcW w:w="1008" w:type="dxa"/>
            <w:shd w:val="clear" w:color="auto" w:fill="FFFFFF"/>
            <w:vAlign w:val="bottom"/>
          </w:tcPr>
          <w:p w14:paraId="0A5845F5" w14:textId="77777777" w:rsidR="000B6062" w:rsidRPr="009E7EC3" w:rsidRDefault="000B6062" w:rsidP="00767272">
            <w:pPr>
              <w:shd w:val="clear" w:color="auto" w:fill="FFFFFF"/>
              <w:ind w:right="432"/>
              <w:jc w:val="right"/>
              <w:rPr>
                <w:lang w:val="en-AU"/>
              </w:rPr>
            </w:pPr>
            <w:r w:rsidRPr="009E7EC3">
              <w:rPr>
                <w:lang w:val="en-AU"/>
              </w:rPr>
              <w:t>31</w:t>
            </w:r>
          </w:p>
        </w:tc>
        <w:tc>
          <w:tcPr>
            <w:tcW w:w="6749" w:type="dxa"/>
            <w:shd w:val="clear" w:color="auto" w:fill="FFFFFF"/>
          </w:tcPr>
          <w:p w14:paraId="0A5845F6"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Health</w:t>
            </w:r>
            <w:r w:rsidR="00D00EA2" w:rsidRPr="009E7EC3">
              <w:rPr>
                <w:rFonts w:eastAsia="Times New Roman"/>
                <w:noProof/>
                <w:lang w:val="en-AU"/>
              </w:rPr>
              <w:tab/>
            </w:r>
          </w:p>
        </w:tc>
        <w:tc>
          <w:tcPr>
            <w:tcW w:w="1210" w:type="dxa"/>
            <w:shd w:val="clear" w:color="auto" w:fill="FFFFFF"/>
            <w:vAlign w:val="bottom"/>
          </w:tcPr>
          <w:p w14:paraId="0A5845F7" w14:textId="77777777" w:rsidR="000B6062" w:rsidRPr="009E7EC3" w:rsidRDefault="000B6062" w:rsidP="00767272">
            <w:pPr>
              <w:shd w:val="clear" w:color="auto" w:fill="FFFFFF"/>
              <w:ind w:right="144"/>
              <w:jc w:val="right"/>
              <w:rPr>
                <w:lang w:val="en-AU"/>
              </w:rPr>
            </w:pPr>
            <w:r w:rsidRPr="009E7EC3">
              <w:rPr>
                <w:lang w:val="en-AU"/>
              </w:rPr>
              <w:t>11,192,000</w:t>
            </w:r>
          </w:p>
        </w:tc>
      </w:tr>
      <w:tr w:rsidR="000B6062" w:rsidRPr="009E7EC3" w14:paraId="0A5845FC" w14:textId="77777777" w:rsidTr="00767272">
        <w:trPr>
          <w:trHeight w:val="20"/>
          <w:jc w:val="center"/>
        </w:trPr>
        <w:tc>
          <w:tcPr>
            <w:tcW w:w="1008" w:type="dxa"/>
            <w:shd w:val="clear" w:color="auto" w:fill="FFFFFF"/>
            <w:vAlign w:val="bottom"/>
          </w:tcPr>
          <w:p w14:paraId="0A5845F9" w14:textId="77777777" w:rsidR="000B6062" w:rsidRPr="009E7EC3" w:rsidRDefault="000B6062" w:rsidP="00767272">
            <w:pPr>
              <w:shd w:val="clear" w:color="auto" w:fill="FFFFFF"/>
              <w:ind w:right="432"/>
              <w:jc w:val="right"/>
              <w:rPr>
                <w:lang w:val="en-AU"/>
              </w:rPr>
            </w:pPr>
            <w:r w:rsidRPr="009E7EC3">
              <w:rPr>
                <w:lang w:val="en-AU"/>
              </w:rPr>
              <w:t>32</w:t>
            </w:r>
          </w:p>
        </w:tc>
        <w:tc>
          <w:tcPr>
            <w:tcW w:w="6749" w:type="dxa"/>
            <w:shd w:val="clear" w:color="auto" w:fill="FFFFFF"/>
          </w:tcPr>
          <w:p w14:paraId="0A5845FA"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Home Affairs</w:t>
            </w:r>
            <w:r w:rsidR="00D00EA2" w:rsidRPr="009E7EC3">
              <w:rPr>
                <w:rFonts w:eastAsia="Times New Roman"/>
                <w:noProof/>
                <w:lang w:val="en-AU"/>
              </w:rPr>
              <w:tab/>
            </w:r>
          </w:p>
        </w:tc>
        <w:tc>
          <w:tcPr>
            <w:tcW w:w="1210" w:type="dxa"/>
            <w:shd w:val="clear" w:color="auto" w:fill="FFFFFF"/>
            <w:vAlign w:val="bottom"/>
          </w:tcPr>
          <w:p w14:paraId="0A5845FB" w14:textId="77777777" w:rsidR="000B6062" w:rsidRPr="009E7EC3" w:rsidRDefault="000B6062" w:rsidP="00767272">
            <w:pPr>
              <w:shd w:val="clear" w:color="auto" w:fill="FFFFFF"/>
              <w:ind w:right="144"/>
              <w:jc w:val="right"/>
              <w:rPr>
                <w:lang w:val="en-AU"/>
              </w:rPr>
            </w:pPr>
            <w:r w:rsidRPr="009E7EC3">
              <w:rPr>
                <w:lang w:val="en-AU"/>
              </w:rPr>
              <w:t>1,409,000</w:t>
            </w:r>
          </w:p>
        </w:tc>
      </w:tr>
      <w:tr w:rsidR="000B6062" w:rsidRPr="009E7EC3" w14:paraId="0A584600" w14:textId="77777777" w:rsidTr="00767272">
        <w:trPr>
          <w:trHeight w:val="20"/>
          <w:jc w:val="center"/>
        </w:trPr>
        <w:tc>
          <w:tcPr>
            <w:tcW w:w="1008" w:type="dxa"/>
            <w:shd w:val="clear" w:color="auto" w:fill="FFFFFF"/>
            <w:vAlign w:val="bottom"/>
          </w:tcPr>
          <w:p w14:paraId="0A5845FD" w14:textId="77777777" w:rsidR="000B6062" w:rsidRPr="009E7EC3" w:rsidRDefault="000B6062" w:rsidP="00767272">
            <w:pPr>
              <w:shd w:val="clear" w:color="auto" w:fill="FFFFFF"/>
              <w:ind w:right="432"/>
              <w:jc w:val="right"/>
              <w:rPr>
                <w:lang w:val="en-AU"/>
              </w:rPr>
            </w:pPr>
            <w:r w:rsidRPr="009E7EC3">
              <w:rPr>
                <w:lang w:val="en-AU"/>
              </w:rPr>
              <w:t>35</w:t>
            </w:r>
          </w:p>
        </w:tc>
        <w:tc>
          <w:tcPr>
            <w:tcW w:w="6749" w:type="dxa"/>
            <w:shd w:val="clear" w:color="auto" w:fill="FFFFFF"/>
          </w:tcPr>
          <w:p w14:paraId="0A5845FE" w14:textId="77777777" w:rsidR="000B6062" w:rsidRPr="009E7EC3" w:rsidRDefault="000B6062" w:rsidP="00190EF9">
            <w:pPr>
              <w:shd w:val="clear" w:color="auto" w:fill="FFFFFF"/>
              <w:tabs>
                <w:tab w:val="left" w:leader="dot" w:pos="6716"/>
              </w:tabs>
              <w:jc w:val="both"/>
              <w:rPr>
                <w:lang w:val="en-AU"/>
              </w:rPr>
            </w:pPr>
            <w:r w:rsidRPr="009E7EC3">
              <w:rPr>
                <w:lang w:val="en-AU"/>
              </w:rPr>
              <w:t>Department of Housing and Construction</w:t>
            </w:r>
            <w:r w:rsidR="00D00EA2" w:rsidRPr="009E7EC3">
              <w:rPr>
                <w:lang w:val="en-AU"/>
              </w:rPr>
              <w:tab/>
            </w:r>
          </w:p>
        </w:tc>
        <w:tc>
          <w:tcPr>
            <w:tcW w:w="1210" w:type="dxa"/>
            <w:shd w:val="clear" w:color="auto" w:fill="FFFFFF"/>
            <w:vAlign w:val="bottom"/>
          </w:tcPr>
          <w:p w14:paraId="0A5845FF" w14:textId="77777777" w:rsidR="000B6062" w:rsidRPr="009E7EC3" w:rsidRDefault="000B6062" w:rsidP="00767272">
            <w:pPr>
              <w:shd w:val="clear" w:color="auto" w:fill="FFFFFF"/>
              <w:ind w:right="144"/>
              <w:jc w:val="right"/>
              <w:rPr>
                <w:lang w:val="en-AU"/>
              </w:rPr>
            </w:pPr>
            <w:r w:rsidRPr="009E7EC3">
              <w:rPr>
                <w:lang w:val="en-AU"/>
              </w:rPr>
              <w:t>2,456,000</w:t>
            </w:r>
          </w:p>
        </w:tc>
      </w:tr>
      <w:tr w:rsidR="000B6062" w:rsidRPr="009E7EC3" w14:paraId="0A584604" w14:textId="77777777" w:rsidTr="00767272">
        <w:trPr>
          <w:trHeight w:val="20"/>
          <w:jc w:val="center"/>
        </w:trPr>
        <w:tc>
          <w:tcPr>
            <w:tcW w:w="1008" w:type="dxa"/>
            <w:shd w:val="clear" w:color="auto" w:fill="FFFFFF"/>
            <w:vAlign w:val="bottom"/>
          </w:tcPr>
          <w:p w14:paraId="0A584601" w14:textId="77777777" w:rsidR="000B6062" w:rsidRPr="009E7EC3" w:rsidRDefault="000B6062" w:rsidP="00767272">
            <w:pPr>
              <w:shd w:val="clear" w:color="auto" w:fill="FFFFFF"/>
              <w:ind w:right="432"/>
              <w:jc w:val="right"/>
              <w:rPr>
                <w:lang w:val="en-AU"/>
              </w:rPr>
            </w:pPr>
            <w:r w:rsidRPr="009E7EC3">
              <w:rPr>
                <w:lang w:val="en-AU"/>
              </w:rPr>
              <w:t>36</w:t>
            </w:r>
          </w:p>
        </w:tc>
        <w:tc>
          <w:tcPr>
            <w:tcW w:w="6749" w:type="dxa"/>
            <w:shd w:val="clear" w:color="auto" w:fill="FFFFFF"/>
          </w:tcPr>
          <w:p w14:paraId="0A584602" w14:textId="77777777" w:rsidR="000B6062" w:rsidRPr="009E7EC3" w:rsidRDefault="000B6062" w:rsidP="00190EF9">
            <w:pPr>
              <w:shd w:val="clear" w:color="auto" w:fill="FFFFFF"/>
              <w:tabs>
                <w:tab w:val="left" w:leader="dot" w:pos="6716"/>
              </w:tabs>
              <w:jc w:val="both"/>
              <w:rPr>
                <w:lang w:val="en-AU"/>
              </w:rPr>
            </w:pPr>
            <w:r w:rsidRPr="009E7EC3">
              <w:rPr>
                <w:lang w:val="en-AU"/>
              </w:rPr>
              <w:t>Department of Immigration and Ethnic Affairs</w:t>
            </w:r>
            <w:r w:rsidR="00D00EA2" w:rsidRPr="009E7EC3">
              <w:rPr>
                <w:lang w:val="en-AU"/>
              </w:rPr>
              <w:tab/>
            </w:r>
          </w:p>
        </w:tc>
        <w:tc>
          <w:tcPr>
            <w:tcW w:w="1210" w:type="dxa"/>
            <w:shd w:val="clear" w:color="auto" w:fill="FFFFFF"/>
            <w:vAlign w:val="bottom"/>
          </w:tcPr>
          <w:p w14:paraId="0A584603" w14:textId="77777777" w:rsidR="000B6062" w:rsidRPr="009E7EC3" w:rsidRDefault="000B6062" w:rsidP="00767272">
            <w:pPr>
              <w:shd w:val="clear" w:color="auto" w:fill="FFFFFF"/>
              <w:ind w:right="144"/>
              <w:jc w:val="right"/>
              <w:rPr>
                <w:lang w:val="en-AU"/>
              </w:rPr>
            </w:pPr>
            <w:r w:rsidRPr="009E7EC3">
              <w:rPr>
                <w:lang w:val="en-AU"/>
              </w:rPr>
              <w:t>2,401,000</w:t>
            </w:r>
          </w:p>
        </w:tc>
      </w:tr>
      <w:tr w:rsidR="000B6062" w:rsidRPr="009E7EC3" w14:paraId="0A584608" w14:textId="77777777" w:rsidTr="00767272">
        <w:trPr>
          <w:trHeight w:val="20"/>
          <w:jc w:val="center"/>
        </w:trPr>
        <w:tc>
          <w:tcPr>
            <w:tcW w:w="1008" w:type="dxa"/>
            <w:shd w:val="clear" w:color="auto" w:fill="FFFFFF"/>
            <w:vAlign w:val="bottom"/>
          </w:tcPr>
          <w:p w14:paraId="0A584605" w14:textId="77777777" w:rsidR="000B6062" w:rsidRPr="009E7EC3" w:rsidRDefault="000B6062" w:rsidP="00767272">
            <w:pPr>
              <w:shd w:val="clear" w:color="auto" w:fill="FFFFFF"/>
              <w:ind w:right="432"/>
              <w:jc w:val="right"/>
              <w:rPr>
                <w:lang w:val="en-AU"/>
              </w:rPr>
            </w:pPr>
            <w:r w:rsidRPr="009E7EC3">
              <w:rPr>
                <w:lang w:val="en-AU"/>
              </w:rPr>
              <w:t>38</w:t>
            </w:r>
          </w:p>
        </w:tc>
        <w:tc>
          <w:tcPr>
            <w:tcW w:w="6749" w:type="dxa"/>
            <w:shd w:val="clear" w:color="auto" w:fill="FFFFFF"/>
          </w:tcPr>
          <w:p w14:paraId="0A584606"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Industrial Relations</w:t>
            </w:r>
            <w:r w:rsidR="00D00EA2" w:rsidRPr="009E7EC3">
              <w:rPr>
                <w:rFonts w:eastAsia="Times New Roman"/>
                <w:noProof/>
                <w:lang w:val="en-AU"/>
              </w:rPr>
              <w:tab/>
            </w:r>
          </w:p>
        </w:tc>
        <w:tc>
          <w:tcPr>
            <w:tcW w:w="1210" w:type="dxa"/>
            <w:shd w:val="clear" w:color="auto" w:fill="FFFFFF"/>
            <w:vAlign w:val="bottom"/>
          </w:tcPr>
          <w:p w14:paraId="0A584607" w14:textId="77777777" w:rsidR="000B6062" w:rsidRPr="009E7EC3" w:rsidRDefault="000B6062" w:rsidP="00767272">
            <w:pPr>
              <w:shd w:val="clear" w:color="auto" w:fill="FFFFFF"/>
              <w:ind w:right="144"/>
              <w:jc w:val="right"/>
              <w:rPr>
                <w:lang w:val="en-AU"/>
              </w:rPr>
            </w:pPr>
            <w:r w:rsidRPr="009E7EC3">
              <w:rPr>
                <w:lang w:val="en-AU"/>
              </w:rPr>
              <w:t>589,000</w:t>
            </w:r>
          </w:p>
        </w:tc>
      </w:tr>
      <w:tr w:rsidR="000B6062" w:rsidRPr="009E7EC3" w14:paraId="0A58460C" w14:textId="77777777" w:rsidTr="00767272">
        <w:trPr>
          <w:trHeight w:val="20"/>
          <w:jc w:val="center"/>
        </w:trPr>
        <w:tc>
          <w:tcPr>
            <w:tcW w:w="1008" w:type="dxa"/>
            <w:shd w:val="clear" w:color="auto" w:fill="FFFFFF"/>
            <w:vAlign w:val="bottom"/>
          </w:tcPr>
          <w:p w14:paraId="0A584609" w14:textId="77777777" w:rsidR="000B6062" w:rsidRPr="009E7EC3" w:rsidRDefault="000B6062" w:rsidP="00767272">
            <w:pPr>
              <w:shd w:val="clear" w:color="auto" w:fill="FFFFFF"/>
              <w:ind w:right="432"/>
              <w:jc w:val="right"/>
              <w:rPr>
                <w:lang w:val="en-AU"/>
              </w:rPr>
            </w:pPr>
            <w:r w:rsidRPr="009E7EC3">
              <w:rPr>
                <w:lang w:val="en-AU"/>
              </w:rPr>
              <w:t>39</w:t>
            </w:r>
          </w:p>
        </w:tc>
        <w:tc>
          <w:tcPr>
            <w:tcW w:w="6749" w:type="dxa"/>
            <w:shd w:val="clear" w:color="auto" w:fill="FFFFFF"/>
          </w:tcPr>
          <w:p w14:paraId="0A58460A"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Industry and Commerce</w:t>
            </w:r>
            <w:r w:rsidR="00D00EA2" w:rsidRPr="009E7EC3">
              <w:rPr>
                <w:rFonts w:eastAsia="Times New Roman"/>
                <w:noProof/>
                <w:lang w:val="en-AU"/>
              </w:rPr>
              <w:tab/>
            </w:r>
          </w:p>
        </w:tc>
        <w:tc>
          <w:tcPr>
            <w:tcW w:w="1210" w:type="dxa"/>
            <w:shd w:val="clear" w:color="auto" w:fill="FFFFFF"/>
            <w:vAlign w:val="bottom"/>
          </w:tcPr>
          <w:p w14:paraId="0A58460B" w14:textId="77777777" w:rsidR="000B6062" w:rsidRPr="009E7EC3" w:rsidRDefault="000B6062" w:rsidP="00767272">
            <w:pPr>
              <w:shd w:val="clear" w:color="auto" w:fill="FFFFFF"/>
              <w:ind w:right="144"/>
              <w:jc w:val="right"/>
              <w:rPr>
                <w:lang w:val="en-AU"/>
              </w:rPr>
            </w:pPr>
            <w:r w:rsidRPr="009E7EC3">
              <w:rPr>
                <w:lang w:val="en-AU"/>
              </w:rPr>
              <w:t>1,163,000</w:t>
            </w:r>
          </w:p>
        </w:tc>
      </w:tr>
      <w:tr w:rsidR="000B6062" w:rsidRPr="009E7EC3" w14:paraId="0A584610" w14:textId="77777777" w:rsidTr="00767272">
        <w:trPr>
          <w:trHeight w:val="20"/>
          <w:jc w:val="center"/>
        </w:trPr>
        <w:tc>
          <w:tcPr>
            <w:tcW w:w="1008" w:type="dxa"/>
            <w:shd w:val="clear" w:color="auto" w:fill="FFFFFF"/>
            <w:vAlign w:val="bottom"/>
          </w:tcPr>
          <w:p w14:paraId="0A58460D" w14:textId="77777777" w:rsidR="000B6062" w:rsidRPr="009E7EC3" w:rsidRDefault="000B6062" w:rsidP="00767272">
            <w:pPr>
              <w:shd w:val="clear" w:color="auto" w:fill="FFFFFF"/>
              <w:ind w:right="432"/>
              <w:jc w:val="right"/>
              <w:rPr>
                <w:lang w:val="en-AU"/>
              </w:rPr>
            </w:pPr>
            <w:r w:rsidRPr="009E7EC3">
              <w:rPr>
                <w:lang w:val="en-AU"/>
              </w:rPr>
              <w:t>40</w:t>
            </w:r>
          </w:p>
        </w:tc>
        <w:tc>
          <w:tcPr>
            <w:tcW w:w="6749" w:type="dxa"/>
            <w:shd w:val="clear" w:color="auto" w:fill="FFFFFF"/>
          </w:tcPr>
          <w:p w14:paraId="0A58460E" w14:textId="77777777" w:rsidR="000B6062" w:rsidRPr="009E7EC3" w:rsidRDefault="000B6062" w:rsidP="00190EF9">
            <w:pPr>
              <w:shd w:val="clear" w:color="auto" w:fill="FFFFFF"/>
              <w:tabs>
                <w:tab w:val="left" w:leader="dot" w:pos="6716"/>
              </w:tabs>
              <w:jc w:val="both"/>
              <w:rPr>
                <w:lang w:val="en-AU"/>
              </w:rPr>
            </w:pPr>
            <w:r w:rsidRPr="009E7EC3">
              <w:rPr>
                <w:lang w:val="en-AU"/>
              </w:rPr>
              <w:t>Department of National Development and Energy</w:t>
            </w:r>
            <w:r w:rsidR="00D00EA2" w:rsidRPr="009E7EC3">
              <w:rPr>
                <w:lang w:val="en-AU"/>
              </w:rPr>
              <w:tab/>
            </w:r>
          </w:p>
        </w:tc>
        <w:tc>
          <w:tcPr>
            <w:tcW w:w="1210" w:type="dxa"/>
            <w:shd w:val="clear" w:color="auto" w:fill="FFFFFF"/>
            <w:vAlign w:val="bottom"/>
          </w:tcPr>
          <w:p w14:paraId="0A58460F" w14:textId="77777777" w:rsidR="000B6062" w:rsidRPr="009E7EC3" w:rsidRDefault="000B6062" w:rsidP="00767272">
            <w:pPr>
              <w:shd w:val="clear" w:color="auto" w:fill="FFFFFF"/>
              <w:ind w:right="144"/>
              <w:jc w:val="right"/>
              <w:rPr>
                <w:lang w:val="en-AU"/>
              </w:rPr>
            </w:pPr>
            <w:r w:rsidRPr="009E7EC3">
              <w:rPr>
                <w:lang w:val="en-AU"/>
              </w:rPr>
              <w:t>6,875,000</w:t>
            </w:r>
          </w:p>
        </w:tc>
      </w:tr>
      <w:tr w:rsidR="000B6062" w:rsidRPr="009E7EC3" w14:paraId="0A584614" w14:textId="77777777" w:rsidTr="00767272">
        <w:trPr>
          <w:trHeight w:val="20"/>
          <w:jc w:val="center"/>
        </w:trPr>
        <w:tc>
          <w:tcPr>
            <w:tcW w:w="1008" w:type="dxa"/>
            <w:shd w:val="clear" w:color="auto" w:fill="FFFFFF"/>
            <w:vAlign w:val="bottom"/>
          </w:tcPr>
          <w:p w14:paraId="0A584611" w14:textId="77777777" w:rsidR="000B6062" w:rsidRPr="009E7EC3" w:rsidRDefault="000B6062" w:rsidP="00767272">
            <w:pPr>
              <w:shd w:val="clear" w:color="auto" w:fill="FFFFFF"/>
              <w:ind w:right="432"/>
              <w:jc w:val="right"/>
              <w:rPr>
                <w:lang w:val="en-AU"/>
              </w:rPr>
            </w:pPr>
            <w:r w:rsidRPr="009E7EC3">
              <w:rPr>
                <w:lang w:val="en-AU"/>
              </w:rPr>
              <w:t>42</w:t>
            </w:r>
          </w:p>
        </w:tc>
        <w:tc>
          <w:tcPr>
            <w:tcW w:w="6749" w:type="dxa"/>
            <w:shd w:val="clear" w:color="auto" w:fill="FFFFFF"/>
          </w:tcPr>
          <w:p w14:paraId="0A584612"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Postal and Telecommunications Department</w:t>
            </w:r>
            <w:r w:rsidR="00D00EA2" w:rsidRPr="009E7EC3">
              <w:rPr>
                <w:rFonts w:eastAsia="Times New Roman"/>
                <w:noProof/>
                <w:lang w:val="en-AU"/>
              </w:rPr>
              <w:tab/>
            </w:r>
          </w:p>
        </w:tc>
        <w:tc>
          <w:tcPr>
            <w:tcW w:w="1210" w:type="dxa"/>
            <w:shd w:val="clear" w:color="auto" w:fill="FFFFFF"/>
            <w:vAlign w:val="bottom"/>
          </w:tcPr>
          <w:p w14:paraId="0A584613" w14:textId="77777777" w:rsidR="000B6062" w:rsidRPr="009E7EC3" w:rsidRDefault="000B6062" w:rsidP="00767272">
            <w:pPr>
              <w:shd w:val="clear" w:color="auto" w:fill="FFFFFF"/>
              <w:ind w:right="144"/>
              <w:jc w:val="right"/>
              <w:rPr>
                <w:lang w:val="en-AU"/>
              </w:rPr>
            </w:pPr>
            <w:r w:rsidRPr="009E7EC3">
              <w:rPr>
                <w:lang w:val="en-AU"/>
              </w:rPr>
              <w:t>4,173,000</w:t>
            </w:r>
          </w:p>
        </w:tc>
      </w:tr>
      <w:tr w:rsidR="000B6062" w:rsidRPr="009E7EC3" w14:paraId="0A584618" w14:textId="77777777" w:rsidTr="00767272">
        <w:trPr>
          <w:trHeight w:val="20"/>
          <w:jc w:val="center"/>
        </w:trPr>
        <w:tc>
          <w:tcPr>
            <w:tcW w:w="1008" w:type="dxa"/>
            <w:shd w:val="clear" w:color="auto" w:fill="FFFFFF"/>
            <w:vAlign w:val="bottom"/>
          </w:tcPr>
          <w:p w14:paraId="0A584615" w14:textId="77777777" w:rsidR="000B6062" w:rsidRPr="009E7EC3" w:rsidRDefault="000B6062" w:rsidP="00767272">
            <w:pPr>
              <w:shd w:val="clear" w:color="auto" w:fill="FFFFFF"/>
              <w:ind w:right="432"/>
              <w:jc w:val="right"/>
              <w:rPr>
                <w:lang w:val="en-AU"/>
              </w:rPr>
            </w:pPr>
            <w:r w:rsidRPr="009E7EC3">
              <w:rPr>
                <w:lang w:val="en-AU"/>
              </w:rPr>
              <w:t>44</w:t>
            </w:r>
          </w:p>
        </w:tc>
        <w:tc>
          <w:tcPr>
            <w:tcW w:w="6749" w:type="dxa"/>
            <w:shd w:val="clear" w:color="auto" w:fill="FFFFFF"/>
          </w:tcPr>
          <w:p w14:paraId="0A584616"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Primary Industry</w:t>
            </w:r>
            <w:r w:rsidR="00D00EA2" w:rsidRPr="009E7EC3">
              <w:rPr>
                <w:rFonts w:eastAsia="Times New Roman"/>
                <w:noProof/>
                <w:lang w:val="en-AU"/>
              </w:rPr>
              <w:tab/>
            </w:r>
          </w:p>
        </w:tc>
        <w:tc>
          <w:tcPr>
            <w:tcW w:w="1210" w:type="dxa"/>
            <w:shd w:val="clear" w:color="auto" w:fill="FFFFFF"/>
            <w:vAlign w:val="bottom"/>
          </w:tcPr>
          <w:p w14:paraId="0A584617" w14:textId="77777777" w:rsidR="000B6062" w:rsidRPr="009E7EC3" w:rsidRDefault="000B6062" w:rsidP="00767272">
            <w:pPr>
              <w:shd w:val="clear" w:color="auto" w:fill="FFFFFF"/>
              <w:ind w:right="144"/>
              <w:jc w:val="right"/>
              <w:rPr>
                <w:lang w:val="en-AU"/>
              </w:rPr>
            </w:pPr>
            <w:r w:rsidRPr="009E7EC3">
              <w:rPr>
                <w:lang w:val="en-AU"/>
              </w:rPr>
              <w:t>1,716,000</w:t>
            </w:r>
          </w:p>
        </w:tc>
      </w:tr>
      <w:tr w:rsidR="000B6062" w:rsidRPr="009E7EC3" w14:paraId="0A58461C" w14:textId="77777777" w:rsidTr="00767272">
        <w:trPr>
          <w:trHeight w:val="20"/>
          <w:jc w:val="center"/>
        </w:trPr>
        <w:tc>
          <w:tcPr>
            <w:tcW w:w="1008" w:type="dxa"/>
            <w:shd w:val="clear" w:color="auto" w:fill="FFFFFF"/>
            <w:vAlign w:val="bottom"/>
          </w:tcPr>
          <w:p w14:paraId="0A584619" w14:textId="77777777" w:rsidR="000B6062" w:rsidRPr="009E7EC3" w:rsidRDefault="000B6062" w:rsidP="00767272">
            <w:pPr>
              <w:shd w:val="clear" w:color="auto" w:fill="FFFFFF"/>
              <w:ind w:right="432"/>
              <w:jc w:val="right"/>
              <w:rPr>
                <w:lang w:val="en-AU"/>
              </w:rPr>
            </w:pPr>
            <w:r w:rsidRPr="009E7EC3">
              <w:rPr>
                <w:lang w:val="en-AU"/>
              </w:rPr>
              <w:t>46</w:t>
            </w:r>
          </w:p>
        </w:tc>
        <w:tc>
          <w:tcPr>
            <w:tcW w:w="6749" w:type="dxa"/>
            <w:shd w:val="clear" w:color="auto" w:fill="FFFFFF"/>
          </w:tcPr>
          <w:p w14:paraId="0A58461A" w14:textId="77777777" w:rsidR="000B6062" w:rsidRPr="009E7EC3" w:rsidRDefault="000B6062" w:rsidP="00190EF9">
            <w:pPr>
              <w:shd w:val="clear" w:color="auto" w:fill="FFFFFF"/>
              <w:tabs>
                <w:tab w:val="left" w:leader="dot" w:pos="6716"/>
              </w:tabs>
              <w:jc w:val="both"/>
              <w:rPr>
                <w:lang w:val="en-AU"/>
              </w:rPr>
            </w:pPr>
            <w:r w:rsidRPr="009E7EC3">
              <w:rPr>
                <w:lang w:val="en-AU"/>
              </w:rPr>
              <w:t>Department of the Prime Minister and Cabinet</w:t>
            </w:r>
            <w:r w:rsidR="00D00EA2" w:rsidRPr="009E7EC3">
              <w:rPr>
                <w:lang w:val="en-AU"/>
              </w:rPr>
              <w:tab/>
            </w:r>
          </w:p>
        </w:tc>
        <w:tc>
          <w:tcPr>
            <w:tcW w:w="1210" w:type="dxa"/>
            <w:shd w:val="clear" w:color="auto" w:fill="FFFFFF"/>
            <w:vAlign w:val="bottom"/>
          </w:tcPr>
          <w:p w14:paraId="0A58461B" w14:textId="77777777" w:rsidR="000B6062" w:rsidRPr="009E7EC3" w:rsidRDefault="000B6062" w:rsidP="00767272">
            <w:pPr>
              <w:shd w:val="clear" w:color="auto" w:fill="FFFFFF"/>
              <w:ind w:right="144"/>
              <w:jc w:val="right"/>
              <w:rPr>
                <w:lang w:val="en-AU"/>
              </w:rPr>
            </w:pPr>
            <w:r w:rsidRPr="009E7EC3">
              <w:rPr>
                <w:lang w:val="en-AU"/>
              </w:rPr>
              <w:t>2,466,000</w:t>
            </w:r>
          </w:p>
        </w:tc>
      </w:tr>
      <w:tr w:rsidR="000B6062" w:rsidRPr="009E7EC3" w14:paraId="0A584620" w14:textId="77777777" w:rsidTr="00767272">
        <w:trPr>
          <w:trHeight w:val="20"/>
          <w:jc w:val="center"/>
        </w:trPr>
        <w:tc>
          <w:tcPr>
            <w:tcW w:w="1008" w:type="dxa"/>
            <w:shd w:val="clear" w:color="auto" w:fill="FFFFFF"/>
            <w:vAlign w:val="bottom"/>
          </w:tcPr>
          <w:p w14:paraId="0A58461D" w14:textId="77777777" w:rsidR="000B6062" w:rsidRPr="009E7EC3" w:rsidRDefault="000B6062" w:rsidP="00767272">
            <w:pPr>
              <w:shd w:val="clear" w:color="auto" w:fill="FFFFFF"/>
              <w:ind w:right="432"/>
              <w:jc w:val="right"/>
              <w:rPr>
                <w:lang w:val="en-AU"/>
              </w:rPr>
            </w:pPr>
            <w:r w:rsidRPr="009E7EC3">
              <w:rPr>
                <w:lang w:val="en-AU"/>
              </w:rPr>
              <w:t>49</w:t>
            </w:r>
          </w:p>
        </w:tc>
        <w:tc>
          <w:tcPr>
            <w:tcW w:w="6749" w:type="dxa"/>
            <w:shd w:val="clear" w:color="auto" w:fill="FFFFFF"/>
          </w:tcPr>
          <w:p w14:paraId="0A58461E"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Productivity</w:t>
            </w:r>
            <w:r w:rsidR="00D00EA2" w:rsidRPr="009E7EC3">
              <w:rPr>
                <w:rFonts w:eastAsia="Times New Roman"/>
                <w:noProof/>
                <w:lang w:val="en-AU"/>
              </w:rPr>
              <w:tab/>
            </w:r>
          </w:p>
        </w:tc>
        <w:tc>
          <w:tcPr>
            <w:tcW w:w="1210" w:type="dxa"/>
            <w:shd w:val="clear" w:color="auto" w:fill="FFFFFF"/>
            <w:vAlign w:val="bottom"/>
          </w:tcPr>
          <w:p w14:paraId="0A58461F" w14:textId="77777777" w:rsidR="000B6062" w:rsidRPr="009E7EC3" w:rsidRDefault="000B6062" w:rsidP="00767272">
            <w:pPr>
              <w:shd w:val="clear" w:color="auto" w:fill="FFFFFF"/>
              <w:ind w:right="144"/>
              <w:jc w:val="right"/>
              <w:rPr>
                <w:lang w:val="en-AU"/>
              </w:rPr>
            </w:pPr>
            <w:r w:rsidRPr="009E7EC3">
              <w:rPr>
                <w:lang w:val="en-AU"/>
              </w:rPr>
              <w:t>6,929,000</w:t>
            </w:r>
          </w:p>
        </w:tc>
      </w:tr>
      <w:tr w:rsidR="000B6062" w:rsidRPr="009E7EC3" w14:paraId="0A584624" w14:textId="77777777" w:rsidTr="00767272">
        <w:trPr>
          <w:trHeight w:val="20"/>
          <w:jc w:val="center"/>
        </w:trPr>
        <w:tc>
          <w:tcPr>
            <w:tcW w:w="1008" w:type="dxa"/>
            <w:shd w:val="clear" w:color="auto" w:fill="FFFFFF"/>
            <w:vAlign w:val="bottom"/>
          </w:tcPr>
          <w:p w14:paraId="0A584621" w14:textId="77777777" w:rsidR="000B6062" w:rsidRPr="009E7EC3" w:rsidRDefault="000B6062" w:rsidP="00767272">
            <w:pPr>
              <w:shd w:val="clear" w:color="auto" w:fill="FFFFFF"/>
              <w:ind w:right="432"/>
              <w:jc w:val="right"/>
              <w:rPr>
                <w:lang w:val="en-AU"/>
              </w:rPr>
            </w:pPr>
            <w:r w:rsidRPr="009E7EC3">
              <w:rPr>
                <w:lang w:val="en-AU"/>
              </w:rPr>
              <w:t>51</w:t>
            </w:r>
          </w:p>
        </w:tc>
        <w:tc>
          <w:tcPr>
            <w:tcW w:w="6749" w:type="dxa"/>
            <w:shd w:val="clear" w:color="auto" w:fill="FFFFFF"/>
          </w:tcPr>
          <w:p w14:paraId="0A584622"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Science and the Environment</w:t>
            </w:r>
            <w:r w:rsidR="00D00EA2" w:rsidRPr="009E7EC3">
              <w:rPr>
                <w:rFonts w:eastAsia="Times New Roman"/>
                <w:noProof/>
                <w:lang w:val="en-AU"/>
              </w:rPr>
              <w:tab/>
            </w:r>
          </w:p>
        </w:tc>
        <w:tc>
          <w:tcPr>
            <w:tcW w:w="1210" w:type="dxa"/>
            <w:shd w:val="clear" w:color="auto" w:fill="FFFFFF"/>
            <w:vAlign w:val="bottom"/>
          </w:tcPr>
          <w:p w14:paraId="0A584623" w14:textId="77777777" w:rsidR="000B6062" w:rsidRPr="009E7EC3" w:rsidRDefault="000B6062" w:rsidP="00767272">
            <w:pPr>
              <w:shd w:val="clear" w:color="auto" w:fill="FFFFFF"/>
              <w:ind w:right="144"/>
              <w:jc w:val="right"/>
              <w:rPr>
                <w:lang w:val="en-AU"/>
              </w:rPr>
            </w:pPr>
            <w:r w:rsidRPr="009E7EC3">
              <w:rPr>
                <w:lang w:val="en-AU"/>
              </w:rPr>
              <w:t>4,207,000</w:t>
            </w:r>
          </w:p>
        </w:tc>
      </w:tr>
      <w:tr w:rsidR="000B6062" w:rsidRPr="009E7EC3" w14:paraId="0A584628" w14:textId="77777777" w:rsidTr="00767272">
        <w:trPr>
          <w:trHeight w:val="20"/>
          <w:jc w:val="center"/>
        </w:trPr>
        <w:tc>
          <w:tcPr>
            <w:tcW w:w="1008" w:type="dxa"/>
            <w:shd w:val="clear" w:color="auto" w:fill="FFFFFF"/>
            <w:vAlign w:val="bottom"/>
          </w:tcPr>
          <w:p w14:paraId="0A584625" w14:textId="77777777" w:rsidR="000B6062" w:rsidRPr="009E7EC3" w:rsidRDefault="000B6062" w:rsidP="00767272">
            <w:pPr>
              <w:shd w:val="clear" w:color="auto" w:fill="FFFFFF"/>
              <w:ind w:right="432"/>
              <w:jc w:val="right"/>
              <w:rPr>
                <w:lang w:val="en-AU"/>
              </w:rPr>
            </w:pPr>
            <w:r w:rsidRPr="009E7EC3">
              <w:rPr>
                <w:lang w:val="en-AU"/>
              </w:rPr>
              <w:t>54</w:t>
            </w:r>
          </w:p>
        </w:tc>
        <w:tc>
          <w:tcPr>
            <w:tcW w:w="6749" w:type="dxa"/>
            <w:shd w:val="clear" w:color="auto" w:fill="FFFFFF"/>
          </w:tcPr>
          <w:p w14:paraId="0A584626"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Social Security</w:t>
            </w:r>
            <w:r w:rsidR="00D00EA2" w:rsidRPr="009E7EC3">
              <w:rPr>
                <w:rFonts w:eastAsia="Times New Roman"/>
                <w:noProof/>
                <w:lang w:val="en-AU"/>
              </w:rPr>
              <w:tab/>
            </w:r>
          </w:p>
        </w:tc>
        <w:tc>
          <w:tcPr>
            <w:tcW w:w="1210" w:type="dxa"/>
            <w:shd w:val="clear" w:color="auto" w:fill="FFFFFF"/>
            <w:vAlign w:val="bottom"/>
          </w:tcPr>
          <w:p w14:paraId="0A584627" w14:textId="77777777" w:rsidR="000B6062" w:rsidRPr="009E7EC3" w:rsidRDefault="000B6062" w:rsidP="00767272">
            <w:pPr>
              <w:shd w:val="clear" w:color="auto" w:fill="FFFFFF"/>
              <w:ind w:right="144"/>
              <w:jc w:val="right"/>
              <w:rPr>
                <w:lang w:val="en-AU"/>
              </w:rPr>
            </w:pPr>
            <w:r w:rsidRPr="009E7EC3">
              <w:rPr>
                <w:lang w:val="en-AU"/>
              </w:rPr>
              <w:t>5,668,000</w:t>
            </w:r>
          </w:p>
        </w:tc>
      </w:tr>
      <w:tr w:rsidR="000B6062" w:rsidRPr="009E7EC3" w14:paraId="0A58462C" w14:textId="77777777" w:rsidTr="00767272">
        <w:trPr>
          <w:trHeight w:val="20"/>
          <w:jc w:val="center"/>
        </w:trPr>
        <w:tc>
          <w:tcPr>
            <w:tcW w:w="1008" w:type="dxa"/>
            <w:shd w:val="clear" w:color="auto" w:fill="FFFFFF"/>
            <w:vAlign w:val="bottom"/>
          </w:tcPr>
          <w:p w14:paraId="0A584629" w14:textId="77777777" w:rsidR="000B6062" w:rsidRPr="009E7EC3" w:rsidRDefault="000B6062" w:rsidP="00767272">
            <w:pPr>
              <w:shd w:val="clear" w:color="auto" w:fill="FFFFFF"/>
              <w:ind w:right="432"/>
              <w:jc w:val="right"/>
              <w:rPr>
                <w:lang w:val="en-AU"/>
              </w:rPr>
            </w:pPr>
            <w:r w:rsidRPr="009E7EC3">
              <w:rPr>
                <w:lang w:val="en-AU"/>
              </w:rPr>
              <w:t>55</w:t>
            </w:r>
          </w:p>
        </w:tc>
        <w:tc>
          <w:tcPr>
            <w:tcW w:w="6749" w:type="dxa"/>
            <w:shd w:val="clear" w:color="auto" w:fill="FFFFFF"/>
          </w:tcPr>
          <w:p w14:paraId="0A58462A" w14:textId="77777777" w:rsidR="000B6062" w:rsidRPr="009E7EC3" w:rsidRDefault="000B6062" w:rsidP="00190EF9">
            <w:pPr>
              <w:shd w:val="clear" w:color="auto" w:fill="FFFFFF"/>
              <w:tabs>
                <w:tab w:val="left" w:leader="dot" w:pos="6716"/>
              </w:tabs>
              <w:jc w:val="both"/>
              <w:rPr>
                <w:lang w:val="en-AU"/>
              </w:rPr>
            </w:pPr>
            <w:r w:rsidRPr="009E7EC3">
              <w:rPr>
                <w:lang w:val="en-AU"/>
              </w:rPr>
              <w:t>Department of the Special Trade Representative</w:t>
            </w:r>
            <w:r w:rsidR="00D00EA2" w:rsidRPr="009E7EC3">
              <w:rPr>
                <w:lang w:val="en-AU"/>
              </w:rPr>
              <w:tab/>
            </w:r>
          </w:p>
        </w:tc>
        <w:tc>
          <w:tcPr>
            <w:tcW w:w="1210" w:type="dxa"/>
            <w:shd w:val="clear" w:color="auto" w:fill="FFFFFF"/>
            <w:vAlign w:val="bottom"/>
          </w:tcPr>
          <w:p w14:paraId="0A58462B" w14:textId="77777777" w:rsidR="000B6062" w:rsidRPr="009E7EC3" w:rsidRDefault="000B6062" w:rsidP="00767272">
            <w:pPr>
              <w:shd w:val="clear" w:color="auto" w:fill="FFFFFF"/>
              <w:ind w:right="144"/>
              <w:jc w:val="right"/>
              <w:rPr>
                <w:lang w:val="en-AU"/>
              </w:rPr>
            </w:pPr>
            <w:r w:rsidRPr="009E7EC3">
              <w:rPr>
                <w:lang w:val="en-AU"/>
              </w:rPr>
              <w:t>20,000</w:t>
            </w:r>
          </w:p>
        </w:tc>
      </w:tr>
      <w:tr w:rsidR="000B6062" w:rsidRPr="009E7EC3" w14:paraId="0A584630" w14:textId="77777777" w:rsidTr="00767272">
        <w:trPr>
          <w:trHeight w:val="20"/>
          <w:jc w:val="center"/>
        </w:trPr>
        <w:tc>
          <w:tcPr>
            <w:tcW w:w="1008" w:type="dxa"/>
            <w:shd w:val="clear" w:color="auto" w:fill="FFFFFF"/>
            <w:vAlign w:val="bottom"/>
          </w:tcPr>
          <w:p w14:paraId="0A58462D" w14:textId="77777777" w:rsidR="000B6062" w:rsidRPr="009E7EC3" w:rsidRDefault="000B6062" w:rsidP="00767272">
            <w:pPr>
              <w:shd w:val="clear" w:color="auto" w:fill="FFFFFF"/>
              <w:ind w:right="432"/>
              <w:jc w:val="right"/>
              <w:rPr>
                <w:lang w:val="en-AU"/>
              </w:rPr>
            </w:pPr>
            <w:r w:rsidRPr="009E7EC3">
              <w:rPr>
                <w:lang w:val="en-AU"/>
              </w:rPr>
              <w:t>56</w:t>
            </w:r>
          </w:p>
        </w:tc>
        <w:tc>
          <w:tcPr>
            <w:tcW w:w="6749" w:type="dxa"/>
            <w:shd w:val="clear" w:color="auto" w:fill="FFFFFF"/>
          </w:tcPr>
          <w:p w14:paraId="0A58462E"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Trade and Resources</w:t>
            </w:r>
            <w:r w:rsidR="00D00EA2" w:rsidRPr="009E7EC3">
              <w:rPr>
                <w:rFonts w:eastAsia="Times New Roman"/>
                <w:noProof/>
                <w:lang w:val="en-AU"/>
              </w:rPr>
              <w:tab/>
            </w:r>
          </w:p>
        </w:tc>
        <w:tc>
          <w:tcPr>
            <w:tcW w:w="1210" w:type="dxa"/>
            <w:shd w:val="clear" w:color="auto" w:fill="FFFFFF"/>
            <w:vAlign w:val="bottom"/>
          </w:tcPr>
          <w:p w14:paraId="0A58462F" w14:textId="77777777" w:rsidR="000B6062" w:rsidRPr="009E7EC3" w:rsidRDefault="000B6062" w:rsidP="00767272">
            <w:pPr>
              <w:shd w:val="clear" w:color="auto" w:fill="FFFFFF"/>
              <w:ind w:right="144"/>
              <w:jc w:val="right"/>
              <w:rPr>
                <w:lang w:val="en-AU"/>
              </w:rPr>
            </w:pPr>
            <w:r w:rsidRPr="009E7EC3">
              <w:rPr>
                <w:lang w:val="en-AU"/>
              </w:rPr>
              <w:t>1,604,000</w:t>
            </w:r>
          </w:p>
        </w:tc>
      </w:tr>
      <w:tr w:rsidR="000B6062" w:rsidRPr="009E7EC3" w14:paraId="0A584634" w14:textId="77777777" w:rsidTr="00767272">
        <w:trPr>
          <w:trHeight w:val="20"/>
          <w:jc w:val="center"/>
        </w:trPr>
        <w:tc>
          <w:tcPr>
            <w:tcW w:w="1008" w:type="dxa"/>
            <w:shd w:val="clear" w:color="auto" w:fill="FFFFFF"/>
            <w:vAlign w:val="bottom"/>
          </w:tcPr>
          <w:p w14:paraId="0A584631" w14:textId="77777777" w:rsidR="000B6062" w:rsidRPr="009E7EC3" w:rsidRDefault="000B6062" w:rsidP="00767272">
            <w:pPr>
              <w:shd w:val="clear" w:color="auto" w:fill="FFFFFF"/>
              <w:ind w:right="432"/>
              <w:jc w:val="right"/>
              <w:rPr>
                <w:lang w:val="en-AU"/>
              </w:rPr>
            </w:pPr>
            <w:r w:rsidRPr="009E7EC3">
              <w:rPr>
                <w:lang w:val="en-AU"/>
              </w:rPr>
              <w:t>58</w:t>
            </w:r>
          </w:p>
        </w:tc>
        <w:tc>
          <w:tcPr>
            <w:tcW w:w="6749" w:type="dxa"/>
            <w:shd w:val="clear" w:color="auto" w:fill="FFFFFF"/>
          </w:tcPr>
          <w:p w14:paraId="0A584632"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Transport</w:t>
            </w:r>
            <w:r w:rsidR="00D00EA2" w:rsidRPr="009E7EC3">
              <w:rPr>
                <w:rFonts w:eastAsia="Times New Roman"/>
                <w:noProof/>
                <w:lang w:val="en-AU"/>
              </w:rPr>
              <w:tab/>
            </w:r>
          </w:p>
        </w:tc>
        <w:tc>
          <w:tcPr>
            <w:tcW w:w="1210" w:type="dxa"/>
            <w:shd w:val="clear" w:color="auto" w:fill="FFFFFF"/>
            <w:vAlign w:val="bottom"/>
          </w:tcPr>
          <w:p w14:paraId="0A584633" w14:textId="77777777" w:rsidR="000B6062" w:rsidRPr="009E7EC3" w:rsidRDefault="000B6062" w:rsidP="00767272">
            <w:pPr>
              <w:shd w:val="clear" w:color="auto" w:fill="FFFFFF"/>
              <w:ind w:right="144"/>
              <w:jc w:val="right"/>
              <w:rPr>
                <w:lang w:val="en-AU"/>
              </w:rPr>
            </w:pPr>
            <w:r w:rsidRPr="009E7EC3">
              <w:rPr>
                <w:lang w:val="en-AU"/>
              </w:rPr>
              <w:t>12,250,000</w:t>
            </w:r>
          </w:p>
        </w:tc>
      </w:tr>
      <w:tr w:rsidR="000B6062" w:rsidRPr="009E7EC3" w14:paraId="0A584638" w14:textId="77777777" w:rsidTr="00767272">
        <w:trPr>
          <w:trHeight w:val="20"/>
          <w:jc w:val="center"/>
        </w:trPr>
        <w:tc>
          <w:tcPr>
            <w:tcW w:w="1008" w:type="dxa"/>
            <w:shd w:val="clear" w:color="auto" w:fill="FFFFFF"/>
            <w:vAlign w:val="bottom"/>
          </w:tcPr>
          <w:p w14:paraId="0A584635" w14:textId="77777777" w:rsidR="000B6062" w:rsidRPr="009E7EC3" w:rsidRDefault="000B6062" w:rsidP="00767272">
            <w:pPr>
              <w:shd w:val="clear" w:color="auto" w:fill="FFFFFF"/>
              <w:ind w:right="432"/>
              <w:jc w:val="right"/>
              <w:rPr>
                <w:lang w:val="en-AU"/>
              </w:rPr>
            </w:pPr>
            <w:r w:rsidRPr="009E7EC3">
              <w:rPr>
                <w:lang w:val="en-AU"/>
              </w:rPr>
              <w:t>59</w:t>
            </w:r>
          </w:p>
        </w:tc>
        <w:tc>
          <w:tcPr>
            <w:tcW w:w="6749" w:type="dxa"/>
            <w:shd w:val="clear" w:color="auto" w:fill="FFFFFF"/>
          </w:tcPr>
          <w:p w14:paraId="0A584636"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the Treasury</w:t>
            </w:r>
            <w:r w:rsidR="00D00EA2" w:rsidRPr="009E7EC3">
              <w:rPr>
                <w:rFonts w:eastAsia="Times New Roman"/>
                <w:noProof/>
                <w:lang w:val="en-AU"/>
              </w:rPr>
              <w:tab/>
            </w:r>
          </w:p>
        </w:tc>
        <w:tc>
          <w:tcPr>
            <w:tcW w:w="1210" w:type="dxa"/>
            <w:shd w:val="clear" w:color="auto" w:fill="FFFFFF"/>
            <w:vAlign w:val="bottom"/>
          </w:tcPr>
          <w:p w14:paraId="0A584637" w14:textId="77777777" w:rsidR="000B6062" w:rsidRPr="009E7EC3" w:rsidRDefault="000B6062" w:rsidP="00767272">
            <w:pPr>
              <w:shd w:val="clear" w:color="auto" w:fill="FFFFFF"/>
              <w:ind w:right="144"/>
              <w:jc w:val="right"/>
              <w:rPr>
                <w:lang w:val="en-AU"/>
              </w:rPr>
            </w:pPr>
            <w:r w:rsidRPr="009E7EC3">
              <w:rPr>
                <w:lang w:val="en-AU"/>
              </w:rPr>
              <w:t>5,099,000</w:t>
            </w:r>
          </w:p>
        </w:tc>
      </w:tr>
      <w:tr w:rsidR="000B6062" w:rsidRPr="009E7EC3" w14:paraId="0A58463C" w14:textId="77777777" w:rsidTr="00D00EA2">
        <w:trPr>
          <w:trHeight w:val="20"/>
          <w:jc w:val="center"/>
        </w:trPr>
        <w:tc>
          <w:tcPr>
            <w:tcW w:w="1008" w:type="dxa"/>
            <w:shd w:val="clear" w:color="auto" w:fill="FFFFFF"/>
            <w:vAlign w:val="bottom"/>
          </w:tcPr>
          <w:p w14:paraId="0A584639" w14:textId="77777777" w:rsidR="000B6062" w:rsidRPr="009E7EC3" w:rsidRDefault="000B6062" w:rsidP="00767272">
            <w:pPr>
              <w:shd w:val="clear" w:color="auto" w:fill="FFFFFF"/>
              <w:ind w:right="432"/>
              <w:jc w:val="right"/>
              <w:rPr>
                <w:lang w:val="en-AU"/>
              </w:rPr>
            </w:pPr>
            <w:r w:rsidRPr="009E7EC3">
              <w:rPr>
                <w:lang w:val="en-AU"/>
              </w:rPr>
              <w:t>61</w:t>
            </w:r>
          </w:p>
        </w:tc>
        <w:tc>
          <w:tcPr>
            <w:tcW w:w="6749" w:type="dxa"/>
            <w:shd w:val="clear" w:color="auto" w:fill="FFFFFF"/>
          </w:tcPr>
          <w:p w14:paraId="0A58463A" w14:textId="77777777" w:rsidR="000B6062" w:rsidRPr="009E7EC3" w:rsidRDefault="000B6062" w:rsidP="00D00EA2">
            <w:pPr>
              <w:shd w:val="clear" w:color="auto" w:fill="FFFFFF"/>
              <w:tabs>
                <w:tab w:val="left" w:leader="dot" w:pos="6716"/>
              </w:tabs>
              <w:jc w:val="both"/>
              <w:rPr>
                <w:lang w:val="en-AU"/>
              </w:rPr>
            </w:pPr>
            <w:r w:rsidRPr="009E7EC3">
              <w:rPr>
                <w:rFonts w:eastAsia="Times New Roman"/>
                <w:noProof/>
                <w:lang w:val="en-AU"/>
              </w:rPr>
              <w:t>Department of Veterans' Affairs</w:t>
            </w:r>
            <w:r w:rsidR="00D00EA2" w:rsidRPr="009E7EC3">
              <w:rPr>
                <w:rFonts w:eastAsia="Times New Roman"/>
                <w:noProof/>
                <w:lang w:val="en-AU"/>
              </w:rPr>
              <w:tab/>
            </w:r>
          </w:p>
        </w:tc>
        <w:tc>
          <w:tcPr>
            <w:tcW w:w="1210" w:type="dxa"/>
            <w:tcBorders>
              <w:bottom w:val="single" w:sz="4" w:space="0" w:color="auto"/>
            </w:tcBorders>
            <w:shd w:val="clear" w:color="auto" w:fill="FFFFFF"/>
            <w:vAlign w:val="bottom"/>
          </w:tcPr>
          <w:p w14:paraId="0A58463B" w14:textId="77777777" w:rsidR="000B6062" w:rsidRPr="009E7EC3" w:rsidRDefault="000B6062" w:rsidP="00767272">
            <w:pPr>
              <w:shd w:val="clear" w:color="auto" w:fill="FFFFFF"/>
              <w:ind w:right="144"/>
              <w:jc w:val="right"/>
              <w:rPr>
                <w:lang w:val="en-AU"/>
              </w:rPr>
            </w:pPr>
            <w:r w:rsidRPr="009E7EC3">
              <w:rPr>
                <w:lang w:val="en-AU"/>
              </w:rPr>
              <w:t>23,490,000</w:t>
            </w:r>
          </w:p>
        </w:tc>
      </w:tr>
      <w:tr w:rsidR="000B6062" w:rsidRPr="009E7EC3" w14:paraId="0A584640" w14:textId="77777777" w:rsidTr="00237F0E">
        <w:trPr>
          <w:trHeight w:val="20"/>
          <w:jc w:val="center"/>
        </w:trPr>
        <w:tc>
          <w:tcPr>
            <w:tcW w:w="1008" w:type="dxa"/>
            <w:tcBorders>
              <w:bottom w:val="single" w:sz="4" w:space="0" w:color="auto"/>
            </w:tcBorders>
            <w:shd w:val="clear" w:color="auto" w:fill="FFFFFF"/>
          </w:tcPr>
          <w:p w14:paraId="0A58463D" w14:textId="77777777" w:rsidR="000B6062" w:rsidRPr="009E7EC3" w:rsidRDefault="000B6062" w:rsidP="00237F0E">
            <w:pPr>
              <w:shd w:val="clear" w:color="auto" w:fill="FFFFFF"/>
              <w:spacing w:after="120"/>
              <w:rPr>
                <w:lang w:val="en-AU"/>
              </w:rPr>
            </w:pPr>
          </w:p>
        </w:tc>
        <w:tc>
          <w:tcPr>
            <w:tcW w:w="6749" w:type="dxa"/>
            <w:tcBorders>
              <w:bottom w:val="single" w:sz="4" w:space="0" w:color="auto"/>
            </w:tcBorders>
            <w:shd w:val="clear" w:color="auto" w:fill="FFFFFF"/>
          </w:tcPr>
          <w:p w14:paraId="0A58463E" w14:textId="77777777" w:rsidR="000B6062" w:rsidRPr="009E7EC3" w:rsidRDefault="000B6062" w:rsidP="00237F0E">
            <w:pPr>
              <w:shd w:val="clear" w:color="auto" w:fill="FFFFFF"/>
              <w:tabs>
                <w:tab w:val="left" w:leader="dot" w:pos="6716"/>
              </w:tabs>
              <w:spacing w:after="120"/>
              <w:ind w:left="720"/>
              <w:jc w:val="both"/>
              <w:rPr>
                <w:lang w:val="en-AU"/>
              </w:rPr>
            </w:pPr>
            <w:r w:rsidRPr="009E7EC3">
              <w:rPr>
                <w:rFonts w:eastAsia="Times New Roman"/>
                <w:b/>
                <w:bCs/>
                <w:noProof/>
                <w:lang w:val="en-AU"/>
              </w:rPr>
              <w:t>Total</w:t>
            </w:r>
            <w:r w:rsidR="00D00EA2" w:rsidRPr="009E7EC3">
              <w:rPr>
                <w:rFonts w:eastAsia="Times New Roman"/>
                <w:b/>
                <w:bCs/>
                <w:noProof/>
                <w:lang w:val="en-AU"/>
              </w:rPr>
              <w:tab/>
            </w:r>
          </w:p>
        </w:tc>
        <w:tc>
          <w:tcPr>
            <w:tcW w:w="1210" w:type="dxa"/>
            <w:tcBorders>
              <w:top w:val="single" w:sz="4" w:space="0" w:color="auto"/>
              <w:bottom w:val="single" w:sz="4" w:space="0" w:color="auto"/>
            </w:tcBorders>
            <w:shd w:val="clear" w:color="auto" w:fill="FFFFFF"/>
            <w:vAlign w:val="bottom"/>
          </w:tcPr>
          <w:p w14:paraId="0A58463F" w14:textId="77777777" w:rsidR="000B6062" w:rsidRPr="009E7EC3" w:rsidRDefault="000B6062" w:rsidP="00237F0E">
            <w:pPr>
              <w:shd w:val="clear" w:color="auto" w:fill="FFFFFF"/>
              <w:spacing w:after="120"/>
              <w:ind w:right="144"/>
              <w:jc w:val="right"/>
              <w:rPr>
                <w:lang w:val="en-AU"/>
              </w:rPr>
            </w:pPr>
            <w:r w:rsidRPr="009E7EC3">
              <w:rPr>
                <w:b/>
                <w:bCs/>
                <w:lang w:val="en-AU"/>
              </w:rPr>
              <w:t>323,914,000</w:t>
            </w:r>
          </w:p>
        </w:tc>
      </w:tr>
    </w:tbl>
    <w:p w14:paraId="0A584641" w14:textId="77777777" w:rsidR="000B6062" w:rsidRPr="009E7EC3" w:rsidRDefault="003F1C1F" w:rsidP="005A7619">
      <w:pPr>
        <w:shd w:val="clear" w:color="auto" w:fill="FFFFFF"/>
        <w:spacing w:after="120"/>
        <w:jc w:val="center"/>
        <w:rPr>
          <w:lang w:val="en-AU"/>
        </w:rPr>
      </w:pPr>
      <w:r w:rsidRPr="009E7EC3">
        <w:rPr>
          <w:lang w:val="en-AU"/>
        </w:rPr>
        <w:br w:type="page"/>
      </w:r>
      <w:r w:rsidR="000B6062" w:rsidRPr="009E7EC3">
        <w:rPr>
          <w:b/>
          <w:bCs/>
          <w:szCs w:val="24"/>
          <w:lang w:val="en-AU"/>
        </w:rPr>
        <w:lastRenderedPageBreak/>
        <w:t>PARLIAMENT</w:t>
      </w:r>
    </w:p>
    <w:p w14:paraId="0A584642"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530"/>
        <w:gridCol w:w="1149"/>
      </w:tblGrid>
      <w:tr w:rsidR="005A7619" w:rsidRPr="009E7EC3" w14:paraId="0A584646" w14:textId="77777777" w:rsidTr="00D86F2A">
        <w:trPr>
          <w:trHeight w:val="20"/>
          <w:jc w:val="center"/>
        </w:trPr>
        <w:tc>
          <w:tcPr>
            <w:tcW w:w="4990" w:type="dxa"/>
            <w:tcBorders>
              <w:top w:val="single" w:sz="6" w:space="0" w:color="auto"/>
              <w:left w:val="nil"/>
              <w:bottom w:val="nil"/>
              <w:right w:val="nil"/>
            </w:tcBorders>
            <w:shd w:val="clear" w:color="auto" w:fill="FFFFFF"/>
          </w:tcPr>
          <w:p w14:paraId="0A584643" w14:textId="77777777" w:rsidR="005A7619" w:rsidRPr="009E7EC3" w:rsidRDefault="005A7619" w:rsidP="00D86F2A">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4644" w14:textId="75A6E1C7" w:rsidR="005A7619" w:rsidRPr="009E7EC3" w:rsidRDefault="005A7619" w:rsidP="00A70CEB">
            <w:pPr>
              <w:shd w:val="clear" w:color="auto" w:fill="FFFFFF"/>
              <w:spacing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tcPr>
          <w:p w14:paraId="0A584645" w14:textId="77777777" w:rsidR="005A7619" w:rsidRPr="009E7EC3" w:rsidRDefault="005A7619" w:rsidP="005C5DF9">
            <w:pPr>
              <w:shd w:val="clear" w:color="auto" w:fill="FFFFFF"/>
              <w:spacing w:after="60"/>
              <w:ind w:left="144" w:firstLine="5"/>
              <w:rPr>
                <w:lang w:val="en-AU"/>
              </w:rPr>
            </w:pPr>
            <w:r w:rsidRPr="009E7EC3">
              <w:rPr>
                <w:lang w:val="en-AU"/>
              </w:rPr>
              <w:t>Information with respect to previous appropriation and expenditure</w:t>
            </w:r>
          </w:p>
        </w:tc>
      </w:tr>
      <w:tr w:rsidR="005A7619" w:rsidRPr="009E7EC3" w14:paraId="0A58464B" w14:textId="77777777" w:rsidTr="00D86F2A">
        <w:trPr>
          <w:trHeight w:val="20"/>
          <w:jc w:val="center"/>
        </w:trPr>
        <w:tc>
          <w:tcPr>
            <w:tcW w:w="4990" w:type="dxa"/>
            <w:tcBorders>
              <w:top w:val="nil"/>
              <w:left w:val="nil"/>
              <w:bottom w:val="nil"/>
              <w:right w:val="nil"/>
            </w:tcBorders>
            <w:shd w:val="clear" w:color="auto" w:fill="FFFFFF"/>
          </w:tcPr>
          <w:p w14:paraId="0A584647" w14:textId="77777777" w:rsidR="005A7619" w:rsidRPr="009E7EC3" w:rsidRDefault="005A7619" w:rsidP="00D86F2A">
            <w:pPr>
              <w:shd w:val="clear" w:color="auto" w:fill="FFFFFF"/>
              <w:tabs>
                <w:tab w:val="left" w:leader="dot" w:pos="4752"/>
              </w:tabs>
              <w:rPr>
                <w:lang w:val="en-AU"/>
              </w:rPr>
            </w:pPr>
          </w:p>
        </w:tc>
        <w:tc>
          <w:tcPr>
            <w:tcW w:w="1440" w:type="dxa"/>
            <w:vMerge/>
            <w:tcBorders>
              <w:left w:val="nil"/>
              <w:bottom w:val="single" w:sz="6" w:space="0" w:color="auto"/>
              <w:right w:val="single" w:sz="6" w:space="0" w:color="auto"/>
            </w:tcBorders>
            <w:shd w:val="clear" w:color="auto" w:fill="FFFFFF"/>
          </w:tcPr>
          <w:p w14:paraId="0A584648" w14:textId="77777777" w:rsidR="005A7619" w:rsidRPr="009E7EC3" w:rsidRDefault="005A7619" w:rsidP="00A70CEB">
            <w:pPr>
              <w:shd w:val="clear" w:color="auto" w:fill="FFFFFF"/>
              <w:spacing w:after="60"/>
              <w:jc w:val="right"/>
              <w:rPr>
                <w:lang w:val="en-AU"/>
              </w:rPr>
            </w:pPr>
          </w:p>
        </w:tc>
        <w:tc>
          <w:tcPr>
            <w:tcW w:w="1530" w:type="dxa"/>
            <w:tcBorders>
              <w:top w:val="single" w:sz="6" w:space="0" w:color="auto"/>
              <w:left w:val="single" w:sz="6" w:space="0" w:color="auto"/>
              <w:bottom w:val="single" w:sz="6" w:space="0" w:color="auto"/>
              <w:right w:val="nil"/>
            </w:tcBorders>
            <w:shd w:val="clear" w:color="auto" w:fill="FFFFFF"/>
            <w:vAlign w:val="bottom"/>
          </w:tcPr>
          <w:p w14:paraId="0A584649" w14:textId="486B07F8" w:rsidR="005A7619" w:rsidRPr="009E7EC3" w:rsidRDefault="005A7619" w:rsidP="00A70CEB">
            <w:pPr>
              <w:shd w:val="clear" w:color="auto" w:fill="FFFFFF"/>
              <w:spacing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149" w:type="dxa"/>
            <w:tcBorders>
              <w:top w:val="single" w:sz="6" w:space="0" w:color="auto"/>
              <w:left w:val="nil"/>
              <w:bottom w:val="single" w:sz="6" w:space="0" w:color="auto"/>
              <w:right w:val="nil"/>
            </w:tcBorders>
            <w:shd w:val="clear" w:color="auto" w:fill="FFFFFF"/>
            <w:vAlign w:val="bottom"/>
          </w:tcPr>
          <w:p w14:paraId="0A58464A" w14:textId="028292AE" w:rsidR="005A7619" w:rsidRPr="009E7EC3" w:rsidRDefault="005A7619" w:rsidP="00122487">
            <w:pPr>
              <w:shd w:val="clear" w:color="auto" w:fill="FFFFFF"/>
              <w:spacing w:after="60"/>
              <w:jc w:val="right"/>
              <w:rPr>
                <w:lang w:val="en-AU"/>
              </w:rPr>
            </w:pPr>
            <w:r w:rsidRPr="009E7EC3">
              <w:rPr>
                <w:lang w:val="en-AU"/>
              </w:rPr>
              <w:t>Expenditur</w:t>
            </w:r>
            <w:r w:rsidR="00122487" w:rsidRPr="009E7EC3">
              <w:rPr>
                <w:lang w:val="en-AU"/>
              </w:rPr>
              <w:t>e</w:t>
            </w:r>
            <w:r w:rsidRPr="009E7EC3">
              <w:rPr>
                <w:lang w:val="en-AU"/>
              </w:rPr>
              <w:t xml:space="preserve"> for 1978</w:t>
            </w:r>
            <w:r w:rsidR="009E7EC3">
              <w:rPr>
                <w:lang w:val="en-AU"/>
              </w:rPr>
              <w:noBreakHyphen/>
            </w:r>
            <w:r w:rsidRPr="009E7EC3">
              <w:rPr>
                <w:lang w:val="en-AU"/>
              </w:rPr>
              <w:t>7</w:t>
            </w:r>
          </w:p>
        </w:tc>
      </w:tr>
      <w:tr w:rsidR="000B6062" w:rsidRPr="009E7EC3" w14:paraId="0A584650" w14:textId="77777777" w:rsidTr="00D86F2A">
        <w:trPr>
          <w:trHeight w:val="20"/>
          <w:jc w:val="center"/>
        </w:trPr>
        <w:tc>
          <w:tcPr>
            <w:tcW w:w="4990" w:type="dxa"/>
            <w:tcBorders>
              <w:top w:val="nil"/>
              <w:left w:val="nil"/>
              <w:bottom w:val="nil"/>
              <w:right w:val="nil"/>
            </w:tcBorders>
            <w:shd w:val="clear" w:color="auto" w:fill="FFFFFF"/>
          </w:tcPr>
          <w:p w14:paraId="0A58464C" w14:textId="77777777" w:rsidR="000B6062" w:rsidRPr="009E7EC3" w:rsidRDefault="000B6062" w:rsidP="00D86F2A">
            <w:pPr>
              <w:shd w:val="clear" w:color="auto" w:fill="FFFFFF"/>
              <w:tabs>
                <w:tab w:val="left" w:leader="dot" w:pos="4752"/>
              </w:tabs>
              <w:rPr>
                <w:lang w:val="en-AU"/>
              </w:rPr>
            </w:pPr>
          </w:p>
        </w:tc>
        <w:tc>
          <w:tcPr>
            <w:tcW w:w="1440" w:type="dxa"/>
            <w:tcBorders>
              <w:top w:val="single" w:sz="6" w:space="0" w:color="auto"/>
              <w:left w:val="nil"/>
              <w:bottom w:val="nil"/>
              <w:right w:val="single" w:sz="6" w:space="0" w:color="auto"/>
            </w:tcBorders>
            <w:shd w:val="clear" w:color="auto" w:fill="FFFFFF"/>
          </w:tcPr>
          <w:p w14:paraId="0A58464D" w14:textId="77777777" w:rsidR="000B6062" w:rsidRPr="009E7EC3" w:rsidRDefault="000B6062" w:rsidP="003F1C1F">
            <w:pPr>
              <w:shd w:val="clear" w:color="auto" w:fill="FFFFFF"/>
              <w:ind w:left="1042"/>
              <w:jc w:val="both"/>
              <w:rPr>
                <w:lang w:val="en-AU"/>
              </w:rPr>
            </w:pPr>
            <w:r w:rsidRPr="009E7EC3">
              <w:rPr>
                <w:lang w:val="en-AU"/>
              </w:rPr>
              <w:t>$</w:t>
            </w:r>
          </w:p>
        </w:tc>
        <w:tc>
          <w:tcPr>
            <w:tcW w:w="1530" w:type="dxa"/>
            <w:tcBorders>
              <w:top w:val="single" w:sz="6" w:space="0" w:color="auto"/>
              <w:left w:val="single" w:sz="6" w:space="0" w:color="auto"/>
              <w:bottom w:val="nil"/>
              <w:right w:val="nil"/>
            </w:tcBorders>
            <w:shd w:val="clear" w:color="auto" w:fill="FFFFFF"/>
          </w:tcPr>
          <w:p w14:paraId="0A58464E" w14:textId="77777777" w:rsidR="000B6062" w:rsidRPr="009E7EC3" w:rsidRDefault="000B6062" w:rsidP="003F1C1F">
            <w:pPr>
              <w:shd w:val="clear" w:color="auto" w:fill="FFFFFF"/>
              <w:ind w:left="1205"/>
              <w:jc w:val="both"/>
              <w:rPr>
                <w:lang w:val="en-AU"/>
              </w:rPr>
            </w:pPr>
            <w:r w:rsidRPr="009E7EC3">
              <w:rPr>
                <w:lang w:val="en-AU"/>
              </w:rPr>
              <w:t>$</w:t>
            </w:r>
          </w:p>
        </w:tc>
        <w:tc>
          <w:tcPr>
            <w:tcW w:w="1149" w:type="dxa"/>
            <w:tcBorders>
              <w:top w:val="single" w:sz="6" w:space="0" w:color="auto"/>
              <w:left w:val="nil"/>
              <w:bottom w:val="nil"/>
              <w:right w:val="nil"/>
            </w:tcBorders>
            <w:shd w:val="clear" w:color="auto" w:fill="FFFFFF"/>
          </w:tcPr>
          <w:p w14:paraId="0A58464F" w14:textId="77777777" w:rsidR="000B6062" w:rsidRPr="009E7EC3" w:rsidRDefault="000B6062" w:rsidP="003F1C1F">
            <w:pPr>
              <w:shd w:val="clear" w:color="auto" w:fill="FFFFFF"/>
              <w:ind w:left="960"/>
              <w:jc w:val="both"/>
              <w:rPr>
                <w:lang w:val="en-AU"/>
              </w:rPr>
            </w:pPr>
            <w:r w:rsidRPr="009E7EC3">
              <w:rPr>
                <w:lang w:val="en-AU"/>
              </w:rPr>
              <w:t>$</w:t>
            </w:r>
          </w:p>
        </w:tc>
      </w:tr>
      <w:tr w:rsidR="000B6062" w:rsidRPr="009E7EC3" w14:paraId="0A584655" w14:textId="77777777" w:rsidTr="00D86F2A">
        <w:trPr>
          <w:trHeight w:val="20"/>
          <w:jc w:val="center"/>
        </w:trPr>
        <w:tc>
          <w:tcPr>
            <w:tcW w:w="4990" w:type="dxa"/>
            <w:tcBorders>
              <w:top w:val="nil"/>
              <w:left w:val="nil"/>
              <w:bottom w:val="nil"/>
              <w:right w:val="nil"/>
            </w:tcBorders>
            <w:shd w:val="clear" w:color="auto" w:fill="FFFFFF"/>
          </w:tcPr>
          <w:p w14:paraId="0A584651" w14:textId="77777777" w:rsidR="000B6062" w:rsidRPr="009E7EC3" w:rsidRDefault="000B6062" w:rsidP="00D86F2A">
            <w:pPr>
              <w:shd w:val="clear" w:color="auto" w:fill="FFFFFF"/>
              <w:tabs>
                <w:tab w:val="left" w:leader="dot" w:pos="4752"/>
              </w:tabs>
              <w:jc w:val="both"/>
              <w:rPr>
                <w:lang w:val="en-AU"/>
              </w:rPr>
            </w:pPr>
            <w:r w:rsidRPr="009E7EC3">
              <w:rPr>
                <w:smallCaps/>
                <w:lang w:val="en-AU"/>
              </w:rPr>
              <w:t xml:space="preserve">Division </w:t>
            </w:r>
            <w:r w:rsidRPr="009E7EC3">
              <w:rPr>
                <w:lang w:val="en-AU"/>
              </w:rPr>
              <w:t>101.</w:t>
            </w:r>
            <w:r w:rsidRPr="009E7EC3">
              <w:rPr>
                <w:rFonts w:eastAsia="Times New Roman"/>
                <w:lang w:val="en-AU"/>
              </w:rPr>
              <w:t>—SENATE</w:t>
            </w:r>
          </w:p>
        </w:tc>
        <w:tc>
          <w:tcPr>
            <w:tcW w:w="1440" w:type="dxa"/>
            <w:tcBorders>
              <w:top w:val="nil"/>
              <w:left w:val="nil"/>
              <w:bottom w:val="nil"/>
              <w:right w:val="single" w:sz="6" w:space="0" w:color="auto"/>
            </w:tcBorders>
            <w:shd w:val="clear" w:color="auto" w:fill="FFFFFF"/>
          </w:tcPr>
          <w:p w14:paraId="0A584652" w14:textId="77777777" w:rsidR="000B6062" w:rsidRPr="009E7EC3" w:rsidRDefault="000B6062" w:rsidP="003F1C1F">
            <w:pPr>
              <w:shd w:val="clear" w:color="auto" w:fill="FFFFFF"/>
              <w:rPr>
                <w:lang w:val="en-AU"/>
              </w:rPr>
            </w:pPr>
          </w:p>
        </w:tc>
        <w:tc>
          <w:tcPr>
            <w:tcW w:w="1530" w:type="dxa"/>
            <w:tcBorders>
              <w:top w:val="nil"/>
              <w:left w:val="single" w:sz="6" w:space="0" w:color="auto"/>
              <w:bottom w:val="nil"/>
              <w:right w:val="nil"/>
            </w:tcBorders>
            <w:shd w:val="clear" w:color="auto" w:fill="FFFFFF"/>
          </w:tcPr>
          <w:p w14:paraId="0A584653" w14:textId="77777777" w:rsidR="000B6062" w:rsidRPr="009E7EC3" w:rsidRDefault="000B6062" w:rsidP="003F1C1F">
            <w:pPr>
              <w:shd w:val="clear" w:color="auto" w:fill="FFFFFF"/>
              <w:rPr>
                <w:lang w:val="en-AU"/>
              </w:rPr>
            </w:pPr>
          </w:p>
        </w:tc>
        <w:tc>
          <w:tcPr>
            <w:tcW w:w="1149" w:type="dxa"/>
            <w:tcBorders>
              <w:top w:val="nil"/>
              <w:left w:val="nil"/>
              <w:bottom w:val="nil"/>
              <w:right w:val="nil"/>
            </w:tcBorders>
            <w:shd w:val="clear" w:color="auto" w:fill="FFFFFF"/>
          </w:tcPr>
          <w:p w14:paraId="0A584654" w14:textId="77777777" w:rsidR="000B6062" w:rsidRPr="009E7EC3" w:rsidRDefault="000B6062" w:rsidP="003F1C1F">
            <w:pPr>
              <w:shd w:val="clear" w:color="auto" w:fill="FFFFFF"/>
              <w:rPr>
                <w:lang w:val="en-AU"/>
              </w:rPr>
            </w:pPr>
          </w:p>
        </w:tc>
      </w:tr>
      <w:tr w:rsidR="000B6062" w:rsidRPr="009E7EC3" w14:paraId="0A58465A" w14:textId="77777777" w:rsidTr="00D86F2A">
        <w:trPr>
          <w:trHeight w:val="20"/>
          <w:jc w:val="center"/>
        </w:trPr>
        <w:tc>
          <w:tcPr>
            <w:tcW w:w="4990" w:type="dxa"/>
            <w:tcBorders>
              <w:top w:val="nil"/>
              <w:left w:val="nil"/>
              <w:bottom w:val="nil"/>
              <w:right w:val="nil"/>
            </w:tcBorders>
            <w:shd w:val="clear" w:color="auto" w:fill="FFFFFF"/>
          </w:tcPr>
          <w:p w14:paraId="0A584656" w14:textId="77777777" w:rsidR="000B6062" w:rsidRPr="009E7EC3" w:rsidRDefault="000B6062" w:rsidP="00D86F2A">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tcPr>
          <w:p w14:paraId="0A584657" w14:textId="77777777" w:rsidR="000B6062" w:rsidRPr="009E7EC3" w:rsidRDefault="000B6062" w:rsidP="003F1C1F">
            <w:pPr>
              <w:shd w:val="clear" w:color="auto" w:fill="FFFFFF"/>
              <w:rPr>
                <w:lang w:val="en-AU"/>
              </w:rPr>
            </w:pPr>
          </w:p>
        </w:tc>
        <w:tc>
          <w:tcPr>
            <w:tcW w:w="1530" w:type="dxa"/>
            <w:tcBorders>
              <w:top w:val="nil"/>
              <w:left w:val="single" w:sz="6" w:space="0" w:color="auto"/>
              <w:bottom w:val="nil"/>
              <w:right w:val="nil"/>
            </w:tcBorders>
            <w:shd w:val="clear" w:color="auto" w:fill="FFFFFF"/>
          </w:tcPr>
          <w:p w14:paraId="0A584658" w14:textId="77777777" w:rsidR="000B6062" w:rsidRPr="009E7EC3" w:rsidRDefault="000B6062" w:rsidP="003F1C1F">
            <w:pPr>
              <w:shd w:val="clear" w:color="auto" w:fill="FFFFFF"/>
              <w:rPr>
                <w:lang w:val="en-AU"/>
              </w:rPr>
            </w:pPr>
          </w:p>
        </w:tc>
        <w:tc>
          <w:tcPr>
            <w:tcW w:w="1149" w:type="dxa"/>
            <w:tcBorders>
              <w:top w:val="nil"/>
              <w:left w:val="nil"/>
              <w:bottom w:val="nil"/>
              <w:right w:val="nil"/>
            </w:tcBorders>
            <w:shd w:val="clear" w:color="auto" w:fill="FFFFFF"/>
          </w:tcPr>
          <w:p w14:paraId="0A584659" w14:textId="77777777" w:rsidR="000B6062" w:rsidRPr="009E7EC3" w:rsidRDefault="000B6062" w:rsidP="003F1C1F">
            <w:pPr>
              <w:shd w:val="clear" w:color="auto" w:fill="FFFFFF"/>
              <w:rPr>
                <w:lang w:val="en-AU"/>
              </w:rPr>
            </w:pPr>
          </w:p>
        </w:tc>
      </w:tr>
      <w:tr w:rsidR="000B6062" w:rsidRPr="009E7EC3" w14:paraId="0A58465F" w14:textId="77777777" w:rsidTr="00D86F2A">
        <w:trPr>
          <w:trHeight w:val="20"/>
          <w:jc w:val="center"/>
        </w:trPr>
        <w:tc>
          <w:tcPr>
            <w:tcW w:w="4990" w:type="dxa"/>
            <w:tcBorders>
              <w:top w:val="nil"/>
              <w:left w:val="nil"/>
              <w:bottom w:val="nil"/>
              <w:right w:val="nil"/>
            </w:tcBorders>
            <w:shd w:val="clear" w:color="auto" w:fill="FFFFFF"/>
          </w:tcPr>
          <w:p w14:paraId="0A58465B" w14:textId="77777777" w:rsidR="000B6062" w:rsidRPr="009E7EC3" w:rsidRDefault="000B6062" w:rsidP="00D86F2A">
            <w:pPr>
              <w:shd w:val="clear" w:color="auto" w:fill="FFFFFF"/>
              <w:tabs>
                <w:tab w:val="left" w:leader="dot" w:pos="4752"/>
              </w:tabs>
              <w:ind w:left="115"/>
              <w:jc w:val="both"/>
              <w:rPr>
                <w:lang w:val="en-AU"/>
              </w:rPr>
            </w:pPr>
            <w:r w:rsidRPr="009E7EC3">
              <w:rPr>
                <w:lang w:val="en-AU"/>
              </w:rPr>
              <w:t>02. Overtime</w:t>
            </w:r>
            <w:r w:rsidR="00A70CE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5C" w14:textId="77777777" w:rsidR="000B6062" w:rsidRPr="009E7EC3" w:rsidRDefault="000B6062" w:rsidP="005A7619">
            <w:pPr>
              <w:shd w:val="clear" w:color="auto" w:fill="FFFFFF"/>
              <w:ind w:right="144"/>
              <w:jc w:val="right"/>
              <w:rPr>
                <w:lang w:val="en-AU"/>
              </w:rPr>
            </w:pPr>
            <w:r w:rsidRPr="009E7EC3">
              <w:rPr>
                <w:lang w:val="en-AU"/>
              </w:rPr>
              <w:t>8,700</w:t>
            </w:r>
          </w:p>
        </w:tc>
        <w:tc>
          <w:tcPr>
            <w:tcW w:w="1530" w:type="dxa"/>
            <w:tcBorders>
              <w:top w:val="nil"/>
              <w:left w:val="single" w:sz="6" w:space="0" w:color="auto"/>
              <w:bottom w:val="nil"/>
              <w:right w:val="nil"/>
            </w:tcBorders>
            <w:shd w:val="clear" w:color="auto" w:fill="FFFFFF"/>
            <w:vAlign w:val="bottom"/>
          </w:tcPr>
          <w:p w14:paraId="0A58465D" w14:textId="77777777" w:rsidR="000B6062" w:rsidRPr="009E7EC3" w:rsidRDefault="000B6062" w:rsidP="005A7619">
            <w:pPr>
              <w:shd w:val="clear" w:color="auto" w:fill="FFFFFF"/>
              <w:ind w:right="144"/>
              <w:jc w:val="right"/>
              <w:rPr>
                <w:lang w:val="en-AU"/>
              </w:rPr>
            </w:pPr>
            <w:r w:rsidRPr="009E7EC3">
              <w:rPr>
                <w:lang w:val="en-AU"/>
              </w:rPr>
              <w:t>167,500</w:t>
            </w:r>
          </w:p>
        </w:tc>
        <w:tc>
          <w:tcPr>
            <w:tcW w:w="1149" w:type="dxa"/>
            <w:tcBorders>
              <w:top w:val="nil"/>
              <w:left w:val="nil"/>
              <w:bottom w:val="nil"/>
              <w:right w:val="nil"/>
            </w:tcBorders>
            <w:shd w:val="clear" w:color="auto" w:fill="FFFFFF"/>
            <w:vAlign w:val="bottom"/>
          </w:tcPr>
          <w:p w14:paraId="0A58465E" w14:textId="77777777" w:rsidR="000B6062" w:rsidRPr="009E7EC3" w:rsidRDefault="000B6062" w:rsidP="005A7619">
            <w:pPr>
              <w:shd w:val="clear" w:color="auto" w:fill="FFFFFF"/>
              <w:ind w:right="144"/>
              <w:jc w:val="right"/>
              <w:rPr>
                <w:lang w:val="en-AU"/>
              </w:rPr>
            </w:pPr>
            <w:r w:rsidRPr="009E7EC3">
              <w:rPr>
                <w:lang w:val="en-AU"/>
              </w:rPr>
              <w:t>155,794</w:t>
            </w:r>
          </w:p>
        </w:tc>
      </w:tr>
      <w:tr w:rsidR="000B6062" w:rsidRPr="009E7EC3" w14:paraId="0A584664" w14:textId="77777777" w:rsidTr="00D86F2A">
        <w:trPr>
          <w:trHeight w:val="20"/>
          <w:jc w:val="center"/>
        </w:trPr>
        <w:tc>
          <w:tcPr>
            <w:tcW w:w="4990" w:type="dxa"/>
            <w:tcBorders>
              <w:top w:val="nil"/>
              <w:left w:val="nil"/>
              <w:bottom w:val="nil"/>
              <w:right w:val="nil"/>
            </w:tcBorders>
            <w:shd w:val="clear" w:color="auto" w:fill="FFFFFF"/>
          </w:tcPr>
          <w:p w14:paraId="0A584660" w14:textId="77777777" w:rsidR="000B6062" w:rsidRPr="009E7EC3" w:rsidRDefault="005A7619" w:rsidP="00D86F2A">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4661"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62"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63" w14:textId="77777777" w:rsidR="000B6062" w:rsidRPr="009E7EC3" w:rsidRDefault="000B6062" w:rsidP="005A7619">
            <w:pPr>
              <w:shd w:val="clear" w:color="auto" w:fill="FFFFFF"/>
              <w:ind w:right="144"/>
              <w:jc w:val="right"/>
              <w:rPr>
                <w:lang w:val="en-AU"/>
              </w:rPr>
            </w:pPr>
          </w:p>
        </w:tc>
      </w:tr>
      <w:tr w:rsidR="000B6062" w:rsidRPr="009E7EC3" w14:paraId="0A584669" w14:textId="77777777" w:rsidTr="00D86F2A">
        <w:trPr>
          <w:trHeight w:val="20"/>
          <w:jc w:val="center"/>
        </w:trPr>
        <w:tc>
          <w:tcPr>
            <w:tcW w:w="4990" w:type="dxa"/>
            <w:tcBorders>
              <w:top w:val="nil"/>
              <w:left w:val="nil"/>
              <w:bottom w:val="nil"/>
              <w:right w:val="nil"/>
            </w:tcBorders>
            <w:shd w:val="clear" w:color="auto" w:fill="FFFFFF"/>
          </w:tcPr>
          <w:p w14:paraId="0A584665" w14:textId="77777777" w:rsidR="000B6062" w:rsidRPr="009E7EC3" w:rsidRDefault="000B6062" w:rsidP="00D86F2A">
            <w:pPr>
              <w:shd w:val="clear" w:color="auto" w:fill="FFFFFF"/>
              <w:tabs>
                <w:tab w:val="left" w:leader="dot" w:pos="4752"/>
              </w:tabs>
              <w:ind w:left="120"/>
              <w:jc w:val="both"/>
              <w:rPr>
                <w:lang w:val="en-AU"/>
              </w:rPr>
            </w:pPr>
            <w:r w:rsidRPr="009E7EC3">
              <w:rPr>
                <w:lang w:val="en-AU"/>
              </w:rPr>
              <w:t>01. Printing, binding and distribution of papers</w:t>
            </w:r>
            <w:r w:rsidR="00A70CEB" w:rsidRPr="009E7EC3">
              <w:rPr>
                <w:lang w:val="en-AU"/>
              </w:rPr>
              <w:tab/>
            </w:r>
          </w:p>
        </w:tc>
        <w:tc>
          <w:tcPr>
            <w:tcW w:w="1440" w:type="dxa"/>
            <w:tcBorders>
              <w:top w:val="nil"/>
              <w:left w:val="nil"/>
              <w:bottom w:val="nil"/>
              <w:right w:val="single" w:sz="6" w:space="0" w:color="auto"/>
            </w:tcBorders>
            <w:shd w:val="clear" w:color="auto" w:fill="FFFFFF"/>
            <w:vAlign w:val="bottom"/>
          </w:tcPr>
          <w:p w14:paraId="0A584666" w14:textId="77777777" w:rsidR="000B6062" w:rsidRPr="009E7EC3" w:rsidRDefault="000B6062" w:rsidP="005A7619">
            <w:pPr>
              <w:shd w:val="clear" w:color="auto" w:fill="FFFFFF"/>
              <w:ind w:right="144"/>
              <w:jc w:val="right"/>
              <w:rPr>
                <w:lang w:val="en-AU"/>
              </w:rPr>
            </w:pPr>
            <w:r w:rsidRPr="009E7EC3">
              <w:rPr>
                <w:lang w:val="en-AU"/>
              </w:rPr>
              <w:t>60,000</w:t>
            </w:r>
          </w:p>
        </w:tc>
        <w:tc>
          <w:tcPr>
            <w:tcW w:w="1530" w:type="dxa"/>
            <w:tcBorders>
              <w:top w:val="nil"/>
              <w:left w:val="single" w:sz="6" w:space="0" w:color="auto"/>
              <w:bottom w:val="nil"/>
              <w:right w:val="nil"/>
            </w:tcBorders>
            <w:shd w:val="clear" w:color="auto" w:fill="FFFFFF"/>
            <w:vAlign w:val="bottom"/>
          </w:tcPr>
          <w:p w14:paraId="0A584667" w14:textId="77777777" w:rsidR="000B6062" w:rsidRPr="009E7EC3" w:rsidRDefault="000B6062" w:rsidP="005A7619">
            <w:pPr>
              <w:shd w:val="clear" w:color="auto" w:fill="FFFFFF"/>
              <w:ind w:right="144"/>
              <w:jc w:val="right"/>
              <w:rPr>
                <w:lang w:val="en-AU"/>
              </w:rPr>
            </w:pPr>
            <w:r w:rsidRPr="009E7EC3">
              <w:rPr>
                <w:lang w:val="en-AU"/>
              </w:rPr>
              <w:t>500,000</w:t>
            </w:r>
          </w:p>
        </w:tc>
        <w:tc>
          <w:tcPr>
            <w:tcW w:w="1149" w:type="dxa"/>
            <w:tcBorders>
              <w:top w:val="nil"/>
              <w:left w:val="nil"/>
              <w:bottom w:val="nil"/>
              <w:right w:val="nil"/>
            </w:tcBorders>
            <w:shd w:val="clear" w:color="auto" w:fill="FFFFFF"/>
            <w:vAlign w:val="bottom"/>
          </w:tcPr>
          <w:p w14:paraId="0A584668" w14:textId="77777777" w:rsidR="000B6062" w:rsidRPr="009E7EC3" w:rsidRDefault="000B6062" w:rsidP="005A7619">
            <w:pPr>
              <w:shd w:val="clear" w:color="auto" w:fill="FFFFFF"/>
              <w:ind w:right="144"/>
              <w:jc w:val="right"/>
              <w:rPr>
                <w:lang w:val="en-AU"/>
              </w:rPr>
            </w:pPr>
            <w:r w:rsidRPr="009E7EC3">
              <w:rPr>
                <w:lang w:val="en-AU"/>
              </w:rPr>
              <w:t>502,148</w:t>
            </w:r>
          </w:p>
        </w:tc>
      </w:tr>
      <w:tr w:rsidR="000B6062" w:rsidRPr="009E7EC3" w14:paraId="0A58466E" w14:textId="77777777" w:rsidTr="00D86F2A">
        <w:trPr>
          <w:trHeight w:val="20"/>
          <w:jc w:val="center"/>
        </w:trPr>
        <w:tc>
          <w:tcPr>
            <w:tcW w:w="4990" w:type="dxa"/>
            <w:tcBorders>
              <w:top w:val="nil"/>
              <w:left w:val="nil"/>
              <w:bottom w:val="nil"/>
              <w:right w:val="nil"/>
            </w:tcBorders>
            <w:shd w:val="clear" w:color="auto" w:fill="FFFFFF"/>
          </w:tcPr>
          <w:p w14:paraId="0A58466A" w14:textId="77777777" w:rsidR="000B6062" w:rsidRPr="009E7EC3" w:rsidRDefault="000B6062" w:rsidP="00D86F2A">
            <w:pPr>
              <w:shd w:val="clear" w:color="auto" w:fill="FFFFFF"/>
              <w:tabs>
                <w:tab w:val="left" w:leader="dot" w:pos="4752"/>
              </w:tabs>
              <w:ind w:left="120"/>
              <w:jc w:val="both"/>
              <w:rPr>
                <w:lang w:val="en-AU"/>
              </w:rPr>
            </w:pPr>
            <w:r w:rsidRPr="009E7EC3">
              <w:rPr>
                <w:lang w:val="en-AU"/>
              </w:rPr>
              <w:t>03. Other administrative expenses</w:t>
            </w:r>
            <w:r w:rsidR="00A70CE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6B" w14:textId="77777777" w:rsidR="000B6062" w:rsidRPr="009E7EC3" w:rsidRDefault="000B6062" w:rsidP="005A7619">
            <w:pPr>
              <w:shd w:val="clear" w:color="auto" w:fill="FFFFFF"/>
              <w:ind w:right="144"/>
              <w:jc w:val="right"/>
              <w:rPr>
                <w:lang w:val="en-AU"/>
              </w:rPr>
            </w:pPr>
            <w:r w:rsidRPr="009E7EC3">
              <w:rPr>
                <w:lang w:val="en-AU"/>
              </w:rPr>
              <w:t>62,200</w:t>
            </w:r>
          </w:p>
        </w:tc>
        <w:tc>
          <w:tcPr>
            <w:tcW w:w="1530" w:type="dxa"/>
            <w:tcBorders>
              <w:top w:val="nil"/>
              <w:left w:val="single" w:sz="6" w:space="0" w:color="auto"/>
              <w:bottom w:val="nil"/>
              <w:right w:val="nil"/>
            </w:tcBorders>
            <w:shd w:val="clear" w:color="auto" w:fill="FFFFFF"/>
            <w:vAlign w:val="bottom"/>
          </w:tcPr>
          <w:p w14:paraId="0A58466C" w14:textId="77777777" w:rsidR="000B6062" w:rsidRPr="009E7EC3" w:rsidRDefault="000B6062" w:rsidP="005A7619">
            <w:pPr>
              <w:shd w:val="clear" w:color="auto" w:fill="FFFFFF"/>
              <w:ind w:right="144"/>
              <w:jc w:val="right"/>
              <w:rPr>
                <w:lang w:val="en-AU"/>
              </w:rPr>
            </w:pPr>
            <w:r w:rsidRPr="009E7EC3">
              <w:rPr>
                <w:lang w:val="en-AU"/>
              </w:rPr>
              <w:t>292,500</w:t>
            </w:r>
          </w:p>
        </w:tc>
        <w:tc>
          <w:tcPr>
            <w:tcW w:w="1149" w:type="dxa"/>
            <w:tcBorders>
              <w:top w:val="nil"/>
              <w:left w:val="nil"/>
              <w:bottom w:val="nil"/>
              <w:right w:val="nil"/>
            </w:tcBorders>
            <w:shd w:val="clear" w:color="auto" w:fill="FFFFFF"/>
            <w:vAlign w:val="bottom"/>
          </w:tcPr>
          <w:p w14:paraId="0A58466D" w14:textId="77777777" w:rsidR="000B6062" w:rsidRPr="009E7EC3" w:rsidRDefault="000B6062" w:rsidP="005A7619">
            <w:pPr>
              <w:shd w:val="clear" w:color="auto" w:fill="FFFFFF"/>
              <w:ind w:right="144"/>
              <w:jc w:val="right"/>
              <w:rPr>
                <w:lang w:val="en-AU"/>
              </w:rPr>
            </w:pPr>
            <w:r w:rsidRPr="009E7EC3">
              <w:rPr>
                <w:lang w:val="en-AU"/>
              </w:rPr>
              <w:t>272,713</w:t>
            </w:r>
          </w:p>
        </w:tc>
      </w:tr>
      <w:tr w:rsidR="000B6062" w:rsidRPr="009E7EC3" w14:paraId="0A584673" w14:textId="77777777" w:rsidTr="00D86F2A">
        <w:trPr>
          <w:trHeight w:val="20"/>
          <w:jc w:val="center"/>
        </w:trPr>
        <w:tc>
          <w:tcPr>
            <w:tcW w:w="4990" w:type="dxa"/>
            <w:tcBorders>
              <w:top w:val="nil"/>
              <w:left w:val="nil"/>
              <w:bottom w:val="nil"/>
              <w:right w:val="nil"/>
            </w:tcBorders>
            <w:shd w:val="clear" w:color="auto" w:fill="FFFFFF"/>
          </w:tcPr>
          <w:p w14:paraId="0A58466F" w14:textId="77777777" w:rsidR="000B6062" w:rsidRPr="009E7EC3" w:rsidRDefault="000B6062" w:rsidP="00D86F2A">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670" w14:textId="77777777" w:rsidR="000B6062" w:rsidRPr="009E7EC3" w:rsidRDefault="000B6062" w:rsidP="005A7619">
            <w:pPr>
              <w:shd w:val="clear" w:color="auto" w:fill="FFFFFF"/>
              <w:ind w:right="144"/>
              <w:jc w:val="right"/>
              <w:rPr>
                <w:lang w:val="en-AU"/>
              </w:rPr>
            </w:pPr>
            <w:r w:rsidRPr="009E7EC3">
              <w:rPr>
                <w:lang w:val="en-AU"/>
              </w:rPr>
              <w:t>122,200</w:t>
            </w:r>
          </w:p>
        </w:tc>
        <w:tc>
          <w:tcPr>
            <w:tcW w:w="1530" w:type="dxa"/>
            <w:tcBorders>
              <w:top w:val="nil"/>
              <w:left w:val="single" w:sz="6" w:space="0" w:color="auto"/>
              <w:bottom w:val="nil"/>
              <w:right w:val="nil"/>
            </w:tcBorders>
            <w:shd w:val="clear" w:color="auto" w:fill="FFFFFF"/>
            <w:vAlign w:val="bottom"/>
          </w:tcPr>
          <w:p w14:paraId="0A584671"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72" w14:textId="77777777" w:rsidR="000B6062" w:rsidRPr="009E7EC3" w:rsidRDefault="000B6062" w:rsidP="005A7619">
            <w:pPr>
              <w:shd w:val="clear" w:color="auto" w:fill="FFFFFF"/>
              <w:ind w:right="144"/>
              <w:jc w:val="right"/>
              <w:rPr>
                <w:lang w:val="en-AU"/>
              </w:rPr>
            </w:pPr>
          </w:p>
        </w:tc>
      </w:tr>
      <w:tr w:rsidR="000B6062" w:rsidRPr="009E7EC3" w14:paraId="0A584678" w14:textId="77777777" w:rsidTr="00D86F2A">
        <w:trPr>
          <w:trHeight w:val="20"/>
          <w:jc w:val="center"/>
        </w:trPr>
        <w:tc>
          <w:tcPr>
            <w:tcW w:w="4990" w:type="dxa"/>
            <w:tcBorders>
              <w:top w:val="nil"/>
              <w:left w:val="nil"/>
              <w:bottom w:val="nil"/>
              <w:right w:val="nil"/>
            </w:tcBorders>
            <w:shd w:val="clear" w:color="auto" w:fill="FFFFFF"/>
          </w:tcPr>
          <w:p w14:paraId="0A584674" w14:textId="77777777" w:rsidR="000B6062" w:rsidRPr="009E7EC3" w:rsidRDefault="005A7619" w:rsidP="00D86F2A">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101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675" w14:textId="77777777" w:rsidR="000B6062" w:rsidRPr="009E7EC3" w:rsidRDefault="000B6062" w:rsidP="005A7619">
            <w:pPr>
              <w:shd w:val="clear" w:color="auto" w:fill="FFFFFF"/>
              <w:ind w:right="144"/>
              <w:jc w:val="right"/>
              <w:rPr>
                <w:lang w:val="en-AU"/>
              </w:rPr>
            </w:pPr>
            <w:r w:rsidRPr="009E7EC3">
              <w:rPr>
                <w:b/>
                <w:bCs/>
                <w:lang w:val="en-AU"/>
              </w:rPr>
              <w:t>130,900</w:t>
            </w:r>
          </w:p>
        </w:tc>
        <w:tc>
          <w:tcPr>
            <w:tcW w:w="1530" w:type="dxa"/>
            <w:tcBorders>
              <w:top w:val="nil"/>
              <w:left w:val="single" w:sz="6" w:space="0" w:color="auto"/>
              <w:bottom w:val="nil"/>
              <w:right w:val="nil"/>
            </w:tcBorders>
            <w:shd w:val="clear" w:color="auto" w:fill="FFFFFF"/>
            <w:vAlign w:val="bottom"/>
          </w:tcPr>
          <w:p w14:paraId="0A584676"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77" w14:textId="77777777" w:rsidR="000B6062" w:rsidRPr="009E7EC3" w:rsidRDefault="000B6062" w:rsidP="005A7619">
            <w:pPr>
              <w:shd w:val="clear" w:color="auto" w:fill="FFFFFF"/>
              <w:ind w:right="144"/>
              <w:jc w:val="right"/>
              <w:rPr>
                <w:lang w:val="en-AU"/>
              </w:rPr>
            </w:pPr>
          </w:p>
        </w:tc>
      </w:tr>
      <w:tr w:rsidR="000B6062" w:rsidRPr="009E7EC3" w14:paraId="0A58467D" w14:textId="77777777" w:rsidTr="00D86F2A">
        <w:trPr>
          <w:trHeight w:val="20"/>
          <w:jc w:val="center"/>
        </w:trPr>
        <w:tc>
          <w:tcPr>
            <w:tcW w:w="4990" w:type="dxa"/>
            <w:tcBorders>
              <w:top w:val="nil"/>
              <w:left w:val="nil"/>
              <w:bottom w:val="nil"/>
              <w:right w:val="nil"/>
            </w:tcBorders>
            <w:shd w:val="clear" w:color="auto" w:fill="FFFFFF"/>
          </w:tcPr>
          <w:p w14:paraId="0A584679" w14:textId="77777777" w:rsidR="000B6062" w:rsidRPr="009E7EC3" w:rsidRDefault="000B6062" w:rsidP="00D86F2A">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102.</w:t>
            </w:r>
            <w:r w:rsidRPr="009E7EC3">
              <w:rPr>
                <w:rFonts w:eastAsia="Times New Roman"/>
                <w:lang w:val="en-AU"/>
              </w:rPr>
              <w:t>—HOUSE OF REPRESENTATIVES</w:t>
            </w:r>
          </w:p>
        </w:tc>
        <w:tc>
          <w:tcPr>
            <w:tcW w:w="1440" w:type="dxa"/>
            <w:tcBorders>
              <w:top w:val="single" w:sz="6" w:space="0" w:color="auto"/>
              <w:left w:val="nil"/>
              <w:bottom w:val="nil"/>
              <w:right w:val="single" w:sz="6" w:space="0" w:color="auto"/>
            </w:tcBorders>
            <w:shd w:val="clear" w:color="auto" w:fill="FFFFFF"/>
            <w:vAlign w:val="bottom"/>
          </w:tcPr>
          <w:p w14:paraId="0A58467A"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7B"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7C" w14:textId="77777777" w:rsidR="000B6062" w:rsidRPr="009E7EC3" w:rsidRDefault="000B6062" w:rsidP="005A7619">
            <w:pPr>
              <w:shd w:val="clear" w:color="auto" w:fill="FFFFFF"/>
              <w:ind w:right="144"/>
              <w:jc w:val="right"/>
              <w:rPr>
                <w:lang w:val="en-AU"/>
              </w:rPr>
            </w:pPr>
          </w:p>
        </w:tc>
      </w:tr>
      <w:tr w:rsidR="000B6062" w:rsidRPr="009E7EC3" w14:paraId="0A584682" w14:textId="77777777" w:rsidTr="00D86F2A">
        <w:trPr>
          <w:trHeight w:val="20"/>
          <w:jc w:val="center"/>
        </w:trPr>
        <w:tc>
          <w:tcPr>
            <w:tcW w:w="4990" w:type="dxa"/>
            <w:tcBorders>
              <w:top w:val="nil"/>
              <w:left w:val="nil"/>
              <w:bottom w:val="nil"/>
              <w:right w:val="nil"/>
            </w:tcBorders>
            <w:shd w:val="clear" w:color="auto" w:fill="FFFFFF"/>
          </w:tcPr>
          <w:p w14:paraId="0A58467E" w14:textId="77777777" w:rsidR="000B6062" w:rsidRPr="009E7EC3" w:rsidRDefault="000B6062" w:rsidP="00D86F2A">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467F"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80"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81" w14:textId="77777777" w:rsidR="000B6062" w:rsidRPr="009E7EC3" w:rsidRDefault="000B6062" w:rsidP="005A7619">
            <w:pPr>
              <w:shd w:val="clear" w:color="auto" w:fill="FFFFFF"/>
              <w:ind w:right="144"/>
              <w:jc w:val="right"/>
              <w:rPr>
                <w:lang w:val="en-AU"/>
              </w:rPr>
            </w:pPr>
          </w:p>
        </w:tc>
      </w:tr>
      <w:tr w:rsidR="000B6062" w:rsidRPr="009E7EC3" w14:paraId="0A584687" w14:textId="77777777" w:rsidTr="00D86F2A">
        <w:trPr>
          <w:trHeight w:val="20"/>
          <w:jc w:val="center"/>
        </w:trPr>
        <w:tc>
          <w:tcPr>
            <w:tcW w:w="4990" w:type="dxa"/>
            <w:tcBorders>
              <w:top w:val="nil"/>
              <w:left w:val="nil"/>
              <w:bottom w:val="nil"/>
              <w:right w:val="nil"/>
            </w:tcBorders>
            <w:shd w:val="clear" w:color="auto" w:fill="FFFFFF"/>
          </w:tcPr>
          <w:p w14:paraId="0A584683" w14:textId="77777777" w:rsidR="000B6062" w:rsidRPr="009E7EC3" w:rsidRDefault="000B6062" w:rsidP="00D86F2A">
            <w:pPr>
              <w:shd w:val="clear" w:color="auto" w:fill="FFFFFF"/>
              <w:tabs>
                <w:tab w:val="left" w:leader="dot" w:pos="4752"/>
              </w:tabs>
              <w:ind w:left="115"/>
              <w:jc w:val="both"/>
              <w:rPr>
                <w:lang w:val="en-AU"/>
              </w:rPr>
            </w:pPr>
            <w:r w:rsidRPr="009E7EC3">
              <w:rPr>
                <w:lang w:val="en-AU"/>
              </w:rPr>
              <w:t>01. Salaries and allowances</w:t>
            </w:r>
            <w:r w:rsidR="00A70CE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84" w14:textId="77777777" w:rsidR="000B6062" w:rsidRPr="009E7EC3" w:rsidRDefault="000B6062" w:rsidP="005A7619">
            <w:pPr>
              <w:shd w:val="clear" w:color="auto" w:fill="FFFFFF"/>
              <w:ind w:right="144"/>
              <w:jc w:val="right"/>
              <w:rPr>
                <w:lang w:val="en-AU"/>
              </w:rPr>
            </w:pPr>
            <w:r w:rsidRPr="009E7EC3">
              <w:rPr>
                <w:lang w:val="en-AU"/>
              </w:rPr>
              <w:t>39,000</w:t>
            </w:r>
          </w:p>
        </w:tc>
        <w:tc>
          <w:tcPr>
            <w:tcW w:w="1530" w:type="dxa"/>
            <w:tcBorders>
              <w:top w:val="nil"/>
              <w:left w:val="single" w:sz="6" w:space="0" w:color="auto"/>
              <w:bottom w:val="nil"/>
              <w:right w:val="nil"/>
            </w:tcBorders>
            <w:shd w:val="clear" w:color="auto" w:fill="FFFFFF"/>
            <w:vAlign w:val="bottom"/>
          </w:tcPr>
          <w:p w14:paraId="0A584685" w14:textId="77777777" w:rsidR="000B6062" w:rsidRPr="009E7EC3" w:rsidRDefault="000B6062" w:rsidP="005A7619">
            <w:pPr>
              <w:shd w:val="clear" w:color="auto" w:fill="FFFFFF"/>
              <w:ind w:right="144"/>
              <w:jc w:val="right"/>
              <w:rPr>
                <w:lang w:val="en-AU"/>
              </w:rPr>
            </w:pPr>
            <w:r w:rsidRPr="009E7EC3">
              <w:rPr>
                <w:lang w:val="en-AU"/>
              </w:rPr>
              <w:t>1,864,000</w:t>
            </w:r>
          </w:p>
        </w:tc>
        <w:tc>
          <w:tcPr>
            <w:tcW w:w="1149" w:type="dxa"/>
            <w:tcBorders>
              <w:top w:val="nil"/>
              <w:left w:val="nil"/>
              <w:bottom w:val="nil"/>
              <w:right w:val="nil"/>
            </w:tcBorders>
            <w:shd w:val="clear" w:color="auto" w:fill="FFFFFF"/>
            <w:vAlign w:val="bottom"/>
          </w:tcPr>
          <w:p w14:paraId="0A584686" w14:textId="77777777" w:rsidR="000B6062" w:rsidRPr="009E7EC3" w:rsidRDefault="000B6062" w:rsidP="005A7619">
            <w:pPr>
              <w:shd w:val="clear" w:color="auto" w:fill="FFFFFF"/>
              <w:ind w:right="144"/>
              <w:jc w:val="right"/>
              <w:rPr>
                <w:lang w:val="en-AU"/>
              </w:rPr>
            </w:pPr>
            <w:r w:rsidRPr="009E7EC3">
              <w:rPr>
                <w:lang w:val="en-AU"/>
              </w:rPr>
              <w:t>1,786,719</w:t>
            </w:r>
          </w:p>
        </w:tc>
      </w:tr>
      <w:tr w:rsidR="000B6062" w:rsidRPr="009E7EC3" w14:paraId="0A58468C" w14:textId="77777777" w:rsidTr="00D86F2A">
        <w:trPr>
          <w:trHeight w:val="20"/>
          <w:jc w:val="center"/>
        </w:trPr>
        <w:tc>
          <w:tcPr>
            <w:tcW w:w="4990" w:type="dxa"/>
            <w:tcBorders>
              <w:top w:val="nil"/>
              <w:left w:val="nil"/>
              <w:bottom w:val="nil"/>
              <w:right w:val="nil"/>
            </w:tcBorders>
            <w:shd w:val="clear" w:color="auto" w:fill="FFFFFF"/>
          </w:tcPr>
          <w:p w14:paraId="0A584688" w14:textId="77777777" w:rsidR="000B6062" w:rsidRPr="009E7EC3" w:rsidRDefault="005A7619" w:rsidP="00D86F2A">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4689"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8A"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8B" w14:textId="77777777" w:rsidR="000B6062" w:rsidRPr="009E7EC3" w:rsidRDefault="000B6062" w:rsidP="005A7619">
            <w:pPr>
              <w:shd w:val="clear" w:color="auto" w:fill="FFFFFF"/>
              <w:ind w:right="144"/>
              <w:jc w:val="right"/>
              <w:rPr>
                <w:lang w:val="en-AU"/>
              </w:rPr>
            </w:pPr>
          </w:p>
        </w:tc>
      </w:tr>
      <w:tr w:rsidR="000B6062" w:rsidRPr="009E7EC3" w14:paraId="0A584691" w14:textId="77777777" w:rsidTr="00D86F2A">
        <w:trPr>
          <w:trHeight w:val="20"/>
          <w:jc w:val="center"/>
        </w:trPr>
        <w:tc>
          <w:tcPr>
            <w:tcW w:w="4990" w:type="dxa"/>
            <w:tcBorders>
              <w:top w:val="nil"/>
              <w:left w:val="nil"/>
              <w:bottom w:val="nil"/>
              <w:right w:val="nil"/>
            </w:tcBorders>
            <w:shd w:val="clear" w:color="auto" w:fill="FFFFFF"/>
          </w:tcPr>
          <w:p w14:paraId="0A58468D" w14:textId="77777777" w:rsidR="000B6062" w:rsidRPr="009E7EC3" w:rsidRDefault="000B6062" w:rsidP="00D86F2A">
            <w:pPr>
              <w:shd w:val="clear" w:color="auto" w:fill="FFFFFF"/>
              <w:tabs>
                <w:tab w:val="left" w:leader="dot" w:pos="4752"/>
              </w:tabs>
              <w:ind w:left="125"/>
              <w:jc w:val="both"/>
              <w:rPr>
                <w:lang w:val="en-AU"/>
              </w:rPr>
            </w:pPr>
            <w:r w:rsidRPr="009E7EC3">
              <w:rPr>
                <w:lang w:val="en-AU"/>
              </w:rPr>
              <w:t>02. Other administrative expenses</w:t>
            </w:r>
            <w:r w:rsidR="00A70CE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8E" w14:textId="77777777" w:rsidR="000B6062" w:rsidRPr="009E7EC3" w:rsidRDefault="000B6062" w:rsidP="005A7619">
            <w:pPr>
              <w:shd w:val="clear" w:color="auto" w:fill="FFFFFF"/>
              <w:ind w:right="144"/>
              <w:jc w:val="right"/>
              <w:rPr>
                <w:lang w:val="en-AU"/>
              </w:rPr>
            </w:pPr>
            <w:r w:rsidRPr="009E7EC3">
              <w:rPr>
                <w:lang w:val="en-AU"/>
              </w:rPr>
              <w:t>89,000</w:t>
            </w:r>
          </w:p>
        </w:tc>
        <w:tc>
          <w:tcPr>
            <w:tcW w:w="1530" w:type="dxa"/>
            <w:tcBorders>
              <w:top w:val="nil"/>
              <w:left w:val="single" w:sz="6" w:space="0" w:color="auto"/>
              <w:bottom w:val="nil"/>
              <w:right w:val="nil"/>
            </w:tcBorders>
            <w:shd w:val="clear" w:color="auto" w:fill="FFFFFF"/>
            <w:vAlign w:val="bottom"/>
          </w:tcPr>
          <w:p w14:paraId="0A58468F" w14:textId="77777777" w:rsidR="000B6062" w:rsidRPr="009E7EC3" w:rsidRDefault="000B6062" w:rsidP="005A7619">
            <w:pPr>
              <w:shd w:val="clear" w:color="auto" w:fill="FFFFFF"/>
              <w:ind w:right="144"/>
              <w:jc w:val="right"/>
              <w:rPr>
                <w:lang w:val="en-AU"/>
              </w:rPr>
            </w:pPr>
            <w:r w:rsidRPr="009E7EC3">
              <w:rPr>
                <w:lang w:val="en-AU"/>
              </w:rPr>
              <w:t>512,200</w:t>
            </w:r>
          </w:p>
        </w:tc>
        <w:tc>
          <w:tcPr>
            <w:tcW w:w="1149" w:type="dxa"/>
            <w:tcBorders>
              <w:top w:val="nil"/>
              <w:left w:val="nil"/>
              <w:bottom w:val="nil"/>
              <w:right w:val="nil"/>
            </w:tcBorders>
            <w:shd w:val="clear" w:color="auto" w:fill="FFFFFF"/>
            <w:vAlign w:val="bottom"/>
          </w:tcPr>
          <w:p w14:paraId="0A584690" w14:textId="77777777" w:rsidR="000B6062" w:rsidRPr="009E7EC3" w:rsidRDefault="000B6062" w:rsidP="005A7619">
            <w:pPr>
              <w:shd w:val="clear" w:color="auto" w:fill="FFFFFF"/>
              <w:ind w:right="144"/>
              <w:jc w:val="right"/>
              <w:rPr>
                <w:lang w:val="en-AU"/>
              </w:rPr>
            </w:pPr>
            <w:r w:rsidRPr="009E7EC3">
              <w:rPr>
                <w:lang w:val="en-AU"/>
              </w:rPr>
              <w:t>534,623</w:t>
            </w:r>
          </w:p>
        </w:tc>
      </w:tr>
      <w:tr w:rsidR="000B6062" w:rsidRPr="009E7EC3" w14:paraId="0A584696" w14:textId="77777777" w:rsidTr="00D86F2A">
        <w:trPr>
          <w:trHeight w:val="20"/>
          <w:jc w:val="center"/>
        </w:trPr>
        <w:tc>
          <w:tcPr>
            <w:tcW w:w="4990" w:type="dxa"/>
            <w:tcBorders>
              <w:top w:val="nil"/>
              <w:left w:val="nil"/>
              <w:bottom w:val="nil"/>
              <w:right w:val="nil"/>
            </w:tcBorders>
            <w:shd w:val="clear" w:color="auto" w:fill="FFFFFF"/>
          </w:tcPr>
          <w:p w14:paraId="0A584692" w14:textId="77777777" w:rsidR="000B6062" w:rsidRPr="009E7EC3" w:rsidRDefault="005A7619" w:rsidP="00D86F2A">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102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693" w14:textId="77777777" w:rsidR="000B6062" w:rsidRPr="009E7EC3" w:rsidRDefault="000B6062" w:rsidP="005A7619">
            <w:pPr>
              <w:shd w:val="clear" w:color="auto" w:fill="FFFFFF"/>
              <w:ind w:right="144"/>
              <w:jc w:val="right"/>
              <w:rPr>
                <w:lang w:val="en-AU"/>
              </w:rPr>
            </w:pPr>
            <w:r w:rsidRPr="009E7EC3">
              <w:rPr>
                <w:b/>
                <w:bCs/>
                <w:lang w:val="en-AU"/>
              </w:rPr>
              <w:t>128,000</w:t>
            </w:r>
          </w:p>
        </w:tc>
        <w:tc>
          <w:tcPr>
            <w:tcW w:w="1530" w:type="dxa"/>
            <w:tcBorders>
              <w:top w:val="nil"/>
              <w:left w:val="single" w:sz="6" w:space="0" w:color="auto"/>
              <w:bottom w:val="nil"/>
              <w:right w:val="nil"/>
            </w:tcBorders>
            <w:shd w:val="clear" w:color="auto" w:fill="FFFFFF"/>
            <w:vAlign w:val="bottom"/>
          </w:tcPr>
          <w:p w14:paraId="0A584694"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95" w14:textId="77777777" w:rsidR="000B6062" w:rsidRPr="009E7EC3" w:rsidRDefault="000B6062" w:rsidP="005A7619">
            <w:pPr>
              <w:shd w:val="clear" w:color="auto" w:fill="FFFFFF"/>
              <w:ind w:right="144"/>
              <w:jc w:val="right"/>
              <w:rPr>
                <w:lang w:val="en-AU"/>
              </w:rPr>
            </w:pPr>
          </w:p>
        </w:tc>
      </w:tr>
      <w:tr w:rsidR="000B6062" w:rsidRPr="009E7EC3" w14:paraId="0A58469B" w14:textId="77777777" w:rsidTr="00D86F2A">
        <w:trPr>
          <w:trHeight w:val="20"/>
          <w:jc w:val="center"/>
        </w:trPr>
        <w:tc>
          <w:tcPr>
            <w:tcW w:w="4990" w:type="dxa"/>
            <w:tcBorders>
              <w:top w:val="nil"/>
              <w:left w:val="nil"/>
              <w:bottom w:val="nil"/>
              <w:right w:val="nil"/>
            </w:tcBorders>
            <w:shd w:val="clear" w:color="auto" w:fill="FFFFFF"/>
          </w:tcPr>
          <w:p w14:paraId="0A584697" w14:textId="77777777" w:rsidR="000B6062" w:rsidRPr="009E7EC3" w:rsidRDefault="000B6062" w:rsidP="00D86F2A">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103.</w:t>
            </w:r>
            <w:r w:rsidRPr="009E7EC3">
              <w:rPr>
                <w:rFonts w:eastAsia="Times New Roman"/>
                <w:lang w:val="en-AU"/>
              </w:rPr>
              <w:t>—PARLIAMENTARY REPORTING STAFF</w:t>
            </w:r>
          </w:p>
        </w:tc>
        <w:tc>
          <w:tcPr>
            <w:tcW w:w="1440" w:type="dxa"/>
            <w:tcBorders>
              <w:top w:val="single" w:sz="6" w:space="0" w:color="auto"/>
              <w:left w:val="nil"/>
              <w:bottom w:val="nil"/>
              <w:right w:val="single" w:sz="6" w:space="0" w:color="auto"/>
            </w:tcBorders>
            <w:shd w:val="clear" w:color="auto" w:fill="FFFFFF"/>
            <w:vAlign w:val="bottom"/>
          </w:tcPr>
          <w:p w14:paraId="0A584698"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99"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9A" w14:textId="77777777" w:rsidR="000B6062" w:rsidRPr="009E7EC3" w:rsidRDefault="000B6062" w:rsidP="005A7619">
            <w:pPr>
              <w:shd w:val="clear" w:color="auto" w:fill="FFFFFF"/>
              <w:ind w:right="144"/>
              <w:jc w:val="right"/>
              <w:rPr>
                <w:lang w:val="en-AU"/>
              </w:rPr>
            </w:pPr>
          </w:p>
        </w:tc>
      </w:tr>
      <w:tr w:rsidR="000B6062" w:rsidRPr="009E7EC3" w14:paraId="0A5846A0" w14:textId="77777777" w:rsidTr="00D86F2A">
        <w:trPr>
          <w:trHeight w:val="20"/>
          <w:jc w:val="center"/>
        </w:trPr>
        <w:tc>
          <w:tcPr>
            <w:tcW w:w="4990" w:type="dxa"/>
            <w:tcBorders>
              <w:top w:val="nil"/>
              <w:left w:val="nil"/>
              <w:bottom w:val="nil"/>
              <w:right w:val="nil"/>
            </w:tcBorders>
            <w:shd w:val="clear" w:color="auto" w:fill="FFFFFF"/>
          </w:tcPr>
          <w:p w14:paraId="0A58469C" w14:textId="77777777" w:rsidR="000B6062" w:rsidRPr="009E7EC3" w:rsidRDefault="000B6062" w:rsidP="00D86F2A">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469D"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9E"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9F" w14:textId="77777777" w:rsidR="000B6062" w:rsidRPr="009E7EC3" w:rsidRDefault="000B6062" w:rsidP="005A7619">
            <w:pPr>
              <w:shd w:val="clear" w:color="auto" w:fill="FFFFFF"/>
              <w:ind w:right="144"/>
              <w:jc w:val="right"/>
              <w:rPr>
                <w:lang w:val="en-AU"/>
              </w:rPr>
            </w:pPr>
          </w:p>
        </w:tc>
      </w:tr>
      <w:tr w:rsidR="000B6062" w:rsidRPr="009E7EC3" w14:paraId="0A5846A5" w14:textId="77777777" w:rsidTr="00D86F2A">
        <w:trPr>
          <w:trHeight w:val="20"/>
          <w:jc w:val="center"/>
        </w:trPr>
        <w:tc>
          <w:tcPr>
            <w:tcW w:w="4990" w:type="dxa"/>
            <w:tcBorders>
              <w:top w:val="nil"/>
              <w:left w:val="nil"/>
              <w:bottom w:val="nil"/>
              <w:right w:val="nil"/>
            </w:tcBorders>
            <w:shd w:val="clear" w:color="auto" w:fill="FFFFFF"/>
          </w:tcPr>
          <w:p w14:paraId="0A5846A1" w14:textId="77777777" w:rsidR="000B6062" w:rsidRPr="009E7EC3" w:rsidRDefault="000B6062" w:rsidP="00D86F2A">
            <w:pPr>
              <w:shd w:val="clear" w:color="auto" w:fill="FFFFFF"/>
              <w:tabs>
                <w:tab w:val="left" w:leader="dot" w:pos="4752"/>
              </w:tabs>
              <w:ind w:left="125"/>
              <w:jc w:val="both"/>
              <w:rPr>
                <w:lang w:val="en-AU"/>
              </w:rPr>
            </w:pPr>
            <w:r w:rsidRPr="009E7EC3">
              <w:rPr>
                <w:lang w:val="en-AU"/>
              </w:rPr>
              <w:t>01. Salaries and allowances</w:t>
            </w:r>
            <w:r w:rsidR="00A70CEB" w:rsidRPr="009E7EC3">
              <w:rPr>
                <w:lang w:val="en-AU"/>
              </w:rPr>
              <w:tab/>
            </w:r>
          </w:p>
        </w:tc>
        <w:tc>
          <w:tcPr>
            <w:tcW w:w="1440" w:type="dxa"/>
            <w:tcBorders>
              <w:top w:val="nil"/>
              <w:left w:val="nil"/>
              <w:bottom w:val="nil"/>
              <w:right w:val="single" w:sz="6" w:space="0" w:color="auto"/>
            </w:tcBorders>
            <w:shd w:val="clear" w:color="auto" w:fill="FFFFFF"/>
            <w:vAlign w:val="bottom"/>
          </w:tcPr>
          <w:p w14:paraId="0A5846A2" w14:textId="77777777" w:rsidR="000B6062" w:rsidRPr="009E7EC3" w:rsidRDefault="000B6062" w:rsidP="005A7619">
            <w:pPr>
              <w:shd w:val="clear" w:color="auto" w:fill="FFFFFF"/>
              <w:ind w:right="144"/>
              <w:jc w:val="right"/>
              <w:rPr>
                <w:lang w:val="en-AU"/>
              </w:rPr>
            </w:pPr>
            <w:r w:rsidRPr="009E7EC3">
              <w:rPr>
                <w:lang w:val="en-AU"/>
              </w:rPr>
              <w:t>86,700</w:t>
            </w:r>
          </w:p>
        </w:tc>
        <w:tc>
          <w:tcPr>
            <w:tcW w:w="1530" w:type="dxa"/>
            <w:tcBorders>
              <w:top w:val="nil"/>
              <w:left w:val="single" w:sz="6" w:space="0" w:color="auto"/>
              <w:bottom w:val="nil"/>
              <w:right w:val="nil"/>
            </w:tcBorders>
            <w:shd w:val="clear" w:color="auto" w:fill="FFFFFF"/>
            <w:vAlign w:val="bottom"/>
          </w:tcPr>
          <w:p w14:paraId="0A5846A3" w14:textId="77777777" w:rsidR="000B6062" w:rsidRPr="009E7EC3" w:rsidRDefault="000B6062" w:rsidP="005A7619">
            <w:pPr>
              <w:shd w:val="clear" w:color="auto" w:fill="FFFFFF"/>
              <w:ind w:right="144"/>
              <w:jc w:val="right"/>
              <w:rPr>
                <w:lang w:val="en-AU"/>
              </w:rPr>
            </w:pPr>
            <w:r w:rsidRPr="009E7EC3">
              <w:rPr>
                <w:lang w:val="en-AU"/>
              </w:rPr>
              <w:t>1,649,300</w:t>
            </w:r>
          </w:p>
        </w:tc>
        <w:tc>
          <w:tcPr>
            <w:tcW w:w="1149" w:type="dxa"/>
            <w:tcBorders>
              <w:top w:val="nil"/>
              <w:left w:val="nil"/>
              <w:bottom w:val="nil"/>
              <w:right w:val="nil"/>
            </w:tcBorders>
            <w:shd w:val="clear" w:color="auto" w:fill="FFFFFF"/>
            <w:vAlign w:val="bottom"/>
          </w:tcPr>
          <w:p w14:paraId="0A5846A4" w14:textId="77777777" w:rsidR="000B6062" w:rsidRPr="009E7EC3" w:rsidRDefault="000B6062" w:rsidP="005A7619">
            <w:pPr>
              <w:shd w:val="clear" w:color="auto" w:fill="FFFFFF"/>
              <w:ind w:right="144"/>
              <w:jc w:val="right"/>
              <w:rPr>
                <w:lang w:val="en-AU"/>
              </w:rPr>
            </w:pPr>
            <w:r w:rsidRPr="009E7EC3">
              <w:rPr>
                <w:lang w:val="en-AU"/>
              </w:rPr>
              <w:t>1,578,063</w:t>
            </w:r>
          </w:p>
        </w:tc>
      </w:tr>
      <w:tr w:rsidR="000B6062" w:rsidRPr="009E7EC3" w14:paraId="0A5846AA" w14:textId="77777777" w:rsidTr="00D86F2A">
        <w:trPr>
          <w:trHeight w:val="20"/>
          <w:jc w:val="center"/>
        </w:trPr>
        <w:tc>
          <w:tcPr>
            <w:tcW w:w="4990" w:type="dxa"/>
            <w:tcBorders>
              <w:top w:val="nil"/>
              <w:left w:val="nil"/>
              <w:bottom w:val="nil"/>
              <w:right w:val="nil"/>
            </w:tcBorders>
            <w:shd w:val="clear" w:color="auto" w:fill="FFFFFF"/>
          </w:tcPr>
          <w:p w14:paraId="0A5846A6" w14:textId="77777777" w:rsidR="000B6062" w:rsidRPr="009E7EC3" w:rsidRDefault="000B6062" w:rsidP="00D86F2A">
            <w:pPr>
              <w:shd w:val="clear" w:color="auto" w:fill="FFFFFF"/>
              <w:tabs>
                <w:tab w:val="left" w:leader="dot" w:pos="4752"/>
              </w:tabs>
              <w:ind w:left="130"/>
              <w:jc w:val="both"/>
              <w:rPr>
                <w:lang w:val="en-AU"/>
              </w:rPr>
            </w:pPr>
            <w:r w:rsidRPr="009E7EC3">
              <w:rPr>
                <w:lang w:val="en-AU"/>
              </w:rPr>
              <w:t>02. Overtime</w:t>
            </w:r>
            <w:r w:rsidR="00A70CE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A7" w14:textId="77777777" w:rsidR="000B6062" w:rsidRPr="009E7EC3" w:rsidRDefault="000B6062" w:rsidP="005A7619">
            <w:pPr>
              <w:shd w:val="clear" w:color="auto" w:fill="FFFFFF"/>
              <w:ind w:right="144"/>
              <w:jc w:val="right"/>
              <w:rPr>
                <w:lang w:val="en-AU"/>
              </w:rPr>
            </w:pPr>
            <w:r w:rsidRPr="009E7EC3">
              <w:rPr>
                <w:lang w:val="en-AU"/>
              </w:rPr>
              <w:t>8,100</w:t>
            </w:r>
          </w:p>
        </w:tc>
        <w:tc>
          <w:tcPr>
            <w:tcW w:w="1530" w:type="dxa"/>
            <w:tcBorders>
              <w:top w:val="nil"/>
              <w:left w:val="single" w:sz="6" w:space="0" w:color="auto"/>
              <w:bottom w:val="nil"/>
              <w:right w:val="nil"/>
            </w:tcBorders>
            <w:shd w:val="clear" w:color="auto" w:fill="FFFFFF"/>
            <w:vAlign w:val="bottom"/>
          </w:tcPr>
          <w:p w14:paraId="0A5846A8" w14:textId="77777777" w:rsidR="000B6062" w:rsidRPr="009E7EC3" w:rsidRDefault="000B6062" w:rsidP="005A7619">
            <w:pPr>
              <w:shd w:val="clear" w:color="auto" w:fill="FFFFFF"/>
              <w:ind w:right="144"/>
              <w:jc w:val="right"/>
              <w:rPr>
                <w:lang w:val="en-AU"/>
              </w:rPr>
            </w:pPr>
            <w:r w:rsidRPr="009E7EC3">
              <w:rPr>
                <w:lang w:val="en-AU"/>
              </w:rPr>
              <w:t>80,500</w:t>
            </w:r>
          </w:p>
        </w:tc>
        <w:tc>
          <w:tcPr>
            <w:tcW w:w="1149" w:type="dxa"/>
            <w:tcBorders>
              <w:top w:val="nil"/>
              <w:left w:val="nil"/>
              <w:bottom w:val="nil"/>
              <w:right w:val="nil"/>
            </w:tcBorders>
            <w:shd w:val="clear" w:color="auto" w:fill="FFFFFF"/>
            <w:vAlign w:val="bottom"/>
          </w:tcPr>
          <w:p w14:paraId="0A5846A9" w14:textId="77777777" w:rsidR="000B6062" w:rsidRPr="009E7EC3" w:rsidRDefault="000B6062" w:rsidP="005A7619">
            <w:pPr>
              <w:shd w:val="clear" w:color="auto" w:fill="FFFFFF"/>
              <w:ind w:right="144"/>
              <w:jc w:val="right"/>
              <w:rPr>
                <w:lang w:val="en-AU"/>
              </w:rPr>
            </w:pPr>
            <w:r w:rsidRPr="009E7EC3">
              <w:rPr>
                <w:lang w:val="en-AU"/>
              </w:rPr>
              <w:t>69,298</w:t>
            </w:r>
          </w:p>
        </w:tc>
      </w:tr>
      <w:tr w:rsidR="000B6062" w:rsidRPr="009E7EC3" w14:paraId="0A5846AF" w14:textId="77777777" w:rsidTr="00D86F2A">
        <w:trPr>
          <w:trHeight w:val="20"/>
          <w:jc w:val="center"/>
        </w:trPr>
        <w:tc>
          <w:tcPr>
            <w:tcW w:w="4990" w:type="dxa"/>
            <w:tcBorders>
              <w:top w:val="nil"/>
              <w:left w:val="nil"/>
              <w:bottom w:val="nil"/>
              <w:right w:val="nil"/>
            </w:tcBorders>
            <w:shd w:val="clear" w:color="auto" w:fill="FFFFFF"/>
          </w:tcPr>
          <w:p w14:paraId="0A5846AB" w14:textId="77777777" w:rsidR="000B6062" w:rsidRPr="009E7EC3" w:rsidRDefault="000B6062" w:rsidP="00D86F2A">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6AC" w14:textId="77777777" w:rsidR="000B6062" w:rsidRPr="009E7EC3" w:rsidRDefault="000B6062" w:rsidP="005A7619">
            <w:pPr>
              <w:shd w:val="clear" w:color="auto" w:fill="FFFFFF"/>
              <w:ind w:right="144"/>
              <w:jc w:val="right"/>
              <w:rPr>
                <w:lang w:val="en-AU"/>
              </w:rPr>
            </w:pPr>
            <w:r w:rsidRPr="009E7EC3">
              <w:rPr>
                <w:lang w:val="en-AU"/>
              </w:rPr>
              <w:t>94,800</w:t>
            </w:r>
          </w:p>
        </w:tc>
        <w:tc>
          <w:tcPr>
            <w:tcW w:w="1530" w:type="dxa"/>
            <w:tcBorders>
              <w:top w:val="nil"/>
              <w:left w:val="single" w:sz="6" w:space="0" w:color="auto"/>
              <w:bottom w:val="nil"/>
              <w:right w:val="nil"/>
            </w:tcBorders>
            <w:shd w:val="clear" w:color="auto" w:fill="FFFFFF"/>
            <w:vAlign w:val="bottom"/>
          </w:tcPr>
          <w:p w14:paraId="0A5846AD"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AE" w14:textId="77777777" w:rsidR="000B6062" w:rsidRPr="009E7EC3" w:rsidRDefault="000B6062" w:rsidP="005A7619">
            <w:pPr>
              <w:shd w:val="clear" w:color="auto" w:fill="FFFFFF"/>
              <w:ind w:right="144"/>
              <w:jc w:val="right"/>
              <w:rPr>
                <w:lang w:val="en-AU"/>
              </w:rPr>
            </w:pPr>
          </w:p>
        </w:tc>
      </w:tr>
      <w:tr w:rsidR="000B6062" w:rsidRPr="009E7EC3" w14:paraId="0A5846B4" w14:textId="77777777" w:rsidTr="00D86F2A">
        <w:trPr>
          <w:trHeight w:val="20"/>
          <w:jc w:val="center"/>
        </w:trPr>
        <w:tc>
          <w:tcPr>
            <w:tcW w:w="4990" w:type="dxa"/>
            <w:tcBorders>
              <w:top w:val="nil"/>
              <w:left w:val="nil"/>
              <w:bottom w:val="nil"/>
              <w:right w:val="nil"/>
            </w:tcBorders>
            <w:shd w:val="clear" w:color="auto" w:fill="FFFFFF"/>
          </w:tcPr>
          <w:p w14:paraId="0A5846B0" w14:textId="77777777" w:rsidR="000B6062" w:rsidRPr="009E7EC3" w:rsidRDefault="005A7619" w:rsidP="00D86F2A">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46B1"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B2"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B3" w14:textId="77777777" w:rsidR="000B6062" w:rsidRPr="009E7EC3" w:rsidRDefault="000B6062" w:rsidP="005A7619">
            <w:pPr>
              <w:shd w:val="clear" w:color="auto" w:fill="FFFFFF"/>
              <w:ind w:right="144"/>
              <w:jc w:val="right"/>
              <w:rPr>
                <w:lang w:val="en-AU"/>
              </w:rPr>
            </w:pPr>
          </w:p>
        </w:tc>
      </w:tr>
      <w:tr w:rsidR="000B6062" w:rsidRPr="009E7EC3" w14:paraId="0A5846B9" w14:textId="77777777" w:rsidTr="00D86F2A">
        <w:trPr>
          <w:trHeight w:val="20"/>
          <w:jc w:val="center"/>
        </w:trPr>
        <w:tc>
          <w:tcPr>
            <w:tcW w:w="4990" w:type="dxa"/>
            <w:tcBorders>
              <w:top w:val="nil"/>
              <w:left w:val="nil"/>
              <w:bottom w:val="nil"/>
              <w:right w:val="nil"/>
            </w:tcBorders>
            <w:shd w:val="clear" w:color="auto" w:fill="FFFFFF"/>
          </w:tcPr>
          <w:p w14:paraId="0A5846B5" w14:textId="77777777" w:rsidR="000B6062" w:rsidRPr="009E7EC3" w:rsidRDefault="000B6062" w:rsidP="00D86F2A">
            <w:pPr>
              <w:shd w:val="clear" w:color="auto" w:fill="FFFFFF"/>
              <w:tabs>
                <w:tab w:val="left" w:leader="dot" w:pos="4752"/>
              </w:tabs>
              <w:ind w:left="125"/>
              <w:jc w:val="both"/>
              <w:rPr>
                <w:lang w:val="en-AU"/>
              </w:rPr>
            </w:pPr>
            <w:r w:rsidRPr="009E7EC3">
              <w:rPr>
                <w:lang w:val="en-AU"/>
              </w:rPr>
              <w:t>01. Travelling and subsistence</w:t>
            </w:r>
            <w:r w:rsidR="00A70CE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B6" w14:textId="77777777" w:rsidR="000B6062" w:rsidRPr="009E7EC3" w:rsidRDefault="000B6062" w:rsidP="005A7619">
            <w:pPr>
              <w:shd w:val="clear" w:color="auto" w:fill="FFFFFF"/>
              <w:ind w:right="144"/>
              <w:jc w:val="right"/>
              <w:rPr>
                <w:lang w:val="en-AU"/>
              </w:rPr>
            </w:pPr>
            <w:r w:rsidRPr="009E7EC3">
              <w:rPr>
                <w:lang w:val="en-AU"/>
              </w:rPr>
              <w:t>15,000</w:t>
            </w:r>
          </w:p>
        </w:tc>
        <w:tc>
          <w:tcPr>
            <w:tcW w:w="1530" w:type="dxa"/>
            <w:tcBorders>
              <w:top w:val="nil"/>
              <w:left w:val="single" w:sz="6" w:space="0" w:color="auto"/>
              <w:bottom w:val="nil"/>
              <w:right w:val="nil"/>
            </w:tcBorders>
            <w:shd w:val="clear" w:color="auto" w:fill="FFFFFF"/>
            <w:vAlign w:val="bottom"/>
          </w:tcPr>
          <w:p w14:paraId="0A5846B7" w14:textId="77777777" w:rsidR="000B6062" w:rsidRPr="009E7EC3" w:rsidRDefault="000B6062" w:rsidP="005A7619">
            <w:pPr>
              <w:shd w:val="clear" w:color="auto" w:fill="FFFFFF"/>
              <w:ind w:right="144"/>
              <w:jc w:val="right"/>
              <w:rPr>
                <w:lang w:val="en-AU"/>
              </w:rPr>
            </w:pPr>
            <w:r w:rsidRPr="009E7EC3">
              <w:rPr>
                <w:lang w:val="en-AU"/>
              </w:rPr>
              <w:t>110,000</w:t>
            </w:r>
          </w:p>
        </w:tc>
        <w:tc>
          <w:tcPr>
            <w:tcW w:w="1149" w:type="dxa"/>
            <w:tcBorders>
              <w:top w:val="nil"/>
              <w:left w:val="nil"/>
              <w:bottom w:val="nil"/>
              <w:right w:val="nil"/>
            </w:tcBorders>
            <w:shd w:val="clear" w:color="auto" w:fill="FFFFFF"/>
            <w:vAlign w:val="bottom"/>
          </w:tcPr>
          <w:p w14:paraId="0A5846B8" w14:textId="77777777" w:rsidR="000B6062" w:rsidRPr="009E7EC3" w:rsidRDefault="000B6062" w:rsidP="005A7619">
            <w:pPr>
              <w:shd w:val="clear" w:color="auto" w:fill="FFFFFF"/>
              <w:ind w:right="144"/>
              <w:jc w:val="right"/>
              <w:rPr>
                <w:lang w:val="en-AU"/>
              </w:rPr>
            </w:pPr>
            <w:r w:rsidRPr="009E7EC3">
              <w:rPr>
                <w:lang w:val="en-AU"/>
              </w:rPr>
              <w:t>105,854</w:t>
            </w:r>
          </w:p>
        </w:tc>
      </w:tr>
      <w:tr w:rsidR="000B6062" w:rsidRPr="009E7EC3" w14:paraId="0A5846BE" w14:textId="77777777" w:rsidTr="00D86F2A">
        <w:trPr>
          <w:trHeight w:val="20"/>
          <w:jc w:val="center"/>
        </w:trPr>
        <w:tc>
          <w:tcPr>
            <w:tcW w:w="4990" w:type="dxa"/>
            <w:tcBorders>
              <w:top w:val="nil"/>
              <w:left w:val="nil"/>
              <w:bottom w:val="nil"/>
              <w:right w:val="nil"/>
            </w:tcBorders>
            <w:shd w:val="clear" w:color="auto" w:fill="FFFFFF"/>
          </w:tcPr>
          <w:p w14:paraId="0A5846BA" w14:textId="77777777" w:rsidR="000B6062" w:rsidRPr="009E7EC3" w:rsidRDefault="005A7619" w:rsidP="00D86F2A">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103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6BB" w14:textId="77777777" w:rsidR="000B6062" w:rsidRPr="009E7EC3" w:rsidRDefault="000B6062" w:rsidP="005A7619">
            <w:pPr>
              <w:shd w:val="clear" w:color="auto" w:fill="FFFFFF"/>
              <w:ind w:right="144"/>
              <w:jc w:val="right"/>
              <w:rPr>
                <w:lang w:val="en-AU"/>
              </w:rPr>
            </w:pPr>
            <w:r w:rsidRPr="009E7EC3">
              <w:rPr>
                <w:b/>
                <w:bCs/>
                <w:lang w:val="en-AU"/>
              </w:rPr>
              <w:t>109,800</w:t>
            </w:r>
          </w:p>
        </w:tc>
        <w:tc>
          <w:tcPr>
            <w:tcW w:w="1530" w:type="dxa"/>
            <w:tcBorders>
              <w:top w:val="nil"/>
              <w:left w:val="single" w:sz="6" w:space="0" w:color="auto"/>
              <w:bottom w:val="nil"/>
              <w:right w:val="nil"/>
            </w:tcBorders>
            <w:shd w:val="clear" w:color="auto" w:fill="FFFFFF"/>
            <w:vAlign w:val="bottom"/>
          </w:tcPr>
          <w:p w14:paraId="0A5846BC"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BD" w14:textId="77777777" w:rsidR="000B6062" w:rsidRPr="009E7EC3" w:rsidRDefault="000B6062" w:rsidP="005A7619">
            <w:pPr>
              <w:shd w:val="clear" w:color="auto" w:fill="FFFFFF"/>
              <w:ind w:right="144"/>
              <w:jc w:val="right"/>
              <w:rPr>
                <w:lang w:val="en-AU"/>
              </w:rPr>
            </w:pPr>
          </w:p>
        </w:tc>
      </w:tr>
      <w:tr w:rsidR="000B6062" w:rsidRPr="009E7EC3" w14:paraId="0A5846C3" w14:textId="77777777" w:rsidTr="00D86F2A">
        <w:trPr>
          <w:trHeight w:val="20"/>
          <w:jc w:val="center"/>
        </w:trPr>
        <w:tc>
          <w:tcPr>
            <w:tcW w:w="4990" w:type="dxa"/>
            <w:tcBorders>
              <w:top w:val="nil"/>
              <w:left w:val="nil"/>
              <w:bottom w:val="nil"/>
              <w:right w:val="nil"/>
            </w:tcBorders>
            <w:shd w:val="clear" w:color="auto" w:fill="FFFFFF"/>
          </w:tcPr>
          <w:p w14:paraId="0A5846BF" w14:textId="77777777" w:rsidR="000B6062" w:rsidRPr="009E7EC3" w:rsidRDefault="000B6062" w:rsidP="00D86F2A">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104.</w:t>
            </w:r>
            <w:r w:rsidRPr="009E7EC3">
              <w:rPr>
                <w:rFonts w:eastAsia="Times New Roman"/>
                <w:lang w:val="en-AU"/>
              </w:rPr>
              <w:t>—PARLIAMENTARY LIBRARY</w:t>
            </w:r>
          </w:p>
        </w:tc>
        <w:tc>
          <w:tcPr>
            <w:tcW w:w="1440" w:type="dxa"/>
            <w:tcBorders>
              <w:top w:val="single" w:sz="6" w:space="0" w:color="auto"/>
              <w:left w:val="nil"/>
              <w:bottom w:val="nil"/>
              <w:right w:val="single" w:sz="6" w:space="0" w:color="auto"/>
            </w:tcBorders>
            <w:shd w:val="clear" w:color="auto" w:fill="FFFFFF"/>
            <w:vAlign w:val="bottom"/>
          </w:tcPr>
          <w:p w14:paraId="0A5846C0"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C1"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C2" w14:textId="77777777" w:rsidR="000B6062" w:rsidRPr="009E7EC3" w:rsidRDefault="000B6062" w:rsidP="005A7619">
            <w:pPr>
              <w:shd w:val="clear" w:color="auto" w:fill="FFFFFF"/>
              <w:ind w:right="144"/>
              <w:jc w:val="right"/>
              <w:rPr>
                <w:lang w:val="en-AU"/>
              </w:rPr>
            </w:pPr>
          </w:p>
        </w:tc>
      </w:tr>
      <w:tr w:rsidR="000B6062" w:rsidRPr="009E7EC3" w14:paraId="0A5846C8" w14:textId="77777777" w:rsidTr="00D86F2A">
        <w:trPr>
          <w:trHeight w:val="20"/>
          <w:jc w:val="center"/>
        </w:trPr>
        <w:tc>
          <w:tcPr>
            <w:tcW w:w="4990" w:type="dxa"/>
            <w:tcBorders>
              <w:top w:val="nil"/>
              <w:left w:val="nil"/>
              <w:bottom w:val="nil"/>
              <w:right w:val="nil"/>
            </w:tcBorders>
            <w:shd w:val="clear" w:color="auto" w:fill="FFFFFF"/>
          </w:tcPr>
          <w:p w14:paraId="0A5846C4" w14:textId="77777777" w:rsidR="000B6062" w:rsidRPr="009E7EC3" w:rsidRDefault="005A7619" w:rsidP="00D86F2A">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nil"/>
              <w:left w:val="nil"/>
              <w:bottom w:val="nil"/>
              <w:right w:val="single" w:sz="6" w:space="0" w:color="auto"/>
            </w:tcBorders>
            <w:shd w:val="clear" w:color="auto" w:fill="FFFFFF"/>
            <w:vAlign w:val="bottom"/>
          </w:tcPr>
          <w:p w14:paraId="0A5846C5" w14:textId="77777777" w:rsidR="000B6062" w:rsidRPr="009E7EC3" w:rsidRDefault="000B6062" w:rsidP="005A761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6C6" w14:textId="77777777" w:rsidR="000B6062" w:rsidRPr="009E7EC3" w:rsidRDefault="000B6062" w:rsidP="005A7619">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0A5846C7" w14:textId="77777777" w:rsidR="000B6062" w:rsidRPr="009E7EC3" w:rsidRDefault="000B6062" w:rsidP="005A7619">
            <w:pPr>
              <w:shd w:val="clear" w:color="auto" w:fill="FFFFFF"/>
              <w:ind w:right="144"/>
              <w:jc w:val="right"/>
              <w:rPr>
                <w:lang w:val="en-AU"/>
              </w:rPr>
            </w:pPr>
          </w:p>
        </w:tc>
      </w:tr>
      <w:tr w:rsidR="000B6062" w:rsidRPr="009E7EC3" w14:paraId="0A5846CD" w14:textId="77777777" w:rsidTr="00D86F2A">
        <w:trPr>
          <w:trHeight w:val="20"/>
          <w:jc w:val="center"/>
        </w:trPr>
        <w:tc>
          <w:tcPr>
            <w:tcW w:w="4990" w:type="dxa"/>
            <w:tcBorders>
              <w:top w:val="nil"/>
              <w:left w:val="nil"/>
              <w:bottom w:val="nil"/>
              <w:right w:val="nil"/>
            </w:tcBorders>
            <w:shd w:val="clear" w:color="auto" w:fill="FFFFFF"/>
          </w:tcPr>
          <w:p w14:paraId="0A5846C9" w14:textId="77777777" w:rsidR="000B6062" w:rsidRPr="009E7EC3" w:rsidRDefault="000B6062" w:rsidP="00D86F2A">
            <w:pPr>
              <w:shd w:val="clear" w:color="auto" w:fill="FFFFFF"/>
              <w:tabs>
                <w:tab w:val="left" w:leader="dot" w:pos="4752"/>
              </w:tabs>
              <w:ind w:left="134"/>
              <w:jc w:val="both"/>
              <w:rPr>
                <w:lang w:val="en-AU"/>
              </w:rPr>
            </w:pPr>
            <w:r w:rsidRPr="009E7EC3">
              <w:rPr>
                <w:lang w:val="en-AU"/>
              </w:rPr>
              <w:t>03 Library books, journals and periodicals</w:t>
            </w:r>
            <w:r w:rsidR="00A70CE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CA" w14:textId="77777777" w:rsidR="000B6062" w:rsidRPr="009E7EC3" w:rsidRDefault="000B6062" w:rsidP="005A7619">
            <w:pPr>
              <w:shd w:val="clear" w:color="auto" w:fill="FFFFFF"/>
              <w:ind w:right="144"/>
              <w:jc w:val="right"/>
              <w:rPr>
                <w:lang w:val="en-AU"/>
              </w:rPr>
            </w:pPr>
            <w:r w:rsidRPr="009E7EC3">
              <w:rPr>
                <w:b/>
                <w:bCs/>
                <w:lang w:val="en-AU"/>
              </w:rPr>
              <w:t>53,000</w:t>
            </w:r>
          </w:p>
        </w:tc>
        <w:tc>
          <w:tcPr>
            <w:tcW w:w="1530" w:type="dxa"/>
            <w:tcBorders>
              <w:top w:val="nil"/>
              <w:left w:val="single" w:sz="6" w:space="0" w:color="auto"/>
              <w:bottom w:val="nil"/>
              <w:right w:val="nil"/>
            </w:tcBorders>
            <w:shd w:val="clear" w:color="auto" w:fill="FFFFFF"/>
            <w:vAlign w:val="bottom"/>
          </w:tcPr>
          <w:p w14:paraId="0A5846CB" w14:textId="77777777" w:rsidR="000B6062" w:rsidRPr="009E7EC3" w:rsidRDefault="000B6062" w:rsidP="005A7619">
            <w:pPr>
              <w:shd w:val="clear" w:color="auto" w:fill="FFFFFF"/>
              <w:ind w:right="144"/>
              <w:jc w:val="right"/>
              <w:rPr>
                <w:lang w:val="en-AU"/>
              </w:rPr>
            </w:pPr>
            <w:r w:rsidRPr="009E7EC3">
              <w:rPr>
                <w:lang w:val="en-AU"/>
              </w:rPr>
              <w:t>202,000</w:t>
            </w:r>
          </w:p>
        </w:tc>
        <w:tc>
          <w:tcPr>
            <w:tcW w:w="1149" w:type="dxa"/>
            <w:tcBorders>
              <w:top w:val="nil"/>
              <w:left w:val="nil"/>
              <w:bottom w:val="nil"/>
              <w:right w:val="nil"/>
            </w:tcBorders>
            <w:shd w:val="clear" w:color="auto" w:fill="FFFFFF"/>
            <w:vAlign w:val="bottom"/>
          </w:tcPr>
          <w:p w14:paraId="0A5846CC" w14:textId="77777777" w:rsidR="000B6062" w:rsidRPr="009E7EC3" w:rsidRDefault="000B6062" w:rsidP="005A7619">
            <w:pPr>
              <w:shd w:val="clear" w:color="auto" w:fill="FFFFFF"/>
              <w:ind w:right="144"/>
              <w:jc w:val="right"/>
              <w:rPr>
                <w:lang w:val="en-AU"/>
              </w:rPr>
            </w:pPr>
            <w:r w:rsidRPr="009E7EC3">
              <w:rPr>
                <w:lang w:val="en-AU"/>
              </w:rPr>
              <w:t>193,943</w:t>
            </w:r>
          </w:p>
        </w:tc>
      </w:tr>
    </w:tbl>
    <w:p w14:paraId="0A5846CE" w14:textId="77777777" w:rsidR="000B6062" w:rsidRPr="009E7EC3" w:rsidRDefault="003F1C1F" w:rsidP="00A70CEB">
      <w:pPr>
        <w:shd w:val="clear" w:color="auto" w:fill="FFFFFF"/>
        <w:spacing w:after="120"/>
        <w:jc w:val="center"/>
        <w:rPr>
          <w:lang w:val="en-AU"/>
        </w:rPr>
      </w:pPr>
      <w:r w:rsidRPr="009E7EC3">
        <w:rPr>
          <w:lang w:val="en-AU"/>
        </w:rPr>
        <w:br w:type="page"/>
      </w:r>
      <w:r w:rsidR="000B6062" w:rsidRPr="009E7EC3">
        <w:rPr>
          <w:i/>
          <w:iCs/>
          <w:lang w:val="en-AU"/>
        </w:rPr>
        <w:lastRenderedPageBreak/>
        <w:t>Parliament</w:t>
      </w:r>
      <w:r w:rsidR="000B6062" w:rsidRPr="009E7EC3">
        <w:rPr>
          <w:rFonts w:eastAsia="Times New Roman"/>
          <w:lang w:val="en-AU"/>
        </w:rPr>
        <w:t>—</w:t>
      </w:r>
      <w:r w:rsidR="000B6062" w:rsidRPr="009E7EC3">
        <w:rPr>
          <w:rFonts w:eastAsia="Times New Roman"/>
          <w:i/>
          <w:iCs/>
          <w:lang w:val="en-AU"/>
        </w:rPr>
        <w:t>continued</w:t>
      </w:r>
    </w:p>
    <w:p w14:paraId="0A5846CF"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440"/>
        <w:gridCol w:w="1239"/>
      </w:tblGrid>
      <w:tr w:rsidR="00A70CEB" w:rsidRPr="009E7EC3" w14:paraId="0A5846D3" w14:textId="77777777" w:rsidTr="00A93A56">
        <w:trPr>
          <w:trHeight w:val="20"/>
          <w:jc w:val="center"/>
        </w:trPr>
        <w:tc>
          <w:tcPr>
            <w:tcW w:w="4990" w:type="dxa"/>
            <w:tcBorders>
              <w:top w:val="single" w:sz="6" w:space="0" w:color="auto"/>
              <w:left w:val="nil"/>
              <w:right w:val="nil"/>
            </w:tcBorders>
            <w:shd w:val="clear" w:color="auto" w:fill="FFFFFF"/>
          </w:tcPr>
          <w:p w14:paraId="0A5846D0" w14:textId="77777777" w:rsidR="00A70CEB" w:rsidRPr="009E7EC3" w:rsidRDefault="00A70CEB" w:rsidP="00E8556D">
            <w:pPr>
              <w:shd w:val="clear" w:color="auto" w:fill="FFFFFF"/>
              <w:tabs>
                <w:tab w:val="left" w:leader="dot" w:pos="4766"/>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46D1" w14:textId="06D2D766" w:rsidR="00A70CEB" w:rsidRPr="009E7EC3" w:rsidRDefault="00A70CEB" w:rsidP="00A70CEB">
            <w:pPr>
              <w:shd w:val="clear" w:color="auto" w:fill="FFFFFF"/>
              <w:spacing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center"/>
          </w:tcPr>
          <w:p w14:paraId="0A5846D2" w14:textId="77777777" w:rsidR="00A70CEB" w:rsidRPr="009E7EC3" w:rsidRDefault="00A70CEB" w:rsidP="00E8556D">
            <w:pPr>
              <w:shd w:val="clear" w:color="auto" w:fill="FFFFFF"/>
              <w:spacing w:before="60" w:after="60"/>
              <w:ind w:left="144"/>
              <w:rPr>
                <w:lang w:val="en-AU"/>
              </w:rPr>
            </w:pPr>
            <w:r w:rsidRPr="009E7EC3">
              <w:rPr>
                <w:lang w:val="en-AU"/>
              </w:rPr>
              <w:t>Information with respect to previous appropriation and expenditure</w:t>
            </w:r>
          </w:p>
        </w:tc>
      </w:tr>
      <w:tr w:rsidR="00A70CEB" w:rsidRPr="009E7EC3" w14:paraId="0A5846D8" w14:textId="77777777" w:rsidTr="00A93A56">
        <w:trPr>
          <w:trHeight w:val="20"/>
          <w:jc w:val="center"/>
        </w:trPr>
        <w:tc>
          <w:tcPr>
            <w:tcW w:w="4990" w:type="dxa"/>
            <w:tcBorders>
              <w:top w:val="nil"/>
              <w:left w:val="nil"/>
              <w:right w:val="nil"/>
            </w:tcBorders>
            <w:shd w:val="clear" w:color="auto" w:fill="FFFFFF"/>
          </w:tcPr>
          <w:p w14:paraId="0A5846D4" w14:textId="77777777" w:rsidR="00A70CEB" w:rsidRPr="009E7EC3" w:rsidRDefault="00A70CEB" w:rsidP="00E8556D">
            <w:pPr>
              <w:shd w:val="clear" w:color="auto" w:fill="FFFFFF"/>
              <w:tabs>
                <w:tab w:val="left" w:leader="dot" w:pos="4766"/>
              </w:tabs>
              <w:rPr>
                <w:lang w:val="en-AU"/>
              </w:rPr>
            </w:pPr>
          </w:p>
        </w:tc>
        <w:tc>
          <w:tcPr>
            <w:tcW w:w="1440" w:type="dxa"/>
            <w:vMerge/>
            <w:tcBorders>
              <w:left w:val="nil"/>
              <w:bottom w:val="single" w:sz="6" w:space="0" w:color="auto"/>
              <w:right w:val="single" w:sz="6" w:space="0" w:color="auto"/>
            </w:tcBorders>
            <w:shd w:val="clear" w:color="auto" w:fill="FFFFFF"/>
            <w:vAlign w:val="bottom"/>
          </w:tcPr>
          <w:p w14:paraId="0A5846D5" w14:textId="77777777" w:rsidR="00A70CEB" w:rsidRPr="009E7EC3" w:rsidRDefault="00A70CEB" w:rsidP="00A70CEB">
            <w:pPr>
              <w:shd w:val="clear" w:color="auto" w:fill="FFFFFF"/>
              <w:spacing w:after="60"/>
              <w:ind w:right="144"/>
              <w:jc w:val="right"/>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46D6" w14:textId="098F075B" w:rsidR="00A70CEB" w:rsidRPr="009E7EC3" w:rsidRDefault="00A70CEB" w:rsidP="00A70CEB">
            <w:pPr>
              <w:shd w:val="clear" w:color="auto" w:fill="FFFFFF"/>
              <w:spacing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46D7" w14:textId="313E3BCD" w:rsidR="00A70CEB" w:rsidRPr="009E7EC3" w:rsidRDefault="00A70CEB" w:rsidP="00A70CEB">
            <w:pPr>
              <w:shd w:val="clear" w:color="auto" w:fill="FFFFFF"/>
              <w:spacing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6DD" w14:textId="77777777" w:rsidTr="00A93A56">
        <w:trPr>
          <w:trHeight w:val="20"/>
          <w:jc w:val="center"/>
        </w:trPr>
        <w:tc>
          <w:tcPr>
            <w:tcW w:w="4990" w:type="dxa"/>
            <w:tcBorders>
              <w:left w:val="nil"/>
              <w:bottom w:val="nil"/>
              <w:right w:val="nil"/>
            </w:tcBorders>
            <w:shd w:val="clear" w:color="auto" w:fill="FFFFFF"/>
          </w:tcPr>
          <w:p w14:paraId="0A5846D9" w14:textId="77777777" w:rsidR="000B6062" w:rsidRPr="009E7EC3" w:rsidRDefault="000B6062" w:rsidP="00E8556D">
            <w:pPr>
              <w:shd w:val="clear" w:color="auto" w:fill="FFFFFF"/>
              <w:tabs>
                <w:tab w:val="left" w:leader="dot" w:pos="4766"/>
              </w:tabs>
              <w:rPr>
                <w:lang w:val="en-AU"/>
              </w:rPr>
            </w:pPr>
          </w:p>
        </w:tc>
        <w:tc>
          <w:tcPr>
            <w:tcW w:w="1440" w:type="dxa"/>
            <w:tcBorders>
              <w:top w:val="single" w:sz="6" w:space="0" w:color="auto"/>
              <w:left w:val="nil"/>
              <w:bottom w:val="nil"/>
              <w:right w:val="single" w:sz="6" w:space="0" w:color="auto"/>
            </w:tcBorders>
            <w:shd w:val="clear" w:color="auto" w:fill="FFFFFF"/>
            <w:vAlign w:val="bottom"/>
          </w:tcPr>
          <w:p w14:paraId="0A5846DA" w14:textId="77777777" w:rsidR="000B6062" w:rsidRPr="009E7EC3" w:rsidRDefault="000B6062" w:rsidP="00A70CEB">
            <w:pPr>
              <w:shd w:val="clear" w:color="auto" w:fill="FFFFFF"/>
              <w:ind w:right="144"/>
              <w:jc w:val="right"/>
              <w:rPr>
                <w:lang w:val="en-AU"/>
              </w:rPr>
            </w:pPr>
            <w:r w:rsidRPr="009E7EC3">
              <w:rPr>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46DB" w14:textId="77777777" w:rsidR="000B6062" w:rsidRPr="009E7EC3" w:rsidRDefault="000B6062" w:rsidP="00A70CEB">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46DC" w14:textId="77777777" w:rsidR="000B6062" w:rsidRPr="009E7EC3" w:rsidRDefault="000B6062" w:rsidP="00A70CEB">
            <w:pPr>
              <w:shd w:val="clear" w:color="auto" w:fill="FFFFFF"/>
              <w:ind w:right="144"/>
              <w:jc w:val="right"/>
              <w:rPr>
                <w:lang w:val="en-AU"/>
              </w:rPr>
            </w:pPr>
            <w:r w:rsidRPr="009E7EC3">
              <w:rPr>
                <w:lang w:val="en-AU"/>
              </w:rPr>
              <w:t>$</w:t>
            </w:r>
          </w:p>
        </w:tc>
      </w:tr>
      <w:tr w:rsidR="000B6062" w:rsidRPr="009E7EC3" w14:paraId="0A5846E2" w14:textId="77777777" w:rsidTr="00A70CEB">
        <w:trPr>
          <w:trHeight w:val="20"/>
          <w:jc w:val="center"/>
        </w:trPr>
        <w:tc>
          <w:tcPr>
            <w:tcW w:w="4990" w:type="dxa"/>
            <w:tcBorders>
              <w:top w:val="nil"/>
              <w:left w:val="nil"/>
              <w:bottom w:val="nil"/>
              <w:right w:val="nil"/>
            </w:tcBorders>
            <w:shd w:val="clear" w:color="auto" w:fill="FFFFFF"/>
          </w:tcPr>
          <w:p w14:paraId="0A5846DE" w14:textId="77777777" w:rsidR="000B6062" w:rsidRPr="009E7EC3" w:rsidRDefault="000B6062" w:rsidP="00E8556D">
            <w:pPr>
              <w:shd w:val="clear" w:color="auto" w:fill="FFFFFF"/>
              <w:tabs>
                <w:tab w:val="left" w:leader="dot" w:pos="4766"/>
              </w:tabs>
              <w:jc w:val="both"/>
              <w:rPr>
                <w:lang w:val="en-AU"/>
              </w:rPr>
            </w:pPr>
            <w:r w:rsidRPr="009E7EC3">
              <w:rPr>
                <w:smallCaps/>
                <w:lang w:val="en-AU"/>
              </w:rPr>
              <w:t xml:space="preserve">Division </w:t>
            </w:r>
            <w:r w:rsidRPr="009E7EC3">
              <w:rPr>
                <w:lang w:val="en-AU"/>
              </w:rPr>
              <w:t>105.</w:t>
            </w:r>
            <w:r w:rsidRPr="009E7EC3">
              <w:rPr>
                <w:rFonts w:eastAsia="Times New Roman"/>
                <w:lang w:val="en-AU"/>
              </w:rPr>
              <w:t>—JOINT HOUSE DEPARTMENT</w:t>
            </w:r>
          </w:p>
        </w:tc>
        <w:tc>
          <w:tcPr>
            <w:tcW w:w="1440" w:type="dxa"/>
            <w:tcBorders>
              <w:top w:val="nil"/>
              <w:left w:val="nil"/>
              <w:bottom w:val="nil"/>
              <w:right w:val="single" w:sz="6" w:space="0" w:color="auto"/>
            </w:tcBorders>
            <w:shd w:val="clear" w:color="auto" w:fill="FFFFFF"/>
            <w:vAlign w:val="bottom"/>
          </w:tcPr>
          <w:p w14:paraId="0A5846DF" w14:textId="77777777" w:rsidR="000B6062" w:rsidRPr="009E7EC3" w:rsidRDefault="000B6062" w:rsidP="00A70CE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6E0" w14:textId="77777777" w:rsidR="000B6062" w:rsidRPr="009E7EC3" w:rsidRDefault="000B6062" w:rsidP="00A70CE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6E1" w14:textId="77777777" w:rsidR="000B6062" w:rsidRPr="009E7EC3" w:rsidRDefault="000B6062" w:rsidP="00A70CEB">
            <w:pPr>
              <w:shd w:val="clear" w:color="auto" w:fill="FFFFFF"/>
              <w:ind w:right="144"/>
              <w:jc w:val="right"/>
              <w:rPr>
                <w:lang w:val="en-AU"/>
              </w:rPr>
            </w:pPr>
          </w:p>
        </w:tc>
      </w:tr>
      <w:tr w:rsidR="000B6062" w:rsidRPr="009E7EC3" w14:paraId="0A5846E7" w14:textId="77777777" w:rsidTr="00A70CEB">
        <w:trPr>
          <w:trHeight w:val="20"/>
          <w:jc w:val="center"/>
        </w:trPr>
        <w:tc>
          <w:tcPr>
            <w:tcW w:w="4990" w:type="dxa"/>
            <w:tcBorders>
              <w:top w:val="nil"/>
              <w:left w:val="nil"/>
              <w:bottom w:val="nil"/>
              <w:right w:val="nil"/>
            </w:tcBorders>
            <w:shd w:val="clear" w:color="auto" w:fill="FFFFFF"/>
          </w:tcPr>
          <w:p w14:paraId="0A5846E3" w14:textId="77777777" w:rsidR="000B6062" w:rsidRPr="009E7EC3" w:rsidRDefault="000B6062" w:rsidP="00E8556D">
            <w:pPr>
              <w:shd w:val="clear" w:color="auto" w:fill="FFFFFF"/>
              <w:tabs>
                <w:tab w:val="left" w:leader="dot" w:pos="4766"/>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46E4" w14:textId="77777777" w:rsidR="000B6062" w:rsidRPr="009E7EC3" w:rsidRDefault="000B6062" w:rsidP="00A70CE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6E5" w14:textId="77777777" w:rsidR="000B6062" w:rsidRPr="009E7EC3" w:rsidRDefault="000B6062" w:rsidP="00A70CE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6E6" w14:textId="77777777" w:rsidR="000B6062" w:rsidRPr="009E7EC3" w:rsidRDefault="000B6062" w:rsidP="00A70CEB">
            <w:pPr>
              <w:shd w:val="clear" w:color="auto" w:fill="FFFFFF"/>
              <w:ind w:right="144"/>
              <w:jc w:val="right"/>
              <w:rPr>
                <w:lang w:val="en-AU"/>
              </w:rPr>
            </w:pPr>
          </w:p>
        </w:tc>
      </w:tr>
      <w:tr w:rsidR="000B6062" w:rsidRPr="009E7EC3" w14:paraId="0A5846EC" w14:textId="77777777" w:rsidTr="00915F18">
        <w:trPr>
          <w:trHeight w:val="20"/>
          <w:jc w:val="center"/>
        </w:trPr>
        <w:tc>
          <w:tcPr>
            <w:tcW w:w="4990" w:type="dxa"/>
            <w:tcBorders>
              <w:top w:val="nil"/>
              <w:left w:val="nil"/>
              <w:right w:val="nil"/>
            </w:tcBorders>
            <w:shd w:val="clear" w:color="auto" w:fill="FFFFFF"/>
          </w:tcPr>
          <w:p w14:paraId="0A5846E8" w14:textId="77777777" w:rsidR="000B6062" w:rsidRPr="009E7EC3" w:rsidRDefault="000B6062" w:rsidP="00E8556D">
            <w:pPr>
              <w:shd w:val="clear" w:color="auto" w:fill="FFFFFF"/>
              <w:tabs>
                <w:tab w:val="left" w:leader="dot" w:pos="4766"/>
              </w:tabs>
              <w:ind w:left="96"/>
              <w:jc w:val="both"/>
              <w:rPr>
                <w:lang w:val="en-AU"/>
              </w:rPr>
            </w:pPr>
            <w:r w:rsidRPr="009E7EC3">
              <w:rPr>
                <w:lang w:val="en-AU"/>
              </w:rPr>
              <w:t>01. Salaries and allowances</w:t>
            </w:r>
            <w:r w:rsidR="00E8556D" w:rsidRPr="009E7EC3">
              <w:rPr>
                <w:lang w:val="en-AU"/>
              </w:rPr>
              <w:tab/>
            </w:r>
          </w:p>
        </w:tc>
        <w:tc>
          <w:tcPr>
            <w:tcW w:w="1440" w:type="dxa"/>
            <w:tcBorders>
              <w:top w:val="nil"/>
              <w:left w:val="nil"/>
              <w:bottom w:val="nil"/>
              <w:right w:val="single" w:sz="6" w:space="0" w:color="auto"/>
            </w:tcBorders>
            <w:shd w:val="clear" w:color="auto" w:fill="FFFFFF"/>
            <w:vAlign w:val="bottom"/>
          </w:tcPr>
          <w:p w14:paraId="0A5846E9" w14:textId="77777777" w:rsidR="000B6062" w:rsidRPr="009E7EC3" w:rsidRDefault="000B6062" w:rsidP="00915F18">
            <w:pPr>
              <w:shd w:val="clear" w:color="auto" w:fill="FFFFFF"/>
              <w:ind w:right="144"/>
              <w:jc w:val="right"/>
              <w:rPr>
                <w:lang w:val="en-AU"/>
              </w:rPr>
            </w:pPr>
            <w:r w:rsidRPr="009E7EC3">
              <w:rPr>
                <w:lang w:val="en-AU"/>
              </w:rPr>
              <w:t>209,000</w:t>
            </w:r>
          </w:p>
        </w:tc>
        <w:tc>
          <w:tcPr>
            <w:tcW w:w="1440" w:type="dxa"/>
            <w:tcBorders>
              <w:top w:val="nil"/>
              <w:left w:val="single" w:sz="6" w:space="0" w:color="auto"/>
              <w:bottom w:val="nil"/>
              <w:right w:val="nil"/>
            </w:tcBorders>
            <w:shd w:val="clear" w:color="auto" w:fill="FFFFFF"/>
            <w:vAlign w:val="bottom"/>
          </w:tcPr>
          <w:p w14:paraId="0A5846EA" w14:textId="77777777" w:rsidR="000B6062" w:rsidRPr="009E7EC3" w:rsidRDefault="000B6062" w:rsidP="00915F18">
            <w:pPr>
              <w:shd w:val="clear" w:color="auto" w:fill="FFFFFF"/>
              <w:ind w:right="144"/>
              <w:jc w:val="right"/>
              <w:rPr>
                <w:lang w:val="en-AU"/>
              </w:rPr>
            </w:pPr>
            <w:r w:rsidRPr="009E7EC3">
              <w:rPr>
                <w:lang w:val="en-AU"/>
              </w:rPr>
              <w:t>2,266,000</w:t>
            </w:r>
          </w:p>
        </w:tc>
        <w:tc>
          <w:tcPr>
            <w:tcW w:w="1239" w:type="dxa"/>
            <w:tcBorders>
              <w:top w:val="nil"/>
              <w:left w:val="nil"/>
              <w:bottom w:val="nil"/>
              <w:right w:val="nil"/>
            </w:tcBorders>
            <w:shd w:val="clear" w:color="auto" w:fill="FFFFFF"/>
            <w:vAlign w:val="bottom"/>
          </w:tcPr>
          <w:p w14:paraId="0A5846EB" w14:textId="77777777" w:rsidR="000B6062" w:rsidRPr="009E7EC3" w:rsidRDefault="000B6062" w:rsidP="00915F18">
            <w:pPr>
              <w:shd w:val="clear" w:color="auto" w:fill="FFFFFF"/>
              <w:ind w:right="144"/>
              <w:jc w:val="right"/>
              <w:rPr>
                <w:lang w:val="en-AU"/>
              </w:rPr>
            </w:pPr>
            <w:r w:rsidRPr="009E7EC3">
              <w:rPr>
                <w:lang w:val="en-AU"/>
              </w:rPr>
              <w:t>1,983,842</w:t>
            </w:r>
          </w:p>
        </w:tc>
      </w:tr>
      <w:tr w:rsidR="000B6062" w:rsidRPr="009E7EC3" w14:paraId="0A5846F1" w14:textId="77777777" w:rsidTr="00915F18">
        <w:trPr>
          <w:trHeight w:val="20"/>
          <w:jc w:val="center"/>
        </w:trPr>
        <w:tc>
          <w:tcPr>
            <w:tcW w:w="4990" w:type="dxa"/>
            <w:tcBorders>
              <w:top w:val="nil"/>
              <w:left w:val="nil"/>
              <w:right w:val="nil"/>
            </w:tcBorders>
            <w:shd w:val="clear" w:color="auto" w:fill="FFFFFF"/>
          </w:tcPr>
          <w:p w14:paraId="0A5846ED" w14:textId="77777777" w:rsidR="000B6062" w:rsidRPr="009E7EC3" w:rsidRDefault="000B6062" w:rsidP="00E8556D">
            <w:pPr>
              <w:shd w:val="clear" w:color="auto" w:fill="FFFFFF"/>
              <w:tabs>
                <w:tab w:val="left" w:leader="dot" w:pos="4766"/>
              </w:tabs>
              <w:ind w:left="96"/>
              <w:jc w:val="both"/>
              <w:rPr>
                <w:lang w:val="en-AU"/>
              </w:rPr>
            </w:pPr>
            <w:r w:rsidRPr="009E7EC3">
              <w:rPr>
                <w:lang w:val="en-AU"/>
              </w:rPr>
              <w:t>02. Overtime</w:t>
            </w:r>
            <w:r w:rsidR="00E8556D"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6EE" w14:textId="77777777" w:rsidR="000B6062" w:rsidRPr="009E7EC3" w:rsidRDefault="000B6062" w:rsidP="00915F18">
            <w:pPr>
              <w:shd w:val="clear" w:color="auto" w:fill="FFFFFF"/>
              <w:ind w:right="144"/>
              <w:jc w:val="right"/>
              <w:rPr>
                <w:lang w:val="en-AU"/>
              </w:rPr>
            </w:pPr>
            <w:r w:rsidRPr="009E7EC3">
              <w:rPr>
                <w:lang w:val="en-AU"/>
              </w:rPr>
              <w:t>2,000</w:t>
            </w:r>
          </w:p>
        </w:tc>
        <w:tc>
          <w:tcPr>
            <w:tcW w:w="1440" w:type="dxa"/>
            <w:tcBorders>
              <w:top w:val="nil"/>
              <w:left w:val="single" w:sz="6" w:space="0" w:color="auto"/>
              <w:bottom w:val="nil"/>
              <w:right w:val="nil"/>
            </w:tcBorders>
            <w:shd w:val="clear" w:color="auto" w:fill="FFFFFF"/>
            <w:vAlign w:val="bottom"/>
          </w:tcPr>
          <w:p w14:paraId="0A5846EF" w14:textId="77777777" w:rsidR="000B6062" w:rsidRPr="009E7EC3" w:rsidRDefault="000B6062" w:rsidP="00915F18">
            <w:pPr>
              <w:shd w:val="clear" w:color="auto" w:fill="FFFFFF"/>
              <w:ind w:right="144"/>
              <w:jc w:val="right"/>
              <w:rPr>
                <w:lang w:val="en-AU"/>
              </w:rPr>
            </w:pPr>
            <w:r w:rsidRPr="009E7EC3">
              <w:rPr>
                <w:lang w:val="en-AU"/>
              </w:rPr>
              <w:t>34,000</w:t>
            </w:r>
          </w:p>
        </w:tc>
        <w:tc>
          <w:tcPr>
            <w:tcW w:w="1239" w:type="dxa"/>
            <w:tcBorders>
              <w:top w:val="nil"/>
              <w:left w:val="nil"/>
              <w:bottom w:val="nil"/>
              <w:right w:val="nil"/>
            </w:tcBorders>
            <w:shd w:val="clear" w:color="auto" w:fill="FFFFFF"/>
            <w:vAlign w:val="bottom"/>
          </w:tcPr>
          <w:p w14:paraId="0A5846F0" w14:textId="77777777" w:rsidR="000B6062" w:rsidRPr="009E7EC3" w:rsidRDefault="000B6062" w:rsidP="00915F18">
            <w:pPr>
              <w:shd w:val="clear" w:color="auto" w:fill="FFFFFF"/>
              <w:ind w:right="144"/>
              <w:jc w:val="right"/>
              <w:rPr>
                <w:lang w:val="en-AU"/>
              </w:rPr>
            </w:pPr>
            <w:r w:rsidRPr="009E7EC3">
              <w:rPr>
                <w:lang w:val="en-AU"/>
              </w:rPr>
              <w:t>27,061</w:t>
            </w:r>
          </w:p>
        </w:tc>
      </w:tr>
      <w:tr w:rsidR="000B6062" w:rsidRPr="009E7EC3" w14:paraId="0A5846F6" w14:textId="77777777" w:rsidTr="00915F18">
        <w:trPr>
          <w:trHeight w:val="20"/>
          <w:jc w:val="center"/>
        </w:trPr>
        <w:tc>
          <w:tcPr>
            <w:tcW w:w="4990" w:type="dxa"/>
            <w:tcBorders>
              <w:left w:val="nil"/>
              <w:right w:val="nil"/>
            </w:tcBorders>
            <w:shd w:val="clear" w:color="auto" w:fill="FFFFFF"/>
          </w:tcPr>
          <w:p w14:paraId="0A5846F2" w14:textId="77777777" w:rsidR="000B6062" w:rsidRPr="009E7EC3" w:rsidRDefault="000B6062" w:rsidP="00E8556D">
            <w:pPr>
              <w:shd w:val="clear" w:color="auto" w:fill="FFFFFF"/>
              <w:tabs>
                <w:tab w:val="left" w:leader="dot" w:pos="4766"/>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6F3" w14:textId="77777777" w:rsidR="000B6062" w:rsidRPr="009E7EC3" w:rsidRDefault="000B6062" w:rsidP="00915F18">
            <w:pPr>
              <w:shd w:val="clear" w:color="auto" w:fill="FFFFFF"/>
              <w:ind w:right="144"/>
              <w:jc w:val="right"/>
              <w:rPr>
                <w:lang w:val="en-AU"/>
              </w:rPr>
            </w:pPr>
            <w:r w:rsidRPr="009E7EC3">
              <w:rPr>
                <w:lang w:val="en-AU"/>
              </w:rPr>
              <w:t>211,000</w:t>
            </w:r>
          </w:p>
        </w:tc>
        <w:tc>
          <w:tcPr>
            <w:tcW w:w="1440" w:type="dxa"/>
            <w:tcBorders>
              <w:top w:val="nil"/>
              <w:left w:val="single" w:sz="6" w:space="0" w:color="auto"/>
              <w:bottom w:val="nil"/>
              <w:right w:val="nil"/>
            </w:tcBorders>
            <w:shd w:val="clear" w:color="auto" w:fill="FFFFFF"/>
            <w:vAlign w:val="bottom"/>
          </w:tcPr>
          <w:p w14:paraId="0A5846F4" w14:textId="77777777" w:rsidR="000B6062" w:rsidRPr="009E7EC3" w:rsidRDefault="000B6062" w:rsidP="00915F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6F5" w14:textId="77777777" w:rsidR="000B6062" w:rsidRPr="009E7EC3" w:rsidRDefault="000B6062" w:rsidP="00915F18">
            <w:pPr>
              <w:shd w:val="clear" w:color="auto" w:fill="FFFFFF"/>
              <w:ind w:right="144"/>
              <w:jc w:val="right"/>
              <w:rPr>
                <w:lang w:val="en-AU"/>
              </w:rPr>
            </w:pPr>
          </w:p>
        </w:tc>
      </w:tr>
      <w:tr w:rsidR="000B6062" w:rsidRPr="009E7EC3" w14:paraId="0A5846FB" w14:textId="77777777" w:rsidTr="00915F18">
        <w:trPr>
          <w:trHeight w:val="20"/>
          <w:jc w:val="center"/>
        </w:trPr>
        <w:tc>
          <w:tcPr>
            <w:tcW w:w="4990" w:type="dxa"/>
            <w:tcBorders>
              <w:left w:val="nil"/>
              <w:bottom w:val="nil"/>
              <w:right w:val="nil"/>
            </w:tcBorders>
            <w:shd w:val="clear" w:color="auto" w:fill="FFFFFF"/>
          </w:tcPr>
          <w:p w14:paraId="0A5846F7" w14:textId="77777777" w:rsidR="000B6062" w:rsidRPr="009E7EC3" w:rsidRDefault="005A7619" w:rsidP="00E8556D">
            <w:pPr>
              <w:shd w:val="clear" w:color="auto" w:fill="FFFFFF"/>
              <w:tabs>
                <w:tab w:val="left" w:leader="dot" w:pos="4766"/>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46F8" w14:textId="77777777" w:rsidR="000B6062" w:rsidRPr="009E7EC3" w:rsidRDefault="000B6062" w:rsidP="00915F18">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6F9" w14:textId="77777777" w:rsidR="000B6062" w:rsidRPr="009E7EC3" w:rsidRDefault="000B6062" w:rsidP="00915F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6FA" w14:textId="77777777" w:rsidR="000B6062" w:rsidRPr="009E7EC3" w:rsidRDefault="000B6062" w:rsidP="00915F18">
            <w:pPr>
              <w:shd w:val="clear" w:color="auto" w:fill="FFFFFF"/>
              <w:ind w:right="144"/>
              <w:jc w:val="right"/>
              <w:rPr>
                <w:lang w:val="en-AU"/>
              </w:rPr>
            </w:pPr>
          </w:p>
        </w:tc>
      </w:tr>
      <w:tr w:rsidR="000B6062" w:rsidRPr="009E7EC3" w14:paraId="0A584700" w14:textId="77777777" w:rsidTr="00915F18">
        <w:trPr>
          <w:trHeight w:val="20"/>
          <w:jc w:val="center"/>
        </w:trPr>
        <w:tc>
          <w:tcPr>
            <w:tcW w:w="4990" w:type="dxa"/>
            <w:tcBorders>
              <w:top w:val="nil"/>
              <w:left w:val="nil"/>
              <w:bottom w:val="nil"/>
              <w:right w:val="nil"/>
            </w:tcBorders>
            <w:shd w:val="clear" w:color="auto" w:fill="FFFFFF"/>
          </w:tcPr>
          <w:p w14:paraId="0A5846FC" w14:textId="77777777" w:rsidR="000B6062" w:rsidRPr="009E7EC3" w:rsidRDefault="000B6062" w:rsidP="00E8556D">
            <w:pPr>
              <w:shd w:val="clear" w:color="auto" w:fill="FFFFFF"/>
              <w:tabs>
                <w:tab w:val="left" w:leader="dot" w:pos="4766"/>
              </w:tabs>
              <w:ind w:left="101"/>
              <w:jc w:val="both"/>
              <w:rPr>
                <w:lang w:val="en-AU"/>
              </w:rPr>
            </w:pPr>
            <w:r w:rsidRPr="009E7EC3">
              <w:rPr>
                <w:lang w:val="en-AU"/>
              </w:rPr>
              <w:t>01. Travelling and subsistence</w:t>
            </w:r>
            <w:r w:rsidR="00E8556D" w:rsidRPr="009E7EC3">
              <w:rPr>
                <w:lang w:val="en-AU"/>
              </w:rPr>
              <w:tab/>
            </w:r>
          </w:p>
        </w:tc>
        <w:tc>
          <w:tcPr>
            <w:tcW w:w="1440" w:type="dxa"/>
            <w:tcBorders>
              <w:top w:val="nil"/>
              <w:left w:val="nil"/>
              <w:bottom w:val="nil"/>
              <w:right w:val="single" w:sz="6" w:space="0" w:color="auto"/>
            </w:tcBorders>
            <w:shd w:val="clear" w:color="auto" w:fill="FFFFFF"/>
            <w:vAlign w:val="bottom"/>
          </w:tcPr>
          <w:p w14:paraId="0A5846FD" w14:textId="77777777" w:rsidR="000B6062" w:rsidRPr="009E7EC3" w:rsidRDefault="000B6062" w:rsidP="00915F18">
            <w:pPr>
              <w:shd w:val="clear" w:color="auto" w:fill="FFFFFF"/>
              <w:ind w:right="144"/>
              <w:jc w:val="right"/>
              <w:rPr>
                <w:lang w:val="en-AU"/>
              </w:rPr>
            </w:pPr>
            <w:r w:rsidRPr="009E7EC3">
              <w:rPr>
                <w:lang w:val="en-AU"/>
              </w:rPr>
              <w:t>5,500</w:t>
            </w:r>
          </w:p>
        </w:tc>
        <w:tc>
          <w:tcPr>
            <w:tcW w:w="1440" w:type="dxa"/>
            <w:tcBorders>
              <w:top w:val="nil"/>
              <w:left w:val="single" w:sz="6" w:space="0" w:color="auto"/>
              <w:bottom w:val="nil"/>
              <w:right w:val="nil"/>
            </w:tcBorders>
            <w:shd w:val="clear" w:color="auto" w:fill="FFFFFF"/>
            <w:vAlign w:val="bottom"/>
          </w:tcPr>
          <w:p w14:paraId="0A5846FE" w14:textId="77777777" w:rsidR="000B6062" w:rsidRPr="009E7EC3" w:rsidRDefault="000B6062" w:rsidP="00915F18">
            <w:pPr>
              <w:shd w:val="clear" w:color="auto" w:fill="FFFFFF"/>
              <w:ind w:right="144"/>
              <w:jc w:val="right"/>
              <w:rPr>
                <w:lang w:val="en-AU"/>
              </w:rPr>
            </w:pPr>
            <w:r w:rsidRPr="009E7EC3">
              <w:rPr>
                <w:lang w:val="en-AU"/>
              </w:rPr>
              <w:t>18,000</w:t>
            </w:r>
          </w:p>
        </w:tc>
        <w:tc>
          <w:tcPr>
            <w:tcW w:w="1239" w:type="dxa"/>
            <w:tcBorders>
              <w:top w:val="nil"/>
              <w:left w:val="nil"/>
              <w:bottom w:val="nil"/>
              <w:right w:val="nil"/>
            </w:tcBorders>
            <w:shd w:val="clear" w:color="auto" w:fill="FFFFFF"/>
            <w:vAlign w:val="bottom"/>
          </w:tcPr>
          <w:p w14:paraId="0A5846FF" w14:textId="77777777" w:rsidR="000B6062" w:rsidRPr="009E7EC3" w:rsidRDefault="000B6062" w:rsidP="00915F18">
            <w:pPr>
              <w:shd w:val="clear" w:color="auto" w:fill="FFFFFF"/>
              <w:ind w:right="144"/>
              <w:jc w:val="right"/>
              <w:rPr>
                <w:lang w:val="en-AU"/>
              </w:rPr>
            </w:pPr>
            <w:r w:rsidRPr="009E7EC3">
              <w:rPr>
                <w:lang w:val="en-AU"/>
              </w:rPr>
              <w:t>17,996</w:t>
            </w:r>
          </w:p>
        </w:tc>
      </w:tr>
      <w:tr w:rsidR="000B6062" w:rsidRPr="009E7EC3" w14:paraId="0A584705" w14:textId="77777777" w:rsidTr="00915F18">
        <w:trPr>
          <w:trHeight w:val="20"/>
          <w:jc w:val="center"/>
        </w:trPr>
        <w:tc>
          <w:tcPr>
            <w:tcW w:w="4990" w:type="dxa"/>
            <w:tcBorders>
              <w:top w:val="nil"/>
              <w:left w:val="nil"/>
              <w:right w:val="nil"/>
            </w:tcBorders>
            <w:shd w:val="clear" w:color="auto" w:fill="FFFFFF"/>
          </w:tcPr>
          <w:p w14:paraId="0A584701" w14:textId="77777777" w:rsidR="000B6062" w:rsidRPr="009E7EC3" w:rsidRDefault="000B6062" w:rsidP="00E8556D">
            <w:pPr>
              <w:shd w:val="clear" w:color="auto" w:fill="FFFFFF"/>
              <w:tabs>
                <w:tab w:val="left" w:leader="dot" w:pos="4766"/>
              </w:tabs>
              <w:ind w:left="96"/>
              <w:jc w:val="both"/>
              <w:rPr>
                <w:lang w:val="en-AU"/>
              </w:rPr>
            </w:pPr>
            <w:r w:rsidRPr="009E7EC3">
              <w:rPr>
                <w:lang w:val="en-AU"/>
              </w:rPr>
              <w:t>03. Postage, telegrams and telephone services</w:t>
            </w:r>
            <w:r w:rsidR="00E8556D" w:rsidRPr="009E7EC3">
              <w:rPr>
                <w:lang w:val="en-AU"/>
              </w:rPr>
              <w:tab/>
            </w:r>
          </w:p>
        </w:tc>
        <w:tc>
          <w:tcPr>
            <w:tcW w:w="1440" w:type="dxa"/>
            <w:tcBorders>
              <w:top w:val="nil"/>
              <w:left w:val="nil"/>
              <w:bottom w:val="nil"/>
              <w:right w:val="single" w:sz="6" w:space="0" w:color="auto"/>
            </w:tcBorders>
            <w:shd w:val="clear" w:color="auto" w:fill="FFFFFF"/>
            <w:vAlign w:val="bottom"/>
          </w:tcPr>
          <w:p w14:paraId="0A584702" w14:textId="77777777" w:rsidR="000B6062" w:rsidRPr="009E7EC3" w:rsidRDefault="000B6062" w:rsidP="00915F18">
            <w:pPr>
              <w:shd w:val="clear" w:color="auto" w:fill="FFFFFF"/>
              <w:ind w:right="144"/>
              <w:jc w:val="right"/>
              <w:rPr>
                <w:lang w:val="en-AU"/>
              </w:rPr>
            </w:pPr>
            <w:r w:rsidRPr="009E7EC3">
              <w:rPr>
                <w:lang w:val="en-AU"/>
              </w:rPr>
              <w:t>30,000</w:t>
            </w:r>
          </w:p>
        </w:tc>
        <w:tc>
          <w:tcPr>
            <w:tcW w:w="1440" w:type="dxa"/>
            <w:tcBorders>
              <w:top w:val="nil"/>
              <w:left w:val="single" w:sz="6" w:space="0" w:color="auto"/>
              <w:bottom w:val="nil"/>
              <w:right w:val="nil"/>
            </w:tcBorders>
            <w:shd w:val="clear" w:color="auto" w:fill="FFFFFF"/>
            <w:vAlign w:val="bottom"/>
          </w:tcPr>
          <w:p w14:paraId="0A584703" w14:textId="77777777" w:rsidR="000B6062" w:rsidRPr="009E7EC3" w:rsidRDefault="000B6062" w:rsidP="00915F18">
            <w:pPr>
              <w:shd w:val="clear" w:color="auto" w:fill="FFFFFF"/>
              <w:ind w:right="144"/>
              <w:jc w:val="right"/>
              <w:rPr>
                <w:lang w:val="en-AU"/>
              </w:rPr>
            </w:pPr>
            <w:r w:rsidRPr="009E7EC3">
              <w:rPr>
                <w:lang w:val="en-AU"/>
              </w:rPr>
              <w:t>1,211,000</w:t>
            </w:r>
          </w:p>
        </w:tc>
        <w:tc>
          <w:tcPr>
            <w:tcW w:w="1239" w:type="dxa"/>
            <w:tcBorders>
              <w:top w:val="nil"/>
              <w:left w:val="nil"/>
              <w:bottom w:val="nil"/>
              <w:right w:val="nil"/>
            </w:tcBorders>
            <w:shd w:val="clear" w:color="auto" w:fill="FFFFFF"/>
            <w:vAlign w:val="bottom"/>
          </w:tcPr>
          <w:p w14:paraId="0A584704" w14:textId="77777777" w:rsidR="000B6062" w:rsidRPr="009E7EC3" w:rsidRDefault="000B6062" w:rsidP="00915F18">
            <w:pPr>
              <w:shd w:val="clear" w:color="auto" w:fill="FFFFFF"/>
              <w:ind w:right="144"/>
              <w:jc w:val="right"/>
              <w:rPr>
                <w:lang w:val="en-AU"/>
              </w:rPr>
            </w:pPr>
            <w:r w:rsidRPr="009E7EC3">
              <w:rPr>
                <w:lang w:val="en-AU"/>
              </w:rPr>
              <w:t>1,007,953</w:t>
            </w:r>
          </w:p>
        </w:tc>
      </w:tr>
      <w:tr w:rsidR="000B6062" w:rsidRPr="009E7EC3" w14:paraId="0A58470A" w14:textId="77777777" w:rsidTr="00915F18">
        <w:trPr>
          <w:trHeight w:val="20"/>
          <w:jc w:val="center"/>
        </w:trPr>
        <w:tc>
          <w:tcPr>
            <w:tcW w:w="4990" w:type="dxa"/>
            <w:tcBorders>
              <w:top w:val="nil"/>
              <w:left w:val="nil"/>
              <w:right w:val="nil"/>
            </w:tcBorders>
            <w:shd w:val="clear" w:color="auto" w:fill="FFFFFF"/>
          </w:tcPr>
          <w:p w14:paraId="0A584706" w14:textId="77777777" w:rsidR="000B6062" w:rsidRPr="009E7EC3" w:rsidRDefault="000B6062" w:rsidP="00E8556D">
            <w:pPr>
              <w:shd w:val="clear" w:color="auto" w:fill="FFFFFF"/>
              <w:tabs>
                <w:tab w:val="left" w:leader="dot" w:pos="4766"/>
              </w:tabs>
              <w:ind w:left="96"/>
              <w:jc w:val="both"/>
              <w:rPr>
                <w:lang w:val="en-AU"/>
              </w:rPr>
            </w:pPr>
            <w:r w:rsidRPr="009E7EC3">
              <w:rPr>
                <w:lang w:val="en-AU"/>
              </w:rPr>
              <w:t>05. Incidental and other expenditure</w:t>
            </w:r>
            <w:r w:rsidR="00E8556D"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707" w14:textId="77777777" w:rsidR="000B6062" w:rsidRPr="009E7EC3" w:rsidRDefault="000B6062" w:rsidP="00915F18">
            <w:pPr>
              <w:shd w:val="clear" w:color="auto" w:fill="FFFFFF"/>
              <w:ind w:right="144"/>
              <w:jc w:val="right"/>
              <w:rPr>
                <w:lang w:val="en-AU"/>
              </w:rPr>
            </w:pPr>
            <w:r w:rsidRPr="009E7EC3">
              <w:rPr>
                <w:lang w:val="en-AU"/>
              </w:rPr>
              <w:t>78,000</w:t>
            </w:r>
          </w:p>
        </w:tc>
        <w:tc>
          <w:tcPr>
            <w:tcW w:w="1440" w:type="dxa"/>
            <w:tcBorders>
              <w:top w:val="nil"/>
              <w:left w:val="single" w:sz="6" w:space="0" w:color="auto"/>
              <w:bottom w:val="nil"/>
              <w:right w:val="nil"/>
            </w:tcBorders>
            <w:shd w:val="clear" w:color="auto" w:fill="FFFFFF"/>
            <w:vAlign w:val="bottom"/>
          </w:tcPr>
          <w:p w14:paraId="0A584708" w14:textId="77777777" w:rsidR="000B6062" w:rsidRPr="009E7EC3" w:rsidRDefault="000B6062" w:rsidP="00915F18">
            <w:pPr>
              <w:shd w:val="clear" w:color="auto" w:fill="FFFFFF"/>
              <w:ind w:right="144"/>
              <w:jc w:val="right"/>
              <w:rPr>
                <w:lang w:val="en-AU"/>
              </w:rPr>
            </w:pPr>
            <w:r w:rsidRPr="009E7EC3">
              <w:rPr>
                <w:lang w:val="en-AU"/>
              </w:rPr>
              <w:t>168,000</w:t>
            </w:r>
          </w:p>
        </w:tc>
        <w:tc>
          <w:tcPr>
            <w:tcW w:w="1239" w:type="dxa"/>
            <w:tcBorders>
              <w:top w:val="nil"/>
              <w:left w:val="nil"/>
              <w:bottom w:val="nil"/>
              <w:right w:val="nil"/>
            </w:tcBorders>
            <w:shd w:val="clear" w:color="auto" w:fill="FFFFFF"/>
            <w:vAlign w:val="bottom"/>
          </w:tcPr>
          <w:p w14:paraId="0A584709" w14:textId="77777777" w:rsidR="000B6062" w:rsidRPr="009E7EC3" w:rsidRDefault="000B6062" w:rsidP="00915F18">
            <w:pPr>
              <w:shd w:val="clear" w:color="auto" w:fill="FFFFFF"/>
              <w:ind w:right="144"/>
              <w:jc w:val="right"/>
              <w:rPr>
                <w:lang w:val="en-AU"/>
              </w:rPr>
            </w:pPr>
            <w:r w:rsidRPr="009E7EC3">
              <w:rPr>
                <w:lang w:val="en-AU"/>
              </w:rPr>
              <w:t>64,162</w:t>
            </w:r>
          </w:p>
        </w:tc>
      </w:tr>
      <w:tr w:rsidR="000B6062" w:rsidRPr="009E7EC3" w14:paraId="0A58470F" w14:textId="77777777" w:rsidTr="00915F18">
        <w:trPr>
          <w:trHeight w:val="20"/>
          <w:jc w:val="center"/>
        </w:trPr>
        <w:tc>
          <w:tcPr>
            <w:tcW w:w="4990" w:type="dxa"/>
            <w:tcBorders>
              <w:left w:val="nil"/>
              <w:right w:val="nil"/>
            </w:tcBorders>
            <w:shd w:val="clear" w:color="auto" w:fill="FFFFFF"/>
          </w:tcPr>
          <w:p w14:paraId="0A58470B" w14:textId="77777777" w:rsidR="000B6062" w:rsidRPr="009E7EC3" w:rsidRDefault="000B6062" w:rsidP="00E8556D">
            <w:pPr>
              <w:shd w:val="clear" w:color="auto" w:fill="FFFFFF"/>
              <w:tabs>
                <w:tab w:val="left" w:leader="dot" w:pos="4766"/>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70C" w14:textId="77777777" w:rsidR="000B6062" w:rsidRPr="009E7EC3" w:rsidRDefault="000B6062" w:rsidP="00915F18">
            <w:pPr>
              <w:shd w:val="clear" w:color="auto" w:fill="FFFFFF"/>
              <w:ind w:right="144"/>
              <w:jc w:val="right"/>
              <w:rPr>
                <w:lang w:val="en-AU"/>
              </w:rPr>
            </w:pPr>
            <w:r w:rsidRPr="009E7EC3">
              <w:rPr>
                <w:lang w:val="en-AU"/>
              </w:rPr>
              <w:t>113,500</w:t>
            </w:r>
          </w:p>
        </w:tc>
        <w:tc>
          <w:tcPr>
            <w:tcW w:w="1440" w:type="dxa"/>
            <w:tcBorders>
              <w:top w:val="nil"/>
              <w:left w:val="single" w:sz="6" w:space="0" w:color="auto"/>
              <w:bottom w:val="nil"/>
              <w:right w:val="nil"/>
            </w:tcBorders>
            <w:shd w:val="clear" w:color="auto" w:fill="FFFFFF"/>
            <w:vAlign w:val="bottom"/>
          </w:tcPr>
          <w:p w14:paraId="0A58470D" w14:textId="77777777" w:rsidR="000B6062" w:rsidRPr="009E7EC3" w:rsidRDefault="000B6062" w:rsidP="00915F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70E" w14:textId="77777777" w:rsidR="000B6062" w:rsidRPr="009E7EC3" w:rsidRDefault="000B6062" w:rsidP="00915F18">
            <w:pPr>
              <w:shd w:val="clear" w:color="auto" w:fill="FFFFFF"/>
              <w:ind w:right="144"/>
              <w:jc w:val="right"/>
              <w:rPr>
                <w:lang w:val="en-AU"/>
              </w:rPr>
            </w:pPr>
          </w:p>
        </w:tc>
      </w:tr>
      <w:tr w:rsidR="000B6062" w:rsidRPr="009E7EC3" w14:paraId="0A584714" w14:textId="77777777" w:rsidTr="00915F18">
        <w:trPr>
          <w:trHeight w:val="20"/>
          <w:jc w:val="center"/>
        </w:trPr>
        <w:tc>
          <w:tcPr>
            <w:tcW w:w="4990" w:type="dxa"/>
            <w:tcBorders>
              <w:left w:val="nil"/>
              <w:right w:val="nil"/>
            </w:tcBorders>
            <w:shd w:val="clear" w:color="auto" w:fill="FFFFFF"/>
          </w:tcPr>
          <w:p w14:paraId="0A584710" w14:textId="77777777" w:rsidR="000B6062" w:rsidRPr="009E7EC3" w:rsidRDefault="005A7619" w:rsidP="00E8556D">
            <w:pPr>
              <w:shd w:val="clear" w:color="auto" w:fill="FFFFFF"/>
              <w:tabs>
                <w:tab w:val="left" w:leader="dot" w:pos="4766"/>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105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711" w14:textId="77777777" w:rsidR="000B6062" w:rsidRPr="009E7EC3" w:rsidRDefault="000B6062" w:rsidP="00915F18">
            <w:pPr>
              <w:shd w:val="clear" w:color="auto" w:fill="FFFFFF"/>
              <w:ind w:right="144"/>
              <w:jc w:val="right"/>
              <w:rPr>
                <w:lang w:val="en-AU"/>
              </w:rPr>
            </w:pPr>
            <w:r w:rsidRPr="009E7EC3">
              <w:rPr>
                <w:b/>
                <w:bCs/>
                <w:lang w:val="en-AU"/>
              </w:rPr>
              <w:t>324,500</w:t>
            </w:r>
          </w:p>
        </w:tc>
        <w:tc>
          <w:tcPr>
            <w:tcW w:w="1440" w:type="dxa"/>
            <w:tcBorders>
              <w:top w:val="nil"/>
              <w:left w:val="single" w:sz="6" w:space="0" w:color="auto"/>
              <w:bottom w:val="nil"/>
              <w:right w:val="nil"/>
            </w:tcBorders>
            <w:shd w:val="clear" w:color="auto" w:fill="FFFFFF"/>
            <w:vAlign w:val="bottom"/>
          </w:tcPr>
          <w:p w14:paraId="0A584712" w14:textId="77777777" w:rsidR="000B6062" w:rsidRPr="009E7EC3" w:rsidRDefault="000B6062" w:rsidP="00915F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713" w14:textId="77777777" w:rsidR="000B6062" w:rsidRPr="009E7EC3" w:rsidRDefault="000B6062" w:rsidP="00915F18">
            <w:pPr>
              <w:shd w:val="clear" w:color="auto" w:fill="FFFFFF"/>
              <w:ind w:right="144"/>
              <w:jc w:val="right"/>
              <w:rPr>
                <w:lang w:val="en-AU"/>
              </w:rPr>
            </w:pPr>
          </w:p>
        </w:tc>
      </w:tr>
      <w:tr w:rsidR="000B6062" w:rsidRPr="009E7EC3" w14:paraId="0A584719" w14:textId="77777777" w:rsidTr="00915F18">
        <w:trPr>
          <w:trHeight w:val="20"/>
          <w:jc w:val="center"/>
        </w:trPr>
        <w:tc>
          <w:tcPr>
            <w:tcW w:w="4990" w:type="dxa"/>
            <w:tcBorders>
              <w:left w:val="nil"/>
              <w:bottom w:val="nil"/>
              <w:right w:val="nil"/>
            </w:tcBorders>
            <w:shd w:val="clear" w:color="auto" w:fill="FFFFFF"/>
          </w:tcPr>
          <w:p w14:paraId="0A584715" w14:textId="77777777" w:rsidR="000B6062" w:rsidRPr="009E7EC3" w:rsidRDefault="000B6062" w:rsidP="00190EF9">
            <w:pPr>
              <w:shd w:val="clear" w:color="auto" w:fill="FFFFFF"/>
              <w:tabs>
                <w:tab w:val="left" w:leader="dot" w:pos="4766"/>
              </w:tabs>
              <w:spacing w:before="600"/>
              <w:rPr>
                <w:lang w:val="en-AU"/>
              </w:rPr>
            </w:pPr>
            <w:r w:rsidRPr="009E7EC3">
              <w:rPr>
                <w:smallCaps/>
                <w:lang w:val="en-AU"/>
              </w:rPr>
              <w:t xml:space="preserve">Division </w:t>
            </w:r>
            <w:r w:rsidRPr="009E7EC3">
              <w:rPr>
                <w:lang w:val="en-AU"/>
              </w:rPr>
              <w:t>108.</w:t>
            </w:r>
            <w:r w:rsidRPr="009E7EC3">
              <w:rPr>
                <w:rFonts w:eastAsia="Times New Roman"/>
                <w:lang w:val="en-AU"/>
              </w:rPr>
              <w:t>—PARLIAMENTARY STANDING COMMITTEE ON PUBLIC WORKS</w:t>
            </w:r>
          </w:p>
        </w:tc>
        <w:tc>
          <w:tcPr>
            <w:tcW w:w="1440" w:type="dxa"/>
            <w:tcBorders>
              <w:top w:val="single" w:sz="6" w:space="0" w:color="auto"/>
              <w:left w:val="nil"/>
              <w:bottom w:val="nil"/>
              <w:right w:val="single" w:sz="6" w:space="0" w:color="auto"/>
            </w:tcBorders>
            <w:shd w:val="clear" w:color="auto" w:fill="FFFFFF"/>
            <w:vAlign w:val="bottom"/>
          </w:tcPr>
          <w:p w14:paraId="0A584716" w14:textId="77777777" w:rsidR="000B6062" w:rsidRPr="009E7EC3" w:rsidRDefault="000B6062" w:rsidP="00915F18">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717" w14:textId="77777777" w:rsidR="000B6062" w:rsidRPr="009E7EC3" w:rsidRDefault="000B6062" w:rsidP="00915F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718" w14:textId="77777777" w:rsidR="000B6062" w:rsidRPr="009E7EC3" w:rsidRDefault="000B6062" w:rsidP="00915F18">
            <w:pPr>
              <w:shd w:val="clear" w:color="auto" w:fill="FFFFFF"/>
              <w:ind w:right="144"/>
              <w:jc w:val="right"/>
              <w:rPr>
                <w:lang w:val="en-AU"/>
              </w:rPr>
            </w:pPr>
          </w:p>
        </w:tc>
      </w:tr>
      <w:tr w:rsidR="000B6062" w:rsidRPr="009E7EC3" w14:paraId="0A58471E" w14:textId="77777777" w:rsidTr="00915F18">
        <w:trPr>
          <w:trHeight w:val="20"/>
          <w:jc w:val="center"/>
        </w:trPr>
        <w:tc>
          <w:tcPr>
            <w:tcW w:w="4990" w:type="dxa"/>
            <w:tcBorders>
              <w:top w:val="nil"/>
              <w:left w:val="nil"/>
              <w:right w:val="nil"/>
            </w:tcBorders>
            <w:shd w:val="clear" w:color="auto" w:fill="FFFFFF"/>
          </w:tcPr>
          <w:p w14:paraId="0A58471A" w14:textId="77777777" w:rsidR="000B6062" w:rsidRPr="009E7EC3" w:rsidRDefault="000B6062" w:rsidP="00E8556D">
            <w:pPr>
              <w:shd w:val="clear" w:color="auto" w:fill="FFFFFF"/>
              <w:tabs>
                <w:tab w:val="left" w:leader="dot" w:pos="4766"/>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471B" w14:textId="77777777" w:rsidR="000B6062" w:rsidRPr="009E7EC3" w:rsidRDefault="000B6062" w:rsidP="00915F18">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71C" w14:textId="77777777" w:rsidR="000B6062" w:rsidRPr="009E7EC3" w:rsidRDefault="000B6062" w:rsidP="00915F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71D" w14:textId="77777777" w:rsidR="000B6062" w:rsidRPr="009E7EC3" w:rsidRDefault="000B6062" w:rsidP="00915F18">
            <w:pPr>
              <w:shd w:val="clear" w:color="auto" w:fill="FFFFFF"/>
              <w:ind w:right="144"/>
              <w:jc w:val="right"/>
              <w:rPr>
                <w:lang w:val="en-AU"/>
              </w:rPr>
            </w:pPr>
          </w:p>
        </w:tc>
      </w:tr>
      <w:tr w:rsidR="000B6062" w:rsidRPr="009E7EC3" w14:paraId="0A584723" w14:textId="77777777" w:rsidTr="00915F18">
        <w:trPr>
          <w:trHeight w:val="20"/>
          <w:jc w:val="center"/>
        </w:trPr>
        <w:tc>
          <w:tcPr>
            <w:tcW w:w="4990" w:type="dxa"/>
            <w:tcBorders>
              <w:top w:val="nil"/>
              <w:left w:val="nil"/>
              <w:right w:val="nil"/>
            </w:tcBorders>
            <w:shd w:val="clear" w:color="auto" w:fill="FFFFFF"/>
          </w:tcPr>
          <w:p w14:paraId="0A58471F" w14:textId="77777777" w:rsidR="000B6062" w:rsidRPr="009E7EC3" w:rsidRDefault="000B6062" w:rsidP="00E8556D">
            <w:pPr>
              <w:shd w:val="clear" w:color="auto" w:fill="FFFFFF"/>
              <w:tabs>
                <w:tab w:val="left" w:leader="dot" w:pos="4766"/>
              </w:tabs>
              <w:ind w:left="106"/>
              <w:jc w:val="both"/>
              <w:rPr>
                <w:lang w:val="en-AU"/>
              </w:rPr>
            </w:pPr>
            <w:r w:rsidRPr="009E7EC3">
              <w:rPr>
                <w:lang w:val="en-AU"/>
              </w:rPr>
              <w:t>02. Overtime</w:t>
            </w:r>
            <w:r w:rsidR="00E8556D"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720" w14:textId="77777777" w:rsidR="000B6062" w:rsidRPr="009E7EC3" w:rsidRDefault="000B6062" w:rsidP="00915F18">
            <w:pPr>
              <w:shd w:val="clear" w:color="auto" w:fill="FFFFFF"/>
              <w:ind w:right="144"/>
              <w:jc w:val="right"/>
              <w:rPr>
                <w:lang w:val="en-AU"/>
              </w:rPr>
            </w:pPr>
            <w:r w:rsidRPr="009E7EC3">
              <w:rPr>
                <w:lang w:val="en-AU"/>
              </w:rPr>
              <w:t>700</w:t>
            </w:r>
          </w:p>
        </w:tc>
        <w:tc>
          <w:tcPr>
            <w:tcW w:w="1440" w:type="dxa"/>
            <w:tcBorders>
              <w:top w:val="nil"/>
              <w:left w:val="single" w:sz="6" w:space="0" w:color="auto"/>
              <w:bottom w:val="nil"/>
              <w:right w:val="nil"/>
            </w:tcBorders>
            <w:shd w:val="clear" w:color="auto" w:fill="FFFFFF"/>
            <w:vAlign w:val="bottom"/>
          </w:tcPr>
          <w:p w14:paraId="0A584721" w14:textId="77777777" w:rsidR="000B6062" w:rsidRPr="009E7EC3" w:rsidRDefault="000B6062" w:rsidP="00915F18">
            <w:pPr>
              <w:shd w:val="clear" w:color="auto" w:fill="FFFFFF"/>
              <w:ind w:right="144"/>
              <w:jc w:val="right"/>
              <w:rPr>
                <w:lang w:val="en-AU"/>
              </w:rPr>
            </w:pPr>
            <w:r w:rsidRPr="009E7EC3">
              <w:rPr>
                <w:lang w:val="en-AU"/>
              </w:rPr>
              <w:t>100</w:t>
            </w:r>
          </w:p>
        </w:tc>
        <w:tc>
          <w:tcPr>
            <w:tcW w:w="1239" w:type="dxa"/>
            <w:tcBorders>
              <w:top w:val="nil"/>
              <w:left w:val="nil"/>
              <w:bottom w:val="nil"/>
              <w:right w:val="nil"/>
            </w:tcBorders>
            <w:shd w:val="clear" w:color="auto" w:fill="FFFFFF"/>
            <w:vAlign w:val="bottom"/>
          </w:tcPr>
          <w:p w14:paraId="0A584722" w14:textId="77777777" w:rsidR="000B6062" w:rsidRPr="009E7EC3" w:rsidRDefault="000B6062" w:rsidP="00915F18">
            <w:pPr>
              <w:shd w:val="clear" w:color="auto" w:fill="FFFFFF"/>
              <w:ind w:right="144"/>
              <w:jc w:val="right"/>
              <w:rPr>
                <w:lang w:val="en-AU"/>
              </w:rPr>
            </w:pPr>
            <w:r w:rsidRPr="009E7EC3">
              <w:rPr>
                <w:lang w:val="en-AU"/>
              </w:rPr>
              <w:t>47</w:t>
            </w:r>
          </w:p>
        </w:tc>
      </w:tr>
      <w:tr w:rsidR="000B6062" w:rsidRPr="009E7EC3" w14:paraId="0A584728" w14:textId="77777777" w:rsidTr="00915F18">
        <w:trPr>
          <w:trHeight w:val="20"/>
          <w:jc w:val="center"/>
        </w:trPr>
        <w:tc>
          <w:tcPr>
            <w:tcW w:w="4990" w:type="dxa"/>
            <w:tcBorders>
              <w:left w:val="nil"/>
              <w:right w:val="nil"/>
            </w:tcBorders>
            <w:shd w:val="clear" w:color="auto" w:fill="FFFFFF"/>
          </w:tcPr>
          <w:p w14:paraId="0A584724" w14:textId="77777777" w:rsidR="000B6062" w:rsidRPr="009E7EC3" w:rsidRDefault="005A7619" w:rsidP="00E8556D">
            <w:pPr>
              <w:shd w:val="clear" w:color="auto" w:fill="FFFFFF"/>
              <w:tabs>
                <w:tab w:val="left" w:leader="dot" w:pos="4766"/>
              </w:tabs>
              <w:spacing w:before="120"/>
              <w:jc w:val="both"/>
              <w:rPr>
                <w:lang w:val="en-AU"/>
              </w:rPr>
            </w:pPr>
            <w:r w:rsidRPr="009E7EC3">
              <w:rPr>
                <w:b/>
                <w:bCs/>
                <w:lang w:val="en-AU"/>
              </w:rPr>
              <w:t>2.—</w:t>
            </w:r>
            <w:r w:rsidR="000B6062" w:rsidRPr="009E7EC3">
              <w:rPr>
                <w:rFonts w:eastAsia="Times New Roman"/>
                <w:b/>
                <w:bCs/>
                <w:lang w:val="en-AU"/>
              </w:rPr>
              <w:t>Administrative Expenses</w:t>
            </w:r>
            <w:r w:rsidR="00E8556D" w:rsidRPr="009E7EC3">
              <w:rPr>
                <w:rFonts w:eastAsia="Times New Roman"/>
                <w:b/>
                <w:bCs/>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725" w14:textId="77777777" w:rsidR="000B6062" w:rsidRPr="009E7EC3" w:rsidRDefault="000B6062" w:rsidP="00915F18">
            <w:pPr>
              <w:shd w:val="clear" w:color="auto" w:fill="FFFFFF"/>
              <w:ind w:right="144"/>
              <w:jc w:val="right"/>
              <w:rPr>
                <w:lang w:val="en-AU"/>
              </w:rPr>
            </w:pPr>
            <w:r w:rsidRPr="009E7EC3">
              <w:rPr>
                <w:lang w:val="en-AU"/>
              </w:rPr>
              <w:t>30,100</w:t>
            </w:r>
          </w:p>
        </w:tc>
        <w:tc>
          <w:tcPr>
            <w:tcW w:w="1440" w:type="dxa"/>
            <w:tcBorders>
              <w:top w:val="nil"/>
              <w:left w:val="single" w:sz="6" w:space="0" w:color="auto"/>
              <w:bottom w:val="nil"/>
              <w:right w:val="nil"/>
            </w:tcBorders>
            <w:shd w:val="clear" w:color="auto" w:fill="FFFFFF"/>
            <w:vAlign w:val="bottom"/>
          </w:tcPr>
          <w:p w14:paraId="0A584726" w14:textId="77777777" w:rsidR="000B6062" w:rsidRPr="009E7EC3" w:rsidRDefault="000B6062" w:rsidP="00915F18">
            <w:pPr>
              <w:shd w:val="clear" w:color="auto" w:fill="FFFFFF"/>
              <w:ind w:right="144"/>
              <w:jc w:val="right"/>
              <w:rPr>
                <w:lang w:val="en-AU"/>
              </w:rPr>
            </w:pPr>
            <w:r w:rsidRPr="009E7EC3">
              <w:rPr>
                <w:lang w:val="en-AU"/>
              </w:rPr>
              <w:t>50,000</w:t>
            </w:r>
          </w:p>
        </w:tc>
        <w:tc>
          <w:tcPr>
            <w:tcW w:w="1239" w:type="dxa"/>
            <w:tcBorders>
              <w:top w:val="nil"/>
              <w:left w:val="nil"/>
              <w:bottom w:val="nil"/>
              <w:right w:val="nil"/>
            </w:tcBorders>
            <w:shd w:val="clear" w:color="auto" w:fill="FFFFFF"/>
            <w:vAlign w:val="bottom"/>
          </w:tcPr>
          <w:p w14:paraId="0A584727" w14:textId="77777777" w:rsidR="000B6062" w:rsidRPr="009E7EC3" w:rsidRDefault="000B6062" w:rsidP="00915F18">
            <w:pPr>
              <w:shd w:val="clear" w:color="auto" w:fill="FFFFFF"/>
              <w:ind w:right="144"/>
              <w:jc w:val="right"/>
              <w:rPr>
                <w:lang w:val="en-AU"/>
              </w:rPr>
            </w:pPr>
            <w:r w:rsidRPr="009E7EC3">
              <w:rPr>
                <w:lang w:val="en-AU"/>
              </w:rPr>
              <w:t>28,992</w:t>
            </w:r>
          </w:p>
        </w:tc>
      </w:tr>
      <w:tr w:rsidR="000B6062" w:rsidRPr="009E7EC3" w14:paraId="0A58472D" w14:textId="77777777" w:rsidTr="00915F18">
        <w:trPr>
          <w:trHeight w:val="20"/>
          <w:jc w:val="center"/>
        </w:trPr>
        <w:tc>
          <w:tcPr>
            <w:tcW w:w="4990" w:type="dxa"/>
            <w:tcBorders>
              <w:left w:val="nil"/>
              <w:right w:val="nil"/>
            </w:tcBorders>
            <w:shd w:val="clear" w:color="auto" w:fill="FFFFFF"/>
          </w:tcPr>
          <w:p w14:paraId="0A584729" w14:textId="77777777" w:rsidR="000B6062" w:rsidRPr="009E7EC3" w:rsidRDefault="005A7619" w:rsidP="00E8556D">
            <w:pPr>
              <w:shd w:val="clear" w:color="auto" w:fill="FFFFFF"/>
              <w:tabs>
                <w:tab w:val="left" w:leader="dot" w:pos="4766"/>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108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72A" w14:textId="77777777" w:rsidR="000B6062" w:rsidRPr="009E7EC3" w:rsidRDefault="000B6062" w:rsidP="00915F18">
            <w:pPr>
              <w:shd w:val="clear" w:color="auto" w:fill="FFFFFF"/>
              <w:ind w:right="144"/>
              <w:jc w:val="right"/>
              <w:rPr>
                <w:lang w:val="en-AU"/>
              </w:rPr>
            </w:pPr>
            <w:r w:rsidRPr="009E7EC3">
              <w:rPr>
                <w:b/>
                <w:bCs/>
                <w:lang w:val="en-AU"/>
              </w:rPr>
              <w:t>30,800</w:t>
            </w:r>
          </w:p>
        </w:tc>
        <w:tc>
          <w:tcPr>
            <w:tcW w:w="1440" w:type="dxa"/>
            <w:tcBorders>
              <w:top w:val="nil"/>
              <w:left w:val="single" w:sz="6" w:space="0" w:color="auto"/>
              <w:bottom w:val="nil"/>
              <w:right w:val="nil"/>
            </w:tcBorders>
            <w:shd w:val="clear" w:color="auto" w:fill="FFFFFF"/>
            <w:vAlign w:val="bottom"/>
          </w:tcPr>
          <w:p w14:paraId="0A58472B" w14:textId="77777777" w:rsidR="000B6062" w:rsidRPr="009E7EC3" w:rsidRDefault="000B6062" w:rsidP="00915F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72C" w14:textId="77777777" w:rsidR="000B6062" w:rsidRPr="009E7EC3" w:rsidRDefault="000B6062" w:rsidP="00915F18">
            <w:pPr>
              <w:shd w:val="clear" w:color="auto" w:fill="FFFFFF"/>
              <w:ind w:right="144"/>
              <w:jc w:val="right"/>
              <w:rPr>
                <w:lang w:val="en-AU"/>
              </w:rPr>
            </w:pPr>
          </w:p>
        </w:tc>
      </w:tr>
      <w:tr w:rsidR="000B6062" w:rsidRPr="009E7EC3" w14:paraId="0A584732" w14:textId="77777777" w:rsidTr="00915F18">
        <w:trPr>
          <w:trHeight w:val="20"/>
          <w:jc w:val="center"/>
        </w:trPr>
        <w:tc>
          <w:tcPr>
            <w:tcW w:w="4990" w:type="dxa"/>
            <w:tcBorders>
              <w:left w:val="nil"/>
              <w:bottom w:val="single" w:sz="4" w:space="0" w:color="auto"/>
              <w:right w:val="nil"/>
            </w:tcBorders>
            <w:shd w:val="clear" w:color="auto" w:fill="FFFFFF"/>
          </w:tcPr>
          <w:p w14:paraId="0A58472E" w14:textId="77777777" w:rsidR="000B6062" w:rsidRPr="009E7EC3" w:rsidRDefault="000B6062" w:rsidP="00915F18">
            <w:pPr>
              <w:shd w:val="clear" w:color="auto" w:fill="FFFFFF"/>
              <w:tabs>
                <w:tab w:val="left" w:leader="dot" w:pos="4766"/>
              </w:tabs>
              <w:spacing w:after="120"/>
              <w:jc w:val="both"/>
              <w:rPr>
                <w:lang w:val="en-AU"/>
              </w:rPr>
            </w:pPr>
            <w:r w:rsidRPr="009E7EC3">
              <w:rPr>
                <w:b/>
                <w:bCs/>
                <w:lang w:val="en-AU"/>
              </w:rPr>
              <w:t>Total: Parliament</w:t>
            </w:r>
            <w:r w:rsidR="00E8556D" w:rsidRPr="009E7EC3">
              <w:rPr>
                <w:b/>
                <w:bCs/>
                <w:lang w:val="en-AU"/>
              </w:rPr>
              <w:tab/>
            </w:r>
          </w:p>
        </w:tc>
        <w:tc>
          <w:tcPr>
            <w:tcW w:w="1440" w:type="dxa"/>
            <w:tcBorders>
              <w:top w:val="single" w:sz="6" w:space="0" w:color="auto"/>
              <w:left w:val="nil"/>
              <w:bottom w:val="single" w:sz="4" w:space="0" w:color="auto"/>
              <w:right w:val="single" w:sz="6" w:space="0" w:color="auto"/>
            </w:tcBorders>
            <w:shd w:val="clear" w:color="auto" w:fill="FFFFFF"/>
            <w:vAlign w:val="bottom"/>
          </w:tcPr>
          <w:p w14:paraId="0A58472F" w14:textId="77777777" w:rsidR="000B6062" w:rsidRPr="009E7EC3" w:rsidRDefault="000B6062" w:rsidP="00915F18">
            <w:pPr>
              <w:shd w:val="clear" w:color="auto" w:fill="FFFFFF"/>
              <w:spacing w:after="120"/>
              <w:ind w:right="144"/>
              <w:jc w:val="right"/>
              <w:rPr>
                <w:lang w:val="en-AU"/>
              </w:rPr>
            </w:pPr>
            <w:r w:rsidRPr="009E7EC3">
              <w:rPr>
                <w:b/>
                <w:bCs/>
                <w:lang w:val="en-AU"/>
              </w:rPr>
              <w:t>777,000</w:t>
            </w:r>
          </w:p>
        </w:tc>
        <w:tc>
          <w:tcPr>
            <w:tcW w:w="1440" w:type="dxa"/>
            <w:tcBorders>
              <w:top w:val="nil"/>
              <w:left w:val="single" w:sz="6" w:space="0" w:color="auto"/>
              <w:bottom w:val="single" w:sz="4" w:space="0" w:color="auto"/>
              <w:right w:val="nil"/>
            </w:tcBorders>
            <w:shd w:val="clear" w:color="auto" w:fill="FFFFFF"/>
            <w:vAlign w:val="bottom"/>
          </w:tcPr>
          <w:p w14:paraId="0A584730" w14:textId="77777777" w:rsidR="000B6062" w:rsidRPr="009E7EC3" w:rsidRDefault="000B6062" w:rsidP="00915F18">
            <w:pPr>
              <w:shd w:val="clear" w:color="auto" w:fill="FFFFFF"/>
              <w:spacing w:after="120"/>
              <w:ind w:right="144"/>
              <w:jc w:val="right"/>
              <w:rPr>
                <w:lang w:val="en-AU"/>
              </w:rPr>
            </w:pPr>
          </w:p>
        </w:tc>
        <w:tc>
          <w:tcPr>
            <w:tcW w:w="1239" w:type="dxa"/>
            <w:tcBorders>
              <w:top w:val="nil"/>
              <w:left w:val="nil"/>
              <w:bottom w:val="single" w:sz="4" w:space="0" w:color="auto"/>
              <w:right w:val="nil"/>
            </w:tcBorders>
            <w:shd w:val="clear" w:color="auto" w:fill="FFFFFF"/>
            <w:vAlign w:val="bottom"/>
          </w:tcPr>
          <w:p w14:paraId="0A584731" w14:textId="77777777" w:rsidR="000B6062" w:rsidRPr="009E7EC3" w:rsidRDefault="000B6062" w:rsidP="00915F18">
            <w:pPr>
              <w:shd w:val="clear" w:color="auto" w:fill="FFFFFF"/>
              <w:spacing w:after="120"/>
              <w:ind w:right="144"/>
              <w:jc w:val="right"/>
              <w:rPr>
                <w:lang w:val="en-AU"/>
              </w:rPr>
            </w:pPr>
          </w:p>
        </w:tc>
      </w:tr>
    </w:tbl>
    <w:p w14:paraId="0A584733" w14:textId="77777777" w:rsidR="000B6062" w:rsidRPr="009E7EC3" w:rsidRDefault="003F1C1F" w:rsidP="00915F18">
      <w:pPr>
        <w:shd w:val="clear" w:color="auto" w:fill="FFFFFF"/>
        <w:spacing w:after="120"/>
        <w:jc w:val="center"/>
        <w:rPr>
          <w:lang w:val="en-AU"/>
        </w:rPr>
      </w:pPr>
      <w:r w:rsidRPr="009E7EC3">
        <w:rPr>
          <w:lang w:val="en-AU"/>
        </w:rPr>
        <w:br w:type="page"/>
      </w:r>
      <w:r w:rsidR="000B6062" w:rsidRPr="009E7EC3">
        <w:rPr>
          <w:b/>
          <w:bCs/>
          <w:szCs w:val="24"/>
          <w:lang w:val="en-AU"/>
        </w:rPr>
        <w:lastRenderedPageBreak/>
        <w:t>DEPARTMENT OF ABORIGINAL AFFAIRS</w:t>
      </w:r>
    </w:p>
    <w:p w14:paraId="0A584734"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8"/>
        <w:gridCol w:w="1432"/>
        <w:gridCol w:w="1474"/>
        <w:gridCol w:w="1205"/>
      </w:tblGrid>
      <w:tr w:rsidR="00915F18" w:rsidRPr="009E7EC3" w14:paraId="0A584738" w14:textId="77777777" w:rsidTr="00FD5EE4">
        <w:trPr>
          <w:trHeight w:val="20"/>
          <w:jc w:val="center"/>
        </w:trPr>
        <w:tc>
          <w:tcPr>
            <w:tcW w:w="4998" w:type="dxa"/>
            <w:tcBorders>
              <w:top w:val="single" w:sz="6" w:space="0" w:color="auto"/>
              <w:left w:val="nil"/>
              <w:right w:val="nil"/>
            </w:tcBorders>
            <w:shd w:val="clear" w:color="auto" w:fill="FFFFFF"/>
          </w:tcPr>
          <w:p w14:paraId="0A584735" w14:textId="77777777" w:rsidR="00915F18" w:rsidRPr="009E7EC3" w:rsidRDefault="00915F18" w:rsidP="00FD5EE4">
            <w:pPr>
              <w:shd w:val="clear" w:color="auto" w:fill="FFFFFF"/>
              <w:tabs>
                <w:tab w:val="left" w:leader="dot" w:pos="4860"/>
              </w:tabs>
              <w:rPr>
                <w:lang w:val="en-AU"/>
              </w:rPr>
            </w:pPr>
          </w:p>
        </w:tc>
        <w:tc>
          <w:tcPr>
            <w:tcW w:w="1432" w:type="dxa"/>
            <w:vMerge w:val="restart"/>
            <w:tcBorders>
              <w:top w:val="single" w:sz="6" w:space="0" w:color="auto"/>
              <w:left w:val="nil"/>
              <w:right w:val="single" w:sz="6" w:space="0" w:color="auto"/>
            </w:tcBorders>
            <w:shd w:val="clear" w:color="auto" w:fill="FFFFFF"/>
            <w:vAlign w:val="bottom"/>
          </w:tcPr>
          <w:p w14:paraId="0A584736" w14:textId="1135350D" w:rsidR="00915F18" w:rsidRPr="009E7EC3" w:rsidRDefault="00915F18" w:rsidP="00915F18">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4737" w14:textId="77777777" w:rsidR="00915F18" w:rsidRPr="009E7EC3" w:rsidRDefault="00915F18" w:rsidP="00661F2F">
            <w:pPr>
              <w:shd w:val="clear" w:color="auto" w:fill="FFFFFF"/>
              <w:spacing w:before="60" w:after="60"/>
              <w:ind w:left="144"/>
              <w:rPr>
                <w:lang w:val="en-AU"/>
              </w:rPr>
            </w:pPr>
            <w:r w:rsidRPr="009E7EC3">
              <w:rPr>
                <w:lang w:val="en-AU"/>
              </w:rPr>
              <w:t>Information with respect to previous appropriation and expenditure</w:t>
            </w:r>
          </w:p>
        </w:tc>
      </w:tr>
      <w:tr w:rsidR="00915F18" w:rsidRPr="009E7EC3" w14:paraId="0A58473D" w14:textId="77777777" w:rsidTr="00FD5EE4">
        <w:trPr>
          <w:trHeight w:val="20"/>
          <w:jc w:val="center"/>
        </w:trPr>
        <w:tc>
          <w:tcPr>
            <w:tcW w:w="4998" w:type="dxa"/>
            <w:tcBorders>
              <w:top w:val="nil"/>
              <w:left w:val="nil"/>
              <w:right w:val="nil"/>
            </w:tcBorders>
            <w:shd w:val="clear" w:color="auto" w:fill="FFFFFF"/>
          </w:tcPr>
          <w:p w14:paraId="0A584739" w14:textId="77777777" w:rsidR="00915F18" w:rsidRPr="009E7EC3" w:rsidRDefault="00915F18" w:rsidP="00FD5EE4">
            <w:pPr>
              <w:shd w:val="clear" w:color="auto" w:fill="FFFFFF"/>
              <w:tabs>
                <w:tab w:val="left" w:leader="dot" w:pos="4860"/>
              </w:tabs>
              <w:rPr>
                <w:lang w:val="en-AU"/>
              </w:rPr>
            </w:pPr>
          </w:p>
        </w:tc>
        <w:tc>
          <w:tcPr>
            <w:tcW w:w="1432" w:type="dxa"/>
            <w:vMerge/>
            <w:tcBorders>
              <w:left w:val="nil"/>
              <w:bottom w:val="single" w:sz="6" w:space="0" w:color="auto"/>
              <w:right w:val="single" w:sz="6" w:space="0" w:color="auto"/>
            </w:tcBorders>
            <w:shd w:val="clear" w:color="auto" w:fill="FFFFFF"/>
            <w:vAlign w:val="bottom"/>
          </w:tcPr>
          <w:p w14:paraId="0A58473A" w14:textId="77777777" w:rsidR="00915F18" w:rsidRPr="009E7EC3" w:rsidRDefault="00915F18" w:rsidP="00915F18">
            <w:pPr>
              <w:shd w:val="clear" w:color="auto" w:fill="FFFFFF"/>
              <w:spacing w:before="60" w:after="60"/>
              <w:ind w:right="144"/>
              <w:jc w:val="right"/>
              <w:rPr>
                <w:lang w:val="en-AU"/>
              </w:rPr>
            </w:pPr>
          </w:p>
        </w:tc>
        <w:tc>
          <w:tcPr>
            <w:tcW w:w="1474" w:type="dxa"/>
            <w:tcBorders>
              <w:top w:val="single" w:sz="6" w:space="0" w:color="auto"/>
              <w:left w:val="single" w:sz="6" w:space="0" w:color="auto"/>
              <w:bottom w:val="single" w:sz="6" w:space="0" w:color="auto"/>
              <w:right w:val="nil"/>
            </w:tcBorders>
            <w:shd w:val="clear" w:color="auto" w:fill="FFFFFF"/>
            <w:vAlign w:val="bottom"/>
          </w:tcPr>
          <w:p w14:paraId="0A58473B" w14:textId="705A3390" w:rsidR="00915F18" w:rsidRPr="009E7EC3" w:rsidRDefault="00915F18" w:rsidP="00915F18">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05" w:type="dxa"/>
            <w:tcBorders>
              <w:top w:val="single" w:sz="6" w:space="0" w:color="auto"/>
              <w:left w:val="nil"/>
              <w:bottom w:val="single" w:sz="6" w:space="0" w:color="auto"/>
              <w:right w:val="nil"/>
            </w:tcBorders>
            <w:shd w:val="clear" w:color="auto" w:fill="FFFFFF"/>
            <w:vAlign w:val="bottom"/>
          </w:tcPr>
          <w:p w14:paraId="0A58473C" w14:textId="6FC61AE0" w:rsidR="00915F18" w:rsidRPr="009E7EC3" w:rsidRDefault="00915F18" w:rsidP="00915F18">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742" w14:textId="77777777" w:rsidTr="00FD5EE4">
        <w:trPr>
          <w:trHeight w:val="20"/>
          <w:jc w:val="center"/>
        </w:trPr>
        <w:tc>
          <w:tcPr>
            <w:tcW w:w="4998" w:type="dxa"/>
            <w:tcBorders>
              <w:left w:val="nil"/>
              <w:bottom w:val="nil"/>
              <w:right w:val="nil"/>
            </w:tcBorders>
            <w:shd w:val="clear" w:color="auto" w:fill="FFFFFF"/>
          </w:tcPr>
          <w:p w14:paraId="0A58473E" w14:textId="77777777" w:rsidR="000B6062" w:rsidRPr="009E7EC3" w:rsidRDefault="000B6062" w:rsidP="00FD5EE4">
            <w:pPr>
              <w:shd w:val="clear" w:color="auto" w:fill="FFFFFF"/>
              <w:tabs>
                <w:tab w:val="left" w:leader="dot" w:pos="4860"/>
              </w:tabs>
              <w:rPr>
                <w:lang w:val="en-AU"/>
              </w:rPr>
            </w:pPr>
          </w:p>
        </w:tc>
        <w:tc>
          <w:tcPr>
            <w:tcW w:w="1432" w:type="dxa"/>
            <w:tcBorders>
              <w:top w:val="single" w:sz="6" w:space="0" w:color="auto"/>
              <w:left w:val="nil"/>
              <w:bottom w:val="nil"/>
              <w:right w:val="single" w:sz="6" w:space="0" w:color="auto"/>
            </w:tcBorders>
            <w:shd w:val="clear" w:color="auto" w:fill="FFFFFF"/>
            <w:vAlign w:val="bottom"/>
          </w:tcPr>
          <w:p w14:paraId="0A58473F" w14:textId="77777777" w:rsidR="000B6062" w:rsidRPr="009E7EC3" w:rsidRDefault="000B6062" w:rsidP="00915F18">
            <w:pPr>
              <w:shd w:val="clear" w:color="auto" w:fill="FFFFFF"/>
              <w:ind w:right="144"/>
              <w:jc w:val="right"/>
              <w:rPr>
                <w:lang w:val="en-AU"/>
              </w:rPr>
            </w:pPr>
            <w:r w:rsidRPr="009E7EC3">
              <w:rPr>
                <w:lang w:val="en-AU"/>
              </w:rPr>
              <w:t>$</w:t>
            </w:r>
          </w:p>
        </w:tc>
        <w:tc>
          <w:tcPr>
            <w:tcW w:w="1474" w:type="dxa"/>
            <w:tcBorders>
              <w:top w:val="single" w:sz="6" w:space="0" w:color="auto"/>
              <w:left w:val="single" w:sz="6" w:space="0" w:color="auto"/>
              <w:bottom w:val="nil"/>
              <w:right w:val="nil"/>
            </w:tcBorders>
            <w:shd w:val="clear" w:color="auto" w:fill="FFFFFF"/>
            <w:vAlign w:val="bottom"/>
          </w:tcPr>
          <w:p w14:paraId="0A584740" w14:textId="77777777" w:rsidR="000B6062" w:rsidRPr="009E7EC3" w:rsidRDefault="000B6062" w:rsidP="00915F18">
            <w:pPr>
              <w:shd w:val="clear" w:color="auto" w:fill="FFFFFF"/>
              <w:ind w:right="144"/>
              <w:jc w:val="right"/>
              <w:rPr>
                <w:lang w:val="en-AU"/>
              </w:rPr>
            </w:pPr>
            <w:r w:rsidRPr="009E7EC3">
              <w:rPr>
                <w:lang w:val="en-AU"/>
              </w:rPr>
              <w:t>$</w:t>
            </w:r>
          </w:p>
        </w:tc>
        <w:tc>
          <w:tcPr>
            <w:tcW w:w="1205" w:type="dxa"/>
            <w:tcBorders>
              <w:top w:val="single" w:sz="6" w:space="0" w:color="auto"/>
              <w:left w:val="nil"/>
              <w:bottom w:val="nil"/>
              <w:right w:val="nil"/>
            </w:tcBorders>
            <w:shd w:val="clear" w:color="auto" w:fill="FFFFFF"/>
            <w:vAlign w:val="bottom"/>
          </w:tcPr>
          <w:p w14:paraId="0A584741" w14:textId="77777777" w:rsidR="000B6062" w:rsidRPr="009E7EC3" w:rsidRDefault="000B6062" w:rsidP="00915F18">
            <w:pPr>
              <w:shd w:val="clear" w:color="auto" w:fill="FFFFFF"/>
              <w:ind w:right="144"/>
              <w:jc w:val="right"/>
              <w:rPr>
                <w:lang w:val="en-AU"/>
              </w:rPr>
            </w:pPr>
            <w:r w:rsidRPr="009E7EC3">
              <w:rPr>
                <w:lang w:val="en-AU"/>
              </w:rPr>
              <w:t>$</w:t>
            </w:r>
          </w:p>
        </w:tc>
      </w:tr>
      <w:tr w:rsidR="000B6062" w:rsidRPr="009E7EC3" w14:paraId="0A584747" w14:textId="77777777" w:rsidTr="00FD5EE4">
        <w:trPr>
          <w:trHeight w:val="20"/>
          <w:jc w:val="center"/>
        </w:trPr>
        <w:tc>
          <w:tcPr>
            <w:tcW w:w="4998" w:type="dxa"/>
            <w:tcBorders>
              <w:top w:val="nil"/>
              <w:left w:val="nil"/>
              <w:bottom w:val="nil"/>
              <w:right w:val="nil"/>
            </w:tcBorders>
            <w:shd w:val="clear" w:color="auto" w:fill="FFFFFF"/>
          </w:tcPr>
          <w:p w14:paraId="0A584743" w14:textId="77777777" w:rsidR="000B6062" w:rsidRPr="009E7EC3" w:rsidRDefault="000B6062" w:rsidP="00FD5EE4">
            <w:pPr>
              <w:shd w:val="clear" w:color="auto" w:fill="FFFFFF"/>
              <w:tabs>
                <w:tab w:val="left" w:leader="dot" w:pos="4860"/>
              </w:tabs>
              <w:jc w:val="both"/>
              <w:rPr>
                <w:lang w:val="en-AU"/>
              </w:rPr>
            </w:pPr>
            <w:r w:rsidRPr="009E7EC3">
              <w:rPr>
                <w:smallCaps/>
                <w:lang w:val="en-AU"/>
              </w:rPr>
              <w:t xml:space="preserve">Division </w:t>
            </w:r>
            <w:r w:rsidRPr="009E7EC3">
              <w:rPr>
                <w:lang w:val="en-AU"/>
              </w:rPr>
              <w:t>120.</w:t>
            </w:r>
            <w:r w:rsidRPr="009E7EC3">
              <w:rPr>
                <w:rFonts w:eastAsia="Times New Roman"/>
                <w:lang w:val="en-AU"/>
              </w:rPr>
              <w:t>—ADMINISTRATIVE</w:t>
            </w:r>
          </w:p>
        </w:tc>
        <w:tc>
          <w:tcPr>
            <w:tcW w:w="1432" w:type="dxa"/>
            <w:tcBorders>
              <w:top w:val="nil"/>
              <w:left w:val="nil"/>
              <w:bottom w:val="nil"/>
              <w:right w:val="single" w:sz="6" w:space="0" w:color="auto"/>
            </w:tcBorders>
            <w:shd w:val="clear" w:color="auto" w:fill="FFFFFF"/>
            <w:vAlign w:val="bottom"/>
          </w:tcPr>
          <w:p w14:paraId="0A584744" w14:textId="77777777" w:rsidR="000B6062" w:rsidRPr="009E7EC3" w:rsidRDefault="000B6062" w:rsidP="00915F18">
            <w:pPr>
              <w:shd w:val="clear" w:color="auto" w:fill="FFFFFF"/>
              <w:ind w:right="144"/>
              <w:jc w:val="right"/>
              <w:rPr>
                <w:lang w:val="en-AU"/>
              </w:rPr>
            </w:pPr>
          </w:p>
        </w:tc>
        <w:tc>
          <w:tcPr>
            <w:tcW w:w="1474" w:type="dxa"/>
            <w:tcBorders>
              <w:top w:val="nil"/>
              <w:left w:val="single" w:sz="6" w:space="0" w:color="auto"/>
              <w:bottom w:val="nil"/>
              <w:right w:val="nil"/>
            </w:tcBorders>
            <w:shd w:val="clear" w:color="auto" w:fill="FFFFFF"/>
            <w:vAlign w:val="bottom"/>
          </w:tcPr>
          <w:p w14:paraId="0A584745"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46" w14:textId="77777777" w:rsidR="000B6062" w:rsidRPr="009E7EC3" w:rsidRDefault="000B6062" w:rsidP="00915F18">
            <w:pPr>
              <w:shd w:val="clear" w:color="auto" w:fill="FFFFFF"/>
              <w:ind w:right="144"/>
              <w:jc w:val="right"/>
              <w:rPr>
                <w:lang w:val="en-AU"/>
              </w:rPr>
            </w:pPr>
          </w:p>
        </w:tc>
      </w:tr>
      <w:tr w:rsidR="000B6062" w:rsidRPr="009E7EC3" w14:paraId="0A58474C" w14:textId="77777777" w:rsidTr="00FD5EE4">
        <w:trPr>
          <w:trHeight w:val="20"/>
          <w:jc w:val="center"/>
        </w:trPr>
        <w:tc>
          <w:tcPr>
            <w:tcW w:w="4998" w:type="dxa"/>
            <w:tcBorders>
              <w:top w:val="nil"/>
              <w:left w:val="nil"/>
              <w:bottom w:val="nil"/>
              <w:right w:val="nil"/>
            </w:tcBorders>
            <w:shd w:val="clear" w:color="auto" w:fill="FFFFFF"/>
          </w:tcPr>
          <w:p w14:paraId="0A584748" w14:textId="77777777" w:rsidR="000B6062" w:rsidRPr="009E7EC3" w:rsidRDefault="005A7619" w:rsidP="00FD5EE4">
            <w:pPr>
              <w:shd w:val="clear" w:color="auto" w:fill="FFFFFF"/>
              <w:tabs>
                <w:tab w:val="left" w:leader="dot" w:pos="4860"/>
              </w:tabs>
              <w:jc w:val="both"/>
              <w:rPr>
                <w:lang w:val="en-AU"/>
              </w:rPr>
            </w:pPr>
            <w:r w:rsidRPr="009E7EC3">
              <w:rPr>
                <w:b/>
                <w:bCs/>
                <w:lang w:val="en-AU"/>
              </w:rPr>
              <w:t>2.—</w:t>
            </w:r>
            <w:r w:rsidR="000B6062" w:rsidRPr="009E7EC3">
              <w:rPr>
                <w:rFonts w:eastAsia="Times New Roman"/>
                <w:b/>
                <w:bCs/>
                <w:lang w:val="en-AU"/>
              </w:rPr>
              <w:t>Administrative Expenses—</w:t>
            </w:r>
          </w:p>
        </w:tc>
        <w:tc>
          <w:tcPr>
            <w:tcW w:w="1432" w:type="dxa"/>
            <w:tcBorders>
              <w:top w:val="nil"/>
              <w:left w:val="nil"/>
              <w:bottom w:val="nil"/>
              <w:right w:val="single" w:sz="6" w:space="0" w:color="auto"/>
            </w:tcBorders>
            <w:shd w:val="clear" w:color="auto" w:fill="FFFFFF"/>
            <w:vAlign w:val="bottom"/>
          </w:tcPr>
          <w:p w14:paraId="0A584749" w14:textId="77777777" w:rsidR="000B6062" w:rsidRPr="009E7EC3" w:rsidRDefault="000B6062" w:rsidP="00915F18">
            <w:pPr>
              <w:shd w:val="clear" w:color="auto" w:fill="FFFFFF"/>
              <w:ind w:right="144"/>
              <w:jc w:val="right"/>
              <w:rPr>
                <w:lang w:val="en-AU"/>
              </w:rPr>
            </w:pPr>
          </w:p>
        </w:tc>
        <w:tc>
          <w:tcPr>
            <w:tcW w:w="1474" w:type="dxa"/>
            <w:tcBorders>
              <w:top w:val="nil"/>
              <w:left w:val="single" w:sz="6" w:space="0" w:color="auto"/>
              <w:bottom w:val="nil"/>
              <w:right w:val="nil"/>
            </w:tcBorders>
            <w:shd w:val="clear" w:color="auto" w:fill="FFFFFF"/>
            <w:vAlign w:val="bottom"/>
          </w:tcPr>
          <w:p w14:paraId="0A58474A"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4B" w14:textId="77777777" w:rsidR="000B6062" w:rsidRPr="009E7EC3" w:rsidRDefault="000B6062" w:rsidP="00915F18">
            <w:pPr>
              <w:shd w:val="clear" w:color="auto" w:fill="FFFFFF"/>
              <w:ind w:right="144"/>
              <w:jc w:val="right"/>
              <w:rPr>
                <w:lang w:val="en-AU"/>
              </w:rPr>
            </w:pPr>
          </w:p>
        </w:tc>
      </w:tr>
      <w:tr w:rsidR="000B6062" w:rsidRPr="009E7EC3" w14:paraId="0A584751" w14:textId="77777777" w:rsidTr="00FD5EE4">
        <w:trPr>
          <w:trHeight w:val="20"/>
          <w:jc w:val="center"/>
        </w:trPr>
        <w:tc>
          <w:tcPr>
            <w:tcW w:w="4998" w:type="dxa"/>
            <w:tcBorders>
              <w:top w:val="nil"/>
              <w:left w:val="nil"/>
              <w:right w:val="nil"/>
            </w:tcBorders>
            <w:shd w:val="clear" w:color="auto" w:fill="FFFFFF"/>
          </w:tcPr>
          <w:p w14:paraId="0A58474D" w14:textId="77777777" w:rsidR="000B6062" w:rsidRPr="009E7EC3" w:rsidRDefault="000B6062" w:rsidP="002D55CE">
            <w:pPr>
              <w:shd w:val="clear" w:color="auto" w:fill="FFFFFF"/>
              <w:tabs>
                <w:tab w:val="left" w:leader="dot" w:pos="4860"/>
              </w:tabs>
              <w:ind w:left="130"/>
              <w:rPr>
                <w:lang w:val="en-AU"/>
              </w:rPr>
            </w:pPr>
            <w:r w:rsidRPr="009E7EC3">
              <w:rPr>
                <w:lang w:val="en-AU"/>
              </w:rPr>
              <w:t>03. Postage, telegrams and telephone services</w:t>
            </w:r>
            <w:r w:rsidR="00FD5EE4" w:rsidRPr="009E7EC3">
              <w:rPr>
                <w:lang w:val="en-AU"/>
              </w:rPr>
              <w:tab/>
            </w:r>
          </w:p>
        </w:tc>
        <w:tc>
          <w:tcPr>
            <w:tcW w:w="1432" w:type="dxa"/>
            <w:tcBorders>
              <w:top w:val="nil"/>
              <w:left w:val="nil"/>
              <w:bottom w:val="nil"/>
              <w:right w:val="single" w:sz="6" w:space="0" w:color="auto"/>
            </w:tcBorders>
            <w:shd w:val="clear" w:color="auto" w:fill="FFFFFF"/>
            <w:vAlign w:val="bottom"/>
          </w:tcPr>
          <w:p w14:paraId="0A58474E" w14:textId="77777777" w:rsidR="000B6062" w:rsidRPr="009E7EC3" w:rsidRDefault="000B6062" w:rsidP="00915F18">
            <w:pPr>
              <w:shd w:val="clear" w:color="auto" w:fill="FFFFFF"/>
              <w:ind w:right="144"/>
              <w:jc w:val="right"/>
              <w:rPr>
                <w:lang w:val="en-AU"/>
              </w:rPr>
            </w:pPr>
            <w:r w:rsidRPr="009E7EC3">
              <w:rPr>
                <w:lang w:val="en-AU"/>
              </w:rPr>
              <w:t>32,000</w:t>
            </w:r>
          </w:p>
        </w:tc>
        <w:tc>
          <w:tcPr>
            <w:tcW w:w="1474" w:type="dxa"/>
            <w:tcBorders>
              <w:top w:val="nil"/>
              <w:left w:val="single" w:sz="6" w:space="0" w:color="auto"/>
              <w:bottom w:val="nil"/>
              <w:right w:val="nil"/>
            </w:tcBorders>
            <w:shd w:val="clear" w:color="auto" w:fill="FFFFFF"/>
            <w:vAlign w:val="bottom"/>
          </w:tcPr>
          <w:p w14:paraId="0A58474F" w14:textId="77777777" w:rsidR="000B6062" w:rsidRPr="009E7EC3" w:rsidRDefault="000B6062" w:rsidP="00915F18">
            <w:pPr>
              <w:shd w:val="clear" w:color="auto" w:fill="FFFFFF"/>
              <w:ind w:right="144"/>
              <w:jc w:val="right"/>
              <w:rPr>
                <w:lang w:val="en-AU"/>
              </w:rPr>
            </w:pPr>
            <w:r w:rsidRPr="009E7EC3">
              <w:rPr>
                <w:lang w:val="en-AU"/>
              </w:rPr>
              <w:t>793,000</w:t>
            </w:r>
          </w:p>
        </w:tc>
        <w:tc>
          <w:tcPr>
            <w:tcW w:w="1205" w:type="dxa"/>
            <w:tcBorders>
              <w:top w:val="nil"/>
              <w:left w:val="nil"/>
              <w:bottom w:val="nil"/>
              <w:right w:val="nil"/>
            </w:tcBorders>
            <w:shd w:val="clear" w:color="auto" w:fill="FFFFFF"/>
            <w:vAlign w:val="bottom"/>
          </w:tcPr>
          <w:p w14:paraId="0A584750" w14:textId="77777777" w:rsidR="000B6062" w:rsidRPr="009E7EC3" w:rsidRDefault="000B6062" w:rsidP="00915F18">
            <w:pPr>
              <w:shd w:val="clear" w:color="auto" w:fill="FFFFFF"/>
              <w:ind w:right="144"/>
              <w:jc w:val="right"/>
              <w:rPr>
                <w:lang w:val="en-AU"/>
              </w:rPr>
            </w:pPr>
            <w:r w:rsidRPr="009E7EC3">
              <w:rPr>
                <w:lang w:val="en-AU"/>
              </w:rPr>
              <w:t>813,292</w:t>
            </w:r>
          </w:p>
        </w:tc>
      </w:tr>
      <w:tr w:rsidR="000B6062" w:rsidRPr="009E7EC3" w14:paraId="0A584756" w14:textId="77777777" w:rsidTr="00FD5EE4">
        <w:trPr>
          <w:trHeight w:val="20"/>
          <w:jc w:val="center"/>
        </w:trPr>
        <w:tc>
          <w:tcPr>
            <w:tcW w:w="4998" w:type="dxa"/>
            <w:tcBorders>
              <w:top w:val="nil"/>
              <w:left w:val="nil"/>
              <w:right w:val="nil"/>
            </w:tcBorders>
            <w:shd w:val="clear" w:color="auto" w:fill="FFFFFF"/>
          </w:tcPr>
          <w:p w14:paraId="0A584752" w14:textId="77777777" w:rsidR="000B6062" w:rsidRPr="009E7EC3" w:rsidRDefault="000B6062" w:rsidP="002D55CE">
            <w:pPr>
              <w:shd w:val="clear" w:color="auto" w:fill="FFFFFF"/>
              <w:tabs>
                <w:tab w:val="left" w:leader="dot" w:pos="4860"/>
              </w:tabs>
              <w:ind w:left="144"/>
              <w:rPr>
                <w:lang w:val="en-AU"/>
              </w:rPr>
            </w:pPr>
            <w:r w:rsidRPr="009E7EC3">
              <w:rPr>
                <w:lang w:val="en-AU"/>
              </w:rPr>
              <w:t>05. Advertising</w:t>
            </w:r>
            <w:r w:rsidR="00FD5EE4" w:rsidRPr="009E7EC3">
              <w:rPr>
                <w:lang w:val="en-AU"/>
              </w:rPr>
              <w:tab/>
            </w:r>
          </w:p>
        </w:tc>
        <w:tc>
          <w:tcPr>
            <w:tcW w:w="1432" w:type="dxa"/>
            <w:tcBorders>
              <w:top w:val="nil"/>
              <w:left w:val="nil"/>
              <w:bottom w:val="nil"/>
              <w:right w:val="single" w:sz="6" w:space="0" w:color="auto"/>
            </w:tcBorders>
            <w:shd w:val="clear" w:color="auto" w:fill="FFFFFF"/>
            <w:vAlign w:val="bottom"/>
          </w:tcPr>
          <w:p w14:paraId="0A584753" w14:textId="77777777" w:rsidR="000B6062" w:rsidRPr="009E7EC3" w:rsidRDefault="000B6062" w:rsidP="00915F18">
            <w:pPr>
              <w:shd w:val="clear" w:color="auto" w:fill="FFFFFF"/>
              <w:ind w:right="144"/>
              <w:jc w:val="right"/>
              <w:rPr>
                <w:lang w:val="en-AU"/>
              </w:rPr>
            </w:pPr>
            <w:r w:rsidRPr="009E7EC3">
              <w:rPr>
                <w:lang w:val="en-AU"/>
              </w:rPr>
              <w:t>6,000</w:t>
            </w:r>
          </w:p>
        </w:tc>
        <w:tc>
          <w:tcPr>
            <w:tcW w:w="1474" w:type="dxa"/>
            <w:tcBorders>
              <w:top w:val="nil"/>
              <w:left w:val="single" w:sz="6" w:space="0" w:color="auto"/>
              <w:bottom w:val="nil"/>
              <w:right w:val="nil"/>
            </w:tcBorders>
            <w:shd w:val="clear" w:color="auto" w:fill="FFFFFF"/>
            <w:vAlign w:val="bottom"/>
          </w:tcPr>
          <w:p w14:paraId="0A584754" w14:textId="77777777" w:rsidR="000B6062" w:rsidRPr="009E7EC3" w:rsidRDefault="000B6062" w:rsidP="00915F18">
            <w:pPr>
              <w:shd w:val="clear" w:color="auto" w:fill="FFFFFF"/>
              <w:ind w:right="144"/>
              <w:jc w:val="right"/>
              <w:rPr>
                <w:lang w:val="en-AU"/>
              </w:rPr>
            </w:pPr>
            <w:r w:rsidRPr="009E7EC3">
              <w:rPr>
                <w:lang w:val="en-AU"/>
              </w:rPr>
              <w:t>16,000</w:t>
            </w:r>
          </w:p>
        </w:tc>
        <w:tc>
          <w:tcPr>
            <w:tcW w:w="1205" w:type="dxa"/>
            <w:tcBorders>
              <w:top w:val="nil"/>
              <w:left w:val="nil"/>
              <w:bottom w:val="nil"/>
              <w:right w:val="nil"/>
            </w:tcBorders>
            <w:shd w:val="clear" w:color="auto" w:fill="FFFFFF"/>
            <w:vAlign w:val="bottom"/>
          </w:tcPr>
          <w:p w14:paraId="0A584755" w14:textId="77777777" w:rsidR="000B6062" w:rsidRPr="009E7EC3" w:rsidRDefault="000B6062" w:rsidP="00915F18">
            <w:pPr>
              <w:shd w:val="clear" w:color="auto" w:fill="FFFFFF"/>
              <w:ind w:right="144"/>
              <w:jc w:val="right"/>
              <w:rPr>
                <w:lang w:val="en-AU"/>
              </w:rPr>
            </w:pPr>
            <w:r w:rsidRPr="009E7EC3">
              <w:rPr>
                <w:lang w:val="en-AU"/>
              </w:rPr>
              <w:t>13,405</w:t>
            </w:r>
          </w:p>
        </w:tc>
      </w:tr>
      <w:tr w:rsidR="000B6062" w:rsidRPr="009E7EC3" w14:paraId="0A58475B" w14:textId="77777777" w:rsidTr="00FD5EE4">
        <w:trPr>
          <w:trHeight w:val="20"/>
          <w:jc w:val="center"/>
        </w:trPr>
        <w:tc>
          <w:tcPr>
            <w:tcW w:w="4998" w:type="dxa"/>
            <w:tcBorders>
              <w:left w:val="nil"/>
              <w:bottom w:val="nil"/>
              <w:right w:val="nil"/>
            </w:tcBorders>
            <w:shd w:val="clear" w:color="auto" w:fill="FFFFFF"/>
          </w:tcPr>
          <w:p w14:paraId="0A584757" w14:textId="77777777" w:rsidR="000B6062" w:rsidRPr="009E7EC3" w:rsidRDefault="000B6062" w:rsidP="002D55CE">
            <w:pPr>
              <w:shd w:val="clear" w:color="auto" w:fill="FFFFFF"/>
              <w:tabs>
                <w:tab w:val="left" w:leader="dot" w:pos="4860"/>
              </w:tabs>
              <w:ind w:left="720" w:hanging="576"/>
              <w:rPr>
                <w:lang w:val="en-AU"/>
              </w:rPr>
            </w:pPr>
            <w:r w:rsidRPr="009E7EC3">
              <w:rPr>
                <w:lang w:val="en-AU"/>
              </w:rPr>
              <w:t>09. Motor vehicles</w:t>
            </w:r>
            <w:r w:rsidRPr="009E7EC3">
              <w:rPr>
                <w:rFonts w:eastAsia="Times New Roman"/>
                <w:lang w:val="en-AU"/>
              </w:rPr>
              <w:t>—Hire, maintenance and running expenses</w:t>
            </w:r>
            <w:r w:rsidR="00FD5EE4" w:rsidRPr="009E7EC3">
              <w:rPr>
                <w:rFonts w:eastAsia="Times New Roman"/>
                <w:lang w:val="en-AU"/>
              </w:rPr>
              <w:tab/>
            </w:r>
          </w:p>
        </w:tc>
        <w:tc>
          <w:tcPr>
            <w:tcW w:w="1432" w:type="dxa"/>
            <w:tcBorders>
              <w:top w:val="nil"/>
              <w:left w:val="nil"/>
              <w:bottom w:val="nil"/>
              <w:right w:val="single" w:sz="6" w:space="0" w:color="auto"/>
            </w:tcBorders>
            <w:shd w:val="clear" w:color="auto" w:fill="FFFFFF"/>
            <w:vAlign w:val="bottom"/>
          </w:tcPr>
          <w:p w14:paraId="0A584758" w14:textId="77777777" w:rsidR="000B6062" w:rsidRPr="009E7EC3" w:rsidRDefault="000B6062" w:rsidP="00915F18">
            <w:pPr>
              <w:shd w:val="clear" w:color="auto" w:fill="FFFFFF"/>
              <w:ind w:right="144"/>
              <w:jc w:val="right"/>
              <w:rPr>
                <w:lang w:val="en-AU"/>
              </w:rPr>
            </w:pPr>
            <w:r w:rsidRPr="009E7EC3">
              <w:rPr>
                <w:lang w:val="en-AU"/>
              </w:rPr>
              <w:t>74,000</w:t>
            </w:r>
          </w:p>
        </w:tc>
        <w:tc>
          <w:tcPr>
            <w:tcW w:w="1474" w:type="dxa"/>
            <w:tcBorders>
              <w:top w:val="nil"/>
              <w:left w:val="single" w:sz="6" w:space="0" w:color="auto"/>
              <w:bottom w:val="nil"/>
              <w:right w:val="nil"/>
            </w:tcBorders>
            <w:shd w:val="clear" w:color="auto" w:fill="FFFFFF"/>
            <w:vAlign w:val="bottom"/>
          </w:tcPr>
          <w:p w14:paraId="0A584759" w14:textId="77777777" w:rsidR="000B6062" w:rsidRPr="009E7EC3" w:rsidRDefault="000B6062" w:rsidP="00915F18">
            <w:pPr>
              <w:shd w:val="clear" w:color="auto" w:fill="FFFFFF"/>
              <w:ind w:right="144"/>
              <w:jc w:val="right"/>
              <w:rPr>
                <w:lang w:val="en-AU"/>
              </w:rPr>
            </w:pPr>
            <w:r w:rsidRPr="009E7EC3">
              <w:rPr>
                <w:lang w:val="en-AU"/>
              </w:rPr>
              <w:t>418,800</w:t>
            </w:r>
          </w:p>
        </w:tc>
        <w:tc>
          <w:tcPr>
            <w:tcW w:w="1205" w:type="dxa"/>
            <w:tcBorders>
              <w:top w:val="nil"/>
              <w:left w:val="nil"/>
              <w:bottom w:val="nil"/>
              <w:right w:val="nil"/>
            </w:tcBorders>
            <w:shd w:val="clear" w:color="auto" w:fill="FFFFFF"/>
            <w:vAlign w:val="bottom"/>
          </w:tcPr>
          <w:p w14:paraId="0A58475A" w14:textId="77777777" w:rsidR="000B6062" w:rsidRPr="009E7EC3" w:rsidRDefault="000B6062" w:rsidP="00915F18">
            <w:pPr>
              <w:shd w:val="clear" w:color="auto" w:fill="FFFFFF"/>
              <w:ind w:right="144"/>
              <w:jc w:val="right"/>
              <w:rPr>
                <w:lang w:val="en-AU"/>
              </w:rPr>
            </w:pPr>
            <w:r w:rsidRPr="009E7EC3">
              <w:rPr>
                <w:lang w:val="en-AU"/>
              </w:rPr>
              <w:t>430,744</w:t>
            </w:r>
          </w:p>
        </w:tc>
      </w:tr>
      <w:tr w:rsidR="000B6062" w:rsidRPr="009E7EC3" w14:paraId="0A584760" w14:textId="77777777" w:rsidTr="00FD5EE4">
        <w:trPr>
          <w:trHeight w:val="20"/>
          <w:jc w:val="center"/>
        </w:trPr>
        <w:tc>
          <w:tcPr>
            <w:tcW w:w="4998" w:type="dxa"/>
            <w:tcBorders>
              <w:top w:val="nil"/>
              <w:left w:val="nil"/>
              <w:right w:val="nil"/>
            </w:tcBorders>
            <w:shd w:val="clear" w:color="auto" w:fill="FFFFFF"/>
          </w:tcPr>
          <w:p w14:paraId="0A58475C" w14:textId="77777777" w:rsidR="000B6062" w:rsidRPr="009E7EC3" w:rsidRDefault="000B6062" w:rsidP="002D55CE">
            <w:pPr>
              <w:shd w:val="clear" w:color="auto" w:fill="FFFFFF"/>
              <w:tabs>
                <w:tab w:val="left" w:leader="dot" w:pos="4860"/>
              </w:tabs>
              <w:ind w:left="154"/>
              <w:rPr>
                <w:lang w:val="en-AU"/>
              </w:rPr>
            </w:pPr>
            <w:r w:rsidRPr="009E7EC3">
              <w:rPr>
                <w:lang w:val="en-AU"/>
              </w:rPr>
              <w:t>10. Consultants</w:t>
            </w:r>
            <w:r w:rsidRPr="009E7EC3">
              <w:rPr>
                <w:rFonts w:eastAsia="Times New Roman"/>
                <w:lang w:val="en-AU"/>
              </w:rPr>
              <w:t>—Fees</w:t>
            </w:r>
            <w:r w:rsidR="00FD5EE4" w:rsidRPr="009E7EC3">
              <w:rPr>
                <w:rFonts w:eastAsia="Times New Roman"/>
                <w:lang w:val="en-AU"/>
              </w:rPr>
              <w:tab/>
            </w:r>
          </w:p>
        </w:tc>
        <w:tc>
          <w:tcPr>
            <w:tcW w:w="1432" w:type="dxa"/>
            <w:tcBorders>
              <w:top w:val="nil"/>
              <w:left w:val="nil"/>
              <w:bottom w:val="nil"/>
              <w:right w:val="single" w:sz="6" w:space="0" w:color="auto"/>
            </w:tcBorders>
            <w:shd w:val="clear" w:color="auto" w:fill="FFFFFF"/>
            <w:vAlign w:val="bottom"/>
          </w:tcPr>
          <w:p w14:paraId="0A58475D" w14:textId="77777777" w:rsidR="000B6062" w:rsidRPr="009E7EC3" w:rsidRDefault="000B6062" w:rsidP="00915F18">
            <w:pPr>
              <w:shd w:val="clear" w:color="auto" w:fill="FFFFFF"/>
              <w:ind w:right="144"/>
              <w:jc w:val="right"/>
              <w:rPr>
                <w:lang w:val="en-AU"/>
              </w:rPr>
            </w:pPr>
            <w:r w:rsidRPr="009E7EC3">
              <w:rPr>
                <w:lang w:val="en-AU"/>
              </w:rPr>
              <w:t>29,700</w:t>
            </w:r>
          </w:p>
        </w:tc>
        <w:tc>
          <w:tcPr>
            <w:tcW w:w="1474" w:type="dxa"/>
            <w:tcBorders>
              <w:top w:val="nil"/>
              <w:left w:val="single" w:sz="6" w:space="0" w:color="auto"/>
              <w:bottom w:val="nil"/>
              <w:right w:val="nil"/>
            </w:tcBorders>
            <w:shd w:val="clear" w:color="auto" w:fill="FFFFFF"/>
            <w:vAlign w:val="bottom"/>
          </w:tcPr>
          <w:p w14:paraId="0A58475E" w14:textId="77777777" w:rsidR="000B6062" w:rsidRPr="009E7EC3" w:rsidRDefault="000B6062" w:rsidP="00915F18">
            <w:pPr>
              <w:shd w:val="clear" w:color="auto" w:fill="FFFFFF"/>
              <w:ind w:right="144"/>
              <w:jc w:val="right"/>
              <w:rPr>
                <w:lang w:val="en-AU"/>
              </w:rPr>
            </w:pPr>
            <w:r w:rsidRPr="009E7EC3">
              <w:rPr>
                <w:lang w:val="en-AU"/>
              </w:rPr>
              <w:t>9,200</w:t>
            </w:r>
          </w:p>
        </w:tc>
        <w:tc>
          <w:tcPr>
            <w:tcW w:w="1205" w:type="dxa"/>
            <w:tcBorders>
              <w:top w:val="nil"/>
              <w:left w:val="nil"/>
              <w:bottom w:val="nil"/>
              <w:right w:val="nil"/>
            </w:tcBorders>
            <w:shd w:val="clear" w:color="auto" w:fill="FFFFFF"/>
            <w:vAlign w:val="bottom"/>
          </w:tcPr>
          <w:p w14:paraId="0A58475F" w14:textId="77777777" w:rsidR="000B6062" w:rsidRPr="009E7EC3" w:rsidRDefault="000B6062" w:rsidP="00915F18">
            <w:pPr>
              <w:shd w:val="clear" w:color="auto" w:fill="FFFFFF"/>
              <w:ind w:right="144"/>
              <w:jc w:val="right"/>
              <w:rPr>
                <w:lang w:val="en-AU"/>
              </w:rPr>
            </w:pPr>
            <w:r w:rsidRPr="009E7EC3">
              <w:rPr>
                <w:lang w:val="en-AU"/>
              </w:rPr>
              <w:t>5,961</w:t>
            </w:r>
          </w:p>
        </w:tc>
      </w:tr>
      <w:tr w:rsidR="000B6062" w:rsidRPr="009E7EC3" w14:paraId="0A584765" w14:textId="77777777" w:rsidTr="00FD5EE4">
        <w:trPr>
          <w:trHeight w:val="20"/>
          <w:jc w:val="center"/>
        </w:trPr>
        <w:tc>
          <w:tcPr>
            <w:tcW w:w="4998" w:type="dxa"/>
            <w:tcBorders>
              <w:top w:val="nil"/>
              <w:left w:val="nil"/>
              <w:right w:val="nil"/>
            </w:tcBorders>
            <w:shd w:val="clear" w:color="auto" w:fill="FFFFFF"/>
          </w:tcPr>
          <w:p w14:paraId="0A584761" w14:textId="77777777" w:rsidR="000B6062" w:rsidRPr="009E7EC3" w:rsidRDefault="000B6062" w:rsidP="002D55CE">
            <w:pPr>
              <w:shd w:val="clear" w:color="auto" w:fill="FFFFFF"/>
              <w:tabs>
                <w:tab w:val="left" w:leader="dot" w:pos="4860"/>
              </w:tabs>
              <w:ind w:left="149"/>
              <w:rPr>
                <w:lang w:val="en-AU"/>
              </w:rPr>
            </w:pPr>
            <w:r w:rsidRPr="009E7EC3">
              <w:rPr>
                <w:lang w:val="en-AU"/>
              </w:rPr>
              <w:t>12. Incidental and other expenditure</w:t>
            </w:r>
            <w:r w:rsidR="00FD5EE4" w:rsidRPr="009E7EC3">
              <w:rPr>
                <w:lang w:val="en-AU"/>
              </w:rPr>
              <w:tab/>
            </w:r>
          </w:p>
        </w:tc>
        <w:tc>
          <w:tcPr>
            <w:tcW w:w="1432" w:type="dxa"/>
            <w:tcBorders>
              <w:top w:val="nil"/>
              <w:left w:val="nil"/>
              <w:bottom w:val="single" w:sz="6" w:space="0" w:color="auto"/>
              <w:right w:val="single" w:sz="6" w:space="0" w:color="auto"/>
            </w:tcBorders>
            <w:shd w:val="clear" w:color="auto" w:fill="FFFFFF"/>
            <w:vAlign w:val="bottom"/>
          </w:tcPr>
          <w:p w14:paraId="0A584762" w14:textId="77777777" w:rsidR="000B6062" w:rsidRPr="009E7EC3" w:rsidRDefault="000B6062" w:rsidP="00915F18">
            <w:pPr>
              <w:shd w:val="clear" w:color="auto" w:fill="FFFFFF"/>
              <w:ind w:right="144"/>
              <w:jc w:val="right"/>
              <w:rPr>
                <w:lang w:val="en-AU"/>
              </w:rPr>
            </w:pPr>
            <w:r w:rsidRPr="009E7EC3">
              <w:rPr>
                <w:lang w:val="en-AU"/>
              </w:rPr>
              <w:t>24,300</w:t>
            </w:r>
          </w:p>
        </w:tc>
        <w:tc>
          <w:tcPr>
            <w:tcW w:w="1474" w:type="dxa"/>
            <w:tcBorders>
              <w:top w:val="nil"/>
              <w:left w:val="single" w:sz="6" w:space="0" w:color="auto"/>
              <w:bottom w:val="nil"/>
              <w:right w:val="nil"/>
            </w:tcBorders>
            <w:shd w:val="clear" w:color="auto" w:fill="FFFFFF"/>
            <w:vAlign w:val="bottom"/>
          </w:tcPr>
          <w:p w14:paraId="0A584763" w14:textId="77777777" w:rsidR="000B6062" w:rsidRPr="009E7EC3" w:rsidRDefault="000B6062" w:rsidP="00915F18">
            <w:pPr>
              <w:shd w:val="clear" w:color="auto" w:fill="FFFFFF"/>
              <w:ind w:right="144"/>
              <w:jc w:val="right"/>
              <w:rPr>
                <w:lang w:val="en-AU"/>
              </w:rPr>
            </w:pPr>
            <w:r w:rsidRPr="009E7EC3">
              <w:rPr>
                <w:lang w:val="en-AU"/>
              </w:rPr>
              <w:t>59,500</w:t>
            </w:r>
          </w:p>
        </w:tc>
        <w:tc>
          <w:tcPr>
            <w:tcW w:w="1205" w:type="dxa"/>
            <w:tcBorders>
              <w:top w:val="nil"/>
              <w:left w:val="nil"/>
              <w:bottom w:val="nil"/>
              <w:right w:val="nil"/>
            </w:tcBorders>
            <w:shd w:val="clear" w:color="auto" w:fill="FFFFFF"/>
            <w:vAlign w:val="bottom"/>
          </w:tcPr>
          <w:p w14:paraId="0A584764" w14:textId="77777777" w:rsidR="000B6062" w:rsidRPr="009E7EC3" w:rsidRDefault="000B6062" w:rsidP="00915F18">
            <w:pPr>
              <w:shd w:val="clear" w:color="auto" w:fill="FFFFFF"/>
              <w:ind w:right="144"/>
              <w:jc w:val="right"/>
              <w:rPr>
                <w:lang w:val="en-AU"/>
              </w:rPr>
            </w:pPr>
            <w:r w:rsidRPr="009E7EC3">
              <w:rPr>
                <w:lang w:val="en-AU"/>
              </w:rPr>
              <w:t>120,774</w:t>
            </w:r>
          </w:p>
        </w:tc>
      </w:tr>
      <w:tr w:rsidR="000B6062" w:rsidRPr="009E7EC3" w14:paraId="0A58476A" w14:textId="77777777" w:rsidTr="00FD5EE4">
        <w:trPr>
          <w:trHeight w:val="20"/>
          <w:jc w:val="center"/>
        </w:trPr>
        <w:tc>
          <w:tcPr>
            <w:tcW w:w="4998" w:type="dxa"/>
            <w:tcBorders>
              <w:left w:val="nil"/>
              <w:right w:val="nil"/>
            </w:tcBorders>
            <w:shd w:val="clear" w:color="auto" w:fill="FFFFFF"/>
          </w:tcPr>
          <w:p w14:paraId="0A584766" w14:textId="77777777" w:rsidR="000B6062" w:rsidRPr="009E7EC3" w:rsidRDefault="000B6062" w:rsidP="00FD5EE4">
            <w:pPr>
              <w:shd w:val="clear" w:color="auto" w:fill="FFFFFF"/>
              <w:tabs>
                <w:tab w:val="left" w:leader="dot" w:pos="4860"/>
              </w:tabs>
              <w:rPr>
                <w:lang w:val="en-AU"/>
              </w:rPr>
            </w:pPr>
          </w:p>
        </w:tc>
        <w:tc>
          <w:tcPr>
            <w:tcW w:w="1432" w:type="dxa"/>
            <w:tcBorders>
              <w:top w:val="single" w:sz="6" w:space="0" w:color="auto"/>
              <w:left w:val="nil"/>
              <w:bottom w:val="single" w:sz="6" w:space="0" w:color="auto"/>
              <w:right w:val="single" w:sz="6" w:space="0" w:color="auto"/>
            </w:tcBorders>
            <w:shd w:val="clear" w:color="auto" w:fill="FFFFFF"/>
            <w:vAlign w:val="bottom"/>
          </w:tcPr>
          <w:p w14:paraId="0A584767" w14:textId="77777777" w:rsidR="000B6062" w:rsidRPr="009E7EC3" w:rsidRDefault="000B6062" w:rsidP="00915F18">
            <w:pPr>
              <w:shd w:val="clear" w:color="auto" w:fill="FFFFFF"/>
              <w:ind w:right="144"/>
              <w:jc w:val="right"/>
              <w:rPr>
                <w:lang w:val="en-AU"/>
              </w:rPr>
            </w:pPr>
            <w:r w:rsidRPr="009E7EC3">
              <w:rPr>
                <w:lang w:val="en-AU"/>
              </w:rPr>
              <w:t>166,000</w:t>
            </w:r>
          </w:p>
        </w:tc>
        <w:tc>
          <w:tcPr>
            <w:tcW w:w="1474" w:type="dxa"/>
            <w:tcBorders>
              <w:top w:val="nil"/>
              <w:left w:val="single" w:sz="6" w:space="0" w:color="auto"/>
              <w:bottom w:val="nil"/>
              <w:right w:val="nil"/>
            </w:tcBorders>
            <w:shd w:val="clear" w:color="auto" w:fill="FFFFFF"/>
            <w:vAlign w:val="bottom"/>
          </w:tcPr>
          <w:p w14:paraId="0A584768"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69" w14:textId="77777777" w:rsidR="000B6062" w:rsidRPr="009E7EC3" w:rsidRDefault="000B6062" w:rsidP="00915F18">
            <w:pPr>
              <w:shd w:val="clear" w:color="auto" w:fill="FFFFFF"/>
              <w:ind w:right="144"/>
              <w:jc w:val="right"/>
              <w:rPr>
                <w:lang w:val="en-AU"/>
              </w:rPr>
            </w:pPr>
          </w:p>
        </w:tc>
      </w:tr>
      <w:tr w:rsidR="000B6062" w:rsidRPr="009E7EC3" w14:paraId="0A58476F" w14:textId="77777777" w:rsidTr="00FD5EE4">
        <w:trPr>
          <w:trHeight w:val="20"/>
          <w:jc w:val="center"/>
        </w:trPr>
        <w:tc>
          <w:tcPr>
            <w:tcW w:w="4998" w:type="dxa"/>
            <w:tcBorders>
              <w:left w:val="nil"/>
              <w:bottom w:val="nil"/>
              <w:right w:val="nil"/>
            </w:tcBorders>
            <w:shd w:val="clear" w:color="auto" w:fill="FFFFFF"/>
          </w:tcPr>
          <w:p w14:paraId="0A58476B" w14:textId="77777777" w:rsidR="000B6062" w:rsidRPr="009E7EC3" w:rsidRDefault="005A7619" w:rsidP="00FD5EE4">
            <w:pPr>
              <w:shd w:val="clear" w:color="auto" w:fill="FFFFFF"/>
              <w:tabs>
                <w:tab w:val="left" w:leader="dot" w:pos="4860"/>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432" w:type="dxa"/>
            <w:tcBorders>
              <w:top w:val="single" w:sz="6" w:space="0" w:color="auto"/>
              <w:left w:val="nil"/>
              <w:bottom w:val="nil"/>
              <w:right w:val="single" w:sz="6" w:space="0" w:color="auto"/>
            </w:tcBorders>
            <w:shd w:val="clear" w:color="auto" w:fill="FFFFFF"/>
            <w:vAlign w:val="bottom"/>
          </w:tcPr>
          <w:p w14:paraId="0A58476C" w14:textId="77777777" w:rsidR="000B6062" w:rsidRPr="009E7EC3" w:rsidRDefault="000B6062" w:rsidP="00915F18">
            <w:pPr>
              <w:shd w:val="clear" w:color="auto" w:fill="FFFFFF"/>
              <w:ind w:right="144"/>
              <w:jc w:val="right"/>
              <w:rPr>
                <w:lang w:val="en-AU"/>
              </w:rPr>
            </w:pPr>
          </w:p>
        </w:tc>
        <w:tc>
          <w:tcPr>
            <w:tcW w:w="1474" w:type="dxa"/>
            <w:tcBorders>
              <w:top w:val="nil"/>
              <w:left w:val="single" w:sz="6" w:space="0" w:color="auto"/>
              <w:bottom w:val="nil"/>
              <w:right w:val="nil"/>
            </w:tcBorders>
            <w:shd w:val="clear" w:color="auto" w:fill="FFFFFF"/>
            <w:vAlign w:val="bottom"/>
          </w:tcPr>
          <w:p w14:paraId="0A58476D"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6E" w14:textId="77777777" w:rsidR="000B6062" w:rsidRPr="009E7EC3" w:rsidRDefault="000B6062" w:rsidP="00915F18">
            <w:pPr>
              <w:shd w:val="clear" w:color="auto" w:fill="FFFFFF"/>
              <w:ind w:right="144"/>
              <w:jc w:val="right"/>
              <w:rPr>
                <w:lang w:val="en-AU"/>
              </w:rPr>
            </w:pPr>
          </w:p>
        </w:tc>
      </w:tr>
      <w:tr w:rsidR="000B6062" w:rsidRPr="009E7EC3" w14:paraId="0A584774" w14:textId="77777777" w:rsidTr="00FD5EE4">
        <w:trPr>
          <w:trHeight w:val="20"/>
          <w:jc w:val="center"/>
        </w:trPr>
        <w:tc>
          <w:tcPr>
            <w:tcW w:w="4998" w:type="dxa"/>
            <w:tcBorders>
              <w:top w:val="nil"/>
              <w:left w:val="nil"/>
              <w:bottom w:val="nil"/>
              <w:right w:val="nil"/>
            </w:tcBorders>
            <w:shd w:val="clear" w:color="auto" w:fill="FFFFFF"/>
          </w:tcPr>
          <w:p w14:paraId="0A584770" w14:textId="77777777" w:rsidR="000B6062" w:rsidRPr="009E7EC3" w:rsidRDefault="000B6062" w:rsidP="002D55CE">
            <w:pPr>
              <w:pStyle w:val="ListParagraph"/>
              <w:numPr>
                <w:ilvl w:val="0"/>
                <w:numId w:val="1"/>
              </w:numPr>
              <w:shd w:val="clear" w:color="auto" w:fill="FFFFFF"/>
              <w:tabs>
                <w:tab w:val="left" w:leader="dot" w:pos="4860"/>
              </w:tabs>
              <w:rPr>
                <w:lang w:val="en-AU"/>
              </w:rPr>
            </w:pPr>
            <w:r w:rsidRPr="009E7EC3">
              <w:rPr>
                <w:lang w:val="en-AU"/>
              </w:rPr>
              <w:t>Conferences, meetings and consultations</w:t>
            </w:r>
            <w:r w:rsidRPr="009E7EC3">
              <w:rPr>
                <w:rFonts w:eastAsia="Times New Roman"/>
                <w:lang w:val="en-AU"/>
              </w:rPr>
              <w:t>—Expenses</w:t>
            </w:r>
            <w:r w:rsidR="00FD5EE4" w:rsidRPr="009E7EC3">
              <w:rPr>
                <w:rFonts w:eastAsia="Times New Roman"/>
                <w:lang w:val="en-AU"/>
              </w:rPr>
              <w:tab/>
            </w:r>
          </w:p>
        </w:tc>
        <w:tc>
          <w:tcPr>
            <w:tcW w:w="1432" w:type="dxa"/>
            <w:tcBorders>
              <w:top w:val="nil"/>
              <w:left w:val="nil"/>
              <w:bottom w:val="nil"/>
              <w:right w:val="single" w:sz="6" w:space="0" w:color="auto"/>
            </w:tcBorders>
            <w:shd w:val="clear" w:color="auto" w:fill="FFFFFF"/>
            <w:vAlign w:val="bottom"/>
          </w:tcPr>
          <w:p w14:paraId="0A584771" w14:textId="77777777" w:rsidR="000B6062" w:rsidRPr="009E7EC3" w:rsidRDefault="000B6062" w:rsidP="00915F18">
            <w:pPr>
              <w:shd w:val="clear" w:color="auto" w:fill="FFFFFF"/>
              <w:ind w:right="144"/>
              <w:jc w:val="right"/>
              <w:rPr>
                <w:lang w:val="en-AU"/>
              </w:rPr>
            </w:pPr>
            <w:r w:rsidRPr="009E7EC3">
              <w:rPr>
                <w:lang w:val="en-AU"/>
              </w:rPr>
              <w:t>8,000</w:t>
            </w:r>
          </w:p>
        </w:tc>
        <w:tc>
          <w:tcPr>
            <w:tcW w:w="1474" w:type="dxa"/>
            <w:tcBorders>
              <w:top w:val="nil"/>
              <w:left w:val="single" w:sz="6" w:space="0" w:color="auto"/>
              <w:bottom w:val="nil"/>
              <w:right w:val="nil"/>
            </w:tcBorders>
            <w:shd w:val="clear" w:color="auto" w:fill="FFFFFF"/>
            <w:vAlign w:val="bottom"/>
          </w:tcPr>
          <w:p w14:paraId="0A584772" w14:textId="77777777" w:rsidR="000B6062" w:rsidRPr="009E7EC3" w:rsidRDefault="000B6062" w:rsidP="00915F18">
            <w:pPr>
              <w:shd w:val="clear" w:color="auto" w:fill="FFFFFF"/>
              <w:ind w:right="144"/>
              <w:jc w:val="right"/>
              <w:rPr>
                <w:lang w:val="en-AU"/>
              </w:rPr>
            </w:pPr>
            <w:r w:rsidRPr="009E7EC3">
              <w:rPr>
                <w:lang w:val="en-AU"/>
              </w:rPr>
              <w:t>220,000</w:t>
            </w:r>
          </w:p>
        </w:tc>
        <w:tc>
          <w:tcPr>
            <w:tcW w:w="1205" w:type="dxa"/>
            <w:tcBorders>
              <w:top w:val="nil"/>
              <w:left w:val="nil"/>
              <w:bottom w:val="nil"/>
              <w:right w:val="nil"/>
            </w:tcBorders>
            <w:shd w:val="clear" w:color="auto" w:fill="FFFFFF"/>
            <w:vAlign w:val="bottom"/>
          </w:tcPr>
          <w:p w14:paraId="0A584773" w14:textId="77777777" w:rsidR="000B6062" w:rsidRPr="009E7EC3" w:rsidRDefault="000B6062" w:rsidP="00915F18">
            <w:pPr>
              <w:shd w:val="clear" w:color="auto" w:fill="FFFFFF"/>
              <w:ind w:right="144"/>
              <w:jc w:val="right"/>
              <w:rPr>
                <w:lang w:val="en-AU"/>
              </w:rPr>
            </w:pPr>
            <w:r w:rsidRPr="009E7EC3">
              <w:rPr>
                <w:lang w:val="en-AU"/>
              </w:rPr>
              <w:t>191,323</w:t>
            </w:r>
          </w:p>
        </w:tc>
      </w:tr>
      <w:tr w:rsidR="000B6062" w:rsidRPr="009E7EC3" w14:paraId="0A584779" w14:textId="77777777" w:rsidTr="00FD5EE4">
        <w:trPr>
          <w:trHeight w:val="20"/>
          <w:jc w:val="center"/>
        </w:trPr>
        <w:tc>
          <w:tcPr>
            <w:tcW w:w="4998" w:type="dxa"/>
            <w:tcBorders>
              <w:top w:val="nil"/>
              <w:left w:val="nil"/>
              <w:bottom w:val="nil"/>
              <w:right w:val="nil"/>
            </w:tcBorders>
            <w:shd w:val="clear" w:color="auto" w:fill="FFFFFF"/>
          </w:tcPr>
          <w:p w14:paraId="0A584775" w14:textId="77777777" w:rsidR="000B6062" w:rsidRPr="009E7EC3" w:rsidRDefault="000B6062" w:rsidP="002D55CE">
            <w:pPr>
              <w:shd w:val="clear" w:color="auto" w:fill="FFFFFF"/>
              <w:tabs>
                <w:tab w:val="left" w:leader="dot" w:pos="4860"/>
              </w:tabs>
              <w:ind w:left="720" w:hanging="576"/>
              <w:rPr>
                <w:lang w:val="en-AU"/>
              </w:rPr>
            </w:pPr>
            <w:r w:rsidRPr="009E7EC3">
              <w:rPr>
                <w:lang w:val="en-AU"/>
              </w:rPr>
              <w:t>03. Support of Aboriginal communities in the Northern Territory</w:t>
            </w:r>
            <w:r w:rsidRPr="009E7EC3">
              <w:rPr>
                <w:rFonts w:eastAsia="Times New Roman"/>
                <w:lang w:val="en-AU"/>
              </w:rPr>
              <w:t>—Direct payments by Government</w:t>
            </w:r>
            <w:r w:rsidR="00FD5EE4" w:rsidRPr="009E7EC3">
              <w:rPr>
                <w:rFonts w:eastAsia="Times New Roman"/>
                <w:lang w:val="en-AU"/>
              </w:rPr>
              <w:tab/>
            </w:r>
          </w:p>
        </w:tc>
        <w:tc>
          <w:tcPr>
            <w:tcW w:w="1432" w:type="dxa"/>
            <w:tcBorders>
              <w:top w:val="nil"/>
              <w:left w:val="nil"/>
              <w:bottom w:val="nil"/>
              <w:right w:val="single" w:sz="6" w:space="0" w:color="auto"/>
            </w:tcBorders>
            <w:shd w:val="clear" w:color="auto" w:fill="FFFFFF"/>
            <w:vAlign w:val="bottom"/>
          </w:tcPr>
          <w:p w14:paraId="0A584776" w14:textId="77777777" w:rsidR="000B6062" w:rsidRPr="009E7EC3" w:rsidRDefault="000B6062" w:rsidP="00915F18">
            <w:pPr>
              <w:shd w:val="clear" w:color="auto" w:fill="FFFFFF"/>
              <w:ind w:right="144"/>
              <w:jc w:val="right"/>
              <w:rPr>
                <w:lang w:val="en-AU"/>
              </w:rPr>
            </w:pPr>
            <w:r w:rsidRPr="009E7EC3">
              <w:rPr>
                <w:lang w:val="en-AU"/>
              </w:rPr>
              <w:t>59,000</w:t>
            </w:r>
          </w:p>
        </w:tc>
        <w:tc>
          <w:tcPr>
            <w:tcW w:w="1474" w:type="dxa"/>
            <w:tcBorders>
              <w:top w:val="nil"/>
              <w:left w:val="single" w:sz="6" w:space="0" w:color="auto"/>
              <w:bottom w:val="nil"/>
              <w:right w:val="nil"/>
            </w:tcBorders>
            <w:shd w:val="clear" w:color="auto" w:fill="FFFFFF"/>
            <w:vAlign w:val="bottom"/>
          </w:tcPr>
          <w:p w14:paraId="0A584777" w14:textId="77777777" w:rsidR="000B6062" w:rsidRPr="009E7EC3" w:rsidRDefault="000B6062" w:rsidP="00915F18">
            <w:pPr>
              <w:shd w:val="clear" w:color="auto" w:fill="FFFFFF"/>
              <w:ind w:right="144"/>
              <w:jc w:val="right"/>
              <w:rPr>
                <w:lang w:val="en-AU"/>
              </w:rPr>
            </w:pPr>
            <w:r w:rsidRPr="009E7EC3">
              <w:rPr>
                <w:lang w:val="en-AU"/>
              </w:rPr>
              <w:t>417,000</w:t>
            </w:r>
          </w:p>
        </w:tc>
        <w:tc>
          <w:tcPr>
            <w:tcW w:w="1205" w:type="dxa"/>
            <w:tcBorders>
              <w:top w:val="nil"/>
              <w:left w:val="nil"/>
              <w:bottom w:val="nil"/>
              <w:right w:val="nil"/>
            </w:tcBorders>
            <w:shd w:val="clear" w:color="auto" w:fill="FFFFFF"/>
            <w:vAlign w:val="bottom"/>
          </w:tcPr>
          <w:p w14:paraId="0A584778" w14:textId="77777777" w:rsidR="000B6062" w:rsidRPr="009E7EC3" w:rsidRDefault="000B6062" w:rsidP="00915F18">
            <w:pPr>
              <w:shd w:val="clear" w:color="auto" w:fill="FFFFFF"/>
              <w:ind w:right="144"/>
              <w:jc w:val="right"/>
              <w:rPr>
                <w:lang w:val="en-AU"/>
              </w:rPr>
            </w:pPr>
            <w:r w:rsidRPr="009E7EC3">
              <w:rPr>
                <w:lang w:val="en-AU"/>
              </w:rPr>
              <w:t>1,136,865</w:t>
            </w:r>
          </w:p>
        </w:tc>
      </w:tr>
      <w:tr w:rsidR="000B6062" w:rsidRPr="009E7EC3" w14:paraId="0A58477E" w14:textId="77777777" w:rsidTr="00FD5EE4">
        <w:trPr>
          <w:trHeight w:val="20"/>
          <w:jc w:val="center"/>
        </w:trPr>
        <w:tc>
          <w:tcPr>
            <w:tcW w:w="4998" w:type="dxa"/>
            <w:tcBorders>
              <w:top w:val="nil"/>
              <w:left w:val="nil"/>
              <w:bottom w:val="nil"/>
              <w:right w:val="nil"/>
            </w:tcBorders>
            <w:shd w:val="clear" w:color="auto" w:fill="FFFFFF"/>
          </w:tcPr>
          <w:p w14:paraId="0A58477A" w14:textId="77777777" w:rsidR="000B6062" w:rsidRPr="009E7EC3" w:rsidRDefault="000B6062" w:rsidP="002D55CE">
            <w:pPr>
              <w:shd w:val="clear" w:color="auto" w:fill="FFFFFF"/>
              <w:tabs>
                <w:tab w:val="left" w:leader="dot" w:pos="4860"/>
              </w:tabs>
              <w:ind w:left="720" w:hanging="576"/>
              <w:rPr>
                <w:lang w:val="en-AU"/>
              </w:rPr>
            </w:pPr>
            <w:r w:rsidRPr="009E7EC3">
              <w:rPr>
                <w:lang w:val="en-AU"/>
              </w:rPr>
              <w:t>09. Support for Aboriginal hostels (including payments to Aboriginal Hostels Limited)</w:t>
            </w:r>
            <w:r w:rsidR="00FD5EE4" w:rsidRPr="009E7EC3">
              <w:rPr>
                <w:lang w:val="en-AU"/>
              </w:rPr>
              <w:tab/>
            </w:r>
          </w:p>
        </w:tc>
        <w:tc>
          <w:tcPr>
            <w:tcW w:w="1432" w:type="dxa"/>
            <w:tcBorders>
              <w:top w:val="nil"/>
              <w:left w:val="nil"/>
              <w:bottom w:val="nil"/>
              <w:right w:val="single" w:sz="6" w:space="0" w:color="auto"/>
            </w:tcBorders>
            <w:shd w:val="clear" w:color="auto" w:fill="FFFFFF"/>
            <w:vAlign w:val="bottom"/>
          </w:tcPr>
          <w:p w14:paraId="0A58477B" w14:textId="77777777" w:rsidR="000B6062" w:rsidRPr="009E7EC3" w:rsidRDefault="000B6062" w:rsidP="00915F18">
            <w:pPr>
              <w:shd w:val="clear" w:color="auto" w:fill="FFFFFF"/>
              <w:ind w:right="144"/>
              <w:jc w:val="right"/>
              <w:rPr>
                <w:lang w:val="en-AU"/>
              </w:rPr>
            </w:pPr>
            <w:r w:rsidRPr="009E7EC3">
              <w:rPr>
                <w:lang w:val="en-AU"/>
              </w:rPr>
              <w:t>74,000</w:t>
            </w:r>
          </w:p>
        </w:tc>
        <w:tc>
          <w:tcPr>
            <w:tcW w:w="1474" w:type="dxa"/>
            <w:tcBorders>
              <w:top w:val="nil"/>
              <w:left w:val="single" w:sz="6" w:space="0" w:color="auto"/>
              <w:bottom w:val="nil"/>
              <w:right w:val="nil"/>
            </w:tcBorders>
            <w:shd w:val="clear" w:color="auto" w:fill="FFFFFF"/>
            <w:vAlign w:val="bottom"/>
          </w:tcPr>
          <w:p w14:paraId="0A58477C" w14:textId="77777777" w:rsidR="000B6062" w:rsidRPr="009E7EC3" w:rsidRDefault="000B6062" w:rsidP="00915F18">
            <w:pPr>
              <w:shd w:val="clear" w:color="auto" w:fill="FFFFFF"/>
              <w:ind w:right="144"/>
              <w:jc w:val="right"/>
              <w:rPr>
                <w:lang w:val="en-AU"/>
              </w:rPr>
            </w:pPr>
            <w:r w:rsidRPr="009E7EC3">
              <w:rPr>
                <w:lang w:val="en-AU"/>
              </w:rPr>
              <w:t>6,800,000</w:t>
            </w:r>
          </w:p>
        </w:tc>
        <w:tc>
          <w:tcPr>
            <w:tcW w:w="1205" w:type="dxa"/>
            <w:tcBorders>
              <w:top w:val="nil"/>
              <w:left w:val="nil"/>
              <w:bottom w:val="nil"/>
              <w:right w:val="nil"/>
            </w:tcBorders>
            <w:shd w:val="clear" w:color="auto" w:fill="FFFFFF"/>
            <w:vAlign w:val="bottom"/>
          </w:tcPr>
          <w:p w14:paraId="0A58477D" w14:textId="77777777" w:rsidR="000B6062" w:rsidRPr="009E7EC3" w:rsidRDefault="000B6062" w:rsidP="00915F18">
            <w:pPr>
              <w:shd w:val="clear" w:color="auto" w:fill="FFFFFF"/>
              <w:ind w:right="144"/>
              <w:jc w:val="right"/>
              <w:rPr>
                <w:lang w:val="en-AU"/>
              </w:rPr>
            </w:pPr>
            <w:r w:rsidRPr="009E7EC3">
              <w:rPr>
                <w:lang w:val="en-AU"/>
              </w:rPr>
              <w:t>6,000,000</w:t>
            </w:r>
          </w:p>
        </w:tc>
      </w:tr>
      <w:tr w:rsidR="000B6062" w:rsidRPr="009E7EC3" w14:paraId="0A584783" w14:textId="77777777" w:rsidTr="00FD5EE4">
        <w:trPr>
          <w:trHeight w:val="20"/>
          <w:jc w:val="center"/>
        </w:trPr>
        <w:tc>
          <w:tcPr>
            <w:tcW w:w="4998" w:type="dxa"/>
            <w:tcBorders>
              <w:top w:val="nil"/>
              <w:left w:val="nil"/>
              <w:right w:val="nil"/>
            </w:tcBorders>
            <w:shd w:val="clear" w:color="auto" w:fill="FFFFFF"/>
          </w:tcPr>
          <w:p w14:paraId="0A58477F" w14:textId="77777777" w:rsidR="000B6062" w:rsidRPr="009E7EC3" w:rsidRDefault="000B6062" w:rsidP="002D55CE">
            <w:pPr>
              <w:shd w:val="clear" w:color="auto" w:fill="FFFFFF"/>
              <w:tabs>
                <w:tab w:val="left" w:leader="dot" w:pos="4860"/>
              </w:tabs>
              <w:ind w:left="720" w:hanging="576"/>
              <w:rPr>
                <w:lang w:val="en-AU"/>
              </w:rPr>
            </w:pPr>
            <w:r w:rsidRPr="009E7EC3">
              <w:rPr>
                <w:lang w:val="en-AU"/>
              </w:rPr>
              <w:t>10. Aboriginal Land Commissioner (Northern Territory)</w:t>
            </w:r>
            <w:r w:rsidRPr="009E7EC3">
              <w:rPr>
                <w:rFonts w:eastAsia="Times New Roman"/>
                <w:lang w:val="en-AU"/>
              </w:rPr>
              <w:t>—Operating expenses</w:t>
            </w:r>
            <w:r w:rsidR="00FD5EE4" w:rsidRPr="009E7EC3">
              <w:rPr>
                <w:rFonts w:eastAsia="Times New Roman"/>
                <w:lang w:val="en-AU"/>
              </w:rPr>
              <w:tab/>
            </w:r>
          </w:p>
        </w:tc>
        <w:tc>
          <w:tcPr>
            <w:tcW w:w="1432" w:type="dxa"/>
            <w:tcBorders>
              <w:top w:val="nil"/>
              <w:left w:val="nil"/>
              <w:bottom w:val="nil"/>
              <w:right w:val="single" w:sz="6" w:space="0" w:color="auto"/>
            </w:tcBorders>
            <w:shd w:val="clear" w:color="auto" w:fill="FFFFFF"/>
            <w:vAlign w:val="bottom"/>
          </w:tcPr>
          <w:p w14:paraId="0A584780" w14:textId="77777777" w:rsidR="000B6062" w:rsidRPr="009E7EC3" w:rsidRDefault="000B6062" w:rsidP="00915F18">
            <w:pPr>
              <w:shd w:val="clear" w:color="auto" w:fill="FFFFFF"/>
              <w:ind w:right="144"/>
              <w:jc w:val="right"/>
              <w:rPr>
                <w:lang w:val="en-AU"/>
              </w:rPr>
            </w:pPr>
            <w:r w:rsidRPr="009E7EC3">
              <w:rPr>
                <w:lang w:val="en-AU"/>
              </w:rPr>
              <w:t>38,000</w:t>
            </w:r>
          </w:p>
        </w:tc>
        <w:tc>
          <w:tcPr>
            <w:tcW w:w="1474" w:type="dxa"/>
            <w:tcBorders>
              <w:top w:val="nil"/>
              <w:left w:val="single" w:sz="6" w:space="0" w:color="auto"/>
              <w:bottom w:val="nil"/>
              <w:right w:val="nil"/>
            </w:tcBorders>
            <w:shd w:val="clear" w:color="auto" w:fill="FFFFFF"/>
            <w:vAlign w:val="bottom"/>
          </w:tcPr>
          <w:p w14:paraId="0A584781" w14:textId="77777777" w:rsidR="000B6062" w:rsidRPr="009E7EC3" w:rsidRDefault="000B6062" w:rsidP="00915F18">
            <w:pPr>
              <w:shd w:val="clear" w:color="auto" w:fill="FFFFFF"/>
              <w:ind w:right="144"/>
              <w:jc w:val="right"/>
              <w:rPr>
                <w:lang w:val="en-AU"/>
              </w:rPr>
            </w:pPr>
            <w:r w:rsidRPr="009E7EC3">
              <w:rPr>
                <w:lang w:val="en-AU"/>
              </w:rPr>
              <w:t>70,000</w:t>
            </w:r>
          </w:p>
        </w:tc>
        <w:tc>
          <w:tcPr>
            <w:tcW w:w="1205" w:type="dxa"/>
            <w:tcBorders>
              <w:top w:val="nil"/>
              <w:left w:val="nil"/>
              <w:bottom w:val="nil"/>
              <w:right w:val="nil"/>
            </w:tcBorders>
            <w:shd w:val="clear" w:color="auto" w:fill="FFFFFF"/>
            <w:vAlign w:val="bottom"/>
          </w:tcPr>
          <w:p w14:paraId="0A584782" w14:textId="77777777" w:rsidR="000B6062" w:rsidRPr="009E7EC3" w:rsidRDefault="000B6062" w:rsidP="00915F18">
            <w:pPr>
              <w:shd w:val="clear" w:color="auto" w:fill="FFFFFF"/>
              <w:ind w:right="144"/>
              <w:jc w:val="right"/>
              <w:rPr>
                <w:lang w:val="en-AU"/>
              </w:rPr>
            </w:pPr>
            <w:r w:rsidRPr="009E7EC3">
              <w:rPr>
                <w:lang w:val="en-AU"/>
              </w:rPr>
              <w:t>64,605</w:t>
            </w:r>
          </w:p>
        </w:tc>
      </w:tr>
      <w:tr w:rsidR="000B6062" w:rsidRPr="009E7EC3" w14:paraId="0A584788" w14:textId="77777777" w:rsidTr="00FD5EE4">
        <w:trPr>
          <w:trHeight w:val="20"/>
          <w:jc w:val="center"/>
        </w:trPr>
        <w:tc>
          <w:tcPr>
            <w:tcW w:w="4998" w:type="dxa"/>
            <w:tcBorders>
              <w:top w:val="nil"/>
              <w:left w:val="nil"/>
              <w:right w:val="nil"/>
            </w:tcBorders>
            <w:shd w:val="clear" w:color="auto" w:fill="FFFFFF"/>
          </w:tcPr>
          <w:p w14:paraId="0A584784" w14:textId="77777777" w:rsidR="000B6062" w:rsidRPr="009E7EC3" w:rsidRDefault="000B6062" w:rsidP="002D55CE">
            <w:pPr>
              <w:shd w:val="clear" w:color="auto" w:fill="FFFFFF"/>
              <w:tabs>
                <w:tab w:val="left" w:leader="dot" w:pos="4860"/>
              </w:tabs>
              <w:ind w:left="720" w:hanging="576"/>
              <w:rPr>
                <w:lang w:val="en-AU"/>
              </w:rPr>
            </w:pPr>
            <w:r w:rsidRPr="009E7EC3">
              <w:rPr>
                <w:lang w:val="en-AU"/>
              </w:rPr>
              <w:t>13. Support for Aboriginal Land Councils</w:t>
            </w:r>
            <w:r w:rsidRPr="009E7EC3">
              <w:rPr>
                <w:rFonts w:eastAsia="Times New Roman"/>
                <w:lang w:val="en-AU"/>
              </w:rPr>
              <w:t>—Northern Territory</w:t>
            </w:r>
            <w:r w:rsidR="00FD5EE4" w:rsidRPr="009E7EC3">
              <w:rPr>
                <w:rFonts w:eastAsia="Times New Roman"/>
                <w:lang w:val="en-AU"/>
              </w:rPr>
              <w:tab/>
            </w:r>
          </w:p>
        </w:tc>
        <w:tc>
          <w:tcPr>
            <w:tcW w:w="1432" w:type="dxa"/>
            <w:tcBorders>
              <w:top w:val="nil"/>
              <w:left w:val="nil"/>
              <w:bottom w:val="single" w:sz="6" w:space="0" w:color="auto"/>
              <w:right w:val="single" w:sz="6" w:space="0" w:color="auto"/>
            </w:tcBorders>
            <w:shd w:val="clear" w:color="auto" w:fill="FFFFFF"/>
            <w:vAlign w:val="bottom"/>
          </w:tcPr>
          <w:p w14:paraId="0A584785" w14:textId="77777777" w:rsidR="000B6062" w:rsidRPr="009E7EC3" w:rsidRDefault="000B6062" w:rsidP="00915F18">
            <w:pPr>
              <w:shd w:val="clear" w:color="auto" w:fill="FFFFFF"/>
              <w:ind w:right="144"/>
              <w:jc w:val="right"/>
              <w:rPr>
                <w:lang w:val="en-AU"/>
              </w:rPr>
            </w:pPr>
            <w:r w:rsidRPr="009E7EC3">
              <w:rPr>
                <w:lang w:val="en-AU"/>
              </w:rPr>
              <w:t>490,000</w:t>
            </w:r>
          </w:p>
        </w:tc>
        <w:tc>
          <w:tcPr>
            <w:tcW w:w="1474" w:type="dxa"/>
            <w:tcBorders>
              <w:top w:val="nil"/>
              <w:left w:val="single" w:sz="6" w:space="0" w:color="auto"/>
              <w:bottom w:val="nil"/>
              <w:right w:val="nil"/>
            </w:tcBorders>
            <w:shd w:val="clear" w:color="auto" w:fill="FFFFFF"/>
            <w:vAlign w:val="bottom"/>
          </w:tcPr>
          <w:p w14:paraId="0A584786" w14:textId="77777777" w:rsidR="000B6062" w:rsidRPr="009E7EC3" w:rsidRDefault="000B6062" w:rsidP="00915F18">
            <w:pPr>
              <w:shd w:val="clear" w:color="auto" w:fill="FFFFFF"/>
              <w:ind w:right="144"/>
              <w:jc w:val="right"/>
              <w:rPr>
                <w:lang w:val="en-AU"/>
              </w:rPr>
            </w:pPr>
            <w:r w:rsidRPr="009E7EC3">
              <w:rPr>
                <w:lang w:val="en-AU"/>
              </w:rPr>
              <w:t>..</w:t>
            </w:r>
          </w:p>
        </w:tc>
        <w:tc>
          <w:tcPr>
            <w:tcW w:w="1205" w:type="dxa"/>
            <w:tcBorders>
              <w:top w:val="nil"/>
              <w:left w:val="nil"/>
              <w:bottom w:val="nil"/>
              <w:right w:val="nil"/>
            </w:tcBorders>
            <w:shd w:val="clear" w:color="auto" w:fill="FFFFFF"/>
            <w:vAlign w:val="bottom"/>
          </w:tcPr>
          <w:p w14:paraId="0A584787" w14:textId="77777777" w:rsidR="000B6062" w:rsidRPr="009E7EC3" w:rsidRDefault="000B6062" w:rsidP="00915F18">
            <w:pPr>
              <w:shd w:val="clear" w:color="auto" w:fill="FFFFFF"/>
              <w:ind w:right="144"/>
              <w:jc w:val="right"/>
              <w:rPr>
                <w:lang w:val="en-AU"/>
              </w:rPr>
            </w:pPr>
            <w:r w:rsidRPr="009E7EC3">
              <w:rPr>
                <w:lang w:val="en-AU"/>
              </w:rPr>
              <w:t>400,000</w:t>
            </w:r>
          </w:p>
        </w:tc>
      </w:tr>
      <w:tr w:rsidR="000B6062" w:rsidRPr="009E7EC3" w14:paraId="0A58478D" w14:textId="77777777" w:rsidTr="00FD5EE4">
        <w:trPr>
          <w:trHeight w:val="20"/>
          <w:jc w:val="center"/>
        </w:trPr>
        <w:tc>
          <w:tcPr>
            <w:tcW w:w="4998" w:type="dxa"/>
            <w:tcBorders>
              <w:left w:val="nil"/>
              <w:right w:val="nil"/>
            </w:tcBorders>
            <w:shd w:val="clear" w:color="auto" w:fill="FFFFFF"/>
          </w:tcPr>
          <w:p w14:paraId="0A584789" w14:textId="77777777" w:rsidR="000B6062" w:rsidRPr="009E7EC3" w:rsidRDefault="000B6062" w:rsidP="00FD5EE4">
            <w:pPr>
              <w:shd w:val="clear" w:color="auto" w:fill="FFFFFF"/>
              <w:tabs>
                <w:tab w:val="left" w:leader="dot" w:pos="4860"/>
              </w:tabs>
              <w:rPr>
                <w:lang w:val="en-AU"/>
              </w:rPr>
            </w:pPr>
          </w:p>
        </w:tc>
        <w:tc>
          <w:tcPr>
            <w:tcW w:w="1432" w:type="dxa"/>
            <w:tcBorders>
              <w:top w:val="single" w:sz="6" w:space="0" w:color="auto"/>
              <w:left w:val="nil"/>
              <w:bottom w:val="single" w:sz="6" w:space="0" w:color="auto"/>
              <w:right w:val="single" w:sz="6" w:space="0" w:color="auto"/>
            </w:tcBorders>
            <w:shd w:val="clear" w:color="auto" w:fill="FFFFFF"/>
            <w:vAlign w:val="bottom"/>
          </w:tcPr>
          <w:p w14:paraId="0A58478A" w14:textId="77777777" w:rsidR="000B6062" w:rsidRPr="009E7EC3" w:rsidRDefault="000B6062" w:rsidP="00915F18">
            <w:pPr>
              <w:shd w:val="clear" w:color="auto" w:fill="FFFFFF"/>
              <w:ind w:right="144"/>
              <w:jc w:val="right"/>
              <w:rPr>
                <w:lang w:val="en-AU"/>
              </w:rPr>
            </w:pPr>
            <w:r w:rsidRPr="009E7EC3">
              <w:rPr>
                <w:lang w:val="en-AU"/>
              </w:rPr>
              <w:t>669,000</w:t>
            </w:r>
          </w:p>
        </w:tc>
        <w:tc>
          <w:tcPr>
            <w:tcW w:w="1474" w:type="dxa"/>
            <w:tcBorders>
              <w:top w:val="nil"/>
              <w:left w:val="single" w:sz="6" w:space="0" w:color="auto"/>
              <w:bottom w:val="nil"/>
              <w:right w:val="nil"/>
            </w:tcBorders>
            <w:shd w:val="clear" w:color="auto" w:fill="FFFFFF"/>
            <w:vAlign w:val="bottom"/>
          </w:tcPr>
          <w:p w14:paraId="0A58478B"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8C" w14:textId="77777777" w:rsidR="000B6062" w:rsidRPr="009E7EC3" w:rsidRDefault="000B6062" w:rsidP="00915F18">
            <w:pPr>
              <w:shd w:val="clear" w:color="auto" w:fill="FFFFFF"/>
              <w:ind w:right="144"/>
              <w:jc w:val="right"/>
              <w:rPr>
                <w:lang w:val="en-AU"/>
              </w:rPr>
            </w:pPr>
          </w:p>
        </w:tc>
      </w:tr>
      <w:tr w:rsidR="000B6062" w:rsidRPr="009E7EC3" w14:paraId="0A584792" w14:textId="77777777" w:rsidTr="00FD5EE4">
        <w:trPr>
          <w:trHeight w:val="20"/>
          <w:jc w:val="center"/>
        </w:trPr>
        <w:tc>
          <w:tcPr>
            <w:tcW w:w="4998" w:type="dxa"/>
            <w:tcBorders>
              <w:left w:val="nil"/>
              <w:right w:val="nil"/>
            </w:tcBorders>
            <w:shd w:val="clear" w:color="auto" w:fill="FFFFFF"/>
          </w:tcPr>
          <w:p w14:paraId="0A58478E" w14:textId="640ACDE0" w:rsidR="000B6062" w:rsidRPr="009E7EC3" w:rsidRDefault="005A7619" w:rsidP="00FD5EE4">
            <w:pPr>
              <w:shd w:val="clear" w:color="auto" w:fill="FFFFFF"/>
              <w:tabs>
                <w:tab w:val="left" w:leader="dot" w:pos="4860"/>
              </w:tabs>
              <w:spacing w:before="120"/>
              <w:jc w:val="both"/>
              <w:rPr>
                <w:lang w:val="en-AU"/>
              </w:rPr>
            </w:pPr>
            <w:r w:rsidRPr="009E7EC3">
              <w:rPr>
                <w:b/>
                <w:bCs/>
                <w:lang w:val="en-AU"/>
              </w:rPr>
              <w:t>4.—</w:t>
            </w:r>
            <w:r w:rsidR="000B6062" w:rsidRPr="009E7EC3">
              <w:rPr>
                <w:rFonts w:eastAsia="Times New Roman"/>
                <w:b/>
                <w:bCs/>
                <w:lang w:val="en-AU"/>
              </w:rPr>
              <w:t>Grants</w:t>
            </w:r>
            <w:r w:rsidR="009E7EC3">
              <w:rPr>
                <w:rFonts w:eastAsia="Times New Roman"/>
                <w:b/>
                <w:bCs/>
                <w:lang w:val="en-AU"/>
              </w:rPr>
              <w:noBreakHyphen/>
            </w:r>
            <w:r w:rsidR="000B6062" w:rsidRPr="009E7EC3">
              <w:rPr>
                <w:rFonts w:eastAsia="Times New Roman"/>
                <w:b/>
                <w:bCs/>
                <w:lang w:val="en-AU"/>
              </w:rPr>
              <w:t>in</w:t>
            </w:r>
            <w:r w:rsidR="009E7EC3">
              <w:rPr>
                <w:rFonts w:eastAsia="Times New Roman"/>
                <w:b/>
                <w:bCs/>
                <w:lang w:val="en-AU"/>
              </w:rPr>
              <w:noBreakHyphen/>
            </w:r>
            <w:r w:rsidR="000B6062" w:rsidRPr="009E7EC3">
              <w:rPr>
                <w:rFonts w:eastAsia="Times New Roman"/>
                <w:b/>
                <w:bCs/>
                <w:lang w:val="en-AU"/>
              </w:rPr>
              <w:t>Aid—</w:t>
            </w:r>
          </w:p>
        </w:tc>
        <w:tc>
          <w:tcPr>
            <w:tcW w:w="1432" w:type="dxa"/>
            <w:tcBorders>
              <w:top w:val="single" w:sz="6" w:space="0" w:color="auto"/>
              <w:left w:val="nil"/>
              <w:bottom w:val="nil"/>
              <w:right w:val="single" w:sz="6" w:space="0" w:color="auto"/>
            </w:tcBorders>
            <w:shd w:val="clear" w:color="auto" w:fill="FFFFFF"/>
            <w:vAlign w:val="bottom"/>
          </w:tcPr>
          <w:p w14:paraId="0A58478F" w14:textId="77777777" w:rsidR="000B6062" w:rsidRPr="009E7EC3" w:rsidRDefault="000B6062" w:rsidP="00915F18">
            <w:pPr>
              <w:shd w:val="clear" w:color="auto" w:fill="FFFFFF"/>
              <w:ind w:right="144"/>
              <w:jc w:val="right"/>
              <w:rPr>
                <w:lang w:val="en-AU"/>
              </w:rPr>
            </w:pPr>
          </w:p>
        </w:tc>
        <w:tc>
          <w:tcPr>
            <w:tcW w:w="1474" w:type="dxa"/>
            <w:tcBorders>
              <w:top w:val="nil"/>
              <w:left w:val="single" w:sz="6" w:space="0" w:color="auto"/>
              <w:bottom w:val="nil"/>
              <w:right w:val="nil"/>
            </w:tcBorders>
            <w:shd w:val="clear" w:color="auto" w:fill="FFFFFF"/>
            <w:vAlign w:val="bottom"/>
          </w:tcPr>
          <w:p w14:paraId="0A584790"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91" w14:textId="77777777" w:rsidR="000B6062" w:rsidRPr="009E7EC3" w:rsidRDefault="000B6062" w:rsidP="00915F18">
            <w:pPr>
              <w:shd w:val="clear" w:color="auto" w:fill="FFFFFF"/>
              <w:ind w:right="144"/>
              <w:jc w:val="right"/>
              <w:rPr>
                <w:lang w:val="en-AU"/>
              </w:rPr>
            </w:pPr>
          </w:p>
        </w:tc>
      </w:tr>
      <w:tr w:rsidR="000B6062" w:rsidRPr="009E7EC3" w14:paraId="0A584797" w14:textId="77777777" w:rsidTr="00FD5EE4">
        <w:trPr>
          <w:trHeight w:val="20"/>
          <w:jc w:val="center"/>
        </w:trPr>
        <w:tc>
          <w:tcPr>
            <w:tcW w:w="4998" w:type="dxa"/>
            <w:tcBorders>
              <w:top w:val="nil"/>
              <w:left w:val="nil"/>
              <w:right w:val="nil"/>
            </w:tcBorders>
            <w:shd w:val="clear" w:color="auto" w:fill="FFFFFF"/>
          </w:tcPr>
          <w:p w14:paraId="0A584793" w14:textId="77777777" w:rsidR="000B6062" w:rsidRPr="009E7EC3" w:rsidRDefault="000B6062" w:rsidP="00FD5EE4">
            <w:pPr>
              <w:shd w:val="clear" w:color="auto" w:fill="FFFFFF"/>
              <w:tabs>
                <w:tab w:val="left" w:leader="dot" w:pos="4860"/>
              </w:tabs>
              <w:ind w:left="720" w:hanging="576"/>
              <w:jc w:val="both"/>
              <w:rPr>
                <w:lang w:val="en-AU"/>
              </w:rPr>
            </w:pPr>
            <w:r w:rsidRPr="009E7EC3">
              <w:rPr>
                <w:lang w:val="en-AU"/>
              </w:rPr>
              <w:t>02. Health</w:t>
            </w:r>
            <w:r w:rsidR="00FD5EE4" w:rsidRPr="009E7EC3">
              <w:rPr>
                <w:lang w:val="en-AU"/>
              </w:rPr>
              <w:tab/>
            </w:r>
          </w:p>
        </w:tc>
        <w:tc>
          <w:tcPr>
            <w:tcW w:w="1432" w:type="dxa"/>
            <w:tcBorders>
              <w:top w:val="nil"/>
              <w:left w:val="nil"/>
              <w:bottom w:val="nil"/>
              <w:right w:val="single" w:sz="6" w:space="0" w:color="auto"/>
            </w:tcBorders>
            <w:shd w:val="clear" w:color="auto" w:fill="FFFFFF"/>
            <w:vAlign w:val="bottom"/>
          </w:tcPr>
          <w:p w14:paraId="0A584794" w14:textId="77777777" w:rsidR="000B6062" w:rsidRPr="009E7EC3" w:rsidRDefault="000B6062" w:rsidP="00915F18">
            <w:pPr>
              <w:shd w:val="clear" w:color="auto" w:fill="FFFFFF"/>
              <w:ind w:right="144"/>
              <w:jc w:val="right"/>
              <w:rPr>
                <w:lang w:val="en-AU"/>
              </w:rPr>
            </w:pPr>
            <w:r w:rsidRPr="009E7EC3">
              <w:rPr>
                <w:lang w:val="en-AU"/>
              </w:rPr>
              <w:t>124,000</w:t>
            </w:r>
          </w:p>
        </w:tc>
        <w:tc>
          <w:tcPr>
            <w:tcW w:w="1474" w:type="dxa"/>
            <w:tcBorders>
              <w:top w:val="nil"/>
              <w:left w:val="single" w:sz="6" w:space="0" w:color="auto"/>
              <w:bottom w:val="nil"/>
              <w:right w:val="nil"/>
            </w:tcBorders>
            <w:shd w:val="clear" w:color="auto" w:fill="FFFFFF"/>
            <w:vAlign w:val="bottom"/>
          </w:tcPr>
          <w:p w14:paraId="0A584795" w14:textId="77777777" w:rsidR="000B6062" w:rsidRPr="009E7EC3" w:rsidRDefault="000B6062" w:rsidP="00915F18">
            <w:pPr>
              <w:shd w:val="clear" w:color="auto" w:fill="FFFFFF"/>
              <w:ind w:right="144"/>
              <w:jc w:val="right"/>
              <w:rPr>
                <w:lang w:val="en-AU"/>
              </w:rPr>
            </w:pPr>
            <w:r w:rsidRPr="009E7EC3">
              <w:rPr>
                <w:lang w:val="en-AU"/>
              </w:rPr>
              <w:t>5,270,000</w:t>
            </w:r>
          </w:p>
        </w:tc>
        <w:tc>
          <w:tcPr>
            <w:tcW w:w="1205" w:type="dxa"/>
            <w:tcBorders>
              <w:top w:val="nil"/>
              <w:left w:val="nil"/>
              <w:bottom w:val="nil"/>
              <w:right w:val="nil"/>
            </w:tcBorders>
            <w:shd w:val="clear" w:color="auto" w:fill="FFFFFF"/>
            <w:vAlign w:val="bottom"/>
          </w:tcPr>
          <w:p w14:paraId="0A584796" w14:textId="77777777" w:rsidR="000B6062" w:rsidRPr="009E7EC3" w:rsidRDefault="000B6062" w:rsidP="00915F18">
            <w:pPr>
              <w:shd w:val="clear" w:color="auto" w:fill="FFFFFF"/>
              <w:ind w:right="144"/>
              <w:jc w:val="right"/>
              <w:rPr>
                <w:lang w:val="en-AU"/>
              </w:rPr>
            </w:pPr>
            <w:r w:rsidRPr="009E7EC3">
              <w:rPr>
                <w:lang w:val="en-AU"/>
              </w:rPr>
              <w:t>4,898,500</w:t>
            </w:r>
          </w:p>
        </w:tc>
      </w:tr>
      <w:tr w:rsidR="000B6062" w:rsidRPr="009E7EC3" w14:paraId="0A58479C" w14:textId="77777777" w:rsidTr="00FD5EE4">
        <w:trPr>
          <w:trHeight w:val="20"/>
          <w:jc w:val="center"/>
        </w:trPr>
        <w:tc>
          <w:tcPr>
            <w:tcW w:w="4998" w:type="dxa"/>
            <w:tcBorders>
              <w:left w:val="nil"/>
              <w:right w:val="nil"/>
            </w:tcBorders>
            <w:shd w:val="clear" w:color="auto" w:fill="FFFFFF"/>
          </w:tcPr>
          <w:p w14:paraId="0A584798" w14:textId="77777777" w:rsidR="000B6062" w:rsidRPr="009E7EC3" w:rsidRDefault="000B6062" w:rsidP="00FD5EE4">
            <w:pPr>
              <w:shd w:val="clear" w:color="auto" w:fill="FFFFFF"/>
              <w:tabs>
                <w:tab w:val="left" w:leader="dot" w:pos="4860"/>
              </w:tabs>
              <w:ind w:left="720" w:hanging="576"/>
              <w:jc w:val="both"/>
              <w:rPr>
                <w:lang w:val="en-AU"/>
              </w:rPr>
            </w:pPr>
            <w:r w:rsidRPr="009E7EC3">
              <w:rPr>
                <w:rFonts w:eastAsia="Times New Roman"/>
                <w:noProof/>
                <w:lang w:val="en-AU"/>
              </w:rPr>
              <w:t>04, Employment</w:t>
            </w:r>
            <w:r w:rsidR="00FD5EE4" w:rsidRPr="009E7EC3">
              <w:rPr>
                <w:rFonts w:eastAsia="Times New Roman"/>
                <w:noProof/>
                <w:lang w:val="en-AU"/>
              </w:rPr>
              <w:tab/>
            </w:r>
          </w:p>
        </w:tc>
        <w:tc>
          <w:tcPr>
            <w:tcW w:w="1432" w:type="dxa"/>
            <w:tcBorders>
              <w:top w:val="nil"/>
              <w:left w:val="nil"/>
              <w:bottom w:val="nil"/>
              <w:right w:val="single" w:sz="6" w:space="0" w:color="auto"/>
            </w:tcBorders>
            <w:shd w:val="clear" w:color="auto" w:fill="FFFFFF"/>
            <w:vAlign w:val="bottom"/>
          </w:tcPr>
          <w:p w14:paraId="0A584799" w14:textId="77777777" w:rsidR="000B6062" w:rsidRPr="009E7EC3" w:rsidRDefault="000B6062" w:rsidP="00915F18">
            <w:pPr>
              <w:shd w:val="clear" w:color="auto" w:fill="FFFFFF"/>
              <w:ind w:right="144"/>
              <w:jc w:val="right"/>
              <w:rPr>
                <w:lang w:val="en-AU"/>
              </w:rPr>
            </w:pPr>
            <w:r w:rsidRPr="009E7EC3">
              <w:rPr>
                <w:lang w:val="en-AU"/>
              </w:rPr>
              <w:t>345,000</w:t>
            </w:r>
          </w:p>
        </w:tc>
        <w:tc>
          <w:tcPr>
            <w:tcW w:w="1474" w:type="dxa"/>
            <w:tcBorders>
              <w:top w:val="nil"/>
              <w:left w:val="single" w:sz="6" w:space="0" w:color="auto"/>
              <w:bottom w:val="nil"/>
              <w:right w:val="nil"/>
            </w:tcBorders>
            <w:shd w:val="clear" w:color="auto" w:fill="FFFFFF"/>
            <w:vAlign w:val="bottom"/>
          </w:tcPr>
          <w:p w14:paraId="0A58479A" w14:textId="77777777" w:rsidR="000B6062" w:rsidRPr="009E7EC3" w:rsidRDefault="000B6062" w:rsidP="00915F18">
            <w:pPr>
              <w:shd w:val="clear" w:color="auto" w:fill="FFFFFF"/>
              <w:ind w:right="144"/>
              <w:jc w:val="right"/>
              <w:rPr>
                <w:lang w:val="en-AU"/>
              </w:rPr>
            </w:pPr>
            <w:r w:rsidRPr="009E7EC3">
              <w:rPr>
                <w:lang w:val="en-AU"/>
              </w:rPr>
              <w:t>6,288,000</w:t>
            </w:r>
          </w:p>
        </w:tc>
        <w:tc>
          <w:tcPr>
            <w:tcW w:w="1205" w:type="dxa"/>
            <w:tcBorders>
              <w:top w:val="nil"/>
              <w:left w:val="nil"/>
              <w:bottom w:val="nil"/>
              <w:right w:val="nil"/>
            </w:tcBorders>
            <w:shd w:val="clear" w:color="auto" w:fill="FFFFFF"/>
            <w:vAlign w:val="bottom"/>
          </w:tcPr>
          <w:p w14:paraId="0A58479B" w14:textId="77777777" w:rsidR="000B6062" w:rsidRPr="009E7EC3" w:rsidRDefault="000B6062" w:rsidP="00915F18">
            <w:pPr>
              <w:shd w:val="clear" w:color="auto" w:fill="FFFFFF"/>
              <w:ind w:right="144"/>
              <w:jc w:val="right"/>
              <w:rPr>
                <w:lang w:val="en-AU"/>
              </w:rPr>
            </w:pPr>
            <w:r w:rsidRPr="009E7EC3">
              <w:rPr>
                <w:lang w:val="en-AU"/>
              </w:rPr>
              <w:t>6,226,866</w:t>
            </w:r>
          </w:p>
        </w:tc>
      </w:tr>
      <w:tr w:rsidR="000B6062" w:rsidRPr="009E7EC3" w14:paraId="0A5847A1" w14:textId="77777777" w:rsidTr="00FD5EE4">
        <w:trPr>
          <w:trHeight w:val="20"/>
          <w:jc w:val="center"/>
        </w:trPr>
        <w:tc>
          <w:tcPr>
            <w:tcW w:w="4998" w:type="dxa"/>
            <w:tcBorders>
              <w:left w:val="nil"/>
              <w:right w:val="nil"/>
            </w:tcBorders>
            <w:shd w:val="clear" w:color="auto" w:fill="FFFFFF"/>
          </w:tcPr>
          <w:p w14:paraId="0A58479D" w14:textId="77777777" w:rsidR="000B6062" w:rsidRPr="009E7EC3" w:rsidRDefault="000B6062" w:rsidP="00FD5EE4">
            <w:pPr>
              <w:shd w:val="clear" w:color="auto" w:fill="FFFFFF"/>
              <w:tabs>
                <w:tab w:val="left" w:leader="dot" w:pos="4860"/>
              </w:tabs>
              <w:ind w:left="720" w:hanging="576"/>
              <w:jc w:val="both"/>
              <w:rPr>
                <w:lang w:val="en-AU"/>
              </w:rPr>
            </w:pPr>
            <w:r w:rsidRPr="009E7EC3">
              <w:rPr>
                <w:rFonts w:eastAsia="Times New Roman"/>
                <w:noProof/>
                <w:lang w:val="en-AU"/>
              </w:rPr>
              <w:t>05. Welfare</w:t>
            </w:r>
            <w:r w:rsidR="00FD5EE4" w:rsidRPr="009E7EC3">
              <w:rPr>
                <w:rFonts w:eastAsia="Times New Roman"/>
                <w:noProof/>
                <w:lang w:val="en-AU"/>
              </w:rPr>
              <w:tab/>
            </w:r>
          </w:p>
        </w:tc>
        <w:tc>
          <w:tcPr>
            <w:tcW w:w="1432" w:type="dxa"/>
            <w:tcBorders>
              <w:top w:val="nil"/>
              <w:left w:val="nil"/>
              <w:bottom w:val="nil"/>
              <w:right w:val="single" w:sz="6" w:space="0" w:color="auto"/>
            </w:tcBorders>
            <w:shd w:val="clear" w:color="auto" w:fill="FFFFFF"/>
            <w:vAlign w:val="bottom"/>
          </w:tcPr>
          <w:p w14:paraId="0A58479E" w14:textId="77777777" w:rsidR="000B6062" w:rsidRPr="009E7EC3" w:rsidRDefault="000B6062" w:rsidP="00915F18">
            <w:pPr>
              <w:shd w:val="clear" w:color="auto" w:fill="FFFFFF"/>
              <w:ind w:right="144"/>
              <w:jc w:val="right"/>
              <w:rPr>
                <w:lang w:val="en-AU"/>
              </w:rPr>
            </w:pPr>
            <w:r w:rsidRPr="009E7EC3">
              <w:rPr>
                <w:lang w:val="en-AU"/>
              </w:rPr>
              <w:t>154,000</w:t>
            </w:r>
          </w:p>
        </w:tc>
        <w:tc>
          <w:tcPr>
            <w:tcW w:w="1474" w:type="dxa"/>
            <w:tcBorders>
              <w:top w:val="nil"/>
              <w:left w:val="single" w:sz="6" w:space="0" w:color="auto"/>
              <w:bottom w:val="nil"/>
              <w:right w:val="nil"/>
            </w:tcBorders>
            <w:shd w:val="clear" w:color="auto" w:fill="FFFFFF"/>
            <w:vAlign w:val="bottom"/>
          </w:tcPr>
          <w:p w14:paraId="0A58479F" w14:textId="77777777" w:rsidR="000B6062" w:rsidRPr="009E7EC3" w:rsidRDefault="000B6062" w:rsidP="00915F18">
            <w:pPr>
              <w:shd w:val="clear" w:color="auto" w:fill="FFFFFF"/>
              <w:ind w:right="144"/>
              <w:jc w:val="right"/>
              <w:rPr>
                <w:lang w:val="en-AU"/>
              </w:rPr>
            </w:pPr>
            <w:r w:rsidRPr="009E7EC3">
              <w:rPr>
                <w:lang w:val="en-AU"/>
              </w:rPr>
              <w:t>2,428,000</w:t>
            </w:r>
          </w:p>
        </w:tc>
        <w:tc>
          <w:tcPr>
            <w:tcW w:w="1205" w:type="dxa"/>
            <w:tcBorders>
              <w:top w:val="nil"/>
              <w:left w:val="nil"/>
              <w:bottom w:val="nil"/>
              <w:right w:val="nil"/>
            </w:tcBorders>
            <w:shd w:val="clear" w:color="auto" w:fill="FFFFFF"/>
            <w:vAlign w:val="bottom"/>
          </w:tcPr>
          <w:p w14:paraId="0A5847A0" w14:textId="77777777" w:rsidR="000B6062" w:rsidRPr="009E7EC3" w:rsidRDefault="000B6062" w:rsidP="00915F18">
            <w:pPr>
              <w:shd w:val="clear" w:color="auto" w:fill="FFFFFF"/>
              <w:ind w:right="144"/>
              <w:jc w:val="right"/>
              <w:rPr>
                <w:lang w:val="en-AU"/>
              </w:rPr>
            </w:pPr>
            <w:r w:rsidRPr="009E7EC3">
              <w:rPr>
                <w:lang w:val="en-AU"/>
              </w:rPr>
              <w:t>2,056,064</w:t>
            </w:r>
          </w:p>
        </w:tc>
      </w:tr>
      <w:tr w:rsidR="000B6062" w:rsidRPr="009E7EC3" w14:paraId="0A5847A6" w14:textId="77777777" w:rsidTr="00FD5EE4">
        <w:trPr>
          <w:trHeight w:val="20"/>
          <w:jc w:val="center"/>
        </w:trPr>
        <w:tc>
          <w:tcPr>
            <w:tcW w:w="4998" w:type="dxa"/>
            <w:tcBorders>
              <w:left w:val="nil"/>
              <w:right w:val="nil"/>
            </w:tcBorders>
            <w:shd w:val="clear" w:color="auto" w:fill="FFFFFF"/>
          </w:tcPr>
          <w:p w14:paraId="0A5847A2" w14:textId="77777777" w:rsidR="000B6062" w:rsidRPr="009E7EC3" w:rsidRDefault="000B6062" w:rsidP="00FD5EE4">
            <w:pPr>
              <w:shd w:val="clear" w:color="auto" w:fill="FFFFFF"/>
              <w:tabs>
                <w:tab w:val="left" w:leader="dot" w:pos="4860"/>
              </w:tabs>
              <w:ind w:left="720" w:hanging="576"/>
              <w:jc w:val="both"/>
              <w:rPr>
                <w:lang w:val="en-AU"/>
              </w:rPr>
            </w:pPr>
            <w:r w:rsidRPr="009E7EC3">
              <w:rPr>
                <w:rFonts w:eastAsia="Times New Roman"/>
                <w:noProof/>
                <w:lang w:val="en-AU"/>
              </w:rPr>
              <w:t>06. Enterprises</w:t>
            </w:r>
            <w:r w:rsidR="00FD5EE4" w:rsidRPr="009E7EC3">
              <w:rPr>
                <w:rFonts w:eastAsia="Times New Roman"/>
                <w:noProof/>
                <w:lang w:val="en-AU"/>
              </w:rPr>
              <w:tab/>
            </w:r>
          </w:p>
        </w:tc>
        <w:tc>
          <w:tcPr>
            <w:tcW w:w="1432" w:type="dxa"/>
            <w:tcBorders>
              <w:top w:val="nil"/>
              <w:left w:val="nil"/>
              <w:bottom w:val="nil"/>
              <w:right w:val="single" w:sz="6" w:space="0" w:color="auto"/>
            </w:tcBorders>
            <w:shd w:val="clear" w:color="auto" w:fill="FFFFFF"/>
            <w:vAlign w:val="bottom"/>
          </w:tcPr>
          <w:p w14:paraId="0A5847A3" w14:textId="77777777" w:rsidR="000B6062" w:rsidRPr="009E7EC3" w:rsidRDefault="000B6062" w:rsidP="00915F18">
            <w:pPr>
              <w:shd w:val="clear" w:color="auto" w:fill="FFFFFF"/>
              <w:ind w:right="144"/>
              <w:jc w:val="right"/>
              <w:rPr>
                <w:lang w:val="en-AU"/>
              </w:rPr>
            </w:pPr>
            <w:r w:rsidRPr="009E7EC3">
              <w:rPr>
                <w:lang w:val="en-AU"/>
              </w:rPr>
              <w:t>410,000</w:t>
            </w:r>
          </w:p>
        </w:tc>
        <w:tc>
          <w:tcPr>
            <w:tcW w:w="1474" w:type="dxa"/>
            <w:tcBorders>
              <w:top w:val="nil"/>
              <w:left w:val="single" w:sz="6" w:space="0" w:color="auto"/>
              <w:bottom w:val="nil"/>
              <w:right w:val="nil"/>
            </w:tcBorders>
            <w:shd w:val="clear" w:color="auto" w:fill="FFFFFF"/>
            <w:vAlign w:val="bottom"/>
          </w:tcPr>
          <w:p w14:paraId="0A5847A4" w14:textId="77777777" w:rsidR="000B6062" w:rsidRPr="009E7EC3" w:rsidRDefault="000B6062" w:rsidP="00915F18">
            <w:pPr>
              <w:shd w:val="clear" w:color="auto" w:fill="FFFFFF"/>
              <w:ind w:right="144"/>
              <w:jc w:val="right"/>
              <w:rPr>
                <w:lang w:val="en-AU"/>
              </w:rPr>
            </w:pPr>
            <w:r w:rsidRPr="009E7EC3">
              <w:rPr>
                <w:lang w:val="en-AU"/>
              </w:rPr>
              <w:t>3,611,000</w:t>
            </w:r>
          </w:p>
        </w:tc>
        <w:tc>
          <w:tcPr>
            <w:tcW w:w="1205" w:type="dxa"/>
            <w:tcBorders>
              <w:top w:val="nil"/>
              <w:left w:val="nil"/>
              <w:bottom w:val="nil"/>
              <w:right w:val="nil"/>
            </w:tcBorders>
            <w:shd w:val="clear" w:color="auto" w:fill="FFFFFF"/>
            <w:vAlign w:val="bottom"/>
          </w:tcPr>
          <w:p w14:paraId="0A5847A5" w14:textId="77777777" w:rsidR="000B6062" w:rsidRPr="009E7EC3" w:rsidRDefault="000B6062" w:rsidP="00915F18">
            <w:pPr>
              <w:shd w:val="clear" w:color="auto" w:fill="FFFFFF"/>
              <w:ind w:right="144"/>
              <w:jc w:val="right"/>
              <w:rPr>
                <w:lang w:val="en-AU"/>
              </w:rPr>
            </w:pPr>
            <w:r w:rsidRPr="009E7EC3">
              <w:rPr>
                <w:lang w:val="en-AU"/>
              </w:rPr>
              <w:t>3,597,558</w:t>
            </w:r>
          </w:p>
        </w:tc>
      </w:tr>
      <w:tr w:rsidR="000B6062" w:rsidRPr="009E7EC3" w14:paraId="0A5847AB" w14:textId="77777777" w:rsidTr="00FD5EE4">
        <w:trPr>
          <w:trHeight w:val="20"/>
          <w:jc w:val="center"/>
        </w:trPr>
        <w:tc>
          <w:tcPr>
            <w:tcW w:w="4998" w:type="dxa"/>
            <w:tcBorders>
              <w:left w:val="nil"/>
              <w:right w:val="nil"/>
            </w:tcBorders>
            <w:shd w:val="clear" w:color="auto" w:fill="FFFFFF"/>
          </w:tcPr>
          <w:p w14:paraId="0A5847A7" w14:textId="77777777" w:rsidR="000B6062" w:rsidRPr="009E7EC3" w:rsidRDefault="000B6062" w:rsidP="00FD5EE4">
            <w:pPr>
              <w:shd w:val="clear" w:color="auto" w:fill="FFFFFF"/>
              <w:tabs>
                <w:tab w:val="left" w:leader="dot" w:pos="4860"/>
              </w:tabs>
              <w:ind w:left="720" w:hanging="576"/>
              <w:jc w:val="both"/>
              <w:rPr>
                <w:lang w:val="en-AU"/>
              </w:rPr>
            </w:pPr>
            <w:r w:rsidRPr="009E7EC3">
              <w:rPr>
                <w:rFonts w:eastAsia="Times New Roman"/>
                <w:noProof/>
                <w:lang w:val="en-AU"/>
              </w:rPr>
              <w:t>09. Legal aid</w:t>
            </w:r>
            <w:r w:rsidR="00FD5EE4" w:rsidRPr="009E7EC3">
              <w:rPr>
                <w:rFonts w:eastAsia="Times New Roman"/>
                <w:noProof/>
                <w:lang w:val="en-AU"/>
              </w:rPr>
              <w:tab/>
            </w:r>
          </w:p>
        </w:tc>
        <w:tc>
          <w:tcPr>
            <w:tcW w:w="1432" w:type="dxa"/>
            <w:tcBorders>
              <w:top w:val="nil"/>
              <w:left w:val="nil"/>
              <w:bottom w:val="single" w:sz="6" w:space="0" w:color="auto"/>
              <w:right w:val="single" w:sz="6" w:space="0" w:color="auto"/>
            </w:tcBorders>
            <w:shd w:val="clear" w:color="auto" w:fill="FFFFFF"/>
            <w:vAlign w:val="bottom"/>
          </w:tcPr>
          <w:p w14:paraId="0A5847A8" w14:textId="77777777" w:rsidR="000B6062" w:rsidRPr="009E7EC3" w:rsidRDefault="000B6062" w:rsidP="00915F18">
            <w:pPr>
              <w:shd w:val="clear" w:color="auto" w:fill="FFFFFF"/>
              <w:ind w:right="144"/>
              <w:jc w:val="right"/>
              <w:rPr>
                <w:lang w:val="en-AU"/>
              </w:rPr>
            </w:pPr>
            <w:r w:rsidRPr="009E7EC3">
              <w:rPr>
                <w:lang w:val="en-AU"/>
              </w:rPr>
              <w:t>208,000</w:t>
            </w:r>
          </w:p>
        </w:tc>
        <w:tc>
          <w:tcPr>
            <w:tcW w:w="1474" w:type="dxa"/>
            <w:tcBorders>
              <w:top w:val="nil"/>
              <w:left w:val="single" w:sz="6" w:space="0" w:color="auto"/>
              <w:bottom w:val="nil"/>
              <w:right w:val="nil"/>
            </w:tcBorders>
            <w:shd w:val="clear" w:color="auto" w:fill="FFFFFF"/>
            <w:vAlign w:val="bottom"/>
          </w:tcPr>
          <w:p w14:paraId="0A5847A9" w14:textId="77777777" w:rsidR="000B6062" w:rsidRPr="009E7EC3" w:rsidRDefault="000B6062" w:rsidP="00915F18">
            <w:pPr>
              <w:shd w:val="clear" w:color="auto" w:fill="FFFFFF"/>
              <w:ind w:right="144"/>
              <w:jc w:val="right"/>
              <w:rPr>
                <w:lang w:val="en-AU"/>
              </w:rPr>
            </w:pPr>
            <w:r w:rsidRPr="009E7EC3">
              <w:rPr>
                <w:lang w:val="en-AU"/>
              </w:rPr>
              <w:t>4,781,000</w:t>
            </w:r>
          </w:p>
        </w:tc>
        <w:tc>
          <w:tcPr>
            <w:tcW w:w="1205" w:type="dxa"/>
            <w:tcBorders>
              <w:top w:val="nil"/>
              <w:left w:val="nil"/>
              <w:bottom w:val="nil"/>
              <w:right w:val="nil"/>
            </w:tcBorders>
            <w:shd w:val="clear" w:color="auto" w:fill="FFFFFF"/>
            <w:vAlign w:val="bottom"/>
          </w:tcPr>
          <w:p w14:paraId="0A5847AA" w14:textId="77777777" w:rsidR="000B6062" w:rsidRPr="009E7EC3" w:rsidRDefault="000B6062" w:rsidP="00915F18">
            <w:pPr>
              <w:shd w:val="clear" w:color="auto" w:fill="FFFFFF"/>
              <w:ind w:right="144"/>
              <w:jc w:val="right"/>
              <w:rPr>
                <w:lang w:val="en-AU"/>
              </w:rPr>
            </w:pPr>
            <w:r w:rsidRPr="009E7EC3">
              <w:rPr>
                <w:lang w:val="en-AU"/>
              </w:rPr>
              <w:t>4,207,970</w:t>
            </w:r>
          </w:p>
        </w:tc>
      </w:tr>
      <w:tr w:rsidR="000B6062" w:rsidRPr="009E7EC3" w14:paraId="0A5847B0" w14:textId="77777777" w:rsidTr="00FD5EE4">
        <w:trPr>
          <w:trHeight w:val="20"/>
          <w:jc w:val="center"/>
        </w:trPr>
        <w:tc>
          <w:tcPr>
            <w:tcW w:w="4998" w:type="dxa"/>
            <w:tcBorders>
              <w:left w:val="nil"/>
              <w:right w:val="nil"/>
            </w:tcBorders>
            <w:shd w:val="clear" w:color="auto" w:fill="FFFFFF"/>
          </w:tcPr>
          <w:p w14:paraId="0A5847AC" w14:textId="77777777" w:rsidR="000B6062" w:rsidRPr="009E7EC3" w:rsidRDefault="000B6062" w:rsidP="00FD5EE4">
            <w:pPr>
              <w:shd w:val="clear" w:color="auto" w:fill="FFFFFF"/>
              <w:tabs>
                <w:tab w:val="left" w:leader="dot" w:pos="4860"/>
              </w:tabs>
              <w:rPr>
                <w:lang w:val="en-AU"/>
              </w:rPr>
            </w:pPr>
          </w:p>
        </w:tc>
        <w:tc>
          <w:tcPr>
            <w:tcW w:w="1432" w:type="dxa"/>
            <w:tcBorders>
              <w:top w:val="single" w:sz="6" w:space="0" w:color="auto"/>
              <w:left w:val="nil"/>
              <w:bottom w:val="single" w:sz="6" w:space="0" w:color="auto"/>
              <w:right w:val="single" w:sz="6" w:space="0" w:color="auto"/>
            </w:tcBorders>
            <w:shd w:val="clear" w:color="auto" w:fill="FFFFFF"/>
            <w:vAlign w:val="bottom"/>
          </w:tcPr>
          <w:p w14:paraId="0A5847AD" w14:textId="77777777" w:rsidR="000B6062" w:rsidRPr="009E7EC3" w:rsidRDefault="000B6062" w:rsidP="00915F18">
            <w:pPr>
              <w:shd w:val="clear" w:color="auto" w:fill="FFFFFF"/>
              <w:ind w:right="144"/>
              <w:jc w:val="right"/>
              <w:rPr>
                <w:lang w:val="en-AU"/>
              </w:rPr>
            </w:pPr>
            <w:r w:rsidRPr="009E7EC3">
              <w:rPr>
                <w:lang w:val="en-AU"/>
              </w:rPr>
              <w:t>1,241,000</w:t>
            </w:r>
          </w:p>
        </w:tc>
        <w:tc>
          <w:tcPr>
            <w:tcW w:w="1474" w:type="dxa"/>
            <w:tcBorders>
              <w:top w:val="nil"/>
              <w:left w:val="single" w:sz="6" w:space="0" w:color="auto"/>
              <w:bottom w:val="nil"/>
              <w:right w:val="nil"/>
            </w:tcBorders>
            <w:shd w:val="clear" w:color="auto" w:fill="FFFFFF"/>
            <w:vAlign w:val="bottom"/>
          </w:tcPr>
          <w:p w14:paraId="0A5847AE"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AF" w14:textId="77777777" w:rsidR="000B6062" w:rsidRPr="009E7EC3" w:rsidRDefault="000B6062" w:rsidP="00915F18">
            <w:pPr>
              <w:shd w:val="clear" w:color="auto" w:fill="FFFFFF"/>
              <w:ind w:right="144"/>
              <w:jc w:val="right"/>
              <w:rPr>
                <w:lang w:val="en-AU"/>
              </w:rPr>
            </w:pPr>
          </w:p>
        </w:tc>
      </w:tr>
      <w:tr w:rsidR="000B6062" w:rsidRPr="009E7EC3" w14:paraId="0A5847B5" w14:textId="77777777" w:rsidTr="00FD5EE4">
        <w:trPr>
          <w:trHeight w:val="20"/>
          <w:jc w:val="center"/>
        </w:trPr>
        <w:tc>
          <w:tcPr>
            <w:tcW w:w="4998" w:type="dxa"/>
            <w:tcBorders>
              <w:left w:val="nil"/>
              <w:right w:val="nil"/>
            </w:tcBorders>
            <w:shd w:val="clear" w:color="auto" w:fill="FFFFFF"/>
          </w:tcPr>
          <w:p w14:paraId="0A5847B1" w14:textId="77777777" w:rsidR="000B6062" w:rsidRPr="009E7EC3" w:rsidRDefault="000B6062" w:rsidP="00FD5EE4">
            <w:pPr>
              <w:shd w:val="clear" w:color="auto" w:fill="FFFFFF"/>
              <w:tabs>
                <w:tab w:val="left" w:leader="dot" w:pos="4860"/>
              </w:tabs>
              <w:jc w:val="both"/>
              <w:rPr>
                <w:lang w:val="en-AU"/>
              </w:rPr>
            </w:pPr>
            <w:r w:rsidRPr="009E7EC3">
              <w:rPr>
                <w:b/>
                <w:bCs/>
                <w:lang w:val="en-AU"/>
              </w:rPr>
              <w:t>7.</w:t>
            </w:r>
            <w:r w:rsidRPr="009E7EC3">
              <w:rPr>
                <w:rFonts w:eastAsia="Times New Roman"/>
                <w:b/>
                <w:bCs/>
                <w:lang w:val="en-AU"/>
              </w:rPr>
              <w:t>—National Aboriginal Conference—</w:t>
            </w:r>
          </w:p>
        </w:tc>
        <w:tc>
          <w:tcPr>
            <w:tcW w:w="1432" w:type="dxa"/>
            <w:tcBorders>
              <w:top w:val="single" w:sz="6" w:space="0" w:color="auto"/>
              <w:left w:val="nil"/>
              <w:bottom w:val="nil"/>
              <w:right w:val="single" w:sz="6" w:space="0" w:color="auto"/>
            </w:tcBorders>
            <w:shd w:val="clear" w:color="auto" w:fill="FFFFFF"/>
            <w:vAlign w:val="bottom"/>
          </w:tcPr>
          <w:p w14:paraId="0A5847B2" w14:textId="77777777" w:rsidR="000B6062" w:rsidRPr="009E7EC3" w:rsidRDefault="000B6062" w:rsidP="00915F18">
            <w:pPr>
              <w:shd w:val="clear" w:color="auto" w:fill="FFFFFF"/>
              <w:ind w:right="144"/>
              <w:jc w:val="right"/>
              <w:rPr>
                <w:lang w:val="en-AU"/>
              </w:rPr>
            </w:pPr>
          </w:p>
        </w:tc>
        <w:tc>
          <w:tcPr>
            <w:tcW w:w="1474" w:type="dxa"/>
            <w:tcBorders>
              <w:top w:val="nil"/>
              <w:left w:val="single" w:sz="6" w:space="0" w:color="auto"/>
              <w:bottom w:val="nil"/>
              <w:right w:val="nil"/>
            </w:tcBorders>
            <w:shd w:val="clear" w:color="auto" w:fill="FFFFFF"/>
            <w:vAlign w:val="bottom"/>
          </w:tcPr>
          <w:p w14:paraId="0A5847B3"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B4" w14:textId="77777777" w:rsidR="000B6062" w:rsidRPr="009E7EC3" w:rsidRDefault="000B6062" w:rsidP="00915F18">
            <w:pPr>
              <w:shd w:val="clear" w:color="auto" w:fill="FFFFFF"/>
              <w:ind w:right="144"/>
              <w:jc w:val="right"/>
              <w:rPr>
                <w:lang w:val="en-AU"/>
              </w:rPr>
            </w:pPr>
          </w:p>
        </w:tc>
      </w:tr>
      <w:tr w:rsidR="000B6062" w:rsidRPr="009E7EC3" w14:paraId="0A5847BA" w14:textId="77777777" w:rsidTr="00FD5EE4">
        <w:trPr>
          <w:trHeight w:val="20"/>
          <w:jc w:val="center"/>
        </w:trPr>
        <w:tc>
          <w:tcPr>
            <w:tcW w:w="4998" w:type="dxa"/>
            <w:tcBorders>
              <w:top w:val="nil"/>
              <w:left w:val="nil"/>
              <w:right w:val="nil"/>
            </w:tcBorders>
            <w:shd w:val="clear" w:color="auto" w:fill="FFFFFF"/>
          </w:tcPr>
          <w:p w14:paraId="0A5847B6" w14:textId="77777777" w:rsidR="000B6062" w:rsidRPr="009E7EC3" w:rsidRDefault="000B6062" w:rsidP="002D55CE">
            <w:pPr>
              <w:shd w:val="clear" w:color="auto" w:fill="FFFFFF"/>
              <w:tabs>
                <w:tab w:val="left" w:leader="dot" w:pos="4860"/>
              </w:tabs>
              <w:ind w:left="720" w:hanging="576"/>
              <w:rPr>
                <w:lang w:val="en-AU"/>
              </w:rPr>
            </w:pPr>
            <w:r w:rsidRPr="009E7EC3">
              <w:rPr>
                <w:lang w:val="en-AU"/>
              </w:rPr>
              <w:t>01. For payment to the Aboriginal Corporation of the National Aboriginal Conference</w:t>
            </w:r>
            <w:r w:rsidR="00FD5EE4" w:rsidRPr="009E7EC3">
              <w:rPr>
                <w:lang w:val="en-AU"/>
              </w:rPr>
              <w:tab/>
            </w:r>
          </w:p>
        </w:tc>
        <w:tc>
          <w:tcPr>
            <w:tcW w:w="1432" w:type="dxa"/>
            <w:tcBorders>
              <w:top w:val="nil"/>
              <w:left w:val="nil"/>
              <w:bottom w:val="single" w:sz="6" w:space="0" w:color="auto"/>
              <w:right w:val="single" w:sz="6" w:space="0" w:color="auto"/>
            </w:tcBorders>
            <w:shd w:val="clear" w:color="auto" w:fill="FFFFFF"/>
            <w:vAlign w:val="bottom"/>
          </w:tcPr>
          <w:p w14:paraId="0A5847B7" w14:textId="77777777" w:rsidR="000B6062" w:rsidRPr="009E7EC3" w:rsidRDefault="000B6062" w:rsidP="00915F18">
            <w:pPr>
              <w:shd w:val="clear" w:color="auto" w:fill="FFFFFF"/>
              <w:ind w:right="144"/>
              <w:jc w:val="right"/>
              <w:rPr>
                <w:lang w:val="en-AU"/>
              </w:rPr>
            </w:pPr>
            <w:r w:rsidRPr="009E7EC3">
              <w:rPr>
                <w:lang w:val="en-AU"/>
              </w:rPr>
              <w:t>185,000</w:t>
            </w:r>
          </w:p>
        </w:tc>
        <w:tc>
          <w:tcPr>
            <w:tcW w:w="1474" w:type="dxa"/>
            <w:tcBorders>
              <w:top w:val="nil"/>
              <w:left w:val="single" w:sz="6" w:space="0" w:color="auto"/>
              <w:bottom w:val="nil"/>
              <w:right w:val="nil"/>
            </w:tcBorders>
            <w:shd w:val="clear" w:color="auto" w:fill="FFFFFF"/>
            <w:vAlign w:val="bottom"/>
          </w:tcPr>
          <w:p w14:paraId="0A5847B8" w14:textId="77777777" w:rsidR="000B6062" w:rsidRPr="009E7EC3" w:rsidRDefault="000B6062" w:rsidP="00915F18">
            <w:pPr>
              <w:shd w:val="clear" w:color="auto" w:fill="FFFFFF"/>
              <w:ind w:right="144"/>
              <w:jc w:val="right"/>
              <w:rPr>
                <w:lang w:val="en-AU"/>
              </w:rPr>
            </w:pPr>
            <w:r w:rsidRPr="009E7EC3">
              <w:rPr>
                <w:lang w:val="en-AU"/>
              </w:rPr>
              <w:t>1,400,000</w:t>
            </w:r>
          </w:p>
        </w:tc>
        <w:tc>
          <w:tcPr>
            <w:tcW w:w="1205" w:type="dxa"/>
            <w:tcBorders>
              <w:top w:val="nil"/>
              <w:left w:val="nil"/>
              <w:bottom w:val="nil"/>
              <w:right w:val="nil"/>
            </w:tcBorders>
            <w:shd w:val="clear" w:color="auto" w:fill="FFFFFF"/>
            <w:vAlign w:val="bottom"/>
          </w:tcPr>
          <w:p w14:paraId="0A5847B9" w14:textId="77777777" w:rsidR="000B6062" w:rsidRPr="009E7EC3" w:rsidRDefault="000B6062" w:rsidP="00915F18">
            <w:pPr>
              <w:shd w:val="clear" w:color="auto" w:fill="FFFFFF"/>
              <w:ind w:right="144"/>
              <w:jc w:val="right"/>
              <w:rPr>
                <w:lang w:val="en-AU"/>
              </w:rPr>
            </w:pPr>
            <w:r w:rsidRPr="009E7EC3">
              <w:rPr>
                <w:lang w:val="en-AU"/>
              </w:rPr>
              <w:t>1,003,960</w:t>
            </w:r>
          </w:p>
        </w:tc>
      </w:tr>
      <w:tr w:rsidR="000B6062" w:rsidRPr="009E7EC3" w14:paraId="0A5847BF" w14:textId="77777777" w:rsidTr="00FD5EE4">
        <w:trPr>
          <w:trHeight w:val="20"/>
          <w:jc w:val="center"/>
        </w:trPr>
        <w:tc>
          <w:tcPr>
            <w:tcW w:w="4998" w:type="dxa"/>
            <w:tcBorders>
              <w:left w:val="nil"/>
              <w:bottom w:val="nil"/>
              <w:right w:val="nil"/>
            </w:tcBorders>
            <w:shd w:val="clear" w:color="auto" w:fill="FFFFFF"/>
          </w:tcPr>
          <w:p w14:paraId="0A5847BB" w14:textId="77777777" w:rsidR="000B6062" w:rsidRPr="009E7EC3" w:rsidRDefault="005A7619" w:rsidP="00A93A56">
            <w:pPr>
              <w:shd w:val="clear" w:color="auto" w:fill="FFFFFF"/>
              <w:tabs>
                <w:tab w:val="left" w:leader="dot" w:pos="4860"/>
              </w:tabs>
              <w:spacing w:before="60" w:after="12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120</w:t>
            </w:r>
          </w:p>
        </w:tc>
        <w:tc>
          <w:tcPr>
            <w:tcW w:w="1432" w:type="dxa"/>
            <w:tcBorders>
              <w:top w:val="single" w:sz="6" w:space="0" w:color="auto"/>
              <w:left w:val="nil"/>
              <w:bottom w:val="single" w:sz="4" w:space="0" w:color="auto"/>
              <w:right w:val="single" w:sz="6" w:space="0" w:color="auto"/>
            </w:tcBorders>
            <w:shd w:val="clear" w:color="auto" w:fill="FFFFFF"/>
            <w:vAlign w:val="bottom"/>
          </w:tcPr>
          <w:p w14:paraId="0A5847BC" w14:textId="77777777" w:rsidR="000B6062" w:rsidRPr="009E7EC3" w:rsidRDefault="000B6062" w:rsidP="00A93A56">
            <w:pPr>
              <w:shd w:val="clear" w:color="auto" w:fill="FFFFFF"/>
              <w:spacing w:after="120"/>
              <w:ind w:right="144"/>
              <w:jc w:val="right"/>
              <w:rPr>
                <w:lang w:val="en-AU"/>
              </w:rPr>
            </w:pPr>
            <w:r w:rsidRPr="009E7EC3">
              <w:rPr>
                <w:b/>
                <w:bCs/>
                <w:lang w:val="en-AU"/>
              </w:rPr>
              <w:t>2,261,000</w:t>
            </w:r>
          </w:p>
        </w:tc>
        <w:tc>
          <w:tcPr>
            <w:tcW w:w="1474" w:type="dxa"/>
            <w:tcBorders>
              <w:top w:val="nil"/>
              <w:left w:val="single" w:sz="6" w:space="0" w:color="auto"/>
              <w:bottom w:val="nil"/>
              <w:right w:val="nil"/>
            </w:tcBorders>
            <w:shd w:val="clear" w:color="auto" w:fill="FFFFFF"/>
            <w:vAlign w:val="bottom"/>
          </w:tcPr>
          <w:p w14:paraId="0A5847BD" w14:textId="77777777" w:rsidR="000B6062" w:rsidRPr="009E7EC3" w:rsidRDefault="000B6062" w:rsidP="00915F18">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7BE" w14:textId="77777777" w:rsidR="000B6062" w:rsidRPr="009E7EC3" w:rsidRDefault="000B6062" w:rsidP="00915F18">
            <w:pPr>
              <w:shd w:val="clear" w:color="auto" w:fill="FFFFFF"/>
              <w:ind w:right="144"/>
              <w:jc w:val="right"/>
              <w:rPr>
                <w:lang w:val="en-AU"/>
              </w:rPr>
            </w:pPr>
          </w:p>
        </w:tc>
      </w:tr>
    </w:tbl>
    <w:p w14:paraId="0A5847C0" w14:textId="77777777" w:rsidR="000B6062" w:rsidRPr="009E7EC3" w:rsidRDefault="003F1C1F" w:rsidP="00EF2CAD">
      <w:pPr>
        <w:shd w:val="clear" w:color="auto" w:fill="FFFFFF"/>
        <w:spacing w:after="120"/>
        <w:jc w:val="center"/>
        <w:rPr>
          <w:lang w:val="en-AU"/>
        </w:rPr>
      </w:pPr>
      <w:r w:rsidRPr="009E7EC3">
        <w:rPr>
          <w:lang w:val="en-AU"/>
        </w:rPr>
        <w:br w:type="page"/>
      </w:r>
      <w:r w:rsidR="000B6062" w:rsidRPr="009E7EC3">
        <w:rPr>
          <w:i/>
          <w:iCs/>
          <w:lang w:val="en-AU"/>
        </w:rPr>
        <w:lastRenderedPageBreak/>
        <w:t>Department of Aboriginal Affairs</w:t>
      </w:r>
      <w:r w:rsidR="000B6062" w:rsidRPr="009E7EC3">
        <w:rPr>
          <w:rFonts w:eastAsia="Times New Roman"/>
          <w:lang w:val="en-AU"/>
        </w:rPr>
        <w:t>—</w:t>
      </w:r>
      <w:r w:rsidR="000B6062" w:rsidRPr="009E7EC3">
        <w:rPr>
          <w:rFonts w:eastAsia="Times New Roman"/>
          <w:i/>
          <w:iCs/>
          <w:lang w:val="en-AU"/>
        </w:rPr>
        <w:t>continued</w:t>
      </w:r>
    </w:p>
    <w:p w14:paraId="0A5847C1"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534"/>
        <w:gridCol w:w="1235"/>
      </w:tblGrid>
      <w:tr w:rsidR="000B6062" w:rsidRPr="009E7EC3" w14:paraId="0A5847C5" w14:textId="77777777" w:rsidTr="00A93A56">
        <w:trPr>
          <w:trHeight w:val="20"/>
          <w:jc w:val="center"/>
        </w:trPr>
        <w:tc>
          <w:tcPr>
            <w:tcW w:w="4990" w:type="dxa"/>
            <w:tcBorders>
              <w:top w:val="single" w:sz="6" w:space="0" w:color="auto"/>
              <w:left w:val="nil"/>
              <w:right w:val="nil"/>
            </w:tcBorders>
            <w:shd w:val="clear" w:color="auto" w:fill="FFFFFF"/>
          </w:tcPr>
          <w:p w14:paraId="0A5847C2" w14:textId="77777777" w:rsidR="000B6062" w:rsidRPr="009E7EC3" w:rsidRDefault="000B6062" w:rsidP="006F764B">
            <w:pPr>
              <w:shd w:val="clear" w:color="auto" w:fill="FFFFFF"/>
              <w:tabs>
                <w:tab w:val="left" w:leader="dot" w:pos="4867"/>
              </w:tabs>
              <w:rPr>
                <w:lang w:val="en-AU"/>
              </w:rPr>
            </w:pPr>
          </w:p>
        </w:tc>
        <w:tc>
          <w:tcPr>
            <w:tcW w:w="1350" w:type="dxa"/>
            <w:tcBorders>
              <w:top w:val="single" w:sz="6" w:space="0" w:color="auto"/>
              <w:left w:val="nil"/>
              <w:bottom w:val="nil"/>
              <w:right w:val="single" w:sz="6" w:space="0" w:color="auto"/>
            </w:tcBorders>
            <w:shd w:val="clear" w:color="auto" w:fill="FFFFFF"/>
          </w:tcPr>
          <w:p w14:paraId="0A5847C3" w14:textId="77777777" w:rsidR="000B6062" w:rsidRPr="009E7EC3" w:rsidRDefault="000B6062" w:rsidP="003F1C1F">
            <w:pPr>
              <w:shd w:val="clear" w:color="auto" w:fill="FFFFFF"/>
              <w:rPr>
                <w:lang w:val="en-AU"/>
              </w:rPr>
            </w:pP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47C4" w14:textId="77777777" w:rsidR="000B6062" w:rsidRPr="009E7EC3" w:rsidRDefault="000B6062" w:rsidP="00661F2F">
            <w:pPr>
              <w:shd w:val="clear" w:color="auto" w:fill="FFFFFF"/>
              <w:spacing w:before="60" w:after="60"/>
              <w:ind w:left="144"/>
              <w:rPr>
                <w:lang w:val="en-AU"/>
              </w:rPr>
            </w:pPr>
            <w:r w:rsidRPr="009E7EC3">
              <w:rPr>
                <w:lang w:val="en-AU"/>
              </w:rPr>
              <w:t>Information with respect to previous appropriation and expenditure</w:t>
            </w:r>
          </w:p>
        </w:tc>
      </w:tr>
      <w:tr w:rsidR="000B6062" w:rsidRPr="009E7EC3" w14:paraId="0A5847CA" w14:textId="77777777" w:rsidTr="00A93A56">
        <w:trPr>
          <w:trHeight w:val="1191"/>
          <w:jc w:val="center"/>
        </w:trPr>
        <w:tc>
          <w:tcPr>
            <w:tcW w:w="4990" w:type="dxa"/>
            <w:tcBorders>
              <w:top w:val="nil"/>
              <w:left w:val="nil"/>
              <w:right w:val="nil"/>
            </w:tcBorders>
            <w:shd w:val="clear" w:color="auto" w:fill="FFFFFF"/>
          </w:tcPr>
          <w:p w14:paraId="0A5847C6" w14:textId="77777777" w:rsidR="000B6062" w:rsidRPr="009E7EC3" w:rsidRDefault="000B6062" w:rsidP="006F764B">
            <w:pPr>
              <w:shd w:val="clear" w:color="auto" w:fill="FFFFFF"/>
              <w:tabs>
                <w:tab w:val="left" w:leader="dot" w:pos="4867"/>
              </w:tabs>
              <w:jc w:val="both"/>
              <w:rPr>
                <w:lang w:val="en-AU"/>
              </w:rPr>
            </w:pPr>
          </w:p>
        </w:tc>
        <w:tc>
          <w:tcPr>
            <w:tcW w:w="1350" w:type="dxa"/>
            <w:tcBorders>
              <w:top w:val="nil"/>
              <w:left w:val="nil"/>
              <w:bottom w:val="single" w:sz="6" w:space="0" w:color="auto"/>
              <w:right w:val="single" w:sz="6" w:space="0" w:color="auto"/>
            </w:tcBorders>
            <w:shd w:val="clear" w:color="auto" w:fill="FFFFFF"/>
            <w:vAlign w:val="bottom"/>
          </w:tcPr>
          <w:p w14:paraId="0A5847C7" w14:textId="5BAFD539" w:rsidR="000B6062" w:rsidRPr="009E7EC3" w:rsidRDefault="000B6062" w:rsidP="006F764B">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1534" w:type="dxa"/>
            <w:tcBorders>
              <w:top w:val="single" w:sz="6" w:space="0" w:color="auto"/>
              <w:left w:val="single" w:sz="6" w:space="0" w:color="auto"/>
              <w:bottom w:val="single" w:sz="6" w:space="0" w:color="auto"/>
              <w:right w:val="nil"/>
            </w:tcBorders>
            <w:shd w:val="clear" w:color="auto" w:fill="FFFFFF"/>
            <w:vAlign w:val="bottom"/>
          </w:tcPr>
          <w:p w14:paraId="0A5847C8" w14:textId="597E2177" w:rsidR="000B6062" w:rsidRPr="009E7EC3" w:rsidRDefault="000B6062" w:rsidP="006F764B">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5" w:type="dxa"/>
            <w:tcBorders>
              <w:top w:val="single" w:sz="6" w:space="0" w:color="auto"/>
              <w:left w:val="nil"/>
              <w:bottom w:val="single" w:sz="6" w:space="0" w:color="auto"/>
              <w:right w:val="nil"/>
            </w:tcBorders>
            <w:shd w:val="clear" w:color="auto" w:fill="FFFFFF"/>
            <w:vAlign w:val="bottom"/>
          </w:tcPr>
          <w:p w14:paraId="0A5847C9" w14:textId="08797357" w:rsidR="000B6062" w:rsidRPr="009E7EC3" w:rsidRDefault="000B6062" w:rsidP="006F764B">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7CF" w14:textId="77777777" w:rsidTr="00A93A56">
        <w:trPr>
          <w:trHeight w:val="20"/>
          <w:jc w:val="center"/>
        </w:trPr>
        <w:tc>
          <w:tcPr>
            <w:tcW w:w="4990" w:type="dxa"/>
            <w:tcBorders>
              <w:left w:val="nil"/>
              <w:bottom w:val="nil"/>
              <w:right w:val="nil"/>
            </w:tcBorders>
            <w:shd w:val="clear" w:color="auto" w:fill="FFFFFF"/>
          </w:tcPr>
          <w:p w14:paraId="0A5847CB" w14:textId="77777777" w:rsidR="000B6062" w:rsidRPr="009E7EC3" w:rsidRDefault="000B6062" w:rsidP="006F764B">
            <w:pPr>
              <w:shd w:val="clear" w:color="auto" w:fill="FFFFFF"/>
              <w:tabs>
                <w:tab w:val="left" w:leader="dot" w:pos="4867"/>
              </w:tabs>
              <w:jc w:val="both"/>
              <w:rPr>
                <w:lang w:val="en-AU"/>
              </w:rPr>
            </w:pPr>
          </w:p>
        </w:tc>
        <w:tc>
          <w:tcPr>
            <w:tcW w:w="1350" w:type="dxa"/>
            <w:tcBorders>
              <w:top w:val="single" w:sz="6" w:space="0" w:color="auto"/>
              <w:left w:val="nil"/>
              <w:bottom w:val="nil"/>
              <w:right w:val="single" w:sz="6" w:space="0" w:color="auto"/>
            </w:tcBorders>
            <w:shd w:val="clear" w:color="auto" w:fill="FFFFFF"/>
          </w:tcPr>
          <w:p w14:paraId="0A5847CC" w14:textId="77777777" w:rsidR="000B6062" w:rsidRPr="009E7EC3" w:rsidRDefault="000B6062" w:rsidP="006F764B">
            <w:pPr>
              <w:shd w:val="clear" w:color="auto" w:fill="FFFFFF"/>
              <w:ind w:right="144"/>
              <w:jc w:val="right"/>
              <w:rPr>
                <w:lang w:val="en-AU"/>
              </w:rPr>
            </w:pPr>
            <w:r w:rsidRPr="009E7EC3">
              <w:rPr>
                <w:lang w:val="en-AU"/>
              </w:rPr>
              <w:t>$</w:t>
            </w:r>
          </w:p>
        </w:tc>
        <w:tc>
          <w:tcPr>
            <w:tcW w:w="1534" w:type="dxa"/>
            <w:tcBorders>
              <w:top w:val="single" w:sz="6" w:space="0" w:color="auto"/>
              <w:left w:val="single" w:sz="6" w:space="0" w:color="auto"/>
              <w:bottom w:val="nil"/>
              <w:right w:val="nil"/>
            </w:tcBorders>
            <w:shd w:val="clear" w:color="auto" w:fill="FFFFFF"/>
          </w:tcPr>
          <w:p w14:paraId="0A5847CD" w14:textId="77777777" w:rsidR="000B6062" w:rsidRPr="009E7EC3" w:rsidRDefault="000B6062" w:rsidP="006F764B">
            <w:pPr>
              <w:shd w:val="clear" w:color="auto" w:fill="FFFFFF"/>
              <w:ind w:right="144"/>
              <w:jc w:val="right"/>
              <w:rPr>
                <w:lang w:val="en-AU"/>
              </w:rPr>
            </w:pPr>
            <w:r w:rsidRPr="009E7EC3">
              <w:rPr>
                <w:lang w:val="en-AU"/>
              </w:rPr>
              <w:t>$</w:t>
            </w:r>
          </w:p>
        </w:tc>
        <w:tc>
          <w:tcPr>
            <w:tcW w:w="1235" w:type="dxa"/>
            <w:tcBorders>
              <w:top w:val="single" w:sz="6" w:space="0" w:color="auto"/>
              <w:left w:val="nil"/>
              <w:bottom w:val="nil"/>
              <w:right w:val="nil"/>
            </w:tcBorders>
            <w:shd w:val="clear" w:color="auto" w:fill="FFFFFF"/>
          </w:tcPr>
          <w:p w14:paraId="0A5847CE" w14:textId="77777777" w:rsidR="000B6062" w:rsidRPr="009E7EC3" w:rsidRDefault="000B6062" w:rsidP="006F764B">
            <w:pPr>
              <w:shd w:val="clear" w:color="auto" w:fill="FFFFFF"/>
              <w:ind w:right="144"/>
              <w:jc w:val="right"/>
              <w:rPr>
                <w:lang w:val="en-AU"/>
              </w:rPr>
            </w:pPr>
            <w:r w:rsidRPr="009E7EC3">
              <w:rPr>
                <w:lang w:val="en-AU"/>
              </w:rPr>
              <w:t>$</w:t>
            </w:r>
          </w:p>
        </w:tc>
      </w:tr>
      <w:tr w:rsidR="000B6062" w:rsidRPr="009E7EC3" w14:paraId="0A5847D4" w14:textId="77777777" w:rsidTr="00D86F2A">
        <w:trPr>
          <w:trHeight w:val="20"/>
          <w:jc w:val="center"/>
        </w:trPr>
        <w:tc>
          <w:tcPr>
            <w:tcW w:w="4990" w:type="dxa"/>
            <w:tcBorders>
              <w:top w:val="nil"/>
              <w:left w:val="nil"/>
              <w:bottom w:val="nil"/>
              <w:right w:val="nil"/>
            </w:tcBorders>
            <w:shd w:val="clear" w:color="auto" w:fill="FFFFFF"/>
          </w:tcPr>
          <w:p w14:paraId="0A5847D0" w14:textId="77777777" w:rsidR="000B6062" w:rsidRPr="009E7EC3" w:rsidRDefault="000B6062" w:rsidP="00190EF9">
            <w:pPr>
              <w:shd w:val="clear" w:color="auto" w:fill="FFFFFF"/>
              <w:tabs>
                <w:tab w:val="left" w:leader="dot" w:pos="4867"/>
              </w:tabs>
              <w:rPr>
                <w:lang w:val="en-AU"/>
              </w:rPr>
            </w:pPr>
            <w:r w:rsidRPr="009E7EC3">
              <w:rPr>
                <w:smallCaps/>
                <w:lang w:val="en-AU"/>
              </w:rPr>
              <w:t xml:space="preserve">Division </w:t>
            </w:r>
            <w:r w:rsidRPr="009E7EC3">
              <w:rPr>
                <w:lang w:val="en-AU"/>
              </w:rPr>
              <w:t>125.</w:t>
            </w:r>
            <w:r w:rsidRPr="009E7EC3">
              <w:rPr>
                <w:rFonts w:eastAsia="Times New Roman"/>
                <w:lang w:val="en-AU"/>
              </w:rPr>
              <w:t>—AUSTRALIAN INSTITUTE OF ABORIGINAL STUDIES</w:t>
            </w:r>
          </w:p>
        </w:tc>
        <w:tc>
          <w:tcPr>
            <w:tcW w:w="1350" w:type="dxa"/>
            <w:tcBorders>
              <w:top w:val="nil"/>
              <w:left w:val="nil"/>
              <w:bottom w:val="nil"/>
              <w:right w:val="single" w:sz="6" w:space="0" w:color="auto"/>
            </w:tcBorders>
            <w:shd w:val="clear" w:color="auto" w:fill="FFFFFF"/>
          </w:tcPr>
          <w:p w14:paraId="0A5847D1" w14:textId="77777777" w:rsidR="000B6062" w:rsidRPr="009E7EC3" w:rsidRDefault="000B6062" w:rsidP="003F1C1F">
            <w:pPr>
              <w:shd w:val="clear" w:color="auto" w:fill="FFFFFF"/>
              <w:rPr>
                <w:lang w:val="en-AU"/>
              </w:rPr>
            </w:pPr>
          </w:p>
        </w:tc>
        <w:tc>
          <w:tcPr>
            <w:tcW w:w="1534" w:type="dxa"/>
            <w:tcBorders>
              <w:top w:val="nil"/>
              <w:left w:val="single" w:sz="6" w:space="0" w:color="auto"/>
              <w:bottom w:val="nil"/>
              <w:right w:val="nil"/>
            </w:tcBorders>
            <w:shd w:val="clear" w:color="auto" w:fill="FFFFFF"/>
          </w:tcPr>
          <w:p w14:paraId="0A5847D2" w14:textId="77777777" w:rsidR="000B6062" w:rsidRPr="009E7EC3" w:rsidRDefault="000B6062" w:rsidP="003F1C1F">
            <w:pPr>
              <w:shd w:val="clear" w:color="auto" w:fill="FFFFFF"/>
              <w:rPr>
                <w:lang w:val="en-AU"/>
              </w:rPr>
            </w:pPr>
          </w:p>
        </w:tc>
        <w:tc>
          <w:tcPr>
            <w:tcW w:w="1235" w:type="dxa"/>
            <w:tcBorders>
              <w:top w:val="nil"/>
              <w:left w:val="nil"/>
              <w:bottom w:val="nil"/>
              <w:right w:val="nil"/>
            </w:tcBorders>
            <w:shd w:val="clear" w:color="auto" w:fill="FFFFFF"/>
          </w:tcPr>
          <w:p w14:paraId="0A5847D3" w14:textId="77777777" w:rsidR="000B6062" w:rsidRPr="009E7EC3" w:rsidRDefault="000B6062" w:rsidP="003F1C1F">
            <w:pPr>
              <w:shd w:val="clear" w:color="auto" w:fill="FFFFFF"/>
              <w:rPr>
                <w:lang w:val="en-AU"/>
              </w:rPr>
            </w:pPr>
          </w:p>
        </w:tc>
      </w:tr>
      <w:tr w:rsidR="000B6062" w:rsidRPr="009E7EC3" w14:paraId="0A5847D9" w14:textId="77777777" w:rsidTr="00D86F2A">
        <w:trPr>
          <w:trHeight w:val="20"/>
          <w:jc w:val="center"/>
        </w:trPr>
        <w:tc>
          <w:tcPr>
            <w:tcW w:w="4990" w:type="dxa"/>
            <w:tcBorders>
              <w:top w:val="nil"/>
              <w:left w:val="nil"/>
              <w:right w:val="nil"/>
            </w:tcBorders>
            <w:shd w:val="clear" w:color="auto" w:fill="FFFFFF"/>
          </w:tcPr>
          <w:p w14:paraId="0A5847D5" w14:textId="77777777" w:rsidR="000B6062" w:rsidRPr="009E7EC3" w:rsidRDefault="000B6062" w:rsidP="002D55CE">
            <w:pPr>
              <w:shd w:val="clear" w:color="auto" w:fill="FFFFFF"/>
              <w:tabs>
                <w:tab w:val="left" w:leader="dot" w:pos="4867"/>
              </w:tabs>
              <w:spacing w:after="120"/>
              <w:ind w:left="547" w:hanging="547"/>
              <w:rPr>
                <w:lang w:val="en-AU"/>
              </w:rPr>
            </w:pPr>
            <w:r w:rsidRPr="009E7EC3">
              <w:rPr>
                <w:b/>
                <w:bCs/>
                <w:lang w:val="en-AU"/>
              </w:rPr>
              <w:t>1.</w:t>
            </w:r>
            <w:r w:rsidRPr="009E7EC3">
              <w:rPr>
                <w:rFonts w:eastAsia="Times New Roman"/>
                <w:b/>
                <w:bCs/>
                <w:lang w:val="en-AU"/>
              </w:rPr>
              <w:t>—For expenditure under the Australian Institute of Aboriginal Studies Act—Running expenses</w:t>
            </w:r>
            <w:r w:rsidR="006F764B" w:rsidRPr="009E7EC3">
              <w:rPr>
                <w:rFonts w:eastAsia="Times New Roman"/>
                <w:b/>
                <w:bCs/>
                <w:lang w:val="en-AU"/>
              </w:rPr>
              <w:tab/>
            </w:r>
          </w:p>
        </w:tc>
        <w:tc>
          <w:tcPr>
            <w:tcW w:w="1350" w:type="dxa"/>
            <w:tcBorders>
              <w:top w:val="nil"/>
              <w:left w:val="nil"/>
              <w:bottom w:val="single" w:sz="6" w:space="0" w:color="auto"/>
              <w:right w:val="single" w:sz="6" w:space="0" w:color="auto"/>
            </w:tcBorders>
            <w:shd w:val="clear" w:color="auto" w:fill="FFFFFF"/>
            <w:vAlign w:val="bottom"/>
          </w:tcPr>
          <w:p w14:paraId="0A5847D6" w14:textId="77777777" w:rsidR="000B6062" w:rsidRPr="009E7EC3" w:rsidRDefault="000B6062" w:rsidP="006F764B">
            <w:pPr>
              <w:shd w:val="clear" w:color="auto" w:fill="FFFFFF"/>
              <w:ind w:right="144"/>
              <w:jc w:val="right"/>
              <w:rPr>
                <w:lang w:val="en-AU"/>
              </w:rPr>
            </w:pPr>
            <w:r w:rsidRPr="009E7EC3">
              <w:rPr>
                <w:b/>
                <w:bCs/>
                <w:lang w:val="en-AU"/>
              </w:rPr>
              <w:t>49,000</w:t>
            </w:r>
          </w:p>
        </w:tc>
        <w:tc>
          <w:tcPr>
            <w:tcW w:w="1534" w:type="dxa"/>
            <w:tcBorders>
              <w:top w:val="nil"/>
              <w:left w:val="single" w:sz="6" w:space="0" w:color="auto"/>
              <w:bottom w:val="nil"/>
              <w:right w:val="nil"/>
            </w:tcBorders>
            <w:shd w:val="clear" w:color="auto" w:fill="FFFFFF"/>
            <w:vAlign w:val="bottom"/>
          </w:tcPr>
          <w:p w14:paraId="0A5847D7" w14:textId="77777777" w:rsidR="000B6062" w:rsidRPr="009E7EC3" w:rsidRDefault="000B6062" w:rsidP="006F764B">
            <w:pPr>
              <w:shd w:val="clear" w:color="auto" w:fill="FFFFFF"/>
              <w:ind w:right="144"/>
              <w:jc w:val="right"/>
              <w:rPr>
                <w:lang w:val="en-AU"/>
              </w:rPr>
            </w:pPr>
            <w:r w:rsidRPr="009E7EC3">
              <w:rPr>
                <w:lang w:val="en-AU"/>
              </w:rPr>
              <w:t>2,280,000</w:t>
            </w:r>
          </w:p>
        </w:tc>
        <w:tc>
          <w:tcPr>
            <w:tcW w:w="1235" w:type="dxa"/>
            <w:tcBorders>
              <w:top w:val="nil"/>
              <w:left w:val="nil"/>
              <w:bottom w:val="nil"/>
              <w:right w:val="nil"/>
            </w:tcBorders>
            <w:shd w:val="clear" w:color="auto" w:fill="FFFFFF"/>
            <w:vAlign w:val="bottom"/>
          </w:tcPr>
          <w:p w14:paraId="0A5847D8" w14:textId="77777777" w:rsidR="000B6062" w:rsidRPr="009E7EC3" w:rsidRDefault="000B6062" w:rsidP="006F764B">
            <w:pPr>
              <w:shd w:val="clear" w:color="auto" w:fill="FFFFFF"/>
              <w:ind w:right="144"/>
              <w:jc w:val="right"/>
              <w:rPr>
                <w:lang w:val="en-AU"/>
              </w:rPr>
            </w:pPr>
            <w:r w:rsidRPr="009E7EC3">
              <w:rPr>
                <w:lang w:val="en-AU"/>
              </w:rPr>
              <w:t>2,280,000</w:t>
            </w:r>
          </w:p>
        </w:tc>
      </w:tr>
      <w:tr w:rsidR="000B6062" w:rsidRPr="009E7EC3" w14:paraId="0A5847DE" w14:textId="77777777" w:rsidTr="00D86F2A">
        <w:trPr>
          <w:trHeight w:val="20"/>
          <w:jc w:val="center"/>
        </w:trPr>
        <w:tc>
          <w:tcPr>
            <w:tcW w:w="4990" w:type="dxa"/>
            <w:tcBorders>
              <w:left w:val="nil"/>
              <w:bottom w:val="single" w:sz="6" w:space="0" w:color="auto"/>
              <w:right w:val="nil"/>
            </w:tcBorders>
            <w:shd w:val="clear" w:color="auto" w:fill="FFFFFF"/>
          </w:tcPr>
          <w:p w14:paraId="0A5847DA" w14:textId="77777777" w:rsidR="000B6062" w:rsidRPr="009E7EC3" w:rsidRDefault="000B6062" w:rsidP="006F764B">
            <w:pPr>
              <w:shd w:val="clear" w:color="auto" w:fill="FFFFFF"/>
              <w:tabs>
                <w:tab w:val="left" w:leader="dot" w:pos="4867"/>
              </w:tabs>
              <w:spacing w:before="120" w:after="120"/>
              <w:jc w:val="both"/>
              <w:rPr>
                <w:sz w:val="24"/>
                <w:lang w:val="en-AU"/>
              </w:rPr>
            </w:pPr>
            <w:r w:rsidRPr="009E7EC3">
              <w:rPr>
                <w:b/>
                <w:bCs/>
                <w:sz w:val="22"/>
                <w:lang w:val="en-AU"/>
              </w:rPr>
              <w:t>Total: Department of Aboriginal Affairs</w:t>
            </w:r>
            <w:r w:rsidR="006F764B" w:rsidRPr="009E7EC3">
              <w:rPr>
                <w:b/>
                <w:bCs/>
                <w:sz w:val="22"/>
                <w:lang w:val="en-AU"/>
              </w:rPr>
              <w:tab/>
            </w:r>
          </w:p>
        </w:tc>
        <w:tc>
          <w:tcPr>
            <w:tcW w:w="1350" w:type="dxa"/>
            <w:tcBorders>
              <w:top w:val="single" w:sz="6" w:space="0" w:color="auto"/>
              <w:left w:val="nil"/>
              <w:bottom w:val="single" w:sz="6" w:space="0" w:color="auto"/>
              <w:right w:val="single" w:sz="6" w:space="0" w:color="auto"/>
            </w:tcBorders>
            <w:shd w:val="clear" w:color="auto" w:fill="FFFFFF"/>
          </w:tcPr>
          <w:p w14:paraId="0A5847DB" w14:textId="77777777" w:rsidR="000B6062" w:rsidRPr="009E7EC3" w:rsidRDefault="000B6062" w:rsidP="006F764B">
            <w:pPr>
              <w:shd w:val="clear" w:color="auto" w:fill="FFFFFF"/>
              <w:spacing w:before="120" w:after="120"/>
              <w:ind w:right="144"/>
              <w:jc w:val="right"/>
              <w:rPr>
                <w:sz w:val="24"/>
                <w:lang w:val="en-AU"/>
              </w:rPr>
            </w:pPr>
            <w:r w:rsidRPr="009E7EC3">
              <w:rPr>
                <w:b/>
                <w:bCs/>
                <w:sz w:val="22"/>
                <w:lang w:val="en-AU"/>
              </w:rPr>
              <w:t>2,310,000</w:t>
            </w:r>
          </w:p>
        </w:tc>
        <w:tc>
          <w:tcPr>
            <w:tcW w:w="1534" w:type="dxa"/>
            <w:tcBorders>
              <w:top w:val="nil"/>
              <w:left w:val="single" w:sz="6" w:space="0" w:color="auto"/>
              <w:bottom w:val="single" w:sz="6" w:space="0" w:color="auto"/>
              <w:right w:val="nil"/>
            </w:tcBorders>
            <w:shd w:val="clear" w:color="auto" w:fill="FFFFFF"/>
          </w:tcPr>
          <w:p w14:paraId="0A5847DC" w14:textId="77777777" w:rsidR="000B6062" w:rsidRPr="009E7EC3" w:rsidRDefault="000B6062" w:rsidP="006F764B">
            <w:pPr>
              <w:shd w:val="clear" w:color="auto" w:fill="FFFFFF"/>
              <w:spacing w:before="120" w:after="120"/>
              <w:ind w:right="144"/>
              <w:rPr>
                <w:sz w:val="24"/>
                <w:lang w:val="en-AU"/>
              </w:rPr>
            </w:pPr>
          </w:p>
        </w:tc>
        <w:tc>
          <w:tcPr>
            <w:tcW w:w="1235" w:type="dxa"/>
            <w:tcBorders>
              <w:top w:val="nil"/>
              <w:left w:val="nil"/>
              <w:bottom w:val="single" w:sz="6" w:space="0" w:color="auto"/>
              <w:right w:val="nil"/>
            </w:tcBorders>
            <w:shd w:val="clear" w:color="auto" w:fill="FFFFFF"/>
          </w:tcPr>
          <w:p w14:paraId="0A5847DD" w14:textId="77777777" w:rsidR="000B6062" w:rsidRPr="009E7EC3" w:rsidRDefault="000B6062" w:rsidP="006F764B">
            <w:pPr>
              <w:shd w:val="clear" w:color="auto" w:fill="FFFFFF"/>
              <w:spacing w:before="120" w:after="120"/>
              <w:ind w:right="144"/>
              <w:jc w:val="both"/>
              <w:rPr>
                <w:sz w:val="22"/>
                <w:lang w:val="en-AU"/>
              </w:rPr>
            </w:pPr>
          </w:p>
        </w:tc>
      </w:tr>
    </w:tbl>
    <w:p w14:paraId="0A5847DF" w14:textId="77777777" w:rsidR="000B6062" w:rsidRPr="009E7EC3" w:rsidRDefault="003F1C1F" w:rsidP="006F764B">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ADMINISTRATIVE SERVICES</w:t>
      </w:r>
    </w:p>
    <w:p w14:paraId="0A5847E0"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530"/>
        <w:gridCol w:w="1239"/>
      </w:tblGrid>
      <w:tr w:rsidR="006F764B" w:rsidRPr="009E7EC3" w14:paraId="0A5847E4" w14:textId="77777777" w:rsidTr="00A93A56">
        <w:trPr>
          <w:trHeight w:val="20"/>
          <w:jc w:val="center"/>
        </w:trPr>
        <w:tc>
          <w:tcPr>
            <w:tcW w:w="4900" w:type="dxa"/>
            <w:tcBorders>
              <w:top w:val="single" w:sz="6" w:space="0" w:color="auto"/>
              <w:left w:val="nil"/>
              <w:right w:val="nil"/>
            </w:tcBorders>
            <w:shd w:val="clear" w:color="auto" w:fill="FFFFFF"/>
          </w:tcPr>
          <w:p w14:paraId="0A5847E1" w14:textId="77777777" w:rsidR="006F764B" w:rsidRPr="009E7EC3" w:rsidRDefault="006F764B" w:rsidP="006F764B">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47E2" w14:textId="62135E4F" w:rsidR="006F764B" w:rsidRPr="009E7EC3" w:rsidRDefault="006F764B" w:rsidP="006F764B">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tcPr>
          <w:p w14:paraId="0A5847E3" w14:textId="77777777" w:rsidR="006F764B" w:rsidRPr="009E7EC3" w:rsidRDefault="006F764B" w:rsidP="00661F2F">
            <w:pPr>
              <w:shd w:val="clear" w:color="auto" w:fill="FFFFFF"/>
              <w:spacing w:before="60" w:after="60"/>
              <w:ind w:left="144"/>
              <w:rPr>
                <w:lang w:val="en-AU"/>
              </w:rPr>
            </w:pPr>
            <w:r w:rsidRPr="009E7EC3">
              <w:rPr>
                <w:lang w:val="en-AU"/>
              </w:rPr>
              <w:t>Information with respect to previous appropriation and expenditure</w:t>
            </w:r>
          </w:p>
        </w:tc>
      </w:tr>
      <w:tr w:rsidR="006F764B" w:rsidRPr="009E7EC3" w14:paraId="0A5847E9" w14:textId="77777777" w:rsidTr="00A93A56">
        <w:trPr>
          <w:trHeight w:val="20"/>
          <w:jc w:val="center"/>
        </w:trPr>
        <w:tc>
          <w:tcPr>
            <w:tcW w:w="4900" w:type="dxa"/>
            <w:tcBorders>
              <w:top w:val="nil"/>
              <w:left w:val="nil"/>
              <w:right w:val="nil"/>
            </w:tcBorders>
            <w:shd w:val="clear" w:color="auto" w:fill="FFFFFF"/>
          </w:tcPr>
          <w:p w14:paraId="0A5847E5" w14:textId="77777777" w:rsidR="006F764B" w:rsidRPr="009E7EC3" w:rsidRDefault="006F764B" w:rsidP="006F764B">
            <w:pPr>
              <w:shd w:val="clear" w:color="auto" w:fill="FFFFFF"/>
              <w:tabs>
                <w:tab w:val="left" w:leader="dot" w:pos="4752"/>
              </w:tabs>
              <w:rPr>
                <w:lang w:val="en-AU"/>
              </w:rPr>
            </w:pPr>
          </w:p>
        </w:tc>
        <w:tc>
          <w:tcPr>
            <w:tcW w:w="1440" w:type="dxa"/>
            <w:vMerge/>
            <w:tcBorders>
              <w:left w:val="nil"/>
              <w:bottom w:val="single" w:sz="6" w:space="0" w:color="auto"/>
              <w:right w:val="single" w:sz="6" w:space="0" w:color="auto"/>
            </w:tcBorders>
            <w:shd w:val="clear" w:color="auto" w:fill="FFFFFF"/>
          </w:tcPr>
          <w:p w14:paraId="0A5847E6" w14:textId="77777777" w:rsidR="006F764B" w:rsidRPr="009E7EC3" w:rsidRDefault="006F764B" w:rsidP="006F764B">
            <w:pPr>
              <w:shd w:val="clear" w:color="auto" w:fill="FFFFFF"/>
              <w:spacing w:before="60" w:after="60"/>
              <w:ind w:right="144"/>
              <w:jc w:val="right"/>
              <w:rPr>
                <w:lang w:val="en-AU"/>
              </w:rPr>
            </w:pPr>
          </w:p>
        </w:tc>
        <w:tc>
          <w:tcPr>
            <w:tcW w:w="1530" w:type="dxa"/>
            <w:tcBorders>
              <w:top w:val="single" w:sz="6" w:space="0" w:color="auto"/>
              <w:left w:val="single" w:sz="6" w:space="0" w:color="auto"/>
              <w:bottom w:val="single" w:sz="6" w:space="0" w:color="auto"/>
              <w:right w:val="nil"/>
            </w:tcBorders>
            <w:shd w:val="clear" w:color="auto" w:fill="FFFFFF"/>
            <w:vAlign w:val="bottom"/>
          </w:tcPr>
          <w:p w14:paraId="0A5847E7" w14:textId="114F2A35" w:rsidR="006F764B" w:rsidRPr="009E7EC3" w:rsidRDefault="006F764B" w:rsidP="00A93A56">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47E8" w14:textId="61E53D33" w:rsidR="006F764B" w:rsidRPr="009E7EC3" w:rsidRDefault="006F764B" w:rsidP="00A93A56">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7EE" w14:textId="77777777" w:rsidTr="00A93A56">
        <w:trPr>
          <w:trHeight w:val="20"/>
          <w:jc w:val="center"/>
        </w:trPr>
        <w:tc>
          <w:tcPr>
            <w:tcW w:w="4900" w:type="dxa"/>
            <w:tcBorders>
              <w:left w:val="nil"/>
              <w:bottom w:val="nil"/>
              <w:right w:val="nil"/>
            </w:tcBorders>
            <w:shd w:val="clear" w:color="auto" w:fill="FFFFFF"/>
          </w:tcPr>
          <w:p w14:paraId="0A5847EA" w14:textId="77777777" w:rsidR="000B6062" w:rsidRPr="009E7EC3" w:rsidRDefault="000B6062" w:rsidP="006F764B">
            <w:pPr>
              <w:shd w:val="clear" w:color="auto" w:fill="FFFFFF"/>
              <w:tabs>
                <w:tab w:val="left" w:leader="dot" w:pos="4752"/>
              </w:tabs>
              <w:jc w:val="both"/>
              <w:rPr>
                <w:lang w:val="en-AU"/>
              </w:rPr>
            </w:pPr>
            <w:r w:rsidRPr="009E7EC3">
              <w:rPr>
                <w:smallCaps/>
                <w:lang w:val="en-AU"/>
              </w:rPr>
              <w:t xml:space="preserve">Division </w:t>
            </w:r>
            <w:r w:rsidRPr="009E7EC3">
              <w:rPr>
                <w:lang w:val="en-AU"/>
              </w:rPr>
              <w:t>130.</w:t>
            </w:r>
            <w:r w:rsidRPr="009E7EC3">
              <w:rPr>
                <w:rFonts w:eastAsia="Times New Roman"/>
                <w:lang w:val="en-AU"/>
              </w:rPr>
              <w:t>—ADMINISTRATIVE</w:t>
            </w:r>
          </w:p>
        </w:tc>
        <w:tc>
          <w:tcPr>
            <w:tcW w:w="1440" w:type="dxa"/>
            <w:tcBorders>
              <w:top w:val="single" w:sz="6" w:space="0" w:color="auto"/>
              <w:left w:val="nil"/>
              <w:bottom w:val="nil"/>
              <w:right w:val="single" w:sz="6" w:space="0" w:color="auto"/>
            </w:tcBorders>
            <w:shd w:val="clear" w:color="auto" w:fill="FFFFFF"/>
            <w:vAlign w:val="bottom"/>
          </w:tcPr>
          <w:p w14:paraId="0A5847EB" w14:textId="77777777" w:rsidR="000B6062" w:rsidRPr="009E7EC3" w:rsidRDefault="000B6062" w:rsidP="00A93A56">
            <w:pPr>
              <w:shd w:val="clear" w:color="auto" w:fill="FFFFFF"/>
              <w:ind w:right="144"/>
              <w:jc w:val="right"/>
              <w:rPr>
                <w:lang w:val="en-AU"/>
              </w:rPr>
            </w:pPr>
            <w:r w:rsidRPr="009E7EC3">
              <w:rPr>
                <w:lang w:val="en-AU"/>
              </w:rPr>
              <w:t>$</w:t>
            </w:r>
          </w:p>
        </w:tc>
        <w:tc>
          <w:tcPr>
            <w:tcW w:w="1530" w:type="dxa"/>
            <w:tcBorders>
              <w:top w:val="single" w:sz="6" w:space="0" w:color="auto"/>
              <w:left w:val="single" w:sz="6" w:space="0" w:color="auto"/>
              <w:bottom w:val="nil"/>
              <w:right w:val="nil"/>
            </w:tcBorders>
            <w:shd w:val="clear" w:color="auto" w:fill="FFFFFF"/>
            <w:vAlign w:val="bottom"/>
          </w:tcPr>
          <w:p w14:paraId="0A5847EC" w14:textId="77777777" w:rsidR="000B6062" w:rsidRPr="009E7EC3" w:rsidRDefault="000B6062" w:rsidP="00A93A56">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47ED" w14:textId="77777777" w:rsidR="000B6062" w:rsidRPr="009E7EC3" w:rsidRDefault="000B6062" w:rsidP="00A93A56">
            <w:pPr>
              <w:shd w:val="clear" w:color="auto" w:fill="FFFFFF"/>
              <w:ind w:right="144"/>
              <w:jc w:val="right"/>
              <w:rPr>
                <w:lang w:val="en-AU"/>
              </w:rPr>
            </w:pPr>
            <w:r w:rsidRPr="009E7EC3">
              <w:rPr>
                <w:lang w:val="en-AU"/>
              </w:rPr>
              <w:t>$</w:t>
            </w:r>
          </w:p>
        </w:tc>
      </w:tr>
      <w:tr w:rsidR="000B6062" w:rsidRPr="009E7EC3" w14:paraId="0A5847F3" w14:textId="77777777" w:rsidTr="00D86F2A">
        <w:trPr>
          <w:trHeight w:val="20"/>
          <w:jc w:val="center"/>
        </w:trPr>
        <w:tc>
          <w:tcPr>
            <w:tcW w:w="4900" w:type="dxa"/>
            <w:tcBorders>
              <w:top w:val="nil"/>
              <w:left w:val="nil"/>
              <w:bottom w:val="nil"/>
              <w:right w:val="nil"/>
            </w:tcBorders>
            <w:shd w:val="clear" w:color="auto" w:fill="FFFFFF"/>
          </w:tcPr>
          <w:p w14:paraId="0A5847EF" w14:textId="77777777" w:rsidR="000B6062" w:rsidRPr="009E7EC3" w:rsidRDefault="000B6062" w:rsidP="006F764B">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tcPr>
          <w:p w14:paraId="0A5847F0" w14:textId="77777777" w:rsidR="000B6062" w:rsidRPr="009E7EC3" w:rsidRDefault="000B6062" w:rsidP="003F1C1F">
            <w:pPr>
              <w:shd w:val="clear" w:color="auto" w:fill="FFFFFF"/>
              <w:rPr>
                <w:lang w:val="en-AU"/>
              </w:rPr>
            </w:pPr>
          </w:p>
        </w:tc>
        <w:tc>
          <w:tcPr>
            <w:tcW w:w="1530" w:type="dxa"/>
            <w:tcBorders>
              <w:top w:val="nil"/>
              <w:left w:val="single" w:sz="6" w:space="0" w:color="auto"/>
              <w:bottom w:val="nil"/>
              <w:right w:val="nil"/>
            </w:tcBorders>
            <w:shd w:val="clear" w:color="auto" w:fill="FFFFFF"/>
          </w:tcPr>
          <w:p w14:paraId="0A5847F1" w14:textId="77777777" w:rsidR="000B6062" w:rsidRPr="009E7EC3" w:rsidRDefault="000B6062" w:rsidP="003F1C1F">
            <w:pPr>
              <w:shd w:val="clear" w:color="auto" w:fill="FFFFFF"/>
              <w:rPr>
                <w:lang w:val="en-AU"/>
              </w:rPr>
            </w:pPr>
          </w:p>
        </w:tc>
        <w:tc>
          <w:tcPr>
            <w:tcW w:w="1239" w:type="dxa"/>
            <w:tcBorders>
              <w:top w:val="nil"/>
              <w:left w:val="nil"/>
              <w:bottom w:val="nil"/>
              <w:right w:val="nil"/>
            </w:tcBorders>
            <w:shd w:val="clear" w:color="auto" w:fill="FFFFFF"/>
          </w:tcPr>
          <w:p w14:paraId="0A5847F2" w14:textId="77777777" w:rsidR="000B6062" w:rsidRPr="009E7EC3" w:rsidRDefault="000B6062" w:rsidP="003F1C1F">
            <w:pPr>
              <w:shd w:val="clear" w:color="auto" w:fill="FFFFFF"/>
              <w:rPr>
                <w:lang w:val="en-AU"/>
              </w:rPr>
            </w:pPr>
          </w:p>
        </w:tc>
      </w:tr>
      <w:tr w:rsidR="000B6062" w:rsidRPr="009E7EC3" w14:paraId="0A5847F8" w14:textId="77777777" w:rsidTr="00D86F2A">
        <w:trPr>
          <w:trHeight w:val="20"/>
          <w:jc w:val="center"/>
        </w:trPr>
        <w:tc>
          <w:tcPr>
            <w:tcW w:w="4900" w:type="dxa"/>
            <w:tcBorders>
              <w:top w:val="nil"/>
              <w:left w:val="nil"/>
              <w:right w:val="nil"/>
            </w:tcBorders>
            <w:shd w:val="clear" w:color="auto" w:fill="FFFFFF"/>
          </w:tcPr>
          <w:p w14:paraId="0A5847F4" w14:textId="77777777" w:rsidR="000B6062" w:rsidRPr="009E7EC3" w:rsidRDefault="000B6062" w:rsidP="006F764B">
            <w:pPr>
              <w:shd w:val="clear" w:color="auto" w:fill="FFFFFF"/>
              <w:tabs>
                <w:tab w:val="left" w:leader="dot" w:pos="4752"/>
              </w:tabs>
              <w:ind w:left="96"/>
              <w:jc w:val="both"/>
              <w:rPr>
                <w:lang w:val="en-AU"/>
              </w:rPr>
            </w:pPr>
            <w:r w:rsidRPr="009E7EC3">
              <w:rPr>
                <w:lang w:val="en-AU"/>
              </w:rPr>
              <w:t>01. Salaries and allowances</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7F5" w14:textId="77777777" w:rsidR="000B6062" w:rsidRPr="009E7EC3" w:rsidRDefault="000B6062" w:rsidP="006F764B">
            <w:pPr>
              <w:shd w:val="clear" w:color="auto" w:fill="FFFFFF"/>
              <w:ind w:right="144"/>
              <w:jc w:val="right"/>
              <w:rPr>
                <w:lang w:val="en-AU"/>
              </w:rPr>
            </w:pPr>
            <w:r w:rsidRPr="009E7EC3">
              <w:rPr>
                <w:lang w:val="en-AU"/>
              </w:rPr>
              <w:t>727,000</w:t>
            </w:r>
          </w:p>
        </w:tc>
        <w:tc>
          <w:tcPr>
            <w:tcW w:w="1530" w:type="dxa"/>
            <w:tcBorders>
              <w:top w:val="nil"/>
              <w:left w:val="single" w:sz="6" w:space="0" w:color="auto"/>
              <w:bottom w:val="nil"/>
              <w:right w:val="nil"/>
            </w:tcBorders>
            <w:shd w:val="clear" w:color="auto" w:fill="FFFFFF"/>
            <w:vAlign w:val="bottom"/>
          </w:tcPr>
          <w:p w14:paraId="0A5847F6" w14:textId="77777777" w:rsidR="000B6062" w:rsidRPr="009E7EC3" w:rsidRDefault="000B6062" w:rsidP="006F764B">
            <w:pPr>
              <w:shd w:val="clear" w:color="auto" w:fill="FFFFFF"/>
              <w:ind w:right="144"/>
              <w:jc w:val="right"/>
              <w:rPr>
                <w:lang w:val="en-AU"/>
              </w:rPr>
            </w:pPr>
            <w:r w:rsidRPr="009E7EC3">
              <w:rPr>
                <w:lang w:val="en-AU"/>
              </w:rPr>
              <w:t>46,395,000</w:t>
            </w:r>
          </w:p>
        </w:tc>
        <w:tc>
          <w:tcPr>
            <w:tcW w:w="1239" w:type="dxa"/>
            <w:tcBorders>
              <w:top w:val="nil"/>
              <w:left w:val="nil"/>
              <w:bottom w:val="nil"/>
              <w:right w:val="nil"/>
            </w:tcBorders>
            <w:shd w:val="clear" w:color="auto" w:fill="FFFFFF"/>
            <w:vAlign w:val="bottom"/>
          </w:tcPr>
          <w:p w14:paraId="0A5847F7" w14:textId="77777777" w:rsidR="000B6062" w:rsidRPr="009E7EC3" w:rsidRDefault="000B6062" w:rsidP="006F764B">
            <w:pPr>
              <w:shd w:val="clear" w:color="auto" w:fill="FFFFFF"/>
              <w:ind w:right="144"/>
              <w:jc w:val="right"/>
              <w:rPr>
                <w:lang w:val="en-AU"/>
              </w:rPr>
            </w:pPr>
            <w:r w:rsidRPr="009E7EC3">
              <w:rPr>
                <w:lang w:val="en-AU"/>
              </w:rPr>
              <w:t>43,884,966</w:t>
            </w:r>
          </w:p>
        </w:tc>
      </w:tr>
      <w:tr w:rsidR="000B6062" w:rsidRPr="009E7EC3" w14:paraId="0A5847FD" w14:textId="77777777" w:rsidTr="00D86F2A">
        <w:trPr>
          <w:trHeight w:val="20"/>
          <w:jc w:val="center"/>
        </w:trPr>
        <w:tc>
          <w:tcPr>
            <w:tcW w:w="4900" w:type="dxa"/>
            <w:tcBorders>
              <w:top w:val="nil"/>
              <w:left w:val="nil"/>
              <w:right w:val="nil"/>
            </w:tcBorders>
            <w:shd w:val="clear" w:color="auto" w:fill="FFFFFF"/>
          </w:tcPr>
          <w:p w14:paraId="0A5847F9" w14:textId="77777777" w:rsidR="000B6062" w:rsidRPr="009E7EC3" w:rsidRDefault="000B6062" w:rsidP="006F764B">
            <w:pPr>
              <w:shd w:val="clear" w:color="auto" w:fill="FFFFFF"/>
              <w:tabs>
                <w:tab w:val="left" w:leader="dot" w:pos="4752"/>
              </w:tabs>
              <w:ind w:left="96"/>
              <w:jc w:val="both"/>
              <w:rPr>
                <w:lang w:val="en-AU"/>
              </w:rPr>
            </w:pPr>
            <w:r w:rsidRPr="009E7EC3">
              <w:rPr>
                <w:lang w:val="en-AU"/>
              </w:rPr>
              <w:t>02. Overtime</w:t>
            </w:r>
            <w:r w:rsidR="006F764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7FA" w14:textId="77777777" w:rsidR="000B6062" w:rsidRPr="009E7EC3" w:rsidRDefault="000B6062" w:rsidP="006F764B">
            <w:pPr>
              <w:shd w:val="clear" w:color="auto" w:fill="FFFFFF"/>
              <w:ind w:right="144"/>
              <w:jc w:val="right"/>
              <w:rPr>
                <w:lang w:val="en-AU"/>
              </w:rPr>
            </w:pPr>
            <w:r w:rsidRPr="009E7EC3">
              <w:rPr>
                <w:lang w:val="en-AU"/>
              </w:rPr>
              <w:t>39,300</w:t>
            </w:r>
          </w:p>
        </w:tc>
        <w:tc>
          <w:tcPr>
            <w:tcW w:w="1530" w:type="dxa"/>
            <w:tcBorders>
              <w:top w:val="nil"/>
              <w:left w:val="single" w:sz="6" w:space="0" w:color="auto"/>
              <w:bottom w:val="nil"/>
              <w:right w:val="nil"/>
            </w:tcBorders>
            <w:shd w:val="clear" w:color="auto" w:fill="FFFFFF"/>
            <w:vAlign w:val="bottom"/>
          </w:tcPr>
          <w:p w14:paraId="0A5847FB" w14:textId="77777777" w:rsidR="000B6062" w:rsidRPr="009E7EC3" w:rsidRDefault="000B6062" w:rsidP="006F764B">
            <w:pPr>
              <w:shd w:val="clear" w:color="auto" w:fill="FFFFFF"/>
              <w:ind w:right="144"/>
              <w:jc w:val="right"/>
              <w:rPr>
                <w:lang w:val="en-AU"/>
              </w:rPr>
            </w:pPr>
            <w:r w:rsidRPr="009E7EC3">
              <w:rPr>
                <w:lang w:val="en-AU"/>
              </w:rPr>
              <w:t>1,010,400</w:t>
            </w:r>
          </w:p>
        </w:tc>
        <w:tc>
          <w:tcPr>
            <w:tcW w:w="1239" w:type="dxa"/>
            <w:tcBorders>
              <w:top w:val="nil"/>
              <w:left w:val="nil"/>
              <w:bottom w:val="nil"/>
              <w:right w:val="nil"/>
            </w:tcBorders>
            <w:shd w:val="clear" w:color="auto" w:fill="FFFFFF"/>
            <w:vAlign w:val="bottom"/>
          </w:tcPr>
          <w:p w14:paraId="0A5847FC" w14:textId="77777777" w:rsidR="000B6062" w:rsidRPr="009E7EC3" w:rsidRDefault="000B6062" w:rsidP="006F764B">
            <w:pPr>
              <w:shd w:val="clear" w:color="auto" w:fill="FFFFFF"/>
              <w:ind w:right="144"/>
              <w:jc w:val="right"/>
              <w:rPr>
                <w:lang w:val="en-AU"/>
              </w:rPr>
            </w:pPr>
            <w:r w:rsidRPr="009E7EC3">
              <w:rPr>
                <w:lang w:val="en-AU"/>
              </w:rPr>
              <w:t>907,800</w:t>
            </w:r>
          </w:p>
        </w:tc>
      </w:tr>
      <w:tr w:rsidR="000B6062" w:rsidRPr="009E7EC3" w14:paraId="0A584802" w14:textId="77777777" w:rsidTr="00D86F2A">
        <w:trPr>
          <w:trHeight w:val="20"/>
          <w:jc w:val="center"/>
        </w:trPr>
        <w:tc>
          <w:tcPr>
            <w:tcW w:w="4900" w:type="dxa"/>
            <w:tcBorders>
              <w:left w:val="nil"/>
              <w:right w:val="nil"/>
            </w:tcBorders>
            <w:shd w:val="clear" w:color="auto" w:fill="FFFFFF"/>
          </w:tcPr>
          <w:p w14:paraId="0A5847FE" w14:textId="77777777" w:rsidR="000B6062" w:rsidRPr="009E7EC3" w:rsidRDefault="000B6062" w:rsidP="006F764B">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7FF" w14:textId="77777777" w:rsidR="000B6062" w:rsidRPr="009E7EC3" w:rsidRDefault="000B6062" w:rsidP="006F764B">
            <w:pPr>
              <w:shd w:val="clear" w:color="auto" w:fill="FFFFFF"/>
              <w:ind w:right="144"/>
              <w:jc w:val="right"/>
              <w:rPr>
                <w:lang w:val="en-AU"/>
              </w:rPr>
            </w:pPr>
            <w:r w:rsidRPr="009E7EC3">
              <w:rPr>
                <w:lang w:val="en-AU"/>
              </w:rPr>
              <w:t>766,300</w:t>
            </w:r>
          </w:p>
        </w:tc>
        <w:tc>
          <w:tcPr>
            <w:tcW w:w="1530" w:type="dxa"/>
            <w:tcBorders>
              <w:top w:val="nil"/>
              <w:left w:val="single" w:sz="6" w:space="0" w:color="auto"/>
              <w:bottom w:val="nil"/>
              <w:right w:val="nil"/>
            </w:tcBorders>
            <w:shd w:val="clear" w:color="auto" w:fill="FFFFFF"/>
            <w:vAlign w:val="bottom"/>
          </w:tcPr>
          <w:p w14:paraId="0A584800" w14:textId="77777777" w:rsidR="000B6062" w:rsidRPr="009E7EC3" w:rsidRDefault="000B6062" w:rsidP="006F764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801" w14:textId="77777777" w:rsidR="000B6062" w:rsidRPr="009E7EC3" w:rsidRDefault="000B6062" w:rsidP="006F764B">
            <w:pPr>
              <w:shd w:val="clear" w:color="auto" w:fill="FFFFFF"/>
              <w:ind w:right="144"/>
              <w:jc w:val="right"/>
              <w:rPr>
                <w:lang w:val="en-AU"/>
              </w:rPr>
            </w:pPr>
          </w:p>
        </w:tc>
      </w:tr>
      <w:tr w:rsidR="000B6062" w:rsidRPr="009E7EC3" w14:paraId="0A584807" w14:textId="77777777" w:rsidTr="00D86F2A">
        <w:trPr>
          <w:trHeight w:val="20"/>
          <w:jc w:val="center"/>
        </w:trPr>
        <w:tc>
          <w:tcPr>
            <w:tcW w:w="4900" w:type="dxa"/>
            <w:tcBorders>
              <w:left w:val="nil"/>
              <w:bottom w:val="nil"/>
              <w:right w:val="nil"/>
            </w:tcBorders>
            <w:shd w:val="clear" w:color="auto" w:fill="FFFFFF"/>
          </w:tcPr>
          <w:p w14:paraId="0A584803" w14:textId="77777777" w:rsidR="000B6062" w:rsidRPr="009E7EC3" w:rsidRDefault="005A7619" w:rsidP="00425B13">
            <w:pPr>
              <w:shd w:val="clear" w:color="auto" w:fill="FFFFFF"/>
              <w:tabs>
                <w:tab w:val="left" w:leader="dot" w:pos="4752"/>
              </w:tabs>
              <w:spacing w:before="24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4804" w14:textId="77777777" w:rsidR="000B6062" w:rsidRPr="009E7EC3" w:rsidRDefault="000B6062" w:rsidP="006F764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805" w14:textId="77777777" w:rsidR="000B6062" w:rsidRPr="009E7EC3" w:rsidRDefault="000B6062" w:rsidP="006F764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806" w14:textId="77777777" w:rsidR="000B6062" w:rsidRPr="009E7EC3" w:rsidRDefault="000B6062" w:rsidP="006F764B">
            <w:pPr>
              <w:shd w:val="clear" w:color="auto" w:fill="FFFFFF"/>
              <w:ind w:right="144"/>
              <w:jc w:val="right"/>
              <w:rPr>
                <w:lang w:val="en-AU"/>
              </w:rPr>
            </w:pPr>
          </w:p>
        </w:tc>
      </w:tr>
      <w:tr w:rsidR="000B6062" w:rsidRPr="009E7EC3" w14:paraId="0A58480C" w14:textId="77777777" w:rsidTr="00D86F2A">
        <w:trPr>
          <w:trHeight w:val="20"/>
          <w:jc w:val="center"/>
        </w:trPr>
        <w:tc>
          <w:tcPr>
            <w:tcW w:w="4900" w:type="dxa"/>
            <w:tcBorders>
              <w:top w:val="nil"/>
              <w:left w:val="nil"/>
              <w:bottom w:val="nil"/>
              <w:right w:val="nil"/>
            </w:tcBorders>
            <w:shd w:val="clear" w:color="auto" w:fill="FFFFFF"/>
          </w:tcPr>
          <w:p w14:paraId="0A584808"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04. Motor vehicles, launches and aircraft</w:t>
            </w:r>
            <w:r w:rsidRPr="009E7EC3">
              <w:rPr>
                <w:rFonts w:eastAsia="Times New Roman"/>
                <w:lang w:val="en-AU"/>
              </w:rPr>
              <w:t>—Hire, maintenance and running expenses</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09" w14:textId="77777777" w:rsidR="000B6062" w:rsidRPr="009E7EC3" w:rsidRDefault="000B6062" w:rsidP="006F764B">
            <w:pPr>
              <w:shd w:val="clear" w:color="auto" w:fill="FFFFFF"/>
              <w:ind w:right="144"/>
              <w:jc w:val="right"/>
              <w:rPr>
                <w:lang w:val="en-AU"/>
              </w:rPr>
            </w:pPr>
            <w:r w:rsidRPr="009E7EC3">
              <w:rPr>
                <w:lang w:val="en-AU"/>
              </w:rPr>
              <w:t>63,000</w:t>
            </w:r>
          </w:p>
        </w:tc>
        <w:tc>
          <w:tcPr>
            <w:tcW w:w="1530" w:type="dxa"/>
            <w:tcBorders>
              <w:top w:val="nil"/>
              <w:left w:val="single" w:sz="6" w:space="0" w:color="auto"/>
              <w:bottom w:val="nil"/>
              <w:right w:val="nil"/>
            </w:tcBorders>
            <w:shd w:val="clear" w:color="auto" w:fill="FFFFFF"/>
            <w:vAlign w:val="bottom"/>
          </w:tcPr>
          <w:p w14:paraId="0A58480A" w14:textId="77777777" w:rsidR="000B6062" w:rsidRPr="009E7EC3" w:rsidRDefault="000B6062" w:rsidP="006F764B">
            <w:pPr>
              <w:shd w:val="clear" w:color="auto" w:fill="FFFFFF"/>
              <w:ind w:right="144"/>
              <w:jc w:val="right"/>
              <w:rPr>
                <w:lang w:val="en-AU"/>
              </w:rPr>
            </w:pPr>
            <w:r w:rsidRPr="009E7EC3">
              <w:rPr>
                <w:lang w:val="en-AU"/>
              </w:rPr>
              <w:t>743,000</w:t>
            </w:r>
          </w:p>
        </w:tc>
        <w:tc>
          <w:tcPr>
            <w:tcW w:w="1239" w:type="dxa"/>
            <w:tcBorders>
              <w:top w:val="nil"/>
              <w:left w:val="nil"/>
              <w:bottom w:val="nil"/>
              <w:right w:val="nil"/>
            </w:tcBorders>
            <w:shd w:val="clear" w:color="auto" w:fill="FFFFFF"/>
            <w:vAlign w:val="bottom"/>
          </w:tcPr>
          <w:p w14:paraId="0A58480B" w14:textId="77777777" w:rsidR="000B6062" w:rsidRPr="009E7EC3" w:rsidRDefault="000B6062" w:rsidP="006F764B">
            <w:pPr>
              <w:shd w:val="clear" w:color="auto" w:fill="FFFFFF"/>
              <w:ind w:right="144"/>
              <w:jc w:val="right"/>
              <w:rPr>
                <w:lang w:val="en-AU"/>
              </w:rPr>
            </w:pPr>
            <w:r w:rsidRPr="009E7EC3">
              <w:rPr>
                <w:lang w:val="en-AU"/>
              </w:rPr>
              <w:t>658,421</w:t>
            </w:r>
          </w:p>
        </w:tc>
      </w:tr>
      <w:tr w:rsidR="000B6062" w:rsidRPr="009E7EC3" w14:paraId="0A584811" w14:textId="77777777" w:rsidTr="00D86F2A">
        <w:trPr>
          <w:trHeight w:val="20"/>
          <w:jc w:val="center"/>
        </w:trPr>
        <w:tc>
          <w:tcPr>
            <w:tcW w:w="4900" w:type="dxa"/>
            <w:tcBorders>
              <w:top w:val="nil"/>
              <w:left w:val="nil"/>
              <w:right w:val="nil"/>
            </w:tcBorders>
            <w:shd w:val="clear" w:color="auto" w:fill="FFFFFF"/>
          </w:tcPr>
          <w:p w14:paraId="0A58480D" w14:textId="77777777" w:rsidR="000B6062" w:rsidRPr="009E7EC3" w:rsidRDefault="000B6062" w:rsidP="002D55CE">
            <w:pPr>
              <w:shd w:val="clear" w:color="auto" w:fill="FFFFFF"/>
              <w:tabs>
                <w:tab w:val="left" w:leader="dot" w:pos="4752"/>
              </w:tabs>
              <w:ind w:left="101"/>
              <w:rPr>
                <w:lang w:val="en-AU"/>
              </w:rPr>
            </w:pPr>
            <w:r w:rsidRPr="009E7EC3">
              <w:rPr>
                <w:lang w:val="en-AU"/>
              </w:rPr>
              <w:t>05. Distribution of publications</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0E" w14:textId="77777777" w:rsidR="000B6062" w:rsidRPr="009E7EC3" w:rsidRDefault="000B6062" w:rsidP="006F764B">
            <w:pPr>
              <w:shd w:val="clear" w:color="auto" w:fill="FFFFFF"/>
              <w:ind w:right="144"/>
              <w:jc w:val="right"/>
              <w:rPr>
                <w:lang w:val="en-AU"/>
              </w:rPr>
            </w:pPr>
            <w:r w:rsidRPr="009E7EC3">
              <w:rPr>
                <w:lang w:val="en-AU"/>
              </w:rPr>
              <w:t>33,000</w:t>
            </w:r>
          </w:p>
        </w:tc>
        <w:tc>
          <w:tcPr>
            <w:tcW w:w="1530" w:type="dxa"/>
            <w:tcBorders>
              <w:top w:val="nil"/>
              <w:left w:val="single" w:sz="6" w:space="0" w:color="auto"/>
              <w:bottom w:val="nil"/>
              <w:right w:val="nil"/>
            </w:tcBorders>
            <w:shd w:val="clear" w:color="auto" w:fill="FFFFFF"/>
            <w:vAlign w:val="bottom"/>
          </w:tcPr>
          <w:p w14:paraId="0A58480F" w14:textId="77777777" w:rsidR="000B6062" w:rsidRPr="009E7EC3" w:rsidRDefault="000B6062" w:rsidP="006F764B">
            <w:pPr>
              <w:shd w:val="clear" w:color="auto" w:fill="FFFFFF"/>
              <w:ind w:right="144"/>
              <w:jc w:val="right"/>
              <w:rPr>
                <w:lang w:val="en-AU"/>
              </w:rPr>
            </w:pPr>
            <w:r w:rsidRPr="009E7EC3">
              <w:rPr>
                <w:lang w:val="en-AU"/>
              </w:rPr>
              <w:t>1,014,000</w:t>
            </w:r>
          </w:p>
        </w:tc>
        <w:tc>
          <w:tcPr>
            <w:tcW w:w="1239" w:type="dxa"/>
            <w:tcBorders>
              <w:top w:val="nil"/>
              <w:left w:val="nil"/>
              <w:bottom w:val="nil"/>
              <w:right w:val="nil"/>
            </w:tcBorders>
            <w:shd w:val="clear" w:color="auto" w:fill="FFFFFF"/>
            <w:vAlign w:val="bottom"/>
          </w:tcPr>
          <w:p w14:paraId="0A584810" w14:textId="77777777" w:rsidR="000B6062" w:rsidRPr="009E7EC3" w:rsidRDefault="000B6062" w:rsidP="006F764B">
            <w:pPr>
              <w:shd w:val="clear" w:color="auto" w:fill="FFFFFF"/>
              <w:ind w:right="144"/>
              <w:jc w:val="right"/>
              <w:rPr>
                <w:lang w:val="en-AU"/>
              </w:rPr>
            </w:pPr>
            <w:r w:rsidRPr="009E7EC3">
              <w:rPr>
                <w:lang w:val="en-AU"/>
              </w:rPr>
              <w:t>1,086,511</w:t>
            </w:r>
          </w:p>
        </w:tc>
      </w:tr>
      <w:tr w:rsidR="000B6062" w:rsidRPr="009E7EC3" w14:paraId="0A584816" w14:textId="77777777" w:rsidTr="00D86F2A">
        <w:trPr>
          <w:trHeight w:val="20"/>
          <w:jc w:val="center"/>
        </w:trPr>
        <w:tc>
          <w:tcPr>
            <w:tcW w:w="4900" w:type="dxa"/>
            <w:tcBorders>
              <w:top w:val="nil"/>
              <w:left w:val="nil"/>
              <w:right w:val="nil"/>
            </w:tcBorders>
            <w:shd w:val="clear" w:color="auto" w:fill="FFFFFF"/>
          </w:tcPr>
          <w:p w14:paraId="0A584812"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06. Commonwealth of Australia Government Gazette</w:t>
            </w:r>
            <w:r w:rsidRPr="009E7EC3">
              <w:rPr>
                <w:rFonts w:eastAsia="Times New Roman"/>
                <w:lang w:val="en-AU"/>
              </w:rPr>
              <w:t>—Printing</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13" w14:textId="77777777" w:rsidR="000B6062" w:rsidRPr="009E7EC3" w:rsidRDefault="000B6062" w:rsidP="006F764B">
            <w:pPr>
              <w:shd w:val="clear" w:color="auto" w:fill="FFFFFF"/>
              <w:ind w:right="144"/>
              <w:jc w:val="right"/>
              <w:rPr>
                <w:lang w:val="en-AU"/>
              </w:rPr>
            </w:pPr>
            <w:r w:rsidRPr="009E7EC3">
              <w:rPr>
                <w:lang w:val="en-AU"/>
              </w:rPr>
              <w:t>42,400</w:t>
            </w:r>
          </w:p>
        </w:tc>
        <w:tc>
          <w:tcPr>
            <w:tcW w:w="1530" w:type="dxa"/>
            <w:tcBorders>
              <w:top w:val="nil"/>
              <w:left w:val="single" w:sz="6" w:space="0" w:color="auto"/>
              <w:bottom w:val="nil"/>
              <w:right w:val="nil"/>
            </w:tcBorders>
            <w:shd w:val="clear" w:color="auto" w:fill="FFFFFF"/>
            <w:vAlign w:val="bottom"/>
          </w:tcPr>
          <w:p w14:paraId="0A584814" w14:textId="77777777" w:rsidR="000B6062" w:rsidRPr="009E7EC3" w:rsidRDefault="000B6062" w:rsidP="006F764B">
            <w:pPr>
              <w:shd w:val="clear" w:color="auto" w:fill="FFFFFF"/>
              <w:ind w:right="144"/>
              <w:jc w:val="right"/>
              <w:rPr>
                <w:lang w:val="en-AU"/>
              </w:rPr>
            </w:pPr>
            <w:r w:rsidRPr="009E7EC3">
              <w:rPr>
                <w:lang w:val="en-AU"/>
              </w:rPr>
              <w:t>1,194,500</w:t>
            </w:r>
          </w:p>
        </w:tc>
        <w:tc>
          <w:tcPr>
            <w:tcW w:w="1239" w:type="dxa"/>
            <w:tcBorders>
              <w:top w:val="nil"/>
              <w:left w:val="nil"/>
              <w:bottom w:val="nil"/>
              <w:right w:val="nil"/>
            </w:tcBorders>
            <w:shd w:val="clear" w:color="auto" w:fill="FFFFFF"/>
            <w:vAlign w:val="bottom"/>
          </w:tcPr>
          <w:p w14:paraId="0A584815" w14:textId="77777777" w:rsidR="000B6062" w:rsidRPr="009E7EC3" w:rsidRDefault="000B6062" w:rsidP="006F764B">
            <w:pPr>
              <w:shd w:val="clear" w:color="auto" w:fill="FFFFFF"/>
              <w:ind w:right="144"/>
              <w:jc w:val="right"/>
              <w:rPr>
                <w:lang w:val="en-AU"/>
              </w:rPr>
            </w:pPr>
            <w:r w:rsidRPr="009E7EC3">
              <w:rPr>
                <w:lang w:val="en-AU"/>
              </w:rPr>
              <w:t>1,168,879</w:t>
            </w:r>
          </w:p>
        </w:tc>
      </w:tr>
      <w:tr w:rsidR="000B6062" w:rsidRPr="009E7EC3" w14:paraId="0A58481B" w14:textId="77777777" w:rsidTr="00D86F2A">
        <w:trPr>
          <w:trHeight w:val="20"/>
          <w:jc w:val="center"/>
        </w:trPr>
        <w:tc>
          <w:tcPr>
            <w:tcW w:w="4900" w:type="dxa"/>
            <w:tcBorders>
              <w:left w:val="nil"/>
              <w:right w:val="nil"/>
            </w:tcBorders>
            <w:shd w:val="clear" w:color="auto" w:fill="FFFFFF"/>
          </w:tcPr>
          <w:p w14:paraId="0A584817" w14:textId="77777777" w:rsidR="000B6062" w:rsidRPr="009E7EC3" w:rsidRDefault="000B6062" w:rsidP="002D55CE">
            <w:pPr>
              <w:shd w:val="clear" w:color="auto" w:fill="FFFFFF"/>
              <w:tabs>
                <w:tab w:val="left" w:leader="dot" w:pos="4752"/>
              </w:tabs>
              <w:ind w:left="110"/>
              <w:rPr>
                <w:lang w:val="en-AU"/>
              </w:rPr>
            </w:pPr>
            <w:r w:rsidRPr="009E7EC3">
              <w:rPr>
                <w:lang w:val="en-AU"/>
              </w:rPr>
              <w:t>11. Disposal costs</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18" w14:textId="77777777" w:rsidR="000B6062" w:rsidRPr="009E7EC3" w:rsidRDefault="000B6062" w:rsidP="006F764B">
            <w:pPr>
              <w:shd w:val="clear" w:color="auto" w:fill="FFFFFF"/>
              <w:ind w:right="144"/>
              <w:jc w:val="right"/>
              <w:rPr>
                <w:lang w:val="en-AU"/>
              </w:rPr>
            </w:pPr>
            <w:r w:rsidRPr="009E7EC3">
              <w:rPr>
                <w:lang w:val="en-AU"/>
              </w:rPr>
              <w:t>81,000</w:t>
            </w:r>
          </w:p>
        </w:tc>
        <w:tc>
          <w:tcPr>
            <w:tcW w:w="1530" w:type="dxa"/>
            <w:tcBorders>
              <w:top w:val="nil"/>
              <w:left w:val="single" w:sz="6" w:space="0" w:color="auto"/>
              <w:bottom w:val="nil"/>
              <w:right w:val="nil"/>
            </w:tcBorders>
            <w:shd w:val="clear" w:color="auto" w:fill="FFFFFF"/>
            <w:vAlign w:val="bottom"/>
          </w:tcPr>
          <w:p w14:paraId="0A584819" w14:textId="77777777" w:rsidR="000B6062" w:rsidRPr="009E7EC3" w:rsidRDefault="000B6062" w:rsidP="006F764B">
            <w:pPr>
              <w:shd w:val="clear" w:color="auto" w:fill="FFFFFF"/>
              <w:ind w:right="144"/>
              <w:jc w:val="right"/>
              <w:rPr>
                <w:lang w:val="en-AU"/>
              </w:rPr>
            </w:pPr>
            <w:r w:rsidRPr="009E7EC3">
              <w:rPr>
                <w:lang w:val="en-AU"/>
              </w:rPr>
              <w:t>315,000</w:t>
            </w:r>
          </w:p>
        </w:tc>
        <w:tc>
          <w:tcPr>
            <w:tcW w:w="1239" w:type="dxa"/>
            <w:tcBorders>
              <w:top w:val="nil"/>
              <w:left w:val="nil"/>
              <w:bottom w:val="nil"/>
              <w:right w:val="nil"/>
            </w:tcBorders>
            <w:shd w:val="clear" w:color="auto" w:fill="FFFFFF"/>
            <w:vAlign w:val="bottom"/>
          </w:tcPr>
          <w:p w14:paraId="0A58481A" w14:textId="77777777" w:rsidR="000B6062" w:rsidRPr="009E7EC3" w:rsidRDefault="000B6062" w:rsidP="006F764B">
            <w:pPr>
              <w:shd w:val="clear" w:color="auto" w:fill="FFFFFF"/>
              <w:ind w:right="144"/>
              <w:jc w:val="right"/>
              <w:rPr>
                <w:lang w:val="en-AU"/>
              </w:rPr>
            </w:pPr>
            <w:r w:rsidRPr="009E7EC3">
              <w:rPr>
                <w:lang w:val="en-AU"/>
              </w:rPr>
              <w:t>299,690</w:t>
            </w:r>
          </w:p>
        </w:tc>
      </w:tr>
      <w:tr w:rsidR="000B6062" w:rsidRPr="009E7EC3" w14:paraId="0A584820" w14:textId="77777777" w:rsidTr="00D86F2A">
        <w:trPr>
          <w:trHeight w:val="20"/>
          <w:jc w:val="center"/>
        </w:trPr>
        <w:tc>
          <w:tcPr>
            <w:tcW w:w="4900" w:type="dxa"/>
            <w:tcBorders>
              <w:left w:val="nil"/>
              <w:right w:val="nil"/>
            </w:tcBorders>
            <w:shd w:val="clear" w:color="auto" w:fill="FFFFFF"/>
          </w:tcPr>
          <w:p w14:paraId="0A58481C" w14:textId="77777777" w:rsidR="000B6062" w:rsidRPr="009E7EC3" w:rsidRDefault="000B6062" w:rsidP="002D55CE">
            <w:pPr>
              <w:shd w:val="clear" w:color="auto" w:fill="FFFFFF"/>
              <w:tabs>
                <w:tab w:val="left" w:leader="dot" w:pos="4752"/>
              </w:tabs>
              <w:ind w:left="115"/>
              <w:rPr>
                <w:lang w:val="en-AU"/>
              </w:rPr>
            </w:pPr>
            <w:r w:rsidRPr="009E7EC3">
              <w:rPr>
                <w:lang w:val="en-AU"/>
              </w:rPr>
              <w:t>13. Incidental and other expenditure</w:t>
            </w:r>
            <w:r w:rsidR="006F764B"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81D" w14:textId="77777777" w:rsidR="000B6062" w:rsidRPr="009E7EC3" w:rsidRDefault="000B6062" w:rsidP="006F764B">
            <w:pPr>
              <w:shd w:val="clear" w:color="auto" w:fill="FFFFFF"/>
              <w:ind w:right="144"/>
              <w:jc w:val="right"/>
              <w:rPr>
                <w:lang w:val="en-AU"/>
              </w:rPr>
            </w:pPr>
            <w:r w:rsidRPr="009E7EC3">
              <w:rPr>
                <w:lang w:val="en-AU"/>
              </w:rPr>
              <w:t>74,500</w:t>
            </w:r>
          </w:p>
        </w:tc>
        <w:tc>
          <w:tcPr>
            <w:tcW w:w="1530" w:type="dxa"/>
            <w:tcBorders>
              <w:top w:val="nil"/>
              <w:left w:val="single" w:sz="6" w:space="0" w:color="auto"/>
              <w:bottom w:val="nil"/>
              <w:right w:val="nil"/>
            </w:tcBorders>
            <w:shd w:val="clear" w:color="auto" w:fill="FFFFFF"/>
            <w:vAlign w:val="bottom"/>
          </w:tcPr>
          <w:p w14:paraId="0A58481E" w14:textId="77777777" w:rsidR="000B6062" w:rsidRPr="009E7EC3" w:rsidRDefault="000B6062" w:rsidP="006F764B">
            <w:pPr>
              <w:shd w:val="clear" w:color="auto" w:fill="FFFFFF"/>
              <w:ind w:right="144"/>
              <w:jc w:val="right"/>
              <w:rPr>
                <w:lang w:val="en-AU"/>
              </w:rPr>
            </w:pPr>
            <w:r w:rsidRPr="009E7EC3">
              <w:rPr>
                <w:lang w:val="en-AU"/>
              </w:rPr>
              <w:t>1,263,000</w:t>
            </w:r>
          </w:p>
        </w:tc>
        <w:tc>
          <w:tcPr>
            <w:tcW w:w="1239" w:type="dxa"/>
            <w:tcBorders>
              <w:top w:val="nil"/>
              <w:left w:val="nil"/>
              <w:bottom w:val="nil"/>
              <w:right w:val="nil"/>
            </w:tcBorders>
            <w:shd w:val="clear" w:color="auto" w:fill="FFFFFF"/>
            <w:vAlign w:val="bottom"/>
          </w:tcPr>
          <w:p w14:paraId="0A58481F" w14:textId="77777777" w:rsidR="000B6062" w:rsidRPr="009E7EC3" w:rsidRDefault="000B6062" w:rsidP="006F764B">
            <w:pPr>
              <w:shd w:val="clear" w:color="auto" w:fill="FFFFFF"/>
              <w:ind w:right="144"/>
              <w:jc w:val="right"/>
              <w:rPr>
                <w:lang w:val="en-AU"/>
              </w:rPr>
            </w:pPr>
            <w:r w:rsidRPr="009E7EC3">
              <w:rPr>
                <w:lang w:val="en-AU"/>
              </w:rPr>
              <w:t>957,907</w:t>
            </w:r>
          </w:p>
        </w:tc>
      </w:tr>
      <w:tr w:rsidR="000B6062" w:rsidRPr="009E7EC3" w14:paraId="0A584825" w14:textId="77777777" w:rsidTr="00D86F2A">
        <w:trPr>
          <w:trHeight w:val="20"/>
          <w:jc w:val="center"/>
        </w:trPr>
        <w:tc>
          <w:tcPr>
            <w:tcW w:w="4900" w:type="dxa"/>
            <w:tcBorders>
              <w:left w:val="nil"/>
              <w:right w:val="nil"/>
            </w:tcBorders>
            <w:shd w:val="clear" w:color="auto" w:fill="FFFFFF"/>
          </w:tcPr>
          <w:p w14:paraId="0A584821" w14:textId="77777777" w:rsidR="000B6062" w:rsidRPr="009E7EC3" w:rsidRDefault="000B6062" w:rsidP="006F764B">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822" w14:textId="77777777" w:rsidR="000B6062" w:rsidRPr="009E7EC3" w:rsidRDefault="000B6062" w:rsidP="006F764B">
            <w:pPr>
              <w:shd w:val="clear" w:color="auto" w:fill="FFFFFF"/>
              <w:ind w:right="144"/>
              <w:jc w:val="right"/>
              <w:rPr>
                <w:lang w:val="en-AU"/>
              </w:rPr>
            </w:pPr>
            <w:r w:rsidRPr="009E7EC3">
              <w:rPr>
                <w:lang w:val="en-AU"/>
              </w:rPr>
              <w:t>293,900</w:t>
            </w:r>
          </w:p>
        </w:tc>
        <w:tc>
          <w:tcPr>
            <w:tcW w:w="1530" w:type="dxa"/>
            <w:tcBorders>
              <w:top w:val="nil"/>
              <w:left w:val="single" w:sz="6" w:space="0" w:color="auto"/>
              <w:bottom w:val="nil"/>
              <w:right w:val="nil"/>
            </w:tcBorders>
            <w:shd w:val="clear" w:color="auto" w:fill="FFFFFF"/>
            <w:vAlign w:val="bottom"/>
          </w:tcPr>
          <w:p w14:paraId="0A584823" w14:textId="77777777" w:rsidR="000B6062" w:rsidRPr="009E7EC3" w:rsidRDefault="000B6062" w:rsidP="006F764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824" w14:textId="77777777" w:rsidR="000B6062" w:rsidRPr="009E7EC3" w:rsidRDefault="000B6062" w:rsidP="006F764B">
            <w:pPr>
              <w:shd w:val="clear" w:color="auto" w:fill="FFFFFF"/>
              <w:ind w:right="144"/>
              <w:jc w:val="right"/>
              <w:rPr>
                <w:lang w:val="en-AU"/>
              </w:rPr>
            </w:pPr>
          </w:p>
        </w:tc>
      </w:tr>
      <w:tr w:rsidR="000B6062" w:rsidRPr="009E7EC3" w14:paraId="0A58482A" w14:textId="77777777" w:rsidTr="00D86F2A">
        <w:trPr>
          <w:trHeight w:val="20"/>
          <w:jc w:val="center"/>
        </w:trPr>
        <w:tc>
          <w:tcPr>
            <w:tcW w:w="4900" w:type="dxa"/>
            <w:tcBorders>
              <w:left w:val="nil"/>
              <w:bottom w:val="nil"/>
              <w:right w:val="nil"/>
            </w:tcBorders>
            <w:shd w:val="clear" w:color="auto" w:fill="FFFFFF"/>
          </w:tcPr>
          <w:p w14:paraId="0A584826" w14:textId="77777777" w:rsidR="000B6062" w:rsidRPr="009E7EC3" w:rsidRDefault="005A7619" w:rsidP="00425B13">
            <w:pPr>
              <w:shd w:val="clear" w:color="auto" w:fill="FFFFFF"/>
              <w:tabs>
                <w:tab w:val="left" w:leader="dot" w:pos="4752"/>
              </w:tabs>
              <w:spacing w:before="240"/>
              <w:jc w:val="both"/>
              <w:rPr>
                <w:lang w:val="en-AU"/>
              </w:rPr>
            </w:pPr>
            <w:r w:rsidRPr="009E7EC3">
              <w:rPr>
                <w:b/>
                <w:bCs/>
                <w:lang w:val="en-AU"/>
              </w:rPr>
              <w:t>3.—</w:t>
            </w:r>
            <w:r w:rsidR="000B6062" w:rsidRPr="009E7EC3">
              <w:rPr>
                <w:rFonts w:eastAsia="Times New Roman"/>
                <w:b/>
                <w:bCs/>
                <w:lang w:val="en-AU"/>
              </w:rPr>
              <w:t>Other Services—</w:t>
            </w:r>
          </w:p>
        </w:tc>
        <w:tc>
          <w:tcPr>
            <w:tcW w:w="1440" w:type="dxa"/>
            <w:tcBorders>
              <w:top w:val="single" w:sz="6" w:space="0" w:color="auto"/>
              <w:left w:val="nil"/>
              <w:bottom w:val="nil"/>
              <w:right w:val="single" w:sz="6" w:space="0" w:color="auto"/>
            </w:tcBorders>
            <w:shd w:val="clear" w:color="auto" w:fill="FFFFFF"/>
            <w:vAlign w:val="bottom"/>
          </w:tcPr>
          <w:p w14:paraId="0A584827" w14:textId="77777777" w:rsidR="000B6062" w:rsidRPr="009E7EC3" w:rsidRDefault="000B6062" w:rsidP="006F764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828" w14:textId="77777777" w:rsidR="000B6062" w:rsidRPr="009E7EC3" w:rsidRDefault="000B6062" w:rsidP="006F764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829" w14:textId="77777777" w:rsidR="000B6062" w:rsidRPr="009E7EC3" w:rsidRDefault="000B6062" w:rsidP="006F764B">
            <w:pPr>
              <w:shd w:val="clear" w:color="auto" w:fill="FFFFFF"/>
              <w:ind w:right="144"/>
              <w:jc w:val="right"/>
              <w:rPr>
                <w:lang w:val="en-AU"/>
              </w:rPr>
            </w:pPr>
          </w:p>
        </w:tc>
      </w:tr>
      <w:tr w:rsidR="000B6062" w:rsidRPr="009E7EC3" w14:paraId="0A58482F" w14:textId="77777777" w:rsidTr="00D86F2A">
        <w:trPr>
          <w:trHeight w:val="20"/>
          <w:jc w:val="center"/>
        </w:trPr>
        <w:tc>
          <w:tcPr>
            <w:tcW w:w="4900" w:type="dxa"/>
            <w:tcBorders>
              <w:top w:val="nil"/>
              <w:left w:val="nil"/>
              <w:bottom w:val="nil"/>
              <w:right w:val="nil"/>
            </w:tcBorders>
            <w:shd w:val="clear" w:color="auto" w:fill="FFFFFF"/>
          </w:tcPr>
          <w:p w14:paraId="0A58482B" w14:textId="1A4F326F" w:rsidR="000B6062" w:rsidRPr="009E7EC3" w:rsidRDefault="000B6062" w:rsidP="002D55CE">
            <w:pPr>
              <w:shd w:val="clear" w:color="auto" w:fill="FFFFFF"/>
              <w:tabs>
                <w:tab w:val="left" w:leader="dot" w:pos="4752"/>
              </w:tabs>
              <w:ind w:left="91"/>
              <w:rPr>
                <w:lang w:val="en-AU"/>
              </w:rPr>
            </w:pPr>
            <w:r w:rsidRPr="009E7EC3">
              <w:rPr>
                <w:lang w:val="en-AU"/>
              </w:rPr>
              <w:t>01. Inter</w:t>
            </w:r>
            <w:r w:rsidR="009E7EC3">
              <w:rPr>
                <w:lang w:val="en-AU"/>
              </w:rPr>
              <w:noBreakHyphen/>
            </w:r>
            <w:r w:rsidRPr="009E7EC3">
              <w:rPr>
                <w:lang w:val="en-AU"/>
              </w:rPr>
              <w:t>Parliamentary Union</w:t>
            </w:r>
            <w:r w:rsidRPr="009E7EC3">
              <w:rPr>
                <w:rFonts w:eastAsia="Times New Roman"/>
                <w:lang w:val="en-AU"/>
              </w:rPr>
              <w:t>—Contribution</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2C" w14:textId="77777777" w:rsidR="000B6062" w:rsidRPr="009E7EC3" w:rsidRDefault="000B6062" w:rsidP="006F764B">
            <w:pPr>
              <w:shd w:val="clear" w:color="auto" w:fill="FFFFFF"/>
              <w:ind w:right="144"/>
              <w:jc w:val="right"/>
              <w:rPr>
                <w:lang w:val="en-AU"/>
              </w:rPr>
            </w:pPr>
            <w:r w:rsidRPr="009E7EC3">
              <w:rPr>
                <w:lang w:val="en-AU"/>
              </w:rPr>
              <w:t>2,600</w:t>
            </w:r>
          </w:p>
        </w:tc>
        <w:tc>
          <w:tcPr>
            <w:tcW w:w="1530" w:type="dxa"/>
            <w:tcBorders>
              <w:top w:val="nil"/>
              <w:left w:val="single" w:sz="6" w:space="0" w:color="auto"/>
              <w:bottom w:val="nil"/>
              <w:right w:val="nil"/>
            </w:tcBorders>
            <w:shd w:val="clear" w:color="auto" w:fill="FFFFFF"/>
            <w:vAlign w:val="bottom"/>
          </w:tcPr>
          <w:p w14:paraId="0A58482D" w14:textId="77777777" w:rsidR="000B6062" w:rsidRPr="009E7EC3" w:rsidRDefault="000B6062" w:rsidP="006F764B">
            <w:pPr>
              <w:shd w:val="clear" w:color="auto" w:fill="FFFFFF"/>
              <w:ind w:right="144"/>
              <w:jc w:val="right"/>
              <w:rPr>
                <w:lang w:val="en-AU"/>
              </w:rPr>
            </w:pPr>
            <w:r w:rsidRPr="009E7EC3">
              <w:rPr>
                <w:lang w:val="en-AU"/>
              </w:rPr>
              <w:t>25,000</w:t>
            </w:r>
          </w:p>
        </w:tc>
        <w:tc>
          <w:tcPr>
            <w:tcW w:w="1239" w:type="dxa"/>
            <w:tcBorders>
              <w:top w:val="nil"/>
              <w:left w:val="nil"/>
              <w:bottom w:val="nil"/>
              <w:right w:val="nil"/>
            </w:tcBorders>
            <w:shd w:val="clear" w:color="auto" w:fill="FFFFFF"/>
            <w:vAlign w:val="bottom"/>
          </w:tcPr>
          <w:p w14:paraId="0A58482E" w14:textId="77777777" w:rsidR="000B6062" w:rsidRPr="009E7EC3" w:rsidRDefault="000B6062" w:rsidP="006F764B">
            <w:pPr>
              <w:shd w:val="clear" w:color="auto" w:fill="FFFFFF"/>
              <w:ind w:right="144"/>
              <w:jc w:val="right"/>
              <w:rPr>
                <w:lang w:val="en-AU"/>
              </w:rPr>
            </w:pPr>
            <w:r w:rsidRPr="009E7EC3">
              <w:rPr>
                <w:lang w:val="en-AU"/>
              </w:rPr>
              <w:t>24,100</w:t>
            </w:r>
          </w:p>
        </w:tc>
      </w:tr>
      <w:tr w:rsidR="000B6062" w:rsidRPr="009E7EC3" w14:paraId="0A584834" w14:textId="77777777" w:rsidTr="00D86F2A">
        <w:trPr>
          <w:trHeight w:val="20"/>
          <w:jc w:val="center"/>
        </w:trPr>
        <w:tc>
          <w:tcPr>
            <w:tcW w:w="4900" w:type="dxa"/>
            <w:tcBorders>
              <w:top w:val="nil"/>
              <w:left w:val="nil"/>
              <w:bottom w:val="nil"/>
              <w:right w:val="nil"/>
            </w:tcBorders>
            <w:shd w:val="clear" w:color="auto" w:fill="FFFFFF"/>
          </w:tcPr>
          <w:p w14:paraId="0A584830" w14:textId="77777777" w:rsidR="000B6062" w:rsidRPr="009E7EC3" w:rsidRDefault="000B6062" w:rsidP="005C5DF9">
            <w:pPr>
              <w:shd w:val="clear" w:color="auto" w:fill="FFFFFF"/>
              <w:tabs>
                <w:tab w:val="left" w:leader="dot" w:pos="4752"/>
              </w:tabs>
              <w:ind w:left="677" w:hanging="576"/>
              <w:rPr>
                <w:lang w:val="en-AU"/>
              </w:rPr>
            </w:pPr>
            <w:r w:rsidRPr="009E7EC3">
              <w:rPr>
                <w:lang w:val="en-AU"/>
              </w:rPr>
              <w:t>02. Australian Branch of the Commonwealth Parliamentary Association</w:t>
            </w:r>
            <w:r w:rsidRPr="009E7EC3">
              <w:rPr>
                <w:rFonts w:eastAsia="Times New Roman"/>
                <w:lang w:val="en-AU"/>
              </w:rPr>
              <w:t>—Contribution</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31" w14:textId="77777777" w:rsidR="000B6062" w:rsidRPr="009E7EC3" w:rsidRDefault="000B6062" w:rsidP="006F764B">
            <w:pPr>
              <w:shd w:val="clear" w:color="auto" w:fill="FFFFFF"/>
              <w:ind w:right="144"/>
              <w:jc w:val="right"/>
              <w:rPr>
                <w:lang w:val="en-AU"/>
              </w:rPr>
            </w:pPr>
            <w:r w:rsidRPr="009E7EC3">
              <w:rPr>
                <w:lang w:val="en-AU"/>
              </w:rPr>
              <w:t>1,900</w:t>
            </w:r>
          </w:p>
        </w:tc>
        <w:tc>
          <w:tcPr>
            <w:tcW w:w="1530" w:type="dxa"/>
            <w:tcBorders>
              <w:top w:val="nil"/>
              <w:left w:val="single" w:sz="6" w:space="0" w:color="auto"/>
              <w:bottom w:val="nil"/>
              <w:right w:val="nil"/>
            </w:tcBorders>
            <w:shd w:val="clear" w:color="auto" w:fill="FFFFFF"/>
            <w:vAlign w:val="bottom"/>
          </w:tcPr>
          <w:p w14:paraId="0A584832" w14:textId="77777777" w:rsidR="000B6062" w:rsidRPr="009E7EC3" w:rsidRDefault="000B6062" w:rsidP="006F764B">
            <w:pPr>
              <w:shd w:val="clear" w:color="auto" w:fill="FFFFFF"/>
              <w:ind w:right="144"/>
              <w:jc w:val="right"/>
              <w:rPr>
                <w:lang w:val="en-AU"/>
              </w:rPr>
            </w:pPr>
            <w:r w:rsidRPr="009E7EC3">
              <w:rPr>
                <w:lang w:val="en-AU"/>
              </w:rPr>
              <w:t>29,400</w:t>
            </w:r>
          </w:p>
        </w:tc>
        <w:tc>
          <w:tcPr>
            <w:tcW w:w="1239" w:type="dxa"/>
            <w:tcBorders>
              <w:top w:val="nil"/>
              <w:left w:val="nil"/>
              <w:bottom w:val="nil"/>
              <w:right w:val="nil"/>
            </w:tcBorders>
            <w:shd w:val="clear" w:color="auto" w:fill="FFFFFF"/>
            <w:vAlign w:val="bottom"/>
          </w:tcPr>
          <w:p w14:paraId="0A584833" w14:textId="77777777" w:rsidR="000B6062" w:rsidRPr="009E7EC3" w:rsidRDefault="000B6062" w:rsidP="006F764B">
            <w:pPr>
              <w:shd w:val="clear" w:color="auto" w:fill="FFFFFF"/>
              <w:ind w:right="144"/>
              <w:jc w:val="right"/>
              <w:rPr>
                <w:lang w:val="en-AU"/>
              </w:rPr>
            </w:pPr>
            <w:r w:rsidRPr="009E7EC3">
              <w:rPr>
                <w:lang w:val="en-AU"/>
              </w:rPr>
              <w:t>72,600</w:t>
            </w:r>
          </w:p>
        </w:tc>
      </w:tr>
      <w:tr w:rsidR="000B6062" w:rsidRPr="009E7EC3" w14:paraId="0A584839" w14:textId="77777777" w:rsidTr="00D86F2A">
        <w:trPr>
          <w:trHeight w:val="20"/>
          <w:jc w:val="center"/>
        </w:trPr>
        <w:tc>
          <w:tcPr>
            <w:tcW w:w="4900" w:type="dxa"/>
            <w:tcBorders>
              <w:top w:val="nil"/>
              <w:left w:val="nil"/>
              <w:bottom w:val="nil"/>
              <w:right w:val="nil"/>
            </w:tcBorders>
            <w:shd w:val="clear" w:color="auto" w:fill="FFFFFF"/>
          </w:tcPr>
          <w:p w14:paraId="0A584835" w14:textId="77777777" w:rsidR="000B6062" w:rsidRPr="009E7EC3" w:rsidRDefault="000B6062" w:rsidP="002D55CE">
            <w:pPr>
              <w:shd w:val="clear" w:color="auto" w:fill="FFFFFF"/>
              <w:tabs>
                <w:tab w:val="left" w:leader="dot" w:pos="4752"/>
              </w:tabs>
              <w:ind w:left="96"/>
              <w:rPr>
                <w:lang w:val="en-AU"/>
              </w:rPr>
            </w:pPr>
            <w:r w:rsidRPr="009E7EC3">
              <w:rPr>
                <w:lang w:val="en-AU"/>
              </w:rPr>
              <w:t>03. Bureau of International Exhibitions</w:t>
            </w:r>
            <w:r w:rsidRPr="009E7EC3">
              <w:rPr>
                <w:rFonts w:eastAsia="Times New Roman"/>
                <w:lang w:val="en-AU"/>
              </w:rPr>
              <w:t>—Contribution</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36" w14:textId="77777777" w:rsidR="000B6062" w:rsidRPr="009E7EC3" w:rsidRDefault="000B6062" w:rsidP="006F764B">
            <w:pPr>
              <w:shd w:val="clear" w:color="auto" w:fill="FFFFFF"/>
              <w:ind w:right="144"/>
              <w:jc w:val="right"/>
              <w:rPr>
                <w:lang w:val="en-AU"/>
              </w:rPr>
            </w:pPr>
            <w:r w:rsidRPr="009E7EC3">
              <w:rPr>
                <w:lang w:val="en-AU"/>
              </w:rPr>
              <w:t>1,200</w:t>
            </w:r>
          </w:p>
        </w:tc>
        <w:tc>
          <w:tcPr>
            <w:tcW w:w="1530" w:type="dxa"/>
            <w:tcBorders>
              <w:top w:val="nil"/>
              <w:left w:val="single" w:sz="6" w:space="0" w:color="auto"/>
              <w:bottom w:val="nil"/>
              <w:right w:val="nil"/>
            </w:tcBorders>
            <w:shd w:val="clear" w:color="auto" w:fill="FFFFFF"/>
            <w:vAlign w:val="bottom"/>
          </w:tcPr>
          <w:p w14:paraId="0A584837" w14:textId="77777777" w:rsidR="000B6062" w:rsidRPr="009E7EC3" w:rsidRDefault="000B6062" w:rsidP="006F764B">
            <w:pPr>
              <w:shd w:val="clear" w:color="auto" w:fill="FFFFFF"/>
              <w:ind w:right="144"/>
              <w:jc w:val="right"/>
              <w:rPr>
                <w:lang w:val="en-AU"/>
              </w:rPr>
            </w:pPr>
            <w:r w:rsidRPr="009E7EC3">
              <w:rPr>
                <w:lang w:val="en-AU"/>
              </w:rPr>
              <w:t>6,300</w:t>
            </w:r>
          </w:p>
        </w:tc>
        <w:tc>
          <w:tcPr>
            <w:tcW w:w="1239" w:type="dxa"/>
            <w:tcBorders>
              <w:top w:val="nil"/>
              <w:left w:val="nil"/>
              <w:bottom w:val="nil"/>
              <w:right w:val="nil"/>
            </w:tcBorders>
            <w:shd w:val="clear" w:color="auto" w:fill="FFFFFF"/>
            <w:vAlign w:val="bottom"/>
          </w:tcPr>
          <w:p w14:paraId="0A584838" w14:textId="77777777" w:rsidR="000B6062" w:rsidRPr="009E7EC3" w:rsidRDefault="000B6062" w:rsidP="006F764B">
            <w:pPr>
              <w:shd w:val="clear" w:color="auto" w:fill="FFFFFF"/>
              <w:ind w:right="144"/>
              <w:jc w:val="right"/>
              <w:rPr>
                <w:lang w:val="en-AU"/>
              </w:rPr>
            </w:pPr>
            <w:r w:rsidRPr="009E7EC3">
              <w:rPr>
                <w:lang w:val="en-AU"/>
              </w:rPr>
              <w:t>6,300</w:t>
            </w:r>
          </w:p>
        </w:tc>
      </w:tr>
      <w:tr w:rsidR="000B6062" w:rsidRPr="009E7EC3" w14:paraId="0A58483E" w14:textId="77777777" w:rsidTr="00D86F2A">
        <w:trPr>
          <w:trHeight w:val="20"/>
          <w:jc w:val="center"/>
        </w:trPr>
        <w:tc>
          <w:tcPr>
            <w:tcW w:w="4900" w:type="dxa"/>
            <w:tcBorders>
              <w:top w:val="nil"/>
              <w:left w:val="nil"/>
              <w:bottom w:val="nil"/>
              <w:right w:val="nil"/>
            </w:tcBorders>
            <w:shd w:val="clear" w:color="auto" w:fill="FFFFFF"/>
          </w:tcPr>
          <w:p w14:paraId="0A58483A" w14:textId="77777777" w:rsidR="000B6062" w:rsidRPr="009E7EC3" w:rsidRDefault="000B6062" w:rsidP="002D55CE">
            <w:pPr>
              <w:shd w:val="clear" w:color="auto" w:fill="FFFFFF"/>
              <w:tabs>
                <w:tab w:val="left" w:leader="dot" w:pos="4752"/>
              </w:tabs>
              <w:ind w:left="101"/>
              <w:rPr>
                <w:lang w:val="en-AU"/>
              </w:rPr>
            </w:pPr>
            <w:r w:rsidRPr="009E7EC3">
              <w:rPr>
                <w:lang w:val="en-AU"/>
              </w:rPr>
              <w:t>06. National Royal Commission into Drugs</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3B" w14:textId="77777777" w:rsidR="000B6062" w:rsidRPr="009E7EC3" w:rsidRDefault="000B6062" w:rsidP="006F764B">
            <w:pPr>
              <w:shd w:val="clear" w:color="auto" w:fill="FFFFFF"/>
              <w:ind w:right="144"/>
              <w:jc w:val="right"/>
              <w:rPr>
                <w:lang w:val="en-AU"/>
              </w:rPr>
            </w:pPr>
            <w:r w:rsidRPr="009E7EC3">
              <w:rPr>
                <w:lang w:val="en-AU"/>
              </w:rPr>
              <w:t>224,800</w:t>
            </w:r>
          </w:p>
        </w:tc>
        <w:tc>
          <w:tcPr>
            <w:tcW w:w="1530" w:type="dxa"/>
            <w:tcBorders>
              <w:top w:val="nil"/>
              <w:left w:val="single" w:sz="6" w:space="0" w:color="auto"/>
              <w:bottom w:val="nil"/>
              <w:right w:val="nil"/>
            </w:tcBorders>
            <w:shd w:val="clear" w:color="auto" w:fill="FFFFFF"/>
            <w:vAlign w:val="bottom"/>
          </w:tcPr>
          <w:p w14:paraId="0A58483C" w14:textId="77777777" w:rsidR="000B6062" w:rsidRPr="009E7EC3" w:rsidRDefault="000B6062" w:rsidP="006F764B">
            <w:pPr>
              <w:shd w:val="clear" w:color="auto" w:fill="FFFFFF"/>
              <w:ind w:right="144"/>
              <w:jc w:val="right"/>
              <w:rPr>
                <w:lang w:val="en-AU"/>
              </w:rPr>
            </w:pPr>
            <w:r w:rsidRPr="009E7EC3">
              <w:rPr>
                <w:lang w:val="en-AU"/>
              </w:rPr>
              <w:t>500,000</w:t>
            </w:r>
          </w:p>
        </w:tc>
        <w:tc>
          <w:tcPr>
            <w:tcW w:w="1239" w:type="dxa"/>
            <w:tcBorders>
              <w:top w:val="nil"/>
              <w:left w:val="nil"/>
              <w:bottom w:val="nil"/>
              <w:right w:val="nil"/>
            </w:tcBorders>
            <w:shd w:val="clear" w:color="auto" w:fill="FFFFFF"/>
            <w:vAlign w:val="bottom"/>
          </w:tcPr>
          <w:p w14:paraId="0A58483D" w14:textId="77777777" w:rsidR="000B6062" w:rsidRPr="009E7EC3" w:rsidRDefault="000B6062" w:rsidP="006F764B">
            <w:pPr>
              <w:shd w:val="clear" w:color="auto" w:fill="FFFFFF"/>
              <w:ind w:right="144"/>
              <w:jc w:val="right"/>
              <w:rPr>
                <w:lang w:val="en-AU"/>
              </w:rPr>
            </w:pPr>
            <w:r w:rsidRPr="009E7EC3">
              <w:rPr>
                <w:lang w:val="en-AU"/>
              </w:rPr>
              <w:t>887,258</w:t>
            </w:r>
          </w:p>
        </w:tc>
      </w:tr>
      <w:tr w:rsidR="000B6062" w:rsidRPr="009E7EC3" w14:paraId="0A584843" w14:textId="77777777" w:rsidTr="00D86F2A">
        <w:trPr>
          <w:trHeight w:val="20"/>
          <w:jc w:val="center"/>
        </w:trPr>
        <w:tc>
          <w:tcPr>
            <w:tcW w:w="4900" w:type="dxa"/>
            <w:tcBorders>
              <w:top w:val="nil"/>
              <w:left w:val="nil"/>
              <w:bottom w:val="nil"/>
              <w:right w:val="nil"/>
            </w:tcBorders>
            <w:shd w:val="clear" w:color="auto" w:fill="FFFFFF"/>
          </w:tcPr>
          <w:p w14:paraId="0A58483F" w14:textId="77777777" w:rsidR="000B6062" w:rsidRPr="009E7EC3" w:rsidRDefault="000B6062" w:rsidP="002D55CE">
            <w:pPr>
              <w:shd w:val="clear" w:color="auto" w:fill="FFFFFF"/>
              <w:tabs>
                <w:tab w:val="left" w:leader="dot" w:pos="4752"/>
              </w:tabs>
              <w:ind w:left="96"/>
              <w:rPr>
                <w:lang w:val="en-AU"/>
              </w:rPr>
            </w:pPr>
            <w:r w:rsidRPr="009E7EC3">
              <w:rPr>
                <w:lang w:val="en-AU"/>
              </w:rPr>
              <w:t>07. Inquiry into Public Duty and Private Interest</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40" w14:textId="77777777" w:rsidR="000B6062" w:rsidRPr="009E7EC3" w:rsidRDefault="000B6062" w:rsidP="006F764B">
            <w:pPr>
              <w:shd w:val="clear" w:color="auto" w:fill="FFFFFF"/>
              <w:ind w:right="144"/>
              <w:jc w:val="right"/>
              <w:rPr>
                <w:lang w:val="en-AU"/>
              </w:rPr>
            </w:pPr>
            <w:r w:rsidRPr="009E7EC3">
              <w:rPr>
                <w:lang w:val="en-AU"/>
              </w:rPr>
              <w:t>6,900</w:t>
            </w:r>
          </w:p>
        </w:tc>
        <w:tc>
          <w:tcPr>
            <w:tcW w:w="1530" w:type="dxa"/>
            <w:tcBorders>
              <w:top w:val="nil"/>
              <w:left w:val="single" w:sz="6" w:space="0" w:color="auto"/>
              <w:bottom w:val="nil"/>
              <w:right w:val="nil"/>
            </w:tcBorders>
            <w:shd w:val="clear" w:color="auto" w:fill="FFFFFF"/>
            <w:vAlign w:val="bottom"/>
          </w:tcPr>
          <w:p w14:paraId="0A584841" w14:textId="77777777" w:rsidR="000B6062" w:rsidRPr="009E7EC3" w:rsidRDefault="000B6062" w:rsidP="006F764B">
            <w:pPr>
              <w:shd w:val="clear" w:color="auto" w:fill="FFFFFF"/>
              <w:ind w:right="144"/>
              <w:jc w:val="right"/>
              <w:rPr>
                <w:lang w:val="en-AU"/>
              </w:rPr>
            </w:pPr>
            <w:r w:rsidRPr="009E7EC3">
              <w:rPr>
                <w:lang w:val="en-AU"/>
              </w:rPr>
              <w:t>10,600</w:t>
            </w:r>
          </w:p>
        </w:tc>
        <w:tc>
          <w:tcPr>
            <w:tcW w:w="1239" w:type="dxa"/>
            <w:tcBorders>
              <w:top w:val="nil"/>
              <w:left w:val="nil"/>
              <w:bottom w:val="nil"/>
              <w:right w:val="nil"/>
            </w:tcBorders>
            <w:shd w:val="clear" w:color="auto" w:fill="FFFFFF"/>
            <w:vAlign w:val="bottom"/>
          </w:tcPr>
          <w:p w14:paraId="0A584842" w14:textId="77777777" w:rsidR="000B6062" w:rsidRPr="009E7EC3" w:rsidRDefault="000B6062" w:rsidP="006F764B">
            <w:pPr>
              <w:shd w:val="clear" w:color="auto" w:fill="FFFFFF"/>
              <w:ind w:right="144"/>
              <w:jc w:val="right"/>
              <w:rPr>
                <w:lang w:val="en-AU"/>
              </w:rPr>
            </w:pPr>
            <w:r w:rsidRPr="009E7EC3">
              <w:rPr>
                <w:lang w:val="en-AU"/>
              </w:rPr>
              <w:t>73,501</w:t>
            </w:r>
          </w:p>
        </w:tc>
      </w:tr>
      <w:tr w:rsidR="000B6062" w:rsidRPr="009E7EC3" w14:paraId="0A584848" w14:textId="77777777" w:rsidTr="00D86F2A">
        <w:trPr>
          <w:trHeight w:val="20"/>
          <w:jc w:val="center"/>
        </w:trPr>
        <w:tc>
          <w:tcPr>
            <w:tcW w:w="4900" w:type="dxa"/>
            <w:tcBorders>
              <w:top w:val="nil"/>
              <w:left w:val="nil"/>
              <w:bottom w:val="nil"/>
              <w:right w:val="nil"/>
            </w:tcBorders>
            <w:shd w:val="clear" w:color="auto" w:fill="FFFFFF"/>
          </w:tcPr>
          <w:p w14:paraId="0A584844" w14:textId="77777777" w:rsidR="000B6062" w:rsidRPr="009E7EC3" w:rsidRDefault="000B6062" w:rsidP="002D55CE">
            <w:pPr>
              <w:shd w:val="clear" w:color="auto" w:fill="FFFFFF"/>
              <w:tabs>
                <w:tab w:val="left" w:leader="dot" w:pos="4752"/>
              </w:tabs>
              <w:ind w:left="96"/>
              <w:rPr>
                <w:lang w:val="en-AU"/>
              </w:rPr>
            </w:pPr>
            <w:r w:rsidRPr="009E7EC3">
              <w:rPr>
                <w:lang w:val="en-AU"/>
              </w:rPr>
              <w:t>08. Protective Security Review</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45" w14:textId="77777777" w:rsidR="000B6062" w:rsidRPr="009E7EC3" w:rsidRDefault="000B6062" w:rsidP="006F764B">
            <w:pPr>
              <w:shd w:val="clear" w:color="auto" w:fill="FFFFFF"/>
              <w:ind w:right="144"/>
              <w:jc w:val="right"/>
              <w:rPr>
                <w:lang w:val="en-AU"/>
              </w:rPr>
            </w:pPr>
            <w:r w:rsidRPr="009E7EC3">
              <w:rPr>
                <w:lang w:val="en-AU"/>
              </w:rPr>
              <w:t>7,000</w:t>
            </w:r>
          </w:p>
        </w:tc>
        <w:tc>
          <w:tcPr>
            <w:tcW w:w="1530" w:type="dxa"/>
            <w:tcBorders>
              <w:top w:val="nil"/>
              <w:left w:val="single" w:sz="6" w:space="0" w:color="auto"/>
              <w:bottom w:val="nil"/>
              <w:right w:val="nil"/>
            </w:tcBorders>
            <w:shd w:val="clear" w:color="auto" w:fill="FFFFFF"/>
            <w:vAlign w:val="bottom"/>
          </w:tcPr>
          <w:p w14:paraId="0A584846" w14:textId="77777777" w:rsidR="000B6062" w:rsidRPr="009E7EC3" w:rsidRDefault="000B6062" w:rsidP="006F764B">
            <w:pPr>
              <w:shd w:val="clear" w:color="auto" w:fill="FFFFFF"/>
              <w:ind w:right="144"/>
              <w:jc w:val="right"/>
              <w:rPr>
                <w:lang w:val="en-AU"/>
              </w:rPr>
            </w:pPr>
            <w:r w:rsidRPr="009E7EC3">
              <w:rPr>
                <w:lang w:val="en-AU"/>
              </w:rPr>
              <w:t>13,600</w:t>
            </w:r>
          </w:p>
        </w:tc>
        <w:tc>
          <w:tcPr>
            <w:tcW w:w="1239" w:type="dxa"/>
            <w:tcBorders>
              <w:top w:val="nil"/>
              <w:left w:val="nil"/>
              <w:bottom w:val="nil"/>
              <w:right w:val="nil"/>
            </w:tcBorders>
            <w:shd w:val="clear" w:color="auto" w:fill="FFFFFF"/>
            <w:vAlign w:val="bottom"/>
          </w:tcPr>
          <w:p w14:paraId="0A584847" w14:textId="77777777" w:rsidR="000B6062" w:rsidRPr="009E7EC3" w:rsidRDefault="000B6062" w:rsidP="006F764B">
            <w:pPr>
              <w:shd w:val="clear" w:color="auto" w:fill="FFFFFF"/>
              <w:ind w:right="144"/>
              <w:jc w:val="right"/>
              <w:rPr>
                <w:lang w:val="en-AU"/>
              </w:rPr>
            </w:pPr>
            <w:r w:rsidRPr="009E7EC3">
              <w:rPr>
                <w:lang w:val="en-AU"/>
              </w:rPr>
              <w:t>114,412</w:t>
            </w:r>
          </w:p>
        </w:tc>
      </w:tr>
      <w:tr w:rsidR="000B6062" w:rsidRPr="009E7EC3" w14:paraId="0A58484D" w14:textId="77777777" w:rsidTr="00D86F2A">
        <w:trPr>
          <w:trHeight w:val="20"/>
          <w:jc w:val="center"/>
        </w:trPr>
        <w:tc>
          <w:tcPr>
            <w:tcW w:w="4900" w:type="dxa"/>
            <w:tcBorders>
              <w:top w:val="nil"/>
              <w:left w:val="nil"/>
              <w:bottom w:val="nil"/>
              <w:right w:val="nil"/>
            </w:tcBorders>
            <w:shd w:val="clear" w:color="auto" w:fill="FFFFFF"/>
          </w:tcPr>
          <w:p w14:paraId="0A584849"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09. National Flag, Anthem and Royal Portrait</w:t>
            </w:r>
            <w:r w:rsidRPr="009E7EC3">
              <w:rPr>
                <w:rFonts w:eastAsia="Times New Roman"/>
                <w:lang w:val="en-AU"/>
              </w:rPr>
              <w:t>—Issue of Flags, Recordings and Royal Portraits</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4A" w14:textId="77777777" w:rsidR="000B6062" w:rsidRPr="009E7EC3" w:rsidRDefault="000B6062" w:rsidP="006F764B">
            <w:pPr>
              <w:shd w:val="clear" w:color="auto" w:fill="FFFFFF"/>
              <w:ind w:right="144"/>
              <w:jc w:val="right"/>
              <w:rPr>
                <w:lang w:val="en-AU"/>
              </w:rPr>
            </w:pPr>
            <w:r w:rsidRPr="009E7EC3">
              <w:rPr>
                <w:lang w:val="en-AU"/>
              </w:rPr>
              <w:t>210,000</w:t>
            </w:r>
          </w:p>
        </w:tc>
        <w:tc>
          <w:tcPr>
            <w:tcW w:w="1530" w:type="dxa"/>
            <w:tcBorders>
              <w:top w:val="nil"/>
              <w:left w:val="single" w:sz="6" w:space="0" w:color="auto"/>
              <w:bottom w:val="nil"/>
              <w:right w:val="nil"/>
            </w:tcBorders>
            <w:shd w:val="clear" w:color="auto" w:fill="FFFFFF"/>
            <w:vAlign w:val="bottom"/>
          </w:tcPr>
          <w:p w14:paraId="0A58484B" w14:textId="77777777" w:rsidR="000B6062" w:rsidRPr="009E7EC3" w:rsidRDefault="000B6062" w:rsidP="006F764B">
            <w:pPr>
              <w:shd w:val="clear" w:color="auto" w:fill="FFFFFF"/>
              <w:ind w:right="144"/>
              <w:jc w:val="right"/>
              <w:rPr>
                <w:lang w:val="en-AU"/>
              </w:rPr>
            </w:pPr>
            <w:r w:rsidRPr="009E7EC3">
              <w:rPr>
                <w:lang w:val="en-AU"/>
              </w:rPr>
              <w:t>85,000</w:t>
            </w:r>
          </w:p>
        </w:tc>
        <w:tc>
          <w:tcPr>
            <w:tcW w:w="1239" w:type="dxa"/>
            <w:tcBorders>
              <w:top w:val="nil"/>
              <w:left w:val="nil"/>
              <w:bottom w:val="nil"/>
              <w:right w:val="nil"/>
            </w:tcBorders>
            <w:shd w:val="clear" w:color="auto" w:fill="FFFFFF"/>
            <w:vAlign w:val="bottom"/>
          </w:tcPr>
          <w:p w14:paraId="0A58484C" w14:textId="77777777" w:rsidR="000B6062" w:rsidRPr="009E7EC3" w:rsidRDefault="000B6062" w:rsidP="006F764B">
            <w:pPr>
              <w:shd w:val="clear" w:color="auto" w:fill="FFFFFF"/>
              <w:ind w:right="144"/>
              <w:jc w:val="right"/>
              <w:rPr>
                <w:lang w:val="en-AU"/>
              </w:rPr>
            </w:pPr>
            <w:r w:rsidRPr="009E7EC3">
              <w:rPr>
                <w:lang w:val="en-AU"/>
              </w:rPr>
              <w:t>48,765</w:t>
            </w:r>
          </w:p>
        </w:tc>
      </w:tr>
      <w:tr w:rsidR="000B6062" w:rsidRPr="009E7EC3" w14:paraId="0A584852" w14:textId="77777777" w:rsidTr="00D86F2A">
        <w:trPr>
          <w:trHeight w:val="20"/>
          <w:jc w:val="center"/>
        </w:trPr>
        <w:tc>
          <w:tcPr>
            <w:tcW w:w="4900" w:type="dxa"/>
            <w:tcBorders>
              <w:top w:val="nil"/>
              <w:left w:val="nil"/>
              <w:bottom w:val="nil"/>
              <w:right w:val="nil"/>
            </w:tcBorders>
            <w:shd w:val="clear" w:color="auto" w:fill="FFFFFF"/>
          </w:tcPr>
          <w:p w14:paraId="0A58484E" w14:textId="77777777" w:rsidR="000B6062" w:rsidRPr="009E7EC3" w:rsidRDefault="000B6062" w:rsidP="002D55CE">
            <w:pPr>
              <w:shd w:val="clear" w:color="auto" w:fill="FFFFFF"/>
              <w:tabs>
                <w:tab w:val="left" w:leader="dot" w:pos="4752"/>
              </w:tabs>
              <w:ind w:left="110"/>
              <w:rPr>
                <w:lang w:val="en-AU"/>
              </w:rPr>
            </w:pPr>
            <w:r w:rsidRPr="009E7EC3">
              <w:rPr>
                <w:lang w:val="en-AU"/>
              </w:rPr>
              <w:t>10. Australian Bicentenary Celebrations</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4F" w14:textId="77777777" w:rsidR="000B6062" w:rsidRPr="009E7EC3" w:rsidRDefault="000B6062" w:rsidP="006F764B">
            <w:pPr>
              <w:shd w:val="clear" w:color="auto" w:fill="FFFFFF"/>
              <w:ind w:right="144"/>
              <w:jc w:val="right"/>
              <w:rPr>
                <w:lang w:val="en-AU"/>
              </w:rPr>
            </w:pPr>
            <w:r w:rsidRPr="009E7EC3">
              <w:rPr>
                <w:lang w:val="en-AU"/>
              </w:rPr>
              <w:t>300,000</w:t>
            </w:r>
          </w:p>
        </w:tc>
        <w:tc>
          <w:tcPr>
            <w:tcW w:w="1530" w:type="dxa"/>
            <w:tcBorders>
              <w:top w:val="nil"/>
              <w:left w:val="single" w:sz="6" w:space="0" w:color="auto"/>
              <w:bottom w:val="nil"/>
              <w:right w:val="nil"/>
            </w:tcBorders>
            <w:shd w:val="clear" w:color="auto" w:fill="FFFFFF"/>
            <w:vAlign w:val="bottom"/>
          </w:tcPr>
          <w:p w14:paraId="0A584850" w14:textId="77777777" w:rsidR="000B6062" w:rsidRPr="009E7EC3" w:rsidRDefault="000B6062" w:rsidP="006F764B">
            <w:pPr>
              <w:shd w:val="clear" w:color="auto" w:fill="FFFFFF"/>
              <w:ind w:right="144"/>
              <w:jc w:val="right"/>
              <w:rPr>
                <w:lang w:val="en-AU"/>
              </w:rPr>
            </w:pPr>
            <w:r w:rsidRPr="009E7EC3">
              <w:rPr>
                <w:lang w:val="en-AU"/>
              </w:rPr>
              <w:t>500,000</w:t>
            </w:r>
          </w:p>
        </w:tc>
        <w:tc>
          <w:tcPr>
            <w:tcW w:w="1239" w:type="dxa"/>
            <w:tcBorders>
              <w:top w:val="nil"/>
              <w:left w:val="nil"/>
              <w:bottom w:val="nil"/>
              <w:right w:val="nil"/>
            </w:tcBorders>
            <w:shd w:val="clear" w:color="auto" w:fill="FFFFFF"/>
            <w:vAlign w:val="bottom"/>
          </w:tcPr>
          <w:p w14:paraId="0A584851" w14:textId="77777777" w:rsidR="000B6062" w:rsidRPr="009E7EC3" w:rsidRDefault="000B6062" w:rsidP="006F764B">
            <w:pPr>
              <w:shd w:val="clear" w:color="auto" w:fill="FFFFFF"/>
              <w:ind w:right="144"/>
              <w:jc w:val="right"/>
              <w:rPr>
                <w:lang w:val="en-AU"/>
              </w:rPr>
            </w:pPr>
            <w:r w:rsidRPr="009E7EC3">
              <w:rPr>
                <w:lang w:val="en-AU"/>
              </w:rPr>
              <w:t>72,894</w:t>
            </w:r>
          </w:p>
        </w:tc>
      </w:tr>
      <w:tr w:rsidR="000B6062" w:rsidRPr="009E7EC3" w14:paraId="0A584857" w14:textId="77777777" w:rsidTr="00D86F2A">
        <w:trPr>
          <w:trHeight w:val="20"/>
          <w:jc w:val="center"/>
        </w:trPr>
        <w:tc>
          <w:tcPr>
            <w:tcW w:w="4900" w:type="dxa"/>
            <w:tcBorders>
              <w:top w:val="nil"/>
              <w:left w:val="nil"/>
              <w:bottom w:val="nil"/>
              <w:right w:val="nil"/>
            </w:tcBorders>
            <w:shd w:val="clear" w:color="auto" w:fill="FFFFFF"/>
          </w:tcPr>
          <w:p w14:paraId="0A584853" w14:textId="77777777" w:rsidR="000B6062" w:rsidRPr="009E7EC3" w:rsidRDefault="000B6062" w:rsidP="002D55CE">
            <w:pPr>
              <w:shd w:val="clear" w:color="auto" w:fill="FFFFFF"/>
              <w:tabs>
                <w:tab w:val="left" w:leader="dot" w:pos="4752"/>
              </w:tabs>
              <w:ind w:left="106"/>
              <w:rPr>
                <w:lang w:val="en-AU"/>
              </w:rPr>
            </w:pPr>
            <w:r w:rsidRPr="009E7EC3">
              <w:rPr>
                <w:lang w:val="en-AU"/>
              </w:rPr>
              <w:t>12. Sir Robert Menzies Memorial Trust</w:t>
            </w:r>
            <w:r w:rsidRPr="009E7EC3">
              <w:rPr>
                <w:rFonts w:eastAsia="Times New Roman"/>
                <w:lang w:val="en-AU"/>
              </w:rPr>
              <w:t>—Contribution</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54" w14:textId="77777777" w:rsidR="000B6062" w:rsidRPr="009E7EC3" w:rsidRDefault="000B6062" w:rsidP="006F764B">
            <w:pPr>
              <w:shd w:val="clear" w:color="auto" w:fill="FFFFFF"/>
              <w:ind w:right="144"/>
              <w:jc w:val="right"/>
              <w:rPr>
                <w:lang w:val="en-AU"/>
              </w:rPr>
            </w:pPr>
            <w:r w:rsidRPr="009E7EC3">
              <w:rPr>
                <w:lang w:val="en-AU"/>
              </w:rPr>
              <w:t>1,129,700</w:t>
            </w:r>
          </w:p>
        </w:tc>
        <w:tc>
          <w:tcPr>
            <w:tcW w:w="1530" w:type="dxa"/>
            <w:tcBorders>
              <w:top w:val="nil"/>
              <w:left w:val="single" w:sz="6" w:space="0" w:color="auto"/>
              <w:bottom w:val="nil"/>
              <w:right w:val="nil"/>
            </w:tcBorders>
            <w:shd w:val="clear" w:color="auto" w:fill="FFFFFF"/>
            <w:vAlign w:val="bottom"/>
          </w:tcPr>
          <w:p w14:paraId="0A584855" w14:textId="77777777" w:rsidR="000B6062" w:rsidRPr="009E7EC3" w:rsidRDefault="000B6062" w:rsidP="006F764B">
            <w:pPr>
              <w:shd w:val="clear" w:color="auto" w:fill="FFFFFF"/>
              <w:ind w:right="144"/>
              <w:jc w:val="right"/>
              <w:rPr>
                <w:lang w:val="en-AU"/>
              </w:rPr>
            </w:pPr>
            <w:r w:rsidRPr="009E7EC3">
              <w:rPr>
                <w:lang w:val="en-AU"/>
              </w:rPr>
              <w:t>2,661,200</w:t>
            </w:r>
          </w:p>
        </w:tc>
        <w:tc>
          <w:tcPr>
            <w:tcW w:w="1239" w:type="dxa"/>
            <w:tcBorders>
              <w:top w:val="nil"/>
              <w:left w:val="nil"/>
              <w:bottom w:val="nil"/>
              <w:right w:val="nil"/>
            </w:tcBorders>
            <w:shd w:val="clear" w:color="auto" w:fill="FFFFFF"/>
            <w:vAlign w:val="bottom"/>
          </w:tcPr>
          <w:p w14:paraId="0A584856" w14:textId="77777777" w:rsidR="000B6062" w:rsidRPr="009E7EC3" w:rsidRDefault="000B6062" w:rsidP="006F764B">
            <w:pPr>
              <w:shd w:val="clear" w:color="auto" w:fill="FFFFFF"/>
              <w:ind w:right="144"/>
              <w:jc w:val="right"/>
              <w:rPr>
                <w:lang w:val="en-AU"/>
              </w:rPr>
            </w:pPr>
            <w:r w:rsidRPr="009E7EC3">
              <w:rPr>
                <w:lang w:val="en-AU"/>
              </w:rPr>
              <w:t>400,000</w:t>
            </w:r>
          </w:p>
        </w:tc>
      </w:tr>
      <w:tr w:rsidR="000B6062" w:rsidRPr="009E7EC3" w14:paraId="0A58485C" w14:textId="77777777" w:rsidTr="00D86F2A">
        <w:trPr>
          <w:trHeight w:val="20"/>
          <w:jc w:val="center"/>
        </w:trPr>
        <w:tc>
          <w:tcPr>
            <w:tcW w:w="4900" w:type="dxa"/>
            <w:tcBorders>
              <w:top w:val="nil"/>
              <w:left w:val="nil"/>
              <w:bottom w:val="nil"/>
              <w:right w:val="nil"/>
            </w:tcBorders>
            <w:shd w:val="clear" w:color="auto" w:fill="FFFFFF"/>
          </w:tcPr>
          <w:p w14:paraId="0A584858"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14. Payments to Commonwealth Accommodation and Catering Services Limited for Departmental Beverage Services and Dining Room charges</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59" w14:textId="77777777" w:rsidR="000B6062" w:rsidRPr="009E7EC3" w:rsidRDefault="000B6062" w:rsidP="006F764B">
            <w:pPr>
              <w:shd w:val="clear" w:color="auto" w:fill="FFFFFF"/>
              <w:ind w:right="144"/>
              <w:jc w:val="right"/>
              <w:rPr>
                <w:lang w:val="en-AU"/>
              </w:rPr>
            </w:pPr>
            <w:r w:rsidRPr="009E7EC3">
              <w:rPr>
                <w:lang w:val="en-AU"/>
              </w:rPr>
              <w:t>47,500</w:t>
            </w:r>
          </w:p>
        </w:tc>
        <w:tc>
          <w:tcPr>
            <w:tcW w:w="1530" w:type="dxa"/>
            <w:tcBorders>
              <w:top w:val="nil"/>
              <w:left w:val="single" w:sz="6" w:space="0" w:color="auto"/>
              <w:bottom w:val="nil"/>
              <w:right w:val="nil"/>
            </w:tcBorders>
            <w:shd w:val="clear" w:color="auto" w:fill="FFFFFF"/>
            <w:vAlign w:val="bottom"/>
          </w:tcPr>
          <w:p w14:paraId="0A58485A" w14:textId="77777777" w:rsidR="000B6062" w:rsidRPr="009E7EC3" w:rsidRDefault="000B6062" w:rsidP="006F764B">
            <w:pPr>
              <w:shd w:val="clear" w:color="auto" w:fill="FFFFFF"/>
              <w:ind w:right="144"/>
              <w:jc w:val="right"/>
              <w:rPr>
                <w:lang w:val="en-AU"/>
              </w:rPr>
            </w:pPr>
            <w:r w:rsidRPr="009E7EC3">
              <w:rPr>
                <w:lang w:val="en-AU"/>
              </w:rPr>
              <w:t>680,800</w:t>
            </w:r>
          </w:p>
        </w:tc>
        <w:tc>
          <w:tcPr>
            <w:tcW w:w="1239" w:type="dxa"/>
            <w:tcBorders>
              <w:top w:val="nil"/>
              <w:left w:val="nil"/>
              <w:bottom w:val="nil"/>
              <w:right w:val="nil"/>
            </w:tcBorders>
            <w:shd w:val="clear" w:color="auto" w:fill="FFFFFF"/>
            <w:vAlign w:val="bottom"/>
          </w:tcPr>
          <w:p w14:paraId="0A58485B" w14:textId="77777777" w:rsidR="000B6062" w:rsidRPr="009E7EC3" w:rsidRDefault="000B6062" w:rsidP="006F764B">
            <w:pPr>
              <w:shd w:val="clear" w:color="auto" w:fill="FFFFFF"/>
              <w:ind w:right="144"/>
              <w:jc w:val="right"/>
              <w:rPr>
                <w:lang w:val="en-AU"/>
              </w:rPr>
            </w:pPr>
            <w:r w:rsidRPr="009E7EC3">
              <w:rPr>
                <w:lang w:val="en-AU"/>
              </w:rPr>
              <w:t>1,220,234</w:t>
            </w:r>
          </w:p>
        </w:tc>
      </w:tr>
      <w:tr w:rsidR="000B6062" w:rsidRPr="009E7EC3" w14:paraId="0A584861" w14:textId="77777777" w:rsidTr="00D86F2A">
        <w:trPr>
          <w:trHeight w:val="20"/>
          <w:jc w:val="center"/>
        </w:trPr>
        <w:tc>
          <w:tcPr>
            <w:tcW w:w="4900" w:type="dxa"/>
            <w:tcBorders>
              <w:top w:val="nil"/>
              <w:left w:val="nil"/>
              <w:bottom w:val="nil"/>
              <w:right w:val="nil"/>
            </w:tcBorders>
            <w:shd w:val="clear" w:color="auto" w:fill="FFFFFF"/>
          </w:tcPr>
          <w:p w14:paraId="0A58485D"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15. Royal Commission of Inquiry concerning Electoral Redistribution in Queensland in 1977</w:t>
            </w:r>
            <w:r w:rsidR="006F764B" w:rsidRPr="009E7EC3">
              <w:rPr>
                <w:lang w:val="en-AU"/>
              </w:rPr>
              <w:tab/>
            </w:r>
          </w:p>
        </w:tc>
        <w:tc>
          <w:tcPr>
            <w:tcW w:w="1440" w:type="dxa"/>
            <w:tcBorders>
              <w:top w:val="nil"/>
              <w:left w:val="nil"/>
              <w:bottom w:val="nil"/>
              <w:right w:val="single" w:sz="6" w:space="0" w:color="auto"/>
            </w:tcBorders>
            <w:shd w:val="clear" w:color="auto" w:fill="FFFFFF"/>
            <w:vAlign w:val="bottom"/>
          </w:tcPr>
          <w:p w14:paraId="0A58485E" w14:textId="77777777" w:rsidR="000B6062" w:rsidRPr="009E7EC3" w:rsidRDefault="000B6062" w:rsidP="006F764B">
            <w:pPr>
              <w:shd w:val="clear" w:color="auto" w:fill="FFFFFF"/>
              <w:ind w:right="144"/>
              <w:jc w:val="right"/>
              <w:rPr>
                <w:lang w:val="en-AU"/>
              </w:rPr>
            </w:pPr>
            <w:r w:rsidRPr="009E7EC3">
              <w:rPr>
                <w:lang w:val="en-AU"/>
              </w:rPr>
              <w:t>5,100</w:t>
            </w:r>
          </w:p>
        </w:tc>
        <w:tc>
          <w:tcPr>
            <w:tcW w:w="1530" w:type="dxa"/>
            <w:tcBorders>
              <w:top w:val="nil"/>
              <w:left w:val="single" w:sz="6" w:space="0" w:color="auto"/>
              <w:bottom w:val="nil"/>
              <w:right w:val="nil"/>
            </w:tcBorders>
            <w:shd w:val="clear" w:color="auto" w:fill="FFFFFF"/>
            <w:vAlign w:val="bottom"/>
          </w:tcPr>
          <w:p w14:paraId="0A58485F" w14:textId="77777777" w:rsidR="000B6062" w:rsidRPr="009E7EC3" w:rsidRDefault="000B6062" w:rsidP="006F764B">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4860" w14:textId="77777777" w:rsidR="000B6062" w:rsidRPr="009E7EC3" w:rsidRDefault="000B6062" w:rsidP="006F764B">
            <w:pPr>
              <w:shd w:val="clear" w:color="auto" w:fill="FFFFFF"/>
              <w:ind w:right="144"/>
              <w:jc w:val="right"/>
              <w:rPr>
                <w:lang w:val="en-AU"/>
              </w:rPr>
            </w:pPr>
            <w:r w:rsidRPr="009E7EC3">
              <w:rPr>
                <w:lang w:val="en-AU"/>
              </w:rPr>
              <w:t>143,085</w:t>
            </w:r>
          </w:p>
        </w:tc>
      </w:tr>
      <w:tr w:rsidR="000B6062" w:rsidRPr="009E7EC3" w14:paraId="0A584866" w14:textId="77777777" w:rsidTr="00D86F2A">
        <w:trPr>
          <w:trHeight w:val="20"/>
          <w:jc w:val="center"/>
        </w:trPr>
        <w:tc>
          <w:tcPr>
            <w:tcW w:w="4900" w:type="dxa"/>
            <w:tcBorders>
              <w:top w:val="nil"/>
              <w:left w:val="nil"/>
              <w:bottom w:val="nil"/>
              <w:right w:val="nil"/>
            </w:tcBorders>
            <w:shd w:val="clear" w:color="auto" w:fill="FFFFFF"/>
          </w:tcPr>
          <w:p w14:paraId="0A584862"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16. Commonwealth Heads of Government Regional Meeting, Sydney</w:t>
            </w:r>
            <w:r w:rsidRPr="009E7EC3">
              <w:rPr>
                <w:rFonts w:eastAsia="Times New Roman"/>
                <w:lang w:val="en-AU"/>
              </w:rPr>
              <w:t>—Compensation for businesses affected by security arrangements</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63" w14:textId="77777777" w:rsidR="000B6062" w:rsidRPr="009E7EC3" w:rsidRDefault="000B6062" w:rsidP="006F764B">
            <w:pPr>
              <w:shd w:val="clear" w:color="auto" w:fill="FFFFFF"/>
              <w:ind w:right="144"/>
              <w:jc w:val="right"/>
              <w:rPr>
                <w:lang w:val="en-AU"/>
              </w:rPr>
            </w:pPr>
            <w:r w:rsidRPr="009E7EC3">
              <w:rPr>
                <w:lang w:val="en-AU"/>
              </w:rPr>
              <w:t>1,600</w:t>
            </w:r>
          </w:p>
        </w:tc>
        <w:tc>
          <w:tcPr>
            <w:tcW w:w="1530" w:type="dxa"/>
            <w:tcBorders>
              <w:top w:val="nil"/>
              <w:left w:val="single" w:sz="6" w:space="0" w:color="auto"/>
              <w:bottom w:val="nil"/>
              <w:right w:val="nil"/>
            </w:tcBorders>
            <w:shd w:val="clear" w:color="auto" w:fill="FFFFFF"/>
            <w:vAlign w:val="bottom"/>
          </w:tcPr>
          <w:p w14:paraId="0A584864" w14:textId="77777777" w:rsidR="000B6062" w:rsidRPr="009E7EC3" w:rsidRDefault="000B6062" w:rsidP="006F764B">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4865" w14:textId="77777777" w:rsidR="000B6062" w:rsidRPr="009E7EC3" w:rsidRDefault="000B6062" w:rsidP="006F764B">
            <w:pPr>
              <w:shd w:val="clear" w:color="auto" w:fill="FFFFFF"/>
              <w:ind w:right="144"/>
              <w:jc w:val="right"/>
              <w:rPr>
                <w:lang w:val="en-AU"/>
              </w:rPr>
            </w:pPr>
            <w:r w:rsidRPr="009E7EC3">
              <w:rPr>
                <w:lang w:val="en-AU"/>
              </w:rPr>
              <w:t>35,922</w:t>
            </w:r>
          </w:p>
        </w:tc>
      </w:tr>
      <w:tr w:rsidR="000B6062" w:rsidRPr="009E7EC3" w14:paraId="0A58486B" w14:textId="77777777" w:rsidTr="00D86F2A">
        <w:trPr>
          <w:trHeight w:val="20"/>
          <w:jc w:val="center"/>
        </w:trPr>
        <w:tc>
          <w:tcPr>
            <w:tcW w:w="4900" w:type="dxa"/>
            <w:tcBorders>
              <w:top w:val="nil"/>
              <w:left w:val="nil"/>
              <w:right w:val="nil"/>
            </w:tcBorders>
            <w:shd w:val="clear" w:color="auto" w:fill="FFFFFF"/>
          </w:tcPr>
          <w:p w14:paraId="0A584867"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17. Publications</w:t>
            </w:r>
            <w:r w:rsidRPr="009E7EC3">
              <w:rPr>
                <w:rFonts w:eastAsia="Times New Roman"/>
                <w:lang w:val="en-AU"/>
              </w:rPr>
              <w:t>—Loss on operations (for payment to the Publications Trust Account)</w:t>
            </w:r>
            <w:r w:rsidR="006F764B"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4868" w14:textId="77777777" w:rsidR="000B6062" w:rsidRPr="009E7EC3" w:rsidRDefault="000B6062" w:rsidP="006F764B">
            <w:pPr>
              <w:shd w:val="clear" w:color="auto" w:fill="FFFFFF"/>
              <w:ind w:right="144"/>
              <w:jc w:val="right"/>
              <w:rPr>
                <w:lang w:val="en-AU"/>
              </w:rPr>
            </w:pPr>
            <w:r w:rsidRPr="009E7EC3">
              <w:rPr>
                <w:lang w:val="en-AU"/>
              </w:rPr>
              <w:t>35,600</w:t>
            </w:r>
          </w:p>
        </w:tc>
        <w:tc>
          <w:tcPr>
            <w:tcW w:w="1530" w:type="dxa"/>
            <w:tcBorders>
              <w:top w:val="nil"/>
              <w:left w:val="single" w:sz="6" w:space="0" w:color="auto"/>
              <w:bottom w:val="nil"/>
              <w:right w:val="nil"/>
            </w:tcBorders>
            <w:shd w:val="clear" w:color="auto" w:fill="FFFFFF"/>
            <w:vAlign w:val="bottom"/>
          </w:tcPr>
          <w:p w14:paraId="0A584869" w14:textId="77777777" w:rsidR="000B6062" w:rsidRPr="009E7EC3" w:rsidRDefault="000B6062" w:rsidP="006F764B">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486A" w14:textId="77777777" w:rsidR="000B6062" w:rsidRPr="009E7EC3" w:rsidRDefault="000B6062" w:rsidP="006F764B">
            <w:pPr>
              <w:shd w:val="clear" w:color="auto" w:fill="FFFFFF"/>
              <w:ind w:right="144"/>
              <w:jc w:val="right"/>
              <w:rPr>
                <w:lang w:val="en-AU"/>
              </w:rPr>
            </w:pPr>
            <w:r w:rsidRPr="009E7EC3">
              <w:rPr>
                <w:lang w:val="en-AU"/>
              </w:rPr>
              <w:t>..</w:t>
            </w:r>
          </w:p>
        </w:tc>
      </w:tr>
      <w:tr w:rsidR="000B6062" w:rsidRPr="009E7EC3" w14:paraId="0A584870" w14:textId="77777777" w:rsidTr="00D86F2A">
        <w:trPr>
          <w:trHeight w:val="20"/>
          <w:jc w:val="center"/>
        </w:trPr>
        <w:tc>
          <w:tcPr>
            <w:tcW w:w="4900" w:type="dxa"/>
            <w:tcBorders>
              <w:top w:val="nil"/>
              <w:left w:val="nil"/>
              <w:right w:val="nil"/>
            </w:tcBorders>
            <w:shd w:val="clear" w:color="auto" w:fill="FFFFFF"/>
          </w:tcPr>
          <w:p w14:paraId="0A58486C" w14:textId="77777777" w:rsidR="000B6062" w:rsidRPr="009E7EC3" w:rsidRDefault="000B6062" w:rsidP="002D55CE">
            <w:pPr>
              <w:shd w:val="clear" w:color="auto" w:fill="FFFFFF"/>
              <w:tabs>
                <w:tab w:val="left" w:leader="dot" w:pos="4752"/>
              </w:tabs>
              <w:ind w:left="677" w:hanging="576"/>
              <w:rPr>
                <w:lang w:val="en-AU"/>
              </w:rPr>
            </w:pPr>
            <w:r w:rsidRPr="009E7EC3">
              <w:rPr>
                <w:lang w:val="en-AU"/>
              </w:rPr>
              <w:t>18. Publications</w:t>
            </w:r>
            <w:r w:rsidRPr="009E7EC3">
              <w:rPr>
                <w:rFonts w:eastAsia="Times New Roman"/>
                <w:lang w:val="en-AU"/>
              </w:rPr>
              <w:t>—Subsidy (for payment to the Publications Trust Account)</w:t>
            </w:r>
            <w:r w:rsidR="006F764B" w:rsidRPr="009E7EC3">
              <w:rPr>
                <w:rFonts w:eastAsia="Times New Roman"/>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86D" w14:textId="77777777" w:rsidR="000B6062" w:rsidRPr="009E7EC3" w:rsidRDefault="000B6062" w:rsidP="006F764B">
            <w:pPr>
              <w:shd w:val="clear" w:color="auto" w:fill="FFFFFF"/>
              <w:ind w:right="144"/>
              <w:jc w:val="right"/>
              <w:rPr>
                <w:lang w:val="en-AU"/>
              </w:rPr>
            </w:pPr>
            <w:r w:rsidRPr="009E7EC3">
              <w:rPr>
                <w:lang w:val="en-AU"/>
              </w:rPr>
              <w:t>25,000</w:t>
            </w:r>
          </w:p>
        </w:tc>
        <w:tc>
          <w:tcPr>
            <w:tcW w:w="1530" w:type="dxa"/>
            <w:tcBorders>
              <w:top w:val="nil"/>
              <w:left w:val="single" w:sz="6" w:space="0" w:color="auto"/>
              <w:bottom w:val="nil"/>
              <w:right w:val="nil"/>
            </w:tcBorders>
            <w:shd w:val="clear" w:color="auto" w:fill="FFFFFF"/>
            <w:vAlign w:val="bottom"/>
          </w:tcPr>
          <w:p w14:paraId="0A58486E" w14:textId="77777777" w:rsidR="000B6062" w:rsidRPr="009E7EC3" w:rsidRDefault="000B6062" w:rsidP="006F764B">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486F" w14:textId="77777777" w:rsidR="000B6062" w:rsidRPr="009E7EC3" w:rsidRDefault="000B6062" w:rsidP="006F764B">
            <w:pPr>
              <w:shd w:val="clear" w:color="auto" w:fill="FFFFFF"/>
              <w:ind w:right="144"/>
              <w:jc w:val="right"/>
              <w:rPr>
                <w:lang w:val="en-AU"/>
              </w:rPr>
            </w:pPr>
            <w:r w:rsidRPr="009E7EC3">
              <w:rPr>
                <w:lang w:val="en-AU"/>
              </w:rPr>
              <w:t>..</w:t>
            </w:r>
          </w:p>
        </w:tc>
      </w:tr>
      <w:tr w:rsidR="000B6062" w:rsidRPr="009E7EC3" w14:paraId="0A584875" w14:textId="77777777" w:rsidTr="00D86F2A">
        <w:trPr>
          <w:trHeight w:val="20"/>
          <w:jc w:val="center"/>
        </w:trPr>
        <w:tc>
          <w:tcPr>
            <w:tcW w:w="4900" w:type="dxa"/>
            <w:tcBorders>
              <w:left w:val="nil"/>
              <w:right w:val="nil"/>
            </w:tcBorders>
            <w:shd w:val="clear" w:color="auto" w:fill="FFFFFF"/>
          </w:tcPr>
          <w:p w14:paraId="0A584871" w14:textId="77777777" w:rsidR="000B6062" w:rsidRPr="009E7EC3" w:rsidRDefault="000B6062" w:rsidP="006F764B">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872" w14:textId="77777777" w:rsidR="000B6062" w:rsidRPr="009E7EC3" w:rsidRDefault="000B6062" w:rsidP="006F764B">
            <w:pPr>
              <w:shd w:val="clear" w:color="auto" w:fill="FFFFFF"/>
              <w:ind w:right="144"/>
              <w:jc w:val="right"/>
              <w:rPr>
                <w:lang w:val="en-AU"/>
              </w:rPr>
            </w:pPr>
            <w:r w:rsidRPr="009E7EC3">
              <w:rPr>
                <w:lang w:val="en-AU"/>
              </w:rPr>
              <w:t>1,998,900</w:t>
            </w:r>
          </w:p>
        </w:tc>
        <w:tc>
          <w:tcPr>
            <w:tcW w:w="1530" w:type="dxa"/>
            <w:tcBorders>
              <w:top w:val="nil"/>
              <w:left w:val="single" w:sz="6" w:space="0" w:color="auto"/>
              <w:bottom w:val="nil"/>
              <w:right w:val="nil"/>
            </w:tcBorders>
            <w:shd w:val="clear" w:color="auto" w:fill="FFFFFF"/>
            <w:vAlign w:val="bottom"/>
          </w:tcPr>
          <w:p w14:paraId="0A584873" w14:textId="77777777" w:rsidR="000B6062" w:rsidRPr="009E7EC3" w:rsidRDefault="000B6062" w:rsidP="006F764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874" w14:textId="77777777" w:rsidR="000B6062" w:rsidRPr="009E7EC3" w:rsidRDefault="000B6062" w:rsidP="006F764B">
            <w:pPr>
              <w:shd w:val="clear" w:color="auto" w:fill="FFFFFF"/>
              <w:ind w:right="144"/>
              <w:jc w:val="right"/>
              <w:rPr>
                <w:lang w:val="en-AU"/>
              </w:rPr>
            </w:pPr>
          </w:p>
        </w:tc>
      </w:tr>
    </w:tbl>
    <w:p w14:paraId="0A584876" w14:textId="77777777" w:rsidR="000B6062" w:rsidRPr="009E7EC3" w:rsidRDefault="003F1C1F" w:rsidP="00425B13">
      <w:pPr>
        <w:shd w:val="clear" w:color="auto" w:fill="FFFFFF"/>
        <w:spacing w:after="120"/>
        <w:jc w:val="center"/>
        <w:rPr>
          <w:lang w:val="en-AU"/>
        </w:rPr>
      </w:pPr>
      <w:r w:rsidRPr="009E7EC3">
        <w:rPr>
          <w:lang w:val="en-AU"/>
        </w:rPr>
        <w:br w:type="page"/>
      </w:r>
      <w:r w:rsidR="000B6062" w:rsidRPr="009E7EC3">
        <w:rPr>
          <w:i/>
          <w:iCs/>
          <w:lang w:val="en-AU"/>
        </w:rPr>
        <w:lastRenderedPageBreak/>
        <w:t>Department of Administrative Services</w:t>
      </w:r>
      <w:r w:rsidR="000B6062" w:rsidRPr="009E7EC3">
        <w:rPr>
          <w:rFonts w:eastAsia="Times New Roman"/>
          <w:lang w:val="en-AU"/>
        </w:rPr>
        <w:t>—</w:t>
      </w:r>
      <w:r w:rsidR="000B6062" w:rsidRPr="009E7EC3">
        <w:rPr>
          <w:rFonts w:eastAsia="Times New Roman"/>
          <w:i/>
          <w:iCs/>
          <w:lang w:val="en-AU"/>
        </w:rPr>
        <w:t>continued</w:t>
      </w:r>
    </w:p>
    <w:p w14:paraId="0A584877"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84"/>
        <w:gridCol w:w="1546"/>
        <w:gridCol w:w="1445"/>
        <w:gridCol w:w="1234"/>
      </w:tblGrid>
      <w:tr w:rsidR="000B6062" w:rsidRPr="009E7EC3" w14:paraId="0A58487B" w14:textId="77777777" w:rsidTr="00A93A56">
        <w:trPr>
          <w:trHeight w:val="20"/>
          <w:jc w:val="center"/>
        </w:trPr>
        <w:tc>
          <w:tcPr>
            <w:tcW w:w="4884" w:type="dxa"/>
            <w:tcBorders>
              <w:top w:val="single" w:sz="6" w:space="0" w:color="auto"/>
              <w:left w:val="nil"/>
              <w:right w:val="nil"/>
            </w:tcBorders>
            <w:shd w:val="clear" w:color="auto" w:fill="FFFFFF"/>
          </w:tcPr>
          <w:p w14:paraId="0A584878" w14:textId="77777777" w:rsidR="000B6062" w:rsidRPr="009E7EC3" w:rsidRDefault="000B6062" w:rsidP="00425B13">
            <w:pPr>
              <w:shd w:val="clear" w:color="auto" w:fill="FFFFFF"/>
              <w:tabs>
                <w:tab w:val="left" w:leader="dot" w:pos="4752"/>
              </w:tabs>
              <w:rPr>
                <w:lang w:val="en-AU"/>
              </w:rPr>
            </w:pPr>
          </w:p>
        </w:tc>
        <w:tc>
          <w:tcPr>
            <w:tcW w:w="1546" w:type="dxa"/>
            <w:tcBorders>
              <w:top w:val="single" w:sz="6" w:space="0" w:color="auto"/>
              <w:left w:val="nil"/>
              <w:bottom w:val="nil"/>
              <w:right w:val="single" w:sz="6" w:space="0" w:color="auto"/>
            </w:tcBorders>
            <w:shd w:val="clear" w:color="auto" w:fill="FFFFFF"/>
          </w:tcPr>
          <w:p w14:paraId="0A584879" w14:textId="77777777" w:rsidR="000B6062" w:rsidRPr="009E7EC3" w:rsidRDefault="000B6062" w:rsidP="003F1C1F">
            <w:pPr>
              <w:shd w:val="clear" w:color="auto" w:fill="FFFFFF"/>
              <w:rPr>
                <w:lang w:val="en-AU"/>
              </w:rPr>
            </w:pP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487A" w14:textId="77777777" w:rsidR="000B6062" w:rsidRPr="009E7EC3" w:rsidRDefault="000B6062" w:rsidP="00661F2F">
            <w:pPr>
              <w:shd w:val="clear" w:color="auto" w:fill="FFFFFF"/>
              <w:spacing w:before="60" w:after="60"/>
              <w:ind w:left="144"/>
              <w:rPr>
                <w:lang w:val="en-AU"/>
              </w:rPr>
            </w:pPr>
            <w:r w:rsidRPr="009E7EC3">
              <w:rPr>
                <w:lang w:val="en-AU"/>
              </w:rPr>
              <w:t>Information with respect to previous appropriation and expenditure</w:t>
            </w:r>
          </w:p>
        </w:tc>
      </w:tr>
      <w:tr w:rsidR="000B6062" w:rsidRPr="009E7EC3" w14:paraId="0A584880" w14:textId="77777777" w:rsidTr="00A93A56">
        <w:trPr>
          <w:trHeight w:val="20"/>
          <w:jc w:val="center"/>
        </w:trPr>
        <w:tc>
          <w:tcPr>
            <w:tcW w:w="4884" w:type="dxa"/>
            <w:tcBorders>
              <w:top w:val="nil"/>
              <w:left w:val="nil"/>
              <w:right w:val="nil"/>
            </w:tcBorders>
            <w:shd w:val="clear" w:color="auto" w:fill="FFFFFF"/>
          </w:tcPr>
          <w:p w14:paraId="0A58487C" w14:textId="77777777" w:rsidR="000B6062" w:rsidRPr="009E7EC3" w:rsidRDefault="000B6062" w:rsidP="00425B13">
            <w:pPr>
              <w:shd w:val="clear" w:color="auto" w:fill="FFFFFF"/>
              <w:tabs>
                <w:tab w:val="left" w:leader="dot" w:pos="4752"/>
              </w:tabs>
              <w:rPr>
                <w:lang w:val="en-AU"/>
              </w:rPr>
            </w:pPr>
          </w:p>
        </w:tc>
        <w:tc>
          <w:tcPr>
            <w:tcW w:w="1546" w:type="dxa"/>
            <w:tcBorders>
              <w:top w:val="nil"/>
              <w:left w:val="nil"/>
              <w:bottom w:val="single" w:sz="6" w:space="0" w:color="auto"/>
              <w:right w:val="single" w:sz="6" w:space="0" w:color="auto"/>
            </w:tcBorders>
            <w:shd w:val="clear" w:color="auto" w:fill="FFFFFF"/>
            <w:vAlign w:val="bottom"/>
          </w:tcPr>
          <w:p w14:paraId="0A58487D" w14:textId="415DE10B" w:rsidR="000B6062" w:rsidRPr="009E7EC3" w:rsidRDefault="000B6062" w:rsidP="00425B1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1445" w:type="dxa"/>
            <w:tcBorders>
              <w:top w:val="single" w:sz="6" w:space="0" w:color="auto"/>
              <w:left w:val="single" w:sz="6" w:space="0" w:color="auto"/>
              <w:bottom w:val="single" w:sz="6" w:space="0" w:color="auto"/>
              <w:right w:val="nil"/>
            </w:tcBorders>
            <w:shd w:val="clear" w:color="auto" w:fill="FFFFFF"/>
            <w:vAlign w:val="bottom"/>
          </w:tcPr>
          <w:p w14:paraId="0A58487E" w14:textId="192E979F" w:rsidR="000B6062" w:rsidRPr="009E7EC3" w:rsidRDefault="000B6062" w:rsidP="00425B1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4" w:type="dxa"/>
            <w:tcBorders>
              <w:top w:val="single" w:sz="6" w:space="0" w:color="auto"/>
              <w:left w:val="nil"/>
              <w:bottom w:val="single" w:sz="6" w:space="0" w:color="auto"/>
              <w:right w:val="nil"/>
            </w:tcBorders>
            <w:shd w:val="clear" w:color="auto" w:fill="FFFFFF"/>
            <w:vAlign w:val="bottom"/>
          </w:tcPr>
          <w:p w14:paraId="0A58487F" w14:textId="38BC4117" w:rsidR="000B6062" w:rsidRPr="009E7EC3" w:rsidRDefault="000B6062" w:rsidP="00425B1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885" w14:textId="77777777" w:rsidTr="00A93A56">
        <w:trPr>
          <w:trHeight w:val="20"/>
          <w:jc w:val="center"/>
        </w:trPr>
        <w:tc>
          <w:tcPr>
            <w:tcW w:w="4884" w:type="dxa"/>
            <w:tcBorders>
              <w:left w:val="nil"/>
              <w:bottom w:val="nil"/>
              <w:right w:val="nil"/>
            </w:tcBorders>
            <w:shd w:val="clear" w:color="auto" w:fill="FFFFFF"/>
          </w:tcPr>
          <w:p w14:paraId="0A584881" w14:textId="77777777" w:rsidR="000B6062" w:rsidRPr="009E7EC3" w:rsidRDefault="000B6062" w:rsidP="00425B13">
            <w:pPr>
              <w:shd w:val="clear" w:color="auto" w:fill="FFFFFF"/>
              <w:tabs>
                <w:tab w:val="left" w:leader="dot" w:pos="4752"/>
              </w:tabs>
              <w:rPr>
                <w:lang w:val="en-AU"/>
              </w:rPr>
            </w:pPr>
          </w:p>
        </w:tc>
        <w:tc>
          <w:tcPr>
            <w:tcW w:w="1546" w:type="dxa"/>
            <w:tcBorders>
              <w:top w:val="single" w:sz="6" w:space="0" w:color="auto"/>
              <w:left w:val="nil"/>
              <w:bottom w:val="nil"/>
              <w:right w:val="single" w:sz="6" w:space="0" w:color="auto"/>
            </w:tcBorders>
            <w:shd w:val="clear" w:color="auto" w:fill="FFFFFF"/>
          </w:tcPr>
          <w:p w14:paraId="0A584882" w14:textId="77777777" w:rsidR="000B6062" w:rsidRPr="009E7EC3" w:rsidRDefault="000B6062" w:rsidP="00425B13">
            <w:pPr>
              <w:shd w:val="clear" w:color="auto" w:fill="FFFFFF"/>
              <w:ind w:left="998"/>
              <w:jc w:val="right"/>
              <w:rPr>
                <w:lang w:val="en-AU"/>
              </w:rPr>
            </w:pPr>
            <w:r w:rsidRPr="009E7EC3">
              <w:rPr>
                <w:lang w:val="en-AU"/>
              </w:rPr>
              <w:t>$</w:t>
            </w:r>
          </w:p>
        </w:tc>
        <w:tc>
          <w:tcPr>
            <w:tcW w:w="1445" w:type="dxa"/>
            <w:tcBorders>
              <w:top w:val="single" w:sz="6" w:space="0" w:color="auto"/>
              <w:left w:val="single" w:sz="6" w:space="0" w:color="auto"/>
              <w:bottom w:val="nil"/>
              <w:right w:val="nil"/>
            </w:tcBorders>
            <w:shd w:val="clear" w:color="auto" w:fill="FFFFFF"/>
          </w:tcPr>
          <w:p w14:paraId="0A584883" w14:textId="77777777" w:rsidR="000B6062" w:rsidRPr="009E7EC3" w:rsidRDefault="000B6062" w:rsidP="00425B13">
            <w:pPr>
              <w:shd w:val="clear" w:color="auto" w:fill="FFFFFF"/>
              <w:ind w:left="1210"/>
              <w:jc w:val="right"/>
              <w:rPr>
                <w:lang w:val="en-AU"/>
              </w:rPr>
            </w:pPr>
            <w:r w:rsidRPr="009E7EC3">
              <w:rPr>
                <w:lang w:val="en-AU"/>
              </w:rPr>
              <w:t>$</w:t>
            </w:r>
          </w:p>
        </w:tc>
        <w:tc>
          <w:tcPr>
            <w:tcW w:w="1234" w:type="dxa"/>
            <w:tcBorders>
              <w:top w:val="single" w:sz="6" w:space="0" w:color="auto"/>
              <w:left w:val="nil"/>
              <w:bottom w:val="nil"/>
              <w:right w:val="nil"/>
            </w:tcBorders>
            <w:shd w:val="clear" w:color="auto" w:fill="FFFFFF"/>
          </w:tcPr>
          <w:p w14:paraId="0A584884" w14:textId="77777777" w:rsidR="000B6062" w:rsidRPr="009E7EC3" w:rsidRDefault="000B6062" w:rsidP="00425B13">
            <w:pPr>
              <w:shd w:val="clear" w:color="auto" w:fill="FFFFFF"/>
              <w:jc w:val="right"/>
              <w:rPr>
                <w:lang w:val="en-AU"/>
              </w:rPr>
            </w:pPr>
            <w:r w:rsidRPr="009E7EC3">
              <w:rPr>
                <w:lang w:val="en-AU"/>
              </w:rPr>
              <w:t>$</w:t>
            </w:r>
          </w:p>
        </w:tc>
      </w:tr>
      <w:tr w:rsidR="000B6062" w:rsidRPr="009E7EC3" w14:paraId="0A58488A" w14:textId="77777777" w:rsidTr="00425B13">
        <w:trPr>
          <w:trHeight w:val="20"/>
          <w:jc w:val="center"/>
        </w:trPr>
        <w:tc>
          <w:tcPr>
            <w:tcW w:w="4884" w:type="dxa"/>
            <w:tcBorders>
              <w:top w:val="nil"/>
              <w:left w:val="nil"/>
              <w:bottom w:val="nil"/>
              <w:right w:val="nil"/>
            </w:tcBorders>
            <w:shd w:val="clear" w:color="auto" w:fill="FFFFFF"/>
          </w:tcPr>
          <w:p w14:paraId="0A584886" w14:textId="77777777" w:rsidR="000B6062" w:rsidRPr="009E7EC3" w:rsidRDefault="000B6062" w:rsidP="00425B13">
            <w:pPr>
              <w:shd w:val="clear" w:color="auto" w:fill="FFFFFF"/>
              <w:tabs>
                <w:tab w:val="left" w:leader="dot" w:pos="4752"/>
              </w:tabs>
              <w:jc w:val="both"/>
              <w:rPr>
                <w:lang w:val="en-AU"/>
              </w:rPr>
            </w:pPr>
            <w:r w:rsidRPr="009E7EC3">
              <w:rPr>
                <w:i/>
                <w:iCs/>
                <w:lang w:val="en-AU"/>
              </w:rPr>
              <w:t xml:space="preserve">Division </w:t>
            </w:r>
            <w:r w:rsidRPr="009E7EC3">
              <w:rPr>
                <w:lang w:val="en-AU"/>
              </w:rPr>
              <w:t>130.</w:t>
            </w:r>
            <w:r w:rsidRPr="009E7EC3">
              <w:rPr>
                <w:rFonts w:eastAsia="Times New Roman"/>
                <w:lang w:val="en-AU"/>
              </w:rPr>
              <w:t>—</w:t>
            </w:r>
            <w:r w:rsidRPr="009E7EC3">
              <w:rPr>
                <w:rFonts w:eastAsia="Times New Roman"/>
                <w:i/>
                <w:iCs/>
                <w:lang w:val="en-AU"/>
              </w:rPr>
              <w:t>Administrative</w:t>
            </w:r>
            <w:r w:rsidRPr="009E7EC3">
              <w:rPr>
                <w:rFonts w:eastAsia="Times New Roman"/>
                <w:lang w:val="en-AU"/>
              </w:rPr>
              <w:t>—</w:t>
            </w:r>
            <w:r w:rsidRPr="009E7EC3">
              <w:rPr>
                <w:rFonts w:eastAsia="Times New Roman"/>
                <w:i/>
                <w:iCs/>
                <w:lang w:val="en-AU"/>
              </w:rPr>
              <w:t>continued</w:t>
            </w:r>
          </w:p>
        </w:tc>
        <w:tc>
          <w:tcPr>
            <w:tcW w:w="1546" w:type="dxa"/>
            <w:tcBorders>
              <w:top w:val="nil"/>
              <w:left w:val="nil"/>
              <w:bottom w:val="nil"/>
              <w:right w:val="single" w:sz="6" w:space="0" w:color="auto"/>
            </w:tcBorders>
            <w:shd w:val="clear" w:color="auto" w:fill="FFFFFF"/>
          </w:tcPr>
          <w:p w14:paraId="0A584887" w14:textId="77777777" w:rsidR="000B6062" w:rsidRPr="009E7EC3" w:rsidRDefault="000B6062" w:rsidP="003F1C1F">
            <w:pPr>
              <w:shd w:val="clear" w:color="auto" w:fill="FFFFFF"/>
              <w:rPr>
                <w:lang w:val="en-AU"/>
              </w:rPr>
            </w:pPr>
          </w:p>
        </w:tc>
        <w:tc>
          <w:tcPr>
            <w:tcW w:w="1445" w:type="dxa"/>
            <w:tcBorders>
              <w:top w:val="nil"/>
              <w:left w:val="single" w:sz="6" w:space="0" w:color="auto"/>
              <w:bottom w:val="nil"/>
              <w:right w:val="nil"/>
            </w:tcBorders>
            <w:shd w:val="clear" w:color="auto" w:fill="FFFFFF"/>
          </w:tcPr>
          <w:p w14:paraId="0A584888" w14:textId="77777777" w:rsidR="000B6062" w:rsidRPr="009E7EC3" w:rsidRDefault="000B6062" w:rsidP="003F1C1F">
            <w:pPr>
              <w:shd w:val="clear" w:color="auto" w:fill="FFFFFF"/>
              <w:rPr>
                <w:lang w:val="en-AU"/>
              </w:rPr>
            </w:pPr>
          </w:p>
        </w:tc>
        <w:tc>
          <w:tcPr>
            <w:tcW w:w="1234" w:type="dxa"/>
            <w:tcBorders>
              <w:top w:val="nil"/>
              <w:left w:val="nil"/>
              <w:bottom w:val="nil"/>
              <w:right w:val="nil"/>
            </w:tcBorders>
            <w:shd w:val="clear" w:color="auto" w:fill="FFFFFF"/>
          </w:tcPr>
          <w:p w14:paraId="0A584889" w14:textId="77777777" w:rsidR="000B6062" w:rsidRPr="009E7EC3" w:rsidRDefault="000B6062" w:rsidP="003F1C1F">
            <w:pPr>
              <w:shd w:val="clear" w:color="auto" w:fill="FFFFFF"/>
              <w:rPr>
                <w:lang w:val="en-AU"/>
              </w:rPr>
            </w:pPr>
          </w:p>
        </w:tc>
      </w:tr>
      <w:tr w:rsidR="000B6062" w:rsidRPr="009E7EC3" w14:paraId="0A58488F" w14:textId="77777777" w:rsidTr="00425B13">
        <w:trPr>
          <w:trHeight w:val="20"/>
          <w:jc w:val="center"/>
        </w:trPr>
        <w:tc>
          <w:tcPr>
            <w:tcW w:w="4884" w:type="dxa"/>
            <w:tcBorders>
              <w:top w:val="nil"/>
              <w:left w:val="nil"/>
              <w:right w:val="nil"/>
            </w:tcBorders>
            <w:shd w:val="clear" w:color="auto" w:fill="FFFFFF"/>
          </w:tcPr>
          <w:p w14:paraId="0A58488B" w14:textId="77777777" w:rsidR="000B6062" w:rsidRPr="009E7EC3" w:rsidRDefault="005A7619" w:rsidP="00425B13">
            <w:pPr>
              <w:shd w:val="clear" w:color="auto" w:fill="FFFFFF"/>
              <w:tabs>
                <w:tab w:val="left" w:leader="dot" w:pos="4752"/>
              </w:tabs>
              <w:jc w:val="both"/>
              <w:rPr>
                <w:lang w:val="en-AU"/>
              </w:rPr>
            </w:pPr>
            <w:r w:rsidRPr="009E7EC3">
              <w:rPr>
                <w:b/>
                <w:bCs/>
                <w:lang w:val="en-AU"/>
              </w:rPr>
              <w:t>5.—</w:t>
            </w:r>
            <w:r w:rsidR="000B6062" w:rsidRPr="009E7EC3">
              <w:rPr>
                <w:rFonts w:eastAsia="Times New Roman"/>
                <w:b/>
                <w:bCs/>
                <w:lang w:val="en-AU"/>
              </w:rPr>
              <w:t>Australian Property Services—</w:t>
            </w:r>
          </w:p>
        </w:tc>
        <w:tc>
          <w:tcPr>
            <w:tcW w:w="1546" w:type="dxa"/>
            <w:tcBorders>
              <w:top w:val="nil"/>
              <w:left w:val="nil"/>
              <w:bottom w:val="nil"/>
              <w:right w:val="single" w:sz="6" w:space="0" w:color="auto"/>
            </w:tcBorders>
            <w:shd w:val="clear" w:color="auto" w:fill="FFFFFF"/>
          </w:tcPr>
          <w:p w14:paraId="0A58488C" w14:textId="77777777" w:rsidR="000B6062" w:rsidRPr="009E7EC3" w:rsidRDefault="000B6062" w:rsidP="003F1C1F">
            <w:pPr>
              <w:shd w:val="clear" w:color="auto" w:fill="FFFFFF"/>
              <w:rPr>
                <w:lang w:val="en-AU"/>
              </w:rPr>
            </w:pPr>
          </w:p>
        </w:tc>
        <w:tc>
          <w:tcPr>
            <w:tcW w:w="1445" w:type="dxa"/>
            <w:tcBorders>
              <w:top w:val="nil"/>
              <w:left w:val="single" w:sz="6" w:space="0" w:color="auto"/>
              <w:bottom w:val="nil"/>
              <w:right w:val="nil"/>
            </w:tcBorders>
            <w:shd w:val="clear" w:color="auto" w:fill="FFFFFF"/>
          </w:tcPr>
          <w:p w14:paraId="0A58488D" w14:textId="77777777" w:rsidR="000B6062" w:rsidRPr="009E7EC3" w:rsidRDefault="000B6062" w:rsidP="003F1C1F">
            <w:pPr>
              <w:shd w:val="clear" w:color="auto" w:fill="FFFFFF"/>
              <w:rPr>
                <w:lang w:val="en-AU"/>
              </w:rPr>
            </w:pPr>
          </w:p>
        </w:tc>
        <w:tc>
          <w:tcPr>
            <w:tcW w:w="1234" w:type="dxa"/>
            <w:tcBorders>
              <w:top w:val="nil"/>
              <w:left w:val="nil"/>
              <w:bottom w:val="nil"/>
              <w:right w:val="nil"/>
            </w:tcBorders>
            <w:shd w:val="clear" w:color="auto" w:fill="FFFFFF"/>
          </w:tcPr>
          <w:p w14:paraId="0A58488E" w14:textId="77777777" w:rsidR="000B6062" w:rsidRPr="009E7EC3" w:rsidRDefault="000B6062" w:rsidP="003F1C1F">
            <w:pPr>
              <w:shd w:val="clear" w:color="auto" w:fill="FFFFFF"/>
              <w:rPr>
                <w:lang w:val="en-AU"/>
              </w:rPr>
            </w:pPr>
          </w:p>
        </w:tc>
      </w:tr>
      <w:tr w:rsidR="000B6062" w:rsidRPr="009E7EC3" w14:paraId="0A584894" w14:textId="77777777" w:rsidTr="00425B13">
        <w:trPr>
          <w:trHeight w:val="20"/>
          <w:jc w:val="center"/>
        </w:trPr>
        <w:tc>
          <w:tcPr>
            <w:tcW w:w="4884" w:type="dxa"/>
            <w:tcBorders>
              <w:top w:val="nil"/>
              <w:left w:val="nil"/>
              <w:right w:val="nil"/>
            </w:tcBorders>
            <w:shd w:val="clear" w:color="auto" w:fill="FFFFFF"/>
          </w:tcPr>
          <w:p w14:paraId="0A584890" w14:textId="77777777" w:rsidR="000B6062" w:rsidRPr="009E7EC3" w:rsidRDefault="000B6062" w:rsidP="002D55CE">
            <w:pPr>
              <w:shd w:val="clear" w:color="auto" w:fill="FFFFFF"/>
              <w:tabs>
                <w:tab w:val="left" w:leader="dot" w:pos="4752"/>
              </w:tabs>
              <w:ind w:left="691" w:hanging="576"/>
              <w:rPr>
                <w:lang w:val="en-AU"/>
              </w:rPr>
            </w:pPr>
            <w:r w:rsidRPr="009E7EC3">
              <w:rPr>
                <w:lang w:val="en-AU"/>
              </w:rPr>
              <w:t>04. Commonwealth Government properties</w:t>
            </w:r>
            <w:r w:rsidRPr="009E7EC3">
              <w:rPr>
                <w:rFonts w:eastAsia="Times New Roman"/>
                <w:lang w:val="en-AU"/>
              </w:rPr>
              <w:t>—Local Government services</w:t>
            </w:r>
            <w:r w:rsidR="00425B13" w:rsidRPr="009E7EC3">
              <w:rPr>
                <w:rFonts w:eastAsia="Times New Roman"/>
                <w:lang w:val="en-AU"/>
              </w:rPr>
              <w:tab/>
            </w:r>
          </w:p>
        </w:tc>
        <w:tc>
          <w:tcPr>
            <w:tcW w:w="1546" w:type="dxa"/>
            <w:tcBorders>
              <w:top w:val="nil"/>
              <w:left w:val="nil"/>
              <w:bottom w:val="single" w:sz="6" w:space="0" w:color="auto"/>
              <w:right w:val="single" w:sz="6" w:space="0" w:color="auto"/>
            </w:tcBorders>
            <w:shd w:val="clear" w:color="auto" w:fill="FFFFFF"/>
            <w:vAlign w:val="bottom"/>
          </w:tcPr>
          <w:p w14:paraId="0A584891" w14:textId="77777777" w:rsidR="000B6062" w:rsidRPr="009E7EC3" w:rsidRDefault="000B6062" w:rsidP="00425B13">
            <w:pPr>
              <w:shd w:val="clear" w:color="auto" w:fill="FFFFFF"/>
              <w:ind w:right="144"/>
              <w:jc w:val="right"/>
              <w:rPr>
                <w:lang w:val="en-AU"/>
              </w:rPr>
            </w:pPr>
            <w:r w:rsidRPr="009E7EC3">
              <w:rPr>
                <w:lang w:val="en-AU"/>
              </w:rPr>
              <w:t>217,900</w:t>
            </w:r>
          </w:p>
        </w:tc>
        <w:tc>
          <w:tcPr>
            <w:tcW w:w="1445" w:type="dxa"/>
            <w:tcBorders>
              <w:top w:val="nil"/>
              <w:left w:val="single" w:sz="6" w:space="0" w:color="auto"/>
              <w:bottom w:val="nil"/>
              <w:right w:val="nil"/>
            </w:tcBorders>
            <w:shd w:val="clear" w:color="auto" w:fill="FFFFFF"/>
            <w:vAlign w:val="bottom"/>
          </w:tcPr>
          <w:p w14:paraId="0A584892" w14:textId="77777777" w:rsidR="000B6062" w:rsidRPr="009E7EC3" w:rsidRDefault="000B6062" w:rsidP="00425B13">
            <w:pPr>
              <w:shd w:val="clear" w:color="auto" w:fill="FFFFFF"/>
              <w:ind w:right="144"/>
              <w:jc w:val="right"/>
              <w:rPr>
                <w:lang w:val="en-AU"/>
              </w:rPr>
            </w:pPr>
            <w:r w:rsidRPr="009E7EC3">
              <w:rPr>
                <w:lang w:val="en-AU"/>
              </w:rPr>
              <w:t>584,800</w:t>
            </w:r>
          </w:p>
        </w:tc>
        <w:tc>
          <w:tcPr>
            <w:tcW w:w="1234" w:type="dxa"/>
            <w:tcBorders>
              <w:top w:val="nil"/>
              <w:left w:val="nil"/>
              <w:bottom w:val="nil"/>
              <w:right w:val="nil"/>
            </w:tcBorders>
            <w:shd w:val="clear" w:color="auto" w:fill="FFFFFF"/>
            <w:vAlign w:val="bottom"/>
          </w:tcPr>
          <w:p w14:paraId="0A584893" w14:textId="77777777" w:rsidR="000B6062" w:rsidRPr="009E7EC3" w:rsidRDefault="000B6062" w:rsidP="00425B13">
            <w:pPr>
              <w:shd w:val="clear" w:color="auto" w:fill="FFFFFF"/>
              <w:ind w:right="144"/>
              <w:jc w:val="right"/>
              <w:rPr>
                <w:lang w:val="en-AU"/>
              </w:rPr>
            </w:pPr>
            <w:r w:rsidRPr="009E7EC3">
              <w:rPr>
                <w:lang w:val="en-AU"/>
              </w:rPr>
              <w:t>478,168</w:t>
            </w:r>
          </w:p>
        </w:tc>
      </w:tr>
      <w:tr w:rsidR="000B6062" w:rsidRPr="009E7EC3" w14:paraId="0A584899" w14:textId="77777777" w:rsidTr="00425B13">
        <w:trPr>
          <w:trHeight w:val="20"/>
          <w:jc w:val="center"/>
        </w:trPr>
        <w:tc>
          <w:tcPr>
            <w:tcW w:w="4884" w:type="dxa"/>
            <w:tcBorders>
              <w:left w:val="nil"/>
              <w:right w:val="nil"/>
            </w:tcBorders>
            <w:shd w:val="clear" w:color="auto" w:fill="FFFFFF"/>
          </w:tcPr>
          <w:p w14:paraId="0A584895" w14:textId="77777777" w:rsidR="000B6062" w:rsidRPr="009E7EC3" w:rsidRDefault="000B6062" w:rsidP="00425B13">
            <w:pPr>
              <w:shd w:val="clear" w:color="auto" w:fill="FFFFFF"/>
              <w:tabs>
                <w:tab w:val="left" w:leader="dot" w:pos="4752"/>
              </w:tabs>
              <w:spacing w:before="240"/>
              <w:jc w:val="both"/>
              <w:rPr>
                <w:lang w:val="en-AU"/>
              </w:rPr>
            </w:pPr>
            <w:r w:rsidRPr="009E7EC3">
              <w:rPr>
                <w:b/>
                <w:bCs/>
                <w:lang w:val="en-AU"/>
              </w:rPr>
              <w:t>6.</w:t>
            </w:r>
            <w:r w:rsidRPr="009E7EC3">
              <w:rPr>
                <w:rFonts w:eastAsia="Times New Roman"/>
                <w:b/>
                <w:bCs/>
                <w:lang w:val="en-AU"/>
              </w:rPr>
              <w:t>—Overseas Property Services—</w:t>
            </w:r>
          </w:p>
        </w:tc>
        <w:tc>
          <w:tcPr>
            <w:tcW w:w="1546" w:type="dxa"/>
            <w:tcBorders>
              <w:top w:val="single" w:sz="6" w:space="0" w:color="auto"/>
              <w:left w:val="nil"/>
              <w:bottom w:val="nil"/>
              <w:right w:val="single" w:sz="6" w:space="0" w:color="auto"/>
            </w:tcBorders>
            <w:shd w:val="clear" w:color="auto" w:fill="FFFFFF"/>
            <w:vAlign w:val="bottom"/>
          </w:tcPr>
          <w:p w14:paraId="0A584896" w14:textId="77777777" w:rsidR="000B6062" w:rsidRPr="009E7EC3" w:rsidRDefault="000B6062" w:rsidP="00425B13">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4897"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98" w14:textId="77777777" w:rsidR="000B6062" w:rsidRPr="009E7EC3" w:rsidRDefault="000B6062" w:rsidP="00425B13">
            <w:pPr>
              <w:shd w:val="clear" w:color="auto" w:fill="FFFFFF"/>
              <w:ind w:right="144"/>
              <w:jc w:val="right"/>
              <w:rPr>
                <w:lang w:val="en-AU"/>
              </w:rPr>
            </w:pPr>
          </w:p>
        </w:tc>
      </w:tr>
      <w:tr w:rsidR="000B6062" w:rsidRPr="009E7EC3" w14:paraId="0A58489E" w14:textId="77777777" w:rsidTr="00425B13">
        <w:trPr>
          <w:trHeight w:val="20"/>
          <w:jc w:val="center"/>
        </w:trPr>
        <w:tc>
          <w:tcPr>
            <w:tcW w:w="4884" w:type="dxa"/>
            <w:tcBorders>
              <w:top w:val="nil"/>
              <w:left w:val="nil"/>
              <w:right w:val="nil"/>
            </w:tcBorders>
            <w:shd w:val="clear" w:color="auto" w:fill="FFFFFF"/>
          </w:tcPr>
          <w:p w14:paraId="0A58489A" w14:textId="77777777" w:rsidR="000B6062" w:rsidRPr="009E7EC3" w:rsidRDefault="000B6062" w:rsidP="00425B13">
            <w:pPr>
              <w:shd w:val="clear" w:color="auto" w:fill="FFFFFF"/>
              <w:tabs>
                <w:tab w:val="left" w:leader="dot" w:pos="4752"/>
              </w:tabs>
              <w:rPr>
                <w:lang w:val="en-AU"/>
              </w:rPr>
            </w:pPr>
          </w:p>
        </w:tc>
        <w:tc>
          <w:tcPr>
            <w:tcW w:w="1546" w:type="dxa"/>
            <w:tcBorders>
              <w:top w:val="nil"/>
              <w:left w:val="nil"/>
              <w:bottom w:val="nil"/>
              <w:right w:val="single" w:sz="6" w:space="0" w:color="auto"/>
            </w:tcBorders>
            <w:shd w:val="clear" w:color="auto" w:fill="FFFFFF"/>
            <w:vAlign w:val="bottom"/>
          </w:tcPr>
          <w:p w14:paraId="0A58489B" w14:textId="77777777" w:rsidR="000B6062" w:rsidRPr="009E7EC3" w:rsidRDefault="000B6062" w:rsidP="00425B13">
            <w:pPr>
              <w:shd w:val="clear" w:color="auto" w:fill="FFFFFF"/>
              <w:ind w:right="144"/>
              <w:jc w:val="right"/>
              <w:rPr>
                <w:lang w:val="en-AU"/>
              </w:rPr>
            </w:pPr>
            <w:r w:rsidRPr="009E7EC3">
              <w:rPr>
                <w:lang w:val="en-AU"/>
              </w:rPr>
              <w:t>1,152,600</w:t>
            </w:r>
          </w:p>
        </w:tc>
        <w:tc>
          <w:tcPr>
            <w:tcW w:w="1445" w:type="dxa"/>
            <w:tcBorders>
              <w:top w:val="nil"/>
              <w:left w:val="single" w:sz="6" w:space="0" w:color="auto"/>
              <w:bottom w:val="nil"/>
              <w:right w:val="nil"/>
            </w:tcBorders>
            <w:shd w:val="clear" w:color="auto" w:fill="FFFFFF"/>
            <w:vAlign w:val="bottom"/>
          </w:tcPr>
          <w:p w14:paraId="0A58489C" w14:textId="77777777" w:rsidR="000B6062" w:rsidRPr="009E7EC3" w:rsidRDefault="000B6062" w:rsidP="00425B13">
            <w:pPr>
              <w:shd w:val="clear" w:color="auto" w:fill="FFFFFF"/>
              <w:ind w:right="144"/>
              <w:jc w:val="right"/>
              <w:rPr>
                <w:lang w:val="en-AU"/>
              </w:rPr>
            </w:pPr>
            <w:r w:rsidRPr="009E7EC3">
              <w:rPr>
                <w:lang w:val="en-AU"/>
              </w:rPr>
              <w:t>16,362,000</w:t>
            </w:r>
          </w:p>
        </w:tc>
        <w:tc>
          <w:tcPr>
            <w:tcW w:w="1234" w:type="dxa"/>
            <w:tcBorders>
              <w:top w:val="nil"/>
              <w:left w:val="nil"/>
              <w:bottom w:val="nil"/>
              <w:right w:val="nil"/>
            </w:tcBorders>
            <w:shd w:val="clear" w:color="auto" w:fill="FFFFFF"/>
            <w:vAlign w:val="bottom"/>
          </w:tcPr>
          <w:p w14:paraId="0A58489D" w14:textId="77777777" w:rsidR="000B6062" w:rsidRPr="009E7EC3" w:rsidRDefault="000B6062" w:rsidP="00425B13">
            <w:pPr>
              <w:shd w:val="clear" w:color="auto" w:fill="FFFFFF"/>
              <w:ind w:right="144"/>
              <w:jc w:val="right"/>
              <w:rPr>
                <w:lang w:val="en-AU"/>
              </w:rPr>
            </w:pPr>
            <w:r w:rsidRPr="009E7EC3">
              <w:rPr>
                <w:lang w:val="en-AU"/>
              </w:rPr>
              <w:t>15,524,977</w:t>
            </w:r>
          </w:p>
        </w:tc>
      </w:tr>
      <w:tr w:rsidR="000B6062" w:rsidRPr="009E7EC3" w14:paraId="0A5848A3" w14:textId="77777777" w:rsidTr="00425B13">
        <w:trPr>
          <w:trHeight w:val="20"/>
          <w:jc w:val="center"/>
        </w:trPr>
        <w:tc>
          <w:tcPr>
            <w:tcW w:w="4884" w:type="dxa"/>
            <w:tcBorders>
              <w:left w:val="nil"/>
              <w:bottom w:val="nil"/>
              <w:right w:val="nil"/>
            </w:tcBorders>
            <w:shd w:val="clear" w:color="auto" w:fill="FFFFFF"/>
          </w:tcPr>
          <w:p w14:paraId="0A58489F" w14:textId="77777777" w:rsidR="000B6062" w:rsidRPr="009E7EC3" w:rsidRDefault="000B6062" w:rsidP="002D55CE">
            <w:pPr>
              <w:shd w:val="clear" w:color="auto" w:fill="FFFFFF"/>
              <w:tabs>
                <w:tab w:val="left" w:leader="dot" w:pos="4752"/>
              </w:tabs>
              <w:ind w:left="120"/>
              <w:rPr>
                <w:lang w:val="en-AU"/>
              </w:rPr>
            </w:pPr>
            <w:r w:rsidRPr="009E7EC3">
              <w:rPr>
                <w:lang w:val="en-AU"/>
              </w:rPr>
              <w:t>02. Property maintenance and services</w:t>
            </w:r>
            <w:r w:rsidR="00425B13" w:rsidRPr="009E7EC3">
              <w:rPr>
                <w:lang w:val="en-AU"/>
              </w:rPr>
              <w:tab/>
            </w:r>
          </w:p>
        </w:tc>
        <w:tc>
          <w:tcPr>
            <w:tcW w:w="1546" w:type="dxa"/>
            <w:tcBorders>
              <w:top w:val="nil"/>
              <w:left w:val="nil"/>
              <w:bottom w:val="nil"/>
              <w:right w:val="single" w:sz="6" w:space="0" w:color="auto"/>
            </w:tcBorders>
            <w:shd w:val="clear" w:color="auto" w:fill="FFFFFF"/>
            <w:vAlign w:val="bottom"/>
          </w:tcPr>
          <w:p w14:paraId="0A5848A0" w14:textId="77777777" w:rsidR="000B6062" w:rsidRPr="009E7EC3" w:rsidRDefault="000B6062" w:rsidP="00425B13">
            <w:pPr>
              <w:shd w:val="clear" w:color="auto" w:fill="FFFFFF"/>
              <w:ind w:right="144"/>
              <w:jc w:val="right"/>
              <w:rPr>
                <w:lang w:val="en-AU"/>
              </w:rPr>
            </w:pPr>
            <w:r w:rsidRPr="009E7EC3">
              <w:rPr>
                <w:lang w:val="en-AU"/>
              </w:rPr>
              <w:t>240,000</w:t>
            </w:r>
          </w:p>
        </w:tc>
        <w:tc>
          <w:tcPr>
            <w:tcW w:w="1445" w:type="dxa"/>
            <w:tcBorders>
              <w:top w:val="nil"/>
              <w:left w:val="single" w:sz="6" w:space="0" w:color="auto"/>
              <w:bottom w:val="nil"/>
              <w:right w:val="nil"/>
            </w:tcBorders>
            <w:shd w:val="clear" w:color="auto" w:fill="FFFFFF"/>
            <w:vAlign w:val="bottom"/>
          </w:tcPr>
          <w:p w14:paraId="0A5848A1" w14:textId="77777777" w:rsidR="000B6062" w:rsidRPr="009E7EC3" w:rsidRDefault="000B6062" w:rsidP="00425B13">
            <w:pPr>
              <w:shd w:val="clear" w:color="auto" w:fill="FFFFFF"/>
              <w:ind w:right="144"/>
              <w:jc w:val="right"/>
              <w:rPr>
                <w:lang w:val="en-AU"/>
              </w:rPr>
            </w:pPr>
            <w:r w:rsidRPr="009E7EC3">
              <w:rPr>
                <w:lang w:val="en-AU"/>
              </w:rPr>
              <w:t>12,651,000</w:t>
            </w:r>
          </w:p>
        </w:tc>
        <w:tc>
          <w:tcPr>
            <w:tcW w:w="1234" w:type="dxa"/>
            <w:tcBorders>
              <w:top w:val="nil"/>
              <w:left w:val="nil"/>
              <w:bottom w:val="nil"/>
              <w:right w:val="nil"/>
            </w:tcBorders>
            <w:shd w:val="clear" w:color="auto" w:fill="FFFFFF"/>
            <w:vAlign w:val="bottom"/>
          </w:tcPr>
          <w:p w14:paraId="0A5848A2" w14:textId="77777777" w:rsidR="000B6062" w:rsidRPr="009E7EC3" w:rsidRDefault="000B6062" w:rsidP="00425B13">
            <w:pPr>
              <w:shd w:val="clear" w:color="auto" w:fill="FFFFFF"/>
              <w:ind w:right="144"/>
              <w:jc w:val="right"/>
              <w:rPr>
                <w:lang w:val="en-AU"/>
              </w:rPr>
            </w:pPr>
            <w:r w:rsidRPr="009E7EC3">
              <w:rPr>
                <w:lang w:val="en-AU"/>
              </w:rPr>
              <w:t>8,970,748</w:t>
            </w:r>
          </w:p>
        </w:tc>
      </w:tr>
      <w:tr w:rsidR="000B6062" w:rsidRPr="009E7EC3" w14:paraId="0A5848A8" w14:textId="77777777" w:rsidTr="00425B13">
        <w:trPr>
          <w:trHeight w:val="20"/>
          <w:jc w:val="center"/>
        </w:trPr>
        <w:tc>
          <w:tcPr>
            <w:tcW w:w="4884" w:type="dxa"/>
            <w:tcBorders>
              <w:top w:val="nil"/>
              <w:left w:val="nil"/>
              <w:right w:val="nil"/>
            </w:tcBorders>
            <w:shd w:val="clear" w:color="auto" w:fill="FFFFFF"/>
          </w:tcPr>
          <w:p w14:paraId="0A5848A4" w14:textId="77777777" w:rsidR="000B6062" w:rsidRPr="009E7EC3" w:rsidRDefault="000B6062" w:rsidP="002D55CE">
            <w:pPr>
              <w:shd w:val="clear" w:color="auto" w:fill="FFFFFF"/>
              <w:tabs>
                <w:tab w:val="left" w:leader="dot" w:pos="4752"/>
              </w:tabs>
              <w:ind w:left="120"/>
              <w:rPr>
                <w:lang w:val="en-AU"/>
              </w:rPr>
            </w:pPr>
            <w:r w:rsidRPr="009E7EC3">
              <w:rPr>
                <w:lang w:val="en-AU"/>
              </w:rPr>
              <w:t>03. Furniture and fittings</w:t>
            </w:r>
            <w:r w:rsidR="00425B13" w:rsidRPr="009E7EC3">
              <w:rPr>
                <w:lang w:val="en-AU"/>
              </w:rPr>
              <w:tab/>
            </w:r>
          </w:p>
        </w:tc>
        <w:tc>
          <w:tcPr>
            <w:tcW w:w="1546" w:type="dxa"/>
            <w:tcBorders>
              <w:top w:val="nil"/>
              <w:left w:val="nil"/>
              <w:bottom w:val="nil"/>
              <w:right w:val="single" w:sz="6" w:space="0" w:color="auto"/>
            </w:tcBorders>
            <w:shd w:val="clear" w:color="auto" w:fill="FFFFFF"/>
            <w:vAlign w:val="bottom"/>
          </w:tcPr>
          <w:p w14:paraId="0A5848A5" w14:textId="77777777" w:rsidR="000B6062" w:rsidRPr="009E7EC3" w:rsidRDefault="000B6062" w:rsidP="00425B13">
            <w:pPr>
              <w:shd w:val="clear" w:color="auto" w:fill="FFFFFF"/>
              <w:ind w:right="144"/>
              <w:jc w:val="right"/>
              <w:rPr>
                <w:lang w:val="en-AU"/>
              </w:rPr>
            </w:pPr>
            <w:r w:rsidRPr="009E7EC3">
              <w:rPr>
                <w:lang w:val="en-AU"/>
              </w:rPr>
              <w:t>184,500</w:t>
            </w:r>
          </w:p>
        </w:tc>
        <w:tc>
          <w:tcPr>
            <w:tcW w:w="1445" w:type="dxa"/>
            <w:tcBorders>
              <w:top w:val="nil"/>
              <w:left w:val="single" w:sz="6" w:space="0" w:color="auto"/>
              <w:bottom w:val="nil"/>
              <w:right w:val="nil"/>
            </w:tcBorders>
            <w:shd w:val="clear" w:color="auto" w:fill="FFFFFF"/>
            <w:vAlign w:val="bottom"/>
          </w:tcPr>
          <w:p w14:paraId="0A5848A6" w14:textId="77777777" w:rsidR="000B6062" w:rsidRPr="009E7EC3" w:rsidRDefault="000B6062" w:rsidP="00425B13">
            <w:pPr>
              <w:shd w:val="clear" w:color="auto" w:fill="FFFFFF"/>
              <w:ind w:right="144"/>
              <w:jc w:val="right"/>
              <w:rPr>
                <w:lang w:val="en-AU"/>
              </w:rPr>
            </w:pPr>
            <w:r w:rsidRPr="009E7EC3">
              <w:rPr>
                <w:lang w:val="en-AU"/>
              </w:rPr>
              <w:t>3,997,000</w:t>
            </w:r>
          </w:p>
        </w:tc>
        <w:tc>
          <w:tcPr>
            <w:tcW w:w="1234" w:type="dxa"/>
            <w:tcBorders>
              <w:top w:val="nil"/>
              <w:left w:val="nil"/>
              <w:bottom w:val="nil"/>
              <w:right w:val="nil"/>
            </w:tcBorders>
            <w:shd w:val="clear" w:color="auto" w:fill="FFFFFF"/>
            <w:vAlign w:val="bottom"/>
          </w:tcPr>
          <w:p w14:paraId="0A5848A7" w14:textId="77777777" w:rsidR="000B6062" w:rsidRPr="009E7EC3" w:rsidRDefault="000B6062" w:rsidP="00425B13">
            <w:pPr>
              <w:shd w:val="clear" w:color="auto" w:fill="FFFFFF"/>
              <w:ind w:right="144"/>
              <w:jc w:val="right"/>
              <w:rPr>
                <w:lang w:val="en-AU"/>
              </w:rPr>
            </w:pPr>
            <w:r w:rsidRPr="009E7EC3">
              <w:rPr>
                <w:lang w:val="en-AU"/>
              </w:rPr>
              <w:t>2,044,472</w:t>
            </w:r>
          </w:p>
        </w:tc>
      </w:tr>
      <w:tr w:rsidR="000B6062" w:rsidRPr="009E7EC3" w14:paraId="0A5848AD" w14:textId="77777777" w:rsidTr="00425B13">
        <w:trPr>
          <w:trHeight w:val="20"/>
          <w:jc w:val="center"/>
        </w:trPr>
        <w:tc>
          <w:tcPr>
            <w:tcW w:w="4884" w:type="dxa"/>
            <w:tcBorders>
              <w:top w:val="nil"/>
              <w:left w:val="nil"/>
              <w:right w:val="nil"/>
            </w:tcBorders>
            <w:shd w:val="clear" w:color="auto" w:fill="FFFFFF"/>
          </w:tcPr>
          <w:p w14:paraId="0A5848A9" w14:textId="77777777" w:rsidR="000B6062" w:rsidRPr="009E7EC3" w:rsidRDefault="000B6062" w:rsidP="002D55CE">
            <w:pPr>
              <w:shd w:val="clear" w:color="auto" w:fill="FFFFFF"/>
              <w:tabs>
                <w:tab w:val="left" w:leader="dot" w:pos="4752"/>
              </w:tabs>
              <w:ind w:left="110"/>
              <w:rPr>
                <w:lang w:val="en-AU"/>
              </w:rPr>
            </w:pPr>
            <w:r w:rsidRPr="009E7EC3">
              <w:rPr>
                <w:lang w:val="en-AU"/>
              </w:rPr>
              <w:t>05. Motor vehicles</w:t>
            </w:r>
            <w:r w:rsidRPr="009E7EC3">
              <w:rPr>
                <w:rFonts w:eastAsia="Times New Roman"/>
                <w:lang w:val="en-AU"/>
              </w:rPr>
              <w:t>—Maintenance and running expenses</w:t>
            </w:r>
            <w:r w:rsidR="00425B13" w:rsidRPr="009E7EC3">
              <w:rPr>
                <w:rFonts w:eastAsia="Times New Roman"/>
                <w:lang w:val="en-AU"/>
              </w:rPr>
              <w:tab/>
            </w:r>
          </w:p>
        </w:tc>
        <w:tc>
          <w:tcPr>
            <w:tcW w:w="1546" w:type="dxa"/>
            <w:tcBorders>
              <w:top w:val="nil"/>
              <w:left w:val="nil"/>
              <w:bottom w:val="single" w:sz="6" w:space="0" w:color="auto"/>
              <w:right w:val="single" w:sz="6" w:space="0" w:color="auto"/>
            </w:tcBorders>
            <w:shd w:val="clear" w:color="auto" w:fill="FFFFFF"/>
            <w:vAlign w:val="bottom"/>
          </w:tcPr>
          <w:p w14:paraId="0A5848AA" w14:textId="77777777" w:rsidR="000B6062" w:rsidRPr="009E7EC3" w:rsidRDefault="000B6062" w:rsidP="00425B13">
            <w:pPr>
              <w:shd w:val="clear" w:color="auto" w:fill="FFFFFF"/>
              <w:ind w:right="144"/>
              <w:jc w:val="right"/>
              <w:rPr>
                <w:lang w:val="en-AU"/>
              </w:rPr>
            </w:pPr>
            <w:r w:rsidRPr="009E7EC3">
              <w:rPr>
                <w:lang w:val="en-AU"/>
              </w:rPr>
              <w:t>85,000</w:t>
            </w:r>
          </w:p>
        </w:tc>
        <w:tc>
          <w:tcPr>
            <w:tcW w:w="1445" w:type="dxa"/>
            <w:tcBorders>
              <w:top w:val="nil"/>
              <w:left w:val="single" w:sz="6" w:space="0" w:color="auto"/>
              <w:bottom w:val="nil"/>
              <w:right w:val="nil"/>
            </w:tcBorders>
            <w:shd w:val="clear" w:color="auto" w:fill="FFFFFF"/>
            <w:vAlign w:val="bottom"/>
          </w:tcPr>
          <w:p w14:paraId="0A5848AB" w14:textId="77777777" w:rsidR="000B6062" w:rsidRPr="009E7EC3" w:rsidRDefault="000B6062" w:rsidP="00425B13">
            <w:pPr>
              <w:shd w:val="clear" w:color="auto" w:fill="FFFFFF"/>
              <w:ind w:right="144"/>
              <w:jc w:val="right"/>
              <w:rPr>
                <w:lang w:val="en-AU"/>
              </w:rPr>
            </w:pPr>
            <w:r w:rsidRPr="009E7EC3">
              <w:rPr>
                <w:lang w:val="en-AU"/>
              </w:rPr>
              <w:t>1,036,000</w:t>
            </w:r>
          </w:p>
        </w:tc>
        <w:tc>
          <w:tcPr>
            <w:tcW w:w="1234" w:type="dxa"/>
            <w:tcBorders>
              <w:top w:val="nil"/>
              <w:left w:val="nil"/>
              <w:bottom w:val="nil"/>
              <w:right w:val="nil"/>
            </w:tcBorders>
            <w:shd w:val="clear" w:color="auto" w:fill="FFFFFF"/>
            <w:vAlign w:val="bottom"/>
          </w:tcPr>
          <w:p w14:paraId="0A5848AC" w14:textId="77777777" w:rsidR="000B6062" w:rsidRPr="009E7EC3" w:rsidRDefault="000B6062" w:rsidP="00425B13">
            <w:pPr>
              <w:shd w:val="clear" w:color="auto" w:fill="FFFFFF"/>
              <w:ind w:right="144"/>
              <w:jc w:val="right"/>
              <w:rPr>
                <w:lang w:val="en-AU"/>
              </w:rPr>
            </w:pPr>
            <w:r w:rsidRPr="009E7EC3">
              <w:rPr>
                <w:lang w:val="en-AU"/>
              </w:rPr>
              <w:t>861,814</w:t>
            </w:r>
          </w:p>
        </w:tc>
      </w:tr>
      <w:tr w:rsidR="000B6062" w:rsidRPr="009E7EC3" w14:paraId="0A5848B2" w14:textId="77777777" w:rsidTr="00425B13">
        <w:trPr>
          <w:trHeight w:val="20"/>
          <w:jc w:val="center"/>
        </w:trPr>
        <w:tc>
          <w:tcPr>
            <w:tcW w:w="4884" w:type="dxa"/>
            <w:tcBorders>
              <w:left w:val="nil"/>
              <w:right w:val="nil"/>
            </w:tcBorders>
            <w:shd w:val="clear" w:color="auto" w:fill="FFFFFF"/>
          </w:tcPr>
          <w:p w14:paraId="0A5848AE" w14:textId="77777777" w:rsidR="000B6062" w:rsidRPr="009E7EC3" w:rsidRDefault="000B6062" w:rsidP="00425B13">
            <w:pPr>
              <w:shd w:val="clear" w:color="auto" w:fill="FFFFFF"/>
              <w:tabs>
                <w:tab w:val="left" w:leader="dot" w:pos="4752"/>
              </w:tabs>
              <w:rPr>
                <w:lang w:val="en-AU"/>
              </w:rPr>
            </w:pPr>
          </w:p>
        </w:tc>
        <w:tc>
          <w:tcPr>
            <w:tcW w:w="1546" w:type="dxa"/>
            <w:tcBorders>
              <w:top w:val="single" w:sz="6" w:space="0" w:color="auto"/>
              <w:left w:val="nil"/>
              <w:bottom w:val="single" w:sz="6" w:space="0" w:color="auto"/>
              <w:right w:val="single" w:sz="6" w:space="0" w:color="auto"/>
            </w:tcBorders>
            <w:shd w:val="clear" w:color="auto" w:fill="FFFFFF"/>
            <w:vAlign w:val="bottom"/>
          </w:tcPr>
          <w:p w14:paraId="0A5848AF" w14:textId="77777777" w:rsidR="000B6062" w:rsidRPr="009E7EC3" w:rsidRDefault="000B6062" w:rsidP="00425B13">
            <w:pPr>
              <w:shd w:val="clear" w:color="auto" w:fill="FFFFFF"/>
              <w:ind w:right="144"/>
              <w:jc w:val="right"/>
              <w:rPr>
                <w:lang w:val="en-AU"/>
              </w:rPr>
            </w:pPr>
            <w:r w:rsidRPr="009E7EC3">
              <w:rPr>
                <w:lang w:val="en-AU"/>
              </w:rPr>
              <w:t>1,662,100</w:t>
            </w:r>
          </w:p>
        </w:tc>
        <w:tc>
          <w:tcPr>
            <w:tcW w:w="1445" w:type="dxa"/>
            <w:tcBorders>
              <w:top w:val="nil"/>
              <w:left w:val="single" w:sz="6" w:space="0" w:color="auto"/>
              <w:bottom w:val="nil"/>
              <w:right w:val="nil"/>
            </w:tcBorders>
            <w:shd w:val="clear" w:color="auto" w:fill="FFFFFF"/>
            <w:vAlign w:val="bottom"/>
          </w:tcPr>
          <w:p w14:paraId="0A5848B0"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B1" w14:textId="77777777" w:rsidR="000B6062" w:rsidRPr="009E7EC3" w:rsidRDefault="000B6062" w:rsidP="00425B13">
            <w:pPr>
              <w:shd w:val="clear" w:color="auto" w:fill="FFFFFF"/>
              <w:ind w:right="144"/>
              <w:jc w:val="right"/>
              <w:rPr>
                <w:lang w:val="en-AU"/>
              </w:rPr>
            </w:pPr>
          </w:p>
        </w:tc>
      </w:tr>
      <w:tr w:rsidR="000B6062" w:rsidRPr="009E7EC3" w14:paraId="0A5848B7" w14:textId="77777777" w:rsidTr="00425B13">
        <w:trPr>
          <w:trHeight w:val="20"/>
          <w:jc w:val="center"/>
        </w:trPr>
        <w:tc>
          <w:tcPr>
            <w:tcW w:w="4884" w:type="dxa"/>
            <w:tcBorders>
              <w:left w:val="nil"/>
              <w:right w:val="nil"/>
            </w:tcBorders>
            <w:shd w:val="clear" w:color="auto" w:fill="FFFFFF"/>
          </w:tcPr>
          <w:p w14:paraId="0A5848B3" w14:textId="77777777" w:rsidR="000B6062" w:rsidRPr="009E7EC3" w:rsidRDefault="000B6062" w:rsidP="00425B13">
            <w:pPr>
              <w:shd w:val="clear" w:color="auto" w:fill="FFFFFF"/>
              <w:tabs>
                <w:tab w:val="left" w:leader="dot" w:pos="4752"/>
              </w:tabs>
              <w:spacing w:before="240"/>
              <w:jc w:val="both"/>
              <w:rPr>
                <w:lang w:val="en-AU"/>
              </w:rPr>
            </w:pPr>
            <w:r w:rsidRPr="009E7EC3">
              <w:rPr>
                <w:rFonts w:eastAsia="Times New Roman"/>
                <w:b/>
                <w:bCs/>
                <w:noProof/>
                <w:lang w:val="en-AU"/>
              </w:rPr>
              <w:t>7.—Storage Services</w:t>
            </w:r>
            <w:r w:rsidR="00425B13" w:rsidRPr="009E7EC3">
              <w:rPr>
                <w:rFonts w:eastAsia="Times New Roman"/>
                <w:b/>
                <w:bCs/>
                <w:noProof/>
                <w:lang w:val="en-AU"/>
              </w:rPr>
              <w:tab/>
            </w:r>
          </w:p>
        </w:tc>
        <w:tc>
          <w:tcPr>
            <w:tcW w:w="1546" w:type="dxa"/>
            <w:tcBorders>
              <w:top w:val="single" w:sz="6" w:space="0" w:color="auto"/>
              <w:left w:val="nil"/>
              <w:bottom w:val="single" w:sz="6" w:space="0" w:color="auto"/>
              <w:right w:val="single" w:sz="6" w:space="0" w:color="auto"/>
            </w:tcBorders>
            <w:shd w:val="clear" w:color="auto" w:fill="FFFFFF"/>
            <w:vAlign w:val="bottom"/>
          </w:tcPr>
          <w:p w14:paraId="0A5848B4" w14:textId="77777777" w:rsidR="000B6062" w:rsidRPr="009E7EC3" w:rsidRDefault="000B6062" w:rsidP="00425B13">
            <w:pPr>
              <w:shd w:val="clear" w:color="auto" w:fill="FFFFFF"/>
              <w:ind w:right="144"/>
              <w:jc w:val="right"/>
              <w:rPr>
                <w:lang w:val="en-AU"/>
              </w:rPr>
            </w:pPr>
            <w:r w:rsidRPr="009E7EC3">
              <w:rPr>
                <w:lang w:val="en-AU"/>
              </w:rPr>
              <w:t>524,000</w:t>
            </w:r>
          </w:p>
        </w:tc>
        <w:tc>
          <w:tcPr>
            <w:tcW w:w="1445" w:type="dxa"/>
            <w:tcBorders>
              <w:top w:val="nil"/>
              <w:left w:val="single" w:sz="6" w:space="0" w:color="auto"/>
              <w:bottom w:val="nil"/>
              <w:right w:val="nil"/>
            </w:tcBorders>
            <w:shd w:val="clear" w:color="auto" w:fill="FFFFFF"/>
            <w:vAlign w:val="bottom"/>
          </w:tcPr>
          <w:p w14:paraId="0A5848B5" w14:textId="77777777" w:rsidR="000B6062" w:rsidRPr="009E7EC3" w:rsidRDefault="000B6062" w:rsidP="00425B13">
            <w:pPr>
              <w:shd w:val="clear" w:color="auto" w:fill="FFFFFF"/>
              <w:ind w:right="144"/>
              <w:jc w:val="right"/>
              <w:rPr>
                <w:lang w:val="en-AU"/>
              </w:rPr>
            </w:pPr>
            <w:r w:rsidRPr="009E7EC3">
              <w:rPr>
                <w:lang w:val="en-AU"/>
              </w:rPr>
              <w:t>7,251,000</w:t>
            </w:r>
          </w:p>
        </w:tc>
        <w:tc>
          <w:tcPr>
            <w:tcW w:w="1234" w:type="dxa"/>
            <w:tcBorders>
              <w:top w:val="nil"/>
              <w:left w:val="nil"/>
              <w:bottom w:val="nil"/>
              <w:right w:val="nil"/>
            </w:tcBorders>
            <w:shd w:val="clear" w:color="auto" w:fill="FFFFFF"/>
            <w:vAlign w:val="bottom"/>
          </w:tcPr>
          <w:p w14:paraId="0A5848B6" w14:textId="77777777" w:rsidR="000B6062" w:rsidRPr="009E7EC3" w:rsidRDefault="000B6062" w:rsidP="00425B13">
            <w:pPr>
              <w:shd w:val="clear" w:color="auto" w:fill="FFFFFF"/>
              <w:ind w:right="144"/>
              <w:jc w:val="right"/>
              <w:rPr>
                <w:lang w:val="en-AU"/>
              </w:rPr>
            </w:pPr>
            <w:r w:rsidRPr="009E7EC3">
              <w:rPr>
                <w:lang w:val="en-AU"/>
              </w:rPr>
              <w:t>6,747,836</w:t>
            </w:r>
          </w:p>
        </w:tc>
      </w:tr>
      <w:tr w:rsidR="000B6062" w:rsidRPr="009E7EC3" w14:paraId="0A5848BC" w14:textId="77777777" w:rsidTr="00425B13">
        <w:trPr>
          <w:trHeight w:val="20"/>
          <w:jc w:val="center"/>
        </w:trPr>
        <w:tc>
          <w:tcPr>
            <w:tcW w:w="4884" w:type="dxa"/>
            <w:tcBorders>
              <w:left w:val="nil"/>
              <w:right w:val="nil"/>
            </w:tcBorders>
            <w:shd w:val="clear" w:color="auto" w:fill="FFFFFF"/>
          </w:tcPr>
          <w:p w14:paraId="0A5848B8" w14:textId="77777777" w:rsidR="000B6062" w:rsidRPr="009E7EC3" w:rsidRDefault="000B6062" w:rsidP="00425B13">
            <w:pPr>
              <w:shd w:val="clear" w:color="auto" w:fill="FFFFFF"/>
              <w:tabs>
                <w:tab w:val="left" w:leader="dot" w:pos="4752"/>
              </w:tabs>
              <w:spacing w:before="240"/>
              <w:jc w:val="both"/>
              <w:rPr>
                <w:lang w:val="en-AU"/>
              </w:rPr>
            </w:pPr>
            <w:r w:rsidRPr="009E7EC3">
              <w:rPr>
                <w:b/>
                <w:bCs/>
                <w:lang w:val="en-AU"/>
              </w:rPr>
              <w:t>8.</w:t>
            </w:r>
            <w:r w:rsidRPr="009E7EC3">
              <w:rPr>
                <w:rFonts w:eastAsia="Times New Roman"/>
                <w:b/>
                <w:bCs/>
                <w:lang w:val="en-AU"/>
              </w:rPr>
              <w:t>—Furniture Removals and Storage</w:t>
            </w:r>
            <w:r w:rsidR="00425B13" w:rsidRPr="009E7EC3">
              <w:rPr>
                <w:rFonts w:eastAsia="Times New Roman"/>
                <w:b/>
                <w:bCs/>
                <w:lang w:val="en-AU"/>
              </w:rPr>
              <w:tab/>
            </w:r>
          </w:p>
        </w:tc>
        <w:tc>
          <w:tcPr>
            <w:tcW w:w="1546" w:type="dxa"/>
            <w:tcBorders>
              <w:top w:val="single" w:sz="6" w:space="0" w:color="auto"/>
              <w:left w:val="nil"/>
              <w:bottom w:val="single" w:sz="6" w:space="0" w:color="auto"/>
              <w:right w:val="single" w:sz="6" w:space="0" w:color="auto"/>
            </w:tcBorders>
            <w:shd w:val="clear" w:color="auto" w:fill="FFFFFF"/>
            <w:vAlign w:val="bottom"/>
          </w:tcPr>
          <w:p w14:paraId="0A5848B9" w14:textId="77777777" w:rsidR="000B6062" w:rsidRPr="009E7EC3" w:rsidRDefault="000B6062" w:rsidP="00425B13">
            <w:pPr>
              <w:shd w:val="clear" w:color="auto" w:fill="FFFFFF"/>
              <w:ind w:right="144"/>
              <w:jc w:val="right"/>
              <w:rPr>
                <w:lang w:val="en-AU"/>
              </w:rPr>
            </w:pPr>
            <w:r w:rsidRPr="009E7EC3">
              <w:rPr>
                <w:lang w:val="en-AU"/>
              </w:rPr>
              <w:t>2,074,000</w:t>
            </w:r>
          </w:p>
        </w:tc>
        <w:tc>
          <w:tcPr>
            <w:tcW w:w="1445" w:type="dxa"/>
            <w:tcBorders>
              <w:top w:val="nil"/>
              <w:left w:val="single" w:sz="6" w:space="0" w:color="auto"/>
              <w:bottom w:val="nil"/>
              <w:right w:val="nil"/>
            </w:tcBorders>
            <w:shd w:val="clear" w:color="auto" w:fill="FFFFFF"/>
            <w:vAlign w:val="bottom"/>
          </w:tcPr>
          <w:p w14:paraId="0A5848BA" w14:textId="77777777" w:rsidR="000B6062" w:rsidRPr="009E7EC3" w:rsidRDefault="000B6062" w:rsidP="00425B13">
            <w:pPr>
              <w:shd w:val="clear" w:color="auto" w:fill="FFFFFF"/>
              <w:ind w:right="144"/>
              <w:jc w:val="right"/>
              <w:rPr>
                <w:lang w:val="en-AU"/>
              </w:rPr>
            </w:pPr>
            <w:r w:rsidRPr="009E7EC3">
              <w:rPr>
                <w:lang w:val="en-AU"/>
              </w:rPr>
              <w:t>19,142,000</w:t>
            </w:r>
          </w:p>
        </w:tc>
        <w:tc>
          <w:tcPr>
            <w:tcW w:w="1234" w:type="dxa"/>
            <w:tcBorders>
              <w:top w:val="nil"/>
              <w:left w:val="nil"/>
              <w:bottom w:val="nil"/>
              <w:right w:val="nil"/>
            </w:tcBorders>
            <w:shd w:val="clear" w:color="auto" w:fill="FFFFFF"/>
            <w:vAlign w:val="bottom"/>
          </w:tcPr>
          <w:p w14:paraId="0A5848BB" w14:textId="77777777" w:rsidR="000B6062" w:rsidRPr="009E7EC3" w:rsidRDefault="000B6062" w:rsidP="00425B13">
            <w:pPr>
              <w:shd w:val="clear" w:color="auto" w:fill="FFFFFF"/>
              <w:ind w:right="144"/>
              <w:jc w:val="right"/>
              <w:rPr>
                <w:lang w:val="en-AU"/>
              </w:rPr>
            </w:pPr>
            <w:r w:rsidRPr="009E7EC3">
              <w:rPr>
                <w:lang w:val="en-AU"/>
              </w:rPr>
              <w:t>18,002,404</w:t>
            </w:r>
          </w:p>
        </w:tc>
      </w:tr>
      <w:tr w:rsidR="000B6062" w:rsidRPr="009E7EC3" w14:paraId="0A5848C1" w14:textId="77777777" w:rsidTr="00425B13">
        <w:trPr>
          <w:trHeight w:val="20"/>
          <w:jc w:val="center"/>
        </w:trPr>
        <w:tc>
          <w:tcPr>
            <w:tcW w:w="4884" w:type="dxa"/>
            <w:tcBorders>
              <w:left w:val="nil"/>
              <w:right w:val="nil"/>
            </w:tcBorders>
            <w:shd w:val="clear" w:color="auto" w:fill="FFFFFF"/>
          </w:tcPr>
          <w:p w14:paraId="0A5848BD" w14:textId="77777777" w:rsidR="000B6062" w:rsidRPr="009E7EC3" w:rsidRDefault="005A7619" w:rsidP="00425B1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130</w:t>
            </w:r>
          </w:p>
        </w:tc>
        <w:tc>
          <w:tcPr>
            <w:tcW w:w="1546" w:type="dxa"/>
            <w:tcBorders>
              <w:top w:val="single" w:sz="6" w:space="0" w:color="auto"/>
              <w:left w:val="nil"/>
              <w:bottom w:val="single" w:sz="6" w:space="0" w:color="auto"/>
              <w:right w:val="single" w:sz="6" w:space="0" w:color="auto"/>
            </w:tcBorders>
            <w:shd w:val="clear" w:color="auto" w:fill="FFFFFF"/>
            <w:vAlign w:val="bottom"/>
          </w:tcPr>
          <w:p w14:paraId="0A5848BE" w14:textId="77777777" w:rsidR="000B6062" w:rsidRPr="009E7EC3" w:rsidRDefault="000B6062" w:rsidP="00425B13">
            <w:pPr>
              <w:shd w:val="clear" w:color="auto" w:fill="FFFFFF"/>
              <w:ind w:right="144"/>
              <w:jc w:val="right"/>
              <w:rPr>
                <w:lang w:val="en-AU"/>
              </w:rPr>
            </w:pPr>
            <w:r w:rsidRPr="009E7EC3">
              <w:rPr>
                <w:b/>
                <w:bCs/>
                <w:lang w:val="en-AU"/>
              </w:rPr>
              <w:t>7,537,100</w:t>
            </w:r>
          </w:p>
        </w:tc>
        <w:tc>
          <w:tcPr>
            <w:tcW w:w="1445" w:type="dxa"/>
            <w:tcBorders>
              <w:top w:val="nil"/>
              <w:left w:val="single" w:sz="6" w:space="0" w:color="auto"/>
              <w:bottom w:val="nil"/>
              <w:right w:val="nil"/>
            </w:tcBorders>
            <w:shd w:val="clear" w:color="auto" w:fill="FFFFFF"/>
            <w:vAlign w:val="bottom"/>
          </w:tcPr>
          <w:p w14:paraId="0A5848BF"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C0" w14:textId="77777777" w:rsidR="000B6062" w:rsidRPr="009E7EC3" w:rsidRDefault="000B6062" w:rsidP="00425B13">
            <w:pPr>
              <w:shd w:val="clear" w:color="auto" w:fill="FFFFFF"/>
              <w:ind w:right="144"/>
              <w:jc w:val="right"/>
              <w:rPr>
                <w:lang w:val="en-AU"/>
              </w:rPr>
            </w:pPr>
          </w:p>
        </w:tc>
      </w:tr>
      <w:tr w:rsidR="000B6062" w:rsidRPr="009E7EC3" w14:paraId="0A5848C6" w14:textId="77777777" w:rsidTr="00425B13">
        <w:trPr>
          <w:trHeight w:val="20"/>
          <w:jc w:val="center"/>
        </w:trPr>
        <w:tc>
          <w:tcPr>
            <w:tcW w:w="4884" w:type="dxa"/>
            <w:tcBorders>
              <w:left w:val="nil"/>
              <w:bottom w:val="nil"/>
              <w:right w:val="nil"/>
            </w:tcBorders>
            <w:shd w:val="clear" w:color="auto" w:fill="FFFFFF"/>
          </w:tcPr>
          <w:p w14:paraId="0A5848C2" w14:textId="77777777" w:rsidR="000B6062" w:rsidRPr="009E7EC3" w:rsidRDefault="000B6062" w:rsidP="00425B13">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133.</w:t>
            </w:r>
            <w:r w:rsidRPr="009E7EC3">
              <w:rPr>
                <w:rFonts w:eastAsia="Times New Roman"/>
                <w:lang w:val="en-AU"/>
              </w:rPr>
              <w:t>—AUSTRALIAN ELECTORAL OFFICE</w:t>
            </w:r>
          </w:p>
        </w:tc>
        <w:tc>
          <w:tcPr>
            <w:tcW w:w="1546" w:type="dxa"/>
            <w:tcBorders>
              <w:top w:val="single" w:sz="6" w:space="0" w:color="auto"/>
              <w:left w:val="nil"/>
              <w:bottom w:val="nil"/>
              <w:right w:val="single" w:sz="6" w:space="0" w:color="auto"/>
            </w:tcBorders>
            <w:shd w:val="clear" w:color="auto" w:fill="FFFFFF"/>
            <w:vAlign w:val="bottom"/>
          </w:tcPr>
          <w:p w14:paraId="0A5848C3" w14:textId="77777777" w:rsidR="000B6062" w:rsidRPr="009E7EC3" w:rsidRDefault="000B6062" w:rsidP="00425B13">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48C4"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C5" w14:textId="77777777" w:rsidR="000B6062" w:rsidRPr="009E7EC3" w:rsidRDefault="000B6062" w:rsidP="00425B13">
            <w:pPr>
              <w:shd w:val="clear" w:color="auto" w:fill="FFFFFF"/>
              <w:ind w:right="144"/>
              <w:jc w:val="right"/>
              <w:rPr>
                <w:lang w:val="en-AU"/>
              </w:rPr>
            </w:pPr>
          </w:p>
        </w:tc>
      </w:tr>
      <w:tr w:rsidR="000B6062" w:rsidRPr="009E7EC3" w14:paraId="0A5848CB" w14:textId="77777777" w:rsidTr="00425B13">
        <w:trPr>
          <w:trHeight w:val="20"/>
          <w:jc w:val="center"/>
        </w:trPr>
        <w:tc>
          <w:tcPr>
            <w:tcW w:w="4884" w:type="dxa"/>
            <w:tcBorders>
              <w:top w:val="nil"/>
              <w:left w:val="nil"/>
              <w:bottom w:val="nil"/>
              <w:right w:val="nil"/>
            </w:tcBorders>
            <w:shd w:val="clear" w:color="auto" w:fill="FFFFFF"/>
          </w:tcPr>
          <w:p w14:paraId="0A5848C7" w14:textId="77777777" w:rsidR="000B6062" w:rsidRPr="009E7EC3" w:rsidRDefault="000B6062" w:rsidP="00425B13">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46" w:type="dxa"/>
            <w:tcBorders>
              <w:top w:val="nil"/>
              <w:left w:val="nil"/>
              <w:bottom w:val="nil"/>
              <w:right w:val="single" w:sz="6" w:space="0" w:color="auto"/>
            </w:tcBorders>
            <w:shd w:val="clear" w:color="auto" w:fill="FFFFFF"/>
            <w:vAlign w:val="bottom"/>
          </w:tcPr>
          <w:p w14:paraId="0A5848C8" w14:textId="77777777" w:rsidR="000B6062" w:rsidRPr="009E7EC3" w:rsidRDefault="000B6062" w:rsidP="00425B13">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48C9"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CA" w14:textId="77777777" w:rsidR="000B6062" w:rsidRPr="009E7EC3" w:rsidRDefault="000B6062" w:rsidP="00425B13">
            <w:pPr>
              <w:shd w:val="clear" w:color="auto" w:fill="FFFFFF"/>
              <w:ind w:right="144"/>
              <w:jc w:val="right"/>
              <w:rPr>
                <w:lang w:val="en-AU"/>
              </w:rPr>
            </w:pPr>
          </w:p>
        </w:tc>
      </w:tr>
      <w:tr w:rsidR="000B6062" w:rsidRPr="009E7EC3" w14:paraId="0A5848D0" w14:textId="77777777" w:rsidTr="00425B13">
        <w:trPr>
          <w:trHeight w:val="20"/>
          <w:jc w:val="center"/>
        </w:trPr>
        <w:tc>
          <w:tcPr>
            <w:tcW w:w="4884" w:type="dxa"/>
            <w:tcBorders>
              <w:top w:val="nil"/>
              <w:left w:val="nil"/>
              <w:right w:val="nil"/>
            </w:tcBorders>
            <w:shd w:val="clear" w:color="auto" w:fill="FFFFFF"/>
          </w:tcPr>
          <w:p w14:paraId="0A5848CC" w14:textId="77777777" w:rsidR="000B6062" w:rsidRPr="009E7EC3" w:rsidRDefault="000B6062" w:rsidP="00425B13">
            <w:pPr>
              <w:shd w:val="clear" w:color="auto" w:fill="FFFFFF"/>
              <w:tabs>
                <w:tab w:val="left" w:leader="dot" w:pos="4752"/>
              </w:tabs>
              <w:ind w:left="691" w:hanging="576"/>
              <w:jc w:val="both"/>
              <w:rPr>
                <w:lang w:val="en-AU"/>
              </w:rPr>
            </w:pPr>
            <w:r w:rsidRPr="009E7EC3">
              <w:rPr>
                <w:lang w:val="en-AU"/>
              </w:rPr>
              <w:t>01. Salaries and allowances</w:t>
            </w:r>
            <w:r w:rsidR="00425B13" w:rsidRPr="009E7EC3">
              <w:rPr>
                <w:lang w:val="en-AU"/>
              </w:rPr>
              <w:tab/>
            </w:r>
          </w:p>
        </w:tc>
        <w:tc>
          <w:tcPr>
            <w:tcW w:w="1546" w:type="dxa"/>
            <w:tcBorders>
              <w:top w:val="nil"/>
              <w:left w:val="nil"/>
              <w:bottom w:val="nil"/>
              <w:right w:val="single" w:sz="6" w:space="0" w:color="auto"/>
            </w:tcBorders>
            <w:shd w:val="clear" w:color="auto" w:fill="FFFFFF"/>
            <w:vAlign w:val="bottom"/>
          </w:tcPr>
          <w:p w14:paraId="0A5848CD" w14:textId="77777777" w:rsidR="000B6062" w:rsidRPr="009E7EC3" w:rsidRDefault="000B6062" w:rsidP="00425B13">
            <w:pPr>
              <w:shd w:val="clear" w:color="auto" w:fill="FFFFFF"/>
              <w:ind w:right="144"/>
              <w:jc w:val="right"/>
              <w:rPr>
                <w:lang w:val="en-AU"/>
              </w:rPr>
            </w:pPr>
            <w:r w:rsidRPr="009E7EC3">
              <w:rPr>
                <w:lang w:val="en-AU"/>
              </w:rPr>
              <w:t>75,000</w:t>
            </w:r>
          </w:p>
        </w:tc>
        <w:tc>
          <w:tcPr>
            <w:tcW w:w="1445" w:type="dxa"/>
            <w:tcBorders>
              <w:top w:val="nil"/>
              <w:left w:val="single" w:sz="6" w:space="0" w:color="auto"/>
              <w:bottom w:val="nil"/>
              <w:right w:val="nil"/>
            </w:tcBorders>
            <w:shd w:val="clear" w:color="auto" w:fill="FFFFFF"/>
            <w:vAlign w:val="bottom"/>
          </w:tcPr>
          <w:p w14:paraId="0A5848CE" w14:textId="77777777" w:rsidR="000B6062" w:rsidRPr="009E7EC3" w:rsidRDefault="000B6062" w:rsidP="00425B13">
            <w:pPr>
              <w:shd w:val="clear" w:color="auto" w:fill="FFFFFF"/>
              <w:ind w:right="144"/>
              <w:jc w:val="right"/>
              <w:rPr>
                <w:lang w:val="en-AU"/>
              </w:rPr>
            </w:pPr>
            <w:r w:rsidRPr="009E7EC3">
              <w:rPr>
                <w:lang w:val="en-AU"/>
              </w:rPr>
              <w:t>9,808,500</w:t>
            </w:r>
          </w:p>
        </w:tc>
        <w:tc>
          <w:tcPr>
            <w:tcW w:w="1234" w:type="dxa"/>
            <w:tcBorders>
              <w:top w:val="nil"/>
              <w:left w:val="nil"/>
              <w:bottom w:val="nil"/>
              <w:right w:val="nil"/>
            </w:tcBorders>
            <w:shd w:val="clear" w:color="auto" w:fill="FFFFFF"/>
            <w:vAlign w:val="bottom"/>
          </w:tcPr>
          <w:p w14:paraId="0A5848CF" w14:textId="77777777" w:rsidR="000B6062" w:rsidRPr="009E7EC3" w:rsidRDefault="000B6062" w:rsidP="00425B13">
            <w:pPr>
              <w:shd w:val="clear" w:color="auto" w:fill="FFFFFF"/>
              <w:ind w:right="144"/>
              <w:jc w:val="right"/>
              <w:rPr>
                <w:lang w:val="en-AU"/>
              </w:rPr>
            </w:pPr>
            <w:r w:rsidRPr="009E7EC3">
              <w:rPr>
                <w:lang w:val="en-AU"/>
              </w:rPr>
              <w:t>8,962,807</w:t>
            </w:r>
          </w:p>
        </w:tc>
      </w:tr>
      <w:tr w:rsidR="000B6062" w:rsidRPr="009E7EC3" w14:paraId="0A5848D5" w14:textId="77777777" w:rsidTr="00425B13">
        <w:trPr>
          <w:trHeight w:val="20"/>
          <w:jc w:val="center"/>
        </w:trPr>
        <w:tc>
          <w:tcPr>
            <w:tcW w:w="4884" w:type="dxa"/>
            <w:tcBorders>
              <w:top w:val="nil"/>
              <w:left w:val="nil"/>
              <w:right w:val="nil"/>
            </w:tcBorders>
            <w:shd w:val="clear" w:color="auto" w:fill="FFFFFF"/>
          </w:tcPr>
          <w:p w14:paraId="0A5848D1" w14:textId="77777777" w:rsidR="000B6062" w:rsidRPr="009E7EC3" w:rsidRDefault="000B6062" w:rsidP="00425B13">
            <w:pPr>
              <w:shd w:val="clear" w:color="auto" w:fill="FFFFFF"/>
              <w:tabs>
                <w:tab w:val="left" w:leader="dot" w:pos="4752"/>
              </w:tabs>
              <w:ind w:left="691" w:hanging="576"/>
              <w:jc w:val="both"/>
              <w:rPr>
                <w:lang w:val="en-AU"/>
              </w:rPr>
            </w:pPr>
            <w:r w:rsidRPr="009E7EC3">
              <w:rPr>
                <w:lang w:val="en-AU"/>
              </w:rPr>
              <w:t>02. Overtime</w:t>
            </w:r>
            <w:r w:rsidR="00425B13" w:rsidRPr="009E7EC3">
              <w:rPr>
                <w:lang w:val="en-AU"/>
              </w:rPr>
              <w:tab/>
            </w:r>
          </w:p>
        </w:tc>
        <w:tc>
          <w:tcPr>
            <w:tcW w:w="1546" w:type="dxa"/>
            <w:tcBorders>
              <w:top w:val="nil"/>
              <w:left w:val="nil"/>
              <w:bottom w:val="single" w:sz="6" w:space="0" w:color="auto"/>
              <w:right w:val="single" w:sz="6" w:space="0" w:color="auto"/>
            </w:tcBorders>
            <w:shd w:val="clear" w:color="auto" w:fill="FFFFFF"/>
            <w:vAlign w:val="bottom"/>
          </w:tcPr>
          <w:p w14:paraId="0A5848D2" w14:textId="77777777" w:rsidR="000B6062" w:rsidRPr="009E7EC3" w:rsidRDefault="000B6062" w:rsidP="00425B13">
            <w:pPr>
              <w:shd w:val="clear" w:color="auto" w:fill="FFFFFF"/>
              <w:ind w:right="144"/>
              <w:jc w:val="right"/>
              <w:rPr>
                <w:lang w:val="en-AU"/>
              </w:rPr>
            </w:pPr>
            <w:r w:rsidRPr="009E7EC3">
              <w:rPr>
                <w:lang w:val="en-AU"/>
              </w:rPr>
              <w:t>13,000</w:t>
            </w:r>
          </w:p>
        </w:tc>
        <w:tc>
          <w:tcPr>
            <w:tcW w:w="1445" w:type="dxa"/>
            <w:tcBorders>
              <w:top w:val="nil"/>
              <w:left w:val="single" w:sz="6" w:space="0" w:color="auto"/>
              <w:bottom w:val="nil"/>
              <w:right w:val="nil"/>
            </w:tcBorders>
            <w:shd w:val="clear" w:color="auto" w:fill="FFFFFF"/>
            <w:vAlign w:val="bottom"/>
          </w:tcPr>
          <w:p w14:paraId="0A5848D3" w14:textId="77777777" w:rsidR="000B6062" w:rsidRPr="009E7EC3" w:rsidRDefault="000B6062" w:rsidP="00425B13">
            <w:pPr>
              <w:shd w:val="clear" w:color="auto" w:fill="FFFFFF"/>
              <w:ind w:right="144"/>
              <w:jc w:val="right"/>
              <w:rPr>
                <w:lang w:val="en-AU"/>
              </w:rPr>
            </w:pPr>
            <w:r w:rsidRPr="009E7EC3">
              <w:rPr>
                <w:lang w:val="en-AU"/>
              </w:rPr>
              <w:t>53,000</w:t>
            </w:r>
          </w:p>
        </w:tc>
        <w:tc>
          <w:tcPr>
            <w:tcW w:w="1234" w:type="dxa"/>
            <w:tcBorders>
              <w:top w:val="nil"/>
              <w:left w:val="nil"/>
              <w:bottom w:val="nil"/>
              <w:right w:val="nil"/>
            </w:tcBorders>
            <w:shd w:val="clear" w:color="auto" w:fill="FFFFFF"/>
            <w:vAlign w:val="bottom"/>
          </w:tcPr>
          <w:p w14:paraId="0A5848D4" w14:textId="77777777" w:rsidR="000B6062" w:rsidRPr="009E7EC3" w:rsidRDefault="000B6062" w:rsidP="00425B13">
            <w:pPr>
              <w:shd w:val="clear" w:color="auto" w:fill="FFFFFF"/>
              <w:ind w:right="144"/>
              <w:jc w:val="right"/>
              <w:rPr>
                <w:lang w:val="en-AU"/>
              </w:rPr>
            </w:pPr>
            <w:r w:rsidRPr="009E7EC3">
              <w:rPr>
                <w:lang w:val="en-AU"/>
              </w:rPr>
              <w:t>18,598</w:t>
            </w:r>
          </w:p>
        </w:tc>
      </w:tr>
      <w:tr w:rsidR="000B6062" w:rsidRPr="009E7EC3" w14:paraId="0A5848DA" w14:textId="77777777" w:rsidTr="00425B13">
        <w:trPr>
          <w:trHeight w:val="20"/>
          <w:jc w:val="center"/>
        </w:trPr>
        <w:tc>
          <w:tcPr>
            <w:tcW w:w="4884" w:type="dxa"/>
            <w:tcBorders>
              <w:left w:val="nil"/>
              <w:right w:val="nil"/>
            </w:tcBorders>
            <w:shd w:val="clear" w:color="auto" w:fill="FFFFFF"/>
          </w:tcPr>
          <w:p w14:paraId="0A5848D6" w14:textId="77777777" w:rsidR="000B6062" w:rsidRPr="009E7EC3" w:rsidRDefault="000B6062" w:rsidP="00425B13">
            <w:pPr>
              <w:shd w:val="clear" w:color="auto" w:fill="FFFFFF"/>
              <w:tabs>
                <w:tab w:val="left" w:leader="dot" w:pos="4752"/>
              </w:tabs>
              <w:rPr>
                <w:lang w:val="en-AU"/>
              </w:rPr>
            </w:pPr>
          </w:p>
        </w:tc>
        <w:tc>
          <w:tcPr>
            <w:tcW w:w="1546" w:type="dxa"/>
            <w:tcBorders>
              <w:top w:val="single" w:sz="6" w:space="0" w:color="auto"/>
              <w:left w:val="nil"/>
              <w:bottom w:val="single" w:sz="6" w:space="0" w:color="auto"/>
              <w:right w:val="single" w:sz="6" w:space="0" w:color="auto"/>
            </w:tcBorders>
            <w:shd w:val="clear" w:color="auto" w:fill="FFFFFF"/>
            <w:vAlign w:val="bottom"/>
          </w:tcPr>
          <w:p w14:paraId="0A5848D7" w14:textId="77777777" w:rsidR="000B6062" w:rsidRPr="009E7EC3" w:rsidRDefault="000B6062" w:rsidP="00425B13">
            <w:pPr>
              <w:shd w:val="clear" w:color="auto" w:fill="FFFFFF"/>
              <w:ind w:right="144"/>
              <w:jc w:val="right"/>
              <w:rPr>
                <w:lang w:val="en-AU"/>
              </w:rPr>
            </w:pPr>
            <w:r w:rsidRPr="009E7EC3">
              <w:rPr>
                <w:lang w:val="en-AU"/>
              </w:rPr>
              <w:t>88,000</w:t>
            </w:r>
          </w:p>
        </w:tc>
        <w:tc>
          <w:tcPr>
            <w:tcW w:w="1445" w:type="dxa"/>
            <w:tcBorders>
              <w:top w:val="nil"/>
              <w:left w:val="single" w:sz="6" w:space="0" w:color="auto"/>
              <w:bottom w:val="nil"/>
              <w:right w:val="nil"/>
            </w:tcBorders>
            <w:shd w:val="clear" w:color="auto" w:fill="FFFFFF"/>
            <w:vAlign w:val="bottom"/>
          </w:tcPr>
          <w:p w14:paraId="0A5848D8"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D9" w14:textId="77777777" w:rsidR="000B6062" w:rsidRPr="009E7EC3" w:rsidRDefault="000B6062" w:rsidP="00425B13">
            <w:pPr>
              <w:shd w:val="clear" w:color="auto" w:fill="FFFFFF"/>
              <w:ind w:right="144"/>
              <w:jc w:val="right"/>
              <w:rPr>
                <w:lang w:val="en-AU"/>
              </w:rPr>
            </w:pPr>
          </w:p>
        </w:tc>
      </w:tr>
      <w:tr w:rsidR="000B6062" w:rsidRPr="009E7EC3" w14:paraId="0A5848DF" w14:textId="77777777" w:rsidTr="00425B13">
        <w:trPr>
          <w:trHeight w:val="20"/>
          <w:jc w:val="center"/>
        </w:trPr>
        <w:tc>
          <w:tcPr>
            <w:tcW w:w="4884" w:type="dxa"/>
            <w:tcBorders>
              <w:left w:val="nil"/>
              <w:bottom w:val="nil"/>
              <w:right w:val="nil"/>
            </w:tcBorders>
            <w:shd w:val="clear" w:color="auto" w:fill="FFFFFF"/>
          </w:tcPr>
          <w:p w14:paraId="0A5848DB" w14:textId="77777777" w:rsidR="000B6062" w:rsidRPr="009E7EC3" w:rsidRDefault="005A7619" w:rsidP="00425B13">
            <w:pPr>
              <w:shd w:val="clear" w:color="auto" w:fill="FFFFFF"/>
              <w:tabs>
                <w:tab w:val="left" w:leader="dot" w:pos="4752"/>
              </w:tabs>
              <w:spacing w:before="240"/>
              <w:jc w:val="both"/>
              <w:rPr>
                <w:lang w:val="en-AU"/>
              </w:rPr>
            </w:pPr>
            <w:r w:rsidRPr="009E7EC3">
              <w:rPr>
                <w:b/>
                <w:bCs/>
                <w:lang w:val="en-AU"/>
              </w:rPr>
              <w:t>2.—</w:t>
            </w:r>
            <w:r w:rsidR="000B6062" w:rsidRPr="009E7EC3">
              <w:rPr>
                <w:rFonts w:eastAsia="Times New Roman"/>
                <w:b/>
                <w:bCs/>
                <w:lang w:val="en-AU"/>
              </w:rPr>
              <w:t>Administrative Expenses—</w:t>
            </w:r>
          </w:p>
        </w:tc>
        <w:tc>
          <w:tcPr>
            <w:tcW w:w="1546" w:type="dxa"/>
            <w:tcBorders>
              <w:top w:val="single" w:sz="6" w:space="0" w:color="auto"/>
              <w:left w:val="nil"/>
              <w:bottom w:val="nil"/>
              <w:right w:val="single" w:sz="6" w:space="0" w:color="auto"/>
            </w:tcBorders>
            <w:shd w:val="clear" w:color="auto" w:fill="FFFFFF"/>
            <w:vAlign w:val="bottom"/>
          </w:tcPr>
          <w:p w14:paraId="0A5848DC" w14:textId="77777777" w:rsidR="000B6062" w:rsidRPr="009E7EC3" w:rsidRDefault="000B6062" w:rsidP="00425B13">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48DD"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DE" w14:textId="77777777" w:rsidR="000B6062" w:rsidRPr="009E7EC3" w:rsidRDefault="000B6062" w:rsidP="00425B13">
            <w:pPr>
              <w:shd w:val="clear" w:color="auto" w:fill="FFFFFF"/>
              <w:ind w:right="144"/>
              <w:jc w:val="right"/>
              <w:rPr>
                <w:lang w:val="en-AU"/>
              </w:rPr>
            </w:pPr>
          </w:p>
        </w:tc>
      </w:tr>
      <w:tr w:rsidR="000B6062" w:rsidRPr="009E7EC3" w14:paraId="0A5848E4" w14:textId="77777777" w:rsidTr="00425B13">
        <w:trPr>
          <w:trHeight w:val="20"/>
          <w:jc w:val="center"/>
        </w:trPr>
        <w:tc>
          <w:tcPr>
            <w:tcW w:w="4884" w:type="dxa"/>
            <w:tcBorders>
              <w:top w:val="nil"/>
              <w:left w:val="nil"/>
              <w:right w:val="nil"/>
            </w:tcBorders>
            <w:shd w:val="clear" w:color="auto" w:fill="FFFFFF"/>
          </w:tcPr>
          <w:p w14:paraId="0A5848E0" w14:textId="77777777" w:rsidR="000B6062" w:rsidRPr="009E7EC3" w:rsidRDefault="000B6062" w:rsidP="00425B13">
            <w:pPr>
              <w:shd w:val="clear" w:color="auto" w:fill="FFFFFF"/>
              <w:tabs>
                <w:tab w:val="left" w:leader="dot" w:pos="4752"/>
              </w:tabs>
              <w:ind w:left="691" w:hanging="576"/>
              <w:jc w:val="both"/>
              <w:rPr>
                <w:lang w:val="en-AU"/>
              </w:rPr>
            </w:pPr>
            <w:r w:rsidRPr="009E7EC3">
              <w:rPr>
                <w:lang w:val="en-AU"/>
              </w:rPr>
              <w:t>03. Postage, telegrams and telephone services</w:t>
            </w:r>
            <w:r w:rsidR="00425B13" w:rsidRPr="009E7EC3">
              <w:rPr>
                <w:lang w:val="en-AU"/>
              </w:rPr>
              <w:tab/>
            </w:r>
          </w:p>
        </w:tc>
        <w:tc>
          <w:tcPr>
            <w:tcW w:w="1546" w:type="dxa"/>
            <w:tcBorders>
              <w:top w:val="nil"/>
              <w:left w:val="nil"/>
              <w:bottom w:val="nil"/>
              <w:right w:val="single" w:sz="6" w:space="0" w:color="auto"/>
            </w:tcBorders>
            <w:shd w:val="clear" w:color="auto" w:fill="FFFFFF"/>
            <w:vAlign w:val="bottom"/>
          </w:tcPr>
          <w:p w14:paraId="0A5848E1" w14:textId="77777777" w:rsidR="000B6062" w:rsidRPr="009E7EC3" w:rsidRDefault="000B6062" w:rsidP="00425B13">
            <w:pPr>
              <w:shd w:val="clear" w:color="auto" w:fill="FFFFFF"/>
              <w:ind w:right="144"/>
              <w:jc w:val="right"/>
              <w:rPr>
                <w:lang w:val="en-AU"/>
              </w:rPr>
            </w:pPr>
            <w:r w:rsidRPr="009E7EC3">
              <w:rPr>
                <w:lang w:val="en-AU"/>
              </w:rPr>
              <w:t>30,000</w:t>
            </w:r>
          </w:p>
        </w:tc>
        <w:tc>
          <w:tcPr>
            <w:tcW w:w="1445" w:type="dxa"/>
            <w:tcBorders>
              <w:top w:val="nil"/>
              <w:left w:val="single" w:sz="6" w:space="0" w:color="auto"/>
              <w:bottom w:val="nil"/>
              <w:right w:val="nil"/>
            </w:tcBorders>
            <w:shd w:val="clear" w:color="auto" w:fill="FFFFFF"/>
            <w:vAlign w:val="bottom"/>
          </w:tcPr>
          <w:p w14:paraId="0A5848E2" w14:textId="77777777" w:rsidR="000B6062" w:rsidRPr="009E7EC3" w:rsidRDefault="000B6062" w:rsidP="00425B13">
            <w:pPr>
              <w:shd w:val="clear" w:color="auto" w:fill="FFFFFF"/>
              <w:ind w:right="144"/>
              <w:jc w:val="right"/>
              <w:rPr>
                <w:lang w:val="en-AU"/>
              </w:rPr>
            </w:pPr>
            <w:r w:rsidRPr="009E7EC3">
              <w:rPr>
                <w:lang w:val="en-AU"/>
              </w:rPr>
              <w:t>230,000</w:t>
            </w:r>
          </w:p>
        </w:tc>
        <w:tc>
          <w:tcPr>
            <w:tcW w:w="1234" w:type="dxa"/>
            <w:tcBorders>
              <w:top w:val="nil"/>
              <w:left w:val="nil"/>
              <w:bottom w:val="nil"/>
              <w:right w:val="nil"/>
            </w:tcBorders>
            <w:shd w:val="clear" w:color="auto" w:fill="FFFFFF"/>
            <w:vAlign w:val="bottom"/>
          </w:tcPr>
          <w:p w14:paraId="0A5848E3" w14:textId="77777777" w:rsidR="000B6062" w:rsidRPr="009E7EC3" w:rsidRDefault="000B6062" w:rsidP="00425B13">
            <w:pPr>
              <w:shd w:val="clear" w:color="auto" w:fill="FFFFFF"/>
              <w:ind w:right="144"/>
              <w:jc w:val="right"/>
              <w:rPr>
                <w:lang w:val="en-AU"/>
              </w:rPr>
            </w:pPr>
            <w:r w:rsidRPr="009E7EC3">
              <w:rPr>
                <w:lang w:val="en-AU"/>
              </w:rPr>
              <w:t>1,097,933</w:t>
            </w:r>
          </w:p>
        </w:tc>
      </w:tr>
      <w:tr w:rsidR="000B6062" w:rsidRPr="009E7EC3" w14:paraId="0A5848E9" w14:textId="77777777" w:rsidTr="00425B13">
        <w:trPr>
          <w:trHeight w:val="20"/>
          <w:jc w:val="center"/>
        </w:trPr>
        <w:tc>
          <w:tcPr>
            <w:tcW w:w="4884" w:type="dxa"/>
            <w:tcBorders>
              <w:top w:val="nil"/>
              <w:left w:val="nil"/>
              <w:right w:val="nil"/>
            </w:tcBorders>
            <w:shd w:val="clear" w:color="auto" w:fill="FFFFFF"/>
          </w:tcPr>
          <w:p w14:paraId="0A5848E5" w14:textId="77777777" w:rsidR="000B6062" w:rsidRPr="009E7EC3" w:rsidRDefault="000B6062" w:rsidP="00425B13">
            <w:pPr>
              <w:shd w:val="clear" w:color="auto" w:fill="FFFFFF"/>
              <w:tabs>
                <w:tab w:val="left" w:leader="dot" w:pos="4752"/>
              </w:tabs>
              <w:ind w:left="691" w:hanging="576"/>
              <w:jc w:val="both"/>
              <w:rPr>
                <w:lang w:val="en-AU"/>
              </w:rPr>
            </w:pPr>
            <w:r w:rsidRPr="009E7EC3">
              <w:rPr>
                <w:lang w:val="en-AU"/>
              </w:rPr>
              <w:t>04. Office services</w:t>
            </w:r>
            <w:r w:rsidR="00425B13" w:rsidRPr="009E7EC3">
              <w:rPr>
                <w:lang w:val="en-AU"/>
              </w:rPr>
              <w:tab/>
            </w:r>
          </w:p>
        </w:tc>
        <w:tc>
          <w:tcPr>
            <w:tcW w:w="1546" w:type="dxa"/>
            <w:tcBorders>
              <w:top w:val="nil"/>
              <w:left w:val="nil"/>
              <w:bottom w:val="nil"/>
              <w:right w:val="single" w:sz="6" w:space="0" w:color="auto"/>
            </w:tcBorders>
            <w:shd w:val="clear" w:color="auto" w:fill="FFFFFF"/>
            <w:vAlign w:val="bottom"/>
          </w:tcPr>
          <w:p w14:paraId="0A5848E6" w14:textId="77777777" w:rsidR="000B6062" w:rsidRPr="009E7EC3" w:rsidRDefault="000B6062" w:rsidP="00425B13">
            <w:pPr>
              <w:shd w:val="clear" w:color="auto" w:fill="FFFFFF"/>
              <w:ind w:right="144"/>
              <w:jc w:val="right"/>
              <w:rPr>
                <w:lang w:val="en-AU"/>
              </w:rPr>
            </w:pPr>
            <w:r w:rsidRPr="009E7EC3">
              <w:rPr>
                <w:lang w:val="en-AU"/>
              </w:rPr>
              <w:t>11,000</w:t>
            </w:r>
          </w:p>
        </w:tc>
        <w:tc>
          <w:tcPr>
            <w:tcW w:w="1445" w:type="dxa"/>
            <w:tcBorders>
              <w:top w:val="nil"/>
              <w:left w:val="single" w:sz="6" w:space="0" w:color="auto"/>
              <w:bottom w:val="nil"/>
              <w:right w:val="nil"/>
            </w:tcBorders>
            <w:shd w:val="clear" w:color="auto" w:fill="FFFFFF"/>
            <w:vAlign w:val="bottom"/>
          </w:tcPr>
          <w:p w14:paraId="0A5848E7" w14:textId="77777777" w:rsidR="000B6062" w:rsidRPr="009E7EC3" w:rsidRDefault="000B6062" w:rsidP="00425B13">
            <w:pPr>
              <w:shd w:val="clear" w:color="auto" w:fill="FFFFFF"/>
              <w:ind w:right="144"/>
              <w:jc w:val="right"/>
              <w:rPr>
                <w:lang w:val="en-AU"/>
              </w:rPr>
            </w:pPr>
            <w:r w:rsidRPr="009E7EC3">
              <w:rPr>
                <w:lang w:val="en-AU"/>
              </w:rPr>
              <w:t>115,000</w:t>
            </w:r>
          </w:p>
        </w:tc>
        <w:tc>
          <w:tcPr>
            <w:tcW w:w="1234" w:type="dxa"/>
            <w:tcBorders>
              <w:top w:val="nil"/>
              <w:left w:val="nil"/>
              <w:bottom w:val="nil"/>
              <w:right w:val="nil"/>
            </w:tcBorders>
            <w:shd w:val="clear" w:color="auto" w:fill="FFFFFF"/>
            <w:vAlign w:val="bottom"/>
          </w:tcPr>
          <w:p w14:paraId="0A5848E8" w14:textId="77777777" w:rsidR="000B6062" w:rsidRPr="009E7EC3" w:rsidRDefault="000B6062" w:rsidP="00425B13">
            <w:pPr>
              <w:shd w:val="clear" w:color="auto" w:fill="FFFFFF"/>
              <w:ind w:right="144"/>
              <w:jc w:val="right"/>
              <w:rPr>
                <w:lang w:val="en-AU"/>
              </w:rPr>
            </w:pPr>
            <w:r w:rsidRPr="009E7EC3">
              <w:rPr>
                <w:lang w:val="en-AU"/>
              </w:rPr>
              <w:t>103,969</w:t>
            </w:r>
          </w:p>
        </w:tc>
      </w:tr>
      <w:tr w:rsidR="000B6062" w:rsidRPr="009E7EC3" w14:paraId="0A5848EE" w14:textId="77777777" w:rsidTr="00425B13">
        <w:trPr>
          <w:trHeight w:val="20"/>
          <w:jc w:val="center"/>
        </w:trPr>
        <w:tc>
          <w:tcPr>
            <w:tcW w:w="4884" w:type="dxa"/>
            <w:tcBorders>
              <w:left w:val="nil"/>
              <w:right w:val="nil"/>
            </w:tcBorders>
            <w:shd w:val="clear" w:color="auto" w:fill="FFFFFF"/>
          </w:tcPr>
          <w:p w14:paraId="0A5848EA" w14:textId="77777777" w:rsidR="000B6062" w:rsidRPr="009E7EC3" w:rsidRDefault="000B6062" w:rsidP="00425B13">
            <w:pPr>
              <w:shd w:val="clear" w:color="auto" w:fill="FFFFFF"/>
              <w:tabs>
                <w:tab w:val="left" w:leader="dot" w:pos="4752"/>
              </w:tabs>
              <w:ind w:left="691" w:hanging="576"/>
              <w:jc w:val="both"/>
              <w:rPr>
                <w:lang w:val="en-AU"/>
              </w:rPr>
            </w:pPr>
            <w:r w:rsidRPr="009E7EC3">
              <w:rPr>
                <w:lang w:val="en-AU"/>
              </w:rPr>
              <w:t>07. Freight and cartage</w:t>
            </w:r>
            <w:r w:rsidR="00425B13" w:rsidRPr="009E7EC3">
              <w:rPr>
                <w:lang w:val="en-AU"/>
              </w:rPr>
              <w:tab/>
            </w:r>
          </w:p>
        </w:tc>
        <w:tc>
          <w:tcPr>
            <w:tcW w:w="1546" w:type="dxa"/>
            <w:tcBorders>
              <w:top w:val="nil"/>
              <w:left w:val="nil"/>
              <w:bottom w:val="single" w:sz="6" w:space="0" w:color="auto"/>
              <w:right w:val="single" w:sz="6" w:space="0" w:color="auto"/>
            </w:tcBorders>
            <w:shd w:val="clear" w:color="auto" w:fill="FFFFFF"/>
            <w:vAlign w:val="bottom"/>
          </w:tcPr>
          <w:p w14:paraId="0A5848EB" w14:textId="77777777" w:rsidR="000B6062" w:rsidRPr="009E7EC3" w:rsidRDefault="000B6062" w:rsidP="00425B13">
            <w:pPr>
              <w:shd w:val="clear" w:color="auto" w:fill="FFFFFF"/>
              <w:ind w:right="144"/>
              <w:jc w:val="right"/>
              <w:rPr>
                <w:lang w:val="en-AU"/>
              </w:rPr>
            </w:pPr>
            <w:r w:rsidRPr="009E7EC3">
              <w:rPr>
                <w:lang w:val="en-AU"/>
              </w:rPr>
              <w:t>8,000</w:t>
            </w:r>
          </w:p>
        </w:tc>
        <w:tc>
          <w:tcPr>
            <w:tcW w:w="1445" w:type="dxa"/>
            <w:tcBorders>
              <w:top w:val="nil"/>
              <w:left w:val="single" w:sz="6" w:space="0" w:color="auto"/>
              <w:bottom w:val="nil"/>
              <w:right w:val="nil"/>
            </w:tcBorders>
            <w:shd w:val="clear" w:color="auto" w:fill="FFFFFF"/>
            <w:vAlign w:val="bottom"/>
          </w:tcPr>
          <w:p w14:paraId="0A5848EC" w14:textId="77777777" w:rsidR="000B6062" w:rsidRPr="009E7EC3" w:rsidRDefault="000B6062" w:rsidP="00425B13">
            <w:pPr>
              <w:shd w:val="clear" w:color="auto" w:fill="FFFFFF"/>
              <w:ind w:right="144"/>
              <w:jc w:val="right"/>
              <w:rPr>
                <w:lang w:val="en-AU"/>
              </w:rPr>
            </w:pPr>
            <w:r w:rsidRPr="009E7EC3">
              <w:rPr>
                <w:lang w:val="en-AU"/>
              </w:rPr>
              <w:t>80,000</w:t>
            </w:r>
          </w:p>
        </w:tc>
        <w:tc>
          <w:tcPr>
            <w:tcW w:w="1234" w:type="dxa"/>
            <w:tcBorders>
              <w:top w:val="nil"/>
              <w:left w:val="nil"/>
              <w:bottom w:val="nil"/>
              <w:right w:val="nil"/>
            </w:tcBorders>
            <w:shd w:val="clear" w:color="auto" w:fill="FFFFFF"/>
            <w:vAlign w:val="bottom"/>
          </w:tcPr>
          <w:p w14:paraId="0A5848ED" w14:textId="77777777" w:rsidR="000B6062" w:rsidRPr="009E7EC3" w:rsidRDefault="000B6062" w:rsidP="00425B13">
            <w:pPr>
              <w:shd w:val="clear" w:color="auto" w:fill="FFFFFF"/>
              <w:ind w:right="144"/>
              <w:jc w:val="right"/>
              <w:rPr>
                <w:lang w:val="en-AU"/>
              </w:rPr>
            </w:pPr>
            <w:r w:rsidRPr="009E7EC3">
              <w:rPr>
                <w:lang w:val="en-AU"/>
              </w:rPr>
              <w:t>42,610</w:t>
            </w:r>
          </w:p>
        </w:tc>
      </w:tr>
      <w:tr w:rsidR="000B6062" w:rsidRPr="009E7EC3" w14:paraId="0A5848F3" w14:textId="77777777" w:rsidTr="00425B13">
        <w:trPr>
          <w:trHeight w:val="20"/>
          <w:jc w:val="center"/>
        </w:trPr>
        <w:tc>
          <w:tcPr>
            <w:tcW w:w="4884" w:type="dxa"/>
            <w:tcBorders>
              <w:left w:val="nil"/>
              <w:right w:val="nil"/>
            </w:tcBorders>
            <w:shd w:val="clear" w:color="auto" w:fill="FFFFFF"/>
          </w:tcPr>
          <w:p w14:paraId="0A5848EF" w14:textId="77777777" w:rsidR="000B6062" w:rsidRPr="009E7EC3" w:rsidRDefault="000B6062" w:rsidP="00425B13">
            <w:pPr>
              <w:shd w:val="clear" w:color="auto" w:fill="FFFFFF"/>
              <w:tabs>
                <w:tab w:val="left" w:leader="dot" w:pos="4752"/>
              </w:tabs>
              <w:rPr>
                <w:lang w:val="en-AU"/>
              </w:rPr>
            </w:pPr>
          </w:p>
        </w:tc>
        <w:tc>
          <w:tcPr>
            <w:tcW w:w="1546" w:type="dxa"/>
            <w:tcBorders>
              <w:top w:val="single" w:sz="6" w:space="0" w:color="auto"/>
              <w:left w:val="nil"/>
              <w:bottom w:val="single" w:sz="6" w:space="0" w:color="auto"/>
              <w:right w:val="single" w:sz="6" w:space="0" w:color="auto"/>
            </w:tcBorders>
            <w:shd w:val="clear" w:color="auto" w:fill="FFFFFF"/>
            <w:vAlign w:val="bottom"/>
          </w:tcPr>
          <w:p w14:paraId="0A5848F0" w14:textId="77777777" w:rsidR="000B6062" w:rsidRPr="009E7EC3" w:rsidRDefault="000B6062" w:rsidP="00425B13">
            <w:pPr>
              <w:shd w:val="clear" w:color="auto" w:fill="FFFFFF"/>
              <w:ind w:right="144"/>
              <w:jc w:val="right"/>
              <w:rPr>
                <w:lang w:val="en-AU"/>
              </w:rPr>
            </w:pPr>
            <w:r w:rsidRPr="009E7EC3">
              <w:rPr>
                <w:lang w:val="en-AU"/>
              </w:rPr>
              <w:t>49,000</w:t>
            </w:r>
          </w:p>
        </w:tc>
        <w:tc>
          <w:tcPr>
            <w:tcW w:w="1445" w:type="dxa"/>
            <w:tcBorders>
              <w:top w:val="nil"/>
              <w:left w:val="single" w:sz="6" w:space="0" w:color="auto"/>
              <w:bottom w:val="nil"/>
              <w:right w:val="nil"/>
            </w:tcBorders>
            <w:shd w:val="clear" w:color="auto" w:fill="FFFFFF"/>
            <w:vAlign w:val="bottom"/>
          </w:tcPr>
          <w:p w14:paraId="0A5848F1"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F2" w14:textId="77777777" w:rsidR="000B6062" w:rsidRPr="009E7EC3" w:rsidRDefault="000B6062" w:rsidP="00425B13">
            <w:pPr>
              <w:shd w:val="clear" w:color="auto" w:fill="FFFFFF"/>
              <w:ind w:right="144"/>
              <w:jc w:val="right"/>
              <w:rPr>
                <w:lang w:val="en-AU"/>
              </w:rPr>
            </w:pPr>
          </w:p>
        </w:tc>
      </w:tr>
      <w:tr w:rsidR="000B6062" w:rsidRPr="009E7EC3" w14:paraId="0A5848F8" w14:textId="77777777" w:rsidTr="00425B13">
        <w:trPr>
          <w:trHeight w:val="20"/>
          <w:jc w:val="center"/>
        </w:trPr>
        <w:tc>
          <w:tcPr>
            <w:tcW w:w="4884" w:type="dxa"/>
            <w:tcBorders>
              <w:left w:val="nil"/>
              <w:bottom w:val="nil"/>
              <w:right w:val="nil"/>
            </w:tcBorders>
            <w:shd w:val="clear" w:color="auto" w:fill="FFFFFF"/>
          </w:tcPr>
          <w:p w14:paraId="0A5848F4" w14:textId="77777777" w:rsidR="000B6062" w:rsidRPr="009E7EC3" w:rsidRDefault="005A7619" w:rsidP="00425B1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133</w:t>
            </w:r>
          </w:p>
        </w:tc>
        <w:tc>
          <w:tcPr>
            <w:tcW w:w="1546" w:type="dxa"/>
            <w:tcBorders>
              <w:top w:val="single" w:sz="6" w:space="0" w:color="auto"/>
              <w:left w:val="nil"/>
              <w:bottom w:val="single" w:sz="4" w:space="0" w:color="auto"/>
              <w:right w:val="single" w:sz="6" w:space="0" w:color="auto"/>
            </w:tcBorders>
            <w:shd w:val="clear" w:color="auto" w:fill="FFFFFF"/>
            <w:vAlign w:val="bottom"/>
          </w:tcPr>
          <w:p w14:paraId="0A5848F5" w14:textId="77777777" w:rsidR="000B6062" w:rsidRPr="009E7EC3" w:rsidRDefault="000B6062" w:rsidP="00425B13">
            <w:pPr>
              <w:shd w:val="clear" w:color="auto" w:fill="FFFFFF"/>
              <w:ind w:right="144"/>
              <w:jc w:val="right"/>
              <w:rPr>
                <w:lang w:val="en-AU"/>
              </w:rPr>
            </w:pPr>
            <w:r w:rsidRPr="009E7EC3">
              <w:rPr>
                <w:b/>
                <w:bCs/>
                <w:lang w:val="en-AU"/>
              </w:rPr>
              <w:t>137,000</w:t>
            </w:r>
          </w:p>
        </w:tc>
        <w:tc>
          <w:tcPr>
            <w:tcW w:w="1445" w:type="dxa"/>
            <w:tcBorders>
              <w:top w:val="nil"/>
              <w:left w:val="single" w:sz="6" w:space="0" w:color="auto"/>
              <w:bottom w:val="nil"/>
              <w:right w:val="nil"/>
            </w:tcBorders>
            <w:shd w:val="clear" w:color="auto" w:fill="FFFFFF"/>
            <w:vAlign w:val="bottom"/>
          </w:tcPr>
          <w:p w14:paraId="0A5848F6" w14:textId="77777777" w:rsidR="000B6062" w:rsidRPr="009E7EC3" w:rsidRDefault="000B6062" w:rsidP="00425B13">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48F7" w14:textId="77777777" w:rsidR="000B6062" w:rsidRPr="009E7EC3" w:rsidRDefault="000B6062" w:rsidP="00425B13">
            <w:pPr>
              <w:shd w:val="clear" w:color="auto" w:fill="FFFFFF"/>
              <w:ind w:right="144"/>
              <w:jc w:val="right"/>
              <w:rPr>
                <w:lang w:val="en-AU"/>
              </w:rPr>
            </w:pPr>
          </w:p>
        </w:tc>
      </w:tr>
    </w:tbl>
    <w:p w14:paraId="0A5848F9" w14:textId="77777777" w:rsidR="000B6062" w:rsidRPr="009E7EC3" w:rsidRDefault="003F1C1F" w:rsidP="00496F57">
      <w:pPr>
        <w:shd w:val="clear" w:color="auto" w:fill="FFFFFF"/>
        <w:spacing w:after="120"/>
        <w:jc w:val="center"/>
        <w:rPr>
          <w:lang w:val="en-AU"/>
        </w:rPr>
      </w:pPr>
      <w:r w:rsidRPr="009E7EC3">
        <w:rPr>
          <w:lang w:val="en-AU"/>
        </w:rPr>
        <w:br w:type="page"/>
      </w:r>
      <w:r w:rsidR="000B6062" w:rsidRPr="009E7EC3">
        <w:rPr>
          <w:i/>
          <w:iCs/>
          <w:lang w:val="en-AU"/>
        </w:rPr>
        <w:lastRenderedPageBreak/>
        <w:t>Department of Administrative Services</w:t>
      </w:r>
      <w:r w:rsidR="000B6062" w:rsidRPr="009E7EC3">
        <w:rPr>
          <w:rFonts w:eastAsia="Times New Roman"/>
          <w:lang w:val="en-AU"/>
        </w:rPr>
        <w:t>—</w:t>
      </w:r>
      <w:r w:rsidR="000B6062" w:rsidRPr="009E7EC3">
        <w:rPr>
          <w:rFonts w:eastAsia="Times New Roman"/>
          <w:i/>
          <w:iCs/>
          <w:lang w:val="en-AU"/>
        </w:rPr>
        <w:t>continued</w:t>
      </w:r>
    </w:p>
    <w:p w14:paraId="0A5848FA"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29"/>
        <w:gridCol w:w="1327"/>
        <w:gridCol w:w="1648"/>
        <w:gridCol w:w="1205"/>
      </w:tblGrid>
      <w:tr w:rsidR="00496F57" w:rsidRPr="009E7EC3" w14:paraId="0A5848FE" w14:textId="77777777" w:rsidTr="00A93A56">
        <w:trPr>
          <w:trHeight w:val="20"/>
          <w:jc w:val="center"/>
        </w:trPr>
        <w:tc>
          <w:tcPr>
            <w:tcW w:w="4929" w:type="dxa"/>
            <w:tcBorders>
              <w:top w:val="single" w:sz="6" w:space="0" w:color="auto"/>
              <w:left w:val="nil"/>
              <w:right w:val="nil"/>
            </w:tcBorders>
            <w:shd w:val="clear" w:color="auto" w:fill="FFFFFF"/>
          </w:tcPr>
          <w:p w14:paraId="0A5848FB" w14:textId="77777777" w:rsidR="00496F57" w:rsidRPr="009E7EC3" w:rsidRDefault="00496F57" w:rsidP="00D86F2A">
            <w:pPr>
              <w:shd w:val="clear" w:color="auto" w:fill="FFFFFF"/>
              <w:tabs>
                <w:tab w:val="left" w:leader="dot" w:pos="4752"/>
              </w:tabs>
              <w:rPr>
                <w:lang w:val="en-AU"/>
              </w:rPr>
            </w:pPr>
          </w:p>
        </w:tc>
        <w:tc>
          <w:tcPr>
            <w:tcW w:w="1327" w:type="dxa"/>
            <w:vMerge w:val="restart"/>
            <w:tcBorders>
              <w:top w:val="single" w:sz="6" w:space="0" w:color="auto"/>
              <w:left w:val="nil"/>
              <w:right w:val="single" w:sz="6" w:space="0" w:color="auto"/>
            </w:tcBorders>
            <w:shd w:val="clear" w:color="auto" w:fill="FFFFFF"/>
            <w:vAlign w:val="bottom"/>
          </w:tcPr>
          <w:p w14:paraId="0A5848FC" w14:textId="609885E8" w:rsidR="00496F57" w:rsidRPr="009E7EC3" w:rsidRDefault="00496F57" w:rsidP="00496F57">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53" w:type="dxa"/>
            <w:gridSpan w:val="2"/>
            <w:tcBorders>
              <w:top w:val="single" w:sz="6" w:space="0" w:color="auto"/>
              <w:left w:val="single" w:sz="6" w:space="0" w:color="auto"/>
              <w:bottom w:val="single" w:sz="6" w:space="0" w:color="auto"/>
              <w:right w:val="nil"/>
            </w:tcBorders>
            <w:shd w:val="clear" w:color="auto" w:fill="FFFFFF"/>
            <w:vAlign w:val="bottom"/>
          </w:tcPr>
          <w:p w14:paraId="0A5848FD" w14:textId="77777777" w:rsidR="00496F57" w:rsidRPr="009E7EC3" w:rsidRDefault="00496F57" w:rsidP="00661F2F">
            <w:pPr>
              <w:shd w:val="clear" w:color="auto" w:fill="FFFFFF"/>
              <w:spacing w:before="60" w:after="60"/>
              <w:ind w:left="144"/>
              <w:rPr>
                <w:lang w:val="en-AU"/>
              </w:rPr>
            </w:pPr>
            <w:r w:rsidRPr="009E7EC3">
              <w:rPr>
                <w:lang w:val="en-AU"/>
              </w:rPr>
              <w:t>Information with respect to previous appropriation and expenditure</w:t>
            </w:r>
          </w:p>
        </w:tc>
      </w:tr>
      <w:tr w:rsidR="00496F57" w:rsidRPr="009E7EC3" w14:paraId="0A584903" w14:textId="77777777" w:rsidTr="00A93A56">
        <w:trPr>
          <w:trHeight w:val="20"/>
          <w:jc w:val="center"/>
        </w:trPr>
        <w:tc>
          <w:tcPr>
            <w:tcW w:w="4929" w:type="dxa"/>
            <w:tcBorders>
              <w:top w:val="nil"/>
              <w:left w:val="nil"/>
              <w:right w:val="nil"/>
            </w:tcBorders>
            <w:shd w:val="clear" w:color="auto" w:fill="FFFFFF"/>
          </w:tcPr>
          <w:p w14:paraId="0A5848FF" w14:textId="77777777" w:rsidR="00496F57" w:rsidRPr="009E7EC3" w:rsidRDefault="00496F57" w:rsidP="00D86F2A">
            <w:pPr>
              <w:shd w:val="clear" w:color="auto" w:fill="FFFFFF"/>
              <w:tabs>
                <w:tab w:val="left" w:leader="dot" w:pos="4752"/>
              </w:tabs>
              <w:rPr>
                <w:lang w:val="en-AU"/>
              </w:rPr>
            </w:pPr>
          </w:p>
        </w:tc>
        <w:tc>
          <w:tcPr>
            <w:tcW w:w="1327" w:type="dxa"/>
            <w:vMerge/>
            <w:tcBorders>
              <w:left w:val="nil"/>
              <w:bottom w:val="single" w:sz="6" w:space="0" w:color="auto"/>
              <w:right w:val="single" w:sz="6" w:space="0" w:color="auto"/>
            </w:tcBorders>
            <w:shd w:val="clear" w:color="auto" w:fill="FFFFFF"/>
            <w:vAlign w:val="bottom"/>
          </w:tcPr>
          <w:p w14:paraId="0A584900" w14:textId="77777777" w:rsidR="00496F57" w:rsidRPr="009E7EC3" w:rsidRDefault="00496F57" w:rsidP="00496F57">
            <w:pPr>
              <w:shd w:val="clear" w:color="auto" w:fill="FFFFFF"/>
              <w:spacing w:before="60" w:after="60"/>
              <w:ind w:right="144"/>
              <w:jc w:val="right"/>
              <w:rPr>
                <w:lang w:val="en-AU"/>
              </w:rPr>
            </w:pPr>
          </w:p>
        </w:tc>
        <w:tc>
          <w:tcPr>
            <w:tcW w:w="1648" w:type="dxa"/>
            <w:tcBorders>
              <w:top w:val="single" w:sz="6" w:space="0" w:color="auto"/>
              <w:left w:val="single" w:sz="6" w:space="0" w:color="auto"/>
              <w:bottom w:val="single" w:sz="6" w:space="0" w:color="auto"/>
              <w:right w:val="nil"/>
            </w:tcBorders>
            <w:shd w:val="clear" w:color="auto" w:fill="FFFFFF"/>
            <w:vAlign w:val="bottom"/>
          </w:tcPr>
          <w:p w14:paraId="0A584901" w14:textId="3ABA7ED0" w:rsidR="00496F57" w:rsidRPr="009E7EC3" w:rsidRDefault="00496F57" w:rsidP="00496F57">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05" w:type="dxa"/>
            <w:tcBorders>
              <w:top w:val="single" w:sz="6" w:space="0" w:color="auto"/>
              <w:left w:val="nil"/>
              <w:bottom w:val="single" w:sz="6" w:space="0" w:color="auto"/>
              <w:right w:val="nil"/>
            </w:tcBorders>
            <w:shd w:val="clear" w:color="auto" w:fill="FFFFFF"/>
            <w:vAlign w:val="bottom"/>
          </w:tcPr>
          <w:p w14:paraId="0A584902" w14:textId="4EDB10A5" w:rsidR="00496F57" w:rsidRPr="009E7EC3" w:rsidRDefault="00496F57" w:rsidP="00496F57">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908" w14:textId="77777777" w:rsidTr="00A93A56">
        <w:trPr>
          <w:trHeight w:val="20"/>
          <w:jc w:val="center"/>
        </w:trPr>
        <w:tc>
          <w:tcPr>
            <w:tcW w:w="4929" w:type="dxa"/>
            <w:tcBorders>
              <w:left w:val="nil"/>
              <w:bottom w:val="nil"/>
              <w:right w:val="nil"/>
            </w:tcBorders>
            <w:shd w:val="clear" w:color="auto" w:fill="FFFFFF"/>
          </w:tcPr>
          <w:p w14:paraId="0A584904" w14:textId="77777777" w:rsidR="000B6062" w:rsidRPr="009E7EC3" w:rsidRDefault="000B6062" w:rsidP="00D86F2A">
            <w:pPr>
              <w:shd w:val="clear" w:color="auto" w:fill="FFFFFF"/>
              <w:tabs>
                <w:tab w:val="left" w:leader="dot" w:pos="4752"/>
              </w:tabs>
              <w:rPr>
                <w:lang w:val="en-AU"/>
              </w:rPr>
            </w:pPr>
          </w:p>
        </w:tc>
        <w:tc>
          <w:tcPr>
            <w:tcW w:w="1327" w:type="dxa"/>
            <w:tcBorders>
              <w:top w:val="single" w:sz="6" w:space="0" w:color="auto"/>
              <w:left w:val="nil"/>
              <w:bottom w:val="nil"/>
              <w:right w:val="single" w:sz="6" w:space="0" w:color="auto"/>
            </w:tcBorders>
            <w:shd w:val="clear" w:color="auto" w:fill="FFFFFF"/>
            <w:vAlign w:val="bottom"/>
          </w:tcPr>
          <w:p w14:paraId="0A584905" w14:textId="77777777" w:rsidR="000B6062" w:rsidRPr="009E7EC3" w:rsidRDefault="00435FDC" w:rsidP="00496F57">
            <w:pPr>
              <w:shd w:val="clear" w:color="auto" w:fill="FFFFFF"/>
              <w:ind w:right="144"/>
              <w:jc w:val="right"/>
              <w:rPr>
                <w:lang w:val="en-AU"/>
              </w:rPr>
            </w:pPr>
            <w:r w:rsidRPr="009E7EC3">
              <w:rPr>
                <w:iCs/>
                <w:lang w:val="en-AU"/>
              </w:rPr>
              <w:t>$</w:t>
            </w:r>
          </w:p>
        </w:tc>
        <w:tc>
          <w:tcPr>
            <w:tcW w:w="1648" w:type="dxa"/>
            <w:tcBorders>
              <w:top w:val="single" w:sz="6" w:space="0" w:color="auto"/>
              <w:left w:val="single" w:sz="6" w:space="0" w:color="auto"/>
              <w:bottom w:val="nil"/>
              <w:right w:val="nil"/>
            </w:tcBorders>
            <w:shd w:val="clear" w:color="auto" w:fill="FFFFFF"/>
            <w:vAlign w:val="bottom"/>
          </w:tcPr>
          <w:p w14:paraId="0A584906" w14:textId="77777777" w:rsidR="000B6062" w:rsidRPr="009E7EC3" w:rsidRDefault="000B6062" w:rsidP="00496F57">
            <w:pPr>
              <w:shd w:val="clear" w:color="auto" w:fill="FFFFFF"/>
              <w:ind w:right="144"/>
              <w:jc w:val="right"/>
              <w:rPr>
                <w:lang w:val="en-AU"/>
              </w:rPr>
            </w:pPr>
            <w:r w:rsidRPr="009E7EC3">
              <w:rPr>
                <w:lang w:val="en-AU"/>
              </w:rPr>
              <w:t>$</w:t>
            </w:r>
          </w:p>
        </w:tc>
        <w:tc>
          <w:tcPr>
            <w:tcW w:w="1205" w:type="dxa"/>
            <w:tcBorders>
              <w:top w:val="single" w:sz="6" w:space="0" w:color="auto"/>
              <w:left w:val="nil"/>
              <w:bottom w:val="nil"/>
              <w:right w:val="nil"/>
            </w:tcBorders>
            <w:shd w:val="clear" w:color="auto" w:fill="FFFFFF"/>
            <w:vAlign w:val="bottom"/>
          </w:tcPr>
          <w:p w14:paraId="0A584907"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0D" w14:textId="77777777" w:rsidTr="00496F57">
        <w:trPr>
          <w:trHeight w:val="20"/>
          <w:jc w:val="center"/>
        </w:trPr>
        <w:tc>
          <w:tcPr>
            <w:tcW w:w="4929" w:type="dxa"/>
            <w:tcBorders>
              <w:top w:val="nil"/>
              <w:left w:val="nil"/>
              <w:bottom w:val="nil"/>
              <w:right w:val="nil"/>
            </w:tcBorders>
            <w:shd w:val="clear" w:color="auto" w:fill="FFFFFF"/>
          </w:tcPr>
          <w:p w14:paraId="0A584909" w14:textId="77777777" w:rsidR="000B6062" w:rsidRPr="009E7EC3" w:rsidRDefault="000B6062" w:rsidP="00D86F2A">
            <w:pPr>
              <w:shd w:val="clear" w:color="auto" w:fill="FFFFFF"/>
              <w:tabs>
                <w:tab w:val="left" w:leader="dot" w:pos="4752"/>
              </w:tabs>
              <w:jc w:val="both"/>
              <w:rPr>
                <w:lang w:val="en-AU"/>
              </w:rPr>
            </w:pPr>
            <w:r w:rsidRPr="009E7EC3">
              <w:rPr>
                <w:smallCaps/>
                <w:lang w:val="en-AU"/>
              </w:rPr>
              <w:t xml:space="preserve">Division </w:t>
            </w:r>
            <w:r w:rsidRPr="009E7EC3">
              <w:rPr>
                <w:lang w:val="en-AU"/>
              </w:rPr>
              <w:t>137.</w:t>
            </w:r>
            <w:r w:rsidRPr="009E7EC3">
              <w:rPr>
                <w:rFonts w:eastAsia="Times New Roman"/>
                <w:lang w:val="en-AU"/>
              </w:rPr>
              <w:t>—COMMONWEALTH POLICE</w:t>
            </w:r>
          </w:p>
        </w:tc>
        <w:tc>
          <w:tcPr>
            <w:tcW w:w="1327" w:type="dxa"/>
            <w:tcBorders>
              <w:top w:val="nil"/>
              <w:left w:val="nil"/>
              <w:bottom w:val="nil"/>
              <w:right w:val="single" w:sz="6" w:space="0" w:color="auto"/>
            </w:tcBorders>
            <w:shd w:val="clear" w:color="auto" w:fill="FFFFFF"/>
            <w:vAlign w:val="bottom"/>
          </w:tcPr>
          <w:p w14:paraId="0A58490A" w14:textId="77777777" w:rsidR="000B6062" w:rsidRPr="009E7EC3" w:rsidRDefault="000B6062" w:rsidP="00496F57">
            <w:pPr>
              <w:shd w:val="clear" w:color="auto" w:fill="FFFFFF"/>
              <w:ind w:right="144"/>
              <w:jc w:val="right"/>
              <w:rPr>
                <w:lang w:val="en-AU"/>
              </w:rPr>
            </w:pPr>
          </w:p>
        </w:tc>
        <w:tc>
          <w:tcPr>
            <w:tcW w:w="1648" w:type="dxa"/>
            <w:tcBorders>
              <w:top w:val="nil"/>
              <w:left w:val="single" w:sz="6" w:space="0" w:color="auto"/>
              <w:bottom w:val="nil"/>
              <w:right w:val="nil"/>
            </w:tcBorders>
            <w:shd w:val="clear" w:color="auto" w:fill="FFFFFF"/>
            <w:vAlign w:val="bottom"/>
          </w:tcPr>
          <w:p w14:paraId="0A58490B"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0C" w14:textId="77777777" w:rsidR="000B6062" w:rsidRPr="009E7EC3" w:rsidRDefault="000B6062" w:rsidP="00496F57">
            <w:pPr>
              <w:shd w:val="clear" w:color="auto" w:fill="FFFFFF"/>
              <w:ind w:right="144"/>
              <w:jc w:val="right"/>
              <w:rPr>
                <w:lang w:val="en-AU"/>
              </w:rPr>
            </w:pPr>
          </w:p>
        </w:tc>
      </w:tr>
      <w:tr w:rsidR="000B6062" w:rsidRPr="009E7EC3" w14:paraId="0A584912" w14:textId="77777777" w:rsidTr="00496F57">
        <w:trPr>
          <w:trHeight w:val="20"/>
          <w:jc w:val="center"/>
        </w:trPr>
        <w:tc>
          <w:tcPr>
            <w:tcW w:w="4929" w:type="dxa"/>
            <w:tcBorders>
              <w:top w:val="nil"/>
              <w:left w:val="nil"/>
              <w:bottom w:val="nil"/>
              <w:right w:val="nil"/>
            </w:tcBorders>
            <w:shd w:val="clear" w:color="auto" w:fill="FFFFFF"/>
          </w:tcPr>
          <w:p w14:paraId="0A58490E" w14:textId="77777777" w:rsidR="000B6062" w:rsidRPr="009E7EC3" w:rsidRDefault="000B6062" w:rsidP="00D86F2A">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7" w:type="dxa"/>
            <w:tcBorders>
              <w:top w:val="nil"/>
              <w:left w:val="nil"/>
              <w:bottom w:val="nil"/>
              <w:right w:val="single" w:sz="6" w:space="0" w:color="auto"/>
            </w:tcBorders>
            <w:shd w:val="clear" w:color="auto" w:fill="FFFFFF"/>
            <w:vAlign w:val="bottom"/>
          </w:tcPr>
          <w:p w14:paraId="0A58490F" w14:textId="77777777" w:rsidR="000B6062" w:rsidRPr="009E7EC3" w:rsidRDefault="000B6062" w:rsidP="00496F57">
            <w:pPr>
              <w:shd w:val="clear" w:color="auto" w:fill="FFFFFF"/>
              <w:ind w:right="144"/>
              <w:jc w:val="right"/>
              <w:rPr>
                <w:lang w:val="en-AU"/>
              </w:rPr>
            </w:pPr>
          </w:p>
        </w:tc>
        <w:tc>
          <w:tcPr>
            <w:tcW w:w="1648" w:type="dxa"/>
            <w:tcBorders>
              <w:top w:val="nil"/>
              <w:left w:val="single" w:sz="6" w:space="0" w:color="auto"/>
              <w:bottom w:val="nil"/>
              <w:right w:val="nil"/>
            </w:tcBorders>
            <w:shd w:val="clear" w:color="auto" w:fill="FFFFFF"/>
            <w:vAlign w:val="bottom"/>
          </w:tcPr>
          <w:p w14:paraId="0A584910"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11" w14:textId="77777777" w:rsidR="000B6062" w:rsidRPr="009E7EC3" w:rsidRDefault="000B6062" w:rsidP="00496F57">
            <w:pPr>
              <w:shd w:val="clear" w:color="auto" w:fill="FFFFFF"/>
              <w:ind w:right="144"/>
              <w:jc w:val="right"/>
              <w:rPr>
                <w:lang w:val="en-AU"/>
              </w:rPr>
            </w:pPr>
          </w:p>
        </w:tc>
      </w:tr>
      <w:tr w:rsidR="000B6062" w:rsidRPr="009E7EC3" w14:paraId="0A584917" w14:textId="77777777" w:rsidTr="00496F57">
        <w:trPr>
          <w:trHeight w:val="20"/>
          <w:jc w:val="center"/>
        </w:trPr>
        <w:tc>
          <w:tcPr>
            <w:tcW w:w="4929" w:type="dxa"/>
            <w:tcBorders>
              <w:top w:val="nil"/>
              <w:left w:val="nil"/>
              <w:right w:val="nil"/>
            </w:tcBorders>
            <w:shd w:val="clear" w:color="auto" w:fill="FFFFFF"/>
          </w:tcPr>
          <w:p w14:paraId="0A584913" w14:textId="77777777" w:rsidR="000B6062" w:rsidRPr="009E7EC3" w:rsidRDefault="000B6062" w:rsidP="00D86F2A">
            <w:pPr>
              <w:shd w:val="clear" w:color="auto" w:fill="FFFFFF"/>
              <w:tabs>
                <w:tab w:val="left" w:leader="dot" w:pos="4752"/>
              </w:tabs>
              <w:ind w:left="106"/>
              <w:jc w:val="both"/>
              <w:rPr>
                <w:lang w:val="en-AU"/>
              </w:rPr>
            </w:pPr>
            <w:r w:rsidRPr="009E7EC3">
              <w:rPr>
                <w:lang w:val="en-AU"/>
              </w:rPr>
              <w:t>01. Salaries and allowances</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14" w14:textId="77777777" w:rsidR="000B6062" w:rsidRPr="009E7EC3" w:rsidRDefault="000B6062" w:rsidP="00496F57">
            <w:pPr>
              <w:shd w:val="clear" w:color="auto" w:fill="FFFFFF"/>
              <w:ind w:right="144"/>
              <w:jc w:val="right"/>
              <w:rPr>
                <w:lang w:val="en-AU"/>
              </w:rPr>
            </w:pPr>
            <w:r w:rsidRPr="009E7EC3">
              <w:rPr>
                <w:lang w:val="en-AU"/>
              </w:rPr>
              <w:t>848,200</w:t>
            </w:r>
          </w:p>
        </w:tc>
        <w:tc>
          <w:tcPr>
            <w:tcW w:w="1648" w:type="dxa"/>
            <w:tcBorders>
              <w:top w:val="nil"/>
              <w:left w:val="single" w:sz="6" w:space="0" w:color="auto"/>
              <w:bottom w:val="nil"/>
              <w:right w:val="nil"/>
            </w:tcBorders>
            <w:shd w:val="clear" w:color="auto" w:fill="FFFFFF"/>
            <w:vAlign w:val="bottom"/>
          </w:tcPr>
          <w:p w14:paraId="0A584915" w14:textId="77777777" w:rsidR="000B6062" w:rsidRPr="009E7EC3" w:rsidRDefault="000B6062" w:rsidP="00496F57">
            <w:pPr>
              <w:shd w:val="clear" w:color="auto" w:fill="FFFFFF"/>
              <w:ind w:right="144"/>
              <w:jc w:val="right"/>
              <w:rPr>
                <w:lang w:val="en-AU"/>
              </w:rPr>
            </w:pPr>
            <w:r w:rsidRPr="009E7EC3">
              <w:rPr>
                <w:lang w:val="en-AU"/>
              </w:rPr>
              <w:t>8,870,600</w:t>
            </w:r>
          </w:p>
        </w:tc>
        <w:tc>
          <w:tcPr>
            <w:tcW w:w="1205" w:type="dxa"/>
            <w:tcBorders>
              <w:top w:val="nil"/>
              <w:left w:val="nil"/>
              <w:bottom w:val="nil"/>
              <w:right w:val="nil"/>
            </w:tcBorders>
            <w:shd w:val="clear" w:color="auto" w:fill="FFFFFF"/>
            <w:vAlign w:val="bottom"/>
          </w:tcPr>
          <w:p w14:paraId="0A584916" w14:textId="77777777" w:rsidR="000B6062" w:rsidRPr="009E7EC3" w:rsidRDefault="000B6062" w:rsidP="00496F57">
            <w:pPr>
              <w:shd w:val="clear" w:color="auto" w:fill="FFFFFF"/>
              <w:ind w:right="144"/>
              <w:jc w:val="right"/>
              <w:rPr>
                <w:lang w:val="en-AU"/>
              </w:rPr>
            </w:pPr>
            <w:r w:rsidRPr="009E7EC3">
              <w:rPr>
                <w:lang w:val="en-AU"/>
              </w:rPr>
              <w:t>30,419,830</w:t>
            </w:r>
          </w:p>
        </w:tc>
      </w:tr>
      <w:tr w:rsidR="000B6062" w:rsidRPr="009E7EC3" w14:paraId="0A58491C" w14:textId="77777777" w:rsidTr="00496F57">
        <w:trPr>
          <w:trHeight w:val="20"/>
          <w:jc w:val="center"/>
        </w:trPr>
        <w:tc>
          <w:tcPr>
            <w:tcW w:w="4929" w:type="dxa"/>
            <w:tcBorders>
              <w:top w:val="nil"/>
              <w:left w:val="nil"/>
              <w:right w:val="nil"/>
            </w:tcBorders>
            <w:shd w:val="clear" w:color="auto" w:fill="FFFFFF"/>
          </w:tcPr>
          <w:p w14:paraId="0A584918" w14:textId="77777777" w:rsidR="000B6062" w:rsidRPr="009E7EC3" w:rsidRDefault="000B6062" w:rsidP="00D86F2A">
            <w:pPr>
              <w:shd w:val="clear" w:color="auto" w:fill="FFFFFF"/>
              <w:tabs>
                <w:tab w:val="left" w:leader="dot" w:pos="4752"/>
              </w:tabs>
              <w:ind w:left="106"/>
              <w:jc w:val="both"/>
              <w:rPr>
                <w:lang w:val="en-AU"/>
              </w:rPr>
            </w:pPr>
            <w:r w:rsidRPr="009E7EC3">
              <w:rPr>
                <w:lang w:val="en-AU"/>
              </w:rPr>
              <w:t>02. Overtime</w:t>
            </w:r>
            <w:r w:rsidR="00D86F2A" w:rsidRPr="009E7EC3">
              <w:rPr>
                <w:lang w:val="en-AU"/>
              </w:rPr>
              <w:tab/>
            </w:r>
          </w:p>
        </w:tc>
        <w:tc>
          <w:tcPr>
            <w:tcW w:w="1327" w:type="dxa"/>
            <w:tcBorders>
              <w:top w:val="nil"/>
              <w:left w:val="nil"/>
              <w:bottom w:val="single" w:sz="6" w:space="0" w:color="auto"/>
              <w:right w:val="single" w:sz="6" w:space="0" w:color="auto"/>
            </w:tcBorders>
            <w:shd w:val="clear" w:color="auto" w:fill="FFFFFF"/>
            <w:vAlign w:val="bottom"/>
          </w:tcPr>
          <w:p w14:paraId="0A584919" w14:textId="77777777" w:rsidR="000B6062" w:rsidRPr="009E7EC3" w:rsidRDefault="000B6062" w:rsidP="00496F57">
            <w:pPr>
              <w:shd w:val="clear" w:color="auto" w:fill="FFFFFF"/>
              <w:ind w:right="144"/>
              <w:jc w:val="right"/>
              <w:rPr>
                <w:lang w:val="en-AU"/>
              </w:rPr>
            </w:pPr>
            <w:r w:rsidRPr="009E7EC3">
              <w:rPr>
                <w:lang w:val="en-AU"/>
              </w:rPr>
              <w:t>67,000</w:t>
            </w:r>
          </w:p>
        </w:tc>
        <w:tc>
          <w:tcPr>
            <w:tcW w:w="1648" w:type="dxa"/>
            <w:tcBorders>
              <w:top w:val="nil"/>
              <w:left w:val="single" w:sz="6" w:space="0" w:color="auto"/>
              <w:bottom w:val="nil"/>
              <w:right w:val="nil"/>
            </w:tcBorders>
            <w:shd w:val="clear" w:color="auto" w:fill="FFFFFF"/>
            <w:vAlign w:val="bottom"/>
          </w:tcPr>
          <w:p w14:paraId="0A58491A" w14:textId="77777777" w:rsidR="000B6062" w:rsidRPr="009E7EC3" w:rsidRDefault="000B6062" w:rsidP="00496F57">
            <w:pPr>
              <w:shd w:val="clear" w:color="auto" w:fill="FFFFFF"/>
              <w:ind w:right="144"/>
              <w:jc w:val="right"/>
              <w:rPr>
                <w:lang w:val="en-AU"/>
              </w:rPr>
            </w:pPr>
            <w:r w:rsidRPr="009E7EC3">
              <w:rPr>
                <w:lang w:val="en-AU"/>
              </w:rPr>
              <w:t>1,656,600</w:t>
            </w:r>
          </w:p>
        </w:tc>
        <w:tc>
          <w:tcPr>
            <w:tcW w:w="1205" w:type="dxa"/>
            <w:tcBorders>
              <w:top w:val="nil"/>
              <w:left w:val="nil"/>
              <w:bottom w:val="nil"/>
              <w:right w:val="nil"/>
            </w:tcBorders>
            <w:shd w:val="clear" w:color="auto" w:fill="FFFFFF"/>
            <w:vAlign w:val="bottom"/>
          </w:tcPr>
          <w:p w14:paraId="0A58491B" w14:textId="77777777" w:rsidR="000B6062" w:rsidRPr="009E7EC3" w:rsidRDefault="000B6062" w:rsidP="00496F57">
            <w:pPr>
              <w:shd w:val="clear" w:color="auto" w:fill="FFFFFF"/>
              <w:ind w:right="144"/>
              <w:jc w:val="right"/>
              <w:rPr>
                <w:lang w:val="en-AU"/>
              </w:rPr>
            </w:pPr>
            <w:r w:rsidRPr="009E7EC3">
              <w:rPr>
                <w:lang w:val="en-AU"/>
              </w:rPr>
              <w:t>5,679,566</w:t>
            </w:r>
          </w:p>
        </w:tc>
      </w:tr>
      <w:tr w:rsidR="000B6062" w:rsidRPr="009E7EC3" w14:paraId="0A584921" w14:textId="77777777" w:rsidTr="00496F57">
        <w:trPr>
          <w:trHeight w:val="20"/>
          <w:jc w:val="center"/>
        </w:trPr>
        <w:tc>
          <w:tcPr>
            <w:tcW w:w="4929" w:type="dxa"/>
            <w:tcBorders>
              <w:left w:val="nil"/>
              <w:right w:val="nil"/>
            </w:tcBorders>
            <w:shd w:val="clear" w:color="auto" w:fill="FFFFFF"/>
          </w:tcPr>
          <w:p w14:paraId="0A58491D" w14:textId="77777777" w:rsidR="000B6062" w:rsidRPr="009E7EC3" w:rsidRDefault="000B6062" w:rsidP="00D86F2A">
            <w:pPr>
              <w:shd w:val="clear" w:color="auto" w:fill="FFFFFF"/>
              <w:tabs>
                <w:tab w:val="left" w:leader="dot" w:pos="4752"/>
              </w:tabs>
              <w:rPr>
                <w:lang w:val="en-AU"/>
              </w:rPr>
            </w:pPr>
          </w:p>
        </w:tc>
        <w:tc>
          <w:tcPr>
            <w:tcW w:w="1327" w:type="dxa"/>
            <w:tcBorders>
              <w:top w:val="single" w:sz="6" w:space="0" w:color="auto"/>
              <w:left w:val="nil"/>
              <w:bottom w:val="single" w:sz="6" w:space="0" w:color="auto"/>
              <w:right w:val="single" w:sz="6" w:space="0" w:color="auto"/>
            </w:tcBorders>
            <w:shd w:val="clear" w:color="auto" w:fill="FFFFFF"/>
            <w:vAlign w:val="bottom"/>
          </w:tcPr>
          <w:p w14:paraId="0A58491E" w14:textId="77777777" w:rsidR="000B6062" w:rsidRPr="009E7EC3" w:rsidRDefault="000B6062" w:rsidP="00496F57">
            <w:pPr>
              <w:shd w:val="clear" w:color="auto" w:fill="FFFFFF"/>
              <w:ind w:right="144"/>
              <w:jc w:val="right"/>
              <w:rPr>
                <w:lang w:val="en-AU"/>
              </w:rPr>
            </w:pPr>
            <w:r w:rsidRPr="009E7EC3">
              <w:rPr>
                <w:lang w:val="en-AU"/>
              </w:rPr>
              <w:t>915,200</w:t>
            </w:r>
          </w:p>
        </w:tc>
        <w:tc>
          <w:tcPr>
            <w:tcW w:w="1648" w:type="dxa"/>
            <w:tcBorders>
              <w:top w:val="nil"/>
              <w:left w:val="single" w:sz="6" w:space="0" w:color="auto"/>
              <w:bottom w:val="nil"/>
              <w:right w:val="nil"/>
            </w:tcBorders>
            <w:shd w:val="clear" w:color="auto" w:fill="FFFFFF"/>
            <w:vAlign w:val="bottom"/>
          </w:tcPr>
          <w:p w14:paraId="0A58491F"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20" w14:textId="77777777" w:rsidR="000B6062" w:rsidRPr="009E7EC3" w:rsidRDefault="000B6062" w:rsidP="00496F57">
            <w:pPr>
              <w:shd w:val="clear" w:color="auto" w:fill="FFFFFF"/>
              <w:ind w:right="144"/>
              <w:jc w:val="right"/>
              <w:rPr>
                <w:lang w:val="en-AU"/>
              </w:rPr>
            </w:pPr>
          </w:p>
        </w:tc>
      </w:tr>
      <w:tr w:rsidR="000B6062" w:rsidRPr="009E7EC3" w14:paraId="0A584926" w14:textId="77777777" w:rsidTr="00496F57">
        <w:trPr>
          <w:trHeight w:val="20"/>
          <w:jc w:val="center"/>
        </w:trPr>
        <w:tc>
          <w:tcPr>
            <w:tcW w:w="4929" w:type="dxa"/>
            <w:tcBorders>
              <w:left w:val="nil"/>
              <w:bottom w:val="nil"/>
              <w:right w:val="nil"/>
            </w:tcBorders>
            <w:shd w:val="clear" w:color="auto" w:fill="FFFFFF"/>
          </w:tcPr>
          <w:p w14:paraId="0A584922" w14:textId="77777777" w:rsidR="000B6062" w:rsidRPr="009E7EC3" w:rsidRDefault="005A7619" w:rsidP="00D86F2A">
            <w:pPr>
              <w:shd w:val="clear" w:color="auto" w:fill="FFFFFF"/>
              <w:tabs>
                <w:tab w:val="left" w:leader="dot" w:pos="4752"/>
              </w:tabs>
              <w:spacing w:before="240"/>
              <w:jc w:val="both"/>
              <w:rPr>
                <w:lang w:val="en-AU"/>
              </w:rPr>
            </w:pPr>
            <w:r w:rsidRPr="009E7EC3">
              <w:rPr>
                <w:b/>
                <w:bCs/>
                <w:lang w:val="en-AU"/>
              </w:rPr>
              <w:t>2.—</w:t>
            </w:r>
            <w:r w:rsidR="000B6062" w:rsidRPr="009E7EC3">
              <w:rPr>
                <w:rFonts w:eastAsia="Times New Roman"/>
                <w:b/>
                <w:bCs/>
                <w:lang w:val="en-AU"/>
              </w:rPr>
              <w:t>Administrative Expenses—</w:t>
            </w:r>
          </w:p>
        </w:tc>
        <w:tc>
          <w:tcPr>
            <w:tcW w:w="1327" w:type="dxa"/>
            <w:tcBorders>
              <w:top w:val="single" w:sz="6" w:space="0" w:color="auto"/>
              <w:left w:val="nil"/>
              <w:bottom w:val="nil"/>
              <w:right w:val="single" w:sz="6" w:space="0" w:color="auto"/>
            </w:tcBorders>
            <w:shd w:val="clear" w:color="auto" w:fill="FFFFFF"/>
            <w:vAlign w:val="bottom"/>
          </w:tcPr>
          <w:p w14:paraId="0A584923" w14:textId="77777777" w:rsidR="000B6062" w:rsidRPr="009E7EC3" w:rsidRDefault="000B6062" w:rsidP="00496F57">
            <w:pPr>
              <w:shd w:val="clear" w:color="auto" w:fill="FFFFFF"/>
              <w:ind w:right="144"/>
              <w:jc w:val="right"/>
              <w:rPr>
                <w:lang w:val="en-AU"/>
              </w:rPr>
            </w:pPr>
          </w:p>
        </w:tc>
        <w:tc>
          <w:tcPr>
            <w:tcW w:w="1648" w:type="dxa"/>
            <w:tcBorders>
              <w:top w:val="nil"/>
              <w:left w:val="single" w:sz="6" w:space="0" w:color="auto"/>
              <w:bottom w:val="nil"/>
              <w:right w:val="nil"/>
            </w:tcBorders>
            <w:shd w:val="clear" w:color="auto" w:fill="FFFFFF"/>
            <w:vAlign w:val="bottom"/>
          </w:tcPr>
          <w:p w14:paraId="0A584924"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25" w14:textId="77777777" w:rsidR="000B6062" w:rsidRPr="009E7EC3" w:rsidRDefault="000B6062" w:rsidP="00496F57">
            <w:pPr>
              <w:shd w:val="clear" w:color="auto" w:fill="FFFFFF"/>
              <w:ind w:right="144"/>
              <w:jc w:val="right"/>
              <w:rPr>
                <w:lang w:val="en-AU"/>
              </w:rPr>
            </w:pPr>
          </w:p>
        </w:tc>
      </w:tr>
      <w:tr w:rsidR="000B6062" w:rsidRPr="009E7EC3" w14:paraId="0A58492B" w14:textId="77777777" w:rsidTr="00496F57">
        <w:trPr>
          <w:trHeight w:val="20"/>
          <w:jc w:val="center"/>
        </w:trPr>
        <w:tc>
          <w:tcPr>
            <w:tcW w:w="4929" w:type="dxa"/>
            <w:tcBorders>
              <w:top w:val="nil"/>
              <w:left w:val="nil"/>
              <w:right w:val="nil"/>
            </w:tcBorders>
            <w:shd w:val="clear" w:color="auto" w:fill="FFFFFF"/>
          </w:tcPr>
          <w:p w14:paraId="0A584927" w14:textId="77777777" w:rsidR="000B6062" w:rsidRPr="009E7EC3" w:rsidRDefault="000B6062" w:rsidP="00D86F2A">
            <w:pPr>
              <w:shd w:val="clear" w:color="auto" w:fill="FFFFFF"/>
              <w:tabs>
                <w:tab w:val="left" w:leader="dot" w:pos="4752"/>
              </w:tabs>
              <w:ind w:left="110"/>
              <w:jc w:val="both"/>
              <w:rPr>
                <w:lang w:val="en-AU"/>
              </w:rPr>
            </w:pPr>
            <w:r w:rsidRPr="009E7EC3">
              <w:rPr>
                <w:lang w:val="en-AU"/>
              </w:rPr>
              <w:t>01. Travelling and subsistence</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28" w14:textId="77777777" w:rsidR="000B6062" w:rsidRPr="009E7EC3" w:rsidRDefault="000B6062" w:rsidP="00496F57">
            <w:pPr>
              <w:shd w:val="clear" w:color="auto" w:fill="FFFFFF"/>
              <w:ind w:right="144"/>
              <w:jc w:val="right"/>
              <w:rPr>
                <w:lang w:val="en-AU"/>
              </w:rPr>
            </w:pPr>
            <w:r w:rsidRPr="009E7EC3">
              <w:rPr>
                <w:lang w:val="en-AU"/>
              </w:rPr>
              <w:t>100,000</w:t>
            </w:r>
          </w:p>
        </w:tc>
        <w:tc>
          <w:tcPr>
            <w:tcW w:w="1648" w:type="dxa"/>
            <w:tcBorders>
              <w:top w:val="nil"/>
              <w:left w:val="single" w:sz="6" w:space="0" w:color="auto"/>
              <w:bottom w:val="nil"/>
              <w:right w:val="nil"/>
            </w:tcBorders>
            <w:shd w:val="clear" w:color="auto" w:fill="FFFFFF"/>
            <w:vAlign w:val="bottom"/>
          </w:tcPr>
          <w:p w14:paraId="0A584929" w14:textId="77777777" w:rsidR="000B6062" w:rsidRPr="009E7EC3" w:rsidRDefault="000B6062" w:rsidP="00496F57">
            <w:pPr>
              <w:shd w:val="clear" w:color="auto" w:fill="FFFFFF"/>
              <w:ind w:right="144"/>
              <w:jc w:val="right"/>
              <w:rPr>
                <w:lang w:val="en-AU"/>
              </w:rPr>
            </w:pPr>
            <w:r w:rsidRPr="009E7EC3">
              <w:rPr>
                <w:lang w:val="en-AU"/>
              </w:rPr>
              <w:t>300,000</w:t>
            </w:r>
          </w:p>
        </w:tc>
        <w:tc>
          <w:tcPr>
            <w:tcW w:w="1205" w:type="dxa"/>
            <w:tcBorders>
              <w:top w:val="nil"/>
              <w:left w:val="nil"/>
              <w:bottom w:val="nil"/>
              <w:right w:val="nil"/>
            </w:tcBorders>
            <w:shd w:val="clear" w:color="auto" w:fill="FFFFFF"/>
            <w:vAlign w:val="bottom"/>
          </w:tcPr>
          <w:p w14:paraId="0A58492A" w14:textId="77777777" w:rsidR="000B6062" w:rsidRPr="009E7EC3" w:rsidRDefault="000B6062" w:rsidP="00496F57">
            <w:pPr>
              <w:shd w:val="clear" w:color="auto" w:fill="FFFFFF"/>
              <w:ind w:right="144"/>
              <w:jc w:val="right"/>
              <w:rPr>
                <w:lang w:val="en-AU"/>
              </w:rPr>
            </w:pPr>
            <w:r w:rsidRPr="009E7EC3">
              <w:rPr>
                <w:lang w:val="en-AU"/>
              </w:rPr>
              <w:t>1,437,963</w:t>
            </w:r>
          </w:p>
        </w:tc>
      </w:tr>
      <w:tr w:rsidR="000B6062" w:rsidRPr="009E7EC3" w14:paraId="0A584930" w14:textId="77777777" w:rsidTr="00496F57">
        <w:trPr>
          <w:trHeight w:val="20"/>
          <w:jc w:val="center"/>
        </w:trPr>
        <w:tc>
          <w:tcPr>
            <w:tcW w:w="4929" w:type="dxa"/>
            <w:tcBorders>
              <w:top w:val="nil"/>
              <w:left w:val="nil"/>
              <w:right w:val="nil"/>
            </w:tcBorders>
            <w:shd w:val="clear" w:color="auto" w:fill="FFFFFF"/>
          </w:tcPr>
          <w:p w14:paraId="0A58492C" w14:textId="77777777" w:rsidR="000B6062" w:rsidRPr="009E7EC3" w:rsidRDefault="000B6062" w:rsidP="00D86F2A">
            <w:pPr>
              <w:shd w:val="clear" w:color="auto" w:fill="FFFFFF"/>
              <w:tabs>
                <w:tab w:val="left" w:leader="dot" w:pos="4752"/>
              </w:tabs>
              <w:ind w:left="106"/>
              <w:jc w:val="both"/>
              <w:rPr>
                <w:lang w:val="en-AU"/>
              </w:rPr>
            </w:pPr>
            <w:r w:rsidRPr="009E7EC3">
              <w:rPr>
                <w:lang w:val="en-AU"/>
              </w:rPr>
              <w:t>05. Freight and cartage</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2D" w14:textId="77777777" w:rsidR="000B6062" w:rsidRPr="009E7EC3" w:rsidRDefault="000B6062" w:rsidP="00496F57">
            <w:pPr>
              <w:shd w:val="clear" w:color="auto" w:fill="FFFFFF"/>
              <w:ind w:right="144"/>
              <w:jc w:val="right"/>
              <w:rPr>
                <w:lang w:val="en-AU"/>
              </w:rPr>
            </w:pPr>
            <w:r w:rsidRPr="009E7EC3">
              <w:rPr>
                <w:lang w:val="en-AU"/>
              </w:rPr>
              <w:t>10,000</w:t>
            </w:r>
          </w:p>
        </w:tc>
        <w:tc>
          <w:tcPr>
            <w:tcW w:w="1648" w:type="dxa"/>
            <w:tcBorders>
              <w:top w:val="nil"/>
              <w:left w:val="single" w:sz="6" w:space="0" w:color="auto"/>
              <w:bottom w:val="nil"/>
              <w:right w:val="nil"/>
            </w:tcBorders>
            <w:shd w:val="clear" w:color="auto" w:fill="FFFFFF"/>
            <w:vAlign w:val="bottom"/>
          </w:tcPr>
          <w:p w14:paraId="0A58492E" w14:textId="77777777" w:rsidR="000B6062" w:rsidRPr="009E7EC3" w:rsidRDefault="000B6062" w:rsidP="00496F57">
            <w:pPr>
              <w:shd w:val="clear" w:color="auto" w:fill="FFFFFF"/>
              <w:ind w:right="144"/>
              <w:jc w:val="right"/>
              <w:rPr>
                <w:lang w:val="en-AU"/>
              </w:rPr>
            </w:pPr>
            <w:r w:rsidRPr="009E7EC3">
              <w:rPr>
                <w:lang w:val="en-AU"/>
              </w:rPr>
              <w:t>20,000</w:t>
            </w:r>
          </w:p>
        </w:tc>
        <w:tc>
          <w:tcPr>
            <w:tcW w:w="1205" w:type="dxa"/>
            <w:tcBorders>
              <w:top w:val="nil"/>
              <w:left w:val="nil"/>
              <w:bottom w:val="nil"/>
              <w:right w:val="nil"/>
            </w:tcBorders>
            <w:shd w:val="clear" w:color="auto" w:fill="FFFFFF"/>
            <w:vAlign w:val="bottom"/>
          </w:tcPr>
          <w:p w14:paraId="0A58492F" w14:textId="77777777" w:rsidR="000B6062" w:rsidRPr="009E7EC3" w:rsidRDefault="000B6062" w:rsidP="00496F57">
            <w:pPr>
              <w:shd w:val="clear" w:color="auto" w:fill="FFFFFF"/>
              <w:ind w:right="144"/>
              <w:jc w:val="right"/>
              <w:rPr>
                <w:lang w:val="en-AU"/>
              </w:rPr>
            </w:pPr>
            <w:r w:rsidRPr="009E7EC3">
              <w:rPr>
                <w:lang w:val="en-AU"/>
              </w:rPr>
              <w:t>108,793</w:t>
            </w:r>
          </w:p>
        </w:tc>
      </w:tr>
      <w:tr w:rsidR="000B6062" w:rsidRPr="009E7EC3" w14:paraId="0A584935" w14:textId="77777777" w:rsidTr="00496F57">
        <w:trPr>
          <w:trHeight w:val="20"/>
          <w:jc w:val="center"/>
        </w:trPr>
        <w:tc>
          <w:tcPr>
            <w:tcW w:w="4929" w:type="dxa"/>
            <w:tcBorders>
              <w:left w:val="nil"/>
              <w:right w:val="nil"/>
            </w:tcBorders>
            <w:shd w:val="clear" w:color="auto" w:fill="FFFFFF"/>
          </w:tcPr>
          <w:p w14:paraId="0A584931" w14:textId="77777777" w:rsidR="000B6062" w:rsidRPr="009E7EC3" w:rsidRDefault="000B6062" w:rsidP="00D86F2A">
            <w:pPr>
              <w:shd w:val="clear" w:color="auto" w:fill="FFFFFF"/>
              <w:tabs>
                <w:tab w:val="left" w:leader="dot" w:pos="4752"/>
              </w:tabs>
              <w:ind w:left="115"/>
              <w:jc w:val="both"/>
              <w:rPr>
                <w:lang w:val="en-AU"/>
              </w:rPr>
            </w:pPr>
            <w:r w:rsidRPr="009E7EC3">
              <w:rPr>
                <w:lang w:val="en-AU"/>
              </w:rPr>
              <w:t>08. Incidental and other expenditure</w:t>
            </w:r>
            <w:r w:rsidR="00D86F2A" w:rsidRPr="009E7EC3">
              <w:rPr>
                <w:lang w:val="en-AU"/>
              </w:rPr>
              <w:tab/>
            </w:r>
          </w:p>
        </w:tc>
        <w:tc>
          <w:tcPr>
            <w:tcW w:w="1327" w:type="dxa"/>
            <w:tcBorders>
              <w:top w:val="nil"/>
              <w:left w:val="nil"/>
              <w:bottom w:val="single" w:sz="6" w:space="0" w:color="auto"/>
              <w:right w:val="single" w:sz="6" w:space="0" w:color="auto"/>
            </w:tcBorders>
            <w:shd w:val="clear" w:color="auto" w:fill="FFFFFF"/>
            <w:vAlign w:val="bottom"/>
          </w:tcPr>
          <w:p w14:paraId="0A584932" w14:textId="77777777" w:rsidR="000B6062" w:rsidRPr="009E7EC3" w:rsidRDefault="000B6062" w:rsidP="00496F57">
            <w:pPr>
              <w:shd w:val="clear" w:color="auto" w:fill="FFFFFF"/>
              <w:ind w:right="144"/>
              <w:jc w:val="right"/>
              <w:rPr>
                <w:lang w:val="en-AU"/>
              </w:rPr>
            </w:pPr>
            <w:r w:rsidRPr="009E7EC3">
              <w:rPr>
                <w:lang w:val="en-AU"/>
              </w:rPr>
              <w:t>80,000</w:t>
            </w:r>
          </w:p>
        </w:tc>
        <w:tc>
          <w:tcPr>
            <w:tcW w:w="1648" w:type="dxa"/>
            <w:tcBorders>
              <w:top w:val="nil"/>
              <w:left w:val="single" w:sz="6" w:space="0" w:color="auto"/>
              <w:bottom w:val="nil"/>
              <w:right w:val="nil"/>
            </w:tcBorders>
            <w:shd w:val="clear" w:color="auto" w:fill="FFFFFF"/>
            <w:vAlign w:val="bottom"/>
          </w:tcPr>
          <w:p w14:paraId="0A584933" w14:textId="77777777" w:rsidR="000B6062" w:rsidRPr="009E7EC3" w:rsidRDefault="000B6062" w:rsidP="00496F57">
            <w:pPr>
              <w:shd w:val="clear" w:color="auto" w:fill="FFFFFF"/>
              <w:ind w:right="144"/>
              <w:jc w:val="right"/>
              <w:rPr>
                <w:lang w:val="en-AU"/>
              </w:rPr>
            </w:pPr>
            <w:r w:rsidRPr="009E7EC3">
              <w:rPr>
                <w:lang w:val="en-AU"/>
              </w:rPr>
              <w:t>170,000</w:t>
            </w:r>
          </w:p>
        </w:tc>
        <w:tc>
          <w:tcPr>
            <w:tcW w:w="1205" w:type="dxa"/>
            <w:tcBorders>
              <w:top w:val="nil"/>
              <w:left w:val="nil"/>
              <w:bottom w:val="nil"/>
              <w:right w:val="nil"/>
            </w:tcBorders>
            <w:shd w:val="clear" w:color="auto" w:fill="FFFFFF"/>
            <w:vAlign w:val="bottom"/>
          </w:tcPr>
          <w:p w14:paraId="0A584934" w14:textId="77777777" w:rsidR="000B6062" w:rsidRPr="009E7EC3" w:rsidRDefault="000B6062" w:rsidP="00496F57">
            <w:pPr>
              <w:shd w:val="clear" w:color="auto" w:fill="FFFFFF"/>
              <w:ind w:right="144"/>
              <w:jc w:val="right"/>
              <w:rPr>
                <w:lang w:val="en-AU"/>
              </w:rPr>
            </w:pPr>
            <w:r w:rsidRPr="009E7EC3">
              <w:rPr>
                <w:lang w:val="en-AU"/>
              </w:rPr>
              <w:t>669,835</w:t>
            </w:r>
          </w:p>
        </w:tc>
      </w:tr>
      <w:tr w:rsidR="000B6062" w:rsidRPr="009E7EC3" w14:paraId="0A58493A" w14:textId="77777777" w:rsidTr="00496F57">
        <w:trPr>
          <w:trHeight w:val="20"/>
          <w:jc w:val="center"/>
        </w:trPr>
        <w:tc>
          <w:tcPr>
            <w:tcW w:w="4929" w:type="dxa"/>
            <w:tcBorders>
              <w:left w:val="nil"/>
              <w:right w:val="nil"/>
            </w:tcBorders>
            <w:shd w:val="clear" w:color="auto" w:fill="FFFFFF"/>
          </w:tcPr>
          <w:p w14:paraId="0A584936" w14:textId="77777777" w:rsidR="000B6062" w:rsidRPr="009E7EC3" w:rsidRDefault="000B6062" w:rsidP="00D86F2A">
            <w:pPr>
              <w:shd w:val="clear" w:color="auto" w:fill="FFFFFF"/>
              <w:tabs>
                <w:tab w:val="left" w:leader="dot" w:pos="4752"/>
              </w:tabs>
              <w:rPr>
                <w:lang w:val="en-AU"/>
              </w:rPr>
            </w:pPr>
          </w:p>
        </w:tc>
        <w:tc>
          <w:tcPr>
            <w:tcW w:w="1327" w:type="dxa"/>
            <w:tcBorders>
              <w:top w:val="single" w:sz="6" w:space="0" w:color="auto"/>
              <w:left w:val="nil"/>
              <w:bottom w:val="single" w:sz="6" w:space="0" w:color="auto"/>
              <w:right w:val="single" w:sz="6" w:space="0" w:color="auto"/>
            </w:tcBorders>
            <w:shd w:val="clear" w:color="auto" w:fill="FFFFFF"/>
            <w:vAlign w:val="bottom"/>
          </w:tcPr>
          <w:p w14:paraId="0A584937" w14:textId="77777777" w:rsidR="000B6062" w:rsidRPr="009E7EC3" w:rsidRDefault="000B6062" w:rsidP="00496F57">
            <w:pPr>
              <w:shd w:val="clear" w:color="auto" w:fill="FFFFFF"/>
              <w:ind w:right="144"/>
              <w:jc w:val="right"/>
              <w:rPr>
                <w:lang w:val="en-AU"/>
              </w:rPr>
            </w:pPr>
            <w:r w:rsidRPr="009E7EC3">
              <w:rPr>
                <w:lang w:val="en-AU"/>
              </w:rPr>
              <w:t>190,000</w:t>
            </w:r>
          </w:p>
        </w:tc>
        <w:tc>
          <w:tcPr>
            <w:tcW w:w="1648" w:type="dxa"/>
            <w:tcBorders>
              <w:top w:val="nil"/>
              <w:left w:val="single" w:sz="6" w:space="0" w:color="auto"/>
              <w:bottom w:val="nil"/>
              <w:right w:val="nil"/>
            </w:tcBorders>
            <w:shd w:val="clear" w:color="auto" w:fill="FFFFFF"/>
            <w:vAlign w:val="bottom"/>
          </w:tcPr>
          <w:p w14:paraId="0A584938"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39" w14:textId="77777777" w:rsidR="000B6062" w:rsidRPr="009E7EC3" w:rsidRDefault="000B6062" w:rsidP="00496F57">
            <w:pPr>
              <w:shd w:val="clear" w:color="auto" w:fill="FFFFFF"/>
              <w:ind w:right="144"/>
              <w:jc w:val="right"/>
              <w:rPr>
                <w:lang w:val="en-AU"/>
              </w:rPr>
            </w:pPr>
          </w:p>
        </w:tc>
      </w:tr>
      <w:tr w:rsidR="000B6062" w:rsidRPr="009E7EC3" w14:paraId="0A58493F" w14:textId="77777777" w:rsidTr="00496F57">
        <w:trPr>
          <w:trHeight w:val="20"/>
          <w:jc w:val="center"/>
        </w:trPr>
        <w:tc>
          <w:tcPr>
            <w:tcW w:w="4929" w:type="dxa"/>
            <w:tcBorders>
              <w:left w:val="nil"/>
              <w:right w:val="nil"/>
            </w:tcBorders>
            <w:shd w:val="clear" w:color="auto" w:fill="FFFFFF"/>
          </w:tcPr>
          <w:p w14:paraId="0A58493B" w14:textId="77777777" w:rsidR="000B6062" w:rsidRPr="009E7EC3" w:rsidRDefault="005A7619" w:rsidP="00D86F2A">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137</w:t>
            </w:r>
          </w:p>
        </w:tc>
        <w:tc>
          <w:tcPr>
            <w:tcW w:w="1327" w:type="dxa"/>
            <w:tcBorders>
              <w:top w:val="single" w:sz="6" w:space="0" w:color="auto"/>
              <w:left w:val="nil"/>
              <w:bottom w:val="single" w:sz="6" w:space="0" w:color="auto"/>
              <w:right w:val="single" w:sz="6" w:space="0" w:color="auto"/>
            </w:tcBorders>
            <w:shd w:val="clear" w:color="auto" w:fill="FFFFFF"/>
            <w:vAlign w:val="bottom"/>
          </w:tcPr>
          <w:p w14:paraId="0A58493C" w14:textId="77777777" w:rsidR="000B6062" w:rsidRPr="009E7EC3" w:rsidRDefault="000B6062" w:rsidP="00496F57">
            <w:pPr>
              <w:shd w:val="clear" w:color="auto" w:fill="FFFFFF"/>
              <w:ind w:right="144"/>
              <w:jc w:val="right"/>
              <w:rPr>
                <w:b/>
                <w:lang w:val="en-AU"/>
              </w:rPr>
            </w:pPr>
            <w:r w:rsidRPr="009E7EC3">
              <w:rPr>
                <w:b/>
                <w:lang w:val="en-AU"/>
              </w:rPr>
              <w:t>1,105,200</w:t>
            </w:r>
          </w:p>
        </w:tc>
        <w:tc>
          <w:tcPr>
            <w:tcW w:w="1648" w:type="dxa"/>
            <w:tcBorders>
              <w:top w:val="nil"/>
              <w:left w:val="single" w:sz="6" w:space="0" w:color="auto"/>
              <w:bottom w:val="nil"/>
              <w:right w:val="nil"/>
            </w:tcBorders>
            <w:shd w:val="clear" w:color="auto" w:fill="FFFFFF"/>
            <w:vAlign w:val="bottom"/>
          </w:tcPr>
          <w:p w14:paraId="0A58493D"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3E" w14:textId="77777777" w:rsidR="000B6062" w:rsidRPr="009E7EC3" w:rsidRDefault="000B6062" w:rsidP="00496F57">
            <w:pPr>
              <w:shd w:val="clear" w:color="auto" w:fill="FFFFFF"/>
              <w:ind w:right="144"/>
              <w:jc w:val="right"/>
              <w:rPr>
                <w:lang w:val="en-AU"/>
              </w:rPr>
            </w:pPr>
          </w:p>
        </w:tc>
      </w:tr>
      <w:tr w:rsidR="000B6062" w:rsidRPr="009E7EC3" w14:paraId="0A584944" w14:textId="77777777" w:rsidTr="00496F57">
        <w:trPr>
          <w:trHeight w:val="20"/>
          <w:jc w:val="center"/>
        </w:trPr>
        <w:tc>
          <w:tcPr>
            <w:tcW w:w="4929" w:type="dxa"/>
            <w:tcBorders>
              <w:left w:val="nil"/>
              <w:bottom w:val="nil"/>
              <w:right w:val="nil"/>
            </w:tcBorders>
            <w:shd w:val="clear" w:color="auto" w:fill="FFFFFF"/>
          </w:tcPr>
          <w:p w14:paraId="0A584940" w14:textId="77777777" w:rsidR="000B6062" w:rsidRPr="009E7EC3" w:rsidRDefault="000B6062" w:rsidP="00D86F2A">
            <w:pPr>
              <w:shd w:val="clear" w:color="auto" w:fill="FFFFFF"/>
              <w:tabs>
                <w:tab w:val="left" w:leader="dot" w:pos="4752"/>
              </w:tabs>
              <w:spacing w:before="360"/>
              <w:jc w:val="both"/>
              <w:rPr>
                <w:lang w:val="en-AU"/>
              </w:rPr>
            </w:pPr>
            <w:r w:rsidRPr="009E7EC3">
              <w:rPr>
                <w:smallCaps/>
                <w:lang w:val="en-AU"/>
              </w:rPr>
              <w:t xml:space="preserve">Division </w:t>
            </w:r>
            <w:r w:rsidRPr="009E7EC3">
              <w:rPr>
                <w:lang w:val="en-AU"/>
              </w:rPr>
              <w:t>138.</w:t>
            </w:r>
            <w:r w:rsidRPr="009E7EC3">
              <w:rPr>
                <w:rFonts w:eastAsia="Times New Roman"/>
                <w:lang w:val="en-AU"/>
              </w:rPr>
              <w:t>—AUSTRALIAN FEDERAL POLICE</w:t>
            </w:r>
          </w:p>
        </w:tc>
        <w:tc>
          <w:tcPr>
            <w:tcW w:w="1327" w:type="dxa"/>
            <w:tcBorders>
              <w:top w:val="single" w:sz="6" w:space="0" w:color="auto"/>
              <w:left w:val="nil"/>
              <w:bottom w:val="nil"/>
              <w:right w:val="single" w:sz="6" w:space="0" w:color="auto"/>
            </w:tcBorders>
            <w:shd w:val="clear" w:color="auto" w:fill="FFFFFF"/>
            <w:vAlign w:val="bottom"/>
          </w:tcPr>
          <w:p w14:paraId="0A584941" w14:textId="77777777" w:rsidR="000B6062" w:rsidRPr="009E7EC3" w:rsidRDefault="000B6062" w:rsidP="00496F57">
            <w:pPr>
              <w:shd w:val="clear" w:color="auto" w:fill="FFFFFF"/>
              <w:ind w:right="144"/>
              <w:jc w:val="right"/>
              <w:rPr>
                <w:lang w:val="en-AU"/>
              </w:rPr>
            </w:pPr>
          </w:p>
        </w:tc>
        <w:tc>
          <w:tcPr>
            <w:tcW w:w="1648" w:type="dxa"/>
            <w:tcBorders>
              <w:top w:val="nil"/>
              <w:left w:val="single" w:sz="6" w:space="0" w:color="auto"/>
              <w:bottom w:val="nil"/>
              <w:right w:val="nil"/>
            </w:tcBorders>
            <w:shd w:val="clear" w:color="auto" w:fill="FFFFFF"/>
            <w:vAlign w:val="bottom"/>
          </w:tcPr>
          <w:p w14:paraId="0A584942"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43" w14:textId="77777777" w:rsidR="000B6062" w:rsidRPr="009E7EC3" w:rsidRDefault="000B6062" w:rsidP="00496F57">
            <w:pPr>
              <w:shd w:val="clear" w:color="auto" w:fill="FFFFFF"/>
              <w:ind w:right="144"/>
              <w:jc w:val="right"/>
              <w:rPr>
                <w:lang w:val="en-AU"/>
              </w:rPr>
            </w:pPr>
          </w:p>
        </w:tc>
      </w:tr>
      <w:tr w:rsidR="000B6062" w:rsidRPr="009E7EC3" w14:paraId="0A584949" w14:textId="77777777" w:rsidTr="00496F57">
        <w:trPr>
          <w:trHeight w:val="20"/>
          <w:jc w:val="center"/>
        </w:trPr>
        <w:tc>
          <w:tcPr>
            <w:tcW w:w="4929" w:type="dxa"/>
            <w:tcBorders>
              <w:top w:val="nil"/>
              <w:left w:val="nil"/>
              <w:bottom w:val="nil"/>
              <w:right w:val="nil"/>
            </w:tcBorders>
            <w:shd w:val="clear" w:color="auto" w:fill="FFFFFF"/>
          </w:tcPr>
          <w:p w14:paraId="0A584945" w14:textId="77777777" w:rsidR="000B6062" w:rsidRPr="009E7EC3" w:rsidRDefault="000B6062" w:rsidP="00D86F2A">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7" w:type="dxa"/>
            <w:tcBorders>
              <w:top w:val="nil"/>
              <w:left w:val="nil"/>
              <w:bottom w:val="nil"/>
              <w:right w:val="single" w:sz="6" w:space="0" w:color="auto"/>
            </w:tcBorders>
            <w:shd w:val="clear" w:color="auto" w:fill="FFFFFF"/>
            <w:vAlign w:val="bottom"/>
          </w:tcPr>
          <w:p w14:paraId="0A584946" w14:textId="77777777" w:rsidR="000B6062" w:rsidRPr="009E7EC3" w:rsidRDefault="000B6062" w:rsidP="00496F57">
            <w:pPr>
              <w:shd w:val="clear" w:color="auto" w:fill="FFFFFF"/>
              <w:ind w:right="144"/>
              <w:jc w:val="right"/>
              <w:rPr>
                <w:lang w:val="en-AU"/>
              </w:rPr>
            </w:pPr>
          </w:p>
        </w:tc>
        <w:tc>
          <w:tcPr>
            <w:tcW w:w="1648" w:type="dxa"/>
            <w:tcBorders>
              <w:top w:val="nil"/>
              <w:left w:val="single" w:sz="6" w:space="0" w:color="auto"/>
              <w:bottom w:val="nil"/>
              <w:right w:val="nil"/>
            </w:tcBorders>
            <w:shd w:val="clear" w:color="auto" w:fill="FFFFFF"/>
            <w:vAlign w:val="bottom"/>
          </w:tcPr>
          <w:p w14:paraId="0A584947"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48" w14:textId="77777777" w:rsidR="000B6062" w:rsidRPr="009E7EC3" w:rsidRDefault="000B6062" w:rsidP="00496F57">
            <w:pPr>
              <w:shd w:val="clear" w:color="auto" w:fill="FFFFFF"/>
              <w:ind w:right="144"/>
              <w:jc w:val="right"/>
              <w:rPr>
                <w:lang w:val="en-AU"/>
              </w:rPr>
            </w:pPr>
          </w:p>
        </w:tc>
      </w:tr>
      <w:tr w:rsidR="000B6062" w:rsidRPr="009E7EC3" w14:paraId="0A58494E" w14:textId="77777777" w:rsidTr="00496F57">
        <w:trPr>
          <w:trHeight w:val="20"/>
          <w:jc w:val="center"/>
        </w:trPr>
        <w:tc>
          <w:tcPr>
            <w:tcW w:w="4929" w:type="dxa"/>
            <w:tcBorders>
              <w:top w:val="nil"/>
              <w:left w:val="nil"/>
              <w:right w:val="nil"/>
            </w:tcBorders>
            <w:shd w:val="clear" w:color="auto" w:fill="FFFFFF"/>
          </w:tcPr>
          <w:p w14:paraId="0A58494A" w14:textId="77777777" w:rsidR="000B6062" w:rsidRPr="009E7EC3" w:rsidRDefault="000B6062" w:rsidP="00D86F2A">
            <w:pPr>
              <w:shd w:val="clear" w:color="auto" w:fill="FFFFFF"/>
              <w:tabs>
                <w:tab w:val="left" w:leader="dot" w:pos="4752"/>
              </w:tabs>
              <w:ind w:left="115"/>
              <w:jc w:val="both"/>
              <w:rPr>
                <w:lang w:val="en-AU"/>
              </w:rPr>
            </w:pPr>
            <w:r w:rsidRPr="009E7EC3">
              <w:rPr>
                <w:lang w:val="en-AU"/>
              </w:rPr>
              <w:t>01. Salaries and allowances</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4B" w14:textId="77777777" w:rsidR="000B6062" w:rsidRPr="009E7EC3" w:rsidRDefault="000B6062" w:rsidP="00496F57">
            <w:pPr>
              <w:shd w:val="clear" w:color="auto" w:fill="FFFFFF"/>
              <w:ind w:right="144"/>
              <w:jc w:val="right"/>
              <w:rPr>
                <w:lang w:val="en-AU"/>
              </w:rPr>
            </w:pPr>
            <w:r w:rsidRPr="009E7EC3">
              <w:rPr>
                <w:lang w:val="en-AU"/>
              </w:rPr>
              <w:t>1,458,600</w:t>
            </w:r>
          </w:p>
        </w:tc>
        <w:tc>
          <w:tcPr>
            <w:tcW w:w="1648" w:type="dxa"/>
            <w:tcBorders>
              <w:top w:val="nil"/>
              <w:left w:val="single" w:sz="6" w:space="0" w:color="auto"/>
              <w:bottom w:val="nil"/>
              <w:right w:val="nil"/>
            </w:tcBorders>
            <w:shd w:val="clear" w:color="auto" w:fill="FFFFFF"/>
            <w:vAlign w:val="bottom"/>
          </w:tcPr>
          <w:p w14:paraId="0A58494C" w14:textId="77777777" w:rsidR="000B6062" w:rsidRPr="009E7EC3" w:rsidRDefault="000B6062" w:rsidP="00496F57">
            <w:pPr>
              <w:shd w:val="clear" w:color="auto" w:fill="FFFFFF"/>
              <w:ind w:right="144"/>
              <w:jc w:val="right"/>
              <w:rPr>
                <w:lang w:val="en-AU"/>
              </w:rPr>
            </w:pPr>
            <w:r w:rsidRPr="009E7EC3">
              <w:rPr>
                <w:lang w:val="en-AU"/>
              </w:rPr>
              <w:t>33,055,900</w:t>
            </w:r>
          </w:p>
        </w:tc>
        <w:tc>
          <w:tcPr>
            <w:tcW w:w="1205" w:type="dxa"/>
            <w:tcBorders>
              <w:top w:val="nil"/>
              <w:left w:val="nil"/>
              <w:bottom w:val="nil"/>
              <w:right w:val="nil"/>
            </w:tcBorders>
            <w:shd w:val="clear" w:color="auto" w:fill="FFFFFF"/>
            <w:vAlign w:val="bottom"/>
          </w:tcPr>
          <w:p w14:paraId="0A58494D"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53" w14:textId="77777777" w:rsidTr="00496F57">
        <w:trPr>
          <w:trHeight w:val="20"/>
          <w:jc w:val="center"/>
        </w:trPr>
        <w:tc>
          <w:tcPr>
            <w:tcW w:w="4929" w:type="dxa"/>
            <w:tcBorders>
              <w:top w:val="nil"/>
              <w:left w:val="nil"/>
              <w:right w:val="nil"/>
            </w:tcBorders>
            <w:shd w:val="clear" w:color="auto" w:fill="FFFFFF"/>
          </w:tcPr>
          <w:p w14:paraId="0A58494F" w14:textId="77777777" w:rsidR="000B6062" w:rsidRPr="009E7EC3" w:rsidRDefault="000B6062" w:rsidP="00D86F2A">
            <w:pPr>
              <w:shd w:val="clear" w:color="auto" w:fill="FFFFFF"/>
              <w:tabs>
                <w:tab w:val="left" w:leader="dot" w:pos="4752"/>
              </w:tabs>
              <w:ind w:left="110"/>
              <w:jc w:val="both"/>
              <w:rPr>
                <w:lang w:val="en-AU"/>
              </w:rPr>
            </w:pPr>
            <w:r w:rsidRPr="009E7EC3">
              <w:rPr>
                <w:lang w:val="en-AU"/>
              </w:rPr>
              <w:t>02. Overtime</w:t>
            </w:r>
            <w:r w:rsidR="00D86F2A" w:rsidRPr="009E7EC3">
              <w:rPr>
                <w:lang w:val="en-AU"/>
              </w:rPr>
              <w:tab/>
            </w:r>
          </w:p>
        </w:tc>
        <w:tc>
          <w:tcPr>
            <w:tcW w:w="1327" w:type="dxa"/>
            <w:tcBorders>
              <w:top w:val="nil"/>
              <w:left w:val="nil"/>
              <w:bottom w:val="single" w:sz="6" w:space="0" w:color="auto"/>
              <w:right w:val="single" w:sz="6" w:space="0" w:color="auto"/>
            </w:tcBorders>
            <w:shd w:val="clear" w:color="auto" w:fill="FFFFFF"/>
            <w:vAlign w:val="bottom"/>
          </w:tcPr>
          <w:p w14:paraId="0A584950" w14:textId="77777777" w:rsidR="000B6062" w:rsidRPr="009E7EC3" w:rsidRDefault="000B6062" w:rsidP="00496F57">
            <w:pPr>
              <w:shd w:val="clear" w:color="auto" w:fill="FFFFFF"/>
              <w:ind w:right="144"/>
              <w:jc w:val="right"/>
              <w:rPr>
                <w:lang w:val="en-AU"/>
              </w:rPr>
            </w:pPr>
            <w:r w:rsidRPr="009E7EC3">
              <w:rPr>
                <w:lang w:val="en-AU"/>
              </w:rPr>
              <w:t>189,000</w:t>
            </w:r>
          </w:p>
        </w:tc>
        <w:tc>
          <w:tcPr>
            <w:tcW w:w="1648" w:type="dxa"/>
            <w:tcBorders>
              <w:top w:val="nil"/>
              <w:left w:val="single" w:sz="6" w:space="0" w:color="auto"/>
              <w:bottom w:val="nil"/>
              <w:right w:val="nil"/>
            </w:tcBorders>
            <w:shd w:val="clear" w:color="auto" w:fill="FFFFFF"/>
            <w:vAlign w:val="bottom"/>
          </w:tcPr>
          <w:p w14:paraId="0A584951" w14:textId="77777777" w:rsidR="000B6062" w:rsidRPr="009E7EC3" w:rsidRDefault="000B6062" w:rsidP="00496F57">
            <w:pPr>
              <w:shd w:val="clear" w:color="auto" w:fill="FFFFFF"/>
              <w:ind w:right="144"/>
              <w:jc w:val="right"/>
              <w:rPr>
                <w:lang w:val="en-AU"/>
              </w:rPr>
            </w:pPr>
            <w:r w:rsidRPr="009E7EC3">
              <w:rPr>
                <w:lang w:val="en-AU"/>
              </w:rPr>
              <w:t>4,909,800</w:t>
            </w:r>
          </w:p>
        </w:tc>
        <w:tc>
          <w:tcPr>
            <w:tcW w:w="1205" w:type="dxa"/>
            <w:tcBorders>
              <w:top w:val="nil"/>
              <w:left w:val="nil"/>
              <w:bottom w:val="nil"/>
              <w:right w:val="nil"/>
            </w:tcBorders>
            <w:shd w:val="clear" w:color="auto" w:fill="FFFFFF"/>
            <w:vAlign w:val="bottom"/>
          </w:tcPr>
          <w:p w14:paraId="0A584952"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58" w14:textId="77777777" w:rsidTr="00496F57">
        <w:trPr>
          <w:trHeight w:val="20"/>
          <w:jc w:val="center"/>
        </w:trPr>
        <w:tc>
          <w:tcPr>
            <w:tcW w:w="4929" w:type="dxa"/>
            <w:tcBorders>
              <w:left w:val="nil"/>
              <w:right w:val="nil"/>
            </w:tcBorders>
            <w:shd w:val="clear" w:color="auto" w:fill="FFFFFF"/>
          </w:tcPr>
          <w:p w14:paraId="0A584954" w14:textId="77777777" w:rsidR="000B6062" w:rsidRPr="009E7EC3" w:rsidRDefault="000B6062" w:rsidP="00D86F2A">
            <w:pPr>
              <w:shd w:val="clear" w:color="auto" w:fill="FFFFFF"/>
              <w:tabs>
                <w:tab w:val="left" w:leader="dot" w:pos="4752"/>
              </w:tabs>
              <w:rPr>
                <w:lang w:val="en-AU"/>
              </w:rPr>
            </w:pPr>
          </w:p>
        </w:tc>
        <w:tc>
          <w:tcPr>
            <w:tcW w:w="1327" w:type="dxa"/>
            <w:tcBorders>
              <w:top w:val="single" w:sz="6" w:space="0" w:color="auto"/>
              <w:left w:val="nil"/>
              <w:bottom w:val="single" w:sz="6" w:space="0" w:color="auto"/>
              <w:right w:val="single" w:sz="6" w:space="0" w:color="auto"/>
            </w:tcBorders>
            <w:shd w:val="clear" w:color="auto" w:fill="FFFFFF"/>
            <w:vAlign w:val="bottom"/>
          </w:tcPr>
          <w:p w14:paraId="0A584955" w14:textId="77777777" w:rsidR="000B6062" w:rsidRPr="009E7EC3" w:rsidRDefault="000B6062" w:rsidP="00496F57">
            <w:pPr>
              <w:shd w:val="clear" w:color="auto" w:fill="FFFFFF"/>
              <w:ind w:right="144"/>
              <w:jc w:val="right"/>
              <w:rPr>
                <w:lang w:val="en-AU"/>
              </w:rPr>
            </w:pPr>
            <w:r w:rsidRPr="009E7EC3">
              <w:rPr>
                <w:lang w:val="en-AU"/>
              </w:rPr>
              <w:t>1,647,600</w:t>
            </w:r>
          </w:p>
        </w:tc>
        <w:tc>
          <w:tcPr>
            <w:tcW w:w="1648" w:type="dxa"/>
            <w:tcBorders>
              <w:top w:val="nil"/>
              <w:left w:val="single" w:sz="6" w:space="0" w:color="auto"/>
              <w:bottom w:val="nil"/>
              <w:right w:val="nil"/>
            </w:tcBorders>
            <w:shd w:val="clear" w:color="auto" w:fill="FFFFFF"/>
            <w:vAlign w:val="bottom"/>
          </w:tcPr>
          <w:p w14:paraId="0A584956"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57"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5D" w14:textId="77777777" w:rsidTr="00496F57">
        <w:trPr>
          <w:trHeight w:val="20"/>
          <w:jc w:val="center"/>
        </w:trPr>
        <w:tc>
          <w:tcPr>
            <w:tcW w:w="4929" w:type="dxa"/>
            <w:tcBorders>
              <w:left w:val="nil"/>
              <w:bottom w:val="nil"/>
              <w:right w:val="nil"/>
            </w:tcBorders>
            <w:shd w:val="clear" w:color="auto" w:fill="FFFFFF"/>
          </w:tcPr>
          <w:p w14:paraId="0A584959" w14:textId="77777777" w:rsidR="000B6062" w:rsidRPr="009E7EC3" w:rsidRDefault="005A7619" w:rsidP="00D86F2A">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27" w:type="dxa"/>
            <w:tcBorders>
              <w:top w:val="single" w:sz="6" w:space="0" w:color="auto"/>
              <w:left w:val="nil"/>
              <w:bottom w:val="nil"/>
              <w:right w:val="single" w:sz="6" w:space="0" w:color="auto"/>
            </w:tcBorders>
            <w:shd w:val="clear" w:color="auto" w:fill="FFFFFF"/>
            <w:vAlign w:val="bottom"/>
          </w:tcPr>
          <w:p w14:paraId="0A58495A" w14:textId="77777777" w:rsidR="000B6062" w:rsidRPr="009E7EC3" w:rsidRDefault="000B6062" w:rsidP="00496F57">
            <w:pPr>
              <w:shd w:val="clear" w:color="auto" w:fill="FFFFFF"/>
              <w:ind w:right="144"/>
              <w:jc w:val="right"/>
              <w:rPr>
                <w:lang w:val="en-AU"/>
              </w:rPr>
            </w:pPr>
          </w:p>
        </w:tc>
        <w:tc>
          <w:tcPr>
            <w:tcW w:w="1648" w:type="dxa"/>
            <w:tcBorders>
              <w:top w:val="nil"/>
              <w:left w:val="single" w:sz="6" w:space="0" w:color="auto"/>
              <w:bottom w:val="nil"/>
              <w:right w:val="nil"/>
            </w:tcBorders>
            <w:shd w:val="clear" w:color="auto" w:fill="FFFFFF"/>
            <w:vAlign w:val="bottom"/>
          </w:tcPr>
          <w:p w14:paraId="0A58495B"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5C" w14:textId="77777777" w:rsidR="000B6062" w:rsidRPr="009E7EC3" w:rsidRDefault="000B6062" w:rsidP="00496F57">
            <w:pPr>
              <w:shd w:val="clear" w:color="auto" w:fill="FFFFFF"/>
              <w:ind w:right="144"/>
              <w:jc w:val="right"/>
              <w:rPr>
                <w:lang w:val="en-AU"/>
              </w:rPr>
            </w:pPr>
          </w:p>
        </w:tc>
      </w:tr>
      <w:tr w:rsidR="000B6062" w:rsidRPr="009E7EC3" w14:paraId="0A584962" w14:textId="77777777" w:rsidTr="00A93A56">
        <w:trPr>
          <w:trHeight w:val="20"/>
          <w:jc w:val="center"/>
        </w:trPr>
        <w:tc>
          <w:tcPr>
            <w:tcW w:w="4929" w:type="dxa"/>
            <w:tcBorders>
              <w:top w:val="nil"/>
              <w:left w:val="nil"/>
              <w:bottom w:val="nil"/>
              <w:right w:val="nil"/>
            </w:tcBorders>
            <w:shd w:val="clear" w:color="auto" w:fill="FFFFFF"/>
          </w:tcPr>
          <w:p w14:paraId="0A58495E" w14:textId="77777777" w:rsidR="000B6062" w:rsidRPr="009E7EC3" w:rsidRDefault="000B6062" w:rsidP="002D55CE">
            <w:pPr>
              <w:shd w:val="clear" w:color="auto" w:fill="FFFFFF"/>
              <w:tabs>
                <w:tab w:val="left" w:leader="dot" w:pos="4752"/>
              </w:tabs>
              <w:ind w:left="110"/>
              <w:rPr>
                <w:lang w:val="en-AU"/>
              </w:rPr>
            </w:pPr>
            <w:r w:rsidRPr="009E7EC3">
              <w:rPr>
                <w:lang w:val="en-AU"/>
              </w:rPr>
              <w:t>01. Travelling and subsistence</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5F" w14:textId="77777777" w:rsidR="000B6062" w:rsidRPr="009E7EC3" w:rsidRDefault="000B6062" w:rsidP="00496F57">
            <w:pPr>
              <w:shd w:val="clear" w:color="auto" w:fill="FFFFFF"/>
              <w:ind w:right="144"/>
              <w:jc w:val="right"/>
              <w:rPr>
                <w:lang w:val="en-AU"/>
              </w:rPr>
            </w:pPr>
            <w:r w:rsidRPr="009E7EC3">
              <w:rPr>
                <w:lang w:val="en-AU"/>
              </w:rPr>
              <w:t>74,400</w:t>
            </w:r>
          </w:p>
        </w:tc>
        <w:tc>
          <w:tcPr>
            <w:tcW w:w="1648" w:type="dxa"/>
            <w:tcBorders>
              <w:top w:val="nil"/>
              <w:left w:val="single" w:sz="6" w:space="0" w:color="auto"/>
              <w:bottom w:val="nil"/>
              <w:right w:val="nil"/>
            </w:tcBorders>
            <w:shd w:val="clear" w:color="auto" w:fill="FFFFFF"/>
            <w:vAlign w:val="bottom"/>
          </w:tcPr>
          <w:p w14:paraId="0A584960" w14:textId="77777777" w:rsidR="000B6062" w:rsidRPr="009E7EC3" w:rsidRDefault="000B6062" w:rsidP="00496F57">
            <w:pPr>
              <w:shd w:val="clear" w:color="auto" w:fill="FFFFFF"/>
              <w:ind w:right="144"/>
              <w:jc w:val="right"/>
              <w:rPr>
                <w:lang w:val="en-AU"/>
              </w:rPr>
            </w:pPr>
            <w:r w:rsidRPr="009E7EC3">
              <w:rPr>
                <w:lang w:val="en-AU"/>
              </w:rPr>
              <w:t>1,518,300</w:t>
            </w:r>
          </w:p>
        </w:tc>
        <w:tc>
          <w:tcPr>
            <w:tcW w:w="1205" w:type="dxa"/>
            <w:tcBorders>
              <w:top w:val="nil"/>
              <w:left w:val="nil"/>
              <w:right w:val="nil"/>
            </w:tcBorders>
            <w:shd w:val="clear" w:color="auto" w:fill="FFFFFF"/>
            <w:vAlign w:val="bottom"/>
          </w:tcPr>
          <w:p w14:paraId="0A584961"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67" w14:textId="77777777" w:rsidTr="00A93A56">
        <w:trPr>
          <w:trHeight w:val="612"/>
          <w:jc w:val="center"/>
        </w:trPr>
        <w:tc>
          <w:tcPr>
            <w:tcW w:w="4929" w:type="dxa"/>
            <w:tcBorders>
              <w:top w:val="nil"/>
              <w:left w:val="nil"/>
              <w:bottom w:val="nil"/>
              <w:right w:val="nil"/>
            </w:tcBorders>
            <w:shd w:val="clear" w:color="auto" w:fill="FFFFFF"/>
          </w:tcPr>
          <w:p w14:paraId="0A584963" w14:textId="6357BA30" w:rsidR="000B6062" w:rsidRPr="009E7EC3" w:rsidRDefault="000B6062" w:rsidP="002D55CE">
            <w:pPr>
              <w:shd w:val="clear" w:color="auto" w:fill="FFFFFF"/>
              <w:tabs>
                <w:tab w:val="left" w:leader="dot" w:pos="4752"/>
              </w:tabs>
              <w:ind w:left="110"/>
              <w:rPr>
                <w:lang w:val="en-AU"/>
              </w:rPr>
            </w:pPr>
            <w:r w:rsidRPr="009E7EC3">
              <w:rPr>
                <w:lang w:val="en-AU"/>
              </w:rPr>
              <w:t>02. Office requisites and equipment, stationery and printing</w:t>
            </w:r>
            <w:r w:rsidR="005C5DF9" w:rsidRPr="009E7EC3">
              <w:rPr>
                <w:lang w:val="en-AU"/>
              </w:rPr>
              <w:tab/>
            </w:r>
          </w:p>
        </w:tc>
        <w:tc>
          <w:tcPr>
            <w:tcW w:w="1327" w:type="dxa"/>
            <w:tcBorders>
              <w:top w:val="nil"/>
              <w:left w:val="nil"/>
              <w:bottom w:val="nil"/>
              <w:right w:val="single" w:sz="6" w:space="0" w:color="auto"/>
            </w:tcBorders>
            <w:shd w:val="clear" w:color="auto" w:fill="FFFFFF"/>
            <w:vAlign w:val="bottom"/>
          </w:tcPr>
          <w:p w14:paraId="0A584964" w14:textId="77777777" w:rsidR="000B6062" w:rsidRPr="009E7EC3" w:rsidRDefault="000B6062" w:rsidP="00496F57">
            <w:pPr>
              <w:shd w:val="clear" w:color="auto" w:fill="FFFFFF"/>
              <w:ind w:right="144"/>
              <w:jc w:val="right"/>
              <w:rPr>
                <w:lang w:val="en-AU"/>
              </w:rPr>
            </w:pPr>
            <w:r w:rsidRPr="009E7EC3">
              <w:rPr>
                <w:lang w:val="en-AU"/>
              </w:rPr>
              <w:t>17,500</w:t>
            </w:r>
          </w:p>
        </w:tc>
        <w:tc>
          <w:tcPr>
            <w:tcW w:w="1648" w:type="dxa"/>
            <w:tcBorders>
              <w:top w:val="nil"/>
              <w:left w:val="single" w:sz="6" w:space="0" w:color="auto"/>
              <w:bottom w:val="nil"/>
              <w:right w:val="nil"/>
            </w:tcBorders>
            <w:shd w:val="clear" w:color="auto" w:fill="FFFFFF"/>
            <w:vAlign w:val="bottom"/>
          </w:tcPr>
          <w:p w14:paraId="0A584965" w14:textId="77777777" w:rsidR="000B6062" w:rsidRPr="009E7EC3" w:rsidRDefault="000B6062" w:rsidP="00496F57">
            <w:pPr>
              <w:shd w:val="clear" w:color="auto" w:fill="FFFFFF"/>
              <w:ind w:right="144"/>
              <w:jc w:val="right"/>
              <w:rPr>
                <w:lang w:val="en-AU"/>
              </w:rPr>
            </w:pPr>
            <w:r w:rsidRPr="009E7EC3">
              <w:rPr>
                <w:lang w:val="en-AU"/>
              </w:rPr>
              <w:t>616,000</w:t>
            </w:r>
          </w:p>
        </w:tc>
        <w:tc>
          <w:tcPr>
            <w:tcW w:w="1205" w:type="dxa"/>
            <w:tcBorders>
              <w:top w:val="nil"/>
              <w:left w:val="nil"/>
              <w:bottom w:val="nil"/>
            </w:tcBorders>
            <w:shd w:val="clear" w:color="auto" w:fill="FFFFFF"/>
            <w:vAlign w:val="bottom"/>
          </w:tcPr>
          <w:p w14:paraId="0A584966"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6C" w14:textId="77777777" w:rsidTr="00A93A56">
        <w:trPr>
          <w:trHeight w:val="20"/>
          <w:jc w:val="center"/>
        </w:trPr>
        <w:tc>
          <w:tcPr>
            <w:tcW w:w="4929" w:type="dxa"/>
            <w:tcBorders>
              <w:top w:val="nil"/>
              <w:left w:val="nil"/>
              <w:bottom w:val="nil"/>
              <w:right w:val="nil"/>
            </w:tcBorders>
            <w:shd w:val="clear" w:color="auto" w:fill="FFFFFF"/>
          </w:tcPr>
          <w:p w14:paraId="0A584968" w14:textId="77777777" w:rsidR="000B6062" w:rsidRPr="009E7EC3" w:rsidRDefault="000B6062" w:rsidP="002D55CE">
            <w:pPr>
              <w:shd w:val="clear" w:color="auto" w:fill="FFFFFF"/>
              <w:tabs>
                <w:tab w:val="left" w:leader="dot" w:pos="4752"/>
              </w:tabs>
              <w:ind w:left="115"/>
              <w:rPr>
                <w:lang w:val="en-AU"/>
              </w:rPr>
            </w:pPr>
            <w:r w:rsidRPr="009E7EC3">
              <w:rPr>
                <w:lang w:val="en-AU"/>
              </w:rPr>
              <w:t>03. Postage, telegrams and telephone services</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69" w14:textId="77777777" w:rsidR="000B6062" w:rsidRPr="009E7EC3" w:rsidRDefault="000B6062" w:rsidP="00496F57">
            <w:pPr>
              <w:shd w:val="clear" w:color="auto" w:fill="FFFFFF"/>
              <w:ind w:right="144"/>
              <w:jc w:val="right"/>
              <w:rPr>
                <w:lang w:val="en-AU"/>
              </w:rPr>
            </w:pPr>
            <w:r w:rsidRPr="009E7EC3">
              <w:rPr>
                <w:lang w:val="en-AU"/>
              </w:rPr>
              <w:t>67,000</w:t>
            </w:r>
          </w:p>
        </w:tc>
        <w:tc>
          <w:tcPr>
            <w:tcW w:w="1648" w:type="dxa"/>
            <w:tcBorders>
              <w:top w:val="nil"/>
              <w:left w:val="single" w:sz="6" w:space="0" w:color="auto"/>
              <w:bottom w:val="nil"/>
              <w:right w:val="nil"/>
            </w:tcBorders>
            <w:shd w:val="clear" w:color="auto" w:fill="FFFFFF"/>
            <w:vAlign w:val="bottom"/>
          </w:tcPr>
          <w:p w14:paraId="0A58496A" w14:textId="77777777" w:rsidR="000B6062" w:rsidRPr="009E7EC3" w:rsidRDefault="000B6062" w:rsidP="00496F57">
            <w:pPr>
              <w:shd w:val="clear" w:color="auto" w:fill="FFFFFF"/>
              <w:ind w:right="144"/>
              <w:jc w:val="right"/>
              <w:rPr>
                <w:lang w:val="en-AU"/>
              </w:rPr>
            </w:pPr>
            <w:r w:rsidRPr="009E7EC3">
              <w:rPr>
                <w:lang w:val="en-AU"/>
              </w:rPr>
              <w:t>742,500</w:t>
            </w:r>
          </w:p>
        </w:tc>
        <w:tc>
          <w:tcPr>
            <w:tcW w:w="1205" w:type="dxa"/>
            <w:tcBorders>
              <w:top w:val="nil"/>
              <w:left w:val="nil"/>
              <w:bottom w:val="nil"/>
            </w:tcBorders>
            <w:shd w:val="clear" w:color="auto" w:fill="FFFFFF"/>
            <w:vAlign w:val="bottom"/>
          </w:tcPr>
          <w:p w14:paraId="0A58496B"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71" w14:textId="77777777" w:rsidTr="00A93A56">
        <w:trPr>
          <w:trHeight w:val="20"/>
          <w:jc w:val="center"/>
        </w:trPr>
        <w:tc>
          <w:tcPr>
            <w:tcW w:w="4929" w:type="dxa"/>
            <w:tcBorders>
              <w:top w:val="nil"/>
              <w:left w:val="nil"/>
              <w:bottom w:val="nil"/>
              <w:right w:val="nil"/>
            </w:tcBorders>
            <w:shd w:val="clear" w:color="auto" w:fill="FFFFFF"/>
          </w:tcPr>
          <w:p w14:paraId="0A58496D" w14:textId="77777777" w:rsidR="000B6062" w:rsidRPr="009E7EC3" w:rsidRDefault="000B6062" w:rsidP="002D55CE">
            <w:pPr>
              <w:shd w:val="clear" w:color="auto" w:fill="FFFFFF"/>
              <w:tabs>
                <w:tab w:val="left" w:leader="dot" w:pos="4752"/>
              </w:tabs>
              <w:ind w:left="110"/>
              <w:rPr>
                <w:lang w:val="en-AU"/>
              </w:rPr>
            </w:pPr>
            <w:r w:rsidRPr="009E7EC3">
              <w:rPr>
                <w:lang w:val="en-AU"/>
              </w:rPr>
              <w:t>04. Office services</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6E" w14:textId="77777777" w:rsidR="000B6062" w:rsidRPr="009E7EC3" w:rsidRDefault="000B6062" w:rsidP="00496F57">
            <w:pPr>
              <w:shd w:val="clear" w:color="auto" w:fill="FFFFFF"/>
              <w:ind w:right="144"/>
              <w:jc w:val="right"/>
              <w:rPr>
                <w:lang w:val="en-AU"/>
              </w:rPr>
            </w:pPr>
            <w:r w:rsidRPr="009E7EC3">
              <w:rPr>
                <w:lang w:val="en-AU"/>
              </w:rPr>
              <w:t>10,500</w:t>
            </w:r>
          </w:p>
        </w:tc>
        <w:tc>
          <w:tcPr>
            <w:tcW w:w="1648" w:type="dxa"/>
            <w:tcBorders>
              <w:top w:val="nil"/>
              <w:left w:val="single" w:sz="6" w:space="0" w:color="auto"/>
              <w:bottom w:val="nil"/>
              <w:right w:val="nil"/>
            </w:tcBorders>
            <w:shd w:val="clear" w:color="auto" w:fill="FFFFFF"/>
            <w:vAlign w:val="bottom"/>
          </w:tcPr>
          <w:p w14:paraId="0A58496F" w14:textId="77777777" w:rsidR="000B6062" w:rsidRPr="009E7EC3" w:rsidRDefault="000B6062" w:rsidP="00496F57">
            <w:pPr>
              <w:shd w:val="clear" w:color="auto" w:fill="FFFFFF"/>
              <w:ind w:right="144"/>
              <w:jc w:val="right"/>
              <w:rPr>
                <w:lang w:val="en-AU"/>
              </w:rPr>
            </w:pPr>
            <w:r w:rsidRPr="009E7EC3">
              <w:rPr>
                <w:lang w:val="en-AU"/>
              </w:rPr>
              <w:t>224,700</w:t>
            </w:r>
          </w:p>
        </w:tc>
        <w:tc>
          <w:tcPr>
            <w:tcW w:w="1205" w:type="dxa"/>
            <w:tcBorders>
              <w:top w:val="nil"/>
              <w:left w:val="nil"/>
              <w:bottom w:val="nil"/>
            </w:tcBorders>
            <w:shd w:val="clear" w:color="auto" w:fill="FFFFFF"/>
            <w:vAlign w:val="bottom"/>
          </w:tcPr>
          <w:p w14:paraId="0A584970"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76" w14:textId="77777777" w:rsidTr="00A93A56">
        <w:trPr>
          <w:trHeight w:val="20"/>
          <w:jc w:val="center"/>
        </w:trPr>
        <w:tc>
          <w:tcPr>
            <w:tcW w:w="4929" w:type="dxa"/>
            <w:tcBorders>
              <w:top w:val="nil"/>
              <w:left w:val="nil"/>
              <w:bottom w:val="nil"/>
              <w:right w:val="nil"/>
            </w:tcBorders>
            <w:shd w:val="clear" w:color="auto" w:fill="FFFFFF"/>
          </w:tcPr>
          <w:p w14:paraId="0A584972" w14:textId="77777777" w:rsidR="000B6062" w:rsidRPr="009E7EC3" w:rsidRDefault="000B6062" w:rsidP="002D55CE">
            <w:pPr>
              <w:shd w:val="clear" w:color="auto" w:fill="FFFFFF"/>
              <w:tabs>
                <w:tab w:val="left" w:leader="dot" w:pos="4752"/>
              </w:tabs>
              <w:ind w:left="115"/>
              <w:rPr>
                <w:lang w:val="en-AU"/>
              </w:rPr>
            </w:pPr>
            <w:r w:rsidRPr="009E7EC3">
              <w:rPr>
                <w:lang w:val="en-AU"/>
              </w:rPr>
              <w:t>05. Freight and cartage</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73" w14:textId="77777777" w:rsidR="000B6062" w:rsidRPr="009E7EC3" w:rsidRDefault="000B6062" w:rsidP="00496F57">
            <w:pPr>
              <w:shd w:val="clear" w:color="auto" w:fill="FFFFFF"/>
              <w:ind w:right="144"/>
              <w:jc w:val="right"/>
              <w:rPr>
                <w:lang w:val="en-AU"/>
              </w:rPr>
            </w:pPr>
            <w:r w:rsidRPr="009E7EC3">
              <w:rPr>
                <w:lang w:val="en-AU"/>
              </w:rPr>
              <w:t>30,000</w:t>
            </w:r>
          </w:p>
        </w:tc>
        <w:tc>
          <w:tcPr>
            <w:tcW w:w="1648" w:type="dxa"/>
            <w:tcBorders>
              <w:top w:val="nil"/>
              <w:left w:val="single" w:sz="6" w:space="0" w:color="auto"/>
              <w:bottom w:val="nil"/>
              <w:right w:val="nil"/>
            </w:tcBorders>
            <w:shd w:val="clear" w:color="auto" w:fill="FFFFFF"/>
            <w:vAlign w:val="bottom"/>
          </w:tcPr>
          <w:p w14:paraId="0A584974" w14:textId="77777777" w:rsidR="000B6062" w:rsidRPr="009E7EC3" w:rsidRDefault="000B6062" w:rsidP="00496F57">
            <w:pPr>
              <w:shd w:val="clear" w:color="auto" w:fill="FFFFFF"/>
              <w:ind w:right="144"/>
              <w:jc w:val="right"/>
              <w:rPr>
                <w:lang w:val="en-AU"/>
              </w:rPr>
            </w:pPr>
            <w:r w:rsidRPr="009E7EC3">
              <w:rPr>
                <w:lang w:val="en-AU"/>
              </w:rPr>
              <w:t>146,500</w:t>
            </w:r>
          </w:p>
        </w:tc>
        <w:tc>
          <w:tcPr>
            <w:tcW w:w="1205" w:type="dxa"/>
            <w:tcBorders>
              <w:top w:val="nil"/>
              <w:left w:val="nil"/>
              <w:bottom w:val="nil"/>
            </w:tcBorders>
            <w:shd w:val="clear" w:color="auto" w:fill="FFFFFF"/>
            <w:vAlign w:val="bottom"/>
          </w:tcPr>
          <w:p w14:paraId="0A584975"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7B" w14:textId="77777777" w:rsidTr="00A93A56">
        <w:trPr>
          <w:trHeight w:val="20"/>
          <w:jc w:val="center"/>
        </w:trPr>
        <w:tc>
          <w:tcPr>
            <w:tcW w:w="4929" w:type="dxa"/>
            <w:tcBorders>
              <w:top w:val="nil"/>
              <w:left w:val="nil"/>
              <w:bottom w:val="nil"/>
              <w:right w:val="nil"/>
            </w:tcBorders>
            <w:shd w:val="clear" w:color="auto" w:fill="FFFFFF"/>
          </w:tcPr>
          <w:p w14:paraId="0A584977" w14:textId="77777777" w:rsidR="000B6062" w:rsidRPr="009E7EC3" w:rsidRDefault="000B6062" w:rsidP="002D55CE">
            <w:pPr>
              <w:shd w:val="clear" w:color="auto" w:fill="FFFFFF"/>
              <w:tabs>
                <w:tab w:val="left" w:leader="dot" w:pos="4752"/>
              </w:tabs>
              <w:ind w:left="691" w:hanging="576"/>
              <w:rPr>
                <w:lang w:val="en-AU"/>
              </w:rPr>
            </w:pPr>
            <w:r w:rsidRPr="009E7EC3">
              <w:rPr>
                <w:lang w:val="en-AU"/>
              </w:rPr>
              <w:t>06. Motor vehicles and launches</w:t>
            </w:r>
            <w:r w:rsidRPr="009E7EC3">
              <w:rPr>
                <w:rFonts w:eastAsia="Times New Roman"/>
                <w:lang w:val="en-AU"/>
              </w:rPr>
              <w:t>—Hire, maintenance and running expenses</w:t>
            </w:r>
            <w:r w:rsidR="00D86F2A" w:rsidRPr="009E7EC3">
              <w:rPr>
                <w:rFonts w:eastAsia="Times New Roman"/>
                <w:lang w:val="en-AU"/>
              </w:rPr>
              <w:tab/>
            </w:r>
          </w:p>
        </w:tc>
        <w:tc>
          <w:tcPr>
            <w:tcW w:w="1327" w:type="dxa"/>
            <w:tcBorders>
              <w:top w:val="nil"/>
              <w:left w:val="nil"/>
              <w:bottom w:val="nil"/>
              <w:right w:val="single" w:sz="6" w:space="0" w:color="auto"/>
            </w:tcBorders>
            <w:shd w:val="clear" w:color="auto" w:fill="FFFFFF"/>
            <w:vAlign w:val="bottom"/>
          </w:tcPr>
          <w:p w14:paraId="0A584978" w14:textId="77777777" w:rsidR="000B6062" w:rsidRPr="009E7EC3" w:rsidRDefault="000B6062" w:rsidP="00496F57">
            <w:pPr>
              <w:shd w:val="clear" w:color="auto" w:fill="FFFFFF"/>
              <w:ind w:right="144"/>
              <w:jc w:val="right"/>
              <w:rPr>
                <w:lang w:val="en-AU"/>
              </w:rPr>
            </w:pPr>
            <w:r w:rsidRPr="009E7EC3">
              <w:rPr>
                <w:lang w:val="en-AU"/>
              </w:rPr>
              <w:t>150,800</w:t>
            </w:r>
          </w:p>
        </w:tc>
        <w:tc>
          <w:tcPr>
            <w:tcW w:w="1648" w:type="dxa"/>
            <w:tcBorders>
              <w:top w:val="nil"/>
              <w:left w:val="single" w:sz="6" w:space="0" w:color="auto"/>
              <w:bottom w:val="nil"/>
              <w:right w:val="nil"/>
            </w:tcBorders>
            <w:shd w:val="clear" w:color="auto" w:fill="FFFFFF"/>
            <w:vAlign w:val="bottom"/>
          </w:tcPr>
          <w:p w14:paraId="0A584979" w14:textId="77777777" w:rsidR="000B6062" w:rsidRPr="009E7EC3" w:rsidRDefault="000B6062" w:rsidP="00496F57">
            <w:pPr>
              <w:shd w:val="clear" w:color="auto" w:fill="FFFFFF"/>
              <w:ind w:right="144"/>
              <w:jc w:val="right"/>
              <w:rPr>
                <w:lang w:val="en-AU"/>
              </w:rPr>
            </w:pPr>
            <w:r w:rsidRPr="009E7EC3">
              <w:rPr>
                <w:lang w:val="en-AU"/>
              </w:rPr>
              <w:t>959,000</w:t>
            </w:r>
          </w:p>
        </w:tc>
        <w:tc>
          <w:tcPr>
            <w:tcW w:w="1205" w:type="dxa"/>
            <w:tcBorders>
              <w:top w:val="nil"/>
              <w:left w:val="nil"/>
              <w:bottom w:val="nil"/>
            </w:tcBorders>
            <w:shd w:val="clear" w:color="auto" w:fill="FFFFFF"/>
            <w:vAlign w:val="bottom"/>
          </w:tcPr>
          <w:p w14:paraId="0A58497A"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80" w14:textId="77777777" w:rsidTr="00A93A56">
        <w:trPr>
          <w:trHeight w:val="20"/>
          <w:jc w:val="center"/>
        </w:trPr>
        <w:tc>
          <w:tcPr>
            <w:tcW w:w="4929" w:type="dxa"/>
            <w:tcBorders>
              <w:top w:val="nil"/>
              <w:left w:val="nil"/>
              <w:bottom w:val="nil"/>
              <w:right w:val="nil"/>
            </w:tcBorders>
            <w:shd w:val="clear" w:color="auto" w:fill="FFFFFF"/>
          </w:tcPr>
          <w:p w14:paraId="0A58497C" w14:textId="77777777" w:rsidR="000B6062" w:rsidRPr="009E7EC3" w:rsidRDefault="000B6062" w:rsidP="002D55CE">
            <w:pPr>
              <w:shd w:val="clear" w:color="auto" w:fill="FFFFFF"/>
              <w:tabs>
                <w:tab w:val="left" w:leader="dot" w:pos="4752"/>
              </w:tabs>
              <w:ind w:left="110"/>
              <w:rPr>
                <w:lang w:val="en-AU"/>
              </w:rPr>
            </w:pPr>
            <w:r w:rsidRPr="009E7EC3">
              <w:rPr>
                <w:lang w:val="en-AU"/>
              </w:rPr>
              <w:t>07. Computer services</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7D" w14:textId="77777777" w:rsidR="000B6062" w:rsidRPr="009E7EC3" w:rsidRDefault="000B6062" w:rsidP="00496F57">
            <w:pPr>
              <w:shd w:val="clear" w:color="auto" w:fill="FFFFFF"/>
              <w:ind w:right="144"/>
              <w:jc w:val="right"/>
              <w:rPr>
                <w:lang w:val="en-AU"/>
              </w:rPr>
            </w:pPr>
            <w:r w:rsidRPr="009E7EC3">
              <w:rPr>
                <w:lang w:val="en-AU"/>
              </w:rPr>
              <w:t>198,900</w:t>
            </w:r>
          </w:p>
        </w:tc>
        <w:tc>
          <w:tcPr>
            <w:tcW w:w="1648" w:type="dxa"/>
            <w:tcBorders>
              <w:top w:val="nil"/>
              <w:left w:val="single" w:sz="6" w:space="0" w:color="auto"/>
              <w:bottom w:val="nil"/>
              <w:right w:val="nil"/>
            </w:tcBorders>
            <w:shd w:val="clear" w:color="auto" w:fill="FFFFFF"/>
            <w:vAlign w:val="bottom"/>
          </w:tcPr>
          <w:p w14:paraId="0A58497E" w14:textId="77777777" w:rsidR="000B6062" w:rsidRPr="009E7EC3" w:rsidRDefault="000B6062" w:rsidP="00496F57">
            <w:pPr>
              <w:shd w:val="clear" w:color="auto" w:fill="FFFFFF"/>
              <w:ind w:right="144"/>
              <w:jc w:val="right"/>
              <w:rPr>
                <w:lang w:val="en-AU"/>
              </w:rPr>
            </w:pPr>
            <w:r w:rsidRPr="009E7EC3">
              <w:rPr>
                <w:lang w:val="en-AU"/>
              </w:rPr>
              <w:t>163,600</w:t>
            </w:r>
          </w:p>
        </w:tc>
        <w:tc>
          <w:tcPr>
            <w:tcW w:w="1205" w:type="dxa"/>
            <w:tcBorders>
              <w:top w:val="nil"/>
              <w:left w:val="nil"/>
              <w:bottom w:val="nil"/>
            </w:tcBorders>
            <w:shd w:val="clear" w:color="auto" w:fill="FFFFFF"/>
            <w:vAlign w:val="bottom"/>
          </w:tcPr>
          <w:p w14:paraId="0A58497F"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85" w14:textId="77777777" w:rsidTr="00A93A56">
        <w:trPr>
          <w:trHeight w:val="20"/>
          <w:jc w:val="center"/>
        </w:trPr>
        <w:tc>
          <w:tcPr>
            <w:tcW w:w="4929" w:type="dxa"/>
            <w:tcBorders>
              <w:top w:val="nil"/>
              <w:left w:val="nil"/>
              <w:bottom w:val="nil"/>
              <w:right w:val="nil"/>
            </w:tcBorders>
            <w:shd w:val="clear" w:color="auto" w:fill="FFFFFF"/>
          </w:tcPr>
          <w:p w14:paraId="0A584981" w14:textId="77777777" w:rsidR="000B6062" w:rsidRPr="009E7EC3" w:rsidRDefault="000B6062" w:rsidP="002D55CE">
            <w:pPr>
              <w:shd w:val="clear" w:color="auto" w:fill="FFFFFF"/>
              <w:tabs>
                <w:tab w:val="left" w:leader="dot" w:pos="4752"/>
              </w:tabs>
              <w:ind w:left="115"/>
              <w:rPr>
                <w:lang w:val="en-AU"/>
              </w:rPr>
            </w:pPr>
            <w:r w:rsidRPr="009E7EC3">
              <w:rPr>
                <w:lang w:val="en-AU"/>
              </w:rPr>
              <w:t>08. Operational supplies and services</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82" w14:textId="77777777" w:rsidR="000B6062" w:rsidRPr="009E7EC3" w:rsidRDefault="000B6062" w:rsidP="00496F57">
            <w:pPr>
              <w:shd w:val="clear" w:color="auto" w:fill="FFFFFF"/>
              <w:ind w:right="144"/>
              <w:jc w:val="right"/>
              <w:rPr>
                <w:lang w:val="en-AU"/>
              </w:rPr>
            </w:pPr>
            <w:r w:rsidRPr="009E7EC3">
              <w:rPr>
                <w:lang w:val="en-AU"/>
              </w:rPr>
              <w:t>139,800</w:t>
            </w:r>
          </w:p>
        </w:tc>
        <w:tc>
          <w:tcPr>
            <w:tcW w:w="1648" w:type="dxa"/>
            <w:tcBorders>
              <w:top w:val="nil"/>
              <w:left w:val="single" w:sz="6" w:space="0" w:color="auto"/>
              <w:bottom w:val="nil"/>
              <w:right w:val="nil"/>
            </w:tcBorders>
            <w:shd w:val="clear" w:color="auto" w:fill="FFFFFF"/>
            <w:vAlign w:val="bottom"/>
          </w:tcPr>
          <w:p w14:paraId="0A584983" w14:textId="77777777" w:rsidR="000B6062" w:rsidRPr="009E7EC3" w:rsidRDefault="000B6062" w:rsidP="00496F57">
            <w:pPr>
              <w:shd w:val="clear" w:color="auto" w:fill="FFFFFF"/>
              <w:ind w:right="144"/>
              <w:jc w:val="right"/>
              <w:rPr>
                <w:lang w:val="en-AU"/>
              </w:rPr>
            </w:pPr>
            <w:r w:rsidRPr="009E7EC3">
              <w:rPr>
                <w:lang w:val="en-AU"/>
              </w:rPr>
              <w:t>910,300</w:t>
            </w:r>
          </w:p>
        </w:tc>
        <w:tc>
          <w:tcPr>
            <w:tcW w:w="1205" w:type="dxa"/>
            <w:tcBorders>
              <w:top w:val="nil"/>
              <w:left w:val="nil"/>
              <w:bottom w:val="nil"/>
            </w:tcBorders>
            <w:shd w:val="clear" w:color="auto" w:fill="FFFFFF"/>
            <w:vAlign w:val="bottom"/>
          </w:tcPr>
          <w:p w14:paraId="0A584984"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8A" w14:textId="77777777" w:rsidTr="00A93A56">
        <w:trPr>
          <w:trHeight w:val="20"/>
          <w:jc w:val="center"/>
        </w:trPr>
        <w:tc>
          <w:tcPr>
            <w:tcW w:w="4929" w:type="dxa"/>
            <w:tcBorders>
              <w:top w:val="nil"/>
              <w:left w:val="nil"/>
              <w:right w:val="nil"/>
            </w:tcBorders>
            <w:shd w:val="clear" w:color="auto" w:fill="FFFFFF"/>
          </w:tcPr>
          <w:p w14:paraId="0A584986" w14:textId="77777777" w:rsidR="000B6062" w:rsidRPr="009E7EC3" w:rsidRDefault="000B6062" w:rsidP="002D55CE">
            <w:pPr>
              <w:shd w:val="clear" w:color="auto" w:fill="FFFFFF"/>
              <w:tabs>
                <w:tab w:val="left" w:leader="dot" w:pos="4752"/>
              </w:tabs>
              <w:ind w:left="120"/>
              <w:rPr>
                <w:lang w:val="en-AU"/>
              </w:rPr>
            </w:pPr>
            <w:r w:rsidRPr="009E7EC3">
              <w:rPr>
                <w:lang w:val="en-AU"/>
              </w:rPr>
              <w:t>09. Superannuation pensions</w:t>
            </w:r>
            <w:r w:rsidR="00D86F2A" w:rsidRPr="009E7EC3">
              <w:rPr>
                <w:lang w:val="en-AU"/>
              </w:rPr>
              <w:tab/>
            </w:r>
          </w:p>
        </w:tc>
        <w:tc>
          <w:tcPr>
            <w:tcW w:w="1327" w:type="dxa"/>
            <w:tcBorders>
              <w:top w:val="nil"/>
              <w:left w:val="nil"/>
              <w:bottom w:val="nil"/>
              <w:right w:val="single" w:sz="6" w:space="0" w:color="auto"/>
            </w:tcBorders>
            <w:shd w:val="clear" w:color="auto" w:fill="FFFFFF"/>
            <w:vAlign w:val="bottom"/>
          </w:tcPr>
          <w:p w14:paraId="0A584987" w14:textId="77777777" w:rsidR="000B6062" w:rsidRPr="009E7EC3" w:rsidRDefault="000B6062" w:rsidP="00496F57">
            <w:pPr>
              <w:shd w:val="clear" w:color="auto" w:fill="FFFFFF"/>
              <w:ind w:right="144"/>
              <w:jc w:val="right"/>
              <w:rPr>
                <w:lang w:val="en-AU"/>
              </w:rPr>
            </w:pPr>
            <w:r w:rsidRPr="009E7EC3">
              <w:rPr>
                <w:lang w:val="en-AU"/>
              </w:rPr>
              <w:t>600</w:t>
            </w:r>
          </w:p>
        </w:tc>
        <w:tc>
          <w:tcPr>
            <w:tcW w:w="1648" w:type="dxa"/>
            <w:tcBorders>
              <w:top w:val="nil"/>
              <w:left w:val="single" w:sz="6" w:space="0" w:color="auto"/>
              <w:bottom w:val="nil"/>
              <w:right w:val="nil"/>
            </w:tcBorders>
            <w:shd w:val="clear" w:color="auto" w:fill="FFFFFF"/>
            <w:vAlign w:val="bottom"/>
          </w:tcPr>
          <w:p w14:paraId="0A584988" w14:textId="77777777" w:rsidR="000B6062" w:rsidRPr="009E7EC3" w:rsidRDefault="000B6062" w:rsidP="00496F57">
            <w:pPr>
              <w:shd w:val="clear" w:color="auto" w:fill="FFFFFF"/>
              <w:ind w:right="144"/>
              <w:jc w:val="right"/>
              <w:rPr>
                <w:lang w:val="en-AU"/>
              </w:rPr>
            </w:pPr>
            <w:r w:rsidRPr="009E7EC3">
              <w:rPr>
                <w:lang w:val="en-AU"/>
              </w:rPr>
              <w:t>28,900</w:t>
            </w:r>
          </w:p>
        </w:tc>
        <w:tc>
          <w:tcPr>
            <w:tcW w:w="1205" w:type="dxa"/>
            <w:tcBorders>
              <w:top w:val="nil"/>
              <w:left w:val="nil"/>
              <w:bottom w:val="nil"/>
            </w:tcBorders>
            <w:shd w:val="clear" w:color="auto" w:fill="FFFFFF"/>
            <w:vAlign w:val="bottom"/>
          </w:tcPr>
          <w:p w14:paraId="0A584989"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8F" w14:textId="77777777" w:rsidTr="00A93A56">
        <w:trPr>
          <w:trHeight w:val="20"/>
          <w:jc w:val="center"/>
        </w:trPr>
        <w:tc>
          <w:tcPr>
            <w:tcW w:w="4929" w:type="dxa"/>
            <w:tcBorders>
              <w:top w:val="nil"/>
              <w:left w:val="nil"/>
              <w:right w:val="nil"/>
            </w:tcBorders>
            <w:shd w:val="clear" w:color="auto" w:fill="FFFFFF"/>
          </w:tcPr>
          <w:p w14:paraId="0A58498B" w14:textId="77777777" w:rsidR="000B6062" w:rsidRPr="009E7EC3" w:rsidRDefault="000B6062" w:rsidP="002D55CE">
            <w:pPr>
              <w:shd w:val="clear" w:color="auto" w:fill="FFFFFF"/>
              <w:tabs>
                <w:tab w:val="left" w:leader="dot" w:pos="4752"/>
              </w:tabs>
              <w:ind w:left="130"/>
              <w:rPr>
                <w:lang w:val="en-AU"/>
              </w:rPr>
            </w:pPr>
            <w:r w:rsidRPr="009E7EC3">
              <w:rPr>
                <w:lang w:val="en-AU"/>
              </w:rPr>
              <w:t>10. Incidental and other expenditure</w:t>
            </w:r>
            <w:r w:rsidR="00D86F2A" w:rsidRPr="009E7EC3">
              <w:rPr>
                <w:lang w:val="en-AU"/>
              </w:rPr>
              <w:tab/>
            </w:r>
          </w:p>
        </w:tc>
        <w:tc>
          <w:tcPr>
            <w:tcW w:w="1327" w:type="dxa"/>
            <w:tcBorders>
              <w:top w:val="nil"/>
              <w:left w:val="nil"/>
              <w:bottom w:val="single" w:sz="6" w:space="0" w:color="auto"/>
              <w:right w:val="single" w:sz="6" w:space="0" w:color="auto"/>
            </w:tcBorders>
            <w:shd w:val="clear" w:color="auto" w:fill="FFFFFF"/>
            <w:vAlign w:val="bottom"/>
          </w:tcPr>
          <w:p w14:paraId="0A58498C" w14:textId="77777777" w:rsidR="000B6062" w:rsidRPr="009E7EC3" w:rsidRDefault="000B6062" w:rsidP="00496F57">
            <w:pPr>
              <w:shd w:val="clear" w:color="auto" w:fill="FFFFFF"/>
              <w:ind w:right="144"/>
              <w:jc w:val="right"/>
              <w:rPr>
                <w:lang w:val="en-AU"/>
              </w:rPr>
            </w:pPr>
            <w:r w:rsidRPr="009E7EC3">
              <w:rPr>
                <w:lang w:val="en-AU"/>
              </w:rPr>
              <w:t>179,100</w:t>
            </w:r>
          </w:p>
        </w:tc>
        <w:tc>
          <w:tcPr>
            <w:tcW w:w="1648" w:type="dxa"/>
            <w:tcBorders>
              <w:top w:val="nil"/>
              <w:left w:val="single" w:sz="6" w:space="0" w:color="auto"/>
              <w:bottom w:val="nil"/>
              <w:right w:val="nil"/>
            </w:tcBorders>
            <w:shd w:val="clear" w:color="auto" w:fill="FFFFFF"/>
            <w:vAlign w:val="bottom"/>
          </w:tcPr>
          <w:p w14:paraId="0A58498D" w14:textId="77777777" w:rsidR="000B6062" w:rsidRPr="009E7EC3" w:rsidRDefault="000B6062" w:rsidP="00496F57">
            <w:pPr>
              <w:shd w:val="clear" w:color="auto" w:fill="FFFFFF"/>
              <w:ind w:right="144"/>
              <w:jc w:val="right"/>
              <w:rPr>
                <w:lang w:val="en-AU"/>
              </w:rPr>
            </w:pPr>
            <w:r w:rsidRPr="009E7EC3">
              <w:rPr>
                <w:lang w:val="en-AU"/>
              </w:rPr>
              <w:t>706,800</w:t>
            </w:r>
          </w:p>
        </w:tc>
        <w:tc>
          <w:tcPr>
            <w:tcW w:w="1205" w:type="dxa"/>
            <w:tcBorders>
              <w:top w:val="nil"/>
              <w:left w:val="nil"/>
              <w:bottom w:val="nil"/>
            </w:tcBorders>
            <w:shd w:val="clear" w:color="auto" w:fill="FFFFFF"/>
            <w:vAlign w:val="bottom"/>
          </w:tcPr>
          <w:p w14:paraId="0A58498E" w14:textId="77777777" w:rsidR="000B6062" w:rsidRPr="009E7EC3" w:rsidRDefault="000B6062" w:rsidP="00496F57">
            <w:pPr>
              <w:shd w:val="clear" w:color="auto" w:fill="FFFFFF"/>
              <w:ind w:right="144"/>
              <w:jc w:val="right"/>
              <w:rPr>
                <w:lang w:val="en-AU"/>
              </w:rPr>
            </w:pPr>
            <w:r w:rsidRPr="009E7EC3">
              <w:rPr>
                <w:lang w:val="en-AU"/>
              </w:rPr>
              <w:t>..</w:t>
            </w:r>
          </w:p>
        </w:tc>
      </w:tr>
      <w:tr w:rsidR="000B6062" w:rsidRPr="009E7EC3" w14:paraId="0A584994" w14:textId="77777777" w:rsidTr="00496F57">
        <w:trPr>
          <w:trHeight w:val="20"/>
          <w:jc w:val="center"/>
        </w:trPr>
        <w:tc>
          <w:tcPr>
            <w:tcW w:w="4929" w:type="dxa"/>
            <w:tcBorders>
              <w:left w:val="nil"/>
              <w:right w:val="nil"/>
            </w:tcBorders>
            <w:shd w:val="clear" w:color="auto" w:fill="FFFFFF"/>
          </w:tcPr>
          <w:p w14:paraId="0A584990" w14:textId="77777777" w:rsidR="000B6062" w:rsidRPr="009E7EC3" w:rsidRDefault="000B6062" w:rsidP="00D86F2A">
            <w:pPr>
              <w:shd w:val="clear" w:color="auto" w:fill="FFFFFF"/>
              <w:tabs>
                <w:tab w:val="left" w:leader="dot" w:pos="4752"/>
              </w:tabs>
              <w:rPr>
                <w:lang w:val="en-AU"/>
              </w:rPr>
            </w:pPr>
          </w:p>
        </w:tc>
        <w:tc>
          <w:tcPr>
            <w:tcW w:w="1327" w:type="dxa"/>
            <w:tcBorders>
              <w:top w:val="single" w:sz="6" w:space="0" w:color="auto"/>
              <w:left w:val="nil"/>
              <w:bottom w:val="single" w:sz="6" w:space="0" w:color="auto"/>
              <w:right w:val="single" w:sz="6" w:space="0" w:color="auto"/>
            </w:tcBorders>
            <w:shd w:val="clear" w:color="auto" w:fill="FFFFFF"/>
            <w:vAlign w:val="bottom"/>
          </w:tcPr>
          <w:p w14:paraId="0A584991" w14:textId="77777777" w:rsidR="000B6062" w:rsidRPr="009E7EC3" w:rsidRDefault="000B6062" w:rsidP="00496F57">
            <w:pPr>
              <w:shd w:val="clear" w:color="auto" w:fill="FFFFFF"/>
              <w:ind w:right="144"/>
              <w:jc w:val="right"/>
              <w:rPr>
                <w:lang w:val="en-AU"/>
              </w:rPr>
            </w:pPr>
            <w:r w:rsidRPr="009E7EC3">
              <w:rPr>
                <w:lang w:val="en-AU"/>
              </w:rPr>
              <w:t>868,600</w:t>
            </w:r>
          </w:p>
        </w:tc>
        <w:tc>
          <w:tcPr>
            <w:tcW w:w="1648" w:type="dxa"/>
            <w:tcBorders>
              <w:top w:val="nil"/>
              <w:left w:val="single" w:sz="6" w:space="0" w:color="auto"/>
              <w:bottom w:val="nil"/>
              <w:right w:val="nil"/>
            </w:tcBorders>
            <w:shd w:val="clear" w:color="auto" w:fill="FFFFFF"/>
            <w:vAlign w:val="bottom"/>
          </w:tcPr>
          <w:p w14:paraId="0A584992" w14:textId="77777777" w:rsidR="000B6062" w:rsidRPr="009E7EC3" w:rsidRDefault="000B6062" w:rsidP="00496F57">
            <w:pPr>
              <w:shd w:val="clear" w:color="auto" w:fill="FFFFFF"/>
              <w:ind w:right="144"/>
              <w:jc w:val="right"/>
              <w:rPr>
                <w:lang w:val="en-AU"/>
              </w:rPr>
            </w:pPr>
          </w:p>
        </w:tc>
        <w:tc>
          <w:tcPr>
            <w:tcW w:w="1205" w:type="dxa"/>
            <w:tcBorders>
              <w:top w:val="nil"/>
              <w:left w:val="nil"/>
              <w:bottom w:val="nil"/>
              <w:right w:val="nil"/>
            </w:tcBorders>
            <w:shd w:val="clear" w:color="auto" w:fill="FFFFFF"/>
            <w:vAlign w:val="bottom"/>
          </w:tcPr>
          <w:p w14:paraId="0A584993" w14:textId="77777777" w:rsidR="000B6062" w:rsidRPr="009E7EC3" w:rsidRDefault="000B6062" w:rsidP="00496F57">
            <w:pPr>
              <w:shd w:val="clear" w:color="auto" w:fill="FFFFFF"/>
              <w:ind w:right="144"/>
              <w:jc w:val="right"/>
              <w:rPr>
                <w:lang w:val="en-AU"/>
              </w:rPr>
            </w:pPr>
          </w:p>
        </w:tc>
      </w:tr>
    </w:tbl>
    <w:p w14:paraId="0A584995" w14:textId="77777777" w:rsidR="000B6062" w:rsidRPr="009E7EC3" w:rsidRDefault="003F1C1F" w:rsidP="00646292">
      <w:pPr>
        <w:shd w:val="clear" w:color="auto" w:fill="FFFFFF"/>
        <w:spacing w:after="120"/>
        <w:jc w:val="center"/>
        <w:rPr>
          <w:lang w:val="en-AU"/>
        </w:rPr>
      </w:pPr>
      <w:r w:rsidRPr="009E7EC3">
        <w:rPr>
          <w:lang w:val="en-AU"/>
        </w:rPr>
        <w:br w:type="page"/>
      </w:r>
      <w:r w:rsidR="000B6062" w:rsidRPr="009E7EC3">
        <w:rPr>
          <w:i/>
          <w:iCs/>
          <w:lang w:val="en-AU"/>
        </w:rPr>
        <w:lastRenderedPageBreak/>
        <w:t>Department of Administrative Services</w:t>
      </w:r>
      <w:r w:rsidR="000B6062" w:rsidRPr="009E7EC3">
        <w:rPr>
          <w:rFonts w:eastAsia="Times New Roman"/>
          <w:lang w:val="en-AU"/>
        </w:rPr>
        <w:t>—</w:t>
      </w:r>
      <w:r w:rsidR="000B6062" w:rsidRPr="009E7EC3">
        <w:rPr>
          <w:rFonts w:eastAsia="Times New Roman"/>
          <w:i/>
          <w:iCs/>
          <w:lang w:val="en-AU"/>
        </w:rPr>
        <w:t>continued</w:t>
      </w:r>
    </w:p>
    <w:p w14:paraId="0A584996"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37"/>
        <w:gridCol w:w="1242"/>
      </w:tblGrid>
      <w:tr w:rsidR="00646292" w:rsidRPr="009E7EC3" w14:paraId="0A58499A" w14:textId="77777777" w:rsidTr="00646292">
        <w:trPr>
          <w:trHeight w:val="20"/>
          <w:jc w:val="center"/>
        </w:trPr>
        <w:tc>
          <w:tcPr>
            <w:tcW w:w="4900" w:type="dxa"/>
            <w:tcBorders>
              <w:top w:val="single" w:sz="6" w:space="0" w:color="auto"/>
              <w:left w:val="nil"/>
              <w:bottom w:val="nil"/>
              <w:right w:val="nil"/>
            </w:tcBorders>
            <w:shd w:val="clear" w:color="auto" w:fill="FFFFFF"/>
          </w:tcPr>
          <w:p w14:paraId="0A584997" w14:textId="77777777" w:rsidR="00646292" w:rsidRPr="009E7EC3" w:rsidRDefault="00646292" w:rsidP="00646292">
            <w:pPr>
              <w:shd w:val="clear" w:color="auto" w:fill="FFFFFF"/>
              <w:tabs>
                <w:tab w:val="left" w:leader="dot" w:pos="4752"/>
              </w:tabs>
              <w:rPr>
                <w:sz w:val="22"/>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4998" w14:textId="1EF192A9" w:rsidR="00646292" w:rsidRPr="009E7EC3" w:rsidRDefault="00646292" w:rsidP="00646292">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4999" w14:textId="77777777" w:rsidR="00646292" w:rsidRPr="009E7EC3" w:rsidRDefault="00646292" w:rsidP="00661F2F">
            <w:pPr>
              <w:shd w:val="clear" w:color="auto" w:fill="FFFFFF"/>
              <w:spacing w:before="60" w:after="60"/>
              <w:ind w:left="144"/>
              <w:rPr>
                <w:lang w:val="en-AU"/>
              </w:rPr>
            </w:pPr>
            <w:r w:rsidRPr="009E7EC3">
              <w:rPr>
                <w:szCs w:val="18"/>
                <w:lang w:val="en-AU"/>
              </w:rPr>
              <w:t xml:space="preserve">Information with respect to previous </w:t>
            </w:r>
            <w:r w:rsidRPr="009E7EC3">
              <w:rPr>
                <w:lang w:val="en-AU"/>
              </w:rPr>
              <w:t>appropriation</w:t>
            </w:r>
            <w:r w:rsidRPr="009E7EC3">
              <w:rPr>
                <w:szCs w:val="18"/>
                <w:lang w:val="en-AU"/>
              </w:rPr>
              <w:t xml:space="preserve"> and expenditure</w:t>
            </w:r>
          </w:p>
        </w:tc>
      </w:tr>
      <w:tr w:rsidR="00646292" w:rsidRPr="009E7EC3" w14:paraId="0A58499F" w14:textId="77777777" w:rsidTr="00646292">
        <w:trPr>
          <w:trHeight w:val="20"/>
          <w:jc w:val="center"/>
        </w:trPr>
        <w:tc>
          <w:tcPr>
            <w:tcW w:w="4900" w:type="dxa"/>
            <w:tcBorders>
              <w:top w:val="nil"/>
              <w:left w:val="nil"/>
              <w:bottom w:val="nil"/>
              <w:right w:val="nil"/>
            </w:tcBorders>
            <w:shd w:val="clear" w:color="auto" w:fill="FFFFFF"/>
          </w:tcPr>
          <w:p w14:paraId="0A58499B" w14:textId="77777777" w:rsidR="00646292" w:rsidRPr="009E7EC3" w:rsidRDefault="00646292" w:rsidP="00646292">
            <w:pPr>
              <w:shd w:val="clear" w:color="auto" w:fill="FFFFFF"/>
              <w:tabs>
                <w:tab w:val="left" w:leader="dot" w:pos="4752"/>
              </w:tabs>
              <w:rPr>
                <w:lang w:val="en-AU"/>
              </w:rPr>
            </w:pPr>
          </w:p>
        </w:tc>
        <w:tc>
          <w:tcPr>
            <w:tcW w:w="1530" w:type="dxa"/>
            <w:vMerge/>
            <w:tcBorders>
              <w:left w:val="nil"/>
              <w:bottom w:val="single" w:sz="6" w:space="0" w:color="auto"/>
              <w:right w:val="single" w:sz="6" w:space="0" w:color="auto"/>
            </w:tcBorders>
            <w:shd w:val="clear" w:color="auto" w:fill="FFFFFF"/>
            <w:vAlign w:val="bottom"/>
          </w:tcPr>
          <w:p w14:paraId="0A58499C" w14:textId="77777777" w:rsidR="00646292" w:rsidRPr="009E7EC3" w:rsidRDefault="00646292" w:rsidP="00646292">
            <w:pPr>
              <w:shd w:val="clear" w:color="auto" w:fill="FFFFFF"/>
              <w:spacing w:before="60" w:after="60"/>
              <w:ind w:right="144"/>
              <w:jc w:val="right"/>
              <w:rPr>
                <w:sz w:val="22"/>
                <w:lang w:val="en-AU"/>
              </w:rPr>
            </w:pPr>
          </w:p>
        </w:tc>
        <w:tc>
          <w:tcPr>
            <w:tcW w:w="1437" w:type="dxa"/>
            <w:tcBorders>
              <w:top w:val="single" w:sz="6" w:space="0" w:color="auto"/>
              <w:left w:val="single" w:sz="6" w:space="0" w:color="auto"/>
              <w:bottom w:val="single" w:sz="6" w:space="0" w:color="auto"/>
              <w:right w:val="nil"/>
            </w:tcBorders>
            <w:shd w:val="clear" w:color="auto" w:fill="FFFFFF"/>
            <w:vAlign w:val="bottom"/>
          </w:tcPr>
          <w:p w14:paraId="0A58499D" w14:textId="318B7356" w:rsidR="00646292" w:rsidRPr="009E7EC3" w:rsidRDefault="00646292" w:rsidP="00646292">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42" w:type="dxa"/>
            <w:tcBorders>
              <w:top w:val="single" w:sz="6" w:space="0" w:color="auto"/>
              <w:left w:val="nil"/>
              <w:bottom w:val="single" w:sz="6" w:space="0" w:color="auto"/>
              <w:right w:val="nil"/>
            </w:tcBorders>
            <w:shd w:val="clear" w:color="auto" w:fill="FFFFFF"/>
            <w:vAlign w:val="bottom"/>
          </w:tcPr>
          <w:p w14:paraId="0A58499E" w14:textId="6C7A2FB2" w:rsidR="00646292" w:rsidRPr="009E7EC3" w:rsidRDefault="00646292" w:rsidP="00646292">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9A4" w14:textId="77777777" w:rsidTr="00646292">
        <w:trPr>
          <w:trHeight w:val="20"/>
          <w:jc w:val="center"/>
        </w:trPr>
        <w:tc>
          <w:tcPr>
            <w:tcW w:w="4900" w:type="dxa"/>
            <w:tcBorders>
              <w:top w:val="nil"/>
              <w:left w:val="nil"/>
              <w:bottom w:val="nil"/>
              <w:right w:val="nil"/>
            </w:tcBorders>
            <w:shd w:val="clear" w:color="auto" w:fill="FFFFFF"/>
          </w:tcPr>
          <w:p w14:paraId="0A5849A0" w14:textId="77777777" w:rsidR="000B6062" w:rsidRPr="009E7EC3" w:rsidRDefault="000B6062" w:rsidP="00646292">
            <w:pPr>
              <w:shd w:val="clear" w:color="auto" w:fill="FFFFFF"/>
              <w:tabs>
                <w:tab w:val="left" w:leader="dot" w:pos="4752"/>
              </w:tabs>
              <w:jc w:val="both"/>
              <w:rPr>
                <w:sz w:val="22"/>
                <w:lang w:val="en-AU"/>
              </w:rPr>
            </w:pPr>
            <w:r w:rsidRPr="009E7EC3">
              <w:rPr>
                <w:i/>
                <w:iCs/>
                <w:szCs w:val="18"/>
                <w:lang w:val="en-AU"/>
              </w:rPr>
              <w:t xml:space="preserve">Division </w:t>
            </w:r>
            <w:r w:rsidRPr="009E7EC3">
              <w:rPr>
                <w:szCs w:val="18"/>
                <w:lang w:val="en-AU"/>
              </w:rPr>
              <w:t>138.</w:t>
            </w:r>
            <w:r w:rsidRPr="009E7EC3">
              <w:rPr>
                <w:rFonts w:eastAsia="Times New Roman"/>
                <w:szCs w:val="18"/>
                <w:lang w:val="en-AU"/>
              </w:rPr>
              <w:t>—</w:t>
            </w:r>
            <w:r w:rsidRPr="009E7EC3">
              <w:rPr>
                <w:rFonts w:eastAsia="Times New Roman"/>
                <w:i/>
                <w:iCs/>
                <w:szCs w:val="18"/>
                <w:lang w:val="en-AU"/>
              </w:rPr>
              <w:t>Australian Federal Police</w:t>
            </w:r>
            <w:r w:rsidRPr="009E7EC3">
              <w:rPr>
                <w:rFonts w:eastAsia="Times New Roman"/>
                <w:szCs w:val="18"/>
                <w:lang w:val="en-AU"/>
              </w:rPr>
              <w:t>—</w:t>
            </w:r>
            <w:r w:rsidRPr="009E7EC3">
              <w:rPr>
                <w:rFonts w:eastAsia="Times New Roman"/>
                <w:i/>
                <w:iCs/>
                <w:szCs w:val="18"/>
                <w:lang w:val="en-AU"/>
              </w:rPr>
              <w:t>continued</w:t>
            </w:r>
          </w:p>
        </w:tc>
        <w:tc>
          <w:tcPr>
            <w:tcW w:w="1530" w:type="dxa"/>
            <w:tcBorders>
              <w:top w:val="single" w:sz="6" w:space="0" w:color="auto"/>
              <w:left w:val="nil"/>
              <w:bottom w:val="nil"/>
              <w:right w:val="single" w:sz="6" w:space="0" w:color="auto"/>
            </w:tcBorders>
            <w:shd w:val="clear" w:color="auto" w:fill="FFFFFF"/>
            <w:vAlign w:val="bottom"/>
          </w:tcPr>
          <w:p w14:paraId="0A5849A1" w14:textId="77777777" w:rsidR="000B6062" w:rsidRPr="009E7EC3" w:rsidRDefault="000B6062" w:rsidP="00646292">
            <w:pPr>
              <w:shd w:val="clear" w:color="auto" w:fill="FFFFFF"/>
              <w:ind w:right="144"/>
              <w:jc w:val="right"/>
              <w:rPr>
                <w:sz w:val="22"/>
                <w:lang w:val="en-AU"/>
              </w:rPr>
            </w:pPr>
            <w:r w:rsidRPr="009E7EC3">
              <w:rPr>
                <w:szCs w:val="18"/>
                <w:lang w:val="en-AU"/>
              </w:rPr>
              <w:t>$</w:t>
            </w:r>
          </w:p>
        </w:tc>
        <w:tc>
          <w:tcPr>
            <w:tcW w:w="1437" w:type="dxa"/>
            <w:tcBorders>
              <w:top w:val="single" w:sz="6" w:space="0" w:color="auto"/>
              <w:left w:val="single" w:sz="6" w:space="0" w:color="auto"/>
              <w:bottom w:val="nil"/>
              <w:right w:val="nil"/>
            </w:tcBorders>
            <w:shd w:val="clear" w:color="auto" w:fill="FFFFFF"/>
            <w:vAlign w:val="bottom"/>
          </w:tcPr>
          <w:p w14:paraId="0A5849A2" w14:textId="77777777" w:rsidR="000B6062" w:rsidRPr="009E7EC3" w:rsidRDefault="000B6062" w:rsidP="00646292">
            <w:pPr>
              <w:shd w:val="clear" w:color="auto" w:fill="FFFFFF"/>
              <w:ind w:right="144"/>
              <w:jc w:val="right"/>
              <w:rPr>
                <w:sz w:val="22"/>
                <w:lang w:val="en-AU"/>
              </w:rPr>
            </w:pPr>
            <w:r w:rsidRPr="009E7EC3">
              <w:rPr>
                <w:szCs w:val="18"/>
                <w:lang w:val="en-AU"/>
              </w:rPr>
              <w:t>$</w:t>
            </w:r>
          </w:p>
        </w:tc>
        <w:tc>
          <w:tcPr>
            <w:tcW w:w="1242" w:type="dxa"/>
            <w:tcBorders>
              <w:top w:val="single" w:sz="6" w:space="0" w:color="auto"/>
              <w:left w:val="nil"/>
              <w:bottom w:val="nil"/>
              <w:right w:val="nil"/>
            </w:tcBorders>
            <w:shd w:val="clear" w:color="auto" w:fill="FFFFFF"/>
            <w:vAlign w:val="bottom"/>
          </w:tcPr>
          <w:p w14:paraId="0A5849A3" w14:textId="77777777" w:rsidR="000B6062" w:rsidRPr="009E7EC3" w:rsidRDefault="000B6062" w:rsidP="00646292">
            <w:pPr>
              <w:shd w:val="clear" w:color="auto" w:fill="FFFFFF"/>
              <w:ind w:right="144"/>
              <w:jc w:val="right"/>
              <w:rPr>
                <w:lang w:val="en-AU"/>
              </w:rPr>
            </w:pPr>
            <w:r w:rsidRPr="009E7EC3">
              <w:rPr>
                <w:szCs w:val="18"/>
                <w:lang w:val="en-AU"/>
              </w:rPr>
              <w:t>$</w:t>
            </w:r>
          </w:p>
        </w:tc>
      </w:tr>
      <w:tr w:rsidR="000B6062" w:rsidRPr="009E7EC3" w14:paraId="0A5849A9" w14:textId="77777777" w:rsidTr="00646292">
        <w:trPr>
          <w:trHeight w:val="20"/>
          <w:jc w:val="center"/>
        </w:trPr>
        <w:tc>
          <w:tcPr>
            <w:tcW w:w="4900" w:type="dxa"/>
            <w:tcBorders>
              <w:top w:val="nil"/>
              <w:left w:val="nil"/>
              <w:bottom w:val="nil"/>
              <w:right w:val="nil"/>
            </w:tcBorders>
            <w:shd w:val="clear" w:color="auto" w:fill="FFFFFF"/>
          </w:tcPr>
          <w:p w14:paraId="0A5849A5" w14:textId="77777777" w:rsidR="000B6062" w:rsidRPr="009E7EC3" w:rsidRDefault="005A7619" w:rsidP="00646292">
            <w:pPr>
              <w:shd w:val="clear" w:color="auto" w:fill="FFFFFF"/>
              <w:tabs>
                <w:tab w:val="left" w:leader="dot" w:pos="4752"/>
              </w:tabs>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530" w:type="dxa"/>
            <w:tcBorders>
              <w:top w:val="nil"/>
              <w:left w:val="nil"/>
              <w:bottom w:val="nil"/>
              <w:right w:val="single" w:sz="6" w:space="0" w:color="auto"/>
            </w:tcBorders>
            <w:shd w:val="clear" w:color="auto" w:fill="FFFFFF"/>
            <w:vAlign w:val="bottom"/>
          </w:tcPr>
          <w:p w14:paraId="0A5849A6" w14:textId="77777777" w:rsidR="000B6062" w:rsidRPr="009E7EC3" w:rsidRDefault="000B6062" w:rsidP="00646292">
            <w:pPr>
              <w:shd w:val="clear" w:color="auto" w:fill="FFFFFF"/>
              <w:ind w:right="144"/>
              <w:jc w:val="right"/>
              <w:rPr>
                <w:lang w:val="en-AU"/>
              </w:rPr>
            </w:pPr>
          </w:p>
        </w:tc>
        <w:tc>
          <w:tcPr>
            <w:tcW w:w="1437" w:type="dxa"/>
            <w:tcBorders>
              <w:top w:val="nil"/>
              <w:left w:val="single" w:sz="6" w:space="0" w:color="auto"/>
              <w:bottom w:val="nil"/>
              <w:right w:val="nil"/>
            </w:tcBorders>
            <w:shd w:val="clear" w:color="auto" w:fill="FFFFFF"/>
            <w:vAlign w:val="bottom"/>
          </w:tcPr>
          <w:p w14:paraId="0A5849A7"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A8" w14:textId="77777777" w:rsidR="000B6062" w:rsidRPr="009E7EC3" w:rsidRDefault="000B6062" w:rsidP="00646292">
            <w:pPr>
              <w:shd w:val="clear" w:color="auto" w:fill="FFFFFF"/>
              <w:ind w:right="144"/>
              <w:jc w:val="right"/>
              <w:rPr>
                <w:lang w:val="en-AU"/>
              </w:rPr>
            </w:pPr>
          </w:p>
        </w:tc>
      </w:tr>
      <w:tr w:rsidR="000B6062" w:rsidRPr="009E7EC3" w14:paraId="0A5849AE" w14:textId="77777777" w:rsidTr="00646292">
        <w:trPr>
          <w:trHeight w:val="20"/>
          <w:jc w:val="center"/>
        </w:trPr>
        <w:tc>
          <w:tcPr>
            <w:tcW w:w="4900" w:type="dxa"/>
            <w:tcBorders>
              <w:top w:val="nil"/>
              <w:left w:val="nil"/>
              <w:right w:val="nil"/>
            </w:tcBorders>
            <w:shd w:val="clear" w:color="auto" w:fill="FFFFFF"/>
          </w:tcPr>
          <w:p w14:paraId="0A5849AA" w14:textId="77777777" w:rsidR="000B6062" w:rsidRPr="009E7EC3" w:rsidRDefault="000B6062" w:rsidP="002D55CE">
            <w:pPr>
              <w:shd w:val="clear" w:color="auto" w:fill="FFFFFF"/>
              <w:tabs>
                <w:tab w:val="left" w:leader="dot" w:pos="4752"/>
              </w:tabs>
              <w:ind w:left="662" w:hanging="576"/>
              <w:rPr>
                <w:sz w:val="22"/>
                <w:lang w:val="en-AU"/>
              </w:rPr>
            </w:pPr>
            <w:r w:rsidRPr="009E7EC3">
              <w:rPr>
                <w:szCs w:val="18"/>
                <w:lang w:val="en-AU"/>
              </w:rPr>
              <w:t>01. United Nations Peacekeeping Force in Cyprus</w:t>
            </w:r>
            <w:r w:rsidRPr="009E7EC3">
              <w:rPr>
                <w:rFonts w:eastAsia="Times New Roman"/>
                <w:szCs w:val="18"/>
                <w:lang w:val="en-AU"/>
              </w:rPr>
              <w:t>—Australian Police Unit</w:t>
            </w:r>
            <w:r w:rsidR="00646292" w:rsidRPr="009E7EC3">
              <w:rPr>
                <w:rFonts w:eastAsia="Times New Roman"/>
                <w:szCs w:val="18"/>
                <w:lang w:val="en-AU"/>
              </w:rPr>
              <w:tab/>
            </w:r>
          </w:p>
        </w:tc>
        <w:tc>
          <w:tcPr>
            <w:tcW w:w="1530" w:type="dxa"/>
            <w:tcBorders>
              <w:top w:val="nil"/>
              <w:left w:val="nil"/>
              <w:bottom w:val="nil"/>
              <w:right w:val="single" w:sz="6" w:space="0" w:color="auto"/>
            </w:tcBorders>
            <w:shd w:val="clear" w:color="auto" w:fill="FFFFFF"/>
            <w:vAlign w:val="bottom"/>
          </w:tcPr>
          <w:p w14:paraId="0A5849AB" w14:textId="77777777" w:rsidR="000B6062" w:rsidRPr="009E7EC3" w:rsidRDefault="000B6062" w:rsidP="00646292">
            <w:pPr>
              <w:shd w:val="clear" w:color="auto" w:fill="FFFFFF"/>
              <w:ind w:right="144"/>
              <w:jc w:val="right"/>
              <w:rPr>
                <w:sz w:val="22"/>
                <w:lang w:val="en-AU"/>
              </w:rPr>
            </w:pPr>
            <w:r w:rsidRPr="009E7EC3">
              <w:rPr>
                <w:szCs w:val="18"/>
                <w:lang w:val="en-AU"/>
              </w:rPr>
              <w:t>43,800</w:t>
            </w:r>
          </w:p>
        </w:tc>
        <w:tc>
          <w:tcPr>
            <w:tcW w:w="1437" w:type="dxa"/>
            <w:tcBorders>
              <w:top w:val="nil"/>
              <w:left w:val="single" w:sz="6" w:space="0" w:color="auto"/>
              <w:bottom w:val="nil"/>
              <w:right w:val="nil"/>
            </w:tcBorders>
            <w:shd w:val="clear" w:color="auto" w:fill="FFFFFF"/>
            <w:vAlign w:val="bottom"/>
          </w:tcPr>
          <w:p w14:paraId="0A5849AC" w14:textId="77777777" w:rsidR="000B6062" w:rsidRPr="009E7EC3" w:rsidRDefault="000B6062" w:rsidP="00646292">
            <w:pPr>
              <w:shd w:val="clear" w:color="auto" w:fill="FFFFFF"/>
              <w:ind w:right="144"/>
              <w:jc w:val="right"/>
              <w:rPr>
                <w:lang w:val="en-AU"/>
              </w:rPr>
            </w:pPr>
            <w:r w:rsidRPr="009E7EC3">
              <w:rPr>
                <w:szCs w:val="18"/>
                <w:lang w:val="en-AU"/>
              </w:rPr>
              <w:t>299,100</w:t>
            </w:r>
          </w:p>
        </w:tc>
        <w:tc>
          <w:tcPr>
            <w:tcW w:w="1242" w:type="dxa"/>
            <w:tcBorders>
              <w:top w:val="nil"/>
              <w:left w:val="nil"/>
              <w:bottom w:val="nil"/>
              <w:right w:val="nil"/>
            </w:tcBorders>
            <w:shd w:val="clear" w:color="auto" w:fill="FFFFFF"/>
            <w:vAlign w:val="bottom"/>
          </w:tcPr>
          <w:p w14:paraId="0A5849AD" w14:textId="77777777" w:rsidR="000B6062" w:rsidRPr="009E7EC3" w:rsidRDefault="000B6062" w:rsidP="00646292">
            <w:pPr>
              <w:shd w:val="clear" w:color="auto" w:fill="FFFFFF"/>
              <w:ind w:right="144"/>
              <w:jc w:val="right"/>
              <w:rPr>
                <w:lang w:val="en-AU"/>
              </w:rPr>
            </w:pPr>
            <w:r w:rsidRPr="009E7EC3">
              <w:rPr>
                <w:lang w:val="en-AU"/>
              </w:rPr>
              <w:t>..</w:t>
            </w:r>
          </w:p>
        </w:tc>
      </w:tr>
      <w:tr w:rsidR="000B6062" w:rsidRPr="009E7EC3" w14:paraId="0A5849B3" w14:textId="77777777" w:rsidTr="00646292">
        <w:trPr>
          <w:trHeight w:val="20"/>
          <w:jc w:val="center"/>
        </w:trPr>
        <w:tc>
          <w:tcPr>
            <w:tcW w:w="4900" w:type="dxa"/>
            <w:tcBorders>
              <w:top w:val="nil"/>
              <w:left w:val="nil"/>
              <w:right w:val="nil"/>
            </w:tcBorders>
            <w:shd w:val="clear" w:color="auto" w:fill="FFFFFF"/>
          </w:tcPr>
          <w:p w14:paraId="0A5849AF" w14:textId="77777777" w:rsidR="000B6062" w:rsidRPr="009E7EC3" w:rsidRDefault="000B6062" w:rsidP="002D55CE">
            <w:pPr>
              <w:shd w:val="clear" w:color="auto" w:fill="FFFFFF"/>
              <w:tabs>
                <w:tab w:val="left" w:leader="dot" w:pos="4752"/>
              </w:tabs>
              <w:ind w:left="91"/>
              <w:rPr>
                <w:sz w:val="22"/>
                <w:lang w:val="en-AU"/>
              </w:rPr>
            </w:pPr>
            <w:r w:rsidRPr="009E7EC3">
              <w:rPr>
                <w:szCs w:val="18"/>
                <w:lang w:val="en-AU"/>
              </w:rPr>
              <w:t>03. International Police Commission</w:t>
            </w:r>
            <w:r w:rsidRPr="009E7EC3">
              <w:rPr>
                <w:rFonts w:eastAsia="Times New Roman"/>
                <w:szCs w:val="18"/>
                <w:lang w:val="en-AU"/>
              </w:rPr>
              <w:t>—Membership</w:t>
            </w:r>
            <w:r w:rsidR="00646292" w:rsidRPr="009E7EC3">
              <w:rPr>
                <w:rFonts w:eastAsia="Times New Roman"/>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49B0" w14:textId="77777777" w:rsidR="000B6062" w:rsidRPr="009E7EC3" w:rsidRDefault="000B6062" w:rsidP="00646292">
            <w:pPr>
              <w:shd w:val="clear" w:color="auto" w:fill="FFFFFF"/>
              <w:ind w:right="144"/>
              <w:jc w:val="right"/>
              <w:rPr>
                <w:sz w:val="22"/>
                <w:lang w:val="en-AU"/>
              </w:rPr>
            </w:pPr>
            <w:r w:rsidRPr="009E7EC3">
              <w:rPr>
                <w:szCs w:val="18"/>
                <w:lang w:val="en-AU"/>
              </w:rPr>
              <w:t>68,000</w:t>
            </w:r>
          </w:p>
        </w:tc>
        <w:tc>
          <w:tcPr>
            <w:tcW w:w="1437" w:type="dxa"/>
            <w:tcBorders>
              <w:top w:val="nil"/>
              <w:left w:val="single" w:sz="6" w:space="0" w:color="auto"/>
              <w:bottom w:val="nil"/>
              <w:right w:val="nil"/>
            </w:tcBorders>
            <w:shd w:val="clear" w:color="auto" w:fill="FFFFFF"/>
            <w:vAlign w:val="bottom"/>
          </w:tcPr>
          <w:p w14:paraId="0A5849B1" w14:textId="77777777" w:rsidR="000B6062" w:rsidRPr="009E7EC3" w:rsidRDefault="000B6062" w:rsidP="00646292">
            <w:pPr>
              <w:shd w:val="clear" w:color="auto" w:fill="FFFFFF"/>
              <w:ind w:right="144"/>
              <w:jc w:val="right"/>
              <w:rPr>
                <w:sz w:val="22"/>
                <w:lang w:val="en-AU"/>
              </w:rPr>
            </w:pPr>
            <w:r w:rsidRPr="009E7EC3">
              <w:rPr>
                <w:szCs w:val="18"/>
                <w:lang w:val="en-AU"/>
              </w:rPr>
              <w:t>141,200</w:t>
            </w:r>
          </w:p>
        </w:tc>
        <w:tc>
          <w:tcPr>
            <w:tcW w:w="1242" w:type="dxa"/>
            <w:tcBorders>
              <w:top w:val="nil"/>
              <w:left w:val="nil"/>
              <w:bottom w:val="nil"/>
              <w:right w:val="nil"/>
            </w:tcBorders>
            <w:shd w:val="clear" w:color="auto" w:fill="FFFFFF"/>
            <w:vAlign w:val="bottom"/>
          </w:tcPr>
          <w:p w14:paraId="0A5849B2" w14:textId="77777777" w:rsidR="000B6062" w:rsidRPr="009E7EC3" w:rsidRDefault="000B6062" w:rsidP="00646292">
            <w:pPr>
              <w:shd w:val="clear" w:color="auto" w:fill="FFFFFF"/>
              <w:ind w:right="144"/>
              <w:jc w:val="right"/>
              <w:rPr>
                <w:lang w:val="en-AU"/>
              </w:rPr>
            </w:pPr>
            <w:r w:rsidRPr="009E7EC3">
              <w:rPr>
                <w:szCs w:val="18"/>
                <w:lang w:val="en-AU"/>
              </w:rPr>
              <w:t>142,263</w:t>
            </w:r>
          </w:p>
        </w:tc>
      </w:tr>
      <w:tr w:rsidR="000B6062" w:rsidRPr="009E7EC3" w14:paraId="0A5849B8" w14:textId="77777777" w:rsidTr="00646292">
        <w:trPr>
          <w:trHeight w:val="20"/>
          <w:jc w:val="center"/>
        </w:trPr>
        <w:tc>
          <w:tcPr>
            <w:tcW w:w="4900" w:type="dxa"/>
            <w:tcBorders>
              <w:left w:val="nil"/>
              <w:right w:val="nil"/>
            </w:tcBorders>
            <w:shd w:val="clear" w:color="auto" w:fill="FFFFFF"/>
          </w:tcPr>
          <w:p w14:paraId="0A5849B4" w14:textId="77777777" w:rsidR="000B6062" w:rsidRPr="009E7EC3" w:rsidRDefault="000B6062" w:rsidP="00646292">
            <w:pPr>
              <w:shd w:val="clear" w:color="auto" w:fill="FFFFFF"/>
              <w:tabs>
                <w:tab w:val="left" w:leader="dot" w:pos="4752"/>
              </w:tabs>
              <w:rPr>
                <w:sz w:val="22"/>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49B5" w14:textId="77777777" w:rsidR="000B6062" w:rsidRPr="009E7EC3" w:rsidRDefault="000B6062" w:rsidP="00646292">
            <w:pPr>
              <w:shd w:val="clear" w:color="auto" w:fill="FFFFFF"/>
              <w:ind w:right="144"/>
              <w:jc w:val="right"/>
              <w:rPr>
                <w:lang w:val="en-AU"/>
              </w:rPr>
            </w:pPr>
            <w:r w:rsidRPr="009E7EC3">
              <w:rPr>
                <w:szCs w:val="18"/>
                <w:lang w:val="en-AU"/>
              </w:rPr>
              <w:t>111,800</w:t>
            </w:r>
          </w:p>
        </w:tc>
        <w:tc>
          <w:tcPr>
            <w:tcW w:w="1437" w:type="dxa"/>
            <w:tcBorders>
              <w:top w:val="nil"/>
              <w:left w:val="single" w:sz="6" w:space="0" w:color="auto"/>
              <w:bottom w:val="nil"/>
              <w:right w:val="nil"/>
            </w:tcBorders>
            <w:shd w:val="clear" w:color="auto" w:fill="FFFFFF"/>
            <w:vAlign w:val="bottom"/>
          </w:tcPr>
          <w:p w14:paraId="0A5849B6"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B7" w14:textId="77777777" w:rsidR="000B6062" w:rsidRPr="009E7EC3" w:rsidRDefault="000B6062" w:rsidP="00646292">
            <w:pPr>
              <w:shd w:val="clear" w:color="auto" w:fill="FFFFFF"/>
              <w:ind w:right="144"/>
              <w:jc w:val="right"/>
              <w:rPr>
                <w:lang w:val="en-AU"/>
              </w:rPr>
            </w:pPr>
          </w:p>
        </w:tc>
      </w:tr>
      <w:tr w:rsidR="000B6062" w:rsidRPr="009E7EC3" w14:paraId="0A5849BD" w14:textId="77777777" w:rsidTr="00646292">
        <w:trPr>
          <w:trHeight w:val="20"/>
          <w:jc w:val="center"/>
        </w:trPr>
        <w:tc>
          <w:tcPr>
            <w:tcW w:w="4900" w:type="dxa"/>
            <w:tcBorders>
              <w:left w:val="nil"/>
              <w:right w:val="nil"/>
            </w:tcBorders>
            <w:shd w:val="clear" w:color="auto" w:fill="FFFFFF"/>
          </w:tcPr>
          <w:p w14:paraId="0A5849B9" w14:textId="77777777" w:rsidR="000B6062" w:rsidRPr="009E7EC3" w:rsidRDefault="005A7619" w:rsidP="00646292">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138</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49BA" w14:textId="77777777" w:rsidR="000B6062" w:rsidRPr="009E7EC3" w:rsidRDefault="000B6062" w:rsidP="00646292">
            <w:pPr>
              <w:shd w:val="clear" w:color="auto" w:fill="FFFFFF"/>
              <w:ind w:right="144"/>
              <w:jc w:val="right"/>
              <w:rPr>
                <w:lang w:val="en-AU"/>
              </w:rPr>
            </w:pPr>
            <w:r w:rsidRPr="009E7EC3">
              <w:rPr>
                <w:b/>
                <w:bCs/>
                <w:szCs w:val="18"/>
                <w:lang w:val="en-AU"/>
              </w:rPr>
              <w:t>2,628,000</w:t>
            </w:r>
          </w:p>
        </w:tc>
        <w:tc>
          <w:tcPr>
            <w:tcW w:w="1437" w:type="dxa"/>
            <w:tcBorders>
              <w:top w:val="nil"/>
              <w:left w:val="single" w:sz="6" w:space="0" w:color="auto"/>
              <w:bottom w:val="nil"/>
              <w:right w:val="nil"/>
            </w:tcBorders>
            <w:shd w:val="clear" w:color="auto" w:fill="FFFFFF"/>
            <w:vAlign w:val="bottom"/>
          </w:tcPr>
          <w:p w14:paraId="0A5849BB"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BC" w14:textId="77777777" w:rsidR="000B6062" w:rsidRPr="009E7EC3" w:rsidRDefault="000B6062" w:rsidP="00646292">
            <w:pPr>
              <w:shd w:val="clear" w:color="auto" w:fill="FFFFFF"/>
              <w:ind w:right="144"/>
              <w:jc w:val="right"/>
              <w:rPr>
                <w:lang w:val="en-AU"/>
              </w:rPr>
            </w:pPr>
          </w:p>
        </w:tc>
      </w:tr>
      <w:tr w:rsidR="000B6062" w:rsidRPr="009E7EC3" w14:paraId="0A5849C2" w14:textId="77777777" w:rsidTr="00646292">
        <w:trPr>
          <w:trHeight w:val="20"/>
          <w:jc w:val="center"/>
        </w:trPr>
        <w:tc>
          <w:tcPr>
            <w:tcW w:w="4900" w:type="dxa"/>
            <w:tcBorders>
              <w:left w:val="nil"/>
              <w:bottom w:val="nil"/>
              <w:right w:val="nil"/>
            </w:tcBorders>
            <w:shd w:val="clear" w:color="auto" w:fill="FFFFFF"/>
          </w:tcPr>
          <w:p w14:paraId="0A5849BE" w14:textId="77777777" w:rsidR="000B6062" w:rsidRPr="009E7EC3" w:rsidRDefault="000B6062" w:rsidP="00190EF9">
            <w:pPr>
              <w:shd w:val="clear" w:color="auto" w:fill="FFFFFF"/>
              <w:tabs>
                <w:tab w:val="left" w:leader="dot" w:pos="4752"/>
              </w:tabs>
              <w:spacing w:before="240"/>
              <w:rPr>
                <w:lang w:val="en-AU"/>
              </w:rPr>
            </w:pPr>
            <w:r w:rsidRPr="009E7EC3">
              <w:rPr>
                <w:smallCaps/>
                <w:szCs w:val="18"/>
                <w:lang w:val="en-AU"/>
              </w:rPr>
              <w:t xml:space="preserve">Division </w:t>
            </w:r>
            <w:r w:rsidRPr="009E7EC3">
              <w:rPr>
                <w:szCs w:val="18"/>
                <w:lang w:val="en-AU"/>
              </w:rPr>
              <w:t>140.</w:t>
            </w:r>
            <w:r w:rsidRPr="009E7EC3">
              <w:rPr>
                <w:rFonts w:eastAsia="Times New Roman"/>
                <w:szCs w:val="18"/>
                <w:lang w:val="en-AU"/>
              </w:rPr>
              <w:t>—PARLIAMENTARY AND MINISTERIAL STAFF AND SERVICES</w:t>
            </w:r>
          </w:p>
        </w:tc>
        <w:tc>
          <w:tcPr>
            <w:tcW w:w="1530" w:type="dxa"/>
            <w:tcBorders>
              <w:top w:val="single" w:sz="6" w:space="0" w:color="auto"/>
              <w:left w:val="nil"/>
              <w:bottom w:val="nil"/>
              <w:right w:val="single" w:sz="6" w:space="0" w:color="auto"/>
            </w:tcBorders>
            <w:shd w:val="clear" w:color="auto" w:fill="FFFFFF"/>
            <w:vAlign w:val="bottom"/>
          </w:tcPr>
          <w:p w14:paraId="0A5849BF" w14:textId="77777777" w:rsidR="000B6062" w:rsidRPr="009E7EC3" w:rsidRDefault="000B6062" w:rsidP="00646292">
            <w:pPr>
              <w:shd w:val="clear" w:color="auto" w:fill="FFFFFF"/>
              <w:ind w:right="144"/>
              <w:jc w:val="right"/>
              <w:rPr>
                <w:lang w:val="en-AU"/>
              </w:rPr>
            </w:pPr>
          </w:p>
        </w:tc>
        <w:tc>
          <w:tcPr>
            <w:tcW w:w="1437" w:type="dxa"/>
            <w:tcBorders>
              <w:top w:val="nil"/>
              <w:left w:val="single" w:sz="6" w:space="0" w:color="auto"/>
              <w:bottom w:val="nil"/>
              <w:right w:val="nil"/>
            </w:tcBorders>
            <w:shd w:val="clear" w:color="auto" w:fill="FFFFFF"/>
            <w:vAlign w:val="bottom"/>
          </w:tcPr>
          <w:p w14:paraId="0A5849C0"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C1" w14:textId="77777777" w:rsidR="000B6062" w:rsidRPr="009E7EC3" w:rsidRDefault="000B6062" w:rsidP="00646292">
            <w:pPr>
              <w:shd w:val="clear" w:color="auto" w:fill="FFFFFF"/>
              <w:ind w:right="144"/>
              <w:jc w:val="right"/>
              <w:rPr>
                <w:lang w:val="en-AU"/>
              </w:rPr>
            </w:pPr>
          </w:p>
        </w:tc>
      </w:tr>
      <w:tr w:rsidR="000B6062" w:rsidRPr="009E7EC3" w14:paraId="0A5849C7" w14:textId="77777777" w:rsidTr="00646292">
        <w:trPr>
          <w:trHeight w:val="20"/>
          <w:jc w:val="center"/>
        </w:trPr>
        <w:tc>
          <w:tcPr>
            <w:tcW w:w="4900" w:type="dxa"/>
            <w:tcBorders>
              <w:top w:val="nil"/>
              <w:left w:val="nil"/>
              <w:bottom w:val="nil"/>
              <w:right w:val="nil"/>
            </w:tcBorders>
            <w:shd w:val="clear" w:color="auto" w:fill="FFFFFF"/>
          </w:tcPr>
          <w:p w14:paraId="0A5849C3" w14:textId="77777777" w:rsidR="000B6062" w:rsidRPr="009E7EC3" w:rsidRDefault="005A7619" w:rsidP="00646292">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530" w:type="dxa"/>
            <w:tcBorders>
              <w:top w:val="nil"/>
              <w:left w:val="nil"/>
              <w:bottom w:val="nil"/>
              <w:right w:val="single" w:sz="6" w:space="0" w:color="auto"/>
            </w:tcBorders>
            <w:shd w:val="clear" w:color="auto" w:fill="FFFFFF"/>
            <w:vAlign w:val="bottom"/>
          </w:tcPr>
          <w:p w14:paraId="0A5849C4" w14:textId="77777777" w:rsidR="000B6062" w:rsidRPr="009E7EC3" w:rsidRDefault="000B6062" w:rsidP="00646292">
            <w:pPr>
              <w:shd w:val="clear" w:color="auto" w:fill="FFFFFF"/>
              <w:ind w:right="144"/>
              <w:jc w:val="right"/>
              <w:rPr>
                <w:lang w:val="en-AU"/>
              </w:rPr>
            </w:pPr>
          </w:p>
        </w:tc>
        <w:tc>
          <w:tcPr>
            <w:tcW w:w="1437" w:type="dxa"/>
            <w:tcBorders>
              <w:top w:val="nil"/>
              <w:left w:val="single" w:sz="6" w:space="0" w:color="auto"/>
              <w:bottom w:val="nil"/>
              <w:right w:val="nil"/>
            </w:tcBorders>
            <w:shd w:val="clear" w:color="auto" w:fill="FFFFFF"/>
            <w:vAlign w:val="bottom"/>
          </w:tcPr>
          <w:p w14:paraId="0A5849C5"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C6" w14:textId="77777777" w:rsidR="000B6062" w:rsidRPr="009E7EC3" w:rsidRDefault="000B6062" w:rsidP="00646292">
            <w:pPr>
              <w:shd w:val="clear" w:color="auto" w:fill="FFFFFF"/>
              <w:ind w:right="144"/>
              <w:jc w:val="right"/>
              <w:rPr>
                <w:lang w:val="en-AU"/>
              </w:rPr>
            </w:pPr>
          </w:p>
        </w:tc>
      </w:tr>
      <w:tr w:rsidR="000B6062" w:rsidRPr="009E7EC3" w14:paraId="0A5849CC" w14:textId="77777777" w:rsidTr="00646292">
        <w:trPr>
          <w:trHeight w:val="20"/>
          <w:jc w:val="center"/>
        </w:trPr>
        <w:tc>
          <w:tcPr>
            <w:tcW w:w="4900" w:type="dxa"/>
            <w:tcBorders>
              <w:top w:val="nil"/>
              <w:left w:val="nil"/>
              <w:bottom w:val="nil"/>
              <w:right w:val="nil"/>
            </w:tcBorders>
            <w:shd w:val="clear" w:color="auto" w:fill="FFFFFF"/>
          </w:tcPr>
          <w:p w14:paraId="0A5849C8" w14:textId="77777777" w:rsidR="000B6062" w:rsidRPr="009E7EC3" w:rsidRDefault="000B6062" w:rsidP="002D55CE">
            <w:pPr>
              <w:shd w:val="clear" w:color="auto" w:fill="FFFFFF"/>
              <w:tabs>
                <w:tab w:val="left" w:leader="dot" w:pos="4752"/>
              </w:tabs>
              <w:ind w:left="144"/>
              <w:rPr>
                <w:sz w:val="22"/>
                <w:lang w:val="en-AU"/>
              </w:rPr>
            </w:pPr>
            <w:r w:rsidRPr="009E7EC3">
              <w:rPr>
                <w:szCs w:val="18"/>
                <w:lang w:val="en-AU"/>
              </w:rPr>
              <w:t>01. Travelling and subsistence</w:t>
            </w:r>
            <w:r w:rsidRPr="009E7EC3">
              <w:rPr>
                <w:rFonts w:eastAsia="Times New Roman"/>
                <w:szCs w:val="18"/>
                <w:lang w:val="en-AU"/>
              </w:rPr>
              <w:t>—Within Australia</w:t>
            </w:r>
            <w:r w:rsidR="00646292" w:rsidRPr="009E7EC3">
              <w:rPr>
                <w:rFonts w:eastAsia="Times New Roman"/>
                <w:szCs w:val="18"/>
                <w:lang w:val="en-AU"/>
              </w:rPr>
              <w:tab/>
            </w:r>
          </w:p>
        </w:tc>
        <w:tc>
          <w:tcPr>
            <w:tcW w:w="1530" w:type="dxa"/>
            <w:tcBorders>
              <w:top w:val="nil"/>
              <w:left w:val="nil"/>
              <w:bottom w:val="nil"/>
              <w:right w:val="single" w:sz="6" w:space="0" w:color="auto"/>
            </w:tcBorders>
            <w:shd w:val="clear" w:color="auto" w:fill="FFFFFF"/>
            <w:vAlign w:val="bottom"/>
          </w:tcPr>
          <w:p w14:paraId="0A5849C9" w14:textId="77777777" w:rsidR="000B6062" w:rsidRPr="009E7EC3" w:rsidRDefault="000B6062" w:rsidP="00646292">
            <w:pPr>
              <w:shd w:val="clear" w:color="auto" w:fill="FFFFFF"/>
              <w:ind w:right="144"/>
              <w:jc w:val="right"/>
              <w:rPr>
                <w:sz w:val="22"/>
                <w:lang w:val="en-AU"/>
              </w:rPr>
            </w:pPr>
            <w:r w:rsidRPr="009E7EC3">
              <w:rPr>
                <w:szCs w:val="18"/>
                <w:lang w:val="en-AU"/>
              </w:rPr>
              <w:t>92,300</w:t>
            </w:r>
          </w:p>
        </w:tc>
        <w:tc>
          <w:tcPr>
            <w:tcW w:w="1437" w:type="dxa"/>
            <w:tcBorders>
              <w:top w:val="nil"/>
              <w:left w:val="single" w:sz="6" w:space="0" w:color="auto"/>
              <w:bottom w:val="nil"/>
              <w:right w:val="nil"/>
            </w:tcBorders>
            <w:shd w:val="clear" w:color="auto" w:fill="FFFFFF"/>
            <w:vAlign w:val="bottom"/>
          </w:tcPr>
          <w:p w14:paraId="0A5849CA" w14:textId="77777777" w:rsidR="000B6062" w:rsidRPr="009E7EC3" w:rsidRDefault="000B6062" w:rsidP="00646292">
            <w:pPr>
              <w:shd w:val="clear" w:color="auto" w:fill="FFFFFF"/>
              <w:ind w:right="144"/>
              <w:jc w:val="right"/>
              <w:rPr>
                <w:sz w:val="22"/>
                <w:lang w:val="en-AU"/>
              </w:rPr>
            </w:pPr>
            <w:r w:rsidRPr="009E7EC3">
              <w:rPr>
                <w:szCs w:val="18"/>
                <w:lang w:val="en-AU"/>
              </w:rPr>
              <w:t>1,862,700</w:t>
            </w:r>
          </w:p>
        </w:tc>
        <w:tc>
          <w:tcPr>
            <w:tcW w:w="1242" w:type="dxa"/>
            <w:tcBorders>
              <w:top w:val="nil"/>
              <w:left w:val="nil"/>
              <w:bottom w:val="nil"/>
              <w:right w:val="nil"/>
            </w:tcBorders>
            <w:shd w:val="clear" w:color="auto" w:fill="FFFFFF"/>
            <w:vAlign w:val="bottom"/>
          </w:tcPr>
          <w:p w14:paraId="0A5849CB" w14:textId="77777777" w:rsidR="000B6062" w:rsidRPr="009E7EC3" w:rsidRDefault="000B6062" w:rsidP="00646292">
            <w:pPr>
              <w:shd w:val="clear" w:color="auto" w:fill="FFFFFF"/>
              <w:ind w:right="144"/>
              <w:jc w:val="right"/>
              <w:rPr>
                <w:lang w:val="en-AU"/>
              </w:rPr>
            </w:pPr>
            <w:r w:rsidRPr="009E7EC3">
              <w:rPr>
                <w:szCs w:val="18"/>
                <w:lang w:val="en-AU"/>
              </w:rPr>
              <w:t>1,628,044</w:t>
            </w:r>
          </w:p>
        </w:tc>
      </w:tr>
      <w:tr w:rsidR="000B6062" w:rsidRPr="009E7EC3" w14:paraId="0A5849D1" w14:textId="77777777" w:rsidTr="00646292">
        <w:trPr>
          <w:trHeight w:val="20"/>
          <w:jc w:val="center"/>
        </w:trPr>
        <w:tc>
          <w:tcPr>
            <w:tcW w:w="4900" w:type="dxa"/>
            <w:tcBorders>
              <w:top w:val="nil"/>
              <w:left w:val="nil"/>
              <w:right w:val="nil"/>
            </w:tcBorders>
            <w:shd w:val="clear" w:color="auto" w:fill="FFFFFF"/>
          </w:tcPr>
          <w:p w14:paraId="0A5849CD" w14:textId="77777777" w:rsidR="000B6062" w:rsidRPr="009E7EC3" w:rsidRDefault="000B6062" w:rsidP="002D55CE">
            <w:pPr>
              <w:shd w:val="clear" w:color="auto" w:fill="FFFFFF"/>
              <w:tabs>
                <w:tab w:val="left" w:leader="dot" w:pos="4752"/>
              </w:tabs>
              <w:ind w:left="720" w:hanging="576"/>
              <w:rPr>
                <w:sz w:val="22"/>
                <w:lang w:val="en-AU"/>
              </w:rPr>
            </w:pPr>
            <w:r w:rsidRPr="009E7EC3">
              <w:rPr>
                <w:szCs w:val="18"/>
                <w:lang w:val="en-AU"/>
              </w:rPr>
              <w:t>02. Office requisites and equipment, stationery and printing</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9CE" w14:textId="77777777" w:rsidR="000B6062" w:rsidRPr="009E7EC3" w:rsidRDefault="000B6062" w:rsidP="00646292">
            <w:pPr>
              <w:shd w:val="clear" w:color="auto" w:fill="FFFFFF"/>
              <w:ind w:right="144"/>
              <w:jc w:val="right"/>
              <w:rPr>
                <w:sz w:val="22"/>
                <w:lang w:val="en-AU"/>
              </w:rPr>
            </w:pPr>
            <w:r w:rsidRPr="009E7EC3">
              <w:rPr>
                <w:szCs w:val="18"/>
                <w:lang w:val="en-AU"/>
              </w:rPr>
              <w:t>17,300</w:t>
            </w:r>
          </w:p>
        </w:tc>
        <w:tc>
          <w:tcPr>
            <w:tcW w:w="1437" w:type="dxa"/>
            <w:tcBorders>
              <w:top w:val="nil"/>
              <w:left w:val="single" w:sz="6" w:space="0" w:color="auto"/>
              <w:bottom w:val="nil"/>
              <w:right w:val="nil"/>
            </w:tcBorders>
            <w:shd w:val="clear" w:color="auto" w:fill="FFFFFF"/>
            <w:vAlign w:val="bottom"/>
          </w:tcPr>
          <w:p w14:paraId="0A5849CF" w14:textId="77777777" w:rsidR="000B6062" w:rsidRPr="009E7EC3" w:rsidRDefault="000B6062" w:rsidP="00646292">
            <w:pPr>
              <w:shd w:val="clear" w:color="auto" w:fill="FFFFFF"/>
              <w:ind w:right="144"/>
              <w:jc w:val="right"/>
              <w:rPr>
                <w:sz w:val="22"/>
                <w:lang w:val="en-AU"/>
              </w:rPr>
            </w:pPr>
            <w:r w:rsidRPr="009E7EC3">
              <w:rPr>
                <w:szCs w:val="18"/>
                <w:lang w:val="en-AU"/>
              </w:rPr>
              <w:t>718,000</w:t>
            </w:r>
          </w:p>
        </w:tc>
        <w:tc>
          <w:tcPr>
            <w:tcW w:w="1242" w:type="dxa"/>
            <w:tcBorders>
              <w:top w:val="nil"/>
              <w:left w:val="nil"/>
              <w:bottom w:val="nil"/>
              <w:right w:val="nil"/>
            </w:tcBorders>
            <w:shd w:val="clear" w:color="auto" w:fill="FFFFFF"/>
            <w:vAlign w:val="bottom"/>
          </w:tcPr>
          <w:p w14:paraId="0A5849D0" w14:textId="77777777" w:rsidR="000B6062" w:rsidRPr="009E7EC3" w:rsidRDefault="000B6062" w:rsidP="00646292">
            <w:pPr>
              <w:shd w:val="clear" w:color="auto" w:fill="FFFFFF"/>
              <w:ind w:right="144"/>
              <w:jc w:val="right"/>
              <w:rPr>
                <w:lang w:val="en-AU"/>
              </w:rPr>
            </w:pPr>
            <w:r w:rsidRPr="009E7EC3">
              <w:rPr>
                <w:szCs w:val="18"/>
                <w:lang w:val="en-AU"/>
              </w:rPr>
              <w:t>700,934</w:t>
            </w:r>
          </w:p>
        </w:tc>
      </w:tr>
      <w:tr w:rsidR="000B6062" w:rsidRPr="009E7EC3" w14:paraId="0A5849D6" w14:textId="77777777" w:rsidTr="00646292">
        <w:trPr>
          <w:trHeight w:val="20"/>
          <w:jc w:val="center"/>
        </w:trPr>
        <w:tc>
          <w:tcPr>
            <w:tcW w:w="4900" w:type="dxa"/>
            <w:tcBorders>
              <w:top w:val="nil"/>
              <w:left w:val="nil"/>
              <w:right w:val="nil"/>
            </w:tcBorders>
            <w:shd w:val="clear" w:color="auto" w:fill="FFFFFF"/>
          </w:tcPr>
          <w:p w14:paraId="0A5849D2" w14:textId="77777777" w:rsidR="000B6062" w:rsidRPr="009E7EC3" w:rsidRDefault="000B6062" w:rsidP="002D55CE">
            <w:pPr>
              <w:shd w:val="clear" w:color="auto" w:fill="FFFFFF"/>
              <w:tabs>
                <w:tab w:val="left" w:leader="dot" w:pos="4752"/>
              </w:tabs>
              <w:ind w:left="720" w:hanging="576"/>
              <w:rPr>
                <w:sz w:val="22"/>
                <w:lang w:val="en-AU"/>
              </w:rPr>
            </w:pPr>
            <w:r w:rsidRPr="009E7EC3">
              <w:rPr>
                <w:szCs w:val="18"/>
                <w:lang w:val="en-AU"/>
              </w:rPr>
              <w:t>04. Incidental and other expenditure</w:t>
            </w:r>
            <w:r w:rsidR="00646292" w:rsidRPr="009E7EC3">
              <w:rPr>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49D3" w14:textId="77777777" w:rsidR="000B6062" w:rsidRPr="009E7EC3" w:rsidRDefault="000B6062" w:rsidP="00646292">
            <w:pPr>
              <w:shd w:val="clear" w:color="auto" w:fill="FFFFFF"/>
              <w:ind w:right="144"/>
              <w:jc w:val="right"/>
              <w:rPr>
                <w:sz w:val="22"/>
                <w:lang w:val="en-AU"/>
              </w:rPr>
            </w:pPr>
            <w:r w:rsidRPr="009E7EC3">
              <w:rPr>
                <w:szCs w:val="18"/>
                <w:lang w:val="en-AU"/>
              </w:rPr>
              <w:t>9,000</w:t>
            </w:r>
          </w:p>
        </w:tc>
        <w:tc>
          <w:tcPr>
            <w:tcW w:w="1437" w:type="dxa"/>
            <w:tcBorders>
              <w:top w:val="nil"/>
              <w:left w:val="single" w:sz="6" w:space="0" w:color="auto"/>
              <w:bottom w:val="nil"/>
              <w:right w:val="nil"/>
            </w:tcBorders>
            <w:shd w:val="clear" w:color="auto" w:fill="FFFFFF"/>
            <w:vAlign w:val="bottom"/>
          </w:tcPr>
          <w:p w14:paraId="0A5849D4" w14:textId="77777777" w:rsidR="000B6062" w:rsidRPr="009E7EC3" w:rsidRDefault="000B6062" w:rsidP="00646292">
            <w:pPr>
              <w:shd w:val="clear" w:color="auto" w:fill="FFFFFF"/>
              <w:ind w:right="144"/>
              <w:jc w:val="right"/>
              <w:rPr>
                <w:sz w:val="22"/>
                <w:lang w:val="en-AU"/>
              </w:rPr>
            </w:pPr>
            <w:r w:rsidRPr="009E7EC3">
              <w:rPr>
                <w:szCs w:val="18"/>
                <w:lang w:val="en-AU"/>
              </w:rPr>
              <w:t>91,000</w:t>
            </w:r>
          </w:p>
        </w:tc>
        <w:tc>
          <w:tcPr>
            <w:tcW w:w="1242" w:type="dxa"/>
            <w:tcBorders>
              <w:top w:val="nil"/>
              <w:left w:val="nil"/>
              <w:bottom w:val="nil"/>
              <w:right w:val="nil"/>
            </w:tcBorders>
            <w:shd w:val="clear" w:color="auto" w:fill="FFFFFF"/>
            <w:vAlign w:val="bottom"/>
          </w:tcPr>
          <w:p w14:paraId="0A5849D5" w14:textId="77777777" w:rsidR="000B6062" w:rsidRPr="009E7EC3" w:rsidRDefault="000B6062" w:rsidP="00646292">
            <w:pPr>
              <w:shd w:val="clear" w:color="auto" w:fill="FFFFFF"/>
              <w:ind w:right="144"/>
              <w:jc w:val="right"/>
              <w:rPr>
                <w:lang w:val="en-AU"/>
              </w:rPr>
            </w:pPr>
            <w:r w:rsidRPr="009E7EC3">
              <w:rPr>
                <w:szCs w:val="18"/>
                <w:lang w:val="en-AU"/>
              </w:rPr>
              <w:t>87,341</w:t>
            </w:r>
          </w:p>
        </w:tc>
      </w:tr>
      <w:tr w:rsidR="000B6062" w:rsidRPr="009E7EC3" w14:paraId="0A5849DB" w14:textId="77777777" w:rsidTr="00646292">
        <w:trPr>
          <w:trHeight w:val="20"/>
          <w:jc w:val="center"/>
        </w:trPr>
        <w:tc>
          <w:tcPr>
            <w:tcW w:w="4900" w:type="dxa"/>
            <w:tcBorders>
              <w:left w:val="nil"/>
              <w:right w:val="nil"/>
            </w:tcBorders>
            <w:shd w:val="clear" w:color="auto" w:fill="FFFFFF"/>
          </w:tcPr>
          <w:p w14:paraId="0A5849D7" w14:textId="77777777" w:rsidR="000B6062" w:rsidRPr="009E7EC3" w:rsidRDefault="005A7619" w:rsidP="00646292">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140</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49D8" w14:textId="77777777" w:rsidR="000B6062" w:rsidRPr="009E7EC3" w:rsidRDefault="000B6062" w:rsidP="00646292">
            <w:pPr>
              <w:shd w:val="clear" w:color="auto" w:fill="FFFFFF"/>
              <w:ind w:right="144"/>
              <w:jc w:val="right"/>
              <w:rPr>
                <w:lang w:val="en-AU"/>
              </w:rPr>
            </w:pPr>
            <w:r w:rsidRPr="009E7EC3">
              <w:rPr>
                <w:b/>
                <w:bCs/>
                <w:szCs w:val="18"/>
                <w:lang w:val="en-AU"/>
              </w:rPr>
              <w:t>118,600</w:t>
            </w:r>
          </w:p>
        </w:tc>
        <w:tc>
          <w:tcPr>
            <w:tcW w:w="1437" w:type="dxa"/>
            <w:tcBorders>
              <w:top w:val="nil"/>
              <w:left w:val="single" w:sz="6" w:space="0" w:color="auto"/>
              <w:bottom w:val="nil"/>
              <w:right w:val="nil"/>
            </w:tcBorders>
            <w:shd w:val="clear" w:color="auto" w:fill="FFFFFF"/>
            <w:vAlign w:val="bottom"/>
          </w:tcPr>
          <w:p w14:paraId="0A5849D9"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DA" w14:textId="77777777" w:rsidR="000B6062" w:rsidRPr="009E7EC3" w:rsidRDefault="000B6062" w:rsidP="00646292">
            <w:pPr>
              <w:shd w:val="clear" w:color="auto" w:fill="FFFFFF"/>
              <w:ind w:right="144"/>
              <w:jc w:val="right"/>
              <w:rPr>
                <w:lang w:val="en-AU"/>
              </w:rPr>
            </w:pPr>
          </w:p>
        </w:tc>
      </w:tr>
      <w:tr w:rsidR="000B6062" w:rsidRPr="009E7EC3" w14:paraId="0A5849E0" w14:textId="77777777" w:rsidTr="00646292">
        <w:trPr>
          <w:trHeight w:val="20"/>
          <w:jc w:val="center"/>
        </w:trPr>
        <w:tc>
          <w:tcPr>
            <w:tcW w:w="4900" w:type="dxa"/>
            <w:tcBorders>
              <w:left w:val="nil"/>
              <w:bottom w:val="nil"/>
              <w:right w:val="nil"/>
            </w:tcBorders>
            <w:shd w:val="clear" w:color="auto" w:fill="FFFFFF"/>
          </w:tcPr>
          <w:p w14:paraId="0A5849DC" w14:textId="77777777" w:rsidR="000B6062" w:rsidRPr="009E7EC3" w:rsidRDefault="000B6062" w:rsidP="00646292">
            <w:pPr>
              <w:shd w:val="clear" w:color="auto" w:fill="FFFFFF"/>
              <w:tabs>
                <w:tab w:val="left" w:leader="dot" w:pos="4752"/>
              </w:tabs>
              <w:spacing w:before="240"/>
              <w:jc w:val="both"/>
              <w:rPr>
                <w:lang w:val="en-AU"/>
              </w:rPr>
            </w:pPr>
            <w:r w:rsidRPr="009E7EC3">
              <w:rPr>
                <w:smallCaps/>
                <w:szCs w:val="18"/>
                <w:lang w:val="en-AU"/>
              </w:rPr>
              <w:t xml:space="preserve">Division </w:t>
            </w:r>
            <w:r w:rsidRPr="009E7EC3">
              <w:rPr>
                <w:szCs w:val="18"/>
                <w:lang w:val="en-AU"/>
              </w:rPr>
              <w:t>150.</w:t>
            </w:r>
            <w:r w:rsidRPr="009E7EC3">
              <w:rPr>
                <w:rFonts w:eastAsia="Times New Roman"/>
                <w:szCs w:val="18"/>
                <w:lang w:val="en-AU"/>
              </w:rPr>
              <w:t>—FURNITURE AND FITTINGS</w:t>
            </w:r>
          </w:p>
        </w:tc>
        <w:tc>
          <w:tcPr>
            <w:tcW w:w="1530" w:type="dxa"/>
            <w:tcBorders>
              <w:top w:val="single" w:sz="6" w:space="0" w:color="auto"/>
              <w:left w:val="nil"/>
              <w:bottom w:val="nil"/>
              <w:right w:val="single" w:sz="6" w:space="0" w:color="auto"/>
            </w:tcBorders>
            <w:shd w:val="clear" w:color="auto" w:fill="FFFFFF"/>
            <w:vAlign w:val="bottom"/>
          </w:tcPr>
          <w:p w14:paraId="0A5849DD" w14:textId="77777777" w:rsidR="000B6062" w:rsidRPr="009E7EC3" w:rsidRDefault="000B6062" w:rsidP="00646292">
            <w:pPr>
              <w:shd w:val="clear" w:color="auto" w:fill="FFFFFF"/>
              <w:ind w:right="144"/>
              <w:jc w:val="right"/>
              <w:rPr>
                <w:lang w:val="en-AU"/>
              </w:rPr>
            </w:pPr>
          </w:p>
        </w:tc>
        <w:tc>
          <w:tcPr>
            <w:tcW w:w="1437" w:type="dxa"/>
            <w:tcBorders>
              <w:top w:val="nil"/>
              <w:left w:val="single" w:sz="6" w:space="0" w:color="auto"/>
              <w:bottom w:val="nil"/>
              <w:right w:val="nil"/>
            </w:tcBorders>
            <w:shd w:val="clear" w:color="auto" w:fill="FFFFFF"/>
            <w:vAlign w:val="bottom"/>
          </w:tcPr>
          <w:p w14:paraId="0A5849DE"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DF" w14:textId="77777777" w:rsidR="000B6062" w:rsidRPr="009E7EC3" w:rsidRDefault="000B6062" w:rsidP="00646292">
            <w:pPr>
              <w:shd w:val="clear" w:color="auto" w:fill="FFFFFF"/>
              <w:ind w:right="144"/>
              <w:jc w:val="right"/>
              <w:rPr>
                <w:lang w:val="en-AU"/>
              </w:rPr>
            </w:pPr>
          </w:p>
        </w:tc>
      </w:tr>
      <w:tr w:rsidR="000B6062" w:rsidRPr="009E7EC3" w14:paraId="0A5849E5" w14:textId="77777777" w:rsidTr="00646292">
        <w:trPr>
          <w:trHeight w:val="20"/>
          <w:jc w:val="center"/>
        </w:trPr>
        <w:tc>
          <w:tcPr>
            <w:tcW w:w="4900" w:type="dxa"/>
            <w:tcBorders>
              <w:top w:val="nil"/>
              <w:left w:val="nil"/>
              <w:bottom w:val="nil"/>
              <w:right w:val="nil"/>
            </w:tcBorders>
            <w:shd w:val="clear" w:color="auto" w:fill="FFFFFF"/>
          </w:tcPr>
          <w:p w14:paraId="0A5849E1" w14:textId="77777777" w:rsidR="000B6062" w:rsidRPr="009E7EC3" w:rsidRDefault="000B6062" w:rsidP="00646292">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—Departmental—</w:t>
            </w:r>
          </w:p>
        </w:tc>
        <w:tc>
          <w:tcPr>
            <w:tcW w:w="1530" w:type="dxa"/>
            <w:tcBorders>
              <w:top w:val="nil"/>
              <w:left w:val="nil"/>
              <w:bottom w:val="nil"/>
              <w:right w:val="single" w:sz="6" w:space="0" w:color="auto"/>
            </w:tcBorders>
            <w:shd w:val="clear" w:color="auto" w:fill="FFFFFF"/>
            <w:vAlign w:val="bottom"/>
          </w:tcPr>
          <w:p w14:paraId="0A5849E2" w14:textId="77777777" w:rsidR="000B6062" w:rsidRPr="009E7EC3" w:rsidRDefault="000B6062" w:rsidP="00646292">
            <w:pPr>
              <w:shd w:val="clear" w:color="auto" w:fill="FFFFFF"/>
              <w:ind w:right="144"/>
              <w:jc w:val="right"/>
              <w:rPr>
                <w:lang w:val="en-AU"/>
              </w:rPr>
            </w:pPr>
          </w:p>
        </w:tc>
        <w:tc>
          <w:tcPr>
            <w:tcW w:w="1437" w:type="dxa"/>
            <w:tcBorders>
              <w:top w:val="nil"/>
              <w:left w:val="single" w:sz="6" w:space="0" w:color="auto"/>
              <w:bottom w:val="nil"/>
              <w:right w:val="nil"/>
            </w:tcBorders>
            <w:shd w:val="clear" w:color="auto" w:fill="FFFFFF"/>
            <w:vAlign w:val="bottom"/>
          </w:tcPr>
          <w:p w14:paraId="0A5849E3"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9E4" w14:textId="77777777" w:rsidR="000B6062" w:rsidRPr="009E7EC3" w:rsidRDefault="000B6062" w:rsidP="00646292">
            <w:pPr>
              <w:shd w:val="clear" w:color="auto" w:fill="FFFFFF"/>
              <w:ind w:right="144"/>
              <w:jc w:val="right"/>
              <w:rPr>
                <w:lang w:val="en-AU"/>
              </w:rPr>
            </w:pPr>
          </w:p>
        </w:tc>
      </w:tr>
      <w:tr w:rsidR="000B6062" w:rsidRPr="009E7EC3" w14:paraId="0A5849EA" w14:textId="77777777" w:rsidTr="00646292">
        <w:trPr>
          <w:trHeight w:val="20"/>
          <w:jc w:val="center"/>
        </w:trPr>
        <w:tc>
          <w:tcPr>
            <w:tcW w:w="4900" w:type="dxa"/>
            <w:tcBorders>
              <w:top w:val="nil"/>
              <w:left w:val="nil"/>
              <w:bottom w:val="nil"/>
              <w:right w:val="nil"/>
            </w:tcBorders>
            <w:shd w:val="clear" w:color="auto" w:fill="FFFFFF"/>
          </w:tcPr>
          <w:p w14:paraId="0A5849E6"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03. Department of Administrative Services</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9E7" w14:textId="77777777" w:rsidR="000B6062" w:rsidRPr="009E7EC3" w:rsidRDefault="000B6062" w:rsidP="00646292">
            <w:pPr>
              <w:shd w:val="clear" w:color="auto" w:fill="FFFFFF"/>
              <w:ind w:right="144"/>
              <w:jc w:val="right"/>
              <w:rPr>
                <w:sz w:val="22"/>
                <w:lang w:val="en-AU"/>
              </w:rPr>
            </w:pPr>
            <w:r w:rsidRPr="009E7EC3">
              <w:rPr>
                <w:szCs w:val="18"/>
                <w:lang w:val="en-AU"/>
              </w:rPr>
              <w:t>18,400</w:t>
            </w:r>
          </w:p>
        </w:tc>
        <w:tc>
          <w:tcPr>
            <w:tcW w:w="1437" w:type="dxa"/>
            <w:tcBorders>
              <w:top w:val="nil"/>
              <w:left w:val="single" w:sz="6" w:space="0" w:color="auto"/>
              <w:bottom w:val="nil"/>
              <w:right w:val="nil"/>
            </w:tcBorders>
            <w:shd w:val="clear" w:color="auto" w:fill="FFFFFF"/>
            <w:vAlign w:val="bottom"/>
          </w:tcPr>
          <w:p w14:paraId="0A5849E8" w14:textId="77777777" w:rsidR="000B6062" w:rsidRPr="009E7EC3" w:rsidRDefault="000B6062" w:rsidP="00646292">
            <w:pPr>
              <w:shd w:val="clear" w:color="auto" w:fill="FFFFFF"/>
              <w:ind w:right="144"/>
              <w:jc w:val="right"/>
              <w:rPr>
                <w:sz w:val="22"/>
                <w:lang w:val="en-AU"/>
              </w:rPr>
            </w:pPr>
            <w:r w:rsidRPr="009E7EC3">
              <w:rPr>
                <w:szCs w:val="18"/>
                <w:lang w:val="en-AU"/>
              </w:rPr>
              <w:t>593,000</w:t>
            </w:r>
          </w:p>
        </w:tc>
        <w:tc>
          <w:tcPr>
            <w:tcW w:w="1242" w:type="dxa"/>
            <w:tcBorders>
              <w:top w:val="nil"/>
              <w:left w:val="nil"/>
              <w:bottom w:val="nil"/>
              <w:right w:val="nil"/>
            </w:tcBorders>
            <w:shd w:val="clear" w:color="auto" w:fill="FFFFFF"/>
            <w:vAlign w:val="bottom"/>
          </w:tcPr>
          <w:p w14:paraId="0A5849E9" w14:textId="77777777" w:rsidR="000B6062" w:rsidRPr="009E7EC3" w:rsidRDefault="000B6062" w:rsidP="00646292">
            <w:pPr>
              <w:shd w:val="clear" w:color="auto" w:fill="FFFFFF"/>
              <w:ind w:right="144"/>
              <w:jc w:val="right"/>
              <w:rPr>
                <w:lang w:val="en-AU"/>
              </w:rPr>
            </w:pPr>
            <w:r w:rsidRPr="009E7EC3">
              <w:rPr>
                <w:szCs w:val="18"/>
                <w:lang w:val="en-AU"/>
              </w:rPr>
              <w:t>357,105</w:t>
            </w:r>
          </w:p>
        </w:tc>
      </w:tr>
      <w:tr w:rsidR="000B6062" w:rsidRPr="009E7EC3" w14:paraId="0A5849EF" w14:textId="77777777" w:rsidTr="00646292">
        <w:trPr>
          <w:trHeight w:val="20"/>
          <w:jc w:val="center"/>
        </w:trPr>
        <w:tc>
          <w:tcPr>
            <w:tcW w:w="4900" w:type="dxa"/>
            <w:tcBorders>
              <w:top w:val="nil"/>
              <w:left w:val="nil"/>
              <w:bottom w:val="nil"/>
              <w:right w:val="nil"/>
            </w:tcBorders>
            <w:shd w:val="clear" w:color="auto" w:fill="FFFFFF"/>
          </w:tcPr>
          <w:p w14:paraId="0A5849EB" w14:textId="4BB09131"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04. Attorney</w:t>
            </w:r>
            <w:r w:rsidR="009E7EC3">
              <w:rPr>
                <w:szCs w:val="18"/>
                <w:lang w:val="en-AU"/>
              </w:rPr>
              <w:noBreakHyphen/>
            </w:r>
            <w:r w:rsidRPr="009E7EC3">
              <w:rPr>
                <w:szCs w:val="18"/>
                <w:lang w:val="en-AU"/>
              </w:rPr>
              <w:t>General's Department</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9EC" w14:textId="77777777" w:rsidR="000B6062" w:rsidRPr="009E7EC3" w:rsidRDefault="000B6062" w:rsidP="00646292">
            <w:pPr>
              <w:shd w:val="clear" w:color="auto" w:fill="FFFFFF"/>
              <w:ind w:right="144"/>
              <w:jc w:val="right"/>
              <w:rPr>
                <w:sz w:val="22"/>
                <w:lang w:val="en-AU"/>
              </w:rPr>
            </w:pPr>
            <w:r w:rsidRPr="009E7EC3">
              <w:rPr>
                <w:szCs w:val="18"/>
                <w:lang w:val="en-AU"/>
              </w:rPr>
              <w:t>85,000</w:t>
            </w:r>
          </w:p>
        </w:tc>
        <w:tc>
          <w:tcPr>
            <w:tcW w:w="1437" w:type="dxa"/>
            <w:tcBorders>
              <w:top w:val="nil"/>
              <w:left w:val="single" w:sz="6" w:space="0" w:color="auto"/>
              <w:bottom w:val="nil"/>
              <w:right w:val="nil"/>
            </w:tcBorders>
            <w:shd w:val="clear" w:color="auto" w:fill="FFFFFF"/>
            <w:vAlign w:val="bottom"/>
          </w:tcPr>
          <w:p w14:paraId="0A5849ED" w14:textId="77777777" w:rsidR="000B6062" w:rsidRPr="009E7EC3" w:rsidRDefault="000B6062" w:rsidP="00646292">
            <w:pPr>
              <w:shd w:val="clear" w:color="auto" w:fill="FFFFFF"/>
              <w:ind w:right="144"/>
              <w:jc w:val="right"/>
              <w:rPr>
                <w:sz w:val="22"/>
                <w:lang w:val="en-AU"/>
              </w:rPr>
            </w:pPr>
            <w:r w:rsidRPr="009E7EC3">
              <w:rPr>
                <w:szCs w:val="18"/>
                <w:lang w:val="en-AU"/>
              </w:rPr>
              <w:t>230,000</w:t>
            </w:r>
          </w:p>
        </w:tc>
        <w:tc>
          <w:tcPr>
            <w:tcW w:w="1242" w:type="dxa"/>
            <w:tcBorders>
              <w:top w:val="nil"/>
              <w:left w:val="nil"/>
              <w:bottom w:val="nil"/>
              <w:right w:val="nil"/>
            </w:tcBorders>
            <w:shd w:val="clear" w:color="auto" w:fill="FFFFFF"/>
            <w:vAlign w:val="bottom"/>
          </w:tcPr>
          <w:p w14:paraId="0A5849EE" w14:textId="77777777" w:rsidR="000B6062" w:rsidRPr="009E7EC3" w:rsidRDefault="000B6062" w:rsidP="00646292">
            <w:pPr>
              <w:shd w:val="clear" w:color="auto" w:fill="FFFFFF"/>
              <w:ind w:right="144"/>
              <w:jc w:val="right"/>
              <w:rPr>
                <w:lang w:val="en-AU"/>
              </w:rPr>
            </w:pPr>
            <w:r w:rsidRPr="009E7EC3">
              <w:rPr>
                <w:szCs w:val="18"/>
                <w:lang w:val="en-AU"/>
              </w:rPr>
              <w:t>369,951</w:t>
            </w:r>
          </w:p>
        </w:tc>
      </w:tr>
      <w:tr w:rsidR="000B6062" w:rsidRPr="009E7EC3" w14:paraId="0A5849F4" w14:textId="77777777" w:rsidTr="00646292">
        <w:trPr>
          <w:trHeight w:val="20"/>
          <w:jc w:val="center"/>
        </w:trPr>
        <w:tc>
          <w:tcPr>
            <w:tcW w:w="4900" w:type="dxa"/>
            <w:tcBorders>
              <w:top w:val="nil"/>
              <w:left w:val="nil"/>
              <w:bottom w:val="nil"/>
              <w:right w:val="nil"/>
            </w:tcBorders>
            <w:shd w:val="clear" w:color="auto" w:fill="FFFFFF"/>
          </w:tcPr>
          <w:p w14:paraId="0A5849F0" w14:textId="68112F84"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05. Attorney</w:t>
            </w:r>
            <w:r w:rsidR="009E7EC3">
              <w:rPr>
                <w:szCs w:val="18"/>
                <w:lang w:val="en-AU"/>
              </w:rPr>
              <w:noBreakHyphen/>
            </w:r>
            <w:r w:rsidRPr="009E7EC3">
              <w:rPr>
                <w:szCs w:val="18"/>
                <w:lang w:val="en-AU"/>
              </w:rPr>
              <w:t>General's Department</w:t>
            </w:r>
            <w:r w:rsidRPr="009E7EC3">
              <w:rPr>
                <w:rFonts w:eastAsia="Times New Roman"/>
                <w:szCs w:val="18"/>
                <w:lang w:val="en-AU"/>
              </w:rPr>
              <w:t>—High Court</w:t>
            </w:r>
            <w:r w:rsidR="00646292" w:rsidRPr="009E7EC3">
              <w:rPr>
                <w:rFonts w:eastAsia="Times New Roman"/>
                <w:szCs w:val="18"/>
                <w:lang w:val="en-AU"/>
              </w:rPr>
              <w:tab/>
            </w:r>
          </w:p>
        </w:tc>
        <w:tc>
          <w:tcPr>
            <w:tcW w:w="1530" w:type="dxa"/>
            <w:tcBorders>
              <w:top w:val="nil"/>
              <w:left w:val="nil"/>
              <w:bottom w:val="nil"/>
              <w:right w:val="single" w:sz="6" w:space="0" w:color="auto"/>
            </w:tcBorders>
            <w:shd w:val="clear" w:color="auto" w:fill="FFFFFF"/>
            <w:vAlign w:val="bottom"/>
          </w:tcPr>
          <w:p w14:paraId="0A5849F1" w14:textId="77777777" w:rsidR="000B6062" w:rsidRPr="009E7EC3" w:rsidRDefault="000B6062" w:rsidP="00646292">
            <w:pPr>
              <w:shd w:val="clear" w:color="auto" w:fill="FFFFFF"/>
              <w:ind w:right="144"/>
              <w:jc w:val="right"/>
              <w:rPr>
                <w:sz w:val="22"/>
                <w:lang w:val="en-AU"/>
              </w:rPr>
            </w:pPr>
            <w:r w:rsidRPr="009E7EC3">
              <w:rPr>
                <w:szCs w:val="18"/>
                <w:lang w:val="en-AU"/>
              </w:rPr>
              <w:t>107,000</w:t>
            </w:r>
          </w:p>
        </w:tc>
        <w:tc>
          <w:tcPr>
            <w:tcW w:w="1437" w:type="dxa"/>
            <w:tcBorders>
              <w:top w:val="nil"/>
              <w:left w:val="single" w:sz="6" w:space="0" w:color="auto"/>
              <w:bottom w:val="nil"/>
              <w:right w:val="nil"/>
            </w:tcBorders>
            <w:shd w:val="clear" w:color="auto" w:fill="FFFFFF"/>
            <w:vAlign w:val="bottom"/>
          </w:tcPr>
          <w:p w14:paraId="0A5849F2" w14:textId="77777777" w:rsidR="000B6062" w:rsidRPr="009E7EC3" w:rsidRDefault="000B6062" w:rsidP="00646292">
            <w:pPr>
              <w:shd w:val="clear" w:color="auto" w:fill="FFFFFF"/>
              <w:ind w:right="144"/>
              <w:jc w:val="right"/>
              <w:rPr>
                <w:lang w:val="en-AU"/>
              </w:rPr>
            </w:pPr>
            <w:r w:rsidRPr="009E7EC3">
              <w:rPr>
                <w:szCs w:val="18"/>
                <w:lang w:val="en-AU"/>
              </w:rPr>
              <w:t>1,500,000</w:t>
            </w:r>
          </w:p>
        </w:tc>
        <w:tc>
          <w:tcPr>
            <w:tcW w:w="1242" w:type="dxa"/>
            <w:tcBorders>
              <w:top w:val="nil"/>
              <w:left w:val="nil"/>
              <w:bottom w:val="nil"/>
              <w:right w:val="nil"/>
            </w:tcBorders>
            <w:shd w:val="clear" w:color="auto" w:fill="FFFFFF"/>
            <w:vAlign w:val="bottom"/>
          </w:tcPr>
          <w:p w14:paraId="0A5849F3" w14:textId="77777777" w:rsidR="000B6062" w:rsidRPr="009E7EC3" w:rsidRDefault="000B6062" w:rsidP="00646292">
            <w:pPr>
              <w:shd w:val="clear" w:color="auto" w:fill="FFFFFF"/>
              <w:ind w:right="144"/>
              <w:jc w:val="right"/>
              <w:rPr>
                <w:lang w:val="en-AU"/>
              </w:rPr>
            </w:pPr>
            <w:r w:rsidRPr="009E7EC3">
              <w:rPr>
                <w:lang w:val="en-AU"/>
              </w:rPr>
              <w:t>..</w:t>
            </w:r>
          </w:p>
        </w:tc>
      </w:tr>
      <w:tr w:rsidR="000B6062" w:rsidRPr="009E7EC3" w14:paraId="0A5849F9" w14:textId="77777777" w:rsidTr="00646292">
        <w:trPr>
          <w:trHeight w:val="20"/>
          <w:jc w:val="center"/>
        </w:trPr>
        <w:tc>
          <w:tcPr>
            <w:tcW w:w="4900" w:type="dxa"/>
            <w:tcBorders>
              <w:top w:val="nil"/>
              <w:left w:val="nil"/>
              <w:bottom w:val="nil"/>
              <w:right w:val="nil"/>
            </w:tcBorders>
            <w:shd w:val="clear" w:color="auto" w:fill="FFFFFF"/>
          </w:tcPr>
          <w:p w14:paraId="0A5849F5"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06. Department of Business and Consumer Affairs</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9F6" w14:textId="77777777" w:rsidR="000B6062" w:rsidRPr="009E7EC3" w:rsidRDefault="000B6062" w:rsidP="00646292">
            <w:pPr>
              <w:shd w:val="clear" w:color="auto" w:fill="FFFFFF"/>
              <w:ind w:right="144"/>
              <w:jc w:val="right"/>
              <w:rPr>
                <w:sz w:val="22"/>
                <w:lang w:val="en-AU"/>
              </w:rPr>
            </w:pPr>
            <w:r w:rsidRPr="009E7EC3">
              <w:rPr>
                <w:szCs w:val="18"/>
                <w:lang w:val="en-AU"/>
              </w:rPr>
              <w:t>6,000</w:t>
            </w:r>
          </w:p>
        </w:tc>
        <w:tc>
          <w:tcPr>
            <w:tcW w:w="1437" w:type="dxa"/>
            <w:tcBorders>
              <w:top w:val="nil"/>
              <w:left w:val="single" w:sz="6" w:space="0" w:color="auto"/>
              <w:bottom w:val="nil"/>
              <w:right w:val="nil"/>
            </w:tcBorders>
            <w:shd w:val="clear" w:color="auto" w:fill="FFFFFF"/>
            <w:vAlign w:val="bottom"/>
          </w:tcPr>
          <w:p w14:paraId="0A5849F7" w14:textId="77777777" w:rsidR="000B6062" w:rsidRPr="009E7EC3" w:rsidRDefault="000B6062" w:rsidP="00646292">
            <w:pPr>
              <w:shd w:val="clear" w:color="auto" w:fill="FFFFFF"/>
              <w:ind w:right="144"/>
              <w:jc w:val="right"/>
              <w:rPr>
                <w:sz w:val="22"/>
                <w:lang w:val="en-AU"/>
              </w:rPr>
            </w:pPr>
            <w:r w:rsidRPr="009E7EC3">
              <w:rPr>
                <w:szCs w:val="18"/>
                <w:lang w:val="en-AU"/>
              </w:rPr>
              <w:t>189,000</w:t>
            </w:r>
          </w:p>
        </w:tc>
        <w:tc>
          <w:tcPr>
            <w:tcW w:w="1242" w:type="dxa"/>
            <w:tcBorders>
              <w:top w:val="nil"/>
              <w:left w:val="nil"/>
              <w:bottom w:val="nil"/>
              <w:right w:val="nil"/>
            </w:tcBorders>
            <w:shd w:val="clear" w:color="auto" w:fill="FFFFFF"/>
            <w:vAlign w:val="bottom"/>
          </w:tcPr>
          <w:p w14:paraId="0A5849F8" w14:textId="77777777" w:rsidR="000B6062" w:rsidRPr="009E7EC3" w:rsidRDefault="000B6062" w:rsidP="00646292">
            <w:pPr>
              <w:shd w:val="clear" w:color="auto" w:fill="FFFFFF"/>
              <w:ind w:right="144"/>
              <w:jc w:val="right"/>
              <w:rPr>
                <w:lang w:val="en-AU"/>
              </w:rPr>
            </w:pPr>
            <w:r w:rsidRPr="009E7EC3">
              <w:rPr>
                <w:szCs w:val="18"/>
                <w:lang w:val="en-AU"/>
              </w:rPr>
              <w:t>95,707</w:t>
            </w:r>
          </w:p>
        </w:tc>
      </w:tr>
      <w:tr w:rsidR="000B6062" w:rsidRPr="009E7EC3" w14:paraId="0A5849FE" w14:textId="77777777" w:rsidTr="00646292">
        <w:trPr>
          <w:trHeight w:val="20"/>
          <w:jc w:val="center"/>
        </w:trPr>
        <w:tc>
          <w:tcPr>
            <w:tcW w:w="4900" w:type="dxa"/>
            <w:tcBorders>
              <w:top w:val="nil"/>
              <w:left w:val="nil"/>
              <w:bottom w:val="nil"/>
              <w:right w:val="nil"/>
            </w:tcBorders>
            <w:shd w:val="clear" w:color="auto" w:fill="FFFFFF"/>
          </w:tcPr>
          <w:p w14:paraId="0A5849FA"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07. Department of the Capital Territory</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9FB" w14:textId="77777777" w:rsidR="000B6062" w:rsidRPr="009E7EC3" w:rsidRDefault="000B6062" w:rsidP="00646292">
            <w:pPr>
              <w:shd w:val="clear" w:color="auto" w:fill="FFFFFF"/>
              <w:ind w:right="144"/>
              <w:jc w:val="right"/>
              <w:rPr>
                <w:sz w:val="22"/>
                <w:lang w:val="en-AU"/>
              </w:rPr>
            </w:pPr>
            <w:r w:rsidRPr="009E7EC3">
              <w:rPr>
                <w:szCs w:val="18"/>
                <w:lang w:val="en-AU"/>
              </w:rPr>
              <w:t>15,000</w:t>
            </w:r>
          </w:p>
        </w:tc>
        <w:tc>
          <w:tcPr>
            <w:tcW w:w="1437" w:type="dxa"/>
            <w:tcBorders>
              <w:top w:val="nil"/>
              <w:left w:val="single" w:sz="6" w:space="0" w:color="auto"/>
              <w:bottom w:val="nil"/>
              <w:right w:val="nil"/>
            </w:tcBorders>
            <w:shd w:val="clear" w:color="auto" w:fill="FFFFFF"/>
            <w:vAlign w:val="bottom"/>
          </w:tcPr>
          <w:p w14:paraId="0A5849FC" w14:textId="77777777" w:rsidR="000B6062" w:rsidRPr="009E7EC3" w:rsidRDefault="000B6062" w:rsidP="00646292">
            <w:pPr>
              <w:shd w:val="clear" w:color="auto" w:fill="FFFFFF"/>
              <w:ind w:right="144"/>
              <w:jc w:val="right"/>
              <w:rPr>
                <w:sz w:val="22"/>
                <w:lang w:val="en-AU"/>
              </w:rPr>
            </w:pPr>
            <w:r w:rsidRPr="009E7EC3">
              <w:rPr>
                <w:szCs w:val="18"/>
                <w:lang w:val="en-AU"/>
              </w:rPr>
              <w:t>232,000</w:t>
            </w:r>
          </w:p>
        </w:tc>
        <w:tc>
          <w:tcPr>
            <w:tcW w:w="1242" w:type="dxa"/>
            <w:tcBorders>
              <w:top w:val="nil"/>
              <w:left w:val="nil"/>
              <w:bottom w:val="nil"/>
              <w:right w:val="nil"/>
            </w:tcBorders>
            <w:shd w:val="clear" w:color="auto" w:fill="FFFFFF"/>
            <w:vAlign w:val="bottom"/>
          </w:tcPr>
          <w:p w14:paraId="0A5849FD" w14:textId="77777777" w:rsidR="000B6062" w:rsidRPr="009E7EC3" w:rsidRDefault="000B6062" w:rsidP="00646292">
            <w:pPr>
              <w:shd w:val="clear" w:color="auto" w:fill="FFFFFF"/>
              <w:ind w:right="144"/>
              <w:jc w:val="right"/>
              <w:rPr>
                <w:lang w:val="en-AU"/>
              </w:rPr>
            </w:pPr>
            <w:r w:rsidRPr="009E7EC3">
              <w:rPr>
                <w:szCs w:val="18"/>
                <w:lang w:val="en-AU"/>
              </w:rPr>
              <w:t>81,131</w:t>
            </w:r>
          </w:p>
        </w:tc>
      </w:tr>
      <w:tr w:rsidR="000B6062" w:rsidRPr="009E7EC3" w14:paraId="0A584A03" w14:textId="77777777" w:rsidTr="00646292">
        <w:trPr>
          <w:trHeight w:val="20"/>
          <w:jc w:val="center"/>
        </w:trPr>
        <w:tc>
          <w:tcPr>
            <w:tcW w:w="4900" w:type="dxa"/>
            <w:tcBorders>
              <w:top w:val="nil"/>
              <w:left w:val="nil"/>
              <w:bottom w:val="nil"/>
              <w:right w:val="nil"/>
            </w:tcBorders>
            <w:shd w:val="clear" w:color="auto" w:fill="FFFFFF"/>
          </w:tcPr>
          <w:p w14:paraId="0A5849FF"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09. Department of Employment and Youth Affairs</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00" w14:textId="77777777" w:rsidR="000B6062" w:rsidRPr="009E7EC3" w:rsidRDefault="000B6062" w:rsidP="00646292">
            <w:pPr>
              <w:shd w:val="clear" w:color="auto" w:fill="FFFFFF"/>
              <w:ind w:right="144"/>
              <w:jc w:val="right"/>
              <w:rPr>
                <w:sz w:val="22"/>
                <w:lang w:val="en-AU"/>
              </w:rPr>
            </w:pPr>
            <w:r w:rsidRPr="009E7EC3">
              <w:rPr>
                <w:szCs w:val="18"/>
                <w:lang w:val="en-AU"/>
              </w:rPr>
              <w:t>400,000</w:t>
            </w:r>
          </w:p>
        </w:tc>
        <w:tc>
          <w:tcPr>
            <w:tcW w:w="1437" w:type="dxa"/>
            <w:tcBorders>
              <w:top w:val="nil"/>
              <w:left w:val="single" w:sz="6" w:space="0" w:color="auto"/>
              <w:bottom w:val="nil"/>
              <w:right w:val="nil"/>
            </w:tcBorders>
            <w:shd w:val="clear" w:color="auto" w:fill="FFFFFF"/>
            <w:vAlign w:val="bottom"/>
          </w:tcPr>
          <w:p w14:paraId="0A584A01" w14:textId="77777777" w:rsidR="000B6062" w:rsidRPr="009E7EC3" w:rsidRDefault="000B6062" w:rsidP="00646292">
            <w:pPr>
              <w:shd w:val="clear" w:color="auto" w:fill="FFFFFF"/>
              <w:ind w:right="144"/>
              <w:jc w:val="right"/>
              <w:rPr>
                <w:sz w:val="22"/>
                <w:lang w:val="en-AU"/>
              </w:rPr>
            </w:pPr>
            <w:r w:rsidRPr="009E7EC3">
              <w:rPr>
                <w:szCs w:val="18"/>
                <w:lang w:val="en-AU"/>
              </w:rPr>
              <w:t>1,250,000</w:t>
            </w:r>
          </w:p>
        </w:tc>
        <w:tc>
          <w:tcPr>
            <w:tcW w:w="1242" w:type="dxa"/>
            <w:tcBorders>
              <w:top w:val="nil"/>
              <w:left w:val="nil"/>
              <w:bottom w:val="nil"/>
              <w:right w:val="nil"/>
            </w:tcBorders>
            <w:shd w:val="clear" w:color="auto" w:fill="FFFFFF"/>
            <w:vAlign w:val="bottom"/>
          </w:tcPr>
          <w:p w14:paraId="0A584A02" w14:textId="77777777" w:rsidR="000B6062" w:rsidRPr="009E7EC3" w:rsidRDefault="000B6062" w:rsidP="00646292">
            <w:pPr>
              <w:shd w:val="clear" w:color="auto" w:fill="FFFFFF"/>
              <w:ind w:right="144"/>
              <w:jc w:val="right"/>
              <w:rPr>
                <w:lang w:val="en-AU"/>
              </w:rPr>
            </w:pPr>
            <w:r w:rsidRPr="009E7EC3">
              <w:rPr>
                <w:szCs w:val="18"/>
                <w:lang w:val="en-AU"/>
              </w:rPr>
              <w:t>499,154</w:t>
            </w:r>
          </w:p>
        </w:tc>
      </w:tr>
      <w:tr w:rsidR="000B6062" w:rsidRPr="009E7EC3" w14:paraId="0A584A08" w14:textId="77777777" w:rsidTr="00646292">
        <w:trPr>
          <w:trHeight w:val="20"/>
          <w:jc w:val="center"/>
        </w:trPr>
        <w:tc>
          <w:tcPr>
            <w:tcW w:w="4900" w:type="dxa"/>
            <w:tcBorders>
              <w:top w:val="nil"/>
              <w:left w:val="nil"/>
              <w:bottom w:val="nil"/>
              <w:right w:val="nil"/>
            </w:tcBorders>
            <w:shd w:val="clear" w:color="auto" w:fill="FFFFFF"/>
          </w:tcPr>
          <w:p w14:paraId="0A584A04"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10. Department of Finance</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05" w14:textId="77777777" w:rsidR="000B6062" w:rsidRPr="009E7EC3" w:rsidRDefault="000B6062" w:rsidP="00646292">
            <w:pPr>
              <w:shd w:val="clear" w:color="auto" w:fill="FFFFFF"/>
              <w:ind w:right="144"/>
              <w:jc w:val="right"/>
              <w:rPr>
                <w:sz w:val="22"/>
                <w:lang w:val="en-AU"/>
              </w:rPr>
            </w:pPr>
            <w:r w:rsidRPr="009E7EC3">
              <w:rPr>
                <w:szCs w:val="18"/>
                <w:lang w:val="en-AU"/>
              </w:rPr>
              <w:t>20,000</w:t>
            </w:r>
          </w:p>
        </w:tc>
        <w:tc>
          <w:tcPr>
            <w:tcW w:w="1437" w:type="dxa"/>
            <w:tcBorders>
              <w:top w:val="nil"/>
              <w:left w:val="single" w:sz="6" w:space="0" w:color="auto"/>
              <w:bottom w:val="nil"/>
              <w:right w:val="nil"/>
            </w:tcBorders>
            <w:shd w:val="clear" w:color="auto" w:fill="FFFFFF"/>
            <w:vAlign w:val="bottom"/>
          </w:tcPr>
          <w:p w14:paraId="0A584A06" w14:textId="77777777" w:rsidR="000B6062" w:rsidRPr="009E7EC3" w:rsidRDefault="000B6062" w:rsidP="00646292">
            <w:pPr>
              <w:shd w:val="clear" w:color="auto" w:fill="FFFFFF"/>
              <w:ind w:right="144"/>
              <w:jc w:val="right"/>
              <w:rPr>
                <w:sz w:val="22"/>
                <w:lang w:val="en-AU"/>
              </w:rPr>
            </w:pPr>
            <w:r w:rsidRPr="009E7EC3">
              <w:rPr>
                <w:szCs w:val="18"/>
                <w:lang w:val="en-AU"/>
              </w:rPr>
              <w:t>45,500</w:t>
            </w:r>
          </w:p>
        </w:tc>
        <w:tc>
          <w:tcPr>
            <w:tcW w:w="1242" w:type="dxa"/>
            <w:tcBorders>
              <w:top w:val="nil"/>
              <w:left w:val="nil"/>
              <w:bottom w:val="nil"/>
              <w:right w:val="nil"/>
            </w:tcBorders>
            <w:shd w:val="clear" w:color="auto" w:fill="FFFFFF"/>
            <w:vAlign w:val="bottom"/>
          </w:tcPr>
          <w:p w14:paraId="0A584A07" w14:textId="77777777" w:rsidR="000B6062" w:rsidRPr="009E7EC3" w:rsidRDefault="000B6062" w:rsidP="00646292">
            <w:pPr>
              <w:shd w:val="clear" w:color="auto" w:fill="FFFFFF"/>
              <w:ind w:right="144"/>
              <w:jc w:val="right"/>
              <w:rPr>
                <w:lang w:val="en-AU"/>
              </w:rPr>
            </w:pPr>
            <w:r w:rsidRPr="009E7EC3">
              <w:rPr>
                <w:szCs w:val="18"/>
                <w:lang w:val="en-AU"/>
              </w:rPr>
              <w:t>29,005</w:t>
            </w:r>
          </w:p>
        </w:tc>
      </w:tr>
      <w:tr w:rsidR="000B6062" w:rsidRPr="009E7EC3" w14:paraId="0A584A0D" w14:textId="77777777" w:rsidTr="00646292">
        <w:trPr>
          <w:trHeight w:val="20"/>
          <w:jc w:val="center"/>
        </w:trPr>
        <w:tc>
          <w:tcPr>
            <w:tcW w:w="4900" w:type="dxa"/>
            <w:tcBorders>
              <w:top w:val="nil"/>
              <w:left w:val="nil"/>
              <w:bottom w:val="nil"/>
              <w:right w:val="nil"/>
            </w:tcBorders>
            <w:shd w:val="clear" w:color="auto" w:fill="FFFFFF"/>
          </w:tcPr>
          <w:p w14:paraId="0A584A09"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14. Department of Housing and Construction</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0A" w14:textId="77777777" w:rsidR="000B6062" w:rsidRPr="009E7EC3" w:rsidRDefault="000B6062" w:rsidP="00646292">
            <w:pPr>
              <w:shd w:val="clear" w:color="auto" w:fill="FFFFFF"/>
              <w:ind w:right="144"/>
              <w:jc w:val="right"/>
              <w:rPr>
                <w:sz w:val="22"/>
                <w:lang w:val="en-AU"/>
              </w:rPr>
            </w:pPr>
            <w:r w:rsidRPr="009E7EC3">
              <w:rPr>
                <w:szCs w:val="18"/>
                <w:lang w:val="en-AU"/>
              </w:rPr>
              <w:t>3,000</w:t>
            </w:r>
          </w:p>
        </w:tc>
        <w:tc>
          <w:tcPr>
            <w:tcW w:w="1437" w:type="dxa"/>
            <w:tcBorders>
              <w:top w:val="nil"/>
              <w:left w:val="single" w:sz="6" w:space="0" w:color="auto"/>
              <w:bottom w:val="nil"/>
              <w:right w:val="nil"/>
            </w:tcBorders>
            <w:shd w:val="clear" w:color="auto" w:fill="FFFFFF"/>
            <w:vAlign w:val="bottom"/>
          </w:tcPr>
          <w:p w14:paraId="0A584A0B" w14:textId="77777777" w:rsidR="000B6062" w:rsidRPr="009E7EC3" w:rsidRDefault="000B6062" w:rsidP="00646292">
            <w:pPr>
              <w:shd w:val="clear" w:color="auto" w:fill="FFFFFF"/>
              <w:ind w:right="144"/>
              <w:jc w:val="right"/>
              <w:rPr>
                <w:sz w:val="22"/>
                <w:lang w:val="en-AU"/>
              </w:rPr>
            </w:pPr>
            <w:r w:rsidRPr="009E7EC3">
              <w:rPr>
                <w:szCs w:val="18"/>
                <w:lang w:val="en-AU"/>
              </w:rPr>
              <w:t>151,000</w:t>
            </w:r>
          </w:p>
        </w:tc>
        <w:tc>
          <w:tcPr>
            <w:tcW w:w="1242" w:type="dxa"/>
            <w:tcBorders>
              <w:top w:val="nil"/>
              <w:left w:val="nil"/>
              <w:bottom w:val="nil"/>
              <w:right w:val="nil"/>
            </w:tcBorders>
            <w:shd w:val="clear" w:color="auto" w:fill="FFFFFF"/>
            <w:vAlign w:val="bottom"/>
          </w:tcPr>
          <w:p w14:paraId="0A584A0C" w14:textId="77777777" w:rsidR="000B6062" w:rsidRPr="009E7EC3" w:rsidRDefault="000B6062" w:rsidP="00646292">
            <w:pPr>
              <w:shd w:val="clear" w:color="auto" w:fill="FFFFFF"/>
              <w:ind w:right="144"/>
              <w:jc w:val="right"/>
              <w:rPr>
                <w:lang w:val="en-AU"/>
              </w:rPr>
            </w:pPr>
            <w:r w:rsidRPr="009E7EC3">
              <w:rPr>
                <w:szCs w:val="18"/>
                <w:lang w:val="en-AU"/>
              </w:rPr>
              <w:t>24,765</w:t>
            </w:r>
          </w:p>
        </w:tc>
      </w:tr>
      <w:tr w:rsidR="000B6062" w:rsidRPr="009E7EC3" w14:paraId="0A584A12" w14:textId="77777777" w:rsidTr="00646292">
        <w:trPr>
          <w:trHeight w:val="20"/>
          <w:jc w:val="center"/>
        </w:trPr>
        <w:tc>
          <w:tcPr>
            <w:tcW w:w="4900" w:type="dxa"/>
            <w:tcBorders>
              <w:top w:val="nil"/>
              <w:left w:val="nil"/>
              <w:bottom w:val="nil"/>
              <w:right w:val="nil"/>
            </w:tcBorders>
            <w:shd w:val="clear" w:color="auto" w:fill="FFFFFF"/>
          </w:tcPr>
          <w:p w14:paraId="0A584A0E"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15. Department of Immigration and Ethnic Affairs</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0F" w14:textId="77777777" w:rsidR="000B6062" w:rsidRPr="009E7EC3" w:rsidRDefault="000B6062" w:rsidP="00646292">
            <w:pPr>
              <w:shd w:val="clear" w:color="auto" w:fill="FFFFFF"/>
              <w:ind w:right="144"/>
              <w:jc w:val="right"/>
              <w:rPr>
                <w:sz w:val="22"/>
                <w:lang w:val="en-AU"/>
              </w:rPr>
            </w:pPr>
            <w:r w:rsidRPr="009E7EC3">
              <w:rPr>
                <w:szCs w:val="18"/>
                <w:lang w:val="en-AU"/>
              </w:rPr>
              <w:t>12,500</w:t>
            </w:r>
          </w:p>
        </w:tc>
        <w:tc>
          <w:tcPr>
            <w:tcW w:w="1437" w:type="dxa"/>
            <w:tcBorders>
              <w:top w:val="nil"/>
              <w:left w:val="single" w:sz="6" w:space="0" w:color="auto"/>
              <w:bottom w:val="nil"/>
              <w:right w:val="nil"/>
            </w:tcBorders>
            <w:shd w:val="clear" w:color="auto" w:fill="FFFFFF"/>
            <w:vAlign w:val="bottom"/>
          </w:tcPr>
          <w:p w14:paraId="0A584A10" w14:textId="77777777" w:rsidR="000B6062" w:rsidRPr="009E7EC3" w:rsidRDefault="000B6062" w:rsidP="00646292">
            <w:pPr>
              <w:shd w:val="clear" w:color="auto" w:fill="FFFFFF"/>
              <w:ind w:right="144"/>
              <w:jc w:val="right"/>
              <w:rPr>
                <w:sz w:val="22"/>
                <w:lang w:val="en-AU"/>
              </w:rPr>
            </w:pPr>
            <w:r w:rsidRPr="009E7EC3">
              <w:rPr>
                <w:szCs w:val="18"/>
                <w:lang w:val="en-AU"/>
              </w:rPr>
              <w:t>52,000</w:t>
            </w:r>
          </w:p>
        </w:tc>
        <w:tc>
          <w:tcPr>
            <w:tcW w:w="1242" w:type="dxa"/>
            <w:tcBorders>
              <w:top w:val="nil"/>
              <w:left w:val="nil"/>
              <w:bottom w:val="nil"/>
              <w:right w:val="nil"/>
            </w:tcBorders>
            <w:shd w:val="clear" w:color="auto" w:fill="FFFFFF"/>
            <w:vAlign w:val="bottom"/>
          </w:tcPr>
          <w:p w14:paraId="0A584A11" w14:textId="77777777" w:rsidR="000B6062" w:rsidRPr="009E7EC3" w:rsidRDefault="000B6062" w:rsidP="00646292">
            <w:pPr>
              <w:shd w:val="clear" w:color="auto" w:fill="FFFFFF"/>
              <w:ind w:right="144"/>
              <w:jc w:val="right"/>
              <w:rPr>
                <w:lang w:val="en-AU"/>
              </w:rPr>
            </w:pPr>
            <w:r w:rsidRPr="009E7EC3">
              <w:rPr>
                <w:szCs w:val="18"/>
                <w:lang w:val="en-AU"/>
              </w:rPr>
              <w:t>170,547</w:t>
            </w:r>
          </w:p>
        </w:tc>
      </w:tr>
      <w:tr w:rsidR="000B6062" w:rsidRPr="009E7EC3" w14:paraId="0A584A17" w14:textId="77777777" w:rsidTr="00646292">
        <w:trPr>
          <w:trHeight w:val="20"/>
          <w:jc w:val="center"/>
        </w:trPr>
        <w:tc>
          <w:tcPr>
            <w:tcW w:w="4900" w:type="dxa"/>
            <w:tcBorders>
              <w:top w:val="nil"/>
              <w:left w:val="nil"/>
              <w:bottom w:val="nil"/>
              <w:right w:val="nil"/>
            </w:tcBorders>
            <w:shd w:val="clear" w:color="auto" w:fill="FFFFFF"/>
          </w:tcPr>
          <w:p w14:paraId="0A584A13"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17. Department of Industry and Commerce</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14" w14:textId="77777777" w:rsidR="000B6062" w:rsidRPr="009E7EC3" w:rsidRDefault="000B6062" w:rsidP="00646292">
            <w:pPr>
              <w:shd w:val="clear" w:color="auto" w:fill="FFFFFF"/>
              <w:ind w:right="144"/>
              <w:jc w:val="right"/>
              <w:rPr>
                <w:sz w:val="22"/>
                <w:lang w:val="en-AU"/>
              </w:rPr>
            </w:pPr>
            <w:r w:rsidRPr="009E7EC3">
              <w:rPr>
                <w:szCs w:val="18"/>
                <w:lang w:val="en-AU"/>
              </w:rPr>
              <w:t>12,800</w:t>
            </w:r>
          </w:p>
        </w:tc>
        <w:tc>
          <w:tcPr>
            <w:tcW w:w="1437" w:type="dxa"/>
            <w:tcBorders>
              <w:top w:val="nil"/>
              <w:left w:val="single" w:sz="6" w:space="0" w:color="auto"/>
              <w:bottom w:val="nil"/>
              <w:right w:val="nil"/>
            </w:tcBorders>
            <w:shd w:val="clear" w:color="auto" w:fill="FFFFFF"/>
            <w:vAlign w:val="bottom"/>
          </w:tcPr>
          <w:p w14:paraId="0A584A15" w14:textId="77777777" w:rsidR="000B6062" w:rsidRPr="009E7EC3" w:rsidRDefault="000B6062" w:rsidP="00646292">
            <w:pPr>
              <w:shd w:val="clear" w:color="auto" w:fill="FFFFFF"/>
              <w:ind w:right="144"/>
              <w:jc w:val="right"/>
              <w:rPr>
                <w:sz w:val="22"/>
                <w:lang w:val="en-AU"/>
              </w:rPr>
            </w:pPr>
            <w:r w:rsidRPr="009E7EC3">
              <w:rPr>
                <w:szCs w:val="18"/>
                <w:lang w:val="en-AU"/>
              </w:rPr>
              <w:t>12,000</w:t>
            </w:r>
          </w:p>
        </w:tc>
        <w:tc>
          <w:tcPr>
            <w:tcW w:w="1242" w:type="dxa"/>
            <w:tcBorders>
              <w:top w:val="nil"/>
              <w:left w:val="nil"/>
              <w:bottom w:val="nil"/>
              <w:right w:val="nil"/>
            </w:tcBorders>
            <w:shd w:val="clear" w:color="auto" w:fill="FFFFFF"/>
            <w:vAlign w:val="bottom"/>
          </w:tcPr>
          <w:p w14:paraId="0A584A16" w14:textId="77777777" w:rsidR="000B6062" w:rsidRPr="009E7EC3" w:rsidRDefault="000B6062" w:rsidP="00646292">
            <w:pPr>
              <w:shd w:val="clear" w:color="auto" w:fill="FFFFFF"/>
              <w:ind w:right="144"/>
              <w:jc w:val="right"/>
              <w:rPr>
                <w:lang w:val="en-AU"/>
              </w:rPr>
            </w:pPr>
            <w:r w:rsidRPr="009E7EC3">
              <w:rPr>
                <w:szCs w:val="18"/>
                <w:lang w:val="en-AU"/>
              </w:rPr>
              <w:t>22,789</w:t>
            </w:r>
          </w:p>
        </w:tc>
      </w:tr>
      <w:tr w:rsidR="000B6062" w:rsidRPr="009E7EC3" w14:paraId="0A584A1C" w14:textId="77777777" w:rsidTr="00646292">
        <w:trPr>
          <w:trHeight w:val="20"/>
          <w:jc w:val="center"/>
        </w:trPr>
        <w:tc>
          <w:tcPr>
            <w:tcW w:w="4900" w:type="dxa"/>
            <w:tcBorders>
              <w:top w:val="nil"/>
              <w:left w:val="nil"/>
              <w:bottom w:val="nil"/>
              <w:right w:val="nil"/>
            </w:tcBorders>
            <w:shd w:val="clear" w:color="auto" w:fill="FFFFFF"/>
          </w:tcPr>
          <w:p w14:paraId="0A584A18"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18. Department of National Development and Energy</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19" w14:textId="77777777" w:rsidR="000B6062" w:rsidRPr="009E7EC3" w:rsidRDefault="000B6062" w:rsidP="00646292">
            <w:pPr>
              <w:shd w:val="clear" w:color="auto" w:fill="FFFFFF"/>
              <w:ind w:right="144"/>
              <w:jc w:val="right"/>
              <w:rPr>
                <w:sz w:val="22"/>
                <w:lang w:val="en-AU"/>
              </w:rPr>
            </w:pPr>
            <w:r w:rsidRPr="009E7EC3">
              <w:rPr>
                <w:szCs w:val="18"/>
                <w:lang w:val="en-AU"/>
              </w:rPr>
              <w:t>27,000</w:t>
            </w:r>
          </w:p>
        </w:tc>
        <w:tc>
          <w:tcPr>
            <w:tcW w:w="1437" w:type="dxa"/>
            <w:tcBorders>
              <w:top w:val="nil"/>
              <w:left w:val="single" w:sz="6" w:space="0" w:color="auto"/>
              <w:bottom w:val="nil"/>
              <w:right w:val="nil"/>
            </w:tcBorders>
            <w:shd w:val="clear" w:color="auto" w:fill="FFFFFF"/>
            <w:vAlign w:val="bottom"/>
          </w:tcPr>
          <w:p w14:paraId="0A584A1A" w14:textId="77777777" w:rsidR="000B6062" w:rsidRPr="009E7EC3" w:rsidRDefault="000B6062" w:rsidP="00646292">
            <w:pPr>
              <w:shd w:val="clear" w:color="auto" w:fill="FFFFFF"/>
              <w:ind w:right="144"/>
              <w:jc w:val="right"/>
              <w:rPr>
                <w:sz w:val="22"/>
                <w:lang w:val="en-AU"/>
              </w:rPr>
            </w:pPr>
            <w:r w:rsidRPr="009E7EC3">
              <w:rPr>
                <w:szCs w:val="18"/>
                <w:lang w:val="en-AU"/>
              </w:rPr>
              <w:t>38,000</w:t>
            </w:r>
          </w:p>
        </w:tc>
        <w:tc>
          <w:tcPr>
            <w:tcW w:w="1242" w:type="dxa"/>
            <w:tcBorders>
              <w:top w:val="nil"/>
              <w:left w:val="nil"/>
              <w:bottom w:val="nil"/>
              <w:right w:val="nil"/>
            </w:tcBorders>
            <w:shd w:val="clear" w:color="auto" w:fill="FFFFFF"/>
            <w:vAlign w:val="bottom"/>
          </w:tcPr>
          <w:p w14:paraId="0A584A1B" w14:textId="77777777" w:rsidR="000B6062" w:rsidRPr="009E7EC3" w:rsidRDefault="000B6062" w:rsidP="00646292">
            <w:pPr>
              <w:shd w:val="clear" w:color="auto" w:fill="FFFFFF"/>
              <w:ind w:right="144"/>
              <w:jc w:val="right"/>
              <w:rPr>
                <w:lang w:val="en-AU"/>
              </w:rPr>
            </w:pPr>
            <w:r w:rsidRPr="009E7EC3">
              <w:rPr>
                <w:szCs w:val="18"/>
                <w:lang w:val="en-AU"/>
              </w:rPr>
              <w:t>50,449</w:t>
            </w:r>
          </w:p>
        </w:tc>
      </w:tr>
      <w:tr w:rsidR="000B6062" w:rsidRPr="009E7EC3" w14:paraId="0A584A21" w14:textId="77777777" w:rsidTr="00646292">
        <w:trPr>
          <w:trHeight w:val="20"/>
          <w:jc w:val="center"/>
        </w:trPr>
        <w:tc>
          <w:tcPr>
            <w:tcW w:w="4900" w:type="dxa"/>
            <w:tcBorders>
              <w:top w:val="nil"/>
              <w:left w:val="nil"/>
              <w:bottom w:val="nil"/>
              <w:right w:val="nil"/>
            </w:tcBorders>
            <w:shd w:val="clear" w:color="auto" w:fill="FFFFFF"/>
          </w:tcPr>
          <w:p w14:paraId="0A584A1D"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19. Postal and Telecommunications Department</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1E" w14:textId="77777777" w:rsidR="000B6062" w:rsidRPr="009E7EC3" w:rsidRDefault="000B6062" w:rsidP="00646292">
            <w:pPr>
              <w:shd w:val="clear" w:color="auto" w:fill="FFFFFF"/>
              <w:ind w:right="144"/>
              <w:jc w:val="right"/>
              <w:rPr>
                <w:sz w:val="22"/>
                <w:lang w:val="en-AU"/>
              </w:rPr>
            </w:pPr>
            <w:r w:rsidRPr="009E7EC3">
              <w:rPr>
                <w:szCs w:val="18"/>
                <w:lang w:val="en-AU"/>
              </w:rPr>
              <w:t>39,000</w:t>
            </w:r>
          </w:p>
        </w:tc>
        <w:tc>
          <w:tcPr>
            <w:tcW w:w="1437" w:type="dxa"/>
            <w:tcBorders>
              <w:top w:val="nil"/>
              <w:left w:val="single" w:sz="6" w:space="0" w:color="auto"/>
              <w:bottom w:val="nil"/>
              <w:right w:val="nil"/>
            </w:tcBorders>
            <w:shd w:val="clear" w:color="auto" w:fill="FFFFFF"/>
            <w:vAlign w:val="bottom"/>
          </w:tcPr>
          <w:p w14:paraId="0A584A1F" w14:textId="77777777" w:rsidR="000B6062" w:rsidRPr="009E7EC3" w:rsidRDefault="000B6062" w:rsidP="00646292">
            <w:pPr>
              <w:shd w:val="clear" w:color="auto" w:fill="FFFFFF"/>
              <w:ind w:right="144"/>
              <w:jc w:val="right"/>
              <w:rPr>
                <w:sz w:val="22"/>
                <w:lang w:val="en-AU"/>
              </w:rPr>
            </w:pPr>
            <w:r w:rsidRPr="009E7EC3">
              <w:rPr>
                <w:szCs w:val="18"/>
                <w:lang w:val="en-AU"/>
              </w:rPr>
              <w:t>43,000</w:t>
            </w:r>
          </w:p>
        </w:tc>
        <w:tc>
          <w:tcPr>
            <w:tcW w:w="1242" w:type="dxa"/>
            <w:tcBorders>
              <w:top w:val="nil"/>
              <w:left w:val="nil"/>
              <w:bottom w:val="nil"/>
              <w:right w:val="nil"/>
            </w:tcBorders>
            <w:shd w:val="clear" w:color="auto" w:fill="FFFFFF"/>
            <w:vAlign w:val="bottom"/>
          </w:tcPr>
          <w:p w14:paraId="0A584A20" w14:textId="77777777" w:rsidR="000B6062" w:rsidRPr="009E7EC3" w:rsidRDefault="000B6062" w:rsidP="00646292">
            <w:pPr>
              <w:shd w:val="clear" w:color="auto" w:fill="FFFFFF"/>
              <w:ind w:right="144"/>
              <w:jc w:val="right"/>
              <w:rPr>
                <w:lang w:val="en-AU"/>
              </w:rPr>
            </w:pPr>
            <w:r w:rsidRPr="009E7EC3">
              <w:rPr>
                <w:szCs w:val="18"/>
                <w:lang w:val="en-AU"/>
              </w:rPr>
              <w:t>12,313</w:t>
            </w:r>
          </w:p>
        </w:tc>
      </w:tr>
      <w:tr w:rsidR="000B6062" w:rsidRPr="009E7EC3" w14:paraId="0A584A26" w14:textId="77777777" w:rsidTr="00646292">
        <w:trPr>
          <w:trHeight w:val="20"/>
          <w:jc w:val="center"/>
        </w:trPr>
        <w:tc>
          <w:tcPr>
            <w:tcW w:w="4900" w:type="dxa"/>
            <w:tcBorders>
              <w:top w:val="nil"/>
              <w:left w:val="nil"/>
              <w:bottom w:val="nil"/>
              <w:right w:val="nil"/>
            </w:tcBorders>
            <w:shd w:val="clear" w:color="auto" w:fill="FFFFFF"/>
          </w:tcPr>
          <w:p w14:paraId="0A584A22"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21. Department of the Prime Minister and Cabinet</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23" w14:textId="77777777" w:rsidR="000B6062" w:rsidRPr="009E7EC3" w:rsidRDefault="000B6062" w:rsidP="00646292">
            <w:pPr>
              <w:shd w:val="clear" w:color="auto" w:fill="FFFFFF"/>
              <w:ind w:right="144"/>
              <w:jc w:val="right"/>
              <w:rPr>
                <w:sz w:val="22"/>
                <w:lang w:val="en-AU"/>
              </w:rPr>
            </w:pPr>
            <w:r w:rsidRPr="009E7EC3">
              <w:rPr>
                <w:szCs w:val="18"/>
                <w:lang w:val="en-AU"/>
              </w:rPr>
              <w:t>6,000</w:t>
            </w:r>
          </w:p>
        </w:tc>
        <w:tc>
          <w:tcPr>
            <w:tcW w:w="1437" w:type="dxa"/>
            <w:tcBorders>
              <w:top w:val="nil"/>
              <w:left w:val="single" w:sz="6" w:space="0" w:color="auto"/>
              <w:bottom w:val="nil"/>
              <w:right w:val="nil"/>
            </w:tcBorders>
            <w:shd w:val="clear" w:color="auto" w:fill="FFFFFF"/>
            <w:vAlign w:val="bottom"/>
          </w:tcPr>
          <w:p w14:paraId="0A584A24" w14:textId="77777777" w:rsidR="000B6062" w:rsidRPr="009E7EC3" w:rsidRDefault="000B6062" w:rsidP="00646292">
            <w:pPr>
              <w:shd w:val="clear" w:color="auto" w:fill="FFFFFF"/>
              <w:ind w:right="144"/>
              <w:jc w:val="right"/>
              <w:rPr>
                <w:sz w:val="22"/>
                <w:lang w:val="en-AU"/>
              </w:rPr>
            </w:pPr>
            <w:r w:rsidRPr="009E7EC3">
              <w:rPr>
                <w:szCs w:val="18"/>
                <w:lang w:val="en-AU"/>
              </w:rPr>
              <w:t>49,000</w:t>
            </w:r>
          </w:p>
        </w:tc>
        <w:tc>
          <w:tcPr>
            <w:tcW w:w="1242" w:type="dxa"/>
            <w:tcBorders>
              <w:top w:val="nil"/>
              <w:left w:val="nil"/>
              <w:bottom w:val="nil"/>
              <w:right w:val="nil"/>
            </w:tcBorders>
            <w:shd w:val="clear" w:color="auto" w:fill="FFFFFF"/>
            <w:vAlign w:val="bottom"/>
          </w:tcPr>
          <w:p w14:paraId="0A584A25" w14:textId="77777777" w:rsidR="000B6062" w:rsidRPr="009E7EC3" w:rsidRDefault="000B6062" w:rsidP="00646292">
            <w:pPr>
              <w:shd w:val="clear" w:color="auto" w:fill="FFFFFF"/>
              <w:ind w:right="144"/>
              <w:jc w:val="right"/>
              <w:rPr>
                <w:lang w:val="en-AU"/>
              </w:rPr>
            </w:pPr>
            <w:r w:rsidRPr="009E7EC3">
              <w:rPr>
                <w:szCs w:val="18"/>
                <w:lang w:val="en-AU"/>
              </w:rPr>
              <w:t>86,772</w:t>
            </w:r>
          </w:p>
        </w:tc>
      </w:tr>
      <w:tr w:rsidR="000B6062" w:rsidRPr="009E7EC3" w14:paraId="0A584A2B" w14:textId="77777777" w:rsidTr="00646292">
        <w:trPr>
          <w:trHeight w:val="20"/>
          <w:jc w:val="center"/>
        </w:trPr>
        <w:tc>
          <w:tcPr>
            <w:tcW w:w="4900" w:type="dxa"/>
            <w:tcBorders>
              <w:top w:val="nil"/>
              <w:left w:val="nil"/>
              <w:bottom w:val="nil"/>
              <w:right w:val="nil"/>
            </w:tcBorders>
            <w:shd w:val="clear" w:color="auto" w:fill="FFFFFF"/>
          </w:tcPr>
          <w:p w14:paraId="0A584A27"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24. Department of Social Security</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28" w14:textId="77777777" w:rsidR="000B6062" w:rsidRPr="009E7EC3" w:rsidRDefault="000B6062" w:rsidP="00646292">
            <w:pPr>
              <w:shd w:val="clear" w:color="auto" w:fill="FFFFFF"/>
              <w:ind w:right="144"/>
              <w:jc w:val="right"/>
              <w:rPr>
                <w:sz w:val="22"/>
                <w:lang w:val="en-AU"/>
              </w:rPr>
            </w:pPr>
            <w:r w:rsidRPr="009E7EC3">
              <w:rPr>
                <w:szCs w:val="18"/>
                <w:lang w:val="en-AU"/>
              </w:rPr>
              <w:t>172,000</w:t>
            </w:r>
          </w:p>
        </w:tc>
        <w:tc>
          <w:tcPr>
            <w:tcW w:w="1437" w:type="dxa"/>
            <w:tcBorders>
              <w:top w:val="nil"/>
              <w:left w:val="single" w:sz="6" w:space="0" w:color="auto"/>
              <w:bottom w:val="nil"/>
              <w:right w:val="nil"/>
            </w:tcBorders>
            <w:shd w:val="clear" w:color="auto" w:fill="FFFFFF"/>
            <w:vAlign w:val="bottom"/>
          </w:tcPr>
          <w:p w14:paraId="0A584A29" w14:textId="77777777" w:rsidR="000B6062" w:rsidRPr="009E7EC3" w:rsidRDefault="000B6062" w:rsidP="00646292">
            <w:pPr>
              <w:shd w:val="clear" w:color="auto" w:fill="FFFFFF"/>
              <w:ind w:right="144"/>
              <w:jc w:val="right"/>
              <w:rPr>
                <w:sz w:val="22"/>
                <w:lang w:val="en-AU"/>
              </w:rPr>
            </w:pPr>
            <w:r w:rsidRPr="009E7EC3">
              <w:rPr>
                <w:szCs w:val="18"/>
                <w:lang w:val="en-AU"/>
              </w:rPr>
              <w:t>1,303,000</w:t>
            </w:r>
          </w:p>
        </w:tc>
        <w:tc>
          <w:tcPr>
            <w:tcW w:w="1242" w:type="dxa"/>
            <w:tcBorders>
              <w:top w:val="nil"/>
              <w:left w:val="nil"/>
              <w:bottom w:val="nil"/>
              <w:right w:val="nil"/>
            </w:tcBorders>
            <w:shd w:val="clear" w:color="auto" w:fill="FFFFFF"/>
            <w:vAlign w:val="bottom"/>
          </w:tcPr>
          <w:p w14:paraId="0A584A2A" w14:textId="77777777" w:rsidR="000B6062" w:rsidRPr="009E7EC3" w:rsidRDefault="000B6062" w:rsidP="00646292">
            <w:pPr>
              <w:shd w:val="clear" w:color="auto" w:fill="FFFFFF"/>
              <w:ind w:right="144"/>
              <w:jc w:val="right"/>
              <w:rPr>
                <w:lang w:val="en-AU"/>
              </w:rPr>
            </w:pPr>
            <w:r w:rsidRPr="009E7EC3">
              <w:rPr>
                <w:szCs w:val="18"/>
                <w:lang w:val="en-AU"/>
              </w:rPr>
              <w:t>1,299,840</w:t>
            </w:r>
          </w:p>
        </w:tc>
      </w:tr>
      <w:tr w:rsidR="000B6062" w:rsidRPr="009E7EC3" w14:paraId="0A584A30" w14:textId="77777777" w:rsidTr="00646292">
        <w:trPr>
          <w:trHeight w:val="20"/>
          <w:jc w:val="center"/>
        </w:trPr>
        <w:tc>
          <w:tcPr>
            <w:tcW w:w="4900" w:type="dxa"/>
            <w:tcBorders>
              <w:top w:val="nil"/>
              <w:left w:val="nil"/>
              <w:bottom w:val="nil"/>
              <w:right w:val="nil"/>
            </w:tcBorders>
            <w:shd w:val="clear" w:color="auto" w:fill="FFFFFF"/>
          </w:tcPr>
          <w:p w14:paraId="0A584A2C"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26. Department of Trade and Resources</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2D" w14:textId="77777777" w:rsidR="000B6062" w:rsidRPr="009E7EC3" w:rsidRDefault="000B6062" w:rsidP="00646292">
            <w:pPr>
              <w:shd w:val="clear" w:color="auto" w:fill="FFFFFF"/>
              <w:ind w:right="144"/>
              <w:jc w:val="right"/>
              <w:rPr>
                <w:sz w:val="22"/>
                <w:lang w:val="en-AU"/>
              </w:rPr>
            </w:pPr>
            <w:r w:rsidRPr="009E7EC3">
              <w:rPr>
                <w:szCs w:val="18"/>
                <w:lang w:val="en-AU"/>
              </w:rPr>
              <w:t>5,400</w:t>
            </w:r>
          </w:p>
        </w:tc>
        <w:tc>
          <w:tcPr>
            <w:tcW w:w="1437" w:type="dxa"/>
            <w:tcBorders>
              <w:top w:val="nil"/>
              <w:left w:val="single" w:sz="6" w:space="0" w:color="auto"/>
              <w:bottom w:val="nil"/>
              <w:right w:val="nil"/>
            </w:tcBorders>
            <w:shd w:val="clear" w:color="auto" w:fill="FFFFFF"/>
            <w:vAlign w:val="bottom"/>
          </w:tcPr>
          <w:p w14:paraId="0A584A2E" w14:textId="77777777" w:rsidR="000B6062" w:rsidRPr="009E7EC3" w:rsidRDefault="000B6062" w:rsidP="00646292">
            <w:pPr>
              <w:shd w:val="clear" w:color="auto" w:fill="FFFFFF"/>
              <w:ind w:right="144"/>
              <w:jc w:val="right"/>
              <w:rPr>
                <w:sz w:val="22"/>
                <w:lang w:val="en-AU"/>
              </w:rPr>
            </w:pPr>
            <w:r w:rsidRPr="009E7EC3">
              <w:rPr>
                <w:szCs w:val="18"/>
                <w:lang w:val="en-AU"/>
              </w:rPr>
              <w:t>16,000</w:t>
            </w:r>
          </w:p>
        </w:tc>
        <w:tc>
          <w:tcPr>
            <w:tcW w:w="1242" w:type="dxa"/>
            <w:tcBorders>
              <w:top w:val="nil"/>
              <w:left w:val="nil"/>
              <w:bottom w:val="nil"/>
              <w:right w:val="nil"/>
            </w:tcBorders>
            <w:shd w:val="clear" w:color="auto" w:fill="FFFFFF"/>
            <w:vAlign w:val="bottom"/>
          </w:tcPr>
          <w:p w14:paraId="0A584A2F" w14:textId="77777777" w:rsidR="000B6062" w:rsidRPr="009E7EC3" w:rsidRDefault="000B6062" w:rsidP="00646292">
            <w:pPr>
              <w:shd w:val="clear" w:color="auto" w:fill="FFFFFF"/>
              <w:ind w:right="144"/>
              <w:jc w:val="right"/>
              <w:rPr>
                <w:lang w:val="en-AU"/>
              </w:rPr>
            </w:pPr>
            <w:r w:rsidRPr="009E7EC3">
              <w:rPr>
                <w:szCs w:val="18"/>
                <w:lang w:val="en-AU"/>
              </w:rPr>
              <w:t>37,708</w:t>
            </w:r>
          </w:p>
        </w:tc>
      </w:tr>
      <w:tr w:rsidR="000B6062" w:rsidRPr="009E7EC3" w14:paraId="0A584A35" w14:textId="77777777" w:rsidTr="00646292">
        <w:trPr>
          <w:trHeight w:val="20"/>
          <w:jc w:val="center"/>
        </w:trPr>
        <w:tc>
          <w:tcPr>
            <w:tcW w:w="4900" w:type="dxa"/>
            <w:tcBorders>
              <w:top w:val="nil"/>
              <w:left w:val="nil"/>
              <w:bottom w:val="nil"/>
              <w:right w:val="nil"/>
            </w:tcBorders>
            <w:shd w:val="clear" w:color="auto" w:fill="FFFFFF"/>
          </w:tcPr>
          <w:p w14:paraId="0A584A31"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27. Department of Transport</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32" w14:textId="77777777" w:rsidR="000B6062" w:rsidRPr="009E7EC3" w:rsidRDefault="000B6062" w:rsidP="00646292">
            <w:pPr>
              <w:shd w:val="clear" w:color="auto" w:fill="FFFFFF"/>
              <w:ind w:right="144"/>
              <w:jc w:val="right"/>
              <w:rPr>
                <w:sz w:val="22"/>
                <w:lang w:val="en-AU"/>
              </w:rPr>
            </w:pPr>
            <w:r w:rsidRPr="009E7EC3">
              <w:rPr>
                <w:szCs w:val="18"/>
                <w:lang w:val="en-AU"/>
              </w:rPr>
              <w:t>57,500</w:t>
            </w:r>
          </w:p>
        </w:tc>
        <w:tc>
          <w:tcPr>
            <w:tcW w:w="1437" w:type="dxa"/>
            <w:tcBorders>
              <w:top w:val="nil"/>
              <w:left w:val="single" w:sz="6" w:space="0" w:color="auto"/>
              <w:bottom w:val="nil"/>
              <w:right w:val="nil"/>
            </w:tcBorders>
            <w:shd w:val="clear" w:color="auto" w:fill="FFFFFF"/>
            <w:vAlign w:val="bottom"/>
          </w:tcPr>
          <w:p w14:paraId="0A584A33" w14:textId="77777777" w:rsidR="000B6062" w:rsidRPr="009E7EC3" w:rsidRDefault="000B6062" w:rsidP="00646292">
            <w:pPr>
              <w:shd w:val="clear" w:color="auto" w:fill="FFFFFF"/>
              <w:ind w:right="144"/>
              <w:jc w:val="right"/>
              <w:rPr>
                <w:sz w:val="22"/>
                <w:lang w:val="en-AU"/>
              </w:rPr>
            </w:pPr>
            <w:r w:rsidRPr="009E7EC3">
              <w:rPr>
                <w:szCs w:val="18"/>
                <w:lang w:val="en-AU"/>
              </w:rPr>
              <w:t>475,000</w:t>
            </w:r>
          </w:p>
        </w:tc>
        <w:tc>
          <w:tcPr>
            <w:tcW w:w="1242" w:type="dxa"/>
            <w:tcBorders>
              <w:top w:val="nil"/>
              <w:left w:val="nil"/>
              <w:bottom w:val="nil"/>
              <w:right w:val="nil"/>
            </w:tcBorders>
            <w:shd w:val="clear" w:color="auto" w:fill="FFFFFF"/>
            <w:vAlign w:val="bottom"/>
          </w:tcPr>
          <w:p w14:paraId="0A584A34" w14:textId="77777777" w:rsidR="000B6062" w:rsidRPr="009E7EC3" w:rsidRDefault="000B6062" w:rsidP="00646292">
            <w:pPr>
              <w:shd w:val="clear" w:color="auto" w:fill="FFFFFF"/>
              <w:ind w:right="144"/>
              <w:jc w:val="right"/>
              <w:rPr>
                <w:lang w:val="en-AU"/>
              </w:rPr>
            </w:pPr>
            <w:r w:rsidRPr="009E7EC3">
              <w:rPr>
                <w:szCs w:val="18"/>
                <w:lang w:val="en-AU"/>
              </w:rPr>
              <w:t>108,032</w:t>
            </w:r>
          </w:p>
        </w:tc>
      </w:tr>
      <w:tr w:rsidR="000B6062" w:rsidRPr="009E7EC3" w14:paraId="0A584A3A" w14:textId="77777777" w:rsidTr="00646292">
        <w:trPr>
          <w:trHeight w:val="20"/>
          <w:jc w:val="center"/>
        </w:trPr>
        <w:tc>
          <w:tcPr>
            <w:tcW w:w="4900" w:type="dxa"/>
            <w:tcBorders>
              <w:top w:val="nil"/>
              <w:left w:val="nil"/>
              <w:bottom w:val="nil"/>
              <w:right w:val="nil"/>
            </w:tcBorders>
            <w:shd w:val="clear" w:color="auto" w:fill="FFFFFF"/>
          </w:tcPr>
          <w:p w14:paraId="0A584A36"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28. Department of the Treasury</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37" w14:textId="77777777" w:rsidR="000B6062" w:rsidRPr="009E7EC3" w:rsidRDefault="000B6062" w:rsidP="00646292">
            <w:pPr>
              <w:shd w:val="clear" w:color="auto" w:fill="FFFFFF"/>
              <w:ind w:right="144"/>
              <w:jc w:val="right"/>
              <w:rPr>
                <w:sz w:val="22"/>
                <w:lang w:val="en-AU"/>
              </w:rPr>
            </w:pPr>
            <w:r w:rsidRPr="009E7EC3">
              <w:rPr>
                <w:szCs w:val="18"/>
                <w:lang w:val="en-AU"/>
              </w:rPr>
              <w:t>3,500</w:t>
            </w:r>
          </w:p>
        </w:tc>
        <w:tc>
          <w:tcPr>
            <w:tcW w:w="1437" w:type="dxa"/>
            <w:tcBorders>
              <w:top w:val="nil"/>
              <w:left w:val="single" w:sz="6" w:space="0" w:color="auto"/>
              <w:bottom w:val="nil"/>
              <w:right w:val="nil"/>
            </w:tcBorders>
            <w:shd w:val="clear" w:color="auto" w:fill="FFFFFF"/>
            <w:vAlign w:val="bottom"/>
          </w:tcPr>
          <w:p w14:paraId="0A584A38" w14:textId="77777777" w:rsidR="000B6062" w:rsidRPr="009E7EC3" w:rsidRDefault="000B6062" w:rsidP="00646292">
            <w:pPr>
              <w:shd w:val="clear" w:color="auto" w:fill="FFFFFF"/>
              <w:ind w:right="144"/>
              <w:jc w:val="right"/>
              <w:rPr>
                <w:sz w:val="22"/>
                <w:lang w:val="en-AU"/>
              </w:rPr>
            </w:pPr>
            <w:r w:rsidRPr="009E7EC3">
              <w:rPr>
                <w:szCs w:val="18"/>
                <w:lang w:val="en-AU"/>
              </w:rPr>
              <w:t>63,000</w:t>
            </w:r>
          </w:p>
        </w:tc>
        <w:tc>
          <w:tcPr>
            <w:tcW w:w="1242" w:type="dxa"/>
            <w:tcBorders>
              <w:top w:val="nil"/>
              <w:left w:val="nil"/>
              <w:bottom w:val="nil"/>
              <w:right w:val="nil"/>
            </w:tcBorders>
            <w:shd w:val="clear" w:color="auto" w:fill="FFFFFF"/>
            <w:vAlign w:val="bottom"/>
          </w:tcPr>
          <w:p w14:paraId="0A584A39" w14:textId="77777777" w:rsidR="000B6062" w:rsidRPr="009E7EC3" w:rsidRDefault="000B6062" w:rsidP="00646292">
            <w:pPr>
              <w:shd w:val="clear" w:color="auto" w:fill="FFFFFF"/>
              <w:ind w:right="144"/>
              <w:jc w:val="right"/>
              <w:rPr>
                <w:lang w:val="en-AU"/>
              </w:rPr>
            </w:pPr>
            <w:r w:rsidRPr="009E7EC3">
              <w:rPr>
                <w:szCs w:val="18"/>
                <w:lang w:val="en-AU"/>
              </w:rPr>
              <w:t>42,614</w:t>
            </w:r>
          </w:p>
        </w:tc>
      </w:tr>
      <w:tr w:rsidR="000B6062" w:rsidRPr="009E7EC3" w14:paraId="0A584A3F" w14:textId="77777777" w:rsidTr="00646292">
        <w:trPr>
          <w:trHeight w:val="20"/>
          <w:jc w:val="center"/>
        </w:trPr>
        <w:tc>
          <w:tcPr>
            <w:tcW w:w="4900" w:type="dxa"/>
            <w:tcBorders>
              <w:top w:val="nil"/>
              <w:left w:val="nil"/>
              <w:right w:val="nil"/>
            </w:tcBorders>
            <w:shd w:val="clear" w:color="auto" w:fill="FFFFFF"/>
          </w:tcPr>
          <w:p w14:paraId="0A584A3B"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29. Australian Taxation Office</w:t>
            </w:r>
            <w:r w:rsidR="0064629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4A3C" w14:textId="77777777" w:rsidR="000B6062" w:rsidRPr="009E7EC3" w:rsidRDefault="000B6062" w:rsidP="00646292">
            <w:pPr>
              <w:shd w:val="clear" w:color="auto" w:fill="FFFFFF"/>
              <w:ind w:right="144"/>
              <w:jc w:val="right"/>
              <w:rPr>
                <w:sz w:val="22"/>
                <w:lang w:val="en-AU"/>
              </w:rPr>
            </w:pPr>
            <w:r w:rsidRPr="009E7EC3">
              <w:rPr>
                <w:szCs w:val="18"/>
                <w:lang w:val="en-AU"/>
              </w:rPr>
              <w:t>12,000</w:t>
            </w:r>
          </w:p>
        </w:tc>
        <w:tc>
          <w:tcPr>
            <w:tcW w:w="1437" w:type="dxa"/>
            <w:tcBorders>
              <w:top w:val="nil"/>
              <w:left w:val="single" w:sz="6" w:space="0" w:color="auto"/>
              <w:bottom w:val="nil"/>
              <w:right w:val="nil"/>
            </w:tcBorders>
            <w:shd w:val="clear" w:color="auto" w:fill="FFFFFF"/>
            <w:vAlign w:val="bottom"/>
          </w:tcPr>
          <w:p w14:paraId="0A584A3D" w14:textId="77777777" w:rsidR="000B6062" w:rsidRPr="009E7EC3" w:rsidRDefault="000B6062" w:rsidP="00646292">
            <w:pPr>
              <w:shd w:val="clear" w:color="auto" w:fill="FFFFFF"/>
              <w:ind w:right="144"/>
              <w:jc w:val="right"/>
              <w:rPr>
                <w:sz w:val="22"/>
                <w:lang w:val="en-AU"/>
              </w:rPr>
            </w:pPr>
            <w:r w:rsidRPr="009E7EC3">
              <w:rPr>
                <w:szCs w:val="18"/>
                <w:lang w:val="en-AU"/>
              </w:rPr>
              <w:t>171,000</w:t>
            </w:r>
          </w:p>
        </w:tc>
        <w:tc>
          <w:tcPr>
            <w:tcW w:w="1242" w:type="dxa"/>
            <w:tcBorders>
              <w:top w:val="nil"/>
              <w:left w:val="nil"/>
              <w:bottom w:val="nil"/>
              <w:right w:val="nil"/>
            </w:tcBorders>
            <w:shd w:val="clear" w:color="auto" w:fill="FFFFFF"/>
            <w:vAlign w:val="bottom"/>
          </w:tcPr>
          <w:p w14:paraId="0A584A3E" w14:textId="77777777" w:rsidR="000B6062" w:rsidRPr="009E7EC3" w:rsidRDefault="000B6062" w:rsidP="00646292">
            <w:pPr>
              <w:shd w:val="clear" w:color="auto" w:fill="FFFFFF"/>
              <w:ind w:right="144"/>
              <w:jc w:val="right"/>
              <w:rPr>
                <w:lang w:val="en-AU"/>
              </w:rPr>
            </w:pPr>
            <w:r w:rsidRPr="009E7EC3">
              <w:rPr>
                <w:szCs w:val="18"/>
                <w:lang w:val="en-AU"/>
              </w:rPr>
              <w:t>37,830</w:t>
            </w:r>
          </w:p>
        </w:tc>
      </w:tr>
      <w:tr w:rsidR="000B6062" w:rsidRPr="009E7EC3" w14:paraId="0A584A44" w14:textId="77777777" w:rsidTr="00646292">
        <w:trPr>
          <w:trHeight w:val="20"/>
          <w:jc w:val="center"/>
        </w:trPr>
        <w:tc>
          <w:tcPr>
            <w:tcW w:w="4900" w:type="dxa"/>
            <w:tcBorders>
              <w:top w:val="nil"/>
              <w:left w:val="nil"/>
              <w:right w:val="nil"/>
            </w:tcBorders>
            <w:shd w:val="clear" w:color="auto" w:fill="FFFFFF"/>
          </w:tcPr>
          <w:p w14:paraId="0A584A40" w14:textId="77777777" w:rsidR="000B6062" w:rsidRPr="009E7EC3" w:rsidRDefault="000B6062" w:rsidP="00646292">
            <w:pPr>
              <w:shd w:val="clear" w:color="auto" w:fill="FFFFFF"/>
              <w:tabs>
                <w:tab w:val="left" w:leader="dot" w:pos="4752"/>
              </w:tabs>
              <w:ind w:left="720" w:hanging="576"/>
              <w:jc w:val="both"/>
              <w:rPr>
                <w:sz w:val="22"/>
                <w:lang w:val="en-AU"/>
              </w:rPr>
            </w:pPr>
            <w:r w:rsidRPr="009E7EC3">
              <w:rPr>
                <w:szCs w:val="18"/>
                <w:lang w:val="en-AU"/>
              </w:rPr>
              <w:t>31. Department of Veterans' Affairs</w:t>
            </w:r>
            <w:r w:rsidR="00646292" w:rsidRPr="009E7EC3">
              <w:rPr>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4A41" w14:textId="77777777" w:rsidR="000B6062" w:rsidRPr="009E7EC3" w:rsidRDefault="000B6062" w:rsidP="00646292">
            <w:pPr>
              <w:shd w:val="clear" w:color="auto" w:fill="FFFFFF"/>
              <w:ind w:right="144"/>
              <w:jc w:val="right"/>
              <w:rPr>
                <w:sz w:val="22"/>
                <w:lang w:val="en-AU"/>
              </w:rPr>
            </w:pPr>
            <w:r w:rsidRPr="009E7EC3">
              <w:rPr>
                <w:szCs w:val="18"/>
                <w:lang w:val="en-AU"/>
              </w:rPr>
              <w:t>15,000</w:t>
            </w:r>
          </w:p>
        </w:tc>
        <w:tc>
          <w:tcPr>
            <w:tcW w:w="1437" w:type="dxa"/>
            <w:tcBorders>
              <w:top w:val="nil"/>
              <w:left w:val="single" w:sz="6" w:space="0" w:color="auto"/>
              <w:bottom w:val="nil"/>
              <w:right w:val="nil"/>
            </w:tcBorders>
            <w:shd w:val="clear" w:color="auto" w:fill="FFFFFF"/>
            <w:vAlign w:val="bottom"/>
          </w:tcPr>
          <w:p w14:paraId="0A584A42" w14:textId="77777777" w:rsidR="000B6062" w:rsidRPr="009E7EC3" w:rsidRDefault="000B6062" w:rsidP="00646292">
            <w:pPr>
              <w:shd w:val="clear" w:color="auto" w:fill="FFFFFF"/>
              <w:ind w:right="144"/>
              <w:jc w:val="right"/>
              <w:rPr>
                <w:sz w:val="22"/>
                <w:lang w:val="en-AU"/>
              </w:rPr>
            </w:pPr>
            <w:r w:rsidRPr="009E7EC3">
              <w:rPr>
                <w:szCs w:val="18"/>
                <w:lang w:val="en-AU"/>
              </w:rPr>
              <w:t>240,000</w:t>
            </w:r>
          </w:p>
        </w:tc>
        <w:tc>
          <w:tcPr>
            <w:tcW w:w="1242" w:type="dxa"/>
            <w:tcBorders>
              <w:top w:val="nil"/>
              <w:left w:val="nil"/>
              <w:bottom w:val="nil"/>
              <w:right w:val="nil"/>
            </w:tcBorders>
            <w:shd w:val="clear" w:color="auto" w:fill="FFFFFF"/>
            <w:vAlign w:val="bottom"/>
          </w:tcPr>
          <w:p w14:paraId="0A584A43" w14:textId="77777777" w:rsidR="000B6062" w:rsidRPr="009E7EC3" w:rsidRDefault="000B6062" w:rsidP="00646292">
            <w:pPr>
              <w:shd w:val="clear" w:color="auto" w:fill="FFFFFF"/>
              <w:ind w:right="144"/>
              <w:jc w:val="right"/>
              <w:rPr>
                <w:lang w:val="en-AU"/>
              </w:rPr>
            </w:pPr>
            <w:r w:rsidRPr="009E7EC3">
              <w:rPr>
                <w:szCs w:val="18"/>
                <w:lang w:val="en-AU"/>
              </w:rPr>
              <w:t>113,260</w:t>
            </w:r>
          </w:p>
        </w:tc>
      </w:tr>
      <w:tr w:rsidR="000B6062" w:rsidRPr="009E7EC3" w14:paraId="0A584A49" w14:textId="77777777" w:rsidTr="00646292">
        <w:trPr>
          <w:trHeight w:val="20"/>
          <w:jc w:val="center"/>
        </w:trPr>
        <w:tc>
          <w:tcPr>
            <w:tcW w:w="4900" w:type="dxa"/>
            <w:tcBorders>
              <w:left w:val="nil"/>
              <w:right w:val="nil"/>
            </w:tcBorders>
            <w:shd w:val="clear" w:color="auto" w:fill="FFFFFF"/>
          </w:tcPr>
          <w:p w14:paraId="0A584A45" w14:textId="77777777" w:rsidR="000B6062" w:rsidRPr="009E7EC3" w:rsidRDefault="005A7619" w:rsidP="00646292">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150</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4A46" w14:textId="77777777" w:rsidR="000B6062" w:rsidRPr="009E7EC3" w:rsidRDefault="000B6062" w:rsidP="00646292">
            <w:pPr>
              <w:shd w:val="clear" w:color="auto" w:fill="FFFFFF"/>
              <w:ind w:right="144"/>
              <w:jc w:val="right"/>
              <w:rPr>
                <w:lang w:val="en-AU"/>
              </w:rPr>
            </w:pPr>
            <w:r w:rsidRPr="009E7EC3">
              <w:rPr>
                <w:b/>
                <w:bCs/>
                <w:szCs w:val="18"/>
                <w:lang w:val="en-AU"/>
              </w:rPr>
              <w:t>1,017,100</w:t>
            </w:r>
          </w:p>
        </w:tc>
        <w:tc>
          <w:tcPr>
            <w:tcW w:w="1437" w:type="dxa"/>
            <w:tcBorders>
              <w:top w:val="nil"/>
              <w:left w:val="single" w:sz="6" w:space="0" w:color="auto"/>
              <w:bottom w:val="nil"/>
              <w:right w:val="nil"/>
            </w:tcBorders>
            <w:shd w:val="clear" w:color="auto" w:fill="FFFFFF"/>
            <w:vAlign w:val="bottom"/>
          </w:tcPr>
          <w:p w14:paraId="0A584A47" w14:textId="77777777" w:rsidR="000B6062" w:rsidRPr="009E7EC3" w:rsidRDefault="000B6062" w:rsidP="00646292">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A48" w14:textId="77777777" w:rsidR="000B6062" w:rsidRPr="009E7EC3" w:rsidRDefault="000B6062" w:rsidP="00646292">
            <w:pPr>
              <w:shd w:val="clear" w:color="auto" w:fill="FFFFFF"/>
              <w:ind w:right="144"/>
              <w:jc w:val="right"/>
              <w:rPr>
                <w:lang w:val="en-AU"/>
              </w:rPr>
            </w:pPr>
          </w:p>
        </w:tc>
      </w:tr>
    </w:tbl>
    <w:p w14:paraId="0A584A4A" w14:textId="77777777" w:rsidR="000B6062" w:rsidRPr="009E7EC3" w:rsidRDefault="003F1C1F" w:rsidP="004661D3">
      <w:pPr>
        <w:shd w:val="clear" w:color="auto" w:fill="FFFFFF"/>
        <w:spacing w:after="120"/>
        <w:jc w:val="center"/>
        <w:rPr>
          <w:lang w:val="en-AU"/>
        </w:rPr>
      </w:pPr>
      <w:r w:rsidRPr="009E7EC3">
        <w:rPr>
          <w:lang w:val="en-AU"/>
        </w:rPr>
        <w:br w:type="page"/>
      </w:r>
      <w:r w:rsidR="000B6062" w:rsidRPr="009E7EC3">
        <w:rPr>
          <w:i/>
          <w:iCs/>
          <w:lang w:val="en-AU"/>
        </w:rPr>
        <w:lastRenderedPageBreak/>
        <w:t>Department of Administrative Services</w:t>
      </w:r>
      <w:r w:rsidR="000B6062" w:rsidRPr="009E7EC3">
        <w:rPr>
          <w:rFonts w:eastAsia="Times New Roman"/>
          <w:lang w:val="en-AU"/>
        </w:rPr>
        <w:t>—</w:t>
      </w:r>
      <w:r w:rsidR="000B6062" w:rsidRPr="009E7EC3">
        <w:rPr>
          <w:rFonts w:eastAsia="Times New Roman"/>
          <w:i/>
          <w:iCs/>
          <w:lang w:val="en-AU"/>
        </w:rPr>
        <w:t>continued</w:t>
      </w:r>
    </w:p>
    <w:p w14:paraId="0A584A4B"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4"/>
        <w:gridCol w:w="1332"/>
        <w:gridCol w:w="1657"/>
        <w:gridCol w:w="1216"/>
      </w:tblGrid>
      <w:tr w:rsidR="004661D3" w:rsidRPr="009E7EC3" w14:paraId="0A584A4F" w14:textId="77777777" w:rsidTr="004661D3">
        <w:trPr>
          <w:trHeight w:val="20"/>
          <w:jc w:val="center"/>
        </w:trPr>
        <w:tc>
          <w:tcPr>
            <w:tcW w:w="4904" w:type="dxa"/>
            <w:tcBorders>
              <w:top w:val="single" w:sz="6" w:space="0" w:color="auto"/>
              <w:left w:val="nil"/>
              <w:right w:val="nil"/>
            </w:tcBorders>
            <w:shd w:val="clear" w:color="auto" w:fill="FFFFFF"/>
          </w:tcPr>
          <w:p w14:paraId="0A584A4C" w14:textId="77777777" w:rsidR="004661D3" w:rsidRPr="009E7EC3" w:rsidRDefault="004661D3" w:rsidP="004661D3">
            <w:pPr>
              <w:shd w:val="clear" w:color="auto" w:fill="FFFFFF"/>
              <w:tabs>
                <w:tab w:val="left" w:leader="dot" w:pos="4752"/>
              </w:tabs>
              <w:rPr>
                <w:lang w:val="en-AU"/>
              </w:rPr>
            </w:pPr>
          </w:p>
        </w:tc>
        <w:tc>
          <w:tcPr>
            <w:tcW w:w="1332" w:type="dxa"/>
            <w:vMerge w:val="restart"/>
            <w:tcBorders>
              <w:top w:val="single" w:sz="6" w:space="0" w:color="auto"/>
              <w:left w:val="nil"/>
              <w:right w:val="single" w:sz="6" w:space="0" w:color="auto"/>
            </w:tcBorders>
            <w:shd w:val="clear" w:color="auto" w:fill="FFFFFF"/>
            <w:vAlign w:val="bottom"/>
          </w:tcPr>
          <w:p w14:paraId="0A584A4D" w14:textId="472D5E1D" w:rsidR="004661D3" w:rsidRPr="009E7EC3" w:rsidRDefault="004661D3" w:rsidP="004661D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73" w:type="dxa"/>
            <w:gridSpan w:val="2"/>
            <w:tcBorders>
              <w:top w:val="single" w:sz="6" w:space="0" w:color="auto"/>
              <w:left w:val="single" w:sz="6" w:space="0" w:color="auto"/>
              <w:bottom w:val="single" w:sz="6" w:space="0" w:color="auto"/>
              <w:right w:val="nil"/>
            </w:tcBorders>
            <w:shd w:val="clear" w:color="auto" w:fill="FFFFFF"/>
            <w:vAlign w:val="bottom"/>
          </w:tcPr>
          <w:p w14:paraId="0A584A4E" w14:textId="77777777" w:rsidR="004661D3" w:rsidRPr="009E7EC3" w:rsidRDefault="004661D3" w:rsidP="00661F2F">
            <w:pPr>
              <w:shd w:val="clear" w:color="auto" w:fill="FFFFFF"/>
              <w:spacing w:before="60" w:after="60"/>
              <w:ind w:left="144"/>
              <w:rPr>
                <w:lang w:val="en-AU"/>
              </w:rPr>
            </w:pPr>
            <w:r w:rsidRPr="009E7EC3">
              <w:rPr>
                <w:lang w:val="en-AU"/>
              </w:rPr>
              <w:t>Information with respect to previous appropriation and expenditure</w:t>
            </w:r>
          </w:p>
        </w:tc>
      </w:tr>
      <w:tr w:rsidR="004661D3" w:rsidRPr="009E7EC3" w14:paraId="0A584A54" w14:textId="77777777" w:rsidTr="004661D3">
        <w:trPr>
          <w:trHeight w:val="20"/>
          <w:jc w:val="center"/>
        </w:trPr>
        <w:tc>
          <w:tcPr>
            <w:tcW w:w="4904" w:type="dxa"/>
            <w:tcBorders>
              <w:top w:val="nil"/>
              <w:left w:val="nil"/>
              <w:right w:val="nil"/>
            </w:tcBorders>
            <w:shd w:val="clear" w:color="auto" w:fill="FFFFFF"/>
          </w:tcPr>
          <w:p w14:paraId="0A584A50" w14:textId="77777777" w:rsidR="004661D3" w:rsidRPr="009E7EC3" w:rsidRDefault="004661D3" w:rsidP="004661D3">
            <w:pPr>
              <w:shd w:val="clear" w:color="auto" w:fill="FFFFFF"/>
              <w:tabs>
                <w:tab w:val="left" w:leader="dot" w:pos="4752"/>
              </w:tabs>
              <w:rPr>
                <w:lang w:val="en-AU"/>
              </w:rPr>
            </w:pPr>
          </w:p>
        </w:tc>
        <w:tc>
          <w:tcPr>
            <w:tcW w:w="1332" w:type="dxa"/>
            <w:vMerge/>
            <w:tcBorders>
              <w:left w:val="nil"/>
              <w:bottom w:val="single" w:sz="6" w:space="0" w:color="auto"/>
              <w:right w:val="single" w:sz="6" w:space="0" w:color="auto"/>
            </w:tcBorders>
            <w:shd w:val="clear" w:color="auto" w:fill="FFFFFF"/>
            <w:vAlign w:val="bottom"/>
          </w:tcPr>
          <w:p w14:paraId="0A584A51" w14:textId="77777777" w:rsidR="004661D3" w:rsidRPr="009E7EC3" w:rsidRDefault="004661D3" w:rsidP="004661D3">
            <w:pPr>
              <w:shd w:val="clear" w:color="auto" w:fill="FFFFFF"/>
              <w:spacing w:before="60" w:after="60"/>
              <w:ind w:right="144"/>
              <w:jc w:val="right"/>
              <w:rPr>
                <w:lang w:val="en-AU"/>
              </w:rPr>
            </w:pPr>
          </w:p>
        </w:tc>
        <w:tc>
          <w:tcPr>
            <w:tcW w:w="1657" w:type="dxa"/>
            <w:tcBorders>
              <w:top w:val="single" w:sz="6" w:space="0" w:color="auto"/>
              <w:left w:val="single" w:sz="6" w:space="0" w:color="auto"/>
              <w:bottom w:val="single" w:sz="6" w:space="0" w:color="auto"/>
              <w:right w:val="nil"/>
            </w:tcBorders>
            <w:shd w:val="clear" w:color="auto" w:fill="FFFFFF"/>
            <w:vAlign w:val="bottom"/>
          </w:tcPr>
          <w:p w14:paraId="0A584A52" w14:textId="7EDCC2CA" w:rsidR="004661D3" w:rsidRPr="009E7EC3" w:rsidRDefault="004661D3" w:rsidP="004661D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16" w:type="dxa"/>
            <w:tcBorders>
              <w:top w:val="single" w:sz="6" w:space="0" w:color="auto"/>
              <w:left w:val="nil"/>
              <w:bottom w:val="single" w:sz="6" w:space="0" w:color="auto"/>
              <w:right w:val="nil"/>
            </w:tcBorders>
            <w:shd w:val="clear" w:color="auto" w:fill="FFFFFF"/>
            <w:vAlign w:val="bottom"/>
          </w:tcPr>
          <w:p w14:paraId="0A584A53" w14:textId="379412AD" w:rsidR="004661D3" w:rsidRPr="009E7EC3" w:rsidRDefault="004661D3" w:rsidP="004661D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A59" w14:textId="77777777" w:rsidTr="004661D3">
        <w:trPr>
          <w:trHeight w:val="20"/>
          <w:jc w:val="center"/>
        </w:trPr>
        <w:tc>
          <w:tcPr>
            <w:tcW w:w="4904" w:type="dxa"/>
            <w:tcBorders>
              <w:left w:val="nil"/>
              <w:bottom w:val="nil"/>
              <w:right w:val="nil"/>
            </w:tcBorders>
            <w:shd w:val="clear" w:color="auto" w:fill="FFFFFF"/>
          </w:tcPr>
          <w:p w14:paraId="0A584A55" w14:textId="77777777" w:rsidR="000B6062" w:rsidRPr="009E7EC3" w:rsidRDefault="000B6062" w:rsidP="004661D3">
            <w:pPr>
              <w:shd w:val="clear" w:color="auto" w:fill="FFFFFF"/>
              <w:tabs>
                <w:tab w:val="left" w:leader="dot" w:pos="4752"/>
              </w:tabs>
              <w:rPr>
                <w:lang w:val="en-AU"/>
              </w:rPr>
            </w:pPr>
          </w:p>
        </w:tc>
        <w:tc>
          <w:tcPr>
            <w:tcW w:w="1332" w:type="dxa"/>
            <w:tcBorders>
              <w:top w:val="single" w:sz="6" w:space="0" w:color="auto"/>
              <w:left w:val="nil"/>
              <w:bottom w:val="nil"/>
              <w:right w:val="single" w:sz="6" w:space="0" w:color="auto"/>
            </w:tcBorders>
            <w:shd w:val="clear" w:color="auto" w:fill="FFFFFF"/>
            <w:vAlign w:val="bottom"/>
          </w:tcPr>
          <w:p w14:paraId="0A584A56" w14:textId="77777777" w:rsidR="000B6062" w:rsidRPr="009E7EC3" w:rsidRDefault="000B6062" w:rsidP="004661D3">
            <w:pPr>
              <w:shd w:val="clear" w:color="auto" w:fill="FFFFFF"/>
              <w:ind w:right="144"/>
              <w:jc w:val="right"/>
              <w:rPr>
                <w:lang w:val="en-AU"/>
              </w:rPr>
            </w:pPr>
            <w:r w:rsidRPr="009E7EC3">
              <w:rPr>
                <w:lang w:val="en-AU"/>
              </w:rPr>
              <w:t>$</w:t>
            </w:r>
          </w:p>
        </w:tc>
        <w:tc>
          <w:tcPr>
            <w:tcW w:w="1657" w:type="dxa"/>
            <w:tcBorders>
              <w:top w:val="single" w:sz="6" w:space="0" w:color="auto"/>
              <w:left w:val="single" w:sz="6" w:space="0" w:color="auto"/>
              <w:bottom w:val="nil"/>
              <w:right w:val="nil"/>
            </w:tcBorders>
            <w:shd w:val="clear" w:color="auto" w:fill="FFFFFF"/>
            <w:vAlign w:val="bottom"/>
          </w:tcPr>
          <w:p w14:paraId="0A584A57" w14:textId="77777777" w:rsidR="000B6062" w:rsidRPr="009E7EC3" w:rsidRDefault="000B6062" w:rsidP="004661D3">
            <w:pPr>
              <w:shd w:val="clear" w:color="auto" w:fill="FFFFFF"/>
              <w:ind w:right="144"/>
              <w:jc w:val="right"/>
              <w:rPr>
                <w:lang w:val="en-AU"/>
              </w:rPr>
            </w:pPr>
            <w:r w:rsidRPr="009E7EC3">
              <w:rPr>
                <w:lang w:val="en-AU"/>
              </w:rPr>
              <w:t>$</w:t>
            </w:r>
          </w:p>
        </w:tc>
        <w:tc>
          <w:tcPr>
            <w:tcW w:w="1216" w:type="dxa"/>
            <w:tcBorders>
              <w:top w:val="single" w:sz="6" w:space="0" w:color="auto"/>
              <w:left w:val="nil"/>
              <w:bottom w:val="nil"/>
              <w:right w:val="nil"/>
            </w:tcBorders>
            <w:shd w:val="clear" w:color="auto" w:fill="FFFFFF"/>
            <w:vAlign w:val="bottom"/>
          </w:tcPr>
          <w:p w14:paraId="0A584A58" w14:textId="77777777" w:rsidR="000B6062" w:rsidRPr="009E7EC3" w:rsidRDefault="000B6062" w:rsidP="004661D3">
            <w:pPr>
              <w:shd w:val="clear" w:color="auto" w:fill="FFFFFF"/>
              <w:ind w:right="144"/>
              <w:jc w:val="right"/>
              <w:rPr>
                <w:lang w:val="en-AU"/>
              </w:rPr>
            </w:pPr>
            <w:r w:rsidRPr="009E7EC3">
              <w:rPr>
                <w:lang w:val="en-AU"/>
              </w:rPr>
              <w:t>$</w:t>
            </w:r>
          </w:p>
        </w:tc>
      </w:tr>
      <w:tr w:rsidR="000B6062" w:rsidRPr="009E7EC3" w14:paraId="0A584A5E" w14:textId="77777777" w:rsidTr="004661D3">
        <w:trPr>
          <w:trHeight w:val="20"/>
          <w:jc w:val="center"/>
        </w:trPr>
        <w:tc>
          <w:tcPr>
            <w:tcW w:w="4904" w:type="dxa"/>
            <w:tcBorders>
              <w:top w:val="nil"/>
              <w:left w:val="nil"/>
              <w:right w:val="nil"/>
            </w:tcBorders>
            <w:shd w:val="clear" w:color="auto" w:fill="FFFFFF"/>
          </w:tcPr>
          <w:p w14:paraId="0A584A5A" w14:textId="77777777" w:rsidR="000B6062" w:rsidRPr="009E7EC3" w:rsidRDefault="000B6062" w:rsidP="00190EF9">
            <w:pPr>
              <w:shd w:val="clear" w:color="auto" w:fill="FFFFFF"/>
              <w:tabs>
                <w:tab w:val="left" w:leader="dot" w:pos="4752"/>
              </w:tabs>
              <w:ind w:firstLine="10"/>
              <w:rPr>
                <w:lang w:val="en-AU"/>
              </w:rPr>
            </w:pPr>
            <w:r w:rsidRPr="009E7EC3">
              <w:rPr>
                <w:smallCaps/>
                <w:lang w:val="en-AU"/>
              </w:rPr>
              <w:t xml:space="preserve">Division </w:t>
            </w:r>
            <w:r w:rsidRPr="009E7EC3">
              <w:rPr>
                <w:lang w:val="en-AU"/>
              </w:rPr>
              <w:t>155.</w:t>
            </w:r>
            <w:r w:rsidRPr="009E7EC3">
              <w:rPr>
                <w:rFonts w:eastAsia="Times New Roman"/>
                <w:lang w:val="en-AU"/>
              </w:rPr>
              <w:t>—COMMONWEALTH ACCOMMODATION AND CATERING SERVICES LIMITED</w:t>
            </w:r>
          </w:p>
        </w:tc>
        <w:tc>
          <w:tcPr>
            <w:tcW w:w="1332" w:type="dxa"/>
            <w:tcBorders>
              <w:top w:val="nil"/>
              <w:left w:val="nil"/>
              <w:bottom w:val="nil"/>
              <w:right w:val="single" w:sz="6" w:space="0" w:color="auto"/>
            </w:tcBorders>
            <w:shd w:val="clear" w:color="auto" w:fill="FFFFFF"/>
            <w:vAlign w:val="bottom"/>
          </w:tcPr>
          <w:p w14:paraId="0A584A5B" w14:textId="77777777" w:rsidR="000B6062" w:rsidRPr="009E7EC3" w:rsidRDefault="000B6062" w:rsidP="004661D3">
            <w:pPr>
              <w:shd w:val="clear" w:color="auto" w:fill="FFFFFF"/>
              <w:ind w:right="144"/>
              <w:jc w:val="right"/>
              <w:rPr>
                <w:lang w:val="en-AU"/>
              </w:rPr>
            </w:pPr>
          </w:p>
        </w:tc>
        <w:tc>
          <w:tcPr>
            <w:tcW w:w="1657" w:type="dxa"/>
            <w:tcBorders>
              <w:top w:val="nil"/>
              <w:left w:val="single" w:sz="6" w:space="0" w:color="auto"/>
              <w:bottom w:val="nil"/>
              <w:right w:val="nil"/>
            </w:tcBorders>
            <w:shd w:val="clear" w:color="auto" w:fill="FFFFFF"/>
            <w:vAlign w:val="bottom"/>
          </w:tcPr>
          <w:p w14:paraId="0A584A5C" w14:textId="77777777" w:rsidR="000B6062" w:rsidRPr="009E7EC3" w:rsidRDefault="000B6062" w:rsidP="004661D3">
            <w:pPr>
              <w:shd w:val="clear" w:color="auto" w:fill="FFFFFF"/>
              <w:ind w:right="144"/>
              <w:jc w:val="right"/>
              <w:rPr>
                <w:lang w:val="en-AU"/>
              </w:rPr>
            </w:pPr>
          </w:p>
        </w:tc>
        <w:tc>
          <w:tcPr>
            <w:tcW w:w="1216" w:type="dxa"/>
            <w:tcBorders>
              <w:top w:val="nil"/>
              <w:left w:val="nil"/>
              <w:bottom w:val="nil"/>
              <w:right w:val="nil"/>
            </w:tcBorders>
            <w:shd w:val="clear" w:color="auto" w:fill="FFFFFF"/>
            <w:vAlign w:val="bottom"/>
          </w:tcPr>
          <w:p w14:paraId="0A584A5D" w14:textId="77777777" w:rsidR="000B6062" w:rsidRPr="009E7EC3" w:rsidRDefault="000B6062" w:rsidP="004661D3">
            <w:pPr>
              <w:shd w:val="clear" w:color="auto" w:fill="FFFFFF"/>
              <w:ind w:right="144"/>
              <w:jc w:val="right"/>
              <w:rPr>
                <w:lang w:val="en-AU"/>
              </w:rPr>
            </w:pPr>
          </w:p>
        </w:tc>
      </w:tr>
      <w:tr w:rsidR="000B6062" w:rsidRPr="009E7EC3" w14:paraId="0A584A63" w14:textId="77777777" w:rsidTr="004661D3">
        <w:trPr>
          <w:trHeight w:val="20"/>
          <w:jc w:val="center"/>
        </w:trPr>
        <w:tc>
          <w:tcPr>
            <w:tcW w:w="4904" w:type="dxa"/>
            <w:tcBorders>
              <w:top w:val="nil"/>
              <w:left w:val="nil"/>
              <w:right w:val="nil"/>
            </w:tcBorders>
            <w:shd w:val="clear" w:color="auto" w:fill="FFFFFF"/>
          </w:tcPr>
          <w:p w14:paraId="0A584A5F" w14:textId="77777777" w:rsidR="000B6062" w:rsidRPr="009E7EC3" w:rsidRDefault="000B6062" w:rsidP="004661D3">
            <w:pPr>
              <w:shd w:val="clear" w:color="auto" w:fill="FFFFFF"/>
              <w:tabs>
                <w:tab w:val="left" w:leader="dot" w:pos="4752"/>
              </w:tabs>
              <w:ind w:left="120"/>
              <w:jc w:val="both"/>
              <w:rPr>
                <w:lang w:val="en-AU"/>
              </w:rPr>
            </w:pPr>
            <w:r w:rsidRPr="009E7EC3">
              <w:rPr>
                <w:lang w:val="en-AU"/>
              </w:rPr>
              <w:t>02. Advance of contribution to operating expenses</w:t>
            </w:r>
            <w:r w:rsidRPr="009E7EC3">
              <w:rPr>
                <w:rFonts w:eastAsia="Times New Roman"/>
                <w:lang w:val="en-AU"/>
              </w:rPr>
              <w:t>—</w:t>
            </w:r>
          </w:p>
        </w:tc>
        <w:tc>
          <w:tcPr>
            <w:tcW w:w="1332" w:type="dxa"/>
            <w:tcBorders>
              <w:top w:val="nil"/>
              <w:left w:val="nil"/>
              <w:bottom w:val="nil"/>
              <w:right w:val="single" w:sz="6" w:space="0" w:color="auto"/>
            </w:tcBorders>
            <w:shd w:val="clear" w:color="auto" w:fill="FFFFFF"/>
            <w:vAlign w:val="bottom"/>
          </w:tcPr>
          <w:p w14:paraId="0A584A60" w14:textId="77777777" w:rsidR="000B6062" w:rsidRPr="009E7EC3" w:rsidRDefault="000B6062" w:rsidP="004661D3">
            <w:pPr>
              <w:shd w:val="clear" w:color="auto" w:fill="FFFFFF"/>
              <w:ind w:right="144"/>
              <w:jc w:val="right"/>
              <w:rPr>
                <w:lang w:val="en-AU"/>
              </w:rPr>
            </w:pPr>
            <w:r w:rsidRPr="009E7EC3">
              <w:rPr>
                <w:lang w:val="en-AU"/>
              </w:rPr>
              <w:t>929,000</w:t>
            </w:r>
          </w:p>
        </w:tc>
        <w:tc>
          <w:tcPr>
            <w:tcW w:w="1657" w:type="dxa"/>
            <w:tcBorders>
              <w:top w:val="nil"/>
              <w:left w:val="single" w:sz="6" w:space="0" w:color="auto"/>
              <w:bottom w:val="nil"/>
              <w:right w:val="nil"/>
            </w:tcBorders>
            <w:shd w:val="clear" w:color="auto" w:fill="FFFFFF"/>
            <w:vAlign w:val="bottom"/>
          </w:tcPr>
          <w:p w14:paraId="0A584A61" w14:textId="77777777" w:rsidR="000B6062" w:rsidRPr="009E7EC3" w:rsidRDefault="000B6062" w:rsidP="004661D3">
            <w:pPr>
              <w:shd w:val="clear" w:color="auto" w:fill="FFFFFF"/>
              <w:ind w:right="144"/>
              <w:jc w:val="right"/>
              <w:rPr>
                <w:lang w:val="en-AU"/>
              </w:rPr>
            </w:pPr>
            <w:r w:rsidRPr="009E7EC3">
              <w:rPr>
                <w:lang w:val="en-AU"/>
              </w:rPr>
              <w:t>6,700,000</w:t>
            </w:r>
          </w:p>
        </w:tc>
        <w:tc>
          <w:tcPr>
            <w:tcW w:w="1216" w:type="dxa"/>
            <w:tcBorders>
              <w:top w:val="nil"/>
              <w:left w:val="nil"/>
              <w:bottom w:val="nil"/>
              <w:right w:val="nil"/>
            </w:tcBorders>
            <w:shd w:val="clear" w:color="auto" w:fill="FFFFFF"/>
            <w:vAlign w:val="bottom"/>
          </w:tcPr>
          <w:p w14:paraId="0A584A62" w14:textId="77777777" w:rsidR="000B6062" w:rsidRPr="009E7EC3" w:rsidRDefault="000B6062" w:rsidP="004661D3">
            <w:pPr>
              <w:shd w:val="clear" w:color="auto" w:fill="FFFFFF"/>
              <w:ind w:right="144"/>
              <w:jc w:val="right"/>
              <w:rPr>
                <w:lang w:val="en-AU"/>
              </w:rPr>
            </w:pPr>
            <w:r w:rsidRPr="009E7EC3">
              <w:rPr>
                <w:lang w:val="en-AU"/>
              </w:rPr>
              <w:t>6,765,723</w:t>
            </w:r>
          </w:p>
        </w:tc>
      </w:tr>
      <w:tr w:rsidR="000B6062" w:rsidRPr="009E7EC3" w14:paraId="0A584A68" w14:textId="77777777" w:rsidTr="004661D3">
        <w:trPr>
          <w:trHeight w:val="20"/>
          <w:jc w:val="center"/>
        </w:trPr>
        <w:tc>
          <w:tcPr>
            <w:tcW w:w="4904" w:type="dxa"/>
            <w:tcBorders>
              <w:left w:val="nil"/>
              <w:right w:val="nil"/>
            </w:tcBorders>
            <w:shd w:val="clear" w:color="auto" w:fill="FFFFFF"/>
          </w:tcPr>
          <w:p w14:paraId="0A584A64" w14:textId="77777777" w:rsidR="000B6062" w:rsidRPr="009E7EC3" w:rsidRDefault="000B6062" w:rsidP="004661D3">
            <w:pPr>
              <w:shd w:val="clear" w:color="auto" w:fill="FFFFFF"/>
              <w:tabs>
                <w:tab w:val="left" w:leader="dot" w:pos="4752"/>
              </w:tabs>
              <w:ind w:left="120"/>
              <w:jc w:val="both"/>
              <w:rPr>
                <w:lang w:val="en-AU"/>
              </w:rPr>
            </w:pPr>
            <w:r w:rsidRPr="009E7EC3">
              <w:rPr>
                <w:lang w:val="en-AU"/>
              </w:rPr>
              <w:t>04. Contribution to operating expenses</w:t>
            </w:r>
            <w:r w:rsidRPr="009E7EC3">
              <w:rPr>
                <w:rFonts w:eastAsia="Times New Roman"/>
                <w:lang w:val="en-AU"/>
              </w:rPr>
              <w:t>—Food services</w:t>
            </w:r>
            <w:r w:rsidR="004661D3" w:rsidRPr="009E7EC3">
              <w:rPr>
                <w:rFonts w:eastAsia="Times New Roman"/>
                <w:lang w:val="en-AU"/>
              </w:rPr>
              <w:tab/>
            </w:r>
          </w:p>
        </w:tc>
        <w:tc>
          <w:tcPr>
            <w:tcW w:w="1332" w:type="dxa"/>
            <w:tcBorders>
              <w:top w:val="nil"/>
              <w:left w:val="nil"/>
              <w:bottom w:val="single" w:sz="6" w:space="0" w:color="auto"/>
              <w:right w:val="single" w:sz="6" w:space="0" w:color="auto"/>
            </w:tcBorders>
            <w:shd w:val="clear" w:color="auto" w:fill="FFFFFF"/>
            <w:vAlign w:val="bottom"/>
          </w:tcPr>
          <w:p w14:paraId="0A584A65" w14:textId="77777777" w:rsidR="000B6062" w:rsidRPr="009E7EC3" w:rsidRDefault="000B6062" w:rsidP="004661D3">
            <w:pPr>
              <w:shd w:val="clear" w:color="auto" w:fill="FFFFFF"/>
              <w:ind w:right="144"/>
              <w:jc w:val="right"/>
              <w:rPr>
                <w:lang w:val="en-AU"/>
              </w:rPr>
            </w:pPr>
            <w:r w:rsidRPr="009E7EC3">
              <w:rPr>
                <w:lang w:val="en-AU"/>
              </w:rPr>
              <w:t>28,000</w:t>
            </w:r>
          </w:p>
        </w:tc>
        <w:tc>
          <w:tcPr>
            <w:tcW w:w="1657" w:type="dxa"/>
            <w:tcBorders>
              <w:top w:val="nil"/>
              <w:left w:val="single" w:sz="6" w:space="0" w:color="auto"/>
              <w:bottom w:val="nil"/>
              <w:right w:val="nil"/>
            </w:tcBorders>
            <w:shd w:val="clear" w:color="auto" w:fill="FFFFFF"/>
            <w:vAlign w:val="bottom"/>
          </w:tcPr>
          <w:p w14:paraId="0A584A66" w14:textId="77777777" w:rsidR="000B6062" w:rsidRPr="009E7EC3" w:rsidRDefault="000B6062" w:rsidP="004661D3">
            <w:pPr>
              <w:shd w:val="clear" w:color="auto" w:fill="FFFFFF"/>
              <w:ind w:right="144"/>
              <w:jc w:val="right"/>
              <w:rPr>
                <w:lang w:val="en-AU"/>
              </w:rPr>
            </w:pPr>
            <w:r w:rsidRPr="009E7EC3">
              <w:rPr>
                <w:lang w:val="en-AU"/>
              </w:rPr>
              <w:t>1,860,000</w:t>
            </w:r>
          </w:p>
        </w:tc>
        <w:tc>
          <w:tcPr>
            <w:tcW w:w="1216" w:type="dxa"/>
            <w:tcBorders>
              <w:top w:val="nil"/>
              <w:left w:val="nil"/>
              <w:bottom w:val="nil"/>
              <w:right w:val="nil"/>
            </w:tcBorders>
            <w:shd w:val="clear" w:color="auto" w:fill="FFFFFF"/>
            <w:vAlign w:val="bottom"/>
          </w:tcPr>
          <w:p w14:paraId="0A584A67" w14:textId="77777777" w:rsidR="000B6062" w:rsidRPr="009E7EC3" w:rsidRDefault="000B6062" w:rsidP="004661D3">
            <w:pPr>
              <w:shd w:val="clear" w:color="auto" w:fill="FFFFFF"/>
              <w:ind w:right="144"/>
              <w:jc w:val="right"/>
              <w:rPr>
                <w:lang w:val="en-AU"/>
              </w:rPr>
            </w:pPr>
            <w:r w:rsidRPr="009E7EC3">
              <w:rPr>
                <w:lang w:val="en-AU"/>
              </w:rPr>
              <w:t>1,820,000</w:t>
            </w:r>
          </w:p>
        </w:tc>
      </w:tr>
      <w:tr w:rsidR="000B6062" w:rsidRPr="009E7EC3" w14:paraId="0A584A6D" w14:textId="77777777" w:rsidTr="004661D3">
        <w:trPr>
          <w:trHeight w:val="20"/>
          <w:jc w:val="center"/>
        </w:trPr>
        <w:tc>
          <w:tcPr>
            <w:tcW w:w="4904" w:type="dxa"/>
            <w:tcBorders>
              <w:top w:val="nil"/>
              <w:left w:val="nil"/>
              <w:right w:val="nil"/>
            </w:tcBorders>
            <w:shd w:val="clear" w:color="auto" w:fill="FFFFFF"/>
          </w:tcPr>
          <w:p w14:paraId="0A584A69" w14:textId="77777777" w:rsidR="000B6062" w:rsidRPr="009E7EC3" w:rsidRDefault="005A7619" w:rsidP="004661D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155</w:t>
            </w:r>
          </w:p>
        </w:tc>
        <w:tc>
          <w:tcPr>
            <w:tcW w:w="1332" w:type="dxa"/>
            <w:tcBorders>
              <w:top w:val="single" w:sz="6" w:space="0" w:color="auto"/>
              <w:left w:val="nil"/>
              <w:bottom w:val="single" w:sz="6" w:space="0" w:color="auto"/>
              <w:right w:val="single" w:sz="6" w:space="0" w:color="auto"/>
            </w:tcBorders>
            <w:shd w:val="clear" w:color="auto" w:fill="FFFFFF"/>
            <w:vAlign w:val="bottom"/>
          </w:tcPr>
          <w:p w14:paraId="0A584A6A" w14:textId="77777777" w:rsidR="000B6062" w:rsidRPr="009E7EC3" w:rsidRDefault="000B6062" w:rsidP="004661D3">
            <w:pPr>
              <w:shd w:val="clear" w:color="auto" w:fill="FFFFFF"/>
              <w:ind w:right="144"/>
              <w:jc w:val="right"/>
              <w:rPr>
                <w:lang w:val="en-AU"/>
              </w:rPr>
            </w:pPr>
            <w:r w:rsidRPr="009E7EC3">
              <w:rPr>
                <w:b/>
                <w:bCs/>
                <w:lang w:val="en-AU"/>
              </w:rPr>
              <w:t>957,000</w:t>
            </w:r>
          </w:p>
        </w:tc>
        <w:tc>
          <w:tcPr>
            <w:tcW w:w="1657" w:type="dxa"/>
            <w:tcBorders>
              <w:top w:val="nil"/>
              <w:left w:val="single" w:sz="6" w:space="0" w:color="auto"/>
              <w:bottom w:val="nil"/>
              <w:right w:val="nil"/>
            </w:tcBorders>
            <w:shd w:val="clear" w:color="auto" w:fill="FFFFFF"/>
            <w:vAlign w:val="bottom"/>
          </w:tcPr>
          <w:p w14:paraId="0A584A6B" w14:textId="77777777" w:rsidR="000B6062" w:rsidRPr="009E7EC3" w:rsidRDefault="000B6062" w:rsidP="004661D3">
            <w:pPr>
              <w:shd w:val="clear" w:color="auto" w:fill="FFFFFF"/>
              <w:ind w:right="144"/>
              <w:jc w:val="right"/>
              <w:rPr>
                <w:lang w:val="en-AU"/>
              </w:rPr>
            </w:pPr>
          </w:p>
        </w:tc>
        <w:tc>
          <w:tcPr>
            <w:tcW w:w="1216" w:type="dxa"/>
            <w:tcBorders>
              <w:top w:val="nil"/>
              <w:left w:val="nil"/>
              <w:bottom w:val="nil"/>
              <w:right w:val="nil"/>
            </w:tcBorders>
            <w:shd w:val="clear" w:color="auto" w:fill="FFFFFF"/>
            <w:vAlign w:val="bottom"/>
          </w:tcPr>
          <w:p w14:paraId="0A584A6C" w14:textId="77777777" w:rsidR="000B6062" w:rsidRPr="009E7EC3" w:rsidRDefault="000B6062" w:rsidP="004661D3">
            <w:pPr>
              <w:shd w:val="clear" w:color="auto" w:fill="FFFFFF"/>
              <w:ind w:right="144"/>
              <w:jc w:val="right"/>
              <w:rPr>
                <w:lang w:val="en-AU"/>
              </w:rPr>
            </w:pPr>
          </w:p>
        </w:tc>
      </w:tr>
      <w:tr w:rsidR="000B6062" w:rsidRPr="009E7EC3" w14:paraId="0A584A72" w14:textId="77777777" w:rsidTr="004661D3">
        <w:trPr>
          <w:trHeight w:val="20"/>
          <w:jc w:val="center"/>
        </w:trPr>
        <w:tc>
          <w:tcPr>
            <w:tcW w:w="4904" w:type="dxa"/>
            <w:tcBorders>
              <w:left w:val="nil"/>
              <w:bottom w:val="nil"/>
              <w:right w:val="nil"/>
            </w:tcBorders>
            <w:shd w:val="clear" w:color="auto" w:fill="FFFFFF"/>
          </w:tcPr>
          <w:p w14:paraId="0A584A6E" w14:textId="77777777" w:rsidR="000B6062" w:rsidRPr="009E7EC3" w:rsidRDefault="000B6062" w:rsidP="004661D3">
            <w:pPr>
              <w:shd w:val="clear" w:color="auto" w:fill="FFFFFF"/>
              <w:tabs>
                <w:tab w:val="left" w:leader="dot" w:pos="4752"/>
              </w:tabs>
              <w:spacing w:before="120"/>
              <w:jc w:val="both"/>
              <w:rPr>
                <w:lang w:val="en-AU"/>
              </w:rPr>
            </w:pPr>
            <w:r w:rsidRPr="009E7EC3">
              <w:rPr>
                <w:smallCaps/>
                <w:lang w:val="en-AU"/>
              </w:rPr>
              <w:t xml:space="preserve">Division </w:t>
            </w:r>
            <w:r w:rsidRPr="009E7EC3">
              <w:rPr>
                <w:lang w:val="en-AU"/>
              </w:rPr>
              <w:t>160.</w:t>
            </w:r>
            <w:r w:rsidRPr="009E7EC3">
              <w:rPr>
                <w:rFonts w:eastAsia="Times New Roman"/>
                <w:lang w:val="en-AU"/>
              </w:rPr>
              <w:t>—GRANTS COMMISSION</w:t>
            </w:r>
          </w:p>
        </w:tc>
        <w:tc>
          <w:tcPr>
            <w:tcW w:w="1332" w:type="dxa"/>
            <w:tcBorders>
              <w:top w:val="single" w:sz="6" w:space="0" w:color="auto"/>
              <w:left w:val="nil"/>
              <w:bottom w:val="nil"/>
              <w:right w:val="single" w:sz="6" w:space="0" w:color="auto"/>
            </w:tcBorders>
            <w:shd w:val="clear" w:color="auto" w:fill="FFFFFF"/>
            <w:vAlign w:val="bottom"/>
          </w:tcPr>
          <w:p w14:paraId="0A584A6F" w14:textId="77777777" w:rsidR="000B6062" w:rsidRPr="009E7EC3" w:rsidRDefault="000B6062" w:rsidP="004661D3">
            <w:pPr>
              <w:shd w:val="clear" w:color="auto" w:fill="FFFFFF"/>
              <w:ind w:right="144"/>
              <w:jc w:val="right"/>
              <w:rPr>
                <w:lang w:val="en-AU"/>
              </w:rPr>
            </w:pPr>
          </w:p>
        </w:tc>
        <w:tc>
          <w:tcPr>
            <w:tcW w:w="1657" w:type="dxa"/>
            <w:tcBorders>
              <w:top w:val="nil"/>
              <w:left w:val="single" w:sz="6" w:space="0" w:color="auto"/>
              <w:bottom w:val="nil"/>
              <w:right w:val="nil"/>
            </w:tcBorders>
            <w:shd w:val="clear" w:color="auto" w:fill="FFFFFF"/>
            <w:vAlign w:val="bottom"/>
          </w:tcPr>
          <w:p w14:paraId="0A584A70" w14:textId="77777777" w:rsidR="000B6062" w:rsidRPr="009E7EC3" w:rsidRDefault="000B6062" w:rsidP="004661D3">
            <w:pPr>
              <w:shd w:val="clear" w:color="auto" w:fill="FFFFFF"/>
              <w:ind w:right="144"/>
              <w:jc w:val="right"/>
              <w:rPr>
                <w:lang w:val="en-AU"/>
              </w:rPr>
            </w:pPr>
          </w:p>
        </w:tc>
        <w:tc>
          <w:tcPr>
            <w:tcW w:w="1216" w:type="dxa"/>
            <w:tcBorders>
              <w:top w:val="nil"/>
              <w:left w:val="nil"/>
              <w:bottom w:val="nil"/>
              <w:right w:val="nil"/>
            </w:tcBorders>
            <w:shd w:val="clear" w:color="auto" w:fill="FFFFFF"/>
            <w:vAlign w:val="bottom"/>
          </w:tcPr>
          <w:p w14:paraId="0A584A71" w14:textId="77777777" w:rsidR="000B6062" w:rsidRPr="009E7EC3" w:rsidRDefault="000B6062" w:rsidP="004661D3">
            <w:pPr>
              <w:shd w:val="clear" w:color="auto" w:fill="FFFFFF"/>
              <w:ind w:right="144"/>
              <w:jc w:val="right"/>
              <w:rPr>
                <w:lang w:val="en-AU"/>
              </w:rPr>
            </w:pPr>
          </w:p>
        </w:tc>
      </w:tr>
      <w:tr w:rsidR="000B6062" w:rsidRPr="009E7EC3" w14:paraId="0A584A77" w14:textId="77777777" w:rsidTr="004661D3">
        <w:trPr>
          <w:trHeight w:val="20"/>
          <w:jc w:val="center"/>
        </w:trPr>
        <w:tc>
          <w:tcPr>
            <w:tcW w:w="4904" w:type="dxa"/>
            <w:tcBorders>
              <w:top w:val="nil"/>
              <w:left w:val="nil"/>
              <w:bottom w:val="nil"/>
              <w:right w:val="nil"/>
            </w:tcBorders>
            <w:shd w:val="clear" w:color="auto" w:fill="FFFFFF"/>
          </w:tcPr>
          <w:p w14:paraId="0A584A73" w14:textId="77777777" w:rsidR="000B6062" w:rsidRPr="009E7EC3" w:rsidRDefault="005A7619" w:rsidP="004661D3">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332" w:type="dxa"/>
            <w:tcBorders>
              <w:top w:val="nil"/>
              <w:left w:val="nil"/>
              <w:bottom w:val="nil"/>
              <w:right w:val="single" w:sz="6" w:space="0" w:color="auto"/>
            </w:tcBorders>
            <w:shd w:val="clear" w:color="auto" w:fill="FFFFFF"/>
            <w:vAlign w:val="bottom"/>
          </w:tcPr>
          <w:p w14:paraId="0A584A74" w14:textId="77777777" w:rsidR="000B6062" w:rsidRPr="009E7EC3" w:rsidRDefault="000B6062" w:rsidP="004661D3">
            <w:pPr>
              <w:shd w:val="clear" w:color="auto" w:fill="FFFFFF"/>
              <w:ind w:right="144"/>
              <w:jc w:val="right"/>
              <w:rPr>
                <w:lang w:val="en-AU"/>
              </w:rPr>
            </w:pPr>
          </w:p>
        </w:tc>
        <w:tc>
          <w:tcPr>
            <w:tcW w:w="1657" w:type="dxa"/>
            <w:tcBorders>
              <w:top w:val="nil"/>
              <w:left w:val="single" w:sz="6" w:space="0" w:color="auto"/>
              <w:bottom w:val="nil"/>
              <w:right w:val="nil"/>
            </w:tcBorders>
            <w:shd w:val="clear" w:color="auto" w:fill="FFFFFF"/>
            <w:vAlign w:val="bottom"/>
          </w:tcPr>
          <w:p w14:paraId="0A584A75" w14:textId="77777777" w:rsidR="000B6062" w:rsidRPr="009E7EC3" w:rsidRDefault="000B6062" w:rsidP="004661D3">
            <w:pPr>
              <w:shd w:val="clear" w:color="auto" w:fill="FFFFFF"/>
              <w:ind w:right="144"/>
              <w:jc w:val="right"/>
              <w:rPr>
                <w:lang w:val="en-AU"/>
              </w:rPr>
            </w:pPr>
          </w:p>
        </w:tc>
        <w:tc>
          <w:tcPr>
            <w:tcW w:w="1216" w:type="dxa"/>
            <w:tcBorders>
              <w:top w:val="nil"/>
              <w:left w:val="nil"/>
              <w:bottom w:val="nil"/>
              <w:right w:val="nil"/>
            </w:tcBorders>
            <w:shd w:val="clear" w:color="auto" w:fill="FFFFFF"/>
            <w:vAlign w:val="bottom"/>
          </w:tcPr>
          <w:p w14:paraId="0A584A76" w14:textId="77777777" w:rsidR="000B6062" w:rsidRPr="009E7EC3" w:rsidRDefault="000B6062" w:rsidP="004661D3">
            <w:pPr>
              <w:shd w:val="clear" w:color="auto" w:fill="FFFFFF"/>
              <w:ind w:right="144"/>
              <w:jc w:val="right"/>
              <w:rPr>
                <w:lang w:val="en-AU"/>
              </w:rPr>
            </w:pPr>
          </w:p>
        </w:tc>
      </w:tr>
      <w:tr w:rsidR="000B6062" w:rsidRPr="009E7EC3" w14:paraId="0A584A7C" w14:textId="77777777" w:rsidTr="004661D3">
        <w:trPr>
          <w:trHeight w:val="20"/>
          <w:jc w:val="center"/>
        </w:trPr>
        <w:tc>
          <w:tcPr>
            <w:tcW w:w="4904" w:type="dxa"/>
            <w:tcBorders>
              <w:top w:val="nil"/>
              <w:left w:val="nil"/>
              <w:bottom w:val="nil"/>
              <w:right w:val="nil"/>
            </w:tcBorders>
            <w:shd w:val="clear" w:color="auto" w:fill="FFFFFF"/>
          </w:tcPr>
          <w:p w14:paraId="0A584A78" w14:textId="77777777" w:rsidR="000B6062" w:rsidRPr="009E7EC3" w:rsidRDefault="000B6062" w:rsidP="004661D3">
            <w:pPr>
              <w:shd w:val="clear" w:color="auto" w:fill="FFFFFF"/>
              <w:tabs>
                <w:tab w:val="left" w:leader="dot" w:pos="4752"/>
              </w:tabs>
              <w:ind w:left="106"/>
              <w:jc w:val="both"/>
              <w:rPr>
                <w:lang w:val="en-AU"/>
              </w:rPr>
            </w:pPr>
            <w:r w:rsidRPr="009E7EC3">
              <w:rPr>
                <w:lang w:val="en-AU"/>
              </w:rPr>
              <w:t>01. Travelling and subsistence</w:t>
            </w:r>
            <w:r w:rsidR="004661D3" w:rsidRPr="009E7EC3">
              <w:rPr>
                <w:lang w:val="en-AU"/>
              </w:rPr>
              <w:tab/>
            </w:r>
          </w:p>
        </w:tc>
        <w:tc>
          <w:tcPr>
            <w:tcW w:w="1332" w:type="dxa"/>
            <w:tcBorders>
              <w:top w:val="nil"/>
              <w:left w:val="nil"/>
              <w:bottom w:val="single" w:sz="6" w:space="0" w:color="auto"/>
              <w:right w:val="single" w:sz="6" w:space="0" w:color="auto"/>
            </w:tcBorders>
            <w:shd w:val="clear" w:color="auto" w:fill="FFFFFF"/>
            <w:vAlign w:val="bottom"/>
          </w:tcPr>
          <w:p w14:paraId="0A584A79" w14:textId="77777777" w:rsidR="000B6062" w:rsidRPr="009E7EC3" w:rsidRDefault="000B6062" w:rsidP="004661D3">
            <w:pPr>
              <w:shd w:val="clear" w:color="auto" w:fill="FFFFFF"/>
              <w:ind w:right="144"/>
              <w:jc w:val="right"/>
              <w:rPr>
                <w:lang w:val="en-AU"/>
              </w:rPr>
            </w:pPr>
            <w:r w:rsidRPr="009E7EC3">
              <w:rPr>
                <w:b/>
                <w:bCs/>
                <w:lang w:val="en-AU"/>
              </w:rPr>
              <w:t>3,000</w:t>
            </w:r>
          </w:p>
        </w:tc>
        <w:tc>
          <w:tcPr>
            <w:tcW w:w="1657" w:type="dxa"/>
            <w:tcBorders>
              <w:top w:val="nil"/>
              <w:left w:val="single" w:sz="6" w:space="0" w:color="auto"/>
              <w:bottom w:val="nil"/>
              <w:right w:val="nil"/>
            </w:tcBorders>
            <w:shd w:val="clear" w:color="auto" w:fill="FFFFFF"/>
            <w:vAlign w:val="bottom"/>
          </w:tcPr>
          <w:p w14:paraId="0A584A7A" w14:textId="77777777" w:rsidR="000B6062" w:rsidRPr="009E7EC3" w:rsidRDefault="000B6062" w:rsidP="004661D3">
            <w:pPr>
              <w:shd w:val="clear" w:color="auto" w:fill="FFFFFF"/>
              <w:ind w:right="144"/>
              <w:jc w:val="right"/>
              <w:rPr>
                <w:lang w:val="en-AU"/>
              </w:rPr>
            </w:pPr>
            <w:r w:rsidRPr="009E7EC3">
              <w:rPr>
                <w:lang w:val="en-AU"/>
              </w:rPr>
              <w:t>54,000</w:t>
            </w:r>
          </w:p>
        </w:tc>
        <w:tc>
          <w:tcPr>
            <w:tcW w:w="1216" w:type="dxa"/>
            <w:tcBorders>
              <w:top w:val="nil"/>
              <w:left w:val="nil"/>
              <w:bottom w:val="nil"/>
              <w:right w:val="nil"/>
            </w:tcBorders>
            <w:shd w:val="clear" w:color="auto" w:fill="FFFFFF"/>
            <w:vAlign w:val="bottom"/>
          </w:tcPr>
          <w:p w14:paraId="0A584A7B" w14:textId="77777777" w:rsidR="000B6062" w:rsidRPr="009E7EC3" w:rsidRDefault="000B6062" w:rsidP="004661D3">
            <w:pPr>
              <w:shd w:val="clear" w:color="auto" w:fill="FFFFFF"/>
              <w:ind w:right="144"/>
              <w:jc w:val="right"/>
              <w:rPr>
                <w:lang w:val="en-AU"/>
              </w:rPr>
            </w:pPr>
            <w:r w:rsidRPr="009E7EC3">
              <w:rPr>
                <w:lang w:val="en-AU"/>
              </w:rPr>
              <w:t>36,765</w:t>
            </w:r>
          </w:p>
        </w:tc>
      </w:tr>
      <w:tr w:rsidR="000B6062" w:rsidRPr="009E7EC3" w14:paraId="0A584A81" w14:textId="77777777" w:rsidTr="004661D3">
        <w:trPr>
          <w:trHeight w:val="20"/>
          <w:jc w:val="center"/>
        </w:trPr>
        <w:tc>
          <w:tcPr>
            <w:tcW w:w="4904" w:type="dxa"/>
            <w:tcBorders>
              <w:top w:val="nil"/>
              <w:left w:val="nil"/>
              <w:bottom w:val="single" w:sz="6" w:space="0" w:color="auto"/>
              <w:right w:val="nil"/>
            </w:tcBorders>
            <w:shd w:val="clear" w:color="auto" w:fill="FFFFFF"/>
          </w:tcPr>
          <w:p w14:paraId="0A584A7D" w14:textId="77777777" w:rsidR="000B6062" w:rsidRPr="009E7EC3" w:rsidRDefault="000B6062" w:rsidP="004661D3">
            <w:pPr>
              <w:shd w:val="clear" w:color="auto" w:fill="FFFFFF"/>
              <w:tabs>
                <w:tab w:val="left" w:leader="dot" w:pos="4752"/>
              </w:tabs>
              <w:spacing w:after="120"/>
              <w:jc w:val="both"/>
              <w:rPr>
                <w:lang w:val="en-AU"/>
              </w:rPr>
            </w:pPr>
            <w:r w:rsidRPr="009E7EC3">
              <w:rPr>
                <w:b/>
                <w:bCs/>
                <w:lang w:val="en-AU"/>
              </w:rPr>
              <w:t>Total: Department of Administrative Services</w:t>
            </w:r>
          </w:p>
        </w:tc>
        <w:tc>
          <w:tcPr>
            <w:tcW w:w="1332" w:type="dxa"/>
            <w:tcBorders>
              <w:top w:val="single" w:sz="6" w:space="0" w:color="auto"/>
              <w:left w:val="nil"/>
              <w:bottom w:val="single" w:sz="6" w:space="0" w:color="auto"/>
              <w:right w:val="single" w:sz="6" w:space="0" w:color="auto"/>
            </w:tcBorders>
            <w:shd w:val="clear" w:color="auto" w:fill="FFFFFF"/>
            <w:vAlign w:val="bottom"/>
          </w:tcPr>
          <w:p w14:paraId="0A584A7E" w14:textId="77777777" w:rsidR="000B6062" w:rsidRPr="009E7EC3" w:rsidRDefault="000B6062" w:rsidP="004661D3">
            <w:pPr>
              <w:shd w:val="clear" w:color="auto" w:fill="FFFFFF"/>
              <w:spacing w:after="120"/>
              <w:ind w:right="144"/>
              <w:jc w:val="right"/>
              <w:rPr>
                <w:lang w:val="en-AU"/>
              </w:rPr>
            </w:pPr>
            <w:r w:rsidRPr="009E7EC3">
              <w:rPr>
                <w:b/>
                <w:bCs/>
                <w:lang w:val="en-AU"/>
              </w:rPr>
              <w:t>13,503,000</w:t>
            </w:r>
          </w:p>
        </w:tc>
        <w:tc>
          <w:tcPr>
            <w:tcW w:w="1657" w:type="dxa"/>
            <w:tcBorders>
              <w:top w:val="nil"/>
              <w:left w:val="single" w:sz="6" w:space="0" w:color="auto"/>
              <w:bottom w:val="single" w:sz="6" w:space="0" w:color="auto"/>
              <w:right w:val="nil"/>
            </w:tcBorders>
            <w:shd w:val="clear" w:color="auto" w:fill="FFFFFF"/>
            <w:vAlign w:val="bottom"/>
          </w:tcPr>
          <w:p w14:paraId="0A584A7F" w14:textId="77777777" w:rsidR="000B6062" w:rsidRPr="009E7EC3" w:rsidRDefault="000B6062" w:rsidP="004661D3">
            <w:pPr>
              <w:shd w:val="clear" w:color="auto" w:fill="FFFFFF"/>
              <w:spacing w:after="120"/>
              <w:ind w:right="144"/>
              <w:jc w:val="right"/>
              <w:rPr>
                <w:lang w:val="en-AU"/>
              </w:rPr>
            </w:pPr>
          </w:p>
        </w:tc>
        <w:tc>
          <w:tcPr>
            <w:tcW w:w="1216" w:type="dxa"/>
            <w:tcBorders>
              <w:top w:val="nil"/>
              <w:left w:val="nil"/>
              <w:bottom w:val="single" w:sz="6" w:space="0" w:color="auto"/>
              <w:right w:val="nil"/>
            </w:tcBorders>
            <w:shd w:val="clear" w:color="auto" w:fill="FFFFFF"/>
            <w:vAlign w:val="bottom"/>
          </w:tcPr>
          <w:p w14:paraId="0A584A80" w14:textId="77777777" w:rsidR="000B6062" w:rsidRPr="009E7EC3" w:rsidRDefault="000B6062" w:rsidP="004661D3">
            <w:pPr>
              <w:shd w:val="clear" w:color="auto" w:fill="FFFFFF"/>
              <w:spacing w:after="120"/>
              <w:ind w:right="144"/>
              <w:jc w:val="right"/>
              <w:rPr>
                <w:lang w:val="en-AU"/>
              </w:rPr>
            </w:pPr>
          </w:p>
        </w:tc>
      </w:tr>
    </w:tbl>
    <w:p w14:paraId="0A584A82" w14:textId="19E89BBC" w:rsidR="000B6062" w:rsidRPr="009E7EC3" w:rsidRDefault="003F1C1F" w:rsidP="00F568E1">
      <w:pPr>
        <w:shd w:val="clear" w:color="auto" w:fill="FFFFFF"/>
        <w:spacing w:after="120"/>
        <w:jc w:val="center"/>
        <w:rPr>
          <w:lang w:val="en-AU"/>
        </w:rPr>
      </w:pPr>
      <w:r w:rsidRPr="009E7EC3">
        <w:rPr>
          <w:lang w:val="en-AU"/>
        </w:rPr>
        <w:br w:type="page"/>
      </w:r>
      <w:r w:rsidR="000B6062" w:rsidRPr="009E7EC3">
        <w:rPr>
          <w:b/>
          <w:bCs/>
          <w:szCs w:val="24"/>
          <w:lang w:val="en-AU"/>
        </w:rPr>
        <w:lastRenderedPageBreak/>
        <w:t>ATTORNEY</w:t>
      </w:r>
      <w:r w:rsidR="009E7EC3">
        <w:rPr>
          <w:b/>
          <w:bCs/>
          <w:szCs w:val="24"/>
          <w:lang w:val="en-AU"/>
        </w:rPr>
        <w:noBreakHyphen/>
      </w:r>
      <w:r w:rsidR="000B6062" w:rsidRPr="009E7EC3">
        <w:rPr>
          <w:b/>
          <w:bCs/>
          <w:szCs w:val="24"/>
          <w:lang w:val="en-AU"/>
        </w:rPr>
        <w:t>GENERAL'S DEPARTMENT</w:t>
      </w:r>
    </w:p>
    <w:p w14:paraId="0A584A83"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79"/>
        <w:gridCol w:w="1337"/>
        <w:gridCol w:w="1665"/>
        <w:gridCol w:w="1228"/>
      </w:tblGrid>
      <w:tr w:rsidR="00F568E1" w:rsidRPr="009E7EC3" w14:paraId="0A584A87" w14:textId="77777777" w:rsidTr="00A93A56">
        <w:trPr>
          <w:trHeight w:val="20"/>
          <w:jc w:val="center"/>
        </w:trPr>
        <w:tc>
          <w:tcPr>
            <w:tcW w:w="4879" w:type="dxa"/>
            <w:tcBorders>
              <w:top w:val="single" w:sz="6" w:space="0" w:color="auto"/>
              <w:left w:val="nil"/>
              <w:right w:val="nil"/>
            </w:tcBorders>
            <w:shd w:val="clear" w:color="auto" w:fill="FFFFFF"/>
          </w:tcPr>
          <w:p w14:paraId="0A584A84" w14:textId="77777777" w:rsidR="00F568E1" w:rsidRPr="009E7EC3" w:rsidRDefault="00F568E1" w:rsidP="000219ED">
            <w:pPr>
              <w:shd w:val="clear" w:color="auto" w:fill="FFFFFF"/>
              <w:tabs>
                <w:tab w:val="left" w:leader="dot" w:pos="4752"/>
              </w:tabs>
              <w:rPr>
                <w:sz w:val="22"/>
                <w:lang w:val="en-AU"/>
              </w:rPr>
            </w:pPr>
          </w:p>
        </w:tc>
        <w:tc>
          <w:tcPr>
            <w:tcW w:w="1337" w:type="dxa"/>
            <w:vMerge w:val="restart"/>
            <w:tcBorders>
              <w:top w:val="single" w:sz="6" w:space="0" w:color="auto"/>
              <w:left w:val="nil"/>
              <w:right w:val="single" w:sz="6" w:space="0" w:color="auto"/>
            </w:tcBorders>
            <w:shd w:val="clear" w:color="auto" w:fill="FFFFFF"/>
            <w:vAlign w:val="bottom"/>
          </w:tcPr>
          <w:p w14:paraId="0A584A85" w14:textId="45220614" w:rsidR="00F568E1" w:rsidRPr="009E7EC3" w:rsidRDefault="00F568E1" w:rsidP="00F568E1">
            <w:pPr>
              <w:shd w:val="clear" w:color="auto" w:fill="FFFFFF"/>
              <w:spacing w:before="60" w:after="60"/>
              <w:ind w:right="144"/>
              <w:jc w:val="right"/>
              <w:rPr>
                <w:sz w:val="22"/>
                <w:lang w:val="en-AU"/>
              </w:rPr>
            </w:pPr>
            <w:r w:rsidRPr="009E7EC3">
              <w:rPr>
                <w:szCs w:val="18"/>
                <w:lang w:val="en-AU"/>
              </w:rPr>
              <w:t xml:space="preserve">Additional appropriation for </w:t>
            </w:r>
            <w:r w:rsidRPr="009E7EC3">
              <w:rPr>
                <w:lang w:val="en-AU"/>
              </w:rPr>
              <w:t>1979</w:t>
            </w:r>
            <w:r w:rsidR="009E7EC3">
              <w:rPr>
                <w:szCs w:val="18"/>
                <w:lang w:val="en-AU"/>
              </w:rPr>
              <w:noBreakHyphen/>
            </w:r>
            <w:r w:rsidRPr="009E7EC3">
              <w:rPr>
                <w:szCs w:val="18"/>
                <w:lang w:val="en-AU"/>
              </w:rPr>
              <w:t>80</w:t>
            </w:r>
          </w:p>
        </w:tc>
        <w:tc>
          <w:tcPr>
            <w:tcW w:w="2893" w:type="dxa"/>
            <w:gridSpan w:val="2"/>
            <w:tcBorders>
              <w:top w:val="single" w:sz="6" w:space="0" w:color="auto"/>
              <w:left w:val="single" w:sz="6" w:space="0" w:color="auto"/>
              <w:bottom w:val="single" w:sz="6" w:space="0" w:color="auto"/>
              <w:right w:val="nil"/>
            </w:tcBorders>
            <w:shd w:val="clear" w:color="auto" w:fill="FFFFFF"/>
            <w:vAlign w:val="bottom"/>
          </w:tcPr>
          <w:p w14:paraId="0A584A86" w14:textId="77777777" w:rsidR="00F568E1" w:rsidRPr="009E7EC3" w:rsidRDefault="00F568E1" w:rsidP="00B55C40">
            <w:pPr>
              <w:shd w:val="clear" w:color="auto" w:fill="FFFFFF"/>
              <w:spacing w:before="60" w:after="60"/>
              <w:ind w:left="144"/>
              <w:rPr>
                <w:lang w:val="en-AU"/>
              </w:rPr>
            </w:pPr>
            <w:r w:rsidRPr="009E7EC3">
              <w:rPr>
                <w:szCs w:val="18"/>
                <w:lang w:val="en-AU"/>
              </w:rPr>
              <w:t xml:space="preserve">Information with respect to previous </w:t>
            </w:r>
            <w:r w:rsidRPr="009E7EC3">
              <w:rPr>
                <w:lang w:val="en-AU"/>
              </w:rPr>
              <w:t>appropriation</w:t>
            </w:r>
            <w:r w:rsidRPr="009E7EC3">
              <w:rPr>
                <w:szCs w:val="18"/>
                <w:lang w:val="en-AU"/>
              </w:rPr>
              <w:t xml:space="preserve"> and expenditure</w:t>
            </w:r>
          </w:p>
        </w:tc>
      </w:tr>
      <w:tr w:rsidR="00F568E1" w:rsidRPr="009E7EC3" w14:paraId="0A584A8C" w14:textId="77777777" w:rsidTr="00A93A56">
        <w:trPr>
          <w:trHeight w:val="20"/>
          <w:jc w:val="center"/>
        </w:trPr>
        <w:tc>
          <w:tcPr>
            <w:tcW w:w="4879" w:type="dxa"/>
            <w:tcBorders>
              <w:top w:val="nil"/>
              <w:left w:val="nil"/>
              <w:right w:val="nil"/>
            </w:tcBorders>
            <w:shd w:val="clear" w:color="auto" w:fill="FFFFFF"/>
          </w:tcPr>
          <w:p w14:paraId="0A584A88" w14:textId="77777777" w:rsidR="00F568E1" w:rsidRPr="009E7EC3" w:rsidRDefault="00F568E1" w:rsidP="000219ED">
            <w:pPr>
              <w:shd w:val="clear" w:color="auto" w:fill="FFFFFF"/>
              <w:tabs>
                <w:tab w:val="left" w:leader="dot" w:pos="4752"/>
              </w:tabs>
              <w:rPr>
                <w:lang w:val="en-AU"/>
              </w:rPr>
            </w:pPr>
          </w:p>
        </w:tc>
        <w:tc>
          <w:tcPr>
            <w:tcW w:w="1337" w:type="dxa"/>
            <w:vMerge/>
            <w:tcBorders>
              <w:left w:val="nil"/>
              <w:bottom w:val="single" w:sz="6" w:space="0" w:color="auto"/>
              <w:right w:val="single" w:sz="6" w:space="0" w:color="auto"/>
            </w:tcBorders>
            <w:shd w:val="clear" w:color="auto" w:fill="FFFFFF"/>
            <w:vAlign w:val="bottom"/>
          </w:tcPr>
          <w:p w14:paraId="0A584A89" w14:textId="77777777" w:rsidR="00F568E1" w:rsidRPr="009E7EC3" w:rsidRDefault="00F568E1" w:rsidP="00F568E1">
            <w:pPr>
              <w:shd w:val="clear" w:color="auto" w:fill="FFFFFF"/>
              <w:spacing w:before="60" w:after="60"/>
              <w:ind w:right="144"/>
              <w:jc w:val="right"/>
              <w:rPr>
                <w:sz w:val="22"/>
                <w:lang w:val="en-AU"/>
              </w:rPr>
            </w:pPr>
          </w:p>
        </w:tc>
        <w:tc>
          <w:tcPr>
            <w:tcW w:w="1665" w:type="dxa"/>
            <w:tcBorders>
              <w:top w:val="single" w:sz="6" w:space="0" w:color="auto"/>
              <w:left w:val="single" w:sz="6" w:space="0" w:color="auto"/>
              <w:bottom w:val="single" w:sz="6" w:space="0" w:color="auto"/>
              <w:right w:val="nil"/>
            </w:tcBorders>
            <w:shd w:val="clear" w:color="auto" w:fill="FFFFFF"/>
            <w:vAlign w:val="bottom"/>
          </w:tcPr>
          <w:p w14:paraId="0A584A8A" w14:textId="2B301CD8" w:rsidR="00F568E1" w:rsidRPr="009E7EC3" w:rsidRDefault="00F568E1" w:rsidP="00B55C40">
            <w:pPr>
              <w:shd w:val="clear" w:color="auto" w:fill="FFFFFF"/>
              <w:spacing w:before="60" w:after="60"/>
              <w:ind w:right="313" w:firstLine="8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28" w:type="dxa"/>
            <w:tcBorders>
              <w:top w:val="single" w:sz="6" w:space="0" w:color="auto"/>
              <w:left w:val="nil"/>
              <w:bottom w:val="single" w:sz="6" w:space="0" w:color="auto"/>
              <w:right w:val="nil"/>
            </w:tcBorders>
            <w:shd w:val="clear" w:color="auto" w:fill="FFFFFF"/>
            <w:vAlign w:val="bottom"/>
          </w:tcPr>
          <w:p w14:paraId="0A584A8B" w14:textId="7E5FA95F" w:rsidR="00F568E1" w:rsidRPr="009E7EC3" w:rsidRDefault="00F568E1" w:rsidP="00F568E1">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A91" w14:textId="77777777" w:rsidTr="00A93A56">
        <w:trPr>
          <w:trHeight w:val="20"/>
          <w:jc w:val="center"/>
        </w:trPr>
        <w:tc>
          <w:tcPr>
            <w:tcW w:w="4879" w:type="dxa"/>
            <w:tcBorders>
              <w:left w:val="nil"/>
              <w:bottom w:val="nil"/>
              <w:right w:val="nil"/>
            </w:tcBorders>
            <w:shd w:val="clear" w:color="auto" w:fill="FFFFFF"/>
          </w:tcPr>
          <w:p w14:paraId="0A584A8D" w14:textId="77777777" w:rsidR="000B6062" w:rsidRPr="009E7EC3" w:rsidRDefault="000B6062" w:rsidP="000219ED">
            <w:pPr>
              <w:shd w:val="clear" w:color="auto" w:fill="FFFFFF"/>
              <w:tabs>
                <w:tab w:val="left" w:leader="dot" w:pos="4752"/>
              </w:tabs>
              <w:rPr>
                <w:sz w:val="22"/>
                <w:lang w:val="en-AU"/>
              </w:rPr>
            </w:pPr>
          </w:p>
        </w:tc>
        <w:tc>
          <w:tcPr>
            <w:tcW w:w="1337" w:type="dxa"/>
            <w:tcBorders>
              <w:top w:val="single" w:sz="6" w:space="0" w:color="auto"/>
              <w:left w:val="nil"/>
              <w:bottom w:val="nil"/>
              <w:right w:val="single" w:sz="6" w:space="0" w:color="auto"/>
            </w:tcBorders>
            <w:shd w:val="clear" w:color="auto" w:fill="FFFFFF"/>
            <w:vAlign w:val="bottom"/>
          </w:tcPr>
          <w:p w14:paraId="0A584A8E" w14:textId="77777777" w:rsidR="000B6062" w:rsidRPr="009E7EC3" w:rsidRDefault="000B6062" w:rsidP="00F568E1">
            <w:pPr>
              <w:shd w:val="clear" w:color="auto" w:fill="FFFFFF"/>
              <w:ind w:right="144"/>
              <w:jc w:val="right"/>
              <w:rPr>
                <w:sz w:val="22"/>
                <w:lang w:val="en-AU"/>
              </w:rPr>
            </w:pPr>
            <w:r w:rsidRPr="009E7EC3">
              <w:rPr>
                <w:szCs w:val="18"/>
                <w:lang w:val="en-AU"/>
              </w:rPr>
              <w:t>$</w:t>
            </w:r>
          </w:p>
        </w:tc>
        <w:tc>
          <w:tcPr>
            <w:tcW w:w="1665" w:type="dxa"/>
            <w:tcBorders>
              <w:top w:val="single" w:sz="6" w:space="0" w:color="auto"/>
              <w:left w:val="single" w:sz="6" w:space="0" w:color="auto"/>
              <w:bottom w:val="nil"/>
              <w:right w:val="nil"/>
            </w:tcBorders>
            <w:shd w:val="clear" w:color="auto" w:fill="FFFFFF"/>
            <w:vAlign w:val="bottom"/>
          </w:tcPr>
          <w:p w14:paraId="0A584A8F" w14:textId="77777777" w:rsidR="000B6062" w:rsidRPr="009E7EC3" w:rsidRDefault="000B6062" w:rsidP="00F568E1">
            <w:pPr>
              <w:shd w:val="clear" w:color="auto" w:fill="FFFFFF"/>
              <w:ind w:right="144"/>
              <w:jc w:val="right"/>
              <w:rPr>
                <w:sz w:val="22"/>
                <w:lang w:val="en-AU"/>
              </w:rPr>
            </w:pPr>
            <w:r w:rsidRPr="009E7EC3">
              <w:rPr>
                <w:szCs w:val="18"/>
                <w:lang w:val="en-AU"/>
              </w:rPr>
              <w:t>$</w:t>
            </w:r>
          </w:p>
        </w:tc>
        <w:tc>
          <w:tcPr>
            <w:tcW w:w="1228" w:type="dxa"/>
            <w:tcBorders>
              <w:top w:val="single" w:sz="6" w:space="0" w:color="auto"/>
              <w:left w:val="nil"/>
              <w:bottom w:val="nil"/>
              <w:right w:val="nil"/>
            </w:tcBorders>
            <w:shd w:val="clear" w:color="auto" w:fill="FFFFFF"/>
            <w:vAlign w:val="bottom"/>
          </w:tcPr>
          <w:p w14:paraId="0A584A90" w14:textId="77777777" w:rsidR="000B6062" w:rsidRPr="009E7EC3" w:rsidRDefault="000B6062" w:rsidP="00F568E1">
            <w:pPr>
              <w:shd w:val="clear" w:color="auto" w:fill="FFFFFF"/>
              <w:ind w:right="144"/>
              <w:jc w:val="right"/>
              <w:rPr>
                <w:lang w:val="en-AU"/>
              </w:rPr>
            </w:pPr>
            <w:r w:rsidRPr="009E7EC3">
              <w:rPr>
                <w:szCs w:val="18"/>
                <w:lang w:val="en-AU"/>
              </w:rPr>
              <w:t>$</w:t>
            </w:r>
          </w:p>
        </w:tc>
      </w:tr>
      <w:tr w:rsidR="000B6062" w:rsidRPr="009E7EC3" w14:paraId="0A584A96" w14:textId="77777777" w:rsidTr="00F568E1">
        <w:trPr>
          <w:trHeight w:val="20"/>
          <w:jc w:val="center"/>
        </w:trPr>
        <w:tc>
          <w:tcPr>
            <w:tcW w:w="4879" w:type="dxa"/>
            <w:tcBorders>
              <w:top w:val="nil"/>
              <w:left w:val="nil"/>
              <w:bottom w:val="nil"/>
              <w:right w:val="nil"/>
            </w:tcBorders>
            <w:shd w:val="clear" w:color="auto" w:fill="FFFFFF"/>
          </w:tcPr>
          <w:p w14:paraId="0A584A92" w14:textId="77777777" w:rsidR="000B6062" w:rsidRPr="009E7EC3" w:rsidRDefault="000B6062" w:rsidP="000219ED">
            <w:pPr>
              <w:shd w:val="clear" w:color="auto" w:fill="FFFFFF"/>
              <w:tabs>
                <w:tab w:val="left" w:leader="dot" w:pos="4752"/>
              </w:tabs>
              <w:spacing w:before="120"/>
              <w:jc w:val="both"/>
              <w:rPr>
                <w:lang w:val="en-AU"/>
              </w:rPr>
            </w:pPr>
            <w:r w:rsidRPr="009E7EC3">
              <w:rPr>
                <w:smallCaps/>
                <w:szCs w:val="18"/>
                <w:lang w:val="en-AU"/>
              </w:rPr>
              <w:t xml:space="preserve">Division </w:t>
            </w:r>
            <w:r w:rsidRPr="009E7EC3">
              <w:rPr>
                <w:szCs w:val="18"/>
                <w:lang w:val="en-AU"/>
              </w:rPr>
              <w:t>165.</w:t>
            </w:r>
            <w:r w:rsidRPr="009E7EC3">
              <w:rPr>
                <w:rFonts w:eastAsia="Times New Roman"/>
                <w:szCs w:val="18"/>
                <w:lang w:val="en-AU"/>
              </w:rPr>
              <w:t>—ADMINISTRATIVE</w:t>
            </w:r>
          </w:p>
        </w:tc>
        <w:tc>
          <w:tcPr>
            <w:tcW w:w="1337" w:type="dxa"/>
            <w:tcBorders>
              <w:top w:val="nil"/>
              <w:left w:val="nil"/>
              <w:bottom w:val="nil"/>
              <w:right w:val="single" w:sz="6" w:space="0" w:color="auto"/>
            </w:tcBorders>
            <w:shd w:val="clear" w:color="auto" w:fill="FFFFFF"/>
            <w:vAlign w:val="bottom"/>
          </w:tcPr>
          <w:p w14:paraId="0A584A93"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94"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95" w14:textId="77777777" w:rsidR="000B6062" w:rsidRPr="009E7EC3" w:rsidRDefault="000B6062" w:rsidP="00F568E1">
            <w:pPr>
              <w:shd w:val="clear" w:color="auto" w:fill="FFFFFF"/>
              <w:ind w:right="144"/>
              <w:jc w:val="right"/>
              <w:rPr>
                <w:lang w:val="en-AU"/>
              </w:rPr>
            </w:pPr>
          </w:p>
        </w:tc>
      </w:tr>
      <w:tr w:rsidR="000B6062" w:rsidRPr="009E7EC3" w14:paraId="0A584A9B" w14:textId="77777777" w:rsidTr="00F568E1">
        <w:trPr>
          <w:trHeight w:val="20"/>
          <w:jc w:val="center"/>
        </w:trPr>
        <w:tc>
          <w:tcPr>
            <w:tcW w:w="4879" w:type="dxa"/>
            <w:tcBorders>
              <w:top w:val="nil"/>
              <w:left w:val="nil"/>
              <w:right w:val="nil"/>
            </w:tcBorders>
            <w:shd w:val="clear" w:color="auto" w:fill="FFFFFF"/>
          </w:tcPr>
          <w:p w14:paraId="0A584A97" w14:textId="77777777" w:rsidR="000B6062" w:rsidRPr="009E7EC3" w:rsidRDefault="000B6062" w:rsidP="000219ED">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37" w:type="dxa"/>
            <w:tcBorders>
              <w:top w:val="nil"/>
              <w:left w:val="nil"/>
              <w:bottom w:val="nil"/>
              <w:right w:val="single" w:sz="6" w:space="0" w:color="auto"/>
            </w:tcBorders>
            <w:shd w:val="clear" w:color="auto" w:fill="FFFFFF"/>
            <w:vAlign w:val="bottom"/>
          </w:tcPr>
          <w:p w14:paraId="0A584A98"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99"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9A" w14:textId="77777777" w:rsidR="000B6062" w:rsidRPr="009E7EC3" w:rsidRDefault="000B6062" w:rsidP="00F568E1">
            <w:pPr>
              <w:shd w:val="clear" w:color="auto" w:fill="FFFFFF"/>
              <w:ind w:right="144"/>
              <w:jc w:val="right"/>
              <w:rPr>
                <w:lang w:val="en-AU"/>
              </w:rPr>
            </w:pPr>
          </w:p>
        </w:tc>
      </w:tr>
      <w:tr w:rsidR="000B6062" w:rsidRPr="009E7EC3" w14:paraId="0A584AA0" w14:textId="77777777" w:rsidTr="00F568E1">
        <w:trPr>
          <w:trHeight w:val="20"/>
          <w:jc w:val="center"/>
        </w:trPr>
        <w:tc>
          <w:tcPr>
            <w:tcW w:w="4879" w:type="dxa"/>
            <w:tcBorders>
              <w:top w:val="nil"/>
              <w:left w:val="nil"/>
              <w:right w:val="nil"/>
            </w:tcBorders>
            <w:shd w:val="clear" w:color="auto" w:fill="FFFFFF"/>
          </w:tcPr>
          <w:p w14:paraId="0A584A9C" w14:textId="77777777" w:rsidR="000B6062" w:rsidRPr="009E7EC3" w:rsidRDefault="000219ED" w:rsidP="000219ED">
            <w:pPr>
              <w:shd w:val="clear" w:color="auto" w:fill="FFFFFF"/>
              <w:tabs>
                <w:tab w:val="left" w:leader="dot" w:pos="4752"/>
              </w:tabs>
              <w:rPr>
                <w:sz w:val="22"/>
                <w:lang w:val="en-AU"/>
              </w:rPr>
            </w:pPr>
            <w:r w:rsidRPr="009E7EC3">
              <w:rPr>
                <w:sz w:val="19"/>
                <w:szCs w:val="19"/>
                <w:lang w:val="en-AU"/>
              </w:rPr>
              <w:t>02. Overtime</w:t>
            </w:r>
            <w:r w:rsidRPr="009E7EC3">
              <w:rPr>
                <w:sz w:val="19"/>
                <w:szCs w:val="19"/>
                <w:lang w:val="en-AU"/>
              </w:rPr>
              <w:tab/>
            </w:r>
          </w:p>
        </w:tc>
        <w:tc>
          <w:tcPr>
            <w:tcW w:w="1337" w:type="dxa"/>
            <w:tcBorders>
              <w:top w:val="nil"/>
              <w:left w:val="nil"/>
              <w:bottom w:val="single" w:sz="6" w:space="0" w:color="auto"/>
              <w:right w:val="single" w:sz="6" w:space="0" w:color="auto"/>
            </w:tcBorders>
            <w:shd w:val="clear" w:color="auto" w:fill="FFFFFF"/>
            <w:vAlign w:val="bottom"/>
          </w:tcPr>
          <w:p w14:paraId="0A584A9D" w14:textId="77777777" w:rsidR="000B6062" w:rsidRPr="009E7EC3" w:rsidRDefault="000B6062" w:rsidP="00F568E1">
            <w:pPr>
              <w:shd w:val="clear" w:color="auto" w:fill="FFFFFF"/>
              <w:ind w:right="144"/>
              <w:jc w:val="right"/>
              <w:rPr>
                <w:sz w:val="22"/>
                <w:lang w:val="en-AU"/>
              </w:rPr>
            </w:pPr>
            <w:r w:rsidRPr="009E7EC3">
              <w:rPr>
                <w:szCs w:val="18"/>
                <w:lang w:val="en-AU"/>
              </w:rPr>
              <w:t>15,000</w:t>
            </w:r>
          </w:p>
        </w:tc>
        <w:tc>
          <w:tcPr>
            <w:tcW w:w="1665" w:type="dxa"/>
            <w:tcBorders>
              <w:top w:val="nil"/>
              <w:left w:val="single" w:sz="6" w:space="0" w:color="auto"/>
              <w:bottom w:val="nil"/>
              <w:right w:val="nil"/>
            </w:tcBorders>
            <w:shd w:val="clear" w:color="auto" w:fill="FFFFFF"/>
            <w:vAlign w:val="bottom"/>
          </w:tcPr>
          <w:p w14:paraId="0A584A9E" w14:textId="77777777" w:rsidR="000B6062" w:rsidRPr="009E7EC3" w:rsidRDefault="000B6062" w:rsidP="00F568E1">
            <w:pPr>
              <w:shd w:val="clear" w:color="auto" w:fill="FFFFFF"/>
              <w:ind w:right="144"/>
              <w:jc w:val="right"/>
              <w:rPr>
                <w:sz w:val="22"/>
                <w:lang w:val="en-AU"/>
              </w:rPr>
            </w:pPr>
            <w:r w:rsidRPr="009E7EC3">
              <w:rPr>
                <w:szCs w:val="18"/>
                <w:lang w:val="en-AU"/>
              </w:rPr>
              <w:t>56,500</w:t>
            </w:r>
          </w:p>
        </w:tc>
        <w:tc>
          <w:tcPr>
            <w:tcW w:w="1228" w:type="dxa"/>
            <w:tcBorders>
              <w:top w:val="nil"/>
              <w:left w:val="nil"/>
              <w:bottom w:val="nil"/>
              <w:right w:val="nil"/>
            </w:tcBorders>
            <w:shd w:val="clear" w:color="auto" w:fill="FFFFFF"/>
            <w:vAlign w:val="bottom"/>
          </w:tcPr>
          <w:p w14:paraId="0A584A9F" w14:textId="77777777" w:rsidR="000B6062" w:rsidRPr="009E7EC3" w:rsidRDefault="000B6062" w:rsidP="00F568E1">
            <w:pPr>
              <w:shd w:val="clear" w:color="auto" w:fill="FFFFFF"/>
              <w:ind w:right="144"/>
              <w:jc w:val="right"/>
              <w:rPr>
                <w:lang w:val="en-AU"/>
              </w:rPr>
            </w:pPr>
            <w:r w:rsidRPr="009E7EC3">
              <w:rPr>
                <w:szCs w:val="18"/>
                <w:lang w:val="en-AU"/>
              </w:rPr>
              <w:t>53,259</w:t>
            </w:r>
          </w:p>
        </w:tc>
      </w:tr>
      <w:tr w:rsidR="000B6062" w:rsidRPr="009E7EC3" w14:paraId="0A584AA5" w14:textId="77777777" w:rsidTr="00F568E1">
        <w:trPr>
          <w:trHeight w:val="20"/>
          <w:jc w:val="center"/>
        </w:trPr>
        <w:tc>
          <w:tcPr>
            <w:tcW w:w="4879" w:type="dxa"/>
            <w:tcBorders>
              <w:left w:val="nil"/>
              <w:bottom w:val="nil"/>
              <w:right w:val="nil"/>
            </w:tcBorders>
            <w:shd w:val="clear" w:color="auto" w:fill="FFFFFF"/>
          </w:tcPr>
          <w:p w14:paraId="0A584AA1" w14:textId="77777777" w:rsidR="000B6062" w:rsidRPr="009E7EC3" w:rsidRDefault="005A7619" w:rsidP="000219ED">
            <w:pPr>
              <w:shd w:val="clear" w:color="auto" w:fill="FFFFFF"/>
              <w:tabs>
                <w:tab w:val="left" w:leader="dot" w:pos="4752"/>
              </w:tabs>
              <w:spacing w:before="36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37" w:type="dxa"/>
            <w:tcBorders>
              <w:top w:val="single" w:sz="6" w:space="0" w:color="auto"/>
              <w:left w:val="nil"/>
              <w:bottom w:val="nil"/>
              <w:right w:val="single" w:sz="6" w:space="0" w:color="auto"/>
            </w:tcBorders>
            <w:shd w:val="clear" w:color="auto" w:fill="FFFFFF"/>
            <w:vAlign w:val="bottom"/>
          </w:tcPr>
          <w:p w14:paraId="0A584AA2"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A3"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A4" w14:textId="77777777" w:rsidR="000B6062" w:rsidRPr="009E7EC3" w:rsidRDefault="000B6062" w:rsidP="00F568E1">
            <w:pPr>
              <w:shd w:val="clear" w:color="auto" w:fill="FFFFFF"/>
              <w:ind w:right="144"/>
              <w:jc w:val="right"/>
              <w:rPr>
                <w:lang w:val="en-AU"/>
              </w:rPr>
            </w:pPr>
          </w:p>
        </w:tc>
      </w:tr>
      <w:tr w:rsidR="000B6062" w:rsidRPr="009E7EC3" w14:paraId="0A584AAA" w14:textId="77777777" w:rsidTr="00F568E1">
        <w:trPr>
          <w:trHeight w:val="20"/>
          <w:jc w:val="center"/>
        </w:trPr>
        <w:tc>
          <w:tcPr>
            <w:tcW w:w="4879" w:type="dxa"/>
            <w:tcBorders>
              <w:top w:val="nil"/>
              <w:left w:val="nil"/>
              <w:bottom w:val="nil"/>
              <w:right w:val="nil"/>
            </w:tcBorders>
            <w:shd w:val="clear" w:color="auto" w:fill="FFFFFF"/>
          </w:tcPr>
          <w:p w14:paraId="0A584AA6" w14:textId="77777777" w:rsidR="000B6062" w:rsidRPr="009E7EC3" w:rsidRDefault="000B6062" w:rsidP="002D55CE">
            <w:pPr>
              <w:shd w:val="clear" w:color="auto" w:fill="FFFFFF"/>
              <w:tabs>
                <w:tab w:val="left" w:leader="dot" w:pos="4752"/>
              </w:tabs>
              <w:ind w:left="110"/>
              <w:rPr>
                <w:sz w:val="22"/>
                <w:lang w:val="en-AU"/>
              </w:rPr>
            </w:pPr>
            <w:r w:rsidRPr="009E7EC3">
              <w:rPr>
                <w:szCs w:val="18"/>
                <w:lang w:val="en-AU"/>
              </w:rPr>
              <w:t>01. Travelling and subsistence</w:t>
            </w:r>
            <w:r w:rsidR="000219ED" w:rsidRPr="009E7EC3">
              <w:rPr>
                <w:szCs w:val="18"/>
                <w:lang w:val="en-AU"/>
              </w:rPr>
              <w:tab/>
            </w:r>
          </w:p>
        </w:tc>
        <w:tc>
          <w:tcPr>
            <w:tcW w:w="1337" w:type="dxa"/>
            <w:tcBorders>
              <w:top w:val="nil"/>
              <w:left w:val="nil"/>
              <w:bottom w:val="nil"/>
              <w:right w:val="single" w:sz="6" w:space="0" w:color="auto"/>
            </w:tcBorders>
            <w:shd w:val="clear" w:color="auto" w:fill="FFFFFF"/>
            <w:vAlign w:val="bottom"/>
          </w:tcPr>
          <w:p w14:paraId="0A584AA7" w14:textId="77777777" w:rsidR="000B6062" w:rsidRPr="009E7EC3" w:rsidRDefault="000B6062" w:rsidP="00F568E1">
            <w:pPr>
              <w:shd w:val="clear" w:color="auto" w:fill="FFFFFF"/>
              <w:ind w:right="144"/>
              <w:jc w:val="right"/>
              <w:rPr>
                <w:sz w:val="22"/>
                <w:lang w:val="en-AU"/>
              </w:rPr>
            </w:pPr>
            <w:r w:rsidRPr="009E7EC3">
              <w:rPr>
                <w:szCs w:val="18"/>
                <w:lang w:val="en-AU"/>
              </w:rPr>
              <w:t>95,000</w:t>
            </w:r>
          </w:p>
        </w:tc>
        <w:tc>
          <w:tcPr>
            <w:tcW w:w="1665" w:type="dxa"/>
            <w:tcBorders>
              <w:top w:val="nil"/>
              <w:left w:val="single" w:sz="6" w:space="0" w:color="auto"/>
              <w:bottom w:val="nil"/>
              <w:right w:val="nil"/>
            </w:tcBorders>
            <w:shd w:val="clear" w:color="auto" w:fill="FFFFFF"/>
            <w:vAlign w:val="bottom"/>
          </w:tcPr>
          <w:p w14:paraId="0A584AA8" w14:textId="77777777" w:rsidR="000B6062" w:rsidRPr="009E7EC3" w:rsidRDefault="000B6062" w:rsidP="00F568E1">
            <w:pPr>
              <w:shd w:val="clear" w:color="auto" w:fill="FFFFFF"/>
              <w:ind w:right="144"/>
              <w:jc w:val="right"/>
              <w:rPr>
                <w:sz w:val="22"/>
                <w:lang w:val="en-AU"/>
              </w:rPr>
            </w:pPr>
            <w:r w:rsidRPr="009E7EC3">
              <w:rPr>
                <w:szCs w:val="18"/>
                <w:lang w:val="en-AU"/>
              </w:rPr>
              <w:t>740,000</w:t>
            </w:r>
          </w:p>
        </w:tc>
        <w:tc>
          <w:tcPr>
            <w:tcW w:w="1228" w:type="dxa"/>
            <w:tcBorders>
              <w:top w:val="nil"/>
              <w:left w:val="nil"/>
              <w:bottom w:val="nil"/>
              <w:right w:val="nil"/>
            </w:tcBorders>
            <w:shd w:val="clear" w:color="auto" w:fill="FFFFFF"/>
            <w:vAlign w:val="bottom"/>
          </w:tcPr>
          <w:p w14:paraId="0A584AA9" w14:textId="77777777" w:rsidR="000B6062" w:rsidRPr="009E7EC3" w:rsidRDefault="000B6062" w:rsidP="00F568E1">
            <w:pPr>
              <w:shd w:val="clear" w:color="auto" w:fill="FFFFFF"/>
              <w:ind w:right="144"/>
              <w:jc w:val="right"/>
              <w:rPr>
                <w:lang w:val="en-AU"/>
              </w:rPr>
            </w:pPr>
            <w:r w:rsidRPr="009E7EC3">
              <w:rPr>
                <w:szCs w:val="18"/>
                <w:lang w:val="en-AU"/>
              </w:rPr>
              <w:t>712,698</w:t>
            </w:r>
          </w:p>
        </w:tc>
      </w:tr>
      <w:tr w:rsidR="000B6062" w:rsidRPr="009E7EC3" w14:paraId="0A584AAF" w14:textId="77777777" w:rsidTr="00F568E1">
        <w:trPr>
          <w:trHeight w:val="20"/>
          <w:jc w:val="center"/>
        </w:trPr>
        <w:tc>
          <w:tcPr>
            <w:tcW w:w="4879" w:type="dxa"/>
            <w:tcBorders>
              <w:top w:val="nil"/>
              <w:left w:val="nil"/>
              <w:bottom w:val="nil"/>
              <w:right w:val="nil"/>
            </w:tcBorders>
            <w:shd w:val="clear" w:color="auto" w:fill="FFFFFF"/>
          </w:tcPr>
          <w:p w14:paraId="0A584AAB" w14:textId="77777777" w:rsidR="000B6062" w:rsidRPr="009E7EC3" w:rsidRDefault="000B6062" w:rsidP="002D55CE">
            <w:pPr>
              <w:shd w:val="clear" w:color="auto" w:fill="FFFFFF"/>
              <w:tabs>
                <w:tab w:val="left" w:leader="dot" w:pos="4752"/>
              </w:tabs>
              <w:ind w:left="691" w:hanging="576"/>
              <w:rPr>
                <w:sz w:val="22"/>
                <w:lang w:val="en-AU"/>
              </w:rPr>
            </w:pPr>
            <w:r w:rsidRPr="009E7EC3">
              <w:rPr>
                <w:szCs w:val="18"/>
                <w:lang w:val="en-AU"/>
              </w:rPr>
              <w:t>02. Office requisites and equipment, stationery and printing</w:t>
            </w:r>
            <w:r w:rsidR="000219ED" w:rsidRPr="009E7EC3">
              <w:rPr>
                <w:szCs w:val="18"/>
                <w:lang w:val="en-AU"/>
              </w:rPr>
              <w:tab/>
            </w:r>
          </w:p>
        </w:tc>
        <w:tc>
          <w:tcPr>
            <w:tcW w:w="1337" w:type="dxa"/>
            <w:tcBorders>
              <w:top w:val="nil"/>
              <w:left w:val="nil"/>
              <w:bottom w:val="nil"/>
              <w:right w:val="single" w:sz="6" w:space="0" w:color="auto"/>
            </w:tcBorders>
            <w:shd w:val="clear" w:color="auto" w:fill="FFFFFF"/>
            <w:vAlign w:val="bottom"/>
          </w:tcPr>
          <w:p w14:paraId="0A584AAC" w14:textId="77777777" w:rsidR="000B6062" w:rsidRPr="009E7EC3" w:rsidRDefault="000B6062" w:rsidP="00F568E1">
            <w:pPr>
              <w:shd w:val="clear" w:color="auto" w:fill="FFFFFF"/>
              <w:ind w:right="144"/>
              <w:jc w:val="right"/>
              <w:rPr>
                <w:sz w:val="22"/>
                <w:lang w:val="en-AU"/>
              </w:rPr>
            </w:pPr>
            <w:r w:rsidRPr="009E7EC3">
              <w:rPr>
                <w:szCs w:val="18"/>
                <w:lang w:val="en-AU"/>
              </w:rPr>
              <w:t>150,000</w:t>
            </w:r>
          </w:p>
        </w:tc>
        <w:tc>
          <w:tcPr>
            <w:tcW w:w="1665" w:type="dxa"/>
            <w:tcBorders>
              <w:top w:val="nil"/>
              <w:left w:val="single" w:sz="6" w:space="0" w:color="auto"/>
              <w:bottom w:val="nil"/>
              <w:right w:val="nil"/>
            </w:tcBorders>
            <w:shd w:val="clear" w:color="auto" w:fill="FFFFFF"/>
            <w:vAlign w:val="bottom"/>
          </w:tcPr>
          <w:p w14:paraId="0A584AAD" w14:textId="77777777" w:rsidR="000B6062" w:rsidRPr="009E7EC3" w:rsidRDefault="000B6062" w:rsidP="00F568E1">
            <w:pPr>
              <w:shd w:val="clear" w:color="auto" w:fill="FFFFFF"/>
              <w:ind w:right="144"/>
              <w:jc w:val="right"/>
              <w:rPr>
                <w:sz w:val="22"/>
                <w:lang w:val="en-AU"/>
              </w:rPr>
            </w:pPr>
            <w:r w:rsidRPr="009E7EC3">
              <w:rPr>
                <w:szCs w:val="18"/>
                <w:lang w:val="en-AU"/>
              </w:rPr>
              <w:t>870,000</w:t>
            </w:r>
          </w:p>
        </w:tc>
        <w:tc>
          <w:tcPr>
            <w:tcW w:w="1228" w:type="dxa"/>
            <w:tcBorders>
              <w:top w:val="nil"/>
              <w:left w:val="nil"/>
              <w:bottom w:val="nil"/>
              <w:right w:val="nil"/>
            </w:tcBorders>
            <w:shd w:val="clear" w:color="auto" w:fill="FFFFFF"/>
            <w:vAlign w:val="bottom"/>
          </w:tcPr>
          <w:p w14:paraId="0A584AAE" w14:textId="77777777" w:rsidR="000B6062" w:rsidRPr="009E7EC3" w:rsidRDefault="000B6062" w:rsidP="00F568E1">
            <w:pPr>
              <w:shd w:val="clear" w:color="auto" w:fill="FFFFFF"/>
              <w:ind w:right="144"/>
              <w:jc w:val="right"/>
              <w:rPr>
                <w:lang w:val="en-AU"/>
              </w:rPr>
            </w:pPr>
            <w:r w:rsidRPr="009E7EC3">
              <w:rPr>
                <w:szCs w:val="18"/>
                <w:lang w:val="en-AU"/>
              </w:rPr>
              <w:t>706,094</w:t>
            </w:r>
          </w:p>
        </w:tc>
      </w:tr>
      <w:tr w:rsidR="000B6062" w:rsidRPr="009E7EC3" w14:paraId="0A584AB4" w14:textId="77777777" w:rsidTr="00F568E1">
        <w:trPr>
          <w:trHeight w:val="20"/>
          <w:jc w:val="center"/>
        </w:trPr>
        <w:tc>
          <w:tcPr>
            <w:tcW w:w="4879" w:type="dxa"/>
            <w:tcBorders>
              <w:top w:val="nil"/>
              <w:left w:val="nil"/>
              <w:right w:val="nil"/>
            </w:tcBorders>
            <w:shd w:val="clear" w:color="auto" w:fill="FFFFFF"/>
          </w:tcPr>
          <w:p w14:paraId="0A584AB0" w14:textId="77777777" w:rsidR="000B6062" w:rsidRPr="009E7EC3" w:rsidRDefault="000B6062" w:rsidP="002D55CE">
            <w:pPr>
              <w:shd w:val="clear" w:color="auto" w:fill="FFFFFF"/>
              <w:tabs>
                <w:tab w:val="left" w:leader="dot" w:pos="4752"/>
              </w:tabs>
              <w:ind w:left="691" w:hanging="576"/>
              <w:rPr>
                <w:sz w:val="22"/>
                <w:lang w:val="en-AU"/>
              </w:rPr>
            </w:pPr>
            <w:r w:rsidRPr="009E7EC3">
              <w:rPr>
                <w:szCs w:val="18"/>
                <w:lang w:val="en-AU"/>
              </w:rPr>
              <w:t>03. Postage, telegrams and telephone services</w:t>
            </w:r>
            <w:r w:rsidR="000219ED" w:rsidRPr="009E7EC3">
              <w:rPr>
                <w:szCs w:val="18"/>
                <w:lang w:val="en-AU"/>
              </w:rPr>
              <w:tab/>
            </w:r>
          </w:p>
        </w:tc>
        <w:tc>
          <w:tcPr>
            <w:tcW w:w="1337" w:type="dxa"/>
            <w:tcBorders>
              <w:top w:val="nil"/>
              <w:left w:val="nil"/>
              <w:bottom w:val="nil"/>
              <w:right w:val="single" w:sz="6" w:space="0" w:color="auto"/>
            </w:tcBorders>
            <w:shd w:val="clear" w:color="auto" w:fill="FFFFFF"/>
            <w:vAlign w:val="bottom"/>
          </w:tcPr>
          <w:p w14:paraId="0A584AB1" w14:textId="77777777" w:rsidR="000B6062" w:rsidRPr="009E7EC3" w:rsidRDefault="000B6062" w:rsidP="00F568E1">
            <w:pPr>
              <w:shd w:val="clear" w:color="auto" w:fill="FFFFFF"/>
              <w:ind w:right="144"/>
              <w:jc w:val="right"/>
              <w:rPr>
                <w:sz w:val="22"/>
                <w:lang w:val="en-AU"/>
              </w:rPr>
            </w:pPr>
            <w:r w:rsidRPr="009E7EC3">
              <w:rPr>
                <w:szCs w:val="18"/>
                <w:lang w:val="en-AU"/>
              </w:rPr>
              <w:t>70,000</w:t>
            </w:r>
          </w:p>
        </w:tc>
        <w:tc>
          <w:tcPr>
            <w:tcW w:w="1665" w:type="dxa"/>
            <w:tcBorders>
              <w:top w:val="nil"/>
              <w:left w:val="single" w:sz="6" w:space="0" w:color="auto"/>
              <w:bottom w:val="nil"/>
              <w:right w:val="nil"/>
            </w:tcBorders>
            <w:shd w:val="clear" w:color="auto" w:fill="FFFFFF"/>
            <w:vAlign w:val="bottom"/>
          </w:tcPr>
          <w:p w14:paraId="0A584AB2" w14:textId="77777777" w:rsidR="000B6062" w:rsidRPr="009E7EC3" w:rsidRDefault="000B6062" w:rsidP="00F568E1">
            <w:pPr>
              <w:shd w:val="clear" w:color="auto" w:fill="FFFFFF"/>
              <w:ind w:right="144"/>
              <w:jc w:val="right"/>
              <w:rPr>
                <w:sz w:val="22"/>
                <w:lang w:val="en-AU"/>
              </w:rPr>
            </w:pPr>
            <w:r w:rsidRPr="009E7EC3">
              <w:rPr>
                <w:szCs w:val="18"/>
                <w:lang w:val="en-AU"/>
              </w:rPr>
              <w:t>700,000</w:t>
            </w:r>
          </w:p>
        </w:tc>
        <w:tc>
          <w:tcPr>
            <w:tcW w:w="1228" w:type="dxa"/>
            <w:tcBorders>
              <w:top w:val="nil"/>
              <w:left w:val="nil"/>
              <w:bottom w:val="nil"/>
              <w:right w:val="nil"/>
            </w:tcBorders>
            <w:shd w:val="clear" w:color="auto" w:fill="FFFFFF"/>
            <w:vAlign w:val="bottom"/>
          </w:tcPr>
          <w:p w14:paraId="0A584AB3" w14:textId="77777777" w:rsidR="000B6062" w:rsidRPr="009E7EC3" w:rsidRDefault="000B6062" w:rsidP="00F568E1">
            <w:pPr>
              <w:shd w:val="clear" w:color="auto" w:fill="FFFFFF"/>
              <w:ind w:right="144"/>
              <w:jc w:val="right"/>
              <w:rPr>
                <w:lang w:val="en-AU"/>
              </w:rPr>
            </w:pPr>
            <w:r w:rsidRPr="009E7EC3">
              <w:rPr>
                <w:szCs w:val="18"/>
                <w:lang w:val="en-AU"/>
              </w:rPr>
              <w:t>622,721</w:t>
            </w:r>
          </w:p>
        </w:tc>
      </w:tr>
      <w:tr w:rsidR="000B6062" w:rsidRPr="009E7EC3" w14:paraId="0A584AB9" w14:textId="77777777" w:rsidTr="00F568E1">
        <w:trPr>
          <w:trHeight w:val="20"/>
          <w:jc w:val="center"/>
        </w:trPr>
        <w:tc>
          <w:tcPr>
            <w:tcW w:w="4879" w:type="dxa"/>
            <w:tcBorders>
              <w:top w:val="nil"/>
              <w:left w:val="nil"/>
              <w:right w:val="nil"/>
            </w:tcBorders>
            <w:shd w:val="clear" w:color="auto" w:fill="FFFFFF"/>
          </w:tcPr>
          <w:p w14:paraId="0A584AB5" w14:textId="77777777" w:rsidR="000B6062" w:rsidRPr="009E7EC3" w:rsidRDefault="00F568E1" w:rsidP="002D55CE">
            <w:pPr>
              <w:shd w:val="clear" w:color="auto" w:fill="FFFFFF"/>
              <w:tabs>
                <w:tab w:val="left" w:leader="dot" w:pos="4752"/>
              </w:tabs>
              <w:ind w:left="691" w:hanging="576"/>
              <w:rPr>
                <w:sz w:val="22"/>
                <w:lang w:val="en-AU"/>
              </w:rPr>
            </w:pPr>
            <w:r w:rsidRPr="009E7EC3">
              <w:rPr>
                <w:sz w:val="19"/>
                <w:szCs w:val="19"/>
                <w:lang w:val="en-AU"/>
              </w:rPr>
              <w:t>06. Legal expenses</w:t>
            </w:r>
            <w:r w:rsidR="000219ED" w:rsidRPr="009E7EC3">
              <w:rPr>
                <w:sz w:val="19"/>
                <w:szCs w:val="19"/>
                <w:lang w:val="en-AU"/>
              </w:rPr>
              <w:tab/>
            </w:r>
          </w:p>
        </w:tc>
        <w:tc>
          <w:tcPr>
            <w:tcW w:w="1337" w:type="dxa"/>
            <w:tcBorders>
              <w:top w:val="nil"/>
              <w:left w:val="nil"/>
              <w:bottom w:val="nil"/>
              <w:right w:val="single" w:sz="6" w:space="0" w:color="auto"/>
            </w:tcBorders>
            <w:shd w:val="clear" w:color="auto" w:fill="FFFFFF"/>
            <w:vAlign w:val="bottom"/>
          </w:tcPr>
          <w:p w14:paraId="0A584AB6" w14:textId="77777777" w:rsidR="000B6062" w:rsidRPr="009E7EC3" w:rsidRDefault="000B6062" w:rsidP="00F568E1">
            <w:pPr>
              <w:shd w:val="clear" w:color="auto" w:fill="FFFFFF"/>
              <w:ind w:right="144"/>
              <w:jc w:val="right"/>
              <w:rPr>
                <w:sz w:val="22"/>
                <w:lang w:val="en-AU"/>
              </w:rPr>
            </w:pPr>
            <w:r w:rsidRPr="009E7EC3">
              <w:rPr>
                <w:szCs w:val="18"/>
                <w:lang w:val="en-AU"/>
              </w:rPr>
              <w:t>300,000</w:t>
            </w:r>
          </w:p>
        </w:tc>
        <w:tc>
          <w:tcPr>
            <w:tcW w:w="1665" w:type="dxa"/>
            <w:tcBorders>
              <w:top w:val="nil"/>
              <w:left w:val="single" w:sz="6" w:space="0" w:color="auto"/>
              <w:bottom w:val="nil"/>
              <w:right w:val="nil"/>
            </w:tcBorders>
            <w:shd w:val="clear" w:color="auto" w:fill="FFFFFF"/>
            <w:vAlign w:val="bottom"/>
          </w:tcPr>
          <w:p w14:paraId="0A584AB7" w14:textId="77777777" w:rsidR="000B6062" w:rsidRPr="009E7EC3" w:rsidRDefault="000B6062" w:rsidP="00F568E1">
            <w:pPr>
              <w:shd w:val="clear" w:color="auto" w:fill="FFFFFF"/>
              <w:ind w:right="144"/>
              <w:jc w:val="right"/>
              <w:rPr>
                <w:sz w:val="22"/>
                <w:lang w:val="en-AU"/>
              </w:rPr>
            </w:pPr>
            <w:r w:rsidRPr="009E7EC3">
              <w:rPr>
                <w:szCs w:val="18"/>
                <w:lang w:val="en-AU"/>
              </w:rPr>
              <w:t>1,000,000</w:t>
            </w:r>
          </w:p>
        </w:tc>
        <w:tc>
          <w:tcPr>
            <w:tcW w:w="1228" w:type="dxa"/>
            <w:tcBorders>
              <w:top w:val="nil"/>
              <w:left w:val="nil"/>
              <w:bottom w:val="nil"/>
              <w:right w:val="nil"/>
            </w:tcBorders>
            <w:shd w:val="clear" w:color="auto" w:fill="FFFFFF"/>
            <w:vAlign w:val="bottom"/>
          </w:tcPr>
          <w:p w14:paraId="0A584AB8" w14:textId="77777777" w:rsidR="000B6062" w:rsidRPr="009E7EC3" w:rsidRDefault="000B6062" w:rsidP="00F568E1">
            <w:pPr>
              <w:shd w:val="clear" w:color="auto" w:fill="FFFFFF"/>
              <w:ind w:right="144"/>
              <w:jc w:val="right"/>
              <w:rPr>
                <w:lang w:val="en-AU"/>
              </w:rPr>
            </w:pPr>
            <w:r w:rsidRPr="009E7EC3">
              <w:rPr>
                <w:szCs w:val="18"/>
                <w:lang w:val="en-AU"/>
              </w:rPr>
              <w:t>1,113,132</w:t>
            </w:r>
          </w:p>
        </w:tc>
      </w:tr>
      <w:tr w:rsidR="000B6062" w:rsidRPr="009E7EC3" w14:paraId="0A584ABE" w14:textId="77777777" w:rsidTr="00F568E1">
        <w:trPr>
          <w:trHeight w:val="20"/>
          <w:jc w:val="center"/>
        </w:trPr>
        <w:tc>
          <w:tcPr>
            <w:tcW w:w="4879" w:type="dxa"/>
            <w:tcBorders>
              <w:left w:val="nil"/>
              <w:right w:val="nil"/>
            </w:tcBorders>
            <w:shd w:val="clear" w:color="auto" w:fill="FFFFFF"/>
          </w:tcPr>
          <w:p w14:paraId="0A584ABA" w14:textId="77777777" w:rsidR="000B6062" w:rsidRPr="009E7EC3" w:rsidRDefault="000B6062" w:rsidP="002D55CE">
            <w:pPr>
              <w:shd w:val="clear" w:color="auto" w:fill="FFFFFF"/>
              <w:tabs>
                <w:tab w:val="left" w:leader="dot" w:pos="4752"/>
              </w:tabs>
              <w:ind w:left="691" w:hanging="576"/>
              <w:rPr>
                <w:sz w:val="22"/>
                <w:lang w:val="en-AU"/>
              </w:rPr>
            </w:pPr>
            <w:r w:rsidRPr="009E7EC3">
              <w:rPr>
                <w:szCs w:val="18"/>
                <w:lang w:val="en-AU"/>
              </w:rPr>
              <w:t>09. Consultants</w:t>
            </w:r>
            <w:r w:rsidRPr="009E7EC3">
              <w:rPr>
                <w:rFonts w:eastAsia="Times New Roman"/>
                <w:szCs w:val="18"/>
                <w:lang w:val="en-AU"/>
              </w:rPr>
              <w:t>—Fees</w:t>
            </w:r>
            <w:r w:rsidR="000219ED" w:rsidRPr="009E7EC3">
              <w:rPr>
                <w:rFonts w:eastAsia="Times New Roman"/>
                <w:szCs w:val="18"/>
                <w:lang w:val="en-AU"/>
              </w:rPr>
              <w:tab/>
            </w:r>
          </w:p>
        </w:tc>
        <w:tc>
          <w:tcPr>
            <w:tcW w:w="1337" w:type="dxa"/>
            <w:tcBorders>
              <w:top w:val="nil"/>
              <w:left w:val="nil"/>
              <w:bottom w:val="single" w:sz="6" w:space="0" w:color="auto"/>
              <w:right w:val="single" w:sz="6" w:space="0" w:color="auto"/>
            </w:tcBorders>
            <w:shd w:val="clear" w:color="auto" w:fill="FFFFFF"/>
            <w:vAlign w:val="bottom"/>
          </w:tcPr>
          <w:p w14:paraId="0A584ABB" w14:textId="77777777" w:rsidR="000B6062" w:rsidRPr="009E7EC3" w:rsidRDefault="000B6062" w:rsidP="00F568E1">
            <w:pPr>
              <w:shd w:val="clear" w:color="auto" w:fill="FFFFFF"/>
              <w:ind w:right="144"/>
              <w:jc w:val="right"/>
              <w:rPr>
                <w:sz w:val="22"/>
                <w:lang w:val="en-AU"/>
              </w:rPr>
            </w:pPr>
            <w:r w:rsidRPr="009E7EC3">
              <w:rPr>
                <w:szCs w:val="18"/>
                <w:lang w:val="en-AU"/>
              </w:rPr>
              <w:t>9,100</w:t>
            </w:r>
          </w:p>
        </w:tc>
        <w:tc>
          <w:tcPr>
            <w:tcW w:w="1665" w:type="dxa"/>
            <w:tcBorders>
              <w:top w:val="nil"/>
              <w:left w:val="single" w:sz="6" w:space="0" w:color="auto"/>
              <w:bottom w:val="nil"/>
              <w:right w:val="nil"/>
            </w:tcBorders>
            <w:shd w:val="clear" w:color="auto" w:fill="FFFFFF"/>
            <w:vAlign w:val="bottom"/>
          </w:tcPr>
          <w:p w14:paraId="0A584ABC" w14:textId="77777777" w:rsidR="000B6062" w:rsidRPr="009E7EC3" w:rsidRDefault="000B6062" w:rsidP="00F568E1">
            <w:pPr>
              <w:shd w:val="clear" w:color="auto" w:fill="FFFFFF"/>
              <w:ind w:right="144"/>
              <w:jc w:val="right"/>
              <w:rPr>
                <w:sz w:val="22"/>
                <w:lang w:val="en-AU"/>
              </w:rPr>
            </w:pPr>
            <w:r w:rsidRPr="009E7EC3">
              <w:rPr>
                <w:szCs w:val="18"/>
                <w:lang w:val="en-AU"/>
              </w:rPr>
              <w:t>9,500</w:t>
            </w:r>
          </w:p>
        </w:tc>
        <w:tc>
          <w:tcPr>
            <w:tcW w:w="1228" w:type="dxa"/>
            <w:tcBorders>
              <w:top w:val="nil"/>
              <w:left w:val="nil"/>
              <w:bottom w:val="nil"/>
              <w:right w:val="nil"/>
            </w:tcBorders>
            <w:shd w:val="clear" w:color="auto" w:fill="FFFFFF"/>
            <w:vAlign w:val="bottom"/>
          </w:tcPr>
          <w:p w14:paraId="0A584ABD" w14:textId="77777777" w:rsidR="000B6062" w:rsidRPr="009E7EC3" w:rsidRDefault="000B6062" w:rsidP="00F568E1">
            <w:pPr>
              <w:shd w:val="clear" w:color="auto" w:fill="FFFFFF"/>
              <w:ind w:right="144"/>
              <w:jc w:val="right"/>
              <w:rPr>
                <w:lang w:val="en-AU"/>
              </w:rPr>
            </w:pPr>
            <w:r w:rsidRPr="009E7EC3">
              <w:rPr>
                <w:szCs w:val="18"/>
                <w:lang w:val="en-AU"/>
              </w:rPr>
              <w:t>13,828</w:t>
            </w:r>
          </w:p>
        </w:tc>
      </w:tr>
      <w:tr w:rsidR="000B6062" w:rsidRPr="009E7EC3" w14:paraId="0A584AC3" w14:textId="77777777" w:rsidTr="00F568E1">
        <w:trPr>
          <w:trHeight w:val="20"/>
          <w:jc w:val="center"/>
        </w:trPr>
        <w:tc>
          <w:tcPr>
            <w:tcW w:w="4879" w:type="dxa"/>
            <w:tcBorders>
              <w:left w:val="nil"/>
              <w:right w:val="nil"/>
            </w:tcBorders>
            <w:shd w:val="clear" w:color="auto" w:fill="FFFFFF"/>
          </w:tcPr>
          <w:p w14:paraId="0A584ABF" w14:textId="77777777" w:rsidR="000B6062" w:rsidRPr="009E7EC3" w:rsidRDefault="000B6062" w:rsidP="000219ED">
            <w:pPr>
              <w:shd w:val="clear" w:color="auto" w:fill="FFFFFF"/>
              <w:tabs>
                <w:tab w:val="left" w:leader="dot" w:pos="4752"/>
              </w:tabs>
              <w:rPr>
                <w:sz w:val="22"/>
                <w:lang w:val="en-AU"/>
              </w:rPr>
            </w:pPr>
          </w:p>
        </w:tc>
        <w:tc>
          <w:tcPr>
            <w:tcW w:w="1337" w:type="dxa"/>
            <w:tcBorders>
              <w:top w:val="single" w:sz="6" w:space="0" w:color="auto"/>
              <w:left w:val="nil"/>
              <w:bottom w:val="single" w:sz="6" w:space="0" w:color="auto"/>
              <w:right w:val="single" w:sz="6" w:space="0" w:color="auto"/>
            </w:tcBorders>
            <w:shd w:val="clear" w:color="auto" w:fill="FFFFFF"/>
            <w:vAlign w:val="bottom"/>
          </w:tcPr>
          <w:p w14:paraId="0A584AC0" w14:textId="77777777" w:rsidR="000B6062" w:rsidRPr="009E7EC3" w:rsidRDefault="000B6062" w:rsidP="00F568E1">
            <w:pPr>
              <w:shd w:val="clear" w:color="auto" w:fill="FFFFFF"/>
              <w:ind w:right="144"/>
              <w:jc w:val="right"/>
              <w:rPr>
                <w:lang w:val="en-AU"/>
              </w:rPr>
            </w:pPr>
            <w:r w:rsidRPr="009E7EC3">
              <w:rPr>
                <w:szCs w:val="18"/>
                <w:lang w:val="en-AU"/>
              </w:rPr>
              <w:t>624,100</w:t>
            </w:r>
          </w:p>
        </w:tc>
        <w:tc>
          <w:tcPr>
            <w:tcW w:w="1665" w:type="dxa"/>
            <w:tcBorders>
              <w:top w:val="nil"/>
              <w:left w:val="single" w:sz="6" w:space="0" w:color="auto"/>
              <w:bottom w:val="nil"/>
              <w:right w:val="nil"/>
            </w:tcBorders>
            <w:shd w:val="clear" w:color="auto" w:fill="FFFFFF"/>
            <w:vAlign w:val="bottom"/>
          </w:tcPr>
          <w:p w14:paraId="0A584AC1"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C2" w14:textId="77777777" w:rsidR="000B6062" w:rsidRPr="009E7EC3" w:rsidRDefault="000B6062" w:rsidP="00F568E1">
            <w:pPr>
              <w:shd w:val="clear" w:color="auto" w:fill="FFFFFF"/>
              <w:ind w:right="144"/>
              <w:jc w:val="right"/>
              <w:rPr>
                <w:lang w:val="en-AU"/>
              </w:rPr>
            </w:pPr>
          </w:p>
        </w:tc>
      </w:tr>
      <w:tr w:rsidR="000B6062" w:rsidRPr="009E7EC3" w14:paraId="0A584AC8" w14:textId="77777777" w:rsidTr="00F568E1">
        <w:trPr>
          <w:trHeight w:val="20"/>
          <w:jc w:val="center"/>
        </w:trPr>
        <w:tc>
          <w:tcPr>
            <w:tcW w:w="4879" w:type="dxa"/>
            <w:tcBorders>
              <w:left w:val="nil"/>
              <w:right w:val="nil"/>
            </w:tcBorders>
            <w:shd w:val="clear" w:color="auto" w:fill="FFFFFF"/>
          </w:tcPr>
          <w:p w14:paraId="0A584AC4" w14:textId="77777777" w:rsidR="000B6062" w:rsidRPr="009E7EC3" w:rsidRDefault="005A7619" w:rsidP="000219ED">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165</w:t>
            </w:r>
          </w:p>
        </w:tc>
        <w:tc>
          <w:tcPr>
            <w:tcW w:w="1337" w:type="dxa"/>
            <w:tcBorders>
              <w:top w:val="single" w:sz="6" w:space="0" w:color="auto"/>
              <w:left w:val="nil"/>
              <w:bottom w:val="single" w:sz="6" w:space="0" w:color="auto"/>
              <w:right w:val="single" w:sz="6" w:space="0" w:color="auto"/>
            </w:tcBorders>
            <w:shd w:val="clear" w:color="auto" w:fill="FFFFFF"/>
            <w:vAlign w:val="bottom"/>
          </w:tcPr>
          <w:p w14:paraId="0A584AC5" w14:textId="77777777" w:rsidR="000B6062" w:rsidRPr="009E7EC3" w:rsidRDefault="000B6062" w:rsidP="00F568E1">
            <w:pPr>
              <w:shd w:val="clear" w:color="auto" w:fill="FFFFFF"/>
              <w:ind w:right="144"/>
              <w:jc w:val="right"/>
              <w:rPr>
                <w:lang w:val="en-AU"/>
              </w:rPr>
            </w:pPr>
            <w:r w:rsidRPr="009E7EC3">
              <w:rPr>
                <w:b/>
                <w:bCs/>
                <w:szCs w:val="18"/>
                <w:lang w:val="en-AU"/>
              </w:rPr>
              <w:t>639,100</w:t>
            </w:r>
          </w:p>
        </w:tc>
        <w:tc>
          <w:tcPr>
            <w:tcW w:w="1665" w:type="dxa"/>
            <w:tcBorders>
              <w:top w:val="nil"/>
              <w:left w:val="single" w:sz="6" w:space="0" w:color="auto"/>
              <w:bottom w:val="nil"/>
              <w:right w:val="nil"/>
            </w:tcBorders>
            <w:shd w:val="clear" w:color="auto" w:fill="FFFFFF"/>
            <w:vAlign w:val="bottom"/>
          </w:tcPr>
          <w:p w14:paraId="0A584AC6"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C7" w14:textId="77777777" w:rsidR="000B6062" w:rsidRPr="009E7EC3" w:rsidRDefault="000B6062" w:rsidP="00F568E1">
            <w:pPr>
              <w:shd w:val="clear" w:color="auto" w:fill="FFFFFF"/>
              <w:ind w:right="144"/>
              <w:jc w:val="right"/>
              <w:rPr>
                <w:lang w:val="en-AU"/>
              </w:rPr>
            </w:pPr>
          </w:p>
        </w:tc>
      </w:tr>
      <w:tr w:rsidR="000B6062" w:rsidRPr="009E7EC3" w14:paraId="0A584ACD" w14:textId="77777777" w:rsidTr="00F568E1">
        <w:trPr>
          <w:trHeight w:val="20"/>
          <w:jc w:val="center"/>
        </w:trPr>
        <w:tc>
          <w:tcPr>
            <w:tcW w:w="4879" w:type="dxa"/>
            <w:tcBorders>
              <w:left w:val="nil"/>
              <w:bottom w:val="nil"/>
              <w:right w:val="nil"/>
            </w:tcBorders>
            <w:shd w:val="clear" w:color="auto" w:fill="FFFFFF"/>
          </w:tcPr>
          <w:p w14:paraId="0A584AC9" w14:textId="77777777" w:rsidR="000B6062" w:rsidRPr="009E7EC3" w:rsidRDefault="000B6062" w:rsidP="000219ED">
            <w:pPr>
              <w:shd w:val="clear" w:color="auto" w:fill="FFFFFF"/>
              <w:tabs>
                <w:tab w:val="left" w:leader="dot" w:pos="4752"/>
              </w:tabs>
              <w:spacing w:before="720"/>
              <w:jc w:val="both"/>
              <w:rPr>
                <w:lang w:val="en-AU"/>
              </w:rPr>
            </w:pPr>
            <w:r w:rsidRPr="009E7EC3">
              <w:rPr>
                <w:smallCaps/>
                <w:szCs w:val="18"/>
                <w:lang w:val="en-AU"/>
              </w:rPr>
              <w:t xml:space="preserve">Division </w:t>
            </w:r>
            <w:r w:rsidRPr="009E7EC3">
              <w:rPr>
                <w:szCs w:val="18"/>
                <w:lang w:val="en-AU"/>
              </w:rPr>
              <w:t>170.</w:t>
            </w:r>
            <w:r w:rsidRPr="009E7EC3">
              <w:rPr>
                <w:rFonts w:eastAsia="Times New Roman"/>
                <w:szCs w:val="18"/>
                <w:lang w:val="en-AU"/>
              </w:rPr>
              <w:t>—HIGH COURT</w:t>
            </w:r>
          </w:p>
        </w:tc>
        <w:tc>
          <w:tcPr>
            <w:tcW w:w="1337" w:type="dxa"/>
            <w:tcBorders>
              <w:top w:val="single" w:sz="6" w:space="0" w:color="auto"/>
              <w:left w:val="nil"/>
              <w:bottom w:val="nil"/>
              <w:right w:val="single" w:sz="6" w:space="0" w:color="auto"/>
            </w:tcBorders>
            <w:shd w:val="clear" w:color="auto" w:fill="FFFFFF"/>
            <w:vAlign w:val="bottom"/>
          </w:tcPr>
          <w:p w14:paraId="0A584ACA"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CB"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CC" w14:textId="77777777" w:rsidR="000B6062" w:rsidRPr="009E7EC3" w:rsidRDefault="000B6062" w:rsidP="00F568E1">
            <w:pPr>
              <w:shd w:val="clear" w:color="auto" w:fill="FFFFFF"/>
              <w:ind w:right="144"/>
              <w:jc w:val="right"/>
              <w:rPr>
                <w:lang w:val="en-AU"/>
              </w:rPr>
            </w:pPr>
          </w:p>
        </w:tc>
      </w:tr>
      <w:tr w:rsidR="000B6062" w:rsidRPr="009E7EC3" w14:paraId="0A584AD2" w14:textId="77777777" w:rsidTr="00F568E1">
        <w:trPr>
          <w:trHeight w:val="20"/>
          <w:jc w:val="center"/>
        </w:trPr>
        <w:tc>
          <w:tcPr>
            <w:tcW w:w="4879" w:type="dxa"/>
            <w:tcBorders>
              <w:top w:val="nil"/>
              <w:left w:val="nil"/>
              <w:right w:val="nil"/>
            </w:tcBorders>
            <w:shd w:val="clear" w:color="auto" w:fill="FFFFFF"/>
          </w:tcPr>
          <w:p w14:paraId="0A584ACE" w14:textId="77777777" w:rsidR="000B6062" w:rsidRPr="009E7EC3" w:rsidRDefault="000B6062" w:rsidP="000219ED">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37" w:type="dxa"/>
            <w:tcBorders>
              <w:top w:val="nil"/>
              <w:left w:val="nil"/>
              <w:bottom w:val="nil"/>
              <w:right w:val="single" w:sz="6" w:space="0" w:color="auto"/>
            </w:tcBorders>
            <w:shd w:val="clear" w:color="auto" w:fill="FFFFFF"/>
            <w:vAlign w:val="bottom"/>
          </w:tcPr>
          <w:p w14:paraId="0A584ACF"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D0"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D1" w14:textId="77777777" w:rsidR="000B6062" w:rsidRPr="009E7EC3" w:rsidRDefault="000B6062" w:rsidP="00F568E1">
            <w:pPr>
              <w:shd w:val="clear" w:color="auto" w:fill="FFFFFF"/>
              <w:ind w:right="144"/>
              <w:jc w:val="right"/>
              <w:rPr>
                <w:lang w:val="en-AU"/>
              </w:rPr>
            </w:pPr>
          </w:p>
        </w:tc>
      </w:tr>
      <w:tr w:rsidR="000B6062" w:rsidRPr="009E7EC3" w14:paraId="0A584AD7" w14:textId="77777777" w:rsidTr="00F568E1">
        <w:trPr>
          <w:trHeight w:val="20"/>
          <w:jc w:val="center"/>
        </w:trPr>
        <w:tc>
          <w:tcPr>
            <w:tcW w:w="4879" w:type="dxa"/>
            <w:tcBorders>
              <w:top w:val="nil"/>
              <w:left w:val="nil"/>
              <w:right w:val="nil"/>
            </w:tcBorders>
            <w:shd w:val="clear" w:color="auto" w:fill="FFFFFF"/>
          </w:tcPr>
          <w:p w14:paraId="0A584AD3" w14:textId="77777777" w:rsidR="000B6062" w:rsidRPr="009E7EC3" w:rsidRDefault="00F568E1" w:rsidP="000219ED">
            <w:pPr>
              <w:shd w:val="clear" w:color="auto" w:fill="FFFFFF"/>
              <w:tabs>
                <w:tab w:val="left" w:leader="dot" w:pos="4752"/>
              </w:tabs>
              <w:ind w:left="691" w:hanging="576"/>
              <w:jc w:val="both"/>
              <w:rPr>
                <w:sz w:val="22"/>
                <w:lang w:val="en-AU"/>
              </w:rPr>
            </w:pPr>
            <w:r w:rsidRPr="009E7EC3">
              <w:rPr>
                <w:sz w:val="19"/>
                <w:szCs w:val="19"/>
                <w:lang w:val="en-AU"/>
              </w:rPr>
              <w:t>02. Overtime</w:t>
            </w:r>
            <w:r w:rsidR="000219ED" w:rsidRPr="009E7EC3">
              <w:rPr>
                <w:sz w:val="19"/>
                <w:szCs w:val="19"/>
                <w:lang w:val="en-AU"/>
              </w:rPr>
              <w:tab/>
            </w:r>
          </w:p>
        </w:tc>
        <w:tc>
          <w:tcPr>
            <w:tcW w:w="1337" w:type="dxa"/>
            <w:tcBorders>
              <w:top w:val="nil"/>
              <w:left w:val="nil"/>
              <w:bottom w:val="nil"/>
              <w:right w:val="single" w:sz="6" w:space="0" w:color="auto"/>
            </w:tcBorders>
            <w:shd w:val="clear" w:color="auto" w:fill="FFFFFF"/>
            <w:vAlign w:val="bottom"/>
          </w:tcPr>
          <w:p w14:paraId="0A584AD4" w14:textId="77777777" w:rsidR="000B6062" w:rsidRPr="009E7EC3" w:rsidRDefault="000B6062" w:rsidP="00F568E1">
            <w:pPr>
              <w:shd w:val="clear" w:color="auto" w:fill="FFFFFF"/>
              <w:ind w:right="144"/>
              <w:jc w:val="right"/>
              <w:rPr>
                <w:sz w:val="22"/>
                <w:lang w:val="en-AU"/>
              </w:rPr>
            </w:pPr>
            <w:r w:rsidRPr="009E7EC3">
              <w:rPr>
                <w:szCs w:val="18"/>
                <w:lang w:val="en-AU"/>
              </w:rPr>
              <w:t>4,000</w:t>
            </w:r>
          </w:p>
        </w:tc>
        <w:tc>
          <w:tcPr>
            <w:tcW w:w="1665" w:type="dxa"/>
            <w:tcBorders>
              <w:top w:val="nil"/>
              <w:left w:val="single" w:sz="6" w:space="0" w:color="auto"/>
              <w:bottom w:val="nil"/>
              <w:right w:val="nil"/>
            </w:tcBorders>
            <w:shd w:val="clear" w:color="auto" w:fill="FFFFFF"/>
            <w:vAlign w:val="bottom"/>
          </w:tcPr>
          <w:p w14:paraId="0A584AD5" w14:textId="77777777" w:rsidR="000B6062" w:rsidRPr="009E7EC3" w:rsidRDefault="000B6062" w:rsidP="00F568E1">
            <w:pPr>
              <w:shd w:val="clear" w:color="auto" w:fill="FFFFFF"/>
              <w:ind w:right="144"/>
              <w:jc w:val="right"/>
              <w:rPr>
                <w:sz w:val="22"/>
                <w:lang w:val="en-AU"/>
              </w:rPr>
            </w:pPr>
            <w:r w:rsidRPr="009E7EC3">
              <w:rPr>
                <w:szCs w:val="18"/>
                <w:lang w:val="en-AU"/>
              </w:rPr>
              <w:t>2,600</w:t>
            </w:r>
          </w:p>
        </w:tc>
        <w:tc>
          <w:tcPr>
            <w:tcW w:w="1228" w:type="dxa"/>
            <w:tcBorders>
              <w:top w:val="nil"/>
              <w:left w:val="nil"/>
              <w:bottom w:val="nil"/>
              <w:right w:val="nil"/>
            </w:tcBorders>
            <w:shd w:val="clear" w:color="auto" w:fill="FFFFFF"/>
            <w:vAlign w:val="bottom"/>
          </w:tcPr>
          <w:p w14:paraId="0A584AD6" w14:textId="77777777" w:rsidR="000B6062" w:rsidRPr="009E7EC3" w:rsidRDefault="000B6062" w:rsidP="00F568E1">
            <w:pPr>
              <w:shd w:val="clear" w:color="auto" w:fill="FFFFFF"/>
              <w:ind w:right="144"/>
              <w:jc w:val="right"/>
              <w:rPr>
                <w:lang w:val="en-AU"/>
              </w:rPr>
            </w:pPr>
            <w:r w:rsidRPr="009E7EC3">
              <w:rPr>
                <w:szCs w:val="18"/>
                <w:lang w:val="en-AU"/>
              </w:rPr>
              <w:t>212</w:t>
            </w:r>
          </w:p>
        </w:tc>
      </w:tr>
      <w:tr w:rsidR="000B6062" w:rsidRPr="009E7EC3" w14:paraId="0A584ADC" w14:textId="77777777" w:rsidTr="00F568E1">
        <w:trPr>
          <w:trHeight w:val="20"/>
          <w:jc w:val="center"/>
        </w:trPr>
        <w:tc>
          <w:tcPr>
            <w:tcW w:w="4879" w:type="dxa"/>
            <w:tcBorders>
              <w:left w:val="nil"/>
              <w:right w:val="nil"/>
            </w:tcBorders>
            <w:shd w:val="clear" w:color="auto" w:fill="FFFFFF"/>
          </w:tcPr>
          <w:p w14:paraId="0A584AD8" w14:textId="77777777" w:rsidR="000B6062" w:rsidRPr="009E7EC3" w:rsidRDefault="000B6062" w:rsidP="000219ED">
            <w:pPr>
              <w:shd w:val="clear" w:color="auto" w:fill="FFFFFF"/>
              <w:tabs>
                <w:tab w:val="left" w:leader="dot" w:pos="4752"/>
              </w:tabs>
              <w:ind w:left="691" w:hanging="576"/>
              <w:jc w:val="both"/>
              <w:rPr>
                <w:sz w:val="22"/>
                <w:lang w:val="en-AU"/>
              </w:rPr>
            </w:pPr>
            <w:r w:rsidRPr="009E7EC3">
              <w:rPr>
                <w:szCs w:val="18"/>
                <w:lang w:val="en-AU"/>
              </w:rPr>
              <w:t>03. Judge</w:t>
            </w:r>
            <w:r w:rsidRPr="009E7EC3">
              <w:rPr>
                <w:rFonts w:eastAsia="Times New Roman"/>
                <w:szCs w:val="18"/>
                <w:lang w:val="en-AU"/>
              </w:rPr>
              <w:t>—Payment in lieu of long leave</w:t>
            </w:r>
            <w:r w:rsidR="000219ED" w:rsidRPr="009E7EC3">
              <w:rPr>
                <w:rFonts w:eastAsia="Times New Roman"/>
                <w:szCs w:val="18"/>
                <w:lang w:val="en-AU"/>
              </w:rPr>
              <w:tab/>
            </w:r>
          </w:p>
        </w:tc>
        <w:tc>
          <w:tcPr>
            <w:tcW w:w="1337" w:type="dxa"/>
            <w:tcBorders>
              <w:top w:val="nil"/>
              <w:left w:val="nil"/>
              <w:bottom w:val="single" w:sz="6" w:space="0" w:color="auto"/>
              <w:right w:val="single" w:sz="6" w:space="0" w:color="auto"/>
            </w:tcBorders>
            <w:shd w:val="clear" w:color="auto" w:fill="FFFFFF"/>
            <w:vAlign w:val="bottom"/>
          </w:tcPr>
          <w:p w14:paraId="0A584AD9" w14:textId="77777777" w:rsidR="000B6062" w:rsidRPr="009E7EC3" w:rsidRDefault="000B6062" w:rsidP="00F568E1">
            <w:pPr>
              <w:shd w:val="clear" w:color="auto" w:fill="FFFFFF"/>
              <w:ind w:right="144"/>
              <w:jc w:val="right"/>
              <w:rPr>
                <w:sz w:val="22"/>
                <w:lang w:val="en-AU"/>
              </w:rPr>
            </w:pPr>
            <w:r w:rsidRPr="009E7EC3">
              <w:rPr>
                <w:szCs w:val="18"/>
                <w:lang w:val="en-AU"/>
              </w:rPr>
              <w:t>54,200</w:t>
            </w:r>
          </w:p>
        </w:tc>
        <w:tc>
          <w:tcPr>
            <w:tcW w:w="1665" w:type="dxa"/>
            <w:tcBorders>
              <w:top w:val="nil"/>
              <w:left w:val="single" w:sz="6" w:space="0" w:color="auto"/>
              <w:bottom w:val="nil"/>
              <w:right w:val="nil"/>
            </w:tcBorders>
            <w:shd w:val="clear" w:color="auto" w:fill="FFFFFF"/>
            <w:vAlign w:val="bottom"/>
          </w:tcPr>
          <w:p w14:paraId="0A584ADA" w14:textId="77777777" w:rsidR="000B6062" w:rsidRPr="009E7EC3" w:rsidRDefault="000B6062" w:rsidP="00F568E1">
            <w:pPr>
              <w:shd w:val="clear" w:color="auto" w:fill="FFFFFF"/>
              <w:ind w:right="144"/>
              <w:jc w:val="right"/>
              <w:rPr>
                <w:lang w:val="en-AU"/>
              </w:rPr>
            </w:pPr>
            <w:r w:rsidRPr="009E7EC3">
              <w:rPr>
                <w:szCs w:val="18"/>
                <w:lang w:val="en-AU"/>
              </w:rPr>
              <w:t>..</w:t>
            </w:r>
          </w:p>
        </w:tc>
        <w:tc>
          <w:tcPr>
            <w:tcW w:w="1228" w:type="dxa"/>
            <w:tcBorders>
              <w:top w:val="nil"/>
              <w:left w:val="nil"/>
              <w:bottom w:val="nil"/>
              <w:right w:val="nil"/>
            </w:tcBorders>
            <w:shd w:val="clear" w:color="auto" w:fill="FFFFFF"/>
            <w:vAlign w:val="bottom"/>
          </w:tcPr>
          <w:p w14:paraId="0A584ADB" w14:textId="77777777" w:rsidR="000B6062" w:rsidRPr="009E7EC3" w:rsidRDefault="000B6062" w:rsidP="00F568E1">
            <w:pPr>
              <w:shd w:val="clear" w:color="auto" w:fill="FFFFFF"/>
              <w:ind w:right="144"/>
              <w:jc w:val="right"/>
              <w:rPr>
                <w:lang w:val="en-AU"/>
              </w:rPr>
            </w:pPr>
            <w:r w:rsidRPr="009E7EC3">
              <w:rPr>
                <w:lang w:val="en-AU"/>
              </w:rPr>
              <w:t>..</w:t>
            </w:r>
          </w:p>
        </w:tc>
      </w:tr>
      <w:tr w:rsidR="000B6062" w:rsidRPr="009E7EC3" w14:paraId="0A584AE1" w14:textId="77777777" w:rsidTr="00F568E1">
        <w:trPr>
          <w:trHeight w:val="20"/>
          <w:jc w:val="center"/>
        </w:trPr>
        <w:tc>
          <w:tcPr>
            <w:tcW w:w="4879" w:type="dxa"/>
            <w:tcBorders>
              <w:left w:val="nil"/>
              <w:right w:val="nil"/>
            </w:tcBorders>
            <w:shd w:val="clear" w:color="auto" w:fill="FFFFFF"/>
          </w:tcPr>
          <w:p w14:paraId="0A584ADD" w14:textId="77777777" w:rsidR="000B6062" w:rsidRPr="009E7EC3" w:rsidRDefault="005A7619" w:rsidP="000219ED">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170</w:t>
            </w:r>
          </w:p>
        </w:tc>
        <w:tc>
          <w:tcPr>
            <w:tcW w:w="1337" w:type="dxa"/>
            <w:tcBorders>
              <w:top w:val="single" w:sz="6" w:space="0" w:color="auto"/>
              <w:left w:val="nil"/>
              <w:bottom w:val="single" w:sz="6" w:space="0" w:color="auto"/>
              <w:right w:val="single" w:sz="6" w:space="0" w:color="auto"/>
            </w:tcBorders>
            <w:shd w:val="clear" w:color="auto" w:fill="FFFFFF"/>
            <w:vAlign w:val="bottom"/>
          </w:tcPr>
          <w:p w14:paraId="0A584ADE" w14:textId="77777777" w:rsidR="000B6062" w:rsidRPr="009E7EC3" w:rsidRDefault="000B6062" w:rsidP="00F568E1">
            <w:pPr>
              <w:shd w:val="clear" w:color="auto" w:fill="FFFFFF"/>
              <w:ind w:right="144"/>
              <w:jc w:val="right"/>
              <w:rPr>
                <w:lang w:val="en-AU"/>
              </w:rPr>
            </w:pPr>
            <w:r w:rsidRPr="009E7EC3">
              <w:rPr>
                <w:b/>
                <w:bCs/>
                <w:szCs w:val="18"/>
                <w:lang w:val="en-AU"/>
              </w:rPr>
              <w:t>58,200</w:t>
            </w:r>
          </w:p>
        </w:tc>
        <w:tc>
          <w:tcPr>
            <w:tcW w:w="1665" w:type="dxa"/>
            <w:tcBorders>
              <w:top w:val="nil"/>
              <w:left w:val="single" w:sz="6" w:space="0" w:color="auto"/>
              <w:bottom w:val="nil"/>
              <w:right w:val="nil"/>
            </w:tcBorders>
            <w:shd w:val="clear" w:color="auto" w:fill="FFFFFF"/>
            <w:vAlign w:val="bottom"/>
          </w:tcPr>
          <w:p w14:paraId="0A584ADF"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E0" w14:textId="77777777" w:rsidR="000B6062" w:rsidRPr="009E7EC3" w:rsidRDefault="000B6062" w:rsidP="00F568E1">
            <w:pPr>
              <w:shd w:val="clear" w:color="auto" w:fill="FFFFFF"/>
              <w:ind w:right="144"/>
              <w:jc w:val="right"/>
              <w:rPr>
                <w:lang w:val="en-AU"/>
              </w:rPr>
            </w:pPr>
          </w:p>
        </w:tc>
      </w:tr>
      <w:tr w:rsidR="000B6062" w:rsidRPr="009E7EC3" w14:paraId="0A584AE6" w14:textId="77777777" w:rsidTr="00F568E1">
        <w:trPr>
          <w:trHeight w:val="20"/>
          <w:jc w:val="center"/>
        </w:trPr>
        <w:tc>
          <w:tcPr>
            <w:tcW w:w="4879" w:type="dxa"/>
            <w:tcBorders>
              <w:left w:val="nil"/>
              <w:bottom w:val="nil"/>
              <w:right w:val="nil"/>
            </w:tcBorders>
            <w:shd w:val="clear" w:color="auto" w:fill="FFFFFF"/>
          </w:tcPr>
          <w:p w14:paraId="0A584AE2" w14:textId="77777777" w:rsidR="000B6062" w:rsidRPr="009E7EC3" w:rsidRDefault="000B6062" w:rsidP="000219ED">
            <w:pPr>
              <w:shd w:val="clear" w:color="auto" w:fill="FFFFFF"/>
              <w:tabs>
                <w:tab w:val="left" w:leader="dot" w:pos="4752"/>
              </w:tabs>
              <w:spacing w:before="720"/>
              <w:jc w:val="both"/>
              <w:rPr>
                <w:lang w:val="en-AU"/>
              </w:rPr>
            </w:pPr>
            <w:r w:rsidRPr="009E7EC3">
              <w:rPr>
                <w:smallCaps/>
                <w:szCs w:val="18"/>
                <w:lang w:val="en-AU"/>
              </w:rPr>
              <w:t xml:space="preserve">Division </w:t>
            </w:r>
            <w:r w:rsidRPr="009E7EC3">
              <w:rPr>
                <w:szCs w:val="18"/>
                <w:lang w:val="en-AU"/>
              </w:rPr>
              <w:t>173.</w:t>
            </w:r>
            <w:r w:rsidRPr="009E7EC3">
              <w:rPr>
                <w:rFonts w:eastAsia="Times New Roman"/>
                <w:szCs w:val="18"/>
                <w:lang w:val="en-AU"/>
              </w:rPr>
              <w:t>—FAMILY LAW</w:t>
            </w:r>
          </w:p>
        </w:tc>
        <w:tc>
          <w:tcPr>
            <w:tcW w:w="1337" w:type="dxa"/>
            <w:tcBorders>
              <w:top w:val="single" w:sz="6" w:space="0" w:color="auto"/>
              <w:left w:val="nil"/>
              <w:bottom w:val="nil"/>
              <w:right w:val="single" w:sz="6" w:space="0" w:color="auto"/>
            </w:tcBorders>
            <w:shd w:val="clear" w:color="auto" w:fill="FFFFFF"/>
            <w:vAlign w:val="bottom"/>
          </w:tcPr>
          <w:p w14:paraId="0A584AE3"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E4"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E5" w14:textId="77777777" w:rsidR="000B6062" w:rsidRPr="009E7EC3" w:rsidRDefault="000B6062" w:rsidP="00F568E1">
            <w:pPr>
              <w:shd w:val="clear" w:color="auto" w:fill="FFFFFF"/>
              <w:ind w:right="144"/>
              <w:jc w:val="right"/>
              <w:rPr>
                <w:lang w:val="en-AU"/>
              </w:rPr>
            </w:pPr>
          </w:p>
        </w:tc>
      </w:tr>
      <w:tr w:rsidR="000B6062" w:rsidRPr="009E7EC3" w14:paraId="0A584AEB" w14:textId="77777777" w:rsidTr="00F568E1">
        <w:trPr>
          <w:trHeight w:val="20"/>
          <w:jc w:val="center"/>
        </w:trPr>
        <w:tc>
          <w:tcPr>
            <w:tcW w:w="4879" w:type="dxa"/>
            <w:tcBorders>
              <w:top w:val="nil"/>
              <w:left w:val="nil"/>
              <w:bottom w:val="nil"/>
              <w:right w:val="nil"/>
            </w:tcBorders>
            <w:shd w:val="clear" w:color="auto" w:fill="FFFFFF"/>
          </w:tcPr>
          <w:p w14:paraId="0A584AE7" w14:textId="77777777" w:rsidR="000B6062" w:rsidRPr="009E7EC3" w:rsidRDefault="005A7619" w:rsidP="000219ED">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37" w:type="dxa"/>
            <w:tcBorders>
              <w:top w:val="nil"/>
              <w:left w:val="nil"/>
              <w:bottom w:val="nil"/>
              <w:right w:val="single" w:sz="6" w:space="0" w:color="auto"/>
            </w:tcBorders>
            <w:shd w:val="clear" w:color="auto" w:fill="FFFFFF"/>
            <w:vAlign w:val="bottom"/>
          </w:tcPr>
          <w:p w14:paraId="0A584AE8"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E9"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EA" w14:textId="77777777" w:rsidR="000B6062" w:rsidRPr="009E7EC3" w:rsidRDefault="000B6062" w:rsidP="00F568E1">
            <w:pPr>
              <w:shd w:val="clear" w:color="auto" w:fill="FFFFFF"/>
              <w:ind w:right="144"/>
              <w:jc w:val="right"/>
              <w:rPr>
                <w:lang w:val="en-AU"/>
              </w:rPr>
            </w:pPr>
          </w:p>
        </w:tc>
      </w:tr>
      <w:tr w:rsidR="000B6062" w:rsidRPr="009E7EC3" w14:paraId="0A584AF0" w14:textId="77777777" w:rsidTr="00F568E1">
        <w:trPr>
          <w:trHeight w:val="20"/>
          <w:jc w:val="center"/>
        </w:trPr>
        <w:tc>
          <w:tcPr>
            <w:tcW w:w="4879" w:type="dxa"/>
            <w:tcBorders>
              <w:top w:val="nil"/>
              <w:left w:val="nil"/>
              <w:bottom w:val="nil"/>
              <w:right w:val="nil"/>
            </w:tcBorders>
            <w:shd w:val="clear" w:color="auto" w:fill="FFFFFF"/>
          </w:tcPr>
          <w:p w14:paraId="0A584AEC" w14:textId="77777777" w:rsidR="000B6062" w:rsidRPr="009E7EC3" w:rsidRDefault="000B6062" w:rsidP="000219ED">
            <w:pPr>
              <w:shd w:val="clear" w:color="auto" w:fill="FFFFFF"/>
              <w:tabs>
                <w:tab w:val="left" w:leader="dot" w:pos="4752"/>
              </w:tabs>
              <w:ind w:left="691" w:hanging="576"/>
              <w:jc w:val="both"/>
              <w:rPr>
                <w:sz w:val="22"/>
                <w:lang w:val="en-AU"/>
              </w:rPr>
            </w:pPr>
            <w:r w:rsidRPr="009E7EC3">
              <w:rPr>
                <w:szCs w:val="18"/>
                <w:lang w:val="en-AU"/>
              </w:rPr>
              <w:t>05. Library books, journals and periodicals</w:t>
            </w:r>
            <w:r w:rsidR="000219ED" w:rsidRPr="009E7EC3">
              <w:rPr>
                <w:szCs w:val="18"/>
                <w:lang w:val="en-AU"/>
              </w:rPr>
              <w:tab/>
            </w:r>
          </w:p>
        </w:tc>
        <w:tc>
          <w:tcPr>
            <w:tcW w:w="1337" w:type="dxa"/>
            <w:tcBorders>
              <w:top w:val="nil"/>
              <w:left w:val="nil"/>
              <w:bottom w:val="nil"/>
              <w:right w:val="single" w:sz="6" w:space="0" w:color="auto"/>
            </w:tcBorders>
            <w:shd w:val="clear" w:color="auto" w:fill="FFFFFF"/>
            <w:vAlign w:val="bottom"/>
          </w:tcPr>
          <w:p w14:paraId="0A584AED" w14:textId="77777777" w:rsidR="000B6062" w:rsidRPr="009E7EC3" w:rsidRDefault="000B6062" w:rsidP="00F568E1">
            <w:pPr>
              <w:shd w:val="clear" w:color="auto" w:fill="FFFFFF"/>
              <w:ind w:right="144"/>
              <w:jc w:val="right"/>
              <w:rPr>
                <w:sz w:val="22"/>
                <w:lang w:val="en-AU"/>
              </w:rPr>
            </w:pPr>
            <w:r w:rsidRPr="009E7EC3">
              <w:rPr>
                <w:szCs w:val="18"/>
                <w:lang w:val="en-AU"/>
              </w:rPr>
              <w:t>9,000</w:t>
            </w:r>
          </w:p>
        </w:tc>
        <w:tc>
          <w:tcPr>
            <w:tcW w:w="1665" w:type="dxa"/>
            <w:tcBorders>
              <w:top w:val="nil"/>
              <w:left w:val="single" w:sz="6" w:space="0" w:color="auto"/>
              <w:bottom w:val="nil"/>
              <w:right w:val="nil"/>
            </w:tcBorders>
            <w:shd w:val="clear" w:color="auto" w:fill="FFFFFF"/>
            <w:vAlign w:val="bottom"/>
          </w:tcPr>
          <w:p w14:paraId="0A584AEE" w14:textId="77777777" w:rsidR="000B6062" w:rsidRPr="009E7EC3" w:rsidRDefault="000B6062" w:rsidP="00F568E1">
            <w:pPr>
              <w:shd w:val="clear" w:color="auto" w:fill="FFFFFF"/>
              <w:ind w:right="144"/>
              <w:jc w:val="right"/>
              <w:rPr>
                <w:sz w:val="22"/>
                <w:lang w:val="en-AU"/>
              </w:rPr>
            </w:pPr>
            <w:r w:rsidRPr="009E7EC3">
              <w:rPr>
                <w:szCs w:val="18"/>
                <w:lang w:val="en-AU"/>
              </w:rPr>
              <w:t>90,000</w:t>
            </w:r>
          </w:p>
        </w:tc>
        <w:tc>
          <w:tcPr>
            <w:tcW w:w="1228" w:type="dxa"/>
            <w:tcBorders>
              <w:top w:val="nil"/>
              <w:left w:val="nil"/>
              <w:bottom w:val="nil"/>
              <w:right w:val="nil"/>
            </w:tcBorders>
            <w:shd w:val="clear" w:color="auto" w:fill="FFFFFF"/>
            <w:vAlign w:val="bottom"/>
          </w:tcPr>
          <w:p w14:paraId="0A584AEF" w14:textId="77777777" w:rsidR="000B6062" w:rsidRPr="009E7EC3" w:rsidRDefault="000B6062" w:rsidP="00F568E1">
            <w:pPr>
              <w:shd w:val="clear" w:color="auto" w:fill="FFFFFF"/>
              <w:ind w:right="144"/>
              <w:jc w:val="right"/>
              <w:rPr>
                <w:lang w:val="en-AU"/>
              </w:rPr>
            </w:pPr>
            <w:r w:rsidRPr="009E7EC3">
              <w:rPr>
                <w:szCs w:val="18"/>
                <w:lang w:val="en-AU"/>
              </w:rPr>
              <w:t>88,421</w:t>
            </w:r>
          </w:p>
        </w:tc>
      </w:tr>
      <w:tr w:rsidR="000B6062" w:rsidRPr="009E7EC3" w14:paraId="0A584AF5" w14:textId="77777777" w:rsidTr="00F568E1">
        <w:trPr>
          <w:trHeight w:val="20"/>
          <w:jc w:val="center"/>
        </w:trPr>
        <w:tc>
          <w:tcPr>
            <w:tcW w:w="4879" w:type="dxa"/>
            <w:tcBorders>
              <w:top w:val="nil"/>
              <w:left w:val="nil"/>
              <w:right w:val="nil"/>
            </w:tcBorders>
            <w:shd w:val="clear" w:color="auto" w:fill="FFFFFF"/>
          </w:tcPr>
          <w:p w14:paraId="0A584AF1" w14:textId="77777777" w:rsidR="000B6062" w:rsidRPr="009E7EC3" w:rsidRDefault="005A7619" w:rsidP="000219ED">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337" w:type="dxa"/>
            <w:tcBorders>
              <w:top w:val="nil"/>
              <w:left w:val="nil"/>
              <w:bottom w:val="nil"/>
              <w:right w:val="single" w:sz="6" w:space="0" w:color="auto"/>
            </w:tcBorders>
            <w:shd w:val="clear" w:color="auto" w:fill="FFFFFF"/>
            <w:vAlign w:val="bottom"/>
          </w:tcPr>
          <w:p w14:paraId="0A584AF2" w14:textId="77777777" w:rsidR="000B6062" w:rsidRPr="009E7EC3" w:rsidRDefault="000B6062" w:rsidP="00F568E1">
            <w:pPr>
              <w:shd w:val="clear" w:color="auto" w:fill="FFFFFF"/>
              <w:ind w:right="144"/>
              <w:jc w:val="right"/>
              <w:rPr>
                <w:lang w:val="en-AU"/>
              </w:rPr>
            </w:pPr>
          </w:p>
        </w:tc>
        <w:tc>
          <w:tcPr>
            <w:tcW w:w="1665" w:type="dxa"/>
            <w:tcBorders>
              <w:top w:val="nil"/>
              <w:left w:val="single" w:sz="6" w:space="0" w:color="auto"/>
              <w:bottom w:val="nil"/>
              <w:right w:val="nil"/>
            </w:tcBorders>
            <w:shd w:val="clear" w:color="auto" w:fill="FFFFFF"/>
            <w:vAlign w:val="bottom"/>
          </w:tcPr>
          <w:p w14:paraId="0A584AF3"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F4" w14:textId="77777777" w:rsidR="000B6062" w:rsidRPr="009E7EC3" w:rsidRDefault="000B6062" w:rsidP="00F568E1">
            <w:pPr>
              <w:shd w:val="clear" w:color="auto" w:fill="FFFFFF"/>
              <w:ind w:right="144"/>
              <w:jc w:val="right"/>
              <w:rPr>
                <w:lang w:val="en-AU"/>
              </w:rPr>
            </w:pPr>
          </w:p>
        </w:tc>
      </w:tr>
      <w:tr w:rsidR="000B6062" w:rsidRPr="009E7EC3" w14:paraId="0A584AFA" w14:textId="77777777" w:rsidTr="00F568E1">
        <w:trPr>
          <w:trHeight w:val="20"/>
          <w:jc w:val="center"/>
        </w:trPr>
        <w:tc>
          <w:tcPr>
            <w:tcW w:w="4879" w:type="dxa"/>
            <w:tcBorders>
              <w:top w:val="nil"/>
              <w:left w:val="nil"/>
              <w:right w:val="nil"/>
            </w:tcBorders>
            <w:shd w:val="clear" w:color="auto" w:fill="FFFFFF"/>
          </w:tcPr>
          <w:p w14:paraId="0A584AF6" w14:textId="77777777" w:rsidR="000B6062" w:rsidRPr="009E7EC3" w:rsidRDefault="000B6062" w:rsidP="000219ED">
            <w:pPr>
              <w:shd w:val="clear" w:color="auto" w:fill="FFFFFF"/>
              <w:tabs>
                <w:tab w:val="left" w:leader="dot" w:pos="4752"/>
              </w:tabs>
              <w:ind w:left="691" w:hanging="576"/>
              <w:jc w:val="both"/>
              <w:rPr>
                <w:sz w:val="22"/>
                <w:lang w:val="en-AU"/>
              </w:rPr>
            </w:pPr>
            <w:r w:rsidRPr="009E7EC3">
              <w:rPr>
                <w:szCs w:val="18"/>
                <w:lang w:val="en-AU"/>
              </w:rPr>
              <w:t>03. Grants to approved marriage counselling organiza</w:t>
            </w:r>
            <w:r w:rsidR="0031182F" w:rsidRPr="009E7EC3">
              <w:rPr>
                <w:szCs w:val="18"/>
                <w:lang w:val="en-AU"/>
              </w:rPr>
              <w:t>tion</w:t>
            </w:r>
          </w:p>
        </w:tc>
        <w:tc>
          <w:tcPr>
            <w:tcW w:w="1337" w:type="dxa"/>
            <w:tcBorders>
              <w:top w:val="nil"/>
              <w:left w:val="nil"/>
              <w:bottom w:val="single" w:sz="6" w:space="0" w:color="auto"/>
              <w:right w:val="single" w:sz="6" w:space="0" w:color="auto"/>
            </w:tcBorders>
            <w:shd w:val="clear" w:color="auto" w:fill="FFFFFF"/>
            <w:vAlign w:val="bottom"/>
          </w:tcPr>
          <w:p w14:paraId="0A584AF7" w14:textId="77777777" w:rsidR="000B6062" w:rsidRPr="009E7EC3" w:rsidRDefault="000B6062" w:rsidP="00F568E1">
            <w:pPr>
              <w:shd w:val="clear" w:color="auto" w:fill="FFFFFF"/>
              <w:ind w:right="144"/>
              <w:jc w:val="right"/>
              <w:rPr>
                <w:sz w:val="22"/>
                <w:lang w:val="en-AU"/>
              </w:rPr>
            </w:pPr>
            <w:r w:rsidRPr="009E7EC3">
              <w:rPr>
                <w:szCs w:val="18"/>
                <w:lang w:val="en-AU"/>
              </w:rPr>
              <w:t>50,000</w:t>
            </w:r>
          </w:p>
        </w:tc>
        <w:tc>
          <w:tcPr>
            <w:tcW w:w="1665" w:type="dxa"/>
            <w:tcBorders>
              <w:top w:val="nil"/>
              <w:left w:val="single" w:sz="6" w:space="0" w:color="auto"/>
              <w:bottom w:val="nil"/>
              <w:right w:val="nil"/>
            </w:tcBorders>
            <w:shd w:val="clear" w:color="auto" w:fill="FFFFFF"/>
            <w:vAlign w:val="bottom"/>
          </w:tcPr>
          <w:p w14:paraId="0A584AF8" w14:textId="77777777" w:rsidR="000B6062" w:rsidRPr="009E7EC3" w:rsidRDefault="000B6062" w:rsidP="00F568E1">
            <w:pPr>
              <w:shd w:val="clear" w:color="auto" w:fill="FFFFFF"/>
              <w:ind w:right="144"/>
              <w:jc w:val="right"/>
              <w:rPr>
                <w:sz w:val="22"/>
                <w:lang w:val="en-AU"/>
              </w:rPr>
            </w:pPr>
            <w:r w:rsidRPr="009E7EC3">
              <w:rPr>
                <w:szCs w:val="18"/>
                <w:lang w:val="en-AU"/>
              </w:rPr>
              <w:t>2,400,000</w:t>
            </w:r>
          </w:p>
        </w:tc>
        <w:tc>
          <w:tcPr>
            <w:tcW w:w="1228" w:type="dxa"/>
            <w:tcBorders>
              <w:top w:val="nil"/>
              <w:left w:val="nil"/>
              <w:bottom w:val="nil"/>
              <w:right w:val="nil"/>
            </w:tcBorders>
            <w:shd w:val="clear" w:color="auto" w:fill="FFFFFF"/>
            <w:vAlign w:val="bottom"/>
          </w:tcPr>
          <w:p w14:paraId="0A584AF9" w14:textId="77777777" w:rsidR="000B6062" w:rsidRPr="009E7EC3" w:rsidRDefault="000B6062" w:rsidP="00F568E1">
            <w:pPr>
              <w:shd w:val="clear" w:color="auto" w:fill="FFFFFF"/>
              <w:ind w:right="144"/>
              <w:jc w:val="right"/>
              <w:rPr>
                <w:lang w:val="en-AU"/>
              </w:rPr>
            </w:pPr>
            <w:r w:rsidRPr="009E7EC3">
              <w:rPr>
                <w:szCs w:val="18"/>
                <w:lang w:val="en-AU"/>
              </w:rPr>
              <w:t>2,281,000</w:t>
            </w:r>
          </w:p>
        </w:tc>
      </w:tr>
      <w:tr w:rsidR="000B6062" w:rsidRPr="009E7EC3" w14:paraId="0A584AFF" w14:textId="77777777" w:rsidTr="00F568E1">
        <w:trPr>
          <w:trHeight w:val="20"/>
          <w:jc w:val="center"/>
        </w:trPr>
        <w:tc>
          <w:tcPr>
            <w:tcW w:w="4879" w:type="dxa"/>
            <w:tcBorders>
              <w:left w:val="nil"/>
              <w:right w:val="nil"/>
            </w:tcBorders>
            <w:shd w:val="clear" w:color="auto" w:fill="FFFFFF"/>
          </w:tcPr>
          <w:p w14:paraId="0A584AFB" w14:textId="77777777" w:rsidR="000B6062" w:rsidRPr="009E7EC3" w:rsidRDefault="005A7619" w:rsidP="000219ED">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173</w:t>
            </w:r>
          </w:p>
        </w:tc>
        <w:tc>
          <w:tcPr>
            <w:tcW w:w="1337" w:type="dxa"/>
            <w:tcBorders>
              <w:top w:val="single" w:sz="6" w:space="0" w:color="auto"/>
              <w:left w:val="nil"/>
              <w:bottom w:val="single" w:sz="6" w:space="0" w:color="auto"/>
              <w:right w:val="single" w:sz="6" w:space="0" w:color="auto"/>
            </w:tcBorders>
            <w:shd w:val="clear" w:color="auto" w:fill="FFFFFF"/>
            <w:vAlign w:val="bottom"/>
          </w:tcPr>
          <w:p w14:paraId="0A584AFC" w14:textId="77777777" w:rsidR="000B6062" w:rsidRPr="009E7EC3" w:rsidRDefault="000B6062" w:rsidP="00F568E1">
            <w:pPr>
              <w:shd w:val="clear" w:color="auto" w:fill="FFFFFF"/>
              <w:ind w:right="144"/>
              <w:jc w:val="right"/>
              <w:rPr>
                <w:lang w:val="en-AU"/>
              </w:rPr>
            </w:pPr>
            <w:r w:rsidRPr="009E7EC3">
              <w:rPr>
                <w:b/>
                <w:bCs/>
                <w:szCs w:val="18"/>
                <w:lang w:val="en-AU"/>
              </w:rPr>
              <w:t>59,000</w:t>
            </w:r>
          </w:p>
        </w:tc>
        <w:tc>
          <w:tcPr>
            <w:tcW w:w="1665" w:type="dxa"/>
            <w:tcBorders>
              <w:top w:val="nil"/>
              <w:left w:val="single" w:sz="6" w:space="0" w:color="auto"/>
              <w:bottom w:val="nil"/>
              <w:right w:val="nil"/>
            </w:tcBorders>
            <w:shd w:val="clear" w:color="auto" w:fill="FFFFFF"/>
            <w:vAlign w:val="bottom"/>
          </w:tcPr>
          <w:p w14:paraId="0A584AFD" w14:textId="77777777" w:rsidR="000B6062" w:rsidRPr="009E7EC3" w:rsidRDefault="000B6062" w:rsidP="00F568E1">
            <w:pPr>
              <w:shd w:val="clear" w:color="auto" w:fill="FFFFFF"/>
              <w:ind w:right="144"/>
              <w:jc w:val="right"/>
              <w:rPr>
                <w:lang w:val="en-AU"/>
              </w:rPr>
            </w:pPr>
          </w:p>
        </w:tc>
        <w:tc>
          <w:tcPr>
            <w:tcW w:w="1228" w:type="dxa"/>
            <w:tcBorders>
              <w:top w:val="nil"/>
              <w:left w:val="nil"/>
              <w:bottom w:val="nil"/>
              <w:right w:val="nil"/>
            </w:tcBorders>
            <w:shd w:val="clear" w:color="auto" w:fill="FFFFFF"/>
            <w:vAlign w:val="bottom"/>
          </w:tcPr>
          <w:p w14:paraId="0A584AFE" w14:textId="77777777" w:rsidR="000B6062" w:rsidRPr="009E7EC3" w:rsidRDefault="000B6062" w:rsidP="00F568E1">
            <w:pPr>
              <w:shd w:val="clear" w:color="auto" w:fill="FFFFFF"/>
              <w:ind w:right="144"/>
              <w:jc w:val="right"/>
              <w:rPr>
                <w:lang w:val="en-AU"/>
              </w:rPr>
            </w:pPr>
          </w:p>
        </w:tc>
      </w:tr>
    </w:tbl>
    <w:p w14:paraId="0A584B00" w14:textId="70F7E2A7" w:rsidR="000B6062" w:rsidRPr="009E7EC3" w:rsidRDefault="003F1C1F" w:rsidP="008E6A81">
      <w:pPr>
        <w:shd w:val="clear" w:color="auto" w:fill="FFFFFF"/>
        <w:spacing w:after="120"/>
        <w:jc w:val="center"/>
        <w:rPr>
          <w:lang w:val="en-AU"/>
        </w:rPr>
      </w:pPr>
      <w:r w:rsidRPr="009E7EC3">
        <w:rPr>
          <w:lang w:val="en-AU"/>
        </w:rPr>
        <w:br w:type="page"/>
      </w:r>
      <w:r w:rsidR="000B6062" w:rsidRPr="009E7EC3">
        <w:rPr>
          <w:i/>
          <w:iCs/>
          <w:lang w:val="en-AU"/>
        </w:rPr>
        <w:lastRenderedPageBreak/>
        <w:t>Attorney</w:t>
      </w:r>
      <w:r w:rsidR="009E7EC3">
        <w:rPr>
          <w:i/>
          <w:iCs/>
          <w:lang w:val="en-AU"/>
        </w:rPr>
        <w:noBreakHyphen/>
      </w:r>
      <w:r w:rsidR="000B6062" w:rsidRPr="009E7EC3">
        <w:rPr>
          <w:i/>
          <w:iCs/>
          <w:lang w:val="en-AU"/>
        </w:rPr>
        <w:t>General's Department</w:t>
      </w:r>
      <w:r w:rsidR="000B6062" w:rsidRPr="009E7EC3">
        <w:rPr>
          <w:rFonts w:eastAsia="Times New Roman"/>
          <w:lang w:val="en-AU"/>
        </w:rPr>
        <w:t>—</w:t>
      </w:r>
      <w:r w:rsidR="000B6062" w:rsidRPr="009E7EC3">
        <w:rPr>
          <w:rFonts w:eastAsia="Times New Roman"/>
          <w:i/>
          <w:iCs/>
          <w:lang w:val="en-AU"/>
        </w:rPr>
        <w:t>continued</w:t>
      </w:r>
    </w:p>
    <w:p w14:paraId="0A584B01"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7"/>
        <w:gridCol w:w="1311"/>
        <w:gridCol w:w="1612"/>
        <w:gridCol w:w="1239"/>
      </w:tblGrid>
      <w:tr w:rsidR="000B6062" w:rsidRPr="009E7EC3" w14:paraId="0A584B05" w14:textId="77777777" w:rsidTr="00A93A56">
        <w:trPr>
          <w:trHeight w:val="20"/>
          <w:jc w:val="center"/>
        </w:trPr>
        <w:tc>
          <w:tcPr>
            <w:tcW w:w="4947" w:type="dxa"/>
            <w:tcBorders>
              <w:top w:val="single" w:sz="6" w:space="0" w:color="auto"/>
              <w:left w:val="nil"/>
              <w:right w:val="nil"/>
            </w:tcBorders>
            <w:shd w:val="clear" w:color="auto" w:fill="FFFFFF"/>
          </w:tcPr>
          <w:p w14:paraId="0A584B02" w14:textId="77777777" w:rsidR="000B6062" w:rsidRPr="009E7EC3" w:rsidRDefault="000B6062" w:rsidP="008E6A81">
            <w:pPr>
              <w:shd w:val="clear" w:color="auto" w:fill="FFFFFF"/>
              <w:tabs>
                <w:tab w:val="left" w:leader="dot" w:pos="4752"/>
              </w:tabs>
              <w:rPr>
                <w:lang w:val="en-AU"/>
              </w:rPr>
            </w:pPr>
          </w:p>
        </w:tc>
        <w:tc>
          <w:tcPr>
            <w:tcW w:w="1311" w:type="dxa"/>
            <w:tcBorders>
              <w:top w:val="single" w:sz="6" w:space="0" w:color="auto"/>
              <w:left w:val="nil"/>
              <w:bottom w:val="nil"/>
              <w:right w:val="single" w:sz="6" w:space="0" w:color="auto"/>
            </w:tcBorders>
            <w:shd w:val="clear" w:color="auto" w:fill="FFFFFF"/>
          </w:tcPr>
          <w:p w14:paraId="0A584B03" w14:textId="77777777" w:rsidR="000B6062" w:rsidRPr="009E7EC3" w:rsidRDefault="000B6062" w:rsidP="003F1C1F">
            <w:pPr>
              <w:shd w:val="clear" w:color="auto" w:fill="FFFFFF"/>
              <w:rPr>
                <w:sz w:val="22"/>
                <w:lang w:val="en-AU"/>
              </w:rPr>
            </w:pPr>
          </w:p>
        </w:tc>
        <w:tc>
          <w:tcPr>
            <w:tcW w:w="2851" w:type="dxa"/>
            <w:gridSpan w:val="2"/>
            <w:tcBorders>
              <w:top w:val="single" w:sz="6" w:space="0" w:color="auto"/>
              <w:left w:val="single" w:sz="6" w:space="0" w:color="auto"/>
              <w:bottom w:val="single" w:sz="6" w:space="0" w:color="auto"/>
              <w:right w:val="nil"/>
            </w:tcBorders>
            <w:shd w:val="clear" w:color="auto" w:fill="FFFFFF"/>
            <w:vAlign w:val="bottom"/>
          </w:tcPr>
          <w:p w14:paraId="0A584B04" w14:textId="77777777" w:rsidR="000B6062" w:rsidRPr="009E7EC3" w:rsidRDefault="000B6062" w:rsidP="00B55C40">
            <w:pPr>
              <w:shd w:val="clear" w:color="auto" w:fill="FFFFFF"/>
              <w:spacing w:before="60" w:after="60"/>
              <w:ind w:left="144"/>
              <w:rPr>
                <w:lang w:val="en-AU"/>
              </w:rPr>
            </w:pPr>
            <w:r w:rsidRPr="009E7EC3">
              <w:rPr>
                <w:szCs w:val="18"/>
                <w:lang w:val="en-AU"/>
              </w:rPr>
              <w:t xml:space="preserve">Information with respect to previous </w:t>
            </w:r>
            <w:r w:rsidRPr="009E7EC3">
              <w:rPr>
                <w:lang w:val="en-AU"/>
              </w:rPr>
              <w:t>appropriation</w:t>
            </w:r>
            <w:r w:rsidRPr="009E7EC3">
              <w:rPr>
                <w:szCs w:val="18"/>
                <w:lang w:val="en-AU"/>
              </w:rPr>
              <w:t xml:space="preserve"> and expenditure</w:t>
            </w:r>
          </w:p>
        </w:tc>
      </w:tr>
      <w:tr w:rsidR="000B6062" w:rsidRPr="009E7EC3" w14:paraId="0A584B0A" w14:textId="77777777" w:rsidTr="00A93A56">
        <w:trPr>
          <w:trHeight w:val="20"/>
          <w:jc w:val="center"/>
        </w:trPr>
        <w:tc>
          <w:tcPr>
            <w:tcW w:w="4947" w:type="dxa"/>
            <w:tcBorders>
              <w:top w:val="nil"/>
              <w:left w:val="nil"/>
              <w:right w:val="nil"/>
            </w:tcBorders>
            <w:shd w:val="clear" w:color="auto" w:fill="FFFFFF"/>
          </w:tcPr>
          <w:p w14:paraId="0A584B06" w14:textId="77777777" w:rsidR="000B6062" w:rsidRPr="009E7EC3" w:rsidRDefault="000B6062" w:rsidP="008E6A81">
            <w:pPr>
              <w:shd w:val="clear" w:color="auto" w:fill="FFFFFF"/>
              <w:tabs>
                <w:tab w:val="left" w:leader="dot" w:pos="4752"/>
              </w:tabs>
              <w:rPr>
                <w:sz w:val="22"/>
                <w:lang w:val="en-AU"/>
              </w:rPr>
            </w:pPr>
          </w:p>
        </w:tc>
        <w:tc>
          <w:tcPr>
            <w:tcW w:w="1311" w:type="dxa"/>
            <w:tcBorders>
              <w:top w:val="nil"/>
              <w:left w:val="nil"/>
              <w:bottom w:val="single" w:sz="6" w:space="0" w:color="auto"/>
              <w:right w:val="single" w:sz="6" w:space="0" w:color="auto"/>
            </w:tcBorders>
            <w:shd w:val="clear" w:color="auto" w:fill="FFFFFF"/>
            <w:vAlign w:val="bottom"/>
          </w:tcPr>
          <w:p w14:paraId="0A584B07" w14:textId="6DFB4C97" w:rsidR="000B6062" w:rsidRPr="009E7EC3" w:rsidRDefault="000B6062" w:rsidP="008E6A81">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1612" w:type="dxa"/>
            <w:tcBorders>
              <w:top w:val="single" w:sz="6" w:space="0" w:color="auto"/>
              <w:left w:val="single" w:sz="6" w:space="0" w:color="auto"/>
              <w:bottom w:val="single" w:sz="6" w:space="0" w:color="auto"/>
              <w:right w:val="nil"/>
            </w:tcBorders>
            <w:shd w:val="clear" w:color="auto" w:fill="FFFFFF"/>
            <w:vAlign w:val="bottom"/>
          </w:tcPr>
          <w:p w14:paraId="0A584B08" w14:textId="51BC6EF6" w:rsidR="000B6062" w:rsidRPr="009E7EC3" w:rsidRDefault="000B6062" w:rsidP="00B55C40">
            <w:pPr>
              <w:shd w:val="clear" w:color="auto" w:fill="FFFFFF"/>
              <w:spacing w:before="60" w:after="60"/>
              <w:ind w:right="230"/>
              <w:jc w:val="right"/>
              <w:rPr>
                <w:sz w:val="22"/>
                <w:lang w:val="en-AU"/>
              </w:rPr>
            </w:pPr>
            <w:r w:rsidRPr="009E7EC3">
              <w:rPr>
                <w:szCs w:val="18"/>
                <w:lang w:val="en-AU"/>
              </w:rPr>
              <w:t xml:space="preserve">Appropriation </w:t>
            </w:r>
            <w:r w:rsidRPr="009E7EC3">
              <w:rPr>
                <w:lang w:val="en-AU"/>
              </w:rPr>
              <w:t>made</w:t>
            </w:r>
            <w:r w:rsidRPr="009E7EC3">
              <w:rPr>
                <w:szCs w:val="18"/>
                <w:lang w:val="en-AU"/>
              </w:rPr>
              <w:t xml:space="preserve"> by Appropriation Act (No. 1) 1979</w:t>
            </w:r>
            <w:r w:rsidR="009E7EC3">
              <w:rPr>
                <w:szCs w:val="18"/>
                <w:lang w:val="en-AU"/>
              </w:rPr>
              <w:noBreakHyphen/>
            </w:r>
            <w:r w:rsidRPr="009E7EC3">
              <w:rPr>
                <w:szCs w:val="18"/>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4B09" w14:textId="3973BC0E" w:rsidR="000B6062" w:rsidRPr="009E7EC3" w:rsidRDefault="000B6062" w:rsidP="008E6A81">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B0F" w14:textId="77777777" w:rsidTr="00A93A56">
        <w:trPr>
          <w:trHeight w:val="20"/>
          <w:jc w:val="center"/>
        </w:trPr>
        <w:tc>
          <w:tcPr>
            <w:tcW w:w="4947" w:type="dxa"/>
            <w:tcBorders>
              <w:left w:val="nil"/>
              <w:bottom w:val="nil"/>
              <w:right w:val="nil"/>
            </w:tcBorders>
            <w:shd w:val="clear" w:color="auto" w:fill="FFFFFF"/>
          </w:tcPr>
          <w:p w14:paraId="0A584B0B" w14:textId="77777777" w:rsidR="000B6062" w:rsidRPr="009E7EC3" w:rsidRDefault="000B6062" w:rsidP="008E6A81">
            <w:pPr>
              <w:shd w:val="clear" w:color="auto" w:fill="FFFFFF"/>
              <w:tabs>
                <w:tab w:val="left" w:leader="dot" w:pos="4752"/>
              </w:tabs>
              <w:rPr>
                <w:sz w:val="22"/>
                <w:lang w:val="en-AU"/>
              </w:rPr>
            </w:pPr>
          </w:p>
        </w:tc>
        <w:tc>
          <w:tcPr>
            <w:tcW w:w="1311" w:type="dxa"/>
            <w:tcBorders>
              <w:top w:val="single" w:sz="6" w:space="0" w:color="auto"/>
              <w:left w:val="nil"/>
              <w:bottom w:val="nil"/>
              <w:right w:val="single" w:sz="6" w:space="0" w:color="auto"/>
            </w:tcBorders>
            <w:shd w:val="clear" w:color="auto" w:fill="FFFFFF"/>
            <w:vAlign w:val="bottom"/>
          </w:tcPr>
          <w:p w14:paraId="0A584B0C" w14:textId="77777777" w:rsidR="000B6062" w:rsidRPr="009E7EC3" w:rsidRDefault="00435FDC" w:rsidP="008E6A81">
            <w:pPr>
              <w:shd w:val="clear" w:color="auto" w:fill="FFFFFF"/>
              <w:ind w:right="144"/>
              <w:jc w:val="right"/>
              <w:rPr>
                <w:sz w:val="22"/>
                <w:lang w:val="en-AU"/>
              </w:rPr>
            </w:pPr>
            <w:r w:rsidRPr="009E7EC3">
              <w:rPr>
                <w:iCs/>
                <w:szCs w:val="18"/>
                <w:lang w:val="en-AU"/>
              </w:rPr>
              <w:t>$</w:t>
            </w:r>
          </w:p>
        </w:tc>
        <w:tc>
          <w:tcPr>
            <w:tcW w:w="1612" w:type="dxa"/>
            <w:tcBorders>
              <w:top w:val="single" w:sz="6" w:space="0" w:color="auto"/>
              <w:left w:val="single" w:sz="6" w:space="0" w:color="auto"/>
              <w:bottom w:val="nil"/>
              <w:right w:val="nil"/>
            </w:tcBorders>
            <w:shd w:val="clear" w:color="auto" w:fill="FFFFFF"/>
            <w:vAlign w:val="bottom"/>
          </w:tcPr>
          <w:p w14:paraId="0A584B0D" w14:textId="77777777" w:rsidR="000B6062" w:rsidRPr="009E7EC3" w:rsidRDefault="000B6062" w:rsidP="008E6A81">
            <w:pPr>
              <w:shd w:val="clear" w:color="auto" w:fill="FFFFFF"/>
              <w:ind w:right="144"/>
              <w:jc w:val="right"/>
              <w:rPr>
                <w:sz w:val="22"/>
                <w:lang w:val="en-AU"/>
              </w:rPr>
            </w:pPr>
            <w:r w:rsidRPr="009E7EC3">
              <w:rPr>
                <w:szCs w:val="18"/>
                <w:lang w:val="en-AU"/>
              </w:rPr>
              <w:t>$</w:t>
            </w:r>
          </w:p>
        </w:tc>
        <w:tc>
          <w:tcPr>
            <w:tcW w:w="1239" w:type="dxa"/>
            <w:tcBorders>
              <w:top w:val="single" w:sz="6" w:space="0" w:color="auto"/>
              <w:left w:val="nil"/>
              <w:bottom w:val="nil"/>
              <w:right w:val="nil"/>
            </w:tcBorders>
            <w:shd w:val="clear" w:color="auto" w:fill="FFFFFF"/>
            <w:vAlign w:val="bottom"/>
          </w:tcPr>
          <w:p w14:paraId="0A584B0E" w14:textId="77777777" w:rsidR="000B6062" w:rsidRPr="009E7EC3" w:rsidRDefault="000B6062" w:rsidP="008E6A81">
            <w:pPr>
              <w:shd w:val="clear" w:color="auto" w:fill="FFFFFF"/>
              <w:ind w:right="144"/>
              <w:jc w:val="right"/>
              <w:rPr>
                <w:lang w:val="en-AU"/>
              </w:rPr>
            </w:pPr>
            <w:r w:rsidRPr="009E7EC3">
              <w:rPr>
                <w:szCs w:val="18"/>
                <w:lang w:val="en-AU"/>
              </w:rPr>
              <w:t>$</w:t>
            </w:r>
          </w:p>
        </w:tc>
      </w:tr>
      <w:tr w:rsidR="000B6062" w:rsidRPr="009E7EC3" w14:paraId="0A584B14" w14:textId="77777777" w:rsidTr="008E6A81">
        <w:trPr>
          <w:trHeight w:val="20"/>
          <w:jc w:val="center"/>
        </w:trPr>
        <w:tc>
          <w:tcPr>
            <w:tcW w:w="4947" w:type="dxa"/>
            <w:tcBorders>
              <w:top w:val="nil"/>
              <w:left w:val="nil"/>
              <w:bottom w:val="nil"/>
              <w:right w:val="nil"/>
            </w:tcBorders>
            <w:shd w:val="clear" w:color="auto" w:fill="FFFFFF"/>
          </w:tcPr>
          <w:p w14:paraId="0A584B10" w14:textId="77777777" w:rsidR="000B6062" w:rsidRPr="009E7EC3" w:rsidRDefault="000B6062" w:rsidP="008E6A81">
            <w:pPr>
              <w:shd w:val="clear" w:color="auto" w:fill="FFFFFF"/>
              <w:tabs>
                <w:tab w:val="left" w:leader="dot" w:pos="4752"/>
              </w:tabs>
              <w:jc w:val="both"/>
              <w:rPr>
                <w:lang w:val="en-AU"/>
              </w:rPr>
            </w:pPr>
            <w:r w:rsidRPr="009E7EC3">
              <w:rPr>
                <w:smallCaps/>
                <w:szCs w:val="18"/>
                <w:lang w:val="en-AU"/>
              </w:rPr>
              <w:t xml:space="preserve">Division </w:t>
            </w:r>
            <w:r w:rsidRPr="009E7EC3">
              <w:rPr>
                <w:szCs w:val="18"/>
                <w:lang w:val="en-AU"/>
              </w:rPr>
              <w:t>175.</w:t>
            </w:r>
            <w:r w:rsidRPr="009E7EC3">
              <w:rPr>
                <w:rFonts w:eastAsia="Times New Roman"/>
                <w:szCs w:val="18"/>
                <w:lang w:val="en-AU"/>
              </w:rPr>
              <w:t>—AUSTRALIAN LEGAL AID OFFICE</w:t>
            </w:r>
          </w:p>
        </w:tc>
        <w:tc>
          <w:tcPr>
            <w:tcW w:w="1311" w:type="dxa"/>
            <w:tcBorders>
              <w:top w:val="nil"/>
              <w:left w:val="nil"/>
              <w:bottom w:val="nil"/>
              <w:right w:val="single" w:sz="6" w:space="0" w:color="auto"/>
            </w:tcBorders>
            <w:shd w:val="clear" w:color="auto" w:fill="FFFFFF"/>
            <w:vAlign w:val="bottom"/>
          </w:tcPr>
          <w:p w14:paraId="0A584B11"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12"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13" w14:textId="77777777" w:rsidR="000B6062" w:rsidRPr="009E7EC3" w:rsidRDefault="000B6062" w:rsidP="008E6A81">
            <w:pPr>
              <w:shd w:val="clear" w:color="auto" w:fill="FFFFFF"/>
              <w:ind w:right="144"/>
              <w:jc w:val="right"/>
              <w:rPr>
                <w:lang w:val="en-AU"/>
              </w:rPr>
            </w:pPr>
          </w:p>
        </w:tc>
      </w:tr>
      <w:tr w:rsidR="000B6062" w:rsidRPr="009E7EC3" w14:paraId="0A584B19" w14:textId="77777777" w:rsidTr="008E6A81">
        <w:trPr>
          <w:trHeight w:val="20"/>
          <w:jc w:val="center"/>
        </w:trPr>
        <w:tc>
          <w:tcPr>
            <w:tcW w:w="4947" w:type="dxa"/>
            <w:tcBorders>
              <w:top w:val="nil"/>
              <w:left w:val="nil"/>
              <w:bottom w:val="nil"/>
              <w:right w:val="nil"/>
            </w:tcBorders>
            <w:shd w:val="clear" w:color="auto" w:fill="FFFFFF"/>
          </w:tcPr>
          <w:p w14:paraId="0A584B15" w14:textId="77777777" w:rsidR="000B6062" w:rsidRPr="009E7EC3" w:rsidRDefault="000B6062" w:rsidP="008E6A81">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11" w:type="dxa"/>
            <w:tcBorders>
              <w:top w:val="nil"/>
              <w:left w:val="nil"/>
              <w:bottom w:val="nil"/>
              <w:right w:val="single" w:sz="6" w:space="0" w:color="auto"/>
            </w:tcBorders>
            <w:shd w:val="clear" w:color="auto" w:fill="FFFFFF"/>
            <w:vAlign w:val="bottom"/>
          </w:tcPr>
          <w:p w14:paraId="0A584B16"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17"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18" w14:textId="77777777" w:rsidR="000B6062" w:rsidRPr="009E7EC3" w:rsidRDefault="000B6062" w:rsidP="008E6A81">
            <w:pPr>
              <w:shd w:val="clear" w:color="auto" w:fill="FFFFFF"/>
              <w:ind w:right="144"/>
              <w:jc w:val="right"/>
              <w:rPr>
                <w:lang w:val="en-AU"/>
              </w:rPr>
            </w:pPr>
          </w:p>
        </w:tc>
      </w:tr>
      <w:tr w:rsidR="000B6062" w:rsidRPr="009E7EC3" w14:paraId="0A584B1E" w14:textId="77777777" w:rsidTr="008E6A81">
        <w:trPr>
          <w:trHeight w:val="20"/>
          <w:jc w:val="center"/>
        </w:trPr>
        <w:tc>
          <w:tcPr>
            <w:tcW w:w="4947" w:type="dxa"/>
            <w:tcBorders>
              <w:top w:val="nil"/>
              <w:left w:val="nil"/>
              <w:right w:val="nil"/>
            </w:tcBorders>
            <w:shd w:val="clear" w:color="auto" w:fill="FFFFFF"/>
          </w:tcPr>
          <w:p w14:paraId="0A584B1A" w14:textId="77777777" w:rsidR="000B6062" w:rsidRPr="009E7EC3" w:rsidRDefault="000B6062" w:rsidP="008E6A81">
            <w:pPr>
              <w:shd w:val="clear" w:color="auto" w:fill="FFFFFF"/>
              <w:tabs>
                <w:tab w:val="left" w:leader="dot" w:pos="4752"/>
              </w:tabs>
              <w:ind w:left="173"/>
              <w:jc w:val="both"/>
              <w:rPr>
                <w:sz w:val="22"/>
                <w:lang w:val="en-AU"/>
              </w:rPr>
            </w:pPr>
            <w:r w:rsidRPr="009E7EC3">
              <w:rPr>
                <w:szCs w:val="18"/>
                <w:lang w:val="en-AU"/>
              </w:rPr>
              <w:t>01. Salaries and allowances</w:t>
            </w:r>
            <w:r w:rsidR="008E6A81" w:rsidRPr="009E7EC3">
              <w:rPr>
                <w:szCs w:val="18"/>
                <w:lang w:val="en-AU"/>
              </w:rPr>
              <w:tab/>
            </w:r>
          </w:p>
        </w:tc>
        <w:tc>
          <w:tcPr>
            <w:tcW w:w="1311" w:type="dxa"/>
            <w:tcBorders>
              <w:top w:val="nil"/>
              <w:left w:val="nil"/>
              <w:bottom w:val="nil"/>
              <w:right w:val="single" w:sz="6" w:space="0" w:color="auto"/>
            </w:tcBorders>
            <w:shd w:val="clear" w:color="auto" w:fill="FFFFFF"/>
            <w:vAlign w:val="bottom"/>
          </w:tcPr>
          <w:p w14:paraId="0A584B1B" w14:textId="77777777" w:rsidR="000B6062" w:rsidRPr="009E7EC3" w:rsidRDefault="000B6062" w:rsidP="008E6A81">
            <w:pPr>
              <w:shd w:val="clear" w:color="auto" w:fill="FFFFFF"/>
              <w:ind w:right="144"/>
              <w:jc w:val="right"/>
              <w:rPr>
                <w:sz w:val="22"/>
                <w:lang w:val="en-AU"/>
              </w:rPr>
            </w:pPr>
            <w:r w:rsidRPr="009E7EC3">
              <w:rPr>
                <w:szCs w:val="18"/>
                <w:lang w:val="en-AU"/>
              </w:rPr>
              <w:t>376,900</w:t>
            </w:r>
          </w:p>
        </w:tc>
        <w:tc>
          <w:tcPr>
            <w:tcW w:w="1612" w:type="dxa"/>
            <w:tcBorders>
              <w:top w:val="nil"/>
              <w:left w:val="single" w:sz="6" w:space="0" w:color="auto"/>
              <w:bottom w:val="nil"/>
              <w:right w:val="nil"/>
            </w:tcBorders>
            <w:shd w:val="clear" w:color="auto" w:fill="FFFFFF"/>
            <w:vAlign w:val="bottom"/>
          </w:tcPr>
          <w:p w14:paraId="0A584B1C" w14:textId="77777777" w:rsidR="000B6062" w:rsidRPr="009E7EC3" w:rsidRDefault="000B6062" w:rsidP="008E6A81">
            <w:pPr>
              <w:shd w:val="clear" w:color="auto" w:fill="FFFFFF"/>
              <w:ind w:right="144"/>
              <w:jc w:val="right"/>
              <w:rPr>
                <w:sz w:val="22"/>
                <w:lang w:val="en-AU"/>
              </w:rPr>
            </w:pPr>
            <w:r w:rsidRPr="009E7EC3">
              <w:rPr>
                <w:szCs w:val="18"/>
                <w:lang w:val="en-AU"/>
              </w:rPr>
              <w:t>3,229,300</w:t>
            </w:r>
          </w:p>
        </w:tc>
        <w:tc>
          <w:tcPr>
            <w:tcW w:w="1239" w:type="dxa"/>
            <w:tcBorders>
              <w:top w:val="nil"/>
              <w:left w:val="nil"/>
              <w:bottom w:val="nil"/>
              <w:right w:val="nil"/>
            </w:tcBorders>
            <w:shd w:val="clear" w:color="auto" w:fill="FFFFFF"/>
            <w:vAlign w:val="bottom"/>
          </w:tcPr>
          <w:p w14:paraId="0A584B1D" w14:textId="77777777" w:rsidR="000B6062" w:rsidRPr="009E7EC3" w:rsidRDefault="000B6062" w:rsidP="008E6A81">
            <w:pPr>
              <w:shd w:val="clear" w:color="auto" w:fill="FFFFFF"/>
              <w:ind w:right="144"/>
              <w:jc w:val="right"/>
              <w:rPr>
                <w:lang w:val="en-AU"/>
              </w:rPr>
            </w:pPr>
            <w:r w:rsidRPr="009E7EC3">
              <w:rPr>
                <w:szCs w:val="18"/>
                <w:lang w:val="en-AU"/>
              </w:rPr>
              <w:t>4,156,142</w:t>
            </w:r>
          </w:p>
        </w:tc>
      </w:tr>
      <w:tr w:rsidR="000B6062" w:rsidRPr="009E7EC3" w14:paraId="0A584B23" w14:textId="77777777" w:rsidTr="008E6A81">
        <w:trPr>
          <w:trHeight w:val="20"/>
          <w:jc w:val="center"/>
        </w:trPr>
        <w:tc>
          <w:tcPr>
            <w:tcW w:w="4947" w:type="dxa"/>
            <w:tcBorders>
              <w:top w:val="nil"/>
              <w:left w:val="nil"/>
              <w:right w:val="nil"/>
            </w:tcBorders>
            <w:shd w:val="clear" w:color="auto" w:fill="FFFFFF"/>
          </w:tcPr>
          <w:p w14:paraId="0A584B1F" w14:textId="77777777" w:rsidR="000B6062" w:rsidRPr="009E7EC3" w:rsidRDefault="008E6A81" w:rsidP="008E6A81">
            <w:pPr>
              <w:shd w:val="clear" w:color="auto" w:fill="FFFFFF"/>
              <w:tabs>
                <w:tab w:val="left" w:leader="dot" w:pos="4752"/>
              </w:tabs>
              <w:ind w:left="173"/>
              <w:jc w:val="both"/>
              <w:rPr>
                <w:lang w:val="en-AU"/>
              </w:rPr>
            </w:pPr>
            <w:r w:rsidRPr="009E7EC3">
              <w:rPr>
                <w:szCs w:val="18"/>
                <w:lang w:val="en-AU"/>
              </w:rPr>
              <w:t>02. Overtime</w:t>
            </w:r>
            <w:r w:rsidRPr="009E7EC3">
              <w:rPr>
                <w:szCs w:val="18"/>
                <w:lang w:val="en-AU"/>
              </w:rPr>
              <w:tab/>
            </w:r>
          </w:p>
        </w:tc>
        <w:tc>
          <w:tcPr>
            <w:tcW w:w="1311" w:type="dxa"/>
            <w:tcBorders>
              <w:top w:val="nil"/>
              <w:left w:val="nil"/>
              <w:bottom w:val="single" w:sz="6" w:space="0" w:color="auto"/>
              <w:right w:val="single" w:sz="6" w:space="0" w:color="auto"/>
            </w:tcBorders>
            <w:shd w:val="clear" w:color="auto" w:fill="FFFFFF"/>
            <w:vAlign w:val="bottom"/>
          </w:tcPr>
          <w:p w14:paraId="0A584B20" w14:textId="77777777" w:rsidR="000B6062" w:rsidRPr="009E7EC3" w:rsidRDefault="000B6062" w:rsidP="008E6A81">
            <w:pPr>
              <w:shd w:val="clear" w:color="auto" w:fill="FFFFFF"/>
              <w:ind w:right="144"/>
              <w:jc w:val="right"/>
              <w:rPr>
                <w:sz w:val="22"/>
                <w:lang w:val="en-AU"/>
              </w:rPr>
            </w:pPr>
            <w:r w:rsidRPr="009E7EC3">
              <w:rPr>
                <w:szCs w:val="18"/>
                <w:lang w:val="en-AU"/>
              </w:rPr>
              <w:t>9,100</w:t>
            </w:r>
          </w:p>
        </w:tc>
        <w:tc>
          <w:tcPr>
            <w:tcW w:w="1612" w:type="dxa"/>
            <w:tcBorders>
              <w:top w:val="nil"/>
              <w:left w:val="single" w:sz="6" w:space="0" w:color="auto"/>
              <w:bottom w:val="nil"/>
              <w:right w:val="nil"/>
            </w:tcBorders>
            <w:shd w:val="clear" w:color="auto" w:fill="FFFFFF"/>
            <w:vAlign w:val="bottom"/>
          </w:tcPr>
          <w:p w14:paraId="0A584B21" w14:textId="77777777" w:rsidR="000B6062" w:rsidRPr="009E7EC3" w:rsidRDefault="000B6062" w:rsidP="008E6A81">
            <w:pPr>
              <w:shd w:val="clear" w:color="auto" w:fill="FFFFFF"/>
              <w:ind w:right="144"/>
              <w:jc w:val="right"/>
              <w:rPr>
                <w:sz w:val="22"/>
                <w:lang w:val="en-AU"/>
              </w:rPr>
            </w:pPr>
            <w:r w:rsidRPr="009E7EC3">
              <w:rPr>
                <w:szCs w:val="18"/>
                <w:lang w:val="en-AU"/>
              </w:rPr>
              <w:t>25,100</w:t>
            </w:r>
          </w:p>
        </w:tc>
        <w:tc>
          <w:tcPr>
            <w:tcW w:w="1239" w:type="dxa"/>
            <w:tcBorders>
              <w:top w:val="nil"/>
              <w:left w:val="nil"/>
              <w:bottom w:val="nil"/>
              <w:right w:val="nil"/>
            </w:tcBorders>
            <w:shd w:val="clear" w:color="auto" w:fill="FFFFFF"/>
            <w:vAlign w:val="bottom"/>
          </w:tcPr>
          <w:p w14:paraId="0A584B22" w14:textId="77777777" w:rsidR="000B6062" w:rsidRPr="009E7EC3" w:rsidRDefault="000B6062" w:rsidP="008E6A81">
            <w:pPr>
              <w:shd w:val="clear" w:color="auto" w:fill="FFFFFF"/>
              <w:ind w:right="144"/>
              <w:jc w:val="right"/>
              <w:rPr>
                <w:lang w:val="en-AU"/>
              </w:rPr>
            </w:pPr>
            <w:r w:rsidRPr="009E7EC3">
              <w:rPr>
                <w:szCs w:val="18"/>
                <w:lang w:val="en-AU"/>
              </w:rPr>
              <w:t>26,833</w:t>
            </w:r>
          </w:p>
        </w:tc>
      </w:tr>
      <w:tr w:rsidR="000B6062" w:rsidRPr="009E7EC3" w14:paraId="0A584B28" w14:textId="77777777" w:rsidTr="008E6A81">
        <w:trPr>
          <w:trHeight w:val="20"/>
          <w:jc w:val="center"/>
        </w:trPr>
        <w:tc>
          <w:tcPr>
            <w:tcW w:w="4947" w:type="dxa"/>
            <w:tcBorders>
              <w:left w:val="nil"/>
              <w:right w:val="nil"/>
            </w:tcBorders>
            <w:shd w:val="clear" w:color="auto" w:fill="FFFFFF"/>
          </w:tcPr>
          <w:p w14:paraId="0A584B24" w14:textId="77777777" w:rsidR="000B6062" w:rsidRPr="009E7EC3" w:rsidRDefault="000B6062" w:rsidP="008E6A81">
            <w:pPr>
              <w:shd w:val="clear" w:color="auto" w:fill="FFFFFF"/>
              <w:tabs>
                <w:tab w:val="left" w:leader="dot" w:pos="4752"/>
              </w:tabs>
              <w:rPr>
                <w:sz w:val="22"/>
                <w:lang w:val="en-AU"/>
              </w:rPr>
            </w:pPr>
          </w:p>
        </w:tc>
        <w:tc>
          <w:tcPr>
            <w:tcW w:w="1311" w:type="dxa"/>
            <w:tcBorders>
              <w:top w:val="single" w:sz="6" w:space="0" w:color="auto"/>
              <w:left w:val="nil"/>
              <w:bottom w:val="single" w:sz="6" w:space="0" w:color="auto"/>
              <w:right w:val="single" w:sz="6" w:space="0" w:color="auto"/>
            </w:tcBorders>
            <w:shd w:val="clear" w:color="auto" w:fill="FFFFFF"/>
            <w:vAlign w:val="bottom"/>
          </w:tcPr>
          <w:p w14:paraId="0A584B25" w14:textId="77777777" w:rsidR="000B6062" w:rsidRPr="009E7EC3" w:rsidRDefault="000B6062" w:rsidP="008E6A81">
            <w:pPr>
              <w:shd w:val="clear" w:color="auto" w:fill="FFFFFF"/>
              <w:ind w:right="144"/>
              <w:jc w:val="right"/>
              <w:rPr>
                <w:lang w:val="en-AU"/>
              </w:rPr>
            </w:pPr>
            <w:r w:rsidRPr="009E7EC3">
              <w:rPr>
                <w:szCs w:val="18"/>
                <w:lang w:val="en-AU"/>
              </w:rPr>
              <w:t>386,000</w:t>
            </w:r>
          </w:p>
        </w:tc>
        <w:tc>
          <w:tcPr>
            <w:tcW w:w="1612" w:type="dxa"/>
            <w:tcBorders>
              <w:top w:val="nil"/>
              <w:left w:val="single" w:sz="6" w:space="0" w:color="auto"/>
              <w:bottom w:val="nil"/>
              <w:right w:val="nil"/>
            </w:tcBorders>
            <w:shd w:val="clear" w:color="auto" w:fill="FFFFFF"/>
            <w:vAlign w:val="bottom"/>
          </w:tcPr>
          <w:p w14:paraId="0A584B26"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27" w14:textId="77777777" w:rsidR="000B6062" w:rsidRPr="009E7EC3" w:rsidRDefault="000B6062" w:rsidP="008E6A81">
            <w:pPr>
              <w:shd w:val="clear" w:color="auto" w:fill="FFFFFF"/>
              <w:ind w:right="144"/>
              <w:jc w:val="right"/>
              <w:rPr>
                <w:lang w:val="en-AU"/>
              </w:rPr>
            </w:pPr>
          </w:p>
        </w:tc>
      </w:tr>
      <w:tr w:rsidR="000B6062" w:rsidRPr="009E7EC3" w14:paraId="0A584B2D" w14:textId="77777777" w:rsidTr="008E6A81">
        <w:trPr>
          <w:trHeight w:val="20"/>
          <w:jc w:val="center"/>
        </w:trPr>
        <w:tc>
          <w:tcPr>
            <w:tcW w:w="4947" w:type="dxa"/>
            <w:tcBorders>
              <w:left w:val="nil"/>
              <w:bottom w:val="nil"/>
              <w:right w:val="nil"/>
            </w:tcBorders>
            <w:shd w:val="clear" w:color="auto" w:fill="FFFFFF"/>
          </w:tcPr>
          <w:p w14:paraId="0A584B29" w14:textId="77777777" w:rsidR="000B6062" w:rsidRPr="009E7EC3" w:rsidRDefault="005A7619" w:rsidP="008E6A81">
            <w:pPr>
              <w:shd w:val="clear" w:color="auto" w:fill="FFFFFF"/>
              <w:tabs>
                <w:tab w:val="left" w:leader="dot" w:pos="4752"/>
              </w:tabs>
              <w:spacing w:before="36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11" w:type="dxa"/>
            <w:tcBorders>
              <w:top w:val="single" w:sz="6" w:space="0" w:color="auto"/>
              <w:left w:val="nil"/>
              <w:bottom w:val="nil"/>
              <w:right w:val="single" w:sz="6" w:space="0" w:color="auto"/>
            </w:tcBorders>
            <w:shd w:val="clear" w:color="auto" w:fill="FFFFFF"/>
            <w:vAlign w:val="bottom"/>
          </w:tcPr>
          <w:p w14:paraId="0A584B2A"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2B"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2C" w14:textId="77777777" w:rsidR="000B6062" w:rsidRPr="009E7EC3" w:rsidRDefault="000B6062" w:rsidP="008E6A81">
            <w:pPr>
              <w:shd w:val="clear" w:color="auto" w:fill="FFFFFF"/>
              <w:ind w:right="144"/>
              <w:jc w:val="right"/>
              <w:rPr>
                <w:lang w:val="en-AU"/>
              </w:rPr>
            </w:pPr>
          </w:p>
        </w:tc>
      </w:tr>
      <w:tr w:rsidR="000B6062" w:rsidRPr="009E7EC3" w14:paraId="0A584B32" w14:textId="77777777" w:rsidTr="008E6A81">
        <w:trPr>
          <w:trHeight w:val="20"/>
          <w:jc w:val="center"/>
        </w:trPr>
        <w:tc>
          <w:tcPr>
            <w:tcW w:w="4947" w:type="dxa"/>
            <w:tcBorders>
              <w:top w:val="nil"/>
              <w:left w:val="nil"/>
              <w:bottom w:val="nil"/>
              <w:right w:val="nil"/>
            </w:tcBorders>
            <w:shd w:val="clear" w:color="auto" w:fill="FFFFFF"/>
          </w:tcPr>
          <w:p w14:paraId="0A584B2E" w14:textId="77777777" w:rsidR="000B6062" w:rsidRPr="009E7EC3" w:rsidRDefault="000B6062" w:rsidP="008E6A81">
            <w:pPr>
              <w:shd w:val="clear" w:color="auto" w:fill="FFFFFF"/>
              <w:tabs>
                <w:tab w:val="left" w:leader="dot" w:pos="4752"/>
              </w:tabs>
              <w:ind w:left="163"/>
              <w:jc w:val="both"/>
              <w:rPr>
                <w:sz w:val="22"/>
                <w:lang w:val="en-AU"/>
              </w:rPr>
            </w:pPr>
            <w:r w:rsidRPr="009E7EC3">
              <w:rPr>
                <w:szCs w:val="18"/>
                <w:lang w:val="en-AU"/>
              </w:rPr>
              <w:t>01. Travelling and subsistence</w:t>
            </w:r>
            <w:r w:rsidR="008E6A81" w:rsidRPr="009E7EC3">
              <w:rPr>
                <w:szCs w:val="18"/>
                <w:lang w:val="en-AU"/>
              </w:rPr>
              <w:tab/>
            </w:r>
          </w:p>
        </w:tc>
        <w:tc>
          <w:tcPr>
            <w:tcW w:w="1311" w:type="dxa"/>
            <w:tcBorders>
              <w:top w:val="nil"/>
              <w:left w:val="nil"/>
              <w:bottom w:val="nil"/>
              <w:right w:val="single" w:sz="6" w:space="0" w:color="auto"/>
            </w:tcBorders>
            <w:shd w:val="clear" w:color="auto" w:fill="FFFFFF"/>
            <w:vAlign w:val="bottom"/>
          </w:tcPr>
          <w:p w14:paraId="0A584B2F" w14:textId="77777777" w:rsidR="000B6062" w:rsidRPr="009E7EC3" w:rsidRDefault="000B6062" w:rsidP="008E6A81">
            <w:pPr>
              <w:shd w:val="clear" w:color="auto" w:fill="FFFFFF"/>
              <w:ind w:right="144"/>
              <w:jc w:val="right"/>
              <w:rPr>
                <w:sz w:val="22"/>
                <w:lang w:val="en-AU"/>
              </w:rPr>
            </w:pPr>
            <w:r w:rsidRPr="009E7EC3">
              <w:rPr>
                <w:szCs w:val="18"/>
                <w:lang w:val="en-AU"/>
              </w:rPr>
              <w:t>38,900</w:t>
            </w:r>
          </w:p>
        </w:tc>
        <w:tc>
          <w:tcPr>
            <w:tcW w:w="1612" w:type="dxa"/>
            <w:tcBorders>
              <w:top w:val="nil"/>
              <w:left w:val="single" w:sz="6" w:space="0" w:color="auto"/>
              <w:bottom w:val="nil"/>
              <w:right w:val="nil"/>
            </w:tcBorders>
            <w:shd w:val="clear" w:color="auto" w:fill="FFFFFF"/>
            <w:vAlign w:val="bottom"/>
          </w:tcPr>
          <w:p w14:paraId="0A584B30" w14:textId="77777777" w:rsidR="000B6062" w:rsidRPr="009E7EC3" w:rsidRDefault="000B6062" w:rsidP="008E6A81">
            <w:pPr>
              <w:shd w:val="clear" w:color="auto" w:fill="FFFFFF"/>
              <w:ind w:right="144"/>
              <w:jc w:val="right"/>
              <w:rPr>
                <w:sz w:val="22"/>
                <w:lang w:val="en-AU"/>
              </w:rPr>
            </w:pPr>
            <w:r w:rsidRPr="009E7EC3">
              <w:rPr>
                <w:szCs w:val="18"/>
                <w:lang w:val="en-AU"/>
              </w:rPr>
              <w:t>95,900</w:t>
            </w:r>
          </w:p>
        </w:tc>
        <w:tc>
          <w:tcPr>
            <w:tcW w:w="1239" w:type="dxa"/>
            <w:tcBorders>
              <w:top w:val="nil"/>
              <w:left w:val="nil"/>
              <w:bottom w:val="nil"/>
              <w:right w:val="nil"/>
            </w:tcBorders>
            <w:shd w:val="clear" w:color="auto" w:fill="FFFFFF"/>
            <w:vAlign w:val="bottom"/>
          </w:tcPr>
          <w:p w14:paraId="0A584B31" w14:textId="77777777" w:rsidR="000B6062" w:rsidRPr="009E7EC3" w:rsidRDefault="000B6062" w:rsidP="008E6A81">
            <w:pPr>
              <w:shd w:val="clear" w:color="auto" w:fill="FFFFFF"/>
              <w:ind w:right="144"/>
              <w:jc w:val="right"/>
              <w:rPr>
                <w:lang w:val="en-AU"/>
              </w:rPr>
            </w:pPr>
            <w:r w:rsidRPr="009E7EC3">
              <w:rPr>
                <w:szCs w:val="18"/>
                <w:lang w:val="en-AU"/>
              </w:rPr>
              <w:t>117,022</w:t>
            </w:r>
          </w:p>
        </w:tc>
      </w:tr>
      <w:tr w:rsidR="000B6062" w:rsidRPr="009E7EC3" w14:paraId="0A584B37" w14:textId="77777777" w:rsidTr="008E6A81">
        <w:trPr>
          <w:trHeight w:val="20"/>
          <w:jc w:val="center"/>
        </w:trPr>
        <w:tc>
          <w:tcPr>
            <w:tcW w:w="4947" w:type="dxa"/>
            <w:tcBorders>
              <w:top w:val="nil"/>
              <w:left w:val="nil"/>
              <w:bottom w:val="nil"/>
              <w:right w:val="nil"/>
            </w:tcBorders>
            <w:shd w:val="clear" w:color="auto" w:fill="FFFFFF"/>
          </w:tcPr>
          <w:p w14:paraId="0A584B33" w14:textId="77777777" w:rsidR="000B6062" w:rsidRPr="009E7EC3" w:rsidRDefault="000B6062" w:rsidP="008E6A81">
            <w:pPr>
              <w:shd w:val="clear" w:color="auto" w:fill="FFFFFF"/>
              <w:tabs>
                <w:tab w:val="left" w:leader="dot" w:pos="4752"/>
              </w:tabs>
              <w:ind w:left="163"/>
              <w:jc w:val="both"/>
              <w:rPr>
                <w:sz w:val="22"/>
                <w:lang w:val="en-AU"/>
              </w:rPr>
            </w:pPr>
            <w:r w:rsidRPr="009E7EC3">
              <w:rPr>
                <w:szCs w:val="18"/>
                <w:lang w:val="en-AU"/>
              </w:rPr>
              <w:t>03. Postage, telegrams and telephone services</w:t>
            </w:r>
            <w:r w:rsidR="008E6A81" w:rsidRPr="009E7EC3">
              <w:rPr>
                <w:szCs w:val="18"/>
                <w:lang w:val="en-AU"/>
              </w:rPr>
              <w:tab/>
            </w:r>
          </w:p>
        </w:tc>
        <w:tc>
          <w:tcPr>
            <w:tcW w:w="1311" w:type="dxa"/>
            <w:tcBorders>
              <w:top w:val="nil"/>
              <w:left w:val="nil"/>
              <w:bottom w:val="nil"/>
              <w:right w:val="single" w:sz="6" w:space="0" w:color="auto"/>
            </w:tcBorders>
            <w:shd w:val="clear" w:color="auto" w:fill="FFFFFF"/>
            <w:vAlign w:val="bottom"/>
          </w:tcPr>
          <w:p w14:paraId="0A584B34" w14:textId="77777777" w:rsidR="000B6062" w:rsidRPr="009E7EC3" w:rsidRDefault="000B6062" w:rsidP="008E6A81">
            <w:pPr>
              <w:shd w:val="clear" w:color="auto" w:fill="FFFFFF"/>
              <w:ind w:right="144"/>
              <w:jc w:val="right"/>
              <w:rPr>
                <w:sz w:val="22"/>
                <w:lang w:val="en-AU"/>
              </w:rPr>
            </w:pPr>
            <w:r w:rsidRPr="009E7EC3">
              <w:rPr>
                <w:szCs w:val="18"/>
                <w:lang w:val="en-AU"/>
              </w:rPr>
              <w:t>45,400</w:t>
            </w:r>
          </w:p>
        </w:tc>
        <w:tc>
          <w:tcPr>
            <w:tcW w:w="1612" w:type="dxa"/>
            <w:tcBorders>
              <w:top w:val="nil"/>
              <w:left w:val="single" w:sz="6" w:space="0" w:color="auto"/>
              <w:bottom w:val="nil"/>
              <w:right w:val="nil"/>
            </w:tcBorders>
            <w:shd w:val="clear" w:color="auto" w:fill="FFFFFF"/>
            <w:vAlign w:val="bottom"/>
          </w:tcPr>
          <w:p w14:paraId="0A584B35" w14:textId="77777777" w:rsidR="000B6062" w:rsidRPr="009E7EC3" w:rsidRDefault="000B6062" w:rsidP="008E6A81">
            <w:pPr>
              <w:shd w:val="clear" w:color="auto" w:fill="FFFFFF"/>
              <w:ind w:right="144"/>
              <w:jc w:val="right"/>
              <w:rPr>
                <w:sz w:val="22"/>
                <w:lang w:val="en-AU"/>
              </w:rPr>
            </w:pPr>
            <w:r w:rsidRPr="009E7EC3">
              <w:rPr>
                <w:szCs w:val="18"/>
                <w:lang w:val="en-AU"/>
              </w:rPr>
              <w:t>231,900</w:t>
            </w:r>
          </w:p>
        </w:tc>
        <w:tc>
          <w:tcPr>
            <w:tcW w:w="1239" w:type="dxa"/>
            <w:tcBorders>
              <w:top w:val="nil"/>
              <w:left w:val="nil"/>
              <w:bottom w:val="nil"/>
              <w:right w:val="nil"/>
            </w:tcBorders>
            <w:shd w:val="clear" w:color="auto" w:fill="FFFFFF"/>
            <w:vAlign w:val="bottom"/>
          </w:tcPr>
          <w:p w14:paraId="0A584B36" w14:textId="77777777" w:rsidR="000B6062" w:rsidRPr="009E7EC3" w:rsidRDefault="000B6062" w:rsidP="008E6A81">
            <w:pPr>
              <w:shd w:val="clear" w:color="auto" w:fill="FFFFFF"/>
              <w:ind w:right="144"/>
              <w:jc w:val="right"/>
              <w:rPr>
                <w:lang w:val="en-AU"/>
              </w:rPr>
            </w:pPr>
            <w:r w:rsidRPr="009E7EC3">
              <w:rPr>
                <w:szCs w:val="18"/>
                <w:lang w:val="en-AU"/>
              </w:rPr>
              <w:t>245,343</w:t>
            </w:r>
          </w:p>
        </w:tc>
      </w:tr>
      <w:tr w:rsidR="000B6062" w:rsidRPr="009E7EC3" w14:paraId="0A584B3C" w14:textId="77777777" w:rsidTr="008E6A81">
        <w:trPr>
          <w:trHeight w:val="20"/>
          <w:jc w:val="center"/>
        </w:trPr>
        <w:tc>
          <w:tcPr>
            <w:tcW w:w="4947" w:type="dxa"/>
            <w:tcBorders>
              <w:top w:val="nil"/>
              <w:left w:val="nil"/>
              <w:bottom w:val="nil"/>
              <w:right w:val="nil"/>
            </w:tcBorders>
            <w:shd w:val="clear" w:color="auto" w:fill="FFFFFF"/>
          </w:tcPr>
          <w:p w14:paraId="0A584B38" w14:textId="77777777" w:rsidR="000B6062" w:rsidRPr="009E7EC3" w:rsidRDefault="000B6062" w:rsidP="008E6A81">
            <w:pPr>
              <w:shd w:val="clear" w:color="auto" w:fill="FFFFFF"/>
              <w:tabs>
                <w:tab w:val="left" w:leader="dot" w:pos="4752"/>
              </w:tabs>
              <w:ind w:left="158"/>
              <w:jc w:val="both"/>
              <w:rPr>
                <w:sz w:val="22"/>
                <w:lang w:val="en-AU"/>
              </w:rPr>
            </w:pPr>
            <w:r w:rsidRPr="009E7EC3">
              <w:rPr>
                <w:szCs w:val="18"/>
                <w:lang w:val="en-AU"/>
              </w:rPr>
              <w:t>05. Library books, journals and periodicals</w:t>
            </w:r>
            <w:r w:rsidR="008E6A81" w:rsidRPr="009E7EC3">
              <w:rPr>
                <w:szCs w:val="18"/>
                <w:lang w:val="en-AU"/>
              </w:rPr>
              <w:tab/>
            </w:r>
          </w:p>
        </w:tc>
        <w:tc>
          <w:tcPr>
            <w:tcW w:w="1311" w:type="dxa"/>
            <w:tcBorders>
              <w:top w:val="nil"/>
              <w:left w:val="nil"/>
              <w:bottom w:val="nil"/>
              <w:right w:val="single" w:sz="6" w:space="0" w:color="auto"/>
            </w:tcBorders>
            <w:shd w:val="clear" w:color="auto" w:fill="FFFFFF"/>
            <w:vAlign w:val="bottom"/>
          </w:tcPr>
          <w:p w14:paraId="0A584B39" w14:textId="77777777" w:rsidR="000B6062" w:rsidRPr="009E7EC3" w:rsidRDefault="000B6062" w:rsidP="008E6A81">
            <w:pPr>
              <w:shd w:val="clear" w:color="auto" w:fill="FFFFFF"/>
              <w:ind w:right="144"/>
              <w:jc w:val="right"/>
              <w:rPr>
                <w:sz w:val="22"/>
                <w:lang w:val="en-AU"/>
              </w:rPr>
            </w:pPr>
            <w:r w:rsidRPr="009E7EC3">
              <w:rPr>
                <w:szCs w:val="18"/>
                <w:lang w:val="en-AU"/>
              </w:rPr>
              <w:t>21,100</w:t>
            </w:r>
          </w:p>
        </w:tc>
        <w:tc>
          <w:tcPr>
            <w:tcW w:w="1612" w:type="dxa"/>
            <w:tcBorders>
              <w:top w:val="nil"/>
              <w:left w:val="single" w:sz="6" w:space="0" w:color="auto"/>
              <w:bottom w:val="nil"/>
              <w:right w:val="nil"/>
            </w:tcBorders>
            <w:shd w:val="clear" w:color="auto" w:fill="FFFFFF"/>
            <w:vAlign w:val="bottom"/>
          </w:tcPr>
          <w:p w14:paraId="0A584B3A" w14:textId="77777777" w:rsidR="000B6062" w:rsidRPr="009E7EC3" w:rsidRDefault="000B6062" w:rsidP="008E6A81">
            <w:pPr>
              <w:shd w:val="clear" w:color="auto" w:fill="FFFFFF"/>
              <w:ind w:right="144"/>
              <w:jc w:val="right"/>
              <w:rPr>
                <w:sz w:val="22"/>
                <w:lang w:val="en-AU"/>
              </w:rPr>
            </w:pPr>
            <w:r w:rsidRPr="009E7EC3">
              <w:rPr>
                <w:szCs w:val="18"/>
                <w:lang w:val="en-AU"/>
              </w:rPr>
              <w:t>100,800</w:t>
            </w:r>
          </w:p>
        </w:tc>
        <w:tc>
          <w:tcPr>
            <w:tcW w:w="1239" w:type="dxa"/>
            <w:tcBorders>
              <w:top w:val="nil"/>
              <w:left w:val="nil"/>
              <w:bottom w:val="nil"/>
              <w:right w:val="nil"/>
            </w:tcBorders>
            <w:shd w:val="clear" w:color="auto" w:fill="FFFFFF"/>
            <w:vAlign w:val="bottom"/>
          </w:tcPr>
          <w:p w14:paraId="0A584B3B" w14:textId="77777777" w:rsidR="000B6062" w:rsidRPr="009E7EC3" w:rsidRDefault="000B6062" w:rsidP="008E6A81">
            <w:pPr>
              <w:shd w:val="clear" w:color="auto" w:fill="FFFFFF"/>
              <w:ind w:right="144"/>
              <w:jc w:val="right"/>
              <w:rPr>
                <w:lang w:val="en-AU"/>
              </w:rPr>
            </w:pPr>
            <w:r w:rsidRPr="009E7EC3">
              <w:rPr>
                <w:szCs w:val="18"/>
                <w:lang w:val="en-AU"/>
              </w:rPr>
              <w:t>129,681</w:t>
            </w:r>
          </w:p>
        </w:tc>
      </w:tr>
      <w:tr w:rsidR="000B6062" w:rsidRPr="009E7EC3" w14:paraId="0A584B41" w14:textId="77777777" w:rsidTr="008E6A81">
        <w:trPr>
          <w:trHeight w:val="20"/>
          <w:jc w:val="center"/>
        </w:trPr>
        <w:tc>
          <w:tcPr>
            <w:tcW w:w="4947" w:type="dxa"/>
            <w:tcBorders>
              <w:top w:val="nil"/>
              <w:left w:val="nil"/>
              <w:right w:val="nil"/>
            </w:tcBorders>
            <w:shd w:val="clear" w:color="auto" w:fill="FFFFFF"/>
          </w:tcPr>
          <w:p w14:paraId="0A584B3D" w14:textId="77777777" w:rsidR="000B6062" w:rsidRPr="009E7EC3" w:rsidRDefault="000B6062" w:rsidP="008E6A81">
            <w:pPr>
              <w:shd w:val="clear" w:color="auto" w:fill="FFFFFF"/>
              <w:tabs>
                <w:tab w:val="left" w:leader="dot" w:pos="4752"/>
              </w:tabs>
              <w:ind w:left="154"/>
              <w:jc w:val="both"/>
              <w:rPr>
                <w:sz w:val="22"/>
                <w:lang w:val="en-AU"/>
              </w:rPr>
            </w:pPr>
            <w:r w:rsidRPr="009E7EC3">
              <w:rPr>
                <w:szCs w:val="18"/>
                <w:lang w:val="en-AU"/>
              </w:rPr>
              <w:t>06. Legal disbursements</w:t>
            </w:r>
            <w:r w:rsidRPr="009E7EC3">
              <w:rPr>
                <w:rFonts w:eastAsia="Times New Roman"/>
                <w:szCs w:val="18"/>
                <w:lang w:val="en-AU"/>
              </w:rPr>
              <w:t>—Court search and other fees</w:t>
            </w:r>
            <w:r w:rsidR="008E6A81" w:rsidRPr="009E7EC3">
              <w:rPr>
                <w:rFonts w:eastAsia="Times New Roman"/>
                <w:szCs w:val="18"/>
                <w:lang w:val="en-AU"/>
              </w:rPr>
              <w:tab/>
            </w:r>
          </w:p>
        </w:tc>
        <w:tc>
          <w:tcPr>
            <w:tcW w:w="1311" w:type="dxa"/>
            <w:tcBorders>
              <w:top w:val="nil"/>
              <w:left w:val="nil"/>
              <w:bottom w:val="nil"/>
              <w:right w:val="single" w:sz="6" w:space="0" w:color="auto"/>
            </w:tcBorders>
            <w:shd w:val="clear" w:color="auto" w:fill="FFFFFF"/>
            <w:vAlign w:val="bottom"/>
          </w:tcPr>
          <w:p w14:paraId="0A584B3E" w14:textId="77777777" w:rsidR="000B6062" w:rsidRPr="009E7EC3" w:rsidRDefault="000B6062" w:rsidP="008E6A81">
            <w:pPr>
              <w:shd w:val="clear" w:color="auto" w:fill="FFFFFF"/>
              <w:ind w:right="144"/>
              <w:jc w:val="right"/>
              <w:rPr>
                <w:sz w:val="22"/>
                <w:lang w:val="en-AU"/>
              </w:rPr>
            </w:pPr>
            <w:r w:rsidRPr="009E7EC3">
              <w:rPr>
                <w:szCs w:val="18"/>
                <w:lang w:val="en-AU"/>
              </w:rPr>
              <w:t>19,700</w:t>
            </w:r>
          </w:p>
        </w:tc>
        <w:tc>
          <w:tcPr>
            <w:tcW w:w="1612" w:type="dxa"/>
            <w:tcBorders>
              <w:top w:val="nil"/>
              <w:left w:val="single" w:sz="6" w:space="0" w:color="auto"/>
              <w:bottom w:val="nil"/>
              <w:right w:val="nil"/>
            </w:tcBorders>
            <w:shd w:val="clear" w:color="auto" w:fill="FFFFFF"/>
            <w:vAlign w:val="bottom"/>
          </w:tcPr>
          <w:p w14:paraId="0A584B3F" w14:textId="77777777" w:rsidR="000B6062" w:rsidRPr="009E7EC3" w:rsidRDefault="000B6062" w:rsidP="008E6A81">
            <w:pPr>
              <w:shd w:val="clear" w:color="auto" w:fill="FFFFFF"/>
              <w:ind w:right="144"/>
              <w:jc w:val="right"/>
              <w:rPr>
                <w:sz w:val="22"/>
                <w:lang w:val="en-AU"/>
              </w:rPr>
            </w:pPr>
            <w:r w:rsidRPr="009E7EC3">
              <w:rPr>
                <w:szCs w:val="18"/>
                <w:lang w:val="en-AU"/>
              </w:rPr>
              <w:t>89,700</w:t>
            </w:r>
          </w:p>
        </w:tc>
        <w:tc>
          <w:tcPr>
            <w:tcW w:w="1239" w:type="dxa"/>
            <w:tcBorders>
              <w:top w:val="nil"/>
              <w:left w:val="nil"/>
              <w:bottom w:val="nil"/>
              <w:right w:val="nil"/>
            </w:tcBorders>
            <w:shd w:val="clear" w:color="auto" w:fill="FFFFFF"/>
            <w:vAlign w:val="bottom"/>
          </w:tcPr>
          <w:p w14:paraId="0A584B40" w14:textId="77777777" w:rsidR="000B6062" w:rsidRPr="009E7EC3" w:rsidRDefault="000B6062" w:rsidP="008E6A81">
            <w:pPr>
              <w:shd w:val="clear" w:color="auto" w:fill="FFFFFF"/>
              <w:ind w:right="144"/>
              <w:jc w:val="right"/>
              <w:rPr>
                <w:lang w:val="en-AU"/>
              </w:rPr>
            </w:pPr>
            <w:r w:rsidRPr="009E7EC3">
              <w:rPr>
                <w:szCs w:val="18"/>
                <w:lang w:val="en-AU"/>
              </w:rPr>
              <w:t>116,296</w:t>
            </w:r>
          </w:p>
        </w:tc>
      </w:tr>
      <w:tr w:rsidR="000B6062" w:rsidRPr="009E7EC3" w14:paraId="0A584B46" w14:textId="77777777" w:rsidTr="008E6A81">
        <w:trPr>
          <w:trHeight w:val="20"/>
          <w:jc w:val="center"/>
        </w:trPr>
        <w:tc>
          <w:tcPr>
            <w:tcW w:w="4947" w:type="dxa"/>
            <w:tcBorders>
              <w:top w:val="nil"/>
              <w:left w:val="nil"/>
              <w:right w:val="nil"/>
            </w:tcBorders>
            <w:shd w:val="clear" w:color="auto" w:fill="FFFFFF"/>
          </w:tcPr>
          <w:p w14:paraId="0A584B42" w14:textId="77777777" w:rsidR="000B6062" w:rsidRPr="009E7EC3" w:rsidRDefault="000B6062" w:rsidP="008E6A81">
            <w:pPr>
              <w:shd w:val="clear" w:color="auto" w:fill="FFFFFF"/>
              <w:tabs>
                <w:tab w:val="left" w:leader="dot" w:pos="4752"/>
              </w:tabs>
              <w:ind w:left="154"/>
              <w:jc w:val="both"/>
              <w:rPr>
                <w:sz w:val="22"/>
                <w:lang w:val="en-AU"/>
              </w:rPr>
            </w:pPr>
            <w:r w:rsidRPr="009E7EC3">
              <w:rPr>
                <w:szCs w:val="18"/>
                <w:lang w:val="en-AU"/>
              </w:rPr>
              <w:t>07. Payments to private legal practitioners</w:t>
            </w:r>
            <w:r w:rsidR="008E6A81" w:rsidRPr="009E7EC3">
              <w:rPr>
                <w:szCs w:val="18"/>
                <w:lang w:val="en-AU"/>
              </w:rPr>
              <w:tab/>
            </w:r>
          </w:p>
        </w:tc>
        <w:tc>
          <w:tcPr>
            <w:tcW w:w="1311" w:type="dxa"/>
            <w:tcBorders>
              <w:top w:val="nil"/>
              <w:left w:val="nil"/>
              <w:bottom w:val="single" w:sz="6" w:space="0" w:color="auto"/>
              <w:right w:val="single" w:sz="6" w:space="0" w:color="auto"/>
            </w:tcBorders>
            <w:shd w:val="clear" w:color="auto" w:fill="FFFFFF"/>
            <w:vAlign w:val="bottom"/>
          </w:tcPr>
          <w:p w14:paraId="0A584B43" w14:textId="77777777" w:rsidR="000B6062" w:rsidRPr="009E7EC3" w:rsidRDefault="000B6062" w:rsidP="008E6A81">
            <w:pPr>
              <w:shd w:val="clear" w:color="auto" w:fill="FFFFFF"/>
              <w:ind w:right="144"/>
              <w:jc w:val="right"/>
              <w:rPr>
                <w:sz w:val="22"/>
                <w:lang w:val="en-AU"/>
              </w:rPr>
            </w:pPr>
            <w:r w:rsidRPr="009E7EC3">
              <w:rPr>
                <w:szCs w:val="18"/>
                <w:lang w:val="en-AU"/>
              </w:rPr>
              <w:t>460,000</w:t>
            </w:r>
          </w:p>
        </w:tc>
        <w:tc>
          <w:tcPr>
            <w:tcW w:w="1612" w:type="dxa"/>
            <w:tcBorders>
              <w:top w:val="nil"/>
              <w:left w:val="single" w:sz="6" w:space="0" w:color="auto"/>
              <w:bottom w:val="nil"/>
              <w:right w:val="nil"/>
            </w:tcBorders>
            <w:shd w:val="clear" w:color="auto" w:fill="FFFFFF"/>
            <w:vAlign w:val="bottom"/>
          </w:tcPr>
          <w:p w14:paraId="0A584B44" w14:textId="77777777" w:rsidR="000B6062" w:rsidRPr="009E7EC3" w:rsidRDefault="000B6062" w:rsidP="008E6A81">
            <w:pPr>
              <w:shd w:val="clear" w:color="auto" w:fill="FFFFFF"/>
              <w:ind w:right="144"/>
              <w:jc w:val="right"/>
              <w:rPr>
                <w:sz w:val="22"/>
                <w:lang w:val="en-AU"/>
              </w:rPr>
            </w:pPr>
            <w:r w:rsidRPr="009E7EC3">
              <w:rPr>
                <w:szCs w:val="18"/>
                <w:lang w:val="en-AU"/>
              </w:rPr>
              <w:t>9,128,000</w:t>
            </w:r>
          </w:p>
        </w:tc>
        <w:tc>
          <w:tcPr>
            <w:tcW w:w="1239" w:type="dxa"/>
            <w:tcBorders>
              <w:top w:val="nil"/>
              <w:left w:val="nil"/>
              <w:bottom w:val="nil"/>
              <w:right w:val="nil"/>
            </w:tcBorders>
            <w:shd w:val="clear" w:color="auto" w:fill="FFFFFF"/>
            <w:vAlign w:val="bottom"/>
          </w:tcPr>
          <w:p w14:paraId="0A584B45" w14:textId="77777777" w:rsidR="000B6062" w:rsidRPr="009E7EC3" w:rsidRDefault="000B6062" w:rsidP="008E6A81">
            <w:pPr>
              <w:shd w:val="clear" w:color="auto" w:fill="FFFFFF"/>
              <w:ind w:right="144"/>
              <w:jc w:val="right"/>
              <w:rPr>
                <w:lang w:val="en-AU"/>
              </w:rPr>
            </w:pPr>
            <w:r w:rsidRPr="009E7EC3">
              <w:rPr>
                <w:szCs w:val="18"/>
                <w:lang w:val="en-AU"/>
              </w:rPr>
              <w:t>12,016,716</w:t>
            </w:r>
          </w:p>
        </w:tc>
      </w:tr>
      <w:tr w:rsidR="000B6062" w:rsidRPr="009E7EC3" w14:paraId="0A584B4B" w14:textId="77777777" w:rsidTr="008E6A81">
        <w:trPr>
          <w:trHeight w:val="20"/>
          <w:jc w:val="center"/>
        </w:trPr>
        <w:tc>
          <w:tcPr>
            <w:tcW w:w="4947" w:type="dxa"/>
            <w:tcBorders>
              <w:left w:val="nil"/>
              <w:right w:val="nil"/>
            </w:tcBorders>
            <w:shd w:val="clear" w:color="auto" w:fill="FFFFFF"/>
          </w:tcPr>
          <w:p w14:paraId="0A584B47" w14:textId="77777777" w:rsidR="000B6062" w:rsidRPr="009E7EC3" w:rsidRDefault="000B6062" w:rsidP="008E6A81">
            <w:pPr>
              <w:shd w:val="clear" w:color="auto" w:fill="FFFFFF"/>
              <w:tabs>
                <w:tab w:val="left" w:leader="dot" w:pos="4752"/>
              </w:tabs>
              <w:rPr>
                <w:sz w:val="22"/>
                <w:lang w:val="en-AU"/>
              </w:rPr>
            </w:pPr>
          </w:p>
        </w:tc>
        <w:tc>
          <w:tcPr>
            <w:tcW w:w="1311" w:type="dxa"/>
            <w:tcBorders>
              <w:top w:val="single" w:sz="6" w:space="0" w:color="auto"/>
              <w:left w:val="nil"/>
              <w:bottom w:val="single" w:sz="6" w:space="0" w:color="auto"/>
              <w:right w:val="single" w:sz="6" w:space="0" w:color="auto"/>
            </w:tcBorders>
            <w:shd w:val="clear" w:color="auto" w:fill="FFFFFF"/>
            <w:vAlign w:val="bottom"/>
          </w:tcPr>
          <w:p w14:paraId="0A584B48" w14:textId="77777777" w:rsidR="000B6062" w:rsidRPr="009E7EC3" w:rsidRDefault="000B6062" w:rsidP="008E6A81">
            <w:pPr>
              <w:shd w:val="clear" w:color="auto" w:fill="FFFFFF"/>
              <w:ind w:right="144"/>
              <w:jc w:val="right"/>
              <w:rPr>
                <w:lang w:val="en-AU"/>
              </w:rPr>
            </w:pPr>
            <w:r w:rsidRPr="009E7EC3">
              <w:rPr>
                <w:szCs w:val="18"/>
                <w:lang w:val="en-AU"/>
              </w:rPr>
              <w:t>585,100</w:t>
            </w:r>
          </w:p>
        </w:tc>
        <w:tc>
          <w:tcPr>
            <w:tcW w:w="1612" w:type="dxa"/>
            <w:tcBorders>
              <w:top w:val="nil"/>
              <w:left w:val="single" w:sz="6" w:space="0" w:color="auto"/>
              <w:bottom w:val="nil"/>
              <w:right w:val="nil"/>
            </w:tcBorders>
            <w:shd w:val="clear" w:color="auto" w:fill="FFFFFF"/>
            <w:vAlign w:val="bottom"/>
          </w:tcPr>
          <w:p w14:paraId="0A584B49"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4A" w14:textId="77777777" w:rsidR="000B6062" w:rsidRPr="009E7EC3" w:rsidRDefault="000B6062" w:rsidP="008E6A81">
            <w:pPr>
              <w:shd w:val="clear" w:color="auto" w:fill="FFFFFF"/>
              <w:ind w:right="144"/>
              <w:jc w:val="right"/>
              <w:rPr>
                <w:lang w:val="en-AU"/>
              </w:rPr>
            </w:pPr>
          </w:p>
        </w:tc>
      </w:tr>
      <w:tr w:rsidR="000B6062" w:rsidRPr="009E7EC3" w14:paraId="0A584B50" w14:textId="77777777" w:rsidTr="008E6A81">
        <w:trPr>
          <w:trHeight w:val="20"/>
          <w:jc w:val="center"/>
        </w:trPr>
        <w:tc>
          <w:tcPr>
            <w:tcW w:w="4947" w:type="dxa"/>
            <w:tcBorders>
              <w:left w:val="nil"/>
              <w:right w:val="nil"/>
            </w:tcBorders>
            <w:shd w:val="clear" w:color="auto" w:fill="FFFFFF"/>
          </w:tcPr>
          <w:p w14:paraId="0A584B4C" w14:textId="77777777" w:rsidR="000B6062" w:rsidRPr="009E7EC3" w:rsidRDefault="005A7619" w:rsidP="008E6A81">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175</w:t>
            </w:r>
          </w:p>
        </w:tc>
        <w:tc>
          <w:tcPr>
            <w:tcW w:w="1311" w:type="dxa"/>
            <w:tcBorders>
              <w:top w:val="single" w:sz="6" w:space="0" w:color="auto"/>
              <w:left w:val="nil"/>
              <w:bottom w:val="single" w:sz="6" w:space="0" w:color="auto"/>
              <w:right w:val="single" w:sz="6" w:space="0" w:color="auto"/>
            </w:tcBorders>
            <w:shd w:val="clear" w:color="auto" w:fill="FFFFFF"/>
            <w:vAlign w:val="bottom"/>
          </w:tcPr>
          <w:p w14:paraId="0A584B4D" w14:textId="77777777" w:rsidR="000B6062" w:rsidRPr="009E7EC3" w:rsidRDefault="000B6062" w:rsidP="008E6A81">
            <w:pPr>
              <w:shd w:val="clear" w:color="auto" w:fill="FFFFFF"/>
              <w:ind w:right="144"/>
              <w:jc w:val="right"/>
              <w:rPr>
                <w:lang w:val="en-AU"/>
              </w:rPr>
            </w:pPr>
            <w:r w:rsidRPr="009E7EC3">
              <w:rPr>
                <w:b/>
                <w:bCs/>
                <w:szCs w:val="18"/>
                <w:lang w:val="en-AU"/>
              </w:rPr>
              <w:t>971,100</w:t>
            </w:r>
          </w:p>
        </w:tc>
        <w:tc>
          <w:tcPr>
            <w:tcW w:w="1612" w:type="dxa"/>
            <w:tcBorders>
              <w:top w:val="nil"/>
              <w:left w:val="single" w:sz="6" w:space="0" w:color="auto"/>
              <w:bottom w:val="nil"/>
              <w:right w:val="nil"/>
            </w:tcBorders>
            <w:shd w:val="clear" w:color="auto" w:fill="FFFFFF"/>
            <w:vAlign w:val="bottom"/>
          </w:tcPr>
          <w:p w14:paraId="0A584B4E"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4F" w14:textId="77777777" w:rsidR="000B6062" w:rsidRPr="009E7EC3" w:rsidRDefault="000B6062" w:rsidP="008E6A81">
            <w:pPr>
              <w:shd w:val="clear" w:color="auto" w:fill="FFFFFF"/>
              <w:ind w:right="144"/>
              <w:jc w:val="right"/>
              <w:rPr>
                <w:lang w:val="en-AU"/>
              </w:rPr>
            </w:pPr>
          </w:p>
        </w:tc>
      </w:tr>
      <w:tr w:rsidR="000B6062" w:rsidRPr="009E7EC3" w14:paraId="0A584B55" w14:textId="77777777" w:rsidTr="008E6A81">
        <w:trPr>
          <w:trHeight w:val="20"/>
          <w:jc w:val="center"/>
        </w:trPr>
        <w:tc>
          <w:tcPr>
            <w:tcW w:w="4947" w:type="dxa"/>
            <w:tcBorders>
              <w:left w:val="nil"/>
              <w:bottom w:val="nil"/>
              <w:right w:val="nil"/>
            </w:tcBorders>
            <w:shd w:val="clear" w:color="auto" w:fill="FFFFFF"/>
          </w:tcPr>
          <w:p w14:paraId="0A584B51" w14:textId="77777777" w:rsidR="000B6062" w:rsidRPr="009E7EC3" w:rsidRDefault="000B6062" w:rsidP="00190EF9">
            <w:pPr>
              <w:shd w:val="clear" w:color="auto" w:fill="FFFFFF"/>
              <w:tabs>
                <w:tab w:val="left" w:leader="dot" w:pos="4752"/>
              </w:tabs>
              <w:spacing w:before="600"/>
              <w:rPr>
                <w:lang w:val="en-AU"/>
              </w:rPr>
            </w:pPr>
            <w:r w:rsidRPr="009E7EC3">
              <w:rPr>
                <w:smallCaps/>
                <w:szCs w:val="18"/>
                <w:lang w:val="en-AU"/>
              </w:rPr>
              <w:t xml:space="preserve">Division </w:t>
            </w:r>
            <w:r w:rsidRPr="009E7EC3">
              <w:rPr>
                <w:szCs w:val="18"/>
                <w:lang w:val="en-AU"/>
              </w:rPr>
              <w:t>176.</w:t>
            </w:r>
            <w:r w:rsidRPr="009E7EC3">
              <w:rPr>
                <w:rFonts w:eastAsia="Times New Roman"/>
                <w:szCs w:val="18"/>
                <w:lang w:val="en-AU"/>
              </w:rPr>
              <w:t>—COMMONWEALTH LEGAL AID COMMISSION</w:t>
            </w:r>
          </w:p>
        </w:tc>
        <w:tc>
          <w:tcPr>
            <w:tcW w:w="1311" w:type="dxa"/>
            <w:tcBorders>
              <w:top w:val="single" w:sz="6" w:space="0" w:color="auto"/>
              <w:left w:val="nil"/>
              <w:bottom w:val="nil"/>
              <w:right w:val="single" w:sz="6" w:space="0" w:color="auto"/>
            </w:tcBorders>
            <w:shd w:val="clear" w:color="auto" w:fill="FFFFFF"/>
            <w:vAlign w:val="bottom"/>
          </w:tcPr>
          <w:p w14:paraId="0A584B52"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53"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54" w14:textId="77777777" w:rsidR="000B6062" w:rsidRPr="009E7EC3" w:rsidRDefault="000B6062" w:rsidP="008E6A81">
            <w:pPr>
              <w:shd w:val="clear" w:color="auto" w:fill="FFFFFF"/>
              <w:ind w:right="144"/>
              <w:jc w:val="right"/>
              <w:rPr>
                <w:lang w:val="en-AU"/>
              </w:rPr>
            </w:pPr>
          </w:p>
        </w:tc>
      </w:tr>
      <w:tr w:rsidR="000B6062" w:rsidRPr="009E7EC3" w14:paraId="0A584B5A" w14:textId="77777777" w:rsidTr="008E6A81">
        <w:trPr>
          <w:trHeight w:val="20"/>
          <w:jc w:val="center"/>
        </w:trPr>
        <w:tc>
          <w:tcPr>
            <w:tcW w:w="4947" w:type="dxa"/>
            <w:tcBorders>
              <w:top w:val="nil"/>
              <w:left w:val="nil"/>
              <w:right w:val="nil"/>
            </w:tcBorders>
            <w:shd w:val="clear" w:color="auto" w:fill="FFFFFF"/>
          </w:tcPr>
          <w:p w14:paraId="0A584B56" w14:textId="77777777" w:rsidR="000B6062" w:rsidRPr="009E7EC3" w:rsidRDefault="000B6062" w:rsidP="008E6A81">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11" w:type="dxa"/>
            <w:tcBorders>
              <w:top w:val="nil"/>
              <w:left w:val="nil"/>
              <w:bottom w:val="nil"/>
              <w:right w:val="single" w:sz="6" w:space="0" w:color="auto"/>
            </w:tcBorders>
            <w:shd w:val="clear" w:color="auto" w:fill="FFFFFF"/>
            <w:vAlign w:val="bottom"/>
          </w:tcPr>
          <w:p w14:paraId="0A584B57"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58"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59" w14:textId="77777777" w:rsidR="000B6062" w:rsidRPr="009E7EC3" w:rsidRDefault="000B6062" w:rsidP="008E6A81">
            <w:pPr>
              <w:shd w:val="clear" w:color="auto" w:fill="FFFFFF"/>
              <w:ind w:right="144"/>
              <w:jc w:val="right"/>
              <w:rPr>
                <w:lang w:val="en-AU"/>
              </w:rPr>
            </w:pPr>
          </w:p>
        </w:tc>
      </w:tr>
      <w:tr w:rsidR="000B6062" w:rsidRPr="009E7EC3" w14:paraId="0A584B5F" w14:textId="77777777" w:rsidTr="008E6A81">
        <w:trPr>
          <w:trHeight w:val="20"/>
          <w:jc w:val="center"/>
        </w:trPr>
        <w:tc>
          <w:tcPr>
            <w:tcW w:w="4947" w:type="dxa"/>
            <w:tcBorders>
              <w:top w:val="nil"/>
              <w:left w:val="nil"/>
              <w:right w:val="nil"/>
            </w:tcBorders>
            <w:shd w:val="clear" w:color="auto" w:fill="FFFFFF"/>
          </w:tcPr>
          <w:p w14:paraId="0A584B5B" w14:textId="77777777" w:rsidR="000B6062" w:rsidRPr="009E7EC3" w:rsidRDefault="000B6062" w:rsidP="008E6A81">
            <w:pPr>
              <w:shd w:val="clear" w:color="auto" w:fill="FFFFFF"/>
              <w:tabs>
                <w:tab w:val="left" w:leader="dot" w:pos="4752"/>
              </w:tabs>
              <w:jc w:val="both"/>
              <w:rPr>
                <w:sz w:val="22"/>
                <w:lang w:val="en-AU"/>
              </w:rPr>
            </w:pPr>
            <w:r w:rsidRPr="009E7EC3">
              <w:rPr>
                <w:lang w:val="en-AU"/>
              </w:rPr>
              <w:t>02. Overtime</w:t>
            </w:r>
            <w:r w:rsidR="008E6A81" w:rsidRPr="009E7EC3">
              <w:rPr>
                <w:lang w:val="en-AU"/>
              </w:rPr>
              <w:tab/>
            </w:r>
          </w:p>
        </w:tc>
        <w:tc>
          <w:tcPr>
            <w:tcW w:w="1311" w:type="dxa"/>
            <w:tcBorders>
              <w:top w:val="nil"/>
              <w:left w:val="nil"/>
              <w:bottom w:val="single" w:sz="6" w:space="0" w:color="auto"/>
              <w:right w:val="single" w:sz="6" w:space="0" w:color="auto"/>
            </w:tcBorders>
            <w:shd w:val="clear" w:color="auto" w:fill="FFFFFF"/>
            <w:vAlign w:val="bottom"/>
          </w:tcPr>
          <w:p w14:paraId="0A584B5C" w14:textId="77777777" w:rsidR="000B6062" w:rsidRPr="009E7EC3" w:rsidRDefault="000B6062" w:rsidP="008E6A81">
            <w:pPr>
              <w:shd w:val="clear" w:color="auto" w:fill="FFFFFF"/>
              <w:ind w:right="144"/>
              <w:jc w:val="right"/>
              <w:rPr>
                <w:sz w:val="22"/>
                <w:lang w:val="en-AU"/>
              </w:rPr>
            </w:pPr>
            <w:r w:rsidRPr="009E7EC3">
              <w:rPr>
                <w:szCs w:val="18"/>
                <w:lang w:val="en-AU"/>
              </w:rPr>
              <w:t>800</w:t>
            </w:r>
          </w:p>
        </w:tc>
        <w:tc>
          <w:tcPr>
            <w:tcW w:w="1612" w:type="dxa"/>
            <w:tcBorders>
              <w:top w:val="nil"/>
              <w:left w:val="single" w:sz="6" w:space="0" w:color="auto"/>
              <w:bottom w:val="nil"/>
              <w:right w:val="nil"/>
            </w:tcBorders>
            <w:shd w:val="clear" w:color="auto" w:fill="FFFFFF"/>
            <w:vAlign w:val="bottom"/>
          </w:tcPr>
          <w:p w14:paraId="0A584B5D" w14:textId="77777777" w:rsidR="000B6062" w:rsidRPr="009E7EC3" w:rsidRDefault="000B6062" w:rsidP="008E6A81">
            <w:pPr>
              <w:shd w:val="clear" w:color="auto" w:fill="FFFFFF"/>
              <w:ind w:right="144"/>
              <w:jc w:val="right"/>
              <w:rPr>
                <w:sz w:val="22"/>
                <w:lang w:val="en-AU"/>
              </w:rPr>
            </w:pPr>
            <w:r w:rsidRPr="009E7EC3">
              <w:rPr>
                <w:szCs w:val="18"/>
                <w:lang w:val="en-AU"/>
              </w:rPr>
              <w:t>3,600</w:t>
            </w:r>
          </w:p>
        </w:tc>
        <w:tc>
          <w:tcPr>
            <w:tcW w:w="1239" w:type="dxa"/>
            <w:tcBorders>
              <w:top w:val="nil"/>
              <w:left w:val="nil"/>
              <w:bottom w:val="nil"/>
              <w:right w:val="nil"/>
            </w:tcBorders>
            <w:shd w:val="clear" w:color="auto" w:fill="FFFFFF"/>
            <w:vAlign w:val="bottom"/>
          </w:tcPr>
          <w:p w14:paraId="0A584B5E" w14:textId="77777777" w:rsidR="000B6062" w:rsidRPr="009E7EC3" w:rsidRDefault="000B6062" w:rsidP="008E6A81">
            <w:pPr>
              <w:shd w:val="clear" w:color="auto" w:fill="FFFFFF"/>
              <w:ind w:right="144"/>
              <w:jc w:val="right"/>
              <w:rPr>
                <w:lang w:val="en-AU"/>
              </w:rPr>
            </w:pPr>
            <w:r w:rsidRPr="009E7EC3">
              <w:rPr>
                <w:szCs w:val="18"/>
                <w:lang w:val="en-AU"/>
              </w:rPr>
              <w:t>1,870</w:t>
            </w:r>
          </w:p>
        </w:tc>
      </w:tr>
      <w:tr w:rsidR="000B6062" w:rsidRPr="009E7EC3" w14:paraId="0A584B64" w14:textId="77777777" w:rsidTr="008E6A81">
        <w:trPr>
          <w:trHeight w:val="20"/>
          <w:jc w:val="center"/>
        </w:trPr>
        <w:tc>
          <w:tcPr>
            <w:tcW w:w="4947" w:type="dxa"/>
            <w:tcBorders>
              <w:left w:val="nil"/>
              <w:right w:val="nil"/>
            </w:tcBorders>
            <w:shd w:val="clear" w:color="auto" w:fill="FFFFFF"/>
          </w:tcPr>
          <w:p w14:paraId="0A584B60" w14:textId="77777777" w:rsidR="000B6062" w:rsidRPr="009E7EC3" w:rsidRDefault="005A7619" w:rsidP="008E6A81">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11" w:type="dxa"/>
            <w:tcBorders>
              <w:top w:val="single" w:sz="6" w:space="0" w:color="auto"/>
              <w:left w:val="nil"/>
              <w:bottom w:val="nil"/>
              <w:right w:val="single" w:sz="6" w:space="0" w:color="auto"/>
            </w:tcBorders>
            <w:shd w:val="clear" w:color="auto" w:fill="FFFFFF"/>
            <w:vAlign w:val="bottom"/>
          </w:tcPr>
          <w:p w14:paraId="0A584B61"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62"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63" w14:textId="77777777" w:rsidR="000B6062" w:rsidRPr="009E7EC3" w:rsidRDefault="000B6062" w:rsidP="008E6A81">
            <w:pPr>
              <w:shd w:val="clear" w:color="auto" w:fill="FFFFFF"/>
              <w:ind w:right="144"/>
              <w:jc w:val="right"/>
              <w:rPr>
                <w:lang w:val="en-AU"/>
              </w:rPr>
            </w:pPr>
          </w:p>
        </w:tc>
      </w:tr>
      <w:tr w:rsidR="000B6062" w:rsidRPr="009E7EC3" w14:paraId="0A584B69" w14:textId="77777777" w:rsidTr="008E6A81">
        <w:trPr>
          <w:trHeight w:val="20"/>
          <w:jc w:val="center"/>
        </w:trPr>
        <w:tc>
          <w:tcPr>
            <w:tcW w:w="4947" w:type="dxa"/>
            <w:tcBorders>
              <w:top w:val="nil"/>
              <w:left w:val="nil"/>
              <w:right w:val="nil"/>
            </w:tcBorders>
            <w:shd w:val="clear" w:color="auto" w:fill="FFFFFF"/>
          </w:tcPr>
          <w:p w14:paraId="0A584B65" w14:textId="77777777" w:rsidR="000B6062" w:rsidRPr="009E7EC3" w:rsidRDefault="000B6062" w:rsidP="008E6A81">
            <w:pPr>
              <w:shd w:val="clear" w:color="auto" w:fill="FFFFFF"/>
              <w:tabs>
                <w:tab w:val="left" w:leader="dot" w:pos="4752"/>
              </w:tabs>
              <w:ind w:left="125"/>
              <w:jc w:val="both"/>
              <w:rPr>
                <w:sz w:val="22"/>
                <w:lang w:val="en-AU"/>
              </w:rPr>
            </w:pPr>
            <w:r w:rsidRPr="009E7EC3">
              <w:rPr>
                <w:szCs w:val="18"/>
                <w:lang w:val="en-AU"/>
              </w:rPr>
              <w:t>03. Postage, telegrams and telephone services</w:t>
            </w:r>
            <w:r w:rsidR="008E6A81" w:rsidRPr="009E7EC3">
              <w:rPr>
                <w:szCs w:val="18"/>
                <w:lang w:val="en-AU"/>
              </w:rPr>
              <w:tab/>
            </w:r>
          </w:p>
        </w:tc>
        <w:tc>
          <w:tcPr>
            <w:tcW w:w="1311" w:type="dxa"/>
            <w:tcBorders>
              <w:top w:val="nil"/>
              <w:left w:val="nil"/>
              <w:bottom w:val="single" w:sz="6" w:space="0" w:color="auto"/>
              <w:right w:val="single" w:sz="6" w:space="0" w:color="auto"/>
            </w:tcBorders>
            <w:shd w:val="clear" w:color="auto" w:fill="FFFFFF"/>
            <w:vAlign w:val="bottom"/>
          </w:tcPr>
          <w:p w14:paraId="0A584B66" w14:textId="77777777" w:rsidR="000B6062" w:rsidRPr="009E7EC3" w:rsidRDefault="000B6062" w:rsidP="008E6A81">
            <w:pPr>
              <w:shd w:val="clear" w:color="auto" w:fill="FFFFFF"/>
              <w:ind w:right="144"/>
              <w:jc w:val="right"/>
              <w:rPr>
                <w:sz w:val="22"/>
                <w:lang w:val="en-AU"/>
              </w:rPr>
            </w:pPr>
            <w:r w:rsidRPr="009E7EC3">
              <w:rPr>
                <w:szCs w:val="18"/>
                <w:lang w:val="en-AU"/>
              </w:rPr>
              <w:t>8,100</w:t>
            </w:r>
          </w:p>
        </w:tc>
        <w:tc>
          <w:tcPr>
            <w:tcW w:w="1612" w:type="dxa"/>
            <w:tcBorders>
              <w:top w:val="nil"/>
              <w:left w:val="single" w:sz="6" w:space="0" w:color="auto"/>
              <w:bottom w:val="nil"/>
              <w:right w:val="nil"/>
            </w:tcBorders>
            <w:shd w:val="clear" w:color="auto" w:fill="FFFFFF"/>
            <w:vAlign w:val="bottom"/>
          </w:tcPr>
          <w:p w14:paraId="0A584B67" w14:textId="77777777" w:rsidR="000B6062" w:rsidRPr="009E7EC3" w:rsidRDefault="000B6062" w:rsidP="008E6A81">
            <w:pPr>
              <w:shd w:val="clear" w:color="auto" w:fill="FFFFFF"/>
              <w:ind w:right="144"/>
              <w:jc w:val="right"/>
              <w:rPr>
                <w:sz w:val="22"/>
                <w:lang w:val="en-AU"/>
              </w:rPr>
            </w:pPr>
            <w:r w:rsidRPr="009E7EC3">
              <w:rPr>
                <w:szCs w:val="18"/>
                <w:lang w:val="en-AU"/>
              </w:rPr>
              <w:t>33,500</w:t>
            </w:r>
          </w:p>
        </w:tc>
        <w:tc>
          <w:tcPr>
            <w:tcW w:w="1239" w:type="dxa"/>
            <w:tcBorders>
              <w:top w:val="nil"/>
              <w:left w:val="nil"/>
              <w:bottom w:val="nil"/>
              <w:right w:val="nil"/>
            </w:tcBorders>
            <w:shd w:val="clear" w:color="auto" w:fill="FFFFFF"/>
            <w:vAlign w:val="bottom"/>
          </w:tcPr>
          <w:p w14:paraId="0A584B68" w14:textId="77777777" w:rsidR="000B6062" w:rsidRPr="009E7EC3" w:rsidRDefault="000B6062" w:rsidP="008E6A81">
            <w:pPr>
              <w:shd w:val="clear" w:color="auto" w:fill="FFFFFF"/>
              <w:ind w:right="144"/>
              <w:jc w:val="right"/>
              <w:rPr>
                <w:lang w:val="en-AU"/>
              </w:rPr>
            </w:pPr>
            <w:r w:rsidRPr="009E7EC3">
              <w:rPr>
                <w:szCs w:val="18"/>
                <w:lang w:val="en-AU"/>
              </w:rPr>
              <w:t>22,140</w:t>
            </w:r>
          </w:p>
        </w:tc>
      </w:tr>
      <w:tr w:rsidR="000B6062" w:rsidRPr="009E7EC3" w14:paraId="0A584B6E" w14:textId="77777777" w:rsidTr="008E6A81">
        <w:trPr>
          <w:trHeight w:val="20"/>
          <w:jc w:val="center"/>
        </w:trPr>
        <w:tc>
          <w:tcPr>
            <w:tcW w:w="4947" w:type="dxa"/>
            <w:tcBorders>
              <w:left w:val="nil"/>
              <w:right w:val="nil"/>
            </w:tcBorders>
            <w:shd w:val="clear" w:color="auto" w:fill="FFFFFF"/>
          </w:tcPr>
          <w:p w14:paraId="0A584B6A" w14:textId="77777777" w:rsidR="000B6062" w:rsidRPr="009E7EC3" w:rsidRDefault="005A7619" w:rsidP="008E6A81">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176</w:t>
            </w:r>
          </w:p>
        </w:tc>
        <w:tc>
          <w:tcPr>
            <w:tcW w:w="1311" w:type="dxa"/>
            <w:tcBorders>
              <w:top w:val="single" w:sz="6" w:space="0" w:color="auto"/>
              <w:left w:val="nil"/>
              <w:bottom w:val="single" w:sz="6" w:space="0" w:color="auto"/>
              <w:right w:val="single" w:sz="6" w:space="0" w:color="auto"/>
            </w:tcBorders>
            <w:shd w:val="clear" w:color="auto" w:fill="FFFFFF"/>
            <w:vAlign w:val="bottom"/>
          </w:tcPr>
          <w:p w14:paraId="0A584B6B" w14:textId="77777777" w:rsidR="000B6062" w:rsidRPr="009E7EC3" w:rsidRDefault="000B6062" w:rsidP="008E6A81">
            <w:pPr>
              <w:shd w:val="clear" w:color="auto" w:fill="FFFFFF"/>
              <w:ind w:right="144"/>
              <w:jc w:val="right"/>
              <w:rPr>
                <w:lang w:val="en-AU"/>
              </w:rPr>
            </w:pPr>
            <w:r w:rsidRPr="009E7EC3">
              <w:rPr>
                <w:b/>
                <w:bCs/>
                <w:szCs w:val="18"/>
                <w:lang w:val="en-AU"/>
              </w:rPr>
              <w:t>8,900</w:t>
            </w:r>
          </w:p>
        </w:tc>
        <w:tc>
          <w:tcPr>
            <w:tcW w:w="1612" w:type="dxa"/>
            <w:tcBorders>
              <w:top w:val="nil"/>
              <w:left w:val="single" w:sz="6" w:space="0" w:color="auto"/>
              <w:bottom w:val="nil"/>
              <w:right w:val="nil"/>
            </w:tcBorders>
            <w:shd w:val="clear" w:color="auto" w:fill="FFFFFF"/>
            <w:vAlign w:val="bottom"/>
          </w:tcPr>
          <w:p w14:paraId="0A584B6C"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6D" w14:textId="77777777" w:rsidR="000B6062" w:rsidRPr="009E7EC3" w:rsidRDefault="000B6062" w:rsidP="008E6A81">
            <w:pPr>
              <w:shd w:val="clear" w:color="auto" w:fill="FFFFFF"/>
              <w:ind w:right="144"/>
              <w:jc w:val="right"/>
              <w:rPr>
                <w:lang w:val="en-AU"/>
              </w:rPr>
            </w:pPr>
          </w:p>
        </w:tc>
      </w:tr>
      <w:tr w:rsidR="000B6062" w:rsidRPr="009E7EC3" w14:paraId="0A584B73" w14:textId="77777777" w:rsidTr="008E6A81">
        <w:trPr>
          <w:trHeight w:val="20"/>
          <w:jc w:val="center"/>
        </w:trPr>
        <w:tc>
          <w:tcPr>
            <w:tcW w:w="4947" w:type="dxa"/>
            <w:tcBorders>
              <w:left w:val="nil"/>
              <w:bottom w:val="nil"/>
              <w:right w:val="nil"/>
            </w:tcBorders>
            <w:shd w:val="clear" w:color="auto" w:fill="FFFFFF"/>
          </w:tcPr>
          <w:p w14:paraId="0A584B6F" w14:textId="77777777" w:rsidR="000B6062" w:rsidRPr="009E7EC3" w:rsidRDefault="000B6062" w:rsidP="00190EF9">
            <w:pPr>
              <w:shd w:val="clear" w:color="auto" w:fill="FFFFFF"/>
              <w:tabs>
                <w:tab w:val="left" w:leader="dot" w:pos="4752"/>
              </w:tabs>
              <w:spacing w:before="600"/>
              <w:rPr>
                <w:lang w:val="en-AU"/>
              </w:rPr>
            </w:pPr>
            <w:r w:rsidRPr="009E7EC3">
              <w:rPr>
                <w:smallCaps/>
                <w:szCs w:val="18"/>
                <w:lang w:val="en-AU"/>
              </w:rPr>
              <w:t xml:space="preserve">Division </w:t>
            </w:r>
            <w:r w:rsidRPr="009E7EC3">
              <w:rPr>
                <w:szCs w:val="18"/>
                <w:lang w:val="en-AU"/>
              </w:rPr>
              <w:t>178.</w:t>
            </w:r>
            <w:r w:rsidRPr="009E7EC3">
              <w:rPr>
                <w:rFonts w:eastAsia="Times New Roman"/>
                <w:szCs w:val="18"/>
                <w:lang w:val="en-AU"/>
              </w:rPr>
              <w:t>—ADMINISTRATIVE APPEALS TRIBUNAL</w:t>
            </w:r>
          </w:p>
        </w:tc>
        <w:tc>
          <w:tcPr>
            <w:tcW w:w="1311" w:type="dxa"/>
            <w:tcBorders>
              <w:top w:val="single" w:sz="6" w:space="0" w:color="auto"/>
              <w:left w:val="nil"/>
              <w:bottom w:val="nil"/>
              <w:right w:val="single" w:sz="6" w:space="0" w:color="auto"/>
            </w:tcBorders>
            <w:shd w:val="clear" w:color="auto" w:fill="FFFFFF"/>
            <w:vAlign w:val="bottom"/>
          </w:tcPr>
          <w:p w14:paraId="0A584B70"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71"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72" w14:textId="77777777" w:rsidR="000B6062" w:rsidRPr="009E7EC3" w:rsidRDefault="000B6062" w:rsidP="008E6A81">
            <w:pPr>
              <w:shd w:val="clear" w:color="auto" w:fill="FFFFFF"/>
              <w:ind w:right="144"/>
              <w:jc w:val="right"/>
              <w:rPr>
                <w:lang w:val="en-AU"/>
              </w:rPr>
            </w:pPr>
          </w:p>
        </w:tc>
      </w:tr>
      <w:tr w:rsidR="000B6062" w:rsidRPr="009E7EC3" w14:paraId="0A584B78" w14:textId="77777777" w:rsidTr="008E6A81">
        <w:trPr>
          <w:trHeight w:val="20"/>
          <w:jc w:val="center"/>
        </w:trPr>
        <w:tc>
          <w:tcPr>
            <w:tcW w:w="4947" w:type="dxa"/>
            <w:tcBorders>
              <w:top w:val="nil"/>
              <w:left w:val="nil"/>
              <w:right w:val="nil"/>
            </w:tcBorders>
            <w:shd w:val="clear" w:color="auto" w:fill="FFFFFF"/>
          </w:tcPr>
          <w:p w14:paraId="0A584B74" w14:textId="77777777" w:rsidR="000B6062" w:rsidRPr="009E7EC3" w:rsidRDefault="005A7619" w:rsidP="008E6A81">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11" w:type="dxa"/>
            <w:tcBorders>
              <w:top w:val="nil"/>
              <w:left w:val="nil"/>
              <w:bottom w:val="nil"/>
              <w:right w:val="single" w:sz="6" w:space="0" w:color="auto"/>
            </w:tcBorders>
            <w:shd w:val="clear" w:color="auto" w:fill="FFFFFF"/>
            <w:vAlign w:val="bottom"/>
          </w:tcPr>
          <w:p w14:paraId="0A584B75" w14:textId="77777777" w:rsidR="000B6062" w:rsidRPr="009E7EC3" w:rsidRDefault="000B6062" w:rsidP="008E6A81">
            <w:pPr>
              <w:shd w:val="clear" w:color="auto" w:fill="FFFFFF"/>
              <w:ind w:right="144"/>
              <w:jc w:val="right"/>
              <w:rPr>
                <w:lang w:val="en-AU"/>
              </w:rPr>
            </w:pPr>
          </w:p>
        </w:tc>
        <w:tc>
          <w:tcPr>
            <w:tcW w:w="1612" w:type="dxa"/>
            <w:tcBorders>
              <w:top w:val="nil"/>
              <w:left w:val="single" w:sz="6" w:space="0" w:color="auto"/>
              <w:bottom w:val="nil"/>
              <w:right w:val="nil"/>
            </w:tcBorders>
            <w:shd w:val="clear" w:color="auto" w:fill="FFFFFF"/>
            <w:vAlign w:val="bottom"/>
          </w:tcPr>
          <w:p w14:paraId="0A584B76" w14:textId="77777777" w:rsidR="000B6062" w:rsidRPr="009E7EC3" w:rsidRDefault="000B6062" w:rsidP="008E6A8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77" w14:textId="77777777" w:rsidR="000B6062" w:rsidRPr="009E7EC3" w:rsidRDefault="000B6062" w:rsidP="008E6A81">
            <w:pPr>
              <w:shd w:val="clear" w:color="auto" w:fill="FFFFFF"/>
              <w:ind w:right="144"/>
              <w:jc w:val="right"/>
              <w:rPr>
                <w:lang w:val="en-AU"/>
              </w:rPr>
            </w:pPr>
          </w:p>
        </w:tc>
      </w:tr>
      <w:tr w:rsidR="000B6062" w:rsidRPr="009E7EC3" w14:paraId="0A584B7D" w14:textId="77777777" w:rsidTr="008E6A81">
        <w:trPr>
          <w:trHeight w:val="20"/>
          <w:jc w:val="center"/>
        </w:trPr>
        <w:tc>
          <w:tcPr>
            <w:tcW w:w="4947" w:type="dxa"/>
            <w:tcBorders>
              <w:top w:val="nil"/>
              <w:left w:val="nil"/>
              <w:right w:val="nil"/>
            </w:tcBorders>
            <w:shd w:val="clear" w:color="auto" w:fill="FFFFFF"/>
          </w:tcPr>
          <w:p w14:paraId="0A584B79" w14:textId="77777777" w:rsidR="000B6062" w:rsidRPr="009E7EC3" w:rsidRDefault="000B6062" w:rsidP="008E6A81">
            <w:pPr>
              <w:shd w:val="clear" w:color="auto" w:fill="FFFFFF"/>
              <w:tabs>
                <w:tab w:val="left" w:leader="dot" w:pos="4752"/>
              </w:tabs>
              <w:ind w:left="101"/>
              <w:jc w:val="both"/>
              <w:rPr>
                <w:sz w:val="22"/>
                <w:lang w:val="en-AU"/>
              </w:rPr>
            </w:pPr>
            <w:r w:rsidRPr="009E7EC3">
              <w:rPr>
                <w:szCs w:val="18"/>
                <w:lang w:val="en-AU"/>
              </w:rPr>
              <w:t>03. Postage, telegrams and telephone services</w:t>
            </w:r>
            <w:r w:rsidR="008E6A81" w:rsidRPr="009E7EC3">
              <w:rPr>
                <w:szCs w:val="18"/>
                <w:lang w:val="en-AU"/>
              </w:rPr>
              <w:tab/>
            </w:r>
          </w:p>
        </w:tc>
        <w:tc>
          <w:tcPr>
            <w:tcW w:w="1311" w:type="dxa"/>
            <w:tcBorders>
              <w:top w:val="nil"/>
              <w:left w:val="nil"/>
              <w:bottom w:val="single" w:sz="6" w:space="0" w:color="auto"/>
              <w:right w:val="single" w:sz="6" w:space="0" w:color="auto"/>
            </w:tcBorders>
            <w:shd w:val="clear" w:color="auto" w:fill="FFFFFF"/>
            <w:vAlign w:val="bottom"/>
          </w:tcPr>
          <w:p w14:paraId="0A584B7A" w14:textId="77777777" w:rsidR="000B6062" w:rsidRPr="009E7EC3" w:rsidRDefault="000B6062" w:rsidP="008E6A81">
            <w:pPr>
              <w:shd w:val="clear" w:color="auto" w:fill="FFFFFF"/>
              <w:ind w:right="144"/>
              <w:jc w:val="right"/>
              <w:rPr>
                <w:sz w:val="22"/>
                <w:lang w:val="en-AU"/>
              </w:rPr>
            </w:pPr>
            <w:r w:rsidRPr="009E7EC3">
              <w:rPr>
                <w:b/>
                <w:bCs/>
                <w:szCs w:val="18"/>
                <w:lang w:val="en-AU"/>
              </w:rPr>
              <w:t>6,000</w:t>
            </w:r>
          </w:p>
        </w:tc>
        <w:tc>
          <w:tcPr>
            <w:tcW w:w="1612" w:type="dxa"/>
            <w:tcBorders>
              <w:top w:val="nil"/>
              <w:left w:val="single" w:sz="6" w:space="0" w:color="auto"/>
              <w:bottom w:val="nil"/>
              <w:right w:val="nil"/>
            </w:tcBorders>
            <w:shd w:val="clear" w:color="auto" w:fill="FFFFFF"/>
            <w:vAlign w:val="bottom"/>
          </w:tcPr>
          <w:p w14:paraId="0A584B7B" w14:textId="77777777" w:rsidR="000B6062" w:rsidRPr="009E7EC3" w:rsidRDefault="000B6062" w:rsidP="008E6A81">
            <w:pPr>
              <w:shd w:val="clear" w:color="auto" w:fill="FFFFFF"/>
              <w:ind w:right="144"/>
              <w:jc w:val="right"/>
              <w:rPr>
                <w:sz w:val="22"/>
                <w:lang w:val="en-AU"/>
              </w:rPr>
            </w:pPr>
            <w:r w:rsidRPr="009E7EC3">
              <w:rPr>
                <w:szCs w:val="18"/>
                <w:lang w:val="en-AU"/>
              </w:rPr>
              <w:t>57,000</w:t>
            </w:r>
          </w:p>
        </w:tc>
        <w:tc>
          <w:tcPr>
            <w:tcW w:w="1239" w:type="dxa"/>
            <w:tcBorders>
              <w:top w:val="nil"/>
              <w:left w:val="nil"/>
              <w:bottom w:val="nil"/>
              <w:right w:val="nil"/>
            </w:tcBorders>
            <w:shd w:val="clear" w:color="auto" w:fill="FFFFFF"/>
            <w:vAlign w:val="bottom"/>
          </w:tcPr>
          <w:p w14:paraId="0A584B7C" w14:textId="77777777" w:rsidR="000B6062" w:rsidRPr="009E7EC3" w:rsidRDefault="000B6062" w:rsidP="008E6A81">
            <w:pPr>
              <w:shd w:val="clear" w:color="auto" w:fill="FFFFFF"/>
              <w:ind w:right="144"/>
              <w:jc w:val="right"/>
              <w:rPr>
                <w:lang w:val="en-AU"/>
              </w:rPr>
            </w:pPr>
            <w:r w:rsidRPr="009E7EC3">
              <w:rPr>
                <w:szCs w:val="18"/>
                <w:lang w:val="en-AU"/>
              </w:rPr>
              <w:t>52,945</w:t>
            </w:r>
          </w:p>
        </w:tc>
      </w:tr>
    </w:tbl>
    <w:p w14:paraId="0A584B7E" w14:textId="79C1B56E" w:rsidR="000B6062" w:rsidRPr="009E7EC3" w:rsidRDefault="003F1C1F" w:rsidP="00476680">
      <w:pPr>
        <w:shd w:val="clear" w:color="auto" w:fill="FFFFFF"/>
        <w:spacing w:after="120"/>
        <w:jc w:val="center"/>
        <w:rPr>
          <w:lang w:val="en-AU"/>
        </w:rPr>
      </w:pPr>
      <w:r w:rsidRPr="009E7EC3">
        <w:rPr>
          <w:lang w:val="en-AU"/>
        </w:rPr>
        <w:br w:type="page"/>
      </w:r>
      <w:r w:rsidR="000B6062" w:rsidRPr="009E7EC3">
        <w:rPr>
          <w:i/>
          <w:iCs/>
          <w:lang w:val="en-AU"/>
        </w:rPr>
        <w:lastRenderedPageBreak/>
        <w:t>Attorney</w:t>
      </w:r>
      <w:r w:rsidR="009E7EC3">
        <w:rPr>
          <w:i/>
          <w:iCs/>
          <w:lang w:val="en-AU"/>
        </w:rPr>
        <w:noBreakHyphen/>
      </w:r>
      <w:r w:rsidR="000B6062" w:rsidRPr="009E7EC3">
        <w:rPr>
          <w:i/>
          <w:iCs/>
          <w:lang w:val="en-AU"/>
        </w:rPr>
        <w:t>General's Department</w:t>
      </w:r>
      <w:r w:rsidR="000B6062" w:rsidRPr="009E7EC3">
        <w:rPr>
          <w:rFonts w:eastAsia="Times New Roman"/>
          <w:lang w:val="en-AU"/>
        </w:rPr>
        <w:t>—</w:t>
      </w:r>
      <w:r w:rsidR="000B6062" w:rsidRPr="009E7EC3">
        <w:rPr>
          <w:rFonts w:eastAsia="Times New Roman"/>
          <w:i/>
          <w:iCs/>
          <w:lang w:val="en-AU"/>
        </w:rPr>
        <w:t>continued</w:t>
      </w:r>
    </w:p>
    <w:p w14:paraId="0A584B7F"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70"/>
        <w:gridCol w:w="1320"/>
        <w:gridCol w:w="1677"/>
        <w:gridCol w:w="1242"/>
      </w:tblGrid>
      <w:tr w:rsidR="00476680" w:rsidRPr="009E7EC3" w14:paraId="0A584B83" w14:textId="77777777" w:rsidTr="00476680">
        <w:trPr>
          <w:trHeight w:val="20"/>
          <w:jc w:val="center"/>
        </w:trPr>
        <w:tc>
          <w:tcPr>
            <w:tcW w:w="4870" w:type="dxa"/>
            <w:tcBorders>
              <w:top w:val="single" w:sz="6" w:space="0" w:color="auto"/>
              <w:left w:val="nil"/>
              <w:right w:val="nil"/>
            </w:tcBorders>
            <w:shd w:val="clear" w:color="auto" w:fill="FFFFFF"/>
          </w:tcPr>
          <w:p w14:paraId="0A584B80" w14:textId="77777777" w:rsidR="00476680" w:rsidRPr="009E7EC3" w:rsidRDefault="00476680" w:rsidP="00476680">
            <w:pPr>
              <w:shd w:val="clear" w:color="auto" w:fill="FFFFFF"/>
              <w:tabs>
                <w:tab w:val="left" w:leader="dot" w:pos="4752"/>
              </w:tabs>
              <w:rPr>
                <w:lang w:val="en-AU"/>
              </w:rPr>
            </w:pPr>
          </w:p>
        </w:tc>
        <w:tc>
          <w:tcPr>
            <w:tcW w:w="1320" w:type="dxa"/>
            <w:vMerge w:val="restart"/>
            <w:tcBorders>
              <w:top w:val="single" w:sz="6" w:space="0" w:color="auto"/>
              <w:left w:val="nil"/>
              <w:right w:val="single" w:sz="6" w:space="0" w:color="auto"/>
            </w:tcBorders>
            <w:shd w:val="clear" w:color="auto" w:fill="FFFFFF"/>
            <w:vAlign w:val="bottom"/>
          </w:tcPr>
          <w:p w14:paraId="0A584B81" w14:textId="7A53F829" w:rsidR="00476680" w:rsidRPr="009E7EC3" w:rsidRDefault="00476680" w:rsidP="00476680">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919" w:type="dxa"/>
            <w:gridSpan w:val="2"/>
            <w:tcBorders>
              <w:top w:val="single" w:sz="6" w:space="0" w:color="auto"/>
              <w:left w:val="single" w:sz="6" w:space="0" w:color="auto"/>
              <w:bottom w:val="single" w:sz="6" w:space="0" w:color="auto"/>
              <w:right w:val="nil"/>
            </w:tcBorders>
            <w:shd w:val="clear" w:color="auto" w:fill="FFFFFF"/>
            <w:vAlign w:val="bottom"/>
          </w:tcPr>
          <w:p w14:paraId="0A584B82" w14:textId="77777777" w:rsidR="00476680" w:rsidRPr="009E7EC3" w:rsidRDefault="00476680" w:rsidP="00B55C40">
            <w:pPr>
              <w:shd w:val="clear" w:color="auto" w:fill="FFFFFF"/>
              <w:spacing w:before="60" w:after="60"/>
              <w:ind w:left="144"/>
              <w:rPr>
                <w:lang w:val="en-AU"/>
              </w:rPr>
            </w:pPr>
            <w:r w:rsidRPr="009E7EC3">
              <w:rPr>
                <w:lang w:val="en-AU"/>
              </w:rPr>
              <w:t>Information with respect to previous appropriation and expenditure</w:t>
            </w:r>
          </w:p>
        </w:tc>
      </w:tr>
      <w:tr w:rsidR="00476680" w:rsidRPr="009E7EC3" w14:paraId="0A584B88" w14:textId="77777777" w:rsidTr="00476680">
        <w:trPr>
          <w:trHeight w:val="20"/>
          <w:jc w:val="center"/>
        </w:trPr>
        <w:tc>
          <w:tcPr>
            <w:tcW w:w="4870" w:type="dxa"/>
            <w:tcBorders>
              <w:top w:val="nil"/>
              <w:left w:val="nil"/>
              <w:right w:val="nil"/>
            </w:tcBorders>
            <w:shd w:val="clear" w:color="auto" w:fill="FFFFFF"/>
          </w:tcPr>
          <w:p w14:paraId="0A584B84" w14:textId="77777777" w:rsidR="00476680" w:rsidRPr="009E7EC3" w:rsidRDefault="00476680" w:rsidP="00476680">
            <w:pPr>
              <w:shd w:val="clear" w:color="auto" w:fill="FFFFFF"/>
              <w:tabs>
                <w:tab w:val="left" w:leader="dot" w:pos="4752"/>
              </w:tabs>
              <w:spacing w:after="120"/>
              <w:rPr>
                <w:lang w:val="en-AU"/>
              </w:rPr>
            </w:pPr>
          </w:p>
        </w:tc>
        <w:tc>
          <w:tcPr>
            <w:tcW w:w="1320" w:type="dxa"/>
            <w:vMerge/>
            <w:tcBorders>
              <w:left w:val="nil"/>
              <w:bottom w:val="single" w:sz="6" w:space="0" w:color="auto"/>
              <w:right w:val="single" w:sz="6" w:space="0" w:color="auto"/>
            </w:tcBorders>
            <w:shd w:val="clear" w:color="auto" w:fill="FFFFFF"/>
            <w:vAlign w:val="bottom"/>
          </w:tcPr>
          <w:p w14:paraId="0A584B85" w14:textId="77777777" w:rsidR="00476680" w:rsidRPr="009E7EC3" w:rsidRDefault="00476680" w:rsidP="00476680">
            <w:pPr>
              <w:shd w:val="clear" w:color="auto" w:fill="FFFFFF"/>
              <w:spacing w:before="60" w:after="60"/>
              <w:ind w:right="144"/>
              <w:jc w:val="right"/>
              <w:rPr>
                <w:lang w:val="en-AU"/>
              </w:rPr>
            </w:pPr>
          </w:p>
        </w:tc>
        <w:tc>
          <w:tcPr>
            <w:tcW w:w="1677" w:type="dxa"/>
            <w:tcBorders>
              <w:top w:val="single" w:sz="6" w:space="0" w:color="auto"/>
              <w:left w:val="single" w:sz="6" w:space="0" w:color="auto"/>
              <w:bottom w:val="single" w:sz="6" w:space="0" w:color="auto"/>
              <w:right w:val="nil"/>
            </w:tcBorders>
            <w:shd w:val="clear" w:color="auto" w:fill="FFFFFF"/>
            <w:vAlign w:val="bottom"/>
          </w:tcPr>
          <w:p w14:paraId="0A584B86" w14:textId="5B4F10D4" w:rsidR="00476680" w:rsidRPr="009E7EC3" w:rsidRDefault="00476680" w:rsidP="00476680">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42" w:type="dxa"/>
            <w:tcBorders>
              <w:top w:val="single" w:sz="6" w:space="0" w:color="auto"/>
              <w:left w:val="nil"/>
              <w:bottom w:val="single" w:sz="6" w:space="0" w:color="auto"/>
              <w:right w:val="nil"/>
            </w:tcBorders>
            <w:shd w:val="clear" w:color="auto" w:fill="FFFFFF"/>
            <w:vAlign w:val="bottom"/>
          </w:tcPr>
          <w:p w14:paraId="0A584B87" w14:textId="1D0AAA16" w:rsidR="00476680" w:rsidRPr="009E7EC3" w:rsidRDefault="00476680" w:rsidP="00476680">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B8D" w14:textId="77777777" w:rsidTr="00476680">
        <w:trPr>
          <w:trHeight w:val="20"/>
          <w:jc w:val="center"/>
        </w:trPr>
        <w:tc>
          <w:tcPr>
            <w:tcW w:w="4870" w:type="dxa"/>
            <w:tcBorders>
              <w:left w:val="nil"/>
              <w:bottom w:val="nil"/>
              <w:right w:val="nil"/>
            </w:tcBorders>
            <w:shd w:val="clear" w:color="auto" w:fill="FFFFFF"/>
          </w:tcPr>
          <w:p w14:paraId="0A584B89" w14:textId="77777777" w:rsidR="000B6062" w:rsidRPr="009E7EC3" w:rsidRDefault="000B6062" w:rsidP="00476680">
            <w:pPr>
              <w:shd w:val="clear" w:color="auto" w:fill="FFFFFF"/>
              <w:tabs>
                <w:tab w:val="left" w:leader="dot" w:pos="4752"/>
              </w:tabs>
              <w:rPr>
                <w:lang w:val="en-AU"/>
              </w:rPr>
            </w:pPr>
          </w:p>
        </w:tc>
        <w:tc>
          <w:tcPr>
            <w:tcW w:w="1320" w:type="dxa"/>
            <w:tcBorders>
              <w:top w:val="single" w:sz="6" w:space="0" w:color="auto"/>
              <w:left w:val="nil"/>
              <w:bottom w:val="nil"/>
              <w:right w:val="single" w:sz="6" w:space="0" w:color="auto"/>
            </w:tcBorders>
            <w:shd w:val="clear" w:color="auto" w:fill="FFFFFF"/>
            <w:vAlign w:val="bottom"/>
          </w:tcPr>
          <w:p w14:paraId="0A584B8A" w14:textId="77777777" w:rsidR="000B6062" w:rsidRPr="009E7EC3" w:rsidRDefault="000B6062" w:rsidP="00476680">
            <w:pPr>
              <w:shd w:val="clear" w:color="auto" w:fill="FFFFFF"/>
              <w:ind w:right="144"/>
              <w:jc w:val="right"/>
              <w:rPr>
                <w:lang w:val="en-AU"/>
              </w:rPr>
            </w:pPr>
            <w:r w:rsidRPr="009E7EC3">
              <w:rPr>
                <w:lang w:val="en-AU"/>
              </w:rPr>
              <w:t>$</w:t>
            </w:r>
          </w:p>
        </w:tc>
        <w:tc>
          <w:tcPr>
            <w:tcW w:w="1677" w:type="dxa"/>
            <w:tcBorders>
              <w:top w:val="single" w:sz="6" w:space="0" w:color="auto"/>
              <w:left w:val="single" w:sz="6" w:space="0" w:color="auto"/>
              <w:bottom w:val="nil"/>
              <w:right w:val="nil"/>
            </w:tcBorders>
            <w:shd w:val="clear" w:color="auto" w:fill="FFFFFF"/>
            <w:vAlign w:val="bottom"/>
          </w:tcPr>
          <w:p w14:paraId="0A584B8B" w14:textId="77777777" w:rsidR="000B6062" w:rsidRPr="009E7EC3" w:rsidRDefault="000B6062" w:rsidP="00476680">
            <w:pPr>
              <w:shd w:val="clear" w:color="auto" w:fill="FFFFFF"/>
              <w:ind w:right="144"/>
              <w:jc w:val="right"/>
              <w:rPr>
                <w:lang w:val="en-AU"/>
              </w:rPr>
            </w:pPr>
            <w:r w:rsidRPr="009E7EC3">
              <w:rPr>
                <w:lang w:val="en-AU"/>
              </w:rPr>
              <w:t>$</w:t>
            </w:r>
          </w:p>
        </w:tc>
        <w:tc>
          <w:tcPr>
            <w:tcW w:w="1242" w:type="dxa"/>
            <w:tcBorders>
              <w:top w:val="single" w:sz="6" w:space="0" w:color="auto"/>
              <w:left w:val="nil"/>
              <w:bottom w:val="nil"/>
              <w:right w:val="nil"/>
            </w:tcBorders>
            <w:shd w:val="clear" w:color="auto" w:fill="FFFFFF"/>
            <w:vAlign w:val="bottom"/>
          </w:tcPr>
          <w:p w14:paraId="0A584B8C" w14:textId="77777777" w:rsidR="000B6062" w:rsidRPr="009E7EC3" w:rsidRDefault="000B6062" w:rsidP="00476680">
            <w:pPr>
              <w:shd w:val="clear" w:color="auto" w:fill="FFFFFF"/>
              <w:ind w:right="144"/>
              <w:jc w:val="right"/>
              <w:rPr>
                <w:lang w:val="en-AU"/>
              </w:rPr>
            </w:pPr>
            <w:r w:rsidRPr="009E7EC3">
              <w:rPr>
                <w:lang w:val="en-AU"/>
              </w:rPr>
              <w:t>$</w:t>
            </w:r>
          </w:p>
        </w:tc>
      </w:tr>
      <w:tr w:rsidR="000B6062" w:rsidRPr="009E7EC3" w14:paraId="0A584B92" w14:textId="77777777" w:rsidTr="00476680">
        <w:trPr>
          <w:trHeight w:val="20"/>
          <w:jc w:val="center"/>
        </w:trPr>
        <w:tc>
          <w:tcPr>
            <w:tcW w:w="4870" w:type="dxa"/>
            <w:tcBorders>
              <w:top w:val="nil"/>
              <w:left w:val="nil"/>
              <w:bottom w:val="nil"/>
              <w:right w:val="nil"/>
            </w:tcBorders>
            <w:shd w:val="clear" w:color="auto" w:fill="FFFFFF"/>
          </w:tcPr>
          <w:p w14:paraId="0A584B8E" w14:textId="77777777" w:rsidR="000B6062" w:rsidRPr="009E7EC3" w:rsidRDefault="000B6062" w:rsidP="00190EF9">
            <w:pPr>
              <w:shd w:val="clear" w:color="auto" w:fill="FFFFFF"/>
              <w:tabs>
                <w:tab w:val="left" w:leader="dot" w:pos="4752"/>
              </w:tabs>
              <w:spacing w:before="240"/>
              <w:ind w:firstLine="10"/>
              <w:rPr>
                <w:lang w:val="en-AU"/>
              </w:rPr>
            </w:pPr>
            <w:r w:rsidRPr="009E7EC3">
              <w:rPr>
                <w:smallCaps/>
                <w:lang w:val="en-AU"/>
              </w:rPr>
              <w:t xml:space="preserve">Division </w:t>
            </w:r>
            <w:r w:rsidRPr="009E7EC3">
              <w:rPr>
                <w:lang w:val="en-AU"/>
              </w:rPr>
              <w:t>179.</w:t>
            </w:r>
            <w:r w:rsidRPr="009E7EC3">
              <w:rPr>
                <w:rFonts w:eastAsia="Times New Roman"/>
                <w:lang w:val="en-AU"/>
              </w:rPr>
              <w:t>—ADMINISTRATIVE REVIEW COUNCIL</w:t>
            </w:r>
          </w:p>
        </w:tc>
        <w:tc>
          <w:tcPr>
            <w:tcW w:w="1320" w:type="dxa"/>
            <w:tcBorders>
              <w:top w:val="nil"/>
              <w:left w:val="nil"/>
              <w:bottom w:val="nil"/>
              <w:right w:val="single" w:sz="6" w:space="0" w:color="auto"/>
            </w:tcBorders>
            <w:shd w:val="clear" w:color="auto" w:fill="FFFFFF"/>
            <w:vAlign w:val="bottom"/>
          </w:tcPr>
          <w:p w14:paraId="0A584B8F" w14:textId="77777777" w:rsidR="000B6062" w:rsidRPr="009E7EC3" w:rsidRDefault="000B6062" w:rsidP="00476680">
            <w:pPr>
              <w:shd w:val="clear" w:color="auto" w:fill="FFFFFF"/>
              <w:ind w:right="144"/>
              <w:jc w:val="right"/>
              <w:rPr>
                <w:lang w:val="en-AU"/>
              </w:rPr>
            </w:pPr>
          </w:p>
        </w:tc>
        <w:tc>
          <w:tcPr>
            <w:tcW w:w="1677" w:type="dxa"/>
            <w:tcBorders>
              <w:top w:val="nil"/>
              <w:left w:val="single" w:sz="6" w:space="0" w:color="auto"/>
              <w:bottom w:val="nil"/>
              <w:right w:val="nil"/>
            </w:tcBorders>
            <w:shd w:val="clear" w:color="auto" w:fill="FFFFFF"/>
            <w:vAlign w:val="bottom"/>
          </w:tcPr>
          <w:p w14:paraId="0A584B90" w14:textId="77777777" w:rsidR="000B6062" w:rsidRPr="009E7EC3" w:rsidRDefault="000B6062" w:rsidP="00476680">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B91" w14:textId="77777777" w:rsidR="000B6062" w:rsidRPr="009E7EC3" w:rsidRDefault="000B6062" w:rsidP="00476680">
            <w:pPr>
              <w:shd w:val="clear" w:color="auto" w:fill="FFFFFF"/>
              <w:ind w:right="144"/>
              <w:jc w:val="right"/>
              <w:rPr>
                <w:lang w:val="en-AU"/>
              </w:rPr>
            </w:pPr>
          </w:p>
        </w:tc>
      </w:tr>
      <w:tr w:rsidR="000B6062" w:rsidRPr="009E7EC3" w14:paraId="0A584B97" w14:textId="77777777" w:rsidTr="00476680">
        <w:trPr>
          <w:trHeight w:val="20"/>
          <w:jc w:val="center"/>
        </w:trPr>
        <w:tc>
          <w:tcPr>
            <w:tcW w:w="4870" w:type="dxa"/>
            <w:tcBorders>
              <w:top w:val="nil"/>
              <w:left w:val="nil"/>
              <w:right w:val="nil"/>
            </w:tcBorders>
            <w:shd w:val="clear" w:color="auto" w:fill="FFFFFF"/>
          </w:tcPr>
          <w:p w14:paraId="0A584B93" w14:textId="77777777" w:rsidR="000B6062" w:rsidRPr="009E7EC3" w:rsidRDefault="005A7619" w:rsidP="00476680">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20" w:type="dxa"/>
            <w:tcBorders>
              <w:top w:val="nil"/>
              <w:left w:val="nil"/>
              <w:bottom w:val="nil"/>
              <w:right w:val="single" w:sz="6" w:space="0" w:color="auto"/>
            </w:tcBorders>
            <w:shd w:val="clear" w:color="auto" w:fill="FFFFFF"/>
            <w:vAlign w:val="bottom"/>
          </w:tcPr>
          <w:p w14:paraId="0A584B94" w14:textId="77777777" w:rsidR="000B6062" w:rsidRPr="009E7EC3" w:rsidRDefault="000B6062" w:rsidP="00476680">
            <w:pPr>
              <w:shd w:val="clear" w:color="auto" w:fill="FFFFFF"/>
              <w:ind w:right="144"/>
              <w:jc w:val="right"/>
              <w:rPr>
                <w:lang w:val="en-AU"/>
              </w:rPr>
            </w:pPr>
          </w:p>
        </w:tc>
        <w:tc>
          <w:tcPr>
            <w:tcW w:w="1677" w:type="dxa"/>
            <w:tcBorders>
              <w:top w:val="nil"/>
              <w:left w:val="single" w:sz="6" w:space="0" w:color="auto"/>
              <w:bottom w:val="nil"/>
              <w:right w:val="nil"/>
            </w:tcBorders>
            <w:shd w:val="clear" w:color="auto" w:fill="FFFFFF"/>
            <w:vAlign w:val="bottom"/>
          </w:tcPr>
          <w:p w14:paraId="0A584B95" w14:textId="77777777" w:rsidR="000B6062" w:rsidRPr="009E7EC3" w:rsidRDefault="000B6062" w:rsidP="00476680">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B96" w14:textId="77777777" w:rsidR="000B6062" w:rsidRPr="009E7EC3" w:rsidRDefault="000B6062" w:rsidP="00476680">
            <w:pPr>
              <w:shd w:val="clear" w:color="auto" w:fill="FFFFFF"/>
              <w:ind w:right="144"/>
              <w:jc w:val="right"/>
              <w:rPr>
                <w:lang w:val="en-AU"/>
              </w:rPr>
            </w:pPr>
          </w:p>
        </w:tc>
      </w:tr>
      <w:tr w:rsidR="000B6062" w:rsidRPr="009E7EC3" w14:paraId="0A584B9C" w14:textId="77777777" w:rsidTr="00476680">
        <w:trPr>
          <w:trHeight w:val="20"/>
          <w:jc w:val="center"/>
        </w:trPr>
        <w:tc>
          <w:tcPr>
            <w:tcW w:w="4870" w:type="dxa"/>
            <w:tcBorders>
              <w:top w:val="nil"/>
              <w:left w:val="nil"/>
              <w:right w:val="nil"/>
            </w:tcBorders>
            <w:shd w:val="clear" w:color="auto" w:fill="FFFFFF"/>
          </w:tcPr>
          <w:p w14:paraId="0A584B98" w14:textId="77777777" w:rsidR="000B6062" w:rsidRPr="009E7EC3" w:rsidRDefault="000B6062" w:rsidP="00476680">
            <w:pPr>
              <w:shd w:val="clear" w:color="auto" w:fill="FFFFFF"/>
              <w:tabs>
                <w:tab w:val="left" w:leader="dot" w:pos="4752"/>
              </w:tabs>
              <w:ind w:left="125"/>
              <w:jc w:val="both"/>
              <w:rPr>
                <w:lang w:val="en-AU"/>
              </w:rPr>
            </w:pPr>
            <w:r w:rsidRPr="009E7EC3">
              <w:rPr>
                <w:lang w:val="en-AU"/>
              </w:rPr>
              <w:t>01. Travelling and subsistence</w:t>
            </w:r>
            <w:r w:rsidR="00476680" w:rsidRPr="009E7EC3">
              <w:rPr>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4B99" w14:textId="77777777" w:rsidR="000B6062" w:rsidRPr="009E7EC3" w:rsidRDefault="000B6062" w:rsidP="00476680">
            <w:pPr>
              <w:shd w:val="clear" w:color="auto" w:fill="FFFFFF"/>
              <w:ind w:right="144"/>
              <w:jc w:val="right"/>
              <w:rPr>
                <w:lang w:val="en-AU"/>
              </w:rPr>
            </w:pPr>
            <w:r w:rsidRPr="009E7EC3">
              <w:rPr>
                <w:b/>
                <w:bCs/>
                <w:lang w:val="en-AU"/>
              </w:rPr>
              <w:t>12,000</w:t>
            </w:r>
          </w:p>
        </w:tc>
        <w:tc>
          <w:tcPr>
            <w:tcW w:w="1677" w:type="dxa"/>
            <w:tcBorders>
              <w:top w:val="nil"/>
              <w:left w:val="single" w:sz="6" w:space="0" w:color="auto"/>
              <w:bottom w:val="nil"/>
              <w:right w:val="nil"/>
            </w:tcBorders>
            <w:shd w:val="clear" w:color="auto" w:fill="FFFFFF"/>
            <w:vAlign w:val="bottom"/>
          </w:tcPr>
          <w:p w14:paraId="0A584B9A" w14:textId="77777777" w:rsidR="000B6062" w:rsidRPr="009E7EC3" w:rsidRDefault="000B6062" w:rsidP="00476680">
            <w:pPr>
              <w:shd w:val="clear" w:color="auto" w:fill="FFFFFF"/>
              <w:ind w:right="144"/>
              <w:jc w:val="right"/>
              <w:rPr>
                <w:lang w:val="en-AU"/>
              </w:rPr>
            </w:pPr>
            <w:r w:rsidRPr="009E7EC3">
              <w:rPr>
                <w:lang w:val="en-AU"/>
              </w:rPr>
              <w:t>9,000</w:t>
            </w:r>
          </w:p>
        </w:tc>
        <w:tc>
          <w:tcPr>
            <w:tcW w:w="1242" w:type="dxa"/>
            <w:tcBorders>
              <w:top w:val="nil"/>
              <w:left w:val="nil"/>
              <w:bottom w:val="nil"/>
              <w:right w:val="nil"/>
            </w:tcBorders>
            <w:shd w:val="clear" w:color="auto" w:fill="FFFFFF"/>
            <w:vAlign w:val="bottom"/>
          </w:tcPr>
          <w:p w14:paraId="0A584B9B" w14:textId="77777777" w:rsidR="000B6062" w:rsidRPr="009E7EC3" w:rsidRDefault="000B6062" w:rsidP="00476680">
            <w:pPr>
              <w:shd w:val="clear" w:color="auto" w:fill="FFFFFF"/>
              <w:ind w:right="144"/>
              <w:jc w:val="right"/>
              <w:rPr>
                <w:lang w:val="en-AU"/>
              </w:rPr>
            </w:pPr>
            <w:r w:rsidRPr="009E7EC3">
              <w:rPr>
                <w:lang w:val="en-AU"/>
              </w:rPr>
              <w:t>7,660</w:t>
            </w:r>
          </w:p>
        </w:tc>
      </w:tr>
      <w:tr w:rsidR="000B6062" w:rsidRPr="009E7EC3" w14:paraId="0A584BA1" w14:textId="77777777" w:rsidTr="00476680">
        <w:trPr>
          <w:trHeight w:val="20"/>
          <w:jc w:val="center"/>
        </w:trPr>
        <w:tc>
          <w:tcPr>
            <w:tcW w:w="4870" w:type="dxa"/>
            <w:tcBorders>
              <w:left w:val="nil"/>
              <w:bottom w:val="nil"/>
              <w:right w:val="nil"/>
            </w:tcBorders>
            <w:shd w:val="clear" w:color="auto" w:fill="FFFFFF"/>
          </w:tcPr>
          <w:p w14:paraId="0A584B9D" w14:textId="77777777" w:rsidR="000B6062" w:rsidRPr="009E7EC3" w:rsidRDefault="000B6062" w:rsidP="00476680">
            <w:pPr>
              <w:shd w:val="clear" w:color="auto" w:fill="FFFFFF"/>
              <w:tabs>
                <w:tab w:val="left" w:leader="dot" w:pos="4752"/>
              </w:tabs>
              <w:spacing w:before="240"/>
              <w:jc w:val="both"/>
              <w:rPr>
                <w:lang w:val="en-AU"/>
              </w:rPr>
            </w:pPr>
            <w:r w:rsidRPr="009E7EC3">
              <w:rPr>
                <w:smallCaps/>
                <w:lang w:val="en-AU"/>
              </w:rPr>
              <w:t xml:space="preserve">Division </w:t>
            </w:r>
            <w:r w:rsidRPr="009E7EC3">
              <w:rPr>
                <w:lang w:val="en-AU"/>
              </w:rPr>
              <w:t>182.</w:t>
            </w:r>
            <w:r w:rsidRPr="009E7EC3">
              <w:rPr>
                <w:rFonts w:eastAsia="Times New Roman"/>
                <w:lang w:val="en-AU"/>
              </w:rPr>
              <w:t>—SECURITY APPEALS TRIBUNAL</w:t>
            </w:r>
          </w:p>
        </w:tc>
        <w:tc>
          <w:tcPr>
            <w:tcW w:w="1320" w:type="dxa"/>
            <w:tcBorders>
              <w:top w:val="single" w:sz="6" w:space="0" w:color="auto"/>
              <w:left w:val="nil"/>
              <w:bottom w:val="nil"/>
              <w:right w:val="single" w:sz="6" w:space="0" w:color="auto"/>
            </w:tcBorders>
            <w:shd w:val="clear" w:color="auto" w:fill="FFFFFF"/>
            <w:vAlign w:val="bottom"/>
          </w:tcPr>
          <w:p w14:paraId="0A584B9E" w14:textId="77777777" w:rsidR="000B6062" w:rsidRPr="009E7EC3" w:rsidRDefault="000B6062" w:rsidP="00476680">
            <w:pPr>
              <w:shd w:val="clear" w:color="auto" w:fill="FFFFFF"/>
              <w:ind w:right="144"/>
              <w:jc w:val="right"/>
              <w:rPr>
                <w:lang w:val="en-AU"/>
              </w:rPr>
            </w:pPr>
          </w:p>
        </w:tc>
        <w:tc>
          <w:tcPr>
            <w:tcW w:w="1677" w:type="dxa"/>
            <w:tcBorders>
              <w:top w:val="nil"/>
              <w:left w:val="single" w:sz="6" w:space="0" w:color="auto"/>
              <w:bottom w:val="nil"/>
              <w:right w:val="nil"/>
            </w:tcBorders>
            <w:shd w:val="clear" w:color="auto" w:fill="FFFFFF"/>
            <w:vAlign w:val="bottom"/>
          </w:tcPr>
          <w:p w14:paraId="0A584B9F" w14:textId="77777777" w:rsidR="000B6062" w:rsidRPr="009E7EC3" w:rsidRDefault="000B6062" w:rsidP="00476680">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BA0" w14:textId="77777777" w:rsidR="000B6062" w:rsidRPr="009E7EC3" w:rsidRDefault="000B6062" w:rsidP="00476680">
            <w:pPr>
              <w:shd w:val="clear" w:color="auto" w:fill="FFFFFF"/>
              <w:ind w:right="144"/>
              <w:jc w:val="right"/>
              <w:rPr>
                <w:lang w:val="en-AU"/>
              </w:rPr>
            </w:pPr>
          </w:p>
        </w:tc>
      </w:tr>
      <w:tr w:rsidR="000B6062" w:rsidRPr="009E7EC3" w14:paraId="0A584BA6" w14:textId="77777777" w:rsidTr="00476680">
        <w:trPr>
          <w:trHeight w:val="20"/>
          <w:jc w:val="center"/>
        </w:trPr>
        <w:tc>
          <w:tcPr>
            <w:tcW w:w="4870" w:type="dxa"/>
            <w:tcBorders>
              <w:top w:val="nil"/>
              <w:left w:val="nil"/>
              <w:right w:val="nil"/>
            </w:tcBorders>
            <w:shd w:val="clear" w:color="auto" w:fill="FFFFFF"/>
          </w:tcPr>
          <w:p w14:paraId="0A584BA2" w14:textId="77777777" w:rsidR="000B6062" w:rsidRPr="009E7EC3" w:rsidRDefault="000B6062" w:rsidP="00476680">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r w:rsidR="00476680" w:rsidRPr="009E7EC3">
              <w:rPr>
                <w:rFonts w:eastAsia="Times New Roman"/>
                <w:b/>
                <w:bCs/>
                <w:lang w:val="en-AU"/>
              </w:rPr>
              <w:tab/>
            </w:r>
          </w:p>
        </w:tc>
        <w:tc>
          <w:tcPr>
            <w:tcW w:w="1320" w:type="dxa"/>
            <w:tcBorders>
              <w:top w:val="nil"/>
              <w:left w:val="nil"/>
              <w:bottom w:val="nil"/>
              <w:right w:val="single" w:sz="6" w:space="0" w:color="auto"/>
            </w:tcBorders>
            <w:shd w:val="clear" w:color="auto" w:fill="FFFFFF"/>
            <w:vAlign w:val="bottom"/>
          </w:tcPr>
          <w:p w14:paraId="0A584BA3" w14:textId="77777777" w:rsidR="000B6062" w:rsidRPr="009E7EC3" w:rsidRDefault="000B6062" w:rsidP="00476680">
            <w:pPr>
              <w:shd w:val="clear" w:color="auto" w:fill="FFFFFF"/>
              <w:ind w:right="144"/>
              <w:jc w:val="right"/>
              <w:rPr>
                <w:lang w:val="en-AU"/>
              </w:rPr>
            </w:pPr>
            <w:r w:rsidRPr="009E7EC3">
              <w:rPr>
                <w:lang w:val="en-AU"/>
              </w:rPr>
              <w:t>14,400</w:t>
            </w:r>
          </w:p>
        </w:tc>
        <w:tc>
          <w:tcPr>
            <w:tcW w:w="1677" w:type="dxa"/>
            <w:tcBorders>
              <w:top w:val="nil"/>
              <w:left w:val="single" w:sz="6" w:space="0" w:color="auto"/>
              <w:bottom w:val="nil"/>
              <w:right w:val="nil"/>
            </w:tcBorders>
            <w:shd w:val="clear" w:color="auto" w:fill="FFFFFF"/>
            <w:vAlign w:val="bottom"/>
          </w:tcPr>
          <w:p w14:paraId="0A584BA4" w14:textId="77777777" w:rsidR="000B6062" w:rsidRPr="009E7EC3" w:rsidRDefault="000B6062" w:rsidP="00476680">
            <w:pPr>
              <w:shd w:val="clear" w:color="auto" w:fill="FFFFFF"/>
              <w:ind w:right="144"/>
              <w:jc w:val="right"/>
              <w:rPr>
                <w:lang w:val="en-AU"/>
              </w:rPr>
            </w:pPr>
            <w:r w:rsidRPr="009E7EC3">
              <w:rPr>
                <w:lang w:val="en-AU"/>
              </w:rPr>
              <w:t>..</w:t>
            </w:r>
          </w:p>
        </w:tc>
        <w:tc>
          <w:tcPr>
            <w:tcW w:w="1242" w:type="dxa"/>
            <w:tcBorders>
              <w:top w:val="nil"/>
              <w:left w:val="nil"/>
              <w:bottom w:val="nil"/>
              <w:right w:val="nil"/>
            </w:tcBorders>
            <w:shd w:val="clear" w:color="auto" w:fill="FFFFFF"/>
            <w:vAlign w:val="bottom"/>
          </w:tcPr>
          <w:p w14:paraId="0A584BA5" w14:textId="77777777" w:rsidR="000B6062" w:rsidRPr="009E7EC3" w:rsidRDefault="000B6062" w:rsidP="00476680">
            <w:pPr>
              <w:shd w:val="clear" w:color="auto" w:fill="FFFFFF"/>
              <w:ind w:right="144"/>
              <w:jc w:val="right"/>
              <w:rPr>
                <w:lang w:val="en-AU"/>
              </w:rPr>
            </w:pPr>
            <w:r w:rsidRPr="009E7EC3">
              <w:rPr>
                <w:lang w:val="en-AU"/>
              </w:rPr>
              <w:t>..</w:t>
            </w:r>
          </w:p>
        </w:tc>
      </w:tr>
      <w:tr w:rsidR="000B6062" w:rsidRPr="009E7EC3" w14:paraId="0A584BAB" w14:textId="77777777" w:rsidTr="00476680">
        <w:trPr>
          <w:trHeight w:val="20"/>
          <w:jc w:val="center"/>
        </w:trPr>
        <w:tc>
          <w:tcPr>
            <w:tcW w:w="4870" w:type="dxa"/>
            <w:tcBorders>
              <w:top w:val="nil"/>
              <w:left w:val="nil"/>
              <w:right w:val="nil"/>
            </w:tcBorders>
            <w:shd w:val="clear" w:color="auto" w:fill="FFFFFF"/>
          </w:tcPr>
          <w:p w14:paraId="0A584BA7" w14:textId="77777777" w:rsidR="000B6062" w:rsidRPr="009E7EC3" w:rsidRDefault="005A7619" w:rsidP="00476680">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r w:rsidR="00476680" w:rsidRPr="009E7EC3">
              <w:rPr>
                <w:rFonts w:eastAsia="Times New Roman"/>
                <w:b/>
                <w:bCs/>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4BA8" w14:textId="77777777" w:rsidR="000B6062" w:rsidRPr="009E7EC3" w:rsidRDefault="000B6062" w:rsidP="00476680">
            <w:pPr>
              <w:shd w:val="clear" w:color="auto" w:fill="FFFFFF"/>
              <w:ind w:right="144"/>
              <w:jc w:val="right"/>
              <w:rPr>
                <w:lang w:val="en-AU"/>
              </w:rPr>
            </w:pPr>
            <w:r w:rsidRPr="009E7EC3">
              <w:rPr>
                <w:lang w:val="en-AU"/>
              </w:rPr>
              <w:t>67,900</w:t>
            </w:r>
          </w:p>
        </w:tc>
        <w:tc>
          <w:tcPr>
            <w:tcW w:w="1677" w:type="dxa"/>
            <w:tcBorders>
              <w:top w:val="nil"/>
              <w:left w:val="single" w:sz="6" w:space="0" w:color="auto"/>
              <w:bottom w:val="nil"/>
              <w:right w:val="nil"/>
            </w:tcBorders>
            <w:shd w:val="clear" w:color="auto" w:fill="FFFFFF"/>
            <w:vAlign w:val="bottom"/>
          </w:tcPr>
          <w:p w14:paraId="0A584BA9" w14:textId="77777777" w:rsidR="000B6062" w:rsidRPr="009E7EC3" w:rsidRDefault="000B6062" w:rsidP="00476680">
            <w:pPr>
              <w:shd w:val="clear" w:color="auto" w:fill="FFFFFF"/>
              <w:ind w:right="144"/>
              <w:jc w:val="right"/>
              <w:rPr>
                <w:lang w:val="en-AU"/>
              </w:rPr>
            </w:pPr>
            <w:r w:rsidRPr="009E7EC3">
              <w:rPr>
                <w:lang w:val="en-AU"/>
              </w:rPr>
              <w:t>..</w:t>
            </w:r>
          </w:p>
        </w:tc>
        <w:tc>
          <w:tcPr>
            <w:tcW w:w="1242" w:type="dxa"/>
            <w:tcBorders>
              <w:top w:val="nil"/>
              <w:left w:val="nil"/>
              <w:bottom w:val="nil"/>
              <w:right w:val="nil"/>
            </w:tcBorders>
            <w:shd w:val="clear" w:color="auto" w:fill="FFFFFF"/>
            <w:vAlign w:val="bottom"/>
          </w:tcPr>
          <w:p w14:paraId="0A584BAA" w14:textId="77777777" w:rsidR="000B6062" w:rsidRPr="009E7EC3" w:rsidRDefault="000B6062" w:rsidP="00476680">
            <w:pPr>
              <w:shd w:val="clear" w:color="auto" w:fill="FFFFFF"/>
              <w:ind w:right="144"/>
              <w:jc w:val="right"/>
              <w:rPr>
                <w:lang w:val="en-AU"/>
              </w:rPr>
            </w:pPr>
            <w:r w:rsidRPr="009E7EC3">
              <w:rPr>
                <w:lang w:val="en-AU"/>
              </w:rPr>
              <w:t>..</w:t>
            </w:r>
          </w:p>
        </w:tc>
      </w:tr>
      <w:tr w:rsidR="000B6062" w:rsidRPr="009E7EC3" w14:paraId="0A584BB0" w14:textId="77777777" w:rsidTr="00476680">
        <w:trPr>
          <w:trHeight w:val="20"/>
          <w:jc w:val="center"/>
        </w:trPr>
        <w:tc>
          <w:tcPr>
            <w:tcW w:w="4870" w:type="dxa"/>
            <w:tcBorders>
              <w:left w:val="nil"/>
              <w:right w:val="nil"/>
            </w:tcBorders>
            <w:shd w:val="clear" w:color="auto" w:fill="FFFFFF"/>
          </w:tcPr>
          <w:p w14:paraId="0A584BAC" w14:textId="77777777" w:rsidR="000B6062" w:rsidRPr="009E7EC3" w:rsidRDefault="005A7619" w:rsidP="00476680">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182</w:t>
            </w:r>
          </w:p>
        </w:tc>
        <w:tc>
          <w:tcPr>
            <w:tcW w:w="1320" w:type="dxa"/>
            <w:tcBorders>
              <w:top w:val="single" w:sz="6" w:space="0" w:color="auto"/>
              <w:left w:val="nil"/>
              <w:bottom w:val="single" w:sz="6" w:space="0" w:color="auto"/>
              <w:right w:val="single" w:sz="6" w:space="0" w:color="auto"/>
            </w:tcBorders>
            <w:shd w:val="clear" w:color="auto" w:fill="FFFFFF"/>
            <w:vAlign w:val="bottom"/>
          </w:tcPr>
          <w:p w14:paraId="0A584BAD" w14:textId="77777777" w:rsidR="000B6062" w:rsidRPr="009E7EC3" w:rsidRDefault="000B6062" w:rsidP="00476680">
            <w:pPr>
              <w:shd w:val="clear" w:color="auto" w:fill="FFFFFF"/>
              <w:ind w:right="144"/>
              <w:jc w:val="right"/>
              <w:rPr>
                <w:lang w:val="en-AU"/>
              </w:rPr>
            </w:pPr>
            <w:r w:rsidRPr="009E7EC3">
              <w:rPr>
                <w:b/>
                <w:bCs/>
                <w:lang w:val="en-AU"/>
              </w:rPr>
              <w:t>82,300</w:t>
            </w:r>
          </w:p>
        </w:tc>
        <w:tc>
          <w:tcPr>
            <w:tcW w:w="1677" w:type="dxa"/>
            <w:tcBorders>
              <w:top w:val="nil"/>
              <w:left w:val="single" w:sz="6" w:space="0" w:color="auto"/>
              <w:bottom w:val="nil"/>
              <w:right w:val="nil"/>
            </w:tcBorders>
            <w:shd w:val="clear" w:color="auto" w:fill="FFFFFF"/>
            <w:vAlign w:val="bottom"/>
          </w:tcPr>
          <w:p w14:paraId="0A584BAE" w14:textId="77777777" w:rsidR="000B6062" w:rsidRPr="009E7EC3" w:rsidRDefault="000B6062" w:rsidP="00476680">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BAF" w14:textId="77777777" w:rsidR="000B6062" w:rsidRPr="009E7EC3" w:rsidRDefault="000B6062" w:rsidP="00476680">
            <w:pPr>
              <w:shd w:val="clear" w:color="auto" w:fill="FFFFFF"/>
              <w:ind w:right="144"/>
              <w:jc w:val="right"/>
              <w:rPr>
                <w:lang w:val="en-AU"/>
              </w:rPr>
            </w:pPr>
          </w:p>
        </w:tc>
      </w:tr>
      <w:tr w:rsidR="000B6062" w:rsidRPr="009E7EC3" w14:paraId="0A584BB5" w14:textId="77777777" w:rsidTr="00476680">
        <w:trPr>
          <w:trHeight w:val="20"/>
          <w:jc w:val="center"/>
        </w:trPr>
        <w:tc>
          <w:tcPr>
            <w:tcW w:w="4870" w:type="dxa"/>
            <w:tcBorders>
              <w:left w:val="nil"/>
              <w:right w:val="nil"/>
            </w:tcBorders>
            <w:shd w:val="clear" w:color="auto" w:fill="FFFFFF"/>
          </w:tcPr>
          <w:p w14:paraId="0A584BB1" w14:textId="77777777" w:rsidR="000B6062" w:rsidRPr="009E7EC3" w:rsidRDefault="000B6062" w:rsidP="00476680">
            <w:pPr>
              <w:shd w:val="clear" w:color="auto" w:fill="FFFFFF"/>
              <w:tabs>
                <w:tab w:val="left" w:leader="dot" w:pos="4752"/>
              </w:tabs>
              <w:spacing w:before="360"/>
              <w:jc w:val="both"/>
              <w:rPr>
                <w:lang w:val="en-AU"/>
              </w:rPr>
            </w:pPr>
            <w:r w:rsidRPr="009E7EC3">
              <w:rPr>
                <w:smallCaps/>
                <w:lang w:val="en-AU"/>
              </w:rPr>
              <w:t xml:space="preserve">Division </w:t>
            </w:r>
            <w:r w:rsidRPr="009E7EC3">
              <w:rPr>
                <w:lang w:val="en-AU"/>
              </w:rPr>
              <w:t>186.</w:t>
            </w:r>
            <w:r w:rsidRPr="009E7EC3">
              <w:rPr>
                <w:rFonts w:eastAsia="Times New Roman"/>
                <w:lang w:val="en-AU"/>
              </w:rPr>
              <w:t>—LAW REFORM COMMISSION</w:t>
            </w:r>
          </w:p>
        </w:tc>
        <w:tc>
          <w:tcPr>
            <w:tcW w:w="1320" w:type="dxa"/>
            <w:tcBorders>
              <w:top w:val="single" w:sz="6" w:space="0" w:color="auto"/>
              <w:left w:val="nil"/>
              <w:bottom w:val="nil"/>
              <w:right w:val="single" w:sz="6" w:space="0" w:color="auto"/>
            </w:tcBorders>
            <w:shd w:val="clear" w:color="auto" w:fill="FFFFFF"/>
            <w:vAlign w:val="bottom"/>
          </w:tcPr>
          <w:p w14:paraId="0A584BB2" w14:textId="77777777" w:rsidR="000B6062" w:rsidRPr="009E7EC3" w:rsidRDefault="000B6062" w:rsidP="00476680">
            <w:pPr>
              <w:shd w:val="clear" w:color="auto" w:fill="FFFFFF"/>
              <w:ind w:right="144"/>
              <w:jc w:val="right"/>
              <w:rPr>
                <w:lang w:val="en-AU"/>
              </w:rPr>
            </w:pPr>
          </w:p>
        </w:tc>
        <w:tc>
          <w:tcPr>
            <w:tcW w:w="1677" w:type="dxa"/>
            <w:tcBorders>
              <w:top w:val="nil"/>
              <w:left w:val="single" w:sz="6" w:space="0" w:color="auto"/>
              <w:bottom w:val="nil"/>
              <w:right w:val="nil"/>
            </w:tcBorders>
            <w:shd w:val="clear" w:color="auto" w:fill="FFFFFF"/>
            <w:vAlign w:val="bottom"/>
          </w:tcPr>
          <w:p w14:paraId="0A584BB3" w14:textId="77777777" w:rsidR="000B6062" w:rsidRPr="009E7EC3" w:rsidRDefault="000B6062" w:rsidP="00476680">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BB4" w14:textId="77777777" w:rsidR="000B6062" w:rsidRPr="009E7EC3" w:rsidRDefault="000B6062" w:rsidP="00476680">
            <w:pPr>
              <w:shd w:val="clear" w:color="auto" w:fill="FFFFFF"/>
              <w:ind w:right="144"/>
              <w:jc w:val="right"/>
              <w:rPr>
                <w:lang w:val="en-AU"/>
              </w:rPr>
            </w:pPr>
          </w:p>
        </w:tc>
      </w:tr>
      <w:tr w:rsidR="000B6062" w:rsidRPr="009E7EC3" w14:paraId="0A584BBA" w14:textId="77777777" w:rsidTr="00476680">
        <w:trPr>
          <w:trHeight w:val="20"/>
          <w:jc w:val="center"/>
        </w:trPr>
        <w:tc>
          <w:tcPr>
            <w:tcW w:w="4870" w:type="dxa"/>
            <w:tcBorders>
              <w:top w:val="nil"/>
              <w:left w:val="nil"/>
              <w:right w:val="nil"/>
            </w:tcBorders>
            <w:shd w:val="clear" w:color="auto" w:fill="FFFFFF"/>
          </w:tcPr>
          <w:p w14:paraId="0A584BB6"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b/>
                <w:bCs/>
                <w:lang w:val="en-AU"/>
              </w:rPr>
              <w:t>—For expenditure under the Law Reform Commission Act—Running Expenses</w:t>
            </w:r>
            <w:r w:rsidR="00476680" w:rsidRPr="009E7EC3">
              <w:rPr>
                <w:rFonts w:eastAsia="Times New Roman"/>
                <w:b/>
                <w:bCs/>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4BB7" w14:textId="77777777" w:rsidR="000B6062" w:rsidRPr="009E7EC3" w:rsidRDefault="000B6062" w:rsidP="00476680">
            <w:pPr>
              <w:shd w:val="clear" w:color="auto" w:fill="FFFFFF"/>
              <w:ind w:right="144"/>
              <w:jc w:val="right"/>
              <w:rPr>
                <w:lang w:val="en-AU"/>
              </w:rPr>
            </w:pPr>
            <w:r w:rsidRPr="009E7EC3">
              <w:rPr>
                <w:b/>
                <w:bCs/>
                <w:lang w:val="en-AU"/>
              </w:rPr>
              <w:t>41,400</w:t>
            </w:r>
          </w:p>
        </w:tc>
        <w:tc>
          <w:tcPr>
            <w:tcW w:w="1677" w:type="dxa"/>
            <w:tcBorders>
              <w:top w:val="nil"/>
              <w:left w:val="single" w:sz="6" w:space="0" w:color="auto"/>
              <w:bottom w:val="nil"/>
              <w:right w:val="nil"/>
            </w:tcBorders>
            <w:shd w:val="clear" w:color="auto" w:fill="FFFFFF"/>
            <w:vAlign w:val="bottom"/>
          </w:tcPr>
          <w:p w14:paraId="0A584BB8" w14:textId="77777777" w:rsidR="000B6062" w:rsidRPr="009E7EC3" w:rsidRDefault="000B6062" w:rsidP="00476680">
            <w:pPr>
              <w:shd w:val="clear" w:color="auto" w:fill="FFFFFF"/>
              <w:ind w:right="144"/>
              <w:jc w:val="right"/>
              <w:rPr>
                <w:lang w:val="en-AU"/>
              </w:rPr>
            </w:pPr>
            <w:r w:rsidRPr="009E7EC3">
              <w:rPr>
                <w:lang w:val="en-AU"/>
              </w:rPr>
              <w:t>865,400</w:t>
            </w:r>
          </w:p>
        </w:tc>
        <w:tc>
          <w:tcPr>
            <w:tcW w:w="1242" w:type="dxa"/>
            <w:tcBorders>
              <w:top w:val="nil"/>
              <w:left w:val="nil"/>
              <w:bottom w:val="nil"/>
              <w:right w:val="nil"/>
            </w:tcBorders>
            <w:shd w:val="clear" w:color="auto" w:fill="FFFFFF"/>
            <w:vAlign w:val="bottom"/>
          </w:tcPr>
          <w:p w14:paraId="0A584BB9" w14:textId="77777777" w:rsidR="000B6062" w:rsidRPr="009E7EC3" w:rsidRDefault="000B6062" w:rsidP="00476680">
            <w:pPr>
              <w:shd w:val="clear" w:color="auto" w:fill="FFFFFF"/>
              <w:ind w:right="144"/>
              <w:jc w:val="right"/>
              <w:rPr>
                <w:lang w:val="en-AU"/>
              </w:rPr>
            </w:pPr>
            <w:r w:rsidRPr="009E7EC3">
              <w:rPr>
                <w:lang w:val="en-AU"/>
              </w:rPr>
              <w:t>820,900</w:t>
            </w:r>
          </w:p>
        </w:tc>
      </w:tr>
      <w:tr w:rsidR="000B6062" w:rsidRPr="009E7EC3" w14:paraId="0A584BBF" w14:textId="77777777" w:rsidTr="00476680">
        <w:trPr>
          <w:trHeight w:val="20"/>
          <w:jc w:val="center"/>
        </w:trPr>
        <w:tc>
          <w:tcPr>
            <w:tcW w:w="4870" w:type="dxa"/>
            <w:tcBorders>
              <w:left w:val="nil"/>
              <w:right w:val="nil"/>
            </w:tcBorders>
            <w:shd w:val="clear" w:color="auto" w:fill="FFFFFF"/>
          </w:tcPr>
          <w:p w14:paraId="0A584BBB" w14:textId="77777777" w:rsidR="000B6062" w:rsidRPr="009E7EC3" w:rsidRDefault="000B6062" w:rsidP="00476680">
            <w:pPr>
              <w:shd w:val="clear" w:color="auto" w:fill="FFFFFF"/>
              <w:tabs>
                <w:tab w:val="left" w:leader="dot" w:pos="4752"/>
              </w:tabs>
              <w:spacing w:before="360"/>
              <w:jc w:val="both"/>
              <w:rPr>
                <w:lang w:val="en-AU"/>
              </w:rPr>
            </w:pPr>
            <w:r w:rsidRPr="009E7EC3">
              <w:rPr>
                <w:smallCaps/>
                <w:lang w:val="en-AU"/>
              </w:rPr>
              <w:t xml:space="preserve">Division </w:t>
            </w:r>
            <w:r w:rsidRPr="009E7EC3">
              <w:rPr>
                <w:lang w:val="en-AU"/>
              </w:rPr>
              <w:t>189.</w:t>
            </w:r>
            <w:r w:rsidRPr="009E7EC3">
              <w:rPr>
                <w:rFonts w:eastAsia="Times New Roman"/>
                <w:lang w:val="en-AU"/>
              </w:rPr>
              <w:t>—HIGH COURT OF AUSTRALIA</w:t>
            </w:r>
          </w:p>
        </w:tc>
        <w:tc>
          <w:tcPr>
            <w:tcW w:w="1320" w:type="dxa"/>
            <w:tcBorders>
              <w:top w:val="single" w:sz="6" w:space="0" w:color="auto"/>
              <w:left w:val="nil"/>
              <w:bottom w:val="nil"/>
              <w:right w:val="single" w:sz="6" w:space="0" w:color="auto"/>
            </w:tcBorders>
            <w:shd w:val="clear" w:color="auto" w:fill="FFFFFF"/>
            <w:vAlign w:val="bottom"/>
          </w:tcPr>
          <w:p w14:paraId="0A584BBC" w14:textId="77777777" w:rsidR="000B6062" w:rsidRPr="009E7EC3" w:rsidRDefault="000B6062" w:rsidP="00476680">
            <w:pPr>
              <w:shd w:val="clear" w:color="auto" w:fill="FFFFFF"/>
              <w:ind w:right="144"/>
              <w:jc w:val="right"/>
              <w:rPr>
                <w:lang w:val="en-AU"/>
              </w:rPr>
            </w:pPr>
          </w:p>
        </w:tc>
        <w:tc>
          <w:tcPr>
            <w:tcW w:w="1677" w:type="dxa"/>
            <w:tcBorders>
              <w:top w:val="nil"/>
              <w:left w:val="single" w:sz="6" w:space="0" w:color="auto"/>
              <w:bottom w:val="nil"/>
              <w:right w:val="nil"/>
            </w:tcBorders>
            <w:shd w:val="clear" w:color="auto" w:fill="FFFFFF"/>
            <w:vAlign w:val="bottom"/>
          </w:tcPr>
          <w:p w14:paraId="0A584BBD" w14:textId="77777777" w:rsidR="000B6062" w:rsidRPr="009E7EC3" w:rsidRDefault="000B6062" w:rsidP="00476680">
            <w:pPr>
              <w:shd w:val="clear" w:color="auto" w:fill="FFFFFF"/>
              <w:ind w:right="144"/>
              <w:jc w:val="right"/>
              <w:rPr>
                <w:lang w:val="en-AU"/>
              </w:rPr>
            </w:pPr>
          </w:p>
        </w:tc>
        <w:tc>
          <w:tcPr>
            <w:tcW w:w="1242" w:type="dxa"/>
            <w:tcBorders>
              <w:top w:val="nil"/>
              <w:left w:val="nil"/>
              <w:bottom w:val="nil"/>
              <w:right w:val="nil"/>
            </w:tcBorders>
            <w:shd w:val="clear" w:color="auto" w:fill="FFFFFF"/>
            <w:vAlign w:val="bottom"/>
          </w:tcPr>
          <w:p w14:paraId="0A584BBE" w14:textId="77777777" w:rsidR="000B6062" w:rsidRPr="009E7EC3" w:rsidRDefault="000B6062" w:rsidP="00476680">
            <w:pPr>
              <w:shd w:val="clear" w:color="auto" w:fill="FFFFFF"/>
              <w:ind w:right="144"/>
              <w:jc w:val="right"/>
              <w:rPr>
                <w:lang w:val="en-AU"/>
              </w:rPr>
            </w:pPr>
          </w:p>
        </w:tc>
      </w:tr>
      <w:tr w:rsidR="000B6062" w:rsidRPr="009E7EC3" w14:paraId="0A584BC4" w14:textId="77777777" w:rsidTr="00476680">
        <w:trPr>
          <w:trHeight w:val="20"/>
          <w:jc w:val="center"/>
        </w:trPr>
        <w:tc>
          <w:tcPr>
            <w:tcW w:w="4870" w:type="dxa"/>
            <w:tcBorders>
              <w:top w:val="nil"/>
              <w:left w:val="nil"/>
              <w:right w:val="nil"/>
            </w:tcBorders>
            <w:shd w:val="clear" w:color="auto" w:fill="FFFFFF"/>
          </w:tcPr>
          <w:p w14:paraId="0A584BC0" w14:textId="77777777" w:rsidR="000B6062" w:rsidRPr="009E7EC3" w:rsidRDefault="000B6062" w:rsidP="00476680">
            <w:pPr>
              <w:shd w:val="clear" w:color="auto" w:fill="FFFFFF"/>
              <w:tabs>
                <w:tab w:val="left" w:leader="dot" w:pos="4752"/>
              </w:tabs>
              <w:ind w:left="360" w:hanging="360"/>
              <w:jc w:val="both"/>
              <w:rPr>
                <w:lang w:val="en-AU"/>
              </w:rPr>
            </w:pPr>
            <w:r w:rsidRPr="009E7EC3">
              <w:rPr>
                <w:b/>
                <w:bCs/>
                <w:lang w:val="en-AU"/>
              </w:rPr>
              <w:t>1.</w:t>
            </w:r>
            <w:r w:rsidRPr="009E7EC3">
              <w:rPr>
                <w:rFonts w:eastAsia="Times New Roman"/>
                <w:b/>
                <w:bCs/>
                <w:lang w:val="en-AU"/>
              </w:rPr>
              <w:t>—For expenditure under the High Court of Australia Act—Running Expenses</w:t>
            </w:r>
            <w:r w:rsidR="00476680" w:rsidRPr="009E7EC3">
              <w:rPr>
                <w:rFonts w:eastAsia="Times New Roman"/>
                <w:b/>
                <w:bCs/>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4BC1" w14:textId="77777777" w:rsidR="000B6062" w:rsidRPr="009E7EC3" w:rsidRDefault="000B6062" w:rsidP="00476680">
            <w:pPr>
              <w:shd w:val="clear" w:color="auto" w:fill="FFFFFF"/>
              <w:ind w:right="144"/>
              <w:jc w:val="right"/>
              <w:rPr>
                <w:lang w:val="en-AU"/>
              </w:rPr>
            </w:pPr>
            <w:r w:rsidRPr="009E7EC3">
              <w:rPr>
                <w:b/>
                <w:bCs/>
                <w:lang w:val="en-AU"/>
              </w:rPr>
              <w:t>550,000</w:t>
            </w:r>
          </w:p>
        </w:tc>
        <w:tc>
          <w:tcPr>
            <w:tcW w:w="1677" w:type="dxa"/>
            <w:tcBorders>
              <w:top w:val="nil"/>
              <w:left w:val="single" w:sz="6" w:space="0" w:color="auto"/>
              <w:bottom w:val="nil"/>
              <w:right w:val="nil"/>
            </w:tcBorders>
            <w:shd w:val="clear" w:color="auto" w:fill="FFFFFF"/>
            <w:vAlign w:val="bottom"/>
          </w:tcPr>
          <w:p w14:paraId="0A584BC2" w14:textId="77777777" w:rsidR="000B6062" w:rsidRPr="009E7EC3" w:rsidRDefault="000B6062" w:rsidP="00476680">
            <w:pPr>
              <w:shd w:val="clear" w:color="auto" w:fill="FFFFFF"/>
              <w:ind w:right="144"/>
              <w:jc w:val="right"/>
              <w:rPr>
                <w:lang w:val="en-AU"/>
              </w:rPr>
            </w:pPr>
            <w:r w:rsidRPr="009E7EC3">
              <w:rPr>
                <w:lang w:val="en-AU"/>
              </w:rPr>
              <w:t>..</w:t>
            </w:r>
          </w:p>
        </w:tc>
        <w:tc>
          <w:tcPr>
            <w:tcW w:w="1242" w:type="dxa"/>
            <w:tcBorders>
              <w:top w:val="nil"/>
              <w:left w:val="nil"/>
              <w:bottom w:val="nil"/>
              <w:right w:val="nil"/>
            </w:tcBorders>
            <w:shd w:val="clear" w:color="auto" w:fill="FFFFFF"/>
            <w:vAlign w:val="bottom"/>
          </w:tcPr>
          <w:p w14:paraId="0A584BC3" w14:textId="77777777" w:rsidR="000B6062" w:rsidRPr="009E7EC3" w:rsidRDefault="000B6062" w:rsidP="00476680">
            <w:pPr>
              <w:shd w:val="clear" w:color="auto" w:fill="FFFFFF"/>
              <w:ind w:right="144"/>
              <w:jc w:val="right"/>
              <w:rPr>
                <w:lang w:val="en-AU"/>
              </w:rPr>
            </w:pPr>
            <w:r w:rsidRPr="009E7EC3">
              <w:rPr>
                <w:lang w:val="en-AU"/>
              </w:rPr>
              <w:t>..</w:t>
            </w:r>
          </w:p>
        </w:tc>
      </w:tr>
      <w:tr w:rsidR="000B6062" w:rsidRPr="009E7EC3" w14:paraId="0A584BC9" w14:textId="77777777" w:rsidTr="00476680">
        <w:trPr>
          <w:trHeight w:val="20"/>
          <w:jc w:val="center"/>
        </w:trPr>
        <w:tc>
          <w:tcPr>
            <w:tcW w:w="4870" w:type="dxa"/>
            <w:tcBorders>
              <w:left w:val="nil"/>
              <w:right w:val="nil"/>
            </w:tcBorders>
            <w:shd w:val="clear" w:color="auto" w:fill="FFFFFF"/>
          </w:tcPr>
          <w:p w14:paraId="0A584BC5" w14:textId="77777777" w:rsidR="000B6062" w:rsidRPr="009E7EC3" w:rsidRDefault="000B6062" w:rsidP="00190EF9">
            <w:pPr>
              <w:shd w:val="clear" w:color="auto" w:fill="FFFFFF"/>
              <w:tabs>
                <w:tab w:val="left" w:leader="dot" w:pos="4752"/>
              </w:tabs>
              <w:spacing w:before="360"/>
              <w:rPr>
                <w:lang w:val="en-AU"/>
              </w:rPr>
            </w:pPr>
            <w:r w:rsidRPr="009E7EC3">
              <w:rPr>
                <w:smallCaps/>
                <w:lang w:val="en-AU"/>
              </w:rPr>
              <w:t xml:space="preserve">Division </w:t>
            </w:r>
            <w:r w:rsidRPr="009E7EC3">
              <w:rPr>
                <w:lang w:val="en-AU"/>
              </w:rPr>
              <w:t>192.</w:t>
            </w:r>
            <w:r w:rsidRPr="009E7EC3">
              <w:rPr>
                <w:rFonts w:eastAsia="Times New Roman"/>
                <w:lang w:val="en-AU"/>
              </w:rPr>
              <w:t>—AUSTRALIAN SECURITY INTELLIGENCE ORGANIZATION</w:t>
            </w:r>
          </w:p>
        </w:tc>
        <w:tc>
          <w:tcPr>
            <w:tcW w:w="1320" w:type="dxa"/>
            <w:tcBorders>
              <w:top w:val="single" w:sz="6" w:space="0" w:color="auto"/>
              <w:left w:val="nil"/>
              <w:bottom w:val="single" w:sz="6" w:space="0" w:color="auto"/>
              <w:right w:val="single" w:sz="6" w:space="0" w:color="auto"/>
            </w:tcBorders>
            <w:shd w:val="clear" w:color="auto" w:fill="FFFFFF"/>
            <w:vAlign w:val="bottom"/>
          </w:tcPr>
          <w:p w14:paraId="0A584BC6" w14:textId="77777777" w:rsidR="000B6062" w:rsidRPr="009E7EC3" w:rsidRDefault="000B6062" w:rsidP="00476680">
            <w:pPr>
              <w:shd w:val="clear" w:color="auto" w:fill="FFFFFF"/>
              <w:ind w:right="144"/>
              <w:jc w:val="right"/>
              <w:rPr>
                <w:lang w:val="en-AU"/>
              </w:rPr>
            </w:pPr>
            <w:r w:rsidRPr="009E7EC3">
              <w:rPr>
                <w:bCs/>
                <w:lang w:val="en-AU"/>
              </w:rPr>
              <w:t>297,000</w:t>
            </w:r>
          </w:p>
        </w:tc>
        <w:tc>
          <w:tcPr>
            <w:tcW w:w="1677" w:type="dxa"/>
            <w:tcBorders>
              <w:top w:val="nil"/>
              <w:left w:val="single" w:sz="6" w:space="0" w:color="auto"/>
              <w:bottom w:val="nil"/>
              <w:right w:val="nil"/>
            </w:tcBorders>
            <w:shd w:val="clear" w:color="auto" w:fill="FFFFFF"/>
            <w:vAlign w:val="bottom"/>
          </w:tcPr>
          <w:p w14:paraId="0A584BC7" w14:textId="77777777" w:rsidR="000B6062" w:rsidRPr="009E7EC3" w:rsidRDefault="000B6062" w:rsidP="00476680">
            <w:pPr>
              <w:shd w:val="clear" w:color="auto" w:fill="FFFFFF"/>
              <w:ind w:right="144"/>
              <w:jc w:val="right"/>
              <w:rPr>
                <w:lang w:val="en-AU"/>
              </w:rPr>
            </w:pPr>
            <w:r w:rsidRPr="009E7EC3">
              <w:rPr>
                <w:lang w:val="en-AU"/>
              </w:rPr>
              <w:t>14,231,000</w:t>
            </w:r>
          </w:p>
        </w:tc>
        <w:tc>
          <w:tcPr>
            <w:tcW w:w="1242" w:type="dxa"/>
            <w:tcBorders>
              <w:top w:val="nil"/>
              <w:left w:val="nil"/>
              <w:bottom w:val="nil"/>
              <w:right w:val="nil"/>
            </w:tcBorders>
            <w:shd w:val="clear" w:color="auto" w:fill="FFFFFF"/>
            <w:vAlign w:val="bottom"/>
          </w:tcPr>
          <w:p w14:paraId="0A584BC8" w14:textId="77777777" w:rsidR="000B6062" w:rsidRPr="009E7EC3" w:rsidRDefault="000B6062" w:rsidP="00476680">
            <w:pPr>
              <w:shd w:val="clear" w:color="auto" w:fill="FFFFFF"/>
              <w:ind w:right="144"/>
              <w:jc w:val="right"/>
              <w:rPr>
                <w:lang w:val="en-AU"/>
              </w:rPr>
            </w:pPr>
            <w:r w:rsidRPr="009E7EC3">
              <w:rPr>
                <w:bCs/>
                <w:lang w:val="en-AU"/>
              </w:rPr>
              <w:t>12,973,627</w:t>
            </w:r>
          </w:p>
        </w:tc>
      </w:tr>
      <w:tr w:rsidR="000B6062" w:rsidRPr="009E7EC3" w14:paraId="0A584BCE" w14:textId="77777777" w:rsidTr="00476680">
        <w:trPr>
          <w:trHeight w:val="20"/>
          <w:jc w:val="center"/>
        </w:trPr>
        <w:tc>
          <w:tcPr>
            <w:tcW w:w="4870" w:type="dxa"/>
            <w:tcBorders>
              <w:left w:val="nil"/>
              <w:bottom w:val="single" w:sz="6" w:space="0" w:color="auto"/>
              <w:right w:val="nil"/>
            </w:tcBorders>
            <w:shd w:val="clear" w:color="auto" w:fill="FFFFFF"/>
          </w:tcPr>
          <w:p w14:paraId="0A584BCA" w14:textId="5305FD21" w:rsidR="000B6062" w:rsidRPr="009E7EC3" w:rsidRDefault="000B6062" w:rsidP="00476680">
            <w:pPr>
              <w:shd w:val="clear" w:color="auto" w:fill="FFFFFF"/>
              <w:tabs>
                <w:tab w:val="left" w:leader="dot" w:pos="4752"/>
              </w:tabs>
              <w:spacing w:after="120"/>
              <w:jc w:val="both"/>
              <w:rPr>
                <w:lang w:val="en-AU"/>
              </w:rPr>
            </w:pPr>
            <w:r w:rsidRPr="009E7EC3">
              <w:rPr>
                <w:b/>
                <w:bCs/>
                <w:lang w:val="en-AU"/>
              </w:rPr>
              <w:t>Total: Attorney</w:t>
            </w:r>
            <w:r w:rsidR="009E7EC3">
              <w:rPr>
                <w:b/>
                <w:bCs/>
                <w:lang w:val="en-AU"/>
              </w:rPr>
              <w:noBreakHyphen/>
            </w:r>
            <w:r w:rsidRPr="009E7EC3">
              <w:rPr>
                <w:b/>
                <w:bCs/>
                <w:lang w:val="en-AU"/>
              </w:rPr>
              <w:t>General's Department</w:t>
            </w:r>
            <w:r w:rsidR="00476680" w:rsidRPr="009E7EC3">
              <w:rPr>
                <w:b/>
                <w:bCs/>
                <w:lang w:val="en-AU"/>
              </w:rPr>
              <w:tab/>
            </w:r>
          </w:p>
        </w:tc>
        <w:tc>
          <w:tcPr>
            <w:tcW w:w="1320" w:type="dxa"/>
            <w:tcBorders>
              <w:top w:val="single" w:sz="6" w:space="0" w:color="auto"/>
              <w:left w:val="nil"/>
              <w:bottom w:val="single" w:sz="6" w:space="0" w:color="auto"/>
              <w:right w:val="single" w:sz="6" w:space="0" w:color="auto"/>
            </w:tcBorders>
            <w:shd w:val="clear" w:color="auto" w:fill="FFFFFF"/>
            <w:vAlign w:val="bottom"/>
          </w:tcPr>
          <w:p w14:paraId="0A584BCB" w14:textId="77777777" w:rsidR="000B6062" w:rsidRPr="009E7EC3" w:rsidRDefault="000B6062" w:rsidP="00476680">
            <w:pPr>
              <w:shd w:val="clear" w:color="auto" w:fill="FFFFFF"/>
              <w:spacing w:after="120"/>
              <w:ind w:right="144"/>
              <w:jc w:val="right"/>
              <w:rPr>
                <w:lang w:val="en-AU"/>
              </w:rPr>
            </w:pPr>
            <w:r w:rsidRPr="009E7EC3">
              <w:rPr>
                <w:b/>
                <w:bCs/>
                <w:lang w:val="en-AU"/>
              </w:rPr>
              <w:t>2,725,000</w:t>
            </w:r>
          </w:p>
        </w:tc>
        <w:tc>
          <w:tcPr>
            <w:tcW w:w="1677" w:type="dxa"/>
            <w:tcBorders>
              <w:top w:val="nil"/>
              <w:left w:val="single" w:sz="6" w:space="0" w:color="auto"/>
              <w:bottom w:val="single" w:sz="6" w:space="0" w:color="auto"/>
              <w:right w:val="nil"/>
            </w:tcBorders>
            <w:shd w:val="clear" w:color="auto" w:fill="FFFFFF"/>
            <w:vAlign w:val="bottom"/>
          </w:tcPr>
          <w:p w14:paraId="0A584BCC" w14:textId="77777777" w:rsidR="000B6062" w:rsidRPr="009E7EC3" w:rsidRDefault="000B6062" w:rsidP="00476680">
            <w:pPr>
              <w:shd w:val="clear" w:color="auto" w:fill="FFFFFF"/>
              <w:ind w:right="144"/>
              <w:jc w:val="right"/>
              <w:rPr>
                <w:lang w:val="en-AU"/>
              </w:rPr>
            </w:pPr>
          </w:p>
        </w:tc>
        <w:tc>
          <w:tcPr>
            <w:tcW w:w="1242" w:type="dxa"/>
            <w:tcBorders>
              <w:top w:val="nil"/>
              <w:left w:val="nil"/>
              <w:bottom w:val="single" w:sz="6" w:space="0" w:color="auto"/>
              <w:right w:val="nil"/>
            </w:tcBorders>
            <w:shd w:val="clear" w:color="auto" w:fill="FFFFFF"/>
            <w:vAlign w:val="bottom"/>
          </w:tcPr>
          <w:p w14:paraId="0A584BCD" w14:textId="77777777" w:rsidR="000B6062" w:rsidRPr="009E7EC3" w:rsidRDefault="000B6062" w:rsidP="00476680">
            <w:pPr>
              <w:shd w:val="clear" w:color="auto" w:fill="FFFFFF"/>
              <w:ind w:right="144"/>
              <w:jc w:val="right"/>
              <w:rPr>
                <w:lang w:val="en-AU"/>
              </w:rPr>
            </w:pPr>
          </w:p>
        </w:tc>
      </w:tr>
    </w:tbl>
    <w:p w14:paraId="0A584BCF" w14:textId="77777777" w:rsidR="000B6062" w:rsidRPr="009E7EC3" w:rsidRDefault="003F1C1F" w:rsidP="00476680">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BUSINESS AND CONSUMER AFFAIRS</w:t>
      </w:r>
    </w:p>
    <w:p w14:paraId="0A584BD0"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6"/>
        <w:gridCol w:w="1384"/>
        <w:gridCol w:w="1530"/>
        <w:gridCol w:w="1239"/>
      </w:tblGrid>
      <w:tr w:rsidR="00476680" w:rsidRPr="009E7EC3" w14:paraId="0A584BD4" w14:textId="77777777" w:rsidTr="00A93A56">
        <w:trPr>
          <w:trHeight w:val="20"/>
          <w:jc w:val="center"/>
        </w:trPr>
        <w:tc>
          <w:tcPr>
            <w:tcW w:w="4956" w:type="dxa"/>
            <w:tcBorders>
              <w:top w:val="single" w:sz="6" w:space="0" w:color="auto"/>
              <w:left w:val="nil"/>
              <w:right w:val="nil"/>
            </w:tcBorders>
            <w:shd w:val="clear" w:color="auto" w:fill="FFFFFF"/>
          </w:tcPr>
          <w:p w14:paraId="0A584BD1" w14:textId="77777777" w:rsidR="00476680" w:rsidRPr="009E7EC3" w:rsidRDefault="00476680" w:rsidP="00476680">
            <w:pPr>
              <w:shd w:val="clear" w:color="auto" w:fill="FFFFFF"/>
              <w:tabs>
                <w:tab w:val="left" w:leader="dot" w:pos="4752"/>
              </w:tabs>
              <w:rPr>
                <w:lang w:val="en-AU"/>
              </w:rPr>
            </w:pPr>
          </w:p>
        </w:tc>
        <w:tc>
          <w:tcPr>
            <w:tcW w:w="1384" w:type="dxa"/>
            <w:vMerge w:val="restart"/>
            <w:tcBorders>
              <w:top w:val="single" w:sz="6" w:space="0" w:color="auto"/>
              <w:left w:val="nil"/>
              <w:right w:val="single" w:sz="6" w:space="0" w:color="auto"/>
            </w:tcBorders>
            <w:shd w:val="clear" w:color="auto" w:fill="FFFFFF"/>
            <w:vAlign w:val="bottom"/>
          </w:tcPr>
          <w:p w14:paraId="0A584BD2" w14:textId="7510C5DD" w:rsidR="00476680" w:rsidRPr="009E7EC3" w:rsidRDefault="00476680" w:rsidP="00476680">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4BD3" w14:textId="77777777" w:rsidR="00476680" w:rsidRPr="009E7EC3" w:rsidRDefault="00476680" w:rsidP="00B55C40">
            <w:pPr>
              <w:shd w:val="clear" w:color="auto" w:fill="FFFFFF"/>
              <w:spacing w:before="60" w:after="60"/>
              <w:ind w:left="144"/>
              <w:rPr>
                <w:lang w:val="en-AU"/>
              </w:rPr>
            </w:pPr>
            <w:r w:rsidRPr="009E7EC3">
              <w:rPr>
                <w:szCs w:val="18"/>
                <w:lang w:val="en-AU"/>
              </w:rPr>
              <w:t>Information with respect to previous appropriation and expenditure</w:t>
            </w:r>
          </w:p>
        </w:tc>
      </w:tr>
      <w:tr w:rsidR="00476680" w:rsidRPr="009E7EC3" w14:paraId="0A584BD9" w14:textId="77777777" w:rsidTr="00A93A56">
        <w:trPr>
          <w:trHeight w:val="20"/>
          <w:jc w:val="center"/>
        </w:trPr>
        <w:tc>
          <w:tcPr>
            <w:tcW w:w="4956" w:type="dxa"/>
            <w:tcBorders>
              <w:top w:val="nil"/>
              <w:left w:val="nil"/>
              <w:right w:val="nil"/>
            </w:tcBorders>
            <w:shd w:val="clear" w:color="auto" w:fill="FFFFFF"/>
          </w:tcPr>
          <w:p w14:paraId="0A584BD5" w14:textId="77777777" w:rsidR="00476680" w:rsidRPr="009E7EC3" w:rsidRDefault="00476680" w:rsidP="00476680">
            <w:pPr>
              <w:shd w:val="clear" w:color="auto" w:fill="FFFFFF"/>
              <w:tabs>
                <w:tab w:val="left" w:leader="dot" w:pos="4752"/>
              </w:tabs>
              <w:rPr>
                <w:sz w:val="22"/>
                <w:lang w:val="en-AU"/>
              </w:rPr>
            </w:pPr>
          </w:p>
        </w:tc>
        <w:tc>
          <w:tcPr>
            <w:tcW w:w="1384" w:type="dxa"/>
            <w:vMerge/>
            <w:tcBorders>
              <w:left w:val="nil"/>
              <w:bottom w:val="single" w:sz="6" w:space="0" w:color="auto"/>
              <w:right w:val="single" w:sz="6" w:space="0" w:color="auto"/>
            </w:tcBorders>
            <w:shd w:val="clear" w:color="auto" w:fill="FFFFFF"/>
            <w:vAlign w:val="bottom"/>
          </w:tcPr>
          <w:p w14:paraId="0A584BD6" w14:textId="77777777" w:rsidR="00476680" w:rsidRPr="009E7EC3" w:rsidRDefault="00476680" w:rsidP="00476680">
            <w:pPr>
              <w:shd w:val="clear" w:color="auto" w:fill="FFFFFF"/>
              <w:spacing w:before="60" w:after="60"/>
              <w:ind w:right="144"/>
              <w:jc w:val="right"/>
              <w:rPr>
                <w:sz w:val="22"/>
                <w:lang w:val="en-AU"/>
              </w:rPr>
            </w:pPr>
          </w:p>
        </w:tc>
        <w:tc>
          <w:tcPr>
            <w:tcW w:w="1530" w:type="dxa"/>
            <w:tcBorders>
              <w:top w:val="single" w:sz="6" w:space="0" w:color="auto"/>
              <w:left w:val="single" w:sz="6" w:space="0" w:color="auto"/>
              <w:bottom w:val="single" w:sz="6" w:space="0" w:color="auto"/>
              <w:right w:val="nil"/>
            </w:tcBorders>
            <w:shd w:val="clear" w:color="auto" w:fill="FFFFFF"/>
            <w:vAlign w:val="bottom"/>
          </w:tcPr>
          <w:p w14:paraId="0A584BD7" w14:textId="182CD464" w:rsidR="00476680" w:rsidRPr="009E7EC3" w:rsidRDefault="00476680" w:rsidP="00476680">
            <w:pPr>
              <w:shd w:val="clear" w:color="auto" w:fill="FFFFFF"/>
              <w:spacing w:before="60" w:after="60"/>
              <w:ind w:right="144"/>
              <w:jc w:val="right"/>
              <w:rPr>
                <w:sz w:val="22"/>
                <w:lang w:val="en-AU"/>
              </w:rPr>
            </w:pPr>
            <w:r w:rsidRPr="009E7EC3">
              <w:rPr>
                <w:szCs w:val="18"/>
                <w:lang w:val="en-AU"/>
              </w:rPr>
              <w:t xml:space="preserve">Appropriation made by Appropriation Act (No. 1) </w:t>
            </w:r>
            <w:r w:rsidRPr="009E7EC3">
              <w:rPr>
                <w:lang w:val="en-AU"/>
              </w:rPr>
              <w:t>1979</w:t>
            </w:r>
            <w:r w:rsidR="009E7EC3">
              <w:rPr>
                <w:szCs w:val="18"/>
                <w:lang w:val="en-AU"/>
              </w:rPr>
              <w:noBreakHyphen/>
            </w:r>
            <w:r w:rsidRPr="009E7EC3">
              <w:rPr>
                <w:szCs w:val="18"/>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4BD8" w14:textId="4F132135" w:rsidR="00476680" w:rsidRPr="009E7EC3" w:rsidRDefault="00476680" w:rsidP="00476680">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BDE" w14:textId="77777777" w:rsidTr="00A93A56">
        <w:trPr>
          <w:trHeight w:val="20"/>
          <w:jc w:val="center"/>
        </w:trPr>
        <w:tc>
          <w:tcPr>
            <w:tcW w:w="4956" w:type="dxa"/>
            <w:tcBorders>
              <w:left w:val="nil"/>
              <w:bottom w:val="nil"/>
              <w:right w:val="nil"/>
            </w:tcBorders>
            <w:shd w:val="clear" w:color="auto" w:fill="FFFFFF"/>
          </w:tcPr>
          <w:p w14:paraId="0A584BDA" w14:textId="77777777" w:rsidR="000B6062" w:rsidRPr="009E7EC3" w:rsidRDefault="000B6062" w:rsidP="00476680">
            <w:pPr>
              <w:shd w:val="clear" w:color="auto" w:fill="FFFFFF"/>
              <w:tabs>
                <w:tab w:val="left" w:leader="dot" w:pos="4752"/>
              </w:tabs>
              <w:rPr>
                <w:sz w:val="22"/>
                <w:lang w:val="en-AU"/>
              </w:rPr>
            </w:pPr>
          </w:p>
        </w:tc>
        <w:tc>
          <w:tcPr>
            <w:tcW w:w="1384" w:type="dxa"/>
            <w:tcBorders>
              <w:top w:val="single" w:sz="6" w:space="0" w:color="auto"/>
              <w:left w:val="nil"/>
              <w:bottom w:val="nil"/>
              <w:right w:val="single" w:sz="6" w:space="0" w:color="auto"/>
            </w:tcBorders>
            <w:shd w:val="clear" w:color="auto" w:fill="FFFFFF"/>
            <w:vAlign w:val="bottom"/>
          </w:tcPr>
          <w:p w14:paraId="0A584BDB" w14:textId="77777777" w:rsidR="000B6062" w:rsidRPr="009E7EC3" w:rsidRDefault="000B6062" w:rsidP="00476680">
            <w:pPr>
              <w:shd w:val="clear" w:color="auto" w:fill="FFFFFF"/>
              <w:ind w:right="144"/>
              <w:jc w:val="right"/>
              <w:rPr>
                <w:sz w:val="22"/>
                <w:lang w:val="en-AU"/>
              </w:rPr>
            </w:pPr>
            <w:r w:rsidRPr="009E7EC3">
              <w:rPr>
                <w:szCs w:val="18"/>
                <w:lang w:val="en-AU"/>
              </w:rPr>
              <w:t>$</w:t>
            </w:r>
          </w:p>
        </w:tc>
        <w:tc>
          <w:tcPr>
            <w:tcW w:w="1530" w:type="dxa"/>
            <w:tcBorders>
              <w:top w:val="single" w:sz="6" w:space="0" w:color="auto"/>
              <w:left w:val="single" w:sz="6" w:space="0" w:color="auto"/>
              <w:bottom w:val="nil"/>
              <w:right w:val="nil"/>
            </w:tcBorders>
            <w:shd w:val="clear" w:color="auto" w:fill="FFFFFF"/>
            <w:vAlign w:val="bottom"/>
          </w:tcPr>
          <w:p w14:paraId="0A584BDC" w14:textId="77777777" w:rsidR="000B6062" w:rsidRPr="009E7EC3" w:rsidRDefault="000B6062" w:rsidP="00476680">
            <w:pPr>
              <w:shd w:val="clear" w:color="auto" w:fill="FFFFFF"/>
              <w:ind w:right="144"/>
              <w:jc w:val="right"/>
              <w:rPr>
                <w:sz w:val="22"/>
                <w:lang w:val="en-AU"/>
              </w:rPr>
            </w:pPr>
            <w:r w:rsidRPr="009E7EC3">
              <w:rPr>
                <w:szCs w:val="18"/>
                <w:lang w:val="en-AU"/>
              </w:rPr>
              <w:t>$</w:t>
            </w:r>
          </w:p>
        </w:tc>
        <w:tc>
          <w:tcPr>
            <w:tcW w:w="1239" w:type="dxa"/>
            <w:tcBorders>
              <w:top w:val="single" w:sz="6" w:space="0" w:color="auto"/>
              <w:left w:val="nil"/>
              <w:bottom w:val="nil"/>
              <w:right w:val="nil"/>
            </w:tcBorders>
            <w:shd w:val="clear" w:color="auto" w:fill="FFFFFF"/>
            <w:vAlign w:val="bottom"/>
          </w:tcPr>
          <w:p w14:paraId="0A584BDD" w14:textId="77777777" w:rsidR="000B6062" w:rsidRPr="009E7EC3" w:rsidRDefault="000B6062" w:rsidP="00476680">
            <w:pPr>
              <w:shd w:val="clear" w:color="auto" w:fill="FFFFFF"/>
              <w:ind w:right="144"/>
              <w:jc w:val="right"/>
              <w:rPr>
                <w:lang w:val="en-AU"/>
              </w:rPr>
            </w:pPr>
            <w:r w:rsidRPr="009E7EC3">
              <w:rPr>
                <w:szCs w:val="18"/>
                <w:lang w:val="en-AU"/>
              </w:rPr>
              <w:t>$</w:t>
            </w:r>
          </w:p>
        </w:tc>
      </w:tr>
      <w:tr w:rsidR="000B6062" w:rsidRPr="009E7EC3" w14:paraId="0A584BE3" w14:textId="77777777" w:rsidTr="00476680">
        <w:trPr>
          <w:trHeight w:val="20"/>
          <w:jc w:val="center"/>
        </w:trPr>
        <w:tc>
          <w:tcPr>
            <w:tcW w:w="4956" w:type="dxa"/>
            <w:tcBorders>
              <w:top w:val="nil"/>
              <w:left w:val="nil"/>
              <w:bottom w:val="nil"/>
              <w:right w:val="nil"/>
            </w:tcBorders>
            <w:shd w:val="clear" w:color="auto" w:fill="FFFFFF"/>
          </w:tcPr>
          <w:p w14:paraId="0A584BDF" w14:textId="77777777" w:rsidR="000B6062" w:rsidRPr="009E7EC3" w:rsidRDefault="000B6062" w:rsidP="00476680">
            <w:pPr>
              <w:shd w:val="clear" w:color="auto" w:fill="FFFFFF"/>
              <w:tabs>
                <w:tab w:val="left" w:leader="dot" w:pos="4752"/>
              </w:tabs>
              <w:jc w:val="both"/>
              <w:rPr>
                <w:lang w:val="en-AU"/>
              </w:rPr>
            </w:pPr>
            <w:r w:rsidRPr="009E7EC3">
              <w:rPr>
                <w:smallCaps/>
                <w:szCs w:val="18"/>
                <w:lang w:val="en-AU"/>
              </w:rPr>
              <w:t xml:space="preserve">Division </w:t>
            </w:r>
            <w:r w:rsidRPr="009E7EC3">
              <w:rPr>
                <w:szCs w:val="18"/>
                <w:lang w:val="en-AU"/>
              </w:rPr>
              <w:t>195.</w:t>
            </w:r>
            <w:r w:rsidRPr="009E7EC3">
              <w:rPr>
                <w:rFonts w:eastAsia="Times New Roman"/>
                <w:szCs w:val="18"/>
                <w:lang w:val="en-AU"/>
              </w:rPr>
              <w:t>—ADMINISTRATIVE</w:t>
            </w:r>
          </w:p>
        </w:tc>
        <w:tc>
          <w:tcPr>
            <w:tcW w:w="1384" w:type="dxa"/>
            <w:tcBorders>
              <w:top w:val="nil"/>
              <w:left w:val="nil"/>
              <w:bottom w:val="nil"/>
              <w:right w:val="single" w:sz="6" w:space="0" w:color="auto"/>
            </w:tcBorders>
            <w:shd w:val="clear" w:color="auto" w:fill="FFFFFF"/>
            <w:vAlign w:val="bottom"/>
          </w:tcPr>
          <w:p w14:paraId="0A584BE0"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BE1"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E2" w14:textId="77777777" w:rsidR="000B6062" w:rsidRPr="009E7EC3" w:rsidRDefault="000B6062" w:rsidP="00476680">
            <w:pPr>
              <w:shd w:val="clear" w:color="auto" w:fill="FFFFFF"/>
              <w:ind w:right="144"/>
              <w:jc w:val="right"/>
              <w:rPr>
                <w:lang w:val="en-AU"/>
              </w:rPr>
            </w:pPr>
          </w:p>
        </w:tc>
      </w:tr>
      <w:tr w:rsidR="000B6062" w:rsidRPr="009E7EC3" w14:paraId="0A584BE8" w14:textId="77777777" w:rsidTr="00476680">
        <w:trPr>
          <w:trHeight w:val="20"/>
          <w:jc w:val="center"/>
        </w:trPr>
        <w:tc>
          <w:tcPr>
            <w:tcW w:w="4956" w:type="dxa"/>
            <w:tcBorders>
              <w:top w:val="nil"/>
              <w:left w:val="nil"/>
              <w:right w:val="nil"/>
            </w:tcBorders>
            <w:shd w:val="clear" w:color="auto" w:fill="FFFFFF"/>
          </w:tcPr>
          <w:p w14:paraId="0A584BE4" w14:textId="77777777" w:rsidR="000B6062" w:rsidRPr="009E7EC3" w:rsidRDefault="005A7619" w:rsidP="00476680">
            <w:pPr>
              <w:shd w:val="clear" w:color="auto" w:fill="FFFFFF"/>
              <w:tabs>
                <w:tab w:val="left" w:leader="dot" w:pos="4752"/>
              </w:tabs>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84" w:type="dxa"/>
            <w:tcBorders>
              <w:top w:val="nil"/>
              <w:left w:val="nil"/>
              <w:bottom w:val="nil"/>
              <w:right w:val="single" w:sz="6" w:space="0" w:color="auto"/>
            </w:tcBorders>
            <w:shd w:val="clear" w:color="auto" w:fill="FFFFFF"/>
            <w:vAlign w:val="bottom"/>
          </w:tcPr>
          <w:p w14:paraId="0A584BE5"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BE6"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BE7" w14:textId="77777777" w:rsidR="000B6062" w:rsidRPr="009E7EC3" w:rsidRDefault="000B6062" w:rsidP="00476680">
            <w:pPr>
              <w:shd w:val="clear" w:color="auto" w:fill="FFFFFF"/>
              <w:ind w:right="144"/>
              <w:jc w:val="right"/>
              <w:rPr>
                <w:lang w:val="en-AU"/>
              </w:rPr>
            </w:pPr>
          </w:p>
        </w:tc>
      </w:tr>
      <w:tr w:rsidR="000B6062" w:rsidRPr="009E7EC3" w14:paraId="0A584BED" w14:textId="77777777" w:rsidTr="00476680">
        <w:trPr>
          <w:trHeight w:val="20"/>
          <w:jc w:val="center"/>
        </w:trPr>
        <w:tc>
          <w:tcPr>
            <w:tcW w:w="4956" w:type="dxa"/>
            <w:tcBorders>
              <w:top w:val="nil"/>
              <w:left w:val="nil"/>
              <w:right w:val="nil"/>
            </w:tcBorders>
            <w:shd w:val="clear" w:color="auto" w:fill="FFFFFF"/>
          </w:tcPr>
          <w:p w14:paraId="0A584BE9" w14:textId="77777777" w:rsidR="000B6062" w:rsidRPr="009E7EC3" w:rsidRDefault="000B6062" w:rsidP="00476680">
            <w:pPr>
              <w:shd w:val="clear" w:color="auto" w:fill="FFFFFF"/>
              <w:tabs>
                <w:tab w:val="left" w:leader="dot" w:pos="4752"/>
              </w:tabs>
              <w:ind w:left="158"/>
              <w:jc w:val="both"/>
              <w:rPr>
                <w:sz w:val="22"/>
                <w:lang w:val="en-AU"/>
              </w:rPr>
            </w:pPr>
            <w:r w:rsidRPr="009E7EC3">
              <w:rPr>
                <w:szCs w:val="18"/>
                <w:lang w:val="en-AU"/>
              </w:rPr>
              <w:t>02. Office requisites and equipment, stationery and</w:t>
            </w:r>
            <w:r w:rsidR="00476680" w:rsidRPr="009E7EC3">
              <w:rPr>
                <w:szCs w:val="18"/>
                <w:lang w:val="en-AU"/>
              </w:rPr>
              <w:tab/>
            </w:r>
          </w:p>
        </w:tc>
        <w:tc>
          <w:tcPr>
            <w:tcW w:w="1384" w:type="dxa"/>
            <w:tcBorders>
              <w:top w:val="nil"/>
              <w:left w:val="nil"/>
              <w:bottom w:val="nil"/>
              <w:right w:val="single" w:sz="6" w:space="0" w:color="auto"/>
            </w:tcBorders>
            <w:shd w:val="clear" w:color="auto" w:fill="FFFFFF"/>
            <w:vAlign w:val="bottom"/>
          </w:tcPr>
          <w:p w14:paraId="0A584BEA" w14:textId="77777777" w:rsidR="000B6062" w:rsidRPr="009E7EC3" w:rsidRDefault="000B6062" w:rsidP="00476680">
            <w:pPr>
              <w:shd w:val="clear" w:color="auto" w:fill="FFFFFF"/>
              <w:ind w:right="144"/>
              <w:jc w:val="right"/>
              <w:rPr>
                <w:sz w:val="22"/>
                <w:lang w:val="en-AU"/>
              </w:rPr>
            </w:pPr>
            <w:r w:rsidRPr="009E7EC3">
              <w:rPr>
                <w:szCs w:val="18"/>
                <w:lang w:val="en-AU"/>
              </w:rPr>
              <w:t>265,000</w:t>
            </w:r>
          </w:p>
        </w:tc>
        <w:tc>
          <w:tcPr>
            <w:tcW w:w="1530" w:type="dxa"/>
            <w:tcBorders>
              <w:top w:val="nil"/>
              <w:left w:val="single" w:sz="6" w:space="0" w:color="auto"/>
              <w:bottom w:val="nil"/>
              <w:right w:val="nil"/>
            </w:tcBorders>
            <w:shd w:val="clear" w:color="auto" w:fill="FFFFFF"/>
            <w:vAlign w:val="bottom"/>
          </w:tcPr>
          <w:p w14:paraId="0A584BEB" w14:textId="77777777" w:rsidR="000B6062" w:rsidRPr="009E7EC3" w:rsidRDefault="000B6062" w:rsidP="00476680">
            <w:pPr>
              <w:shd w:val="clear" w:color="auto" w:fill="FFFFFF"/>
              <w:ind w:right="144"/>
              <w:jc w:val="right"/>
              <w:rPr>
                <w:sz w:val="22"/>
                <w:lang w:val="en-AU"/>
              </w:rPr>
            </w:pPr>
            <w:r w:rsidRPr="009E7EC3">
              <w:rPr>
                <w:szCs w:val="18"/>
                <w:lang w:val="en-AU"/>
              </w:rPr>
              <w:t>1,789,000</w:t>
            </w:r>
          </w:p>
        </w:tc>
        <w:tc>
          <w:tcPr>
            <w:tcW w:w="1239" w:type="dxa"/>
            <w:tcBorders>
              <w:top w:val="nil"/>
              <w:left w:val="nil"/>
              <w:bottom w:val="nil"/>
              <w:right w:val="nil"/>
            </w:tcBorders>
            <w:shd w:val="clear" w:color="auto" w:fill="FFFFFF"/>
            <w:vAlign w:val="bottom"/>
          </w:tcPr>
          <w:p w14:paraId="0A584BEC" w14:textId="77777777" w:rsidR="000B6062" w:rsidRPr="009E7EC3" w:rsidRDefault="000B6062" w:rsidP="00476680">
            <w:pPr>
              <w:shd w:val="clear" w:color="auto" w:fill="FFFFFF"/>
              <w:ind w:right="144"/>
              <w:jc w:val="right"/>
              <w:rPr>
                <w:lang w:val="en-AU"/>
              </w:rPr>
            </w:pPr>
            <w:r w:rsidRPr="009E7EC3">
              <w:rPr>
                <w:szCs w:val="18"/>
                <w:lang w:val="en-AU"/>
              </w:rPr>
              <w:t>1,684,803</w:t>
            </w:r>
          </w:p>
        </w:tc>
      </w:tr>
      <w:tr w:rsidR="000B6062" w:rsidRPr="009E7EC3" w14:paraId="0A584BF2" w14:textId="77777777" w:rsidTr="00476680">
        <w:trPr>
          <w:trHeight w:val="20"/>
          <w:jc w:val="center"/>
        </w:trPr>
        <w:tc>
          <w:tcPr>
            <w:tcW w:w="4956" w:type="dxa"/>
            <w:tcBorders>
              <w:left w:val="nil"/>
              <w:bottom w:val="nil"/>
              <w:right w:val="nil"/>
            </w:tcBorders>
            <w:shd w:val="clear" w:color="auto" w:fill="FFFFFF"/>
          </w:tcPr>
          <w:p w14:paraId="0A584BEE" w14:textId="77777777" w:rsidR="000B6062" w:rsidRPr="009E7EC3" w:rsidRDefault="000B6062" w:rsidP="00476680">
            <w:pPr>
              <w:shd w:val="clear" w:color="auto" w:fill="FFFFFF"/>
              <w:tabs>
                <w:tab w:val="left" w:leader="dot" w:pos="4752"/>
              </w:tabs>
              <w:ind w:left="154"/>
              <w:jc w:val="both"/>
              <w:rPr>
                <w:sz w:val="22"/>
                <w:lang w:val="en-AU"/>
              </w:rPr>
            </w:pPr>
            <w:r w:rsidRPr="009E7EC3">
              <w:rPr>
                <w:szCs w:val="18"/>
                <w:lang w:val="en-AU"/>
              </w:rPr>
              <w:t>03. Postage, telegrams and telephone services</w:t>
            </w:r>
            <w:r w:rsidR="00476680" w:rsidRPr="009E7EC3">
              <w:rPr>
                <w:szCs w:val="18"/>
                <w:lang w:val="en-AU"/>
              </w:rPr>
              <w:tab/>
            </w:r>
          </w:p>
        </w:tc>
        <w:tc>
          <w:tcPr>
            <w:tcW w:w="1384" w:type="dxa"/>
            <w:tcBorders>
              <w:top w:val="nil"/>
              <w:left w:val="nil"/>
              <w:bottom w:val="nil"/>
              <w:right w:val="single" w:sz="6" w:space="0" w:color="auto"/>
            </w:tcBorders>
            <w:shd w:val="clear" w:color="auto" w:fill="FFFFFF"/>
            <w:vAlign w:val="bottom"/>
          </w:tcPr>
          <w:p w14:paraId="0A584BEF" w14:textId="77777777" w:rsidR="000B6062" w:rsidRPr="009E7EC3" w:rsidRDefault="000B6062" w:rsidP="00476680">
            <w:pPr>
              <w:shd w:val="clear" w:color="auto" w:fill="FFFFFF"/>
              <w:ind w:right="144"/>
              <w:jc w:val="right"/>
              <w:rPr>
                <w:sz w:val="22"/>
                <w:lang w:val="en-AU"/>
              </w:rPr>
            </w:pPr>
            <w:r w:rsidRPr="009E7EC3">
              <w:rPr>
                <w:szCs w:val="18"/>
                <w:lang w:val="en-AU"/>
              </w:rPr>
              <w:t>753,000</w:t>
            </w:r>
          </w:p>
        </w:tc>
        <w:tc>
          <w:tcPr>
            <w:tcW w:w="1530" w:type="dxa"/>
            <w:tcBorders>
              <w:top w:val="nil"/>
              <w:left w:val="single" w:sz="6" w:space="0" w:color="auto"/>
              <w:bottom w:val="nil"/>
              <w:right w:val="nil"/>
            </w:tcBorders>
            <w:shd w:val="clear" w:color="auto" w:fill="FFFFFF"/>
            <w:vAlign w:val="bottom"/>
          </w:tcPr>
          <w:p w14:paraId="0A584BF0" w14:textId="77777777" w:rsidR="000B6062" w:rsidRPr="009E7EC3" w:rsidRDefault="000B6062" w:rsidP="00476680">
            <w:pPr>
              <w:shd w:val="clear" w:color="auto" w:fill="FFFFFF"/>
              <w:ind w:right="144"/>
              <w:jc w:val="right"/>
              <w:rPr>
                <w:sz w:val="22"/>
                <w:lang w:val="en-AU"/>
              </w:rPr>
            </w:pPr>
            <w:r w:rsidRPr="009E7EC3">
              <w:rPr>
                <w:szCs w:val="18"/>
                <w:lang w:val="en-AU"/>
              </w:rPr>
              <w:t>4,298,000</w:t>
            </w:r>
          </w:p>
        </w:tc>
        <w:tc>
          <w:tcPr>
            <w:tcW w:w="1239" w:type="dxa"/>
            <w:tcBorders>
              <w:top w:val="nil"/>
              <w:left w:val="nil"/>
              <w:bottom w:val="nil"/>
              <w:right w:val="nil"/>
            </w:tcBorders>
            <w:shd w:val="clear" w:color="auto" w:fill="FFFFFF"/>
            <w:vAlign w:val="bottom"/>
          </w:tcPr>
          <w:p w14:paraId="0A584BF1" w14:textId="77777777" w:rsidR="000B6062" w:rsidRPr="009E7EC3" w:rsidRDefault="000B6062" w:rsidP="00476680">
            <w:pPr>
              <w:shd w:val="clear" w:color="auto" w:fill="FFFFFF"/>
              <w:ind w:right="144"/>
              <w:jc w:val="right"/>
              <w:rPr>
                <w:lang w:val="en-AU"/>
              </w:rPr>
            </w:pPr>
            <w:r w:rsidRPr="009E7EC3">
              <w:rPr>
                <w:szCs w:val="18"/>
                <w:lang w:val="en-AU"/>
              </w:rPr>
              <w:t>4,615,577</w:t>
            </w:r>
          </w:p>
        </w:tc>
      </w:tr>
      <w:tr w:rsidR="000B6062" w:rsidRPr="009E7EC3" w14:paraId="0A584BF7" w14:textId="77777777" w:rsidTr="00476680">
        <w:trPr>
          <w:trHeight w:val="20"/>
          <w:jc w:val="center"/>
        </w:trPr>
        <w:tc>
          <w:tcPr>
            <w:tcW w:w="4956" w:type="dxa"/>
            <w:tcBorders>
              <w:top w:val="nil"/>
              <w:left w:val="nil"/>
              <w:bottom w:val="nil"/>
              <w:right w:val="nil"/>
            </w:tcBorders>
            <w:shd w:val="clear" w:color="auto" w:fill="FFFFFF"/>
          </w:tcPr>
          <w:p w14:paraId="0A584BF3" w14:textId="77777777" w:rsidR="000B6062" w:rsidRPr="009E7EC3" w:rsidRDefault="000B6062" w:rsidP="00476680">
            <w:pPr>
              <w:shd w:val="clear" w:color="auto" w:fill="FFFFFF"/>
              <w:tabs>
                <w:tab w:val="left" w:leader="dot" w:pos="4752"/>
              </w:tabs>
              <w:ind w:left="154"/>
              <w:jc w:val="both"/>
              <w:rPr>
                <w:sz w:val="22"/>
                <w:lang w:val="en-AU"/>
              </w:rPr>
            </w:pPr>
            <w:r w:rsidRPr="009E7EC3">
              <w:rPr>
                <w:szCs w:val="18"/>
                <w:lang w:val="en-AU"/>
              </w:rPr>
              <w:t>04. Office services</w:t>
            </w:r>
            <w:r w:rsidR="00476680" w:rsidRPr="009E7EC3">
              <w:rPr>
                <w:szCs w:val="18"/>
                <w:lang w:val="en-AU"/>
              </w:rPr>
              <w:tab/>
            </w:r>
          </w:p>
        </w:tc>
        <w:tc>
          <w:tcPr>
            <w:tcW w:w="1384" w:type="dxa"/>
            <w:tcBorders>
              <w:top w:val="nil"/>
              <w:left w:val="nil"/>
              <w:bottom w:val="nil"/>
              <w:right w:val="single" w:sz="6" w:space="0" w:color="auto"/>
            </w:tcBorders>
            <w:shd w:val="clear" w:color="auto" w:fill="FFFFFF"/>
            <w:vAlign w:val="bottom"/>
          </w:tcPr>
          <w:p w14:paraId="0A584BF4" w14:textId="77777777" w:rsidR="000B6062" w:rsidRPr="009E7EC3" w:rsidRDefault="000B6062" w:rsidP="00476680">
            <w:pPr>
              <w:shd w:val="clear" w:color="auto" w:fill="FFFFFF"/>
              <w:ind w:right="144"/>
              <w:jc w:val="right"/>
              <w:rPr>
                <w:sz w:val="22"/>
                <w:lang w:val="en-AU"/>
              </w:rPr>
            </w:pPr>
            <w:r w:rsidRPr="009E7EC3">
              <w:rPr>
                <w:szCs w:val="18"/>
                <w:lang w:val="en-AU"/>
              </w:rPr>
              <w:t>50,000</w:t>
            </w:r>
          </w:p>
        </w:tc>
        <w:tc>
          <w:tcPr>
            <w:tcW w:w="1530" w:type="dxa"/>
            <w:tcBorders>
              <w:top w:val="nil"/>
              <w:left w:val="single" w:sz="6" w:space="0" w:color="auto"/>
              <w:bottom w:val="nil"/>
              <w:right w:val="nil"/>
            </w:tcBorders>
            <w:shd w:val="clear" w:color="auto" w:fill="FFFFFF"/>
            <w:vAlign w:val="bottom"/>
          </w:tcPr>
          <w:p w14:paraId="0A584BF5" w14:textId="77777777" w:rsidR="000B6062" w:rsidRPr="009E7EC3" w:rsidRDefault="000B6062" w:rsidP="00476680">
            <w:pPr>
              <w:shd w:val="clear" w:color="auto" w:fill="FFFFFF"/>
              <w:ind w:right="144"/>
              <w:jc w:val="right"/>
              <w:rPr>
                <w:sz w:val="22"/>
                <w:lang w:val="en-AU"/>
              </w:rPr>
            </w:pPr>
            <w:r w:rsidRPr="009E7EC3">
              <w:rPr>
                <w:szCs w:val="18"/>
                <w:lang w:val="en-AU"/>
              </w:rPr>
              <w:t>970,000</w:t>
            </w:r>
          </w:p>
        </w:tc>
        <w:tc>
          <w:tcPr>
            <w:tcW w:w="1239" w:type="dxa"/>
            <w:tcBorders>
              <w:top w:val="nil"/>
              <w:left w:val="nil"/>
              <w:bottom w:val="nil"/>
              <w:right w:val="nil"/>
            </w:tcBorders>
            <w:shd w:val="clear" w:color="auto" w:fill="FFFFFF"/>
            <w:vAlign w:val="bottom"/>
          </w:tcPr>
          <w:p w14:paraId="0A584BF6" w14:textId="77777777" w:rsidR="000B6062" w:rsidRPr="009E7EC3" w:rsidRDefault="000B6062" w:rsidP="00476680">
            <w:pPr>
              <w:shd w:val="clear" w:color="auto" w:fill="FFFFFF"/>
              <w:ind w:right="144"/>
              <w:jc w:val="right"/>
              <w:rPr>
                <w:lang w:val="en-AU"/>
              </w:rPr>
            </w:pPr>
            <w:r w:rsidRPr="009E7EC3">
              <w:rPr>
                <w:szCs w:val="18"/>
                <w:lang w:val="en-AU"/>
              </w:rPr>
              <w:t>909,361</w:t>
            </w:r>
          </w:p>
        </w:tc>
      </w:tr>
      <w:tr w:rsidR="000B6062" w:rsidRPr="009E7EC3" w14:paraId="0A584BFC" w14:textId="77777777" w:rsidTr="00476680">
        <w:trPr>
          <w:trHeight w:val="20"/>
          <w:jc w:val="center"/>
        </w:trPr>
        <w:tc>
          <w:tcPr>
            <w:tcW w:w="4956" w:type="dxa"/>
            <w:tcBorders>
              <w:top w:val="nil"/>
              <w:left w:val="nil"/>
              <w:right w:val="nil"/>
            </w:tcBorders>
            <w:shd w:val="clear" w:color="auto" w:fill="FFFFFF"/>
          </w:tcPr>
          <w:p w14:paraId="0A584BF8" w14:textId="77777777" w:rsidR="000B6062" w:rsidRPr="009E7EC3" w:rsidRDefault="000B6062" w:rsidP="00476680">
            <w:pPr>
              <w:shd w:val="clear" w:color="auto" w:fill="FFFFFF"/>
              <w:tabs>
                <w:tab w:val="left" w:leader="dot" w:pos="4752"/>
              </w:tabs>
              <w:ind w:left="149"/>
              <w:jc w:val="both"/>
              <w:rPr>
                <w:sz w:val="22"/>
                <w:lang w:val="en-AU"/>
              </w:rPr>
            </w:pPr>
            <w:r w:rsidRPr="009E7EC3">
              <w:rPr>
                <w:szCs w:val="18"/>
                <w:lang w:val="en-AU"/>
              </w:rPr>
              <w:t>05. Freight and cartage</w:t>
            </w:r>
            <w:r w:rsidR="00476680" w:rsidRPr="009E7EC3">
              <w:rPr>
                <w:szCs w:val="18"/>
                <w:lang w:val="en-AU"/>
              </w:rPr>
              <w:tab/>
            </w:r>
          </w:p>
        </w:tc>
        <w:tc>
          <w:tcPr>
            <w:tcW w:w="1384" w:type="dxa"/>
            <w:tcBorders>
              <w:top w:val="nil"/>
              <w:left w:val="nil"/>
              <w:bottom w:val="nil"/>
              <w:right w:val="single" w:sz="6" w:space="0" w:color="auto"/>
            </w:tcBorders>
            <w:shd w:val="clear" w:color="auto" w:fill="FFFFFF"/>
            <w:vAlign w:val="bottom"/>
          </w:tcPr>
          <w:p w14:paraId="0A584BF9" w14:textId="77777777" w:rsidR="000B6062" w:rsidRPr="009E7EC3" w:rsidRDefault="000B6062" w:rsidP="00476680">
            <w:pPr>
              <w:shd w:val="clear" w:color="auto" w:fill="FFFFFF"/>
              <w:ind w:right="144"/>
              <w:jc w:val="right"/>
              <w:rPr>
                <w:sz w:val="22"/>
                <w:lang w:val="en-AU"/>
              </w:rPr>
            </w:pPr>
            <w:r w:rsidRPr="009E7EC3">
              <w:rPr>
                <w:szCs w:val="18"/>
                <w:lang w:val="en-AU"/>
              </w:rPr>
              <w:t>41,000</w:t>
            </w:r>
          </w:p>
        </w:tc>
        <w:tc>
          <w:tcPr>
            <w:tcW w:w="1530" w:type="dxa"/>
            <w:tcBorders>
              <w:top w:val="nil"/>
              <w:left w:val="single" w:sz="6" w:space="0" w:color="auto"/>
              <w:bottom w:val="nil"/>
              <w:right w:val="nil"/>
            </w:tcBorders>
            <w:shd w:val="clear" w:color="auto" w:fill="FFFFFF"/>
            <w:vAlign w:val="bottom"/>
          </w:tcPr>
          <w:p w14:paraId="0A584BFA" w14:textId="77777777" w:rsidR="000B6062" w:rsidRPr="009E7EC3" w:rsidRDefault="000B6062" w:rsidP="00476680">
            <w:pPr>
              <w:shd w:val="clear" w:color="auto" w:fill="FFFFFF"/>
              <w:ind w:right="144"/>
              <w:jc w:val="right"/>
              <w:rPr>
                <w:sz w:val="22"/>
                <w:lang w:val="en-AU"/>
              </w:rPr>
            </w:pPr>
            <w:r w:rsidRPr="009E7EC3">
              <w:rPr>
                <w:szCs w:val="18"/>
                <w:lang w:val="en-AU"/>
              </w:rPr>
              <w:t>285,000</w:t>
            </w:r>
          </w:p>
        </w:tc>
        <w:tc>
          <w:tcPr>
            <w:tcW w:w="1239" w:type="dxa"/>
            <w:tcBorders>
              <w:top w:val="nil"/>
              <w:left w:val="nil"/>
              <w:bottom w:val="nil"/>
              <w:right w:val="nil"/>
            </w:tcBorders>
            <w:shd w:val="clear" w:color="auto" w:fill="FFFFFF"/>
            <w:vAlign w:val="bottom"/>
          </w:tcPr>
          <w:p w14:paraId="0A584BFB" w14:textId="77777777" w:rsidR="000B6062" w:rsidRPr="009E7EC3" w:rsidRDefault="000B6062" w:rsidP="00476680">
            <w:pPr>
              <w:shd w:val="clear" w:color="auto" w:fill="FFFFFF"/>
              <w:ind w:right="144"/>
              <w:jc w:val="right"/>
              <w:rPr>
                <w:lang w:val="en-AU"/>
              </w:rPr>
            </w:pPr>
            <w:r w:rsidRPr="009E7EC3">
              <w:rPr>
                <w:szCs w:val="18"/>
                <w:lang w:val="en-AU"/>
              </w:rPr>
              <w:t>265,954</w:t>
            </w:r>
          </w:p>
        </w:tc>
      </w:tr>
      <w:tr w:rsidR="000B6062" w:rsidRPr="009E7EC3" w14:paraId="0A584C01" w14:textId="77777777" w:rsidTr="00476680">
        <w:trPr>
          <w:trHeight w:val="20"/>
          <w:jc w:val="center"/>
        </w:trPr>
        <w:tc>
          <w:tcPr>
            <w:tcW w:w="4956" w:type="dxa"/>
            <w:tcBorders>
              <w:top w:val="nil"/>
              <w:left w:val="nil"/>
              <w:right w:val="nil"/>
            </w:tcBorders>
            <w:shd w:val="clear" w:color="auto" w:fill="FFFFFF"/>
          </w:tcPr>
          <w:p w14:paraId="0A584BFD" w14:textId="77777777" w:rsidR="000B6062" w:rsidRPr="009E7EC3" w:rsidRDefault="000B6062" w:rsidP="00476680">
            <w:pPr>
              <w:shd w:val="clear" w:color="auto" w:fill="FFFFFF"/>
              <w:tabs>
                <w:tab w:val="left" w:leader="dot" w:pos="4752"/>
              </w:tabs>
              <w:ind w:left="149"/>
              <w:jc w:val="both"/>
              <w:rPr>
                <w:sz w:val="22"/>
                <w:lang w:val="en-AU"/>
              </w:rPr>
            </w:pPr>
            <w:r w:rsidRPr="009E7EC3">
              <w:rPr>
                <w:szCs w:val="18"/>
                <w:lang w:val="en-AU"/>
              </w:rPr>
              <w:t>06. Motor vehicles</w:t>
            </w:r>
            <w:r w:rsidRPr="009E7EC3">
              <w:rPr>
                <w:rFonts w:eastAsia="Times New Roman"/>
                <w:szCs w:val="18"/>
                <w:lang w:val="en-AU"/>
              </w:rPr>
              <w:t>—Hire, maintenance and running</w:t>
            </w:r>
            <w:r w:rsidR="00476680" w:rsidRPr="009E7EC3">
              <w:rPr>
                <w:rFonts w:eastAsia="Times New Roman"/>
                <w:szCs w:val="18"/>
                <w:lang w:val="en-AU"/>
              </w:rPr>
              <w:tab/>
            </w:r>
          </w:p>
        </w:tc>
        <w:tc>
          <w:tcPr>
            <w:tcW w:w="1384" w:type="dxa"/>
            <w:tcBorders>
              <w:top w:val="nil"/>
              <w:left w:val="nil"/>
              <w:bottom w:val="nil"/>
              <w:right w:val="single" w:sz="6" w:space="0" w:color="auto"/>
            </w:tcBorders>
            <w:shd w:val="clear" w:color="auto" w:fill="FFFFFF"/>
            <w:vAlign w:val="bottom"/>
          </w:tcPr>
          <w:p w14:paraId="0A584BFE" w14:textId="77777777" w:rsidR="000B6062" w:rsidRPr="009E7EC3" w:rsidRDefault="000B6062" w:rsidP="00476680">
            <w:pPr>
              <w:shd w:val="clear" w:color="auto" w:fill="FFFFFF"/>
              <w:ind w:right="144"/>
              <w:jc w:val="right"/>
              <w:rPr>
                <w:sz w:val="22"/>
                <w:lang w:val="en-AU"/>
              </w:rPr>
            </w:pPr>
            <w:r w:rsidRPr="009E7EC3">
              <w:rPr>
                <w:szCs w:val="18"/>
                <w:lang w:val="en-AU"/>
              </w:rPr>
              <w:t>16,000</w:t>
            </w:r>
          </w:p>
        </w:tc>
        <w:tc>
          <w:tcPr>
            <w:tcW w:w="1530" w:type="dxa"/>
            <w:tcBorders>
              <w:top w:val="nil"/>
              <w:left w:val="single" w:sz="6" w:space="0" w:color="auto"/>
              <w:bottom w:val="nil"/>
              <w:right w:val="nil"/>
            </w:tcBorders>
            <w:shd w:val="clear" w:color="auto" w:fill="FFFFFF"/>
            <w:vAlign w:val="bottom"/>
          </w:tcPr>
          <w:p w14:paraId="0A584BFF" w14:textId="77777777" w:rsidR="000B6062" w:rsidRPr="009E7EC3" w:rsidRDefault="000B6062" w:rsidP="00476680">
            <w:pPr>
              <w:shd w:val="clear" w:color="auto" w:fill="FFFFFF"/>
              <w:ind w:right="144"/>
              <w:jc w:val="right"/>
              <w:rPr>
                <w:sz w:val="22"/>
                <w:lang w:val="en-AU"/>
              </w:rPr>
            </w:pPr>
            <w:r w:rsidRPr="009E7EC3">
              <w:rPr>
                <w:szCs w:val="18"/>
                <w:lang w:val="en-AU"/>
              </w:rPr>
              <w:t>920,000</w:t>
            </w:r>
          </w:p>
        </w:tc>
        <w:tc>
          <w:tcPr>
            <w:tcW w:w="1239" w:type="dxa"/>
            <w:tcBorders>
              <w:top w:val="nil"/>
              <w:left w:val="nil"/>
              <w:bottom w:val="nil"/>
              <w:right w:val="nil"/>
            </w:tcBorders>
            <w:shd w:val="clear" w:color="auto" w:fill="FFFFFF"/>
            <w:vAlign w:val="bottom"/>
          </w:tcPr>
          <w:p w14:paraId="0A584C00" w14:textId="77777777" w:rsidR="000B6062" w:rsidRPr="009E7EC3" w:rsidRDefault="000B6062" w:rsidP="00476680">
            <w:pPr>
              <w:shd w:val="clear" w:color="auto" w:fill="FFFFFF"/>
              <w:ind w:right="144"/>
              <w:jc w:val="right"/>
              <w:rPr>
                <w:lang w:val="en-AU"/>
              </w:rPr>
            </w:pPr>
            <w:r w:rsidRPr="009E7EC3">
              <w:rPr>
                <w:szCs w:val="18"/>
                <w:lang w:val="en-AU"/>
              </w:rPr>
              <w:t>902,508</w:t>
            </w:r>
          </w:p>
        </w:tc>
      </w:tr>
      <w:tr w:rsidR="000B6062" w:rsidRPr="009E7EC3" w14:paraId="0A584C06" w14:textId="77777777" w:rsidTr="00476680">
        <w:trPr>
          <w:trHeight w:val="20"/>
          <w:jc w:val="center"/>
        </w:trPr>
        <w:tc>
          <w:tcPr>
            <w:tcW w:w="4956" w:type="dxa"/>
            <w:tcBorders>
              <w:left w:val="nil"/>
              <w:bottom w:val="nil"/>
              <w:right w:val="nil"/>
            </w:tcBorders>
            <w:shd w:val="clear" w:color="auto" w:fill="FFFFFF"/>
          </w:tcPr>
          <w:p w14:paraId="0A584C02" w14:textId="77777777" w:rsidR="000B6062" w:rsidRPr="009E7EC3" w:rsidRDefault="000B6062" w:rsidP="00476680">
            <w:pPr>
              <w:shd w:val="clear" w:color="auto" w:fill="FFFFFF"/>
              <w:tabs>
                <w:tab w:val="left" w:leader="dot" w:pos="4752"/>
              </w:tabs>
              <w:ind w:left="158"/>
              <w:jc w:val="both"/>
              <w:rPr>
                <w:sz w:val="22"/>
                <w:lang w:val="en-AU"/>
              </w:rPr>
            </w:pPr>
            <w:r w:rsidRPr="009E7EC3">
              <w:rPr>
                <w:szCs w:val="18"/>
                <w:lang w:val="en-AU"/>
              </w:rPr>
              <w:t>12. Consultants</w:t>
            </w:r>
            <w:r w:rsidRPr="009E7EC3">
              <w:rPr>
                <w:rFonts w:eastAsia="Times New Roman"/>
                <w:szCs w:val="18"/>
                <w:lang w:val="en-AU"/>
              </w:rPr>
              <w:t>—Fees</w:t>
            </w:r>
            <w:r w:rsidR="00476680" w:rsidRPr="009E7EC3">
              <w:rPr>
                <w:rFonts w:eastAsia="Times New Roman"/>
                <w:szCs w:val="18"/>
                <w:lang w:val="en-AU"/>
              </w:rPr>
              <w:tab/>
            </w:r>
          </w:p>
        </w:tc>
        <w:tc>
          <w:tcPr>
            <w:tcW w:w="1384" w:type="dxa"/>
            <w:tcBorders>
              <w:top w:val="nil"/>
              <w:left w:val="nil"/>
              <w:bottom w:val="nil"/>
              <w:right w:val="single" w:sz="6" w:space="0" w:color="auto"/>
            </w:tcBorders>
            <w:shd w:val="clear" w:color="auto" w:fill="FFFFFF"/>
            <w:vAlign w:val="bottom"/>
          </w:tcPr>
          <w:p w14:paraId="0A584C03" w14:textId="77777777" w:rsidR="000B6062" w:rsidRPr="009E7EC3" w:rsidRDefault="000B6062" w:rsidP="00476680">
            <w:pPr>
              <w:shd w:val="clear" w:color="auto" w:fill="FFFFFF"/>
              <w:ind w:right="144"/>
              <w:jc w:val="right"/>
              <w:rPr>
                <w:sz w:val="22"/>
                <w:lang w:val="en-AU"/>
              </w:rPr>
            </w:pPr>
            <w:r w:rsidRPr="009E7EC3">
              <w:rPr>
                <w:szCs w:val="18"/>
                <w:lang w:val="en-AU"/>
              </w:rPr>
              <w:t>5,000</w:t>
            </w:r>
          </w:p>
        </w:tc>
        <w:tc>
          <w:tcPr>
            <w:tcW w:w="1530" w:type="dxa"/>
            <w:tcBorders>
              <w:top w:val="nil"/>
              <w:left w:val="single" w:sz="6" w:space="0" w:color="auto"/>
              <w:bottom w:val="nil"/>
              <w:right w:val="nil"/>
            </w:tcBorders>
            <w:shd w:val="clear" w:color="auto" w:fill="FFFFFF"/>
            <w:vAlign w:val="bottom"/>
          </w:tcPr>
          <w:p w14:paraId="0A584C04" w14:textId="77777777" w:rsidR="000B6062" w:rsidRPr="009E7EC3" w:rsidRDefault="000B6062" w:rsidP="00476680">
            <w:pPr>
              <w:shd w:val="clear" w:color="auto" w:fill="FFFFFF"/>
              <w:ind w:right="144"/>
              <w:jc w:val="right"/>
              <w:rPr>
                <w:sz w:val="22"/>
                <w:lang w:val="en-AU"/>
              </w:rPr>
            </w:pPr>
            <w:r w:rsidRPr="009E7EC3">
              <w:rPr>
                <w:szCs w:val="18"/>
                <w:lang w:val="en-AU"/>
              </w:rPr>
              <w:t>15,000</w:t>
            </w:r>
          </w:p>
        </w:tc>
        <w:tc>
          <w:tcPr>
            <w:tcW w:w="1239" w:type="dxa"/>
            <w:tcBorders>
              <w:top w:val="nil"/>
              <w:left w:val="nil"/>
              <w:bottom w:val="nil"/>
              <w:right w:val="nil"/>
            </w:tcBorders>
            <w:shd w:val="clear" w:color="auto" w:fill="FFFFFF"/>
            <w:vAlign w:val="bottom"/>
          </w:tcPr>
          <w:p w14:paraId="0A584C05" w14:textId="77777777" w:rsidR="000B6062" w:rsidRPr="009E7EC3" w:rsidRDefault="000B6062" w:rsidP="00476680">
            <w:pPr>
              <w:shd w:val="clear" w:color="auto" w:fill="FFFFFF"/>
              <w:ind w:right="144"/>
              <w:jc w:val="right"/>
              <w:rPr>
                <w:lang w:val="en-AU"/>
              </w:rPr>
            </w:pPr>
            <w:r w:rsidRPr="009E7EC3">
              <w:rPr>
                <w:szCs w:val="18"/>
                <w:lang w:val="en-AU"/>
              </w:rPr>
              <w:t>27,839</w:t>
            </w:r>
          </w:p>
        </w:tc>
      </w:tr>
      <w:tr w:rsidR="000B6062" w:rsidRPr="009E7EC3" w14:paraId="0A584C0B" w14:textId="77777777" w:rsidTr="00476680">
        <w:trPr>
          <w:trHeight w:val="20"/>
          <w:jc w:val="center"/>
        </w:trPr>
        <w:tc>
          <w:tcPr>
            <w:tcW w:w="4956" w:type="dxa"/>
            <w:tcBorders>
              <w:top w:val="nil"/>
              <w:left w:val="nil"/>
              <w:right w:val="nil"/>
            </w:tcBorders>
            <w:shd w:val="clear" w:color="auto" w:fill="FFFFFF"/>
          </w:tcPr>
          <w:p w14:paraId="0A584C07" w14:textId="77777777" w:rsidR="000B6062" w:rsidRPr="009E7EC3" w:rsidRDefault="000B6062" w:rsidP="00476680">
            <w:pPr>
              <w:shd w:val="clear" w:color="auto" w:fill="FFFFFF"/>
              <w:tabs>
                <w:tab w:val="left" w:leader="dot" w:pos="4752"/>
              </w:tabs>
              <w:ind w:left="158"/>
              <w:jc w:val="both"/>
              <w:rPr>
                <w:sz w:val="22"/>
                <w:lang w:val="en-AU"/>
              </w:rPr>
            </w:pPr>
            <w:r w:rsidRPr="009E7EC3">
              <w:rPr>
                <w:szCs w:val="18"/>
                <w:lang w:val="en-AU"/>
              </w:rPr>
              <w:t>13. Computer services</w:t>
            </w:r>
            <w:r w:rsidR="00476680" w:rsidRPr="009E7EC3">
              <w:rPr>
                <w:szCs w:val="18"/>
                <w:lang w:val="en-AU"/>
              </w:rPr>
              <w:tab/>
            </w:r>
          </w:p>
        </w:tc>
        <w:tc>
          <w:tcPr>
            <w:tcW w:w="1384" w:type="dxa"/>
            <w:tcBorders>
              <w:top w:val="nil"/>
              <w:left w:val="nil"/>
              <w:bottom w:val="nil"/>
              <w:right w:val="single" w:sz="6" w:space="0" w:color="auto"/>
            </w:tcBorders>
            <w:shd w:val="clear" w:color="auto" w:fill="FFFFFF"/>
            <w:vAlign w:val="bottom"/>
          </w:tcPr>
          <w:p w14:paraId="0A584C08" w14:textId="77777777" w:rsidR="000B6062" w:rsidRPr="009E7EC3" w:rsidRDefault="000B6062" w:rsidP="00476680">
            <w:pPr>
              <w:shd w:val="clear" w:color="auto" w:fill="FFFFFF"/>
              <w:ind w:right="144"/>
              <w:jc w:val="right"/>
              <w:rPr>
                <w:sz w:val="22"/>
                <w:lang w:val="en-AU"/>
              </w:rPr>
            </w:pPr>
            <w:r w:rsidRPr="009E7EC3">
              <w:rPr>
                <w:szCs w:val="18"/>
                <w:lang w:val="en-AU"/>
              </w:rPr>
              <w:t>23,000</w:t>
            </w:r>
          </w:p>
        </w:tc>
        <w:tc>
          <w:tcPr>
            <w:tcW w:w="1530" w:type="dxa"/>
            <w:tcBorders>
              <w:top w:val="nil"/>
              <w:left w:val="single" w:sz="6" w:space="0" w:color="auto"/>
              <w:bottom w:val="nil"/>
              <w:right w:val="nil"/>
            </w:tcBorders>
            <w:shd w:val="clear" w:color="auto" w:fill="FFFFFF"/>
            <w:vAlign w:val="bottom"/>
          </w:tcPr>
          <w:p w14:paraId="0A584C09" w14:textId="77777777" w:rsidR="000B6062" w:rsidRPr="009E7EC3" w:rsidRDefault="000B6062" w:rsidP="00476680">
            <w:pPr>
              <w:shd w:val="clear" w:color="auto" w:fill="FFFFFF"/>
              <w:ind w:right="144"/>
              <w:jc w:val="right"/>
              <w:rPr>
                <w:sz w:val="22"/>
                <w:lang w:val="en-AU"/>
              </w:rPr>
            </w:pPr>
            <w:r w:rsidRPr="009E7EC3">
              <w:rPr>
                <w:szCs w:val="18"/>
                <w:lang w:val="en-AU"/>
              </w:rPr>
              <w:t>2,390,000</w:t>
            </w:r>
          </w:p>
        </w:tc>
        <w:tc>
          <w:tcPr>
            <w:tcW w:w="1239" w:type="dxa"/>
            <w:tcBorders>
              <w:top w:val="nil"/>
              <w:left w:val="nil"/>
              <w:bottom w:val="nil"/>
              <w:right w:val="nil"/>
            </w:tcBorders>
            <w:shd w:val="clear" w:color="auto" w:fill="FFFFFF"/>
            <w:vAlign w:val="bottom"/>
          </w:tcPr>
          <w:p w14:paraId="0A584C0A" w14:textId="77777777" w:rsidR="000B6062" w:rsidRPr="009E7EC3" w:rsidRDefault="000B6062" w:rsidP="00476680">
            <w:pPr>
              <w:shd w:val="clear" w:color="auto" w:fill="FFFFFF"/>
              <w:ind w:right="144"/>
              <w:jc w:val="right"/>
              <w:rPr>
                <w:lang w:val="en-AU"/>
              </w:rPr>
            </w:pPr>
            <w:r w:rsidRPr="009E7EC3">
              <w:rPr>
                <w:szCs w:val="18"/>
                <w:lang w:val="en-AU"/>
              </w:rPr>
              <w:t>1,926,600</w:t>
            </w:r>
          </w:p>
        </w:tc>
      </w:tr>
      <w:tr w:rsidR="000B6062" w:rsidRPr="009E7EC3" w14:paraId="0A584C10" w14:textId="77777777" w:rsidTr="00476680">
        <w:trPr>
          <w:trHeight w:val="20"/>
          <w:jc w:val="center"/>
        </w:trPr>
        <w:tc>
          <w:tcPr>
            <w:tcW w:w="4956" w:type="dxa"/>
            <w:tcBorders>
              <w:top w:val="nil"/>
              <w:left w:val="nil"/>
              <w:right w:val="nil"/>
            </w:tcBorders>
            <w:shd w:val="clear" w:color="auto" w:fill="FFFFFF"/>
          </w:tcPr>
          <w:p w14:paraId="0A584C0C" w14:textId="77777777" w:rsidR="000B6062" w:rsidRPr="009E7EC3" w:rsidRDefault="000B6062" w:rsidP="00476680">
            <w:pPr>
              <w:shd w:val="clear" w:color="auto" w:fill="FFFFFF"/>
              <w:tabs>
                <w:tab w:val="left" w:leader="dot" w:pos="4752"/>
              </w:tabs>
              <w:ind w:left="154"/>
              <w:jc w:val="both"/>
              <w:rPr>
                <w:sz w:val="22"/>
                <w:lang w:val="en-AU"/>
              </w:rPr>
            </w:pPr>
            <w:r w:rsidRPr="009E7EC3">
              <w:rPr>
                <w:szCs w:val="18"/>
                <w:lang w:val="en-AU"/>
              </w:rPr>
              <w:t>15. Incidental and other expenditure</w:t>
            </w:r>
            <w:r w:rsidR="00476680" w:rsidRPr="009E7EC3">
              <w:rPr>
                <w:szCs w:val="18"/>
                <w:lang w:val="en-AU"/>
              </w:rPr>
              <w:tab/>
            </w:r>
          </w:p>
        </w:tc>
        <w:tc>
          <w:tcPr>
            <w:tcW w:w="1384" w:type="dxa"/>
            <w:tcBorders>
              <w:top w:val="nil"/>
              <w:left w:val="nil"/>
              <w:bottom w:val="single" w:sz="6" w:space="0" w:color="auto"/>
              <w:right w:val="single" w:sz="6" w:space="0" w:color="auto"/>
            </w:tcBorders>
            <w:shd w:val="clear" w:color="auto" w:fill="FFFFFF"/>
            <w:vAlign w:val="bottom"/>
          </w:tcPr>
          <w:p w14:paraId="0A584C0D" w14:textId="77777777" w:rsidR="000B6062" w:rsidRPr="009E7EC3" w:rsidRDefault="000B6062" w:rsidP="00476680">
            <w:pPr>
              <w:shd w:val="clear" w:color="auto" w:fill="FFFFFF"/>
              <w:ind w:right="144"/>
              <w:jc w:val="right"/>
              <w:rPr>
                <w:sz w:val="22"/>
                <w:lang w:val="en-AU"/>
              </w:rPr>
            </w:pPr>
            <w:r w:rsidRPr="009E7EC3">
              <w:rPr>
                <w:szCs w:val="18"/>
                <w:lang w:val="en-AU"/>
              </w:rPr>
              <w:t>17,000</w:t>
            </w:r>
          </w:p>
        </w:tc>
        <w:tc>
          <w:tcPr>
            <w:tcW w:w="1530" w:type="dxa"/>
            <w:tcBorders>
              <w:top w:val="nil"/>
              <w:left w:val="single" w:sz="6" w:space="0" w:color="auto"/>
              <w:bottom w:val="nil"/>
              <w:right w:val="nil"/>
            </w:tcBorders>
            <w:shd w:val="clear" w:color="auto" w:fill="FFFFFF"/>
            <w:vAlign w:val="bottom"/>
          </w:tcPr>
          <w:p w14:paraId="0A584C0E" w14:textId="77777777" w:rsidR="000B6062" w:rsidRPr="009E7EC3" w:rsidRDefault="000B6062" w:rsidP="00476680">
            <w:pPr>
              <w:shd w:val="clear" w:color="auto" w:fill="FFFFFF"/>
              <w:ind w:right="144"/>
              <w:jc w:val="right"/>
              <w:rPr>
                <w:sz w:val="22"/>
                <w:lang w:val="en-AU"/>
              </w:rPr>
            </w:pPr>
            <w:r w:rsidRPr="009E7EC3">
              <w:rPr>
                <w:szCs w:val="18"/>
                <w:lang w:val="en-AU"/>
              </w:rPr>
              <w:t>482,000</w:t>
            </w:r>
          </w:p>
        </w:tc>
        <w:tc>
          <w:tcPr>
            <w:tcW w:w="1239" w:type="dxa"/>
            <w:tcBorders>
              <w:top w:val="nil"/>
              <w:left w:val="nil"/>
              <w:bottom w:val="nil"/>
              <w:right w:val="nil"/>
            </w:tcBorders>
            <w:shd w:val="clear" w:color="auto" w:fill="FFFFFF"/>
            <w:vAlign w:val="bottom"/>
          </w:tcPr>
          <w:p w14:paraId="0A584C0F" w14:textId="77777777" w:rsidR="000B6062" w:rsidRPr="009E7EC3" w:rsidRDefault="000B6062" w:rsidP="00476680">
            <w:pPr>
              <w:shd w:val="clear" w:color="auto" w:fill="FFFFFF"/>
              <w:ind w:right="144"/>
              <w:jc w:val="right"/>
              <w:rPr>
                <w:lang w:val="en-AU"/>
              </w:rPr>
            </w:pPr>
            <w:r w:rsidRPr="009E7EC3">
              <w:rPr>
                <w:szCs w:val="18"/>
                <w:lang w:val="en-AU"/>
              </w:rPr>
              <w:t>438,949</w:t>
            </w:r>
          </w:p>
        </w:tc>
      </w:tr>
      <w:tr w:rsidR="000B6062" w:rsidRPr="009E7EC3" w14:paraId="0A584C15" w14:textId="77777777" w:rsidTr="00476680">
        <w:trPr>
          <w:trHeight w:val="20"/>
          <w:jc w:val="center"/>
        </w:trPr>
        <w:tc>
          <w:tcPr>
            <w:tcW w:w="4956" w:type="dxa"/>
            <w:tcBorders>
              <w:left w:val="nil"/>
              <w:right w:val="nil"/>
            </w:tcBorders>
            <w:shd w:val="clear" w:color="auto" w:fill="FFFFFF"/>
          </w:tcPr>
          <w:p w14:paraId="0A584C11" w14:textId="77777777" w:rsidR="000B6062" w:rsidRPr="009E7EC3" w:rsidRDefault="000B6062" w:rsidP="00476680">
            <w:pPr>
              <w:shd w:val="clear" w:color="auto" w:fill="FFFFFF"/>
              <w:tabs>
                <w:tab w:val="left" w:leader="dot" w:pos="4752"/>
              </w:tabs>
              <w:rPr>
                <w:sz w:val="22"/>
                <w:lang w:val="en-AU"/>
              </w:rPr>
            </w:pPr>
          </w:p>
        </w:tc>
        <w:tc>
          <w:tcPr>
            <w:tcW w:w="1384" w:type="dxa"/>
            <w:tcBorders>
              <w:top w:val="single" w:sz="6" w:space="0" w:color="auto"/>
              <w:left w:val="nil"/>
              <w:bottom w:val="single" w:sz="6" w:space="0" w:color="auto"/>
              <w:right w:val="single" w:sz="6" w:space="0" w:color="auto"/>
            </w:tcBorders>
            <w:shd w:val="clear" w:color="auto" w:fill="FFFFFF"/>
            <w:vAlign w:val="bottom"/>
          </w:tcPr>
          <w:p w14:paraId="0A584C12" w14:textId="77777777" w:rsidR="000B6062" w:rsidRPr="009E7EC3" w:rsidRDefault="000B6062" w:rsidP="00476680">
            <w:pPr>
              <w:shd w:val="clear" w:color="auto" w:fill="FFFFFF"/>
              <w:ind w:right="144"/>
              <w:jc w:val="right"/>
              <w:rPr>
                <w:lang w:val="en-AU"/>
              </w:rPr>
            </w:pPr>
            <w:r w:rsidRPr="009E7EC3">
              <w:rPr>
                <w:szCs w:val="18"/>
                <w:lang w:val="en-AU"/>
              </w:rPr>
              <w:t>1,170,000</w:t>
            </w:r>
          </w:p>
        </w:tc>
        <w:tc>
          <w:tcPr>
            <w:tcW w:w="1530" w:type="dxa"/>
            <w:tcBorders>
              <w:top w:val="nil"/>
              <w:left w:val="single" w:sz="6" w:space="0" w:color="auto"/>
              <w:bottom w:val="nil"/>
              <w:right w:val="nil"/>
            </w:tcBorders>
            <w:shd w:val="clear" w:color="auto" w:fill="FFFFFF"/>
            <w:vAlign w:val="bottom"/>
          </w:tcPr>
          <w:p w14:paraId="0A584C13"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14" w14:textId="77777777" w:rsidR="000B6062" w:rsidRPr="009E7EC3" w:rsidRDefault="000B6062" w:rsidP="00476680">
            <w:pPr>
              <w:shd w:val="clear" w:color="auto" w:fill="FFFFFF"/>
              <w:ind w:right="144"/>
              <w:jc w:val="right"/>
              <w:rPr>
                <w:lang w:val="en-AU"/>
              </w:rPr>
            </w:pPr>
          </w:p>
        </w:tc>
      </w:tr>
      <w:tr w:rsidR="000B6062" w:rsidRPr="009E7EC3" w14:paraId="0A584C1A" w14:textId="77777777" w:rsidTr="00476680">
        <w:trPr>
          <w:trHeight w:val="20"/>
          <w:jc w:val="center"/>
        </w:trPr>
        <w:tc>
          <w:tcPr>
            <w:tcW w:w="4956" w:type="dxa"/>
            <w:tcBorders>
              <w:left w:val="nil"/>
              <w:right w:val="nil"/>
            </w:tcBorders>
            <w:shd w:val="clear" w:color="auto" w:fill="FFFFFF"/>
          </w:tcPr>
          <w:p w14:paraId="0A584C16" w14:textId="77777777" w:rsidR="000B6062" w:rsidRPr="009E7EC3" w:rsidRDefault="005A7619" w:rsidP="00476680">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384" w:type="dxa"/>
            <w:tcBorders>
              <w:top w:val="single" w:sz="6" w:space="0" w:color="auto"/>
              <w:left w:val="nil"/>
              <w:bottom w:val="nil"/>
              <w:right w:val="single" w:sz="6" w:space="0" w:color="auto"/>
            </w:tcBorders>
            <w:shd w:val="clear" w:color="auto" w:fill="FFFFFF"/>
            <w:vAlign w:val="bottom"/>
          </w:tcPr>
          <w:p w14:paraId="0A584C17"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C18"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19" w14:textId="77777777" w:rsidR="000B6062" w:rsidRPr="009E7EC3" w:rsidRDefault="000B6062" w:rsidP="00476680">
            <w:pPr>
              <w:shd w:val="clear" w:color="auto" w:fill="FFFFFF"/>
              <w:ind w:right="144"/>
              <w:jc w:val="right"/>
              <w:rPr>
                <w:lang w:val="en-AU"/>
              </w:rPr>
            </w:pPr>
          </w:p>
        </w:tc>
      </w:tr>
      <w:tr w:rsidR="000B6062" w:rsidRPr="009E7EC3" w14:paraId="0A584C1F" w14:textId="77777777" w:rsidTr="00476680">
        <w:trPr>
          <w:trHeight w:val="20"/>
          <w:jc w:val="center"/>
        </w:trPr>
        <w:tc>
          <w:tcPr>
            <w:tcW w:w="4956" w:type="dxa"/>
            <w:tcBorders>
              <w:top w:val="nil"/>
              <w:left w:val="nil"/>
              <w:right w:val="nil"/>
            </w:tcBorders>
            <w:shd w:val="clear" w:color="auto" w:fill="FFFFFF"/>
          </w:tcPr>
          <w:p w14:paraId="0A584C1B" w14:textId="77777777" w:rsidR="000B6062" w:rsidRPr="009E7EC3" w:rsidRDefault="000B6062" w:rsidP="00B55C40">
            <w:pPr>
              <w:shd w:val="clear" w:color="auto" w:fill="FFFFFF"/>
              <w:tabs>
                <w:tab w:val="left" w:leader="dot" w:pos="4752"/>
              </w:tabs>
              <w:ind w:left="720" w:hanging="576"/>
              <w:rPr>
                <w:sz w:val="22"/>
                <w:lang w:val="en-AU"/>
              </w:rPr>
            </w:pPr>
            <w:r w:rsidRPr="009E7EC3">
              <w:rPr>
                <w:szCs w:val="18"/>
                <w:lang w:val="en-AU"/>
              </w:rPr>
              <w:t>06. Sale of Petroleum Products (Northern Territory)</w:t>
            </w:r>
            <w:r w:rsidRPr="009E7EC3">
              <w:rPr>
                <w:rFonts w:eastAsia="Times New Roman"/>
                <w:szCs w:val="18"/>
                <w:lang w:val="en-AU"/>
              </w:rPr>
              <w:t>—Financial Assistance</w:t>
            </w:r>
            <w:r w:rsidR="00476680" w:rsidRPr="009E7EC3">
              <w:rPr>
                <w:rFonts w:eastAsia="Times New Roman"/>
                <w:szCs w:val="18"/>
                <w:lang w:val="en-AU"/>
              </w:rPr>
              <w:tab/>
            </w:r>
          </w:p>
        </w:tc>
        <w:tc>
          <w:tcPr>
            <w:tcW w:w="1384" w:type="dxa"/>
            <w:tcBorders>
              <w:top w:val="nil"/>
              <w:left w:val="nil"/>
              <w:bottom w:val="single" w:sz="6" w:space="0" w:color="auto"/>
              <w:right w:val="single" w:sz="6" w:space="0" w:color="auto"/>
            </w:tcBorders>
            <w:shd w:val="clear" w:color="auto" w:fill="FFFFFF"/>
            <w:vAlign w:val="bottom"/>
          </w:tcPr>
          <w:p w14:paraId="0A584C1C" w14:textId="77777777" w:rsidR="000B6062" w:rsidRPr="009E7EC3" w:rsidRDefault="000B6062" w:rsidP="00476680">
            <w:pPr>
              <w:shd w:val="clear" w:color="auto" w:fill="FFFFFF"/>
              <w:ind w:right="144"/>
              <w:jc w:val="right"/>
              <w:rPr>
                <w:sz w:val="22"/>
                <w:lang w:val="en-AU"/>
              </w:rPr>
            </w:pPr>
            <w:r w:rsidRPr="009E7EC3">
              <w:rPr>
                <w:szCs w:val="18"/>
                <w:lang w:val="en-AU"/>
              </w:rPr>
              <w:t>2,036,000</w:t>
            </w:r>
          </w:p>
        </w:tc>
        <w:tc>
          <w:tcPr>
            <w:tcW w:w="1530" w:type="dxa"/>
            <w:tcBorders>
              <w:top w:val="nil"/>
              <w:left w:val="single" w:sz="6" w:space="0" w:color="auto"/>
              <w:bottom w:val="nil"/>
              <w:right w:val="nil"/>
            </w:tcBorders>
            <w:shd w:val="clear" w:color="auto" w:fill="FFFFFF"/>
            <w:vAlign w:val="bottom"/>
          </w:tcPr>
          <w:p w14:paraId="0A584C1D" w14:textId="77777777" w:rsidR="000B6062" w:rsidRPr="009E7EC3" w:rsidRDefault="000B6062" w:rsidP="00476680">
            <w:pPr>
              <w:shd w:val="clear" w:color="auto" w:fill="FFFFFF"/>
              <w:ind w:right="144"/>
              <w:jc w:val="right"/>
              <w:rPr>
                <w:sz w:val="22"/>
                <w:lang w:val="en-AU"/>
              </w:rPr>
            </w:pPr>
            <w:r w:rsidRPr="009E7EC3">
              <w:rPr>
                <w:szCs w:val="18"/>
                <w:lang w:val="en-AU"/>
              </w:rPr>
              <w:t>5,850,000</w:t>
            </w:r>
          </w:p>
        </w:tc>
        <w:tc>
          <w:tcPr>
            <w:tcW w:w="1239" w:type="dxa"/>
            <w:tcBorders>
              <w:top w:val="nil"/>
              <w:left w:val="nil"/>
              <w:bottom w:val="nil"/>
              <w:right w:val="nil"/>
            </w:tcBorders>
            <w:shd w:val="clear" w:color="auto" w:fill="FFFFFF"/>
            <w:vAlign w:val="bottom"/>
          </w:tcPr>
          <w:p w14:paraId="0A584C1E" w14:textId="77777777" w:rsidR="000B6062" w:rsidRPr="009E7EC3" w:rsidRDefault="000B6062" w:rsidP="00476680">
            <w:pPr>
              <w:shd w:val="clear" w:color="auto" w:fill="FFFFFF"/>
              <w:ind w:right="144"/>
              <w:jc w:val="right"/>
              <w:rPr>
                <w:lang w:val="en-AU"/>
              </w:rPr>
            </w:pPr>
            <w:r w:rsidRPr="009E7EC3">
              <w:rPr>
                <w:szCs w:val="18"/>
                <w:lang w:val="en-AU"/>
              </w:rPr>
              <w:t>5,123,947</w:t>
            </w:r>
          </w:p>
        </w:tc>
      </w:tr>
      <w:tr w:rsidR="000B6062" w:rsidRPr="009E7EC3" w14:paraId="0A584C24" w14:textId="77777777" w:rsidTr="00476680">
        <w:trPr>
          <w:trHeight w:val="20"/>
          <w:jc w:val="center"/>
        </w:trPr>
        <w:tc>
          <w:tcPr>
            <w:tcW w:w="4956" w:type="dxa"/>
            <w:tcBorders>
              <w:left w:val="nil"/>
              <w:right w:val="nil"/>
            </w:tcBorders>
            <w:shd w:val="clear" w:color="auto" w:fill="FFFFFF"/>
          </w:tcPr>
          <w:p w14:paraId="0A584C20" w14:textId="77777777" w:rsidR="000B6062" w:rsidRPr="009E7EC3" w:rsidRDefault="005A7619" w:rsidP="00476680">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195</w:t>
            </w:r>
          </w:p>
        </w:tc>
        <w:tc>
          <w:tcPr>
            <w:tcW w:w="1384" w:type="dxa"/>
            <w:tcBorders>
              <w:top w:val="single" w:sz="6" w:space="0" w:color="auto"/>
              <w:left w:val="nil"/>
              <w:bottom w:val="single" w:sz="6" w:space="0" w:color="auto"/>
              <w:right w:val="single" w:sz="6" w:space="0" w:color="auto"/>
            </w:tcBorders>
            <w:shd w:val="clear" w:color="auto" w:fill="FFFFFF"/>
            <w:vAlign w:val="bottom"/>
          </w:tcPr>
          <w:p w14:paraId="0A584C21" w14:textId="77777777" w:rsidR="000B6062" w:rsidRPr="009E7EC3" w:rsidRDefault="000B6062" w:rsidP="00476680">
            <w:pPr>
              <w:shd w:val="clear" w:color="auto" w:fill="FFFFFF"/>
              <w:ind w:right="144"/>
              <w:jc w:val="right"/>
              <w:rPr>
                <w:b/>
                <w:lang w:val="en-AU"/>
              </w:rPr>
            </w:pPr>
            <w:r w:rsidRPr="009E7EC3">
              <w:rPr>
                <w:b/>
                <w:szCs w:val="18"/>
                <w:lang w:val="en-AU"/>
              </w:rPr>
              <w:t>3,206,000</w:t>
            </w:r>
          </w:p>
        </w:tc>
        <w:tc>
          <w:tcPr>
            <w:tcW w:w="1530" w:type="dxa"/>
            <w:tcBorders>
              <w:top w:val="nil"/>
              <w:left w:val="single" w:sz="6" w:space="0" w:color="auto"/>
              <w:bottom w:val="nil"/>
              <w:right w:val="nil"/>
            </w:tcBorders>
            <w:shd w:val="clear" w:color="auto" w:fill="FFFFFF"/>
            <w:vAlign w:val="bottom"/>
          </w:tcPr>
          <w:p w14:paraId="0A584C22"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23" w14:textId="77777777" w:rsidR="000B6062" w:rsidRPr="009E7EC3" w:rsidRDefault="000B6062" w:rsidP="00476680">
            <w:pPr>
              <w:shd w:val="clear" w:color="auto" w:fill="FFFFFF"/>
              <w:ind w:right="144"/>
              <w:jc w:val="right"/>
              <w:rPr>
                <w:lang w:val="en-AU"/>
              </w:rPr>
            </w:pPr>
          </w:p>
        </w:tc>
      </w:tr>
      <w:tr w:rsidR="000B6062" w:rsidRPr="009E7EC3" w14:paraId="0A584C29" w14:textId="77777777" w:rsidTr="00476680">
        <w:trPr>
          <w:trHeight w:val="20"/>
          <w:jc w:val="center"/>
        </w:trPr>
        <w:tc>
          <w:tcPr>
            <w:tcW w:w="4956" w:type="dxa"/>
            <w:tcBorders>
              <w:left w:val="nil"/>
              <w:bottom w:val="nil"/>
              <w:right w:val="nil"/>
            </w:tcBorders>
            <w:shd w:val="clear" w:color="auto" w:fill="FFFFFF"/>
          </w:tcPr>
          <w:p w14:paraId="0A584C25" w14:textId="77777777" w:rsidR="000B6062" w:rsidRPr="009E7EC3" w:rsidRDefault="000B6062" w:rsidP="00476680">
            <w:pPr>
              <w:shd w:val="clear" w:color="auto" w:fill="FFFFFF"/>
              <w:tabs>
                <w:tab w:val="left" w:leader="dot" w:pos="4752"/>
              </w:tabs>
              <w:spacing w:before="360"/>
              <w:jc w:val="both"/>
              <w:rPr>
                <w:lang w:val="en-AU"/>
              </w:rPr>
            </w:pPr>
            <w:r w:rsidRPr="009E7EC3">
              <w:rPr>
                <w:smallCaps/>
                <w:szCs w:val="18"/>
                <w:lang w:val="en-AU"/>
              </w:rPr>
              <w:t xml:space="preserve">Division </w:t>
            </w:r>
            <w:r w:rsidRPr="009E7EC3">
              <w:rPr>
                <w:szCs w:val="18"/>
                <w:lang w:val="en-AU"/>
              </w:rPr>
              <w:t>199.</w:t>
            </w:r>
            <w:r w:rsidRPr="009E7EC3">
              <w:rPr>
                <w:rFonts w:eastAsia="Times New Roman"/>
                <w:szCs w:val="18"/>
                <w:lang w:val="en-AU"/>
              </w:rPr>
              <w:t>—TRADE PRACTICES COMMISSION</w:t>
            </w:r>
          </w:p>
        </w:tc>
        <w:tc>
          <w:tcPr>
            <w:tcW w:w="1384" w:type="dxa"/>
            <w:tcBorders>
              <w:top w:val="single" w:sz="6" w:space="0" w:color="auto"/>
              <w:left w:val="nil"/>
              <w:bottom w:val="nil"/>
              <w:right w:val="single" w:sz="6" w:space="0" w:color="auto"/>
            </w:tcBorders>
            <w:shd w:val="clear" w:color="auto" w:fill="FFFFFF"/>
            <w:vAlign w:val="bottom"/>
          </w:tcPr>
          <w:p w14:paraId="0A584C26"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C27"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28" w14:textId="77777777" w:rsidR="000B6062" w:rsidRPr="009E7EC3" w:rsidRDefault="000B6062" w:rsidP="00476680">
            <w:pPr>
              <w:shd w:val="clear" w:color="auto" w:fill="FFFFFF"/>
              <w:ind w:right="144"/>
              <w:jc w:val="right"/>
              <w:rPr>
                <w:lang w:val="en-AU"/>
              </w:rPr>
            </w:pPr>
          </w:p>
        </w:tc>
      </w:tr>
      <w:tr w:rsidR="000B6062" w:rsidRPr="009E7EC3" w14:paraId="0A584C2E" w14:textId="77777777" w:rsidTr="00476680">
        <w:trPr>
          <w:trHeight w:val="20"/>
          <w:jc w:val="center"/>
        </w:trPr>
        <w:tc>
          <w:tcPr>
            <w:tcW w:w="4956" w:type="dxa"/>
            <w:tcBorders>
              <w:top w:val="nil"/>
              <w:left w:val="nil"/>
              <w:right w:val="nil"/>
            </w:tcBorders>
            <w:shd w:val="clear" w:color="auto" w:fill="FFFFFF"/>
          </w:tcPr>
          <w:p w14:paraId="0A584C2A" w14:textId="77777777" w:rsidR="000B6062" w:rsidRPr="009E7EC3" w:rsidRDefault="000B6062" w:rsidP="00476680">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84" w:type="dxa"/>
            <w:tcBorders>
              <w:top w:val="nil"/>
              <w:left w:val="nil"/>
              <w:bottom w:val="nil"/>
              <w:right w:val="single" w:sz="6" w:space="0" w:color="auto"/>
            </w:tcBorders>
            <w:shd w:val="clear" w:color="auto" w:fill="FFFFFF"/>
            <w:vAlign w:val="bottom"/>
          </w:tcPr>
          <w:p w14:paraId="0A584C2B"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C2C"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2D" w14:textId="77777777" w:rsidR="000B6062" w:rsidRPr="009E7EC3" w:rsidRDefault="000B6062" w:rsidP="00476680">
            <w:pPr>
              <w:shd w:val="clear" w:color="auto" w:fill="FFFFFF"/>
              <w:ind w:right="144"/>
              <w:jc w:val="right"/>
              <w:rPr>
                <w:lang w:val="en-AU"/>
              </w:rPr>
            </w:pPr>
          </w:p>
        </w:tc>
      </w:tr>
      <w:tr w:rsidR="000B6062" w:rsidRPr="009E7EC3" w14:paraId="0A584C33" w14:textId="77777777" w:rsidTr="00476680">
        <w:trPr>
          <w:trHeight w:val="20"/>
          <w:jc w:val="center"/>
        </w:trPr>
        <w:tc>
          <w:tcPr>
            <w:tcW w:w="4956" w:type="dxa"/>
            <w:tcBorders>
              <w:top w:val="nil"/>
              <w:left w:val="nil"/>
              <w:right w:val="nil"/>
            </w:tcBorders>
            <w:shd w:val="clear" w:color="auto" w:fill="FFFFFF"/>
          </w:tcPr>
          <w:p w14:paraId="0A584C2F" w14:textId="77777777" w:rsidR="000B6062" w:rsidRPr="009E7EC3" w:rsidRDefault="000B6062" w:rsidP="00476680">
            <w:pPr>
              <w:shd w:val="clear" w:color="auto" w:fill="FFFFFF"/>
              <w:tabs>
                <w:tab w:val="left" w:leader="dot" w:pos="4752"/>
              </w:tabs>
              <w:ind w:left="130"/>
              <w:jc w:val="both"/>
              <w:rPr>
                <w:sz w:val="22"/>
                <w:lang w:val="en-AU"/>
              </w:rPr>
            </w:pPr>
            <w:r w:rsidRPr="009E7EC3">
              <w:rPr>
                <w:szCs w:val="18"/>
                <w:lang w:val="en-AU"/>
              </w:rPr>
              <w:t>01. Salaries and allowances</w:t>
            </w:r>
            <w:r w:rsidR="00476680" w:rsidRPr="009E7EC3">
              <w:rPr>
                <w:szCs w:val="18"/>
                <w:lang w:val="en-AU"/>
              </w:rPr>
              <w:tab/>
            </w:r>
          </w:p>
        </w:tc>
        <w:tc>
          <w:tcPr>
            <w:tcW w:w="1384" w:type="dxa"/>
            <w:tcBorders>
              <w:top w:val="nil"/>
              <w:left w:val="nil"/>
              <w:bottom w:val="single" w:sz="6" w:space="0" w:color="auto"/>
              <w:right w:val="single" w:sz="6" w:space="0" w:color="auto"/>
            </w:tcBorders>
            <w:shd w:val="clear" w:color="auto" w:fill="FFFFFF"/>
            <w:vAlign w:val="bottom"/>
          </w:tcPr>
          <w:p w14:paraId="0A584C30" w14:textId="77777777" w:rsidR="000B6062" w:rsidRPr="009E7EC3" w:rsidRDefault="000B6062" w:rsidP="00476680">
            <w:pPr>
              <w:shd w:val="clear" w:color="auto" w:fill="FFFFFF"/>
              <w:ind w:right="144"/>
              <w:jc w:val="right"/>
              <w:rPr>
                <w:sz w:val="22"/>
                <w:lang w:val="en-AU"/>
              </w:rPr>
            </w:pPr>
            <w:r w:rsidRPr="009E7EC3">
              <w:rPr>
                <w:szCs w:val="18"/>
                <w:lang w:val="en-AU"/>
              </w:rPr>
              <w:t>116,000</w:t>
            </w:r>
          </w:p>
        </w:tc>
        <w:tc>
          <w:tcPr>
            <w:tcW w:w="1530" w:type="dxa"/>
            <w:tcBorders>
              <w:top w:val="nil"/>
              <w:left w:val="single" w:sz="6" w:space="0" w:color="auto"/>
              <w:bottom w:val="nil"/>
              <w:right w:val="nil"/>
            </w:tcBorders>
            <w:shd w:val="clear" w:color="auto" w:fill="FFFFFF"/>
            <w:vAlign w:val="bottom"/>
          </w:tcPr>
          <w:p w14:paraId="0A584C31" w14:textId="77777777" w:rsidR="000B6062" w:rsidRPr="009E7EC3" w:rsidRDefault="000B6062" w:rsidP="00476680">
            <w:pPr>
              <w:shd w:val="clear" w:color="auto" w:fill="FFFFFF"/>
              <w:ind w:right="144"/>
              <w:jc w:val="right"/>
              <w:rPr>
                <w:sz w:val="22"/>
                <w:lang w:val="en-AU"/>
              </w:rPr>
            </w:pPr>
            <w:r w:rsidRPr="009E7EC3">
              <w:rPr>
                <w:szCs w:val="18"/>
                <w:lang w:val="en-AU"/>
              </w:rPr>
              <w:t>3,176,000</w:t>
            </w:r>
          </w:p>
        </w:tc>
        <w:tc>
          <w:tcPr>
            <w:tcW w:w="1239" w:type="dxa"/>
            <w:tcBorders>
              <w:top w:val="nil"/>
              <w:left w:val="nil"/>
              <w:bottom w:val="nil"/>
              <w:right w:val="nil"/>
            </w:tcBorders>
            <w:shd w:val="clear" w:color="auto" w:fill="FFFFFF"/>
            <w:vAlign w:val="bottom"/>
          </w:tcPr>
          <w:p w14:paraId="0A584C32" w14:textId="77777777" w:rsidR="000B6062" w:rsidRPr="009E7EC3" w:rsidRDefault="000B6062" w:rsidP="00476680">
            <w:pPr>
              <w:shd w:val="clear" w:color="auto" w:fill="FFFFFF"/>
              <w:ind w:right="144"/>
              <w:jc w:val="right"/>
              <w:rPr>
                <w:lang w:val="en-AU"/>
              </w:rPr>
            </w:pPr>
            <w:r w:rsidRPr="009E7EC3">
              <w:rPr>
                <w:szCs w:val="18"/>
                <w:lang w:val="en-AU"/>
              </w:rPr>
              <w:t>3,058,041</w:t>
            </w:r>
          </w:p>
        </w:tc>
      </w:tr>
      <w:tr w:rsidR="000B6062" w:rsidRPr="009E7EC3" w14:paraId="0A584C38" w14:textId="77777777" w:rsidTr="00476680">
        <w:trPr>
          <w:trHeight w:val="20"/>
          <w:jc w:val="center"/>
        </w:trPr>
        <w:tc>
          <w:tcPr>
            <w:tcW w:w="4956" w:type="dxa"/>
            <w:tcBorders>
              <w:left w:val="nil"/>
              <w:bottom w:val="nil"/>
              <w:right w:val="nil"/>
            </w:tcBorders>
            <w:shd w:val="clear" w:color="auto" w:fill="FFFFFF"/>
          </w:tcPr>
          <w:p w14:paraId="0A584C34" w14:textId="77777777" w:rsidR="000B6062" w:rsidRPr="009E7EC3" w:rsidRDefault="005A7619" w:rsidP="00476680">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84" w:type="dxa"/>
            <w:tcBorders>
              <w:top w:val="single" w:sz="6" w:space="0" w:color="auto"/>
              <w:left w:val="nil"/>
              <w:bottom w:val="nil"/>
              <w:right w:val="single" w:sz="6" w:space="0" w:color="auto"/>
            </w:tcBorders>
            <w:shd w:val="clear" w:color="auto" w:fill="FFFFFF"/>
            <w:vAlign w:val="bottom"/>
          </w:tcPr>
          <w:p w14:paraId="0A584C35"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C36"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37" w14:textId="77777777" w:rsidR="000B6062" w:rsidRPr="009E7EC3" w:rsidRDefault="000B6062" w:rsidP="00476680">
            <w:pPr>
              <w:shd w:val="clear" w:color="auto" w:fill="FFFFFF"/>
              <w:ind w:right="144"/>
              <w:jc w:val="right"/>
              <w:rPr>
                <w:lang w:val="en-AU"/>
              </w:rPr>
            </w:pPr>
          </w:p>
        </w:tc>
      </w:tr>
      <w:tr w:rsidR="000B6062" w:rsidRPr="009E7EC3" w14:paraId="0A584C3D" w14:textId="77777777" w:rsidTr="00476680">
        <w:trPr>
          <w:trHeight w:val="20"/>
          <w:jc w:val="center"/>
        </w:trPr>
        <w:tc>
          <w:tcPr>
            <w:tcW w:w="4956" w:type="dxa"/>
            <w:tcBorders>
              <w:top w:val="nil"/>
              <w:left w:val="nil"/>
              <w:bottom w:val="nil"/>
              <w:right w:val="nil"/>
            </w:tcBorders>
            <w:shd w:val="clear" w:color="auto" w:fill="FFFFFF"/>
          </w:tcPr>
          <w:p w14:paraId="0A584C39" w14:textId="77777777" w:rsidR="000B6062" w:rsidRPr="009E7EC3" w:rsidRDefault="000B6062" w:rsidP="00476680">
            <w:pPr>
              <w:shd w:val="clear" w:color="auto" w:fill="FFFFFF"/>
              <w:tabs>
                <w:tab w:val="left" w:leader="dot" w:pos="4752"/>
              </w:tabs>
              <w:ind w:left="130"/>
              <w:jc w:val="both"/>
              <w:rPr>
                <w:sz w:val="22"/>
                <w:lang w:val="en-AU"/>
              </w:rPr>
            </w:pPr>
            <w:r w:rsidRPr="009E7EC3">
              <w:rPr>
                <w:szCs w:val="18"/>
                <w:lang w:val="en-AU"/>
              </w:rPr>
              <w:t>01. Travelling and subsistence</w:t>
            </w:r>
            <w:r w:rsidR="00476680" w:rsidRPr="009E7EC3">
              <w:rPr>
                <w:szCs w:val="18"/>
                <w:lang w:val="en-AU"/>
              </w:rPr>
              <w:tab/>
            </w:r>
          </w:p>
        </w:tc>
        <w:tc>
          <w:tcPr>
            <w:tcW w:w="1384" w:type="dxa"/>
            <w:tcBorders>
              <w:top w:val="nil"/>
              <w:left w:val="nil"/>
              <w:bottom w:val="nil"/>
              <w:right w:val="single" w:sz="6" w:space="0" w:color="auto"/>
            </w:tcBorders>
            <w:shd w:val="clear" w:color="auto" w:fill="FFFFFF"/>
            <w:vAlign w:val="bottom"/>
          </w:tcPr>
          <w:p w14:paraId="0A584C3A" w14:textId="77777777" w:rsidR="000B6062" w:rsidRPr="009E7EC3" w:rsidRDefault="000B6062" w:rsidP="00476680">
            <w:pPr>
              <w:shd w:val="clear" w:color="auto" w:fill="FFFFFF"/>
              <w:ind w:right="144"/>
              <w:jc w:val="right"/>
              <w:rPr>
                <w:sz w:val="22"/>
                <w:lang w:val="en-AU"/>
              </w:rPr>
            </w:pPr>
            <w:r w:rsidRPr="009E7EC3">
              <w:rPr>
                <w:szCs w:val="18"/>
                <w:lang w:val="en-AU"/>
              </w:rPr>
              <w:t>18,000</w:t>
            </w:r>
          </w:p>
        </w:tc>
        <w:tc>
          <w:tcPr>
            <w:tcW w:w="1530" w:type="dxa"/>
            <w:tcBorders>
              <w:top w:val="nil"/>
              <w:left w:val="single" w:sz="6" w:space="0" w:color="auto"/>
              <w:bottom w:val="nil"/>
              <w:right w:val="nil"/>
            </w:tcBorders>
            <w:shd w:val="clear" w:color="auto" w:fill="FFFFFF"/>
            <w:vAlign w:val="bottom"/>
          </w:tcPr>
          <w:p w14:paraId="0A584C3B" w14:textId="77777777" w:rsidR="000B6062" w:rsidRPr="009E7EC3" w:rsidRDefault="000B6062" w:rsidP="00476680">
            <w:pPr>
              <w:shd w:val="clear" w:color="auto" w:fill="FFFFFF"/>
              <w:ind w:right="144"/>
              <w:jc w:val="right"/>
              <w:rPr>
                <w:sz w:val="22"/>
                <w:lang w:val="en-AU"/>
              </w:rPr>
            </w:pPr>
            <w:r w:rsidRPr="009E7EC3">
              <w:rPr>
                <w:szCs w:val="18"/>
                <w:lang w:val="en-AU"/>
              </w:rPr>
              <w:t>99,000</w:t>
            </w:r>
          </w:p>
        </w:tc>
        <w:tc>
          <w:tcPr>
            <w:tcW w:w="1239" w:type="dxa"/>
            <w:tcBorders>
              <w:top w:val="nil"/>
              <w:left w:val="nil"/>
              <w:bottom w:val="nil"/>
              <w:right w:val="nil"/>
            </w:tcBorders>
            <w:shd w:val="clear" w:color="auto" w:fill="FFFFFF"/>
            <w:vAlign w:val="bottom"/>
          </w:tcPr>
          <w:p w14:paraId="0A584C3C" w14:textId="77777777" w:rsidR="000B6062" w:rsidRPr="009E7EC3" w:rsidRDefault="000B6062" w:rsidP="00476680">
            <w:pPr>
              <w:shd w:val="clear" w:color="auto" w:fill="FFFFFF"/>
              <w:ind w:right="144"/>
              <w:jc w:val="right"/>
              <w:rPr>
                <w:lang w:val="en-AU"/>
              </w:rPr>
            </w:pPr>
            <w:r w:rsidRPr="009E7EC3">
              <w:rPr>
                <w:szCs w:val="18"/>
                <w:lang w:val="en-AU"/>
              </w:rPr>
              <w:t>91,145</w:t>
            </w:r>
          </w:p>
        </w:tc>
      </w:tr>
      <w:tr w:rsidR="000B6062" w:rsidRPr="009E7EC3" w14:paraId="0A584C42" w14:textId="77777777" w:rsidTr="00476680">
        <w:trPr>
          <w:trHeight w:val="20"/>
          <w:jc w:val="center"/>
        </w:trPr>
        <w:tc>
          <w:tcPr>
            <w:tcW w:w="4956" w:type="dxa"/>
            <w:tcBorders>
              <w:top w:val="nil"/>
              <w:left w:val="nil"/>
              <w:right w:val="nil"/>
            </w:tcBorders>
            <w:shd w:val="clear" w:color="auto" w:fill="FFFFFF"/>
          </w:tcPr>
          <w:p w14:paraId="0A584C3E" w14:textId="77777777" w:rsidR="000B6062" w:rsidRPr="009E7EC3" w:rsidRDefault="000B6062" w:rsidP="00476680">
            <w:pPr>
              <w:shd w:val="clear" w:color="auto" w:fill="FFFFFF"/>
              <w:tabs>
                <w:tab w:val="left" w:leader="dot" w:pos="4752"/>
              </w:tabs>
              <w:ind w:left="120"/>
              <w:jc w:val="both"/>
              <w:rPr>
                <w:sz w:val="22"/>
                <w:lang w:val="en-AU"/>
              </w:rPr>
            </w:pPr>
            <w:r w:rsidRPr="009E7EC3">
              <w:rPr>
                <w:szCs w:val="18"/>
                <w:lang w:val="en-AU"/>
              </w:rPr>
              <w:t>04. Library books, journals and periodicals</w:t>
            </w:r>
            <w:r w:rsidR="00476680" w:rsidRPr="009E7EC3">
              <w:rPr>
                <w:szCs w:val="18"/>
                <w:lang w:val="en-AU"/>
              </w:rPr>
              <w:tab/>
            </w:r>
          </w:p>
        </w:tc>
        <w:tc>
          <w:tcPr>
            <w:tcW w:w="1384" w:type="dxa"/>
            <w:tcBorders>
              <w:top w:val="nil"/>
              <w:left w:val="nil"/>
              <w:bottom w:val="nil"/>
              <w:right w:val="single" w:sz="6" w:space="0" w:color="auto"/>
            </w:tcBorders>
            <w:shd w:val="clear" w:color="auto" w:fill="FFFFFF"/>
            <w:vAlign w:val="bottom"/>
          </w:tcPr>
          <w:p w14:paraId="0A584C3F" w14:textId="77777777" w:rsidR="000B6062" w:rsidRPr="009E7EC3" w:rsidRDefault="000B6062" w:rsidP="00476680">
            <w:pPr>
              <w:shd w:val="clear" w:color="auto" w:fill="FFFFFF"/>
              <w:ind w:right="144"/>
              <w:jc w:val="right"/>
              <w:rPr>
                <w:sz w:val="22"/>
                <w:lang w:val="en-AU"/>
              </w:rPr>
            </w:pPr>
            <w:r w:rsidRPr="009E7EC3">
              <w:rPr>
                <w:szCs w:val="18"/>
                <w:lang w:val="en-AU"/>
              </w:rPr>
              <w:t>2,000</w:t>
            </w:r>
          </w:p>
        </w:tc>
        <w:tc>
          <w:tcPr>
            <w:tcW w:w="1530" w:type="dxa"/>
            <w:tcBorders>
              <w:top w:val="nil"/>
              <w:left w:val="single" w:sz="6" w:space="0" w:color="auto"/>
              <w:bottom w:val="nil"/>
              <w:right w:val="nil"/>
            </w:tcBorders>
            <w:shd w:val="clear" w:color="auto" w:fill="FFFFFF"/>
            <w:vAlign w:val="bottom"/>
          </w:tcPr>
          <w:p w14:paraId="0A584C40" w14:textId="77777777" w:rsidR="000B6062" w:rsidRPr="009E7EC3" w:rsidRDefault="000B6062" w:rsidP="00476680">
            <w:pPr>
              <w:shd w:val="clear" w:color="auto" w:fill="FFFFFF"/>
              <w:ind w:right="144"/>
              <w:jc w:val="right"/>
              <w:rPr>
                <w:sz w:val="22"/>
                <w:lang w:val="en-AU"/>
              </w:rPr>
            </w:pPr>
            <w:r w:rsidRPr="009E7EC3">
              <w:rPr>
                <w:szCs w:val="18"/>
                <w:lang w:val="en-AU"/>
              </w:rPr>
              <w:t>22,000</w:t>
            </w:r>
          </w:p>
        </w:tc>
        <w:tc>
          <w:tcPr>
            <w:tcW w:w="1239" w:type="dxa"/>
            <w:tcBorders>
              <w:top w:val="nil"/>
              <w:left w:val="nil"/>
              <w:bottom w:val="nil"/>
              <w:right w:val="nil"/>
            </w:tcBorders>
            <w:shd w:val="clear" w:color="auto" w:fill="FFFFFF"/>
            <w:vAlign w:val="bottom"/>
          </w:tcPr>
          <w:p w14:paraId="0A584C41" w14:textId="77777777" w:rsidR="000B6062" w:rsidRPr="009E7EC3" w:rsidRDefault="000B6062" w:rsidP="00476680">
            <w:pPr>
              <w:shd w:val="clear" w:color="auto" w:fill="FFFFFF"/>
              <w:ind w:right="144"/>
              <w:jc w:val="right"/>
              <w:rPr>
                <w:lang w:val="en-AU"/>
              </w:rPr>
            </w:pPr>
            <w:r w:rsidRPr="009E7EC3">
              <w:rPr>
                <w:szCs w:val="18"/>
                <w:lang w:val="en-AU"/>
              </w:rPr>
              <w:t>20,845</w:t>
            </w:r>
          </w:p>
        </w:tc>
      </w:tr>
      <w:tr w:rsidR="000B6062" w:rsidRPr="009E7EC3" w14:paraId="0A584C47" w14:textId="77777777" w:rsidTr="00476680">
        <w:trPr>
          <w:trHeight w:val="20"/>
          <w:jc w:val="center"/>
        </w:trPr>
        <w:tc>
          <w:tcPr>
            <w:tcW w:w="4956" w:type="dxa"/>
            <w:tcBorders>
              <w:top w:val="nil"/>
              <w:left w:val="nil"/>
              <w:right w:val="nil"/>
            </w:tcBorders>
            <w:shd w:val="clear" w:color="auto" w:fill="FFFFFF"/>
          </w:tcPr>
          <w:p w14:paraId="0A584C43" w14:textId="77777777" w:rsidR="000B6062" w:rsidRPr="009E7EC3" w:rsidRDefault="000B6062" w:rsidP="00476680">
            <w:pPr>
              <w:shd w:val="clear" w:color="auto" w:fill="FFFFFF"/>
              <w:tabs>
                <w:tab w:val="left" w:leader="dot" w:pos="4752"/>
              </w:tabs>
              <w:ind w:left="130"/>
              <w:jc w:val="both"/>
              <w:rPr>
                <w:sz w:val="22"/>
                <w:lang w:val="en-AU"/>
              </w:rPr>
            </w:pPr>
            <w:r w:rsidRPr="009E7EC3">
              <w:rPr>
                <w:lang w:val="en-AU"/>
              </w:rPr>
              <w:t>06. Consultants</w:t>
            </w:r>
            <w:r w:rsidRPr="009E7EC3">
              <w:rPr>
                <w:rFonts w:eastAsia="Times New Roman"/>
                <w:lang w:val="en-AU"/>
              </w:rPr>
              <w:t>—Fees</w:t>
            </w:r>
            <w:r w:rsidR="00476680" w:rsidRPr="009E7EC3">
              <w:rPr>
                <w:rFonts w:eastAsia="Times New Roman"/>
                <w:lang w:val="en-AU"/>
              </w:rPr>
              <w:tab/>
            </w:r>
          </w:p>
        </w:tc>
        <w:tc>
          <w:tcPr>
            <w:tcW w:w="1384" w:type="dxa"/>
            <w:tcBorders>
              <w:top w:val="nil"/>
              <w:left w:val="nil"/>
              <w:bottom w:val="single" w:sz="6" w:space="0" w:color="auto"/>
              <w:right w:val="single" w:sz="6" w:space="0" w:color="auto"/>
            </w:tcBorders>
            <w:shd w:val="clear" w:color="auto" w:fill="FFFFFF"/>
            <w:vAlign w:val="bottom"/>
          </w:tcPr>
          <w:p w14:paraId="0A584C44" w14:textId="77777777" w:rsidR="000B6062" w:rsidRPr="009E7EC3" w:rsidRDefault="000B6062" w:rsidP="00476680">
            <w:pPr>
              <w:shd w:val="clear" w:color="auto" w:fill="FFFFFF"/>
              <w:ind w:right="144"/>
              <w:jc w:val="right"/>
              <w:rPr>
                <w:sz w:val="22"/>
                <w:lang w:val="en-AU"/>
              </w:rPr>
            </w:pPr>
            <w:r w:rsidRPr="009E7EC3">
              <w:rPr>
                <w:szCs w:val="18"/>
                <w:lang w:val="en-AU"/>
              </w:rPr>
              <w:t>2,000</w:t>
            </w:r>
          </w:p>
        </w:tc>
        <w:tc>
          <w:tcPr>
            <w:tcW w:w="1530" w:type="dxa"/>
            <w:tcBorders>
              <w:top w:val="nil"/>
              <w:left w:val="single" w:sz="6" w:space="0" w:color="auto"/>
              <w:bottom w:val="nil"/>
              <w:right w:val="nil"/>
            </w:tcBorders>
            <w:shd w:val="clear" w:color="auto" w:fill="FFFFFF"/>
            <w:vAlign w:val="bottom"/>
          </w:tcPr>
          <w:p w14:paraId="0A584C45" w14:textId="77777777" w:rsidR="000B6062" w:rsidRPr="009E7EC3" w:rsidRDefault="000B6062" w:rsidP="00476680">
            <w:pPr>
              <w:shd w:val="clear" w:color="auto" w:fill="FFFFFF"/>
              <w:ind w:right="144"/>
              <w:jc w:val="right"/>
              <w:rPr>
                <w:sz w:val="22"/>
                <w:lang w:val="en-AU"/>
              </w:rPr>
            </w:pPr>
            <w:r w:rsidRPr="009E7EC3">
              <w:rPr>
                <w:szCs w:val="18"/>
                <w:lang w:val="en-AU"/>
              </w:rPr>
              <w:t>3,000</w:t>
            </w:r>
          </w:p>
        </w:tc>
        <w:tc>
          <w:tcPr>
            <w:tcW w:w="1239" w:type="dxa"/>
            <w:tcBorders>
              <w:top w:val="nil"/>
              <w:left w:val="nil"/>
              <w:bottom w:val="nil"/>
              <w:right w:val="nil"/>
            </w:tcBorders>
            <w:shd w:val="clear" w:color="auto" w:fill="FFFFFF"/>
            <w:vAlign w:val="bottom"/>
          </w:tcPr>
          <w:p w14:paraId="0A584C46" w14:textId="77777777" w:rsidR="000B6062" w:rsidRPr="009E7EC3" w:rsidRDefault="000B6062" w:rsidP="00476680">
            <w:pPr>
              <w:shd w:val="clear" w:color="auto" w:fill="FFFFFF"/>
              <w:ind w:right="144"/>
              <w:jc w:val="right"/>
              <w:rPr>
                <w:lang w:val="en-AU"/>
              </w:rPr>
            </w:pPr>
            <w:r w:rsidRPr="009E7EC3">
              <w:rPr>
                <w:szCs w:val="18"/>
                <w:lang w:val="en-AU"/>
              </w:rPr>
              <w:t>2,953</w:t>
            </w:r>
          </w:p>
        </w:tc>
      </w:tr>
      <w:tr w:rsidR="000B6062" w:rsidRPr="009E7EC3" w14:paraId="0A584C4C" w14:textId="77777777" w:rsidTr="00476680">
        <w:trPr>
          <w:trHeight w:val="20"/>
          <w:jc w:val="center"/>
        </w:trPr>
        <w:tc>
          <w:tcPr>
            <w:tcW w:w="4956" w:type="dxa"/>
            <w:tcBorders>
              <w:left w:val="nil"/>
              <w:right w:val="nil"/>
            </w:tcBorders>
            <w:shd w:val="clear" w:color="auto" w:fill="FFFFFF"/>
          </w:tcPr>
          <w:p w14:paraId="0A584C48" w14:textId="77777777" w:rsidR="000B6062" w:rsidRPr="009E7EC3" w:rsidRDefault="000B6062" w:rsidP="00476680">
            <w:pPr>
              <w:shd w:val="clear" w:color="auto" w:fill="FFFFFF"/>
              <w:tabs>
                <w:tab w:val="left" w:leader="dot" w:pos="4752"/>
              </w:tabs>
              <w:rPr>
                <w:sz w:val="22"/>
                <w:lang w:val="en-AU"/>
              </w:rPr>
            </w:pPr>
          </w:p>
        </w:tc>
        <w:tc>
          <w:tcPr>
            <w:tcW w:w="1384" w:type="dxa"/>
            <w:tcBorders>
              <w:top w:val="single" w:sz="6" w:space="0" w:color="auto"/>
              <w:left w:val="nil"/>
              <w:bottom w:val="single" w:sz="6" w:space="0" w:color="auto"/>
              <w:right w:val="single" w:sz="6" w:space="0" w:color="auto"/>
            </w:tcBorders>
            <w:shd w:val="clear" w:color="auto" w:fill="FFFFFF"/>
            <w:vAlign w:val="bottom"/>
          </w:tcPr>
          <w:p w14:paraId="0A584C49" w14:textId="77777777" w:rsidR="000B6062" w:rsidRPr="009E7EC3" w:rsidRDefault="000B6062" w:rsidP="00476680">
            <w:pPr>
              <w:shd w:val="clear" w:color="auto" w:fill="FFFFFF"/>
              <w:ind w:right="144"/>
              <w:jc w:val="right"/>
              <w:rPr>
                <w:lang w:val="en-AU"/>
              </w:rPr>
            </w:pPr>
            <w:r w:rsidRPr="009E7EC3">
              <w:rPr>
                <w:szCs w:val="18"/>
                <w:lang w:val="en-AU"/>
              </w:rPr>
              <w:t>22,000</w:t>
            </w:r>
          </w:p>
        </w:tc>
        <w:tc>
          <w:tcPr>
            <w:tcW w:w="1530" w:type="dxa"/>
            <w:tcBorders>
              <w:top w:val="nil"/>
              <w:left w:val="single" w:sz="6" w:space="0" w:color="auto"/>
              <w:bottom w:val="nil"/>
              <w:right w:val="nil"/>
            </w:tcBorders>
            <w:shd w:val="clear" w:color="auto" w:fill="FFFFFF"/>
            <w:vAlign w:val="bottom"/>
          </w:tcPr>
          <w:p w14:paraId="0A584C4A"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4B" w14:textId="77777777" w:rsidR="000B6062" w:rsidRPr="009E7EC3" w:rsidRDefault="000B6062" w:rsidP="00476680">
            <w:pPr>
              <w:shd w:val="clear" w:color="auto" w:fill="FFFFFF"/>
              <w:ind w:right="144"/>
              <w:jc w:val="right"/>
              <w:rPr>
                <w:lang w:val="en-AU"/>
              </w:rPr>
            </w:pPr>
          </w:p>
        </w:tc>
      </w:tr>
      <w:tr w:rsidR="000B6062" w:rsidRPr="009E7EC3" w14:paraId="0A584C51" w14:textId="77777777" w:rsidTr="00476680">
        <w:trPr>
          <w:trHeight w:val="20"/>
          <w:jc w:val="center"/>
        </w:trPr>
        <w:tc>
          <w:tcPr>
            <w:tcW w:w="4956" w:type="dxa"/>
            <w:tcBorders>
              <w:left w:val="nil"/>
              <w:right w:val="nil"/>
            </w:tcBorders>
            <w:shd w:val="clear" w:color="auto" w:fill="FFFFFF"/>
          </w:tcPr>
          <w:p w14:paraId="0A584C4D" w14:textId="77777777" w:rsidR="000B6062" w:rsidRPr="009E7EC3" w:rsidRDefault="005A7619" w:rsidP="00476680">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199</w:t>
            </w:r>
          </w:p>
        </w:tc>
        <w:tc>
          <w:tcPr>
            <w:tcW w:w="1384" w:type="dxa"/>
            <w:tcBorders>
              <w:top w:val="single" w:sz="6" w:space="0" w:color="auto"/>
              <w:left w:val="nil"/>
              <w:bottom w:val="single" w:sz="6" w:space="0" w:color="auto"/>
              <w:right w:val="single" w:sz="6" w:space="0" w:color="auto"/>
            </w:tcBorders>
            <w:shd w:val="clear" w:color="auto" w:fill="FFFFFF"/>
            <w:vAlign w:val="bottom"/>
          </w:tcPr>
          <w:p w14:paraId="0A584C4E" w14:textId="77777777" w:rsidR="000B6062" w:rsidRPr="009E7EC3" w:rsidRDefault="000B6062" w:rsidP="00476680">
            <w:pPr>
              <w:shd w:val="clear" w:color="auto" w:fill="FFFFFF"/>
              <w:ind w:right="144"/>
              <w:jc w:val="right"/>
              <w:rPr>
                <w:b/>
                <w:lang w:val="en-AU"/>
              </w:rPr>
            </w:pPr>
            <w:r w:rsidRPr="009E7EC3">
              <w:rPr>
                <w:b/>
                <w:szCs w:val="18"/>
                <w:lang w:val="en-AU"/>
              </w:rPr>
              <w:t>138,000</w:t>
            </w:r>
          </w:p>
        </w:tc>
        <w:tc>
          <w:tcPr>
            <w:tcW w:w="1530" w:type="dxa"/>
            <w:tcBorders>
              <w:top w:val="nil"/>
              <w:left w:val="single" w:sz="6" w:space="0" w:color="auto"/>
              <w:bottom w:val="nil"/>
              <w:right w:val="nil"/>
            </w:tcBorders>
            <w:shd w:val="clear" w:color="auto" w:fill="FFFFFF"/>
            <w:vAlign w:val="bottom"/>
          </w:tcPr>
          <w:p w14:paraId="0A584C4F"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50" w14:textId="77777777" w:rsidR="000B6062" w:rsidRPr="009E7EC3" w:rsidRDefault="000B6062" w:rsidP="00476680">
            <w:pPr>
              <w:shd w:val="clear" w:color="auto" w:fill="FFFFFF"/>
              <w:ind w:right="144"/>
              <w:jc w:val="right"/>
              <w:rPr>
                <w:lang w:val="en-AU"/>
              </w:rPr>
            </w:pPr>
          </w:p>
        </w:tc>
      </w:tr>
      <w:tr w:rsidR="000B6062" w:rsidRPr="009E7EC3" w14:paraId="0A584C56" w14:textId="77777777" w:rsidTr="00476680">
        <w:trPr>
          <w:trHeight w:val="20"/>
          <w:jc w:val="center"/>
        </w:trPr>
        <w:tc>
          <w:tcPr>
            <w:tcW w:w="4956" w:type="dxa"/>
            <w:tcBorders>
              <w:left w:val="nil"/>
              <w:bottom w:val="nil"/>
              <w:right w:val="nil"/>
            </w:tcBorders>
            <w:shd w:val="clear" w:color="auto" w:fill="FFFFFF"/>
          </w:tcPr>
          <w:p w14:paraId="0A584C52" w14:textId="77777777" w:rsidR="000B6062" w:rsidRPr="009E7EC3" w:rsidRDefault="000B6062" w:rsidP="00476680">
            <w:pPr>
              <w:shd w:val="clear" w:color="auto" w:fill="FFFFFF"/>
              <w:tabs>
                <w:tab w:val="left" w:leader="dot" w:pos="4752"/>
              </w:tabs>
              <w:spacing w:before="240"/>
              <w:jc w:val="both"/>
              <w:rPr>
                <w:lang w:val="en-AU"/>
              </w:rPr>
            </w:pPr>
            <w:r w:rsidRPr="009E7EC3">
              <w:rPr>
                <w:smallCaps/>
                <w:szCs w:val="18"/>
                <w:lang w:val="en-AU"/>
              </w:rPr>
              <w:t xml:space="preserve">Division </w:t>
            </w:r>
            <w:r w:rsidRPr="009E7EC3">
              <w:rPr>
                <w:szCs w:val="18"/>
                <w:lang w:val="en-AU"/>
              </w:rPr>
              <w:t>201.</w:t>
            </w:r>
            <w:r w:rsidRPr="009E7EC3">
              <w:rPr>
                <w:rFonts w:eastAsia="Times New Roman"/>
                <w:szCs w:val="18"/>
                <w:lang w:val="en-AU"/>
              </w:rPr>
              <w:t>—PRICES JUSTIFICATION TRIBUNAL</w:t>
            </w:r>
          </w:p>
        </w:tc>
        <w:tc>
          <w:tcPr>
            <w:tcW w:w="1384" w:type="dxa"/>
            <w:tcBorders>
              <w:top w:val="single" w:sz="6" w:space="0" w:color="auto"/>
              <w:left w:val="nil"/>
              <w:bottom w:val="nil"/>
              <w:right w:val="single" w:sz="6" w:space="0" w:color="auto"/>
            </w:tcBorders>
            <w:shd w:val="clear" w:color="auto" w:fill="FFFFFF"/>
            <w:vAlign w:val="bottom"/>
          </w:tcPr>
          <w:p w14:paraId="0A584C53"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C54"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55" w14:textId="77777777" w:rsidR="000B6062" w:rsidRPr="009E7EC3" w:rsidRDefault="000B6062" w:rsidP="00476680">
            <w:pPr>
              <w:shd w:val="clear" w:color="auto" w:fill="FFFFFF"/>
              <w:ind w:right="144"/>
              <w:jc w:val="right"/>
              <w:rPr>
                <w:lang w:val="en-AU"/>
              </w:rPr>
            </w:pPr>
          </w:p>
        </w:tc>
      </w:tr>
      <w:tr w:rsidR="000B6062" w:rsidRPr="009E7EC3" w14:paraId="0A584C5B" w14:textId="77777777" w:rsidTr="00476680">
        <w:trPr>
          <w:trHeight w:val="20"/>
          <w:jc w:val="center"/>
        </w:trPr>
        <w:tc>
          <w:tcPr>
            <w:tcW w:w="4956" w:type="dxa"/>
            <w:tcBorders>
              <w:top w:val="nil"/>
              <w:left w:val="nil"/>
              <w:right w:val="nil"/>
            </w:tcBorders>
            <w:shd w:val="clear" w:color="auto" w:fill="FFFFFF"/>
          </w:tcPr>
          <w:p w14:paraId="0A584C57" w14:textId="77777777" w:rsidR="000B6062" w:rsidRPr="009E7EC3" w:rsidRDefault="000B6062" w:rsidP="00476680">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84" w:type="dxa"/>
            <w:tcBorders>
              <w:top w:val="nil"/>
              <w:left w:val="nil"/>
              <w:bottom w:val="nil"/>
              <w:right w:val="single" w:sz="6" w:space="0" w:color="auto"/>
            </w:tcBorders>
            <w:shd w:val="clear" w:color="auto" w:fill="FFFFFF"/>
            <w:vAlign w:val="bottom"/>
          </w:tcPr>
          <w:p w14:paraId="0A584C58" w14:textId="77777777" w:rsidR="000B6062" w:rsidRPr="009E7EC3" w:rsidRDefault="000B6062" w:rsidP="00476680">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4C59" w14:textId="77777777" w:rsidR="000B6062" w:rsidRPr="009E7EC3" w:rsidRDefault="000B6062" w:rsidP="0047668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C5A" w14:textId="77777777" w:rsidR="000B6062" w:rsidRPr="009E7EC3" w:rsidRDefault="000B6062" w:rsidP="00476680">
            <w:pPr>
              <w:shd w:val="clear" w:color="auto" w:fill="FFFFFF"/>
              <w:ind w:right="144"/>
              <w:jc w:val="right"/>
              <w:rPr>
                <w:lang w:val="en-AU"/>
              </w:rPr>
            </w:pPr>
          </w:p>
        </w:tc>
      </w:tr>
      <w:tr w:rsidR="000B6062" w:rsidRPr="009E7EC3" w14:paraId="0A584C60" w14:textId="77777777" w:rsidTr="00476680">
        <w:trPr>
          <w:trHeight w:val="20"/>
          <w:jc w:val="center"/>
        </w:trPr>
        <w:tc>
          <w:tcPr>
            <w:tcW w:w="4956" w:type="dxa"/>
            <w:tcBorders>
              <w:top w:val="nil"/>
              <w:left w:val="nil"/>
              <w:right w:val="nil"/>
            </w:tcBorders>
            <w:shd w:val="clear" w:color="auto" w:fill="FFFFFF"/>
          </w:tcPr>
          <w:p w14:paraId="0A584C5C" w14:textId="77777777" w:rsidR="000B6062" w:rsidRPr="009E7EC3" w:rsidRDefault="000B6062" w:rsidP="00476680">
            <w:pPr>
              <w:shd w:val="clear" w:color="auto" w:fill="FFFFFF"/>
              <w:tabs>
                <w:tab w:val="left" w:leader="dot" w:pos="4752"/>
              </w:tabs>
              <w:ind w:left="115"/>
              <w:jc w:val="both"/>
              <w:rPr>
                <w:sz w:val="22"/>
                <w:lang w:val="en-AU"/>
              </w:rPr>
            </w:pPr>
            <w:r w:rsidRPr="009E7EC3">
              <w:rPr>
                <w:szCs w:val="18"/>
                <w:lang w:val="en-AU"/>
              </w:rPr>
              <w:t>01. Salaries and allowances</w:t>
            </w:r>
            <w:r w:rsidR="00476680" w:rsidRPr="009E7EC3">
              <w:rPr>
                <w:szCs w:val="18"/>
                <w:lang w:val="en-AU"/>
              </w:rPr>
              <w:tab/>
            </w:r>
          </w:p>
        </w:tc>
        <w:tc>
          <w:tcPr>
            <w:tcW w:w="1384" w:type="dxa"/>
            <w:tcBorders>
              <w:top w:val="nil"/>
              <w:left w:val="nil"/>
              <w:bottom w:val="single" w:sz="6" w:space="0" w:color="auto"/>
              <w:right w:val="single" w:sz="6" w:space="0" w:color="auto"/>
            </w:tcBorders>
            <w:shd w:val="clear" w:color="auto" w:fill="FFFFFF"/>
            <w:vAlign w:val="bottom"/>
          </w:tcPr>
          <w:p w14:paraId="0A584C5D" w14:textId="77777777" w:rsidR="000B6062" w:rsidRPr="009E7EC3" w:rsidRDefault="000B6062" w:rsidP="00476680">
            <w:pPr>
              <w:shd w:val="clear" w:color="auto" w:fill="FFFFFF"/>
              <w:ind w:right="144"/>
              <w:jc w:val="right"/>
              <w:rPr>
                <w:b/>
                <w:sz w:val="22"/>
                <w:lang w:val="en-AU"/>
              </w:rPr>
            </w:pPr>
            <w:r w:rsidRPr="009E7EC3">
              <w:rPr>
                <w:b/>
                <w:szCs w:val="18"/>
                <w:lang w:val="en-AU"/>
              </w:rPr>
              <w:t>27,000</w:t>
            </w:r>
          </w:p>
        </w:tc>
        <w:tc>
          <w:tcPr>
            <w:tcW w:w="1530" w:type="dxa"/>
            <w:tcBorders>
              <w:top w:val="nil"/>
              <w:left w:val="single" w:sz="6" w:space="0" w:color="auto"/>
              <w:bottom w:val="nil"/>
              <w:right w:val="nil"/>
            </w:tcBorders>
            <w:shd w:val="clear" w:color="auto" w:fill="FFFFFF"/>
            <w:vAlign w:val="bottom"/>
          </w:tcPr>
          <w:p w14:paraId="0A584C5E" w14:textId="77777777" w:rsidR="000B6062" w:rsidRPr="009E7EC3" w:rsidRDefault="000B6062" w:rsidP="00476680">
            <w:pPr>
              <w:shd w:val="clear" w:color="auto" w:fill="FFFFFF"/>
              <w:ind w:right="144"/>
              <w:jc w:val="right"/>
              <w:rPr>
                <w:sz w:val="22"/>
                <w:lang w:val="en-AU"/>
              </w:rPr>
            </w:pPr>
            <w:r w:rsidRPr="009E7EC3">
              <w:rPr>
                <w:szCs w:val="18"/>
                <w:lang w:val="en-AU"/>
              </w:rPr>
              <w:t>1,477,000</w:t>
            </w:r>
          </w:p>
        </w:tc>
        <w:tc>
          <w:tcPr>
            <w:tcW w:w="1239" w:type="dxa"/>
            <w:tcBorders>
              <w:top w:val="nil"/>
              <w:left w:val="nil"/>
              <w:bottom w:val="nil"/>
              <w:right w:val="nil"/>
            </w:tcBorders>
            <w:shd w:val="clear" w:color="auto" w:fill="FFFFFF"/>
            <w:vAlign w:val="bottom"/>
          </w:tcPr>
          <w:p w14:paraId="0A584C5F" w14:textId="77777777" w:rsidR="000B6062" w:rsidRPr="009E7EC3" w:rsidRDefault="000B6062" w:rsidP="00476680">
            <w:pPr>
              <w:shd w:val="clear" w:color="auto" w:fill="FFFFFF"/>
              <w:ind w:right="144"/>
              <w:jc w:val="right"/>
              <w:rPr>
                <w:lang w:val="en-AU"/>
              </w:rPr>
            </w:pPr>
            <w:r w:rsidRPr="009E7EC3">
              <w:rPr>
                <w:szCs w:val="18"/>
                <w:lang w:val="en-AU"/>
              </w:rPr>
              <w:t>1,582,032</w:t>
            </w:r>
          </w:p>
        </w:tc>
      </w:tr>
      <w:tr w:rsidR="000B6062" w:rsidRPr="009E7EC3" w14:paraId="0A584C65" w14:textId="77777777" w:rsidTr="00476680">
        <w:trPr>
          <w:trHeight w:val="20"/>
          <w:jc w:val="center"/>
        </w:trPr>
        <w:tc>
          <w:tcPr>
            <w:tcW w:w="4956" w:type="dxa"/>
            <w:tcBorders>
              <w:left w:val="nil"/>
              <w:bottom w:val="single" w:sz="4" w:space="0" w:color="auto"/>
              <w:right w:val="nil"/>
            </w:tcBorders>
            <w:shd w:val="clear" w:color="auto" w:fill="FFFFFF"/>
          </w:tcPr>
          <w:p w14:paraId="0A584C61" w14:textId="77777777" w:rsidR="000B6062" w:rsidRPr="009E7EC3" w:rsidRDefault="000B6062" w:rsidP="00476680">
            <w:pPr>
              <w:shd w:val="clear" w:color="auto" w:fill="FFFFFF"/>
              <w:tabs>
                <w:tab w:val="left" w:leader="dot" w:pos="4752"/>
              </w:tabs>
              <w:spacing w:after="120"/>
              <w:jc w:val="both"/>
              <w:rPr>
                <w:sz w:val="22"/>
                <w:lang w:val="en-AU"/>
              </w:rPr>
            </w:pPr>
            <w:r w:rsidRPr="009E7EC3">
              <w:rPr>
                <w:b/>
                <w:bCs/>
                <w:szCs w:val="18"/>
                <w:lang w:val="en-AU"/>
              </w:rPr>
              <w:t>Total: Department of Business and Consumer Affairs</w:t>
            </w:r>
            <w:r w:rsidR="00476680" w:rsidRPr="009E7EC3">
              <w:rPr>
                <w:b/>
                <w:bCs/>
                <w:szCs w:val="18"/>
                <w:lang w:val="en-AU"/>
              </w:rPr>
              <w:tab/>
            </w:r>
          </w:p>
        </w:tc>
        <w:tc>
          <w:tcPr>
            <w:tcW w:w="1384" w:type="dxa"/>
            <w:tcBorders>
              <w:top w:val="single" w:sz="6" w:space="0" w:color="auto"/>
              <w:left w:val="nil"/>
              <w:bottom w:val="single" w:sz="4" w:space="0" w:color="auto"/>
              <w:right w:val="single" w:sz="6" w:space="0" w:color="auto"/>
            </w:tcBorders>
            <w:shd w:val="clear" w:color="auto" w:fill="FFFFFF"/>
            <w:vAlign w:val="bottom"/>
          </w:tcPr>
          <w:p w14:paraId="0A584C62" w14:textId="77777777" w:rsidR="000B6062" w:rsidRPr="009E7EC3" w:rsidRDefault="000B6062" w:rsidP="00476680">
            <w:pPr>
              <w:shd w:val="clear" w:color="auto" w:fill="FFFFFF"/>
              <w:spacing w:after="120"/>
              <w:ind w:right="144"/>
              <w:jc w:val="right"/>
              <w:rPr>
                <w:b/>
                <w:lang w:val="en-AU"/>
              </w:rPr>
            </w:pPr>
            <w:r w:rsidRPr="009E7EC3">
              <w:rPr>
                <w:b/>
                <w:szCs w:val="18"/>
                <w:lang w:val="en-AU"/>
              </w:rPr>
              <w:t>3,371,000</w:t>
            </w:r>
          </w:p>
        </w:tc>
        <w:tc>
          <w:tcPr>
            <w:tcW w:w="1530" w:type="dxa"/>
            <w:tcBorders>
              <w:top w:val="nil"/>
              <w:left w:val="single" w:sz="6" w:space="0" w:color="auto"/>
              <w:bottom w:val="single" w:sz="4" w:space="0" w:color="auto"/>
              <w:right w:val="nil"/>
            </w:tcBorders>
            <w:shd w:val="clear" w:color="auto" w:fill="FFFFFF"/>
            <w:vAlign w:val="bottom"/>
          </w:tcPr>
          <w:p w14:paraId="0A584C63" w14:textId="77777777" w:rsidR="000B6062" w:rsidRPr="009E7EC3" w:rsidRDefault="000B6062" w:rsidP="00476680">
            <w:pPr>
              <w:shd w:val="clear" w:color="auto" w:fill="FFFFFF"/>
              <w:ind w:right="144"/>
              <w:jc w:val="right"/>
              <w:rPr>
                <w:lang w:val="en-AU"/>
              </w:rPr>
            </w:pPr>
          </w:p>
        </w:tc>
        <w:tc>
          <w:tcPr>
            <w:tcW w:w="1239" w:type="dxa"/>
            <w:tcBorders>
              <w:top w:val="nil"/>
              <w:left w:val="nil"/>
              <w:bottom w:val="single" w:sz="4" w:space="0" w:color="auto"/>
              <w:right w:val="nil"/>
            </w:tcBorders>
            <w:shd w:val="clear" w:color="auto" w:fill="FFFFFF"/>
            <w:vAlign w:val="bottom"/>
          </w:tcPr>
          <w:p w14:paraId="0A584C64" w14:textId="77777777" w:rsidR="000B6062" w:rsidRPr="009E7EC3" w:rsidRDefault="000B6062" w:rsidP="00476680">
            <w:pPr>
              <w:shd w:val="clear" w:color="auto" w:fill="FFFFFF"/>
              <w:ind w:right="144"/>
              <w:jc w:val="right"/>
              <w:rPr>
                <w:lang w:val="en-AU"/>
              </w:rPr>
            </w:pPr>
          </w:p>
        </w:tc>
      </w:tr>
    </w:tbl>
    <w:p w14:paraId="0A584C66" w14:textId="77777777" w:rsidR="000B6062" w:rsidRPr="009E7EC3" w:rsidRDefault="003F1C1F" w:rsidP="00581F18">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THE CAPITAL TERRITORY</w:t>
      </w:r>
    </w:p>
    <w:p w14:paraId="0A584C67"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528"/>
        <w:gridCol w:w="1241"/>
      </w:tblGrid>
      <w:tr w:rsidR="00581F18" w:rsidRPr="009E7EC3" w14:paraId="0A584C6B" w14:textId="77777777" w:rsidTr="00A93A56">
        <w:trPr>
          <w:trHeight w:val="20"/>
          <w:jc w:val="center"/>
        </w:trPr>
        <w:tc>
          <w:tcPr>
            <w:tcW w:w="4900" w:type="dxa"/>
            <w:tcBorders>
              <w:top w:val="single" w:sz="6" w:space="0" w:color="auto"/>
              <w:left w:val="nil"/>
              <w:right w:val="nil"/>
            </w:tcBorders>
            <w:shd w:val="clear" w:color="auto" w:fill="FFFFFF"/>
          </w:tcPr>
          <w:p w14:paraId="0A584C68" w14:textId="77777777" w:rsidR="00581F18" w:rsidRPr="009E7EC3" w:rsidRDefault="00581F18" w:rsidP="00581F18">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4C69" w14:textId="5C642F6A" w:rsidR="00581F18" w:rsidRPr="009E7EC3" w:rsidRDefault="00581F18" w:rsidP="00581F18">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4C6A" w14:textId="77777777" w:rsidR="00581F18" w:rsidRPr="009E7EC3" w:rsidRDefault="00581F18" w:rsidP="00B55C40">
            <w:pPr>
              <w:shd w:val="clear" w:color="auto" w:fill="FFFFFF"/>
              <w:spacing w:before="60" w:after="60"/>
              <w:ind w:left="144"/>
              <w:rPr>
                <w:lang w:val="en-AU"/>
              </w:rPr>
            </w:pPr>
            <w:r w:rsidRPr="009E7EC3">
              <w:rPr>
                <w:szCs w:val="18"/>
                <w:lang w:val="en-AU"/>
              </w:rPr>
              <w:t>Information with respect to previous appropriation and expenditure</w:t>
            </w:r>
          </w:p>
        </w:tc>
      </w:tr>
      <w:tr w:rsidR="00581F18" w:rsidRPr="009E7EC3" w14:paraId="0A584C70" w14:textId="77777777" w:rsidTr="00A93A56">
        <w:trPr>
          <w:trHeight w:val="20"/>
          <w:jc w:val="center"/>
        </w:trPr>
        <w:tc>
          <w:tcPr>
            <w:tcW w:w="4900" w:type="dxa"/>
            <w:tcBorders>
              <w:top w:val="nil"/>
              <w:left w:val="nil"/>
              <w:right w:val="nil"/>
            </w:tcBorders>
            <w:shd w:val="clear" w:color="auto" w:fill="FFFFFF"/>
          </w:tcPr>
          <w:p w14:paraId="0A584C6C" w14:textId="77777777" w:rsidR="00581F18" w:rsidRPr="009E7EC3" w:rsidRDefault="00581F18" w:rsidP="00581F18">
            <w:pPr>
              <w:shd w:val="clear" w:color="auto" w:fill="FFFFFF"/>
              <w:tabs>
                <w:tab w:val="left" w:leader="dot" w:pos="4752"/>
              </w:tabs>
              <w:rPr>
                <w:sz w:val="22"/>
                <w:lang w:val="en-AU"/>
              </w:rPr>
            </w:pPr>
          </w:p>
        </w:tc>
        <w:tc>
          <w:tcPr>
            <w:tcW w:w="1440" w:type="dxa"/>
            <w:vMerge/>
            <w:tcBorders>
              <w:left w:val="nil"/>
              <w:bottom w:val="single" w:sz="6" w:space="0" w:color="auto"/>
              <w:right w:val="single" w:sz="6" w:space="0" w:color="auto"/>
            </w:tcBorders>
            <w:shd w:val="clear" w:color="auto" w:fill="FFFFFF"/>
            <w:vAlign w:val="bottom"/>
          </w:tcPr>
          <w:p w14:paraId="0A584C6D" w14:textId="77777777" w:rsidR="00581F18" w:rsidRPr="009E7EC3" w:rsidRDefault="00581F18" w:rsidP="00581F18">
            <w:pPr>
              <w:shd w:val="clear" w:color="auto" w:fill="FFFFFF"/>
              <w:spacing w:before="60" w:after="60"/>
              <w:ind w:right="144"/>
              <w:jc w:val="right"/>
              <w:rPr>
                <w:sz w:val="22"/>
                <w:lang w:val="en-AU"/>
              </w:rPr>
            </w:pPr>
          </w:p>
        </w:tc>
        <w:tc>
          <w:tcPr>
            <w:tcW w:w="1528" w:type="dxa"/>
            <w:tcBorders>
              <w:top w:val="single" w:sz="6" w:space="0" w:color="auto"/>
              <w:left w:val="single" w:sz="6" w:space="0" w:color="auto"/>
              <w:bottom w:val="single" w:sz="6" w:space="0" w:color="auto"/>
              <w:right w:val="nil"/>
            </w:tcBorders>
            <w:shd w:val="clear" w:color="auto" w:fill="FFFFFF"/>
            <w:vAlign w:val="bottom"/>
          </w:tcPr>
          <w:p w14:paraId="0A584C6E" w14:textId="4DC818BB" w:rsidR="00581F18" w:rsidRPr="009E7EC3" w:rsidRDefault="00581F18" w:rsidP="00581F18">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41" w:type="dxa"/>
            <w:tcBorders>
              <w:top w:val="single" w:sz="6" w:space="0" w:color="auto"/>
              <w:left w:val="nil"/>
              <w:bottom w:val="single" w:sz="6" w:space="0" w:color="auto"/>
              <w:right w:val="nil"/>
            </w:tcBorders>
            <w:shd w:val="clear" w:color="auto" w:fill="FFFFFF"/>
            <w:vAlign w:val="bottom"/>
          </w:tcPr>
          <w:p w14:paraId="0A584C6F" w14:textId="40EFD612" w:rsidR="00581F18" w:rsidRPr="009E7EC3" w:rsidRDefault="00581F18" w:rsidP="00581F18">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C75" w14:textId="77777777" w:rsidTr="00A93A56">
        <w:trPr>
          <w:trHeight w:val="20"/>
          <w:jc w:val="center"/>
        </w:trPr>
        <w:tc>
          <w:tcPr>
            <w:tcW w:w="4900" w:type="dxa"/>
            <w:tcBorders>
              <w:left w:val="nil"/>
              <w:bottom w:val="nil"/>
              <w:right w:val="nil"/>
            </w:tcBorders>
            <w:shd w:val="clear" w:color="auto" w:fill="FFFFFF"/>
          </w:tcPr>
          <w:p w14:paraId="0A584C71" w14:textId="77777777" w:rsidR="000B6062" w:rsidRPr="009E7EC3" w:rsidRDefault="000B6062" w:rsidP="00581F18">
            <w:pPr>
              <w:shd w:val="clear" w:color="auto" w:fill="FFFFFF"/>
              <w:tabs>
                <w:tab w:val="left" w:leader="dot" w:pos="4752"/>
              </w:tabs>
              <w:jc w:val="both"/>
              <w:rPr>
                <w:sz w:val="22"/>
                <w:lang w:val="en-AU"/>
              </w:rPr>
            </w:pPr>
            <w:r w:rsidRPr="009E7EC3">
              <w:rPr>
                <w:smallCaps/>
                <w:szCs w:val="18"/>
                <w:lang w:val="en-AU"/>
              </w:rPr>
              <w:t xml:space="preserve">Division </w:t>
            </w:r>
            <w:r w:rsidRPr="009E7EC3">
              <w:rPr>
                <w:szCs w:val="18"/>
                <w:lang w:val="en-AU"/>
              </w:rPr>
              <w:t>210.</w:t>
            </w:r>
            <w:r w:rsidRPr="009E7EC3">
              <w:rPr>
                <w:rFonts w:eastAsia="Times New Roman"/>
                <w:szCs w:val="18"/>
                <w:lang w:val="en-AU"/>
              </w:rPr>
              <w:t>—ADMINISTRATIVE</w:t>
            </w:r>
          </w:p>
        </w:tc>
        <w:tc>
          <w:tcPr>
            <w:tcW w:w="1440" w:type="dxa"/>
            <w:tcBorders>
              <w:top w:val="single" w:sz="6" w:space="0" w:color="auto"/>
              <w:left w:val="nil"/>
              <w:bottom w:val="nil"/>
              <w:right w:val="single" w:sz="6" w:space="0" w:color="auto"/>
            </w:tcBorders>
            <w:shd w:val="clear" w:color="auto" w:fill="FFFFFF"/>
            <w:vAlign w:val="bottom"/>
          </w:tcPr>
          <w:p w14:paraId="0A584C72" w14:textId="77777777" w:rsidR="000B6062" w:rsidRPr="009E7EC3" w:rsidRDefault="00435FDC" w:rsidP="00581F18">
            <w:pPr>
              <w:shd w:val="clear" w:color="auto" w:fill="FFFFFF"/>
              <w:ind w:right="144"/>
              <w:jc w:val="right"/>
              <w:rPr>
                <w:sz w:val="22"/>
                <w:lang w:val="en-AU"/>
              </w:rPr>
            </w:pPr>
            <w:r w:rsidRPr="009E7EC3">
              <w:rPr>
                <w:iCs/>
                <w:szCs w:val="18"/>
                <w:lang w:val="en-AU"/>
              </w:rPr>
              <w:t>$</w:t>
            </w:r>
          </w:p>
        </w:tc>
        <w:tc>
          <w:tcPr>
            <w:tcW w:w="1528" w:type="dxa"/>
            <w:tcBorders>
              <w:top w:val="single" w:sz="6" w:space="0" w:color="auto"/>
              <w:left w:val="single" w:sz="6" w:space="0" w:color="auto"/>
              <w:bottom w:val="nil"/>
              <w:right w:val="nil"/>
            </w:tcBorders>
            <w:shd w:val="clear" w:color="auto" w:fill="FFFFFF"/>
            <w:vAlign w:val="bottom"/>
          </w:tcPr>
          <w:p w14:paraId="0A584C73" w14:textId="77777777" w:rsidR="000B6062" w:rsidRPr="009E7EC3" w:rsidRDefault="000B6062" w:rsidP="00581F18">
            <w:pPr>
              <w:shd w:val="clear" w:color="auto" w:fill="FFFFFF"/>
              <w:ind w:right="144"/>
              <w:jc w:val="right"/>
              <w:rPr>
                <w:sz w:val="22"/>
                <w:lang w:val="en-AU"/>
              </w:rPr>
            </w:pPr>
            <w:r w:rsidRPr="009E7EC3">
              <w:rPr>
                <w:szCs w:val="18"/>
                <w:lang w:val="en-AU"/>
              </w:rPr>
              <w:t>$</w:t>
            </w:r>
          </w:p>
        </w:tc>
        <w:tc>
          <w:tcPr>
            <w:tcW w:w="1241" w:type="dxa"/>
            <w:tcBorders>
              <w:top w:val="single" w:sz="6" w:space="0" w:color="auto"/>
              <w:left w:val="nil"/>
              <w:bottom w:val="nil"/>
              <w:right w:val="nil"/>
            </w:tcBorders>
            <w:shd w:val="clear" w:color="auto" w:fill="FFFFFF"/>
            <w:vAlign w:val="bottom"/>
          </w:tcPr>
          <w:p w14:paraId="0A584C74" w14:textId="77777777" w:rsidR="000B6062" w:rsidRPr="009E7EC3" w:rsidRDefault="000B6062" w:rsidP="00581F18">
            <w:pPr>
              <w:shd w:val="clear" w:color="auto" w:fill="FFFFFF"/>
              <w:ind w:right="144"/>
              <w:jc w:val="right"/>
              <w:rPr>
                <w:lang w:val="en-AU"/>
              </w:rPr>
            </w:pPr>
            <w:r w:rsidRPr="009E7EC3">
              <w:rPr>
                <w:szCs w:val="18"/>
                <w:lang w:val="en-AU"/>
              </w:rPr>
              <w:t>$</w:t>
            </w:r>
          </w:p>
        </w:tc>
      </w:tr>
      <w:tr w:rsidR="000B6062" w:rsidRPr="009E7EC3" w14:paraId="0A584C7A" w14:textId="77777777" w:rsidTr="00581F18">
        <w:trPr>
          <w:trHeight w:val="20"/>
          <w:jc w:val="center"/>
        </w:trPr>
        <w:tc>
          <w:tcPr>
            <w:tcW w:w="4900" w:type="dxa"/>
            <w:tcBorders>
              <w:top w:val="nil"/>
              <w:left w:val="nil"/>
              <w:right w:val="nil"/>
            </w:tcBorders>
            <w:shd w:val="clear" w:color="auto" w:fill="FFFFFF"/>
          </w:tcPr>
          <w:p w14:paraId="0A584C76" w14:textId="77777777" w:rsidR="000B6062" w:rsidRPr="009E7EC3" w:rsidRDefault="000B6062" w:rsidP="00581F18">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4C77" w14:textId="77777777" w:rsidR="000B6062" w:rsidRPr="009E7EC3" w:rsidRDefault="000B6062" w:rsidP="00581F18">
            <w:pPr>
              <w:shd w:val="clear" w:color="auto" w:fill="FFFFFF"/>
              <w:ind w:right="144"/>
              <w:jc w:val="right"/>
              <w:rPr>
                <w:lang w:val="en-AU"/>
              </w:rPr>
            </w:pPr>
          </w:p>
        </w:tc>
        <w:tc>
          <w:tcPr>
            <w:tcW w:w="1528" w:type="dxa"/>
            <w:tcBorders>
              <w:top w:val="nil"/>
              <w:left w:val="single" w:sz="6" w:space="0" w:color="auto"/>
              <w:bottom w:val="nil"/>
              <w:right w:val="nil"/>
            </w:tcBorders>
            <w:shd w:val="clear" w:color="auto" w:fill="FFFFFF"/>
            <w:vAlign w:val="bottom"/>
          </w:tcPr>
          <w:p w14:paraId="0A584C78" w14:textId="77777777" w:rsidR="000B6062" w:rsidRPr="009E7EC3" w:rsidRDefault="000B6062" w:rsidP="00581F18">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4C79" w14:textId="77777777" w:rsidR="000B6062" w:rsidRPr="009E7EC3" w:rsidRDefault="000B6062" w:rsidP="00581F18">
            <w:pPr>
              <w:shd w:val="clear" w:color="auto" w:fill="FFFFFF"/>
              <w:ind w:right="144"/>
              <w:jc w:val="right"/>
              <w:rPr>
                <w:lang w:val="en-AU"/>
              </w:rPr>
            </w:pPr>
          </w:p>
        </w:tc>
      </w:tr>
      <w:tr w:rsidR="000B6062" w:rsidRPr="009E7EC3" w14:paraId="0A584C7F" w14:textId="77777777" w:rsidTr="00581F18">
        <w:trPr>
          <w:trHeight w:val="20"/>
          <w:jc w:val="center"/>
        </w:trPr>
        <w:tc>
          <w:tcPr>
            <w:tcW w:w="4900" w:type="dxa"/>
            <w:tcBorders>
              <w:top w:val="nil"/>
              <w:left w:val="nil"/>
              <w:right w:val="nil"/>
            </w:tcBorders>
            <w:shd w:val="clear" w:color="auto" w:fill="FFFFFF"/>
          </w:tcPr>
          <w:p w14:paraId="0A584C7B" w14:textId="77777777" w:rsidR="000B6062" w:rsidRPr="009E7EC3" w:rsidRDefault="000B6062" w:rsidP="00581F18">
            <w:pPr>
              <w:shd w:val="clear" w:color="auto" w:fill="FFFFFF"/>
              <w:tabs>
                <w:tab w:val="left" w:leader="dot" w:pos="4752"/>
              </w:tabs>
              <w:ind w:left="91"/>
              <w:jc w:val="both"/>
              <w:rPr>
                <w:sz w:val="22"/>
                <w:lang w:val="en-AU"/>
              </w:rPr>
            </w:pPr>
            <w:r w:rsidRPr="009E7EC3">
              <w:rPr>
                <w:szCs w:val="18"/>
                <w:lang w:val="en-AU"/>
              </w:rPr>
              <w:t>01. Salaries and allowances</w:t>
            </w:r>
            <w:r w:rsidR="00581F18"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C7C" w14:textId="77777777" w:rsidR="000B6062" w:rsidRPr="009E7EC3" w:rsidRDefault="000B6062" w:rsidP="00581F18">
            <w:pPr>
              <w:shd w:val="clear" w:color="auto" w:fill="FFFFFF"/>
              <w:ind w:right="144"/>
              <w:jc w:val="right"/>
              <w:rPr>
                <w:sz w:val="22"/>
                <w:lang w:val="en-AU"/>
              </w:rPr>
            </w:pPr>
            <w:r w:rsidRPr="009E7EC3">
              <w:rPr>
                <w:szCs w:val="18"/>
                <w:lang w:val="en-AU"/>
              </w:rPr>
              <w:t>225,000</w:t>
            </w:r>
          </w:p>
        </w:tc>
        <w:tc>
          <w:tcPr>
            <w:tcW w:w="1528" w:type="dxa"/>
            <w:tcBorders>
              <w:top w:val="nil"/>
              <w:left w:val="single" w:sz="6" w:space="0" w:color="auto"/>
              <w:bottom w:val="nil"/>
              <w:right w:val="nil"/>
            </w:tcBorders>
            <w:shd w:val="clear" w:color="auto" w:fill="FFFFFF"/>
            <w:vAlign w:val="bottom"/>
          </w:tcPr>
          <w:p w14:paraId="0A584C7D" w14:textId="77777777" w:rsidR="000B6062" w:rsidRPr="009E7EC3" w:rsidRDefault="000B6062" w:rsidP="00581F18">
            <w:pPr>
              <w:shd w:val="clear" w:color="auto" w:fill="FFFFFF"/>
              <w:ind w:right="144"/>
              <w:jc w:val="right"/>
              <w:rPr>
                <w:sz w:val="22"/>
                <w:lang w:val="en-AU"/>
              </w:rPr>
            </w:pPr>
            <w:r w:rsidRPr="009E7EC3">
              <w:rPr>
                <w:szCs w:val="18"/>
                <w:lang w:val="en-AU"/>
              </w:rPr>
              <w:t>20,580,000</w:t>
            </w:r>
          </w:p>
        </w:tc>
        <w:tc>
          <w:tcPr>
            <w:tcW w:w="1241" w:type="dxa"/>
            <w:tcBorders>
              <w:top w:val="nil"/>
              <w:left w:val="nil"/>
              <w:bottom w:val="nil"/>
              <w:right w:val="nil"/>
            </w:tcBorders>
            <w:shd w:val="clear" w:color="auto" w:fill="FFFFFF"/>
            <w:vAlign w:val="bottom"/>
          </w:tcPr>
          <w:p w14:paraId="0A584C7E" w14:textId="77777777" w:rsidR="000B6062" w:rsidRPr="009E7EC3" w:rsidRDefault="000B6062" w:rsidP="00581F18">
            <w:pPr>
              <w:shd w:val="clear" w:color="auto" w:fill="FFFFFF"/>
              <w:ind w:right="144"/>
              <w:jc w:val="right"/>
              <w:rPr>
                <w:lang w:val="en-AU"/>
              </w:rPr>
            </w:pPr>
            <w:r w:rsidRPr="009E7EC3">
              <w:rPr>
                <w:szCs w:val="18"/>
                <w:lang w:val="en-AU"/>
              </w:rPr>
              <w:t>19,134,768</w:t>
            </w:r>
          </w:p>
        </w:tc>
      </w:tr>
      <w:tr w:rsidR="000B6062" w:rsidRPr="009E7EC3" w14:paraId="0A584C84" w14:textId="77777777" w:rsidTr="00581F18">
        <w:trPr>
          <w:trHeight w:val="20"/>
          <w:jc w:val="center"/>
        </w:trPr>
        <w:tc>
          <w:tcPr>
            <w:tcW w:w="4900" w:type="dxa"/>
            <w:tcBorders>
              <w:left w:val="nil"/>
              <w:bottom w:val="nil"/>
              <w:right w:val="nil"/>
            </w:tcBorders>
            <w:shd w:val="clear" w:color="auto" w:fill="FFFFFF"/>
          </w:tcPr>
          <w:p w14:paraId="0A584C80" w14:textId="77777777" w:rsidR="000B6062" w:rsidRPr="009E7EC3" w:rsidRDefault="005A7619" w:rsidP="00581F18">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4C81" w14:textId="77777777" w:rsidR="000B6062" w:rsidRPr="009E7EC3" w:rsidRDefault="000B6062" w:rsidP="00581F18">
            <w:pPr>
              <w:shd w:val="clear" w:color="auto" w:fill="FFFFFF"/>
              <w:ind w:right="144"/>
              <w:jc w:val="right"/>
              <w:rPr>
                <w:lang w:val="en-AU"/>
              </w:rPr>
            </w:pPr>
          </w:p>
        </w:tc>
        <w:tc>
          <w:tcPr>
            <w:tcW w:w="1528" w:type="dxa"/>
            <w:tcBorders>
              <w:top w:val="nil"/>
              <w:left w:val="single" w:sz="6" w:space="0" w:color="auto"/>
              <w:bottom w:val="nil"/>
              <w:right w:val="nil"/>
            </w:tcBorders>
            <w:shd w:val="clear" w:color="auto" w:fill="FFFFFF"/>
            <w:vAlign w:val="bottom"/>
          </w:tcPr>
          <w:p w14:paraId="0A584C82" w14:textId="77777777" w:rsidR="000B6062" w:rsidRPr="009E7EC3" w:rsidRDefault="000B6062" w:rsidP="00581F18">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4C83" w14:textId="77777777" w:rsidR="000B6062" w:rsidRPr="009E7EC3" w:rsidRDefault="000B6062" w:rsidP="00581F18">
            <w:pPr>
              <w:shd w:val="clear" w:color="auto" w:fill="FFFFFF"/>
              <w:ind w:right="144"/>
              <w:jc w:val="right"/>
              <w:rPr>
                <w:lang w:val="en-AU"/>
              </w:rPr>
            </w:pPr>
          </w:p>
        </w:tc>
      </w:tr>
      <w:tr w:rsidR="000B6062" w:rsidRPr="009E7EC3" w14:paraId="0A584C89" w14:textId="77777777" w:rsidTr="00581F18">
        <w:trPr>
          <w:trHeight w:val="20"/>
          <w:jc w:val="center"/>
        </w:trPr>
        <w:tc>
          <w:tcPr>
            <w:tcW w:w="4900" w:type="dxa"/>
            <w:tcBorders>
              <w:top w:val="nil"/>
              <w:left w:val="nil"/>
              <w:bottom w:val="nil"/>
              <w:right w:val="nil"/>
            </w:tcBorders>
            <w:shd w:val="clear" w:color="auto" w:fill="FFFFFF"/>
          </w:tcPr>
          <w:p w14:paraId="0A584C85" w14:textId="77777777" w:rsidR="000B6062" w:rsidRPr="009E7EC3" w:rsidRDefault="000B6062" w:rsidP="00B55C40">
            <w:pPr>
              <w:shd w:val="clear" w:color="auto" w:fill="FFFFFF"/>
              <w:tabs>
                <w:tab w:val="left" w:leader="dot" w:pos="4752"/>
              </w:tabs>
              <w:ind w:left="96"/>
              <w:rPr>
                <w:sz w:val="22"/>
                <w:lang w:val="en-AU"/>
              </w:rPr>
            </w:pPr>
            <w:r w:rsidRPr="009E7EC3">
              <w:rPr>
                <w:szCs w:val="18"/>
                <w:lang w:val="en-AU"/>
              </w:rPr>
              <w:t>01. Travelling and subsistence</w:t>
            </w:r>
            <w:r w:rsidR="00581F18"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C86" w14:textId="77777777" w:rsidR="000B6062" w:rsidRPr="009E7EC3" w:rsidRDefault="000B6062" w:rsidP="00581F18">
            <w:pPr>
              <w:shd w:val="clear" w:color="auto" w:fill="FFFFFF"/>
              <w:ind w:right="144"/>
              <w:jc w:val="right"/>
              <w:rPr>
                <w:sz w:val="22"/>
                <w:lang w:val="en-AU"/>
              </w:rPr>
            </w:pPr>
            <w:r w:rsidRPr="009E7EC3">
              <w:rPr>
                <w:szCs w:val="18"/>
                <w:lang w:val="en-AU"/>
              </w:rPr>
              <w:t>4,000</w:t>
            </w:r>
          </w:p>
        </w:tc>
        <w:tc>
          <w:tcPr>
            <w:tcW w:w="1528" w:type="dxa"/>
            <w:tcBorders>
              <w:top w:val="nil"/>
              <w:left w:val="single" w:sz="6" w:space="0" w:color="auto"/>
              <w:bottom w:val="nil"/>
              <w:right w:val="nil"/>
            </w:tcBorders>
            <w:shd w:val="clear" w:color="auto" w:fill="FFFFFF"/>
            <w:vAlign w:val="bottom"/>
          </w:tcPr>
          <w:p w14:paraId="0A584C87" w14:textId="77777777" w:rsidR="000B6062" w:rsidRPr="009E7EC3" w:rsidRDefault="000B6062" w:rsidP="00581F18">
            <w:pPr>
              <w:shd w:val="clear" w:color="auto" w:fill="FFFFFF"/>
              <w:ind w:right="144"/>
              <w:jc w:val="right"/>
              <w:rPr>
                <w:sz w:val="22"/>
                <w:lang w:val="en-AU"/>
              </w:rPr>
            </w:pPr>
            <w:r w:rsidRPr="009E7EC3">
              <w:rPr>
                <w:szCs w:val="18"/>
                <w:lang w:val="en-AU"/>
              </w:rPr>
              <w:t>114,000</w:t>
            </w:r>
          </w:p>
        </w:tc>
        <w:tc>
          <w:tcPr>
            <w:tcW w:w="1241" w:type="dxa"/>
            <w:tcBorders>
              <w:top w:val="nil"/>
              <w:left w:val="nil"/>
              <w:bottom w:val="nil"/>
              <w:right w:val="nil"/>
            </w:tcBorders>
            <w:shd w:val="clear" w:color="auto" w:fill="FFFFFF"/>
            <w:vAlign w:val="bottom"/>
          </w:tcPr>
          <w:p w14:paraId="0A584C88" w14:textId="77777777" w:rsidR="000B6062" w:rsidRPr="009E7EC3" w:rsidRDefault="000B6062" w:rsidP="00581F18">
            <w:pPr>
              <w:shd w:val="clear" w:color="auto" w:fill="FFFFFF"/>
              <w:ind w:right="144"/>
              <w:jc w:val="right"/>
              <w:rPr>
                <w:lang w:val="en-AU"/>
              </w:rPr>
            </w:pPr>
            <w:r w:rsidRPr="009E7EC3">
              <w:rPr>
                <w:szCs w:val="18"/>
                <w:lang w:val="en-AU"/>
              </w:rPr>
              <w:t>96,200</w:t>
            </w:r>
          </w:p>
        </w:tc>
      </w:tr>
      <w:tr w:rsidR="000B6062" w:rsidRPr="009E7EC3" w14:paraId="0A584C8E" w14:textId="77777777" w:rsidTr="00581F18">
        <w:trPr>
          <w:trHeight w:val="20"/>
          <w:jc w:val="center"/>
        </w:trPr>
        <w:tc>
          <w:tcPr>
            <w:tcW w:w="4900" w:type="dxa"/>
            <w:tcBorders>
              <w:top w:val="nil"/>
              <w:left w:val="nil"/>
              <w:bottom w:val="nil"/>
              <w:right w:val="nil"/>
            </w:tcBorders>
            <w:shd w:val="clear" w:color="auto" w:fill="FFFFFF"/>
          </w:tcPr>
          <w:p w14:paraId="0A584C8A" w14:textId="77777777" w:rsidR="000B6062" w:rsidRPr="009E7EC3" w:rsidRDefault="000B6062" w:rsidP="00B55C40">
            <w:pPr>
              <w:shd w:val="clear" w:color="auto" w:fill="FFFFFF"/>
              <w:tabs>
                <w:tab w:val="left" w:leader="dot" w:pos="4752"/>
              </w:tabs>
              <w:ind w:left="91"/>
              <w:rPr>
                <w:sz w:val="22"/>
                <w:lang w:val="en-AU"/>
              </w:rPr>
            </w:pPr>
            <w:r w:rsidRPr="009E7EC3">
              <w:rPr>
                <w:szCs w:val="18"/>
                <w:lang w:val="en-AU"/>
              </w:rPr>
              <w:t>03. Postage, telegrams and telephone services</w:t>
            </w:r>
            <w:r w:rsidR="00581F18"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C8B" w14:textId="77777777" w:rsidR="000B6062" w:rsidRPr="009E7EC3" w:rsidRDefault="000B6062" w:rsidP="00581F18">
            <w:pPr>
              <w:shd w:val="clear" w:color="auto" w:fill="FFFFFF"/>
              <w:ind w:right="144"/>
              <w:jc w:val="right"/>
              <w:rPr>
                <w:sz w:val="22"/>
                <w:lang w:val="en-AU"/>
              </w:rPr>
            </w:pPr>
            <w:r w:rsidRPr="009E7EC3">
              <w:rPr>
                <w:szCs w:val="18"/>
                <w:lang w:val="en-AU"/>
              </w:rPr>
              <w:t>24,200</w:t>
            </w:r>
          </w:p>
        </w:tc>
        <w:tc>
          <w:tcPr>
            <w:tcW w:w="1528" w:type="dxa"/>
            <w:tcBorders>
              <w:top w:val="nil"/>
              <w:left w:val="single" w:sz="6" w:space="0" w:color="auto"/>
              <w:bottom w:val="nil"/>
              <w:right w:val="nil"/>
            </w:tcBorders>
            <w:shd w:val="clear" w:color="auto" w:fill="FFFFFF"/>
            <w:vAlign w:val="bottom"/>
          </w:tcPr>
          <w:p w14:paraId="0A584C8C" w14:textId="77777777" w:rsidR="000B6062" w:rsidRPr="009E7EC3" w:rsidRDefault="000B6062" w:rsidP="00581F18">
            <w:pPr>
              <w:shd w:val="clear" w:color="auto" w:fill="FFFFFF"/>
              <w:ind w:right="144"/>
              <w:jc w:val="right"/>
              <w:rPr>
                <w:sz w:val="22"/>
                <w:lang w:val="en-AU"/>
              </w:rPr>
            </w:pPr>
            <w:r w:rsidRPr="009E7EC3">
              <w:rPr>
                <w:szCs w:val="18"/>
                <w:lang w:val="en-AU"/>
              </w:rPr>
              <w:t>500,000</w:t>
            </w:r>
          </w:p>
        </w:tc>
        <w:tc>
          <w:tcPr>
            <w:tcW w:w="1241" w:type="dxa"/>
            <w:tcBorders>
              <w:top w:val="nil"/>
              <w:left w:val="nil"/>
              <w:bottom w:val="nil"/>
              <w:right w:val="nil"/>
            </w:tcBorders>
            <w:shd w:val="clear" w:color="auto" w:fill="FFFFFF"/>
            <w:vAlign w:val="bottom"/>
          </w:tcPr>
          <w:p w14:paraId="0A584C8D" w14:textId="77777777" w:rsidR="000B6062" w:rsidRPr="009E7EC3" w:rsidRDefault="000B6062" w:rsidP="00581F18">
            <w:pPr>
              <w:shd w:val="clear" w:color="auto" w:fill="FFFFFF"/>
              <w:ind w:right="144"/>
              <w:jc w:val="right"/>
              <w:rPr>
                <w:lang w:val="en-AU"/>
              </w:rPr>
            </w:pPr>
            <w:r w:rsidRPr="009E7EC3">
              <w:rPr>
                <w:szCs w:val="18"/>
                <w:lang w:val="en-AU"/>
              </w:rPr>
              <w:t>531,671</w:t>
            </w:r>
          </w:p>
        </w:tc>
      </w:tr>
      <w:tr w:rsidR="000B6062" w:rsidRPr="009E7EC3" w14:paraId="0A584C93" w14:textId="77777777" w:rsidTr="00581F18">
        <w:trPr>
          <w:trHeight w:val="20"/>
          <w:jc w:val="center"/>
        </w:trPr>
        <w:tc>
          <w:tcPr>
            <w:tcW w:w="4900" w:type="dxa"/>
            <w:tcBorders>
              <w:top w:val="nil"/>
              <w:left w:val="nil"/>
              <w:bottom w:val="nil"/>
              <w:right w:val="nil"/>
            </w:tcBorders>
            <w:shd w:val="clear" w:color="auto" w:fill="FFFFFF"/>
          </w:tcPr>
          <w:p w14:paraId="0A584C8F"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04. Motor vehicles</w:t>
            </w:r>
            <w:r w:rsidRPr="009E7EC3">
              <w:rPr>
                <w:rFonts w:eastAsia="Times New Roman"/>
                <w:szCs w:val="18"/>
                <w:lang w:val="en-AU"/>
              </w:rPr>
              <w:t>—Hire, maintenance and running expenses</w:t>
            </w:r>
            <w:r w:rsidR="00581F18"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C90" w14:textId="77777777" w:rsidR="000B6062" w:rsidRPr="009E7EC3" w:rsidRDefault="000B6062" w:rsidP="00581F18">
            <w:pPr>
              <w:shd w:val="clear" w:color="auto" w:fill="FFFFFF"/>
              <w:ind w:right="144"/>
              <w:jc w:val="right"/>
              <w:rPr>
                <w:sz w:val="22"/>
                <w:lang w:val="en-AU"/>
              </w:rPr>
            </w:pPr>
            <w:r w:rsidRPr="009E7EC3">
              <w:rPr>
                <w:szCs w:val="18"/>
                <w:lang w:val="en-AU"/>
              </w:rPr>
              <w:t>62,000</w:t>
            </w:r>
          </w:p>
        </w:tc>
        <w:tc>
          <w:tcPr>
            <w:tcW w:w="1528" w:type="dxa"/>
            <w:tcBorders>
              <w:top w:val="nil"/>
              <w:left w:val="single" w:sz="6" w:space="0" w:color="auto"/>
              <w:bottom w:val="nil"/>
              <w:right w:val="nil"/>
            </w:tcBorders>
            <w:shd w:val="clear" w:color="auto" w:fill="FFFFFF"/>
            <w:vAlign w:val="bottom"/>
          </w:tcPr>
          <w:p w14:paraId="0A584C91" w14:textId="77777777" w:rsidR="000B6062" w:rsidRPr="009E7EC3" w:rsidRDefault="000B6062" w:rsidP="00581F18">
            <w:pPr>
              <w:shd w:val="clear" w:color="auto" w:fill="FFFFFF"/>
              <w:ind w:right="144"/>
              <w:jc w:val="right"/>
              <w:rPr>
                <w:sz w:val="22"/>
                <w:lang w:val="en-AU"/>
              </w:rPr>
            </w:pPr>
            <w:r w:rsidRPr="009E7EC3">
              <w:rPr>
                <w:szCs w:val="18"/>
                <w:lang w:val="en-AU"/>
              </w:rPr>
              <w:t>190,000</w:t>
            </w:r>
          </w:p>
        </w:tc>
        <w:tc>
          <w:tcPr>
            <w:tcW w:w="1241" w:type="dxa"/>
            <w:tcBorders>
              <w:top w:val="nil"/>
              <w:left w:val="nil"/>
              <w:bottom w:val="nil"/>
              <w:right w:val="nil"/>
            </w:tcBorders>
            <w:shd w:val="clear" w:color="auto" w:fill="FFFFFF"/>
            <w:vAlign w:val="bottom"/>
          </w:tcPr>
          <w:p w14:paraId="0A584C92" w14:textId="77777777" w:rsidR="000B6062" w:rsidRPr="009E7EC3" w:rsidRDefault="000B6062" w:rsidP="00581F18">
            <w:pPr>
              <w:shd w:val="clear" w:color="auto" w:fill="FFFFFF"/>
              <w:ind w:right="144"/>
              <w:jc w:val="right"/>
              <w:rPr>
                <w:lang w:val="en-AU"/>
              </w:rPr>
            </w:pPr>
            <w:r w:rsidRPr="009E7EC3">
              <w:rPr>
                <w:szCs w:val="18"/>
                <w:lang w:val="en-AU"/>
              </w:rPr>
              <w:t>162,151</w:t>
            </w:r>
          </w:p>
        </w:tc>
      </w:tr>
      <w:tr w:rsidR="000B6062" w:rsidRPr="009E7EC3" w14:paraId="0A584C98" w14:textId="77777777" w:rsidTr="00581F18">
        <w:trPr>
          <w:trHeight w:val="20"/>
          <w:jc w:val="center"/>
        </w:trPr>
        <w:tc>
          <w:tcPr>
            <w:tcW w:w="4900" w:type="dxa"/>
            <w:tcBorders>
              <w:top w:val="nil"/>
              <w:left w:val="nil"/>
              <w:bottom w:val="nil"/>
              <w:right w:val="nil"/>
            </w:tcBorders>
            <w:shd w:val="clear" w:color="auto" w:fill="FFFFFF"/>
          </w:tcPr>
          <w:p w14:paraId="0A584C94" w14:textId="77777777" w:rsidR="000B6062" w:rsidRPr="009E7EC3" w:rsidRDefault="000B6062" w:rsidP="00B55C40">
            <w:pPr>
              <w:shd w:val="clear" w:color="auto" w:fill="FFFFFF"/>
              <w:tabs>
                <w:tab w:val="left" w:leader="dot" w:pos="4752"/>
              </w:tabs>
              <w:ind w:left="96"/>
              <w:rPr>
                <w:sz w:val="22"/>
                <w:lang w:val="en-AU"/>
              </w:rPr>
            </w:pPr>
            <w:r w:rsidRPr="009E7EC3">
              <w:rPr>
                <w:szCs w:val="18"/>
                <w:lang w:val="en-AU"/>
              </w:rPr>
              <w:t>05. Advertising</w:t>
            </w:r>
            <w:r w:rsidR="00581F18"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C95" w14:textId="77777777" w:rsidR="000B6062" w:rsidRPr="009E7EC3" w:rsidRDefault="000B6062" w:rsidP="00581F18">
            <w:pPr>
              <w:shd w:val="clear" w:color="auto" w:fill="FFFFFF"/>
              <w:ind w:right="144"/>
              <w:jc w:val="right"/>
              <w:rPr>
                <w:sz w:val="22"/>
                <w:lang w:val="en-AU"/>
              </w:rPr>
            </w:pPr>
            <w:r w:rsidRPr="009E7EC3">
              <w:rPr>
                <w:szCs w:val="18"/>
                <w:lang w:val="en-AU"/>
              </w:rPr>
              <w:t>5,000</w:t>
            </w:r>
          </w:p>
        </w:tc>
        <w:tc>
          <w:tcPr>
            <w:tcW w:w="1528" w:type="dxa"/>
            <w:tcBorders>
              <w:top w:val="nil"/>
              <w:left w:val="single" w:sz="6" w:space="0" w:color="auto"/>
              <w:bottom w:val="nil"/>
              <w:right w:val="nil"/>
            </w:tcBorders>
            <w:shd w:val="clear" w:color="auto" w:fill="FFFFFF"/>
            <w:vAlign w:val="bottom"/>
          </w:tcPr>
          <w:p w14:paraId="0A584C96" w14:textId="77777777" w:rsidR="000B6062" w:rsidRPr="009E7EC3" w:rsidRDefault="000B6062" w:rsidP="00581F18">
            <w:pPr>
              <w:shd w:val="clear" w:color="auto" w:fill="FFFFFF"/>
              <w:ind w:right="144"/>
              <w:jc w:val="right"/>
              <w:rPr>
                <w:sz w:val="22"/>
                <w:lang w:val="en-AU"/>
              </w:rPr>
            </w:pPr>
            <w:r w:rsidRPr="009E7EC3">
              <w:rPr>
                <w:szCs w:val="18"/>
                <w:lang w:val="en-AU"/>
              </w:rPr>
              <w:t>70,000</w:t>
            </w:r>
          </w:p>
        </w:tc>
        <w:tc>
          <w:tcPr>
            <w:tcW w:w="1241" w:type="dxa"/>
            <w:tcBorders>
              <w:top w:val="nil"/>
              <w:left w:val="nil"/>
              <w:bottom w:val="nil"/>
              <w:right w:val="nil"/>
            </w:tcBorders>
            <w:shd w:val="clear" w:color="auto" w:fill="FFFFFF"/>
            <w:vAlign w:val="bottom"/>
          </w:tcPr>
          <w:p w14:paraId="0A584C97" w14:textId="77777777" w:rsidR="000B6062" w:rsidRPr="009E7EC3" w:rsidRDefault="000B6062" w:rsidP="00581F18">
            <w:pPr>
              <w:shd w:val="clear" w:color="auto" w:fill="FFFFFF"/>
              <w:ind w:right="144"/>
              <w:jc w:val="right"/>
              <w:rPr>
                <w:lang w:val="en-AU"/>
              </w:rPr>
            </w:pPr>
            <w:r w:rsidRPr="009E7EC3">
              <w:rPr>
                <w:szCs w:val="18"/>
                <w:lang w:val="en-AU"/>
              </w:rPr>
              <w:t>66,170</w:t>
            </w:r>
          </w:p>
        </w:tc>
      </w:tr>
      <w:tr w:rsidR="000B6062" w:rsidRPr="009E7EC3" w14:paraId="0A584C9D" w14:textId="77777777" w:rsidTr="00581F18">
        <w:trPr>
          <w:trHeight w:val="20"/>
          <w:jc w:val="center"/>
        </w:trPr>
        <w:tc>
          <w:tcPr>
            <w:tcW w:w="4900" w:type="dxa"/>
            <w:tcBorders>
              <w:top w:val="nil"/>
              <w:left w:val="nil"/>
              <w:right w:val="nil"/>
            </w:tcBorders>
            <w:shd w:val="clear" w:color="auto" w:fill="FFFFFF"/>
          </w:tcPr>
          <w:p w14:paraId="0A584C99" w14:textId="77777777" w:rsidR="000B6062" w:rsidRPr="009E7EC3" w:rsidRDefault="000B6062" w:rsidP="00B55C40">
            <w:pPr>
              <w:shd w:val="clear" w:color="auto" w:fill="FFFFFF"/>
              <w:tabs>
                <w:tab w:val="left" w:leader="dot" w:pos="4752"/>
              </w:tabs>
              <w:ind w:left="96"/>
              <w:rPr>
                <w:sz w:val="22"/>
                <w:lang w:val="en-AU"/>
              </w:rPr>
            </w:pPr>
            <w:r w:rsidRPr="009E7EC3">
              <w:rPr>
                <w:szCs w:val="18"/>
                <w:lang w:val="en-AU"/>
              </w:rPr>
              <w:t>07. Consultants</w:t>
            </w:r>
            <w:r w:rsidRPr="009E7EC3">
              <w:rPr>
                <w:rFonts w:eastAsia="Times New Roman"/>
                <w:szCs w:val="18"/>
                <w:lang w:val="en-AU"/>
              </w:rPr>
              <w:t>—Fees</w:t>
            </w:r>
            <w:r w:rsidR="00581F18"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C9A" w14:textId="77777777" w:rsidR="000B6062" w:rsidRPr="009E7EC3" w:rsidRDefault="000B6062" w:rsidP="00581F18">
            <w:pPr>
              <w:shd w:val="clear" w:color="auto" w:fill="FFFFFF"/>
              <w:ind w:right="144"/>
              <w:jc w:val="right"/>
              <w:rPr>
                <w:sz w:val="22"/>
                <w:lang w:val="en-AU"/>
              </w:rPr>
            </w:pPr>
            <w:r w:rsidRPr="009E7EC3">
              <w:rPr>
                <w:szCs w:val="18"/>
                <w:lang w:val="en-AU"/>
              </w:rPr>
              <w:t>10,000</w:t>
            </w:r>
          </w:p>
        </w:tc>
        <w:tc>
          <w:tcPr>
            <w:tcW w:w="1528" w:type="dxa"/>
            <w:tcBorders>
              <w:top w:val="nil"/>
              <w:left w:val="single" w:sz="6" w:space="0" w:color="auto"/>
              <w:bottom w:val="nil"/>
              <w:right w:val="nil"/>
            </w:tcBorders>
            <w:shd w:val="clear" w:color="auto" w:fill="FFFFFF"/>
            <w:vAlign w:val="bottom"/>
          </w:tcPr>
          <w:p w14:paraId="0A584C9B" w14:textId="77777777" w:rsidR="000B6062" w:rsidRPr="009E7EC3" w:rsidRDefault="000B6062" w:rsidP="00581F18">
            <w:pPr>
              <w:shd w:val="clear" w:color="auto" w:fill="FFFFFF"/>
              <w:ind w:right="144"/>
              <w:jc w:val="right"/>
              <w:rPr>
                <w:lang w:val="en-AU"/>
              </w:rPr>
            </w:pPr>
            <w:r w:rsidRPr="009E7EC3">
              <w:rPr>
                <w:szCs w:val="18"/>
                <w:lang w:val="en-AU"/>
              </w:rPr>
              <w:t>12,000</w:t>
            </w:r>
          </w:p>
        </w:tc>
        <w:tc>
          <w:tcPr>
            <w:tcW w:w="1241" w:type="dxa"/>
            <w:tcBorders>
              <w:top w:val="nil"/>
              <w:left w:val="nil"/>
              <w:bottom w:val="nil"/>
              <w:right w:val="nil"/>
            </w:tcBorders>
            <w:shd w:val="clear" w:color="auto" w:fill="FFFFFF"/>
            <w:vAlign w:val="bottom"/>
          </w:tcPr>
          <w:p w14:paraId="0A584C9C" w14:textId="77777777" w:rsidR="000B6062" w:rsidRPr="009E7EC3" w:rsidRDefault="000B6062" w:rsidP="00581F18">
            <w:pPr>
              <w:shd w:val="clear" w:color="auto" w:fill="FFFFFF"/>
              <w:ind w:right="144"/>
              <w:jc w:val="right"/>
              <w:rPr>
                <w:lang w:val="en-AU"/>
              </w:rPr>
            </w:pPr>
          </w:p>
        </w:tc>
      </w:tr>
      <w:tr w:rsidR="000B6062" w:rsidRPr="009E7EC3" w14:paraId="0A584CA2" w14:textId="77777777" w:rsidTr="00581F18">
        <w:trPr>
          <w:trHeight w:val="20"/>
          <w:jc w:val="center"/>
        </w:trPr>
        <w:tc>
          <w:tcPr>
            <w:tcW w:w="4900" w:type="dxa"/>
            <w:tcBorders>
              <w:top w:val="nil"/>
              <w:left w:val="nil"/>
              <w:right w:val="nil"/>
            </w:tcBorders>
            <w:shd w:val="clear" w:color="auto" w:fill="FFFFFF"/>
          </w:tcPr>
          <w:p w14:paraId="0A584C9E" w14:textId="77777777" w:rsidR="000B6062" w:rsidRPr="009E7EC3" w:rsidRDefault="000B6062" w:rsidP="00B55C40">
            <w:pPr>
              <w:shd w:val="clear" w:color="auto" w:fill="FFFFFF"/>
              <w:tabs>
                <w:tab w:val="left" w:leader="dot" w:pos="4752"/>
              </w:tabs>
              <w:ind w:left="91"/>
              <w:rPr>
                <w:sz w:val="22"/>
                <w:lang w:val="en-AU"/>
              </w:rPr>
            </w:pPr>
            <w:r w:rsidRPr="009E7EC3">
              <w:rPr>
                <w:szCs w:val="18"/>
                <w:lang w:val="en-AU"/>
              </w:rPr>
              <w:t>08. Incidental and other expenditure</w:t>
            </w:r>
            <w:r w:rsidR="00581F18"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C9F" w14:textId="77777777" w:rsidR="000B6062" w:rsidRPr="009E7EC3" w:rsidRDefault="000B6062" w:rsidP="00581F18">
            <w:pPr>
              <w:shd w:val="clear" w:color="auto" w:fill="FFFFFF"/>
              <w:ind w:right="144"/>
              <w:jc w:val="right"/>
              <w:rPr>
                <w:sz w:val="22"/>
                <w:lang w:val="en-AU"/>
              </w:rPr>
            </w:pPr>
            <w:r w:rsidRPr="009E7EC3">
              <w:rPr>
                <w:szCs w:val="18"/>
                <w:lang w:val="en-AU"/>
              </w:rPr>
              <w:t>27,200</w:t>
            </w:r>
          </w:p>
        </w:tc>
        <w:tc>
          <w:tcPr>
            <w:tcW w:w="1528" w:type="dxa"/>
            <w:tcBorders>
              <w:top w:val="nil"/>
              <w:left w:val="single" w:sz="6" w:space="0" w:color="auto"/>
              <w:bottom w:val="nil"/>
              <w:right w:val="nil"/>
            </w:tcBorders>
            <w:shd w:val="clear" w:color="auto" w:fill="FFFFFF"/>
            <w:vAlign w:val="bottom"/>
          </w:tcPr>
          <w:p w14:paraId="0A584CA0" w14:textId="77777777" w:rsidR="000B6062" w:rsidRPr="009E7EC3" w:rsidRDefault="000B6062" w:rsidP="00581F18">
            <w:pPr>
              <w:shd w:val="clear" w:color="auto" w:fill="FFFFFF"/>
              <w:ind w:right="144"/>
              <w:jc w:val="right"/>
              <w:rPr>
                <w:sz w:val="22"/>
                <w:lang w:val="en-AU"/>
              </w:rPr>
            </w:pPr>
            <w:r w:rsidRPr="009E7EC3">
              <w:rPr>
                <w:szCs w:val="18"/>
                <w:lang w:val="en-AU"/>
              </w:rPr>
              <w:t>270,000</w:t>
            </w:r>
          </w:p>
        </w:tc>
        <w:tc>
          <w:tcPr>
            <w:tcW w:w="1241" w:type="dxa"/>
            <w:tcBorders>
              <w:top w:val="nil"/>
              <w:left w:val="nil"/>
              <w:bottom w:val="nil"/>
              <w:right w:val="nil"/>
            </w:tcBorders>
            <w:shd w:val="clear" w:color="auto" w:fill="FFFFFF"/>
            <w:vAlign w:val="bottom"/>
          </w:tcPr>
          <w:p w14:paraId="0A584CA1" w14:textId="77777777" w:rsidR="000B6062" w:rsidRPr="009E7EC3" w:rsidRDefault="000B6062" w:rsidP="00581F18">
            <w:pPr>
              <w:shd w:val="clear" w:color="auto" w:fill="FFFFFF"/>
              <w:ind w:right="144"/>
              <w:jc w:val="right"/>
              <w:rPr>
                <w:lang w:val="en-AU"/>
              </w:rPr>
            </w:pPr>
            <w:r w:rsidRPr="009E7EC3">
              <w:rPr>
                <w:szCs w:val="18"/>
                <w:lang w:val="en-AU"/>
              </w:rPr>
              <w:t>287,385</w:t>
            </w:r>
          </w:p>
        </w:tc>
      </w:tr>
      <w:tr w:rsidR="000B6062" w:rsidRPr="009E7EC3" w14:paraId="0A584CA7" w14:textId="77777777" w:rsidTr="00581F18">
        <w:trPr>
          <w:trHeight w:val="20"/>
          <w:jc w:val="center"/>
        </w:trPr>
        <w:tc>
          <w:tcPr>
            <w:tcW w:w="4900" w:type="dxa"/>
            <w:tcBorders>
              <w:left w:val="nil"/>
              <w:right w:val="nil"/>
            </w:tcBorders>
            <w:shd w:val="clear" w:color="auto" w:fill="FFFFFF"/>
          </w:tcPr>
          <w:p w14:paraId="0A584CA3" w14:textId="77777777" w:rsidR="000B6062" w:rsidRPr="009E7EC3" w:rsidRDefault="000B6062" w:rsidP="00581F18">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CA4" w14:textId="77777777" w:rsidR="000B6062" w:rsidRPr="009E7EC3" w:rsidRDefault="000B6062" w:rsidP="00581F18">
            <w:pPr>
              <w:shd w:val="clear" w:color="auto" w:fill="FFFFFF"/>
              <w:ind w:right="144"/>
              <w:jc w:val="right"/>
              <w:rPr>
                <w:lang w:val="en-AU"/>
              </w:rPr>
            </w:pPr>
            <w:r w:rsidRPr="009E7EC3">
              <w:rPr>
                <w:szCs w:val="18"/>
                <w:lang w:val="en-AU"/>
              </w:rPr>
              <w:t>132,400</w:t>
            </w:r>
          </w:p>
        </w:tc>
        <w:tc>
          <w:tcPr>
            <w:tcW w:w="1528" w:type="dxa"/>
            <w:tcBorders>
              <w:top w:val="nil"/>
              <w:left w:val="single" w:sz="6" w:space="0" w:color="auto"/>
              <w:bottom w:val="nil"/>
              <w:right w:val="nil"/>
            </w:tcBorders>
            <w:shd w:val="clear" w:color="auto" w:fill="FFFFFF"/>
            <w:vAlign w:val="bottom"/>
          </w:tcPr>
          <w:p w14:paraId="0A584CA5" w14:textId="77777777" w:rsidR="000B6062" w:rsidRPr="009E7EC3" w:rsidRDefault="000B6062" w:rsidP="00581F18">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4CA6" w14:textId="77777777" w:rsidR="000B6062" w:rsidRPr="009E7EC3" w:rsidRDefault="000B6062" w:rsidP="00581F18">
            <w:pPr>
              <w:shd w:val="clear" w:color="auto" w:fill="FFFFFF"/>
              <w:ind w:right="144"/>
              <w:jc w:val="right"/>
              <w:rPr>
                <w:lang w:val="en-AU"/>
              </w:rPr>
            </w:pPr>
          </w:p>
        </w:tc>
      </w:tr>
      <w:tr w:rsidR="000B6062" w:rsidRPr="009E7EC3" w14:paraId="0A584CAC" w14:textId="77777777" w:rsidTr="00581F18">
        <w:trPr>
          <w:trHeight w:val="20"/>
          <w:jc w:val="center"/>
        </w:trPr>
        <w:tc>
          <w:tcPr>
            <w:tcW w:w="4900" w:type="dxa"/>
            <w:tcBorders>
              <w:left w:val="nil"/>
              <w:bottom w:val="nil"/>
              <w:right w:val="nil"/>
            </w:tcBorders>
            <w:shd w:val="clear" w:color="auto" w:fill="FFFFFF"/>
          </w:tcPr>
          <w:p w14:paraId="0A584CA8" w14:textId="77777777" w:rsidR="000B6062" w:rsidRPr="009E7EC3" w:rsidRDefault="005A7619" w:rsidP="00581F18">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440" w:type="dxa"/>
            <w:tcBorders>
              <w:top w:val="single" w:sz="6" w:space="0" w:color="auto"/>
              <w:left w:val="nil"/>
              <w:bottom w:val="nil"/>
              <w:right w:val="single" w:sz="6" w:space="0" w:color="auto"/>
            </w:tcBorders>
            <w:shd w:val="clear" w:color="auto" w:fill="FFFFFF"/>
            <w:vAlign w:val="bottom"/>
          </w:tcPr>
          <w:p w14:paraId="0A584CA9" w14:textId="77777777" w:rsidR="000B6062" w:rsidRPr="009E7EC3" w:rsidRDefault="000B6062" w:rsidP="00581F18">
            <w:pPr>
              <w:shd w:val="clear" w:color="auto" w:fill="FFFFFF"/>
              <w:ind w:right="144"/>
              <w:jc w:val="right"/>
              <w:rPr>
                <w:lang w:val="en-AU"/>
              </w:rPr>
            </w:pPr>
          </w:p>
        </w:tc>
        <w:tc>
          <w:tcPr>
            <w:tcW w:w="1528" w:type="dxa"/>
            <w:tcBorders>
              <w:top w:val="nil"/>
              <w:left w:val="single" w:sz="6" w:space="0" w:color="auto"/>
              <w:bottom w:val="nil"/>
              <w:right w:val="nil"/>
            </w:tcBorders>
            <w:shd w:val="clear" w:color="auto" w:fill="FFFFFF"/>
            <w:vAlign w:val="bottom"/>
          </w:tcPr>
          <w:p w14:paraId="0A584CAA" w14:textId="77777777" w:rsidR="000B6062" w:rsidRPr="009E7EC3" w:rsidRDefault="000B6062" w:rsidP="00581F18">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4CAB" w14:textId="77777777" w:rsidR="000B6062" w:rsidRPr="009E7EC3" w:rsidRDefault="000B6062" w:rsidP="00581F18">
            <w:pPr>
              <w:shd w:val="clear" w:color="auto" w:fill="FFFFFF"/>
              <w:ind w:right="144"/>
              <w:jc w:val="right"/>
              <w:rPr>
                <w:lang w:val="en-AU"/>
              </w:rPr>
            </w:pPr>
          </w:p>
        </w:tc>
      </w:tr>
      <w:tr w:rsidR="000B6062" w:rsidRPr="009E7EC3" w14:paraId="0A584CB1" w14:textId="77777777" w:rsidTr="00581F18">
        <w:trPr>
          <w:trHeight w:val="20"/>
          <w:jc w:val="center"/>
        </w:trPr>
        <w:tc>
          <w:tcPr>
            <w:tcW w:w="4900" w:type="dxa"/>
            <w:tcBorders>
              <w:top w:val="nil"/>
              <w:left w:val="nil"/>
              <w:bottom w:val="nil"/>
              <w:right w:val="nil"/>
            </w:tcBorders>
            <w:shd w:val="clear" w:color="auto" w:fill="FFFFFF"/>
          </w:tcPr>
          <w:p w14:paraId="0A584CAD"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01. Conservation and Agriculture Branch</w:t>
            </w:r>
            <w:r w:rsidRPr="009E7EC3">
              <w:rPr>
                <w:rFonts w:eastAsia="Times New Roman"/>
                <w:szCs w:val="18"/>
                <w:lang w:val="en-AU"/>
              </w:rPr>
              <w:t>—Operational expenses</w:t>
            </w:r>
            <w:r w:rsidR="00581F18"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CAE" w14:textId="77777777" w:rsidR="000B6062" w:rsidRPr="009E7EC3" w:rsidRDefault="000B6062" w:rsidP="00581F18">
            <w:pPr>
              <w:shd w:val="clear" w:color="auto" w:fill="FFFFFF"/>
              <w:ind w:right="144"/>
              <w:jc w:val="right"/>
              <w:rPr>
                <w:sz w:val="22"/>
                <w:lang w:val="en-AU"/>
              </w:rPr>
            </w:pPr>
            <w:r w:rsidRPr="009E7EC3">
              <w:rPr>
                <w:szCs w:val="18"/>
                <w:lang w:val="en-AU"/>
              </w:rPr>
              <w:t>58,300</w:t>
            </w:r>
          </w:p>
        </w:tc>
        <w:tc>
          <w:tcPr>
            <w:tcW w:w="1528" w:type="dxa"/>
            <w:tcBorders>
              <w:top w:val="nil"/>
              <w:left w:val="single" w:sz="6" w:space="0" w:color="auto"/>
              <w:bottom w:val="nil"/>
              <w:right w:val="nil"/>
            </w:tcBorders>
            <w:shd w:val="clear" w:color="auto" w:fill="FFFFFF"/>
            <w:vAlign w:val="bottom"/>
          </w:tcPr>
          <w:p w14:paraId="0A584CAF" w14:textId="77777777" w:rsidR="000B6062" w:rsidRPr="009E7EC3" w:rsidRDefault="000B6062" w:rsidP="00581F18">
            <w:pPr>
              <w:shd w:val="clear" w:color="auto" w:fill="FFFFFF"/>
              <w:ind w:right="144"/>
              <w:jc w:val="right"/>
              <w:rPr>
                <w:sz w:val="22"/>
                <w:lang w:val="en-AU"/>
              </w:rPr>
            </w:pPr>
            <w:r w:rsidRPr="009E7EC3">
              <w:rPr>
                <w:szCs w:val="18"/>
                <w:lang w:val="en-AU"/>
              </w:rPr>
              <w:t>1,532,000</w:t>
            </w:r>
          </w:p>
        </w:tc>
        <w:tc>
          <w:tcPr>
            <w:tcW w:w="1241" w:type="dxa"/>
            <w:tcBorders>
              <w:top w:val="nil"/>
              <w:left w:val="nil"/>
              <w:bottom w:val="nil"/>
              <w:right w:val="nil"/>
            </w:tcBorders>
            <w:shd w:val="clear" w:color="auto" w:fill="FFFFFF"/>
            <w:vAlign w:val="bottom"/>
          </w:tcPr>
          <w:p w14:paraId="0A584CB0" w14:textId="77777777" w:rsidR="000B6062" w:rsidRPr="009E7EC3" w:rsidRDefault="000B6062" w:rsidP="00581F18">
            <w:pPr>
              <w:shd w:val="clear" w:color="auto" w:fill="FFFFFF"/>
              <w:ind w:right="144"/>
              <w:jc w:val="right"/>
              <w:rPr>
                <w:lang w:val="en-AU"/>
              </w:rPr>
            </w:pPr>
            <w:r w:rsidRPr="009E7EC3">
              <w:rPr>
                <w:szCs w:val="18"/>
                <w:lang w:val="en-AU"/>
              </w:rPr>
              <w:t>1,387,208</w:t>
            </w:r>
          </w:p>
        </w:tc>
      </w:tr>
      <w:tr w:rsidR="000B6062" w:rsidRPr="009E7EC3" w14:paraId="0A584CB6" w14:textId="77777777" w:rsidTr="00581F18">
        <w:trPr>
          <w:trHeight w:val="20"/>
          <w:jc w:val="center"/>
        </w:trPr>
        <w:tc>
          <w:tcPr>
            <w:tcW w:w="4900" w:type="dxa"/>
            <w:tcBorders>
              <w:top w:val="nil"/>
              <w:left w:val="nil"/>
              <w:bottom w:val="nil"/>
              <w:right w:val="nil"/>
            </w:tcBorders>
            <w:shd w:val="clear" w:color="auto" w:fill="FFFFFF"/>
          </w:tcPr>
          <w:p w14:paraId="0A584CB2"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02. Rural lands</w:t>
            </w:r>
            <w:r w:rsidRPr="009E7EC3">
              <w:rPr>
                <w:rFonts w:eastAsia="Times New Roman"/>
                <w:szCs w:val="18"/>
                <w:lang w:val="en-AU"/>
              </w:rPr>
              <w:t>—Amenities management, protection and fire control</w:t>
            </w:r>
            <w:r w:rsidR="00581F18"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CB3" w14:textId="77777777" w:rsidR="000B6062" w:rsidRPr="009E7EC3" w:rsidRDefault="000B6062" w:rsidP="00581F18">
            <w:pPr>
              <w:shd w:val="clear" w:color="auto" w:fill="FFFFFF"/>
              <w:ind w:right="144"/>
              <w:jc w:val="right"/>
              <w:rPr>
                <w:sz w:val="22"/>
                <w:lang w:val="en-AU"/>
              </w:rPr>
            </w:pPr>
            <w:r w:rsidRPr="009E7EC3">
              <w:rPr>
                <w:szCs w:val="18"/>
                <w:lang w:val="en-AU"/>
              </w:rPr>
              <w:t>318,000</w:t>
            </w:r>
          </w:p>
        </w:tc>
        <w:tc>
          <w:tcPr>
            <w:tcW w:w="1528" w:type="dxa"/>
            <w:tcBorders>
              <w:top w:val="nil"/>
              <w:left w:val="single" w:sz="6" w:space="0" w:color="auto"/>
              <w:bottom w:val="nil"/>
              <w:right w:val="nil"/>
            </w:tcBorders>
            <w:shd w:val="clear" w:color="auto" w:fill="FFFFFF"/>
            <w:vAlign w:val="bottom"/>
          </w:tcPr>
          <w:p w14:paraId="0A584CB4" w14:textId="77777777" w:rsidR="000B6062" w:rsidRPr="009E7EC3" w:rsidRDefault="000B6062" w:rsidP="00581F18">
            <w:pPr>
              <w:shd w:val="clear" w:color="auto" w:fill="FFFFFF"/>
              <w:ind w:right="144"/>
              <w:jc w:val="right"/>
              <w:rPr>
                <w:sz w:val="22"/>
                <w:lang w:val="en-AU"/>
              </w:rPr>
            </w:pPr>
            <w:r w:rsidRPr="009E7EC3">
              <w:rPr>
                <w:szCs w:val="18"/>
                <w:lang w:val="en-AU"/>
              </w:rPr>
              <w:t>476,500</w:t>
            </w:r>
          </w:p>
        </w:tc>
        <w:tc>
          <w:tcPr>
            <w:tcW w:w="1241" w:type="dxa"/>
            <w:tcBorders>
              <w:top w:val="nil"/>
              <w:left w:val="nil"/>
              <w:bottom w:val="nil"/>
              <w:right w:val="nil"/>
            </w:tcBorders>
            <w:shd w:val="clear" w:color="auto" w:fill="FFFFFF"/>
            <w:vAlign w:val="bottom"/>
          </w:tcPr>
          <w:p w14:paraId="0A584CB5" w14:textId="77777777" w:rsidR="000B6062" w:rsidRPr="009E7EC3" w:rsidRDefault="000B6062" w:rsidP="00581F18">
            <w:pPr>
              <w:shd w:val="clear" w:color="auto" w:fill="FFFFFF"/>
              <w:ind w:right="144"/>
              <w:jc w:val="right"/>
              <w:rPr>
                <w:lang w:val="en-AU"/>
              </w:rPr>
            </w:pPr>
            <w:r w:rsidRPr="009E7EC3">
              <w:rPr>
                <w:szCs w:val="18"/>
                <w:lang w:val="en-AU"/>
              </w:rPr>
              <w:t>662,740</w:t>
            </w:r>
          </w:p>
        </w:tc>
      </w:tr>
      <w:tr w:rsidR="000B6062" w:rsidRPr="009E7EC3" w14:paraId="0A584CBB" w14:textId="77777777" w:rsidTr="00581F18">
        <w:trPr>
          <w:trHeight w:val="20"/>
          <w:jc w:val="center"/>
        </w:trPr>
        <w:tc>
          <w:tcPr>
            <w:tcW w:w="4900" w:type="dxa"/>
            <w:tcBorders>
              <w:top w:val="nil"/>
              <w:left w:val="nil"/>
              <w:bottom w:val="nil"/>
              <w:right w:val="nil"/>
            </w:tcBorders>
            <w:shd w:val="clear" w:color="auto" w:fill="FFFFFF"/>
          </w:tcPr>
          <w:p w14:paraId="0A584CB7"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03. Government dwellings</w:t>
            </w:r>
            <w:r w:rsidRPr="009E7EC3">
              <w:rPr>
                <w:rFonts w:eastAsia="Times New Roman"/>
                <w:szCs w:val="18"/>
                <w:lang w:val="en-AU"/>
              </w:rPr>
              <w:t>—Servicing and caretaking</w:t>
            </w:r>
            <w:r w:rsidR="00581F18"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CB8" w14:textId="77777777" w:rsidR="000B6062" w:rsidRPr="009E7EC3" w:rsidRDefault="000B6062" w:rsidP="00581F18">
            <w:pPr>
              <w:shd w:val="clear" w:color="auto" w:fill="FFFFFF"/>
              <w:ind w:right="144"/>
              <w:jc w:val="right"/>
              <w:rPr>
                <w:sz w:val="22"/>
                <w:lang w:val="en-AU"/>
              </w:rPr>
            </w:pPr>
            <w:r w:rsidRPr="009E7EC3">
              <w:rPr>
                <w:szCs w:val="18"/>
                <w:lang w:val="en-AU"/>
              </w:rPr>
              <w:t>82,000</w:t>
            </w:r>
          </w:p>
        </w:tc>
        <w:tc>
          <w:tcPr>
            <w:tcW w:w="1528" w:type="dxa"/>
            <w:tcBorders>
              <w:top w:val="nil"/>
              <w:left w:val="single" w:sz="6" w:space="0" w:color="auto"/>
              <w:bottom w:val="nil"/>
              <w:right w:val="nil"/>
            </w:tcBorders>
            <w:shd w:val="clear" w:color="auto" w:fill="FFFFFF"/>
            <w:vAlign w:val="bottom"/>
          </w:tcPr>
          <w:p w14:paraId="0A584CB9" w14:textId="77777777" w:rsidR="000B6062" w:rsidRPr="009E7EC3" w:rsidRDefault="000B6062" w:rsidP="00581F18">
            <w:pPr>
              <w:shd w:val="clear" w:color="auto" w:fill="FFFFFF"/>
              <w:ind w:right="144"/>
              <w:jc w:val="right"/>
              <w:rPr>
                <w:sz w:val="22"/>
                <w:lang w:val="en-AU"/>
              </w:rPr>
            </w:pPr>
            <w:r w:rsidRPr="009E7EC3">
              <w:rPr>
                <w:szCs w:val="18"/>
                <w:lang w:val="en-AU"/>
              </w:rPr>
              <w:t>1,506,000</w:t>
            </w:r>
          </w:p>
        </w:tc>
        <w:tc>
          <w:tcPr>
            <w:tcW w:w="1241" w:type="dxa"/>
            <w:tcBorders>
              <w:top w:val="nil"/>
              <w:left w:val="nil"/>
              <w:bottom w:val="nil"/>
              <w:right w:val="nil"/>
            </w:tcBorders>
            <w:shd w:val="clear" w:color="auto" w:fill="FFFFFF"/>
            <w:vAlign w:val="bottom"/>
          </w:tcPr>
          <w:p w14:paraId="0A584CBA" w14:textId="77777777" w:rsidR="000B6062" w:rsidRPr="009E7EC3" w:rsidRDefault="000B6062" w:rsidP="00581F18">
            <w:pPr>
              <w:shd w:val="clear" w:color="auto" w:fill="FFFFFF"/>
              <w:ind w:right="144"/>
              <w:jc w:val="right"/>
              <w:rPr>
                <w:lang w:val="en-AU"/>
              </w:rPr>
            </w:pPr>
            <w:r w:rsidRPr="009E7EC3">
              <w:rPr>
                <w:szCs w:val="18"/>
                <w:lang w:val="en-AU"/>
              </w:rPr>
              <w:t>1,518,525</w:t>
            </w:r>
          </w:p>
        </w:tc>
      </w:tr>
      <w:tr w:rsidR="000B6062" w:rsidRPr="009E7EC3" w14:paraId="0A584CC0" w14:textId="77777777" w:rsidTr="00581F18">
        <w:trPr>
          <w:trHeight w:val="20"/>
          <w:jc w:val="center"/>
        </w:trPr>
        <w:tc>
          <w:tcPr>
            <w:tcW w:w="4900" w:type="dxa"/>
            <w:tcBorders>
              <w:top w:val="nil"/>
              <w:left w:val="nil"/>
              <w:bottom w:val="nil"/>
              <w:right w:val="nil"/>
            </w:tcBorders>
            <w:shd w:val="clear" w:color="auto" w:fill="FFFFFF"/>
          </w:tcPr>
          <w:p w14:paraId="0A584CBC"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06. Social welfare</w:t>
            </w:r>
            <w:r w:rsidR="00581F18"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CBD" w14:textId="77777777" w:rsidR="000B6062" w:rsidRPr="009E7EC3" w:rsidRDefault="000B6062" w:rsidP="00581F18">
            <w:pPr>
              <w:shd w:val="clear" w:color="auto" w:fill="FFFFFF"/>
              <w:ind w:right="144"/>
              <w:jc w:val="right"/>
              <w:rPr>
                <w:sz w:val="22"/>
                <w:lang w:val="en-AU"/>
              </w:rPr>
            </w:pPr>
            <w:r w:rsidRPr="009E7EC3">
              <w:rPr>
                <w:szCs w:val="18"/>
                <w:lang w:val="en-AU"/>
              </w:rPr>
              <w:t>52,800</w:t>
            </w:r>
          </w:p>
        </w:tc>
        <w:tc>
          <w:tcPr>
            <w:tcW w:w="1528" w:type="dxa"/>
            <w:tcBorders>
              <w:top w:val="nil"/>
              <w:left w:val="single" w:sz="6" w:space="0" w:color="auto"/>
              <w:bottom w:val="nil"/>
              <w:right w:val="nil"/>
            </w:tcBorders>
            <w:shd w:val="clear" w:color="auto" w:fill="FFFFFF"/>
            <w:vAlign w:val="bottom"/>
          </w:tcPr>
          <w:p w14:paraId="0A584CBE" w14:textId="77777777" w:rsidR="000B6062" w:rsidRPr="009E7EC3" w:rsidRDefault="000B6062" w:rsidP="00581F18">
            <w:pPr>
              <w:shd w:val="clear" w:color="auto" w:fill="FFFFFF"/>
              <w:ind w:right="144"/>
              <w:jc w:val="right"/>
              <w:rPr>
                <w:sz w:val="22"/>
                <w:lang w:val="en-AU"/>
              </w:rPr>
            </w:pPr>
            <w:r w:rsidRPr="009E7EC3">
              <w:rPr>
                <w:szCs w:val="18"/>
                <w:lang w:val="en-AU"/>
              </w:rPr>
              <w:t>7,289,000</w:t>
            </w:r>
          </w:p>
        </w:tc>
        <w:tc>
          <w:tcPr>
            <w:tcW w:w="1241" w:type="dxa"/>
            <w:tcBorders>
              <w:top w:val="nil"/>
              <w:left w:val="nil"/>
              <w:bottom w:val="nil"/>
              <w:right w:val="nil"/>
            </w:tcBorders>
            <w:shd w:val="clear" w:color="auto" w:fill="FFFFFF"/>
            <w:vAlign w:val="bottom"/>
          </w:tcPr>
          <w:p w14:paraId="0A584CBF" w14:textId="77777777" w:rsidR="000B6062" w:rsidRPr="009E7EC3" w:rsidRDefault="000B6062" w:rsidP="00581F18">
            <w:pPr>
              <w:shd w:val="clear" w:color="auto" w:fill="FFFFFF"/>
              <w:ind w:right="144"/>
              <w:jc w:val="right"/>
              <w:rPr>
                <w:lang w:val="en-AU"/>
              </w:rPr>
            </w:pPr>
            <w:r w:rsidRPr="009E7EC3">
              <w:rPr>
                <w:szCs w:val="18"/>
                <w:lang w:val="en-AU"/>
              </w:rPr>
              <w:t>5,930,008</w:t>
            </w:r>
          </w:p>
        </w:tc>
      </w:tr>
      <w:tr w:rsidR="000B6062" w:rsidRPr="009E7EC3" w14:paraId="0A584CC5" w14:textId="77777777" w:rsidTr="00581F18">
        <w:trPr>
          <w:trHeight w:val="20"/>
          <w:jc w:val="center"/>
        </w:trPr>
        <w:tc>
          <w:tcPr>
            <w:tcW w:w="4900" w:type="dxa"/>
            <w:tcBorders>
              <w:top w:val="nil"/>
              <w:left w:val="nil"/>
              <w:bottom w:val="nil"/>
              <w:right w:val="nil"/>
            </w:tcBorders>
            <w:shd w:val="clear" w:color="auto" w:fill="FFFFFF"/>
          </w:tcPr>
          <w:p w14:paraId="0A584CC1"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07. Motor registration, driver licensing and traffic control expenses</w:t>
            </w:r>
            <w:r w:rsidR="00581F18"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CC2" w14:textId="77777777" w:rsidR="000B6062" w:rsidRPr="009E7EC3" w:rsidRDefault="000B6062" w:rsidP="00581F18">
            <w:pPr>
              <w:shd w:val="clear" w:color="auto" w:fill="FFFFFF"/>
              <w:ind w:right="144"/>
              <w:jc w:val="right"/>
              <w:rPr>
                <w:sz w:val="22"/>
                <w:lang w:val="en-AU"/>
              </w:rPr>
            </w:pPr>
            <w:r w:rsidRPr="009E7EC3">
              <w:rPr>
                <w:szCs w:val="18"/>
                <w:lang w:val="en-AU"/>
              </w:rPr>
              <w:t>72,600</w:t>
            </w:r>
          </w:p>
        </w:tc>
        <w:tc>
          <w:tcPr>
            <w:tcW w:w="1528" w:type="dxa"/>
            <w:tcBorders>
              <w:top w:val="nil"/>
              <w:left w:val="single" w:sz="6" w:space="0" w:color="auto"/>
              <w:bottom w:val="nil"/>
              <w:right w:val="nil"/>
            </w:tcBorders>
            <w:shd w:val="clear" w:color="auto" w:fill="FFFFFF"/>
            <w:vAlign w:val="bottom"/>
          </w:tcPr>
          <w:p w14:paraId="0A584CC3" w14:textId="77777777" w:rsidR="000B6062" w:rsidRPr="009E7EC3" w:rsidRDefault="000B6062" w:rsidP="00581F18">
            <w:pPr>
              <w:shd w:val="clear" w:color="auto" w:fill="FFFFFF"/>
              <w:ind w:right="144"/>
              <w:jc w:val="right"/>
              <w:rPr>
                <w:sz w:val="22"/>
                <w:lang w:val="en-AU"/>
              </w:rPr>
            </w:pPr>
            <w:r w:rsidRPr="009E7EC3">
              <w:rPr>
                <w:szCs w:val="18"/>
                <w:lang w:val="en-AU"/>
              </w:rPr>
              <w:t>720,500</w:t>
            </w:r>
          </w:p>
        </w:tc>
        <w:tc>
          <w:tcPr>
            <w:tcW w:w="1241" w:type="dxa"/>
            <w:tcBorders>
              <w:top w:val="nil"/>
              <w:left w:val="nil"/>
              <w:bottom w:val="nil"/>
              <w:right w:val="nil"/>
            </w:tcBorders>
            <w:shd w:val="clear" w:color="auto" w:fill="FFFFFF"/>
            <w:vAlign w:val="bottom"/>
          </w:tcPr>
          <w:p w14:paraId="0A584CC4" w14:textId="77777777" w:rsidR="000B6062" w:rsidRPr="009E7EC3" w:rsidRDefault="000B6062" w:rsidP="00581F18">
            <w:pPr>
              <w:shd w:val="clear" w:color="auto" w:fill="FFFFFF"/>
              <w:ind w:right="144"/>
              <w:jc w:val="right"/>
              <w:rPr>
                <w:lang w:val="en-AU"/>
              </w:rPr>
            </w:pPr>
            <w:r w:rsidRPr="009E7EC3">
              <w:rPr>
                <w:szCs w:val="18"/>
                <w:lang w:val="en-AU"/>
              </w:rPr>
              <w:t>584,049</w:t>
            </w:r>
          </w:p>
        </w:tc>
      </w:tr>
      <w:tr w:rsidR="000B6062" w:rsidRPr="009E7EC3" w14:paraId="0A584CCA" w14:textId="77777777" w:rsidTr="00581F18">
        <w:trPr>
          <w:trHeight w:val="20"/>
          <w:jc w:val="center"/>
        </w:trPr>
        <w:tc>
          <w:tcPr>
            <w:tcW w:w="4900" w:type="dxa"/>
            <w:tcBorders>
              <w:top w:val="nil"/>
              <w:left w:val="nil"/>
              <w:bottom w:val="nil"/>
              <w:right w:val="nil"/>
            </w:tcBorders>
            <w:shd w:val="clear" w:color="auto" w:fill="FFFFFF"/>
          </w:tcPr>
          <w:p w14:paraId="0A584CC6"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09. A.C.T. Fire Brigade</w:t>
            </w:r>
            <w:r w:rsidRPr="009E7EC3">
              <w:rPr>
                <w:rFonts w:eastAsia="Times New Roman"/>
                <w:szCs w:val="18"/>
                <w:lang w:val="en-AU"/>
              </w:rPr>
              <w:t>—Operational expenses</w:t>
            </w:r>
            <w:r w:rsidR="00581F18"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CC7" w14:textId="77777777" w:rsidR="000B6062" w:rsidRPr="009E7EC3" w:rsidRDefault="000B6062" w:rsidP="00581F18">
            <w:pPr>
              <w:shd w:val="clear" w:color="auto" w:fill="FFFFFF"/>
              <w:ind w:right="144"/>
              <w:jc w:val="right"/>
              <w:rPr>
                <w:sz w:val="22"/>
                <w:lang w:val="en-AU"/>
              </w:rPr>
            </w:pPr>
            <w:r w:rsidRPr="009E7EC3">
              <w:rPr>
                <w:szCs w:val="18"/>
                <w:lang w:val="en-AU"/>
              </w:rPr>
              <w:t>167,500</w:t>
            </w:r>
          </w:p>
        </w:tc>
        <w:tc>
          <w:tcPr>
            <w:tcW w:w="1528" w:type="dxa"/>
            <w:tcBorders>
              <w:top w:val="nil"/>
              <w:left w:val="single" w:sz="6" w:space="0" w:color="auto"/>
              <w:bottom w:val="nil"/>
              <w:right w:val="nil"/>
            </w:tcBorders>
            <w:shd w:val="clear" w:color="auto" w:fill="FFFFFF"/>
            <w:vAlign w:val="bottom"/>
          </w:tcPr>
          <w:p w14:paraId="0A584CC8" w14:textId="77777777" w:rsidR="000B6062" w:rsidRPr="009E7EC3" w:rsidRDefault="000B6062" w:rsidP="00581F18">
            <w:pPr>
              <w:shd w:val="clear" w:color="auto" w:fill="FFFFFF"/>
              <w:ind w:right="144"/>
              <w:jc w:val="right"/>
              <w:rPr>
                <w:sz w:val="22"/>
                <w:lang w:val="en-AU"/>
              </w:rPr>
            </w:pPr>
            <w:r w:rsidRPr="009E7EC3">
              <w:rPr>
                <w:szCs w:val="18"/>
                <w:lang w:val="en-AU"/>
              </w:rPr>
              <w:t>3,222,800</w:t>
            </w:r>
          </w:p>
        </w:tc>
        <w:tc>
          <w:tcPr>
            <w:tcW w:w="1241" w:type="dxa"/>
            <w:tcBorders>
              <w:top w:val="nil"/>
              <w:left w:val="nil"/>
              <w:bottom w:val="nil"/>
              <w:right w:val="nil"/>
            </w:tcBorders>
            <w:shd w:val="clear" w:color="auto" w:fill="FFFFFF"/>
            <w:vAlign w:val="bottom"/>
          </w:tcPr>
          <w:p w14:paraId="0A584CC9" w14:textId="77777777" w:rsidR="000B6062" w:rsidRPr="009E7EC3" w:rsidRDefault="000B6062" w:rsidP="00581F18">
            <w:pPr>
              <w:shd w:val="clear" w:color="auto" w:fill="FFFFFF"/>
              <w:ind w:right="144"/>
              <w:jc w:val="right"/>
              <w:rPr>
                <w:lang w:val="en-AU"/>
              </w:rPr>
            </w:pPr>
            <w:r w:rsidRPr="009E7EC3">
              <w:rPr>
                <w:szCs w:val="18"/>
                <w:lang w:val="en-AU"/>
              </w:rPr>
              <w:t>2,986,354</w:t>
            </w:r>
          </w:p>
        </w:tc>
      </w:tr>
      <w:tr w:rsidR="000B6062" w:rsidRPr="009E7EC3" w14:paraId="0A584CCF" w14:textId="77777777" w:rsidTr="00581F18">
        <w:trPr>
          <w:trHeight w:val="20"/>
          <w:jc w:val="center"/>
        </w:trPr>
        <w:tc>
          <w:tcPr>
            <w:tcW w:w="4900" w:type="dxa"/>
            <w:tcBorders>
              <w:top w:val="nil"/>
              <w:left w:val="nil"/>
              <w:bottom w:val="nil"/>
              <w:right w:val="nil"/>
            </w:tcBorders>
            <w:shd w:val="clear" w:color="auto" w:fill="FFFFFF"/>
          </w:tcPr>
          <w:p w14:paraId="0A584CCB"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10. A.C.T. Internal Omnibus Network</w:t>
            </w:r>
            <w:r w:rsidRPr="009E7EC3">
              <w:rPr>
                <w:rFonts w:eastAsia="Times New Roman"/>
                <w:szCs w:val="18"/>
                <w:lang w:val="en-AU"/>
              </w:rPr>
              <w:t>—Loss on operations (for payment to the Australian Capital Territory Transport Trust Account)</w:t>
            </w:r>
            <w:r w:rsidR="00581F18"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CCC" w14:textId="77777777" w:rsidR="000B6062" w:rsidRPr="009E7EC3" w:rsidRDefault="000B6062" w:rsidP="00581F18">
            <w:pPr>
              <w:shd w:val="clear" w:color="auto" w:fill="FFFFFF"/>
              <w:ind w:right="144"/>
              <w:jc w:val="right"/>
              <w:rPr>
                <w:sz w:val="22"/>
                <w:lang w:val="en-AU"/>
              </w:rPr>
            </w:pPr>
            <w:r w:rsidRPr="009E7EC3">
              <w:rPr>
                <w:szCs w:val="18"/>
                <w:lang w:val="en-AU"/>
              </w:rPr>
              <w:t>1,452,300</w:t>
            </w:r>
          </w:p>
        </w:tc>
        <w:tc>
          <w:tcPr>
            <w:tcW w:w="1528" w:type="dxa"/>
            <w:tcBorders>
              <w:top w:val="nil"/>
              <w:left w:val="single" w:sz="6" w:space="0" w:color="auto"/>
              <w:bottom w:val="nil"/>
              <w:right w:val="nil"/>
            </w:tcBorders>
            <w:shd w:val="clear" w:color="auto" w:fill="FFFFFF"/>
            <w:vAlign w:val="bottom"/>
          </w:tcPr>
          <w:p w14:paraId="0A584CCD" w14:textId="77777777" w:rsidR="000B6062" w:rsidRPr="009E7EC3" w:rsidRDefault="000B6062" w:rsidP="00581F18">
            <w:pPr>
              <w:shd w:val="clear" w:color="auto" w:fill="FFFFFF"/>
              <w:ind w:right="144"/>
              <w:jc w:val="right"/>
              <w:rPr>
                <w:sz w:val="22"/>
                <w:lang w:val="en-AU"/>
              </w:rPr>
            </w:pPr>
            <w:r w:rsidRPr="009E7EC3">
              <w:rPr>
                <w:szCs w:val="18"/>
                <w:lang w:val="en-AU"/>
              </w:rPr>
              <w:t>8,657,000</w:t>
            </w:r>
          </w:p>
        </w:tc>
        <w:tc>
          <w:tcPr>
            <w:tcW w:w="1241" w:type="dxa"/>
            <w:tcBorders>
              <w:top w:val="nil"/>
              <w:left w:val="nil"/>
              <w:bottom w:val="nil"/>
              <w:right w:val="nil"/>
            </w:tcBorders>
            <w:shd w:val="clear" w:color="auto" w:fill="FFFFFF"/>
            <w:vAlign w:val="bottom"/>
          </w:tcPr>
          <w:p w14:paraId="0A584CCE" w14:textId="77777777" w:rsidR="000B6062" w:rsidRPr="009E7EC3" w:rsidRDefault="000B6062" w:rsidP="00581F18">
            <w:pPr>
              <w:shd w:val="clear" w:color="auto" w:fill="FFFFFF"/>
              <w:ind w:right="144"/>
              <w:jc w:val="right"/>
              <w:rPr>
                <w:lang w:val="en-AU"/>
              </w:rPr>
            </w:pPr>
            <w:r w:rsidRPr="009E7EC3">
              <w:rPr>
                <w:szCs w:val="18"/>
                <w:lang w:val="en-AU"/>
              </w:rPr>
              <w:t>7,715,000</w:t>
            </w:r>
          </w:p>
        </w:tc>
      </w:tr>
      <w:tr w:rsidR="000B6062" w:rsidRPr="009E7EC3" w14:paraId="0A584CD4" w14:textId="77777777" w:rsidTr="00581F18">
        <w:trPr>
          <w:trHeight w:val="20"/>
          <w:jc w:val="center"/>
        </w:trPr>
        <w:tc>
          <w:tcPr>
            <w:tcW w:w="4900" w:type="dxa"/>
            <w:tcBorders>
              <w:top w:val="nil"/>
              <w:left w:val="nil"/>
              <w:bottom w:val="nil"/>
              <w:right w:val="nil"/>
            </w:tcBorders>
            <w:shd w:val="clear" w:color="auto" w:fill="FFFFFF"/>
          </w:tcPr>
          <w:p w14:paraId="0A584CD0"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20. Incidental and other expenditure</w:t>
            </w:r>
            <w:r w:rsidR="00581F18"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CD1" w14:textId="77777777" w:rsidR="000B6062" w:rsidRPr="009E7EC3" w:rsidRDefault="000B6062" w:rsidP="00581F18">
            <w:pPr>
              <w:shd w:val="clear" w:color="auto" w:fill="FFFFFF"/>
              <w:ind w:right="144"/>
              <w:jc w:val="right"/>
              <w:rPr>
                <w:sz w:val="22"/>
                <w:lang w:val="en-AU"/>
              </w:rPr>
            </w:pPr>
            <w:r w:rsidRPr="009E7EC3">
              <w:rPr>
                <w:szCs w:val="18"/>
                <w:lang w:val="en-AU"/>
              </w:rPr>
              <w:t>86,800</w:t>
            </w:r>
          </w:p>
        </w:tc>
        <w:tc>
          <w:tcPr>
            <w:tcW w:w="1528" w:type="dxa"/>
            <w:tcBorders>
              <w:top w:val="nil"/>
              <w:left w:val="single" w:sz="6" w:space="0" w:color="auto"/>
              <w:bottom w:val="nil"/>
              <w:right w:val="nil"/>
            </w:tcBorders>
            <w:shd w:val="clear" w:color="auto" w:fill="FFFFFF"/>
            <w:vAlign w:val="bottom"/>
          </w:tcPr>
          <w:p w14:paraId="0A584CD2" w14:textId="77777777" w:rsidR="000B6062" w:rsidRPr="009E7EC3" w:rsidRDefault="000B6062" w:rsidP="00581F18">
            <w:pPr>
              <w:shd w:val="clear" w:color="auto" w:fill="FFFFFF"/>
              <w:ind w:right="144"/>
              <w:jc w:val="right"/>
              <w:rPr>
                <w:sz w:val="22"/>
                <w:lang w:val="en-AU"/>
              </w:rPr>
            </w:pPr>
            <w:r w:rsidRPr="009E7EC3">
              <w:rPr>
                <w:szCs w:val="18"/>
                <w:lang w:val="en-AU"/>
              </w:rPr>
              <w:t>100,000</w:t>
            </w:r>
          </w:p>
        </w:tc>
        <w:tc>
          <w:tcPr>
            <w:tcW w:w="1241" w:type="dxa"/>
            <w:tcBorders>
              <w:top w:val="nil"/>
              <w:left w:val="nil"/>
              <w:bottom w:val="nil"/>
              <w:right w:val="nil"/>
            </w:tcBorders>
            <w:shd w:val="clear" w:color="auto" w:fill="FFFFFF"/>
            <w:vAlign w:val="bottom"/>
          </w:tcPr>
          <w:p w14:paraId="0A584CD3" w14:textId="77777777" w:rsidR="000B6062" w:rsidRPr="009E7EC3" w:rsidRDefault="000B6062" w:rsidP="00581F18">
            <w:pPr>
              <w:shd w:val="clear" w:color="auto" w:fill="FFFFFF"/>
              <w:ind w:right="144"/>
              <w:jc w:val="right"/>
              <w:rPr>
                <w:lang w:val="en-AU"/>
              </w:rPr>
            </w:pPr>
            <w:r w:rsidRPr="009E7EC3">
              <w:rPr>
                <w:szCs w:val="18"/>
                <w:lang w:val="en-AU"/>
              </w:rPr>
              <w:t>58,168</w:t>
            </w:r>
          </w:p>
        </w:tc>
      </w:tr>
      <w:tr w:rsidR="000B6062" w:rsidRPr="009E7EC3" w14:paraId="0A584CD9" w14:textId="77777777" w:rsidTr="00581F18">
        <w:trPr>
          <w:trHeight w:val="20"/>
          <w:jc w:val="center"/>
        </w:trPr>
        <w:tc>
          <w:tcPr>
            <w:tcW w:w="4900" w:type="dxa"/>
            <w:tcBorders>
              <w:top w:val="nil"/>
              <w:left w:val="nil"/>
              <w:right w:val="nil"/>
            </w:tcBorders>
            <w:shd w:val="clear" w:color="auto" w:fill="FFFFFF"/>
          </w:tcPr>
          <w:p w14:paraId="0A584CD5"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21. Payments pursuant to section 34A (1) of the Audit Act 1901</w:t>
            </w:r>
            <w:r w:rsidR="00581F18"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CD6" w14:textId="77777777" w:rsidR="000B6062" w:rsidRPr="009E7EC3" w:rsidRDefault="000B6062" w:rsidP="00581F18">
            <w:pPr>
              <w:shd w:val="clear" w:color="auto" w:fill="FFFFFF"/>
              <w:ind w:right="144"/>
              <w:jc w:val="right"/>
              <w:rPr>
                <w:lang w:val="en-AU"/>
              </w:rPr>
            </w:pPr>
            <w:r w:rsidRPr="009E7EC3">
              <w:rPr>
                <w:szCs w:val="18"/>
                <w:lang w:val="en-AU"/>
              </w:rPr>
              <w:t>3,200</w:t>
            </w:r>
          </w:p>
        </w:tc>
        <w:tc>
          <w:tcPr>
            <w:tcW w:w="1528" w:type="dxa"/>
            <w:tcBorders>
              <w:top w:val="nil"/>
              <w:left w:val="single" w:sz="6" w:space="0" w:color="auto"/>
              <w:bottom w:val="nil"/>
              <w:right w:val="nil"/>
            </w:tcBorders>
            <w:shd w:val="clear" w:color="auto" w:fill="FFFFFF"/>
            <w:vAlign w:val="bottom"/>
          </w:tcPr>
          <w:p w14:paraId="0A584CD7" w14:textId="77777777" w:rsidR="000B6062" w:rsidRPr="009E7EC3" w:rsidRDefault="000B6062" w:rsidP="00581F18">
            <w:pPr>
              <w:shd w:val="clear" w:color="auto" w:fill="FFFFFF"/>
              <w:ind w:right="144"/>
              <w:jc w:val="right"/>
              <w:rPr>
                <w:lang w:val="en-AU"/>
              </w:rPr>
            </w:pPr>
            <w:r w:rsidRPr="009E7EC3">
              <w:rPr>
                <w:lang w:val="en-AU"/>
              </w:rPr>
              <w:t>..</w:t>
            </w:r>
          </w:p>
        </w:tc>
        <w:tc>
          <w:tcPr>
            <w:tcW w:w="1241" w:type="dxa"/>
            <w:tcBorders>
              <w:top w:val="nil"/>
              <w:left w:val="nil"/>
              <w:bottom w:val="nil"/>
              <w:right w:val="nil"/>
            </w:tcBorders>
            <w:shd w:val="clear" w:color="auto" w:fill="FFFFFF"/>
            <w:vAlign w:val="bottom"/>
          </w:tcPr>
          <w:p w14:paraId="0A584CD8" w14:textId="77777777" w:rsidR="000B6062" w:rsidRPr="009E7EC3" w:rsidRDefault="000B6062" w:rsidP="00581F18">
            <w:pPr>
              <w:shd w:val="clear" w:color="auto" w:fill="FFFFFF"/>
              <w:ind w:right="144"/>
              <w:jc w:val="right"/>
              <w:rPr>
                <w:lang w:val="en-AU"/>
              </w:rPr>
            </w:pPr>
            <w:r w:rsidRPr="009E7EC3">
              <w:rPr>
                <w:lang w:val="en-AU"/>
              </w:rPr>
              <w:t>..</w:t>
            </w:r>
          </w:p>
        </w:tc>
      </w:tr>
      <w:tr w:rsidR="000B6062" w:rsidRPr="009E7EC3" w14:paraId="0A584CDE" w14:textId="77777777" w:rsidTr="00581F18">
        <w:trPr>
          <w:trHeight w:val="20"/>
          <w:jc w:val="center"/>
        </w:trPr>
        <w:tc>
          <w:tcPr>
            <w:tcW w:w="4900" w:type="dxa"/>
            <w:tcBorders>
              <w:top w:val="nil"/>
              <w:left w:val="nil"/>
              <w:right w:val="nil"/>
            </w:tcBorders>
            <w:shd w:val="clear" w:color="auto" w:fill="FFFFFF"/>
          </w:tcPr>
          <w:p w14:paraId="0A584CDA" w14:textId="77777777" w:rsidR="000B6062" w:rsidRPr="009E7EC3" w:rsidRDefault="000B6062" w:rsidP="00B55C40">
            <w:pPr>
              <w:shd w:val="clear" w:color="auto" w:fill="FFFFFF"/>
              <w:tabs>
                <w:tab w:val="left" w:leader="dot" w:pos="4752"/>
              </w:tabs>
              <w:ind w:left="662" w:hanging="576"/>
              <w:rPr>
                <w:sz w:val="22"/>
                <w:lang w:val="en-AU"/>
              </w:rPr>
            </w:pPr>
            <w:r w:rsidRPr="009E7EC3">
              <w:rPr>
                <w:szCs w:val="18"/>
                <w:lang w:val="en-AU"/>
              </w:rPr>
              <w:t>22. Public transport concessions to welfare groups (for payment to the Australian Capital Territory Transport Trust Account)</w:t>
            </w:r>
            <w:r w:rsidR="00581F18"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CDB" w14:textId="77777777" w:rsidR="000B6062" w:rsidRPr="009E7EC3" w:rsidRDefault="000B6062" w:rsidP="00581F18">
            <w:pPr>
              <w:shd w:val="clear" w:color="auto" w:fill="FFFFFF"/>
              <w:ind w:right="144"/>
              <w:jc w:val="right"/>
              <w:rPr>
                <w:lang w:val="en-AU"/>
              </w:rPr>
            </w:pPr>
            <w:r w:rsidRPr="009E7EC3">
              <w:rPr>
                <w:szCs w:val="18"/>
                <w:lang w:val="en-AU"/>
              </w:rPr>
              <w:t>350,000</w:t>
            </w:r>
          </w:p>
        </w:tc>
        <w:tc>
          <w:tcPr>
            <w:tcW w:w="1528" w:type="dxa"/>
            <w:tcBorders>
              <w:top w:val="nil"/>
              <w:left w:val="single" w:sz="6" w:space="0" w:color="auto"/>
              <w:bottom w:val="nil"/>
              <w:right w:val="nil"/>
            </w:tcBorders>
            <w:shd w:val="clear" w:color="auto" w:fill="FFFFFF"/>
            <w:vAlign w:val="bottom"/>
          </w:tcPr>
          <w:p w14:paraId="0A584CDC" w14:textId="77777777" w:rsidR="000B6062" w:rsidRPr="009E7EC3" w:rsidRDefault="000B6062" w:rsidP="00581F18">
            <w:pPr>
              <w:shd w:val="clear" w:color="auto" w:fill="FFFFFF"/>
              <w:ind w:right="144"/>
              <w:jc w:val="right"/>
              <w:rPr>
                <w:lang w:val="en-AU"/>
              </w:rPr>
            </w:pPr>
            <w:r w:rsidRPr="009E7EC3">
              <w:rPr>
                <w:lang w:val="en-AU"/>
              </w:rPr>
              <w:t>..</w:t>
            </w:r>
          </w:p>
        </w:tc>
        <w:tc>
          <w:tcPr>
            <w:tcW w:w="1241" w:type="dxa"/>
            <w:tcBorders>
              <w:top w:val="nil"/>
              <w:left w:val="nil"/>
              <w:bottom w:val="nil"/>
              <w:right w:val="nil"/>
            </w:tcBorders>
            <w:shd w:val="clear" w:color="auto" w:fill="FFFFFF"/>
            <w:vAlign w:val="bottom"/>
          </w:tcPr>
          <w:p w14:paraId="0A584CDD" w14:textId="77777777" w:rsidR="000B6062" w:rsidRPr="009E7EC3" w:rsidRDefault="000B6062" w:rsidP="00581F18">
            <w:pPr>
              <w:shd w:val="clear" w:color="auto" w:fill="FFFFFF"/>
              <w:ind w:right="144"/>
              <w:jc w:val="right"/>
              <w:rPr>
                <w:lang w:val="en-AU"/>
              </w:rPr>
            </w:pPr>
            <w:r w:rsidRPr="009E7EC3">
              <w:rPr>
                <w:lang w:val="en-AU"/>
              </w:rPr>
              <w:t>..</w:t>
            </w:r>
          </w:p>
        </w:tc>
      </w:tr>
      <w:tr w:rsidR="000B6062" w:rsidRPr="009E7EC3" w14:paraId="0A584CE3" w14:textId="77777777" w:rsidTr="00581F18">
        <w:trPr>
          <w:trHeight w:val="20"/>
          <w:jc w:val="center"/>
        </w:trPr>
        <w:tc>
          <w:tcPr>
            <w:tcW w:w="4900" w:type="dxa"/>
            <w:tcBorders>
              <w:left w:val="nil"/>
              <w:right w:val="nil"/>
            </w:tcBorders>
            <w:shd w:val="clear" w:color="auto" w:fill="FFFFFF"/>
          </w:tcPr>
          <w:p w14:paraId="0A584CDF" w14:textId="77777777" w:rsidR="000B6062" w:rsidRPr="009E7EC3" w:rsidRDefault="000B6062" w:rsidP="00581F18">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CE0" w14:textId="77777777" w:rsidR="000B6062" w:rsidRPr="009E7EC3" w:rsidRDefault="000B6062" w:rsidP="00581F18">
            <w:pPr>
              <w:shd w:val="clear" w:color="auto" w:fill="FFFFFF"/>
              <w:ind w:right="144"/>
              <w:jc w:val="right"/>
              <w:rPr>
                <w:lang w:val="en-AU"/>
              </w:rPr>
            </w:pPr>
            <w:r w:rsidRPr="009E7EC3">
              <w:rPr>
                <w:szCs w:val="18"/>
                <w:lang w:val="en-AU"/>
              </w:rPr>
              <w:t>2,643,500</w:t>
            </w:r>
          </w:p>
        </w:tc>
        <w:tc>
          <w:tcPr>
            <w:tcW w:w="1528" w:type="dxa"/>
            <w:tcBorders>
              <w:top w:val="nil"/>
              <w:left w:val="single" w:sz="6" w:space="0" w:color="auto"/>
              <w:bottom w:val="nil"/>
              <w:right w:val="nil"/>
            </w:tcBorders>
            <w:shd w:val="clear" w:color="auto" w:fill="FFFFFF"/>
            <w:vAlign w:val="bottom"/>
          </w:tcPr>
          <w:p w14:paraId="0A584CE1" w14:textId="77777777" w:rsidR="000B6062" w:rsidRPr="009E7EC3" w:rsidRDefault="000B6062" w:rsidP="00581F18">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4CE2" w14:textId="77777777" w:rsidR="000B6062" w:rsidRPr="009E7EC3" w:rsidRDefault="000B6062" w:rsidP="00581F18">
            <w:pPr>
              <w:shd w:val="clear" w:color="auto" w:fill="FFFFFF"/>
              <w:ind w:right="144"/>
              <w:jc w:val="right"/>
              <w:rPr>
                <w:lang w:val="en-AU"/>
              </w:rPr>
            </w:pPr>
          </w:p>
        </w:tc>
      </w:tr>
      <w:tr w:rsidR="000B6062" w:rsidRPr="009E7EC3" w14:paraId="0A584CE8" w14:textId="77777777" w:rsidTr="00581F18">
        <w:trPr>
          <w:trHeight w:val="20"/>
          <w:jc w:val="center"/>
        </w:trPr>
        <w:tc>
          <w:tcPr>
            <w:tcW w:w="4900" w:type="dxa"/>
            <w:tcBorders>
              <w:left w:val="nil"/>
              <w:right w:val="nil"/>
            </w:tcBorders>
            <w:shd w:val="clear" w:color="auto" w:fill="FFFFFF"/>
          </w:tcPr>
          <w:p w14:paraId="0A584CE4" w14:textId="77777777" w:rsidR="000B6062" w:rsidRPr="009E7EC3" w:rsidRDefault="005A7619" w:rsidP="00190EF9">
            <w:pPr>
              <w:shd w:val="clear" w:color="auto" w:fill="FFFFFF"/>
              <w:tabs>
                <w:tab w:val="left" w:leader="dot" w:pos="4752"/>
              </w:tabs>
              <w:spacing w:before="120"/>
              <w:rPr>
                <w:sz w:val="22"/>
                <w:lang w:val="en-AU"/>
              </w:rPr>
            </w:pPr>
            <w:r w:rsidRPr="009E7EC3">
              <w:rPr>
                <w:b/>
                <w:bCs/>
                <w:szCs w:val="18"/>
                <w:lang w:val="en-AU"/>
              </w:rPr>
              <w:t>4.—</w:t>
            </w:r>
            <w:r w:rsidR="000B6062" w:rsidRPr="009E7EC3">
              <w:rPr>
                <w:rFonts w:eastAsia="Times New Roman"/>
                <w:b/>
                <w:bCs/>
                <w:szCs w:val="18"/>
                <w:lang w:val="en-AU"/>
              </w:rPr>
              <w:t>Municipal Services—Other than those services under the control of other Departments and Authorities</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CE5" w14:textId="77777777" w:rsidR="000B6062" w:rsidRPr="009E7EC3" w:rsidRDefault="000B6062" w:rsidP="00581F18">
            <w:pPr>
              <w:shd w:val="clear" w:color="auto" w:fill="FFFFFF"/>
              <w:ind w:right="144"/>
              <w:jc w:val="right"/>
              <w:rPr>
                <w:sz w:val="22"/>
                <w:lang w:val="en-AU"/>
              </w:rPr>
            </w:pPr>
            <w:r w:rsidRPr="009E7EC3">
              <w:rPr>
                <w:szCs w:val="18"/>
                <w:lang w:val="en-AU"/>
              </w:rPr>
              <w:t>128,900</w:t>
            </w:r>
          </w:p>
        </w:tc>
        <w:tc>
          <w:tcPr>
            <w:tcW w:w="1528" w:type="dxa"/>
            <w:tcBorders>
              <w:top w:val="nil"/>
              <w:left w:val="single" w:sz="6" w:space="0" w:color="auto"/>
              <w:bottom w:val="nil"/>
              <w:right w:val="nil"/>
            </w:tcBorders>
            <w:shd w:val="clear" w:color="auto" w:fill="FFFFFF"/>
            <w:vAlign w:val="bottom"/>
          </w:tcPr>
          <w:p w14:paraId="0A584CE6" w14:textId="77777777" w:rsidR="000B6062" w:rsidRPr="009E7EC3" w:rsidRDefault="000B6062" w:rsidP="00581F18">
            <w:pPr>
              <w:shd w:val="clear" w:color="auto" w:fill="FFFFFF"/>
              <w:ind w:right="144"/>
              <w:jc w:val="right"/>
              <w:rPr>
                <w:sz w:val="22"/>
                <w:lang w:val="en-AU"/>
              </w:rPr>
            </w:pPr>
            <w:r w:rsidRPr="009E7EC3">
              <w:rPr>
                <w:szCs w:val="18"/>
                <w:lang w:val="en-AU"/>
              </w:rPr>
              <w:t>10,009,000</w:t>
            </w:r>
          </w:p>
        </w:tc>
        <w:tc>
          <w:tcPr>
            <w:tcW w:w="1241" w:type="dxa"/>
            <w:tcBorders>
              <w:top w:val="nil"/>
              <w:left w:val="nil"/>
              <w:bottom w:val="nil"/>
              <w:right w:val="nil"/>
            </w:tcBorders>
            <w:shd w:val="clear" w:color="auto" w:fill="FFFFFF"/>
            <w:vAlign w:val="bottom"/>
          </w:tcPr>
          <w:p w14:paraId="0A584CE7" w14:textId="77777777" w:rsidR="000B6062" w:rsidRPr="009E7EC3" w:rsidRDefault="000B6062" w:rsidP="00581F18">
            <w:pPr>
              <w:shd w:val="clear" w:color="auto" w:fill="FFFFFF"/>
              <w:ind w:right="144"/>
              <w:jc w:val="right"/>
              <w:rPr>
                <w:lang w:val="en-AU"/>
              </w:rPr>
            </w:pPr>
            <w:r w:rsidRPr="009E7EC3">
              <w:rPr>
                <w:szCs w:val="18"/>
                <w:lang w:val="en-AU"/>
              </w:rPr>
              <w:t>8,645,954</w:t>
            </w:r>
          </w:p>
        </w:tc>
      </w:tr>
      <w:tr w:rsidR="000B6062" w:rsidRPr="009E7EC3" w14:paraId="0A584CED" w14:textId="77777777" w:rsidTr="00581F18">
        <w:trPr>
          <w:trHeight w:val="20"/>
          <w:jc w:val="center"/>
        </w:trPr>
        <w:tc>
          <w:tcPr>
            <w:tcW w:w="4900" w:type="dxa"/>
            <w:tcBorders>
              <w:left w:val="nil"/>
              <w:right w:val="nil"/>
            </w:tcBorders>
            <w:shd w:val="clear" w:color="auto" w:fill="FFFFFF"/>
          </w:tcPr>
          <w:p w14:paraId="0A584CE9" w14:textId="77777777" w:rsidR="000B6062" w:rsidRPr="009E7EC3" w:rsidRDefault="005A7619" w:rsidP="00581F18">
            <w:pPr>
              <w:shd w:val="clear" w:color="auto" w:fill="FFFFFF"/>
              <w:tabs>
                <w:tab w:val="left" w:leader="dot" w:pos="4752"/>
              </w:tabs>
              <w:spacing w:before="120"/>
              <w:jc w:val="both"/>
              <w:rPr>
                <w:sz w:val="22"/>
                <w:lang w:val="en-AU"/>
              </w:rPr>
            </w:pPr>
            <w:r w:rsidRPr="009E7EC3">
              <w:rPr>
                <w:b/>
                <w:bCs/>
                <w:szCs w:val="18"/>
                <w:lang w:val="en-AU"/>
              </w:rPr>
              <w:t>5.—</w:t>
            </w:r>
            <w:r w:rsidR="000B6062" w:rsidRPr="009E7EC3">
              <w:rPr>
                <w:rFonts w:eastAsia="Times New Roman"/>
                <w:b/>
                <w:bCs/>
                <w:szCs w:val="18"/>
                <w:lang w:val="en-AU"/>
              </w:rPr>
              <w:t>Jervis Bay—General services and administration</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CEA" w14:textId="77777777" w:rsidR="000B6062" w:rsidRPr="009E7EC3" w:rsidRDefault="000B6062" w:rsidP="00581F18">
            <w:pPr>
              <w:shd w:val="clear" w:color="auto" w:fill="FFFFFF"/>
              <w:ind w:right="144"/>
              <w:jc w:val="right"/>
              <w:rPr>
                <w:sz w:val="22"/>
                <w:lang w:val="en-AU"/>
              </w:rPr>
            </w:pPr>
            <w:r w:rsidRPr="009E7EC3">
              <w:rPr>
                <w:szCs w:val="18"/>
                <w:lang w:val="en-AU"/>
              </w:rPr>
              <w:t>14,000</w:t>
            </w:r>
          </w:p>
        </w:tc>
        <w:tc>
          <w:tcPr>
            <w:tcW w:w="1528" w:type="dxa"/>
            <w:tcBorders>
              <w:top w:val="nil"/>
              <w:left w:val="single" w:sz="6" w:space="0" w:color="auto"/>
              <w:bottom w:val="nil"/>
              <w:right w:val="nil"/>
            </w:tcBorders>
            <w:shd w:val="clear" w:color="auto" w:fill="FFFFFF"/>
            <w:vAlign w:val="bottom"/>
          </w:tcPr>
          <w:p w14:paraId="0A584CEB" w14:textId="77777777" w:rsidR="000B6062" w:rsidRPr="009E7EC3" w:rsidRDefault="000B6062" w:rsidP="00581F18">
            <w:pPr>
              <w:shd w:val="clear" w:color="auto" w:fill="FFFFFF"/>
              <w:ind w:right="144"/>
              <w:jc w:val="right"/>
              <w:rPr>
                <w:sz w:val="22"/>
                <w:lang w:val="en-AU"/>
              </w:rPr>
            </w:pPr>
            <w:r w:rsidRPr="009E7EC3">
              <w:rPr>
                <w:szCs w:val="18"/>
                <w:lang w:val="en-AU"/>
              </w:rPr>
              <w:t>470,500</w:t>
            </w:r>
          </w:p>
        </w:tc>
        <w:tc>
          <w:tcPr>
            <w:tcW w:w="1241" w:type="dxa"/>
            <w:tcBorders>
              <w:top w:val="nil"/>
              <w:left w:val="nil"/>
              <w:bottom w:val="nil"/>
              <w:right w:val="nil"/>
            </w:tcBorders>
            <w:shd w:val="clear" w:color="auto" w:fill="FFFFFF"/>
            <w:vAlign w:val="bottom"/>
          </w:tcPr>
          <w:p w14:paraId="0A584CEC" w14:textId="77777777" w:rsidR="000B6062" w:rsidRPr="009E7EC3" w:rsidRDefault="000B6062" w:rsidP="00581F18">
            <w:pPr>
              <w:shd w:val="clear" w:color="auto" w:fill="FFFFFF"/>
              <w:ind w:right="144"/>
              <w:jc w:val="right"/>
              <w:rPr>
                <w:lang w:val="en-AU"/>
              </w:rPr>
            </w:pPr>
            <w:r w:rsidRPr="009E7EC3">
              <w:rPr>
                <w:szCs w:val="18"/>
                <w:lang w:val="en-AU"/>
              </w:rPr>
              <w:t>409,191</w:t>
            </w:r>
          </w:p>
        </w:tc>
      </w:tr>
      <w:tr w:rsidR="000B6062" w:rsidRPr="009E7EC3" w14:paraId="0A584CF2" w14:textId="77777777" w:rsidTr="00581F18">
        <w:trPr>
          <w:trHeight w:val="20"/>
          <w:jc w:val="center"/>
        </w:trPr>
        <w:tc>
          <w:tcPr>
            <w:tcW w:w="4900" w:type="dxa"/>
            <w:tcBorders>
              <w:left w:val="nil"/>
              <w:right w:val="nil"/>
            </w:tcBorders>
            <w:shd w:val="clear" w:color="auto" w:fill="FFFFFF"/>
          </w:tcPr>
          <w:p w14:paraId="0A584CEE" w14:textId="77777777" w:rsidR="000B6062" w:rsidRPr="009E7EC3" w:rsidRDefault="005A7619" w:rsidP="00581F18">
            <w:pPr>
              <w:shd w:val="clear" w:color="auto" w:fill="FFFFFF"/>
              <w:tabs>
                <w:tab w:val="left" w:leader="dot" w:pos="4752"/>
              </w:tabs>
              <w:spacing w:before="60" w:after="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210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CEF" w14:textId="77777777" w:rsidR="000B6062" w:rsidRPr="009E7EC3" w:rsidRDefault="000B6062" w:rsidP="00581F18">
            <w:pPr>
              <w:shd w:val="clear" w:color="auto" w:fill="FFFFFF"/>
              <w:spacing w:after="60"/>
              <w:ind w:right="144"/>
              <w:jc w:val="right"/>
              <w:rPr>
                <w:lang w:val="en-AU"/>
              </w:rPr>
            </w:pPr>
            <w:r w:rsidRPr="009E7EC3">
              <w:rPr>
                <w:b/>
                <w:bCs/>
                <w:szCs w:val="18"/>
                <w:lang w:val="en-AU"/>
              </w:rPr>
              <w:t>3,143,800</w:t>
            </w:r>
          </w:p>
        </w:tc>
        <w:tc>
          <w:tcPr>
            <w:tcW w:w="1528" w:type="dxa"/>
            <w:tcBorders>
              <w:top w:val="nil"/>
              <w:left w:val="single" w:sz="6" w:space="0" w:color="auto"/>
              <w:bottom w:val="nil"/>
              <w:right w:val="nil"/>
            </w:tcBorders>
            <w:shd w:val="clear" w:color="auto" w:fill="FFFFFF"/>
            <w:vAlign w:val="bottom"/>
          </w:tcPr>
          <w:p w14:paraId="0A584CF0" w14:textId="77777777" w:rsidR="000B6062" w:rsidRPr="009E7EC3" w:rsidRDefault="000B6062" w:rsidP="00581F18">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4CF1" w14:textId="77777777" w:rsidR="000B6062" w:rsidRPr="009E7EC3" w:rsidRDefault="000B6062" w:rsidP="00581F18">
            <w:pPr>
              <w:shd w:val="clear" w:color="auto" w:fill="FFFFFF"/>
              <w:ind w:right="144"/>
              <w:jc w:val="right"/>
              <w:rPr>
                <w:lang w:val="en-AU"/>
              </w:rPr>
            </w:pPr>
          </w:p>
        </w:tc>
      </w:tr>
    </w:tbl>
    <w:p w14:paraId="0A584CF3" w14:textId="77777777" w:rsidR="000B6062" w:rsidRPr="009E7EC3" w:rsidRDefault="000B6062" w:rsidP="003F1C1F">
      <w:pPr>
        <w:shd w:val="clear" w:color="auto" w:fill="FFFFFF"/>
        <w:spacing w:before="72"/>
        <w:ind w:left="216"/>
        <w:jc w:val="both"/>
        <w:rPr>
          <w:lang w:val="en-AU"/>
        </w:rPr>
      </w:pPr>
      <w:r w:rsidRPr="009E7EC3">
        <w:rPr>
          <w:szCs w:val="16"/>
          <w:lang w:val="en-AU"/>
        </w:rPr>
        <w:t>(738/80)</w:t>
      </w:r>
      <w:r w:rsidRPr="009E7EC3">
        <w:rPr>
          <w:rFonts w:eastAsia="Times New Roman"/>
          <w:szCs w:val="16"/>
          <w:lang w:val="en-AU"/>
        </w:rPr>
        <w:t>—2</w:t>
      </w:r>
    </w:p>
    <w:p w14:paraId="0A584CF4" w14:textId="77777777" w:rsidR="000B6062" w:rsidRPr="009E7EC3" w:rsidRDefault="003F1C1F" w:rsidP="006E754F">
      <w:pPr>
        <w:shd w:val="clear" w:color="auto" w:fill="FFFFFF"/>
        <w:spacing w:after="120"/>
        <w:jc w:val="center"/>
        <w:rPr>
          <w:lang w:val="en-AU"/>
        </w:rPr>
      </w:pPr>
      <w:r w:rsidRPr="009E7EC3">
        <w:rPr>
          <w:lang w:val="en-AU"/>
        </w:rPr>
        <w:br w:type="page"/>
      </w:r>
      <w:r w:rsidR="000B6062" w:rsidRPr="009E7EC3">
        <w:rPr>
          <w:i/>
          <w:iCs/>
          <w:lang w:val="en-AU"/>
        </w:rPr>
        <w:lastRenderedPageBreak/>
        <w:t>Department of the Capital Territory</w:t>
      </w:r>
      <w:r w:rsidR="000B6062" w:rsidRPr="009E7EC3">
        <w:rPr>
          <w:rFonts w:eastAsia="Times New Roman"/>
          <w:lang w:val="en-AU"/>
        </w:rPr>
        <w:t>—</w:t>
      </w:r>
      <w:r w:rsidR="000B6062" w:rsidRPr="009E7EC3">
        <w:rPr>
          <w:rFonts w:eastAsia="Times New Roman"/>
          <w:i/>
          <w:iCs/>
          <w:lang w:val="en-AU"/>
        </w:rPr>
        <w:t>continued</w:t>
      </w:r>
    </w:p>
    <w:p w14:paraId="0A584CF5"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513"/>
        <w:gridCol w:w="1256"/>
      </w:tblGrid>
      <w:tr w:rsidR="006E754F" w:rsidRPr="009E7EC3" w14:paraId="0A584CF9" w14:textId="77777777" w:rsidTr="006E754F">
        <w:trPr>
          <w:trHeight w:val="20"/>
          <w:jc w:val="center"/>
        </w:trPr>
        <w:tc>
          <w:tcPr>
            <w:tcW w:w="4900" w:type="dxa"/>
            <w:tcBorders>
              <w:top w:val="single" w:sz="6" w:space="0" w:color="auto"/>
              <w:left w:val="nil"/>
              <w:bottom w:val="nil"/>
              <w:right w:val="nil"/>
            </w:tcBorders>
            <w:shd w:val="clear" w:color="auto" w:fill="FFFFFF"/>
          </w:tcPr>
          <w:p w14:paraId="0A584CF6" w14:textId="77777777" w:rsidR="006E754F" w:rsidRPr="009E7EC3" w:rsidRDefault="006E754F" w:rsidP="006E754F">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4CF7" w14:textId="7799889A" w:rsidR="006E754F" w:rsidRPr="009E7EC3" w:rsidRDefault="006E754F" w:rsidP="006E754F">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4CF8" w14:textId="77777777" w:rsidR="006E754F" w:rsidRPr="009E7EC3" w:rsidRDefault="006E754F" w:rsidP="00B55C40">
            <w:pPr>
              <w:shd w:val="clear" w:color="auto" w:fill="FFFFFF"/>
              <w:spacing w:before="60" w:after="60"/>
              <w:ind w:left="144"/>
              <w:rPr>
                <w:lang w:val="en-AU"/>
              </w:rPr>
            </w:pPr>
            <w:r w:rsidRPr="009E7EC3">
              <w:rPr>
                <w:szCs w:val="18"/>
                <w:lang w:val="en-AU"/>
              </w:rPr>
              <w:t>Information with respect to previous appropriation and expenditure</w:t>
            </w:r>
          </w:p>
        </w:tc>
      </w:tr>
      <w:tr w:rsidR="006E754F" w:rsidRPr="009E7EC3" w14:paraId="0A584CFE" w14:textId="77777777" w:rsidTr="006E754F">
        <w:trPr>
          <w:trHeight w:val="20"/>
          <w:jc w:val="center"/>
        </w:trPr>
        <w:tc>
          <w:tcPr>
            <w:tcW w:w="4900" w:type="dxa"/>
            <w:tcBorders>
              <w:top w:val="nil"/>
              <w:left w:val="nil"/>
              <w:bottom w:val="nil"/>
              <w:right w:val="nil"/>
            </w:tcBorders>
            <w:shd w:val="clear" w:color="auto" w:fill="FFFFFF"/>
          </w:tcPr>
          <w:p w14:paraId="0A584CFA" w14:textId="77777777" w:rsidR="006E754F" w:rsidRPr="009E7EC3" w:rsidRDefault="006E754F" w:rsidP="006E754F">
            <w:pPr>
              <w:shd w:val="clear" w:color="auto" w:fill="FFFFFF"/>
              <w:tabs>
                <w:tab w:val="left" w:leader="dot" w:pos="4752"/>
              </w:tabs>
              <w:rPr>
                <w:sz w:val="22"/>
                <w:lang w:val="en-AU"/>
              </w:rPr>
            </w:pPr>
          </w:p>
        </w:tc>
        <w:tc>
          <w:tcPr>
            <w:tcW w:w="1440" w:type="dxa"/>
            <w:vMerge/>
            <w:tcBorders>
              <w:left w:val="nil"/>
              <w:bottom w:val="single" w:sz="6" w:space="0" w:color="auto"/>
              <w:right w:val="single" w:sz="6" w:space="0" w:color="auto"/>
            </w:tcBorders>
            <w:shd w:val="clear" w:color="auto" w:fill="FFFFFF"/>
            <w:vAlign w:val="bottom"/>
          </w:tcPr>
          <w:p w14:paraId="0A584CFB" w14:textId="77777777" w:rsidR="006E754F" w:rsidRPr="009E7EC3" w:rsidRDefault="006E754F" w:rsidP="006E754F">
            <w:pPr>
              <w:shd w:val="clear" w:color="auto" w:fill="FFFFFF"/>
              <w:spacing w:before="60" w:after="60"/>
              <w:ind w:right="144"/>
              <w:jc w:val="right"/>
              <w:rPr>
                <w:sz w:val="22"/>
                <w:lang w:val="en-AU"/>
              </w:rPr>
            </w:pPr>
          </w:p>
        </w:tc>
        <w:tc>
          <w:tcPr>
            <w:tcW w:w="1513" w:type="dxa"/>
            <w:tcBorders>
              <w:top w:val="single" w:sz="6" w:space="0" w:color="auto"/>
              <w:left w:val="single" w:sz="6" w:space="0" w:color="auto"/>
              <w:bottom w:val="single" w:sz="6" w:space="0" w:color="auto"/>
              <w:right w:val="nil"/>
            </w:tcBorders>
            <w:shd w:val="clear" w:color="auto" w:fill="FFFFFF"/>
            <w:vAlign w:val="bottom"/>
          </w:tcPr>
          <w:p w14:paraId="0A584CFC" w14:textId="0BCEA755" w:rsidR="006E754F" w:rsidRPr="009E7EC3" w:rsidRDefault="006E754F" w:rsidP="006E754F">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56" w:type="dxa"/>
            <w:tcBorders>
              <w:top w:val="single" w:sz="6" w:space="0" w:color="auto"/>
              <w:left w:val="nil"/>
              <w:bottom w:val="single" w:sz="6" w:space="0" w:color="auto"/>
              <w:right w:val="nil"/>
            </w:tcBorders>
            <w:shd w:val="clear" w:color="auto" w:fill="FFFFFF"/>
            <w:vAlign w:val="bottom"/>
          </w:tcPr>
          <w:p w14:paraId="0A584CFD" w14:textId="2AC9151E" w:rsidR="006E754F" w:rsidRPr="009E7EC3" w:rsidRDefault="006E754F" w:rsidP="006E754F">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D03" w14:textId="77777777" w:rsidTr="006E754F">
        <w:trPr>
          <w:trHeight w:val="20"/>
          <w:jc w:val="center"/>
        </w:trPr>
        <w:tc>
          <w:tcPr>
            <w:tcW w:w="4900" w:type="dxa"/>
            <w:tcBorders>
              <w:top w:val="nil"/>
              <w:left w:val="nil"/>
              <w:bottom w:val="nil"/>
              <w:right w:val="nil"/>
            </w:tcBorders>
            <w:shd w:val="clear" w:color="auto" w:fill="FFFFFF"/>
          </w:tcPr>
          <w:p w14:paraId="0A584CFF" w14:textId="77777777" w:rsidR="000B6062" w:rsidRPr="009E7EC3" w:rsidRDefault="000B6062" w:rsidP="006E754F">
            <w:pPr>
              <w:shd w:val="clear" w:color="auto" w:fill="FFFFFF"/>
              <w:tabs>
                <w:tab w:val="left" w:leader="dot" w:pos="4752"/>
              </w:tabs>
              <w:rPr>
                <w:sz w:val="22"/>
                <w:lang w:val="en-AU"/>
              </w:rPr>
            </w:pPr>
          </w:p>
        </w:tc>
        <w:tc>
          <w:tcPr>
            <w:tcW w:w="1440" w:type="dxa"/>
            <w:tcBorders>
              <w:top w:val="single" w:sz="6" w:space="0" w:color="auto"/>
              <w:left w:val="nil"/>
              <w:bottom w:val="nil"/>
              <w:right w:val="single" w:sz="6" w:space="0" w:color="auto"/>
            </w:tcBorders>
            <w:shd w:val="clear" w:color="auto" w:fill="FFFFFF"/>
            <w:vAlign w:val="bottom"/>
          </w:tcPr>
          <w:p w14:paraId="0A584D00" w14:textId="77777777" w:rsidR="000B6062" w:rsidRPr="009E7EC3" w:rsidRDefault="000B6062" w:rsidP="006E754F">
            <w:pPr>
              <w:shd w:val="clear" w:color="auto" w:fill="FFFFFF"/>
              <w:ind w:right="144"/>
              <w:jc w:val="right"/>
              <w:rPr>
                <w:sz w:val="22"/>
                <w:lang w:val="en-AU"/>
              </w:rPr>
            </w:pPr>
            <w:r w:rsidRPr="009E7EC3">
              <w:rPr>
                <w:szCs w:val="18"/>
                <w:lang w:val="en-AU"/>
              </w:rPr>
              <w:t>$</w:t>
            </w:r>
          </w:p>
        </w:tc>
        <w:tc>
          <w:tcPr>
            <w:tcW w:w="1513" w:type="dxa"/>
            <w:tcBorders>
              <w:top w:val="single" w:sz="6" w:space="0" w:color="auto"/>
              <w:left w:val="single" w:sz="6" w:space="0" w:color="auto"/>
              <w:bottom w:val="nil"/>
              <w:right w:val="nil"/>
            </w:tcBorders>
            <w:shd w:val="clear" w:color="auto" w:fill="FFFFFF"/>
            <w:vAlign w:val="bottom"/>
          </w:tcPr>
          <w:p w14:paraId="0A584D01" w14:textId="77777777" w:rsidR="000B6062" w:rsidRPr="009E7EC3" w:rsidRDefault="000B6062" w:rsidP="006E754F">
            <w:pPr>
              <w:shd w:val="clear" w:color="auto" w:fill="FFFFFF"/>
              <w:ind w:right="144"/>
              <w:jc w:val="right"/>
              <w:rPr>
                <w:sz w:val="22"/>
                <w:lang w:val="en-AU"/>
              </w:rPr>
            </w:pPr>
            <w:r w:rsidRPr="009E7EC3">
              <w:rPr>
                <w:szCs w:val="18"/>
                <w:lang w:val="en-AU"/>
              </w:rPr>
              <w:t>$</w:t>
            </w:r>
          </w:p>
        </w:tc>
        <w:tc>
          <w:tcPr>
            <w:tcW w:w="1256" w:type="dxa"/>
            <w:tcBorders>
              <w:top w:val="single" w:sz="6" w:space="0" w:color="auto"/>
              <w:left w:val="nil"/>
              <w:bottom w:val="nil"/>
              <w:right w:val="nil"/>
            </w:tcBorders>
            <w:shd w:val="clear" w:color="auto" w:fill="FFFFFF"/>
            <w:vAlign w:val="bottom"/>
          </w:tcPr>
          <w:p w14:paraId="0A584D02" w14:textId="77777777" w:rsidR="000B6062" w:rsidRPr="009E7EC3" w:rsidRDefault="000B6062" w:rsidP="006E754F">
            <w:pPr>
              <w:shd w:val="clear" w:color="auto" w:fill="FFFFFF"/>
              <w:ind w:right="144"/>
              <w:jc w:val="right"/>
              <w:rPr>
                <w:lang w:val="en-AU"/>
              </w:rPr>
            </w:pPr>
            <w:r w:rsidRPr="009E7EC3">
              <w:rPr>
                <w:szCs w:val="18"/>
                <w:lang w:val="en-AU"/>
              </w:rPr>
              <w:t>$</w:t>
            </w:r>
          </w:p>
        </w:tc>
      </w:tr>
      <w:tr w:rsidR="000B6062" w:rsidRPr="009E7EC3" w14:paraId="0A584D08" w14:textId="77777777" w:rsidTr="006E754F">
        <w:trPr>
          <w:trHeight w:val="20"/>
          <w:jc w:val="center"/>
        </w:trPr>
        <w:tc>
          <w:tcPr>
            <w:tcW w:w="4900" w:type="dxa"/>
            <w:tcBorders>
              <w:top w:val="nil"/>
              <w:left w:val="nil"/>
              <w:bottom w:val="nil"/>
              <w:right w:val="nil"/>
            </w:tcBorders>
            <w:shd w:val="clear" w:color="auto" w:fill="FFFFFF"/>
          </w:tcPr>
          <w:p w14:paraId="0A584D04" w14:textId="77777777" w:rsidR="000B6062" w:rsidRPr="009E7EC3" w:rsidRDefault="000B6062" w:rsidP="00190EF9">
            <w:pPr>
              <w:shd w:val="clear" w:color="auto" w:fill="FFFFFF"/>
              <w:tabs>
                <w:tab w:val="left" w:leader="dot" w:pos="4752"/>
              </w:tabs>
              <w:rPr>
                <w:lang w:val="en-AU"/>
              </w:rPr>
            </w:pPr>
            <w:r w:rsidRPr="009E7EC3">
              <w:rPr>
                <w:smallCaps/>
                <w:szCs w:val="18"/>
                <w:lang w:val="en-AU"/>
              </w:rPr>
              <w:t xml:space="preserve">Division </w:t>
            </w:r>
            <w:r w:rsidRPr="009E7EC3">
              <w:rPr>
                <w:szCs w:val="18"/>
                <w:lang w:val="en-AU"/>
              </w:rPr>
              <w:t>212.</w:t>
            </w:r>
            <w:r w:rsidRPr="009E7EC3">
              <w:rPr>
                <w:rFonts w:eastAsia="Times New Roman"/>
                <w:szCs w:val="18"/>
                <w:lang w:val="en-AU"/>
              </w:rPr>
              <w:t>—AUSTRALIAN CAPITAL TERRITORY HOUSE OF ASSEMBLY</w:t>
            </w:r>
          </w:p>
        </w:tc>
        <w:tc>
          <w:tcPr>
            <w:tcW w:w="1440" w:type="dxa"/>
            <w:tcBorders>
              <w:top w:val="nil"/>
              <w:left w:val="nil"/>
              <w:bottom w:val="nil"/>
              <w:right w:val="single" w:sz="6" w:space="0" w:color="auto"/>
            </w:tcBorders>
            <w:shd w:val="clear" w:color="auto" w:fill="FFFFFF"/>
            <w:vAlign w:val="bottom"/>
          </w:tcPr>
          <w:p w14:paraId="0A584D05" w14:textId="77777777" w:rsidR="000B6062" w:rsidRPr="009E7EC3" w:rsidRDefault="000B6062" w:rsidP="006E754F">
            <w:pPr>
              <w:shd w:val="clear" w:color="auto" w:fill="FFFFFF"/>
              <w:ind w:right="144"/>
              <w:jc w:val="right"/>
              <w:rPr>
                <w:lang w:val="en-AU"/>
              </w:rPr>
            </w:pPr>
          </w:p>
        </w:tc>
        <w:tc>
          <w:tcPr>
            <w:tcW w:w="1513" w:type="dxa"/>
            <w:tcBorders>
              <w:top w:val="nil"/>
              <w:left w:val="single" w:sz="6" w:space="0" w:color="auto"/>
              <w:bottom w:val="nil"/>
              <w:right w:val="nil"/>
            </w:tcBorders>
            <w:shd w:val="clear" w:color="auto" w:fill="FFFFFF"/>
            <w:vAlign w:val="bottom"/>
          </w:tcPr>
          <w:p w14:paraId="0A584D06"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07" w14:textId="77777777" w:rsidR="000B6062" w:rsidRPr="009E7EC3" w:rsidRDefault="000B6062" w:rsidP="006E754F">
            <w:pPr>
              <w:shd w:val="clear" w:color="auto" w:fill="FFFFFF"/>
              <w:ind w:right="144"/>
              <w:jc w:val="right"/>
              <w:rPr>
                <w:lang w:val="en-AU"/>
              </w:rPr>
            </w:pPr>
          </w:p>
        </w:tc>
      </w:tr>
      <w:tr w:rsidR="000B6062" w:rsidRPr="009E7EC3" w14:paraId="0A584D0D" w14:textId="77777777" w:rsidTr="006E754F">
        <w:trPr>
          <w:trHeight w:val="20"/>
          <w:jc w:val="center"/>
        </w:trPr>
        <w:tc>
          <w:tcPr>
            <w:tcW w:w="4900" w:type="dxa"/>
            <w:tcBorders>
              <w:top w:val="nil"/>
              <w:left w:val="nil"/>
              <w:bottom w:val="nil"/>
              <w:right w:val="nil"/>
            </w:tcBorders>
            <w:shd w:val="clear" w:color="auto" w:fill="FFFFFF"/>
          </w:tcPr>
          <w:p w14:paraId="0A584D09" w14:textId="77777777" w:rsidR="000B6062" w:rsidRPr="009E7EC3" w:rsidRDefault="005A7619" w:rsidP="006E754F">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40" w:type="dxa"/>
            <w:tcBorders>
              <w:top w:val="nil"/>
              <w:left w:val="nil"/>
              <w:bottom w:val="nil"/>
              <w:right w:val="single" w:sz="6" w:space="0" w:color="auto"/>
            </w:tcBorders>
            <w:shd w:val="clear" w:color="auto" w:fill="FFFFFF"/>
            <w:vAlign w:val="bottom"/>
          </w:tcPr>
          <w:p w14:paraId="0A584D0A" w14:textId="77777777" w:rsidR="000B6062" w:rsidRPr="009E7EC3" w:rsidRDefault="000B6062" w:rsidP="006E754F">
            <w:pPr>
              <w:shd w:val="clear" w:color="auto" w:fill="FFFFFF"/>
              <w:ind w:right="144"/>
              <w:jc w:val="right"/>
              <w:rPr>
                <w:lang w:val="en-AU"/>
              </w:rPr>
            </w:pPr>
          </w:p>
        </w:tc>
        <w:tc>
          <w:tcPr>
            <w:tcW w:w="1513" w:type="dxa"/>
            <w:tcBorders>
              <w:top w:val="nil"/>
              <w:left w:val="single" w:sz="6" w:space="0" w:color="auto"/>
              <w:bottom w:val="nil"/>
              <w:right w:val="nil"/>
            </w:tcBorders>
            <w:shd w:val="clear" w:color="auto" w:fill="FFFFFF"/>
            <w:vAlign w:val="bottom"/>
          </w:tcPr>
          <w:p w14:paraId="0A584D0B"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0C" w14:textId="77777777" w:rsidR="000B6062" w:rsidRPr="009E7EC3" w:rsidRDefault="000B6062" w:rsidP="006E754F">
            <w:pPr>
              <w:shd w:val="clear" w:color="auto" w:fill="FFFFFF"/>
              <w:ind w:right="144"/>
              <w:jc w:val="right"/>
              <w:rPr>
                <w:lang w:val="en-AU"/>
              </w:rPr>
            </w:pPr>
          </w:p>
        </w:tc>
      </w:tr>
      <w:tr w:rsidR="000B6062" w:rsidRPr="009E7EC3" w14:paraId="0A584D12" w14:textId="77777777" w:rsidTr="006E754F">
        <w:trPr>
          <w:trHeight w:val="20"/>
          <w:jc w:val="center"/>
        </w:trPr>
        <w:tc>
          <w:tcPr>
            <w:tcW w:w="4900" w:type="dxa"/>
            <w:tcBorders>
              <w:top w:val="nil"/>
              <w:left w:val="nil"/>
              <w:bottom w:val="nil"/>
              <w:right w:val="nil"/>
            </w:tcBorders>
            <w:shd w:val="clear" w:color="auto" w:fill="FFFFFF"/>
          </w:tcPr>
          <w:p w14:paraId="0A584D0E" w14:textId="77777777" w:rsidR="000B6062" w:rsidRPr="009E7EC3" w:rsidRDefault="000B6062" w:rsidP="006E754F">
            <w:pPr>
              <w:shd w:val="clear" w:color="auto" w:fill="FFFFFF"/>
              <w:tabs>
                <w:tab w:val="left" w:leader="dot" w:pos="4752"/>
              </w:tabs>
              <w:ind w:left="120"/>
              <w:jc w:val="both"/>
              <w:rPr>
                <w:sz w:val="22"/>
                <w:lang w:val="en-AU"/>
              </w:rPr>
            </w:pPr>
            <w:r w:rsidRPr="009E7EC3">
              <w:rPr>
                <w:szCs w:val="18"/>
                <w:lang w:val="en-AU"/>
              </w:rPr>
              <w:t>01. Travelling and subsistence</w:t>
            </w:r>
            <w:r w:rsidR="006E754F"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D0F" w14:textId="77777777" w:rsidR="000B6062" w:rsidRPr="009E7EC3" w:rsidRDefault="000B6062" w:rsidP="006E754F">
            <w:pPr>
              <w:shd w:val="clear" w:color="auto" w:fill="FFFFFF"/>
              <w:ind w:right="144"/>
              <w:jc w:val="right"/>
              <w:rPr>
                <w:sz w:val="22"/>
                <w:lang w:val="en-AU"/>
              </w:rPr>
            </w:pPr>
            <w:r w:rsidRPr="009E7EC3">
              <w:rPr>
                <w:b/>
                <w:bCs/>
                <w:szCs w:val="18"/>
                <w:lang w:val="en-AU"/>
              </w:rPr>
              <w:t>2,000</w:t>
            </w:r>
          </w:p>
        </w:tc>
        <w:tc>
          <w:tcPr>
            <w:tcW w:w="1513" w:type="dxa"/>
            <w:tcBorders>
              <w:top w:val="nil"/>
              <w:left w:val="single" w:sz="6" w:space="0" w:color="auto"/>
              <w:bottom w:val="nil"/>
              <w:right w:val="nil"/>
            </w:tcBorders>
            <w:shd w:val="clear" w:color="auto" w:fill="FFFFFF"/>
            <w:vAlign w:val="bottom"/>
          </w:tcPr>
          <w:p w14:paraId="0A584D10" w14:textId="77777777" w:rsidR="000B6062" w:rsidRPr="009E7EC3" w:rsidRDefault="000B6062" w:rsidP="006E754F">
            <w:pPr>
              <w:shd w:val="clear" w:color="auto" w:fill="FFFFFF"/>
              <w:ind w:right="144"/>
              <w:jc w:val="right"/>
              <w:rPr>
                <w:sz w:val="22"/>
                <w:lang w:val="en-AU"/>
              </w:rPr>
            </w:pPr>
            <w:r w:rsidRPr="009E7EC3">
              <w:rPr>
                <w:szCs w:val="18"/>
                <w:lang w:val="en-AU"/>
              </w:rPr>
              <w:t>6,000</w:t>
            </w:r>
          </w:p>
        </w:tc>
        <w:tc>
          <w:tcPr>
            <w:tcW w:w="1256" w:type="dxa"/>
            <w:tcBorders>
              <w:top w:val="nil"/>
              <w:left w:val="nil"/>
              <w:bottom w:val="nil"/>
              <w:right w:val="nil"/>
            </w:tcBorders>
            <w:shd w:val="clear" w:color="auto" w:fill="FFFFFF"/>
            <w:vAlign w:val="bottom"/>
          </w:tcPr>
          <w:p w14:paraId="0A584D11" w14:textId="77777777" w:rsidR="000B6062" w:rsidRPr="009E7EC3" w:rsidRDefault="000B6062" w:rsidP="006E754F">
            <w:pPr>
              <w:shd w:val="clear" w:color="auto" w:fill="FFFFFF"/>
              <w:ind w:right="144"/>
              <w:jc w:val="right"/>
              <w:rPr>
                <w:lang w:val="en-AU"/>
              </w:rPr>
            </w:pPr>
            <w:r w:rsidRPr="009E7EC3">
              <w:rPr>
                <w:szCs w:val="18"/>
                <w:lang w:val="en-AU"/>
              </w:rPr>
              <w:t>924</w:t>
            </w:r>
          </w:p>
        </w:tc>
      </w:tr>
      <w:tr w:rsidR="000B6062" w:rsidRPr="009E7EC3" w14:paraId="0A584D17" w14:textId="77777777" w:rsidTr="006E754F">
        <w:trPr>
          <w:trHeight w:val="20"/>
          <w:jc w:val="center"/>
        </w:trPr>
        <w:tc>
          <w:tcPr>
            <w:tcW w:w="4900" w:type="dxa"/>
            <w:tcBorders>
              <w:top w:val="nil"/>
              <w:left w:val="nil"/>
              <w:bottom w:val="nil"/>
              <w:right w:val="nil"/>
            </w:tcBorders>
            <w:shd w:val="clear" w:color="auto" w:fill="FFFFFF"/>
          </w:tcPr>
          <w:p w14:paraId="0A584D13" w14:textId="77777777" w:rsidR="000B6062" w:rsidRPr="009E7EC3" w:rsidRDefault="000B6062" w:rsidP="00190EF9">
            <w:pPr>
              <w:shd w:val="clear" w:color="auto" w:fill="FFFFFF"/>
              <w:tabs>
                <w:tab w:val="left" w:leader="dot" w:pos="4752"/>
              </w:tabs>
              <w:spacing w:before="240"/>
              <w:rPr>
                <w:lang w:val="en-AU"/>
              </w:rPr>
            </w:pPr>
            <w:r w:rsidRPr="009E7EC3">
              <w:rPr>
                <w:smallCaps/>
                <w:szCs w:val="18"/>
                <w:lang w:val="en-AU"/>
              </w:rPr>
              <w:t xml:space="preserve">Division </w:t>
            </w:r>
            <w:r w:rsidRPr="009E7EC3">
              <w:rPr>
                <w:szCs w:val="18"/>
                <w:lang w:val="en-AU"/>
              </w:rPr>
              <w:t>213.</w:t>
            </w:r>
            <w:r w:rsidRPr="009E7EC3">
              <w:rPr>
                <w:rFonts w:eastAsia="Times New Roman"/>
                <w:szCs w:val="18"/>
                <w:lang w:val="en-AU"/>
              </w:rPr>
              <w:t>—AUSTRALIAN CAPITAL TERRITORY POLICE</w:t>
            </w:r>
          </w:p>
        </w:tc>
        <w:tc>
          <w:tcPr>
            <w:tcW w:w="1440" w:type="dxa"/>
            <w:tcBorders>
              <w:top w:val="single" w:sz="6" w:space="0" w:color="auto"/>
              <w:left w:val="nil"/>
              <w:bottom w:val="nil"/>
              <w:right w:val="single" w:sz="6" w:space="0" w:color="auto"/>
            </w:tcBorders>
            <w:shd w:val="clear" w:color="auto" w:fill="FFFFFF"/>
            <w:vAlign w:val="bottom"/>
          </w:tcPr>
          <w:p w14:paraId="0A584D14" w14:textId="77777777" w:rsidR="000B6062" w:rsidRPr="009E7EC3" w:rsidRDefault="000B6062" w:rsidP="006E754F">
            <w:pPr>
              <w:shd w:val="clear" w:color="auto" w:fill="FFFFFF"/>
              <w:ind w:right="144"/>
              <w:jc w:val="right"/>
              <w:rPr>
                <w:lang w:val="en-AU"/>
              </w:rPr>
            </w:pPr>
          </w:p>
        </w:tc>
        <w:tc>
          <w:tcPr>
            <w:tcW w:w="1513" w:type="dxa"/>
            <w:tcBorders>
              <w:top w:val="nil"/>
              <w:left w:val="single" w:sz="6" w:space="0" w:color="auto"/>
              <w:bottom w:val="nil"/>
              <w:right w:val="nil"/>
            </w:tcBorders>
            <w:shd w:val="clear" w:color="auto" w:fill="FFFFFF"/>
            <w:vAlign w:val="bottom"/>
          </w:tcPr>
          <w:p w14:paraId="0A584D15"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16" w14:textId="77777777" w:rsidR="000B6062" w:rsidRPr="009E7EC3" w:rsidRDefault="000B6062" w:rsidP="006E754F">
            <w:pPr>
              <w:shd w:val="clear" w:color="auto" w:fill="FFFFFF"/>
              <w:ind w:right="144"/>
              <w:jc w:val="right"/>
              <w:rPr>
                <w:lang w:val="en-AU"/>
              </w:rPr>
            </w:pPr>
          </w:p>
        </w:tc>
      </w:tr>
      <w:tr w:rsidR="000B6062" w:rsidRPr="009E7EC3" w14:paraId="0A584D1C" w14:textId="77777777" w:rsidTr="006E754F">
        <w:trPr>
          <w:trHeight w:val="20"/>
          <w:jc w:val="center"/>
        </w:trPr>
        <w:tc>
          <w:tcPr>
            <w:tcW w:w="4900" w:type="dxa"/>
            <w:tcBorders>
              <w:top w:val="nil"/>
              <w:left w:val="nil"/>
              <w:bottom w:val="nil"/>
              <w:right w:val="nil"/>
            </w:tcBorders>
            <w:shd w:val="clear" w:color="auto" w:fill="FFFFFF"/>
          </w:tcPr>
          <w:p w14:paraId="0A584D18" w14:textId="77777777" w:rsidR="000B6062" w:rsidRPr="009E7EC3" w:rsidRDefault="000B6062" w:rsidP="006E754F">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4D19" w14:textId="77777777" w:rsidR="000B6062" w:rsidRPr="009E7EC3" w:rsidRDefault="000B6062" w:rsidP="006E754F">
            <w:pPr>
              <w:shd w:val="clear" w:color="auto" w:fill="FFFFFF"/>
              <w:ind w:right="144"/>
              <w:jc w:val="right"/>
              <w:rPr>
                <w:lang w:val="en-AU"/>
              </w:rPr>
            </w:pPr>
          </w:p>
        </w:tc>
        <w:tc>
          <w:tcPr>
            <w:tcW w:w="1513" w:type="dxa"/>
            <w:tcBorders>
              <w:top w:val="nil"/>
              <w:left w:val="single" w:sz="6" w:space="0" w:color="auto"/>
              <w:bottom w:val="nil"/>
              <w:right w:val="nil"/>
            </w:tcBorders>
            <w:shd w:val="clear" w:color="auto" w:fill="FFFFFF"/>
            <w:vAlign w:val="bottom"/>
          </w:tcPr>
          <w:p w14:paraId="0A584D1A"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1B" w14:textId="77777777" w:rsidR="000B6062" w:rsidRPr="009E7EC3" w:rsidRDefault="000B6062" w:rsidP="006E754F">
            <w:pPr>
              <w:shd w:val="clear" w:color="auto" w:fill="FFFFFF"/>
              <w:ind w:right="144"/>
              <w:jc w:val="right"/>
              <w:rPr>
                <w:lang w:val="en-AU"/>
              </w:rPr>
            </w:pPr>
          </w:p>
        </w:tc>
      </w:tr>
      <w:tr w:rsidR="000B6062" w:rsidRPr="009E7EC3" w14:paraId="0A584D21" w14:textId="77777777" w:rsidTr="006E754F">
        <w:trPr>
          <w:trHeight w:val="20"/>
          <w:jc w:val="center"/>
        </w:trPr>
        <w:tc>
          <w:tcPr>
            <w:tcW w:w="4900" w:type="dxa"/>
            <w:tcBorders>
              <w:top w:val="nil"/>
              <w:left w:val="nil"/>
              <w:bottom w:val="nil"/>
              <w:right w:val="nil"/>
            </w:tcBorders>
            <w:shd w:val="clear" w:color="auto" w:fill="FFFFFF"/>
          </w:tcPr>
          <w:p w14:paraId="0A584D1D" w14:textId="77777777" w:rsidR="000B6062" w:rsidRPr="009E7EC3" w:rsidRDefault="000B6062" w:rsidP="006E754F">
            <w:pPr>
              <w:shd w:val="clear" w:color="auto" w:fill="FFFFFF"/>
              <w:tabs>
                <w:tab w:val="left" w:leader="dot" w:pos="4752"/>
              </w:tabs>
              <w:ind w:left="144"/>
              <w:jc w:val="both"/>
              <w:rPr>
                <w:sz w:val="22"/>
                <w:lang w:val="en-AU"/>
              </w:rPr>
            </w:pPr>
            <w:r w:rsidRPr="009E7EC3">
              <w:rPr>
                <w:szCs w:val="18"/>
                <w:lang w:val="en-AU"/>
              </w:rPr>
              <w:t>01. Salaries and allowances</w:t>
            </w:r>
            <w:r w:rsidR="006E754F"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D1E" w14:textId="77777777" w:rsidR="000B6062" w:rsidRPr="009E7EC3" w:rsidRDefault="000B6062" w:rsidP="006E754F">
            <w:pPr>
              <w:shd w:val="clear" w:color="auto" w:fill="FFFFFF"/>
              <w:ind w:right="144"/>
              <w:jc w:val="right"/>
              <w:rPr>
                <w:sz w:val="22"/>
                <w:lang w:val="en-AU"/>
              </w:rPr>
            </w:pPr>
            <w:r w:rsidRPr="009E7EC3">
              <w:rPr>
                <w:szCs w:val="18"/>
                <w:lang w:val="en-AU"/>
              </w:rPr>
              <w:t>400,200</w:t>
            </w:r>
          </w:p>
        </w:tc>
        <w:tc>
          <w:tcPr>
            <w:tcW w:w="1513" w:type="dxa"/>
            <w:tcBorders>
              <w:top w:val="nil"/>
              <w:left w:val="single" w:sz="6" w:space="0" w:color="auto"/>
              <w:bottom w:val="nil"/>
              <w:right w:val="nil"/>
            </w:tcBorders>
            <w:shd w:val="clear" w:color="auto" w:fill="FFFFFF"/>
            <w:vAlign w:val="bottom"/>
          </w:tcPr>
          <w:p w14:paraId="0A584D1F" w14:textId="77777777" w:rsidR="000B6062" w:rsidRPr="009E7EC3" w:rsidRDefault="000B6062" w:rsidP="006E754F">
            <w:pPr>
              <w:shd w:val="clear" w:color="auto" w:fill="FFFFFF"/>
              <w:ind w:right="144"/>
              <w:jc w:val="right"/>
              <w:rPr>
                <w:sz w:val="22"/>
                <w:lang w:val="en-AU"/>
              </w:rPr>
            </w:pPr>
            <w:r w:rsidRPr="009E7EC3">
              <w:rPr>
                <w:szCs w:val="18"/>
                <w:lang w:val="en-AU"/>
              </w:rPr>
              <w:t>2,777,000</w:t>
            </w:r>
          </w:p>
        </w:tc>
        <w:tc>
          <w:tcPr>
            <w:tcW w:w="1256" w:type="dxa"/>
            <w:tcBorders>
              <w:top w:val="nil"/>
              <w:left w:val="nil"/>
              <w:bottom w:val="nil"/>
              <w:right w:val="nil"/>
            </w:tcBorders>
            <w:shd w:val="clear" w:color="auto" w:fill="FFFFFF"/>
            <w:vAlign w:val="bottom"/>
          </w:tcPr>
          <w:p w14:paraId="0A584D20" w14:textId="77777777" w:rsidR="000B6062" w:rsidRPr="009E7EC3" w:rsidRDefault="000B6062" w:rsidP="006E754F">
            <w:pPr>
              <w:shd w:val="clear" w:color="auto" w:fill="FFFFFF"/>
              <w:ind w:right="144"/>
              <w:jc w:val="right"/>
              <w:rPr>
                <w:lang w:val="en-AU"/>
              </w:rPr>
            </w:pPr>
            <w:r w:rsidRPr="009E7EC3">
              <w:rPr>
                <w:szCs w:val="18"/>
                <w:lang w:val="en-AU"/>
              </w:rPr>
              <w:t>9,726,569</w:t>
            </w:r>
          </w:p>
        </w:tc>
      </w:tr>
      <w:tr w:rsidR="000B6062" w:rsidRPr="009E7EC3" w14:paraId="0A584D26" w14:textId="77777777" w:rsidTr="006E754F">
        <w:trPr>
          <w:trHeight w:val="20"/>
          <w:jc w:val="center"/>
        </w:trPr>
        <w:tc>
          <w:tcPr>
            <w:tcW w:w="4900" w:type="dxa"/>
            <w:tcBorders>
              <w:top w:val="nil"/>
              <w:left w:val="nil"/>
              <w:bottom w:val="nil"/>
              <w:right w:val="nil"/>
            </w:tcBorders>
            <w:shd w:val="clear" w:color="auto" w:fill="FFFFFF"/>
          </w:tcPr>
          <w:p w14:paraId="0A584D22" w14:textId="77777777" w:rsidR="000B6062" w:rsidRPr="009E7EC3" w:rsidRDefault="000B6062" w:rsidP="006E754F">
            <w:pPr>
              <w:shd w:val="clear" w:color="auto" w:fill="FFFFFF"/>
              <w:tabs>
                <w:tab w:val="left" w:leader="dot" w:pos="4752"/>
              </w:tabs>
              <w:ind w:left="144"/>
              <w:jc w:val="both"/>
              <w:rPr>
                <w:sz w:val="22"/>
                <w:lang w:val="en-AU"/>
              </w:rPr>
            </w:pPr>
            <w:r w:rsidRPr="009E7EC3">
              <w:rPr>
                <w:szCs w:val="18"/>
                <w:lang w:val="en-AU"/>
              </w:rPr>
              <w:t>02. Overtime</w:t>
            </w:r>
            <w:r w:rsidR="006E754F"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D23" w14:textId="77777777" w:rsidR="000B6062" w:rsidRPr="009E7EC3" w:rsidRDefault="000B6062" w:rsidP="006E754F">
            <w:pPr>
              <w:shd w:val="clear" w:color="auto" w:fill="FFFFFF"/>
              <w:ind w:right="144"/>
              <w:jc w:val="right"/>
              <w:rPr>
                <w:sz w:val="22"/>
                <w:lang w:val="en-AU"/>
              </w:rPr>
            </w:pPr>
            <w:r w:rsidRPr="009E7EC3">
              <w:rPr>
                <w:szCs w:val="18"/>
                <w:lang w:val="en-AU"/>
              </w:rPr>
              <w:t>44,000</w:t>
            </w:r>
          </w:p>
        </w:tc>
        <w:tc>
          <w:tcPr>
            <w:tcW w:w="1513" w:type="dxa"/>
            <w:tcBorders>
              <w:top w:val="nil"/>
              <w:left w:val="single" w:sz="6" w:space="0" w:color="auto"/>
              <w:bottom w:val="nil"/>
              <w:right w:val="nil"/>
            </w:tcBorders>
            <w:shd w:val="clear" w:color="auto" w:fill="FFFFFF"/>
            <w:vAlign w:val="bottom"/>
          </w:tcPr>
          <w:p w14:paraId="0A584D24" w14:textId="77777777" w:rsidR="000B6062" w:rsidRPr="009E7EC3" w:rsidRDefault="000B6062" w:rsidP="006E754F">
            <w:pPr>
              <w:shd w:val="clear" w:color="auto" w:fill="FFFFFF"/>
              <w:ind w:right="144"/>
              <w:jc w:val="right"/>
              <w:rPr>
                <w:sz w:val="22"/>
                <w:lang w:val="en-AU"/>
              </w:rPr>
            </w:pPr>
            <w:r w:rsidRPr="009E7EC3">
              <w:rPr>
                <w:szCs w:val="18"/>
                <w:lang w:val="en-AU"/>
              </w:rPr>
              <w:t>205,600</w:t>
            </w:r>
          </w:p>
        </w:tc>
        <w:tc>
          <w:tcPr>
            <w:tcW w:w="1256" w:type="dxa"/>
            <w:tcBorders>
              <w:top w:val="nil"/>
              <w:left w:val="nil"/>
              <w:bottom w:val="nil"/>
              <w:right w:val="nil"/>
            </w:tcBorders>
            <w:shd w:val="clear" w:color="auto" w:fill="FFFFFF"/>
            <w:vAlign w:val="bottom"/>
          </w:tcPr>
          <w:p w14:paraId="0A584D25" w14:textId="77777777" w:rsidR="000B6062" w:rsidRPr="009E7EC3" w:rsidRDefault="000B6062" w:rsidP="006E754F">
            <w:pPr>
              <w:shd w:val="clear" w:color="auto" w:fill="FFFFFF"/>
              <w:ind w:right="144"/>
              <w:jc w:val="right"/>
              <w:rPr>
                <w:lang w:val="en-AU"/>
              </w:rPr>
            </w:pPr>
            <w:r w:rsidRPr="009E7EC3">
              <w:rPr>
                <w:szCs w:val="18"/>
                <w:lang w:val="en-AU"/>
              </w:rPr>
              <w:t>722,840</w:t>
            </w:r>
          </w:p>
        </w:tc>
      </w:tr>
      <w:tr w:rsidR="000B6062" w:rsidRPr="009E7EC3" w14:paraId="0A584D2B" w14:textId="77777777" w:rsidTr="006E754F">
        <w:trPr>
          <w:trHeight w:val="20"/>
          <w:jc w:val="center"/>
        </w:trPr>
        <w:tc>
          <w:tcPr>
            <w:tcW w:w="4900" w:type="dxa"/>
            <w:tcBorders>
              <w:top w:val="nil"/>
              <w:left w:val="nil"/>
              <w:bottom w:val="nil"/>
              <w:right w:val="nil"/>
            </w:tcBorders>
            <w:shd w:val="clear" w:color="auto" w:fill="FFFFFF"/>
          </w:tcPr>
          <w:p w14:paraId="0A584D27" w14:textId="77777777" w:rsidR="000B6062" w:rsidRPr="009E7EC3" w:rsidRDefault="000B6062" w:rsidP="006E754F">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D28" w14:textId="77777777" w:rsidR="000B6062" w:rsidRPr="009E7EC3" w:rsidRDefault="000B6062" w:rsidP="006E754F">
            <w:pPr>
              <w:shd w:val="clear" w:color="auto" w:fill="FFFFFF"/>
              <w:ind w:right="144"/>
              <w:jc w:val="right"/>
              <w:rPr>
                <w:lang w:val="en-AU"/>
              </w:rPr>
            </w:pPr>
            <w:r w:rsidRPr="009E7EC3">
              <w:rPr>
                <w:szCs w:val="18"/>
                <w:lang w:val="en-AU"/>
              </w:rPr>
              <w:t>444,200</w:t>
            </w:r>
          </w:p>
        </w:tc>
        <w:tc>
          <w:tcPr>
            <w:tcW w:w="1513" w:type="dxa"/>
            <w:tcBorders>
              <w:top w:val="nil"/>
              <w:left w:val="single" w:sz="6" w:space="0" w:color="auto"/>
              <w:bottom w:val="nil"/>
              <w:right w:val="nil"/>
            </w:tcBorders>
            <w:shd w:val="clear" w:color="auto" w:fill="FFFFFF"/>
            <w:vAlign w:val="bottom"/>
          </w:tcPr>
          <w:p w14:paraId="0A584D29"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2A" w14:textId="77777777" w:rsidR="000B6062" w:rsidRPr="009E7EC3" w:rsidRDefault="000B6062" w:rsidP="006E754F">
            <w:pPr>
              <w:shd w:val="clear" w:color="auto" w:fill="FFFFFF"/>
              <w:ind w:right="144"/>
              <w:jc w:val="right"/>
              <w:rPr>
                <w:lang w:val="en-AU"/>
              </w:rPr>
            </w:pPr>
          </w:p>
        </w:tc>
      </w:tr>
      <w:tr w:rsidR="000B6062" w:rsidRPr="009E7EC3" w14:paraId="0A584D30" w14:textId="77777777" w:rsidTr="006E754F">
        <w:trPr>
          <w:trHeight w:val="20"/>
          <w:jc w:val="center"/>
        </w:trPr>
        <w:tc>
          <w:tcPr>
            <w:tcW w:w="4900" w:type="dxa"/>
            <w:tcBorders>
              <w:top w:val="nil"/>
              <w:left w:val="nil"/>
              <w:bottom w:val="nil"/>
              <w:right w:val="nil"/>
            </w:tcBorders>
            <w:shd w:val="clear" w:color="auto" w:fill="FFFFFF"/>
          </w:tcPr>
          <w:p w14:paraId="0A584D2C" w14:textId="77777777" w:rsidR="000B6062" w:rsidRPr="009E7EC3" w:rsidRDefault="005A7619" w:rsidP="006E754F">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4D2D" w14:textId="77777777" w:rsidR="000B6062" w:rsidRPr="009E7EC3" w:rsidRDefault="000B6062" w:rsidP="006E754F">
            <w:pPr>
              <w:shd w:val="clear" w:color="auto" w:fill="FFFFFF"/>
              <w:ind w:right="144"/>
              <w:jc w:val="right"/>
              <w:rPr>
                <w:lang w:val="en-AU"/>
              </w:rPr>
            </w:pPr>
          </w:p>
        </w:tc>
        <w:tc>
          <w:tcPr>
            <w:tcW w:w="1513" w:type="dxa"/>
            <w:tcBorders>
              <w:top w:val="nil"/>
              <w:left w:val="single" w:sz="6" w:space="0" w:color="auto"/>
              <w:bottom w:val="nil"/>
              <w:right w:val="nil"/>
            </w:tcBorders>
            <w:shd w:val="clear" w:color="auto" w:fill="FFFFFF"/>
            <w:vAlign w:val="bottom"/>
          </w:tcPr>
          <w:p w14:paraId="0A584D2E"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2F" w14:textId="77777777" w:rsidR="000B6062" w:rsidRPr="009E7EC3" w:rsidRDefault="000B6062" w:rsidP="006E754F">
            <w:pPr>
              <w:shd w:val="clear" w:color="auto" w:fill="FFFFFF"/>
              <w:ind w:right="144"/>
              <w:jc w:val="right"/>
              <w:rPr>
                <w:lang w:val="en-AU"/>
              </w:rPr>
            </w:pPr>
          </w:p>
        </w:tc>
      </w:tr>
      <w:tr w:rsidR="000B6062" w:rsidRPr="009E7EC3" w14:paraId="0A584D35" w14:textId="77777777" w:rsidTr="006E754F">
        <w:trPr>
          <w:trHeight w:val="20"/>
          <w:jc w:val="center"/>
        </w:trPr>
        <w:tc>
          <w:tcPr>
            <w:tcW w:w="4900" w:type="dxa"/>
            <w:tcBorders>
              <w:top w:val="nil"/>
              <w:left w:val="nil"/>
              <w:bottom w:val="nil"/>
              <w:right w:val="nil"/>
            </w:tcBorders>
            <w:shd w:val="clear" w:color="auto" w:fill="FFFFFF"/>
          </w:tcPr>
          <w:p w14:paraId="0A584D31" w14:textId="77777777" w:rsidR="000B6062" w:rsidRPr="009E7EC3" w:rsidRDefault="000B6062" w:rsidP="00B55C40">
            <w:pPr>
              <w:shd w:val="clear" w:color="auto" w:fill="FFFFFF"/>
              <w:tabs>
                <w:tab w:val="left" w:leader="dot" w:pos="4752"/>
              </w:tabs>
              <w:ind w:left="158"/>
              <w:rPr>
                <w:sz w:val="22"/>
                <w:lang w:val="en-AU"/>
              </w:rPr>
            </w:pPr>
            <w:r w:rsidRPr="009E7EC3">
              <w:rPr>
                <w:szCs w:val="18"/>
                <w:lang w:val="en-AU"/>
              </w:rPr>
              <w:t>01. Travelling and subsistence</w:t>
            </w:r>
            <w:r w:rsidR="006E754F"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D32" w14:textId="77777777" w:rsidR="000B6062" w:rsidRPr="009E7EC3" w:rsidRDefault="000B6062" w:rsidP="006E754F">
            <w:pPr>
              <w:shd w:val="clear" w:color="auto" w:fill="FFFFFF"/>
              <w:ind w:right="144"/>
              <w:jc w:val="right"/>
              <w:rPr>
                <w:sz w:val="22"/>
                <w:lang w:val="en-AU"/>
              </w:rPr>
            </w:pPr>
            <w:r w:rsidRPr="009E7EC3">
              <w:rPr>
                <w:szCs w:val="18"/>
                <w:lang w:val="en-AU"/>
              </w:rPr>
              <w:t>6,600</w:t>
            </w:r>
          </w:p>
        </w:tc>
        <w:tc>
          <w:tcPr>
            <w:tcW w:w="1513" w:type="dxa"/>
            <w:tcBorders>
              <w:top w:val="nil"/>
              <w:left w:val="single" w:sz="6" w:space="0" w:color="auto"/>
              <w:bottom w:val="nil"/>
              <w:right w:val="nil"/>
            </w:tcBorders>
            <w:shd w:val="clear" w:color="auto" w:fill="FFFFFF"/>
            <w:vAlign w:val="bottom"/>
          </w:tcPr>
          <w:p w14:paraId="0A584D33" w14:textId="77777777" w:rsidR="000B6062" w:rsidRPr="009E7EC3" w:rsidRDefault="000B6062" w:rsidP="006E754F">
            <w:pPr>
              <w:shd w:val="clear" w:color="auto" w:fill="FFFFFF"/>
              <w:ind w:right="144"/>
              <w:jc w:val="right"/>
              <w:rPr>
                <w:sz w:val="22"/>
                <w:lang w:val="en-AU"/>
              </w:rPr>
            </w:pPr>
            <w:r w:rsidRPr="009E7EC3">
              <w:rPr>
                <w:szCs w:val="18"/>
                <w:lang w:val="en-AU"/>
              </w:rPr>
              <w:t>19,200</w:t>
            </w:r>
          </w:p>
        </w:tc>
        <w:tc>
          <w:tcPr>
            <w:tcW w:w="1256" w:type="dxa"/>
            <w:tcBorders>
              <w:top w:val="nil"/>
              <w:left w:val="nil"/>
              <w:bottom w:val="nil"/>
              <w:right w:val="nil"/>
            </w:tcBorders>
            <w:shd w:val="clear" w:color="auto" w:fill="FFFFFF"/>
            <w:vAlign w:val="bottom"/>
          </w:tcPr>
          <w:p w14:paraId="0A584D34" w14:textId="77777777" w:rsidR="000B6062" w:rsidRPr="009E7EC3" w:rsidRDefault="000B6062" w:rsidP="006E754F">
            <w:pPr>
              <w:shd w:val="clear" w:color="auto" w:fill="FFFFFF"/>
              <w:ind w:right="144"/>
              <w:jc w:val="right"/>
              <w:rPr>
                <w:lang w:val="en-AU"/>
              </w:rPr>
            </w:pPr>
            <w:r w:rsidRPr="009E7EC3">
              <w:rPr>
                <w:szCs w:val="18"/>
                <w:lang w:val="en-AU"/>
              </w:rPr>
              <w:t>83,938</w:t>
            </w:r>
          </w:p>
        </w:tc>
      </w:tr>
      <w:tr w:rsidR="000B6062" w:rsidRPr="009E7EC3" w14:paraId="0A584D3A" w14:textId="77777777" w:rsidTr="006E754F">
        <w:trPr>
          <w:trHeight w:val="20"/>
          <w:jc w:val="center"/>
        </w:trPr>
        <w:tc>
          <w:tcPr>
            <w:tcW w:w="4900" w:type="dxa"/>
            <w:tcBorders>
              <w:top w:val="nil"/>
              <w:left w:val="nil"/>
              <w:bottom w:val="nil"/>
              <w:right w:val="nil"/>
            </w:tcBorders>
            <w:shd w:val="clear" w:color="auto" w:fill="FFFFFF"/>
          </w:tcPr>
          <w:p w14:paraId="0A584D36" w14:textId="77777777" w:rsidR="000B6062" w:rsidRPr="009E7EC3" w:rsidRDefault="000B6062" w:rsidP="00B55C40">
            <w:pPr>
              <w:shd w:val="clear" w:color="auto" w:fill="FFFFFF"/>
              <w:tabs>
                <w:tab w:val="left" w:leader="dot" w:pos="4752"/>
              </w:tabs>
              <w:ind w:left="504" w:hanging="346"/>
              <w:rPr>
                <w:sz w:val="22"/>
                <w:lang w:val="en-AU"/>
              </w:rPr>
            </w:pPr>
            <w:r w:rsidRPr="009E7EC3">
              <w:rPr>
                <w:szCs w:val="18"/>
                <w:lang w:val="en-AU"/>
              </w:rPr>
              <w:t>02. Office requisites and equipment, stationery and printing</w:t>
            </w:r>
            <w:r w:rsidR="006E754F"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D37" w14:textId="77777777" w:rsidR="000B6062" w:rsidRPr="009E7EC3" w:rsidRDefault="000B6062" w:rsidP="006E754F">
            <w:pPr>
              <w:shd w:val="clear" w:color="auto" w:fill="FFFFFF"/>
              <w:ind w:right="144"/>
              <w:jc w:val="right"/>
              <w:rPr>
                <w:sz w:val="22"/>
                <w:lang w:val="en-AU"/>
              </w:rPr>
            </w:pPr>
            <w:r w:rsidRPr="009E7EC3">
              <w:rPr>
                <w:szCs w:val="18"/>
                <w:lang w:val="en-AU"/>
              </w:rPr>
              <w:t>15,500</w:t>
            </w:r>
          </w:p>
        </w:tc>
        <w:tc>
          <w:tcPr>
            <w:tcW w:w="1513" w:type="dxa"/>
            <w:tcBorders>
              <w:top w:val="nil"/>
              <w:left w:val="single" w:sz="6" w:space="0" w:color="auto"/>
              <w:bottom w:val="nil"/>
              <w:right w:val="nil"/>
            </w:tcBorders>
            <w:shd w:val="clear" w:color="auto" w:fill="FFFFFF"/>
            <w:vAlign w:val="bottom"/>
          </w:tcPr>
          <w:p w14:paraId="0A584D38" w14:textId="77777777" w:rsidR="000B6062" w:rsidRPr="009E7EC3" w:rsidRDefault="000B6062" w:rsidP="006E754F">
            <w:pPr>
              <w:shd w:val="clear" w:color="auto" w:fill="FFFFFF"/>
              <w:ind w:right="144"/>
              <w:jc w:val="right"/>
              <w:rPr>
                <w:sz w:val="22"/>
                <w:lang w:val="en-AU"/>
              </w:rPr>
            </w:pPr>
            <w:r w:rsidRPr="009E7EC3">
              <w:rPr>
                <w:szCs w:val="18"/>
                <w:lang w:val="en-AU"/>
              </w:rPr>
              <w:t>35,000</w:t>
            </w:r>
          </w:p>
        </w:tc>
        <w:tc>
          <w:tcPr>
            <w:tcW w:w="1256" w:type="dxa"/>
            <w:tcBorders>
              <w:top w:val="nil"/>
              <w:left w:val="nil"/>
              <w:bottom w:val="nil"/>
              <w:right w:val="nil"/>
            </w:tcBorders>
            <w:shd w:val="clear" w:color="auto" w:fill="FFFFFF"/>
            <w:vAlign w:val="bottom"/>
          </w:tcPr>
          <w:p w14:paraId="0A584D39" w14:textId="77777777" w:rsidR="000B6062" w:rsidRPr="009E7EC3" w:rsidRDefault="000B6062" w:rsidP="006E754F">
            <w:pPr>
              <w:shd w:val="clear" w:color="auto" w:fill="FFFFFF"/>
              <w:ind w:right="144"/>
              <w:jc w:val="right"/>
              <w:rPr>
                <w:lang w:val="en-AU"/>
              </w:rPr>
            </w:pPr>
            <w:r w:rsidRPr="009E7EC3">
              <w:rPr>
                <w:szCs w:val="18"/>
                <w:lang w:val="en-AU"/>
              </w:rPr>
              <w:t>156,451</w:t>
            </w:r>
          </w:p>
        </w:tc>
      </w:tr>
      <w:tr w:rsidR="000B6062" w:rsidRPr="009E7EC3" w14:paraId="0A584D3F" w14:textId="77777777" w:rsidTr="006E754F">
        <w:trPr>
          <w:trHeight w:val="20"/>
          <w:jc w:val="center"/>
        </w:trPr>
        <w:tc>
          <w:tcPr>
            <w:tcW w:w="4900" w:type="dxa"/>
            <w:tcBorders>
              <w:top w:val="nil"/>
              <w:left w:val="nil"/>
              <w:bottom w:val="nil"/>
              <w:right w:val="nil"/>
            </w:tcBorders>
            <w:shd w:val="clear" w:color="auto" w:fill="FFFFFF"/>
          </w:tcPr>
          <w:p w14:paraId="0A584D3B" w14:textId="77777777" w:rsidR="000B6062" w:rsidRPr="009E7EC3" w:rsidRDefault="000B6062" w:rsidP="00B55C40">
            <w:pPr>
              <w:shd w:val="clear" w:color="auto" w:fill="FFFFFF"/>
              <w:tabs>
                <w:tab w:val="left" w:leader="dot" w:pos="4752"/>
              </w:tabs>
              <w:ind w:left="158"/>
              <w:rPr>
                <w:sz w:val="22"/>
                <w:lang w:val="en-AU"/>
              </w:rPr>
            </w:pPr>
            <w:r w:rsidRPr="009E7EC3">
              <w:rPr>
                <w:szCs w:val="18"/>
                <w:lang w:val="en-AU"/>
              </w:rPr>
              <w:t>03. Postage, telegrams and telephone services</w:t>
            </w:r>
            <w:r w:rsidR="006E754F"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D3C" w14:textId="77777777" w:rsidR="000B6062" w:rsidRPr="009E7EC3" w:rsidRDefault="000B6062" w:rsidP="006E754F">
            <w:pPr>
              <w:shd w:val="clear" w:color="auto" w:fill="FFFFFF"/>
              <w:ind w:right="144"/>
              <w:jc w:val="right"/>
              <w:rPr>
                <w:sz w:val="22"/>
                <w:lang w:val="en-AU"/>
              </w:rPr>
            </w:pPr>
            <w:r w:rsidRPr="009E7EC3">
              <w:rPr>
                <w:szCs w:val="18"/>
                <w:lang w:val="en-AU"/>
              </w:rPr>
              <w:t>2,000</w:t>
            </w:r>
          </w:p>
        </w:tc>
        <w:tc>
          <w:tcPr>
            <w:tcW w:w="1513" w:type="dxa"/>
            <w:tcBorders>
              <w:top w:val="nil"/>
              <w:left w:val="single" w:sz="6" w:space="0" w:color="auto"/>
              <w:bottom w:val="nil"/>
              <w:right w:val="nil"/>
            </w:tcBorders>
            <w:shd w:val="clear" w:color="auto" w:fill="FFFFFF"/>
            <w:vAlign w:val="bottom"/>
          </w:tcPr>
          <w:p w14:paraId="0A584D3D" w14:textId="77777777" w:rsidR="000B6062" w:rsidRPr="009E7EC3" w:rsidRDefault="000B6062" w:rsidP="006E754F">
            <w:pPr>
              <w:shd w:val="clear" w:color="auto" w:fill="FFFFFF"/>
              <w:ind w:right="144"/>
              <w:jc w:val="right"/>
              <w:rPr>
                <w:sz w:val="22"/>
                <w:lang w:val="en-AU"/>
              </w:rPr>
            </w:pPr>
            <w:r w:rsidRPr="009E7EC3">
              <w:rPr>
                <w:szCs w:val="18"/>
                <w:lang w:val="en-AU"/>
              </w:rPr>
              <w:t>49,500</w:t>
            </w:r>
          </w:p>
        </w:tc>
        <w:tc>
          <w:tcPr>
            <w:tcW w:w="1256" w:type="dxa"/>
            <w:tcBorders>
              <w:top w:val="nil"/>
              <w:left w:val="nil"/>
              <w:bottom w:val="nil"/>
              <w:right w:val="nil"/>
            </w:tcBorders>
            <w:shd w:val="clear" w:color="auto" w:fill="FFFFFF"/>
            <w:vAlign w:val="bottom"/>
          </w:tcPr>
          <w:p w14:paraId="0A584D3E" w14:textId="77777777" w:rsidR="000B6062" w:rsidRPr="009E7EC3" w:rsidRDefault="000B6062" w:rsidP="006E754F">
            <w:pPr>
              <w:shd w:val="clear" w:color="auto" w:fill="FFFFFF"/>
              <w:ind w:right="144"/>
              <w:jc w:val="right"/>
              <w:rPr>
                <w:lang w:val="en-AU"/>
              </w:rPr>
            </w:pPr>
            <w:r w:rsidRPr="009E7EC3">
              <w:rPr>
                <w:szCs w:val="18"/>
                <w:lang w:val="en-AU"/>
              </w:rPr>
              <w:t>196,205</w:t>
            </w:r>
          </w:p>
        </w:tc>
      </w:tr>
      <w:tr w:rsidR="000B6062" w:rsidRPr="009E7EC3" w14:paraId="0A584D44" w14:textId="77777777" w:rsidTr="006E754F">
        <w:trPr>
          <w:trHeight w:val="20"/>
          <w:jc w:val="center"/>
        </w:trPr>
        <w:tc>
          <w:tcPr>
            <w:tcW w:w="4900" w:type="dxa"/>
            <w:tcBorders>
              <w:top w:val="nil"/>
              <w:left w:val="nil"/>
              <w:bottom w:val="nil"/>
              <w:right w:val="nil"/>
            </w:tcBorders>
            <w:shd w:val="clear" w:color="auto" w:fill="FFFFFF"/>
          </w:tcPr>
          <w:p w14:paraId="0A584D40" w14:textId="77777777" w:rsidR="000B6062" w:rsidRPr="009E7EC3" w:rsidRDefault="000B6062" w:rsidP="00B55C40">
            <w:pPr>
              <w:shd w:val="clear" w:color="auto" w:fill="FFFFFF"/>
              <w:tabs>
                <w:tab w:val="left" w:leader="dot" w:pos="4752"/>
              </w:tabs>
              <w:ind w:left="163"/>
              <w:rPr>
                <w:sz w:val="22"/>
                <w:lang w:val="en-AU"/>
              </w:rPr>
            </w:pPr>
            <w:r w:rsidRPr="009E7EC3">
              <w:rPr>
                <w:szCs w:val="18"/>
                <w:lang w:val="en-AU"/>
              </w:rPr>
              <w:t>04. Office services</w:t>
            </w:r>
            <w:r w:rsidR="006E754F"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D41" w14:textId="77777777" w:rsidR="000B6062" w:rsidRPr="009E7EC3" w:rsidRDefault="000B6062" w:rsidP="006E754F">
            <w:pPr>
              <w:shd w:val="clear" w:color="auto" w:fill="FFFFFF"/>
              <w:ind w:right="144"/>
              <w:jc w:val="right"/>
              <w:rPr>
                <w:sz w:val="22"/>
                <w:lang w:val="en-AU"/>
              </w:rPr>
            </w:pPr>
            <w:r w:rsidRPr="009E7EC3">
              <w:rPr>
                <w:szCs w:val="18"/>
                <w:lang w:val="en-AU"/>
              </w:rPr>
              <w:t>6,500</w:t>
            </w:r>
          </w:p>
        </w:tc>
        <w:tc>
          <w:tcPr>
            <w:tcW w:w="1513" w:type="dxa"/>
            <w:tcBorders>
              <w:top w:val="nil"/>
              <w:left w:val="single" w:sz="6" w:space="0" w:color="auto"/>
              <w:bottom w:val="nil"/>
              <w:right w:val="nil"/>
            </w:tcBorders>
            <w:shd w:val="clear" w:color="auto" w:fill="FFFFFF"/>
            <w:vAlign w:val="bottom"/>
          </w:tcPr>
          <w:p w14:paraId="0A584D42" w14:textId="77777777" w:rsidR="000B6062" w:rsidRPr="009E7EC3" w:rsidRDefault="000B6062" w:rsidP="006E754F">
            <w:pPr>
              <w:shd w:val="clear" w:color="auto" w:fill="FFFFFF"/>
              <w:ind w:right="144"/>
              <w:jc w:val="right"/>
              <w:rPr>
                <w:sz w:val="22"/>
                <w:lang w:val="en-AU"/>
              </w:rPr>
            </w:pPr>
            <w:r w:rsidRPr="009E7EC3">
              <w:rPr>
                <w:szCs w:val="18"/>
                <w:lang w:val="en-AU"/>
              </w:rPr>
              <w:t>65,000</w:t>
            </w:r>
          </w:p>
        </w:tc>
        <w:tc>
          <w:tcPr>
            <w:tcW w:w="1256" w:type="dxa"/>
            <w:tcBorders>
              <w:top w:val="nil"/>
              <w:left w:val="nil"/>
              <w:bottom w:val="nil"/>
              <w:right w:val="nil"/>
            </w:tcBorders>
            <w:shd w:val="clear" w:color="auto" w:fill="FFFFFF"/>
            <w:vAlign w:val="bottom"/>
          </w:tcPr>
          <w:p w14:paraId="0A584D43" w14:textId="77777777" w:rsidR="000B6062" w:rsidRPr="009E7EC3" w:rsidRDefault="000B6062" w:rsidP="006E754F">
            <w:pPr>
              <w:shd w:val="clear" w:color="auto" w:fill="FFFFFF"/>
              <w:ind w:right="144"/>
              <w:jc w:val="right"/>
              <w:rPr>
                <w:lang w:val="en-AU"/>
              </w:rPr>
            </w:pPr>
            <w:r w:rsidRPr="009E7EC3">
              <w:rPr>
                <w:szCs w:val="18"/>
                <w:lang w:val="en-AU"/>
              </w:rPr>
              <w:t>175,294</w:t>
            </w:r>
          </w:p>
        </w:tc>
      </w:tr>
      <w:tr w:rsidR="000B6062" w:rsidRPr="009E7EC3" w14:paraId="0A584D49" w14:textId="77777777" w:rsidTr="006E754F">
        <w:trPr>
          <w:trHeight w:val="20"/>
          <w:jc w:val="center"/>
        </w:trPr>
        <w:tc>
          <w:tcPr>
            <w:tcW w:w="4900" w:type="dxa"/>
            <w:tcBorders>
              <w:top w:val="nil"/>
              <w:left w:val="nil"/>
              <w:bottom w:val="nil"/>
              <w:right w:val="nil"/>
            </w:tcBorders>
            <w:shd w:val="clear" w:color="auto" w:fill="FFFFFF"/>
          </w:tcPr>
          <w:p w14:paraId="0A584D45" w14:textId="77777777" w:rsidR="000B6062" w:rsidRPr="009E7EC3" w:rsidRDefault="000B6062" w:rsidP="00B55C40">
            <w:pPr>
              <w:shd w:val="clear" w:color="auto" w:fill="FFFFFF"/>
              <w:tabs>
                <w:tab w:val="left" w:leader="dot" w:pos="4752"/>
              </w:tabs>
              <w:ind w:left="504" w:hanging="346"/>
              <w:rPr>
                <w:sz w:val="22"/>
                <w:lang w:val="en-AU"/>
              </w:rPr>
            </w:pPr>
            <w:r w:rsidRPr="009E7EC3">
              <w:rPr>
                <w:szCs w:val="18"/>
                <w:lang w:val="en-AU"/>
              </w:rPr>
              <w:t>05. Motor vehicles and launches</w:t>
            </w:r>
            <w:r w:rsidRPr="009E7EC3">
              <w:rPr>
                <w:rFonts w:eastAsia="Times New Roman"/>
                <w:szCs w:val="18"/>
                <w:lang w:val="en-AU"/>
              </w:rPr>
              <w:t>—Hire, maintenance and running expenses</w:t>
            </w:r>
            <w:r w:rsidR="006E754F"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4D46" w14:textId="77777777" w:rsidR="000B6062" w:rsidRPr="009E7EC3" w:rsidRDefault="000B6062" w:rsidP="006E754F">
            <w:pPr>
              <w:shd w:val="clear" w:color="auto" w:fill="FFFFFF"/>
              <w:ind w:right="144"/>
              <w:jc w:val="right"/>
              <w:rPr>
                <w:sz w:val="22"/>
                <w:lang w:val="en-AU"/>
              </w:rPr>
            </w:pPr>
            <w:r w:rsidRPr="009E7EC3">
              <w:rPr>
                <w:szCs w:val="18"/>
                <w:lang w:val="en-AU"/>
              </w:rPr>
              <w:t>60,200</w:t>
            </w:r>
          </w:p>
        </w:tc>
        <w:tc>
          <w:tcPr>
            <w:tcW w:w="1513" w:type="dxa"/>
            <w:tcBorders>
              <w:top w:val="nil"/>
              <w:left w:val="single" w:sz="6" w:space="0" w:color="auto"/>
              <w:bottom w:val="nil"/>
              <w:right w:val="nil"/>
            </w:tcBorders>
            <w:shd w:val="clear" w:color="auto" w:fill="FFFFFF"/>
            <w:vAlign w:val="bottom"/>
          </w:tcPr>
          <w:p w14:paraId="0A584D47" w14:textId="77777777" w:rsidR="000B6062" w:rsidRPr="009E7EC3" w:rsidRDefault="000B6062" w:rsidP="006E754F">
            <w:pPr>
              <w:shd w:val="clear" w:color="auto" w:fill="FFFFFF"/>
              <w:ind w:right="144"/>
              <w:jc w:val="right"/>
              <w:rPr>
                <w:sz w:val="22"/>
                <w:lang w:val="en-AU"/>
              </w:rPr>
            </w:pPr>
            <w:r w:rsidRPr="009E7EC3">
              <w:rPr>
                <w:szCs w:val="18"/>
                <w:lang w:val="en-AU"/>
              </w:rPr>
              <w:t>126,500</w:t>
            </w:r>
          </w:p>
        </w:tc>
        <w:tc>
          <w:tcPr>
            <w:tcW w:w="1256" w:type="dxa"/>
            <w:tcBorders>
              <w:top w:val="nil"/>
              <w:left w:val="nil"/>
              <w:bottom w:val="nil"/>
              <w:right w:val="nil"/>
            </w:tcBorders>
            <w:shd w:val="clear" w:color="auto" w:fill="FFFFFF"/>
            <w:vAlign w:val="bottom"/>
          </w:tcPr>
          <w:p w14:paraId="0A584D48" w14:textId="77777777" w:rsidR="000B6062" w:rsidRPr="009E7EC3" w:rsidRDefault="000B6062" w:rsidP="006E754F">
            <w:pPr>
              <w:shd w:val="clear" w:color="auto" w:fill="FFFFFF"/>
              <w:ind w:right="144"/>
              <w:jc w:val="right"/>
              <w:rPr>
                <w:lang w:val="en-AU"/>
              </w:rPr>
            </w:pPr>
            <w:r w:rsidRPr="009E7EC3">
              <w:rPr>
                <w:szCs w:val="18"/>
                <w:lang w:val="en-AU"/>
              </w:rPr>
              <w:t>440,466</w:t>
            </w:r>
          </w:p>
        </w:tc>
      </w:tr>
      <w:tr w:rsidR="000B6062" w:rsidRPr="009E7EC3" w14:paraId="0A584D4E" w14:textId="77777777" w:rsidTr="006E754F">
        <w:trPr>
          <w:trHeight w:val="20"/>
          <w:jc w:val="center"/>
        </w:trPr>
        <w:tc>
          <w:tcPr>
            <w:tcW w:w="4900" w:type="dxa"/>
            <w:tcBorders>
              <w:top w:val="nil"/>
              <w:left w:val="nil"/>
              <w:bottom w:val="nil"/>
              <w:right w:val="nil"/>
            </w:tcBorders>
            <w:shd w:val="clear" w:color="auto" w:fill="FFFFFF"/>
          </w:tcPr>
          <w:p w14:paraId="0A584D4A" w14:textId="77777777" w:rsidR="000B6062" w:rsidRPr="009E7EC3" w:rsidRDefault="000B6062" w:rsidP="00B55C40">
            <w:pPr>
              <w:shd w:val="clear" w:color="auto" w:fill="FFFFFF"/>
              <w:tabs>
                <w:tab w:val="left" w:leader="dot" w:pos="4752"/>
              </w:tabs>
              <w:ind w:left="168"/>
              <w:rPr>
                <w:sz w:val="22"/>
                <w:lang w:val="en-AU"/>
              </w:rPr>
            </w:pPr>
            <w:r w:rsidRPr="009E7EC3">
              <w:rPr>
                <w:szCs w:val="18"/>
                <w:lang w:val="en-AU"/>
              </w:rPr>
              <w:t>06. Clothing and equipment</w:t>
            </w:r>
            <w:r w:rsidR="006E754F"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D4B" w14:textId="77777777" w:rsidR="000B6062" w:rsidRPr="009E7EC3" w:rsidRDefault="000B6062" w:rsidP="006E754F">
            <w:pPr>
              <w:shd w:val="clear" w:color="auto" w:fill="FFFFFF"/>
              <w:ind w:right="144"/>
              <w:jc w:val="right"/>
              <w:rPr>
                <w:sz w:val="22"/>
                <w:lang w:val="en-AU"/>
              </w:rPr>
            </w:pPr>
            <w:r w:rsidRPr="009E7EC3">
              <w:rPr>
                <w:szCs w:val="18"/>
                <w:lang w:val="en-AU"/>
              </w:rPr>
              <w:t>33,500</w:t>
            </w:r>
          </w:p>
        </w:tc>
        <w:tc>
          <w:tcPr>
            <w:tcW w:w="1513" w:type="dxa"/>
            <w:tcBorders>
              <w:top w:val="nil"/>
              <w:left w:val="single" w:sz="6" w:space="0" w:color="auto"/>
              <w:bottom w:val="nil"/>
              <w:right w:val="nil"/>
            </w:tcBorders>
            <w:shd w:val="clear" w:color="auto" w:fill="FFFFFF"/>
            <w:vAlign w:val="bottom"/>
          </w:tcPr>
          <w:p w14:paraId="0A584D4C" w14:textId="77777777" w:rsidR="000B6062" w:rsidRPr="009E7EC3" w:rsidRDefault="000B6062" w:rsidP="006E754F">
            <w:pPr>
              <w:shd w:val="clear" w:color="auto" w:fill="FFFFFF"/>
              <w:ind w:right="144"/>
              <w:jc w:val="right"/>
              <w:rPr>
                <w:sz w:val="22"/>
                <w:lang w:val="en-AU"/>
              </w:rPr>
            </w:pPr>
            <w:r w:rsidRPr="009E7EC3">
              <w:rPr>
                <w:szCs w:val="18"/>
                <w:lang w:val="en-AU"/>
              </w:rPr>
              <w:t>46,000</w:t>
            </w:r>
          </w:p>
        </w:tc>
        <w:tc>
          <w:tcPr>
            <w:tcW w:w="1256" w:type="dxa"/>
            <w:tcBorders>
              <w:top w:val="nil"/>
              <w:left w:val="nil"/>
              <w:bottom w:val="nil"/>
              <w:right w:val="nil"/>
            </w:tcBorders>
            <w:shd w:val="clear" w:color="auto" w:fill="FFFFFF"/>
            <w:vAlign w:val="bottom"/>
          </w:tcPr>
          <w:p w14:paraId="0A584D4D" w14:textId="77777777" w:rsidR="000B6062" w:rsidRPr="009E7EC3" w:rsidRDefault="000B6062" w:rsidP="006E754F">
            <w:pPr>
              <w:shd w:val="clear" w:color="auto" w:fill="FFFFFF"/>
              <w:ind w:right="144"/>
              <w:jc w:val="right"/>
              <w:rPr>
                <w:lang w:val="en-AU"/>
              </w:rPr>
            </w:pPr>
            <w:r w:rsidRPr="009E7EC3">
              <w:rPr>
                <w:szCs w:val="18"/>
                <w:lang w:val="en-AU"/>
              </w:rPr>
              <w:t>363,759</w:t>
            </w:r>
          </w:p>
        </w:tc>
      </w:tr>
      <w:tr w:rsidR="000B6062" w:rsidRPr="009E7EC3" w14:paraId="0A584D53" w14:textId="77777777" w:rsidTr="006E754F">
        <w:trPr>
          <w:trHeight w:val="20"/>
          <w:jc w:val="center"/>
        </w:trPr>
        <w:tc>
          <w:tcPr>
            <w:tcW w:w="4900" w:type="dxa"/>
            <w:tcBorders>
              <w:top w:val="nil"/>
              <w:left w:val="nil"/>
              <w:bottom w:val="nil"/>
              <w:right w:val="nil"/>
            </w:tcBorders>
            <w:shd w:val="clear" w:color="auto" w:fill="FFFFFF"/>
          </w:tcPr>
          <w:p w14:paraId="0A584D4F" w14:textId="77777777" w:rsidR="000B6062" w:rsidRPr="009E7EC3" w:rsidRDefault="000B6062" w:rsidP="00B55C40">
            <w:pPr>
              <w:shd w:val="clear" w:color="auto" w:fill="FFFFFF"/>
              <w:tabs>
                <w:tab w:val="left" w:leader="dot" w:pos="4752"/>
              </w:tabs>
              <w:ind w:left="168"/>
              <w:rPr>
                <w:sz w:val="22"/>
                <w:lang w:val="en-AU"/>
              </w:rPr>
            </w:pPr>
            <w:r w:rsidRPr="009E7EC3">
              <w:rPr>
                <w:szCs w:val="18"/>
                <w:lang w:val="en-AU"/>
              </w:rPr>
              <w:t>07. Superannuation pensions</w:t>
            </w:r>
            <w:r w:rsidR="006E754F"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4D50" w14:textId="77777777" w:rsidR="000B6062" w:rsidRPr="009E7EC3" w:rsidRDefault="000B6062" w:rsidP="006E754F">
            <w:pPr>
              <w:shd w:val="clear" w:color="auto" w:fill="FFFFFF"/>
              <w:ind w:right="144"/>
              <w:jc w:val="right"/>
              <w:rPr>
                <w:sz w:val="22"/>
                <w:lang w:val="en-AU"/>
              </w:rPr>
            </w:pPr>
            <w:r w:rsidRPr="009E7EC3">
              <w:rPr>
                <w:szCs w:val="18"/>
                <w:lang w:val="en-AU"/>
              </w:rPr>
              <w:t>1,800</w:t>
            </w:r>
          </w:p>
        </w:tc>
        <w:tc>
          <w:tcPr>
            <w:tcW w:w="1513" w:type="dxa"/>
            <w:tcBorders>
              <w:top w:val="nil"/>
              <w:left w:val="single" w:sz="6" w:space="0" w:color="auto"/>
              <w:bottom w:val="nil"/>
              <w:right w:val="nil"/>
            </w:tcBorders>
            <w:shd w:val="clear" w:color="auto" w:fill="FFFFFF"/>
            <w:vAlign w:val="bottom"/>
          </w:tcPr>
          <w:p w14:paraId="0A584D51" w14:textId="77777777" w:rsidR="000B6062" w:rsidRPr="009E7EC3" w:rsidRDefault="000B6062" w:rsidP="006E754F">
            <w:pPr>
              <w:shd w:val="clear" w:color="auto" w:fill="FFFFFF"/>
              <w:ind w:right="144"/>
              <w:jc w:val="right"/>
              <w:rPr>
                <w:sz w:val="22"/>
                <w:lang w:val="en-AU"/>
              </w:rPr>
            </w:pPr>
            <w:r w:rsidRPr="009E7EC3">
              <w:rPr>
                <w:szCs w:val="18"/>
                <w:lang w:val="en-AU"/>
              </w:rPr>
              <w:t>10,700</w:t>
            </w:r>
          </w:p>
        </w:tc>
        <w:tc>
          <w:tcPr>
            <w:tcW w:w="1256" w:type="dxa"/>
            <w:tcBorders>
              <w:top w:val="nil"/>
              <w:left w:val="nil"/>
              <w:bottom w:val="nil"/>
              <w:right w:val="nil"/>
            </w:tcBorders>
            <w:shd w:val="clear" w:color="auto" w:fill="FFFFFF"/>
            <w:vAlign w:val="bottom"/>
          </w:tcPr>
          <w:p w14:paraId="0A584D52" w14:textId="77777777" w:rsidR="000B6062" w:rsidRPr="009E7EC3" w:rsidRDefault="000B6062" w:rsidP="006E754F">
            <w:pPr>
              <w:shd w:val="clear" w:color="auto" w:fill="FFFFFF"/>
              <w:ind w:right="144"/>
              <w:jc w:val="right"/>
              <w:rPr>
                <w:lang w:val="en-AU"/>
              </w:rPr>
            </w:pPr>
            <w:r w:rsidRPr="009E7EC3">
              <w:rPr>
                <w:szCs w:val="18"/>
                <w:lang w:val="en-AU"/>
              </w:rPr>
              <w:t>42,274</w:t>
            </w:r>
          </w:p>
        </w:tc>
      </w:tr>
      <w:tr w:rsidR="000B6062" w:rsidRPr="009E7EC3" w14:paraId="0A584D58" w14:textId="77777777" w:rsidTr="006E754F">
        <w:trPr>
          <w:trHeight w:val="20"/>
          <w:jc w:val="center"/>
        </w:trPr>
        <w:tc>
          <w:tcPr>
            <w:tcW w:w="4900" w:type="dxa"/>
            <w:tcBorders>
              <w:top w:val="nil"/>
              <w:left w:val="nil"/>
              <w:bottom w:val="nil"/>
              <w:right w:val="nil"/>
            </w:tcBorders>
            <w:shd w:val="clear" w:color="auto" w:fill="FFFFFF"/>
          </w:tcPr>
          <w:p w14:paraId="0A584D54" w14:textId="77777777" w:rsidR="000B6062" w:rsidRPr="009E7EC3" w:rsidRDefault="000B6062" w:rsidP="00B55C40">
            <w:pPr>
              <w:shd w:val="clear" w:color="auto" w:fill="FFFFFF"/>
              <w:tabs>
                <w:tab w:val="left" w:leader="dot" w:pos="4752"/>
              </w:tabs>
              <w:ind w:left="173"/>
              <w:rPr>
                <w:sz w:val="22"/>
                <w:lang w:val="en-AU"/>
              </w:rPr>
            </w:pPr>
            <w:r w:rsidRPr="009E7EC3">
              <w:rPr>
                <w:szCs w:val="18"/>
                <w:lang w:val="en-AU"/>
              </w:rPr>
              <w:t>08. Incidental and other expenditure</w:t>
            </w:r>
            <w:r w:rsidR="006E754F"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4D55" w14:textId="77777777" w:rsidR="000B6062" w:rsidRPr="009E7EC3" w:rsidRDefault="000B6062" w:rsidP="006E754F">
            <w:pPr>
              <w:shd w:val="clear" w:color="auto" w:fill="FFFFFF"/>
              <w:ind w:right="144"/>
              <w:jc w:val="right"/>
              <w:rPr>
                <w:sz w:val="22"/>
                <w:lang w:val="en-AU"/>
              </w:rPr>
            </w:pPr>
            <w:r w:rsidRPr="009E7EC3">
              <w:rPr>
                <w:szCs w:val="18"/>
                <w:lang w:val="en-AU"/>
              </w:rPr>
              <w:t>8,900</w:t>
            </w:r>
          </w:p>
        </w:tc>
        <w:tc>
          <w:tcPr>
            <w:tcW w:w="1513" w:type="dxa"/>
            <w:tcBorders>
              <w:top w:val="nil"/>
              <w:left w:val="single" w:sz="6" w:space="0" w:color="auto"/>
              <w:bottom w:val="nil"/>
              <w:right w:val="nil"/>
            </w:tcBorders>
            <w:shd w:val="clear" w:color="auto" w:fill="FFFFFF"/>
            <w:vAlign w:val="bottom"/>
          </w:tcPr>
          <w:p w14:paraId="0A584D56" w14:textId="77777777" w:rsidR="000B6062" w:rsidRPr="009E7EC3" w:rsidRDefault="000B6062" w:rsidP="006E754F">
            <w:pPr>
              <w:shd w:val="clear" w:color="auto" w:fill="FFFFFF"/>
              <w:ind w:right="144"/>
              <w:jc w:val="right"/>
              <w:rPr>
                <w:sz w:val="22"/>
                <w:lang w:val="en-AU"/>
              </w:rPr>
            </w:pPr>
            <w:r w:rsidRPr="009E7EC3">
              <w:rPr>
                <w:szCs w:val="18"/>
                <w:lang w:val="en-AU"/>
              </w:rPr>
              <w:t>34,900</w:t>
            </w:r>
          </w:p>
        </w:tc>
        <w:tc>
          <w:tcPr>
            <w:tcW w:w="1256" w:type="dxa"/>
            <w:tcBorders>
              <w:top w:val="nil"/>
              <w:left w:val="nil"/>
              <w:bottom w:val="nil"/>
              <w:right w:val="nil"/>
            </w:tcBorders>
            <w:shd w:val="clear" w:color="auto" w:fill="FFFFFF"/>
            <w:vAlign w:val="bottom"/>
          </w:tcPr>
          <w:p w14:paraId="0A584D57" w14:textId="77777777" w:rsidR="000B6062" w:rsidRPr="009E7EC3" w:rsidRDefault="000B6062" w:rsidP="006E754F">
            <w:pPr>
              <w:shd w:val="clear" w:color="auto" w:fill="FFFFFF"/>
              <w:ind w:right="144"/>
              <w:jc w:val="right"/>
              <w:rPr>
                <w:lang w:val="en-AU"/>
              </w:rPr>
            </w:pPr>
            <w:r w:rsidRPr="009E7EC3">
              <w:rPr>
                <w:szCs w:val="18"/>
                <w:lang w:val="en-AU"/>
              </w:rPr>
              <w:t>140,660</w:t>
            </w:r>
          </w:p>
        </w:tc>
      </w:tr>
      <w:tr w:rsidR="000B6062" w:rsidRPr="009E7EC3" w14:paraId="0A584D5D" w14:textId="77777777" w:rsidTr="006E754F">
        <w:trPr>
          <w:trHeight w:val="20"/>
          <w:jc w:val="center"/>
        </w:trPr>
        <w:tc>
          <w:tcPr>
            <w:tcW w:w="4900" w:type="dxa"/>
            <w:tcBorders>
              <w:top w:val="nil"/>
              <w:left w:val="nil"/>
              <w:bottom w:val="nil"/>
              <w:right w:val="nil"/>
            </w:tcBorders>
            <w:shd w:val="clear" w:color="auto" w:fill="FFFFFF"/>
          </w:tcPr>
          <w:p w14:paraId="0A584D59" w14:textId="77777777" w:rsidR="000B6062" w:rsidRPr="009E7EC3" w:rsidRDefault="000B6062" w:rsidP="006E754F">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D5A" w14:textId="77777777" w:rsidR="000B6062" w:rsidRPr="009E7EC3" w:rsidRDefault="000B6062" w:rsidP="006E754F">
            <w:pPr>
              <w:shd w:val="clear" w:color="auto" w:fill="FFFFFF"/>
              <w:ind w:right="144"/>
              <w:jc w:val="right"/>
              <w:rPr>
                <w:lang w:val="en-AU"/>
              </w:rPr>
            </w:pPr>
            <w:r w:rsidRPr="009E7EC3">
              <w:rPr>
                <w:szCs w:val="18"/>
                <w:lang w:val="en-AU"/>
              </w:rPr>
              <w:t>135,000</w:t>
            </w:r>
          </w:p>
        </w:tc>
        <w:tc>
          <w:tcPr>
            <w:tcW w:w="1513" w:type="dxa"/>
            <w:tcBorders>
              <w:top w:val="nil"/>
              <w:left w:val="single" w:sz="6" w:space="0" w:color="auto"/>
              <w:bottom w:val="nil"/>
              <w:right w:val="nil"/>
            </w:tcBorders>
            <w:shd w:val="clear" w:color="auto" w:fill="FFFFFF"/>
            <w:vAlign w:val="bottom"/>
          </w:tcPr>
          <w:p w14:paraId="0A584D5B"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5C" w14:textId="77777777" w:rsidR="000B6062" w:rsidRPr="009E7EC3" w:rsidRDefault="000B6062" w:rsidP="006E754F">
            <w:pPr>
              <w:shd w:val="clear" w:color="auto" w:fill="FFFFFF"/>
              <w:ind w:right="144"/>
              <w:jc w:val="right"/>
              <w:rPr>
                <w:lang w:val="en-AU"/>
              </w:rPr>
            </w:pPr>
          </w:p>
        </w:tc>
      </w:tr>
      <w:tr w:rsidR="000B6062" w:rsidRPr="009E7EC3" w14:paraId="0A584D62" w14:textId="77777777" w:rsidTr="006E754F">
        <w:trPr>
          <w:trHeight w:val="20"/>
          <w:jc w:val="center"/>
        </w:trPr>
        <w:tc>
          <w:tcPr>
            <w:tcW w:w="4900" w:type="dxa"/>
            <w:tcBorders>
              <w:top w:val="nil"/>
              <w:left w:val="nil"/>
              <w:bottom w:val="nil"/>
              <w:right w:val="nil"/>
            </w:tcBorders>
            <w:shd w:val="clear" w:color="auto" w:fill="FFFFFF"/>
          </w:tcPr>
          <w:p w14:paraId="0A584D5E" w14:textId="77777777" w:rsidR="000B6062" w:rsidRPr="009E7EC3" w:rsidRDefault="005A7619" w:rsidP="006E754F">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213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4D5F" w14:textId="77777777" w:rsidR="000B6062" w:rsidRPr="009E7EC3" w:rsidRDefault="000B6062" w:rsidP="006E754F">
            <w:pPr>
              <w:shd w:val="clear" w:color="auto" w:fill="FFFFFF"/>
              <w:ind w:right="144"/>
              <w:jc w:val="right"/>
              <w:rPr>
                <w:lang w:val="en-AU"/>
              </w:rPr>
            </w:pPr>
            <w:r w:rsidRPr="009E7EC3">
              <w:rPr>
                <w:b/>
                <w:bCs/>
                <w:szCs w:val="18"/>
                <w:lang w:val="en-AU"/>
              </w:rPr>
              <w:t>579,200</w:t>
            </w:r>
          </w:p>
        </w:tc>
        <w:tc>
          <w:tcPr>
            <w:tcW w:w="1513" w:type="dxa"/>
            <w:tcBorders>
              <w:top w:val="nil"/>
              <w:left w:val="single" w:sz="6" w:space="0" w:color="auto"/>
              <w:bottom w:val="nil"/>
              <w:right w:val="nil"/>
            </w:tcBorders>
            <w:shd w:val="clear" w:color="auto" w:fill="FFFFFF"/>
            <w:vAlign w:val="bottom"/>
          </w:tcPr>
          <w:p w14:paraId="0A584D60" w14:textId="77777777" w:rsidR="000B6062" w:rsidRPr="009E7EC3" w:rsidRDefault="000B6062" w:rsidP="006E754F">
            <w:pPr>
              <w:shd w:val="clear" w:color="auto" w:fill="FFFFFF"/>
              <w:ind w:right="144"/>
              <w:jc w:val="right"/>
              <w:rPr>
                <w:lang w:val="en-AU"/>
              </w:rPr>
            </w:pPr>
          </w:p>
        </w:tc>
        <w:tc>
          <w:tcPr>
            <w:tcW w:w="1256" w:type="dxa"/>
            <w:tcBorders>
              <w:top w:val="nil"/>
              <w:left w:val="nil"/>
              <w:bottom w:val="nil"/>
              <w:right w:val="nil"/>
            </w:tcBorders>
            <w:shd w:val="clear" w:color="auto" w:fill="FFFFFF"/>
            <w:vAlign w:val="bottom"/>
          </w:tcPr>
          <w:p w14:paraId="0A584D61" w14:textId="77777777" w:rsidR="000B6062" w:rsidRPr="009E7EC3" w:rsidRDefault="000B6062" w:rsidP="006E754F">
            <w:pPr>
              <w:shd w:val="clear" w:color="auto" w:fill="FFFFFF"/>
              <w:ind w:right="144"/>
              <w:jc w:val="right"/>
              <w:rPr>
                <w:lang w:val="en-AU"/>
              </w:rPr>
            </w:pPr>
          </w:p>
        </w:tc>
      </w:tr>
      <w:tr w:rsidR="000B6062" w:rsidRPr="009E7EC3" w14:paraId="0A584D67" w14:textId="77777777" w:rsidTr="006E754F">
        <w:trPr>
          <w:trHeight w:val="102"/>
          <w:jc w:val="center"/>
        </w:trPr>
        <w:tc>
          <w:tcPr>
            <w:tcW w:w="4900" w:type="dxa"/>
            <w:tcBorders>
              <w:top w:val="nil"/>
              <w:left w:val="nil"/>
              <w:bottom w:val="single" w:sz="4" w:space="0" w:color="auto"/>
              <w:right w:val="nil"/>
            </w:tcBorders>
            <w:shd w:val="clear" w:color="auto" w:fill="FFFFFF"/>
          </w:tcPr>
          <w:p w14:paraId="0A584D63" w14:textId="77777777" w:rsidR="000B6062" w:rsidRPr="009E7EC3" w:rsidRDefault="000B6062" w:rsidP="006E754F">
            <w:pPr>
              <w:shd w:val="clear" w:color="auto" w:fill="FFFFFF"/>
              <w:tabs>
                <w:tab w:val="left" w:leader="dot" w:pos="4752"/>
              </w:tabs>
              <w:spacing w:after="120"/>
              <w:jc w:val="both"/>
              <w:rPr>
                <w:sz w:val="22"/>
                <w:lang w:val="en-AU"/>
              </w:rPr>
            </w:pPr>
            <w:r w:rsidRPr="009E7EC3">
              <w:rPr>
                <w:b/>
                <w:bCs/>
                <w:szCs w:val="18"/>
                <w:lang w:val="en-AU"/>
              </w:rPr>
              <w:t>Total: Department of the Capital Territory</w:t>
            </w:r>
            <w:r w:rsidR="006E754F" w:rsidRPr="009E7EC3">
              <w:rPr>
                <w:b/>
                <w:bCs/>
                <w:szCs w:val="18"/>
                <w:lang w:val="en-AU"/>
              </w:rPr>
              <w:tab/>
            </w:r>
          </w:p>
        </w:tc>
        <w:tc>
          <w:tcPr>
            <w:tcW w:w="1440" w:type="dxa"/>
            <w:tcBorders>
              <w:top w:val="single" w:sz="6" w:space="0" w:color="auto"/>
              <w:left w:val="nil"/>
              <w:bottom w:val="single" w:sz="4" w:space="0" w:color="auto"/>
              <w:right w:val="single" w:sz="6" w:space="0" w:color="auto"/>
            </w:tcBorders>
            <w:shd w:val="clear" w:color="auto" w:fill="FFFFFF"/>
            <w:vAlign w:val="bottom"/>
          </w:tcPr>
          <w:p w14:paraId="0A584D64" w14:textId="77777777" w:rsidR="000B6062" w:rsidRPr="009E7EC3" w:rsidRDefault="000B6062" w:rsidP="006E754F">
            <w:pPr>
              <w:shd w:val="clear" w:color="auto" w:fill="FFFFFF"/>
              <w:spacing w:after="120"/>
              <w:ind w:right="144"/>
              <w:jc w:val="right"/>
              <w:rPr>
                <w:lang w:val="en-AU"/>
              </w:rPr>
            </w:pPr>
            <w:r w:rsidRPr="009E7EC3">
              <w:rPr>
                <w:b/>
                <w:bCs/>
                <w:szCs w:val="18"/>
                <w:lang w:val="en-AU"/>
              </w:rPr>
              <w:t>3,725,000</w:t>
            </w:r>
          </w:p>
        </w:tc>
        <w:tc>
          <w:tcPr>
            <w:tcW w:w="1513" w:type="dxa"/>
            <w:tcBorders>
              <w:top w:val="nil"/>
              <w:left w:val="single" w:sz="6" w:space="0" w:color="auto"/>
              <w:bottom w:val="single" w:sz="4" w:space="0" w:color="auto"/>
              <w:right w:val="nil"/>
            </w:tcBorders>
            <w:shd w:val="clear" w:color="auto" w:fill="FFFFFF"/>
            <w:vAlign w:val="bottom"/>
          </w:tcPr>
          <w:p w14:paraId="0A584D65" w14:textId="77777777" w:rsidR="000B6062" w:rsidRPr="009E7EC3" w:rsidRDefault="000B6062" w:rsidP="006E754F">
            <w:pPr>
              <w:shd w:val="clear" w:color="auto" w:fill="FFFFFF"/>
              <w:ind w:right="144"/>
              <w:jc w:val="right"/>
              <w:rPr>
                <w:lang w:val="en-AU"/>
              </w:rPr>
            </w:pPr>
          </w:p>
        </w:tc>
        <w:tc>
          <w:tcPr>
            <w:tcW w:w="1256" w:type="dxa"/>
            <w:tcBorders>
              <w:top w:val="nil"/>
              <w:left w:val="nil"/>
              <w:bottom w:val="single" w:sz="4" w:space="0" w:color="auto"/>
              <w:right w:val="nil"/>
            </w:tcBorders>
            <w:shd w:val="clear" w:color="auto" w:fill="FFFFFF"/>
            <w:vAlign w:val="bottom"/>
          </w:tcPr>
          <w:p w14:paraId="0A584D66" w14:textId="77777777" w:rsidR="000B6062" w:rsidRPr="009E7EC3" w:rsidRDefault="000B6062" w:rsidP="006E754F">
            <w:pPr>
              <w:shd w:val="clear" w:color="auto" w:fill="FFFFFF"/>
              <w:ind w:right="144"/>
              <w:jc w:val="right"/>
              <w:rPr>
                <w:lang w:val="en-AU"/>
              </w:rPr>
            </w:pPr>
          </w:p>
        </w:tc>
      </w:tr>
    </w:tbl>
    <w:p w14:paraId="0A584D68" w14:textId="77777777" w:rsidR="000B6062" w:rsidRPr="009E7EC3" w:rsidRDefault="003F1C1F" w:rsidP="00EB02E7">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DEFENCE</w:t>
      </w:r>
    </w:p>
    <w:p w14:paraId="0A584D69"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33"/>
        <w:gridCol w:w="1246"/>
      </w:tblGrid>
      <w:tr w:rsidR="00BE2A4C" w:rsidRPr="009E7EC3" w14:paraId="0A584D6D" w14:textId="77777777" w:rsidTr="00BE2A4C">
        <w:trPr>
          <w:trHeight w:val="20"/>
          <w:jc w:val="center"/>
        </w:trPr>
        <w:tc>
          <w:tcPr>
            <w:tcW w:w="4900" w:type="dxa"/>
            <w:tcBorders>
              <w:top w:val="single" w:sz="6" w:space="0" w:color="auto"/>
              <w:left w:val="nil"/>
              <w:right w:val="nil"/>
            </w:tcBorders>
            <w:shd w:val="clear" w:color="auto" w:fill="FFFFFF"/>
          </w:tcPr>
          <w:p w14:paraId="0A584D6A" w14:textId="77777777" w:rsidR="00BE2A4C" w:rsidRPr="009E7EC3" w:rsidRDefault="00BE2A4C" w:rsidP="00BE2A4C">
            <w:pPr>
              <w:shd w:val="clear" w:color="auto" w:fill="FFFFFF"/>
              <w:tabs>
                <w:tab w:val="left" w:leader="dot" w:pos="4752"/>
              </w:tabs>
              <w:rPr>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4D6B" w14:textId="3A0B434A" w:rsidR="00BE2A4C" w:rsidRPr="009E7EC3" w:rsidRDefault="00BE2A4C" w:rsidP="00BE2A4C">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4D6C" w14:textId="77777777" w:rsidR="00BE2A4C" w:rsidRPr="009E7EC3" w:rsidRDefault="00BE2A4C" w:rsidP="00B55C40">
            <w:pPr>
              <w:shd w:val="clear" w:color="auto" w:fill="FFFFFF"/>
              <w:spacing w:before="60" w:after="60"/>
              <w:ind w:left="144"/>
              <w:rPr>
                <w:lang w:val="en-AU"/>
              </w:rPr>
            </w:pPr>
            <w:r w:rsidRPr="009E7EC3">
              <w:rPr>
                <w:lang w:val="en-AU"/>
              </w:rPr>
              <w:t>Information with respect to previous appropriation and expenditure</w:t>
            </w:r>
          </w:p>
        </w:tc>
      </w:tr>
      <w:tr w:rsidR="00BE2A4C" w:rsidRPr="009E7EC3" w14:paraId="0A584D72" w14:textId="77777777" w:rsidTr="00BE2A4C">
        <w:trPr>
          <w:trHeight w:val="20"/>
          <w:jc w:val="center"/>
        </w:trPr>
        <w:tc>
          <w:tcPr>
            <w:tcW w:w="4900" w:type="dxa"/>
            <w:tcBorders>
              <w:top w:val="nil"/>
              <w:left w:val="nil"/>
              <w:right w:val="nil"/>
            </w:tcBorders>
            <w:shd w:val="clear" w:color="auto" w:fill="FFFFFF"/>
          </w:tcPr>
          <w:p w14:paraId="0A584D6E" w14:textId="77777777" w:rsidR="00BE2A4C" w:rsidRPr="009E7EC3" w:rsidRDefault="00BE2A4C" w:rsidP="00BE2A4C">
            <w:pPr>
              <w:shd w:val="clear" w:color="auto" w:fill="FFFFFF"/>
              <w:tabs>
                <w:tab w:val="left" w:leader="dot" w:pos="4752"/>
              </w:tabs>
              <w:jc w:val="both"/>
              <w:rPr>
                <w:lang w:val="en-AU"/>
              </w:rPr>
            </w:pPr>
          </w:p>
        </w:tc>
        <w:tc>
          <w:tcPr>
            <w:tcW w:w="1530" w:type="dxa"/>
            <w:vMerge/>
            <w:tcBorders>
              <w:left w:val="nil"/>
              <w:bottom w:val="single" w:sz="6" w:space="0" w:color="auto"/>
              <w:right w:val="single" w:sz="6" w:space="0" w:color="auto"/>
            </w:tcBorders>
            <w:shd w:val="clear" w:color="auto" w:fill="FFFFFF"/>
          </w:tcPr>
          <w:p w14:paraId="0A584D6F" w14:textId="77777777" w:rsidR="00BE2A4C" w:rsidRPr="009E7EC3" w:rsidRDefault="00BE2A4C" w:rsidP="003F1C1F">
            <w:pPr>
              <w:shd w:val="clear" w:color="auto" w:fill="FFFFFF"/>
              <w:jc w:val="both"/>
              <w:rPr>
                <w:lang w:val="en-AU"/>
              </w:rPr>
            </w:pPr>
          </w:p>
        </w:tc>
        <w:tc>
          <w:tcPr>
            <w:tcW w:w="1433" w:type="dxa"/>
            <w:tcBorders>
              <w:top w:val="single" w:sz="6" w:space="0" w:color="auto"/>
              <w:left w:val="single" w:sz="6" w:space="0" w:color="auto"/>
              <w:bottom w:val="single" w:sz="6" w:space="0" w:color="auto"/>
              <w:right w:val="nil"/>
            </w:tcBorders>
            <w:shd w:val="clear" w:color="auto" w:fill="FFFFFF"/>
            <w:vAlign w:val="bottom"/>
          </w:tcPr>
          <w:p w14:paraId="0A584D70" w14:textId="624A848C" w:rsidR="00BE2A4C" w:rsidRPr="009E7EC3" w:rsidRDefault="00BE2A4C" w:rsidP="00BE2A4C">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46" w:type="dxa"/>
            <w:tcBorders>
              <w:top w:val="single" w:sz="6" w:space="0" w:color="auto"/>
              <w:left w:val="nil"/>
              <w:bottom w:val="single" w:sz="6" w:space="0" w:color="auto"/>
              <w:right w:val="nil"/>
            </w:tcBorders>
            <w:shd w:val="clear" w:color="auto" w:fill="FFFFFF"/>
            <w:vAlign w:val="bottom"/>
          </w:tcPr>
          <w:p w14:paraId="0A584D71" w14:textId="2B492563" w:rsidR="00BE2A4C" w:rsidRPr="009E7EC3" w:rsidRDefault="00BE2A4C" w:rsidP="00BE2A4C">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4D77" w14:textId="77777777" w:rsidTr="00C35574">
        <w:trPr>
          <w:trHeight w:val="20"/>
          <w:jc w:val="center"/>
        </w:trPr>
        <w:tc>
          <w:tcPr>
            <w:tcW w:w="4900" w:type="dxa"/>
            <w:tcBorders>
              <w:left w:val="nil"/>
              <w:bottom w:val="nil"/>
              <w:right w:val="nil"/>
            </w:tcBorders>
            <w:shd w:val="clear" w:color="auto" w:fill="FFFFFF"/>
          </w:tcPr>
          <w:p w14:paraId="0A584D73" w14:textId="77777777" w:rsidR="000B6062" w:rsidRPr="009E7EC3" w:rsidRDefault="000B6062" w:rsidP="00BE2A4C">
            <w:pPr>
              <w:shd w:val="clear" w:color="auto" w:fill="FFFFFF"/>
              <w:tabs>
                <w:tab w:val="left" w:leader="dot" w:pos="4752"/>
              </w:tabs>
              <w:jc w:val="both"/>
              <w:rPr>
                <w:lang w:val="en-AU"/>
              </w:rPr>
            </w:pPr>
            <w:r w:rsidRPr="009E7EC3">
              <w:rPr>
                <w:smallCaps/>
                <w:lang w:val="en-AU"/>
              </w:rPr>
              <w:t xml:space="preserve">Division </w:t>
            </w:r>
            <w:r w:rsidRPr="009E7EC3">
              <w:rPr>
                <w:lang w:val="en-AU"/>
              </w:rPr>
              <w:t>230.</w:t>
            </w:r>
            <w:r w:rsidRPr="009E7EC3">
              <w:rPr>
                <w:rFonts w:eastAsia="Times New Roman"/>
                <w:lang w:val="en-AU"/>
              </w:rPr>
              <w:t>—AUSTRALIAN DEFENCE FORCE</w:t>
            </w:r>
          </w:p>
        </w:tc>
        <w:tc>
          <w:tcPr>
            <w:tcW w:w="1530" w:type="dxa"/>
            <w:tcBorders>
              <w:top w:val="single" w:sz="6" w:space="0" w:color="auto"/>
              <w:left w:val="nil"/>
              <w:bottom w:val="nil"/>
              <w:right w:val="single" w:sz="6" w:space="0" w:color="auto"/>
            </w:tcBorders>
            <w:shd w:val="clear" w:color="auto" w:fill="FFFFFF"/>
            <w:vAlign w:val="bottom"/>
          </w:tcPr>
          <w:p w14:paraId="0A584D74" w14:textId="77777777" w:rsidR="000B6062" w:rsidRPr="009E7EC3" w:rsidRDefault="000B6062" w:rsidP="00C35574">
            <w:pPr>
              <w:shd w:val="clear" w:color="auto" w:fill="FFFFFF"/>
              <w:ind w:right="144"/>
              <w:jc w:val="right"/>
              <w:rPr>
                <w:lang w:val="en-AU"/>
              </w:rPr>
            </w:pPr>
            <w:r w:rsidRPr="009E7EC3">
              <w:rPr>
                <w:lang w:val="en-AU"/>
              </w:rPr>
              <w:t>$</w:t>
            </w:r>
          </w:p>
        </w:tc>
        <w:tc>
          <w:tcPr>
            <w:tcW w:w="1433" w:type="dxa"/>
            <w:tcBorders>
              <w:top w:val="single" w:sz="6" w:space="0" w:color="auto"/>
              <w:left w:val="single" w:sz="6" w:space="0" w:color="auto"/>
              <w:bottom w:val="nil"/>
              <w:right w:val="nil"/>
            </w:tcBorders>
            <w:shd w:val="clear" w:color="auto" w:fill="FFFFFF"/>
            <w:vAlign w:val="bottom"/>
          </w:tcPr>
          <w:p w14:paraId="0A584D75" w14:textId="77777777" w:rsidR="000B6062" w:rsidRPr="009E7EC3" w:rsidRDefault="000B6062" w:rsidP="00C35574">
            <w:pPr>
              <w:shd w:val="clear" w:color="auto" w:fill="FFFFFF"/>
              <w:ind w:right="144"/>
              <w:jc w:val="right"/>
              <w:rPr>
                <w:lang w:val="en-AU"/>
              </w:rPr>
            </w:pPr>
            <w:r w:rsidRPr="009E7EC3">
              <w:rPr>
                <w:lang w:val="en-AU"/>
              </w:rPr>
              <w:t>$</w:t>
            </w:r>
          </w:p>
        </w:tc>
        <w:tc>
          <w:tcPr>
            <w:tcW w:w="1246" w:type="dxa"/>
            <w:tcBorders>
              <w:top w:val="single" w:sz="6" w:space="0" w:color="auto"/>
              <w:left w:val="nil"/>
              <w:bottom w:val="nil"/>
              <w:right w:val="nil"/>
            </w:tcBorders>
            <w:shd w:val="clear" w:color="auto" w:fill="FFFFFF"/>
            <w:vAlign w:val="bottom"/>
          </w:tcPr>
          <w:p w14:paraId="0A584D76" w14:textId="77777777" w:rsidR="000B6062" w:rsidRPr="009E7EC3" w:rsidRDefault="000B6062" w:rsidP="00C35574">
            <w:pPr>
              <w:shd w:val="clear" w:color="auto" w:fill="FFFFFF"/>
              <w:ind w:right="144"/>
              <w:jc w:val="right"/>
              <w:rPr>
                <w:lang w:val="en-AU"/>
              </w:rPr>
            </w:pPr>
            <w:r w:rsidRPr="009E7EC3">
              <w:rPr>
                <w:lang w:val="en-AU"/>
              </w:rPr>
              <w:t>$</w:t>
            </w:r>
          </w:p>
        </w:tc>
      </w:tr>
      <w:tr w:rsidR="000B6062" w:rsidRPr="009E7EC3" w14:paraId="0A584D7C" w14:textId="77777777" w:rsidTr="00C35574">
        <w:trPr>
          <w:trHeight w:val="20"/>
          <w:jc w:val="center"/>
        </w:trPr>
        <w:tc>
          <w:tcPr>
            <w:tcW w:w="4900" w:type="dxa"/>
            <w:tcBorders>
              <w:top w:val="nil"/>
              <w:left w:val="nil"/>
              <w:bottom w:val="nil"/>
              <w:right w:val="nil"/>
            </w:tcBorders>
            <w:shd w:val="clear" w:color="auto" w:fill="FFFFFF"/>
          </w:tcPr>
          <w:p w14:paraId="0A584D78" w14:textId="77777777" w:rsidR="000B6062" w:rsidRPr="009E7EC3" w:rsidRDefault="000B6062" w:rsidP="00BE2A4C">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4D79" w14:textId="77777777" w:rsidR="000B6062" w:rsidRPr="009E7EC3" w:rsidRDefault="000B6062" w:rsidP="00C35574">
            <w:pPr>
              <w:shd w:val="clear" w:color="auto" w:fill="FFFFFF"/>
              <w:ind w:right="144"/>
              <w:jc w:val="right"/>
              <w:rPr>
                <w:lang w:val="en-AU"/>
              </w:rPr>
            </w:pPr>
          </w:p>
        </w:tc>
        <w:tc>
          <w:tcPr>
            <w:tcW w:w="1433" w:type="dxa"/>
            <w:tcBorders>
              <w:top w:val="nil"/>
              <w:left w:val="single" w:sz="6" w:space="0" w:color="auto"/>
              <w:bottom w:val="nil"/>
              <w:right w:val="nil"/>
            </w:tcBorders>
            <w:shd w:val="clear" w:color="auto" w:fill="FFFFFF"/>
            <w:vAlign w:val="bottom"/>
          </w:tcPr>
          <w:p w14:paraId="0A584D7A"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7B" w14:textId="77777777" w:rsidR="000B6062" w:rsidRPr="009E7EC3" w:rsidRDefault="000B6062" w:rsidP="00C35574">
            <w:pPr>
              <w:shd w:val="clear" w:color="auto" w:fill="FFFFFF"/>
              <w:ind w:right="144"/>
              <w:jc w:val="right"/>
              <w:rPr>
                <w:lang w:val="en-AU"/>
              </w:rPr>
            </w:pPr>
          </w:p>
        </w:tc>
      </w:tr>
      <w:tr w:rsidR="000B6062" w:rsidRPr="009E7EC3" w14:paraId="0A584D81" w14:textId="77777777" w:rsidTr="00C35574">
        <w:trPr>
          <w:trHeight w:val="20"/>
          <w:jc w:val="center"/>
        </w:trPr>
        <w:tc>
          <w:tcPr>
            <w:tcW w:w="4900" w:type="dxa"/>
            <w:tcBorders>
              <w:top w:val="nil"/>
              <w:left w:val="nil"/>
              <w:bottom w:val="nil"/>
              <w:right w:val="nil"/>
            </w:tcBorders>
            <w:shd w:val="clear" w:color="auto" w:fill="FFFFFF"/>
          </w:tcPr>
          <w:p w14:paraId="0A584D7D" w14:textId="77777777" w:rsidR="000B6062" w:rsidRPr="009E7EC3" w:rsidRDefault="000B6062" w:rsidP="00BE2A4C">
            <w:pPr>
              <w:shd w:val="clear" w:color="auto" w:fill="FFFFFF"/>
              <w:tabs>
                <w:tab w:val="left" w:leader="dot" w:pos="4752"/>
              </w:tabs>
              <w:ind w:left="106"/>
              <w:jc w:val="both"/>
              <w:rPr>
                <w:lang w:val="en-AU"/>
              </w:rPr>
            </w:pPr>
            <w:r w:rsidRPr="009E7EC3">
              <w:rPr>
                <w:lang w:val="en-AU"/>
              </w:rPr>
              <w:t>01. Permanent Naval Forces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7E" w14:textId="77777777" w:rsidR="000B6062" w:rsidRPr="009E7EC3" w:rsidRDefault="000B6062" w:rsidP="00C35574">
            <w:pPr>
              <w:shd w:val="clear" w:color="auto" w:fill="FFFFFF"/>
              <w:ind w:right="144"/>
              <w:jc w:val="right"/>
              <w:rPr>
                <w:lang w:val="en-AU"/>
              </w:rPr>
            </w:pPr>
            <w:r w:rsidRPr="009E7EC3">
              <w:rPr>
                <w:lang w:val="en-AU"/>
              </w:rPr>
              <w:t>8,125,000</w:t>
            </w:r>
          </w:p>
        </w:tc>
        <w:tc>
          <w:tcPr>
            <w:tcW w:w="1433" w:type="dxa"/>
            <w:tcBorders>
              <w:top w:val="nil"/>
              <w:left w:val="single" w:sz="6" w:space="0" w:color="auto"/>
              <w:bottom w:val="nil"/>
              <w:right w:val="nil"/>
            </w:tcBorders>
            <w:shd w:val="clear" w:color="auto" w:fill="FFFFFF"/>
            <w:vAlign w:val="bottom"/>
          </w:tcPr>
          <w:p w14:paraId="0A584D7F" w14:textId="77777777" w:rsidR="000B6062" w:rsidRPr="009E7EC3" w:rsidRDefault="000B6062" w:rsidP="00C35574">
            <w:pPr>
              <w:shd w:val="clear" w:color="auto" w:fill="FFFFFF"/>
              <w:ind w:right="144"/>
              <w:jc w:val="right"/>
              <w:rPr>
                <w:lang w:val="en-AU"/>
              </w:rPr>
            </w:pPr>
            <w:r w:rsidRPr="009E7EC3">
              <w:rPr>
                <w:lang w:val="en-AU"/>
              </w:rPr>
              <w:t>227,301,000</w:t>
            </w:r>
          </w:p>
        </w:tc>
        <w:tc>
          <w:tcPr>
            <w:tcW w:w="1246" w:type="dxa"/>
            <w:tcBorders>
              <w:top w:val="nil"/>
              <w:left w:val="nil"/>
              <w:bottom w:val="nil"/>
              <w:right w:val="nil"/>
            </w:tcBorders>
            <w:shd w:val="clear" w:color="auto" w:fill="FFFFFF"/>
            <w:vAlign w:val="bottom"/>
          </w:tcPr>
          <w:p w14:paraId="0A584D80" w14:textId="77777777" w:rsidR="000B6062" w:rsidRPr="009E7EC3" w:rsidRDefault="000B6062" w:rsidP="00C35574">
            <w:pPr>
              <w:shd w:val="clear" w:color="auto" w:fill="FFFFFF"/>
              <w:ind w:right="144"/>
              <w:jc w:val="right"/>
              <w:rPr>
                <w:lang w:val="en-AU"/>
              </w:rPr>
            </w:pPr>
            <w:r w:rsidRPr="009E7EC3">
              <w:rPr>
                <w:lang w:val="en-AU"/>
              </w:rPr>
              <w:t>207,318,134</w:t>
            </w:r>
          </w:p>
        </w:tc>
      </w:tr>
      <w:tr w:rsidR="000B6062" w:rsidRPr="009E7EC3" w14:paraId="0A584D86" w14:textId="77777777" w:rsidTr="00C35574">
        <w:trPr>
          <w:trHeight w:val="20"/>
          <w:jc w:val="center"/>
        </w:trPr>
        <w:tc>
          <w:tcPr>
            <w:tcW w:w="4900" w:type="dxa"/>
            <w:tcBorders>
              <w:top w:val="nil"/>
              <w:left w:val="nil"/>
              <w:bottom w:val="nil"/>
              <w:right w:val="nil"/>
            </w:tcBorders>
            <w:shd w:val="clear" w:color="auto" w:fill="FFFFFF"/>
          </w:tcPr>
          <w:p w14:paraId="0A584D82" w14:textId="77777777" w:rsidR="000B6062" w:rsidRPr="009E7EC3" w:rsidRDefault="000B6062" w:rsidP="00BE2A4C">
            <w:pPr>
              <w:shd w:val="clear" w:color="auto" w:fill="FFFFFF"/>
              <w:tabs>
                <w:tab w:val="left" w:leader="dot" w:pos="4752"/>
              </w:tabs>
              <w:ind w:left="101"/>
              <w:jc w:val="both"/>
              <w:rPr>
                <w:lang w:val="en-AU"/>
              </w:rPr>
            </w:pPr>
            <w:r w:rsidRPr="009E7EC3">
              <w:rPr>
                <w:lang w:val="en-AU"/>
              </w:rPr>
              <w:t>02. Permanent Military Forces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83" w14:textId="77777777" w:rsidR="000B6062" w:rsidRPr="009E7EC3" w:rsidRDefault="000B6062" w:rsidP="00C35574">
            <w:pPr>
              <w:shd w:val="clear" w:color="auto" w:fill="FFFFFF"/>
              <w:ind w:right="144"/>
              <w:jc w:val="right"/>
              <w:rPr>
                <w:lang w:val="en-AU"/>
              </w:rPr>
            </w:pPr>
            <w:r w:rsidRPr="009E7EC3">
              <w:rPr>
                <w:lang w:val="en-AU"/>
              </w:rPr>
              <w:t>14,593,000</w:t>
            </w:r>
          </w:p>
        </w:tc>
        <w:tc>
          <w:tcPr>
            <w:tcW w:w="1433" w:type="dxa"/>
            <w:tcBorders>
              <w:top w:val="nil"/>
              <w:left w:val="single" w:sz="6" w:space="0" w:color="auto"/>
              <w:bottom w:val="nil"/>
              <w:right w:val="nil"/>
            </w:tcBorders>
            <w:shd w:val="clear" w:color="auto" w:fill="FFFFFF"/>
            <w:vAlign w:val="bottom"/>
          </w:tcPr>
          <w:p w14:paraId="0A584D84" w14:textId="77777777" w:rsidR="000B6062" w:rsidRPr="009E7EC3" w:rsidRDefault="000B6062" w:rsidP="00C35574">
            <w:pPr>
              <w:shd w:val="clear" w:color="auto" w:fill="FFFFFF"/>
              <w:ind w:right="144"/>
              <w:jc w:val="right"/>
              <w:rPr>
                <w:lang w:val="en-AU"/>
              </w:rPr>
            </w:pPr>
            <w:r w:rsidRPr="009E7EC3">
              <w:rPr>
                <w:lang w:val="en-AU"/>
              </w:rPr>
              <w:t>430,255,000</w:t>
            </w:r>
          </w:p>
        </w:tc>
        <w:tc>
          <w:tcPr>
            <w:tcW w:w="1246" w:type="dxa"/>
            <w:tcBorders>
              <w:top w:val="nil"/>
              <w:left w:val="nil"/>
              <w:bottom w:val="nil"/>
              <w:right w:val="nil"/>
            </w:tcBorders>
            <w:shd w:val="clear" w:color="auto" w:fill="FFFFFF"/>
            <w:vAlign w:val="bottom"/>
          </w:tcPr>
          <w:p w14:paraId="0A584D85" w14:textId="77777777" w:rsidR="000B6062" w:rsidRPr="009E7EC3" w:rsidRDefault="000B6062" w:rsidP="00C35574">
            <w:pPr>
              <w:shd w:val="clear" w:color="auto" w:fill="FFFFFF"/>
              <w:ind w:right="144"/>
              <w:jc w:val="right"/>
              <w:rPr>
                <w:lang w:val="en-AU"/>
              </w:rPr>
            </w:pPr>
            <w:r w:rsidRPr="009E7EC3">
              <w:rPr>
                <w:lang w:val="en-AU"/>
              </w:rPr>
              <w:t>400,628,321</w:t>
            </w:r>
          </w:p>
        </w:tc>
      </w:tr>
      <w:tr w:rsidR="000B6062" w:rsidRPr="009E7EC3" w14:paraId="0A584D8B" w14:textId="77777777" w:rsidTr="00C35574">
        <w:trPr>
          <w:trHeight w:val="20"/>
          <w:jc w:val="center"/>
        </w:trPr>
        <w:tc>
          <w:tcPr>
            <w:tcW w:w="4900" w:type="dxa"/>
            <w:tcBorders>
              <w:top w:val="nil"/>
              <w:left w:val="nil"/>
              <w:right w:val="nil"/>
            </w:tcBorders>
            <w:shd w:val="clear" w:color="auto" w:fill="FFFFFF"/>
          </w:tcPr>
          <w:p w14:paraId="0A584D87" w14:textId="77777777" w:rsidR="000B6062" w:rsidRPr="009E7EC3" w:rsidRDefault="000B6062" w:rsidP="00BE2A4C">
            <w:pPr>
              <w:shd w:val="clear" w:color="auto" w:fill="FFFFFF"/>
              <w:tabs>
                <w:tab w:val="left" w:leader="dot" w:pos="4752"/>
              </w:tabs>
              <w:ind w:left="101"/>
              <w:jc w:val="both"/>
              <w:rPr>
                <w:lang w:val="en-AU"/>
              </w:rPr>
            </w:pPr>
            <w:r w:rsidRPr="009E7EC3">
              <w:rPr>
                <w:lang w:val="en-AU"/>
              </w:rPr>
              <w:t>03. Permanent Air Force</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88" w14:textId="77777777" w:rsidR="000B6062" w:rsidRPr="009E7EC3" w:rsidRDefault="000B6062" w:rsidP="00C35574">
            <w:pPr>
              <w:shd w:val="clear" w:color="auto" w:fill="FFFFFF"/>
              <w:ind w:right="144"/>
              <w:jc w:val="right"/>
              <w:rPr>
                <w:lang w:val="en-AU"/>
              </w:rPr>
            </w:pPr>
            <w:r w:rsidRPr="009E7EC3">
              <w:rPr>
                <w:lang w:val="en-AU"/>
              </w:rPr>
              <w:t>7,700,000</w:t>
            </w:r>
          </w:p>
        </w:tc>
        <w:tc>
          <w:tcPr>
            <w:tcW w:w="1433" w:type="dxa"/>
            <w:tcBorders>
              <w:top w:val="nil"/>
              <w:left w:val="single" w:sz="6" w:space="0" w:color="auto"/>
              <w:bottom w:val="nil"/>
              <w:right w:val="nil"/>
            </w:tcBorders>
            <w:shd w:val="clear" w:color="auto" w:fill="FFFFFF"/>
            <w:vAlign w:val="bottom"/>
          </w:tcPr>
          <w:p w14:paraId="0A584D89" w14:textId="77777777" w:rsidR="000B6062" w:rsidRPr="009E7EC3" w:rsidRDefault="000B6062" w:rsidP="00C35574">
            <w:pPr>
              <w:shd w:val="clear" w:color="auto" w:fill="FFFFFF"/>
              <w:ind w:right="144"/>
              <w:jc w:val="right"/>
              <w:rPr>
                <w:lang w:val="en-AU"/>
              </w:rPr>
            </w:pPr>
            <w:r w:rsidRPr="009E7EC3">
              <w:rPr>
                <w:lang w:val="en-AU"/>
              </w:rPr>
              <w:t>316,047,000</w:t>
            </w:r>
          </w:p>
        </w:tc>
        <w:tc>
          <w:tcPr>
            <w:tcW w:w="1246" w:type="dxa"/>
            <w:tcBorders>
              <w:top w:val="nil"/>
              <w:left w:val="nil"/>
              <w:bottom w:val="nil"/>
              <w:right w:val="nil"/>
            </w:tcBorders>
            <w:shd w:val="clear" w:color="auto" w:fill="FFFFFF"/>
            <w:vAlign w:val="bottom"/>
          </w:tcPr>
          <w:p w14:paraId="0A584D8A" w14:textId="77777777" w:rsidR="000B6062" w:rsidRPr="009E7EC3" w:rsidRDefault="000B6062" w:rsidP="00C35574">
            <w:pPr>
              <w:shd w:val="clear" w:color="auto" w:fill="FFFFFF"/>
              <w:ind w:right="144"/>
              <w:jc w:val="right"/>
              <w:rPr>
                <w:lang w:val="en-AU"/>
              </w:rPr>
            </w:pPr>
            <w:r w:rsidRPr="009E7EC3">
              <w:rPr>
                <w:lang w:val="en-AU"/>
              </w:rPr>
              <w:t>289,414,291</w:t>
            </w:r>
          </w:p>
        </w:tc>
      </w:tr>
      <w:tr w:rsidR="000B6062" w:rsidRPr="009E7EC3" w14:paraId="0A584D90" w14:textId="77777777" w:rsidTr="00C35574">
        <w:trPr>
          <w:trHeight w:val="20"/>
          <w:jc w:val="center"/>
        </w:trPr>
        <w:tc>
          <w:tcPr>
            <w:tcW w:w="4900" w:type="dxa"/>
            <w:tcBorders>
              <w:top w:val="nil"/>
              <w:left w:val="nil"/>
              <w:right w:val="nil"/>
            </w:tcBorders>
            <w:shd w:val="clear" w:color="auto" w:fill="FFFFFF"/>
          </w:tcPr>
          <w:p w14:paraId="0A584D8C" w14:textId="77777777" w:rsidR="000B6062" w:rsidRPr="009E7EC3" w:rsidRDefault="000B6062" w:rsidP="00BE2A4C">
            <w:pPr>
              <w:shd w:val="clear" w:color="auto" w:fill="FFFFFF"/>
              <w:tabs>
                <w:tab w:val="left" w:leader="dot" w:pos="4752"/>
              </w:tabs>
              <w:ind w:left="101"/>
              <w:jc w:val="both"/>
              <w:rPr>
                <w:lang w:val="en-AU"/>
              </w:rPr>
            </w:pPr>
            <w:r w:rsidRPr="009E7EC3">
              <w:rPr>
                <w:lang w:val="en-AU"/>
              </w:rPr>
              <w:t>05. Citizen Military Forces and Cadets</w:t>
            </w:r>
            <w:r w:rsidR="00BE2A4C"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4D8D" w14:textId="77777777" w:rsidR="000B6062" w:rsidRPr="009E7EC3" w:rsidRDefault="000B6062" w:rsidP="00C35574">
            <w:pPr>
              <w:shd w:val="clear" w:color="auto" w:fill="FFFFFF"/>
              <w:ind w:right="144"/>
              <w:jc w:val="right"/>
              <w:rPr>
                <w:lang w:val="en-AU"/>
              </w:rPr>
            </w:pPr>
            <w:r w:rsidRPr="009E7EC3">
              <w:rPr>
                <w:lang w:val="en-AU"/>
              </w:rPr>
              <w:t>1,588,000</w:t>
            </w:r>
          </w:p>
        </w:tc>
        <w:tc>
          <w:tcPr>
            <w:tcW w:w="1433" w:type="dxa"/>
            <w:tcBorders>
              <w:top w:val="nil"/>
              <w:left w:val="single" w:sz="6" w:space="0" w:color="auto"/>
              <w:bottom w:val="nil"/>
              <w:right w:val="nil"/>
            </w:tcBorders>
            <w:shd w:val="clear" w:color="auto" w:fill="FFFFFF"/>
            <w:vAlign w:val="bottom"/>
          </w:tcPr>
          <w:p w14:paraId="0A584D8E" w14:textId="77777777" w:rsidR="000B6062" w:rsidRPr="009E7EC3" w:rsidRDefault="000B6062" w:rsidP="00C35574">
            <w:pPr>
              <w:shd w:val="clear" w:color="auto" w:fill="FFFFFF"/>
              <w:ind w:right="144"/>
              <w:jc w:val="right"/>
              <w:rPr>
                <w:lang w:val="en-AU"/>
              </w:rPr>
            </w:pPr>
            <w:r w:rsidRPr="009E7EC3">
              <w:rPr>
                <w:lang w:val="en-AU"/>
              </w:rPr>
              <w:t>20,815,000</w:t>
            </w:r>
          </w:p>
        </w:tc>
        <w:tc>
          <w:tcPr>
            <w:tcW w:w="1246" w:type="dxa"/>
            <w:tcBorders>
              <w:top w:val="nil"/>
              <w:left w:val="nil"/>
              <w:bottom w:val="nil"/>
              <w:right w:val="nil"/>
            </w:tcBorders>
            <w:shd w:val="clear" w:color="auto" w:fill="FFFFFF"/>
            <w:vAlign w:val="bottom"/>
          </w:tcPr>
          <w:p w14:paraId="0A584D8F" w14:textId="77777777" w:rsidR="000B6062" w:rsidRPr="009E7EC3" w:rsidRDefault="000B6062" w:rsidP="00C35574">
            <w:pPr>
              <w:shd w:val="clear" w:color="auto" w:fill="FFFFFF"/>
              <w:ind w:right="144"/>
              <w:jc w:val="right"/>
              <w:rPr>
                <w:lang w:val="en-AU"/>
              </w:rPr>
            </w:pPr>
            <w:r w:rsidRPr="009E7EC3">
              <w:rPr>
                <w:lang w:val="en-AU"/>
              </w:rPr>
              <w:t>18,792,181</w:t>
            </w:r>
          </w:p>
        </w:tc>
      </w:tr>
      <w:tr w:rsidR="000B6062" w:rsidRPr="009E7EC3" w14:paraId="0A584D95" w14:textId="77777777" w:rsidTr="00C35574">
        <w:trPr>
          <w:trHeight w:val="20"/>
          <w:jc w:val="center"/>
        </w:trPr>
        <w:tc>
          <w:tcPr>
            <w:tcW w:w="4900" w:type="dxa"/>
            <w:tcBorders>
              <w:left w:val="nil"/>
              <w:right w:val="nil"/>
            </w:tcBorders>
            <w:shd w:val="clear" w:color="auto" w:fill="FFFFFF"/>
          </w:tcPr>
          <w:p w14:paraId="0A584D91" w14:textId="77777777" w:rsidR="000B6062" w:rsidRPr="009E7EC3" w:rsidRDefault="005A7619" w:rsidP="00BE2A4C">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230</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4D92" w14:textId="77777777" w:rsidR="000B6062" w:rsidRPr="009E7EC3" w:rsidRDefault="000B6062" w:rsidP="00C35574">
            <w:pPr>
              <w:shd w:val="clear" w:color="auto" w:fill="FFFFFF"/>
              <w:ind w:right="144"/>
              <w:jc w:val="right"/>
              <w:rPr>
                <w:lang w:val="en-AU"/>
              </w:rPr>
            </w:pPr>
            <w:r w:rsidRPr="009E7EC3">
              <w:rPr>
                <w:b/>
                <w:bCs/>
                <w:lang w:val="en-AU"/>
              </w:rPr>
              <w:t>32,006,000</w:t>
            </w:r>
          </w:p>
        </w:tc>
        <w:tc>
          <w:tcPr>
            <w:tcW w:w="1433" w:type="dxa"/>
            <w:tcBorders>
              <w:top w:val="nil"/>
              <w:left w:val="single" w:sz="6" w:space="0" w:color="auto"/>
              <w:bottom w:val="nil"/>
              <w:right w:val="nil"/>
            </w:tcBorders>
            <w:shd w:val="clear" w:color="auto" w:fill="FFFFFF"/>
            <w:vAlign w:val="bottom"/>
          </w:tcPr>
          <w:p w14:paraId="0A584D93"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94" w14:textId="77777777" w:rsidR="000B6062" w:rsidRPr="009E7EC3" w:rsidRDefault="000B6062" w:rsidP="00C35574">
            <w:pPr>
              <w:shd w:val="clear" w:color="auto" w:fill="FFFFFF"/>
              <w:ind w:right="144"/>
              <w:jc w:val="right"/>
              <w:rPr>
                <w:lang w:val="en-AU"/>
              </w:rPr>
            </w:pPr>
          </w:p>
        </w:tc>
      </w:tr>
      <w:tr w:rsidR="000B6062" w:rsidRPr="009E7EC3" w14:paraId="0A584D9A" w14:textId="77777777" w:rsidTr="00C35574">
        <w:trPr>
          <w:trHeight w:val="20"/>
          <w:jc w:val="center"/>
        </w:trPr>
        <w:tc>
          <w:tcPr>
            <w:tcW w:w="4900" w:type="dxa"/>
            <w:tcBorders>
              <w:left w:val="nil"/>
              <w:bottom w:val="nil"/>
              <w:right w:val="nil"/>
            </w:tcBorders>
            <w:shd w:val="clear" w:color="auto" w:fill="FFFFFF"/>
          </w:tcPr>
          <w:p w14:paraId="0A584D96" w14:textId="77777777" w:rsidR="000B6062" w:rsidRPr="009E7EC3" w:rsidRDefault="000B6062" w:rsidP="00BE2A4C">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232.</w:t>
            </w:r>
            <w:r w:rsidRPr="009E7EC3">
              <w:rPr>
                <w:rFonts w:eastAsia="Times New Roman"/>
                <w:lang w:val="en-AU"/>
              </w:rPr>
              <w:t>—CIVIL PERSONNEL</w:t>
            </w:r>
          </w:p>
        </w:tc>
        <w:tc>
          <w:tcPr>
            <w:tcW w:w="1530" w:type="dxa"/>
            <w:tcBorders>
              <w:top w:val="single" w:sz="6" w:space="0" w:color="auto"/>
              <w:left w:val="nil"/>
              <w:bottom w:val="nil"/>
              <w:right w:val="single" w:sz="6" w:space="0" w:color="auto"/>
            </w:tcBorders>
            <w:shd w:val="clear" w:color="auto" w:fill="FFFFFF"/>
            <w:vAlign w:val="bottom"/>
          </w:tcPr>
          <w:p w14:paraId="0A584D97" w14:textId="77777777" w:rsidR="000B6062" w:rsidRPr="009E7EC3" w:rsidRDefault="000B6062" w:rsidP="00C35574">
            <w:pPr>
              <w:shd w:val="clear" w:color="auto" w:fill="FFFFFF"/>
              <w:ind w:right="144"/>
              <w:jc w:val="right"/>
              <w:rPr>
                <w:lang w:val="en-AU"/>
              </w:rPr>
            </w:pPr>
          </w:p>
        </w:tc>
        <w:tc>
          <w:tcPr>
            <w:tcW w:w="1433" w:type="dxa"/>
            <w:tcBorders>
              <w:top w:val="nil"/>
              <w:left w:val="single" w:sz="6" w:space="0" w:color="auto"/>
              <w:bottom w:val="nil"/>
              <w:right w:val="nil"/>
            </w:tcBorders>
            <w:shd w:val="clear" w:color="auto" w:fill="FFFFFF"/>
            <w:vAlign w:val="bottom"/>
          </w:tcPr>
          <w:p w14:paraId="0A584D98"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99" w14:textId="77777777" w:rsidR="000B6062" w:rsidRPr="009E7EC3" w:rsidRDefault="000B6062" w:rsidP="00C35574">
            <w:pPr>
              <w:shd w:val="clear" w:color="auto" w:fill="FFFFFF"/>
              <w:ind w:right="144"/>
              <w:jc w:val="right"/>
              <w:rPr>
                <w:lang w:val="en-AU"/>
              </w:rPr>
            </w:pPr>
          </w:p>
        </w:tc>
      </w:tr>
      <w:tr w:rsidR="000B6062" w:rsidRPr="009E7EC3" w14:paraId="0A584D9F" w14:textId="77777777" w:rsidTr="00C35574">
        <w:trPr>
          <w:trHeight w:val="20"/>
          <w:jc w:val="center"/>
        </w:trPr>
        <w:tc>
          <w:tcPr>
            <w:tcW w:w="4900" w:type="dxa"/>
            <w:tcBorders>
              <w:top w:val="nil"/>
              <w:left w:val="nil"/>
              <w:bottom w:val="nil"/>
              <w:right w:val="nil"/>
            </w:tcBorders>
            <w:shd w:val="clear" w:color="auto" w:fill="FFFFFF"/>
          </w:tcPr>
          <w:p w14:paraId="0A584D9B" w14:textId="77777777" w:rsidR="000B6062" w:rsidRPr="009E7EC3" w:rsidRDefault="000B6062" w:rsidP="00BE2A4C">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4D9C" w14:textId="77777777" w:rsidR="000B6062" w:rsidRPr="009E7EC3" w:rsidRDefault="000B6062" w:rsidP="00C35574">
            <w:pPr>
              <w:shd w:val="clear" w:color="auto" w:fill="FFFFFF"/>
              <w:ind w:right="144"/>
              <w:jc w:val="right"/>
              <w:rPr>
                <w:lang w:val="en-AU"/>
              </w:rPr>
            </w:pPr>
          </w:p>
        </w:tc>
        <w:tc>
          <w:tcPr>
            <w:tcW w:w="1433" w:type="dxa"/>
            <w:tcBorders>
              <w:top w:val="nil"/>
              <w:left w:val="single" w:sz="6" w:space="0" w:color="auto"/>
              <w:bottom w:val="nil"/>
              <w:right w:val="nil"/>
            </w:tcBorders>
            <w:shd w:val="clear" w:color="auto" w:fill="FFFFFF"/>
            <w:vAlign w:val="bottom"/>
          </w:tcPr>
          <w:p w14:paraId="0A584D9D"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9E" w14:textId="77777777" w:rsidR="000B6062" w:rsidRPr="009E7EC3" w:rsidRDefault="000B6062" w:rsidP="00C35574">
            <w:pPr>
              <w:shd w:val="clear" w:color="auto" w:fill="FFFFFF"/>
              <w:ind w:right="144"/>
              <w:jc w:val="right"/>
              <w:rPr>
                <w:lang w:val="en-AU"/>
              </w:rPr>
            </w:pPr>
          </w:p>
        </w:tc>
      </w:tr>
      <w:tr w:rsidR="000B6062" w:rsidRPr="009E7EC3" w14:paraId="0A584DA4" w14:textId="77777777" w:rsidTr="00C35574">
        <w:trPr>
          <w:trHeight w:val="20"/>
          <w:jc w:val="center"/>
        </w:trPr>
        <w:tc>
          <w:tcPr>
            <w:tcW w:w="4900" w:type="dxa"/>
            <w:tcBorders>
              <w:top w:val="nil"/>
              <w:left w:val="nil"/>
              <w:right w:val="nil"/>
            </w:tcBorders>
            <w:shd w:val="clear" w:color="auto" w:fill="FFFFFF"/>
          </w:tcPr>
          <w:p w14:paraId="0A584DA0" w14:textId="77777777" w:rsidR="000B6062" w:rsidRPr="009E7EC3" w:rsidRDefault="000B6062" w:rsidP="00BE2A4C">
            <w:pPr>
              <w:shd w:val="clear" w:color="auto" w:fill="FFFFFF"/>
              <w:tabs>
                <w:tab w:val="left" w:leader="dot" w:pos="4752"/>
              </w:tabs>
              <w:ind w:left="101"/>
              <w:jc w:val="both"/>
              <w:rPr>
                <w:lang w:val="en-AU"/>
              </w:rPr>
            </w:pPr>
            <w:r w:rsidRPr="009E7EC3">
              <w:rPr>
                <w:lang w:val="en-AU"/>
              </w:rPr>
              <w:t>01. Salaries and allowances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A1" w14:textId="77777777" w:rsidR="000B6062" w:rsidRPr="009E7EC3" w:rsidRDefault="000B6062" w:rsidP="00C35574">
            <w:pPr>
              <w:shd w:val="clear" w:color="auto" w:fill="FFFFFF"/>
              <w:ind w:right="144"/>
              <w:jc w:val="right"/>
              <w:rPr>
                <w:lang w:val="en-AU"/>
              </w:rPr>
            </w:pPr>
            <w:r w:rsidRPr="009E7EC3">
              <w:rPr>
                <w:lang w:val="en-AU"/>
              </w:rPr>
              <w:t>4,635,000</w:t>
            </w:r>
          </w:p>
        </w:tc>
        <w:tc>
          <w:tcPr>
            <w:tcW w:w="1433" w:type="dxa"/>
            <w:tcBorders>
              <w:top w:val="nil"/>
              <w:left w:val="single" w:sz="6" w:space="0" w:color="auto"/>
              <w:bottom w:val="nil"/>
              <w:right w:val="nil"/>
            </w:tcBorders>
            <w:shd w:val="clear" w:color="auto" w:fill="FFFFFF"/>
            <w:vAlign w:val="bottom"/>
          </w:tcPr>
          <w:p w14:paraId="0A584DA2" w14:textId="77777777" w:rsidR="000B6062" w:rsidRPr="009E7EC3" w:rsidRDefault="000B6062" w:rsidP="00C35574">
            <w:pPr>
              <w:shd w:val="clear" w:color="auto" w:fill="FFFFFF"/>
              <w:ind w:right="144"/>
              <w:jc w:val="right"/>
              <w:rPr>
                <w:lang w:val="en-AU"/>
              </w:rPr>
            </w:pPr>
            <w:r w:rsidRPr="009E7EC3">
              <w:rPr>
                <w:lang w:val="en-AU"/>
              </w:rPr>
              <w:t>279,642,000</w:t>
            </w:r>
          </w:p>
        </w:tc>
        <w:tc>
          <w:tcPr>
            <w:tcW w:w="1246" w:type="dxa"/>
            <w:tcBorders>
              <w:top w:val="nil"/>
              <w:left w:val="nil"/>
              <w:bottom w:val="nil"/>
              <w:right w:val="nil"/>
            </w:tcBorders>
            <w:shd w:val="clear" w:color="auto" w:fill="FFFFFF"/>
            <w:vAlign w:val="bottom"/>
          </w:tcPr>
          <w:p w14:paraId="0A584DA3" w14:textId="77777777" w:rsidR="000B6062" w:rsidRPr="009E7EC3" w:rsidRDefault="000B6062" w:rsidP="00C35574">
            <w:pPr>
              <w:shd w:val="clear" w:color="auto" w:fill="FFFFFF"/>
              <w:ind w:right="144"/>
              <w:jc w:val="right"/>
              <w:rPr>
                <w:lang w:val="en-AU"/>
              </w:rPr>
            </w:pPr>
            <w:r w:rsidRPr="009E7EC3">
              <w:rPr>
                <w:lang w:val="en-AU"/>
              </w:rPr>
              <w:t>267,240,586</w:t>
            </w:r>
          </w:p>
        </w:tc>
      </w:tr>
      <w:tr w:rsidR="000B6062" w:rsidRPr="009E7EC3" w14:paraId="0A584DA9" w14:textId="77777777" w:rsidTr="00C35574">
        <w:trPr>
          <w:trHeight w:val="20"/>
          <w:jc w:val="center"/>
        </w:trPr>
        <w:tc>
          <w:tcPr>
            <w:tcW w:w="4900" w:type="dxa"/>
            <w:tcBorders>
              <w:top w:val="nil"/>
              <w:left w:val="nil"/>
              <w:right w:val="nil"/>
            </w:tcBorders>
            <w:shd w:val="clear" w:color="auto" w:fill="FFFFFF"/>
          </w:tcPr>
          <w:p w14:paraId="0A584DA5" w14:textId="77777777" w:rsidR="000B6062" w:rsidRPr="009E7EC3" w:rsidRDefault="000B6062" w:rsidP="00BE2A4C">
            <w:pPr>
              <w:shd w:val="clear" w:color="auto" w:fill="FFFFFF"/>
              <w:tabs>
                <w:tab w:val="left" w:leader="dot" w:pos="4752"/>
              </w:tabs>
              <w:ind w:left="101"/>
              <w:jc w:val="both"/>
              <w:rPr>
                <w:lang w:val="en-AU"/>
              </w:rPr>
            </w:pPr>
            <w:r w:rsidRPr="009E7EC3">
              <w:rPr>
                <w:lang w:val="en-AU"/>
              </w:rPr>
              <w:t>02. Overtime</w:t>
            </w:r>
            <w:r w:rsidR="00BE2A4C"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4DA6" w14:textId="77777777" w:rsidR="000B6062" w:rsidRPr="009E7EC3" w:rsidRDefault="000B6062" w:rsidP="00C35574">
            <w:pPr>
              <w:shd w:val="clear" w:color="auto" w:fill="FFFFFF"/>
              <w:ind w:right="144"/>
              <w:jc w:val="right"/>
              <w:rPr>
                <w:lang w:val="en-AU"/>
              </w:rPr>
            </w:pPr>
            <w:r w:rsidRPr="009E7EC3">
              <w:rPr>
                <w:lang w:val="en-AU"/>
              </w:rPr>
              <w:t>187,000</w:t>
            </w:r>
          </w:p>
        </w:tc>
        <w:tc>
          <w:tcPr>
            <w:tcW w:w="1433" w:type="dxa"/>
            <w:tcBorders>
              <w:top w:val="nil"/>
              <w:left w:val="single" w:sz="6" w:space="0" w:color="auto"/>
              <w:bottom w:val="nil"/>
              <w:right w:val="nil"/>
            </w:tcBorders>
            <w:shd w:val="clear" w:color="auto" w:fill="FFFFFF"/>
            <w:vAlign w:val="bottom"/>
          </w:tcPr>
          <w:p w14:paraId="0A584DA7" w14:textId="77777777" w:rsidR="000B6062" w:rsidRPr="009E7EC3" w:rsidRDefault="000B6062" w:rsidP="00C35574">
            <w:pPr>
              <w:shd w:val="clear" w:color="auto" w:fill="FFFFFF"/>
              <w:ind w:right="144"/>
              <w:jc w:val="right"/>
              <w:rPr>
                <w:lang w:val="en-AU"/>
              </w:rPr>
            </w:pPr>
            <w:r w:rsidRPr="009E7EC3">
              <w:rPr>
                <w:lang w:val="en-AU"/>
              </w:rPr>
              <w:t>4,798,000</w:t>
            </w:r>
          </w:p>
        </w:tc>
        <w:tc>
          <w:tcPr>
            <w:tcW w:w="1246" w:type="dxa"/>
            <w:tcBorders>
              <w:top w:val="nil"/>
              <w:left w:val="nil"/>
              <w:bottom w:val="nil"/>
              <w:right w:val="nil"/>
            </w:tcBorders>
            <w:shd w:val="clear" w:color="auto" w:fill="FFFFFF"/>
            <w:vAlign w:val="bottom"/>
          </w:tcPr>
          <w:p w14:paraId="0A584DA8" w14:textId="77777777" w:rsidR="000B6062" w:rsidRPr="009E7EC3" w:rsidRDefault="000B6062" w:rsidP="00C35574">
            <w:pPr>
              <w:shd w:val="clear" w:color="auto" w:fill="FFFFFF"/>
              <w:ind w:right="144"/>
              <w:jc w:val="right"/>
              <w:rPr>
                <w:lang w:val="en-AU"/>
              </w:rPr>
            </w:pPr>
            <w:r w:rsidRPr="009E7EC3">
              <w:rPr>
                <w:lang w:val="en-AU"/>
              </w:rPr>
              <w:t>4,361,428</w:t>
            </w:r>
          </w:p>
        </w:tc>
      </w:tr>
      <w:tr w:rsidR="000B6062" w:rsidRPr="009E7EC3" w14:paraId="0A584DAE" w14:textId="77777777" w:rsidTr="00C35574">
        <w:trPr>
          <w:trHeight w:val="20"/>
          <w:jc w:val="center"/>
        </w:trPr>
        <w:tc>
          <w:tcPr>
            <w:tcW w:w="4900" w:type="dxa"/>
            <w:tcBorders>
              <w:left w:val="nil"/>
              <w:right w:val="nil"/>
            </w:tcBorders>
            <w:shd w:val="clear" w:color="auto" w:fill="FFFFFF"/>
          </w:tcPr>
          <w:p w14:paraId="0A584DAA" w14:textId="77777777" w:rsidR="000B6062" w:rsidRPr="009E7EC3" w:rsidRDefault="005A7619" w:rsidP="00BE2A4C">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232</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4DAB" w14:textId="77777777" w:rsidR="000B6062" w:rsidRPr="009E7EC3" w:rsidRDefault="000B6062" w:rsidP="00C35574">
            <w:pPr>
              <w:shd w:val="clear" w:color="auto" w:fill="FFFFFF"/>
              <w:ind w:right="144"/>
              <w:jc w:val="right"/>
              <w:rPr>
                <w:lang w:val="en-AU"/>
              </w:rPr>
            </w:pPr>
            <w:r w:rsidRPr="009E7EC3">
              <w:rPr>
                <w:b/>
                <w:bCs/>
                <w:lang w:val="en-AU"/>
              </w:rPr>
              <w:t>4,822,000</w:t>
            </w:r>
          </w:p>
        </w:tc>
        <w:tc>
          <w:tcPr>
            <w:tcW w:w="1433" w:type="dxa"/>
            <w:tcBorders>
              <w:top w:val="nil"/>
              <w:left w:val="single" w:sz="6" w:space="0" w:color="auto"/>
              <w:bottom w:val="nil"/>
              <w:right w:val="nil"/>
            </w:tcBorders>
            <w:shd w:val="clear" w:color="auto" w:fill="FFFFFF"/>
            <w:vAlign w:val="bottom"/>
          </w:tcPr>
          <w:p w14:paraId="0A584DAC"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AD" w14:textId="77777777" w:rsidR="000B6062" w:rsidRPr="009E7EC3" w:rsidRDefault="000B6062" w:rsidP="00C35574">
            <w:pPr>
              <w:shd w:val="clear" w:color="auto" w:fill="FFFFFF"/>
              <w:ind w:right="144"/>
              <w:jc w:val="right"/>
              <w:rPr>
                <w:lang w:val="en-AU"/>
              </w:rPr>
            </w:pPr>
          </w:p>
        </w:tc>
      </w:tr>
      <w:tr w:rsidR="000B6062" w:rsidRPr="009E7EC3" w14:paraId="0A584DB3" w14:textId="77777777" w:rsidTr="00C35574">
        <w:trPr>
          <w:trHeight w:val="20"/>
          <w:jc w:val="center"/>
        </w:trPr>
        <w:tc>
          <w:tcPr>
            <w:tcW w:w="4900" w:type="dxa"/>
            <w:tcBorders>
              <w:left w:val="nil"/>
              <w:bottom w:val="nil"/>
              <w:right w:val="nil"/>
            </w:tcBorders>
            <w:shd w:val="clear" w:color="auto" w:fill="FFFFFF"/>
          </w:tcPr>
          <w:p w14:paraId="0A584DAF"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233.</w:t>
            </w:r>
            <w:r w:rsidRPr="009E7EC3">
              <w:rPr>
                <w:rFonts w:eastAsia="Times New Roman"/>
                <w:lang w:val="en-AU"/>
              </w:rPr>
              <w:t>—ADMINISTRATIVE AND OTHER EXPENDITURE</w:t>
            </w:r>
          </w:p>
        </w:tc>
        <w:tc>
          <w:tcPr>
            <w:tcW w:w="1530" w:type="dxa"/>
            <w:tcBorders>
              <w:top w:val="single" w:sz="6" w:space="0" w:color="auto"/>
              <w:left w:val="nil"/>
              <w:bottom w:val="nil"/>
              <w:right w:val="single" w:sz="6" w:space="0" w:color="auto"/>
            </w:tcBorders>
            <w:shd w:val="clear" w:color="auto" w:fill="FFFFFF"/>
            <w:vAlign w:val="bottom"/>
          </w:tcPr>
          <w:p w14:paraId="0A584DB0" w14:textId="77777777" w:rsidR="000B6062" w:rsidRPr="009E7EC3" w:rsidRDefault="000B6062" w:rsidP="00C35574">
            <w:pPr>
              <w:shd w:val="clear" w:color="auto" w:fill="FFFFFF"/>
              <w:ind w:right="144"/>
              <w:jc w:val="right"/>
              <w:rPr>
                <w:lang w:val="en-AU"/>
              </w:rPr>
            </w:pPr>
          </w:p>
        </w:tc>
        <w:tc>
          <w:tcPr>
            <w:tcW w:w="1433" w:type="dxa"/>
            <w:tcBorders>
              <w:top w:val="nil"/>
              <w:left w:val="single" w:sz="6" w:space="0" w:color="auto"/>
              <w:bottom w:val="nil"/>
              <w:right w:val="nil"/>
            </w:tcBorders>
            <w:shd w:val="clear" w:color="auto" w:fill="FFFFFF"/>
            <w:vAlign w:val="bottom"/>
          </w:tcPr>
          <w:p w14:paraId="0A584DB1"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B2" w14:textId="77777777" w:rsidR="000B6062" w:rsidRPr="009E7EC3" w:rsidRDefault="000B6062" w:rsidP="00C35574">
            <w:pPr>
              <w:shd w:val="clear" w:color="auto" w:fill="FFFFFF"/>
              <w:ind w:right="144"/>
              <w:jc w:val="right"/>
              <w:rPr>
                <w:lang w:val="en-AU"/>
              </w:rPr>
            </w:pPr>
          </w:p>
        </w:tc>
      </w:tr>
      <w:tr w:rsidR="000B6062" w:rsidRPr="009E7EC3" w14:paraId="0A584DB8" w14:textId="77777777" w:rsidTr="00C35574">
        <w:trPr>
          <w:trHeight w:val="20"/>
          <w:jc w:val="center"/>
        </w:trPr>
        <w:tc>
          <w:tcPr>
            <w:tcW w:w="4900" w:type="dxa"/>
            <w:tcBorders>
              <w:top w:val="nil"/>
              <w:left w:val="nil"/>
              <w:bottom w:val="nil"/>
              <w:right w:val="nil"/>
            </w:tcBorders>
            <w:shd w:val="clear" w:color="auto" w:fill="FFFFFF"/>
          </w:tcPr>
          <w:p w14:paraId="0A584DB4" w14:textId="77777777" w:rsidR="000B6062" w:rsidRPr="009E7EC3" w:rsidRDefault="000B6062" w:rsidP="00BE2A4C">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—Administrative Expenses—</w:t>
            </w:r>
          </w:p>
        </w:tc>
        <w:tc>
          <w:tcPr>
            <w:tcW w:w="1530" w:type="dxa"/>
            <w:tcBorders>
              <w:top w:val="nil"/>
              <w:left w:val="nil"/>
              <w:bottom w:val="nil"/>
              <w:right w:val="single" w:sz="6" w:space="0" w:color="auto"/>
            </w:tcBorders>
            <w:shd w:val="clear" w:color="auto" w:fill="FFFFFF"/>
            <w:vAlign w:val="bottom"/>
          </w:tcPr>
          <w:p w14:paraId="0A584DB5" w14:textId="77777777" w:rsidR="000B6062" w:rsidRPr="009E7EC3" w:rsidRDefault="000B6062" w:rsidP="00C35574">
            <w:pPr>
              <w:shd w:val="clear" w:color="auto" w:fill="FFFFFF"/>
              <w:ind w:right="144"/>
              <w:jc w:val="right"/>
              <w:rPr>
                <w:lang w:val="en-AU"/>
              </w:rPr>
            </w:pPr>
          </w:p>
        </w:tc>
        <w:tc>
          <w:tcPr>
            <w:tcW w:w="1433" w:type="dxa"/>
            <w:tcBorders>
              <w:top w:val="nil"/>
              <w:left w:val="single" w:sz="6" w:space="0" w:color="auto"/>
              <w:bottom w:val="nil"/>
              <w:right w:val="nil"/>
            </w:tcBorders>
            <w:shd w:val="clear" w:color="auto" w:fill="FFFFFF"/>
            <w:vAlign w:val="bottom"/>
          </w:tcPr>
          <w:p w14:paraId="0A584DB6"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B7" w14:textId="77777777" w:rsidR="000B6062" w:rsidRPr="009E7EC3" w:rsidRDefault="000B6062" w:rsidP="00C35574">
            <w:pPr>
              <w:shd w:val="clear" w:color="auto" w:fill="FFFFFF"/>
              <w:ind w:right="144"/>
              <w:jc w:val="right"/>
              <w:rPr>
                <w:lang w:val="en-AU"/>
              </w:rPr>
            </w:pPr>
          </w:p>
        </w:tc>
      </w:tr>
      <w:tr w:rsidR="000B6062" w:rsidRPr="009E7EC3" w14:paraId="0A584DBD" w14:textId="77777777" w:rsidTr="00C35574">
        <w:trPr>
          <w:trHeight w:val="20"/>
          <w:jc w:val="center"/>
        </w:trPr>
        <w:tc>
          <w:tcPr>
            <w:tcW w:w="4900" w:type="dxa"/>
            <w:tcBorders>
              <w:top w:val="nil"/>
              <w:left w:val="nil"/>
              <w:bottom w:val="nil"/>
              <w:right w:val="nil"/>
            </w:tcBorders>
            <w:shd w:val="clear" w:color="auto" w:fill="FFFFFF"/>
          </w:tcPr>
          <w:p w14:paraId="0A584DB9" w14:textId="77777777" w:rsidR="000B6062" w:rsidRPr="009E7EC3" w:rsidRDefault="000B6062" w:rsidP="00B55C40">
            <w:pPr>
              <w:shd w:val="clear" w:color="auto" w:fill="FFFFFF"/>
              <w:tabs>
                <w:tab w:val="left" w:leader="dot" w:pos="4752"/>
              </w:tabs>
              <w:ind w:left="86"/>
              <w:rPr>
                <w:lang w:val="en-AU"/>
              </w:rPr>
            </w:pPr>
            <w:r w:rsidRPr="009E7EC3">
              <w:rPr>
                <w:lang w:val="en-AU"/>
              </w:rPr>
              <w:t>01. Travelling and subsistence</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BA" w14:textId="77777777" w:rsidR="000B6062" w:rsidRPr="009E7EC3" w:rsidRDefault="000B6062" w:rsidP="00C35574">
            <w:pPr>
              <w:shd w:val="clear" w:color="auto" w:fill="FFFFFF"/>
              <w:ind w:right="144"/>
              <w:jc w:val="right"/>
              <w:rPr>
                <w:lang w:val="en-AU"/>
              </w:rPr>
            </w:pPr>
            <w:r w:rsidRPr="009E7EC3">
              <w:rPr>
                <w:lang w:val="en-AU"/>
              </w:rPr>
              <w:t>3,151,000</w:t>
            </w:r>
          </w:p>
        </w:tc>
        <w:tc>
          <w:tcPr>
            <w:tcW w:w="1433" w:type="dxa"/>
            <w:tcBorders>
              <w:top w:val="nil"/>
              <w:left w:val="single" w:sz="6" w:space="0" w:color="auto"/>
              <w:bottom w:val="nil"/>
              <w:right w:val="nil"/>
            </w:tcBorders>
            <w:shd w:val="clear" w:color="auto" w:fill="FFFFFF"/>
            <w:vAlign w:val="bottom"/>
          </w:tcPr>
          <w:p w14:paraId="0A584DBB" w14:textId="77777777" w:rsidR="000B6062" w:rsidRPr="009E7EC3" w:rsidRDefault="000B6062" w:rsidP="00C35574">
            <w:pPr>
              <w:shd w:val="clear" w:color="auto" w:fill="FFFFFF"/>
              <w:ind w:right="144"/>
              <w:jc w:val="right"/>
              <w:rPr>
                <w:lang w:val="en-AU"/>
              </w:rPr>
            </w:pPr>
            <w:r w:rsidRPr="009E7EC3">
              <w:rPr>
                <w:lang w:val="en-AU"/>
              </w:rPr>
              <w:t>40,774,000</w:t>
            </w:r>
          </w:p>
        </w:tc>
        <w:tc>
          <w:tcPr>
            <w:tcW w:w="1246" w:type="dxa"/>
            <w:tcBorders>
              <w:top w:val="nil"/>
              <w:left w:val="nil"/>
              <w:bottom w:val="nil"/>
              <w:right w:val="nil"/>
            </w:tcBorders>
            <w:shd w:val="clear" w:color="auto" w:fill="FFFFFF"/>
            <w:vAlign w:val="bottom"/>
          </w:tcPr>
          <w:p w14:paraId="0A584DBC" w14:textId="77777777" w:rsidR="000B6062" w:rsidRPr="009E7EC3" w:rsidRDefault="000B6062" w:rsidP="00C35574">
            <w:pPr>
              <w:shd w:val="clear" w:color="auto" w:fill="FFFFFF"/>
              <w:ind w:right="144"/>
              <w:jc w:val="right"/>
              <w:rPr>
                <w:lang w:val="en-AU"/>
              </w:rPr>
            </w:pPr>
            <w:r w:rsidRPr="009E7EC3">
              <w:rPr>
                <w:lang w:val="en-AU"/>
              </w:rPr>
              <w:t>37,060,280</w:t>
            </w:r>
          </w:p>
        </w:tc>
      </w:tr>
      <w:tr w:rsidR="000B6062" w:rsidRPr="009E7EC3" w14:paraId="0A584DC2" w14:textId="77777777" w:rsidTr="00C35574">
        <w:trPr>
          <w:trHeight w:val="20"/>
          <w:jc w:val="center"/>
        </w:trPr>
        <w:tc>
          <w:tcPr>
            <w:tcW w:w="4900" w:type="dxa"/>
            <w:tcBorders>
              <w:top w:val="nil"/>
              <w:left w:val="nil"/>
              <w:bottom w:val="nil"/>
              <w:right w:val="nil"/>
            </w:tcBorders>
            <w:shd w:val="clear" w:color="auto" w:fill="FFFFFF"/>
          </w:tcPr>
          <w:p w14:paraId="0A584DBE" w14:textId="77777777" w:rsidR="000B6062" w:rsidRPr="009E7EC3" w:rsidRDefault="000B6062" w:rsidP="00B55C40">
            <w:pPr>
              <w:shd w:val="clear" w:color="auto" w:fill="FFFFFF"/>
              <w:tabs>
                <w:tab w:val="left" w:leader="dot" w:pos="4752"/>
              </w:tabs>
              <w:ind w:left="82"/>
              <w:rPr>
                <w:lang w:val="en-AU"/>
              </w:rPr>
            </w:pPr>
            <w:r w:rsidRPr="009E7EC3">
              <w:rPr>
                <w:lang w:val="en-AU"/>
              </w:rPr>
              <w:t>03. Postage, telegrams and telephone services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BF" w14:textId="77777777" w:rsidR="000B6062" w:rsidRPr="009E7EC3" w:rsidRDefault="000B6062" w:rsidP="00C35574">
            <w:pPr>
              <w:shd w:val="clear" w:color="auto" w:fill="FFFFFF"/>
              <w:ind w:right="144"/>
              <w:jc w:val="right"/>
              <w:rPr>
                <w:lang w:val="en-AU"/>
              </w:rPr>
            </w:pPr>
            <w:r w:rsidRPr="009E7EC3">
              <w:rPr>
                <w:lang w:val="en-AU"/>
              </w:rPr>
              <w:t>355,000</w:t>
            </w:r>
          </w:p>
        </w:tc>
        <w:tc>
          <w:tcPr>
            <w:tcW w:w="1433" w:type="dxa"/>
            <w:tcBorders>
              <w:top w:val="nil"/>
              <w:left w:val="single" w:sz="6" w:space="0" w:color="auto"/>
              <w:bottom w:val="nil"/>
              <w:right w:val="nil"/>
            </w:tcBorders>
            <w:shd w:val="clear" w:color="auto" w:fill="FFFFFF"/>
            <w:vAlign w:val="bottom"/>
          </w:tcPr>
          <w:p w14:paraId="0A584DC0" w14:textId="77777777" w:rsidR="000B6062" w:rsidRPr="009E7EC3" w:rsidRDefault="000B6062" w:rsidP="00C35574">
            <w:pPr>
              <w:shd w:val="clear" w:color="auto" w:fill="FFFFFF"/>
              <w:ind w:right="144"/>
              <w:jc w:val="right"/>
              <w:rPr>
                <w:lang w:val="en-AU"/>
              </w:rPr>
            </w:pPr>
            <w:r w:rsidRPr="009E7EC3">
              <w:rPr>
                <w:lang w:val="en-AU"/>
              </w:rPr>
              <w:t>20,897,000</w:t>
            </w:r>
          </w:p>
        </w:tc>
        <w:tc>
          <w:tcPr>
            <w:tcW w:w="1246" w:type="dxa"/>
            <w:tcBorders>
              <w:top w:val="nil"/>
              <w:left w:val="nil"/>
              <w:bottom w:val="nil"/>
              <w:right w:val="nil"/>
            </w:tcBorders>
            <w:shd w:val="clear" w:color="auto" w:fill="FFFFFF"/>
            <w:vAlign w:val="bottom"/>
          </w:tcPr>
          <w:p w14:paraId="0A584DC1" w14:textId="77777777" w:rsidR="000B6062" w:rsidRPr="009E7EC3" w:rsidRDefault="000B6062" w:rsidP="00C35574">
            <w:pPr>
              <w:shd w:val="clear" w:color="auto" w:fill="FFFFFF"/>
              <w:ind w:right="144"/>
              <w:jc w:val="right"/>
              <w:rPr>
                <w:lang w:val="en-AU"/>
              </w:rPr>
            </w:pPr>
            <w:r w:rsidRPr="009E7EC3">
              <w:rPr>
                <w:lang w:val="en-AU"/>
              </w:rPr>
              <w:t>21,200,532</w:t>
            </w:r>
          </w:p>
        </w:tc>
      </w:tr>
      <w:tr w:rsidR="000B6062" w:rsidRPr="009E7EC3" w14:paraId="0A584DC7" w14:textId="77777777" w:rsidTr="00C35574">
        <w:trPr>
          <w:trHeight w:val="20"/>
          <w:jc w:val="center"/>
        </w:trPr>
        <w:tc>
          <w:tcPr>
            <w:tcW w:w="4900" w:type="dxa"/>
            <w:tcBorders>
              <w:top w:val="nil"/>
              <w:left w:val="nil"/>
              <w:bottom w:val="nil"/>
              <w:right w:val="nil"/>
            </w:tcBorders>
            <w:shd w:val="clear" w:color="auto" w:fill="FFFFFF"/>
          </w:tcPr>
          <w:p w14:paraId="0A584DC3" w14:textId="77777777" w:rsidR="000B6062" w:rsidRPr="009E7EC3" w:rsidRDefault="000B6062" w:rsidP="00B55C40">
            <w:pPr>
              <w:shd w:val="clear" w:color="auto" w:fill="FFFFFF"/>
              <w:tabs>
                <w:tab w:val="left" w:leader="dot" w:pos="4752"/>
              </w:tabs>
              <w:ind w:left="82"/>
              <w:rPr>
                <w:lang w:val="en-AU"/>
              </w:rPr>
            </w:pPr>
            <w:r w:rsidRPr="009E7EC3">
              <w:rPr>
                <w:lang w:val="en-AU"/>
              </w:rPr>
              <w:t>04. Fuel, light, power, water supply and sanitation</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C4" w14:textId="77777777" w:rsidR="000B6062" w:rsidRPr="009E7EC3" w:rsidRDefault="000B6062" w:rsidP="00C35574">
            <w:pPr>
              <w:shd w:val="clear" w:color="auto" w:fill="FFFFFF"/>
              <w:ind w:right="144"/>
              <w:jc w:val="right"/>
              <w:rPr>
                <w:lang w:val="en-AU"/>
              </w:rPr>
            </w:pPr>
            <w:r w:rsidRPr="009E7EC3">
              <w:rPr>
                <w:lang w:val="en-AU"/>
              </w:rPr>
              <w:t>2,955,000</w:t>
            </w:r>
          </w:p>
        </w:tc>
        <w:tc>
          <w:tcPr>
            <w:tcW w:w="1433" w:type="dxa"/>
            <w:tcBorders>
              <w:top w:val="nil"/>
              <w:left w:val="single" w:sz="6" w:space="0" w:color="auto"/>
              <w:bottom w:val="nil"/>
              <w:right w:val="nil"/>
            </w:tcBorders>
            <w:shd w:val="clear" w:color="auto" w:fill="FFFFFF"/>
            <w:vAlign w:val="bottom"/>
          </w:tcPr>
          <w:p w14:paraId="0A584DC5" w14:textId="77777777" w:rsidR="000B6062" w:rsidRPr="009E7EC3" w:rsidRDefault="000B6062" w:rsidP="00C35574">
            <w:pPr>
              <w:shd w:val="clear" w:color="auto" w:fill="FFFFFF"/>
              <w:ind w:right="144"/>
              <w:jc w:val="right"/>
              <w:rPr>
                <w:lang w:val="en-AU"/>
              </w:rPr>
            </w:pPr>
            <w:r w:rsidRPr="009E7EC3">
              <w:rPr>
                <w:lang w:val="en-AU"/>
              </w:rPr>
              <w:t>32,620,000</w:t>
            </w:r>
          </w:p>
        </w:tc>
        <w:tc>
          <w:tcPr>
            <w:tcW w:w="1246" w:type="dxa"/>
            <w:tcBorders>
              <w:top w:val="nil"/>
              <w:left w:val="nil"/>
              <w:bottom w:val="nil"/>
              <w:right w:val="nil"/>
            </w:tcBorders>
            <w:shd w:val="clear" w:color="auto" w:fill="FFFFFF"/>
            <w:vAlign w:val="bottom"/>
          </w:tcPr>
          <w:p w14:paraId="0A584DC6" w14:textId="77777777" w:rsidR="000B6062" w:rsidRPr="009E7EC3" w:rsidRDefault="000B6062" w:rsidP="00C35574">
            <w:pPr>
              <w:shd w:val="clear" w:color="auto" w:fill="FFFFFF"/>
              <w:ind w:right="144"/>
              <w:jc w:val="right"/>
              <w:rPr>
                <w:lang w:val="en-AU"/>
              </w:rPr>
            </w:pPr>
            <w:r w:rsidRPr="009E7EC3">
              <w:rPr>
                <w:lang w:val="en-AU"/>
              </w:rPr>
              <w:t>31,592,298</w:t>
            </w:r>
          </w:p>
        </w:tc>
      </w:tr>
      <w:tr w:rsidR="000B6062" w:rsidRPr="009E7EC3" w14:paraId="0A584DCC" w14:textId="77777777" w:rsidTr="00C35574">
        <w:trPr>
          <w:trHeight w:val="20"/>
          <w:jc w:val="center"/>
        </w:trPr>
        <w:tc>
          <w:tcPr>
            <w:tcW w:w="4900" w:type="dxa"/>
            <w:tcBorders>
              <w:top w:val="nil"/>
              <w:left w:val="nil"/>
              <w:bottom w:val="nil"/>
              <w:right w:val="nil"/>
            </w:tcBorders>
            <w:shd w:val="clear" w:color="auto" w:fill="FFFFFF"/>
          </w:tcPr>
          <w:p w14:paraId="0A584DC8" w14:textId="77777777" w:rsidR="000B6062" w:rsidRPr="009E7EC3" w:rsidRDefault="000B6062" w:rsidP="00B55C40">
            <w:pPr>
              <w:shd w:val="clear" w:color="auto" w:fill="FFFFFF"/>
              <w:tabs>
                <w:tab w:val="left" w:leader="dot" w:pos="4752"/>
              </w:tabs>
              <w:ind w:left="86"/>
              <w:rPr>
                <w:lang w:val="en-AU"/>
              </w:rPr>
            </w:pPr>
            <w:r w:rsidRPr="009E7EC3">
              <w:rPr>
                <w:lang w:val="en-AU"/>
              </w:rPr>
              <w:t>05. Freight and cartage</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C9" w14:textId="77777777" w:rsidR="000B6062" w:rsidRPr="009E7EC3" w:rsidRDefault="000B6062" w:rsidP="00C35574">
            <w:pPr>
              <w:shd w:val="clear" w:color="auto" w:fill="FFFFFF"/>
              <w:ind w:right="144"/>
              <w:jc w:val="right"/>
              <w:rPr>
                <w:lang w:val="en-AU"/>
              </w:rPr>
            </w:pPr>
            <w:r w:rsidRPr="009E7EC3">
              <w:rPr>
                <w:lang w:val="en-AU"/>
              </w:rPr>
              <w:t>439,000</w:t>
            </w:r>
          </w:p>
        </w:tc>
        <w:tc>
          <w:tcPr>
            <w:tcW w:w="1433" w:type="dxa"/>
            <w:tcBorders>
              <w:top w:val="nil"/>
              <w:left w:val="single" w:sz="6" w:space="0" w:color="auto"/>
              <w:bottom w:val="nil"/>
              <w:right w:val="nil"/>
            </w:tcBorders>
            <w:shd w:val="clear" w:color="auto" w:fill="FFFFFF"/>
            <w:vAlign w:val="bottom"/>
          </w:tcPr>
          <w:p w14:paraId="0A584DCA" w14:textId="77777777" w:rsidR="000B6062" w:rsidRPr="009E7EC3" w:rsidRDefault="000B6062" w:rsidP="00C35574">
            <w:pPr>
              <w:shd w:val="clear" w:color="auto" w:fill="FFFFFF"/>
              <w:ind w:right="144"/>
              <w:jc w:val="right"/>
              <w:rPr>
                <w:lang w:val="en-AU"/>
              </w:rPr>
            </w:pPr>
            <w:r w:rsidRPr="009E7EC3">
              <w:rPr>
                <w:lang w:val="en-AU"/>
              </w:rPr>
              <w:t>9,083,000</w:t>
            </w:r>
          </w:p>
        </w:tc>
        <w:tc>
          <w:tcPr>
            <w:tcW w:w="1246" w:type="dxa"/>
            <w:tcBorders>
              <w:top w:val="nil"/>
              <w:left w:val="nil"/>
              <w:bottom w:val="nil"/>
              <w:right w:val="nil"/>
            </w:tcBorders>
            <w:shd w:val="clear" w:color="auto" w:fill="FFFFFF"/>
            <w:vAlign w:val="bottom"/>
          </w:tcPr>
          <w:p w14:paraId="0A584DCB" w14:textId="77777777" w:rsidR="000B6062" w:rsidRPr="009E7EC3" w:rsidRDefault="000B6062" w:rsidP="00C35574">
            <w:pPr>
              <w:shd w:val="clear" w:color="auto" w:fill="FFFFFF"/>
              <w:ind w:right="144"/>
              <w:jc w:val="right"/>
              <w:rPr>
                <w:lang w:val="en-AU"/>
              </w:rPr>
            </w:pPr>
            <w:r w:rsidRPr="009E7EC3">
              <w:rPr>
                <w:lang w:val="en-AU"/>
              </w:rPr>
              <w:t>8,175,882</w:t>
            </w:r>
          </w:p>
        </w:tc>
      </w:tr>
      <w:tr w:rsidR="000B6062" w:rsidRPr="009E7EC3" w14:paraId="0A584DD1" w14:textId="77777777" w:rsidTr="00C35574">
        <w:trPr>
          <w:trHeight w:val="20"/>
          <w:jc w:val="center"/>
        </w:trPr>
        <w:tc>
          <w:tcPr>
            <w:tcW w:w="4900" w:type="dxa"/>
            <w:tcBorders>
              <w:top w:val="nil"/>
              <w:left w:val="nil"/>
              <w:bottom w:val="nil"/>
              <w:right w:val="nil"/>
            </w:tcBorders>
            <w:shd w:val="clear" w:color="auto" w:fill="FFFFFF"/>
          </w:tcPr>
          <w:p w14:paraId="0A584DCD" w14:textId="77777777" w:rsidR="000B6062" w:rsidRPr="009E7EC3" w:rsidRDefault="000B6062" w:rsidP="00B55C40">
            <w:pPr>
              <w:shd w:val="clear" w:color="auto" w:fill="FFFFFF"/>
              <w:tabs>
                <w:tab w:val="left" w:leader="dot" w:pos="4752"/>
              </w:tabs>
              <w:ind w:left="86"/>
              <w:rPr>
                <w:lang w:val="en-AU"/>
              </w:rPr>
            </w:pPr>
            <w:r w:rsidRPr="009E7EC3">
              <w:rPr>
                <w:lang w:val="en-AU"/>
              </w:rPr>
              <w:t>06. Medical and dental services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CE" w14:textId="77777777" w:rsidR="000B6062" w:rsidRPr="009E7EC3" w:rsidRDefault="000B6062" w:rsidP="00C35574">
            <w:pPr>
              <w:shd w:val="clear" w:color="auto" w:fill="FFFFFF"/>
              <w:ind w:right="144"/>
              <w:jc w:val="right"/>
              <w:rPr>
                <w:lang w:val="en-AU"/>
              </w:rPr>
            </w:pPr>
            <w:r w:rsidRPr="009E7EC3">
              <w:rPr>
                <w:lang w:val="en-AU"/>
              </w:rPr>
              <w:t>119,000</w:t>
            </w:r>
          </w:p>
        </w:tc>
        <w:tc>
          <w:tcPr>
            <w:tcW w:w="1433" w:type="dxa"/>
            <w:tcBorders>
              <w:top w:val="nil"/>
              <w:left w:val="single" w:sz="6" w:space="0" w:color="auto"/>
              <w:bottom w:val="nil"/>
              <w:right w:val="nil"/>
            </w:tcBorders>
            <w:shd w:val="clear" w:color="auto" w:fill="FFFFFF"/>
            <w:vAlign w:val="bottom"/>
          </w:tcPr>
          <w:p w14:paraId="0A584DCF" w14:textId="77777777" w:rsidR="000B6062" w:rsidRPr="009E7EC3" w:rsidRDefault="000B6062" w:rsidP="00C35574">
            <w:pPr>
              <w:shd w:val="clear" w:color="auto" w:fill="FFFFFF"/>
              <w:ind w:right="144"/>
              <w:jc w:val="right"/>
              <w:rPr>
                <w:lang w:val="en-AU"/>
              </w:rPr>
            </w:pPr>
            <w:r w:rsidRPr="009E7EC3">
              <w:rPr>
                <w:lang w:val="en-AU"/>
              </w:rPr>
              <w:t>8,687,000</w:t>
            </w:r>
          </w:p>
        </w:tc>
        <w:tc>
          <w:tcPr>
            <w:tcW w:w="1246" w:type="dxa"/>
            <w:tcBorders>
              <w:top w:val="nil"/>
              <w:left w:val="nil"/>
              <w:bottom w:val="nil"/>
              <w:right w:val="nil"/>
            </w:tcBorders>
            <w:shd w:val="clear" w:color="auto" w:fill="FFFFFF"/>
            <w:vAlign w:val="bottom"/>
          </w:tcPr>
          <w:p w14:paraId="0A584DD0" w14:textId="77777777" w:rsidR="000B6062" w:rsidRPr="009E7EC3" w:rsidRDefault="000B6062" w:rsidP="00C35574">
            <w:pPr>
              <w:shd w:val="clear" w:color="auto" w:fill="FFFFFF"/>
              <w:ind w:right="144"/>
              <w:jc w:val="right"/>
              <w:rPr>
                <w:lang w:val="en-AU"/>
              </w:rPr>
            </w:pPr>
            <w:r w:rsidRPr="009E7EC3">
              <w:rPr>
                <w:lang w:val="en-AU"/>
              </w:rPr>
              <w:t>8,391,519</w:t>
            </w:r>
          </w:p>
        </w:tc>
      </w:tr>
      <w:tr w:rsidR="000B6062" w:rsidRPr="009E7EC3" w14:paraId="0A584DD6" w14:textId="77777777" w:rsidTr="00C35574">
        <w:trPr>
          <w:trHeight w:val="20"/>
          <w:jc w:val="center"/>
        </w:trPr>
        <w:tc>
          <w:tcPr>
            <w:tcW w:w="4900" w:type="dxa"/>
            <w:tcBorders>
              <w:top w:val="nil"/>
              <w:left w:val="nil"/>
              <w:bottom w:val="nil"/>
              <w:right w:val="nil"/>
            </w:tcBorders>
            <w:shd w:val="clear" w:color="auto" w:fill="FFFFFF"/>
          </w:tcPr>
          <w:p w14:paraId="0A584DD2" w14:textId="77777777" w:rsidR="000B6062" w:rsidRPr="009E7EC3" w:rsidRDefault="000B6062" w:rsidP="00B55C40">
            <w:pPr>
              <w:shd w:val="clear" w:color="auto" w:fill="FFFFFF"/>
              <w:tabs>
                <w:tab w:val="left" w:leader="dot" w:pos="4752"/>
              </w:tabs>
              <w:ind w:left="662" w:hanging="576"/>
              <w:rPr>
                <w:lang w:val="en-AU"/>
              </w:rPr>
            </w:pPr>
            <w:r w:rsidRPr="009E7EC3">
              <w:rPr>
                <w:lang w:val="en-AU"/>
              </w:rPr>
              <w:t>07. Payments under Compensation (Commonwealth Government Employees) Act</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D3" w14:textId="77777777" w:rsidR="000B6062" w:rsidRPr="009E7EC3" w:rsidRDefault="000B6062" w:rsidP="00C35574">
            <w:pPr>
              <w:shd w:val="clear" w:color="auto" w:fill="FFFFFF"/>
              <w:ind w:right="144"/>
              <w:jc w:val="right"/>
              <w:rPr>
                <w:lang w:val="en-AU"/>
              </w:rPr>
            </w:pPr>
            <w:r w:rsidRPr="009E7EC3">
              <w:rPr>
                <w:lang w:val="en-AU"/>
              </w:rPr>
              <w:t>1,065,000</w:t>
            </w:r>
          </w:p>
        </w:tc>
        <w:tc>
          <w:tcPr>
            <w:tcW w:w="1433" w:type="dxa"/>
            <w:tcBorders>
              <w:top w:val="nil"/>
              <w:left w:val="single" w:sz="6" w:space="0" w:color="auto"/>
              <w:bottom w:val="nil"/>
              <w:right w:val="nil"/>
            </w:tcBorders>
            <w:shd w:val="clear" w:color="auto" w:fill="FFFFFF"/>
            <w:vAlign w:val="bottom"/>
          </w:tcPr>
          <w:p w14:paraId="0A584DD4" w14:textId="77777777" w:rsidR="000B6062" w:rsidRPr="009E7EC3" w:rsidRDefault="000B6062" w:rsidP="00C35574">
            <w:pPr>
              <w:shd w:val="clear" w:color="auto" w:fill="FFFFFF"/>
              <w:ind w:right="144"/>
              <w:jc w:val="right"/>
              <w:rPr>
                <w:lang w:val="en-AU"/>
              </w:rPr>
            </w:pPr>
            <w:r w:rsidRPr="009E7EC3">
              <w:rPr>
                <w:lang w:val="en-AU"/>
              </w:rPr>
              <w:t>6,730,000</w:t>
            </w:r>
          </w:p>
        </w:tc>
        <w:tc>
          <w:tcPr>
            <w:tcW w:w="1246" w:type="dxa"/>
            <w:tcBorders>
              <w:top w:val="nil"/>
              <w:left w:val="nil"/>
              <w:bottom w:val="nil"/>
              <w:right w:val="nil"/>
            </w:tcBorders>
            <w:shd w:val="clear" w:color="auto" w:fill="FFFFFF"/>
            <w:vAlign w:val="bottom"/>
          </w:tcPr>
          <w:p w14:paraId="0A584DD5" w14:textId="77777777" w:rsidR="000B6062" w:rsidRPr="009E7EC3" w:rsidRDefault="000B6062" w:rsidP="00C35574">
            <w:pPr>
              <w:shd w:val="clear" w:color="auto" w:fill="FFFFFF"/>
              <w:ind w:right="144"/>
              <w:jc w:val="right"/>
              <w:rPr>
                <w:lang w:val="en-AU"/>
              </w:rPr>
            </w:pPr>
            <w:r w:rsidRPr="009E7EC3">
              <w:rPr>
                <w:lang w:val="en-AU"/>
              </w:rPr>
              <w:t>6,591,708</w:t>
            </w:r>
          </w:p>
        </w:tc>
      </w:tr>
      <w:tr w:rsidR="000B6062" w:rsidRPr="009E7EC3" w14:paraId="0A584DDB" w14:textId="77777777" w:rsidTr="00C35574">
        <w:trPr>
          <w:trHeight w:val="20"/>
          <w:jc w:val="center"/>
        </w:trPr>
        <w:tc>
          <w:tcPr>
            <w:tcW w:w="4900" w:type="dxa"/>
            <w:tcBorders>
              <w:top w:val="nil"/>
              <w:left w:val="nil"/>
              <w:right w:val="nil"/>
            </w:tcBorders>
            <w:shd w:val="clear" w:color="auto" w:fill="FFFFFF"/>
          </w:tcPr>
          <w:p w14:paraId="0A584DD7" w14:textId="77777777" w:rsidR="000B6062" w:rsidRPr="009E7EC3" w:rsidRDefault="000B6062" w:rsidP="00B55C40">
            <w:pPr>
              <w:shd w:val="clear" w:color="auto" w:fill="FFFFFF"/>
              <w:tabs>
                <w:tab w:val="left" w:leader="dot" w:pos="4752"/>
              </w:tabs>
              <w:ind w:left="662" w:hanging="576"/>
              <w:rPr>
                <w:lang w:val="en-AU"/>
              </w:rPr>
            </w:pPr>
            <w:r w:rsidRPr="009E7EC3">
              <w:rPr>
                <w:lang w:val="en-AU"/>
              </w:rPr>
              <w:t>09. Training of personnel at other than Australian Defence establishments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D8" w14:textId="77777777" w:rsidR="000B6062" w:rsidRPr="009E7EC3" w:rsidRDefault="000B6062" w:rsidP="00C35574">
            <w:pPr>
              <w:shd w:val="clear" w:color="auto" w:fill="FFFFFF"/>
              <w:ind w:right="144"/>
              <w:jc w:val="right"/>
              <w:rPr>
                <w:lang w:val="en-AU"/>
              </w:rPr>
            </w:pPr>
            <w:r w:rsidRPr="009E7EC3">
              <w:rPr>
                <w:lang w:val="en-AU"/>
              </w:rPr>
              <w:t>908,000</w:t>
            </w:r>
          </w:p>
        </w:tc>
        <w:tc>
          <w:tcPr>
            <w:tcW w:w="1433" w:type="dxa"/>
            <w:tcBorders>
              <w:top w:val="nil"/>
              <w:left w:val="single" w:sz="6" w:space="0" w:color="auto"/>
              <w:bottom w:val="nil"/>
              <w:right w:val="nil"/>
            </w:tcBorders>
            <w:shd w:val="clear" w:color="auto" w:fill="FFFFFF"/>
            <w:vAlign w:val="bottom"/>
          </w:tcPr>
          <w:p w14:paraId="0A584DD9" w14:textId="77777777" w:rsidR="000B6062" w:rsidRPr="009E7EC3" w:rsidRDefault="000B6062" w:rsidP="00C35574">
            <w:pPr>
              <w:shd w:val="clear" w:color="auto" w:fill="FFFFFF"/>
              <w:ind w:right="144"/>
              <w:jc w:val="right"/>
              <w:rPr>
                <w:lang w:val="en-AU"/>
              </w:rPr>
            </w:pPr>
            <w:r w:rsidRPr="009E7EC3">
              <w:rPr>
                <w:lang w:val="en-AU"/>
              </w:rPr>
              <w:t>11,954,000</w:t>
            </w:r>
          </w:p>
        </w:tc>
        <w:tc>
          <w:tcPr>
            <w:tcW w:w="1246" w:type="dxa"/>
            <w:tcBorders>
              <w:top w:val="nil"/>
              <w:left w:val="nil"/>
              <w:bottom w:val="nil"/>
              <w:right w:val="nil"/>
            </w:tcBorders>
            <w:shd w:val="clear" w:color="auto" w:fill="FFFFFF"/>
            <w:vAlign w:val="bottom"/>
          </w:tcPr>
          <w:p w14:paraId="0A584DDA" w14:textId="77777777" w:rsidR="000B6062" w:rsidRPr="009E7EC3" w:rsidRDefault="000B6062" w:rsidP="00C35574">
            <w:pPr>
              <w:shd w:val="clear" w:color="auto" w:fill="FFFFFF"/>
              <w:ind w:right="144"/>
              <w:jc w:val="right"/>
              <w:rPr>
                <w:lang w:val="en-AU"/>
              </w:rPr>
            </w:pPr>
            <w:r w:rsidRPr="009E7EC3">
              <w:rPr>
                <w:lang w:val="en-AU"/>
              </w:rPr>
              <w:t>6,080,262</w:t>
            </w:r>
          </w:p>
        </w:tc>
      </w:tr>
      <w:tr w:rsidR="000B6062" w:rsidRPr="009E7EC3" w14:paraId="0A584DE0" w14:textId="77777777" w:rsidTr="00C35574">
        <w:trPr>
          <w:trHeight w:val="20"/>
          <w:jc w:val="center"/>
        </w:trPr>
        <w:tc>
          <w:tcPr>
            <w:tcW w:w="4900" w:type="dxa"/>
            <w:tcBorders>
              <w:top w:val="nil"/>
              <w:left w:val="nil"/>
              <w:right w:val="nil"/>
            </w:tcBorders>
            <w:shd w:val="clear" w:color="auto" w:fill="FFFFFF"/>
          </w:tcPr>
          <w:p w14:paraId="0A584DDC" w14:textId="6115B63E" w:rsidR="000B6062" w:rsidRPr="009E7EC3" w:rsidRDefault="00474628" w:rsidP="00190EF9">
            <w:pPr>
              <w:shd w:val="clear" w:color="auto" w:fill="FFFFFF"/>
              <w:tabs>
                <w:tab w:val="left" w:leader="dot" w:pos="4752"/>
              </w:tabs>
              <w:ind w:left="662" w:hanging="576"/>
              <w:rPr>
                <w:lang w:val="en-AU"/>
              </w:rPr>
            </w:pPr>
            <w:r w:rsidRPr="009E7EC3">
              <w:rPr>
                <w:lang w:val="en-AU"/>
              </w:rPr>
              <w:t>11. Advertising</w:t>
            </w:r>
            <w:r w:rsidRPr="009E7EC3">
              <w:rPr>
                <w:lang w:val="en-AU"/>
              </w:rPr>
              <w:tab/>
            </w:r>
          </w:p>
        </w:tc>
        <w:tc>
          <w:tcPr>
            <w:tcW w:w="1530" w:type="dxa"/>
            <w:tcBorders>
              <w:top w:val="nil"/>
              <w:left w:val="nil"/>
              <w:bottom w:val="nil"/>
              <w:right w:val="single" w:sz="6" w:space="0" w:color="auto"/>
            </w:tcBorders>
            <w:shd w:val="clear" w:color="auto" w:fill="FFFFFF"/>
            <w:vAlign w:val="bottom"/>
          </w:tcPr>
          <w:p w14:paraId="0A584DDD" w14:textId="77777777" w:rsidR="000B6062" w:rsidRPr="009E7EC3" w:rsidRDefault="000B6062" w:rsidP="00C35574">
            <w:pPr>
              <w:shd w:val="clear" w:color="auto" w:fill="FFFFFF"/>
              <w:ind w:right="144"/>
              <w:jc w:val="right"/>
              <w:rPr>
                <w:lang w:val="en-AU"/>
              </w:rPr>
            </w:pPr>
            <w:r w:rsidRPr="009E7EC3">
              <w:rPr>
                <w:lang w:val="en-AU"/>
              </w:rPr>
              <w:t>229,000</w:t>
            </w:r>
          </w:p>
        </w:tc>
        <w:tc>
          <w:tcPr>
            <w:tcW w:w="1433" w:type="dxa"/>
            <w:tcBorders>
              <w:top w:val="nil"/>
              <w:left w:val="single" w:sz="6" w:space="0" w:color="auto"/>
              <w:bottom w:val="nil"/>
              <w:right w:val="nil"/>
            </w:tcBorders>
            <w:shd w:val="clear" w:color="auto" w:fill="FFFFFF"/>
            <w:vAlign w:val="bottom"/>
          </w:tcPr>
          <w:p w14:paraId="0A584DDE" w14:textId="77777777" w:rsidR="000B6062" w:rsidRPr="009E7EC3" w:rsidRDefault="000B6062" w:rsidP="00C35574">
            <w:pPr>
              <w:shd w:val="clear" w:color="auto" w:fill="FFFFFF"/>
              <w:ind w:right="144"/>
              <w:jc w:val="right"/>
              <w:rPr>
                <w:lang w:val="en-AU"/>
              </w:rPr>
            </w:pPr>
            <w:r w:rsidRPr="009E7EC3">
              <w:rPr>
                <w:lang w:val="en-AU"/>
              </w:rPr>
              <w:t>2,702,000</w:t>
            </w:r>
          </w:p>
        </w:tc>
        <w:tc>
          <w:tcPr>
            <w:tcW w:w="1246" w:type="dxa"/>
            <w:tcBorders>
              <w:top w:val="nil"/>
              <w:left w:val="nil"/>
              <w:bottom w:val="nil"/>
              <w:right w:val="nil"/>
            </w:tcBorders>
            <w:shd w:val="clear" w:color="auto" w:fill="FFFFFF"/>
            <w:vAlign w:val="bottom"/>
          </w:tcPr>
          <w:p w14:paraId="0A584DDF" w14:textId="77777777" w:rsidR="000B6062" w:rsidRPr="009E7EC3" w:rsidRDefault="000B6062" w:rsidP="00C35574">
            <w:pPr>
              <w:shd w:val="clear" w:color="auto" w:fill="FFFFFF"/>
              <w:ind w:right="144"/>
              <w:jc w:val="right"/>
              <w:rPr>
                <w:lang w:val="en-AU"/>
              </w:rPr>
            </w:pPr>
            <w:r w:rsidRPr="009E7EC3">
              <w:rPr>
                <w:lang w:val="en-AU"/>
              </w:rPr>
              <w:t>2,417,390</w:t>
            </w:r>
          </w:p>
        </w:tc>
      </w:tr>
      <w:tr w:rsidR="000B6062" w:rsidRPr="009E7EC3" w14:paraId="0A584DE5" w14:textId="77777777" w:rsidTr="00C35574">
        <w:trPr>
          <w:trHeight w:val="20"/>
          <w:jc w:val="center"/>
        </w:trPr>
        <w:tc>
          <w:tcPr>
            <w:tcW w:w="4900" w:type="dxa"/>
            <w:tcBorders>
              <w:left w:val="nil"/>
              <w:bottom w:val="nil"/>
              <w:right w:val="nil"/>
            </w:tcBorders>
            <w:shd w:val="clear" w:color="auto" w:fill="FFFFFF"/>
          </w:tcPr>
          <w:p w14:paraId="0A584DE1" w14:textId="77777777" w:rsidR="000B6062" w:rsidRPr="009E7EC3" w:rsidRDefault="000B6062" w:rsidP="00B55C40">
            <w:pPr>
              <w:shd w:val="clear" w:color="auto" w:fill="FFFFFF"/>
              <w:tabs>
                <w:tab w:val="left" w:leader="dot" w:pos="4752"/>
              </w:tabs>
              <w:ind w:left="662" w:hanging="576"/>
              <w:rPr>
                <w:lang w:val="en-AU"/>
              </w:rPr>
            </w:pPr>
            <w:r w:rsidRPr="009E7EC3">
              <w:rPr>
                <w:lang w:val="en-AU"/>
              </w:rPr>
              <w:t>12. Payments to the States and other Authorities for the services of employees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E2" w14:textId="77777777" w:rsidR="000B6062" w:rsidRPr="009E7EC3" w:rsidRDefault="000B6062" w:rsidP="00C35574">
            <w:pPr>
              <w:shd w:val="clear" w:color="auto" w:fill="FFFFFF"/>
              <w:ind w:right="144"/>
              <w:jc w:val="right"/>
              <w:rPr>
                <w:lang w:val="en-AU"/>
              </w:rPr>
            </w:pPr>
            <w:r w:rsidRPr="009E7EC3">
              <w:rPr>
                <w:lang w:val="en-AU"/>
              </w:rPr>
              <w:t>326,000</w:t>
            </w:r>
          </w:p>
        </w:tc>
        <w:tc>
          <w:tcPr>
            <w:tcW w:w="1433" w:type="dxa"/>
            <w:tcBorders>
              <w:top w:val="nil"/>
              <w:left w:val="single" w:sz="6" w:space="0" w:color="auto"/>
              <w:bottom w:val="nil"/>
              <w:right w:val="nil"/>
            </w:tcBorders>
            <w:shd w:val="clear" w:color="auto" w:fill="FFFFFF"/>
            <w:vAlign w:val="bottom"/>
          </w:tcPr>
          <w:p w14:paraId="0A584DE3" w14:textId="77777777" w:rsidR="000B6062" w:rsidRPr="009E7EC3" w:rsidRDefault="000B6062" w:rsidP="00C35574">
            <w:pPr>
              <w:shd w:val="clear" w:color="auto" w:fill="FFFFFF"/>
              <w:ind w:right="144"/>
              <w:jc w:val="right"/>
              <w:rPr>
                <w:lang w:val="en-AU"/>
              </w:rPr>
            </w:pPr>
            <w:r w:rsidRPr="009E7EC3">
              <w:rPr>
                <w:lang w:val="en-AU"/>
              </w:rPr>
              <w:t>6,638,000</w:t>
            </w:r>
          </w:p>
        </w:tc>
        <w:tc>
          <w:tcPr>
            <w:tcW w:w="1246" w:type="dxa"/>
            <w:tcBorders>
              <w:top w:val="nil"/>
              <w:left w:val="nil"/>
              <w:bottom w:val="nil"/>
              <w:right w:val="nil"/>
            </w:tcBorders>
            <w:shd w:val="clear" w:color="auto" w:fill="FFFFFF"/>
            <w:vAlign w:val="bottom"/>
          </w:tcPr>
          <w:p w14:paraId="0A584DE4" w14:textId="77777777" w:rsidR="000B6062" w:rsidRPr="009E7EC3" w:rsidRDefault="000B6062" w:rsidP="00C35574">
            <w:pPr>
              <w:shd w:val="clear" w:color="auto" w:fill="FFFFFF"/>
              <w:ind w:right="144"/>
              <w:jc w:val="right"/>
              <w:rPr>
                <w:lang w:val="en-AU"/>
              </w:rPr>
            </w:pPr>
            <w:r w:rsidRPr="009E7EC3">
              <w:rPr>
                <w:lang w:val="en-AU"/>
              </w:rPr>
              <w:t>6,270,162</w:t>
            </w:r>
          </w:p>
        </w:tc>
      </w:tr>
      <w:tr w:rsidR="000B6062" w:rsidRPr="009E7EC3" w14:paraId="0A584DEA" w14:textId="77777777" w:rsidTr="00C35574">
        <w:trPr>
          <w:trHeight w:val="20"/>
          <w:jc w:val="center"/>
        </w:trPr>
        <w:tc>
          <w:tcPr>
            <w:tcW w:w="4900" w:type="dxa"/>
            <w:tcBorders>
              <w:top w:val="nil"/>
              <w:left w:val="nil"/>
              <w:bottom w:val="nil"/>
              <w:right w:val="nil"/>
            </w:tcBorders>
            <w:shd w:val="clear" w:color="auto" w:fill="FFFFFF"/>
          </w:tcPr>
          <w:p w14:paraId="0A584DE6" w14:textId="77777777" w:rsidR="000B6062" w:rsidRPr="009E7EC3" w:rsidRDefault="000B6062" w:rsidP="00B55C40">
            <w:pPr>
              <w:shd w:val="clear" w:color="auto" w:fill="FFFFFF"/>
              <w:tabs>
                <w:tab w:val="left" w:leader="dot" w:pos="4752"/>
              </w:tabs>
              <w:ind w:left="662" w:hanging="576"/>
              <w:rPr>
                <w:lang w:val="en-AU"/>
              </w:rPr>
            </w:pPr>
            <w:r w:rsidRPr="009E7EC3">
              <w:rPr>
                <w:lang w:val="en-AU"/>
              </w:rPr>
              <w:t>13. Port, handling, licences, agency and other commercial type services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E7" w14:textId="77777777" w:rsidR="000B6062" w:rsidRPr="009E7EC3" w:rsidRDefault="000B6062" w:rsidP="00C35574">
            <w:pPr>
              <w:shd w:val="clear" w:color="auto" w:fill="FFFFFF"/>
              <w:ind w:right="144"/>
              <w:jc w:val="right"/>
              <w:rPr>
                <w:lang w:val="en-AU"/>
              </w:rPr>
            </w:pPr>
            <w:r w:rsidRPr="009E7EC3">
              <w:rPr>
                <w:lang w:val="en-AU"/>
              </w:rPr>
              <w:t>63,000</w:t>
            </w:r>
          </w:p>
        </w:tc>
        <w:tc>
          <w:tcPr>
            <w:tcW w:w="1433" w:type="dxa"/>
            <w:tcBorders>
              <w:top w:val="nil"/>
              <w:left w:val="single" w:sz="6" w:space="0" w:color="auto"/>
              <w:bottom w:val="nil"/>
              <w:right w:val="nil"/>
            </w:tcBorders>
            <w:shd w:val="clear" w:color="auto" w:fill="FFFFFF"/>
            <w:vAlign w:val="bottom"/>
          </w:tcPr>
          <w:p w14:paraId="0A584DE8" w14:textId="77777777" w:rsidR="000B6062" w:rsidRPr="009E7EC3" w:rsidRDefault="000B6062" w:rsidP="00C35574">
            <w:pPr>
              <w:shd w:val="clear" w:color="auto" w:fill="FFFFFF"/>
              <w:ind w:right="144"/>
              <w:jc w:val="right"/>
              <w:rPr>
                <w:lang w:val="en-AU"/>
              </w:rPr>
            </w:pPr>
            <w:r w:rsidRPr="009E7EC3">
              <w:rPr>
                <w:lang w:val="en-AU"/>
              </w:rPr>
              <w:t>1,974,000</w:t>
            </w:r>
          </w:p>
        </w:tc>
        <w:tc>
          <w:tcPr>
            <w:tcW w:w="1246" w:type="dxa"/>
            <w:tcBorders>
              <w:top w:val="nil"/>
              <w:left w:val="nil"/>
              <w:bottom w:val="nil"/>
              <w:right w:val="nil"/>
            </w:tcBorders>
            <w:shd w:val="clear" w:color="auto" w:fill="FFFFFF"/>
            <w:vAlign w:val="bottom"/>
          </w:tcPr>
          <w:p w14:paraId="0A584DE9" w14:textId="77777777" w:rsidR="000B6062" w:rsidRPr="009E7EC3" w:rsidRDefault="000B6062" w:rsidP="00C35574">
            <w:pPr>
              <w:shd w:val="clear" w:color="auto" w:fill="FFFFFF"/>
              <w:ind w:right="144"/>
              <w:jc w:val="right"/>
              <w:rPr>
                <w:lang w:val="en-AU"/>
              </w:rPr>
            </w:pPr>
            <w:r w:rsidRPr="009E7EC3">
              <w:rPr>
                <w:lang w:val="en-AU"/>
              </w:rPr>
              <w:t>1,504,734</w:t>
            </w:r>
          </w:p>
        </w:tc>
      </w:tr>
      <w:tr w:rsidR="000B6062" w:rsidRPr="009E7EC3" w14:paraId="0A584DEF" w14:textId="77777777" w:rsidTr="00C35574">
        <w:trPr>
          <w:trHeight w:val="20"/>
          <w:jc w:val="center"/>
        </w:trPr>
        <w:tc>
          <w:tcPr>
            <w:tcW w:w="4900" w:type="dxa"/>
            <w:tcBorders>
              <w:top w:val="nil"/>
              <w:left w:val="nil"/>
              <w:bottom w:val="nil"/>
              <w:right w:val="nil"/>
            </w:tcBorders>
            <w:shd w:val="clear" w:color="auto" w:fill="FFFFFF"/>
          </w:tcPr>
          <w:p w14:paraId="0A584DEB" w14:textId="77777777" w:rsidR="000B6062" w:rsidRPr="009E7EC3" w:rsidRDefault="000B6062" w:rsidP="00B55C40">
            <w:pPr>
              <w:shd w:val="clear" w:color="auto" w:fill="FFFFFF"/>
              <w:tabs>
                <w:tab w:val="left" w:leader="dot" w:pos="4752"/>
              </w:tabs>
              <w:ind w:left="101"/>
              <w:rPr>
                <w:lang w:val="en-AU"/>
              </w:rPr>
            </w:pPr>
            <w:r w:rsidRPr="009E7EC3">
              <w:rPr>
                <w:lang w:val="en-AU"/>
              </w:rPr>
              <w:t>15. Transfer expenses</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EC" w14:textId="77777777" w:rsidR="000B6062" w:rsidRPr="009E7EC3" w:rsidRDefault="000B6062" w:rsidP="00C35574">
            <w:pPr>
              <w:shd w:val="clear" w:color="auto" w:fill="FFFFFF"/>
              <w:ind w:right="144"/>
              <w:jc w:val="right"/>
              <w:rPr>
                <w:lang w:val="en-AU"/>
              </w:rPr>
            </w:pPr>
            <w:r w:rsidRPr="009E7EC3">
              <w:rPr>
                <w:lang w:val="en-AU"/>
              </w:rPr>
              <w:t>481,000</w:t>
            </w:r>
          </w:p>
        </w:tc>
        <w:tc>
          <w:tcPr>
            <w:tcW w:w="1433" w:type="dxa"/>
            <w:tcBorders>
              <w:top w:val="nil"/>
              <w:left w:val="single" w:sz="6" w:space="0" w:color="auto"/>
              <w:bottom w:val="nil"/>
              <w:right w:val="nil"/>
            </w:tcBorders>
            <w:shd w:val="clear" w:color="auto" w:fill="FFFFFF"/>
            <w:vAlign w:val="bottom"/>
          </w:tcPr>
          <w:p w14:paraId="0A584DED" w14:textId="77777777" w:rsidR="000B6062" w:rsidRPr="009E7EC3" w:rsidRDefault="000B6062" w:rsidP="00C35574">
            <w:pPr>
              <w:shd w:val="clear" w:color="auto" w:fill="FFFFFF"/>
              <w:ind w:right="144"/>
              <w:jc w:val="right"/>
              <w:rPr>
                <w:lang w:val="en-AU"/>
              </w:rPr>
            </w:pPr>
            <w:r w:rsidRPr="009E7EC3">
              <w:rPr>
                <w:lang w:val="en-AU"/>
              </w:rPr>
              <w:t>6,849,000</w:t>
            </w:r>
          </w:p>
        </w:tc>
        <w:tc>
          <w:tcPr>
            <w:tcW w:w="1246" w:type="dxa"/>
            <w:tcBorders>
              <w:top w:val="nil"/>
              <w:left w:val="nil"/>
              <w:bottom w:val="nil"/>
              <w:right w:val="nil"/>
            </w:tcBorders>
            <w:shd w:val="clear" w:color="auto" w:fill="FFFFFF"/>
            <w:vAlign w:val="bottom"/>
          </w:tcPr>
          <w:p w14:paraId="0A584DEE" w14:textId="77777777" w:rsidR="000B6062" w:rsidRPr="009E7EC3" w:rsidRDefault="000B6062" w:rsidP="00C35574">
            <w:pPr>
              <w:shd w:val="clear" w:color="auto" w:fill="FFFFFF"/>
              <w:ind w:right="144"/>
              <w:jc w:val="right"/>
              <w:rPr>
                <w:lang w:val="en-AU"/>
              </w:rPr>
            </w:pPr>
            <w:r w:rsidRPr="009E7EC3">
              <w:rPr>
                <w:lang w:val="en-AU"/>
              </w:rPr>
              <w:t>7,010,567</w:t>
            </w:r>
          </w:p>
        </w:tc>
      </w:tr>
      <w:tr w:rsidR="000B6062" w:rsidRPr="009E7EC3" w14:paraId="0A584DF4" w14:textId="77777777" w:rsidTr="00C35574">
        <w:trPr>
          <w:trHeight w:val="20"/>
          <w:jc w:val="center"/>
        </w:trPr>
        <w:tc>
          <w:tcPr>
            <w:tcW w:w="4900" w:type="dxa"/>
            <w:tcBorders>
              <w:top w:val="nil"/>
              <w:left w:val="nil"/>
              <w:right w:val="nil"/>
            </w:tcBorders>
            <w:shd w:val="clear" w:color="auto" w:fill="FFFFFF"/>
          </w:tcPr>
          <w:p w14:paraId="0A584DF0" w14:textId="77777777" w:rsidR="000B6062" w:rsidRPr="009E7EC3" w:rsidRDefault="000B6062" w:rsidP="00B55C40">
            <w:pPr>
              <w:shd w:val="clear" w:color="auto" w:fill="FFFFFF"/>
              <w:tabs>
                <w:tab w:val="left" w:leader="dot" w:pos="4752"/>
              </w:tabs>
              <w:ind w:left="96"/>
              <w:rPr>
                <w:lang w:val="en-AU"/>
              </w:rPr>
            </w:pPr>
            <w:r w:rsidRPr="009E7EC3">
              <w:rPr>
                <w:lang w:val="en-AU"/>
              </w:rPr>
              <w:t>17. Incidental and other expenditure</w:t>
            </w:r>
            <w:r w:rsidR="00BE2A4C" w:rsidRPr="009E7EC3">
              <w:rPr>
                <w:lang w:val="en-AU"/>
              </w:rPr>
              <w:tab/>
            </w:r>
          </w:p>
        </w:tc>
        <w:tc>
          <w:tcPr>
            <w:tcW w:w="1530" w:type="dxa"/>
            <w:tcBorders>
              <w:top w:val="nil"/>
              <w:left w:val="nil"/>
              <w:bottom w:val="nil"/>
              <w:right w:val="single" w:sz="6" w:space="0" w:color="auto"/>
            </w:tcBorders>
            <w:shd w:val="clear" w:color="auto" w:fill="FFFFFF"/>
            <w:vAlign w:val="bottom"/>
          </w:tcPr>
          <w:p w14:paraId="0A584DF1" w14:textId="77777777" w:rsidR="000B6062" w:rsidRPr="009E7EC3" w:rsidRDefault="000B6062" w:rsidP="00C35574">
            <w:pPr>
              <w:shd w:val="clear" w:color="auto" w:fill="FFFFFF"/>
              <w:ind w:right="144"/>
              <w:jc w:val="right"/>
              <w:rPr>
                <w:lang w:val="en-AU"/>
              </w:rPr>
            </w:pPr>
            <w:r w:rsidRPr="009E7EC3">
              <w:rPr>
                <w:lang w:val="en-AU"/>
              </w:rPr>
              <w:t>85,000</w:t>
            </w:r>
          </w:p>
        </w:tc>
        <w:tc>
          <w:tcPr>
            <w:tcW w:w="1433" w:type="dxa"/>
            <w:tcBorders>
              <w:top w:val="nil"/>
              <w:left w:val="single" w:sz="6" w:space="0" w:color="auto"/>
              <w:bottom w:val="nil"/>
              <w:right w:val="nil"/>
            </w:tcBorders>
            <w:shd w:val="clear" w:color="auto" w:fill="FFFFFF"/>
            <w:vAlign w:val="bottom"/>
          </w:tcPr>
          <w:p w14:paraId="0A584DF2" w14:textId="77777777" w:rsidR="000B6062" w:rsidRPr="009E7EC3" w:rsidRDefault="000B6062" w:rsidP="00C35574">
            <w:pPr>
              <w:shd w:val="clear" w:color="auto" w:fill="FFFFFF"/>
              <w:ind w:right="144"/>
              <w:jc w:val="right"/>
              <w:rPr>
                <w:lang w:val="en-AU"/>
              </w:rPr>
            </w:pPr>
            <w:r w:rsidRPr="009E7EC3">
              <w:rPr>
                <w:lang w:val="en-AU"/>
              </w:rPr>
              <w:t>2,000,000</w:t>
            </w:r>
          </w:p>
        </w:tc>
        <w:tc>
          <w:tcPr>
            <w:tcW w:w="1246" w:type="dxa"/>
            <w:tcBorders>
              <w:top w:val="nil"/>
              <w:left w:val="nil"/>
              <w:bottom w:val="nil"/>
              <w:right w:val="nil"/>
            </w:tcBorders>
            <w:shd w:val="clear" w:color="auto" w:fill="FFFFFF"/>
            <w:vAlign w:val="bottom"/>
          </w:tcPr>
          <w:p w14:paraId="0A584DF3" w14:textId="77777777" w:rsidR="000B6062" w:rsidRPr="009E7EC3" w:rsidRDefault="000B6062" w:rsidP="00C35574">
            <w:pPr>
              <w:shd w:val="clear" w:color="auto" w:fill="FFFFFF"/>
              <w:ind w:right="144"/>
              <w:jc w:val="right"/>
              <w:rPr>
                <w:lang w:val="en-AU"/>
              </w:rPr>
            </w:pPr>
            <w:r w:rsidRPr="009E7EC3">
              <w:rPr>
                <w:lang w:val="en-AU"/>
              </w:rPr>
              <w:t>1,609,748</w:t>
            </w:r>
          </w:p>
        </w:tc>
      </w:tr>
      <w:tr w:rsidR="000B6062" w:rsidRPr="009E7EC3" w14:paraId="0A584DF9" w14:textId="77777777" w:rsidTr="00C35574">
        <w:trPr>
          <w:trHeight w:val="20"/>
          <w:jc w:val="center"/>
        </w:trPr>
        <w:tc>
          <w:tcPr>
            <w:tcW w:w="4900" w:type="dxa"/>
            <w:tcBorders>
              <w:top w:val="nil"/>
              <w:left w:val="nil"/>
              <w:right w:val="nil"/>
            </w:tcBorders>
            <w:shd w:val="clear" w:color="auto" w:fill="FFFFFF"/>
          </w:tcPr>
          <w:p w14:paraId="0A584DF5" w14:textId="77777777" w:rsidR="000B6062" w:rsidRPr="009E7EC3" w:rsidRDefault="000B6062" w:rsidP="00B55C40">
            <w:pPr>
              <w:shd w:val="clear" w:color="auto" w:fill="FFFFFF"/>
              <w:tabs>
                <w:tab w:val="left" w:leader="dot" w:pos="4752"/>
              </w:tabs>
              <w:ind w:left="91"/>
              <w:rPr>
                <w:lang w:val="en-AU"/>
              </w:rPr>
            </w:pPr>
            <w:r w:rsidRPr="009E7EC3">
              <w:rPr>
                <w:lang w:val="en-AU"/>
              </w:rPr>
              <w:t>18. Defence Cafeteria Trust Account</w:t>
            </w:r>
            <w:r w:rsidRPr="009E7EC3">
              <w:rPr>
                <w:rFonts w:eastAsia="Times New Roman"/>
                <w:lang w:val="en-AU"/>
              </w:rPr>
              <w:t>—Loss on operations</w:t>
            </w:r>
          </w:p>
        </w:tc>
        <w:tc>
          <w:tcPr>
            <w:tcW w:w="1530" w:type="dxa"/>
            <w:tcBorders>
              <w:top w:val="nil"/>
              <w:left w:val="nil"/>
              <w:bottom w:val="single" w:sz="6" w:space="0" w:color="auto"/>
              <w:right w:val="single" w:sz="6" w:space="0" w:color="auto"/>
            </w:tcBorders>
            <w:shd w:val="clear" w:color="auto" w:fill="FFFFFF"/>
            <w:vAlign w:val="bottom"/>
          </w:tcPr>
          <w:p w14:paraId="0A584DF6" w14:textId="77777777" w:rsidR="000B6062" w:rsidRPr="009E7EC3" w:rsidRDefault="000B6062" w:rsidP="00C35574">
            <w:pPr>
              <w:shd w:val="clear" w:color="auto" w:fill="FFFFFF"/>
              <w:ind w:right="144"/>
              <w:jc w:val="right"/>
              <w:rPr>
                <w:lang w:val="en-AU"/>
              </w:rPr>
            </w:pPr>
            <w:r w:rsidRPr="009E7EC3">
              <w:rPr>
                <w:lang w:val="en-AU"/>
              </w:rPr>
              <w:t>58,000</w:t>
            </w:r>
          </w:p>
        </w:tc>
        <w:tc>
          <w:tcPr>
            <w:tcW w:w="1433" w:type="dxa"/>
            <w:tcBorders>
              <w:top w:val="nil"/>
              <w:left w:val="single" w:sz="6" w:space="0" w:color="auto"/>
              <w:bottom w:val="nil"/>
              <w:right w:val="nil"/>
            </w:tcBorders>
            <w:shd w:val="clear" w:color="auto" w:fill="FFFFFF"/>
            <w:vAlign w:val="bottom"/>
          </w:tcPr>
          <w:p w14:paraId="0A584DF7" w14:textId="77777777" w:rsidR="000B6062" w:rsidRPr="009E7EC3" w:rsidRDefault="000B6062" w:rsidP="00C35574">
            <w:pPr>
              <w:shd w:val="clear" w:color="auto" w:fill="FFFFFF"/>
              <w:ind w:right="144"/>
              <w:jc w:val="right"/>
              <w:rPr>
                <w:lang w:val="en-AU"/>
              </w:rPr>
            </w:pPr>
            <w:r w:rsidRPr="009E7EC3">
              <w:rPr>
                <w:lang w:val="en-AU"/>
              </w:rPr>
              <w:t>..</w:t>
            </w:r>
          </w:p>
        </w:tc>
        <w:tc>
          <w:tcPr>
            <w:tcW w:w="1246" w:type="dxa"/>
            <w:tcBorders>
              <w:top w:val="nil"/>
              <w:left w:val="nil"/>
              <w:bottom w:val="nil"/>
              <w:right w:val="nil"/>
            </w:tcBorders>
            <w:shd w:val="clear" w:color="auto" w:fill="FFFFFF"/>
            <w:vAlign w:val="bottom"/>
          </w:tcPr>
          <w:p w14:paraId="0A584DF8" w14:textId="77777777" w:rsidR="000B6062" w:rsidRPr="009E7EC3" w:rsidRDefault="000B6062" w:rsidP="00C35574">
            <w:pPr>
              <w:shd w:val="clear" w:color="auto" w:fill="FFFFFF"/>
              <w:ind w:right="144"/>
              <w:jc w:val="right"/>
              <w:rPr>
                <w:lang w:val="en-AU"/>
              </w:rPr>
            </w:pPr>
            <w:r w:rsidRPr="009E7EC3">
              <w:rPr>
                <w:lang w:val="en-AU"/>
              </w:rPr>
              <w:t>..</w:t>
            </w:r>
          </w:p>
        </w:tc>
      </w:tr>
      <w:tr w:rsidR="000B6062" w:rsidRPr="009E7EC3" w14:paraId="0A584DFE" w14:textId="77777777" w:rsidTr="00C35574">
        <w:trPr>
          <w:trHeight w:val="20"/>
          <w:jc w:val="center"/>
        </w:trPr>
        <w:tc>
          <w:tcPr>
            <w:tcW w:w="4900" w:type="dxa"/>
            <w:tcBorders>
              <w:left w:val="nil"/>
              <w:right w:val="nil"/>
            </w:tcBorders>
            <w:shd w:val="clear" w:color="auto" w:fill="FFFFFF"/>
          </w:tcPr>
          <w:p w14:paraId="0A584DFA" w14:textId="77777777" w:rsidR="000B6062" w:rsidRPr="009E7EC3" w:rsidRDefault="000B6062" w:rsidP="00BE2A4C">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4DFB" w14:textId="77777777" w:rsidR="000B6062" w:rsidRPr="009E7EC3" w:rsidRDefault="000B6062" w:rsidP="00C35574">
            <w:pPr>
              <w:shd w:val="clear" w:color="auto" w:fill="FFFFFF"/>
              <w:ind w:right="144"/>
              <w:jc w:val="right"/>
              <w:rPr>
                <w:lang w:val="en-AU"/>
              </w:rPr>
            </w:pPr>
            <w:r w:rsidRPr="009E7EC3">
              <w:rPr>
                <w:lang w:val="en-AU"/>
              </w:rPr>
              <w:t>10,234,000</w:t>
            </w:r>
          </w:p>
        </w:tc>
        <w:tc>
          <w:tcPr>
            <w:tcW w:w="1433" w:type="dxa"/>
            <w:tcBorders>
              <w:top w:val="nil"/>
              <w:left w:val="single" w:sz="6" w:space="0" w:color="auto"/>
              <w:bottom w:val="nil"/>
              <w:right w:val="nil"/>
            </w:tcBorders>
            <w:shd w:val="clear" w:color="auto" w:fill="FFFFFF"/>
            <w:vAlign w:val="bottom"/>
          </w:tcPr>
          <w:p w14:paraId="0A584DFC" w14:textId="77777777" w:rsidR="000B6062" w:rsidRPr="009E7EC3" w:rsidRDefault="000B6062" w:rsidP="00C35574">
            <w:pPr>
              <w:shd w:val="clear" w:color="auto" w:fill="FFFFFF"/>
              <w:ind w:right="144"/>
              <w:jc w:val="right"/>
              <w:rPr>
                <w:lang w:val="en-AU"/>
              </w:rPr>
            </w:pPr>
          </w:p>
        </w:tc>
        <w:tc>
          <w:tcPr>
            <w:tcW w:w="1246" w:type="dxa"/>
            <w:tcBorders>
              <w:top w:val="nil"/>
              <w:left w:val="nil"/>
              <w:bottom w:val="nil"/>
              <w:right w:val="nil"/>
            </w:tcBorders>
            <w:shd w:val="clear" w:color="auto" w:fill="FFFFFF"/>
            <w:vAlign w:val="bottom"/>
          </w:tcPr>
          <w:p w14:paraId="0A584DFD" w14:textId="77777777" w:rsidR="000B6062" w:rsidRPr="009E7EC3" w:rsidRDefault="000B6062" w:rsidP="00C35574">
            <w:pPr>
              <w:shd w:val="clear" w:color="auto" w:fill="FFFFFF"/>
              <w:ind w:right="144"/>
              <w:jc w:val="right"/>
              <w:rPr>
                <w:lang w:val="en-AU"/>
              </w:rPr>
            </w:pPr>
          </w:p>
        </w:tc>
      </w:tr>
    </w:tbl>
    <w:p w14:paraId="0A584DFF" w14:textId="77777777" w:rsidR="000B6062" w:rsidRPr="009E7EC3" w:rsidRDefault="003F1C1F" w:rsidP="00C35574">
      <w:pPr>
        <w:shd w:val="clear" w:color="auto" w:fill="FFFFFF"/>
        <w:spacing w:after="120"/>
        <w:jc w:val="center"/>
        <w:rPr>
          <w:lang w:val="en-AU"/>
        </w:rPr>
      </w:pPr>
      <w:r w:rsidRPr="009E7EC3">
        <w:rPr>
          <w:lang w:val="en-AU"/>
        </w:rPr>
        <w:br w:type="page"/>
      </w:r>
      <w:r w:rsidR="000B6062" w:rsidRPr="009E7EC3">
        <w:rPr>
          <w:i/>
          <w:iCs/>
          <w:lang w:val="en-AU"/>
        </w:rPr>
        <w:lastRenderedPageBreak/>
        <w:t>Department of Defence</w:t>
      </w:r>
      <w:r w:rsidR="000B6062" w:rsidRPr="009E7EC3">
        <w:rPr>
          <w:rFonts w:eastAsia="Times New Roman"/>
          <w:lang w:val="en-AU"/>
        </w:rPr>
        <w:t>—</w:t>
      </w:r>
      <w:r w:rsidR="000B6062" w:rsidRPr="009E7EC3">
        <w:rPr>
          <w:rFonts w:eastAsia="Times New Roman"/>
          <w:i/>
          <w:iCs/>
          <w:lang w:val="en-AU"/>
        </w:rPr>
        <w:t>continued</w:t>
      </w:r>
    </w:p>
    <w:p w14:paraId="0A584E00"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9"/>
        <w:gridCol w:w="1471"/>
        <w:gridCol w:w="1440"/>
        <w:gridCol w:w="1239"/>
      </w:tblGrid>
      <w:tr w:rsidR="00C35574" w:rsidRPr="009E7EC3" w14:paraId="0A584E04" w14:textId="77777777" w:rsidTr="00A93A56">
        <w:trPr>
          <w:trHeight w:val="20"/>
          <w:jc w:val="center"/>
        </w:trPr>
        <w:tc>
          <w:tcPr>
            <w:tcW w:w="4959" w:type="dxa"/>
            <w:tcBorders>
              <w:top w:val="single" w:sz="6" w:space="0" w:color="auto"/>
              <w:left w:val="nil"/>
              <w:right w:val="nil"/>
            </w:tcBorders>
            <w:shd w:val="clear" w:color="auto" w:fill="FFFFFF"/>
          </w:tcPr>
          <w:p w14:paraId="0A584E01" w14:textId="77777777" w:rsidR="00C35574" w:rsidRPr="009E7EC3" w:rsidRDefault="00C35574" w:rsidP="00C35574">
            <w:pPr>
              <w:shd w:val="clear" w:color="auto" w:fill="FFFFFF"/>
              <w:tabs>
                <w:tab w:val="left" w:leader="dot" w:pos="4752"/>
              </w:tabs>
              <w:rPr>
                <w:lang w:val="en-AU"/>
              </w:rPr>
            </w:pPr>
          </w:p>
        </w:tc>
        <w:tc>
          <w:tcPr>
            <w:tcW w:w="1471" w:type="dxa"/>
            <w:vMerge w:val="restart"/>
            <w:tcBorders>
              <w:top w:val="single" w:sz="6" w:space="0" w:color="auto"/>
              <w:left w:val="nil"/>
              <w:right w:val="single" w:sz="6" w:space="0" w:color="auto"/>
            </w:tcBorders>
            <w:shd w:val="clear" w:color="auto" w:fill="FFFFFF"/>
            <w:vAlign w:val="bottom"/>
          </w:tcPr>
          <w:p w14:paraId="0A584E02" w14:textId="241C3CBD" w:rsidR="00C35574" w:rsidRPr="009E7EC3" w:rsidRDefault="00C35574" w:rsidP="00C35574">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4E03" w14:textId="77777777" w:rsidR="00C35574" w:rsidRPr="009E7EC3" w:rsidRDefault="00C35574" w:rsidP="00B55C40">
            <w:pPr>
              <w:shd w:val="clear" w:color="auto" w:fill="FFFFFF"/>
              <w:spacing w:before="60" w:after="60"/>
              <w:ind w:left="144"/>
              <w:rPr>
                <w:lang w:val="en-AU"/>
              </w:rPr>
            </w:pPr>
            <w:r w:rsidRPr="009E7EC3">
              <w:rPr>
                <w:szCs w:val="18"/>
                <w:lang w:val="en-AU"/>
              </w:rPr>
              <w:t>Information with respect to previous appropriation and expenditure</w:t>
            </w:r>
          </w:p>
        </w:tc>
      </w:tr>
      <w:tr w:rsidR="00C35574" w:rsidRPr="009E7EC3" w14:paraId="0A584E09" w14:textId="77777777" w:rsidTr="00A93A56">
        <w:trPr>
          <w:trHeight w:val="20"/>
          <w:jc w:val="center"/>
        </w:trPr>
        <w:tc>
          <w:tcPr>
            <w:tcW w:w="4959" w:type="dxa"/>
            <w:tcBorders>
              <w:top w:val="nil"/>
              <w:left w:val="nil"/>
              <w:right w:val="nil"/>
            </w:tcBorders>
            <w:shd w:val="clear" w:color="auto" w:fill="FFFFFF"/>
          </w:tcPr>
          <w:p w14:paraId="0A584E05" w14:textId="77777777" w:rsidR="00C35574" w:rsidRPr="009E7EC3" w:rsidRDefault="00C35574" w:rsidP="00C35574">
            <w:pPr>
              <w:shd w:val="clear" w:color="auto" w:fill="FFFFFF"/>
              <w:tabs>
                <w:tab w:val="left" w:leader="dot" w:pos="4752"/>
              </w:tabs>
              <w:rPr>
                <w:sz w:val="22"/>
                <w:lang w:val="en-AU"/>
              </w:rPr>
            </w:pPr>
          </w:p>
        </w:tc>
        <w:tc>
          <w:tcPr>
            <w:tcW w:w="1471" w:type="dxa"/>
            <w:vMerge/>
            <w:tcBorders>
              <w:left w:val="nil"/>
              <w:bottom w:val="single" w:sz="6" w:space="0" w:color="auto"/>
              <w:right w:val="single" w:sz="6" w:space="0" w:color="auto"/>
            </w:tcBorders>
            <w:shd w:val="clear" w:color="auto" w:fill="FFFFFF"/>
            <w:vAlign w:val="bottom"/>
          </w:tcPr>
          <w:p w14:paraId="0A584E06" w14:textId="77777777" w:rsidR="00C35574" w:rsidRPr="009E7EC3" w:rsidRDefault="00C35574" w:rsidP="00C35574">
            <w:pPr>
              <w:shd w:val="clear" w:color="auto" w:fill="FFFFFF"/>
              <w:spacing w:before="60" w:after="60"/>
              <w:ind w:right="144"/>
              <w:jc w:val="right"/>
              <w:rPr>
                <w:sz w:val="22"/>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4E07" w14:textId="0A81AA48" w:rsidR="00C35574" w:rsidRPr="009E7EC3" w:rsidRDefault="00C35574" w:rsidP="00C35574">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4E08" w14:textId="3FB439B7" w:rsidR="00C35574" w:rsidRPr="009E7EC3" w:rsidRDefault="00C35574" w:rsidP="00C35574">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E0E" w14:textId="77777777" w:rsidTr="00A93A56">
        <w:trPr>
          <w:trHeight w:val="20"/>
          <w:jc w:val="center"/>
        </w:trPr>
        <w:tc>
          <w:tcPr>
            <w:tcW w:w="4959" w:type="dxa"/>
            <w:tcBorders>
              <w:left w:val="nil"/>
              <w:bottom w:val="nil"/>
              <w:right w:val="nil"/>
            </w:tcBorders>
            <w:shd w:val="clear" w:color="auto" w:fill="FFFFFF"/>
          </w:tcPr>
          <w:p w14:paraId="0A584E0A" w14:textId="77777777" w:rsidR="000B6062" w:rsidRPr="009E7EC3" w:rsidRDefault="000B6062" w:rsidP="00190EF9">
            <w:pPr>
              <w:shd w:val="clear" w:color="auto" w:fill="FFFFFF"/>
              <w:tabs>
                <w:tab w:val="left" w:leader="dot" w:pos="4752"/>
              </w:tabs>
              <w:rPr>
                <w:sz w:val="22"/>
                <w:lang w:val="en-AU"/>
              </w:rPr>
            </w:pPr>
            <w:r w:rsidRPr="009E7EC3">
              <w:rPr>
                <w:i/>
                <w:iCs/>
                <w:szCs w:val="18"/>
                <w:lang w:val="en-AU"/>
              </w:rPr>
              <w:t xml:space="preserve">Division </w:t>
            </w:r>
            <w:r w:rsidRPr="009E7EC3">
              <w:rPr>
                <w:szCs w:val="18"/>
                <w:lang w:val="en-AU"/>
              </w:rPr>
              <w:t>233.</w:t>
            </w:r>
            <w:r w:rsidRPr="009E7EC3">
              <w:rPr>
                <w:rFonts w:eastAsia="Times New Roman"/>
                <w:szCs w:val="18"/>
                <w:lang w:val="en-AU"/>
              </w:rPr>
              <w:t>—</w:t>
            </w:r>
            <w:r w:rsidRPr="009E7EC3">
              <w:rPr>
                <w:rFonts w:eastAsia="Times New Roman"/>
                <w:i/>
                <w:iCs/>
                <w:szCs w:val="18"/>
                <w:lang w:val="en-AU"/>
              </w:rPr>
              <w:t>Administrative and Other Expenditure</w:t>
            </w:r>
            <w:r w:rsidRPr="009E7EC3">
              <w:rPr>
                <w:rFonts w:eastAsia="Times New Roman"/>
                <w:szCs w:val="18"/>
                <w:lang w:val="en-AU"/>
              </w:rPr>
              <w:t>—</w:t>
            </w:r>
            <w:r w:rsidRPr="009E7EC3">
              <w:rPr>
                <w:rFonts w:eastAsia="Times New Roman"/>
                <w:i/>
                <w:iCs/>
                <w:szCs w:val="18"/>
                <w:lang w:val="en-AU"/>
              </w:rPr>
              <w:t>continued</w:t>
            </w:r>
          </w:p>
        </w:tc>
        <w:tc>
          <w:tcPr>
            <w:tcW w:w="1471" w:type="dxa"/>
            <w:tcBorders>
              <w:top w:val="single" w:sz="6" w:space="0" w:color="auto"/>
              <w:left w:val="nil"/>
              <w:bottom w:val="nil"/>
              <w:right w:val="single" w:sz="6" w:space="0" w:color="auto"/>
            </w:tcBorders>
            <w:shd w:val="clear" w:color="auto" w:fill="FFFFFF"/>
            <w:vAlign w:val="bottom"/>
          </w:tcPr>
          <w:p w14:paraId="0A584E0B" w14:textId="77777777" w:rsidR="000B6062" w:rsidRPr="009E7EC3" w:rsidRDefault="00435FDC" w:rsidP="00C35574">
            <w:pPr>
              <w:shd w:val="clear" w:color="auto" w:fill="FFFFFF"/>
              <w:ind w:right="144"/>
              <w:jc w:val="right"/>
              <w:rPr>
                <w:sz w:val="22"/>
                <w:lang w:val="en-AU"/>
              </w:rPr>
            </w:pPr>
            <w:r w:rsidRPr="009E7EC3">
              <w:rPr>
                <w:iCs/>
                <w:szCs w:val="18"/>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4E0C" w14:textId="77777777" w:rsidR="000B6062" w:rsidRPr="009E7EC3" w:rsidRDefault="000B6062" w:rsidP="00C35574">
            <w:pPr>
              <w:shd w:val="clear" w:color="auto" w:fill="FFFFFF"/>
              <w:ind w:right="144"/>
              <w:jc w:val="right"/>
              <w:rPr>
                <w:sz w:val="22"/>
                <w:lang w:val="en-AU"/>
              </w:rPr>
            </w:pPr>
            <w:r w:rsidRPr="009E7EC3">
              <w:rPr>
                <w:szCs w:val="18"/>
                <w:lang w:val="en-AU"/>
              </w:rPr>
              <w:t>$</w:t>
            </w:r>
          </w:p>
        </w:tc>
        <w:tc>
          <w:tcPr>
            <w:tcW w:w="1239" w:type="dxa"/>
            <w:tcBorders>
              <w:top w:val="single" w:sz="6" w:space="0" w:color="auto"/>
              <w:left w:val="nil"/>
              <w:bottom w:val="nil"/>
              <w:right w:val="nil"/>
            </w:tcBorders>
            <w:shd w:val="clear" w:color="auto" w:fill="FFFFFF"/>
            <w:vAlign w:val="bottom"/>
          </w:tcPr>
          <w:p w14:paraId="0A584E0D" w14:textId="77777777" w:rsidR="000B6062" w:rsidRPr="009E7EC3" w:rsidRDefault="000B6062" w:rsidP="00C35574">
            <w:pPr>
              <w:shd w:val="clear" w:color="auto" w:fill="FFFFFF"/>
              <w:ind w:right="144"/>
              <w:jc w:val="right"/>
              <w:rPr>
                <w:lang w:val="en-AU"/>
              </w:rPr>
            </w:pPr>
            <w:r w:rsidRPr="009E7EC3">
              <w:rPr>
                <w:szCs w:val="18"/>
                <w:lang w:val="en-AU"/>
              </w:rPr>
              <w:t>$</w:t>
            </w:r>
          </w:p>
        </w:tc>
      </w:tr>
      <w:tr w:rsidR="000B6062" w:rsidRPr="009E7EC3" w14:paraId="0A584E13" w14:textId="77777777" w:rsidTr="00C35574">
        <w:trPr>
          <w:trHeight w:val="20"/>
          <w:jc w:val="center"/>
        </w:trPr>
        <w:tc>
          <w:tcPr>
            <w:tcW w:w="4959" w:type="dxa"/>
            <w:tcBorders>
              <w:top w:val="nil"/>
              <w:left w:val="nil"/>
              <w:bottom w:val="nil"/>
              <w:right w:val="nil"/>
            </w:tcBorders>
            <w:shd w:val="clear" w:color="auto" w:fill="FFFFFF"/>
          </w:tcPr>
          <w:p w14:paraId="0A584E0F" w14:textId="77777777" w:rsidR="000B6062" w:rsidRPr="009E7EC3" w:rsidRDefault="005A7619" w:rsidP="00C35574">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Other Services—</w:t>
            </w:r>
          </w:p>
        </w:tc>
        <w:tc>
          <w:tcPr>
            <w:tcW w:w="1471" w:type="dxa"/>
            <w:tcBorders>
              <w:top w:val="nil"/>
              <w:left w:val="nil"/>
              <w:bottom w:val="nil"/>
              <w:right w:val="single" w:sz="6" w:space="0" w:color="auto"/>
            </w:tcBorders>
            <w:shd w:val="clear" w:color="auto" w:fill="FFFFFF"/>
            <w:vAlign w:val="bottom"/>
          </w:tcPr>
          <w:p w14:paraId="0A584E10" w14:textId="77777777" w:rsidR="000B6062" w:rsidRPr="009E7EC3" w:rsidRDefault="000B6062" w:rsidP="00C3557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E11"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12" w14:textId="77777777" w:rsidR="000B6062" w:rsidRPr="009E7EC3" w:rsidRDefault="000B6062" w:rsidP="00C35574">
            <w:pPr>
              <w:shd w:val="clear" w:color="auto" w:fill="FFFFFF"/>
              <w:ind w:right="144"/>
              <w:jc w:val="right"/>
              <w:rPr>
                <w:lang w:val="en-AU"/>
              </w:rPr>
            </w:pPr>
          </w:p>
        </w:tc>
      </w:tr>
      <w:tr w:rsidR="000B6062" w:rsidRPr="009E7EC3" w14:paraId="0A584E18" w14:textId="77777777" w:rsidTr="00C35574">
        <w:trPr>
          <w:trHeight w:val="20"/>
          <w:jc w:val="center"/>
        </w:trPr>
        <w:tc>
          <w:tcPr>
            <w:tcW w:w="4959" w:type="dxa"/>
            <w:tcBorders>
              <w:top w:val="nil"/>
              <w:left w:val="nil"/>
              <w:right w:val="nil"/>
            </w:tcBorders>
            <w:shd w:val="clear" w:color="auto" w:fill="FFFFFF"/>
          </w:tcPr>
          <w:p w14:paraId="0A584E14" w14:textId="77777777" w:rsidR="000B6062" w:rsidRPr="009E7EC3" w:rsidRDefault="000B6062" w:rsidP="00B55C40">
            <w:pPr>
              <w:shd w:val="clear" w:color="auto" w:fill="FFFFFF"/>
              <w:tabs>
                <w:tab w:val="left" w:leader="dot" w:pos="4752"/>
              </w:tabs>
              <w:ind w:left="691" w:hanging="576"/>
              <w:rPr>
                <w:sz w:val="22"/>
                <w:lang w:val="en-AU"/>
              </w:rPr>
            </w:pPr>
            <w:r w:rsidRPr="009E7EC3">
              <w:rPr>
                <w:szCs w:val="18"/>
                <w:lang w:val="en-AU"/>
              </w:rPr>
              <w:t>04. For payment to the Defence Support Centre, Woomera, Trust Account</w:t>
            </w:r>
            <w:r w:rsidR="00C35574" w:rsidRPr="009E7EC3">
              <w:rPr>
                <w:szCs w:val="18"/>
                <w:lang w:val="en-AU"/>
              </w:rPr>
              <w:tab/>
            </w:r>
          </w:p>
        </w:tc>
        <w:tc>
          <w:tcPr>
            <w:tcW w:w="1471" w:type="dxa"/>
            <w:tcBorders>
              <w:top w:val="nil"/>
              <w:left w:val="nil"/>
              <w:bottom w:val="nil"/>
              <w:right w:val="single" w:sz="6" w:space="0" w:color="auto"/>
            </w:tcBorders>
            <w:shd w:val="clear" w:color="auto" w:fill="FFFFFF"/>
            <w:vAlign w:val="bottom"/>
          </w:tcPr>
          <w:p w14:paraId="0A584E15" w14:textId="77777777" w:rsidR="000B6062" w:rsidRPr="009E7EC3" w:rsidRDefault="000B6062" w:rsidP="00C35574">
            <w:pPr>
              <w:shd w:val="clear" w:color="auto" w:fill="FFFFFF"/>
              <w:ind w:right="144"/>
              <w:jc w:val="right"/>
              <w:rPr>
                <w:sz w:val="22"/>
                <w:lang w:val="en-AU"/>
              </w:rPr>
            </w:pPr>
            <w:r w:rsidRPr="009E7EC3">
              <w:rPr>
                <w:szCs w:val="18"/>
                <w:lang w:val="en-AU"/>
              </w:rPr>
              <w:t>265,000</w:t>
            </w:r>
          </w:p>
        </w:tc>
        <w:tc>
          <w:tcPr>
            <w:tcW w:w="1440" w:type="dxa"/>
            <w:tcBorders>
              <w:top w:val="nil"/>
              <w:left w:val="single" w:sz="6" w:space="0" w:color="auto"/>
              <w:bottom w:val="nil"/>
              <w:right w:val="nil"/>
            </w:tcBorders>
            <w:shd w:val="clear" w:color="auto" w:fill="FFFFFF"/>
            <w:vAlign w:val="bottom"/>
          </w:tcPr>
          <w:p w14:paraId="0A584E16" w14:textId="77777777" w:rsidR="000B6062" w:rsidRPr="009E7EC3" w:rsidRDefault="000B6062" w:rsidP="00C35574">
            <w:pPr>
              <w:shd w:val="clear" w:color="auto" w:fill="FFFFFF"/>
              <w:ind w:right="144"/>
              <w:jc w:val="right"/>
              <w:rPr>
                <w:sz w:val="22"/>
                <w:lang w:val="en-AU"/>
              </w:rPr>
            </w:pPr>
            <w:r w:rsidRPr="009E7EC3">
              <w:rPr>
                <w:szCs w:val="18"/>
                <w:lang w:val="en-AU"/>
              </w:rPr>
              <w:t>2,824,000</w:t>
            </w:r>
          </w:p>
        </w:tc>
        <w:tc>
          <w:tcPr>
            <w:tcW w:w="1239" w:type="dxa"/>
            <w:tcBorders>
              <w:top w:val="nil"/>
              <w:left w:val="nil"/>
              <w:bottom w:val="nil"/>
              <w:right w:val="nil"/>
            </w:tcBorders>
            <w:shd w:val="clear" w:color="auto" w:fill="FFFFFF"/>
            <w:vAlign w:val="bottom"/>
          </w:tcPr>
          <w:p w14:paraId="0A584E17" w14:textId="77777777" w:rsidR="000B6062" w:rsidRPr="009E7EC3" w:rsidRDefault="000B6062" w:rsidP="00C35574">
            <w:pPr>
              <w:shd w:val="clear" w:color="auto" w:fill="FFFFFF"/>
              <w:ind w:right="144"/>
              <w:jc w:val="right"/>
              <w:rPr>
                <w:lang w:val="en-AU"/>
              </w:rPr>
            </w:pPr>
            <w:r w:rsidRPr="009E7EC3">
              <w:rPr>
                <w:szCs w:val="18"/>
                <w:lang w:val="en-AU"/>
              </w:rPr>
              <w:t>1,994,000</w:t>
            </w:r>
          </w:p>
        </w:tc>
      </w:tr>
      <w:tr w:rsidR="000B6062" w:rsidRPr="009E7EC3" w14:paraId="0A584E1D" w14:textId="77777777" w:rsidTr="00C35574">
        <w:trPr>
          <w:trHeight w:val="20"/>
          <w:jc w:val="center"/>
        </w:trPr>
        <w:tc>
          <w:tcPr>
            <w:tcW w:w="4959" w:type="dxa"/>
            <w:tcBorders>
              <w:top w:val="nil"/>
              <w:left w:val="nil"/>
              <w:right w:val="nil"/>
            </w:tcBorders>
            <w:shd w:val="clear" w:color="auto" w:fill="FFFFFF"/>
          </w:tcPr>
          <w:p w14:paraId="0A584E19" w14:textId="77777777" w:rsidR="000B6062" w:rsidRPr="009E7EC3" w:rsidRDefault="000B6062" w:rsidP="00B55C40">
            <w:pPr>
              <w:shd w:val="clear" w:color="auto" w:fill="FFFFFF"/>
              <w:tabs>
                <w:tab w:val="left" w:leader="dot" w:pos="4752"/>
              </w:tabs>
              <w:ind w:left="691" w:hanging="576"/>
              <w:rPr>
                <w:sz w:val="22"/>
                <w:lang w:val="en-AU"/>
              </w:rPr>
            </w:pPr>
            <w:r w:rsidRPr="009E7EC3">
              <w:rPr>
                <w:szCs w:val="18"/>
                <w:lang w:val="en-AU"/>
              </w:rPr>
              <w:t>05. Payments pursuant to section 34A(1) of the Audit Act 1901</w:t>
            </w:r>
            <w:r w:rsidR="00C35574" w:rsidRPr="009E7EC3">
              <w:rPr>
                <w:szCs w:val="18"/>
                <w:lang w:val="en-AU"/>
              </w:rPr>
              <w:tab/>
            </w:r>
          </w:p>
        </w:tc>
        <w:tc>
          <w:tcPr>
            <w:tcW w:w="1471" w:type="dxa"/>
            <w:tcBorders>
              <w:top w:val="nil"/>
              <w:left w:val="nil"/>
              <w:bottom w:val="single" w:sz="6" w:space="0" w:color="auto"/>
              <w:right w:val="single" w:sz="6" w:space="0" w:color="auto"/>
            </w:tcBorders>
            <w:shd w:val="clear" w:color="auto" w:fill="FFFFFF"/>
            <w:vAlign w:val="bottom"/>
          </w:tcPr>
          <w:p w14:paraId="0A584E1A" w14:textId="77777777" w:rsidR="000B6062" w:rsidRPr="009E7EC3" w:rsidRDefault="000B6062" w:rsidP="00C35574">
            <w:pPr>
              <w:shd w:val="clear" w:color="auto" w:fill="FFFFFF"/>
              <w:ind w:right="144"/>
              <w:jc w:val="right"/>
              <w:rPr>
                <w:lang w:val="en-AU"/>
              </w:rPr>
            </w:pPr>
            <w:r w:rsidRPr="009E7EC3">
              <w:rPr>
                <w:szCs w:val="18"/>
                <w:lang w:val="en-AU"/>
              </w:rPr>
              <w:t>32,000</w:t>
            </w:r>
          </w:p>
        </w:tc>
        <w:tc>
          <w:tcPr>
            <w:tcW w:w="1440" w:type="dxa"/>
            <w:tcBorders>
              <w:top w:val="nil"/>
              <w:left w:val="single" w:sz="6" w:space="0" w:color="auto"/>
              <w:bottom w:val="nil"/>
              <w:right w:val="nil"/>
            </w:tcBorders>
            <w:shd w:val="clear" w:color="auto" w:fill="FFFFFF"/>
            <w:vAlign w:val="bottom"/>
          </w:tcPr>
          <w:p w14:paraId="0A584E1B" w14:textId="77777777" w:rsidR="000B6062" w:rsidRPr="009E7EC3" w:rsidRDefault="000B6062" w:rsidP="00C35574">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4E1C" w14:textId="77777777" w:rsidR="000B6062" w:rsidRPr="009E7EC3" w:rsidRDefault="000B6062" w:rsidP="00C35574">
            <w:pPr>
              <w:shd w:val="clear" w:color="auto" w:fill="FFFFFF"/>
              <w:ind w:right="144"/>
              <w:jc w:val="right"/>
              <w:rPr>
                <w:lang w:val="en-AU"/>
              </w:rPr>
            </w:pPr>
            <w:r w:rsidRPr="009E7EC3">
              <w:rPr>
                <w:lang w:val="en-AU"/>
              </w:rPr>
              <w:t>..</w:t>
            </w:r>
          </w:p>
        </w:tc>
      </w:tr>
      <w:tr w:rsidR="000B6062" w:rsidRPr="009E7EC3" w14:paraId="0A584E22" w14:textId="77777777" w:rsidTr="00C35574">
        <w:trPr>
          <w:trHeight w:val="20"/>
          <w:jc w:val="center"/>
        </w:trPr>
        <w:tc>
          <w:tcPr>
            <w:tcW w:w="4959" w:type="dxa"/>
            <w:tcBorders>
              <w:left w:val="nil"/>
              <w:right w:val="nil"/>
            </w:tcBorders>
            <w:shd w:val="clear" w:color="auto" w:fill="FFFFFF"/>
          </w:tcPr>
          <w:p w14:paraId="0A584E1E" w14:textId="77777777" w:rsidR="000B6062" w:rsidRPr="009E7EC3" w:rsidRDefault="000B6062" w:rsidP="00C35574">
            <w:pPr>
              <w:shd w:val="clear" w:color="auto" w:fill="FFFFFF"/>
              <w:tabs>
                <w:tab w:val="left" w:leader="dot" w:pos="4752"/>
              </w:tabs>
              <w:rPr>
                <w:sz w:val="22"/>
                <w:lang w:val="en-AU"/>
              </w:rPr>
            </w:pPr>
          </w:p>
        </w:tc>
        <w:tc>
          <w:tcPr>
            <w:tcW w:w="1471" w:type="dxa"/>
            <w:tcBorders>
              <w:top w:val="single" w:sz="6" w:space="0" w:color="auto"/>
              <w:left w:val="nil"/>
              <w:bottom w:val="single" w:sz="6" w:space="0" w:color="auto"/>
              <w:right w:val="single" w:sz="6" w:space="0" w:color="auto"/>
            </w:tcBorders>
            <w:shd w:val="clear" w:color="auto" w:fill="FFFFFF"/>
            <w:vAlign w:val="bottom"/>
          </w:tcPr>
          <w:p w14:paraId="0A584E1F" w14:textId="77777777" w:rsidR="000B6062" w:rsidRPr="009E7EC3" w:rsidRDefault="000B6062" w:rsidP="00C35574">
            <w:pPr>
              <w:shd w:val="clear" w:color="auto" w:fill="FFFFFF"/>
              <w:ind w:right="144"/>
              <w:jc w:val="right"/>
              <w:rPr>
                <w:lang w:val="en-AU"/>
              </w:rPr>
            </w:pPr>
            <w:r w:rsidRPr="009E7EC3">
              <w:rPr>
                <w:szCs w:val="18"/>
                <w:lang w:val="en-AU"/>
              </w:rPr>
              <w:t>297,000</w:t>
            </w:r>
          </w:p>
        </w:tc>
        <w:tc>
          <w:tcPr>
            <w:tcW w:w="1440" w:type="dxa"/>
            <w:tcBorders>
              <w:top w:val="nil"/>
              <w:left w:val="single" w:sz="6" w:space="0" w:color="auto"/>
              <w:bottom w:val="nil"/>
              <w:right w:val="nil"/>
            </w:tcBorders>
            <w:shd w:val="clear" w:color="auto" w:fill="FFFFFF"/>
            <w:vAlign w:val="bottom"/>
          </w:tcPr>
          <w:p w14:paraId="0A584E20"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21" w14:textId="77777777" w:rsidR="000B6062" w:rsidRPr="009E7EC3" w:rsidRDefault="000B6062" w:rsidP="00C35574">
            <w:pPr>
              <w:shd w:val="clear" w:color="auto" w:fill="FFFFFF"/>
              <w:ind w:right="144"/>
              <w:jc w:val="right"/>
              <w:rPr>
                <w:lang w:val="en-AU"/>
              </w:rPr>
            </w:pPr>
          </w:p>
        </w:tc>
      </w:tr>
      <w:tr w:rsidR="000B6062" w:rsidRPr="009E7EC3" w14:paraId="0A584E27" w14:textId="77777777" w:rsidTr="00C35574">
        <w:trPr>
          <w:trHeight w:val="20"/>
          <w:jc w:val="center"/>
        </w:trPr>
        <w:tc>
          <w:tcPr>
            <w:tcW w:w="4959" w:type="dxa"/>
            <w:tcBorders>
              <w:left w:val="nil"/>
              <w:right w:val="nil"/>
            </w:tcBorders>
            <w:shd w:val="clear" w:color="auto" w:fill="FFFFFF"/>
          </w:tcPr>
          <w:p w14:paraId="0A584E23" w14:textId="77777777" w:rsidR="000B6062" w:rsidRPr="009E7EC3" w:rsidRDefault="005A7619" w:rsidP="00C35574">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233</w:t>
            </w:r>
          </w:p>
        </w:tc>
        <w:tc>
          <w:tcPr>
            <w:tcW w:w="1471" w:type="dxa"/>
            <w:tcBorders>
              <w:top w:val="single" w:sz="6" w:space="0" w:color="auto"/>
              <w:left w:val="nil"/>
              <w:bottom w:val="single" w:sz="6" w:space="0" w:color="auto"/>
              <w:right w:val="single" w:sz="6" w:space="0" w:color="auto"/>
            </w:tcBorders>
            <w:shd w:val="clear" w:color="auto" w:fill="FFFFFF"/>
            <w:vAlign w:val="bottom"/>
          </w:tcPr>
          <w:p w14:paraId="0A584E24" w14:textId="77777777" w:rsidR="000B6062" w:rsidRPr="009E7EC3" w:rsidRDefault="000B6062" w:rsidP="00C35574">
            <w:pPr>
              <w:shd w:val="clear" w:color="auto" w:fill="FFFFFF"/>
              <w:ind w:right="144"/>
              <w:jc w:val="right"/>
              <w:rPr>
                <w:lang w:val="en-AU"/>
              </w:rPr>
            </w:pPr>
            <w:r w:rsidRPr="009E7EC3">
              <w:rPr>
                <w:b/>
                <w:bCs/>
                <w:szCs w:val="18"/>
                <w:lang w:val="en-AU"/>
              </w:rPr>
              <w:t>10,531,000</w:t>
            </w:r>
          </w:p>
        </w:tc>
        <w:tc>
          <w:tcPr>
            <w:tcW w:w="1440" w:type="dxa"/>
            <w:tcBorders>
              <w:top w:val="nil"/>
              <w:left w:val="single" w:sz="6" w:space="0" w:color="auto"/>
              <w:bottom w:val="nil"/>
              <w:right w:val="nil"/>
            </w:tcBorders>
            <w:shd w:val="clear" w:color="auto" w:fill="FFFFFF"/>
            <w:vAlign w:val="bottom"/>
          </w:tcPr>
          <w:p w14:paraId="0A584E25"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26" w14:textId="77777777" w:rsidR="000B6062" w:rsidRPr="009E7EC3" w:rsidRDefault="000B6062" w:rsidP="00C35574">
            <w:pPr>
              <w:shd w:val="clear" w:color="auto" w:fill="FFFFFF"/>
              <w:ind w:right="144"/>
              <w:jc w:val="right"/>
              <w:rPr>
                <w:lang w:val="en-AU"/>
              </w:rPr>
            </w:pPr>
          </w:p>
        </w:tc>
      </w:tr>
      <w:tr w:rsidR="000B6062" w:rsidRPr="009E7EC3" w14:paraId="0A584E2C" w14:textId="77777777" w:rsidTr="00C35574">
        <w:trPr>
          <w:trHeight w:val="20"/>
          <w:jc w:val="center"/>
        </w:trPr>
        <w:tc>
          <w:tcPr>
            <w:tcW w:w="4959" w:type="dxa"/>
            <w:tcBorders>
              <w:left w:val="nil"/>
              <w:bottom w:val="nil"/>
              <w:right w:val="nil"/>
            </w:tcBorders>
            <w:shd w:val="clear" w:color="auto" w:fill="FFFFFF"/>
          </w:tcPr>
          <w:p w14:paraId="0A584E28" w14:textId="77777777" w:rsidR="000B6062" w:rsidRPr="009E7EC3" w:rsidRDefault="000B6062" w:rsidP="00C35574">
            <w:pPr>
              <w:shd w:val="clear" w:color="auto" w:fill="FFFFFF"/>
              <w:tabs>
                <w:tab w:val="left" w:leader="dot" w:pos="4752"/>
              </w:tabs>
              <w:spacing w:before="240"/>
              <w:jc w:val="both"/>
              <w:rPr>
                <w:lang w:val="en-AU"/>
              </w:rPr>
            </w:pPr>
            <w:r w:rsidRPr="009E7EC3">
              <w:rPr>
                <w:smallCaps/>
                <w:szCs w:val="18"/>
                <w:lang w:val="en-AU"/>
              </w:rPr>
              <w:t xml:space="preserve">Division </w:t>
            </w:r>
            <w:r w:rsidRPr="009E7EC3">
              <w:rPr>
                <w:szCs w:val="18"/>
                <w:lang w:val="en-AU"/>
              </w:rPr>
              <w:t>234.</w:t>
            </w:r>
            <w:r w:rsidRPr="009E7EC3">
              <w:rPr>
                <w:rFonts w:eastAsia="Times New Roman"/>
                <w:szCs w:val="18"/>
                <w:lang w:val="en-AU"/>
              </w:rPr>
              <w:t>—EQUIPMENT AND STORES</w:t>
            </w:r>
          </w:p>
        </w:tc>
        <w:tc>
          <w:tcPr>
            <w:tcW w:w="1471" w:type="dxa"/>
            <w:tcBorders>
              <w:top w:val="single" w:sz="6" w:space="0" w:color="auto"/>
              <w:left w:val="nil"/>
              <w:bottom w:val="nil"/>
              <w:right w:val="single" w:sz="6" w:space="0" w:color="auto"/>
            </w:tcBorders>
            <w:shd w:val="clear" w:color="auto" w:fill="FFFFFF"/>
            <w:vAlign w:val="bottom"/>
          </w:tcPr>
          <w:p w14:paraId="0A584E29" w14:textId="77777777" w:rsidR="000B6062" w:rsidRPr="009E7EC3" w:rsidRDefault="000B6062" w:rsidP="00C3557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E2A"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2B" w14:textId="77777777" w:rsidR="000B6062" w:rsidRPr="009E7EC3" w:rsidRDefault="000B6062" w:rsidP="00C35574">
            <w:pPr>
              <w:shd w:val="clear" w:color="auto" w:fill="FFFFFF"/>
              <w:ind w:right="144"/>
              <w:jc w:val="right"/>
              <w:rPr>
                <w:lang w:val="en-AU"/>
              </w:rPr>
            </w:pPr>
          </w:p>
        </w:tc>
      </w:tr>
      <w:tr w:rsidR="000B6062" w:rsidRPr="009E7EC3" w14:paraId="0A584E31" w14:textId="77777777" w:rsidTr="00C35574">
        <w:trPr>
          <w:trHeight w:val="20"/>
          <w:jc w:val="center"/>
        </w:trPr>
        <w:tc>
          <w:tcPr>
            <w:tcW w:w="4959" w:type="dxa"/>
            <w:tcBorders>
              <w:top w:val="nil"/>
              <w:left w:val="nil"/>
              <w:bottom w:val="nil"/>
              <w:right w:val="nil"/>
            </w:tcBorders>
            <w:shd w:val="clear" w:color="auto" w:fill="FFFFFF"/>
          </w:tcPr>
          <w:p w14:paraId="0A584E2D" w14:textId="77777777" w:rsidR="000B6062" w:rsidRPr="009E7EC3" w:rsidRDefault="000B6062" w:rsidP="00C35574">
            <w:pPr>
              <w:shd w:val="clear" w:color="auto" w:fill="FFFFFF"/>
              <w:tabs>
                <w:tab w:val="left" w:leader="dot" w:pos="4752"/>
              </w:tabs>
              <w:ind w:firstLine="10"/>
              <w:jc w:val="both"/>
              <w:rPr>
                <w:lang w:val="en-AU"/>
              </w:rPr>
            </w:pPr>
            <w:r w:rsidRPr="009E7EC3">
              <w:rPr>
                <w:szCs w:val="18"/>
                <w:lang w:val="en-AU"/>
              </w:rPr>
              <w:t>(Moneys received from the sales of equipment and stores purchased against Division 234/1/04 and 234/2 which are to be replaced, from sales of clothing to Defence Force personnel, from sales of materials to contractors engaged on work for the Defence Force, from sales of rations or meals to other than Defence Force personnel, from sales of fuel oil and the stores issued to projects being undertaken by the Defence Force may be credited to the items to which they relate.)</w:t>
            </w:r>
          </w:p>
        </w:tc>
        <w:tc>
          <w:tcPr>
            <w:tcW w:w="1471" w:type="dxa"/>
            <w:tcBorders>
              <w:top w:val="nil"/>
              <w:left w:val="nil"/>
              <w:bottom w:val="nil"/>
              <w:right w:val="single" w:sz="6" w:space="0" w:color="auto"/>
            </w:tcBorders>
            <w:shd w:val="clear" w:color="auto" w:fill="FFFFFF"/>
            <w:vAlign w:val="bottom"/>
          </w:tcPr>
          <w:p w14:paraId="0A584E2E" w14:textId="77777777" w:rsidR="000B6062" w:rsidRPr="009E7EC3" w:rsidRDefault="000B6062" w:rsidP="00C3557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E2F"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30" w14:textId="77777777" w:rsidR="000B6062" w:rsidRPr="009E7EC3" w:rsidRDefault="000B6062" w:rsidP="00C35574">
            <w:pPr>
              <w:shd w:val="clear" w:color="auto" w:fill="FFFFFF"/>
              <w:ind w:right="144"/>
              <w:jc w:val="right"/>
              <w:rPr>
                <w:lang w:val="en-AU"/>
              </w:rPr>
            </w:pPr>
          </w:p>
        </w:tc>
      </w:tr>
      <w:tr w:rsidR="000B6062" w:rsidRPr="009E7EC3" w14:paraId="0A584E36" w14:textId="77777777" w:rsidTr="00C35574">
        <w:trPr>
          <w:trHeight w:val="20"/>
          <w:jc w:val="center"/>
        </w:trPr>
        <w:tc>
          <w:tcPr>
            <w:tcW w:w="4959" w:type="dxa"/>
            <w:tcBorders>
              <w:top w:val="nil"/>
              <w:left w:val="nil"/>
              <w:bottom w:val="nil"/>
              <w:right w:val="nil"/>
            </w:tcBorders>
            <w:shd w:val="clear" w:color="auto" w:fill="FFFFFF"/>
          </w:tcPr>
          <w:p w14:paraId="0A584E32" w14:textId="77777777" w:rsidR="000B6062" w:rsidRPr="009E7EC3" w:rsidRDefault="000B6062" w:rsidP="00C35574">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—New Equipment and Stores—</w:t>
            </w:r>
          </w:p>
        </w:tc>
        <w:tc>
          <w:tcPr>
            <w:tcW w:w="1471" w:type="dxa"/>
            <w:tcBorders>
              <w:top w:val="nil"/>
              <w:left w:val="nil"/>
              <w:bottom w:val="nil"/>
              <w:right w:val="single" w:sz="6" w:space="0" w:color="auto"/>
            </w:tcBorders>
            <w:shd w:val="clear" w:color="auto" w:fill="FFFFFF"/>
            <w:vAlign w:val="bottom"/>
          </w:tcPr>
          <w:p w14:paraId="0A584E33" w14:textId="77777777" w:rsidR="000B6062" w:rsidRPr="009E7EC3" w:rsidRDefault="000B6062" w:rsidP="00C3557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E34"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35" w14:textId="77777777" w:rsidR="000B6062" w:rsidRPr="009E7EC3" w:rsidRDefault="000B6062" w:rsidP="00C35574">
            <w:pPr>
              <w:shd w:val="clear" w:color="auto" w:fill="FFFFFF"/>
              <w:ind w:right="144"/>
              <w:jc w:val="right"/>
              <w:rPr>
                <w:lang w:val="en-AU"/>
              </w:rPr>
            </w:pPr>
          </w:p>
        </w:tc>
      </w:tr>
      <w:tr w:rsidR="000B6062" w:rsidRPr="009E7EC3" w14:paraId="0A584E3B" w14:textId="77777777" w:rsidTr="00C35574">
        <w:trPr>
          <w:trHeight w:val="20"/>
          <w:jc w:val="center"/>
        </w:trPr>
        <w:tc>
          <w:tcPr>
            <w:tcW w:w="4959" w:type="dxa"/>
            <w:tcBorders>
              <w:top w:val="nil"/>
              <w:left w:val="nil"/>
              <w:bottom w:val="nil"/>
              <w:right w:val="nil"/>
            </w:tcBorders>
            <w:shd w:val="clear" w:color="auto" w:fill="FFFFFF"/>
          </w:tcPr>
          <w:p w14:paraId="0A584E37" w14:textId="77777777" w:rsidR="000B6062" w:rsidRPr="009E7EC3" w:rsidRDefault="000B6062" w:rsidP="00B55C40">
            <w:pPr>
              <w:shd w:val="clear" w:color="auto" w:fill="FFFFFF"/>
              <w:tabs>
                <w:tab w:val="left" w:leader="dot" w:pos="4752"/>
              </w:tabs>
              <w:ind w:left="110"/>
              <w:rPr>
                <w:sz w:val="22"/>
                <w:lang w:val="en-AU"/>
              </w:rPr>
            </w:pPr>
            <w:r w:rsidRPr="009E7EC3">
              <w:rPr>
                <w:szCs w:val="18"/>
                <w:lang w:val="en-AU"/>
              </w:rPr>
              <w:t>01. Naval construction</w:t>
            </w:r>
            <w:r w:rsidR="00C35574" w:rsidRPr="009E7EC3">
              <w:rPr>
                <w:szCs w:val="18"/>
                <w:lang w:val="en-AU"/>
              </w:rPr>
              <w:tab/>
            </w:r>
          </w:p>
        </w:tc>
        <w:tc>
          <w:tcPr>
            <w:tcW w:w="1471" w:type="dxa"/>
            <w:tcBorders>
              <w:top w:val="nil"/>
              <w:left w:val="nil"/>
              <w:bottom w:val="nil"/>
              <w:right w:val="single" w:sz="6" w:space="0" w:color="auto"/>
            </w:tcBorders>
            <w:shd w:val="clear" w:color="auto" w:fill="FFFFFF"/>
            <w:vAlign w:val="bottom"/>
          </w:tcPr>
          <w:p w14:paraId="0A584E38" w14:textId="77777777" w:rsidR="000B6062" w:rsidRPr="009E7EC3" w:rsidRDefault="000B6062" w:rsidP="00C35574">
            <w:pPr>
              <w:shd w:val="clear" w:color="auto" w:fill="FFFFFF"/>
              <w:ind w:right="144"/>
              <w:jc w:val="right"/>
              <w:rPr>
                <w:sz w:val="22"/>
                <w:lang w:val="en-AU"/>
              </w:rPr>
            </w:pPr>
            <w:r w:rsidRPr="009E7EC3">
              <w:rPr>
                <w:szCs w:val="18"/>
                <w:lang w:val="en-AU"/>
              </w:rPr>
              <w:t>49,442,000</w:t>
            </w:r>
          </w:p>
        </w:tc>
        <w:tc>
          <w:tcPr>
            <w:tcW w:w="1440" w:type="dxa"/>
            <w:tcBorders>
              <w:top w:val="nil"/>
              <w:left w:val="single" w:sz="6" w:space="0" w:color="auto"/>
              <w:bottom w:val="nil"/>
              <w:right w:val="nil"/>
            </w:tcBorders>
            <w:shd w:val="clear" w:color="auto" w:fill="FFFFFF"/>
            <w:vAlign w:val="bottom"/>
          </w:tcPr>
          <w:p w14:paraId="0A584E39" w14:textId="77777777" w:rsidR="000B6062" w:rsidRPr="009E7EC3" w:rsidRDefault="000B6062" w:rsidP="00C35574">
            <w:pPr>
              <w:shd w:val="clear" w:color="auto" w:fill="FFFFFF"/>
              <w:ind w:right="144"/>
              <w:jc w:val="right"/>
              <w:rPr>
                <w:sz w:val="22"/>
                <w:lang w:val="en-AU"/>
              </w:rPr>
            </w:pPr>
            <w:r w:rsidRPr="009E7EC3">
              <w:rPr>
                <w:szCs w:val="18"/>
                <w:lang w:val="en-AU"/>
              </w:rPr>
              <w:t>217,100,000</w:t>
            </w:r>
          </w:p>
        </w:tc>
        <w:tc>
          <w:tcPr>
            <w:tcW w:w="1239" w:type="dxa"/>
            <w:tcBorders>
              <w:top w:val="nil"/>
              <w:left w:val="nil"/>
              <w:bottom w:val="nil"/>
              <w:right w:val="nil"/>
            </w:tcBorders>
            <w:shd w:val="clear" w:color="auto" w:fill="FFFFFF"/>
            <w:vAlign w:val="bottom"/>
          </w:tcPr>
          <w:p w14:paraId="0A584E3A" w14:textId="77777777" w:rsidR="000B6062" w:rsidRPr="009E7EC3" w:rsidRDefault="000B6062" w:rsidP="00C35574">
            <w:pPr>
              <w:shd w:val="clear" w:color="auto" w:fill="FFFFFF"/>
              <w:ind w:right="144"/>
              <w:jc w:val="right"/>
              <w:rPr>
                <w:lang w:val="en-AU"/>
              </w:rPr>
            </w:pPr>
            <w:r w:rsidRPr="009E7EC3">
              <w:rPr>
                <w:szCs w:val="18"/>
                <w:lang w:val="en-AU"/>
              </w:rPr>
              <w:t>159,684,489</w:t>
            </w:r>
          </w:p>
        </w:tc>
      </w:tr>
      <w:tr w:rsidR="000B6062" w:rsidRPr="009E7EC3" w14:paraId="0A584E40" w14:textId="77777777" w:rsidTr="00C35574">
        <w:trPr>
          <w:trHeight w:val="20"/>
          <w:jc w:val="center"/>
        </w:trPr>
        <w:tc>
          <w:tcPr>
            <w:tcW w:w="4959" w:type="dxa"/>
            <w:tcBorders>
              <w:top w:val="nil"/>
              <w:left w:val="nil"/>
              <w:bottom w:val="nil"/>
              <w:right w:val="nil"/>
            </w:tcBorders>
            <w:shd w:val="clear" w:color="auto" w:fill="FFFFFF"/>
          </w:tcPr>
          <w:p w14:paraId="0A584E3C" w14:textId="77777777" w:rsidR="000B6062" w:rsidRPr="009E7EC3" w:rsidRDefault="000B6062" w:rsidP="00B55C40">
            <w:pPr>
              <w:shd w:val="clear" w:color="auto" w:fill="FFFFFF"/>
              <w:tabs>
                <w:tab w:val="left" w:leader="dot" w:pos="4752"/>
              </w:tabs>
              <w:ind w:left="106"/>
              <w:rPr>
                <w:sz w:val="22"/>
                <w:lang w:val="en-AU"/>
              </w:rPr>
            </w:pPr>
            <w:r w:rsidRPr="009E7EC3">
              <w:rPr>
                <w:szCs w:val="18"/>
                <w:lang w:val="en-AU"/>
              </w:rPr>
              <w:t>02. Aircraft and associated initial equipment and stores</w:t>
            </w:r>
            <w:r w:rsidR="00C35574" w:rsidRPr="009E7EC3">
              <w:rPr>
                <w:szCs w:val="18"/>
                <w:lang w:val="en-AU"/>
              </w:rPr>
              <w:tab/>
            </w:r>
          </w:p>
        </w:tc>
        <w:tc>
          <w:tcPr>
            <w:tcW w:w="1471" w:type="dxa"/>
            <w:tcBorders>
              <w:top w:val="nil"/>
              <w:left w:val="nil"/>
              <w:bottom w:val="nil"/>
              <w:right w:val="single" w:sz="6" w:space="0" w:color="auto"/>
            </w:tcBorders>
            <w:shd w:val="clear" w:color="auto" w:fill="FFFFFF"/>
            <w:vAlign w:val="bottom"/>
          </w:tcPr>
          <w:p w14:paraId="0A584E3D" w14:textId="77777777" w:rsidR="000B6062" w:rsidRPr="009E7EC3" w:rsidRDefault="000B6062" w:rsidP="00C35574">
            <w:pPr>
              <w:shd w:val="clear" w:color="auto" w:fill="FFFFFF"/>
              <w:ind w:right="144"/>
              <w:jc w:val="right"/>
              <w:rPr>
                <w:sz w:val="22"/>
                <w:lang w:val="en-AU"/>
              </w:rPr>
            </w:pPr>
            <w:r w:rsidRPr="009E7EC3">
              <w:rPr>
                <w:szCs w:val="18"/>
                <w:lang w:val="en-AU"/>
              </w:rPr>
              <w:t>408,000</w:t>
            </w:r>
          </w:p>
        </w:tc>
        <w:tc>
          <w:tcPr>
            <w:tcW w:w="1440" w:type="dxa"/>
            <w:tcBorders>
              <w:top w:val="nil"/>
              <w:left w:val="single" w:sz="6" w:space="0" w:color="auto"/>
              <w:bottom w:val="nil"/>
              <w:right w:val="nil"/>
            </w:tcBorders>
            <w:shd w:val="clear" w:color="auto" w:fill="FFFFFF"/>
            <w:vAlign w:val="bottom"/>
          </w:tcPr>
          <w:p w14:paraId="0A584E3E" w14:textId="77777777" w:rsidR="000B6062" w:rsidRPr="009E7EC3" w:rsidRDefault="000B6062" w:rsidP="00C35574">
            <w:pPr>
              <w:shd w:val="clear" w:color="auto" w:fill="FFFFFF"/>
              <w:ind w:right="144"/>
              <w:jc w:val="right"/>
              <w:rPr>
                <w:sz w:val="22"/>
                <w:lang w:val="en-AU"/>
              </w:rPr>
            </w:pPr>
            <w:r w:rsidRPr="009E7EC3">
              <w:rPr>
                <w:szCs w:val="18"/>
                <w:lang w:val="en-AU"/>
              </w:rPr>
              <w:t>53,400,000</w:t>
            </w:r>
          </w:p>
        </w:tc>
        <w:tc>
          <w:tcPr>
            <w:tcW w:w="1239" w:type="dxa"/>
            <w:tcBorders>
              <w:top w:val="nil"/>
              <w:left w:val="nil"/>
              <w:bottom w:val="nil"/>
              <w:right w:val="nil"/>
            </w:tcBorders>
            <w:shd w:val="clear" w:color="auto" w:fill="FFFFFF"/>
            <w:vAlign w:val="bottom"/>
          </w:tcPr>
          <w:p w14:paraId="0A584E3F" w14:textId="77777777" w:rsidR="000B6062" w:rsidRPr="009E7EC3" w:rsidRDefault="000B6062" w:rsidP="00C35574">
            <w:pPr>
              <w:shd w:val="clear" w:color="auto" w:fill="FFFFFF"/>
              <w:ind w:right="144"/>
              <w:jc w:val="right"/>
              <w:rPr>
                <w:lang w:val="en-AU"/>
              </w:rPr>
            </w:pPr>
            <w:r w:rsidRPr="009E7EC3">
              <w:rPr>
                <w:szCs w:val="18"/>
                <w:lang w:val="en-AU"/>
              </w:rPr>
              <w:t>77,300,128</w:t>
            </w:r>
          </w:p>
        </w:tc>
      </w:tr>
      <w:tr w:rsidR="000B6062" w:rsidRPr="009E7EC3" w14:paraId="0A584E45" w14:textId="77777777" w:rsidTr="00C35574">
        <w:trPr>
          <w:trHeight w:val="20"/>
          <w:jc w:val="center"/>
        </w:trPr>
        <w:tc>
          <w:tcPr>
            <w:tcW w:w="4959" w:type="dxa"/>
            <w:tcBorders>
              <w:top w:val="nil"/>
              <w:left w:val="nil"/>
              <w:right w:val="nil"/>
            </w:tcBorders>
            <w:shd w:val="clear" w:color="auto" w:fill="FFFFFF"/>
          </w:tcPr>
          <w:p w14:paraId="0A584E41" w14:textId="77777777" w:rsidR="000B6062" w:rsidRPr="009E7EC3" w:rsidRDefault="000B6062" w:rsidP="00B55C40">
            <w:pPr>
              <w:shd w:val="clear" w:color="auto" w:fill="FFFFFF"/>
              <w:tabs>
                <w:tab w:val="left" w:leader="dot" w:pos="4752"/>
              </w:tabs>
              <w:ind w:left="691" w:hanging="576"/>
              <w:rPr>
                <w:sz w:val="22"/>
                <w:lang w:val="en-AU"/>
              </w:rPr>
            </w:pPr>
            <w:r w:rsidRPr="009E7EC3">
              <w:rPr>
                <w:szCs w:val="18"/>
                <w:lang w:val="en-AU"/>
              </w:rPr>
              <w:t>03. Armoured and combat vehicles, artillery and associated initial equipment and stores</w:t>
            </w:r>
            <w:r w:rsidR="00C35574" w:rsidRPr="009E7EC3">
              <w:rPr>
                <w:szCs w:val="18"/>
                <w:lang w:val="en-AU"/>
              </w:rPr>
              <w:tab/>
            </w:r>
          </w:p>
        </w:tc>
        <w:tc>
          <w:tcPr>
            <w:tcW w:w="1471" w:type="dxa"/>
            <w:tcBorders>
              <w:top w:val="nil"/>
              <w:left w:val="nil"/>
              <w:bottom w:val="nil"/>
              <w:right w:val="single" w:sz="6" w:space="0" w:color="auto"/>
            </w:tcBorders>
            <w:shd w:val="clear" w:color="auto" w:fill="FFFFFF"/>
            <w:vAlign w:val="bottom"/>
          </w:tcPr>
          <w:p w14:paraId="0A584E42" w14:textId="77777777" w:rsidR="000B6062" w:rsidRPr="009E7EC3" w:rsidRDefault="000B6062" w:rsidP="00C35574">
            <w:pPr>
              <w:shd w:val="clear" w:color="auto" w:fill="FFFFFF"/>
              <w:ind w:right="144"/>
              <w:jc w:val="right"/>
              <w:rPr>
                <w:sz w:val="22"/>
                <w:lang w:val="en-AU"/>
              </w:rPr>
            </w:pPr>
            <w:r w:rsidRPr="009E7EC3">
              <w:rPr>
                <w:szCs w:val="18"/>
                <w:lang w:val="en-AU"/>
              </w:rPr>
              <w:t>3,239,000</w:t>
            </w:r>
          </w:p>
        </w:tc>
        <w:tc>
          <w:tcPr>
            <w:tcW w:w="1440" w:type="dxa"/>
            <w:tcBorders>
              <w:top w:val="nil"/>
              <w:left w:val="single" w:sz="6" w:space="0" w:color="auto"/>
              <w:bottom w:val="nil"/>
              <w:right w:val="nil"/>
            </w:tcBorders>
            <w:shd w:val="clear" w:color="auto" w:fill="FFFFFF"/>
            <w:vAlign w:val="bottom"/>
          </w:tcPr>
          <w:p w14:paraId="0A584E43" w14:textId="77777777" w:rsidR="000B6062" w:rsidRPr="009E7EC3" w:rsidRDefault="000B6062" w:rsidP="00C35574">
            <w:pPr>
              <w:shd w:val="clear" w:color="auto" w:fill="FFFFFF"/>
              <w:ind w:right="144"/>
              <w:jc w:val="right"/>
              <w:rPr>
                <w:sz w:val="22"/>
                <w:lang w:val="en-AU"/>
              </w:rPr>
            </w:pPr>
            <w:r w:rsidRPr="009E7EC3">
              <w:rPr>
                <w:szCs w:val="18"/>
                <w:lang w:val="en-AU"/>
              </w:rPr>
              <w:t>26,900,000</w:t>
            </w:r>
          </w:p>
        </w:tc>
        <w:tc>
          <w:tcPr>
            <w:tcW w:w="1239" w:type="dxa"/>
            <w:tcBorders>
              <w:top w:val="nil"/>
              <w:left w:val="nil"/>
              <w:bottom w:val="nil"/>
              <w:right w:val="nil"/>
            </w:tcBorders>
            <w:shd w:val="clear" w:color="auto" w:fill="FFFFFF"/>
            <w:vAlign w:val="bottom"/>
          </w:tcPr>
          <w:p w14:paraId="0A584E44" w14:textId="77777777" w:rsidR="000B6062" w:rsidRPr="009E7EC3" w:rsidRDefault="000B6062" w:rsidP="00C35574">
            <w:pPr>
              <w:shd w:val="clear" w:color="auto" w:fill="FFFFFF"/>
              <w:ind w:right="144"/>
              <w:jc w:val="right"/>
              <w:rPr>
                <w:lang w:val="en-AU"/>
              </w:rPr>
            </w:pPr>
            <w:r w:rsidRPr="009E7EC3">
              <w:rPr>
                <w:szCs w:val="18"/>
                <w:lang w:val="en-AU"/>
              </w:rPr>
              <w:t>43,983,240</w:t>
            </w:r>
          </w:p>
        </w:tc>
      </w:tr>
      <w:tr w:rsidR="000B6062" w:rsidRPr="009E7EC3" w14:paraId="0A584E4A" w14:textId="77777777" w:rsidTr="00C35574">
        <w:trPr>
          <w:trHeight w:val="20"/>
          <w:jc w:val="center"/>
        </w:trPr>
        <w:tc>
          <w:tcPr>
            <w:tcW w:w="4959" w:type="dxa"/>
            <w:tcBorders>
              <w:top w:val="nil"/>
              <w:left w:val="nil"/>
              <w:right w:val="nil"/>
            </w:tcBorders>
            <w:shd w:val="clear" w:color="auto" w:fill="FFFFFF"/>
          </w:tcPr>
          <w:p w14:paraId="0A584E46" w14:textId="77777777" w:rsidR="000B6062" w:rsidRPr="009E7EC3" w:rsidRDefault="000B6062" w:rsidP="00B55C40">
            <w:pPr>
              <w:shd w:val="clear" w:color="auto" w:fill="FFFFFF"/>
              <w:tabs>
                <w:tab w:val="left" w:leader="dot" w:pos="4752"/>
              </w:tabs>
              <w:ind w:left="106"/>
              <w:rPr>
                <w:sz w:val="22"/>
                <w:lang w:val="en-AU"/>
              </w:rPr>
            </w:pPr>
            <w:r w:rsidRPr="009E7EC3">
              <w:rPr>
                <w:szCs w:val="18"/>
                <w:lang w:val="en-AU"/>
              </w:rPr>
              <w:t>04. Other equipment and stores</w:t>
            </w:r>
            <w:r w:rsidR="00C35574" w:rsidRPr="009E7EC3">
              <w:rPr>
                <w:szCs w:val="18"/>
                <w:lang w:val="en-AU"/>
              </w:rPr>
              <w:tab/>
            </w:r>
          </w:p>
        </w:tc>
        <w:tc>
          <w:tcPr>
            <w:tcW w:w="1471" w:type="dxa"/>
            <w:tcBorders>
              <w:top w:val="nil"/>
              <w:left w:val="nil"/>
              <w:bottom w:val="single" w:sz="6" w:space="0" w:color="auto"/>
              <w:right w:val="single" w:sz="6" w:space="0" w:color="auto"/>
            </w:tcBorders>
            <w:shd w:val="clear" w:color="auto" w:fill="FFFFFF"/>
            <w:vAlign w:val="bottom"/>
          </w:tcPr>
          <w:p w14:paraId="0A584E47" w14:textId="77777777" w:rsidR="000B6062" w:rsidRPr="009E7EC3" w:rsidRDefault="000B6062" w:rsidP="00C35574">
            <w:pPr>
              <w:shd w:val="clear" w:color="auto" w:fill="FFFFFF"/>
              <w:ind w:right="144"/>
              <w:jc w:val="right"/>
              <w:rPr>
                <w:sz w:val="22"/>
                <w:lang w:val="en-AU"/>
              </w:rPr>
            </w:pPr>
            <w:r w:rsidRPr="009E7EC3">
              <w:rPr>
                <w:szCs w:val="18"/>
                <w:lang w:val="en-AU"/>
              </w:rPr>
              <w:t>3,564,000</w:t>
            </w:r>
          </w:p>
        </w:tc>
        <w:tc>
          <w:tcPr>
            <w:tcW w:w="1440" w:type="dxa"/>
            <w:tcBorders>
              <w:top w:val="nil"/>
              <w:left w:val="single" w:sz="6" w:space="0" w:color="auto"/>
              <w:bottom w:val="nil"/>
              <w:right w:val="nil"/>
            </w:tcBorders>
            <w:shd w:val="clear" w:color="auto" w:fill="FFFFFF"/>
            <w:vAlign w:val="bottom"/>
          </w:tcPr>
          <w:p w14:paraId="0A584E48" w14:textId="77777777" w:rsidR="000B6062" w:rsidRPr="009E7EC3" w:rsidRDefault="000B6062" w:rsidP="00C35574">
            <w:pPr>
              <w:shd w:val="clear" w:color="auto" w:fill="FFFFFF"/>
              <w:ind w:right="144"/>
              <w:jc w:val="right"/>
              <w:rPr>
                <w:sz w:val="22"/>
                <w:lang w:val="en-AU"/>
              </w:rPr>
            </w:pPr>
            <w:r w:rsidRPr="009E7EC3">
              <w:rPr>
                <w:szCs w:val="18"/>
                <w:lang w:val="en-AU"/>
              </w:rPr>
              <w:t>139,944,000</w:t>
            </w:r>
          </w:p>
        </w:tc>
        <w:tc>
          <w:tcPr>
            <w:tcW w:w="1239" w:type="dxa"/>
            <w:tcBorders>
              <w:top w:val="nil"/>
              <w:left w:val="nil"/>
              <w:bottom w:val="nil"/>
              <w:right w:val="nil"/>
            </w:tcBorders>
            <w:shd w:val="clear" w:color="auto" w:fill="FFFFFF"/>
            <w:vAlign w:val="bottom"/>
          </w:tcPr>
          <w:p w14:paraId="0A584E49" w14:textId="77777777" w:rsidR="000B6062" w:rsidRPr="009E7EC3" w:rsidRDefault="000B6062" w:rsidP="00C35574">
            <w:pPr>
              <w:shd w:val="clear" w:color="auto" w:fill="FFFFFF"/>
              <w:ind w:right="144"/>
              <w:jc w:val="right"/>
              <w:rPr>
                <w:lang w:val="en-AU"/>
              </w:rPr>
            </w:pPr>
            <w:r w:rsidRPr="009E7EC3">
              <w:rPr>
                <w:szCs w:val="18"/>
                <w:lang w:val="en-AU"/>
              </w:rPr>
              <w:t>122,336,687</w:t>
            </w:r>
          </w:p>
        </w:tc>
      </w:tr>
      <w:tr w:rsidR="000B6062" w:rsidRPr="009E7EC3" w14:paraId="0A584E4F" w14:textId="77777777" w:rsidTr="00C35574">
        <w:trPr>
          <w:trHeight w:val="20"/>
          <w:jc w:val="center"/>
        </w:trPr>
        <w:tc>
          <w:tcPr>
            <w:tcW w:w="4959" w:type="dxa"/>
            <w:tcBorders>
              <w:left w:val="nil"/>
              <w:bottom w:val="nil"/>
              <w:right w:val="nil"/>
            </w:tcBorders>
            <w:shd w:val="clear" w:color="auto" w:fill="FFFFFF"/>
          </w:tcPr>
          <w:p w14:paraId="0A584E4B" w14:textId="77777777" w:rsidR="000B6062" w:rsidRPr="009E7EC3" w:rsidRDefault="000B6062" w:rsidP="00C35574">
            <w:pPr>
              <w:shd w:val="clear" w:color="auto" w:fill="FFFFFF"/>
              <w:tabs>
                <w:tab w:val="left" w:leader="dot" w:pos="4752"/>
              </w:tabs>
              <w:rPr>
                <w:sz w:val="22"/>
                <w:lang w:val="en-AU"/>
              </w:rPr>
            </w:pPr>
          </w:p>
        </w:tc>
        <w:tc>
          <w:tcPr>
            <w:tcW w:w="1471" w:type="dxa"/>
            <w:tcBorders>
              <w:top w:val="single" w:sz="6" w:space="0" w:color="auto"/>
              <w:left w:val="nil"/>
              <w:bottom w:val="single" w:sz="4" w:space="0" w:color="auto"/>
              <w:right w:val="single" w:sz="6" w:space="0" w:color="auto"/>
            </w:tcBorders>
            <w:shd w:val="clear" w:color="auto" w:fill="FFFFFF"/>
            <w:vAlign w:val="bottom"/>
          </w:tcPr>
          <w:p w14:paraId="0A584E4C" w14:textId="77777777" w:rsidR="000B6062" w:rsidRPr="009E7EC3" w:rsidRDefault="000B6062" w:rsidP="00C35574">
            <w:pPr>
              <w:shd w:val="clear" w:color="auto" w:fill="FFFFFF"/>
              <w:ind w:right="144"/>
              <w:jc w:val="right"/>
              <w:rPr>
                <w:lang w:val="en-AU"/>
              </w:rPr>
            </w:pPr>
            <w:r w:rsidRPr="009E7EC3">
              <w:rPr>
                <w:szCs w:val="18"/>
                <w:lang w:val="en-AU"/>
              </w:rPr>
              <w:t>56,653,000</w:t>
            </w:r>
          </w:p>
        </w:tc>
        <w:tc>
          <w:tcPr>
            <w:tcW w:w="1440" w:type="dxa"/>
            <w:tcBorders>
              <w:top w:val="nil"/>
              <w:left w:val="single" w:sz="6" w:space="0" w:color="auto"/>
              <w:bottom w:val="nil"/>
              <w:right w:val="nil"/>
            </w:tcBorders>
            <w:shd w:val="clear" w:color="auto" w:fill="FFFFFF"/>
            <w:vAlign w:val="bottom"/>
          </w:tcPr>
          <w:p w14:paraId="0A584E4D"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4E" w14:textId="77777777" w:rsidR="000B6062" w:rsidRPr="009E7EC3" w:rsidRDefault="000B6062" w:rsidP="00C35574">
            <w:pPr>
              <w:shd w:val="clear" w:color="auto" w:fill="FFFFFF"/>
              <w:ind w:right="144"/>
              <w:jc w:val="right"/>
              <w:rPr>
                <w:lang w:val="en-AU"/>
              </w:rPr>
            </w:pPr>
          </w:p>
        </w:tc>
      </w:tr>
      <w:tr w:rsidR="000B6062" w:rsidRPr="009E7EC3" w14:paraId="0A584E54" w14:textId="77777777" w:rsidTr="00C35574">
        <w:trPr>
          <w:trHeight w:val="20"/>
          <w:jc w:val="center"/>
        </w:trPr>
        <w:tc>
          <w:tcPr>
            <w:tcW w:w="4959" w:type="dxa"/>
            <w:tcBorders>
              <w:top w:val="nil"/>
              <w:left w:val="nil"/>
              <w:bottom w:val="nil"/>
              <w:right w:val="nil"/>
            </w:tcBorders>
            <w:shd w:val="clear" w:color="auto" w:fill="FFFFFF"/>
          </w:tcPr>
          <w:p w14:paraId="0A584E50" w14:textId="77777777" w:rsidR="000B6062" w:rsidRPr="009E7EC3" w:rsidRDefault="005A7619" w:rsidP="00C35574">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Replacement Equipment and Stores—</w:t>
            </w:r>
          </w:p>
        </w:tc>
        <w:tc>
          <w:tcPr>
            <w:tcW w:w="1471" w:type="dxa"/>
            <w:tcBorders>
              <w:top w:val="single" w:sz="4" w:space="0" w:color="auto"/>
              <w:left w:val="nil"/>
              <w:bottom w:val="nil"/>
              <w:right w:val="single" w:sz="6" w:space="0" w:color="auto"/>
            </w:tcBorders>
            <w:shd w:val="clear" w:color="auto" w:fill="FFFFFF"/>
            <w:vAlign w:val="bottom"/>
          </w:tcPr>
          <w:p w14:paraId="0A584E51" w14:textId="77777777" w:rsidR="000B6062" w:rsidRPr="009E7EC3" w:rsidRDefault="000B6062" w:rsidP="00C3557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4E52"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53" w14:textId="77777777" w:rsidR="000B6062" w:rsidRPr="009E7EC3" w:rsidRDefault="000B6062" w:rsidP="00C35574">
            <w:pPr>
              <w:shd w:val="clear" w:color="auto" w:fill="FFFFFF"/>
              <w:ind w:right="144"/>
              <w:jc w:val="right"/>
              <w:rPr>
                <w:lang w:val="en-AU"/>
              </w:rPr>
            </w:pPr>
          </w:p>
        </w:tc>
      </w:tr>
      <w:tr w:rsidR="000B6062" w:rsidRPr="009E7EC3" w14:paraId="0A584E59" w14:textId="77777777" w:rsidTr="00C35574">
        <w:trPr>
          <w:trHeight w:val="20"/>
          <w:jc w:val="center"/>
        </w:trPr>
        <w:tc>
          <w:tcPr>
            <w:tcW w:w="4959" w:type="dxa"/>
            <w:tcBorders>
              <w:top w:val="nil"/>
              <w:left w:val="nil"/>
              <w:bottom w:val="nil"/>
              <w:right w:val="nil"/>
            </w:tcBorders>
            <w:shd w:val="clear" w:color="auto" w:fill="FFFFFF"/>
          </w:tcPr>
          <w:p w14:paraId="0A584E55" w14:textId="77777777" w:rsidR="000B6062" w:rsidRPr="009E7EC3" w:rsidRDefault="000B6062" w:rsidP="00C35574">
            <w:pPr>
              <w:shd w:val="clear" w:color="auto" w:fill="FFFFFF"/>
              <w:tabs>
                <w:tab w:val="left" w:leader="dot" w:pos="4752"/>
              </w:tabs>
              <w:ind w:left="106"/>
              <w:jc w:val="both"/>
              <w:rPr>
                <w:sz w:val="22"/>
                <w:lang w:val="en-AU"/>
              </w:rPr>
            </w:pPr>
            <w:r w:rsidRPr="009E7EC3">
              <w:rPr>
                <w:szCs w:val="18"/>
                <w:lang w:val="en-AU"/>
              </w:rPr>
              <w:t>01. Weapons, armament, ammunition and explosives</w:t>
            </w:r>
            <w:r w:rsidR="00C35574" w:rsidRPr="009E7EC3">
              <w:rPr>
                <w:szCs w:val="18"/>
                <w:lang w:val="en-AU"/>
              </w:rPr>
              <w:tab/>
            </w:r>
          </w:p>
        </w:tc>
        <w:tc>
          <w:tcPr>
            <w:tcW w:w="1471" w:type="dxa"/>
            <w:tcBorders>
              <w:top w:val="nil"/>
              <w:left w:val="nil"/>
              <w:bottom w:val="nil"/>
              <w:right w:val="single" w:sz="6" w:space="0" w:color="auto"/>
            </w:tcBorders>
            <w:shd w:val="clear" w:color="auto" w:fill="FFFFFF"/>
            <w:vAlign w:val="bottom"/>
          </w:tcPr>
          <w:p w14:paraId="0A584E56" w14:textId="77777777" w:rsidR="000B6062" w:rsidRPr="009E7EC3" w:rsidRDefault="000B6062" w:rsidP="00C35574">
            <w:pPr>
              <w:shd w:val="clear" w:color="auto" w:fill="FFFFFF"/>
              <w:ind w:right="144"/>
              <w:jc w:val="right"/>
              <w:rPr>
                <w:sz w:val="22"/>
                <w:lang w:val="en-AU"/>
              </w:rPr>
            </w:pPr>
            <w:r w:rsidRPr="009E7EC3">
              <w:rPr>
                <w:szCs w:val="18"/>
                <w:lang w:val="en-AU"/>
              </w:rPr>
              <w:t>944,000</w:t>
            </w:r>
          </w:p>
        </w:tc>
        <w:tc>
          <w:tcPr>
            <w:tcW w:w="1440" w:type="dxa"/>
            <w:tcBorders>
              <w:top w:val="nil"/>
              <w:left w:val="single" w:sz="6" w:space="0" w:color="auto"/>
              <w:bottom w:val="nil"/>
              <w:right w:val="nil"/>
            </w:tcBorders>
            <w:shd w:val="clear" w:color="auto" w:fill="FFFFFF"/>
            <w:vAlign w:val="bottom"/>
          </w:tcPr>
          <w:p w14:paraId="0A584E57" w14:textId="77777777" w:rsidR="000B6062" w:rsidRPr="009E7EC3" w:rsidRDefault="000B6062" w:rsidP="00C35574">
            <w:pPr>
              <w:shd w:val="clear" w:color="auto" w:fill="FFFFFF"/>
              <w:ind w:right="144"/>
              <w:jc w:val="right"/>
              <w:rPr>
                <w:sz w:val="22"/>
                <w:lang w:val="en-AU"/>
              </w:rPr>
            </w:pPr>
            <w:r w:rsidRPr="009E7EC3">
              <w:rPr>
                <w:szCs w:val="18"/>
                <w:lang w:val="en-AU"/>
              </w:rPr>
              <w:t>30,262,000</w:t>
            </w:r>
          </w:p>
        </w:tc>
        <w:tc>
          <w:tcPr>
            <w:tcW w:w="1239" w:type="dxa"/>
            <w:tcBorders>
              <w:top w:val="nil"/>
              <w:left w:val="nil"/>
              <w:bottom w:val="nil"/>
              <w:right w:val="nil"/>
            </w:tcBorders>
            <w:shd w:val="clear" w:color="auto" w:fill="FFFFFF"/>
            <w:vAlign w:val="bottom"/>
          </w:tcPr>
          <w:p w14:paraId="0A584E58" w14:textId="77777777" w:rsidR="000B6062" w:rsidRPr="009E7EC3" w:rsidRDefault="000B6062" w:rsidP="00C35574">
            <w:pPr>
              <w:shd w:val="clear" w:color="auto" w:fill="FFFFFF"/>
              <w:ind w:right="144"/>
              <w:jc w:val="right"/>
              <w:rPr>
                <w:lang w:val="en-AU"/>
              </w:rPr>
            </w:pPr>
            <w:r w:rsidRPr="009E7EC3">
              <w:rPr>
                <w:szCs w:val="18"/>
                <w:lang w:val="en-AU"/>
              </w:rPr>
              <w:t>24,678,856</w:t>
            </w:r>
          </w:p>
        </w:tc>
      </w:tr>
      <w:tr w:rsidR="000B6062" w:rsidRPr="009E7EC3" w14:paraId="0A584E5E" w14:textId="77777777" w:rsidTr="00C35574">
        <w:trPr>
          <w:trHeight w:val="20"/>
          <w:jc w:val="center"/>
        </w:trPr>
        <w:tc>
          <w:tcPr>
            <w:tcW w:w="4959" w:type="dxa"/>
            <w:tcBorders>
              <w:top w:val="nil"/>
              <w:left w:val="nil"/>
              <w:right w:val="nil"/>
            </w:tcBorders>
            <w:shd w:val="clear" w:color="auto" w:fill="FFFFFF"/>
          </w:tcPr>
          <w:p w14:paraId="0A584E5A" w14:textId="77777777" w:rsidR="000B6062" w:rsidRPr="009E7EC3" w:rsidRDefault="000B6062" w:rsidP="00C35574">
            <w:pPr>
              <w:shd w:val="clear" w:color="auto" w:fill="FFFFFF"/>
              <w:tabs>
                <w:tab w:val="left" w:leader="dot" w:pos="4752"/>
              </w:tabs>
              <w:ind w:left="106"/>
              <w:jc w:val="both"/>
              <w:rPr>
                <w:sz w:val="22"/>
                <w:lang w:val="en-AU"/>
              </w:rPr>
            </w:pPr>
            <w:r w:rsidRPr="009E7EC3">
              <w:rPr>
                <w:szCs w:val="18"/>
                <w:lang w:val="en-AU"/>
              </w:rPr>
              <w:t>02. Rations</w:t>
            </w:r>
            <w:r w:rsidR="00C35574" w:rsidRPr="009E7EC3">
              <w:rPr>
                <w:szCs w:val="18"/>
                <w:lang w:val="en-AU"/>
              </w:rPr>
              <w:tab/>
            </w:r>
          </w:p>
        </w:tc>
        <w:tc>
          <w:tcPr>
            <w:tcW w:w="1471" w:type="dxa"/>
            <w:tcBorders>
              <w:top w:val="nil"/>
              <w:left w:val="nil"/>
              <w:bottom w:val="nil"/>
              <w:right w:val="single" w:sz="6" w:space="0" w:color="auto"/>
            </w:tcBorders>
            <w:shd w:val="clear" w:color="auto" w:fill="FFFFFF"/>
            <w:vAlign w:val="bottom"/>
          </w:tcPr>
          <w:p w14:paraId="0A584E5B" w14:textId="77777777" w:rsidR="000B6062" w:rsidRPr="009E7EC3" w:rsidRDefault="000B6062" w:rsidP="00C35574">
            <w:pPr>
              <w:shd w:val="clear" w:color="auto" w:fill="FFFFFF"/>
              <w:ind w:right="144"/>
              <w:jc w:val="right"/>
              <w:rPr>
                <w:sz w:val="22"/>
                <w:lang w:val="en-AU"/>
              </w:rPr>
            </w:pPr>
            <w:r w:rsidRPr="009E7EC3">
              <w:rPr>
                <w:szCs w:val="18"/>
                <w:lang w:val="en-AU"/>
              </w:rPr>
              <w:t>3,057,000</w:t>
            </w:r>
          </w:p>
        </w:tc>
        <w:tc>
          <w:tcPr>
            <w:tcW w:w="1440" w:type="dxa"/>
            <w:tcBorders>
              <w:top w:val="nil"/>
              <w:left w:val="single" w:sz="6" w:space="0" w:color="auto"/>
              <w:bottom w:val="nil"/>
              <w:right w:val="nil"/>
            </w:tcBorders>
            <w:shd w:val="clear" w:color="auto" w:fill="FFFFFF"/>
            <w:vAlign w:val="bottom"/>
          </w:tcPr>
          <w:p w14:paraId="0A584E5C" w14:textId="77777777" w:rsidR="000B6062" w:rsidRPr="009E7EC3" w:rsidRDefault="000B6062" w:rsidP="00C35574">
            <w:pPr>
              <w:shd w:val="clear" w:color="auto" w:fill="FFFFFF"/>
              <w:ind w:right="144"/>
              <w:jc w:val="right"/>
              <w:rPr>
                <w:sz w:val="22"/>
                <w:lang w:val="en-AU"/>
              </w:rPr>
            </w:pPr>
            <w:r w:rsidRPr="009E7EC3">
              <w:rPr>
                <w:szCs w:val="18"/>
                <w:lang w:val="en-AU"/>
              </w:rPr>
              <w:t>22,400,000</w:t>
            </w:r>
          </w:p>
        </w:tc>
        <w:tc>
          <w:tcPr>
            <w:tcW w:w="1239" w:type="dxa"/>
            <w:tcBorders>
              <w:top w:val="nil"/>
              <w:left w:val="nil"/>
              <w:bottom w:val="nil"/>
              <w:right w:val="nil"/>
            </w:tcBorders>
            <w:shd w:val="clear" w:color="auto" w:fill="FFFFFF"/>
            <w:vAlign w:val="bottom"/>
          </w:tcPr>
          <w:p w14:paraId="0A584E5D" w14:textId="77777777" w:rsidR="000B6062" w:rsidRPr="009E7EC3" w:rsidRDefault="000B6062" w:rsidP="00C35574">
            <w:pPr>
              <w:shd w:val="clear" w:color="auto" w:fill="FFFFFF"/>
              <w:ind w:right="144"/>
              <w:jc w:val="right"/>
              <w:rPr>
                <w:lang w:val="en-AU"/>
              </w:rPr>
            </w:pPr>
            <w:r w:rsidRPr="009E7EC3">
              <w:rPr>
                <w:szCs w:val="18"/>
                <w:lang w:val="en-AU"/>
              </w:rPr>
              <w:t>26,187,408</w:t>
            </w:r>
          </w:p>
        </w:tc>
      </w:tr>
      <w:tr w:rsidR="000B6062" w:rsidRPr="009E7EC3" w14:paraId="0A584E63" w14:textId="77777777" w:rsidTr="00C35574">
        <w:trPr>
          <w:trHeight w:val="20"/>
          <w:jc w:val="center"/>
        </w:trPr>
        <w:tc>
          <w:tcPr>
            <w:tcW w:w="4959" w:type="dxa"/>
            <w:tcBorders>
              <w:top w:val="nil"/>
              <w:left w:val="nil"/>
              <w:right w:val="nil"/>
            </w:tcBorders>
            <w:shd w:val="clear" w:color="auto" w:fill="FFFFFF"/>
          </w:tcPr>
          <w:p w14:paraId="0A584E5F" w14:textId="77777777" w:rsidR="000B6062" w:rsidRPr="009E7EC3" w:rsidRDefault="000B6062" w:rsidP="00C35574">
            <w:pPr>
              <w:shd w:val="clear" w:color="auto" w:fill="FFFFFF"/>
              <w:tabs>
                <w:tab w:val="left" w:leader="dot" w:pos="4752"/>
              </w:tabs>
              <w:ind w:left="110"/>
              <w:jc w:val="both"/>
              <w:rPr>
                <w:sz w:val="22"/>
                <w:lang w:val="en-AU"/>
              </w:rPr>
            </w:pPr>
            <w:r w:rsidRPr="009E7EC3">
              <w:rPr>
                <w:szCs w:val="18"/>
                <w:lang w:val="en-AU"/>
              </w:rPr>
              <w:t>03. Liquid fuels and lubricants</w:t>
            </w:r>
            <w:r w:rsidR="00C35574" w:rsidRPr="009E7EC3">
              <w:rPr>
                <w:szCs w:val="18"/>
                <w:lang w:val="en-AU"/>
              </w:rPr>
              <w:tab/>
            </w:r>
          </w:p>
        </w:tc>
        <w:tc>
          <w:tcPr>
            <w:tcW w:w="1471" w:type="dxa"/>
            <w:tcBorders>
              <w:top w:val="nil"/>
              <w:left w:val="nil"/>
              <w:bottom w:val="single" w:sz="6" w:space="0" w:color="auto"/>
              <w:right w:val="single" w:sz="6" w:space="0" w:color="auto"/>
            </w:tcBorders>
            <w:shd w:val="clear" w:color="auto" w:fill="FFFFFF"/>
            <w:vAlign w:val="bottom"/>
          </w:tcPr>
          <w:p w14:paraId="0A584E60" w14:textId="77777777" w:rsidR="000B6062" w:rsidRPr="009E7EC3" w:rsidRDefault="000B6062" w:rsidP="00C35574">
            <w:pPr>
              <w:shd w:val="clear" w:color="auto" w:fill="FFFFFF"/>
              <w:ind w:right="144"/>
              <w:jc w:val="right"/>
              <w:rPr>
                <w:sz w:val="22"/>
                <w:lang w:val="en-AU"/>
              </w:rPr>
            </w:pPr>
            <w:r w:rsidRPr="009E7EC3">
              <w:rPr>
                <w:szCs w:val="18"/>
                <w:lang w:val="en-AU"/>
              </w:rPr>
              <w:t>36,135,000</w:t>
            </w:r>
          </w:p>
        </w:tc>
        <w:tc>
          <w:tcPr>
            <w:tcW w:w="1440" w:type="dxa"/>
            <w:tcBorders>
              <w:top w:val="nil"/>
              <w:left w:val="single" w:sz="6" w:space="0" w:color="auto"/>
              <w:bottom w:val="nil"/>
              <w:right w:val="nil"/>
            </w:tcBorders>
            <w:shd w:val="clear" w:color="auto" w:fill="FFFFFF"/>
            <w:vAlign w:val="bottom"/>
          </w:tcPr>
          <w:p w14:paraId="0A584E61" w14:textId="77777777" w:rsidR="000B6062" w:rsidRPr="009E7EC3" w:rsidRDefault="000B6062" w:rsidP="00C35574">
            <w:pPr>
              <w:shd w:val="clear" w:color="auto" w:fill="FFFFFF"/>
              <w:ind w:right="144"/>
              <w:jc w:val="right"/>
              <w:rPr>
                <w:sz w:val="22"/>
                <w:lang w:val="en-AU"/>
              </w:rPr>
            </w:pPr>
            <w:r w:rsidRPr="009E7EC3">
              <w:rPr>
                <w:szCs w:val="18"/>
                <w:lang w:val="en-AU"/>
              </w:rPr>
              <w:t>65,341,000</w:t>
            </w:r>
          </w:p>
        </w:tc>
        <w:tc>
          <w:tcPr>
            <w:tcW w:w="1239" w:type="dxa"/>
            <w:tcBorders>
              <w:top w:val="nil"/>
              <w:left w:val="nil"/>
              <w:bottom w:val="nil"/>
              <w:right w:val="nil"/>
            </w:tcBorders>
            <w:shd w:val="clear" w:color="auto" w:fill="FFFFFF"/>
            <w:vAlign w:val="bottom"/>
          </w:tcPr>
          <w:p w14:paraId="0A584E62" w14:textId="77777777" w:rsidR="000B6062" w:rsidRPr="009E7EC3" w:rsidRDefault="000B6062" w:rsidP="00C35574">
            <w:pPr>
              <w:shd w:val="clear" w:color="auto" w:fill="FFFFFF"/>
              <w:ind w:right="144"/>
              <w:jc w:val="right"/>
              <w:rPr>
                <w:lang w:val="en-AU"/>
              </w:rPr>
            </w:pPr>
            <w:r w:rsidRPr="009E7EC3">
              <w:rPr>
                <w:szCs w:val="18"/>
                <w:lang w:val="en-AU"/>
              </w:rPr>
              <w:t>47,621,986</w:t>
            </w:r>
          </w:p>
        </w:tc>
      </w:tr>
      <w:tr w:rsidR="000B6062" w:rsidRPr="009E7EC3" w14:paraId="0A584E68" w14:textId="77777777" w:rsidTr="00C35574">
        <w:trPr>
          <w:trHeight w:val="20"/>
          <w:jc w:val="center"/>
        </w:trPr>
        <w:tc>
          <w:tcPr>
            <w:tcW w:w="4959" w:type="dxa"/>
            <w:tcBorders>
              <w:left w:val="nil"/>
              <w:right w:val="nil"/>
            </w:tcBorders>
            <w:shd w:val="clear" w:color="auto" w:fill="FFFFFF"/>
          </w:tcPr>
          <w:p w14:paraId="0A584E64" w14:textId="77777777" w:rsidR="000B6062" w:rsidRPr="009E7EC3" w:rsidRDefault="000B6062" w:rsidP="00C35574">
            <w:pPr>
              <w:shd w:val="clear" w:color="auto" w:fill="FFFFFF"/>
              <w:tabs>
                <w:tab w:val="left" w:leader="dot" w:pos="4752"/>
              </w:tabs>
              <w:rPr>
                <w:sz w:val="22"/>
                <w:lang w:val="en-AU"/>
              </w:rPr>
            </w:pPr>
          </w:p>
        </w:tc>
        <w:tc>
          <w:tcPr>
            <w:tcW w:w="1471" w:type="dxa"/>
            <w:tcBorders>
              <w:top w:val="single" w:sz="6" w:space="0" w:color="auto"/>
              <w:left w:val="nil"/>
              <w:bottom w:val="single" w:sz="6" w:space="0" w:color="auto"/>
              <w:right w:val="single" w:sz="6" w:space="0" w:color="auto"/>
            </w:tcBorders>
            <w:shd w:val="clear" w:color="auto" w:fill="FFFFFF"/>
            <w:vAlign w:val="bottom"/>
          </w:tcPr>
          <w:p w14:paraId="0A584E65" w14:textId="77777777" w:rsidR="000B6062" w:rsidRPr="009E7EC3" w:rsidRDefault="000B6062" w:rsidP="00C35574">
            <w:pPr>
              <w:shd w:val="clear" w:color="auto" w:fill="FFFFFF"/>
              <w:ind w:right="144"/>
              <w:jc w:val="right"/>
              <w:rPr>
                <w:lang w:val="en-AU"/>
              </w:rPr>
            </w:pPr>
            <w:r w:rsidRPr="009E7EC3">
              <w:rPr>
                <w:szCs w:val="18"/>
                <w:lang w:val="en-AU"/>
              </w:rPr>
              <w:t>40,136,000</w:t>
            </w:r>
          </w:p>
        </w:tc>
        <w:tc>
          <w:tcPr>
            <w:tcW w:w="1440" w:type="dxa"/>
            <w:tcBorders>
              <w:top w:val="nil"/>
              <w:left w:val="single" w:sz="6" w:space="0" w:color="auto"/>
              <w:bottom w:val="nil"/>
              <w:right w:val="nil"/>
            </w:tcBorders>
            <w:shd w:val="clear" w:color="auto" w:fill="FFFFFF"/>
            <w:vAlign w:val="bottom"/>
          </w:tcPr>
          <w:p w14:paraId="0A584E66"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67" w14:textId="77777777" w:rsidR="000B6062" w:rsidRPr="009E7EC3" w:rsidRDefault="000B6062" w:rsidP="00C35574">
            <w:pPr>
              <w:shd w:val="clear" w:color="auto" w:fill="FFFFFF"/>
              <w:ind w:right="144"/>
              <w:jc w:val="right"/>
              <w:rPr>
                <w:lang w:val="en-AU"/>
              </w:rPr>
            </w:pPr>
          </w:p>
        </w:tc>
      </w:tr>
      <w:tr w:rsidR="000B6062" w:rsidRPr="009E7EC3" w14:paraId="0A584E6D" w14:textId="77777777" w:rsidTr="00C35574">
        <w:trPr>
          <w:trHeight w:val="20"/>
          <w:jc w:val="center"/>
        </w:trPr>
        <w:tc>
          <w:tcPr>
            <w:tcW w:w="4959" w:type="dxa"/>
            <w:tcBorders>
              <w:left w:val="nil"/>
              <w:right w:val="nil"/>
            </w:tcBorders>
            <w:shd w:val="clear" w:color="auto" w:fill="FFFFFF"/>
          </w:tcPr>
          <w:p w14:paraId="0A584E69" w14:textId="77777777" w:rsidR="000B6062" w:rsidRPr="009E7EC3" w:rsidRDefault="005A7619" w:rsidP="00C35574">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234</w:t>
            </w:r>
          </w:p>
        </w:tc>
        <w:tc>
          <w:tcPr>
            <w:tcW w:w="1471" w:type="dxa"/>
            <w:tcBorders>
              <w:top w:val="single" w:sz="6" w:space="0" w:color="auto"/>
              <w:left w:val="nil"/>
              <w:bottom w:val="single" w:sz="6" w:space="0" w:color="auto"/>
              <w:right w:val="single" w:sz="6" w:space="0" w:color="auto"/>
            </w:tcBorders>
            <w:shd w:val="clear" w:color="auto" w:fill="FFFFFF"/>
            <w:vAlign w:val="bottom"/>
          </w:tcPr>
          <w:p w14:paraId="0A584E6A" w14:textId="77777777" w:rsidR="000B6062" w:rsidRPr="009E7EC3" w:rsidRDefault="000B6062" w:rsidP="00C35574">
            <w:pPr>
              <w:shd w:val="clear" w:color="auto" w:fill="FFFFFF"/>
              <w:ind w:right="144"/>
              <w:jc w:val="right"/>
              <w:rPr>
                <w:lang w:val="en-AU"/>
              </w:rPr>
            </w:pPr>
            <w:r w:rsidRPr="009E7EC3">
              <w:rPr>
                <w:b/>
                <w:bCs/>
                <w:szCs w:val="18"/>
                <w:lang w:val="en-AU"/>
              </w:rPr>
              <w:t>96,789,000</w:t>
            </w:r>
          </w:p>
        </w:tc>
        <w:tc>
          <w:tcPr>
            <w:tcW w:w="1440" w:type="dxa"/>
            <w:tcBorders>
              <w:top w:val="nil"/>
              <w:left w:val="single" w:sz="6" w:space="0" w:color="auto"/>
              <w:bottom w:val="nil"/>
              <w:right w:val="nil"/>
            </w:tcBorders>
            <w:shd w:val="clear" w:color="auto" w:fill="FFFFFF"/>
            <w:vAlign w:val="bottom"/>
          </w:tcPr>
          <w:p w14:paraId="0A584E6B" w14:textId="77777777" w:rsidR="000B6062" w:rsidRPr="009E7EC3" w:rsidRDefault="000B6062" w:rsidP="00C3557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4E6C" w14:textId="77777777" w:rsidR="000B6062" w:rsidRPr="009E7EC3" w:rsidRDefault="000B6062" w:rsidP="00C35574">
            <w:pPr>
              <w:shd w:val="clear" w:color="auto" w:fill="FFFFFF"/>
              <w:ind w:right="144"/>
              <w:jc w:val="right"/>
              <w:rPr>
                <w:lang w:val="en-AU"/>
              </w:rPr>
            </w:pPr>
          </w:p>
        </w:tc>
      </w:tr>
      <w:tr w:rsidR="000B6062" w:rsidRPr="009E7EC3" w14:paraId="0A584E72" w14:textId="77777777" w:rsidTr="00C35574">
        <w:trPr>
          <w:trHeight w:val="20"/>
          <w:jc w:val="center"/>
        </w:trPr>
        <w:tc>
          <w:tcPr>
            <w:tcW w:w="4959" w:type="dxa"/>
            <w:tcBorders>
              <w:left w:val="nil"/>
              <w:right w:val="nil"/>
            </w:tcBorders>
            <w:shd w:val="clear" w:color="auto" w:fill="FFFFFF"/>
          </w:tcPr>
          <w:p w14:paraId="0A584E6E" w14:textId="77777777" w:rsidR="000B6062" w:rsidRPr="009E7EC3" w:rsidRDefault="000B6062" w:rsidP="00190EF9">
            <w:pPr>
              <w:shd w:val="clear" w:color="auto" w:fill="FFFFFF"/>
              <w:tabs>
                <w:tab w:val="left" w:leader="dot" w:pos="4752"/>
              </w:tabs>
              <w:spacing w:before="240"/>
              <w:ind w:firstLine="5"/>
              <w:rPr>
                <w:sz w:val="22"/>
                <w:lang w:val="en-AU"/>
              </w:rPr>
            </w:pPr>
            <w:r w:rsidRPr="009E7EC3">
              <w:rPr>
                <w:smallCaps/>
                <w:szCs w:val="18"/>
                <w:lang w:val="en-AU"/>
              </w:rPr>
              <w:t xml:space="preserve">Division </w:t>
            </w:r>
            <w:r w:rsidRPr="009E7EC3">
              <w:rPr>
                <w:szCs w:val="18"/>
                <w:lang w:val="en-AU"/>
              </w:rPr>
              <w:t>235.</w:t>
            </w:r>
            <w:r w:rsidRPr="009E7EC3">
              <w:rPr>
                <w:rFonts w:eastAsia="Times New Roman"/>
                <w:szCs w:val="18"/>
                <w:lang w:val="en-AU"/>
              </w:rPr>
              <w:t>—REPAIR AND OVERHAUL OF EQUIPMENT AND STORES</w:t>
            </w:r>
            <w:r w:rsidR="00C35574" w:rsidRPr="009E7EC3">
              <w:rPr>
                <w:rFonts w:eastAsia="Times New Roman"/>
                <w:szCs w:val="18"/>
                <w:lang w:val="en-AU"/>
              </w:rPr>
              <w:tab/>
            </w:r>
          </w:p>
        </w:tc>
        <w:tc>
          <w:tcPr>
            <w:tcW w:w="1471" w:type="dxa"/>
            <w:tcBorders>
              <w:top w:val="single" w:sz="6" w:space="0" w:color="auto"/>
              <w:left w:val="nil"/>
              <w:bottom w:val="single" w:sz="6" w:space="0" w:color="auto"/>
              <w:right w:val="single" w:sz="6" w:space="0" w:color="auto"/>
            </w:tcBorders>
            <w:shd w:val="clear" w:color="auto" w:fill="FFFFFF"/>
            <w:vAlign w:val="bottom"/>
          </w:tcPr>
          <w:p w14:paraId="0A584E6F" w14:textId="77777777" w:rsidR="000B6062" w:rsidRPr="009E7EC3" w:rsidRDefault="000B6062" w:rsidP="00C35574">
            <w:pPr>
              <w:shd w:val="clear" w:color="auto" w:fill="FFFFFF"/>
              <w:ind w:right="144"/>
              <w:jc w:val="right"/>
              <w:rPr>
                <w:sz w:val="22"/>
                <w:lang w:val="en-AU"/>
              </w:rPr>
            </w:pPr>
            <w:r w:rsidRPr="009E7EC3">
              <w:rPr>
                <w:b/>
                <w:bCs/>
                <w:szCs w:val="18"/>
                <w:lang w:val="en-AU"/>
              </w:rPr>
              <w:t>4,755,000</w:t>
            </w:r>
          </w:p>
        </w:tc>
        <w:tc>
          <w:tcPr>
            <w:tcW w:w="1440" w:type="dxa"/>
            <w:tcBorders>
              <w:top w:val="nil"/>
              <w:left w:val="single" w:sz="6" w:space="0" w:color="auto"/>
              <w:bottom w:val="nil"/>
              <w:right w:val="nil"/>
            </w:tcBorders>
            <w:shd w:val="clear" w:color="auto" w:fill="FFFFFF"/>
            <w:vAlign w:val="bottom"/>
          </w:tcPr>
          <w:p w14:paraId="0A584E70" w14:textId="77777777" w:rsidR="000B6062" w:rsidRPr="009E7EC3" w:rsidRDefault="000B6062" w:rsidP="00C35574">
            <w:pPr>
              <w:shd w:val="clear" w:color="auto" w:fill="FFFFFF"/>
              <w:ind w:right="144"/>
              <w:jc w:val="right"/>
              <w:rPr>
                <w:sz w:val="22"/>
                <w:lang w:val="en-AU"/>
              </w:rPr>
            </w:pPr>
            <w:r w:rsidRPr="009E7EC3">
              <w:rPr>
                <w:szCs w:val="18"/>
                <w:lang w:val="en-AU"/>
              </w:rPr>
              <w:t>103,512,000</w:t>
            </w:r>
          </w:p>
        </w:tc>
        <w:tc>
          <w:tcPr>
            <w:tcW w:w="1239" w:type="dxa"/>
            <w:tcBorders>
              <w:top w:val="nil"/>
              <w:left w:val="nil"/>
              <w:bottom w:val="nil"/>
              <w:right w:val="nil"/>
            </w:tcBorders>
            <w:shd w:val="clear" w:color="auto" w:fill="FFFFFF"/>
            <w:vAlign w:val="bottom"/>
          </w:tcPr>
          <w:p w14:paraId="0A584E71" w14:textId="77777777" w:rsidR="000B6062" w:rsidRPr="009E7EC3" w:rsidRDefault="000B6062" w:rsidP="00C35574">
            <w:pPr>
              <w:shd w:val="clear" w:color="auto" w:fill="FFFFFF"/>
              <w:ind w:right="144"/>
              <w:jc w:val="right"/>
              <w:rPr>
                <w:lang w:val="en-AU"/>
              </w:rPr>
            </w:pPr>
            <w:r w:rsidRPr="009E7EC3">
              <w:rPr>
                <w:szCs w:val="18"/>
                <w:lang w:val="en-AU"/>
              </w:rPr>
              <w:t>87,548,443</w:t>
            </w:r>
          </w:p>
        </w:tc>
      </w:tr>
      <w:tr w:rsidR="000B6062" w:rsidRPr="009E7EC3" w14:paraId="0A584E77" w14:textId="77777777" w:rsidTr="00C35574">
        <w:trPr>
          <w:trHeight w:val="20"/>
          <w:jc w:val="center"/>
        </w:trPr>
        <w:tc>
          <w:tcPr>
            <w:tcW w:w="4959" w:type="dxa"/>
            <w:tcBorders>
              <w:left w:val="nil"/>
              <w:right w:val="nil"/>
            </w:tcBorders>
            <w:shd w:val="clear" w:color="auto" w:fill="FFFFFF"/>
          </w:tcPr>
          <w:p w14:paraId="0A584E73" w14:textId="77777777" w:rsidR="000B6062" w:rsidRPr="009E7EC3" w:rsidRDefault="000B6062" w:rsidP="00190EF9">
            <w:pPr>
              <w:shd w:val="clear" w:color="auto" w:fill="FFFFFF"/>
              <w:tabs>
                <w:tab w:val="left" w:leader="dot" w:pos="4752"/>
              </w:tabs>
              <w:spacing w:before="240"/>
              <w:ind w:firstLine="5"/>
              <w:rPr>
                <w:sz w:val="22"/>
                <w:lang w:val="en-AU"/>
              </w:rPr>
            </w:pPr>
            <w:r w:rsidRPr="009E7EC3">
              <w:rPr>
                <w:smallCaps/>
                <w:szCs w:val="18"/>
                <w:lang w:val="en-AU"/>
              </w:rPr>
              <w:t xml:space="preserve">Division </w:t>
            </w:r>
            <w:r w:rsidRPr="009E7EC3">
              <w:rPr>
                <w:szCs w:val="18"/>
                <w:lang w:val="en-AU"/>
              </w:rPr>
              <w:t>236.</w:t>
            </w:r>
            <w:r w:rsidRPr="009E7EC3">
              <w:rPr>
                <w:rFonts w:eastAsia="Times New Roman"/>
                <w:szCs w:val="18"/>
                <w:lang w:val="en-AU"/>
              </w:rPr>
              <w:t>—REPAIR AND MAINTENANCE OF BUILDINGS AND WORKS</w:t>
            </w:r>
            <w:r w:rsidR="00C35574" w:rsidRPr="009E7EC3">
              <w:rPr>
                <w:rFonts w:eastAsia="Times New Roman"/>
                <w:szCs w:val="18"/>
                <w:lang w:val="en-AU"/>
              </w:rPr>
              <w:tab/>
            </w:r>
          </w:p>
        </w:tc>
        <w:tc>
          <w:tcPr>
            <w:tcW w:w="1471" w:type="dxa"/>
            <w:tcBorders>
              <w:top w:val="single" w:sz="6" w:space="0" w:color="auto"/>
              <w:left w:val="nil"/>
              <w:bottom w:val="single" w:sz="6" w:space="0" w:color="auto"/>
              <w:right w:val="single" w:sz="6" w:space="0" w:color="auto"/>
            </w:tcBorders>
            <w:shd w:val="clear" w:color="auto" w:fill="FFFFFF"/>
            <w:vAlign w:val="bottom"/>
          </w:tcPr>
          <w:p w14:paraId="0A584E74" w14:textId="77777777" w:rsidR="000B6062" w:rsidRPr="009E7EC3" w:rsidRDefault="000B6062" w:rsidP="00C35574">
            <w:pPr>
              <w:shd w:val="clear" w:color="auto" w:fill="FFFFFF"/>
              <w:ind w:right="144"/>
              <w:jc w:val="right"/>
              <w:rPr>
                <w:sz w:val="22"/>
                <w:lang w:val="en-AU"/>
              </w:rPr>
            </w:pPr>
            <w:r w:rsidRPr="009E7EC3">
              <w:rPr>
                <w:b/>
                <w:bCs/>
                <w:szCs w:val="18"/>
                <w:lang w:val="en-AU"/>
              </w:rPr>
              <w:t>164,000</w:t>
            </w:r>
          </w:p>
        </w:tc>
        <w:tc>
          <w:tcPr>
            <w:tcW w:w="1440" w:type="dxa"/>
            <w:tcBorders>
              <w:top w:val="nil"/>
              <w:left w:val="single" w:sz="6" w:space="0" w:color="auto"/>
              <w:bottom w:val="nil"/>
              <w:right w:val="nil"/>
            </w:tcBorders>
            <w:shd w:val="clear" w:color="auto" w:fill="FFFFFF"/>
            <w:vAlign w:val="bottom"/>
          </w:tcPr>
          <w:p w14:paraId="0A584E75" w14:textId="77777777" w:rsidR="000B6062" w:rsidRPr="009E7EC3" w:rsidRDefault="000B6062" w:rsidP="00C35574">
            <w:pPr>
              <w:shd w:val="clear" w:color="auto" w:fill="FFFFFF"/>
              <w:ind w:right="144"/>
              <w:jc w:val="right"/>
              <w:rPr>
                <w:sz w:val="22"/>
                <w:lang w:val="en-AU"/>
              </w:rPr>
            </w:pPr>
            <w:r w:rsidRPr="009E7EC3">
              <w:rPr>
                <w:szCs w:val="18"/>
                <w:lang w:val="en-AU"/>
              </w:rPr>
              <w:t>5,755,000</w:t>
            </w:r>
          </w:p>
        </w:tc>
        <w:tc>
          <w:tcPr>
            <w:tcW w:w="1239" w:type="dxa"/>
            <w:tcBorders>
              <w:top w:val="nil"/>
              <w:left w:val="nil"/>
              <w:bottom w:val="nil"/>
              <w:right w:val="nil"/>
            </w:tcBorders>
            <w:shd w:val="clear" w:color="auto" w:fill="FFFFFF"/>
            <w:vAlign w:val="bottom"/>
          </w:tcPr>
          <w:p w14:paraId="0A584E76" w14:textId="77777777" w:rsidR="000B6062" w:rsidRPr="009E7EC3" w:rsidRDefault="000B6062" w:rsidP="00C35574">
            <w:pPr>
              <w:shd w:val="clear" w:color="auto" w:fill="FFFFFF"/>
              <w:ind w:right="144"/>
              <w:jc w:val="right"/>
              <w:rPr>
                <w:lang w:val="en-AU"/>
              </w:rPr>
            </w:pPr>
            <w:r w:rsidRPr="009E7EC3">
              <w:rPr>
                <w:szCs w:val="18"/>
                <w:lang w:val="en-AU"/>
              </w:rPr>
              <w:t>4,696,917</w:t>
            </w:r>
          </w:p>
        </w:tc>
      </w:tr>
    </w:tbl>
    <w:p w14:paraId="0A584E78" w14:textId="77777777" w:rsidR="000B6062" w:rsidRPr="009E7EC3" w:rsidRDefault="003F1C1F" w:rsidP="003C6CD1">
      <w:pPr>
        <w:shd w:val="clear" w:color="auto" w:fill="FFFFFF"/>
        <w:spacing w:after="120"/>
        <w:jc w:val="center"/>
        <w:rPr>
          <w:lang w:val="en-AU"/>
        </w:rPr>
      </w:pPr>
      <w:r w:rsidRPr="009E7EC3">
        <w:rPr>
          <w:lang w:val="en-AU"/>
        </w:rPr>
        <w:br w:type="page"/>
      </w:r>
      <w:r w:rsidR="000B6062" w:rsidRPr="009E7EC3">
        <w:rPr>
          <w:i/>
          <w:iCs/>
          <w:lang w:val="en-AU"/>
        </w:rPr>
        <w:lastRenderedPageBreak/>
        <w:t>Department of Defence</w:t>
      </w:r>
      <w:r w:rsidR="000B6062" w:rsidRPr="009E7EC3">
        <w:rPr>
          <w:rFonts w:eastAsia="Times New Roman"/>
          <w:lang w:val="en-AU"/>
        </w:rPr>
        <w:t>—</w:t>
      </w:r>
      <w:r w:rsidR="000B6062" w:rsidRPr="009E7EC3">
        <w:rPr>
          <w:rFonts w:eastAsia="Times New Roman"/>
          <w:i/>
          <w:iCs/>
          <w:lang w:val="en-AU"/>
        </w:rPr>
        <w:t>continued</w:t>
      </w:r>
    </w:p>
    <w:p w14:paraId="0A584E79"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80"/>
        <w:gridCol w:w="1333"/>
        <w:gridCol w:w="1672"/>
        <w:gridCol w:w="1224"/>
      </w:tblGrid>
      <w:tr w:rsidR="003C6CD1" w:rsidRPr="009E7EC3" w14:paraId="0A584E7D" w14:textId="77777777" w:rsidTr="00A93A56">
        <w:trPr>
          <w:trHeight w:val="20"/>
          <w:jc w:val="center"/>
        </w:trPr>
        <w:tc>
          <w:tcPr>
            <w:tcW w:w="4880" w:type="dxa"/>
            <w:tcBorders>
              <w:top w:val="single" w:sz="6" w:space="0" w:color="auto"/>
              <w:left w:val="nil"/>
              <w:right w:val="nil"/>
            </w:tcBorders>
            <w:shd w:val="clear" w:color="auto" w:fill="FFFFFF"/>
          </w:tcPr>
          <w:p w14:paraId="0A584E7A" w14:textId="77777777" w:rsidR="003C6CD1" w:rsidRPr="009E7EC3" w:rsidRDefault="003C6CD1" w:rsidP="003C6CD1">
            <w:pPr>
              <w:shd w:val="clear" w:color="auto" w:fill="FFFFFF"/>
              <w:tabs>
                <w:tab w:val="left" w:leader="dot" w:pos="4752"/>
              </w:tabs>
              <w:rPr>
                <w:lang w:val="en-AU"/>
              </w:rPr>
            </w:pPr>
          </w:p>
        </w:tc>
        <w:tc>
          <w:tcPr>
            <w:tcW w:w="1333" w:type="dxa"/>
            <w:vMerge w:val="restart"/>
            <w:tcBorders>
              <w:top w:val="single" w:sz="6" w:space="0" w:color="auto"/>
              <w:left w:val="nil"/>
              <w:right w:val="single" w:sz="6" w:space="0" w:color="auto"/>
            </w:tcBorders>
            <w:shd w:val="clear" w:color="auto" w:fill="FFFFFF"/>
            <w:vAlign w:val="bottom"/>
          </w:tcPr>
          <w:p w14:paraId="0A584E7B" w14:textId="09BD6C9B" w:rsidR="003C6CD1" w:rsidRPr="009E7EC3" w:rsidRDefault="003C6CD1" w:rsidP="003C6CD1">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896" w:type="dxa"/>
            <w:gridSpan w:val="2"/>
            <w:tcBorders>
              <w:top w:val="single" w:sz="6" w:space="0" w:color="auto"/>
              <w:left w:val="single" w:sz="6" w:space="0" w:color="auto"/>
              <w:bottom w:val="single" w:sz="6" w:space="0" w:color="auto"/>
              <w:right w:val="nil"/>
            </w:tcBorders>
            <w:shd w:val="clear" w:color="auto" w:fill="FFFFFF"/>
            <w:vAlign w:val="bottom"/>
          </w:tcPr>
          <w:p w14:paraId="0A584E7C" w14:textId="77777777" w:rsidR="003C6CD1" w:rsidRPr="009E7EC3" w:rsidRDefault="003C6CD1" w:rsidP="00B55C40">
            <w:pPr>
              <w:shd w:val="clear" w:color="auto" w:fill="FFFFFF"/>
              <w:spacing w:before="60" w:after="60"/>
              <w:ind w:left="144"/>
              <w:rPr>
                <w:lang w:val="en-AU"/>
              </w:rPr>
            </w:pPr>
            <w:r w:rsidRPr="009E7EC3">
              <w:rPr>
                <w:szCs w:val="18"/>
                <w:lang w:val="en-AU"/>
              </w:rPr>
              <w:t>Information with respect to previous appropriation and expenditure</w:t>
            </w:r>
          </w:p>
        </w:tc>
      </w:tr>
      <w:tr w:rsidR="003C6CD1" w:rsidRPr="009E7EC3" w14:paraId="0A584E82" w14:textId="77777777" w:rsidTr="00A93A56">
        <w:trPr>
          <w:trHeight w:val="20"/>
          <w:jc w:val="center"/>
        </w:trPr>
        <w:tc>
          <w:tcPr>
            <w:tcW w:w="4880" w:type="dxa"/>
            <w:tcBorders>
              <w:top w:val="nil"/>
              <w:left w:val="nil"/>
              <w:right w:val="nil"/>
            </w:tcBorders>
            <w:shd w:val="clear" w:color="auto" w:fill="FFFFFF"/>
          </w:tcPr>
          <w:p w14:paraId="0A584E7E" w14:textId="77777777" w:rsidR="003C6CD1" w:rsidRPr="009E7EC3" w:rsidRDefault="003C6CD1" w:rsidP="003C6CD1">
            <w:pPr>
              <w:shd w:val="clear" w:color="auto" w:fill="FFFFFF"/>
              <w:tabs>
                <w:tab w:val="left" w:leader="dot" w:pos="4752"/>
              </w:tabs>
              <w:rPr>
                <w:sz w:val="22"/>
                <w:lang w:val="en-AU"/>
              </w:rPr>
            </w:pPr>
          </w:p>
        </w:tc>
        <w:tc>
          <w:tcPr>
            <w:tcW w:w="1333" w:type="dxa"/>
            <w:vMerge/>
            <w:tcBorders>
              <w:left w:val="nil"/>
              <w:bottom w:val="single" w:sz="6" w:space="0" w:color="auto"/>
              <w:right w:val="single" w:sz="6" w:space="0" w:color="auto"/>
            </w:tcBorders>
            <w:shd w:val="clear" w:color="auto" w:fill="FFFFFF"/>
            <w:vAlign w:val="bottom"/>
          </w:tcPr>
          <w:p w14:paraId="0A584E7F" w14:textId="77777777" w:rsidR="003C6CD1" w:rsidRPr="009E7EC3" w:rsidRDefault="003C6CD1" w:rsidP="003C6CD1">
            <w:pPr>
              <w:shd w:val="clear" w:color="auto" w:fill="FFFFFF"/>
              <w:spacing w:before="60" w:after="60"/>
              <w:ind w:right="144"/>
              <w:jc w:val="right"/>
              <w:rPr>
                <w:sz w:val="22"/>
                <w:lang w:val="en-AU"/>
              </w:rPr>
            </w:pPr>
          </w:p>
        </w:tc>
        <w:tc>
          <w:tcPr>
            <w:tcW w:w="1672" w:type="dxa"/>
            <w:tcBorders>
              <w:top w:val="single" w:sz="6" w:space="0" w:color="auto"/>
              <w:left w:val="single" w:sz="6" w:space="0" w:color="auto"/>
              <w:bottom w:val="single" w:sz="6" w:space="0" w:color="auto"/>
              <w:right w:val="nil"/>
            </w:tcBorders>
            <w:shd w:val="clear" w:color="auto" w:fill="FFFFFF"/>
            <w:vAlign w:val="bottom"/>
          </w:tcPr>
          <w:p w14:paraId="0A584E80" w14:textId="60DB8C53" w:rsidR="003C6CD1" w:rsidRPr="009E7EC3" w:rsidRDefault="003C6CD1" w:rsidP="003C6CD1">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24" w:type="dxa"/>
            <w:tcBorders>
              <w:top w:val="single" w:sz="6" w:space="0" w:color="auto"/>
              <w:left w:val="nil"/>
              <w:bottom w:val="single" w:sz="6" w:space="0" w:color="auto"/>
              <w:right w:val="nil"/>
            </w:tcBorders>
            <w:shd w:val="clear" w:color="auto" w:fill="FFFFFF"/>
            <w:vAlign w:val="bottom"/>
          </w:tcPr>
          <w:p w14:paraId="0A584E81" w14:textId="4F1A0339" w:rsidR="003C6CD1" w:rsidRPr="009E7EC3" w:rsidRDefault="003C6CD1" w:rsidP="003C6CD1">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E87" w14:textId="77777777" w:rsidTr="00A93A56">
        <w:trPr>
          <w:trHeight w:val="20"/>
          <w:jc w:val="center"/>
        </w:trPr>
        <w:tc>
          <w:tcPr>
            <w:tcW w:w="4880" w:type="dxa"/>
            <w:tcBorders>
              <w:left w:val="nil"/>
              <w:bottom w:val="nil"/>
              <w:right w:val="nil"/>
            </w:tcBorders>
            <w:shd w:val="clear" w:color="auto" w:fill="FFFFFF"/>
          </w:tcPr>
          <w:p w14:paraId="0A584E83" w14:textId="77777777" w:rsidR="000B6062" w:rsidRPr="009E7EC3" w:rsidRDefault="000B6062" w:rsidP="003C6CD1">
            <w:pPr>
              <w:shd w:val="clear" w:color="auto" w:fill="FFFFFF"/>
              <w:tabs>
                <w:tab w:val="left" w:leader="dot" w:pos="4752"/>
              </w:tabs>
              <w:rPr>
                <w:sz w:val="22"/>
                <w:lang w:val="en-AU"/>
              </w:rPr>
            </w:pPr>
          </w:p>
        </w:tc>
        <w:tc>
          <w:tcPr>
            <w:tcW w:w="1333" w:type="dxa"/>
            <w:tcBorders>
              <w:top w:val="single" w:sz="6" w:space="0" w:color="auto"/>
              <w:left w:val="nil"/>
              <w:bottom w:val="nil"/>
              <w:right w:val="single" w:sz="6" w:space="0" w:color="auto"/>
            </w:tcBorders>
            <w:shd w:val="clear" w:color="auto" w:fill="FFFFFF"/>
            <w:vAlign w:val="bottom"/>
          </w:tcPr>
          <w:p w14:paraId="0A584E84" w14:textId="77777777" w:rsidR="000B6062" w:rsidRPr="009E7EC3" w:rsidRDefault="000B6062" w:rsidP="003C6CD1">
            <w:pPr>
              <w:shd w:val="clear" w:color="auto" w:fill="FFFFFF"/>
              <w:ind w:right="144"/>
              <w:jc w:val="right"/>
              <w:rPr>
                <w:sz w:val="22"/>
                <w:lang w:val="en-AU"/>
              </w:rPr>
            </w:pPr>
            <w:r w:rsidRPr="009E7EC3">
              <w:rPr>
                <w:szCs w:val="18"/>
                <w:lang w:val="en-AU"/>
              </w:rPr>
              <w:t>$</w:t>
            </w:r>
          </w:p>
        </w:tc>
        <w:tc>
          <w:tcPr>
            <w:tcW w:w="1672" w:type="dxa"/>
            <w:tcBorders>
              <w:top w:val="single" w:sz="6" w:space="0" w:color="auto"/>
              <w:left w:val="single" w:sz="6" w:space="0" w:color="auto"/>
              <w:bottom w:val="nil"/>
              <w:right w:val="nil"/>
            </w:tcBorders>
            <w:shd w:val="clear" w:color="auto" w:fill="FFFFFF"/>
            <w:vAlign w:val="bottom"/>
          </w:tcPr>
          <w:p w14:paraId="0A584E85" w14:textId="77777777" w:rsidR="000B6062" w:rsidRPr="009E7EC3" w:rsidRDefault="000B6062" w:rsidP="003C6CD1">
            <w:pPr>
              <w:shd w:val="clear" w:color="auto" w:fill="FFFFFF"/>
              <w:ind w:right="144"/>
              <w:jc w:val="right"/>
              <w:rPr>
                <w:sz w:val="22"/>
                <w:lang w:val="en-AU"/>
              </w:rPr>
            </w:pPr>
            <w:r w:rsidRPr="009E7EC3">
              <w:rPr>
                <w:szCs w:val="18"/>
                <w:lang w:val="en-AU"/>
              </w:rPr>
              <w:t>$</w:t>
            </w:r>
          </w:p>
        </w:tc>
        <w:tc>
          <w:tcPr>
            <w:tcW w:w="1224" w:type="dxa"/>
            <w:tcBorders>
              <w:top w:val="single" w:sz="6" w:space="0" w:color="auto"/>
              <w:left w:val="nil"/>
              <w:bottom w:val="nil"/>
              <w:right w:val="nil"/>
            </w:tcBorders>
            <w:shd w:val="clear" w:color="auto" w:fill="FFFFFF"/>
            <w:vAlign w:val="bottom"/>
          </w:tcPr>
          <w:p w14:paraId="0A584E86" w14:textId="77777777" w:rsidR="000B6062" w:rsidRPr="009E7EC3" w:rsidRDefault="000B6062" w:rsidP="003C6CD1">
            <w:pPr>
              <w:shd w:val="clear" w:color="auto" w:fill="FFFFFF"/>
              <w:ind w:right="144"/>
              <w:jc w:val="right"/>
              <w:rPr>
                <w:lang w:val="en-AU"/>
              </w:rPr>
            </w:pPr>
            <w:r w:rsidRPr="009E7EC3">
              <w:rPr>
                <w:szCs w:val="18"/>
                <w:lang w:val="en-AU"/>
              </w:rPr>
              <w:t>$</w:t>
            </w:r>
          </w:p>
        </w:tc>
      </w:tr>
      <w:tr w:rsidR="000B6062" w:rsidRPr="009E7EC3" w14:paraId="0A584E8C" w14:textId="77777777" w:rsidTr="003C6CD1">
        <w:trPr>
          <w:trHeight w:val="20"/>
          <w:jc w:val="center"/>
        </w:trPr>
        <w:tc>
          <w:tcPr>
            <w:tcW w:w="4880" w:type="dxa"/>
            <w:tcBorders>
              <w:top w:val="nil"/>
              <w:left w:val="nil"/>
              <w:bottom w:val="nil"/>
              <w:right w:val="nil"/>
            </w:tcBorders>
            <w:shd w:val="clear" w:color="auto" w:fill="FFFFFF"/>
          </w:tcPr>
          <w:p w14:paraId="0A584E88" w14:textId="77777777" w:rsidR="000B6062" w:rsidRPr="009E7EC3" w:rsidRDefault="000B6062" w:rsidP="00190EF9">
            <w:pPr>
              <w:shd w:val="clear" w:color="auto" w:fill="FFFFFF"/>
              <w:tabs>
                <w:tab w:val="left" w:leader="dot" w:pos="4752"/>
              </w:tabs>
              <w:ind w:firstLine="5"/>
              <w:rPr>
                <w:lang w:val="en-AU"/>
              </w:rPr>
            </w:pPr>
            <w:r w:rsidRPr="009E7EC3">
              <w:rPr>
                <w:smallCaps/>
                <w:szCs w:val="18"/>
                <w:lang w:val="en-AU"/>
              </w:rPr>
              <w:t xml:space="preserve">Division </w:t>
            </w:r>
            <w:r w:rsidRPr="009E7EC3">
              <w:rPr>
                <w:szCs w:val="18"/>
                <w:lang w:val="en-AU"/>
              </w:rPr>
              <w:t>238.</w:t>
            </w:r>
            <w:r w:rsidRPr="009E7EC3">
              <w:rPr>
                <w:rFonts w:eastAsia="Times New Roman"/>
                <w:szCs w:val="18"/>
                <w:lang w:val="en-AU"/>
              </w:rPr>
              <w:t>—NATURAL DISASTERS AND CIVIL DEFENCE</w:t>
            </w:r>
          </w:p>
        </w:tc>
        <w:tc>
          <w:tcPr>
            <w:tcW w:w="1333" w:type="dxa"/>
            <w:tcBorders>
              <w:top w:val="nil"/>
              <w:left w:val="nil"/>
              <w:bottom w:val="nil"/>
              <w:right w:val="single" w:sz="6" w:space="0" w:color="auto"/>
            </w:tcBorders>
            <w:shd w:val="clear" w:color="auto" w:fill="FFFFFF"/>
            <w:vAlign w:val="bottom"/>
          </w:tcPr>
          <w:p w14:paraId="0A584E89" w14:textId="77777777" w:rsidR="000B6062" w:rsidRPr="009E7EC3" w:rsidRDefault="000B6062" w:rsidP="003C6CD1">
            <w:pPr>
              <w:shd w:val="clear" w:color="auto" w:fill="FFFFFF"/>
              <w:ind w:right="144"/>
              <w:jc w:val="right"/>
              <w:rPr>
                <w:lang w:val="en-AU"/>
              </w:rPr>
            </w:pPr>
          </w:p>
        </w:tc>
        <w:tc>
          <w:tcPr>
            <w:tcW w:w="1672" w:type="dxa"/>
            <w:tcBorders>
              <w:top w:val="nil"/>
              <w:left w:val="single" w:sz="6" w:space="0" w:color="auto"/>
              <w:bottom w:val="nil"/>
              <w:right w:val="nil"/>
            </w:tcBorders>
            <w:shd w:val="clear" w:color="auto" w:fill="FFFFFF"/>
            <w:vAlign w:val="bottom"/>
          </w:tcPr>
          <w:p w14:paraId="0A584E8A"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8B" w14:textId="77777777" w:rsidR="000B6062" w:rsidRPr="009E7EC3" w:rsidRDefault="000B6062" w:rsidP="003C6CD1">
            <w:pPr>
              <w:shd w:val="clear" w:color="auto" w:fill="FFFFFF"/>
              <w:ind w:right="144"/>
              <w:jc w:val="right"/>
              <w:rPr>
                <w:lang w:val="en-AU"/>
              </w:rPr>
            </w:pPr>
          </w:p>
        </w:tc>
      </w:tr>
      <w:tr w:rsidR="000B6062" w:rsidRPr="009E7EC3" w14:paraId="0A584E91" w14:textId="77777777" w:rsidTr="003C6CD1">
        <w:trPr>
          <w:trHeight w:val="20"/>
          <w:jc w:val="center"/>
        </w:trPr>
        <w:tc>
          <w:tcPr>
            <w:tcW w:w="4880" w:type="dxa"/>
            <w:tcBorders>
              <w:top w:val="nil"/>
              <w:left w:val="nil"/>
              <w:right w:val="nil"/>
            </w:tcBorders>
            <w:shd w:val="clear" w:color="auto" w:fill="FFFFFF"/>
          </w:tcPr>
          <w:p w14:paraId="0A584E8D" w14:textId="77777777" w:rsidR="000B6062" w:rsidRPr="009E7EC3" w:rsidRDefault="000B6062" w:rsidP="003C6CD1">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33" w:type="dxa"/>
            <w:tcBorders>
              <w:top w:val="nil"/>
              <w:left w:val="nil"/>
              <w:bottom w:val="nil"/>
              <w:right w:val="single" w:sz="6" w:space="0" w:color="auto"/>
            </w:tcBorders>
            <w:shd w:val="clear" w:color="auto" w:fill="FFFFFF"/>
            <w:vAlign w:val="bottom"/>
          </w:tcPr>
          <w:p w14:paraId="0A584E8E" w14:textId="77777777" w:rsidR="000B6062" w:rsidRPr="009E7EC3" w:rsidRDefault="000B6062" w:rsidP="003C6CD1">
            <w:pPr>
              <w:shd w:val="clear" w:color="auto" w:fill="FFFFFF"/>
              <w:ind w:right="144"/>
              <w:jc w:val="right"/>
              <w:rPr>
                <w:lang w:val="en-AU"/>
              </w:rPr>
            </w:pPr>
          </w:p>
        </w:tc>
        <w:tc>
          <w:tcPr>
            <w:tcW w:w="1672" w:type="dxa"/>
            <w:tcBorders>
              <w:top w:val="nil"/>
              <w:left w:val="single" w:sz="6" w:space="0" w:color="auto"/>
              <w:bottom w:val="nil"/>
              <w:right w:val="nil"/>
            </w:tcBorders>
            <w:shd w:val="clear" w:color="auto" w:fill="FFFFFF"/>
            <w:vAlign w:val="bottom"/>
          </w:tcPr>
          <w:p w14:paraId="0A584E8F"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90" w14:textId="77777777" w:rsidR="000B6062" w:rsidRPr="009E7EC3" w:rsidRDefault="000B6062" w:rsidP="003C6CD1">
            <w:pPr>
              <w:shd w:val="clear" w:color="auto" w:fill="FFFFFF"/>
              <w:ind w:right="144"/>
              <w:jc w:val="right"/>
              <w:rPr>
                <w:lang w:val="en-AU"/>
              </w:rPr>
            </w:pPr>
          </w:p>
        </w:tc>
      </w:tr>
      <w:tr w:rsidR="000B6062" w:rsidRPr="009E7EC3" w14:paraId="0A584E96" w14:textId="77777777" w:rsidTr="003C6CD1">
        <w:trPr>
          <w:trHeight w:val="20"/>
          <w:jc w:val="center"/>
        </w:trPr>
        <w:tc>
          <w:tcPr>
            <w:tcW w:w="4880" w:type="dxa"/>
            <w:tcBorders>
              <w:top w:val="nil"/>
              <w:left w:val="nil"/>
              <w:right w:val="nil"/>
            </w:tcBorders>
            <w:shd w:val="clear" w:color="auto" w:fill="FFFFFF"/>
          </w:tcPr>
          <w:p w14:paraId="0A584E92" w14:textId="77777777" w:rsidR="000B6062" w:rsidRPr="009E7EC3" w:rsidRDefault="000B6062" w:rsidP="003C6CD1">
            <w:pPr>
              <w:shd w:val="clear" w:color="auto" w:fill="FFFFFF"/>
              <w:tabs>
                <w:tab w:val="left" w:leader="dot" w:pos="4752"/>
              </w:tabs>
              <w:ind w:left="106"/>
              <w:jc w:val="both"/>
              <w:rPr>
                <w:sz w:val="22"/>
                <w:lang w:val="en-AU"/>
              </w:rPr>
            </w:pPr>
            <w:r w:rsidRPr="009E7EC3">
              <w:rPr>
                <w:szCs w:val="18"/>
                <w:lang w:val="en-AU"/>
              </w:rPr>
              <w:t>01. Salaries and allowances</w:t>
            </w:r>
            <w:r w:rsidR="003C6CD1" w:rsidRPr="009E7EC3">
              <w:rPr>
                <w:szCs w:val="18"/>
                <w:lang w:val="en-AU"/>
              </w:rPr>
              <w:tab/>
            </w:r>
          </w:p>
        </w:tc>
        <w:tc>
          <w:tcPr>
            <w:tcW w:w="1333" w:type="dxa"/>
            <w:tcBorders>
              <w:top w:val="nil"/>
              <w:left w:val="nil"/>
              <w:bottom w:val="single" w:sz="6" w:space="0" w:color="auto"/>
              <w:right w:val="single" w:sz="6" w:space="0" w:color="auto"/>
            </w:tcBorders>
            <w:shd w:val="clear" w:color="auto" w:fill="FFFFFF"/>
            <w:vAlign w:val="bottom"/>
          </w:tcPr>
          <w:p w14:paraId="0A584E93" w14:textId="77777777" w:rsidR="000B6062" w:rsidRPr="009E7EC3" w:rsidRDefault="000B6062" w:rsidP="003C6CD1">
            <w:pPr>
              <w:shd w:val="clear" w:color="auto" w:fill="FFFFFF"/>
              <w:ind w:right="144"/>
              <w:jc w:val="right"/>
              <w:rPr>
                <w:sz w:val="22"/>
                <w:lang w:val="en-AU"/>
              </w:rPr>
            </w:pPr>
            <w:r w:rsidRPr="009E7EC3">
              <w:rPr>
                <w:szCs w:val="18"/>
                <w:lang w:val="en-AU"/>
              </w:rPr>
              <w:t>38,000</w:t>
            </w:r>
          </w:p>
        </w:tc>
        <w:tc>
          <w:tcPr>
            <w:tcW w:w="1672" w:type="dxa"/>
            <w:tcBorders>
              <w:top w:val="nil"/>
              <w:left w:val="single" w:sz="6" w:space="0" w:color="auto"/>
              <w:bottom w:val="nil"/>
              <w:right w:val="nil"/>
            </w:tcBorders>
            <w:shd w:val="clear" w:color="auto" w:fill="FFFFFF"/>
            <w:vAlign w:val="bottom"/>
          </w:tcPr>
          <w:p w14:paraId="0A584E94" w14:textId="77777777" w:rsidR="000B6062" w:rsidRPr="009E7EC3" w:rsidRDefault="000B6062" w:rsidP="003C6CD1">
            <w:pPr>
              <w:shd w:val="clear" w:color="auto" w:fill="FFFFFF"/>
              <w:ind w:right="144"/>
              <w:jc w:val="right"/>
              <w:rPr>
                <w:sz w:val="22"/>
                <w:lang w:val="en-AU"/>
              </w:rPr>
            </w:pPr>
            <w:r w:rsidRPr="009E7EC3">
              <w:rPr>
                <w:szCs w:val="18"/>
                <w:lang w:val="en-AU"/>
              </w:rPr>
              <w:t>805,000</w:t>
            </w:r>
          </w:p>
        </w:tc>
        <w:tc>
          <w:tcPr>
            <w:tcW w:w="1224" w:type="dxa"/>
            <w:tcBorders>
              <w:top w:val="nil"/>
              <w:left w:val="nil"/>
              <w:bottom w:val="nil"/>
              <w:right w:val="nil"/>
            </w:tcBorders>
            <w:shd w:val="clear" w:color="auto" w:fill="FFFFFF"/>
            <w:vAlign w:val="bottom"/>
          </w:tcPr>
          <w:p w14:paraId="0A584E95" w14:textId="77777777" w:rsidR="000B6062" w:rsidRPr="009E7EC3" w:rsidRDefault="000B6062" w:rsidP="003C6CD1">
            <w:pPr>
              <w:shd w:val="clear" w:color="auto" w:fill="FFFFFF"/>
              <w:ind w:right="144"/>
              <w:jc w:val="right"/>
              <w:rPr>
                <w:lang w:val="en-AU"/>
              </w:rPr>
            </w:pPr>
            <w:r w:rsidRPr="009E7EC3">
              <w:rPr>
                <w:szCs w:val="18"/>
                <w:lang w:val="en-AU"/>
              </w:rPr>
              <w:t>739,208</w:t>
            </w:r>
          </w:p>
        </w:tc>
      </w:tr>
      <w:tr w:rsidR="000B6062" w:rsidRPr="009E7EC3" w14:paraId="0A584E9B" w14:textId="77777777" w:rsidTr="003C6CD1">
        <w:trPr>
          <w:trHeight w:val="20"/>
          <w:jc w:val="center"/>
        </w:trPr>
        <w:tc>
          <w:tcPr>
            <w:tcW w:w="4880" w:type="dxa"/>
            <w:tcBorders>
              <w:left w:val="nil"/>
              <w:bottom w:val="nil"/>
              <w:right w:val="nil"/>
            </w:tcBorders>
            <w:shd w:val="clear" w:color="auto" w:fill="FFFFFF"/>
          </w:tcPr>
          <w:p w14:paraId="0A584E97" w14:textId="77777777" w:rsidR="000B6062" w:rsidRPr="009E7EC3" w:rsidRDefault="005A7619" w:rsidP="003C6CD1">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33" w:type="dxa"/>
            <w:tcBorders>
              <w:top w:val="single" w:sz="6" w:space="0" w:color="auto"/>
              <w:left w:val="nil"/>
              <w:bottom w:val="nil"/>
              <w:right w:val="single" w:sz="6" w:space="0" w:color="auto"/>
            </w:tcBorders>
            <w:shd w:val="clear" w:color="auto" w:fill="FFFFFF"/>
            <w:vAlign w:val="bottom"/>
          </w:tcPr>
          <w:p w14:paraId="0A584E98" w14:textId="77777777" w:rsidR="000B6062" w:rsidRPr="009E7EC3" w:rsidRDefault="000B6062" w:rsidP="003C6CD1">
            <w:pPr>
              <w:shd w:val="clear" w:color="auto" w:fill="FFFFFF"/>
              <w:ind w:right="144"/>
              <w:jc w:val="right"/>
              <w:rPr>
                <w:lang w:val="en-AU"/>
              </w:rPr>
            </w:pPr>
          </w:p>
        </w:tc>
        <w:tc>
          <w:tcPr>
            <w:tcW w:w="1672" w:type="dxa"/>
            <w:tcBorders>
              <w:top w:val="nil"/>
              <w:left w:val="single" w:sz="6" w:space="0" w:color="auto"/>
              <w:bottom w:val="nil"/>
              <w:right w:val="nil"/>
            </w:tcBorders>
            <w:shd w:val="clear" w:color="auto" w:fill="FFFFFF"/>
            <w:vAlign w:val="bottom"/>
          </w:tcPr>
          <w:p w14:paraId="0A584E99"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9A" w14:textId="77777777" w:rsidR="000B6062" w:rsidRPr="009E7EC3" w:rsidRDefault="000B6062" w:rsidP="003C6CD1">
            <w:pPr>
              <w:shd w:val="clear" w:color="auto" w:fill="FFFFFF"/>
              <w:ind w:right="144"/>
              <w:jc w:val="right"/>
              <w:rPr>
                <w:lang w:val="en-AU"/>
              </w:rPr>
            </w:pPr>
          </w:p>
        </w:tc>
      </w:tr>
      <w:tr w:rsidR="000B6062" w:rsidRPr="009E7EC3" w14:paraId="0A584EA0" w14:textId="77777777" w:rsidTr="003C6CD1">
        <w:trPr>
          <w:trHeight w:val="20"/>
          <w:jc w:val="center"/>
        </w:trPr>
        <w:tc>
          <w:tcPr>
            <w:tcW w:w="4880" w:type="dxa"/>
            <w:tcBorders>
              <w:top w:val="nil"/>
              <w:left w:val="nil"/>
              <w:right w:val="nil"/>
            </w:tcBorders>
            <w:shd w:val="clear" w:color="auto" w:fill="FFFFFF"/>
          </w:tcPr>
          <w:p w14:paraId="0A584E9C" w14:textId="77777777" w:rsidR="000B6062" w:rsidRPr="009E7EC3" w:rsidRDefault="000B6062" w:rsidP="003C6CD1">
            <w:pPr>
              <w:shd w:val="clear" w:color="auto" w:fill="FFFFFF"/>
              <w:tabs>
                <w:tab w:val="left" w:leader="dot" w:pos="4752"/>
              </w:tabs>
              <w:ind w:left="106"/>
              <w:jc w:val="both"/>
              <w:rPr>
                <w:sz w:val="22"/>
                <w:lang w:val="en-AU"/>
              </w:rPr>
            </w:pPr>
            <w:r w:rsidRPr="009E7EC3">
              <w:rPr>
                <w:szCs w:val="18"/>
                <w:lang w:val="en-AU"/>
              </w:rPr>
              <w:t>01. Travelling and subsistence</w:t>
            </w:r>
            <w:r w:rsidR="003C6CD1" w:rsidRPr="009E7EC3">
              <w:rPr>
                <w:szCs w:val="18"/>
                <w:lang w:val="en-AU"/>
              </w:rPr>
              <w:tab/>
            </w:r>
          </w:p>
        </w:tc>
        <w:tc>
          <w:tcPr>
            <w:tcW w:w="1333" w:type="dxa"/>
            <w:tcBorders>
              <w:top w:val="nil"/>
              <w:left w:val="nil"/>
              <w:bottom w:val="nil"/>
              <w:right w:val="single" w:sz="6" w:space="0" w:color="auto"/>
            </w:tcBorders>
            <w:shd w:val="clear" w:color="auto" w:fill="FFFFFF"/>
            <w:vAlign w:val="bottom"/>
          </w:tcPr>
          <w:p w14:paraId="0A584E9D" w14:textId="77777777" w:rsidR="000B6062" w:rsidRPr="009E7EC3" w:rsidRDefault="000B6062" w:rsidP="003C6CD1">
            <w:pPr>
              <w:shd w:val="clear" w:color="auto" w:fill="FFFFFF"/>
              <w:ind w:right="144"/>
              <w:jc w:val="right"/>
              <w:rPr>
                <w:sz w:val="22"/>
                <w:lang w:val="en-AU"/>
              </w:rPr>
            </w:pPr>
            <w:r w:rsidRPr="009E7EC3">
              <w:rPr>
                <w:szCs w:val="18"/>
                <w:lang w:val="en-AU"/>
              </w:rPr>
              <w:t>34,000</w:t>
            </w:r>
          </w:p>
        </w:tc>
        <w:tc>
          <w:tcPr>
            <w:tcW w:w="1672" w:type="dxa"/>
            <w:tcBorders>
              <w:top w:val="nil"/>
              <w:left w:val="single" w:sz="6" w:space="0" w:color="auto"/>
              <w:bottom w:val="nil"/>
              <w:right w:val="nil"/>
            </w:tcBorders>
            <w:shd w:val="clear" w:color="auto" w:fill="FFFFFF"/>
            <w:vAlign w:val="bottom"/>
          </w:tcPr>
          <w:p w14:paraId="0A584E9E" w14:textId="77777777" w:rsidR="000B6062" w:rsidRPr="009E7EC3" w:rsidRDefault="000B6062" w:rsidP="003C6CD1">
            <w:pPr>
              <w:shd w:val="clear" w:color="auto" w:fill="FFFFFF"/>
              <w:ind w:right="144"/>
              <w:jc w:val="right"/>
              <w:rPr>
                <w:sz w:val="22"/>
                <w:lang w:val="en-AU"/>
              </w:rPr>
            </w:pPr>
            <w:r w:rsidRPr="009E7EC3">
              <w:rPr>
                <w:szCs w:val="18"/>
                <w:lang w:val="en-AU"/>
              </w:rPr>
              <w:t>248,000</w:t>
            </w:r>
          </w:p>
        </w:tc>
        <w:tc>
          <w:tcPr>
            <w:tcW w:w="1224" w:type="dxa"/>
            <w:tcBorders>
              <w:top w:val="nil"/>
              <w:left w:val="nil"/>
              <w:bottom w:val="nil"/>
              <w:right w:val="nil"/>
            </w:tcBorders>
            <w:shd w:val="clear" w:color="auto" w:fill="FFFFFF"/>
            <w:vAlign w:val="bottom"/>
          </w:tcPr>
          <w:p w14:paraId="0A584E9F" w14:textId="77777777" w:rsidR="000B6062" w:rsidRPr="009E7EC3" w:rsidRDefault="000B6062" w:rsidP="003C6CD1">
            <w:pPr>
              <w:shd w:val="clear" w:color="auto" w:fill="FFFFFF"/>
              <w:ind w:right="144"/>
              <w:jc w:val="right"/>
              <w:rPr>
                <w:lang w:val="en-AU"/>
              </w:rPr>
            </w:pPr>
            <w:r w:rsidRPr="009E7EC3">
              <w:rPr>
                <w:szCs w:val="18"/>
                <w:lang w:val="en-AU"/>
              </w:rPr>
              <w:t>236,790</w:t>
            </w:r>
          </w:p>
        </w:tc>
      </w:tr>
      <w:tr w:rsidR="000B6062" w:rsidRPr="009E7EC3" w14:paraId="0A584EA5" w14:textId="77777777" w:rsidTr="003C6CD1">
        <w:trPr>
          <w:trHeight w:val="20"/>
          <w:jc w:val="center"/>
        </w:trPr>
        <w:tc>
          <w:tcPr>
            <w:tcW w:w="4880" w:type="dxa"/>
            <w:tcBorders>
              <w:top w:val="nil"/>
              <w:left w:val="nil"/>
              <w:right w:val="nil"/>
            </w:tcBorders>
            <w:shd w:val="clear" w:color="auto" w:fill="FFFFFF"/>
          </w:tcPr>
          <w:p w14:paraId="0A584EA1" w14:textId="77777777" w:rsidR="000B6062" w:rsidRPr="009E7EC3" w:rsidRDefault="000B6062" w:rsidP="003C6CD1">
            <w:pPr>
              <w:shd w:val="clear" w:color="auto" w:fill="FFFFFF"/>
              <w:tabs>
                <w:tab w:val="left" w:leader="dot" w:pos="4752"/>
              </w:tabs>
              <w:ind w:left="101"/>
              <w:jc w:val="both"/>
              <w:rPr>
                <w:sz w:val="22"/>
                <w:lang w:val="en-AU"/>
              </w:rPr>
            </w:pPr>
            <w:r w:rsidRPr="009E7EC3">
              <w:rPr>
                <w:szCs w:val="18"/>
                <w:lang w:val="en-AU"/>
              </w:rPr>
              <w:t>04. Fuel, light, power, water supply and sanitation</w:t>
            </w:r>
            <w:r w:rsidR="003C6CD1" w:rsidRPr="009E7EC3">
              <w:rPr>
                <w:szCs w:val="18"/>
                <w:lang w:val="en-AU"/>
              </w:rPr>
              <w:tab/>
            </w:r>
          </w:p>
        </w:tc>
        <w:tc>
          <w:tcPr>
            <w:tcW w:w="1333" w:type="dxa"/>
            <w:tcBorders>
              <w:top w:val="nil"/>
              <w:left w:val="nil"/>
              <w:bottom w:val="single" w:sz="6" w:space="0" w:color="auto"/>
              <w:right w:val="single" w:sz="6" w:space="0" w:color="auto"/>
            </w:tcBorders>
            <w:shd w:val="clear" w:color="auto" w:fill="FFFFFF"/>
            <w:vAlign w:val="bottom"/>
          </w:tcPr>
          <w:p w14:paraId="0A584EA2" w14:textId="77777777" w:rsidR="000B6062" w:rsidRPr="009E7EC3" w:rsidRDefault="000B6062" w:rsidP="003C6CD1">
            <w:pPr>
              <w:shd w:val="clear" w:color="auto" w:fill="FFFFFF"/>
              <w:ind w:right="144"/>
              <w:jc w:val="right"/>
              <w:rPr>
                <w:sz w:val="22"/>
                <w:lang w:val="en-AU"/>
              </w:rPr>
            </w:pPr>
            <w:r w:rsidRPr="009E7EC3">
              <w:rPr>
                <w:szCs w:val="18"/>
                <w:lang w:val="en-AU"/>
              </w:rPr>
              <w:t>5,000</w:t>
            </w:r>
          </w:p>
        </w:tc>
        <w:tc>
          <w:tcPr>
            <w:tcW w:w="1672" w:type="dxa"/>
            <w:tcBorders>
              <w:top w:val="nil"/>
              <w:left w:val="single" w:sz="6" w:space="0" w:color="auto"/>
              <w:bottom w:val="nil"/>
              <w:right w:val="nil"/>
            </w:tcBorders>
            <w:shd w:val="clear" w:color="auto" w:fill="FFFFFF"/>
            <w:vAlign w:val="bottom"/>
          </w:tcPr>
          <w:p w14:paraId="0A584EA3" w14:textId="77777777" w:rsidR="000B6062" w:rsidRPr="009E7EC3" w:rsidRDefault="000B6062" w:rsidP="003C6CD1">
            <w:pPr>
              <w:shd w:val="clear" w:color="auto" w:fill="FFFFFF"/>
              <w:ind w:right="144"/>
              <w:jc w:val="right"/>
              <w:rPr>
                <w:sz w:val="22"/>
                <w:lang w:val="en-AU"/>
              </w:rPr>
            </w:pPr>
            <w:r w:rsidRPr="009E7EC3">
              <w:rPr>
                <w:szCs w:val="18"/>
                <w:lang w:val="en-AU"/>
              </w:rPr>
              <w:t>40,000</w:t>
            </w:r>
          </w:p>
        </w:tc>
        <w:tc>
          <w:tcPr>
            <w:tcW w:w="1224" w:type="dxa"/>
            <w:tcBorders>
              <w:top w:val="nil"/>
              <w:left w:val="nil"/>
              <w:bottom w:val="nil"/>
              <w:right w:val="nil"/>
            </w:tcBorders>
            <w:shd w:val="clear" w:color="auto" w:fill="FFFFFF"/>
            <w:vAlign w:val="bottom"/>
          </w:tcPr>
          <w:p w14:paraId="0A584EA4" w14:textId="77777777" w:rsidR="000B6062" w:rsidRPr="009E7EC3" w:rsidRDefault="000B6062" w:rsidP="003C6CD1">
            <w:pPr>
              <w:shd w:val="clear" w:color="auto" w:fill="FFFFFF"/>
              <w:ind w:right="144"/>
              <w:jc w:val="right"/>
              <w:rPr>
                <w:lang w:val="en-AU"/>
              </w:rPr>
            </w:pPr>
            <w:r w:rsidRPr="009E7EC3">
              <w:rPr>
                <w:szCs w:val="18"/>
                <w:lang w:val="en-AU"/>
              </w:rPr>
              <w:t>38,115</w:t>
            </w:r>
          </w:p>
        </w:tc>
      </w:tr>
      <w:tr w:rsidR="000B6062" w:rsidRPr="009E7EC3" w14:paraId="0A584EAA" w14:textId="77777777" w:rsidTr="003C6CD1">
        <w:trPr>
          <w:trHeight w:val="20"/>
          <w:jc w:val="center"/>
        </w:trPr>
        <w:tc>
          <w:tcPr>
            <w:tcW w:w="4880" w:type="dxa"/>
            <w:tcBorders>
              <w:left w:val="nil"/>
              <w:right w:val="nil"/>
            </w:tcBorders>
            <w:shd w:val="clear" w:color="auto" w:fill="FFFFFF"/>
          </w:tcPr>
          <w:p w14:paraId="0A584EA6" w14:textId="77777777" w:rsidR="000B6062" w:rsidRPr="009E7EC3" w:rsidRDefault="000B6062" w:rsidP="003C6CD1">
            <w:pPr>
              <w:shd w:val="clear" w:color="auto" w:fill="FFFFFF"/>
              <w:tabs>
                <w:tab w:val="left" w:leader="dot" w:pos="4752"/>
              </w:tabs>
              <w:rPr>
                <w:sz w:val="22"/>
                <w:lang w:val="en-AU"/>
              </w:rPr>
            </w:pPr>
          </w:p>
        </w:tc>
        <w:tc>
          <w:tcPr>
            <w:tcW w:w="1333" w:type="dxa"/>
            <w:tcBorders>
              <w:top w:val="single" w:sz="6" w:space="0" w:color="auto"/>
              <w:left w:val="nil"/>
              <w:bottom w:val="single" w:sz="6" w:space="0" w:color="auto"/>
              <w:right w:val="single" w:sz="6" w:space="0" w:color="auto"/>
            </w:tcBorders>
            <w:shd w:val="clear" w:color="auto" w:fill="FFFFFF"/>
            <w:vAlign w:val="bottom"/>
          </w:tcPr>
          <w:p w14:paraId="0A584EA7" w14:textId="77777777" w:rsidR="000B6062" w:rsidRPr="009E7EC3" w:rsidRDefault="000B6062" w:rsidP="003C6CD1">
            <w:pPr>
              <w:shd w:val="clear" w:color="auto" w:fill="FFFFFF"/>
              <w:ind w:right="144"/>
              <w:jc w:val="right"/>
              <w:rPr>
                <w:lang w:val="en-AU"/>
              </w:rPr>
            </w:pPr>
            <w:r w:rsidRPr="009E7EC3">
              <w:rPr>
                <w:szCs w:val="18"/>
                <w:lang w:val="en-AU"/>
              </w:rPr>
              <w:t>39,000</w:t>
            </w:r>
          </w:p>
        </w:tc>
        <w:tc>
          <w:tcPr>
            <w:tcW w:w="1672" w:type="dxa"/>
            <w:tcBorders>
              <w:top w:val="nil"/>
              <w:left w:val="single" w:sz="6" w:space="0" w:color="auto"/>
              <w:bottom w:val="nil"/>
              <w:right w:val="nil"/>
            </w:tcBorders>
            <w:shd w:val="clear" w:color="auto" w:fill="FFFFFF"/>
            <w:vAlign w:val="bottom"/>
          </w:tcPr>
          <w:p w14:paraId="0A584EA8"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A9" w14:textId="77777777" w:rsidR="000B6062" w:rsidRPr="009E7EC3" w:rsidRDefault="000B6062" w:rsidP="003C6CD1">
            <w:pPr>
              <w:shd w:val="clear" w:color="auto" w:fill="FFFFFF"/>
              <w:ind w:right="144"/>
              <w:jc w:val="right"/>
              <w:rPr>
                <w:lang w:val="en-AU"/>
              </w:rPr>
            </w:pPr>
          </w:p>
        </w:tc>
      </w:tr>
      <w:tr w:rsidR="000B6062" w:rsidRPr="009E7EC3" w14:paraId="0A584EAF" w14:textId="77777777" w:rsidTr="003C6CD1">
        <w:trPr>
          <w:trHeight w:val="20"/>
          <w:jc w:val="center"/>
        </w:trPr>
        <w:tc>
          <w:tcPr>
            <w:tcW w:w="4880" w:type="dxa"/>
            <w:tcBorders>
              <w:left w:val="nil"/>
              <w:bottom w:val="nil"/>
              <w:right w:val="nil"/>
            </w:tcBorders>
            <w:shd w:val="clear" w:color="auto" w:fill="FFFFFF"/>
          </w:tcPr>
          <w:p w14:paraId="0A584EAB" w14:textId="77777777" w:rsidR="000B6062" w:rsidRPr="009E7EC3" w:rsidRDefault="005A7619" w:rsidP="003C6CD1">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333" w:type="dxa"/>
            <w:tcBorders>
              <w:top w:val="single" w:sz="6" w:space="0" w:color="auto"/>
              <w:left w:val="nil"/>
              <w:bottom w:val="nil"/>
              <w:right w:val="single" w:sz="6" w:space="0" w:color="auto"/>
            </w:tcBorders>
            <w:shd w:val="clear" w:color="auto" w:fill="FFFFFF"/>
            <w:vAlign w:val="bottom"/>
          </w:tcPr>
          <w:p w14:paraId="0A584EAC" w14:textId="77777777" w:rsidR="000B6062" w:rsidRPr="009E7EC3" w:rsidRDefault="000B6062" w:rsidP="003C6CD1">
            <w:pPr>
              <w:shd w:val="clear" w:color="auto" w:fill="FFFFFF"/>
              <w:ind w:right="144"/>
              <w:jc w:val="right"/>
              <w:rPr>
                <w:lang w:val="en-AU"/>
              </w:rPr>
            </w:pPr>
          </w:p>
        </w:tc>
        <w:tc>
          <w:tcPr>
            <w:tcW w:w="1672" w:type="dxa"/>
            <w:tcBorders>
              <w:top w:val="nil"/>
              <w:left w:val="single" w:sz="6" w:space="0" w:color="auto"/>
              <w:bottom w:val="nil"/>
              <w:right w:val="nil"/>
            </w:tcBorders>
            <w:shd w:val="clear" w:color="auto" w:fill="FFFFFF"/>
            <w:vAlign w:val="bottom"/>
          </w:tcPr>
          <w:p w14:paraId="0A584EAD"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AE" w14:textId="77777777" w:rsidR="000B6062" w:rsidRPr="009E7EC3" w:rsidRDefault="000B6062" w:rsidP="003C6CD1">
            <w:pPr>
              <w:shd w:val="clear" w:color="auto" w:fill="FFFFFF"/>
              <w:ind w:right="144"/>
              <w:jc w:val="right"/>
              <w:rPr>
                <w:lang w:val="en-AU"/>
              </w:rPr>
            </w:pPr>
          </w:p>
        </w:tc>
      </w:tr>
      <w:tr w:rsidR="000B6062" w:rsidRPr="009E7EC3" w14:paraId="0A584EB4" w14:textId="77777777" w:rsidTr="003C6CD1">
        <w:trPr>
          <w:trHeight w:val="20"/>
          <w:jc w:val="center"/>
        </w:trPr>
        <w:tc>
          <w:tcPr>
            <w:tcW w:w="4880" w:type="dxa"/>
            <w:tcBorders>
              <w:top w:val="nil"/>
              <w:left w:val="nil"/>
              <w:bottom w:val="nil"/>
              <w:right w:val="nil"/>
            </w:tcBorders>
            <w:shd w:val="clear" w:color="auto" w:fill="FFFFFF"/>
          </w:tcPr>
          <w:p w14:paraId="0A584EB0" w14:textId="77777777" w:rsidR="000B6062" w:rsidRPr="009E7EC3" w:rsidRDefault="000B6062" w:rsidP="00B55C40">
            <w:pPr>
              <w:shd w:val="clear" w:color="auto" w:fill="FFFFFF"/>
              <w:tabs>
                <w:tab w:val="left" w:leader="dot" w:pos="4752"/>
              </w:tabs>
              <w:ind w:left="477" w:hanging="376"/>
              <w:rPr>
                <w:sz w:val="22"/>
                <w:lang w:val="en-AU"/>
              </w:rPr>
            </w:pPr>
            <w:r w:rsidRPr="009E7EC3">
              <w:rPr>
                <w:szCs w:val="18"/>
                <w:lang w:val="en-AU"/>
              </w:rPr>
              <w:t>01. Subsidies for levee banks, drains, firebreaks and depots</w:t>
            </w:r>
            <w:r w:rsidR="00B55C40" w:rsidRPr="009E7EC3">
              <w:rPr>
                <w:szCs w:val="18"/>
                <w:lang w:val="en-AU"/>
              </w:rPr>
              <w:tab/>
            </w:r>
          </w:p>
        </w:tc>
        <w:tc>
          <w:tcPr>
            <w:tcW w:w="1333" w:type="dxa"/>
            <w:tcBorders>
              <w:top w:val="nil"/>
              <w:left w:val="nil"/>
              <w:bottom w:val="nil"/>
              <w:right w:val="single" w:sz="6" w:space="0" w:color="auto"/>
            </w:tcBorders>
            <w:shd w:val="clear" w:color="auto" w:fill="FFFFFF"/>
            <w:vAlign w:val="bottom"/>
          </w:tcPr>
          <w:p w14:paraId="0A584EB1" w14:textId="77777777" w:rsidR="000B6062" w:rsidRPr="009E7EC3" w:rsidRDefault="000B6062" w:rsidP="003C6CD1">
            <w:pPr>
              <w:shd w:val="clear" w:color="auto" w:fill="FFFFFF"/>
              <w:ind w:right="144"/>
              <w:jc w:val="right"/>
              <w:rPr>
                <w:sz w:val="22"/>
                <w:lang w:val="en-AU"/>
              </w:rPr>
            </w:pPr>
            <w:r w:rsidRPr="009E7EC3">
              <w:rPr>
                <w:szCs w:val="18"/>
                <w:lang w:val="en-AU"/>
              </w:rPr>
              <w:t>6,000</w:t>
            </w:r>
          </w:p>
        </w:tc>
        <w:tc>
          <w:tcPr>
            <w:tcW w:w="1672" w:type="dxa"/>
            <w:tcBorders>
              <w:top w:val="nil"/>
              <w:left w:val="single" w:sz="6" w:space="0" w:color="auto"/>
              <w:bottom w:val="nil"/>
              <w:right w:val="nil"/>
            </w:tcBorders>
            <w:shd w:val="clear" w:color="auto" w:fill="FFFFFF"/>
            <w:vAlign w:val="bottom"/>
          </w:tcPr>
          <w:p w14:paraId="0A584EB2" w14:textId="77777777" w:rsidR="000B6062" w:rsidRPr="009E7EC3" w:rsidRDefault="000B6062" w:rsidP="003C6CD1">
            <w:pPr>
              <w:shd w:val="clear" w:color="auto" w:fill="FFFFFF"/>
              <w:ind w:right="144"/>
              <w:jc w:val="right"/>
              <w:rPr>
                <w:sz w:val="22"/>
                <w:lang w:val="en-AU"/>
              </w:rPr>
            </w:pPr>
            <w:r w:rsidRPr="009E7EC3">
              <w:rPr>
                <w:szCs w:val="18"/>
                <w:lang w:val="en-AU"/>
              </w:rPr>
              <w:t>164,000</w:t>
            </w:r>
          </w:p>
        </w:tc>
        <w:tc>
          <w:tcPr>
            <w:tcW w:w="1224" w:type="dxa"/>
            <w:tcBorders>
              <w:top w:val="nil"/>
              <w:left w:val="nil"/>
              <w:bottom w:val="nil"/>
              <w:right w:val="nil"/>
            </w:tcBorders>
            <w:shd w:val="clear" w:color="auto" w:fill="FFFFFF"/>
            <w:vAlign w:val="bottom"/>
          </w:tcPr>
          <w:p w14:paraId="0A584EB3" w14:textId="77777777" w:rsidR="000B6062" w:rsidRPr="009E7EC3" w:rsidRDefault="000B6062" w:rsidP="003C6CD1">
            <w:pPr>
              <w:shd w:val="clear" w:color="auto" w:fill="FFFFFF"/>
              <w:ind w:right="144"/>
              <w:jc w:val="right"/>
              <w:rPr>
                <w:lang w:val="en-AU"/>
              </w:rPr>
            </w:pPr>
            <w:r w:rsidRPr="009E7EC3">
              <w:rPr>
                <w:szCs w:val="18"/>
                <w:lang w:val="en-AU"/>
              </w:rPr>
              <w:t>159,995</w:t>
            </w:r>
          </w:p>
        </w:tc>
      </w:tr>
      <w:tr w:rsidR="000B6062" w:rsidRPr="009E7EC3" w14:paraId="0A584EB9" w14:textId="77777777" w:rsidTr="003C6CD1">
        <w:trPr>
          <w:trHeight w:val="20"/>
          <w:jc w:val="center"/>
        </w:trPr>
        <w:tc>
          <w:tcPr>
            <w:tcW w:w="4880" w:type="dxa"/>
            <w:tcBorders>
              <w:top w:val="nil"/>
              <w:left w:val="nil"/>
              <w:right w:val="nil"/>
            </w:tcBorders>
            <w:shd w:val="clear" w:color="auto" w:fill="FFFFFF"/>
          </w:tcPr>
          <w:p w14:paraId="0A584EB5" w14:textId="77777777" w:rsidR="000B6062" w:rsidRPr="009E7EC3" w:rsidRDefault="000B6062" w:rsidP="00B55C40">
            <w:pPr>
              <w:shd w:val="clear" w:color="auto" w:fill="FFFFFF"/>
              <w:tabs>
                <w:tab w:val="left" w:leader="dot" w:pos="4752"/>
              </w:tabs>
              <w:ind w:left="677" w:hanging="576"/>
              <w:rPr>
                <w:sz w:val="22"/>
                <w:lang w:val="en-AU"/>
              </w:rPr>
            </w:pPr>
            <w:r w:rsidRPr="009E7EC3">
              <w:rPr>
                <w:szCs w:val="18"/>
                <w:lang w:val="en-AU"/>
              </w:rPr>
              <w:t>02. Reimbursement of salaries paid by the States to Civil Defence personnel</w:t>
            </w:r>
            <w:r w:rsidR="003C6CD1" w:rsidRPr="009E7EC3">
              <w:rPr>
                <w:szCs w:val="18"/>
                <w:lang w:val="en-AU"/>
              </w:rPr>
              <w:tab/>
            </w:r>
          </w:p>
        </w:tc>
        <w:tc>
          <w:tcPr>
            <w:tcW w:w="1333" w:type="dxa"/>
            <w:tcBorders>
              <w:top w:val="nil"/>
              <w:left w:val="nil"/>
              <w:bottom w:val="nil"/>
              <w:right w:val="single" w:sz="6" w:space="0" w:color="auto"/>
            </w:tcBorders>
            <w:shd w:val="clear" w:color="auto" w:fill="FFFFFF"/>
            <w:vAlign w:val="bottom"/>
          </w:tcPr>
          <w:p w14:paraId="0A584EB6" w14:textId="77777777" w:rsidR="000B6062" w:rsidRPr="009E7EC3" w:rsidRDefault="000B6062" w:rsidP="003C6CD1">
            <w:pPr>
              <w:shd w:val="clear" w:color="auto" w:fill="FFFFFF"/>
              <w:ind w:right="144"/>
              <w:jc w:val="right"/>
              <w:rPr>
                <w:sz w:val="22"/>
                <w:lang w:val="en-AU"/>
              </w:rPr>
            </w:pPr>
            <w:r w:rsidRPr="009E7EC3">
              <w:rPr>
                <w:szCs w:val="18"/>
                <w:lang w:val="en-AU"/>
              </w:rPr>
              <w:t>28,000</w:t>
            </w:r>
          </w:p>
        </w:tc>
        <w:tc>
          <w:tcPr>
            <w:tcW w:w="1672" w:type="dxa"/>
            <w:tcBorders>
              <w:top w:val="nil"/>
              <w:left w:val="single" w:sz="6" w:space="0" w:color="auto"/>
              <w:bottom w:val="nil"/>
              <w:right w:val="nil"/>
            </w:tcBorders>
            <w:shd w:val="clear" w:color="auto" w:fill="FFFFFF"/>
            <w:vAlign w:val="bottom"/>
          </w:tcPr>
          <w:p w14:paraId="0A584EB7" w14:textId="77777777" w:rsidR="000B6062" w:rsidRPr="009E7EC3" w:rsidRDefault="000B6062" w:rsidP="003C6CD1">
            <w:pPr>
              <w:shd w:val="clear" w:color="auto" w:fill="FFFFFF"/>
              <w:ind w:right="144"/>
              <w:jc w:val="right"/>
              <w:rPr>
                <w:sz w:val="22"/>
                <w:lang w:val="en-AU"/>
              </w:rPr>
            </w:pPr>
            <w:r w:rsidRPr="009E7EC3">
              <w:rPr>
                <w:szCs w:val="18"/>
                <w:lang w:val="en-AU"/>
              </w:rPr>
              <w:t>1,230,000</w:t>
            </w:r>
          </w:p>
        </w:tc>
        <w:tc>
          <w:tcPr>
            <w:tcW w:w="1224" w:type="dxa"/>
            <w:tcBorders>
              <w:top w:val="nil"/>
              <w:left w:val="nil"/>
              <w:bottom w:val="nil"/>
              <w:right w:val="nil"/>
            </w:tcBorders>
            <w:shd w:val="clear" w:color="auto" w:fill="FFFFFF"/>
            <w:vAlign w:val="bottom"/>
          </w:tcPr>
          <w:p w14:paraId="0A584EB8" w14:textId="77777777" w:rsidR="000B6062" w:rsidRPr="009E7EC3" w:rsidRDefault="000B6062" w:rsidP="003C6CD1">
            <w:pPr>
              <w:shd w:val="clear" w:color="auto" w:fill="FFFFFF"/>
              <w:ind w:right="144"/>
              <w:jc w:val="right"/>
              <w:rPr>
                <w:lang w:val="en-AU"/>
              </w:rPr>
            </w:pPr>
            <w:r w:rsidRPr="009E7EC3">
              <w:rPr>
                <w:szCs w:val="18"/>
                <w:lang w:val="en-AU"/>
              </w:rPr>
              <w:t>1,229,974</w:t>
            </w:r>
          </w:p>
        </w:tc>
      </w:tr>
      <w:tr w:rsidR="000B6062" w:rsidRPr="009E7EC3" w14:paraId="0A584EBE" w14:textId="77777777" w:rsidTr="003C6CD1">
        <w:trPr>
          <w:trHeight w:val="20"/>
          <w:jc w:val="center"/>
        </w:trPr>
        <w:tc>
          <w:tcPr>
            <w:tcW w:w="4880" w:type="dxa"/>
            <w:tcBorders>
              <w:top w:val="nil"/>
              <w:left w:val="nil"/>
              <w:right w:val="nil"/>
            </w:tcBorders>
            <w:shd w:val="clear" w:color="auto" w:fill="FFFFFF"/>
          </w:tcPr>
          <w:p w14:paraId="0A584EBA" w14:textId="77777777" w:rsidR="000B6062" w:rsidRPr="009E7EC3" w:rsidRDefault="000B6062" w:rsidP="00B55C40">
            <w:pPr>
              <w:shd w:val="clear" w:color="auto" w:fill="FFFFFF"/>
              <w:tabs>
                <w:tab w:val="left" w:leader="dot" w:pos="4752"/>
              </w:tabs>
              <w:ind w:left="677" w:hanging="576"/>
              <w:rPr>
                <w:sz w:val="22"/>
                <w:lang w:val="en-AU"/>
              </w:rPr>
            </w:pPr>
            <w:r w:rsidRPr="009E7EC3">
              <w:rPr>
                <w:szCs w:val="18"/>
                <w:lang w:val="en-AU"/>
              </w:rPr>
              <w:t>03. Equipment and stores</w:t>
            </w:r>
            <w:r w:rsidRPr="009E7EC3">
              <w:rPr>
                <w:rFonts w:eastAsia="Times New Roman"/>
                <w:szCs w:val="18"/>
                <w:lang w:val="en-AU"/>
              </w:rPr>
              <w:t>—Purchases for State or Territory Emergency Services</w:t>
            </w:r>
            <w:r w:rsidR="003C6CD1" w:rsidRPr="009E7EC3">
              <w:rPr>
                <w:rFonts w:eastAsia="Times New Roman"/>
                <w:szCs w:val="18"/>
                <w:lang w:val="en-AU"/>
              </w:rPr>
              <w:tab/>
            </w:r>
          </w:p>
        </w:tc>
        <w:tc>
          <w:tcPr>
            <w:tcW w:w="1333" w:type="dxa"/>
            <w:tcBorders>
              <w:top w:val="nil"/>
              <w:left w:val="nil"/>
              <w:bottom w:val="single" w:sz="6" w:space="0" w:color="auto"/>
              <w:right w:val="single" w:sz="6" w:space="0" w:color="auto"/>
            </w:tcBorders>
            <w:shd w:val="clear" w:color="auto" w:fill="FFFFFF"/>
            <w:vAlign w:val="bottom"/>
          </w:tcPr>
          <w:p w14:paraId="0A584EBB" w14:textId="77777777" w:rsidR="000B6062" w:rsidRPr="009E7EC3" w:rsidRDefault="000B6062" w:rsidP="003C6CD1">
            <w:pPr>
              <w:shd w:val="clear" w:color="auto" w:fill="FFFFFF"/>
              <w:ind w:right="144"/>
              <w:jc w:val="right"/>
              <w:rPr>
                <w:sz w:val="22"/>
                <w:lang w:val="en-AU"/>
              </w:rPr>
            </w:pPr>
            <w:r w:rsidRPr="009E7EC3">
              <w:rPr>
                <w:szCs w:val="18"/>
                <w:lang w:val="en-AU"/>
              </w:rPr>
              <w:t>19,000</w:t>
            </w:r>
          </w:p>
        </w:tc>
        <w:tc>
          <w:tcPr>
            <w:tcW w:w="1672" w:type="dxa"/>
            <w:tcBorders>
              <w:top w:val="nil"/>
              <w:left w:val="single" w:sz="6" w:space="0" w:color="auto"/>
              <w:bottom w:val="nil"/>
              <w:right w:val="nil"/>
            </w:tcBorders>
            <w:shd w:val="clear" w:color="auto" w:fill="FFFFFF"/>
            <w:vAlign w:val="bottom"/>
          </w:tcPr>
          <w:p w14:paraId="0A584EBC" w14:textId="77777777" w:rsidR="000B6062" w:rsidRPr="009E7EC3" w:rsidRDefault="000B6062" w:rsidP="003C6CD1">
            <w:pPr>
              <w:shd w:val="clear" w:color="auto" w:fill="FFFFFF"/>
              <w:ind w:right="144"/>
              <w:jc w:val="right"/>
              <w:rPr>
                <w:sz w:val="22"/>
                <w:lang w:val="en-AU"/>
              </w:rPr>
            </w:pPr>
            <w:r w:rsidRPr="009E7EC3">
              <w:rPr>
                <w:szCs w:val="18"/>
                <w:lang w:val="en-AU"/>
              </w:rPr>
              <w:t>1,267,000</w:t>
            </w:r>
          </w:p>
        </w:tc>
        <w:tc>
          <w:tcPr>
            <w:tcW w:w="1224" w:type="dxa"/>
            <w:tcBorders>
              <w:top w:val="nil"/>
              <w:left w:val="nil"/>
              <w:bottom w:val="nil"/>
              <w:right w:val="nil"/>
            </w:tcBorders>
            <w:shd w:val="clear" w:color="auto" w:fill="FFFFFF"/>
            <w:vAlign w:val="bottom"/>
          </w:tcPr>
          <w:p w14:paraId="0A584EBD" w14:textId="77777777" w:rsidR="000B6062" w:rsidRPr="009E7EC3" w:rsidRDefault="000B6062" w:rsidP="003C6CD1">
            <w:pPr>
              <w:shd w:val="clear" w:color="auto" w:fill="FFFFFF"/>
              <w:ind w:right="144"/>
              <w:jc w:val="right"/>
              <w:rPr>
                <w:lang w:val="en-AU"/>
              </w:rPr>
            </w:pPr>
            <w:r w:rsidRPr="009E7EC3">
              <w:rPr>
                <w:szCs w:val="18"/>
                <w:lang w:val="en-AU"/>
              </w:rPr>
              <w:t>1,215,727</w:t>
            </w:r>
          </w:p>
        </w:tc>
      </w:tr>
      <w:tr w:rsidR="000B6062" w:rsidRPr="009E7EC3" w14:paraId="0A584EC3" w14:textId="77777777" w:rsidTr="003C6CD1">
        <w:trPr>
          <w:trHeight w:val="20"/>
          <w:jc w:val="center"/>
        </w:trPr>
        <w:tc>
          <w:tcPr>
            <w:tcW w:w="4880" w:type="dxa"/>
            <w:tcBorders>
              <w:left w:val="nil"/>
              <w:right w:val="nil"/>
            </w:tcBorders>
            <w:shd w:val="clear" w:color="auto" w:fill="FFFFFF"/>
          </w:tcPr>
          <w:p w14:paraId="0A584EBF" w14:textId="77777777" w:rsidR="000B6062" w:rsidRPr="009E7EC3" w:rsidRDefault="000B6062" w:rsidP="003C6CD1">
            <w:pPr>
              <w:shd w:val="clear" w:color="auto" w:fill="FFFFFF"/>
              <w:tabs>
                <w:tab w:val="left" w:leader="dot" w:pos="4752"/>
              </w:tabs>
              <w:rPr>
                <w:sz w:val="22"/>
                <w:lang w:val="en-AU"/>
              </w:rPr>
            </w:pPr>
          </w:p>
        </w:tc>
        <w:tc>
          <w:tcPr>
            <w:tcW w:w="1333" w:type="dxa"/>
            <w:tcBorders>
              <w:top w:val="single" w:sz="6" w:space="0" w:color="auto"/>
              <w:left w:val="nil"/>
              <w:bottom w:val="single" w:sz="6" w:space="0" w:color="auto"/>
              <w:right w:val="single" w:sz="6" w:space="0" w:color="auto"/>
            </w:tcBorders>
            <w:shd w:val="clear" w:color="auto" w:fill="FFFFFF"/>
            <w:vAlign w:val="bottom"/>
          </w:tcPr>
          <w:p w14:paraId="0A584EC0" w14:textId="77777777" w:rsidR="000B6062" w:rsidRPr="009E7EC3" w:rsidRDefault="000B6062" w:rsidP="003C6CD1">
            <w:pPr>
              <w:shd w:val="clear" w:color="auto" w:fill="FFFFFF"/>
              <w:ind w:right="144"/>
              <w:jc w:val="right"/>
              <w:rPr>
                <w:lang w:val="en-AU"/>
              </w:rPr>
            </w:pPr>
            <w:r w:rsidRPr="009E7EC3">
              <w:rPr>
                <w:szCs w:val="18"/>
                <w:lang w:val="en-AU"/>
              </w:rPr>
              <w:t>53,000</w:t>
            </w:r>
          </w:p>
        </w:tc>
        <w:tc>
          <w:tcPr>
            <w:tcW w:w="1672" w:type="dxa"/>
            <w:tcBorders>
              <w:top w:val="nil"/>
              <w:left w:val="single" w:sz="6" w:space="0" w:color="auto"/>
              <w:bottom w:val="nil"/>
              <w:right w:val="nil"/>
            </w:tcBorders>
            <w:shd w:val="clear" w:color="auto" w:fill="FFFFFF"/>
            <w:vAlign w:val="bottom"/>
          </w:tcPr>
          <w:p w14:paraId="0A584EC1"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C2" w14:textId="77777777" w:rsidR="000B6062" w:rsidRPr="009E7EC3" w:rsidRDefault="000B6062" w:rsidP="003C6CD1">
            <w:pPr>
              <w:shd w:val="clear" w:color="auto" w:fill="FFFFFF"/>
              <w:ind w:right="144"/>
              <w:jc w:val="right"/>
              <w:rPr>
                <w:lang w:val="en-AU"/>
              </w:rPr>
            </w:pPr>
          </w:p>
        </w:tc>
      </w:tr>
      <w:tr w:rsidR="000B6062" w:rsidRPr="009E7EC3" w14:paraId="0A584EC8" w14:textId="77777777" w:rsidTr="003C6CD1">
        <w:trPr>
          <w:trHeight w:val="20"/>
          <w:jc w:val="center"/>
        </w:trPr>
        <w:tc>
          <w:tcPr>
            <w:tcW w:w="4880" w:type="dxa"/>
            <w:tcBorders>
              <w:left w:val="nil"/>
              <w:right w:val="nil"/>
            </w:tcBorders>
            <w:shd w:val="clear" w:color="auto" w:fill="FFFFFF"/>
          </w:tcPr>
          <w:p w14:paraId="0A584EC4" w14:textId="77777777" w:rsidR="000B6062" w:rsidRPr="009E7EC3" w:rsidRDefault="005A7619" w:rsidP="003C6CD1">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238</w:t>
            </w:r>
          </w:p>
        </w:tc>
        <w:tc>
          <w:tcPr>
            <w:tcW w:w="1333" w:type="dxa"/>
            <w:tcBorders>
              <w:top w:val="single" w:sz="6" w:space="0" w:color="auto"/>
              <w:left w:val="nil"/>
              <w:bottom w:val="single" w:sz="6" w:space="0" w:color="auto"/>
              <w:right w:val="single" w:sz="6" w:space="0" w:color="auto"/>
            </w:tcBorders>
            <w:shd w:val="clear" w:color="auto" w:fill="FFFFFF"/>
            <w:vAlign w:val="bottom"/>
          </w:tcPr>
          <w:p w14:paraId="0A584EC5" w14:textId="77777777" w:rsidR="000B6062" w:rsidRPr="009E7EC3" w:rsidRDefault="000B6062" w:rsidP="003C6CD1">
            <w:pPr>
              <w:shd w:val="clear" w:color="auto" w:fill="FFFFFF"/>
              <w:ind w:right="144"/>
              <w:jc w:val="right"/>
              <w:rPr>
                <w:lang w:val="en-AU"/>
              </w:rPr>
            </w:pPr>
            <w:r w:rsidRPr="009E7EC3">
              <w:rPr>
                <w:b/>
                <w:bCs/>
                <w:szCs w:val="18"/>
                <w:lang w:val="en-AU"/>
              </w:rPr>
              <w:t>130,000</w:t>
            </w:r>
          </w:p>
        </w:tc>
        <w:tc>
          <w:tcPr>
            <w:tcW w:w="1672" w:type="dxa"/>
            <w:tcBorders>
              <w:top w:val="nil"/>
              <w:left w:val="single" w:sz="6" w:space="0" w:color="auto"/>
              <w:bottom w:val="nil"/>
              <w:right w:val="nil"/>
            </w:tcBorders>
            <w:shd w:val="clear" w:color="auto" w:fill="FFFFFF"/>
            <w:vAlign w:val="bottom"/>
          </w:tcPr>
          <w:p w14:paraId="0A584EC6"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C7" w14:textId="77777777" w:rsidR="000B6062" w:rsidRPr="009E7EC3" w:rsidRDefault="000B6062" w:rsidP="003C6CD1">
            <w:pPr>
              <w:shd w:val="clear" w:color="auto" w:fill="FFFFFF"/>
              <w:ind w:right="144"/>
              <w:jc w:val="right"/>
              <w:rPr>
                <w:lang w:val="en-AU"/>
              </w:rPr>
            </w:pPr>
          </w:p>
        </w:tc>
      </w:tr>
      <w:tr w:rsidR="000B6062" w:rsidRPr="009E7EC3" w14:paraId="0A584ECD" w14:textId="77777777" w:rsidTr="003C6CD1">
        <w:trPr>
          <w:trHeight w:val="20"/>
          <w:jc w:val="center"/>
        </w:trPr>
        <w:tc>
          <w:tcPr>
            <w:tcW w:w="4880" w:type="dxa"/>
            <w:tcBorders>
              <w:left w:val="nil"/>
              <w:bottom w:val="nil"/>
              <w:right w:val="nil"/>
            </w:tcBorders>
            <w:shd w:val="clear" w:color="auto" w:fill="FFFFFF"/>
          </w:tcPr>
          <w:p w14:paraId="0A584EC9" w14:textId="2D650462" w:rsidR="000B6062" w:rsidRPr="009E7EC3" w:rsidRDefault="000B6062" w:rsidP="003C6CD1">
            <w:pPr>
              <w:shd w:val="clear" w:color="auto" w:fill="FFFFFF"/>
              <w:tabs>
                <w:tab w:val="left" w:leader="dot" w:pos="4752"/>
              </w:tabs>
              <w:spacing w:before="480"/>
              <w:jc w:val="both"/>
              <w:rPr>
                <w:lang w:val="en-AU"/>
              </w:rPr>
            </w:pPr>
            <w:r w:rsidRPr="009E7EC3">
              <w:rPr>
                <w:smallCaps/>
                <w:szCs w:val="18"/>
                <w:lang w:val="en-AU"/>
              </w:rPr>
              <w:t xml:space="preserve">Division </w:t>
            </w:r>
            <w:r w:rsidRPr="009E7EC3">
              <w:rPr>
                <w:szCs w:val="18"/>
                <w:lang w:val="en-AU"/>
              </w:rPr>
              <w:t>240.</w:t>
            </w:r>
            <w:r w:rsidRPr="009E7EC3">
              <w:rPr>
                <w:rFonts w:eastAsia="Times New Roman"/>
                <w:szCs w:val="18"/>
                <w:lang w:val="en-AU"/>
              </w:rPr>
              <w:t>—DEFENCE CO</w:t>
            </w:r>
            <w:r w:rsidR="009E7EC3">
              <w:rPr>
                <w:rFonts w:eastAsia="Times New Roman"/>
                <w:szCs w:val="18"/>
                <w:lang w:val="en-AU"/>
              </w:rPr>
              <w:noBreakHyphen/>
            </w:r>
            <w:r w:rsidRPr="009E7EC3">
              <w:rPr>
                <w:rFonts w:eastAsia="Times New Roman"/>
                <w:szCs w:val="18"/>
                <w:lang w:val="en-AU"/>
              </w:rPr>
              <w:t>OPERATION</w:t>
            </w:r>
          </w:p>
        </w:tc>
        <w:tc>
          <w:tcPr>
            <w:tcW w:w="1333" w:type="dxa"/>
            <w:tcBorders>
              <w:top w:val="single" w:sz="6" w:space="0" w:color="auto"/>
              <w:left w:val="nil"/>
              <w:bottom w:val="nil"/>
              <w:right w:val="single" w:sz="6" w:space="0" w:color="auto"/>
            </w:tcBorders>
            <w:shd w:val="clear" w:color="auto" w:fill="FFFFFF"/>
            <w:vAlign w:val="bottom"/>
          </w:tcPr>
          <w:p w14:paraId="0A584ECA" w14:textId="77777777" w:rsidR="000B6062" w:rsidRPr="009E7EC3" w:rsidRDefault="000B6062" w:rsidP="003C6CD1">
            <w:pPr>
              <w:shd w:val="clear" w:color="auto" w:fill="FFFFFF"/>
              <w:ind w:right="144"/>
              <w:jc w:val="right"/>
              <w:rPr>
                <w:lang w:val="en-AU"/>
              </w:rPr>
            </w:pPr>
          </w:p>
        </w:tc>
        <w:tc>
          <w:tcPr>
            <w:tcW w:w="1672" w:type="dxa"/>
            <w:tcBorders>
              <w:top w:val="nil"/>
              <w:left w:val="single" w:sz="6" w:space="0" w:color="auto"/>
              <w:bottom w:val="nil"/>
              <w:right w:val="nil"/>
            </w:tcBorders>
            <w:shd w:val="clear" w:color="auto" w:fill="FFFFFF"/>
            <w:vAlign w:val="bottom"/>
          </w:tcPr>
          <w:p w14:paraId="0A584ECB"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CC" w14:textId="77777777" w:rsidR="000B6062" w:rsidRPr="009E7EC3" w:rsidRDefault="000B6062" w:rsidP="003C6CD1">
            <w:pPr>
              <w:shd w:val="clear" w:color="auto" w:fill="FFFFFF"/>
              <w:ind w:right="144"/>
              <w:jc w:val="right"/>
              <w:rPr>
                <w:lang w:val="en-AU"/>
              </w:rPr>
            </w:pPr>
          </w:p>
        </w:tc>
      </w:tr>
      <w:tr w:rsidR="000B6062" w:rsidRPr="009E7EC3" w14:paraId="0A584ED2" w14:textId="77777777" w:rsidTr="003C6CD1">
        <w:trPr>
          <w:trHeight w:val="20"/>
          <w:jc w:val="center"/>
        </w:trPr>
        <w:tc>
          <w:tcPr>
            <w:tcW w:w="4880" w:type="dxa"/>
            <w:tcBorders>
              <w:top w:val="nil"/>
              <w:left w:val="nil"/>
              <w:bottom w:val="nil"/>
              <w:right w:val="nil"/>
            </w:tcBorders>
            <w:shd w:val="clear" w:color="auto" w:fill="FFFFFF"/>
          </w:tcPr>
          <w:p w14:paraId="0A584ECE" w14:textId="77777777" w:rsidR="000B6062" w:rsidRPr="009E7EC3" w:rsidRDefault="000B6062" w:rsidP="003C6CD1">
            <w:pPr>
              <w:shd w:val="clear" w:color="auto" w:fill="FFFFFF"/>
              <w:tabs>
                <w:tab w:val="left" w:leader="dot" w:pos="4752"/>
              </w:tabs>
              <w:ind w:left="101"/>
              <w:jc w:val="both"/>
              <w:rPr>
                <w:sz w:val="22"/>
                <w:lang w:val="en-AU"/>
              </w:rPr>
            </w:pPr>
            <w:r w:rsidRPr="009E7EC3">
              <w:rPr>
                <w:szCs w:val="18"/>
                <w:lang w:val="en-AU"/>
              </w:rPr>
              <w:t>02. Indonesia</w:t>
            </w:r>
            <w:r w:rsidR="003C6CD1" w:rsidRPr="009E7EC3">
              <w:rPr>
                <w:szCs w:val="18"/>
                <w:lang w:val="en-AU"/>
              </w:rPr>
              <w:tab/>
            </w:r>
          </w:p>
        </w:tc>
        <w:tc>
          <w:tcPr>
            <w:tcW w:w="1333" w:type="dxa"/>
            <w:tcBorders>
              <w:top w:val="nil"/>
              <w:left w:val="nil"/>
              <w:bottom w:val="nil"/>
              <w:right w:val="single" w:sz="6" w:space="0" w:color="auto"/>
            </w:tcBorders>
            <w:shd w:val="clear" w:color="auto" w:fill="FFFFFF"/>
            <w:vAlign w:val="bottom"/>
          </w:tcPr>
          <w:p w14:paraId="0A584ECF" w14:textId="77777777" w:rsidR="000B6062" w:rsidRPr="009E7EC3" w:rsidRDefault="000B6062" w:rsidP="003C6CD1">
            <w:pPr>
              <w:shd w:val="clear" w:color="auto" w:fill="FFFFFF"/>
              <w:ind w:right="144"/>
              <w:jc w:val="right"/>
              <w:rPr>
                <w:sz w:val="22"/>
                <w:lang w:val="en-AU"/>
              </w:rPr>
            </w:pPr>
            <w:r w:rsidRPr="009E7EC3">
              <w:rPr>
                <w:szCs w:val="18"/>
                <w:lang w:val="en-AU"/>
              </w:rPr>
              <w:t>700,000</w:t>
            </w:r>
          </w:p>
        </w:tc>
        <w:tc>
          <w:tcPr>
            <w:tcW w:w="1672" w:type="dxa"/>
            <w:tcBorders>
              <w:top w:val="nil"/>
              <w:left w:val="single" w:sz="6" w:space="0" w:color="auto"/>
              <w:bottom w:val="nil"/>
              <w:right w:val="nil"/>
            </w:tcBorders>
            <w:shd w:val="clear" w:color="auto" w:fill="FFFFFF"/>
            <w:vAlign w:val="bottom"/>
          </w:tcPr>
          <w:p w14:paraId="0A584ED0" w14:textId="77777777" w:rsidR="000B6062" w:rsidRPr="009E7EC3" w:rsidRDefault="000B6062" w:rsidP="003C6CD1">
            <w:pPr>
              <w:shd w:val="clear" w:color="auto" w:fill="FFFFFF"/>
              <w:ind w:right="144"/>
              <w:jc w:val="right"/>
              <w:rPr>
                <w:sz w:val="22"/>
                <w:lang w:val="en-AU"/>
              </w:rPr>
            </w:pPr>
            <w:r w:rsidRPr="009E7EC3">
              <w:rPr>
                <w:szCs w:val="18"/>
                <w:lang w:val="en-AU"/>
              </w:rPr>
              <w:t>8,920,000</w:t>
            </w:r>
          </w:p>
        </w:tc>
        <w:tc>
          <w:tcPr>
            <w:tcW w:w="1224" w:type="dxa"/>
            <w:tcBorders>
              <w:top w:val="nil"/>
              <w:left w:val="nil"/>
              <w:bottom w:val="nil"/>
              <w:right w:val="nil"/>
            </w:tcBorders>
            <w:shd w:val="clear" w:color="auto" w:fill="FFFFFF"/>
            <w:vAlign w:val="bottom"/>
          </w:tcPr>
          <w:p w14:paraId="0A584ED1" w14:textId="77777777" w:rsidR="000B6062" w:rsidRPr="009E7EC3" w:rsidRDefault="000B6062" w:rsidP="003C6CD1">
            <w:pPr>
              <w:shd w:val="clear" w:color="auto" w:fill="FFFFFF"/>
              <w:ind w:right="144"/>
              <w:jc w:val="right"/>
              <w:rPr>
                <w:lang w:val="en-AU"/>
              </w:rPr>
            </w:pPr>
            <w:r w:rsidRPr="009E7EC3">
              <w:rPr>
                <w:szCs w:val="18"/>
                <w:lang w:val="en-AU"/>
              </w:rPr>
              <w:t>7,182,846</w:t>
            </w:r>
          </w:p>
        </w:tc>
      </w:tr>
      <w:tr w:rsidR="000B6062" w:rsidRPr="009E7EC3" w14:paraId="0A584ED7" w14:textId="77777777" w:rsidTr="003C6CD1">
        <w:trPr>
          <w:trHeight w:val="20"/>
          <w:jc w:val="center"/>
        </w:trPr>
        <w:tc>
          <w:tcPr>
            <w:tcW w:w="4880" w:type="dxa"/>
            <w:tcBorders>
              <w:top w:val="nil"/>
              <w:left w:val="nil"/>
              <w:right w:val="nil"/>
            </w:tcBorders>
            <w:shd w:val="clear" w:color="auto" w:fill="FFFFFF"/>
          </w:tcPr>
          <w:p w14:paraId="0A584ED3" w14:textId="3D5719A1" w:rsidR="000B6062" w:rsidRPr="009E7EC3" w:rsidRDefault="000B6062" w:rsidP="003C6CD1">
            <w:pPr>
              <w:shd w:val="clear" w:color="auto" w:fill="FFFFFF"/>
              <w:tabs>
                <w:tab w:val="left" w:leader="dot" w:pos="4752"/>
              </w:tabs>
              <w:ind w:left="106"/>
              <w:jc w:val="both"/>
              <w:rPr>
                <w:sz w:val="22"/>
                <w:lang w:val="en-AU"/>
              </w:rPr>
            </w:pPr>
            <w:r w:rsidRPr="009E7EC3">
              <w:rPr>
                <w:szCs w:val="18"/>
                <w:lang w:val="en-AU"/>
              </w:rPr>
              <w:t>03. Papua New Guinea</w:t>
            </w:r>
            <w:r w:rsidRPr="009E7EC3">
              <w:rPr>
                <w:rFonts w:eastAsia="Times New Roman"/>
                <w:szCs w:val="18"/>
                <w:lang w:val="en-AU"/>
              </w:rPr>
              <w:t>—Co</w:t>
            </w:r>
            <w:r w:rsidR="009E7EC3">
              <w:rPr>
                <w:rFonts w:eastAsia="Times New Roman"/>
                <w:szCs w:val="18"/>
                <w:lang w:val="en-AU"/>
              </w:rPr>
              <w:noBreakHyphen/>
            </w:r>
            <w:r w:rsidRPr="009E7EC3">
              <w:rPr>
                <w:rFonts w:eastAsia="Times New Roman"/>
                <w:szCs w:val="18"/>
                <w:lang w:val="en-AU"/>
              </w:rPr>
              <w:t>operation Program</w:t>
            </w:r>
            <w:r w:rsidR="003C6CD1" w:rsidRPr="009E7EC3">
              <w:rPr>
                <w:rFonts w:eastAsia="Times New Roman"/>
                <w:szCs w:val="18"/>
                <w:lang w:val="en-AU"/>
              </w:rPr>
              <w:tab/>
            </w:r>
          </w:p>
        </w:tc>
        <w:tc>
          <w:tcPr>
            <w:tcW w:w="1333" w:type="dxa"/>
            <w:tcBorders>
              <w:top w:val="nil"/>
              <w:left w:val="nil"/>
              <w:bottom w:val="nil"/>
              <w:right w:val="single" w:sz="6" w:space="0" w:color="auto"/>
            </w:tcBorders>
            <w:shd w:val="clear" w:color="auto" w:fill="FFFFFF"/>
            <w:vAlign w:val="bottom"/>
          </w:tcPr>
          <w:p w14:paraId="0A584ED4" w14:textId="77777777" w:rsidR="000B6062" w:rsidRPr="009E7EC3" w:rsidRDefault="000B6062" w:rsidP="003C6CD1">
            <w:pPr>
              <w:shd w:val="clear" w:color="auto" w:fill="FFFFFF"/>
              <w:ind w:right="144"/>
              <w:jc w:val="right"/>
              <w:rPr>
                <w:sz w:val="22"/>
                <w:lang w:val="en-AU"/>
              </w:rPr>
            </w:pPr>
            <w:r w:rsidRPr="009E7EC3">
              <w:rPr>
                <w:szCs w:val="18"/>
                <w:lang w:val="en-AU"/>
              </w:rPr>
              <w:t>1,520,000</w:t>
            </w:r>
          </w:p>
        </w:tc>
        <w:tc>
          <w:tcPr>
            <w:tcW w:w="1672" w:type="dxa"/>
            <w:tcBorders>
              <w:top w:val="nil"/>
              <w:left w:val="single" w:sz="6" w:space="0" w:color="auto"/>
              <w:bottom w:val="nil"/>
              <w:right w:val="nil"/>
            </w:tcBorders>
            <w:shd w:val="clear" w:color="auto" w:fill="FFFFFF"/>
            <w:vAlign w:val="bottom"/>
          </w:tcPr>
          <w:p w14:paraId="0A584ED5" w14:textId="77777777" w:rsidR="000B6062" w:rsidRPr="009E7EC3" w:rsidRDefault="000B6062" w:rsidP="003C6CD1">
            <w:pPr>
              <w:shd w:val="clear" w:color="auto" w:fill="FFFFFF"/>
              <w:ind w:right="144"/>
              <w:jc w:val="right"/>
              <w:rPr>
                <w:sz w:val="22"/>
                <w:lang w:val="en-AU"/>
              </w:rPr>
            </w:pPr>
            <w:r w:rsidRPr="009E7EC3">
              <w:rPr>
                <w:szCs w:val="18"/>
                <w:lang w:val="en-AU"/>
              </w:rPr>
              <w:t>13,100,000</w:t>
            </w:r>
          </w:p>
        </w:tc>
        <w:tc>
          <w:tcPr>
            <w:tcW w:w="1224" w:type="dxa"/>
            <w:tcBorders>
              <w:top w:val="nil"/>
              <w:left w:val="nil"/>
              <w:bottom w:val="nil"/>
              <w:right w:val="nil"/>
            </w:tcBorders>
            <w:shd w:val="clear" w:color="auto" w:fill="FFFFFF"/>
            <w:vAlign w:val="bottom"/>
          </w:tcPr>
          <w:p w14:paraId="0A584ED6" w14:textId="77777777" w:rsidR="000B6062" w:rsidRPr="009E7EC3" w:rsidRDefault="000B6062" w:rsidP="003C6CD1">
            <w:pPr>
              <w:shd w:val="clear" w:color="auto" w:fill="FFFFFF"/>
              <w:ind w:right="144"/>
              <w:jc w:val="right"/>
              <w:rPr>
                <w:lang w:val="en-AU"/>
              </w:rPr>
            </w:pPr>
            <w:r w:rsidRPr="009E7EC3">
              <w:rPr>
                <w:szCs w:val="18"/>
                <w:lang w:val="en-AU"/>
              </w:rPr>
              <w:t>11,510,737</w:t>
            </w:r>
          </w:p>
        </w:tc>
      </w:tr>
      <w:tr w:rsidR="000B6062" w:rsidRPr="009E7EC3" w14:paraId="0A584EDC" w14:textId="77777777" w:rsidTr="003C6CD1">
        <w:trPr>
          <w:trHeight w:val="20"/>
          <w:jc w:val="center"/>
        </w:trPr>
        <w:tc>
          <w:tcPr>
            <w:tcW w:w="4880" w:type="dxa"/>
            <w:tcBorders>
              <w:top w:val="nil"/>
              <w:left w:val="nil"/>
              <w:right w:val="nil"/>
            </w:tcBorders>
            <w:shd w:val="clear" w:color="auto" w:fill="FFFFFF"/>
          </w:tcPr>
          <w:p w14:paraId="0A584ED8" w14:textId="77777777" w:rsidR="000B6062" w:rsidRPr="009E7EC3" w:rsidRDefault="000B6062" w:rsidP="003C6CD1">
            <w:pPr>
              <w:shd w:val="clear" w:color="auto" w:fill="FFFFFF"/>
              <w:tabs>
                <w:tab w:val="left" w:leader="dot" w:pos="4752"/>
              </w:tabs>
              <w:ind w:left="106"/>
              <w:jc w:val="both"/>
              <w:rPr>
                <w:sz w:val="22"/>
                <w:lang w:val="en-AU"/>
              </w:rPr>
            </w:pPr>
            <w:r w:rsidRPr="009E7EC3">
              <w:rPr>
                <w:szCs w:val="18"/>
                <w:lang w:val="en-AU"/>
              </w:rPr>
              <w:t>04. Singapore</w:t>
            </w:r>
            <w:r w:rsidR="003C6CD1" w:rsidRPr="009E7EC3">
              <w:rPr>
                <w:szCs w:val="18"/>
                <w:lang w:val="en-AU"/>
              </w:rPr>
              <w:tab/>
            </w:r>
          </w:p>
        </w:tc>
        <w:tc>
          <w:tcPr>
            <w:tcW w:w="1333" w:type="dxa"/>
            <w:tcBorders>
              <w:top w:val="nil"/>
              <w:left w:val="nil"/>
              <w:bottom w:val="single" w:sz="6" w:space="0" w:color="auto"/>
              <w:right w:val="single" w:sz="6" w:space="0" w:color="auto"/>
            </w:tcBorders>
            <w:shd w:val="clear" w:color="auto" w:fill="FFFFFF"/>
            <w:vAlign w:val="bottom"/>
          </w:tcPr>
          <w:p w14:paraId="0A584ED9" w14:textId="77777777" w:rsidR="000B6062" w:rsidRPr="009E7EC3" w:rsidRDefault="000B6062" w:rsidP="003C6CD1">
            <w:pPr>
              <w:shd w:val="clear" w:color="auto" w:fill="FFFFFF"/>
              <w:ind w:right="144"/>
              <w:jc w:val="right"/>
              <w:rPr>
                <w:sz w:val="22"/>
                <w:lang w:val="en-AU"/>
              </w:rPr>
            </w:pPr>
            <w:r w:rsidRPr="009E7EC3">
              <w:rPr>
                <w:szCs w:val="18"/>
                <w:lang w:val="en-AU"/>
              </w:rPr>
              <w:t>195,000</w:t>
            </w:r>
          </w:p>
        </w:tc>
        <w:tc>
          <w:tcPr>
            <w:tcW w:w="1672" w:type="dxa"/>
            <w:tcBorders>
              <w:top w:val="nil"/>
              <w:left w:val="single" w:sz="6" w:space="0" w:color="auto"/>
              <w:bottom w:val="nil"/>
              <w:right w:val="nil"/>
            </w:tcBorders>
            <w:shd w:val="clear" w:color="auto" w:fill="FFFFFF"/>
            <w:vAlign w:val="bottom"/>
          </w:tcPr>
          <w:p w14:paraId="0A584EDA" w14:textId="77777777" w:rsidR="000B6062" w:rsidRPr="009E7EC3" w:rsidRDefault="000B6062" w:rsidP="003C6CD1">
            <w:pPr>
              <w:shd w:val="clear" w:color="auto" w:fill="FFFFFF"/>
              <w:ind w:right="144"/>
              <w:jc w:val="right"/>
              <w:rPr>
                <w:sz w:val="22"/>
                <w:lang w:val="en-AU"/>
              </w:rPr>
            </w:pPr>
            <w:r w:rsidRPr="009E7EC3">
              <w:rPr>
                <w:szCs w:val="18"/>
                <w:lang w:val="en-AU"/>
              </w:rPr>
              <w:t>505,000</w:t>
            </w:r>
          </w:p>
        </w:tc>
        <w:tc>
          <w:tcPr>
            <w:tcW w:w="1224" w:type="dxa"/>
            <w:tcBorders>
              <w:top w:val="nil"/>
              <w:left w:val="nil"/>
              <w:bottom w:val="nil"/>
              <w:right w:val="nil"/>
            </w:tcBorders>
            <w:shd w:val="clear" w:color="auto" w:fill="FFFFFF"/>
            <w:vAlign w:val="bottom"/>
          </w:tcPr>
          <w:p w14:paraId="0A584EDB" w14:textId="77777777" w:rsidR="000B6062" w:rsidRPr="009E7EC3" w:rsidRDefault="000B6062" w:rsidP="003C6CD1">
            <w:pPr>
              <w:shd w:val="clear" w:color="auto" w:fill="FFFFFF"/>
              <w:ind w:right="144"/>
              <w:jc w:val="right"/>
              <w:rPr>
                <w:lang w:val="en-AU"/>
              </w:rPr>
            </w:pPr>
            <w:r w:rsidRPr="009E7EC3">
              <w:rPr>
                <w:szCs w:val="18"/>
                <w:lang w:val="en-AU"/>
              </w:rPr>
              <w:t>393,840</w:t>
            </w:r>
          </w:p>
        </w:tc>
      </w:tr>
      <w:tr w:rsidR="000B6062" w:rsidRPr="009E7EC3" w14:paraId="0A584EE1" w14:textId="77777777" w:rsidTr="003C6CD1">
        <w:trPr>
          <w:trHeight w:val="20"/>
          <w:jc w:val="center"/>
        </w:trPr>
        <w:tc>
          <w:tcPr>
            <w:tcW w:w="4880" w:type="dxa"/>
            <w:tcBorders>
              <w:left w:val="nil"/>
              <w:right w:val="nil"/>
            </w:tcBorders>
            <w:shd w:val="clear" w:color="auto" w:fill="FFFFFF"/>
          </w:tcPr>
          <w:p w14:paraId="0A584EDD" w14:textId="77777777" w:rsidR="000B6062" w:rsidRPr="009E7EC3" w:rsidRDefault="005A7619" w:rsidP="003C6CD1">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240</w:t>
            </w:r>
          </w:p>
        </w:tc>
        <w:tc>
          <w:tcPr>
            <w:tcW w:w="1333" w:type="dxa"/>
            <w:tcBorders>
              <w:top w:val="single" w:sz="6" w:space="0" w:color="auto"/>
              <w:left w:val="nil"/>
              <w:bottom w:val="single" w:sz="6" w:space="0" w:color="auto"/>
              <w:right w:val="single" w:sz="6" w:space="0" w:color="auto"/>
            </w:tcBorders>
            <w:shd w:val="clear" w:color="auto" w:fill="FFFFFF"/>
            <w:vAlign w:val="bottom"/>
          </w:tcPr>
          <w:p w14:paraId="0A584EDE" w14:textId="77777777" w:rsidR="000B6062" w:rsidRPr="009E7EC3" w:rsidRDefault="000B6062" w:rsidP="003C6CD1">
            <w:pPr>
              <w:shd w:val="clear" w:color="auto" w:fill="FFFFFF"/>
              <w:ind w:right="144"/>
              <w:jc w:val="right"/>
              <w:rPr>
                <w:lang w:val="en-AU"/>
              </w:rPr>
            </w:pPr>
            <w:r w:rsidRPr="009E7EC3">
              <w:rPr>
                <w:b/>
                <w:bCs/>
                <w:szCs w:val="18"/>
                <w:lang w:val="en-AU"/>
              </w:rPr>
              <w:t>2,415,000</w:t>
            </w:r>
          </w:p>
        </w:tc>
        <w:tc>
          <w:tcPr>
            <w:tcW w:w="1672" w:type="dxa"/>
            <w:tcBorders>
              <w:top w:val="nil"/>
              <w:left w:val="single" w:sz="6" w:space="0" w:color="auto"/>
              <w:bottom w:val="nil"/>
              <w:right w:val="nil"/>
            </w:tcBorders>
            <w:shd w:val="clear" w:color="auto" w:fill="FFFFFF"/>
            <w:vAlign w:val="bottom"/>
          </w:tcPr>
          <w:p w14:paraId="0A584EDF"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E0" w14:textId="77777777" w:rsidR="000B6062" w:rsidRPr="009E7EC3" w:rsidRDefault="000B6062" w:rsidP="003C6CD1">
            <w:pPr>
              <w:shd w:val="clear" w:color="auto" w:fill="FFFFFF"/>
              <w:ind w:right="144"/>
              <w:jc w:val="right"/>
              <w:rPr>
                <w:lang w:val="en-AU"/>
              </w:rPr>
            </w:pPr>
          </w:p>
        </w:tc>
      </w:tr>
      <w:tr w:rsidR="000B6062" w:rsidRPr="009E7EC3" w14:paraId="0A584EE6" w14:textId="77777777" w:rsidTr="003C6CD1">
        <w:trPr>
          <w:trHeight w:val="20"/>
          <w:jc w:val="center"/>
        </w:trPr>
        <w:tc>
          <w:tcPr>
            <w:tcW w:w="4880" w:type="dxa"/>
            <w:tcBorders>
              <w:left w:val="nil"/>
              <w:bottom w:val="nil"/>
              <w:right w:val="nil"/>
            </w:tcBorders>
            <w:shd w:val="clear" w:color="auto" w:fill="FFFFFF"/>
          </w:tcPr>
          <w:p w14:paraId="0A584EE2" w14:textId="77777777" w:rsidR="000B6062" w:rsidRPr="009E7EC3" w:rsidRDefault="000B6062" w:rsidP="00190EF9">
            <w:pPr>
              <w:shd w:val="clear" w:color="auto" w:fill="FFFFFF"/>
              <w:tabs>
                <w:tab w:val="left" w:leader="dot" w:pos="4752"/>
              </w:tabs>
              <w:spacing w:before="480"/>
              <w:rPr>
                <w:lang w:val="en-AU"/>
              </w:rPr>
            </w:pPr>
            <w:r w:rsidRPr="009E7EC3">
              <w:rPr>
                <w:smallCaps/>
                <w:szCs w:val="18"/>
                <w:lang w:val="en-AU"/>
              </w:rPr>
              <w:t xml:space="preserve">Division </w:t>
            </w:r>
            <w:r w:rsidRPr="009E7EC3">
              <w:rPr>
                <w:szCs w:val="18"/>
                <w:lang w:val="en-AU"/>
              </w:rPr>
              <w:t>241.</w:t>
            </w:r>
            <w:r w:rsidRPr="009E7EC3">
              <w:rPr>
                <w:rFonts w:eastAsia="Times New Roman"/>
                <w:szCs w:val="18"/>
                <w:lang w:val="en-AU"/>
              </w:rPr>
              <w:t>—DEFENCE SCIENCE AND TECHNOLOGY</w:t>
            </w:r>
          </w:p>
        </w:tc>
        <w:tc>
          <w:tcPr>
            <w:tcW w:w="1333" w:type="dxa"/>
            <w:tcBorders>
              <w:top w:val="single" w:sz="6" w:space="0" w:color="auto"/>
              <w:left w:val="nil"/>
              <w:bottom w:val="nil"/>
              <w:right w:val="single" w:sz="6" w:space="0" w:color="auto"/>
            </w:tcBorders>
            <w:shd w:val="clear" w:color="auto" w:fill="FFFFFF"/>
            <w:vAlign w:val="bottom"/>
          </w:tcPr>
          <w:p w14:paraId="0A584EE3" w14:textId="77777777" w:rsidR="000B6062" w:rsidRPr="009E7EC3" w:rsidRDefault="000B6062" w:rsidP="003C6CD1">
            <w:pPr>
              <w:shd w:val="clear" w:color="auto" w:fill="FFFFFF"/>
              <w:ind w:right="144"/>
              <w:jc w:val="right"/>
              <w:rPr>
                <w:lang w:val="en-AU"/>
              </w:rPr>
            </w:pPr>
          </w:p>
        </w:tc>
        <w:tc>
          <w:tcPr>
            <w:tcW w:w="1672" w:type="dxa"/>
            <w:tcBorders>
              <w:top w:val="nil"/>
              <w:left w:val="single" w:sz="6" w:space="0" w:color="auto"/>
              <w:bottom w:val="nil"/>
              <w:right w:val="nil"/>
            </w:tcBorders>
            <w:shd w:val="clear" w:color="auto" w:fill="FFFFFF"/>
            <w:vAlign w:val="bottom"/>
          </w:tcPr>
          <w:p w14:paraId="0A584EE4"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E5" w14:textId="77777777" w:rsidR="000B6062" w:rsidRPr="009E7EC3" w:rsidRDefault="000B6062" w:rsidP="003C6CD1">
            <w:pPr>
              <w:shd w:val="clear" w:color="auto" w:fill="FFFFFF"/>
              <w:ind w:right="144"/>
              <w:jc w:val="right"/>
              <w:rPr>
                <w:lang w:val="en-AU"/>
              </w:rPr>
            </w:pPr>
          </w:p>
        </w:tc>
      </w:tr>
      <w:tr w:rsidR="000B6062" w:rsidRPr="009E7EC3" w14:paraId="0A584EEB" w14:textId="77777777" w:rsidTr="003C6CD1">
        <w:trPr>
          <w:trHeight w:val="20"/>
          <w:jc w:val="center"/>
        </w:trPr>
        <w:tc>
          <w:tcPr>
            <w:tcW w:w="4880" w:type="dxa"/>
            <w:tcBorders>
              <w:top w:val="nil"/>
              <w:left w:val="nil"/>
              <w:right w:val="nil"/>
            </w:tcBorders>
            <w:shd w:val="clear" w:color="auto" w:fill="FFFFFF"/>
          </w:tcPr>
          <w:p w14:paraId="0A584EE7" w14:textId="77777777" w:rsidR="000B6062" w:rsidRPr="009E7EC3" w:rsidRDefault="000B6062" w:rsidP="003C6CD1">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33" w:type="dxa"/>
            <w:tcBorders>
              <w:top w:val="nil"/>
              <w:left w:val="nil"/>
              <w:bottom w:val="nil"/>
              <w:right w:val="single" w:sz="6" w:space="0" w:color="auto"/>
            </w:tcBorders>
            <w:shd w:val="clear" w:color="auto" w:fill="FFFFFF"/>
            <w:vAlign w:val="bottom"/>
          </w:tcPr>
          <w:p w14:paraId="0A584EE8" w14:textId="77777777" w:rsidR="000B6062" w:rsidRPr="009E7EC3" w:rsidRDefault="000B6062" w:rsidP="003C6CD1">
            <w:pPr>
              <w:shd w:val="clear" w:color="auto" w:fill="FFFFFF"/>
              <w:ind w:right="144"/>
              <w:jc w:val="right"/>
              <w:rPr>
                <w:lang w:val="en-AU"/>
              </w:rPr>
            </w:pPr>
          </w:p>
        </w:tc>
        <w:tc>
          <w:tcPr>
            <w:tcW w:w="1672" w:type="dxa"/>
            <w:tcBorders>
              <w:top w:val="nil"/>
              <w:left w:val="single" w:sz="6" w:space="0" w:color="auto"/>
              <w:bottom w:val="nil"/>
              <w:right w:val="nil"/>
            </w:tcBorders>
            <w:shd w:val="clear" w:color="auto" w:fill="FFFFFF"/>
            <w:vAlign w:val="bottom"/>
          </w:tcPr>
          <w:p w14:paraId="0A584EE9" w14:textId="77777777" w:rsidR="000B6062" w:rsidRPr="009E7EC3" w:rsidRDefault="000B6062" w:rsidP="003C6CD1">
            <w:pPr>
              <w:shd w:val="clear" w:color="auto" w:fill="FFFFFF"/>
              <w:ind w:right="144"/>
              <w:jc w:val="right"/>
              <w:rPr>
                <w:lang w:val="en-AU"/>
              </w:rPr>
            </w:pPr>
          </w:p>
        </w:tc>
        <w:tc>
          <w:tcPr>
            <w:tcW w:w="1224" w:type="dxa"/>
            <w:tcBorders>
              <w:top w:val="nil"/>
              <w:left w:val="nil"/>
              <w:bottom w:val="nil"/>
              <w:right w:val="nil"/>
            </w:tcBorders>
            <w:shd w:val="clear" w:color="auto" w:fill="FFFFFF"/>
            <w:vAlign w:val="bottom"/>
          </w:tcPr>
          <w:p w14:paraId="0A584EEA" w14:textId="77777777" w:rsidR="000B6062" w:rsidRPr="009E7EC3" w:rsidRDefault="000B6062" w:rsidP="003C6CD1">
            <w:pPr>
              <w:shd w:val="clear" w:color="auto" w:fill="FFFFFF"/>
              <w:ind w:right="144"/>
              <w:jc w:val="right"/>
              <w:rPr>
                <w:lang w:val="en-AU"/>
              </w:rPr>
            </w:pPr>
          </w:p>
        </w:tc>
      </w:tr>
      <w:tr w:rsidR="000B6062" w:rsidRPr="009E7EC3" w14:paraId="0A584EF0" w14:textId="77777777" w:rsidTr="003C6CD1">
        <w:trPr>
          <w:trHeight w:val="20"/>
          <w:jc w:val="center"/>
        </w:trPr>
        <w:tc>
          <w:tcPr>
            <w:tcW w:w="4880" w:type="dxa"/>
            <w:tcBorders>
              <w:top w:val="nil"/>
              <w:left w:val="nil"/>
              <w:right w:val="nil"/>
            </w:tcBorders>
            <w:shd w:val="clear" w:color="auto" w:fill="FFFFFF"/>
          </w:tcPr>
          <w:p w14:paraId="0A584EEC" w14:textId="77777777" w:rsidR="000B6062" w:rsidRPr="009E7EC3" w:rsidRDefault="000B6062" w:rsidP="003C6CD1">
            <w:pPr>
              <w:shd w:val="clear" w:color="auto" w:fill="FFFFFF"/>
              <w:tabs>
                <w:tab w:val="left" w:leader="dot" w:pos="4752"/>
              </w:tabs>
              <w:ind w:left="110"/>
              <w:jc w:val="both"/>
              <w:rPr>
                <w:sz w:val="22"/>
                <w:lang w:val="en-AU"/>
              </w:rPr>
            </w:pPr>
            <w:r w:rsidRPr="009E7EC3">
              <w:rPr>
                <w:szCs w:val="18"/>
                <w:lang w:val="en-AU"/>
              </w:rPr>
              <w:t>01. Salaries and allowances</w:t>
            </w:r>
            <w:r w:rsidR="003C6CD1" w:rsidRPr="009E7EC3">
              <w:rPr>
                <w:szCs w:val="18"/>
                <w:lang w:val="en-AU"/>
              </w:rPr>
              <w:tab/>
            </w:r>
          </w:p>
        </w:tc>
        <w:tc>
          <w:tcPr>
            <w:tcW w:w="1333" w:type="dxa"/>
            <w:tcBorders>
              <w:top w:val="nil"/>
              <w:left w:val="nil"/>
              <w:bottom w:val="single" w:sz="6" w:space="0" w:color="auto"/>
              <w:right w:val="single" w:sz="6" w:space="0" w:color="auto"/>
            </w:tcBorders>
            <w:shd w:val="clear" w:color="auto" w:fill="FFFFFF"/>
            <w:vAlign w:val="bottom"/>
          </w:tcPr>
          <w:p w14:paraId="0A584EED" w14:textId="77777777" w:rsidR="000B6062" w:rsidRPr="009E7EC3" w:rsidRDefault="000B6062" w:rsidP="003C6CD1">
            <w:pPr>
              <w:shd w:val="clear" w:color="auto" w:fill="FFFFFF"/>
              <w:ind w:right="144"/>
              <w:jc w:val="right"/>
              <w:rPr>
                <w:sz w:val="22"/>
                <w:lang w:val="en-AU"/>
              </w:rPr>
            </w:pPr>
            <w:r w:rsidRPr="009E7EC3">
              <w:rPr>
                <w:szCs w:val="18"/>
                <w:lang w:val="en-AU"/>
              </w:rPr>
              <w:t>1,290,000</w:t>
            </w:r>
          </w:p>
        </w:tc>
        <w:tc>
          <w:tcPr>
            <w:tcW w:w="1672" w:type="dxa"/>
            <w:tcBorders>
              <w:top w:val="nil"/>
              <w:left w:val="single" w:sz="6" w:space="0" w:color="auto"/>
              <w:bottom w:val="nil"/>
              <w:right w:val="nil"/>
            </w:tcBorders>
            <w:shd w:val="clear" w:color="auto" w:fill="FFFFFF"/>
            <w:vAlign w:val="bottom"/>
          </w:tcPr>
          <w:p w14:paraId="0A584EEE" w14:textId="77777777" w:rsidR="000B6062" w:rsidRPr="009E7EC3" w:rsidRDefault="000B6062" w:rsidP="003C6CD1">
            <w:pPr>
              <w:shd w:val="clear" w:color="auto" w:fill="FFFFFF"/>
              <w:ind w:right="144"/>
              <w:jc w:val="right"/>
              <w:rPr>
                <w:sz w:val="22"/>
                <w:lang w:val="en-AU"/>
              </w:rPr>
            </w:pPr>
            <w:r w:rsidRPr="009E7EC3">
              <w:rPr>
                <w:szCs w:val="18"/>
                <w:lang w:val="en-AU"/>
              </w:rPr>
              <w:t>65,790,000</w:t>
            </w:r>
          </w:p>
        </w:tc>
        <w:tc>
          <w:tcPr>
            <w:tcW w:w="1224" w:type="dxa"/>
            <w:tcBorders>
              <w:top w:val="nil"/>
              <w:left w:val="nil"/>
              <w:bottom w:val="nil"/>
              <w:right w:val="nil"/>
            </w:tcBorders>
            <w:shd w:val="clear" w:color="auto" w:fill="FFFFFF"/>
            <w:vAlign w:val="bottom"/>
          </w:tcPr>
          <w:p w14:paraId="0A584EEF" w14:textId="77777777" w:rsidR="000B6062" w:rsidRPr="009E7EC3" w:rsidRDefault="000B6062" w:rsidP="003C6CD1">
            <w:pPr>
              <w:shd w:val="clear" w:color="auto" w:fill="FFFFFF"/>
              <w:ind w:right="144"/>
              <w:jc w:val="right"/>
              <w:rPr>
                <w:lang w:val="en-AU"/>
              </w:rPr>
            </w:pPr>
            <w:r w:rsidRPr="009E7EC3">
              <w:rPr>
                <w:szCs w:val="18"/>
                <w:lang w:val="en-AU"/>
              </w:rPr>
              <w:t>64,147,587</w:t>
            </w:r>
          </w:p>
        </w:tc>
      </w:tr>
    </w:tbl>
    <w:p w14:paraId="0A584EF1" w14:textId="77777777" w:rsidR="000B6062" w:rsidRPr="009E7EC3" w:rsidRDefault="003F1C1F" w:rsidP="0099449F">
      <w:pPr>
        <w:shd w:val="clear" w:color="auto" w:fill="FFFFFF"/>
        <w:spacing w:after="120"/>
        <w:jc w:val="center"/>
        <w:rPr>
          <w:lang w:val="en-AU"/>
        </w:rPr>
      </w:pPr>
      <w:r w:rsidRPr="009E7EC3">
        <w:rPr>
          <w:lang w:val="en-AU"/>
        </w:rPr>
        <w:br w:type="page"/>
      </w:r>
      <w:r w:rsidR="000B6062" w:rsidRPr="009E7EC3">
        <w:rPr>
          <w:i/>
          <w:iCs/>
          <w:szCs w:val="18"/>
          <w:lang w:val="en-AU"/>
        </w:rPr>
        <w:lastRenderedPageBreak/>
        <w:t>Department of Defence</w:t>
      </w:r>
      <w:r w:rsidR="000B6062" w:rsidRPr="009E7EC3">
        <w:rPr>
          <w:rFonts w:eastAsia="Times New Roman"/>
          <w:szCs w:val="18"/>
          <w:lang w:val="en-AU"/>
        </w:rPr>
        <w:t>—</w:t>
      </w:r>
      <w:r w:rsidR="000B6062" w:rsidRPr="009E7EC3">
        <w:rPr>
          <w:rFonts w:eastAsia="Times New Roman"/>
          <w:i/>
          <w:iCs/>
          <w:szCs w:val="18"/>
          <w:lang w:val="en-AU"/>
        </w:rPr>
        <w:t>continued</w:t>
      </w:r>
    </w:p>
    <w:p w14:paraId="0A584EF2"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4"/>
        <w:gridCol w:w="1386"/>
        <w:gridCol w:w="1562"/>
        <w:gridCol w:w="1207"/>
      </w:tblGrid>
      <w:tr w:rsidR="0099449F" w:rsidRPr="009E7EC3" w14:paraId="0A584EF6" w14:textId="77777777" w:rsidTr="0099449F">
        <w:trPr>
          <w:trHeight w:val="20"/>
          <w:jc w:val="center"/>
        </w:trPr>
        <w:tc>
          <w:tcPr>
            <w:tcW w:w="4954" w:type="dxa"/>
            <w:tcBorders>
              <w:top w:val="single" w:sz="6" w:space="0" w:color="auto"/>
              <w:left w:val="nil"/>
              <w:right w:val="nil"/>
            </w:tcBorders>
            <w:shd w:val="clear" w:color="auto" w:fill="FFFFFF"/>
          </w:tcPr>
          <w:p w14:paraId="0A584EF3" w14:textId="77777777" w:rsidR="0099449F" w:rsidRPr="009E7EC3" w:rsidRDefault="0099449F" w:rsidP="0099449F">
            <w:pPr>
              <w:shd w:val="clear" w:color="auto" w:fill="FFFFFF"/>
              <w:tabs>
                <w:tab w:val="left" w:leader="dot" w:pos="4752"/>
              </w:tabs>
              <w:rPr>
                <w:lang w:val="en-AU"/>
              </w:rPr>
            </w:pPr>
          </w:p>
        </w:tc>
        <w:tc>
          <w:tcPr>
            <w:tcW w:w="1386" w:type="dxa"/>
            <w:vMerge w:val="restart"/>
            <w:tcBorders>
              <w:top w:val="single" w:sz="6" w:space="0" w:color="auto"/>
              <w:left w:val="nil"/>
              <w:right w:val="single" w:sz="6" w:space="0" w:color="auto"/>
            </w:tcBorders>
            <w:shd w:val="clear" w:color="auto" w:fill="FFFFFF"/>
            <w:vAlign w:val="bottom"/>
          </w:tcPr>
          <w:p w14:paraId="0A584EF4" w14:textId="13A3EDDF" w:rsidR="0099449F" w:rsidRPr="009E7EC3" w:rsidRDefault="0099449F" w:rsidP="0099449F">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4EF5" w14:textId="77777777" w:rsidR="0099449F" w:rsidRPr="009E7EC3" w:rsidRDefault="0099449F" w:rsidP="00AD486D">
            <w:pPr>
              <w:shd w:val="clear" w:color="auto" w:fill="FFFFFF"/>
              <w:spacing w:before="60" w:after="60"/>
              <w:ind w:left="144"/>
              <w:rPr>
                <w:lang w:val="en-AU"/>
              </w:rPr>
            </w:pPr>
            <w:r w:rsidRPr="009E7EC3">
              <w:rPr>
                <w:szCs w:val="18"/>
                <w:lang w:val="en-AU"/>
              </w:rPr>
              <w:t>Information with respect to previous appropriation and expenditure</w:t>
            </w:r>
          </w:p>
        </w:tc>
      </w:tr>
      <w:tr w:rsidR="0099449F" w:rsidRPr="009E7EC3" w14:paraId="0A584EFB" w14:textId="77777777" w:rsidTr="0099449F">
        <w:trPr>
          <w:trHeight w:val="20"/>
          <w:jc w:val="center"/>
        </w:trPr>
        <w:tc>
          <w:tcPr>
            <w:tcW w:w="4954" w:type="dxa"/>
            <w:tcBorders>
              <w:top w:val="nil"/>
              <w:left w:val="nil"/>
              <w:right w:val="nil"/>
            </w:tcBorders>
            <w:shd w:val="clear" w:color="auto" w:fill="FFFFFF"/>
          </w:tcPr>
          <w:p w14:paraId="0A584EF7" w14:textId="77777777" w:rsidR="0099449F" w:rsidRPr="009E7EC3" w:rsidRDefault="0099449F" w:rsidP="0099449F">
            <w:pPr>
              <w:shd w:val="clear" w:color="auto" w:fill="FFFFFF"/>
              <w:tabs>
                <w:tab w:val="left" w:leader="dot" w:pos="4752"/>
              </w:tabs>
              <w:rPr>
                <w:sz w:val="22"/>
                <w:lang w:val="en-AU"/>
              </w:rPr>
            </w:pPr>
          </w:p>
        </w:tc>
        <w:tc>
          <w:tcPr>
            <w:tcW w:w="1386" w:type="dxa"/>
            <w:vMerge/>
            <w:tcBorders>
              <w:left w:val="nil"/>
              <w:bottom w:val="single" w:sz="6" w:space="0" w:color="auto"/>
              <w:right w:val="single" w:sz="6" w:space="0" w:color="auto"/>
            </w:tcBorders>
            <w:shd w:val="clear" w:color="auto" w:fill="FFFFFF"/>
            <w:vAlign w:val="bottom"/>
          </w:tcPr>
          <w:p w14:paraId="0A584EF8" w14:textId="77777777" w:rsidR="0099449F" w:rsidRPr="009E7EC3" w:rsidRDefault="0099449F" w:rsidP="0099449F">
            <w:pPr>
              <w:shd w:val="clear" w:color="auto" w:fill="FFFFFF"/>
              <w:spacing w:before="60" w:after="60"/>
              <w:ind w:right="144"/>
              <w:jc w:val="right"/>
              <w:rPr>
                <w:sz w:val="22"/>
                <w:lang w:val="en-AU"/>
              </w:rPr>
            </w:pPr>
          </w:p>
        </w:tc>
        <w:tc>
          <w:tcPr>
            <w:tcW w:w="1562" w:type="dxa"/>
            <w:tcBorders>
              <w:top w:val="single" w:sz="6" w:space="0" w:color="auto"/>
              <w:left w:val="single" w:sz="6" w:space="0" w:color="auto"/>
              <w:bottom w:val="single" w:sz="6" w:space="0" w:color="auto"/>
              <w:right w:val="nil"/>
            </w:tcBorders>
            <w:shd w:val="clear" w:color="auto" w:fill="FFFFFF"/>
            <w:vAlign w:val="bottom"/>
          </w:tcPr>
          <w:p w14:paraId="0A584EF9" w14:textId="17926D21" w:rsidR="0099449F" w:rsidRPr="009E7EC3" w:rsidRDefault="0099449F" w:rsidP="0099449F">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07" w:type="dxa"/>
            <w:tcBorders>
              <w:top w:val="single" w:sz="6" w:space="0" w:color="auto"/>
              <w:left w:val="nil"/>
              <w:bottom w:val="single" w:sz="6" w:space="0" w:color="auto"/>
              <w:right w:val="nil"/>
            </w:tcBorders>
            <w:shd w:val="clear" w:color="auto" w:fill="FFFFFF"/>
            <w:vAlign w:val="bottom"/>
          </w:tcPr>
          <w:p w14:paraId="0A584EFA" w14:textId="7F7BC121" w:rsidR="0099449F" w:rsidRPr="009E7EC3" w:rsidRDefault="0099449F" w:rsidP="0099449F">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F00" w14:textId="77777777" w:rsidTr="0099449F">
        <w:trPr>
          <w:trHeight w:val="20"/>
          <w:jc w:val="center"/>
        </w:trPr>
        <w:tc>
          <w:tcPr>
            <w:tcW w:w="4954" w:type="dxa"/>
            <w:tcBorders>
              <w:left w:val="nil"/>
              <w:bottom w:val="nil"/>
              <w:right w:val="nil"/>
            </w:tcBorders>
            <w:shd w:val="clear" w:color="auto" w:fill="FFFFFF"/>
          </w:tcPr>
          <w:p w14:paraId="0A584EFC" w14:textId="77777777" w:rsidR="000B6062" w:rsidRPr="009E7EC3" w:rsidRDefault="000B6062" w:rsidP="0099449F">
            <w:pPr>
              <w:shd w:val="clear" w:color="auto" w:fill="FFFFFF"/>
              <w:tabs>
                <w:tab w:val="left" w:leader="dot" w:pos="4752"/>
              </w:tabs>
              <w:rPr>
                <w:sz w:val="22"/>
                <w:lang w:val="en-AU"/>
              </w:rPr>
            </w:pPr>
          </w:p>
        </w:tc>
        <w:tc>
          <w:tcPr>
            <w:tcW w:w="1386" w:type="dxa"/>
            <w:tcBorders>
              <w:top w:val="single" w:sz="6" w:space="0" w:color="auto"/>
              <w:left w:val="nil"/>
              <w:bottom w:val="nil"/>
              <w:right w:val="single" w:sz="6" w:space="0" w:color="auto"/>
            </w:tcBorders>
            <w:shd w:val="clear" w:color="auto" w:fill="FFFFFF"/>
          </w:tcPr>
          <w:p w14:paraId="0A584EFD" w14:textId="77777777" w:rsidR="000B6062" w:rsidRPr="009E7EC3" w:rsidRDefault="000B6062" w:rsidP="003F1C1F">
            <w:pPr>
              <w:shd w:val="clear" w:color="auto" w:fill="FFFFFF"/>
              <w:ind w:left="998"/>
              <w:jc w:val="both"/>
              <w:rPr>
                <w:sz w:val="22"/>
                <w:lang w:val="en-AU"/>
              </w:rPr>
            </w:pPr>
            <w:r w:rsidRPr="009E7EC3">
              <w:rPr>
                <w:szCs w:val="18"/>
                <w:lang w:val="en-AU"/>
              </w:rPr>
              <w:t>$</w:t>
            </w:r>
          </w:p>
        </w:tc>
        <w:tc>
          <w:tcPr>
            <w:tcW w:w="1562" w:type="dxa"/>
            <w:tcBorders>
              <w:top w:val="single" w:sz="6" w:space="0" w:color="auto"/>
              <w:left w:val="single" w:sz="6" w:space="0" w:color="auto"/>
              <w:bottom w:val="nil"/>
              <w:right w:val="nil"/>
            </w:tcBorders>
            <w:shd w:val="clear" w:color="auto" w:fill="FFFFFF"/>
          </w:tcPr>
          <w:p w14:paraId="0A584EFE" w14:textId="77777777" w:rsidR="000B6062" w:rsidRPr="009E7EC3" w:rsidRDefault="000B6062" w:rsidP="003F1C1F">
            <w:pPr>
              <w:shd w:val="clear" w:color="auto" w:fill="FFFFFF"/>
              <w:ind w:left="1238"/>
              <w:jc w:val="both"/>
              <w:rPr>
                <w:sz w:val="22"/>
                <w:lang w:val="en-AU"/>
              </w:rPr>
            </w:pPr>
            <w:r w:rsidRPr="009E7EC3">
              <w:rPr>
                <w:szCs w:val="18"/>
                <w:lang w:val="en-AU"/>
              </w:rPr>
              <w:t>$</w:t>
            </w:r>
          </w:p>
        </w:tc>
        <w:tc>
          <w:tcPr>
            <w:tcW w:w="1207" w:type="dxa"/>
            <w:tcBorders>
              <w:top w:val="single" w:sz="6" w:space="0" w:color="auto"/>
              <w:left w:val="nil"/>
              <w:bottom w:val="nil"/>
              <w:right w:val="nil"/>
            </w:tcBorders>
            <w:shd w:val="clear" w:color="auto" w:fill="FFFFFF"/>
          </w:tcPr>
          <w:p w14:paraId="0A584EFF" w14:textId="77777777" w:rsidR="000B6062" w:rsidRPr="009E7EC3" w:rsidRDefault="000B6062" w:rsidP="003F1C1F">
            <w:pPr>
              <w:shd w:val="clear" w:color="auto" w:fill="FFFFFF"/>
              <w:jc w:val="right"/>
              <w:rPr>
                <w:lang w:val="en-AU"/>
              </w:rPr>
            </w:pPr>
            <w:r w:rsidRPr="009E7EC3">
              <w:rPr>
                <w:szCs w:val="18"/>
                <w:lang w:val="en-AU"/>
              </w:rPr>
              <w:t>$</w:t>
            </w:r>
          </w:p>
        </w:tc>
      </w:tr>
      <w:tr w:rsidR="000B6062" w:rsidRPr="009E7EC3" w14:paraId="0A584F05" w14:textId="77777777" w:rsidTr="0099449F">
        <w:trPr>
          <w:trHeight w:val="20"/>
          <w:jc w:val="center"/>
        </w:trPr>
        <w:tc>
          <w:tcPr>
            <w:tcW w:w="4954" w:type="dxa"/>
            <w:tcBorders>
              <w:top w:val="nil"/>
              <w:left w:val="nil"/>
              <w:bottom w:val="nil"/>
              <w:right w:val="nil"/>
            </w:tcBorders>
            <w:shd w:val="clear" w:color="auto" w:fill="FFFFFF"/>
          </w:tcPr>
          <w:p w14:paraId="0A584F01" w14:textId="77777777" w:rsidR="000B6062" w:rsidRPr="009E7EC3" w:rsidRDefault="000B6062" w:rsidP="00190EF9">
            <w:pPr>
              <w:shd w:val="clear" w:color="auto" w:fill="FFFFFF"/>
              <w:tabs>
                <w:tab w:val="left" w:leader="dot" w:pos="4752"/>
              </w:tabs>
              <w:rPr>
                <w:lang w:val="en-AU"/>
              </w:rPr>
            </w:pPr>
            <w:r w:rsidRPr="009E7EC3">
              <w:rPr>
                <w:i/>
                <w:iCs/>
                <w:szCs w:val="18"/>
                <w:lang w:val="en-AU"/>
              </w:rPr>
              <w:t xml:space="preserve">Division </w:t>
            </w:r>
            <w:r w:rsidRPr="009E7EC3">
              <w:rPr>
                <w:szCs w:val="18"/>
                <w:lang w:val="en-AU"/>
              </w:rPr>
              <w:t>241.</w:t>
            </w:r>
            <w:r w:rsidRPr="009E7EC3">
              <w:rPr>
                <w:rFonts w:eastAsia="Times New Roman"/>
                <w:szCs w:val="18"/>
                <w:lang w:val="en-AU"/>
              </w:rPr>
              <w:t>—</w:t>
            </w:r>
            <w:r w:rsidRPr="009E7EC3">
              <w:rPr>
                <w:rFonts w:eastAsia="Times New Roman"/>
                <w:i/>
                <w:iCs/>
                <w:szCs w:val="18"/>
                <w:lang w:val="en-AU"/>
              </w:rPr>
              <w:t>Defence Science and Technology</w:t>
            </w:r>
            <w:r w:rsidRPr="009E7EC3">
              <w:rPr>
                <w:rFonts w:eastAsia="Times New Roman"/>
                <w:szCs w:val="18"/>
                <w:lang w:val="en-AU"/>
              </w:rPr>
              <w:t>—</w:t>
            </w:r>
            <w:r w:rsidRPr="009E7EC3">
              <w:rPr>
                <w:rFonts w:eastAsia="Times New Roman"/>
                <w:i/>
                <w:iCs/>
                <w:szCs w:val="18"/>
                <w:lang w:val="en-AU"/>
              </w:rPr>
              <w:t>continued</w:t>
            </w:r>
          </w:p>
        </w:tc>
        <w:tc>
          <w:tcPr>
            <w:tcW w:w="1386" w:type="dxa"/>
            <w:tcBorders>
              <w:top w:val="nil"/>
              <w:left w:val="nil"/>
              <w:bottom w:val="nil"/>
              <w:right w:val="single" w:sz="6" w:space="0" w:color="auto"/>
            </w:tcBorders>
            <w:shd w:val="clear" w:color="auto" w:fill="FFFFFF"/>
          </w:tcPr>
          <w:p w14:paraId="0A584F02" w14:textId="77777777" w:rsidR="000B6062" w:rsidRPr="009E7EC3" w:rsidRDefault="000B6062" w:rsidP="003F1C1F">
            <w:pPr>
              <w:shd w:val="clear" w:color="auto" w:fill="FFFFFF"/>
              <w:rPr>
                <w:lang w:val="en-AU"/>
              </w:rPr>
            </w:pPr>
          </w:p>
        </w:tc>
        <w:tc>
          <w:tcPr>
            <w:tcW w:w="1562" w:type="dxa"/>
            <w:tcBorders>
              <w:top w:val="nil"/>
              <w:left w:val="single" w:sz="6" w:space="0" w:color="auto"/>
              <w:bottom w:val="nil"/>
              <w:right w:val="nil"/>
            </w:tcBorders>
            <w:shd w:val="clear" w:color="auto" w:fill="FFFFFF"/>
          </w:tcPr>
          <w:p w14:paraId="0A584F03" w14:textId="77777777" w:rsidR="000B6062" w:rsidRPr="009E7EC3" w:rsidRDefault="000B6062" w:rsidP="003F1C1F">
            <w:pPr>
              <w:shd w:val="clear" w:color="auto" w:fill="FFFFFF"/>
              <w:rPr>
                <w:lang w:val="en-AU"/>
              </w:rPr>
            </w:pPr>
          </w:p>
        </w:tc>
        <w:tc>
          <w:tcPr>
            <w:tcW w:w="1207" w:type="dxa"/>
            <w:tcBorders>
              <w:top w:val="nil"/>
              <w:left w:val="nil"/>
              <w:bottom w:val="nil"/>
              <w:right w:val="nil"/>
            </w:tcBorders>
            <w:shd w:val="clear" w:color="auto" w:fill="FFFFFF"/>
          </w:tcPr>
          <w:p w14:paraId="0A584F04" w14:textId="77777777" w:rsidR="000B6062" w:rsidRPr="009E7EC3" w:rsidRDefault="000B6062" w:rsidP="003F1C1F">
            <w:pPr>
              <w:shd w:val="clear" w:color="auto" w:fill="FFFFFF"/>
              <w:rPr>
                <w:lang w:val="en-AU"/>
              </w:rPr>
            </w:pPr>
          </w:p>
        </w:tc>
      </w:tr>
      <w:tr w:rsidR="000B6062" w:rsidRPr="009E7EC3" w14:paraId="0A584F0A" w14:textId="77777777" w:rsidTr="0099449F">
        <w:trPr>
          <w:trHeight w:val="20"/>
          <w:jc w:val="center"/>
        </w:trPr>
        <w:tc>
          <w:tcPr>
            <w:tcW w:w="4954" w:type="dxa"/>
            <w:tcBorders>
              <w:top w:val="nil"/>
              <w:left w:val="nil"/>
              <w:bottom w:val="nil"/>
              <w:right w:val="nil"/>
            </w:tcBorders>
            <w:shd w:val="clear" w:color="auto" w:fill="FFFFFF"/>
          </w:tcPr>
          <w:p w14:paraId="0A584F06" w14:textId="77777777" w:rsidR="000B6062" w:rsidRPr="009E7EC3" w:rsidRDefault="005A7619" w:rsidP="0099449F">
            <w:pPr>
              <w:shd w:val="clear" w:color="auto" w:fill="FFFFFF"/>
              <w:tabs>
                <w:tab w:val="left" w:leader="dot" w:pos="4752"/>
              </w:tabs>
              <w:spacing w:before="120"/>
              <w:jc w:val="both"/>
              <w:rPr>
                <w:lang w:val="en-AU"/>
              </w:rPr>
            </w:pPr>
            <w:r w:rsidRPr="009E7EC3">
              <w:rPr>
                <w:b/>
                <w:bCs/>
                <w:iCs/>
                <w:szCs w:val="18"/>
                <w:lang w:val="en-AU"/>
              </w:rPr>
              <w:t>2.—</w:t>
            </w:r>
            <w:r w:rsidR="000B6062" w:rsidRPr="009E7EC3">
              <w:rPr>
                <w:rFonts w:eastAsia="Times New Roman"/>
                <w:b/>
                <w:bCs/>
                <w:szCs w:val="18"/>
                <w:lang w:val="en-AU"/>
              </w:rPr>
              <w:t>Administrative Expenses—</w:t>
            </w:r>
          </w:p>
        </w:tc>
        <w:tc>
          <w:tcPr>
            <w:tcW w:w="1386" w:type="dxa"/>
            <w:tcBorders>
              <w:top w:val="nil"/>
              <w:left w:val="nil"/>
              <w:bottom w:val="nil"/>
              <w:right w:val="single" w:sz="6" w:space="0" w:color="auto"/>
            </w:tcBorders>
            <w:shd w:val="clear" w:color="auto" w:fill="FFFFFF"/>
          </w:tcPr>
          <w:p w14:paraId="0A584F07" w14:textId="77777777" w:rsidR="000B6062" w:rsidRPr="009E7EC3" w:rsidRDefault="000B6062" w:rsidP="003F1C1F">
            <w:pPr>
              <w:shd w:val="clear" w:color="auto" w:fill="FFFFFF"/>
              <w:rPr>
                <w:lang w:val="en-AU"/>
              </w:rPr>
            </w:pPr>
          </w:p>
        </w:tc>
        <w:tc>
          <w:tcPr>
            <w:tcW w:w="1562" w:type="dxa"/>
            <w:tcBorders>
              <w:top w:val="nil"/>
              <w:left w:val="single" w:sz="6" w:space="0" w:color="auto"/>
              <w:bottom w:val="nil"/>
              <w:right w:val="nil"/>
            </w:tcBorders>
            <w:shd w:val="clear" w:color="auto" w:fill="FFFFFF"/>
          </w:tcPr>
          <w:p w14:paraId="0A584F08" w14:textId="77777777" w:rsidR="000B6062" w:rsidRPr="009E7EC3" w:rsidRDefault="000B6062" w:rsidP="003F1C1F">
            <w:pPr>
              <w:shd w:val="clear" w:color="auto" w:fill="FFFFFF"/>
              <w:rPr>
                <w:lang w:val="en-AU"/>
              </w:rPr>
            </w:pPr>
          </w:p>
        </w:tc>
        <w:tc>
          <w:tcPr>
            <w:tcW w:w="1207" w:type="dxa"/>
            <w:tcBorders>
              <w:top w:val="nil"/>
              <w:left w:val="nil"/>
              <w:bottom w:val="nil"/>
              <w:right w:val="nil"/>
            </w:tcBorders>
            <w:shd w:val="clear" w:color="auto" w:fill="FFFFFF"/>
          </w:tcPr>
          <w:p w14:paraId="0A584F09" w14:textId="77777777" w:rsidR="000B6062" w:rsidRPr="009E7EC3" w:rsidRDefault="000B6062" w:rsidP="003F1C1F">
            <w:pPr>
              <w:shd w:val="clear" w:color="auto" w:fill="FFFFFF"/>
              <w:rPr>
                <w:lang w:val="en-AU"/>
              </w:rPr>
            </w:pPr>
          </w:p>
        </w:tc>
      </w:tr>
      <w:tr w:rsidR="000B6062" w:rsidRPr="009E7EC3" w14:paraId="0A584F0F" w14:textId="77777777" w:rsidTr="0099449F">
        <w:trPr>
          <w:trHeight w:val="20"/>
          <w:jc w:val="center"/>
        </w:trPr>
        <w:tc>
          <w:tcPr>
            <w:tcW w:w="4954" w:type="dxa"/>
            <w:tcBorders>
              <w:top w:val="nil"/>
              <w:left w:val="nil"/>
              <w:bottom w:val="nil"/>
              <w:right w:val="nil"/>
            </w:tcBorders>
            <w:shd w:val="clear" w:color="auto" w:fill="FFFFFF"/>
          </w:tcPr>
          <w:p w14:paraId="0A584F0B" w14:textId="77777777" w:rsidR="000B6062" w:rsidRPr="009E7EC3" w:rsidRDefault="000B6062" w:rsidP="00AD486D">
            <w:pPr>
              <w:shd w:val="clear" w:color="auto" w:fill="FFFFFF"/>
              <w:tabs>
                <w:tab w:val="left" w:leader="dot" w:pos="4752"/>
              </w:tabs>
              <w:ind w:left="163"/>
              <w:rPr>
                <w:sz w:val="22"/>
                <w:lang w:val="en-AU"/>
              </w:rPr>
            </w:pPr>
            <w:r w:rsidRPr="009E7EC3">
              <w:rPr>
                <w:szCs w:val="18"/>
                <w:lang w:val="en-AU"/>
              </w:rPr>
              <w:t>01. Travelling and subsistence</w:t>
            </w:r>
            <w:r w:rsidR="0099449F" w:rsidRPr="009E7EC3">
              <w:rPr>
                <w:szCs w:val="18"/>
                <w:lang w:val="en-AU"/>
              </w:rPr>
              <w:tab/>
            </w:r>
          </w:p>
        </w:tc>
        <w:tc>
          <w:tcPr>
            <w:tcW w:w="1386" w:type="dxa"/>
            <w:tcBorders>
              <w:top w:val="nil"/>
              <w:left w:val="nil"/>
              <w:bottom w:val="nil"/>
              <w:right w:val="single" w:sz="6" w:space="0" w:color="auto"/>
            </w:tcBorders>
            <w:shd w:val="clear" w:color="auto" w:fill="FFFFFF"/>
            <w:vAlign w:val="bottom"/>
          </w:tcPr>
          <w:p w14:paraId="0A584F0C" w14:textId="77777777" w:rsidR="000B6062" w:rsidRPr="009E7EC3" w:rsidRDefault="000B6062" w:rsidP="0099449F">
            <w:pPr>
              <w:shd w:val="clear" w:color="auto" w:fill="FFFFFF"/>
              <w:ind w:right="144"/>
              <w:jc w:val="right"/>
              <w:rPr>
                <w:sz w:val="22"/>
                <w:lang w:val="en-AU"/>
              </w:rPr>
            </w:pPr>
            <w:r w:rsidRPr="009E7EC3">
              <w:rPr>
                <w:szCs w:val="18"/>
                <w:lang w:val="en-AU"/>
              </w:rPr>
              <w:t>253,000</w:t>
            </w:r>
          </w:p>
        </w:tc>
        <w:tc>
          <w:tcPr>
            <w:tcW w:w="1562" w:type="dxa"/>
            <w:tcBorders>
              <w:top w:val="nil"/>
              <w:left w:val="single" w:sz="6" w:space="0" w:color="auto"/>
              <w:bottom w:val="nil"/>
              <w:right w:val="nil"/>
            </w:tcBorders>
            <w:shd w:val="clear" w:color="auto" w:fill="FFFFFF"/>
            <w:vAlign w:val="bottom"/>
          </w:tcPr>
          <w:p w14:paraId="0A584F0D" w14:textId="77777777" w:rsidR="000B6062" w:rsidRPr="009E7EC3" w:rsidRDefault="000B6062" w:rsidP="0099449F">
            <w:pPr>
              <w:shd w:val="clear" w:color="auto" w:fill="FFFFFF"/>
              <w:ind w:right="144"/>
              <w:jc w:val="right"/>
              <w:rPr>
                <w:sz w:val="22"/>
                <w:lang w:val="en-AU"/>
              </w:rPr>
            </w:pPr>
            <w:r w:rsidRPr="009E7EC3">
              <w:rPr>
                <w:szCs w:val="18"/>
                <w:lang w:val="en-AU"/>
              </w:rPr>
              <w:t>1,724,000</w:t>
            </w:r>
          </w:p>
        </w:tc>
        <w:tc>
          <w:tcPr>
            <w:tcW w:w="1207" w:type="dxa"/>
            <w:tcBorders>
              <w:top w:val="nil"/>
              <w:left w:val="nil"/>
              <w:bottom w:val="nil"/>
              <w:right w:val="nil"/>
            </w:tcBorders>
            <w:shd w:val="clear" w:color="auto" w:fill="FFFFFF"/>
            <w:vAlign w:val="bottom"/>
          </w:tcPr>
          <w:p w14:paraId="0A584F0E" w14:textId="77777777" w:rsidR="000B6062" w:rsidRPr="009E7EC3" w:rsidRDefault="000B6062" w:rsidP="0099449F">
            <w:pPr>
              <w:shd w:val="clear" w:color="auto" w:fill="FFFFFF"/>
              <w:ind w:right="144"/>
              <w:jc w:val="right"/>
              <w:rPr>
                <w:lang w:val="en-AU"/>
              </w:rPr>
            </w:pPr>
            <w:r w:rsidRPr="009E7EC3">
              <w:rPr>
                <w:szCs w:val="18"/>
                <w:lang w:val="en-AU"/>
              </w:rPr>
              <w:t>1,717,117</w:t>
            </w:r>
          </w:p>
        </w:tc>
      </w:tr>
      <w:tr w:rsidR="000B6062" w:rsidRPr="009E7EC3" w14:paraId="0A584F14" w14:textId="77777777" w:rsidTr="0099449F">
        <w:trPr>
          <w:trHeight w:val="20"/>
          <w:jc w:val="center"/>
        </w:trPr>
        <w:tc>
          <w:tcPr>
            <w:tcW w:w="4954" w:type="dxa"/>
            <w:tcBorders>
              <w:top w:val="nil"/>
              <w:left w:val="nil"/>
              <w:bottom w:val="nil"/>
              <w:right w:val="nil"/>
            </w:tcBorders>
            <w:shd w:val="clear" w:color="auto" w:fill="FFFFFF"/>
          </w:tcPr>
          <w:p w14:paraId="0A584F10" w14:textId="77777777" w:rsidR="000B6062" w:rsidRPr="009E7EC3" w:rsidRDefault="000B6062" w:rsidP="00AD486D">
            <w:pPr>
              <w:shd w:val="clear" w:color="auto" w:fill="FFFFFF"/>
              <w:tabs>
                <w:tab w:val="left" w:leader="dot" w:pos="4752"/>
              </w:tabs>
              <w:ind w:left="495" w:hanging="332"/>
              <w:rPr>
                <w:sz w:val="22"/>
                <w:lang w:val="en-AU"/>
              </w:rPr>
            </w:pPr>
            <w:r w:rsidRPr="009E7EC3">
              <w:rPr>
                <w:szCs w:val="18"/>
                <w:lang w:val="en-AU"/>
              </w:rPr>
              <w:t>02. Office requisites and equipment, stationery and printing</w:t>
            </w:r>
            <w:r w:rsidR="00AD486D" w:rsidRPr="009E7EC3">
              <w:rPr>
                <w:szCs w:val="18"/>
                <w:lang w:val="en-AU"/>
              </w:rPr>
              <w:tab/>
            </w:r>
          </w:p>
        </w:tc>
        <w:tc>
          <w:tcPr>
            <w:tcW w:w="1386" w:type="dxa"/>
            <w:tcBorders>
              <w:top w:val="nil"/>
              <w:left w:val="nil"/>
              <w:bottom w:val="nil"/>
              <w:right w:val="single" w:sz="6" w:space="0" w:color="auto"/>
            </w:tcBorders>
            <w:shd w:val="clear" w:color="auto" w:fill="FFFFFF"/>
            <w:vAlign w:val="bottom"/>
          </w:tcPr>
          <w:p w14:paraId="0A584F11" w14:textId="77777777" w:rsidR="000B6062" w:rsidRPr="009E7EC3" w:rsidRDefault="000B6062" w:rsidP="0099449F">
            <w:pPr>
              <w:shd w:val="clear" w:color="auto" w:fill="FFFFFF"/>
              <w:ind w:right="144"/>
              <w:jc w:val="right"/>
              <w:rPr>
                <w:sz w:val="22"/>
                <w:lang w:val="en-AU"/>
              </w:rPr>
            </w:pPr>
            <w:r w:rsidRPr="009E7EC3">
              <w:rPr>
                <w:szCs w:val="18"/>
                <w:lang w:val="en-AU"/>
              </w:rPr>
              <w:t>116,000</w:t>
            </w:r>
          </w:p>
        </w:tc>
        <w:tc>
          <w:tcPr>
            <w:tcW w:w="1562" w:type="dxa"/>
            <w:tcBorders>
              <w:top w:val="nil"/>
              <w:left w:val="single" w:sz="6" w:space="0" w:color="auto"/>
              <w:bottom w:val="nil"/>
              <w:right w:val="nil"/>
            </w:tcBorders>
            <w:shd w:val="clear" w:color="auto" w:fill="FFFFFF"/>
            <w:vAlign w:val="bottom"/>
          </w:tcPr>
          <w:p w14:paraId="0A584F12" w14:textId="77777777" w:rsidR="000B6062" w:rsidRPr="009E7EC3" w:rsidRDefault="000B6062" w:rsidP="0099449F">
            <w:pPr>
              <w:shd w:val="clear" w:color="auto" w:fill="FFFFFF"/>
              <w:ind w:right="144"/>
              <w:jc w:val="right"/>
              <w:rPr>
                <w:sz w:val="22"/>
                <w:lang w:val="en-AU"/>
              </w:rPr>
            </w:pPr>
            <w:r w:rsidRPr="009E7EC3">
              <w:rPr>
                <w:szCs w:val="18"/>
                <w:lang w:val="en-AU"/>
              </w:rPr>
              <w:t>817,000</w:t>
            </w:r>
          </w:p>
        </w:tc>
        <w:tc>
          <w:tcPr>
            <w:tcW w:w="1207" w:type="dxa"/>
            <w:tcBorders>
              <w:top w:val="nil"/>
              <w:left w:val="nil"/>
              <w:bottom w:val="nil"/>
              <w:right w:val="nil"/>
            </w:tcBorders>
            <w:shd w:val="clear" w:color="auto" w:fill="FFFFFF"/>
            <w:vAlign w:val="bottom"/>
          </w:tcPr>
          <w:p w14:paraId="0A584F13" w14:textId="77777777" w:rsidR="000B6062" w:rsidRPr="009E7EC3" w:rsidRDefault="000B6062" w:rsidP="0099449F">
            <w:pPr>
              <w:shd w:val="clear" w:color="auto" w:fill="FFFFFF"/>
              <w:ind w:right="144"/>
              <w:jc w:val="right"/>
              <w:rPr>
                <w:lang w:val="en-AU"/>
              </w:rPr>
            </w:pPr>
            <w:r w:rsidRPr="009E7EC3">
              <w:rPr>
                <w:szCs w:val="18"/>
                <w:lang w:val="en-AU"/>
              </w:rPr>
              <w:t>731,955</w:t>
            </w:r>
          </w:p>
        </w:tc>
      </w:tr>
      <w:tr w:rsidR="000B6062" w:rsidRPr="009E7EC3" w14:paraId="0A584F19" w14:textId="77777777" w:rsidTr="0099449F">
        <w:trPr>
          <w:trHeight w:val="20"/>
          <w:jc w:val="center"/>
        </w:trPr>
        <w:tc>
          <w:tcPr>
            <w:tcW w:w="4954" w:type="dxa"/>
            <w:tcBorders>
              <w:top w:val="nil"/>
              <w:left w:val="nil"/>
              <w:bottom w:val="nil"/>
              <w:right w:val="nil"/>
            </w:tcBorders>
            <w:shd w:val="clear" w:color="auto" w:fill="FFFFFF"/>
          </w:tcPr>
          <w:p w14:paraId="0A584F15" w14:textId="77777777" w:rsidR="000B6062" w:rsidRPr="009E7EC3" w:rsidRDefault="000B6062" w:rsidP="00AD486D">
            <w:pPr>
              <w:shd w:val="clear" w:color="auto" w:fill="FFFFFF"/>
              <w:tabs>
                <w:tab w:val="left" w:leader="dot" w:pos="4752"/>
              </w:tabs>
              <w:ind w:left="163"/>
              <w:rPr>
                <w:sz w:val="22"/>
                <w:lang w:val="en-AU"/>
              </w:rPr>
            </w:pPr>
            <w:r w:rsidRPr="009E7EC3">
              <w:rPr>
                <w:szCs w:val="18"/>
                <w:lang w:val="en-AU"/>
              </w:rPr>
              <w:t>03. Postage, telegrams and telephone services</w:t>
            </w:r>
            <w:r w:rsidR="0099449F" w:rsidRPr="009E7EC3">
              <w:rPr>
                <w:szCs w:val="18"/>
                <w:lang w:val="en-AU"/>
              </w:rPr>
              <w:tab/>
            </w:r>
          </w:p>
        </w:tc>
        <w:tc>
          <w:tcPr>
            <w:tcW w:w="1386" w:type="dxa"/>
            <w:tcBorders>
              <w:top w:val="nil"/>
              <w:left w:val="nil"/>
              <w:bottom w:val="nil"/>
              <w:right w:val="single" w:sz="6" w:space="0" w:color="auto"/>
            </w:tcBorders>
            <w:shd w:val="clear" w:color="auto" w:fill="FFFFFF"/>
            <w:vAlign w:val="bottom"/>
          </w:tcPr>
          <w:p w14:paraId="0A584F16" w14:textId="77777777" w:rsidR="000B6062" w:rsidRPr="009E7EC3" w:rsidRDefault="000B6062" w:rsidP="0099449F">
            <w:pPr>
              <w:shd w:val="clear" w:color="auto" w:fill="FFFFFF"/>
              <w:ind w:right="144"/>
              <w:jc w:val="right"/>
              <w:rPr>
                <w:sz w:val="22"/>
                <w:lang w:val="en-AU"/>
              </w:rPr>
            </w:pPr>
            <w:r w:rsidRPr="009E7EC3">
              <w:rPr>
                <w:szCs w:val="18"/>
                <w:lang w:val="en-AU"/>
              </w:rPr>
              <w:t>57,000</w:t>
            </w:r>
          </w:p>
        </w:tc>
        <w:tc>
          <w:tcPr>
            <w:tcW w:w="1562" w:type="dxa"/>
            <w:tcBorders>
              <w:top w:val="nil"/>
              <w:left w:val="single" w:sz="6" w:space="0" w:color="auto"/>
              <w:bottom w:val="nil"/>
              <w:right w:val="nil"/>
            </w:tcBorders>
            <w:shd w:val="clear" w:color="auto" w:fill="FFFFFF"/>
            <w:vAlign w:val="bottom"/>
          </w:tcPr>
          <w:p w14:paraId="0A584F17" w14:textId="77777777" w:rsidR="000B6062" w:rsidRPr="009E7EC3" w:rsidRDefault="000B6062" w:rsidP="0099449F">
            <w:pPr>
              <w:shd w:val="clear" w:color="auto" w:fill="FFFFFF"/>
              <w:ind w:right="144"/>
              <w:jc w:val="right"/>
              <w:rPr>
                <w:sz w:val="22"/>
                <w:lang w:val="en-AU"/>
              </w:rPr>
            </w:pPr>
            <w:r w:rsidRPr="009E7EC3">
              <w:rPr>
                <w:szCs w:val="18"/>
                <w:lang w:val="en-AU"/>
              </w:rPr>
              <w:t>905,000</w:t>
            </w:r>
          </w:p>
        </w:tc>
        <w:tc>
          <w:tcPr>
            <w:tcW w:w="1207" w:type="dxa"/>
            <w:tcBorders>
              <w:top w:val="nil"/>
              <w:left w:val="nil"/>
              <w:bottom w:val="nil"/>
              <w:right w:val="nil"/>
            </w:tcBorders>
            <w:shd w:val="clear" w:color="auto" w:fill="FFFFFF"/>
            <w:vAlign w:val="bottom"/>
          </w:tcPr>
          <w:p w14:paraId="0A584F18" w14:textId="77777777" w:rsidR="000B6062" w:rsidRPr="009E7EC3" w:rsidRDefault="000B6062" w:rsidP="0099449F">
            <w:pPr>
              <w:shd w:val="clear" w:color="auto" w:fill="FFFFFF"/>
              <w:ind w:right="144"/>
              <w:jc w:val="right"/>
              <w:rPr>
                <w:lang w:val="en-AU"/>
              </w:rPr>
            </w:pPr>
            <w:r w:rsidRPr="009E7EC3">
              <w:rPr>
                <w:szCs w:val="18"/>
                <w:lang w:val="en-AU"/>
              </w:rPr>
              <w:t>871,282</w:t>
            </w:r>
          </w:p>
        </w:tc>
      </w:tr>
      <w:tr w:rsidR="000B6062" w:rsidRPr="009E7EC3" w14:paraId="0A584F1E" w14:textId="77777777" w:rsidTr="0099449F">
        <w:trPr>
          <w:trHeight w:val="20"/>
          <w:jc w:val="center"/>
        </w:trPr>
        <w:tc>
          <w:tcPr>
            <w:tcW w:w="4954" w:type="dxa"/>
            <w:tcBorders>
              <w:top w:val="nil"/>
              <w:left w:val="nil"/>
              <w:right w:val="nil"/>
            </w:tcBorders>
            <w:shd w:val="clear" w:color="auto" w:fill="FFFFFF"/>
          </w:tcPr>
          <w:p w14:paraId="0A584F1A" w14:textId="77777777" w:rsidR="000B6062" w:rsidRPr="009E7EC3" w:rsidRDefault="000B6062" w:rsidP="00AD486D">
            <w:pPr>
              <w:shd w:val="clear" w:color="auto" w:fill="FFFFFF"/>
              <w:tabs>
                <w:tab w:val="left" w:leader="dot" w:pos="4752"/>
              </w:tabs>
              <w:ind w:left="154"/>
              <w:rPr>
                <w:sz w:val="22"/>
                <w:lang w:val="en-AU"/>
              </w:rPr>
            </w:pPr>
            <w:r w:rsidRPr="009E7EC3">
              <w:rPr>
                <w:szCs w:val="18"/>
                <w:lang w:val="en-AU"/>
              </w:rPr>
              <w:t>04. Fuel, light, power, water supply and sanitation</w:t>
            </w:r>
            <w:r w:rsidR="0099449F" w:rsidRPr="009E7EC3">
              <w:rPr>
                <w:szCs w:val="18"/>
                <w:lang w:val="en-AU"/>
              </w:rPr>
              <w:tab/>
            </w:r>
          </w:p>
        </w:tc>
        <w:tc>
          <w:tcPr>
            <w:tcW w:w="1386" w:type="dxa"/>
            <w:tcBorders>
              <w:top w:val="nil"/>
              <w:left w:val="nil"/>
              <w:bottom w:val="nil"/>
              <w:right w:val="single" w:sz="6" w:space="0" w:color="auto"/>
            </w:tcBorders>
            <w:shd w:val="clear" w:color="auto" w:fill="FFFFFF"/>
            <w:vAlign w:val="bottom"/>
          </w:tcPr>
          <w:p w14:paraId="0A584F1B" w14:textId="77777777" w:rsidR="000B6062" w:rsidRPr="009E7EC3" w:rsidRDefault="000B6062" w:rsidP="0099449F">
            <w:pPr>
              <w:shd w:val="clear" w:color="auto" w:fill="FFFFFF"/>
              <w:ind w:right="144"/>
              <w:jc w:val="right"/>
              <w:rPr>
                <w:sz w:val="22"/>
                <w:lang w:val="en-AU"/>
              </w:rPr>
            </w:pPr>
            <w:r w:rsidRPr="009E7EC3">
              <w:rPr>
                <w:szCs w:val="18"/>
                <w:lang w:val="en-AU"/>
              </w:rPr>
              <w:t>207,000</w:t>
            </w:r>
          </w:p>
        </w:tc>
        <w:tc>
          <w:tcPr>
            <w:tcW w:w="1562" w:type="dxa"/>
            <w:tcBorders>
              <w:top w:val="nil"/>
              <w:left w:val="single" w:sz="6" w:space="0" w:color="auto"/>
              <w:bottom w:val="nil"/>
              <w:right w:val="nil"/>
            </w:tcBorders>
            <w:shd w:val="clear" w:color="auto" w:fill="FFFFFF"/>
            <w:vAlign w:val="bottom"/>
          </w:tcPr>
          <w:p w14:paraId="0A584F1C" w14:textId="77777777" w:rsidR="000B6062" w:rsidRPr="009E7EC3" w:rsidRDefault="000B6062" w:rsidP="0099449F">
            <w:pPr>
              <w:shd w:val="clear" w:color="auto" w:fill="FFFFFF"/>
              <w:ind w:right="144"/>
              <w:jc w:val="right"/>
              <w:rPr>
                <w:sz w:val="22"/>
                <w:lang w:val="en-AU"/>
              </w:rPr>
            </w:pPr>
            <w:r w:rsidRPr="009E7EC3">
              <w:rPr>
                <w:szCs w:val="18"/>
                <w:lang w:val="en-AU"/>
              </w:rPr>
              <w:t>1,806,000</w:t>
            </w:r>
          </w:p>
        </w:tc>
        <w:tc>
          <w:tcPr>
            <w:tcW w:w="1207" w:type="dxa"/>
            <w:tcBorders>
              <w:top w:val="nil"/>
              <w:left w:val="nil"/>
              <w:bottom w:val="nil"/>
              <w:right w:val="nil"/>
            </w:tcBorders>
            <w:shd w:val="clear" w:color="auto" w:fill="FFFFFF"/>
            <w:vAlign w:val="bottom"/>
          </w:tcPr>
          <w:p w14:paraId="0A584F1D" w14:textId="77777777" w:rsidR="000B6062" w:rsidRPr="009E7EC3" w:rsidRDefault="000B6062" w:rsidP="0099449F">
            <w:pPr>
              <w:shd w:val="clear" w:color="auto" w:fill="FFFFFF"/>
              <w:ind w:right="144"/>
              <w:jc w:val="right"/>
              <w:rPr>
                <w:lang w:val="en-AU"/>
              </w:rPr>
            </w:pPr>
            <w:r w:rsidRPr="009E7EC3">
              <w:rPr>
                <w:szCs w:val="18"/>
                <w:lang w:val="en-AU"/>
              </w:rPr>
              <w:t>1,761,331</w:t>
            </w:r>
          </w:p>
        </w:tc>
      </w:tr>
      <w:tr w:rsidR="000B6062" w:rsidRPr="009E7EC3" w14:paraId="0A584F23" w14:textId="77777777" w:rsidTr="0099449F">
        <w:trPr>
          <w:trHeight w:val="20"/>
          <w:jc w:val="center"/>
        </w:trPr>
        <w:tc>
          <w:tcPr>
            <w:tcW w:w="4954" w:type="dxa"/>
            <w:tcBorders>
              <w:top w:val="nil"/>
              <w:left w:val="nil"/>
              <w:right w:val="nil"/>
            </w:tcBorders>
            <w:shd w:val="clear" w:color="auto" w:fill="FFFFFF"/>
          </w:tcPr>
          <w:p w14:paraId="0A584F1F" w14:textId="77777777" w:rsidR="000B6062" w:rsidRPr="009E7EC3" w:rsidRDefault="000B6062" w:rsidP="00AD486D">
            <w:pPr>
              <w:shd w:val="clear" w:color="auto" w:fill="FFFFFF"/>
              <w:tabs>
                <w:tab w:val="left" w:leader="dot" w:pos="4752"/>
              </w:tabs>
              <w:ind w:left="149"/>
              <w:rPr>
                <w:sz w:val="22"/>
                <w:lang w:val="en-AU"/>
              </w:rPr>
            </w:pPr>
            <w:r w:rsidRPr="009E7EC3">
              <w:rPr>
                <w:szCs w:val="18"/>
                <w:lang w:val="en-AU"/>
              </w:rPr>
              <w:t>05. Freight and cartage</w:t>
            </w:r>
            <w:r w:rsidR="0099449F" w:rsidRPr="009E7EC3">
              <w:rPr>
                <w:szCs w:val="18"/>
                <w:lang w:val="en-AU"/>
              </w:rPr>
              <w:tab/>
            </w:r>
          </w:p>
        </w:tc>
        <w:tc>
          <w:tcPr>
            <w:tcW w:w="1386" w:type="dxa"/>
            <w:tcBorders>
              <w:top w:val="nil"/>
              <w:left w:val="nil"/>
              <w:bottom w:val="nil"/>
              <w:right w:val="single" w:sz="6" w:space="0" w:color="auto"/>
            </w:tcBorders>
            <w:shd w:val="clear" w:color="auto" w:fill="FFFFFF"/>
            <w:vAlign w:val="bottom"/>
          </w:tcPr>
          <w:p w14:paraId="0A584F20" w14:textId="77777777" w:rsidR="000B6062" w:rsidRPr="009E7EC3" w:rsidRDefault="000B6062" w:rsidP="0099449F">
            <w:pPr>
              <w:shd w:val="clear" w:color="auto" w:fill="FFFFFF"/>
              <w:ind w:right="144"/>
              <w:jc w:val="right"/>
              <w:rPr>
                <w:sz w:val="22"/>
                <w:lang w:val="en-AU"/>
              </w:rPr>
            </w:pPr>
            <w:r w:rsidRPr="009E7EC3">
              <w:rPr>
                <w:szCs w:val="18"/>
                <w:lang w:val="en-AU"/>
              </w:rPr>
              <w:t>24,000</w:t>
            </w:r>
          </w:p>
        </w:tc>
        <w:tc>
          <w:tcPr>
            <w:tcW w:w="1562" w:type="dxa"/>
            <w:tcBorders>
              <w:top w:val="nil"/>
              <w:left w:val="single" w:sz="6" w:space="0" w:color="auto"/>
              <w:bottom w:val="nil"/>
              <w:right w:val="nil"/>
            </w:tcBorders>
            <w:shd w:val="clear" w:color="auto" w:fill="FFFFFF"/>
            <w:vAlign w:val="bottom"/>
          </w:tcPr>
          <w:p w14:paraId="0A584F21" w14:textId="77777777" w:rsidR="000B6062" w:rsidRPr="009E7EC3" w:rsidRDefault="000B6062" w:rsidP="0099449F">
            <w:pPr>
              <w:shd w:val="clear" w:color="auto" w:fill="FFFFFF"/>
              <w:ind w:right="144"/>
              <w:jc w:val="right"/>
              <w:rPr>
                <w:sz w:val="22"/>
                <w:lang w:val="en-AU"/>
              </w:rPr>
            </w:pPr>
            <w:r w:rsidRPr="009E7EC3">
              <w:rPr>
                <w:szCs w:val="18"/>
                <w:lang w:val="en-AU"/>
              </w:rPr>
              <w:t>244,000</w:t>
            </w:r>
          </w:p>
        </w:tc>
        <w:tc>
          <w:tcPr>
            <w:tcW w:w="1207" w:type="dxa"/>
            <w:tcBorders>
              <w:top w:val="nil"/>
              <w:left w:val="nil"/>
              <w:bottom w:val="nil"/>
              <w:right w:val="nil"/>
            </w:tcBorders>
            <w:shd w:val="clear" w:color="auto" w:fill="FFFFFF"/>
            <w:vAlign w:val="bottom"/>
          </w:tcPr>
          <w:p w14:paraId="0A584F22" w14:textId="77777777" w:rsidR="000B6062" w:rsidRPr="009E7EC3" w:rsidRDefault="000B6062" w:rsidP="0099449F">
            <w:pPr>
              <w:shd w:val="clear" w:color="auto" w:fill="FFFFFF"/>
              <w:ind w:right="144"/>
              <w:jc w:val="right"/>
              <w:rPr>
                <w:lang w:val="en-AU"/>
              </w:rPr>
            </w:pPr>
            <w:r w:rsidRPr="009E7EC3">
              <w:rPr>
                <w:szCs w:val="18"/>
                <w:lang w:val="en-AU"/>
              </w:rPr>
              <w:t>223,744</w:t>
            </w:r>
          </w:p>
        </w:tc>
      </w:tr>
      <w:tr w:rsidR="000B6062" w:rsidRPr="009E7EC3" w14:paraId="0A584F28" w14:textId="77777777" w:rsidTr="0099449F">
        <w:trPr>
          <w:trHeight w:val="20"/>
          <w:jc w:val="center"/>
        </w:trPr>
        <w:tc>
          <w:tcPr>
            <w:tcW w:w="4954" w:type="dxa"/>
            <w:tcBorders>
              <w:left w:val="nil"/>
              <w:right w:val="nil"/>
            </w:tcBorders>
            <w:shd w:val="clear" w:color="auto" w:fill="FFFFFF"/>
          </w:tcPr>
          <w:p w14:paraId="0A584F24" w14:textId="77777777" w:rsidR="000B6062" w:rsidRPr="009E7EC3" w:rsidRDefault="000B6062" w:rsidP="00AD486D">
            <w:pPr>
              <w:shd w:val="clear" w:color="auto" w:fill="FFFFFF"/>
              <w:tabs>
                <w:tab w:val="left" w:leader="dot" w:pos="4752"/>
              </w:tabs>
              <w:ind w:left="522" w:hanging="364"/>
              <w:rPr>
                <w:sz w:val="22"/>
                <w:lang w:val="en-AU"/>
              </w:rPr>
            </w:pPr>
            <w:r w:rsidRPr="009E7EC3">
              <w:rPr>
                <w:szCs w:val="18"/>
                <w:lang w:val="en-AU"/>
              </w:rPr>
              <w:t>06. Payments to the States and other Authorities for the services of employees</w:t>
            </w:r>
            <w:r w:rsidR="0099449F" w:rsidRPr="009E7EC3">
              <w:rPr>
                <w:szCs w:val="18"/>
                <w:lang w:val="en-AU"/>
              </w:rPr>
              <w:tab/>
            </w:r>
          </w:p>
        </w:tc>
        <w:tc>
          <w:tcPr>
            <w:tcW w:w="1386" w:type="dxa"/>
            <w:tcBorders>
              <w:top w:val="nil"/>
              <w:left w:val="nil"/>
              <w:bottom w:val="nil"/>
              <w:right w:val="single" w:sz="6" w:space="0" w:color="auto"/>
            </w:tcBorders>
            <w:shd w:val="clear" w:color="auto" w:fill="FFFFFF"/>
            <w:vAlign w:val="bottom"/>
          </w:tcPr>
          <w:p w14:paraId="0A584F25" w14:textId="77777777" w:rsidR="000B6062" w:rsidRPr="009E7EC3" w:rsidRDefault="000B6062" w:rsidP="0099449F">
            <w:pPr>
              <w:shd w:val="clear" w:color="auto" w:fill="FFFFFF"/>
              <w:ind w:right="144"/>
              <w:jc w:val="right"/>
              <w:rPr>
                <w:sz w:val="22"/>
                <w:lang w:val="en-AU"/>
              </w:rPr>
            </w:pPr>
            <w:r w:rsidRPr="009E7EC3">
              <w:rPr>
                <w:szCs w:val="18"/>
                <w:lang w:val="en-AU"/>
              </w:rPr>
              <w:t>38,000</w:t>
            </w:r>
          </w:p>
        </w:tc>
        <w:tc>
          <w:tcPr>
            <w:tcW w:w="1562" w:type="dxa"/>
            <w:tcBorders>
              <w:top w:val="nil"/>
              <w:left w:val="single" w:sz="6" w:space="0" w:color="auto"/>
              <w:bottom w:val="nil"/>
              <w:right w:val="nil"/>
            </w:tcBorders>
            <w:shd w:val="clear" w:color="auto" w:fill="FFFFFF"/>
            <w:vAlign w:val="bottom"/>
          </w:tcPr>
          <w:p w14:paraId="0A584F26" w14:textId="77777777" w:rsidR="000B6062" w:rsidRPr="009E7EC3" w:rsidRDefault="000B6062" w:rsidP="0099449F">
            <w:pPr>
              <w:shd w:val="clear" w:color="auto" w:fill="FFFFFF"/>
              <w:ind w:right="144"/>
              <w:jc w:val="right"/>
              <w:rPr>
                <w:sz w:val="22"/>
                <w:lang w:val="en-AU"/>
              </w:rPr>
            </w:pPr>
            <w:r w:rsidRPr="009E7EC3">
              <w:rPr>
                <w:szCs w:val="18"/>
                <w:lang w:val="en-AU"/>
              </w:rPr>
              <w:t>391,000</w:t>
            </w:r>
          </w:p>
        </w:tc>
        <w:tc>
          <w:tcPr>
            <w:tcW w:w="1207" w:type="dxa"/>
            <w:tcBorders>
              <w:top w:val="nil"/>
              <w:left w:val="nil"/>
              <w:bottom w:val="nil"/>
              <w:right w:val="nil"/>
            </w:tcBorders>
            <w:shd w:val="clear" w:color="auto" w:fill="FFFFFF"/>
            <w:vAlign w:val="bottom"/>
          </w:tcPr>
          <w:p w14:paraId="0A584F27" w14:textId="77777777" w:rsidR="000B6062" w:rsidRPr="009E7EC3" w:rsidRDefault="000B6062" w:rsidP="0099449F">
            <w:pPr>
              <w:shd w:val="clear" w:color="auto" w:fill="FFFFFF"/>
              <w:ind w:right="144"/>
              <w:jc w:val="right"/>
              <w:rPr>
                <w:lang w:val="en-AU"/>
              </w:rPr>
            </w:pPr>
            <w:r w:rsidRPr="009E7EC3">
              <w:rPr>
                <w:szCs w:val="18"/>
                <w:lang w:val="en-AU"/>
              </w:rPr>
              <w:t>354,036</w:t>
            </w:r>
          </w:p>
        </w:tc>
      </w:tr>
      <w:tr w:rsidR="000B6062" w:rsidRPr="009E7EC3" w14:paraId="0A584F2D" w14:textId="77777777" w:rsidTr="0099449F">
        <w:trPr>
          <w:trHeight w:val="20"/>
          <w:jc w:val="center"/>
        </w:trPr>
        <w:tc>
          <w:tcPr>
            <w:tcW w:w="4954" w:type="dxa"/>
            <w:tcBorders>
              <w:top w:val="nil"/>
              <w:left w:val="nil"/>
              <w:right w:val="nil"/>
            </w:tcBorders>
            <w:shd w:val="clear" w:color="auto" w:fill="FFFFFF"/>
          </w:tcPr>
          <w:p w14:paraId="0A584F29" w14:textId="1065EE61" w:rsidR="000B6062" w:rsidRPr="009E7EC3" w:rsidRDefault="000B6062" w:rsidP="00AD486D">
            <w:pPr>
              <w:shd w:val="clear" w:color="auto" w:fill="FFFFFF"/>
              <w:tabs>
                <w:tab w:val="left" w:leader="dot" w:pos="4752"/>
              </w:tabs>
              <w:ind w:left="540" w:hanging="382"/>
              <w:rPr>
                <w:sz w:val="22"/>
                <w:lang w:val="en-AU"/>
              </w:rPr>
            </w:pPr>
            <w:r w:rsidRPr="009E7EC3">
              <w:rPr>
                <w:szCs w:val="18"/>
                <w:lang w:val="en-AU"/>
              </w:rPr>
              <w:t>08. Consultants and part</w:t>
            </w:r>
            <w:r w:rsidR="009E7EC3">
              <w:rPr>
                <w:szCs w:val="18"/>
                <w:lang w:val="en-AU"/>
              </w:rPr>
              <w:noBreakHyphen/>
            </w:r>
            <w:r w:rsidRPr="009E7EC3">
              <w:rPr>
                <w:szCs w:val="18"/>
                <w:lang w:val="en-AU"/>
              </w:rPr>
              <w:t>time members of Committees</w:t>
            </w:r>
            <w:r w:rsidRPr="009E7EC3">
              <w:rPr>
                <w:rFonts w:eastAsia="Times New Roman"/>
                <w:szCs w:val="18"/>
                <w:lang w:val="en-AU"/>
              </w:rPr>
              <w:t>—Fees</w:t>
            </w:r>
            <w:r w:rsidR="0099449F" w:rsidRPr="009E7EC3">
              <w:rPr>
                <w:rFonts w:eastAsia="Times New Roman"/>
                <w:szCs w:val="18"/>
                <w:lang w:val="en-AU"/>
              </w:rPr>
              <w:tab/>
            </w:r>
          </w:p>
        </w:tc>
        <w:tc>
          <w:tcPr>
            <w:tcW w:w="1386" w:type="dxa"/>
            <w:tcBorders>
              <w:top w:val="nil"/>
              <w:left w:val="nil"/>
              <w:bottom w:val="nil"/>
              <w:right w:val="single" w:sz="6" w:space="0" w:color="auto"/>
            </w:tcBorders>
            <w:shd w:val="clear" w:color="auto" w:fill="FFFFFF"/>
            <w:vAlign w:val="bottom"/>
          </w:tcPr>
          <w:p w14:paraId="0A584F2A" w14:textId="77777777" w:rsidR="000B6062" w:rsidRPr="009E7EC3" w:rsidRDefault="000B6062" w:rsidP="0099449F">
            <w:pPr>
              <w:shd w:val="clear" w:color="auto" w:fill="FFFFFF"/>
              <w:ind w:right="144"/>
              <w:jc w:val="right"/>
              <w:rPr>
                <w:sz w:val="22"/>
                <w:lang w:val="en-AU"/>
              </w:rPr>
            </w:pPr>
            <w:r w:rsidRPr="009E7EC3">
              <w:rPr>
                <w:szCs w:val="18"/>
                <w:lang w:val="en-AU"/>
              </w:rPr>
              <w:t>60,000</w:t>
            </w:r>
          </w:p>
        </w:tc>
        <w:tc>
          <w:tcPr>
            <w:tcW w:w="1562" w:type="dxa"/>
            <w:tcBorders>
              <w:top w:val="nil"/>
              <w:left w:val="single" w:sz="6" w:space="0" w:color="auto"/>
              <w:bottom w:val="nil"/>
              <w:right w:val="nil"/>
            </w:tcBorders>
            <w:shd w:val="clear" w:color="auto" w:fill="FFFFFF"/>
            <w:vAlign w:val="bottom"/>
          </w:tcPr>
          <w:p w14:paraId="0A584F2B" w14:textId="77777777" w:rsidR="000B6062" w:rsidRPr="009E7EC3" w:rsidRDefault="000B6062" w:rsidP="0099449F">
            <w:pPr>
              <w:shd w:val="clear" w:color="auto" w:fill="FFFFFF"/>
              <w:ind w:right="144"/>
              <w:jc w:val="right"/>
              <w:rPr>
                <w:sz w:val="22"/>
                <w:lang w:val="en-AU"/>
              </w:rPr>
            </w:pPr>
            <w:r w:rsidRPr="009E7EC3">
              <w:rPr>
                <w:szCs w:val="18"/>
                <w:lang w:val="en-AU"/>
              </w:rPr>
              <w:t>5,000</w:t>
            </w:r>
          </w:p>
        </w:tc>
        <w:tc>
          <w:tcPr>
            <w:tcW w:w="1207" w:type="dxa"/>
            <w:tcBorders>
              <w:top w:val="nil"/>
              <w:left w:val="nil"/>
              <w:bottom w:val="nil"/>
              <w:right w:val="nil"/>
            </w:tcBorders>
            <w:shd w:val="clear" w:color="auto" w:fill="FFFFFF"/>
            <w:vAlign w:val="bottom"/>
          </w:tcPr>
          <w:p w14:paraId="0A584F2C" w14:textId="77777777" w:rsidR="000B6062" w:rsidRPr="009E7EC3" w:rsidRDefault="000B6062" w:rsidP="0099449F">
            <w:pPr>
              <w:shd w:val="clear" w:color="auto" w:fill="FFFFFF"/>
              <w:ind w:right="144"/>
              <w:jc w:val="right"/>
              <w:rPr>
                <w:lang w:val="en-AU"/>
              </w:rPr>
            </w:pPr>
            <w:r w:rsidRPr="009E7EC3">
              <w:rPr>
                <w:szCs w:val="18"/>
                <w:lang w:val="en-AU"/>
              </w:rPr>
              <w:t>2,129</w:t>
            </w:r>
          </w:p>
        </w:tc>
      </w:tr>
      <w:tr w:rsidR="000B6062" w:rsidRPr="009E7EC3" w14:paraId="0A584F32" w14:textId="77777777" w:rsidTr="0099449F">
        <w:trPr>
          <w:trHeight w:val="20"/>
          <w:jc w:val="center"/>
        </w:trPr>
        <w:tc>
          <w:tcPr>
            <w:tcW w:w="4954" w:type="dxa"/>
            <w:tcBorders>
              <w:left w:val="nil"/>
              <w:right w:val="nil"/>
            </w:tcBorders>
            <w:shd w:val="clear" w:color="auto" w:fill="FFFFFF"/>
          </w:tcPr>
          <w:p w14:paraId="0A584F2E" w14:textId="77777777" w:rsidR="000B6062" w:rsidRPr="009E7EC3" w:rsidRDefault="000B6062" w:rsidP="00AD486D">
            <w:pPr>
              <w:shd w:val="clear" w:color="auto" w:fill="FFFFFF"/>
              <w:tabs>
                <w:tab w:val="left" w:leader="dot" w:pos="4752"/>
              </w:tabs>
              <w:ind w:left="154"/>
              <w:rPr>
                <w:sz w:val="22"/>
                <w:lang w:val="en-AU"/>
              </w:rPr>
            </w:pPr>
            <w:r w:rsidRPr="009E7EC3">
              <w:rPr>
                <w:szCs w:val="18"/>
                <w:lang w:val="en-AU"/>
              </w:rPr>
              <w:t>09. Incidental and other expenditure</w:t>
            </w:r>
            <w:r w:rsidR="0099449F" w:rsidRPr="009E7EC3">
              <w:rPr>
                <w:szCs w:val="18"/>
                <w:lang w:val="en-AU"/>
              </w:rPr>
              <w:tab/>
            </w:r>
          </w:p>
        </w:tc>
        <w:tc>
          <w:tcPr>
            <w:tcW w:w="1386" w:type="dxa"/>
            <w:tcBorders>
              <w:top w:val="nil"/>
              <w:left w:val="nil"/>
              <w:bottom w:val="single" w:sz="6" w:space="0" w:color="auto"/>
              <w:right w:val="single" w:sz="6" w:space="0" w:color="auto"/>
            </w:tcBorders>
            <w:shd w:val="clear" w:color="auto" w:fill="FFFFFF"/>
            <w:vAlign w:val="bottom"/>
          </w:tcPr>
          <w:p w14:paraId="0A584F2F" w14:textId="77777777" w:rsidR="000B6062" w:rsidRPr="009E7EC3" w:rsidRDefault="000B6062" w:rsidP="0099449F">
            <w:pPr>
              <w:shd w:val="clear" w:color="auto" w:fill="FFFFFF"/>
              <w:ind w:right="144"/>
              <w:jc w:val="right"/>
              <w:rPr>
                <w:sz w:val="22"/>
                <w:lang w:val="en-AU"/>
              </w:rPr>
            </w:pPr>
            <w:r w:rsidRPr="009E7EC3">
              <w:rPr>
                <w:szCs w:val="18"/>
                <w:lang w:val="en-AU"/>
              </w:rPr>
              <w:t>59,000</w:t>
            </w:r>
          </w:p>
        </w:tc>
        <w:tc>
          <w:tcPr>
            <w:tcW w:w="1562" w:type="dxa"/>
            <w:tcBorders>
              <w:top w:val="nil"/>
              <w:left w:val="single" w:sz="6" w:space="0" w:color="auto"/>
              <w:bottom w:val="nil"/>
              <w:right w:val="nil"/>
            </w:tcBorders>
            <w:shd w:val="clear" w:color="auto" w:fill="FFFFFF"/>
            <w:vAlign w:val="bottom"/>
          </w:tcPr>
          <w:p w14:paraId="0A584F30" w14:textId="77777777" w:rsidR="000B6062" w:rsidRPr="009E7EC3" w:rsidRDefault="000B6062" w:rsidP="0099449F">
            <w:pPr>
              <w:shd w:val="clear" w:color="auto" w:fill="FFFFFF"/>
              <w:ind w:right="144"/>
              <w:jc w:val="right"/>
              <w:rPr>
                <w:sz w:val="22"/>
                <w:lang w:val="en-AU"/>
              </w:rPr>
            </w:pPr>
            <w:r w:rsidRPr="009E7EC3">
              <w:rPr>
                <w:szCs w:val="18"/>
                <w:lang w:val="en-AU"/>
              </w:rPr>
              <w:t>554,000</w:t>
            </w:r>
          </w:p>
        </w:tc>
        <w:tc>
          <w:tcPr>
            <w:tcW w:w="1207" w:type="dxa"/>
            <w:tcBorders>
              <w:top w:val="nil"/>
              <w:left w:val="nil"/>
              <w:bottom w:val="nil"/>
              <w:right w:val="nil"/>
            </w:tcBorders>
            <w:shd w:val="clear" w:color="auto" w:fill="FFFFFF"/>
            <w:vAlign w:val="bottom"/>
          </w:tcPr>
          <w:p w14:paraId="0A584F31" w14:textId="77777777" w:rsidR="000B6062" w:rsidRPr="009E7EC3" w:rsidRDefault="000B6062" w:rsidP="0099449F">
            <w:pPr>
              <w:shd w:val="clear" w:color="auto" w:fill="FFFFFF"/>
              <w:ind w:right="144"/>
              <w:jc w:val="right"/>
              <w:rPr>
                <w:lang w:val="en-AU"/>
              </w:rPr>
            </w:pPr>
            <w:r w:rsidRPr="009E7EC3">
              <w:rPr>
                <w:szCs w:val="18"/>
                <w:lang w:val="en-AU"/>
              </w:rPr>
              <w:t>505,259</w:t>
            </w:r>
          </w:p>
        </w:tc>
      </w:tr>
      <w:tr w:rsidR="000B6062" w:rsidRPr="009E7EC3" w14:paraId="0A584F37" w14:textId="77777777" w:rsidTr="0099449F">
        <w:trPr>
          <w:trHeight w:val="20"/>
          <w:jc w:val="center"/>
        </w:trPr>
        <w:tc>
          <w:tcPr>
            <w:tcW w:w="4954" w:type="dxa"/>
            <w:tcBorders>
              <w:left w:val="nil"/>
              <w:right w:val="nil"/>
            </w:tcBorders>
            <w:shd w:val="clear" w:color="auto" w:fill="FFFFFF"/>
          </w:tcPr>
          <w:p w14:paraId="0A584F33" w14:textId="77777777" w:rsidR="000B6062" w:rsidRPr="009E7EC3" w:rsidRDefault="000B6062" w:rsidP="0099449F">
            <w:pPr>
              <w:shd w:val="clear" w:color="auto" w:fill="FFFFFF"/>
              <w:tabs>
                <w:tab w:val="left" w:leader="dot" w:pos="4752"/>
              </w:tabs>
              <w:rPr>
                <w:sz w:val="22"/>
                <w:lang w:val="en-AU"/>
              </w:rPr>
            </w:pPr>
          </w:p>
        </w:tc>
        <w:tc>
          <w:tcPr>
            <w:tcW w:w="1386" w:type="dxa"/>
            <w:tcBorders>
              <w:top w:val="single" w:sz="6" w:space="0" w:color="auto"/>
              <w:left w:val="nil"/>
              <w:bottom w:val="single" w:sz="6" w:space="0" w:color="auto"/>
              <w:right w:val="single" w:sz="6" w:space="0" w:color="auto"/>
            </w:tcBorders>
            <w:shd w:val="clear" w:color="auto" w:fill="FFFFFF"/>
            <w:vAlign w:val="bottom"/>
          </w:tcPr>
          <w:p w14:paraId="0A584F34" w14:textId="77777777" w:rsidR="000B6062" w:rsidRPr="009E7EC3" w:rsidRDefault="000B6062" w:rsidP="0099449F">
            <w:pPr>
              <w:shd w:val="clear" w:color="auto" w:fill="FFFFFF"/>
              <w:ind w:right="144"/>
              <w:jc w:val="right"/>
              <w:rPr>
                <w:lang w:val="en-AU"/>
              </w:rPr>
            </w:pPr>
            <w:r w:rsidRPr="009E7EC3">
              <w:rPr>
                <w:szCs w:val="18"/>
                <w:lang w:val="en-AU"/>
              </w:rPr>
              <w:t>814,000</w:t>
            </w:r>
          </w:p>
        </w:tc>
        <w:tc>
          <w:tcPr>
            <w:tcW w:w="1562" w:type="dxa"/>
            <w:tcBorders>
              <w:top w:val="nil"/>
              <w:left w:val="single" w:sz="6" w:space="0" w:color="auto"/>
              <w:bottom w:val="nil"/>
              <w:right w:val="nil"/>
            </w:tcBorders>
            <w:shd w:val="clear" w:color="auto" w:fill="FFFFFF"/>
            <w:vAlign w:val="bottom"/>
          </w:tcPr>
          <w:p w14:paraId="0A584F35" w14:textId="77777777" w:rsidR="000B6062" w:rsidRPr="009E7EC3" w:rsidRDefault="000B6062" w:rsidP="0099449F">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4F36" w14:textId="77777777" w:rsidR="000B6062" w:rsidRPr="009E7EC3" w:rsidRDefault="000B6062" w:rsidP="0099449F">
            <w:pPr>
              <w:shd w:val="clear" w:color="auto" w:fill="FFFFFF"/>
              <w:ind w:right="144"/>
              <w:jc w:val="right"/>
              <w:rPr>
                <w:lang w:val="en-AU"/>
              </w:rPr>
            </w:pPr>
          </w:p>
        </w:tc>
      </w:tr>
      <w:tr w:rsidR="000B6062" w:rsidRPr="009E7EC3" w14:paraId="0A584F3C" w14:textId="77777777" w:rsidTr="0099449F">
        <w:trPr>
          <w:trHeight w:val="20"/>
          <w:jc w:val="center"/>
        </w:trPr>
        <w:tc>
          <w:tcPr>
            <w:tcW w:w="4954" w:type="dxa"/>
            <w:tcBorders>
              <w:left w:val="nil"/>
              <w:right w:val="nil"/>
            </w:tcBorders>
            <w:shd w:val="clear" w:color="auto" w:fill="FFFFFF"/>
          </w:tcPr>
          <w:p w14:paraId="0A584F38" w14:textId="77777777" w:rsidR="000B6062" w:rsidRPr="009E7EC3" w:rsidRDefault="005A7619" w:rsidP="0099449F">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Operational Expenses—</w:t>
            </w:r>
          </w:p>
        </w:tc>
        <w:tc>
          <w:tcPr>
            <w:tcW w:w="1386" w:type="dxa"/>
            <w:tcBorders>
              <w:top w:val="single" w:sz="6" w:space="0" w:color="auto"/>
              <w:left w:val="nil"/>
              <w:bottom w:val="nil"/>
              <w:right w:val="single" w:sz="6" w:space="0" w:color="auto"/>
            </w:tcBorders>
            <w:shd w:val="clear" w:color="auto" w:fill="FFFFFF"/>
            <w:vAlign w:val="bottom"/>
          </w:tcPr>
          <w:p w14:paraId="0A584F39" w14:textId="77777777" w:rsidR="000B6062" w:rsidRPr="009E7EC3" w:rsidRDefault="000B6062" w:rsidP="0099449F">
            <w:pPr>
              <w:shd w:val="clear" w:color="auto" w:fill="FFFFFF"/>
              <w:ind w:right="144"/>
              <w:jc w:val="right"/>
              <w:rPr>
                <w:lang w:val="en-AU"/>
              </w:rPr>
            </w:pPr>
          </w:p>
        </w:tc>
        <w:tc>
          <w:tcPr>
            <w:tcW w:w="1562" w:type="dxa"/>
            <w:tcBorders>
              <w:top w:val="nil"/>
              <w:left w:val="single" w:sz="6" w:space="0" w:color="auto"/>
              <w:bottom w:val="nil"/>
              <w:right w:val="nil"/>
            </w:tcBorders>
            <w:shd w:val="clear" w:color="auto" w:fill="FFFFFF"/>
            <w:vAlign w:val="bottom"/>
          </w:tcPr>
          <w:p w14:paraId="0A584F3A" w14:textId="77777777" w:rsidR="000B6062" w:rsidRPr="009E7EC3" w:rsidRDefault="000B6062" w:rsidP="0099449F">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4F3B" w14:textId="77777777" w:rsidR="000B6062" w:rsidRPr="009E7EC3" w:rsidRDefault="000B6062" w:rsidP="0099449F">
            <w:pPr>
              <w:shd w:val="clear" w:color="auto" w:fill="FFFFFF"/>
              <w:ind w:right="144"/>
              <w:jc w:val="right"/>
              <w:rPr>
                <w:lang w:val="en-AU"/>
              </w:rPr>
            </w:pPr>
          </w:p>
        </w:tc>
      </w:tr>
      <w:tr w:rsidR="000B6062" w:rsidRPr="009E7EC3" w14:paraId="0A584F41" w14:textId="77777777" w:rsidTr="0099449F">
        <w:trPr>
          <w:trHeight w:val="20"/>
          <w:jc w:val="center"/>
        </w:trPr>
        <w:tc>
          <w:tcPr>
            <w:tcW w:w="4954" w:type="dxa"/>
            <w:tcBorders>
              <w:top w:val="nil"/>
              <w:left w:val="nil"/>
              <w:right w:val="nil"/>
            </w:tcBorders>
            <w:shd w:val="clear" w:color="auto" w:fill="FFFFFF"/>
          </w:tcPr>
          <w:p w14:paraId="0A584F3D" w14:textId="77777777" w:rsidR="000B6062" w:rsidRPr="009E7EC3" w:rsidRDefault="000B6062" w:rsidP="0099449F">
            <w:pPr>
              <w:shd w:val="clear" w:color="auto" w:fill="FFFFFF"/>
              <w:tabs>
                <w:tab w:val="left" w:leader="dot" w:pos="4752"/>
              </w:tabs>
              <w:ind w:left="149"/>
              <w:jc w:val="both"/>
              <w:rPr>
                <w:sz w:val="22"/>
                <w:lang w:val="en-AU"/>
              </w:rPr>
            </w:pPr>
            <w:r w:rsidRPr="009E7EC3">
              <w:rPr>
                <w:szCs w:val="18"/>
                <w:lang w:val="en-AU"/>
              </w:rPr>
              <w:t>01. Equipment and stores, including hire</w:t>
            </w:r>
            <w:r w:rsidR="0099449F" w:rsidRPr="009E7EC3">
              <w:rPr>
                <w:szCs w:val="18"/>
                <w:lang w:val="en-AU"/>
              </w:rPr>
              <w:tab/>
            </w:r>
          </w:p>
        </w:tc>
        <w:tc>
          <w:tcPr>
            <w:tcW w:w="1386" w:type="dxa"/>
            <w:tcBorders>
              <w:top w:val="nil"/>
              <w:left w:val="nil"/>
              <w:bottom w:val="single" w:sz="6" w:space="0" w:color="auto"/>
              <w:right w:val="single" w:sz="6" w:space="0" w:color="auto"/>
            </w:tcBorders>
            <w:shd w:val="clear" w:color="auto" w:fill="FFFFFF"/>
            <w:vAlign w:val="bottom"/>
          </w:tcPr>
          <w:p w14:paraId="0A584F3E" w14:textId="77777777" w:rsidR="000B6062" w:rsidRPr="009E7EC3" w:rsidRDefault="000B6062" w:rsidP="0099449F">
            <w:pPr>
              <w:shd w:val="clear" w:color="auto" w:fill="FFFFFF"/>
              <w:ind w:right="144"/>
              <w:jc w:val="right"/>
              <w:rPr>
                <w:sz w:val="22"/>
                <w:lang w:val="en-AU"/>
              </w:rPr>
            </w:pPr>
            <w:r w:rsidRPr="009E7EC3">
              <w:rPr>
                <w:szCs w:val="18"/>
                <w:lang w:val="en-AU"/>
              </w:rPr>
              <w:t>237,000</w:t>
            </w:r>
          </w:p>
        </w:tc>
        <w:tc>
          <w:tcPr>
            <w:tcW w:w="1562" w:type="dxa"/>
            <w:tcBorders>
              <w:top w:val="nil"/>
              <w:left w:val="single" w:sz="6" w:space="0" w:color="auto"/>
              <w:bottom w:val="nil"/>
              <w:right w:val="nil"/>
            </w:tcBorders>
            <w:shd w:val="clear" w:color="auto" w:fill="FFFFFF"/>
            <w:vAlign w:val="bottom"/>
          </w:tcPr>
          <w:p w14:paraId="0A584F3F" w14:textId="77777777" w:rsidR="000B6062" w:rsidRPr="009E7EC3" w:rsidRDefault="000B6062" w:rsidP="0099449F">
            <w:pPr>
              <w:shd w:val="clear" w:color="auto" w:fill="FFFFFF"/>
              <w:ind w:right="144"/>
              <w:jc w:val="right"/>
              <w:rPr>
                <w:sz w:val="22"/>
                <w:lang w:val="en-AU"/>
              </w:rPr>
            </w:pPr>
            <w:r w:rsidRPr="009E7EC3">
              <w:rPr>
                <w:szCs w:val="18"/>
                <w:lang w:val="en-AU"/>
              </w:rPr>
              <w:t>6,564,000</w:t>
            </w:r>
          </w:p>
        </w:tc>
        <w:tc>
          <w:tcPr>
            <w:tcW w:w="1207" w:type="dxa"/>
            <w:tcBorders>
              <w:top w:val="nil"/>
              <w:left w:val="nil"/>
              <w:bottom w:val="nil"/>
              <w:right w:val="nil"/>
            </w:tcBorders>
            <w:shd w:val="clear" w:color="auto" w:fill="FFFFFF"/>
            <w:vAlign w:val="bottom"/>
          </w:tcPr>
          <w:p w14:paraId="0A584F40" w14:textId="77777777" w:rsidR="000B6062" w:rsidRPr="009E7EC3" w:rsidRDefault="000B6062" w:rsidP="0099449F">
            <w:pPr>
              <w:shd w:val="clear" w:color="auto" w:fill="FFFFFF"/>
              <w:ind w:right="144"/>
              <w:jc w:val="right"/>
              <w:rPr>
                <w:lang w:val="en-AU"/>
              </w:rPr>
            </w:pPr>
            <w:r w:rsidRPr="009E7EC3">
              <w:rPr>
                <w:szCs w:val="18"/>
                <w:lang w:val="en-AU"/>
              </w:rPr>
              <w:t>6,165,866</w:t>
            </w:r>
          </w:p>
        </w:tc>
      </w:tr>
      <w:tr w:rsidR="000B6062" w:rsidRPr="009E7EC3" w14:paraId="0A584F46" w14:textId="77777777" w:rsidTr="0099449F">
        <w:trPr>
          <w:trHeight w:val="20"/>
          <w:jc w:val="center"/>
        </w:trPr>
        <w:tc>
          <w:tcPr>
            <w:tcW w:w="4954" w:type="dxa"/>
            <w:tcBorders>
              <w:left w:val="nil"/>
              <w:right w:val="nil"/>
            </w:tcBorders>
            <w:shd w:val="clear" w:color="auto" w:fill="FFFFFF"/>
          </w:tcPr>
          <w:p w14:paraId="0A584F42" w14:textId="77777777" w:rsidR="000B6062" w:rsidRPr="009E7EC3" w:rsidRDefault="005A7619" w:rsidP="0099449F">
            <w:pPr>
              <w:shd w:val="clear" w:color="auto" w:fill="FFFFFF"/>
              <w:tabs>
                <w:tab w:val="left" w:leader="dot" w:pos="4752"/>
              </w:tabs>
              <w:spacing w:before="120"/>
              <w:jc w:val="both"/>
              <w:rPr>
                <w:sz w:val="22"/>
                <w:lang w:val="en-AU"/>
              </w:rPr>
            </w:pPr>
            <w:r w:rsidRPr="009E7EC3">
              <w:rPr>
                <w:b/>
                <w:bCs/>
                <w:szCs w:val="18"/>
                <w:lang w:val="en-AU"/>
              </w:rPr>
              <w:t>4.—</w:t>
            </w:r>
            <w:r w:rsidR="000B6062" w:rsidRPr="009E7EC3">
              <w:rPr>
                <w:rFonts w:eastAsia="Times New Roman"/>
                <w:b/>
                <w:bCs/>
                <w:szCs w:val="18"/>
                <w:lang w:val="en-AU"/>
              </w:rPr>
              <w:t>Machinery and Plant</w:t>
            </w:r>
          </w:p>
        </w:tc>
        <w:tc>
          <w:tcPr>
            <w:tcW w:w="1386" w:type="dxa"/>
            <w:tcBorders>
              <w:top w:val="single" w:sz="6" w:space="0" w:color="auto"/>
              <w:left w:val="nil"/>
              <w:bottom w:val="single" w:sz="6" w:space="0" w:color="auto"/>
              <w:right w:val="single" w:sz="6" w:space="0" w:color="auto"/>
            </w:tcBorders>
            <w:shd w:val="clear" w:color="auto" w:fill="FFFFFF"/>
            <w:vAlign w:val="bottom"/>
          </w:tcPr>
          <w:p w14:paraId="0A584F43" w14:textId="77777777" w:rsidR="000B6062" w:rsidRPr="009E7EC3" w:rsidRDefault="000B6062" w:rsidP="0099449F">
            <w:pPr>
              <w:shd w:val="clear" w:color="auto" w:fill="FFFFFF"/>
              <w:ind w:right="144"/>
              <w:jc w:val="right"/>
              <w:rPr>
                <w:sz w:val="22"/>
                <w:lang w:val="en-AU"/>
              </w:rPr>
            </w:pPr>
            <w:r w:rsidRPr="009E7EC3">
              <w:rPr>
                <w:szCs w:val="18"/>
                <w:lang w:val="en-AU"/>
              </w:rPr>
              <w:t>57,000</w:t>
            </w:r>
          </w:p>
        </w:tc>
        <w:tc>
          <w:tcPr>
            <w:tcW w:w="1562" w:type="dxa"/>
            <w:tcBorders>
              <w:top w:val="nil"/>
              <w:left w:val="single" w:sz="6" w:space="0" w:color="auto"/>
              <w:bottom w:val="nil"/>
              <w:right w:val="nil"/>
            </w:tcBorders>
            <w:shd w:val="clear" w:color="auto" w:fill="FFFFFF"/>
            <w:vAlign w:val="bottom"/>
          </w:tcPr>
          <w:p w14:paraId="0A584F44" w14:textId="77777777" w:rsidR="000B6062" w:rsidRPr="009E7EC3" w:rsidRDefault="000B6062" w:rsidP="0099449F">
            <w:pPr>
              <w:shd w:val="clear" w:color="auto" w:fill="FFFFFF"/>
              <w:ind w:right="144"/>
              <w:jc w:val="right"/>
              <w:rPr>
                <w:sz w:val="22"/>
                <w:lang w:val="en-AU"/>
              </w:rPr>
            </w:pPr>
            <w:r w:rsidRPr="009E7EC3">
              <w:rPr>
                <w:szCs w:val="18"/>
                <w:lang w:val="en-AU"/>
              </w:rPr>
              <w:t>3,914,000</w:t>
            </w:r>
          </w:p>
        </w:tc>
        <w:tc>
          <w:tcPr>
            <w:tcW w:w="1207" w:type="dxa"/>
            <w:tcBorders>
              <w:top w:val="nil"/>
              <w:left w:val="nil"/>
              <w:bottom w:val="nil"/>
              <w:right w:val="nil"/>
            </w:tcBorders>
            <w:shd w:val="clear" w:color="auto" w:fill="FFFFFF"/>
            <w:vAlign w:val="bottom"/>
          </w:tcPr>
          <w:p w14:paraId="0A584F45" w14:textId="77777777" w:rsidR="000B6062" w:rsidRPr="009E7EC3" w:rsidRDefault="000B6062" w:rsidP="0099449F">
            <w:pPr>
              <w:shd w:val="clear" w:color="auto" w:fill="FFFFFF"/>
              <w:ind w:right="144"/>
              <w:jc w:val="right"/>
              <w:rPr>
                <w:lang w:val="en-AU"/>
              </w:rPr>
            </w:pPr>
            <w:r w:rsidRPr="009E7EC3">
              <w:rPr>
                <w:szCs w:val="18"/>
                <w:lang w:val="en-AU"/>
              </w:rPr>
              <w:t>2,315,996</w:t>
            </w:r>
          </w:p>
        </w:tc>
      </w:tr>
      <w:tr w:rsidR="000B6062" w:rsidRPr="009E7EC3" w14:paraId="0A584F4B" w14:textId="77777777" w:rsidTr="0099449F">
        <w:trPr>
          <w:trHeight w:val="20"/>
          <w:jc w:val="center"/>
        </w:trPr>
        <w:tc>
          <w:tcPr>
            <w:tcW w:w="4954" w:type="dxa"/>
            <w:tcBorders>
              <w:left w:val="nil"/>
              <w:right w:val="nil"/>
            </w:tcBorders>
            <w:shd w:val="clear" w:color="auto" w:fill="FFFFFF"/>
          </w:tcPr>
          <w:p w14:paraId="0A584F47" w14:textId="77777777" w:rsidR="000B6062" w:rsidRPr="009E7EC3" w:rsidRDefault="005A7619" w:rsidP="0099449F">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241</w:t>
            </w:r>
          </w:p>
        </w:tc>
        <w:tc>
          <w:tcPr>
            <w:tcW w:w="1386" w:type="dxa"/>
            <w:tcBorders>
              <w:top w:val="single" w:sz="6" w:space="0" w:color="auto"/>
              <w:left w:val="nil"/>
              <w:bottom w:val="single" w:sz="6" w:space="0" w:color="auto"/>
              <w:right w:val="single" w:sz="6" w:space="0" w:color="auto"/>
            </w:tcBorders>
            <w:shd w:val="clear" w:color="auto" w:fill="FFFFFF"/>
            <w:vAlign w:val="bottom"/>
          </w:tcPr>
          <w:p w14:paraId="0A584F48" w14:textId="77777777" w:rsidR="000B6062" w:rsidRPr="009E7EC3" w:rsidRDefault="000B6062" w:rsidP="0099449F">
            <w:pPr>
              <w:shd w:val="clear" w:color="auto" w:fill="FFFFFF"/>
              <w:ind w:right="144"/>
              <w:jc w:val="right"/>
              <w:rPr>
                <w:lang w:val="en-AU"/>
              </w:rPr>
            </w:pPr>
            <w:r w:rsidRPr="009E7EC3">
              <w:rPr>
                <w:b/>
                <w:bCs/>
                <w:szCs w:val="18"/>
                <w:lang w:val="en-AU"/>
              </w:rPr>
              <w:t>2,398,000</w:t>
            </w:r>
          </w:p>
        </w:tc>
        <w:tc>
          <w:tcPr>
            <w:tcW w:w="1562" w:type="dxa"/>
            <w:tcBorders>
              <w:top w:val="nil"/>
              <w:left w:val="single" w:sz="6" w:space="0" w:color="auto"/>
              <w:bottom w:val="nil"/>
              <w:right w:val="nil"/>
            </w:tcBorders>
            <w:shd w:val="clear" w:color="auto" w:fill="FFFFFF"/>
            <w:vAlign w:val="bottom"/>
          </w:tcPr>
          <w:p w14:paraId="0A584F49" w14:textId="77777777" w:rsidR="000B6062" w:rsidRPr="009E7EC3" w:rsidRDefault="000B6062" w:rsidP="0099449F">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4F4A" w14:textId="77777777" w:rsidR="000B6062" w:rsidRPr="009E7EC3" w:rsidRDefault="000B6062" w:rsidP="0099449F">
            <w:pPr>
              <w:shd w:val="clear" w:color="auto" w:fill="FFFFFF"/>
              <w:ind w:right="144"/>
              <w:jc w:val="right"/>
              <w:rPr>
                <w:lang w:val="en-AU"/>
              </w:rPr>
            </w:pPr>
          </w:p>
        </w:tc>
      </w:tr>
      <w:tr w:rsidR="000B6062" w:rsidRPr="009E7EC3" w14:paraId="0A584F50" w14:textId="77777777" w:rsidTr="0099449F">
        <w:trPr>
          <w:trHeight w:val="20"/>
          <w:jc w:val="center"/>
        </w:trPr>
        <w:tc>
          <w:tcPr>
            <w:tcW w:w="4954" w:type="dxa"/>
            <w:tcBorders>
              <w:left w:val="nil"/>
              <w:right w:val="nil"/>
            </w:tcBorders>
            <w:shd w:val="clear" w:color="auto" w:fill="FFFFFF"/>
          </w:tcPr>
          <w:p w14:paraId="0A584F4C" w14:textId="77777777" w:rsidR="000B6062" w:rsidRPr="009E7EC3" w:rsidRDefault="000B6062" w:rsidP="0099449F">
            <w:pPr>
              <w:shd w:val="clear" w:color="auto" w:fill="FFFFFF"/>
              <w:tabs>
                <w:tab w:val="left" w:leader="dot" w:pos="4752"/>
              </w:tabs>
              <w:spacing w:before="240"/>
              <w:jc w:val="both"/>
              <w:rPr>
                <w:sz w:val="22"/>
                <w:lang w:val="en-AU"/>
              </w:rPr>
            </w:pPr>
            <w:r w:rsidRPr="009E7EC3">
              <w:rPr>
                <w:smallCaps/>
                <w:szCs w:val="18"/>
                <w:lang w:val="en-AU"/>
              </w:rPr>
              <w:t xml:space="preserve">Division </w:t>
            </w:r>
            <w:r w:rsidRPr="009E7EC3">
              <w:rPr>
                <w:szCs w:val="18"/>
                <w:lang w:val="en-AU"/>
              </w:rPr>
              <w:t>242.</w:t>
            </w:r>
            <w:r w:rsidRPr="009E7EC3">
              <w:rPr>
                <w:rFonts w:eastAsia="Times New Roman"/>
                <w:szCs w:val="18"/>
                <w:lang w:val="en-AU"/>
              </w:rPr>
              <w:t>—RENT</w:t>
            </w:r>
            <w:r w:rsidR="0099449F" w:rsidRPr="009E7EC3">
              <w:rPr>
                <w:rFonts w:eastAsia="Times New Roman"/>
                <w:szCs w:val="18"/>
                <w:lang w:val="en-AU"/>
              </w:rPr>
              <w:tab/>
            </w:r>
          </w:p>
        </w:tc>
        <w:tc>
          <w:tcPr>
            <w:tcW w:w="1386" w:type="dxa"/>
            <w:tcBorders>
              <w:top w:val="single" w:sz="6" w:space="0" w:color="auto"/>
              <w:left w:val="nil"/>
              <w:bottom w:val="single" w:sz="6" w:space="0" w:color="auto"/>
              <w:right w:val="single" w:sz="6" w:space="0" w:color="auto"/>
            </w:tcBorders>
            <w:shd w:val="clear" w:color="auto" w:fill="FFFFFF"/>
            <w:vAlign w:val="bottom"/>
          </w:tcPr>
          <w:p w14:paraId="0A584F4D" w14:textId="77777777" w:rsidR="000B6062" w:rsidRPr="009E7EC3" w:rsidRDefault="000B6062" w:rsidP="0099449F">
            <w:pPr>
              <w:shd w:val="clear" w:color="auto" w:fill="FFFFFF"/>
              <w:ind w:right="144"/>
              <w:jc w:val="right"/>
              <w:rPr>
                <w:sz w:val="22"/>
                <w:lang w:val="en-AU"/>
              </w:rPr>
            </w:pPr>
            <w:r w:rsidRPr="009E7EC3">
              <w:rPr>
                <w:b/>
                <w:bCs/>
                <w:szCs w:val="18"/>
                <w:lang w:val="en-AU"/>
              </w:rPr>
              <w:t>87,000</w:t>
            </w:r>
          </w:p>
        </w:tc>
        <w:tc>
          <w:tcPr>
            <w:tcW w:w="1562" w:type="dxa"/>
            <w:tcBorders>
              <w:top w:val="nil"/>
              <w:left w:val="single" w:sz="6" w:space="0" w:color="auto"/>
              <w:bottom w:val="nil"/>
              <w:right w:val="nil"/>
            </w:tcBorders>
            <w:shd w:val="clear" w:color="auto" w:fill="FFFFFF"/>
            <w:vAlign w:val="bottom"/>
          </w:tcPr>
          <w:p w14:paraId="0A584F4E" w14:textId="77777777" w:rsidR="000B6062" w:rsidRPr="009E7EC3" w:rsidRDefault="000B6062" w:rsidP="0099449F">
            <w:pPr>
              <w:shd w:val="clear" w:color="auto" w:fill="FFFFFF"/>
              <w:ind w:right="144"/>
              <w:jc w:val="right"/>
              <w:rPr>
                <w:sz w:val="22"/>
                <w:lang w:val="en-AU"/>
              </w:rPr>
            </w:pPr>
            <w:r w:rsidRPr="009E7EC3">
              <w:rPr>
                <w:szCs w:val="18"/>
                <w:lang w:val="en-AU"/>
              </w:rPr>
              <w:t>7,222,000</w:t>
            </w:r>
          </w:p>
        </w:tc>
        <w:tc>
          <w:tcPr>
            <w:tcW w:w="1207" w:type="dxa"/>
            <w:tcBorders>
              <w:top w:val="nil"/>
              <w:left w:val="nil"/>
              <w:bottom w:val="nil"/>
              <w:right w:val="nil"/>
            </w:tcBorders>
            <w:shd w:val="clear" w:color="auto" w:fill="FFFFFF"/>
            <w:vAlign w:val="bottom"/>
          </w:tcPr>
          <w:p w14:paraId="0A584F4F" w14:textId="77777777" w:rsidR="000B6062" w:rsidRPr="009E7EC3" w:rsidRDefault="000B6062" w:rsidP="0099449F">
            <w:pPr>
              <w:shd w:val="clear" w:color="auto" w:fill="FFFFFF"/>
              <w:ind w:right="144"/>
              <w:jc w:val="right"/>
              <w:rPr>
                <w:lang w:val="en-AU"/>
              </w:rPr>
            </w:pPr>
            <w:r w:rsidRPr="009E7EC3">
              <w:rPr>
                <w:szCs w:val="18"/>
                <w:lang w:val="en-AU"/>
              </w:rPr>
              <w:t>6,940,338</w:t>
            </w:r>
          </w:p>
        </w:tc>
      </w:tr>
      <w:tr w:rsidR="000B6062" w:rsidRPr="009E7EC3" w14:paraId="0A584F55" w14:textId="77777777" w:rsidTr="0099449F">
        <w:trPr>
          <w:trHeight w:val="20"/>
          <w:jc w:val="center"/>
        </w:trPr>
        <w:tc>
          <w:tcPr>
            <w:tcW w:w="4954" w:type="dxa"/>
            <w:tcBorders>
              <w:left w:val="nil"/>
              <w:right w:val="nil"/>
            </w:tcBorders>
            <w:shd w:val="clear" w:color="auto" w:fill="FFFFFF"/>
          </w:tcPr>
          <w:p w14:paraId="0A584F51" w14:textId="77777777" w:rsidR="000B6062" w:rsidRPr="009E7EC3" w:rsidRDefault="000B6062" w:rsidP="0099449F">
            <w:pPr>
              <w:shd w:val="clear" w:color="auto" w:fill="FFFFFF"/>
              <w:tabs>
                <w:tab w:val="left" w:leader="dot" w:pos="4752"/>
              </w:tabs>
              <w:spacing w:before="120" w:after="120"/>
              <w:jc w:val="center"/>
              <w:rPr>
                <w:lang w:val="en-AU"/>
              </w:rPr>
            </w:pPr>
            <w:r w:rsidRPr="009E7EC3">
              <w:rPr>
                <w:smallCaps/>
                <w:szCs w:val="18"/>
                <w:lang w:val="en-AU"/>
              </w:rPr>
              <w:t>Under Control of Department of Housing and Construction</w:t>
            </w:r>
          </w:p>
        </w:tc>
        <w:tc>
          <w:tcPr>
            <w:tcW w:w="1386" w:type="dxa"/>
            <w:tcBorders>
              <w:top w:val="single" w:sz="6" w:space="0" w:color="auto"/>
              <w:left w:val="nil"/>
              <w:bottom w:val="nil"/>
              <w:right w:val="single" w:sz="6" w:space="0" w:color="auto"/>
            </w:tcBorders>
            <w:shd w:val="clear" w:color="auto" w:fill="FFFFFF"/>
            <w:vAlign w:val="bottom"/>
          </w:tcPr>
          <w:p w14:paraId="0A584F52" w14:textId="77777777" w:rsidR="000B6062" w:rsidRPr="009E7EC3" w:rsidRDefault="000B6062" w:rsidP="0099449F">
            <w:pPr>
              <w:shd w:val="clear" w:color="auto" w:fill="FFFFFF"/>
              <w:ind w:right="144"/>
              <w:jc w:val="right"/>
              <w:rPr>
                <w:lang w:val="en-AU"/>
              </w:rPr>
            </w:pPr>
          </w:p>
        </w:tc>
        <w:tc>
          <w:tcPr>
            <w:tcW w:w="1562" w:type="dxa"/>
            <w:tcBorders>
              <w:top w:val="nil"/>
              <w:left w:val="single" w:sz="6" w:space="0" w:color="auto"/>
              <w:bottom w:val="nil"/>
              <w:right w:val="nil"/>
            </w:tcBorders>
            <w:shd w:val="clear" w:color="auto" w:fill="FFFFFF"/>
            <w:vAlign w:val="bottom"/>
          </w:tcPr>
          <w:p w14:paraId="0A584F53" w14:textId="77777777" w:rsidR="000B6062" w:rsidRPr="009E7EC3" w:rsidRDefault="000B6062" w:rsidP="0099449F">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4F54" w14:textId="77777777" w:rsidR="000B6062" w:rsidRPr="009E7EC3" w:rsidRDefault="000B6062" w:rsidP="0099449F">
            <w:pPr>
              <w:shd w:val="clear" w:color="auto" w:fill="FFFFFF"/>
              <w:ind w:right="144"/>
              <w:jc w:val="right"/>
              <w:rPr>
                <w:lang w:val="en-AU"/>
              </w:rPr>
            </w:pPr>
          </w:p>
        </w:tc>
      </w:tr>
      <w:tr w:rsidR="000B6062" w:rsidRPr="009E7EC3" w14:paraId="0A584F5A" w14:textId="77777777" w:rsidTr="0099449F">
        <w:trPr>
          <w:trHeight w:val="20"/>
          <w:jc w:val="center"/>
        </w:trPr>
        <w:tc>
          <w:tcPr>
            <w:tcW w:w="4954" w:type="dxa"/>
            <w:tcBorders>
              <w:top w:val="nil"/>
              <w:left w:val="nil"/>
              <w:right w:val="nil"/>
            </w:tcBorders>
            <w:shd w:val="clear" w:color="auto" w:fill="FFFFFF"/>
          </w:tcPr>
          <w:p w14:paraId="0A584F56" w14:textId="77777777" w:rsidR="000B6062" w:rsidRPr="009E7EC3" w:rsidRDefault="000B6062" w:rsidP="0099449F">
            <w:pPr>
              <w:shd w:val="clear" w:color="auto" w:fill="FFFFFF"/>
              <w:tabs>
                <w:tab w:val="left" w:leader="dot" w:pos="4752"/>
              </w:tabs>
              <w:jc w:val="both"/>
              <w:rPr>
                <w:sz w:val="22"/>
                <w:lang w:val="en-AU"/>
              </w:rPr>
            </w:pPr>
            <w:r w:rsidRPr="009E7EC3">
              <w:rPr>
                <w:smallCaps/>
                <w:szCs w:val="18"/>
                <w:lang w:val="en-AU"/>
              </w:rPr>
              <w:t xml:space="preserve">Division </w:t>
            </w:r>
            <w:r w:rsidRPr="009E7EC3">
              <w:rPr>
                <w:szCs w:val="18"/>
                <w:lang w:val="en-AU"/>
              </w:rPr>
              <w:t>246.</w:t>
            </w:r>
            <w:r w:rsidRPr="009E7EC3">
              <w:rPr>
                <w:rFonts w:eastAsia="Times New Roman"/>
                <w:szCs w:val="18"/>
                <w:lang w:val="en-AU"/>
              </w:rPr>
              <w:t>—REPAIRS AND MAINTENANCE</w:t>
            </w:r>
          </w:p>
        </w:tc>
        <w:tc>
          <w:tcPr>
            <w:tcW w:w="1386" w:type="dxa"/>
            <w:tcBorders>
              <w:top w:val="nil"/>
              <w:left w:val="nil"/>
              <w:bottom w:val="single" w:sz="6" w:space="0" w:color="auto"/>
              <w:right w:val="single" w:sz="6" w:space="0" w:color="auto"/>
            </w:tcBorders>
            <w:shd w:val="clear" w:color="auto" w:fill="FFFFFF"/>
            <w:vAlign w:val="bottom"/>
          </w:tcPr>
          <w:p w14:paraId="0A584F57" w14:textId="77777777" w:rsidR="000B6062" w:rsidRPr="009E7EC3" w:rsidRDefault="000B6062" w:rsidP="0099449F">
            <w:pPr>
              <w:shd w:val="clear" w:color="auto" w:fill="FFFFFF"/>
              <w:ind w:right="144"/>
              <w:jc w:val="right"/>
              <w:rPr>
                <w:sz w:val="22"/>
                <w:lang w:val="en-AU"/>
              </w:rPr>
            </w:pPr>
            <w:r w:rsidRPr="009E7EC3">
              <w:rPr>
                <w:b/>
                <w:bCs/>
                <w:szCs w:val="18"/>
                <w:lang w:val="en-AU"/>
              </w:rPr>
              <w:t>2,285,000</w:t>
            </w:r>
          </w:p>
        </w:tc>
        <w:tc>
          <w:tcPr>
            <w:tcW w:w="1562" w:type="dxa"/>
            <w:tcBorders>
              <w:top w:val="nil"/>
              <w:left w:val="single" w:sz="6" w:space="0" w:color="auto"/>
              <w:bottom w:val="nil"/>
              <w:right w:val="nil"/>
            </w:tcBorders>
            <w:shd w:val="clear" w:color="auto" w:fill="FFFFFF"/>
            <w:vAlign w:val="bottom"/>
          </w:tcPr>
          <w:p w14:paraId="0A584F58" w14:textId="77777777" w:rsidR="000B6062" w:rsidRPr="009E7EC3" w:rsidRDefault="000B6062" w:rsidP="0099449F">
            <w:pPr>
              <w:shd w:val="clear" w:color="auto" w:fill="FFFFFF"/>
              <w:ind w:right="144"/>
              <w:jc w:val="right"/>
              <w:rPr>
                <w:sz w:val="22"/>
                <w:lang w:val="en-AU"/>
              </w:rPr>
            </w:pPr>
            <w:r w:rsidRPr="009E7EC3">
              <w:rPr>
                <w:szCs w:val="18"/>
                <w:lang w:val="en-AU"/>
              </w:rPr>
              <w:t>61,715,000</w:t>
            </w:r>
          </w:p>
        </w:tc>
        <w:tc>
          <w:tcPr>
            <w:tcW w:w="1207" w:type="dxa"/>
            <w:tcBorders>
              <w:top w:val="nil"/>
              <w:left w:val="nil"/>
              <w:bottom w:val="nil"/>
              <w:right w:val="nil"/>
            </w:tcBorders>
            <w:shd w:val="clear" w:color="auto" w:fill="FFFFFF"/>
            <w:vAlign w:val="bottom"/>
          </w:tcPr>
          <w:p w14:paraId="0A584F59" w14:textId="77777777" w:rsidR="000B6062" w:rsidRPr="009E7EC3" w:rsidRDefault="000B6062" w:rsidP="0099449F">
            <w:pPr>
              <w:shd w:val="clear" w:color="auto" w:fill="FFFFFF"/>
              <w:ind w:right="144"/>
              <w:jc w:val="right"/>
              <w:rPr>
                <w:lang w:val="en-AU"/>
              </w:rPr>
            </w:pPr>
            <w:r w:rsidRPr="009E7EC3">
              <w:rPr>
                <w:szCs w:val="18"/>
                <w:lang w:val="en-AU"/>
              </w:rPr>
              <w:t>50,436,956</w:t>
            </w:r>
          </w:p>
        </w:tc>
      </w:tr>
      <w:tr w:rsidR="000B6062" w:rsidRPr="009E7EC3" w14:paraId="0A584F5F" w14:textId="77777777" w:rsidTr="0099449F">
        <w:trPr>
          <w:trHeight w:val="20"/>
          <w:jc w:val="center"/>
        </w:trPr>
        <w:tc>
          <w:tcPr>
            <w:tcW w:w="4954" w:type="dxa"/>
            <w:tcBorders>
              <w:left w:val="nil"/>
              <w:right w:val="nil"/>
            </w:tcBorders>
            <w:shd w:val="clear" w:color="auto" w:fill="FFFFFF"/>
          </w:tcPr>
          <w:p w14:paraId="0A584F5B" w14:textId="77777777" w:rsidR="000B6062" w:rsidRPr="009E7EC3" w:rsidRDefault="000B6062" w:rsidP="00190EF9">
            <w:pPr>
              <w:shd w:val="clear" w:color="auto" w:fill="FFFFFF"/>
              <w:tabs>
                <w:tab w:val="left" w:leader="dot" w:pos="4752"/>
              </w:tabs>
              <w:spacing w:before="240"/>
              <w:ind w:firstLine="5"/>
              <w:rPr>
                <w:sz w:val="22"/>
                <w:lang w:val="en-AU"/>
              </w:rPr>
            </w:pPr>
            <w:r w:rsidRPr="009E7EC3">
              <w:rPr>
                <w:smallCaps/>
                <w:szCs w:val="18"/>
                <w:lang w:val="en-AU"/>
              </w:rPr>
              <w:t xml:space="preserve">Division </w:t>
            </w:r>
            <w:r w:rsidRPr="009E7EC3">
              <w:rPr>
                <w:szCs w:val="18"/>
                <w:lang w:val="en-AU"/>
              </w:rPr>
              <w:t>248.</w:t>
            </w:r>
            <w:r w:rsidRPr="009E7EC3">
              <w:rPr>
                <w:rFonts w:eastAsia="Times New Roman"/>
                <w:szCs w:val="18"/>
                <w:lang w:val="en-AU"/>
              </w:rPr>
              <w:t>—HOUSING FOR SERVICEMEN—ADVANCES TO STATES</w:t>
            </w:r>
            <w:r w:rsidR="0099449F" w:rsidRPr="009E7EC3">
              <w:rPr>
                <w:rFonts w:eastAsia="Times New Roman"/>
                <w:szCs w:val="18"/>
                <w:lang w:val="en-AU"/>
              </w:rPr>
              <w:tab/>
            </w:r>
          </w:p>
        </w:tc>
        <w:tc>
          <w:tcPr>
            <w:tcW w:w="1386" w:type="dxa"/>
            <w:tcBorders>
              <w:top w:val="single" w:sz="6" w:space="0" w:color="auto"/>
              <w:left w:val="nil"/>
              <w:bottom w:val="single" w:sz="6" w:space="0" w:color="auto"/>
              <w:right w:val="single" w:sz="6" w:space="0" w:color="auto"/>
            </w:tcBorders>
            <w:shd w:val="clear" w:color="auto" w:fill="FFFFFF"/>
            <w:vAlign w:val="bottom"/>
          </w:tcPr>
          <w:p w14:paraId="0A584F5C" w14:textId="77777777" w:rsidR="000B6062" w:rsidRPr="009E7EC3" w:rsidRDefault="000B6062" w:rsidP="0099449F">
            <w:pPr>
              <w:shd w:val="clear" w:color="auto" w:fill="FFFFFF"/>
              <w:ind w:right="144"/>
              <w:jc w:val="right"/>
              <w:rPr>
                <w:sz w:val="22"/>
                <w:lang w:val="en-AU"/>
              </w:rPr>
            </w:pPr>
            <w:r w:rsidRPr="009E7EC3">
              <w:rPr>
                <w:b/>
                <w:bCs/>
                <w:szCs w:val="18"/>
                <w:lang w:val="en-AU"/>
              </w:rPr>
              <w:t>111,000</w:t>
            </w:r>
          </w:p>
        </w:tc>
        <w:tc>
          <w:tcPr>
            <w:tcW w:w="1562" w:type="dxa"/>
            <w:tcBorders>
              <w:top w:val="nil"/>
              <w:left w:val="single" w:sz="6" w:space="0" w:color="auto"/>
              <w:bottom w:val="nil"/>
              <w:right w:val="nil"/>
            </w:tcBorders>
            <w:shd w:val="clear" w:color="auto" w:fill="FFFFFF"/>
            <w:vAlign w:val="bottom"/>
          </w:tcPr>
          <w:p w14:paraId="0A584F5D" w14:textId="77777777" w:rsidR="000B6062" w:rsidRPr="009E7EC3" w:rsidRDefault="000B6062" w:rsidP="0099449F">
            <w:pPr>
              <w:shd w:val="clear" w:color="auto" w:fill="FFFFFF"/>
              <w:ind w:right="144"/>
              <w:jc w:val="right"/>
              <w:rPr>
                <w:sz w:val="22"/>
                <w:lang w:val="en-AU"/>
              </w:rPr>
            </w:pPr>
            <w:r w:rsidRPr="009E7EC3">
              <w:rPr>
                <w:szCs w:val="18"/>
                <w:lang w:val="en-AU"/>
              </w:rPr>
              <w:t>1,507,000</w:t>
            </w:r>
          </w:p>
        </w:tc>
        <w:tc>
          <w:tcPr>
            <w:tcW w:w="1207" w:type="dxa"/>
            <w:tcBorders>
              <w:top w:val="nil"/>
              <w:left w:val="nil"/>
              <w:bottom w:val="nil"/>
              <w:right w:val="nil"/>
            </w:tcBorders>
            <w:shd w:val="clear" w:color="auto" w:fill="FFFFFF"/>
            <w:vAlign w:val="bottom"/>
          </w:tcPr>
          <w:p w14:paraId="0A584F5E" w14:textId="77777777" w:rsidR="000B6062" w:rsidRPr="009E7EC3" w:rsidRDefault="000B6062" w:rsidP="0099449F">
            <w:pPr>
              <w:shd w:val="clear" w:color="auto" w:fill="FFFFFF"/>
              <w:ind w:right="144"/>
              <w:jc w:val="right"/>
              <w:rPr>
                <w:lang w:val="en-AU"/>
              </w:rPr>
            </w:pPr>
            <w:r w:rsidRPr="009E7EC3">
              <w:rPr>
                <w:szCs w:val="18"/>
                <w:lang w:val="en-AU"/>
              </w:rPr>
              <w:t>11,600,000</w:t>
            </w:r>
          </w:p>
        </w:tc>
      </w:tr>
      <w:tr w:rsidR="000B6062" w:rsidRPr="009E7EC3" w14:paraId="0A584F64" w14:textId="77777777" w:rsidTr="0099449F">
        <w:trPr>
          <w:trHeight w:val="20"/>
          <w:jc w:val="center"/>
        </w:trPr>
        <w:tc>
          <w:tcPr>
            <w:tcW w:w="4954" w:type="dxa"/>
            <w:tcBorders>
              <w:left w:val="nil"/>
              <w:right w:val="nil"/>
            </w:tcBorders>
            <w:shd w:val="clear" w:color="auto" w:fill="FFFFFF"/>
          </w:tcPr>
          <w:p w14:paraId="0A584F60" w14:textId="77777777" w:rsidR="000B6062" w:rsidRPr="009E7EC3" w:rsidRDefault="000B6062" w:rsidP="0099449F">
            <w:pPr>
              <w:shd w:val="clear" w:color="auto" w:fill="FFFFFF"/>
              <w:tabs>
                <w:tab w:val="left" w:leader="dot" w:pos="4752"/>
              </w:tabs>
              <w:spacing w:before="120"/>
              <w:jc w:val="center"/>
              <w:rPr>
                <w:lang w:val="en-AU"/>
              </w:rPr>
            </w:pPr>
            <w:r w:rsidRPr="009E7EC3">
              <w:rPr>
                <w:smallCaps/>
                <w:szCs w:val="18"/>
                <w:lang w:val="en-AU"/>
              </w:rPr>
              <w:t>Under Control of Department of Administrative Services</w:t>
            </w:r>
          </w:p>
        </w:tc>
        <w:tc>
          <w:tcPr>
            <w:tcW w:w="1386" w:type="dxa"/>
            <w:tcBorders>
              <w:top w:val="single" w:sz="6" w:space="0" w:color="auto"/>
              <w:left w:val="nil"/>
              <w:bottom w:val="nil"/>
              <w:right w:val="single" w:sz="6" w:space="0" w:color="auto"/>
            </w:tcBorders>
            <w:shd w:val="clear" w:color="auto" w:fill="FFFFFF"/>
            <w:vAlign w:val="bottom"/>
          </w:tcPr>
          <w:p w14:paraId="0A584F61" w14:textId="77777777" w:rsidR="000B6062" w:rsidRPr="009E7EC3" w:rsidRDefault="000B6062" w:rsidP="0099449F">
            <w:pPr>
              <w:shd w:val="clear" w:color="auto" w:fill="FFFFFF"/>
              <w:ind w:right="144"/>
              <w:jc w:val="right"/>
              <w:rPr>
                <w:lang w:val="en-AU"/>
              </w:rPr>
            </w:pPr>
          </w:p>
        </w:tc>
        <w:tc>
          <w:tcPr>
            <w:tcW w:w="1562" w:type="dxa"/>
            <w:tcBorders>
              <w:top w:val="nil"/>
              <w:left w:val="single" w:sz="6" w:space="0" w:color="auto"/>
              <w:bottom w:val="nil"/>
              <w:right w:val="nil"/>
            </w:tcBorders>
            <w:shd w:val="clear" w:color="auto" w:fill="FFFFFF"/>
            <w:vAlign w:val="bottom"/>
          </w:tcPr>
          <w:p w14:paraId="0A584F62" w14:textId="77777777" w:rsidR="000B6062" w:rsidRPr="009E7EC3" w:rsidRDefault="000B6062" w:rsidP="0099449F">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4F63" w14:textId="77777777" w:rsidR="000B6062" w:rsidRPr="009E7EC3" w:rsidRDefault="000B6062" w:rsidP="0099449F">
            <w:pPr>
              <w:shd w:val="clear" w:color="auto" w:fill="FFFFFF"/>
              <w:ind w:right="144"/>
              <w:jc w:val="right"/>
              <w:rPr>
                <w:lang w:val="en-AU"/>
              </w:rPr>
            </w:pPr>
          </w:p>
        </w:tc>
      </w:tr>
      <w:tr w:rsidR="000B6062" w:rsidRPr="009E7EC3" w14:paraId="0A584F69" w14:textId="77777777" w:rsidTr="00A93A56">
        <w:trPr>
          <w:trHeight w:val="20"/>
          <w:jc w:val="center"/>
        </w:trPr>
        <w:tc>
          <w:tcPr>
            <w:tcW w:w="4954" w:type="dxa"/>
            <w:tcBorders>
              <w:top w:val="nil"/>
              <w:left w:val="nil"/>
              <w:right w:val="nil"/>
            </w:tcBorders>
            <w:shd w:val="clear" w:color="auto" w:fill="FFFFFF"/>
          </w:tcPr>
          <w:p w14:paraId="0A584F65" w14:textId="77777777" w:rsidR="000B6062" w:rsidRPr="009E7EC3" w:rsidRDefault="000B6062" w:rsidP="00190EF9">
            <w:pPr>
              <w:shd w:val="clear" w:color="auto" w:fill="FFFFFF"/>
              <w:tabs>
                <w:tab w:val="left" w:leader="dot" w:pos="4752"/>
              </w:tabs>
              <w:rPr>
                <w:sz w:val="22"/>
                <w:lang w:val="en-AU"/>
              </w:rPr>
            </w:pPr>
            <w:r w:rsidRPr="009E7EC3">
              <w:rPr>
                <w:smallCaps/>
                <w:szCs w:val="18"/>
                <w:lang w:val="en-AU"/>
              </w:rPr>
              <w:t xml:space="preserve">Division </w:t>
            </w:r>
            <w:r w:rsidRPr="009E7EC3">
              <w:rPr>
                <w:szCs w:val="18"/>
                <w:lang w:val="en-AU"/>
              </w:rPr>
              <w:t>252.</w:t>
            </w:r>
            <w:r w:rsidRPr="009E7EC3">
              <w:rPr>
                <w:rFonts w:eastAsia="Times New Roman"/>
                <w:szCs w:val="18"/>
                <w:lang w:val="en-AU"/>
              </w:rPr>
              <w:t>—ACQUISITION OF SITES AND BUILDINGS</w:t>
            </w:r>
            <w:r w:rsidR="0099449F" w:rsidRPr="009E7EC3">
              <w:rPr>
                <w:rFonts w:eastAsia="Times New Roman"/>
                <w:szCs w:val="18"/>
                <w:lang w:val="en-AU"/>
              </w:rPr>
              <w:tab/>
            </w:r>
          </w:p>
        </w:tc>
        <w:tc>
          <w:tcPr>
            <w:tcW w:w="1386" w:type="dxa"/>
            <w:tcBorders>
              <w:top w:val="nil"/>
              <w:left w:val="nil"/>
              <w:bottom w:val="single" w:sz="6" w:space="0" w:color="auto"/>
              <w:right w:val="single" w:sz="6" w:space="0" w:color="auto"/>
            </w:tcBorders>
            <w:shd w:val="clear" w:color="auto" w:fill="FFFFFF"/>
            <w:vAlign w:val="bottom"/>
          </w:tcPr>
          <w:p w14:paraId="0A584F66" w14:textId="77777777" w:rsidR="000B6062" w:rsidRPr="009E7EC3" w:rsidRDefault="000B6062" w:rsidP="0099449F">
            <w:pPr>
              <w:shd w:val="clear" w:color="auto" w:fill="FFFFFF"/>
              <w:ind w:right="144"/>
              <w:jc w:val="right"/>
              <w:rPr>
                <w:sz w:val="22"/>
                <w:lang w:val="en-AU"/>
              </w:rPr>
            </w:pPr>
            <w:r w:rsidRPr="009E7EC3">
              <w:rPr>
                <w:b/>
                <w:bCs/>
                <w:szCs w:val="18"/>
                <w:lang w:val="en-AU"/>
              </w:rPr>
              <w:t>5,002,000</w:t>
            </w:r>
          </w:p>
        </w:tc>
        <w:tc>
          <w:tcPr>
            <w:tcW w:w="1562" w:type="dxa"/>
            <w:tcBorders>
              <w:top w:val="nil"/>
              <w:left w:val="single" w:sz="6" w:space="0" w:color="auto"/>
              <w:bottom w:val="nil"/>
              <w:right w:val="nil"/>
            </w:tcBorders>
            <w:shd w:val="clear" w:color="auto" w:fill="FFFFFF"/>
            <w:vAlign w:val="bottom"/>
          </w:tcPr>
          <w:p w14:paraId="0A584F67" w14:textId="77777777" w:rsidR="000B6062" w:rsidRPr="009E7EC3" w:rsidRDefault="000B6062" w:rsidP="0099449F">
            <w:pPr>
              <w:shd w:val="clear" w:color="auto" w:fill="FFFFFF"/>
              <w:ind w:right="144"/>
              <w:jc w:val="right"/>
              <w:rPr>
                <w:sz w:val="22"/>
                <w:lang w:val="en-AU"/>
              </w:rPr>
            </w:pPr>
            <w:r w:rsidRPr="009E7EC3">
              <w:rPr>
                <w:szCs w:val="18"/>
                <w:lang w:val="en-AU"/>
              </w:rPr>
              <w:t>7,104,000</w:t>
            </w:r>
          </w:p>
        </w:tc>
        <w:tc>
          <w:tcPr>
            <w:tcW w:w="1207" w:type="dxa"/>
            <w:tcBorders>
              <w:top w:val="nil"/>
              <w:left w:val="nil"/>
              <w:bottom w:val="nil"/>
              <w:right w:val="nil"/>
            </w:tcBorders>
            <w:shd w:val="clear" w:color="auto" w:fill="FFFFFF"/>
            <w:vAlign w:val="bottom"/>
          </w:tcPr>
          <w:p w14:paraId="0A584F68" w14:textId="77777777" w:rsidR="000B6062" w:rsidRPr="009E7EC3" w:rsidRDefault="000B6062" w:rsidP="0099449F">
            <w:pPr>
              <w:shd w:val="clear" w:color="auto" w:fill="FFFFFF"/>
              <w:ind w:right="144"/>
              <w:jc w:val="right"/>
              <w:rPr>
                <w:lang w:val="en-AU"/>
              </w:rPr>
            </w:pPr>
            <w:r w:rsidRPr="009E7EC3">
              <w:rPr>
                <w:szCs w:val="18"/>
                <w:lang w:val="en-AU"/>
              </w:rPr>
              <w:t>9,844,776</w:t>
            </w:r>
          </w:p>
        </w:tc>
      </w:tr>
      <w:tr w:rsidR="000B6062" w:rsidRPr="009E7EC3" w14:paraId="0A584F6E" w14:textId="77777777" w:rsidTr="00A93A56">
        <w:trPr>
          <w:trHeight w:val="20"/>
          <w:jc w:val="center"/>
        </w:trPr>
        <w:tc>
          <w:tcPr>
            <w:tcW w:w="4954" w:type="dxa"/>
            <w:tcBorders>
              <w:left w:val="nil"/>
              <w:bottom w:val="single" w:sz="4" w:space="0" w:color="auto"/>
              <w:right w:val="nil"/>
            </w:tcBorders>
            <w:shd w:val="clear" w:color="auto" w:fill="FFFFFF"/>
          </w:tcPr>
          <w:p w14:paraId="0A584F6A" w14:textId="77777777" w:rsidR="000B6062" w:rsidRPr="009E7EC3" w:rsidRDefault="000B6062" w:rsidP="0099449F">
            <w:pPr>
              <w:shd w:val="clear" w:color="auto" w:fill="FFFFFF"/>
              <w:tabs>
                <w:tab w:val="left" w:leader="dot" w:pos="4752"/>
              </w:tabs>
              <w:spacing w:before="60" w:after="120"/>
              <w:jc w:val="both"/>
              <w:rPr>
                <w:sz w:val="22"/>
                <w:lang w:val="en-AU"/>
              </w:rPr>
            </w:pPr>
            <w:r w:rsidRPr="009E7EC3">
              <w:rPr>
                <w:b/>
                <w:bCs/>
                <w:szCs w:val="18"/>
                <w:lang w:val="en-AU"/>
              </w:rPr>
              <w:t>Total: Department of Defence</w:t>
            </w:r>
            <w:r w:rsidR="0099449F" w:rsidRPr="009E7EC3">
              <w:rPr>
                <w:b/>
                <w:bCs/>
                <w:szCs w:val="18"/>
                <w:lang w:val="en-AU"/>
              </w:rPr>
              <w:tab/>
            </w:r>
          </w:p>
        </w:tc>
        <w:tc>
          <w:tcPr>
            <w:tcW w:w="1386" w:type="dxa"/>
            <w:tcBorders>
              <w:top w:val="single" w:sz="6" w:space="0" w:color="auto"/>
              <w:left w:val="nil"/>
              <w:bottom w:val="single" w:sz="6" w:space="0" w:color="auto"/>
              <w:right w:val="single" w:sz="6" w:space="0" w:color="auto"/>
            </w:tcBorders>
            <w:shd w:val="clear" w:color="auto" w:fill="FFFFFF"/>
            <w:vAlign w:val="bottom"/>
          </w:tcPr>
          <w:p w14:paraId="0A584F6B" w14:textId="77777777" w:rsidR="000B6062" w:rsidRPr="009E7EC3" w:rsidRDefault="000B6062" w:rsidP="0099449F">
            <w:pPr>
              <w:shd w:val="clear" w:color="auto" w:fill="FFFFFF"/>
              <w:spacing w:before="60" w:after="120"/>
              <w:ind w:right="144"/>
              <w:jc w:val="right"/>
              <w:rPr>
                <w:lang w:val="en-AU"/>
              </w:rPr>
            </w:pPr>
            <w:r w:rsidRPr="009E7EC3">
              <w:rPr>
                <w:b/>
                <w:bCs/>
                <w:szCs w:val="18"/>
                <w:lang w:val="en-AU"/>
              </w:rPr>
              <w:t>161,495,000</w:t>
            </w:r>
          </w:p>
        </w:tc>
        <w:tc>
          <w:tcPr>
            <w:tcW w:w="1562" w:type="dxa"/>
            <w:tcBorders>
              <w:top w:val="nil"/>
              <w:left w:val="single" w:sz="6" w:space="0" w:color="auto"/>
              <w:bottom w:val="single" w:sz="6" w:space="0" w:color="auto"/>
              <w:right w:val="nil"/>
            </w:tcBorders>
            <w:shd w:val="clear" w:color="auto" w:fill="FFFFFF"/>
            <w:vAlign w:val="bottom"/>
          </w:tcPr>
          <w:p w14:paraId="0A584F6C" w14:textId="77777777" w:rsidR="000B6062" w:rsidRPr="009E7EC3" w:rsidRDefault="000B6062" w:rsidP="0099449F">
            <w:pPr>
              <w:shd w:val="clear" w:color="auto" w:fill="FFFFFF"/>
              <w:ind w:right="144"/>
              <w:jc w:val="right"/>
              <w:rPr>
                <w:lang w:val="en-AU"/>
              </w:rPr>
            </w:pPr>
          </w:p>
        </w:tc>
        <w:tc>
          <w:tcPr>
            <w:tcW w:w="1207" w:type="dxa"/>
            <w:tcBorders>
              <w:top w:val="nil"/>
              <w:left w:val="nil"/>
              <w:bottom w:val="single" w:sz="6" w:space="0" w:color="auto"/>
              <w:right w:val="nil"/>
            </w:tcBorders>
            <w:shd w:val="clear" w:color="auto" w:fill="FFFFFF"/>
            <w:vAlign w:val="bottom"/>
          </w:tcPr>
          <w:p w14:paraId="0A584F6D" w14:textId="77777777" w:rsidR="000B6062" w:rsidRPr="009E7EC3" w:rsidRDefault="000B6062" w:rsidP="0099449F">
            <w:pPr>
              <w:shd w:val="clear" w:color="auto" w:fill="FFFFFF"/>
              <w:ind w:right="144"/>
              <w:jc w:val="right"/>
              <w:rPr>
                <w:lang w:val="en-AU"/>
              </w:rPr>
            </w:pPr>
          </w:p>
        </w:tc>
      </w:tr>
    </w:tbl>
    <w:p w14:paraId="0A584F6F" w14:textId="77777777" w:rsidR="000B6062" w:rsidRPr="009E7EC3" w:rsidRDefault="003F1C1F" w:rsidP="0099449F">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EDUCATION</w:t>
      </w:r>
    </w:p>
    <w:p w14:paraId="0A584F70"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81"/>
        <w:gridCol w:w="1369"/>
        <w:gridCol w:w="1621"/>
        <w:gridCol w:w="1238"/>
      </w:tblGrid>
      <w:tr w:rsidR="0099449F" w:rsidRPr="009E7EC3" w14:paraId="0A584F74" w14:textId="77777777" w:rsidTr="00B54803">
        <w:trPr>
          <w:trHeight w:val="20"/>
          <w:jc w:val="center"/>
        </w:trPr>
        <w:tc>
          <w:tcPr>
            <w:tcW w:w="4881" w:type="dxa"/>
            <w:tcBorders>
              <w:top w:val="single" w:sz="6" w:space="0" w:color="auto"/>
              <w:left w:val="nil"/>
              <w:right w:val="nil"/>
            </w:tcBorders>
            <w:shd w:val="clear" w:color="auto" w:fill="FFFFFF"/>
          </w:tcPr>
          <w:p w14:paraId="0A584F71" w14:textId="77777777" w:rsidR="0099449F" w:rsidRPr="009E7EC3" w:rsidRDefault="0099449F" w:rsidP="00B54803">
            <w:pPr>
              <w:shd w:val="clear" w:color="auto" w:fill="FFFFFF"/>
              <w:tabs>
                <w:tab w:val="left" w:leader="dot" w:pos="4752"/>
              </w:tabs>
              <w:rPr>
                <w:lang w:val="en-AU"/>
              </w:rPr>
            </w:pPr>
          </w:p>
        </w:tc>
        <w:tc>
          <w:tcPr>
            <w:tcW w:w="1369" w:type="dxa"/>
            <w:vMerge w:val="restart"/>
            <w:tcBorders>
              <w:top w:val="single" w:sz="6" w:space="0" w:color="auto"/>
              <w:left w:val="nil"/>
              <w:right w:val="single" w:sz="6" w:space="0" w:color="auto"/>
            </w:tcBorders>
            <w:shd w:val="clear" w:color="auto" w:fill="FFFFFF"/>
            <w:vAlign w:val="bottom"/>
          </w:tcPr>
          <w:p w14:paraId="0A584F72" w14:textId="334DF5A9" w:rsidR="0099449F" w:rsidRPr="009E7EC3" w:rsidRDefault="0099449F" w:rsidP="0099449F">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859" w:type="dxa"/>
            <w:gridSpan w:val="2"/>
            <w:tcBorders>
              <w:top w:val="single" w:sz="6" w:space="0" w:color="auto"/>
              <w:left w:val="single" w:sz="6" w:space="0" w:color="auto"/>
              <w:bottom w:val="single" w:sz="6" w:space="0" w:color="auto"/>
              <w:right w:val="nil"/>
            </w:tcBorders>
            <w:shd w:val="clear" w:color="auto" w:fill="FFFFFF"/>
            <w:vAlign w:val="bottom"/>
          </w:tcPr>
          <w:p w14:paraId="0A584F73" w14:textId="77777777" w:rsidR="0099449F" w:rsidRPr="009E7EC3" w:rsidRDefault="0099449F" w:rsidP="00AD486D">
            <w:pPr>
              <w:shd w:val="clear" w:color="auto" w:fill="FFFFFF"/>
              <w:spacing w:before="60" w:after="60"/>
              <w:ind w:left="144"/>
              <w:rPr>
                <w:lang w:val="en-AU"/>
              </w:rPr>
            </w:pPr>
            <w:r w:rsidRPr="009E7EC3">
              <w:rPr>
                <w:szCs w:val="18"/>
                <w:lang w:val="en-AU"/>
              </w:rPr>
              <w:t>Information with respect to previous appropriation and expenditure</w:t>
            </w:r>
          </w:p>
        </w:tc>
      </w:tr>
      <w:tr w:rsidR="0099449F" w:rsidRPr="009E7EC3" w14:paraId="0A584F79" w14:textId="77777777" w:rsidTr="00B54803">
        <w:trPr>
          <w:trHeight w:val="20"/>
          <w:jc w:val="center"/>
        </w:trPr>
        <w:tc>
          <w:tcPr>
            <w:tcW w:w="4881" w:type="dxa"/>
            <w:tcBorders>
              <w:top w:val="nil"/>
              <w:left w:val="nil"/>
              <w:right w:val="nil"/>
            </w:tcBorders>
            <w:shd w:val="clear" w:color="auto" w:fill="FFFFFF"/>
          </w:tcPr>
          <w:p w14:paraId="0A584F75" w14:textId="77777777" w:rsidR="0099449F" w:rsidRPr="009E7EC3" w:rsidRDefault="0099449F" w:rsidP="00B54803">
            <w:pPr>
              <w:shd w:val="clear" w:color="auto" w:fill="FFFFFF"/>
              <w:tabs>
                <w:tab w:val="left" w:leader="dot" w:pos="4752"/>
              </w:tabs>
              <w:rPr>
                <w:sz w:val="22"/>
                <w:lang w:val="en-AU"/>
              </w:rPr>
            </w:pPr>
          </w:p>
        </w:tc>
        <w:tc>
          <w:tcPr>
            <w:tcW w:w="1369" w:type="dxa"/>
            <w:vMerge/>
            <w:tcBorders>
              <w:left w:val="nil"/>
              <w:bottom w:val="single" w:sz="6" w:space="0" w:color="auto"/>
              <w:right w:val="single" w:sz="6" w:space="0" w:color="auto"/>
            </w:tcBorders>
            <w:shd w:val="clear" w:color="auto" w:fill="FFFFFF"/>
            <w:vAlign w:val="bottom"/>
          </w:tcPr>
          <w:p w14:paraId="0A584F76" w14:textId="77777777" w:rsidR="0099449F" w:rsidRPr="009E7EC3" w:rsidRDefault="0099449F" w:rsidP="0099449F">
            <w:pPr>
              <w:shd w:val="clear" w:color="auto" w:fill="FFFFFF"/>
              <w:spacing w:before="60" w:after="60"/>
              <w:ind w:right="144"/>
              <w:jc w:val="right"/>
              <w:rPr>
                <w:sz w:val="22"/>
                <w:lang w:val="en-AU"/>
              </w:rPr>
            </w:pPr>
          </w:p>
        </w:tc>
        <w:tc>
          <w:tcPr>
            <w:tcW w:w="1621" w:type="dxa"/>
            <w:tcBorders>
              <w:top w:val="single" w:sz="6" w:space="0" w:color="auto"/>
              <w:left w:val="single" w:sz="6" w:space="0" w:color="auto"/>
              <w:bottom w:val="single" w:sz="6" w:space="0" w:color="auto"/>
              <w:right w:val="nil"/>
            </w:tcBorders>
            <w:shd w:val="clear" w:color="auto" w:fill="FFFFFF"/>
            <w:vAlign w:val="bottom"/>
          </w:tcPr>
          <w:p w14:paraId="0A584F77" w14:textId="41937E2C" w:rsidR="0099449F" w:rsidRPr="009E7EC3" w:rsidRDefault="0099449F" w:rsidP="0099449F">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8" w:type="dxa"/>
            <w:tcBorders>
              <w:top w:val="single" w:sz="6" w:space="0" w:color="auto"/>
              <w:left w:val="nil"/>
              <w:bottom w:val="single" w:sz="6" w:space="0" w:color="auto"/>
              <w:right w:val="nil"/>
            </w:tcBorders>
            <w:shd w:val="clear" w:color="auto" w:fill="FFFFFF"/>
            <w:vAlign w:val="bottom"/>
          </w:tcPr>
          <w:p w14:paraId="0A584F78" w14:textId="33FF2C0B" w:rsidR="0099449F" w:rsidRPr="009E7EC3" w:rsidRDefault="0099449F" w:rsidP="0099449F">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4F7E" w14:textId="77777777" w:rsidTr="00B54803">
        <w:trPr>
          <w:trHeight w:val="20"/>
          <w:jc w:val="center"/>
        </w:trPr>
        <w:tc>
          <w:tcPr>
            <w:tcW w:w="4881" w:type="dxa"/>
            <w:tcBorders>
              <w:left w:val="nil"/>
              <w:bottom w:val="nil"/>
              <w:right w:val="nil"/>
            </w:tcBorders>
            <w:shd w:val="clear" w:color="auto" w:fill="FFFFFF"/>
          </w:tcPr>
          <w:p w14:paraId="0A584F7A" w14:textId="77777777" w:rsidR="000B6062" w:rsidRPr="009E7EC3" w:rsidRDefault="000B6062" w:rsidP="00B54803">
            <w:pPr>
              <w:shd w:val="clear" w:color="auto" w:fill="FFFFFF"/>
              <w:tabs>
                <w:tab w:val="left" w:leader="dot" w:pos="4752"/>
              </w:tabs>
              <w:rPr>
                <w:sz w:val="22"/>
                <w:lang w:val="en-AU"/>
              </w:rPr>
            </w:pPr>
          </w:p>
        </w:tc>
        <w:tc>
          <w:tcPr>
            <w:tcW w:w="1369" w:type="dxa"/>
            <w:tcBorders>
              <w:top w:val="single" w:sz="6" w:space="0" w:color="auto"/>
              <w:left w:val="nil"/>
              <w:bottom w:val="nil"/>
              <w:right w:val="single" w:sz="6" w:space="0" w:color="auto"/>
            </w:tcBorders>
            <w:shd w:val="clear" w:color="auto" w:fill="FFFFFF"/>
          </w:tcPr>
          <w:p w14:paraId="0A584F7B" w14:textId="77777777" w:rsidR="000B6062" w:rsidRPr="009E7EC3" w:rsidRDefault="00435FDC" w:rsidP="003F1C1F">
            <w:pPr>
              <w:shd w:val="clear" w:color="auto" w:fill="FFFFFF"/>
              <w:ind w:left="989"/>
              <w:jc w:val="both"/>
              <w:rPr>
                <w:sz w:val="22"/>
                <w:lang w:val="en-AU"/>
              </w:rPr>
            </w:pPr>
            <w:r w:rsidRPr="009E7EC3">
              <w:rPr>
                <w:iCs/>
                <w:szCs w:val="18"/>
                <w:lang w:val="en-AU"/>
              </w:rPr>
              <w:t>$</w:t>
            </w:r>
          </w:p>
        </w:tc>
        <w:tc>
          <w:tcPr>
            <w:tcW w:w="1621" w:type="dxa"/>
            <w:tcBorders>
              <w:top w:val="single" w:sz="6" w:space="0" w:color="auto"/>
              <w:left w:val="single" w:sz="6" w:space="0" w:color="auto"/>
              <w:bottom w:val="nil"/>
              <w:right w:val="nil"/>
            </w:tcBorders>
            <w:shd w:val="clear" w:color="auto" w:fill="FFFFFF"/>
          </w:tcPr>
          <w:p w14:paraId="0A584F7C" w14:textId="77777777" w:rsidR="000B6062" w:rsidRPr="009E7EC3" w:rsidRDefault="000B6062" w:rsidP="003F1C1F">
            <w:pPr>
              <w:shd w:val="clear" w:color="auto" w:fill="FFFFFF"/>
              <w:ind w:left="1219"/>
              <w:jc w:val="both"/>
              <w:rPr>
                <w:sz w:val="22"/>
                <w:lang w:val="en-AU"/>
              </w:rPr>
            </w:pPr>
            <w:r w:rsidRPr="009E7EC3">
              <w:rPr>
                <w:szCs w:val="18"/>
                <w:lang w:val="en-AU"/>
              </w:rPr>
              <w:t>$</w:t>
            </w:r>
          </w:p>
        </w:tc>
        <w:tc>
          <w:tcPr>
            <w:tcW w:w="1238" w:type="dxa"/>
            <w:tcBorders>
              <w:top w:val="single" w:sz="6" w:space="0" w:color="auto"/>
              <w:left w:val="nil"/>
              <w:bottom w:val="nil"/>
              <w:right w:val="nil"/>
            </w:tcBorders>
            <w:shd w:val="clear" w:color="auto" w:fill="FFFFFF"/>
          </w:tcPr>
          <w:p w14:paraId="0A584F7D" w14:textId="77777777" w:rsidR="000B6062" w:rsidRPr="009E7EC3" w:rsidRDefault="000B6062" w:rsidP="003F1C1F">
            <w:pPr>
              <w:shd w:val="clear" w:color="auto" w:fill="FFFFFF"/>
              <w:jc w:val="right"/>
              <w:rPr>
                <w:lang w:val="en-AU"/>
              </w:rPr>
            </w:pPr>
            <w:r w:rsidRPr="009E7EC3">
              <w:rPr>
                <w:szCs w:val="18"/>
                <w:lang w:val="en-AU"/>
              </w:rPr>
              <w:t>$</w:t>
            </w:r>
          </w:p>
        </w:tc>
      </w:tr>
      <w:tr w:rsidR="000B6062" w:rsidRPr="009E7EC3" w14:paraId="0A584F83" w14:textId="77777777" w:rsidTr="0099449F">
        <w:trPr>
          <w:trHeight w:val="20"/>
          <w:jc w:val="center"/>
        </w:trPr>
        <w:tc>
          <w:tcPr>
            <w:tcW w:w="4881" w:type="dxa"/>
            <w:tcBorders>
              <w:top w:val="nil"/>
              <w:left w:val="nil"/>
              <w:bottom w:val="nil"/>
              <w:right w:val="nil"/>
            </w:tcBorders>
            <w:shd w:val="clear" w:color="auto" w:fill="FFFFFF"/>
          </w:tcPr>
          <w:p w14:paraId="0A584F7F" w14:textId="77777777" w:rsidR="000B6062" w:rsidRPr="009E7EC3" w:rsidRDefault="000B6062" w:rsidP="00B54803">
            <w:pPr>
              <w:shd w:val="clear" w:color="auto" w:fill="FFFFFF"/>
              <w:tabs>
                <w:tab w:val="left" w:leader="dot" w:pos="4752"/>
              </w:tabs>
              <w:jc w:val="both"/>
              <w:rPr>
                <w:lang w:val="en-AU"/>
              </w:rPr>
            </w:pPr>
            <w:r w:rsidRPr="009E7EC3">
              <w:rPr>
                <w:smallCaps/>
                <w:szCs w:val="18"/>
                <w:lang w:val="en-AU"/>
              </w:rPr>
              <w:t xml:space="preserve">Division </w:t>
            </w:r>
            <w:r w:rsidRPr="009E7EC3">
              <w:rPr>
                <w:szCs w:val="18"/>
                <w:lang w:val="en-AU"/>
              </w:rPr>
              <w:t>270.</w:t>
            </w:r>
            <w:r w:rsidRPr="009E7EC3">
              <w:rPr>
                <w:rFonts w:eastAsia="Times New Roman"/>
                <w:szCs w:val="18"/>
                <w:lang w:val="en-AU"/>
              </w:rPr>
              <w:t>—ADMINISTRATIVE</w:t>
            </w:r>
          </w:p>
        </w:tc>
        <w:tc>
          <w:tcPr>
            <w:tcW w:w="1369" w:type="dxa"/>
            <w:tcBorders>
              <w:top w:val="nil"/>
              <w:left w:val="nil"/>
              <w:bottom w:val="nil"/>
              <w:right w:val="single" w:sz="6" w:space="0" w:color="auto"/>
            </w:tcBorders>
            <w:shd w:val="clear" w:color="auto" w:fill="FFFFFF"/>
          </w:tcPr>
          <w:p w14:paraId="0A584F80" w14:textId="77777777" w:rsidR="000B6062" w:rsidRPr="009E7EC3" w:rsidRDefault="000B6062" w:rsidP="003F1C1F">
            <w:pPr>
              <w:shd w:val="clear" w:color="auto" w:fill="FFFFFF"/>
              <w:rPr>
                <w:lang w:val="en-AU"/>
              </w:rPr>
            </w:pPr>
          </w:p>
        </w:tc>
        <w:tc>
          <w:tcPr>
            <w:tcW w:w="1621" w:type="dxa"/>
            <w:tcBorders>
              <w:top w:val="nil"/>
              <w:left w:val="single" w:sz="6" w:space="0" w:color="auto"/>
              <w:bottom w:val="nil"/>
              <w:right w:val="nil"/>
            </w:tcBorders>
            <w:shd w:val="clear" w:color="auto" w:fill="FFFFFF"/>
          </w:tcPr>
          <w:p w14:paraId="0A584F81" w14:textId="77777777" w:rsidR="000B6062" w:rsidRPr="009E7EC3" w:rsidRDefault="000B6062" w:rsidP="003F1C1F">
            <w:pPr>
              <w:shd w:val="clear" w:color="auto" w:fill="FFFFFF"/>
              <w:rPr>
                <w:lang w:val="en-AU"/>
              </w:rPr>
            </w:pPr>
          </w:p>
        </w:tc>
        <w:tc>
          <w:tcPr>
            <w:tcW w:w="1238" w:type="dxa"/>
            <w:tcBorders>
              <w:top w:val="nil"/>
              <w:left w:val="nil"/>
              <w:bottom w:val="nil"/>
              <w:right w:val="nil"/>
            </w:tcBorders>
            <w:shd w:val="clear" w:color="auto" w:fill="FFFFFF"/>
          </w:tcPr>
          <w:p w14:paraId="0A584F82" w14:textId="77777777" w:rsidR="000B6062" w:rsidRPr="009E7EC3" w:rsidRDefault="000B6062" w:rsidP="003F1C1F">
            <w:pPr>
              <w:shd w:val="clear" w:color="auto" w:fill="FFFFFF"/>
              <w:rPr>
                <w:lang w:val="en-AU"/>
              </w:rPr>
            </w:pPr>
          </w:p>
        </w:tc>
      </w:tr>
      <w:tr w:rsidR="000B6062" w:rsidRPr="009E7EC3" w14:paraId="0A584F88" w14:textId="77777777" w:rsidTr="00F252D6">
        <w:trPr>
          <w:trHeight w:val="20"/>
          <w:jc w:val="center"/>
        </w:trPr>
        <w:tc>
          <w:tcPr>
            <w:tcW w:w="4881" w:type="dxa"/>
            <w:tcBorders>
              <w:top w:val="nil"/>
              <w:left w:val="nil"/>
              <w:right w:val="nil"/>
            </w:tcBorders>
            <w:shd w:val="clear" w:color="auto" w:fill="FFFFFF"/>
          </w:tcPr>
          <w:p w14:paraId="0A584F84" w14:textId="77777777" w:rsidR="000B6062" w:rsidRPr="009E7EC3" w:rsidRDefault="000B6062" w:rsidP="00B54803">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69" w:type="dxa"/>
            <w:tcBorders>
              <w:top w:val="nil"/>
              <w:left w:val="nil"/>
              <w:bottom w:val="nil"/>
              <w:right w:val="single" w:sz="6" w:space="0" w:color="auto"/>
            </w:tcBorders>
            <w:shd w:val="clear" w:color="auto" w:fill="FFFFFF"/>
          </w:tcPr>
          <w:p w14:paraId="0A584F85" w14:textId="77777777" w:rsidR="000B6062" w:rsidRPr="009E7EC3" w:rsidRDefault="000B6062" w:rsidP="003F1C1F">
            <w:pPr>
              <w:shd w:val="clear" w:color="auto" w:fill="FFFFFF"/>
              <w:rPr>
                <w:lang w:val="en-AU"/>
              </w:rPr>
            </w:pPr>
          </w:p>
        </w:tc>
        <w:tc>
          <w:tcPr>
            <w:tcW w:w="1621" w:type="dxa"/>
            <w:tcBorders>
              <w:top w:val="nil"/>
              <w:left w:val="single" w:sz="6" w:space="0" w:color="auto"/>
              <w:bottom w:val="nil"/>
              <w:right w:val="nil"/>
            </w:tcBorders>
            <w:shd w:val="clear" w:color="auto" w:fill="FFFFFF"/>
          </w:tcPr>
          <w:p w14:paraId="0A584F86" w14:textId="77777777" w:rsidR="000B6062" w:rsidRPr="009E7EC3" w:rsidRDefault="000B6062" w:rsidP="003F1C1F">
            <w:pPr>
              <w:shd w:val="clear" w:color="auto" w:fill="FFFFFF"/>
              <w:rPr>
                <w:lang w:val="en-AU"/>
              </w:rPr>
            </w:pPr>
          </w:p>
        </w:tc>
        <w:tc>
          <w:tcPr>
            <w:tcW w:w="1238" w:type="dxa"/>
            <w:tcBorders>
              <w:top w:val="nil"/>
              <w:left w:val="nil"/>
              <w:bottom w:val="nil"/>
              <w:right w:val="nil"/>
            </w:tcBorders>
            <w:shd w:val="clear" w:color="auto" w:fill="FFFFFF"/>
          </w:tcPr>
          <w:p w14:paraId="0A584F87" w14:textId="77777777" w:rsidR="000B6062" w:rsidRPr="009E7EC3" w:rsidRDefault="000B6062" w:rsidP="003F1C1F">
            <w:pPr>
              <w:shd w:val="clear" w:color="auto" w:fill="FFFFFF"/>
              <w:rPr>
                <w:lang w:val="en-AU"/>
              </w:rPr>
            </w:pPr>
          </w:p>
        </w:tc>
      </w:tr>
      <w:tr w:rsidR="000B6062" w:rsidRPr="009E7EC3" w14:paraId="0A584F8D" w14:textId="77777777" w:rsidTr="00F252D6">
        <w:trPr>
          <w:trHeight w:val="20"/>
          <w:jc w:val="center"/>
        </w:trPr>
        <w:tc>
          <w:tcPr>
            <w:tcW w:w="4881" w:type="dxa"/>
            <w:tcBorders>
              <w:top w:val="nil"/>
              <w:left w:val="nil"/>
              <w:right w:val="nil"/>
            </w:tcBorders>
            <w:shd w:val="clear" w:color="auto" w:fill="FFFFFF"/>
          </w:tcPr>
          <w:p w14:paraId="0A584F89" w14:textId="77777777" w:rsidR="000B6062" w:rsidRPr="009E7EC3" w:rsidRDefault="000B6062" w:rsidP="00B54803">
            <w:pPr>
              <w:shd w:val="clear" w:color="auto" w:fill="FFFFFF"/>
              <w:tabs>
                <w:tab w:val="left" w:leader="dot" w:pos="4752"/>
              </w:tabs>
              <w:ind w:left="115"/>
              <w:jc w:val="both"/>
              <w:rPr>
                <w:sz w:val="22"/>
                <w:lang w:val="en-AU"/>
              </w:rPr>
            </w:pPr>
            <w:r w:rsidRPr="009E7EC3">
              <w:rPr>
                <w:szCs w:val="18"/>
                <w:lang w:val="en-AU"/>
              </w:rPr>
              <w:t>01. Salaries and allowances</w:t>
            </w:r>
          </w:p>
        </w:tc>
        <w:tc>
          <w:tcPr>
            <w:tcW w:w="1369" w:type="dxa"/>
            <w:tcBorders>
              <w:top w:val="nil"/>
              <w:left w:val="nil"/>
              <w:bottom w:val="single" w:sz="6" w:space="0" w:color="auto"/>
              <w:right w:val="single" w:sz="6" w:space="0" w:color="auto"/>
            </w:tcBorders>
            <w:shd w:val="clear" w:color="auto" w:fill="FFFFFF"/>
            <w:vAlign w:val="bottom"/>
          </w:tcPr>
          <w:p w14:paraId="0A584F8A" w14:textId="77777777" w:rsidR="000B6062" w:rsidRPr="009E7EC3" w:rsidRDefault="000B6062" w:rsidP="0099449F">
            <w:pPr>
              <w:shd w:val="clear" w:color="auto" w:fill="FFFFFF"/>
              <w:ind w:right="144"/>
              <w:jc w:val="right"/>
              <w:rPr>
                <w:sz w:val="22"/>
                <w:lang w:val="en-AU"/>
              </w:rPr>
            </w:pPr>
            <w:r w:rsidRPr="009E7EC3">
              <w:rPr>
                <w:szCs w:val="18"/>
                <w:lang w:val="en-AU"/>
              </w:rPr>
              <w:t>448,600</w:t>
            </w:r>
          </w:p>
        </w:tc>
        <w:tc>
          <w:tcPr>
            <w:tcW w:w="1621" w:type="dxa"/>
            <w:tcBorders>
              <w:top w:val="nil"/>
              <w:left w:val="single" w:sz="6" w:space="0" w:color="auto"/>
              <w:bottom w:val="nil"/>
              <w:right w:val="nil"/>
            </w:tcBorders>
            <w:shd w:val="clear" w:color="auto" w:fill="FFFFFF"/>
            <w:vAlign w:val="bottom"/>
          </w:tcPr>
          <w:p w14:paraId="0A584F8B" w14:textId="77777777" w:rsidR="000B6062" w:rsidRPr="009E7EC3" w:rsidRDefault="000B6062" w:rsidP="0099449F">
            <w:pPr>
              <w:shd w:val="clear" w:color="auto" w:fill="FFFFFF"/>
              <w:ind w:right="144"/>
              <w:jc w:val="right"/>
              <w:rPr>
                <w:sz w:val="22"/>
                <w:lang w:val="en-AU"/>
              </w:rPr>
            </w:pPr>
            <w:r w:rsidRPr="009E7EC3">
              <w:rPr>
                <w:szCs w:val="18"/>
                <w:lang w:val="en-AU"/>
              </w:rPr>
              <w:t>16,801,600</w:t>
            </w:r>
          </w:p>
        </w:tc>
        <w:tc>
          <w:tcPr>
            <w:tcW w:w="1238" w:type="dxa"/>
            <w:tcBorders>
              <w:top w:val="nil"/>
              <w:left w:val="nil"/>
              <w:bottom w:val="nil"/>
              <w:right w:val="nil"/>
            </w:tcBorders>
            <w:shd w:val="clear" w:color="auto" w:fill="FFFFFF"/>
            <w:vAlign w:val="bottom"/>
          </w:tcPr>
          <w:p w14:paraId="0A584F8C" w14:textId="77777777" w:rsidR="000B6062" w:rsidRPr="009E7EC3" w:rsidRDefault="000B6062" w:rsidP="0099449F">
            <w:pPr>
              <w:shd w:val="clear" w:color="auto" w:fill="FFFFFF"/>
              <w:ind w:right="144"/>
              <w:jc w:val="right"/>
              <w:rPr>
                <w:lang w:val="en-AU"/>
              </w:rPr>
            </w:pPr>
            <w:r w:rsidRPr="009E7EC3">
              <w:rPr>
                <w:szCs w:val="18"/>
                <w:lang w:val="en-AU"/>
              </w:rPr>
              <w:t>15,755,711</w:t>
            </w:r>
          </w:p>
        </w:tc>
      </w:tr>
      <w:tr w:rsidR="000B6062" w:rsidRPr="009E7EC3" w14:paraId="0A584F92" w14:textId="77777777" w:rsidTr="00F252D6">
        <w:trPr>
          <w:trHeight w:val="20"/>
          <w:jc w:val="center"/>
        </w:trPr>
        <w:tc>
          <w:tcPr>
            <w:tcW w:w="4881" w:type="dxa"/>
            <w:tcBorders>
              <w:left w:val="nil"/>
              <w:bottom w:val="nil"/>
              <w:right w:val="nil"/>
            </w:tcBorders>
            <w:shd w:val="clear" w:color="auto" w:fill="FFFFFF"/>
          </w:tcPr>
          <w:p w14:paraId="0A584F8E" w14:textId="77777777" w:rsidR="000B6062" w:rsidRPr="009E7EC3" w:rsidRDefault="005A7619" w:rsidP="00B54803">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69" w:type="dxa"/>
            <w:tcBorders>
              <w:top w:val="single" w:sz="6" w:space="0" w:color="auto"/>
              <w:left w:val="nil"/>
              <w:bottom w:val="nil"/>
              <w:right w:val="single" w:sz="6" w:space="0" w:color="auto"/>
            </w:tcBorders>
            <w:shd w:val="clear" w:color="auto" w:fill="FFFFFF"/>
            <w:vAlign w:val="bottom"/>
          </w:tcPr>
          <w:p w14:paraId="0A584F8F" w14:textId="77777777" w:rsidR="000B6062" w:rsidRPr="009E7EC3" w:rsidRDefault="000B6062" w:rsidP="0099449F">
            <w:pPr>
              <w:shd w:val="clear" w:color="auto" w:fill="FFFFFF"/>
              <w:ind w:right="144"/>
              <w:jc w:val="right"/>
              <w:rPr>
                <w:lang w:val="en-AU"/>
              </w:rPr>
            </w:pPr>
          </w:p>
        </w:tc>
        <w:tc>
          <w:tcPr>
            <w:tcW w:w="1621" w:type="dxa"/>
            <w:tcBorders>
              <w:top w:val="nil"/>
              <w:left w:val="single" w:sz="6" w:space="0" w:color="auto"/>
              <w:bottom w:val="nil"/>
              <w:right w:val="nil"/>
            </w:tcBorders>
            <w:shd w:val="clear" w:color="auto" w:fill="FFFFFF"/>
            <w:vAlign w:val="bottom"/>
          </w:tcPr>
          <w:p w14:paraId="0A584F90"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91" w14:textId="77777777" w:rsidR="000B6062" w:rsidRPr="009E7EC3" w:rsidRDefault="000B6062" w:rsidP="0099449F">
            <w:pPr>
              <w:shd w:val="clear" w:color="auto" w:fill="FFFFFF"/>
              <w:ind w:right="144"/>
              <w:jc w:val="right"/>
              <w:rPr>
                <w:lang w:val="en-AU"/>
              </w:rPr>
            </w:pPr>
          </w:p>
        </w:tc>
      </w:tr>
      <w:tr w:rsidR="000B6062" w:rsidRPr="009E7EC3" w14:paraId="0A584F97" w14:textId="77777777" w:rsidTr="0099449F">
        <w:trPr>
          <w:trHeight w:val="20"/>
          <w:jc w:val="center"/>
        </w:trPr>
        <w:tc>
          <w:tcPr>
            <w:tcW w:w="4881" w:type="dxa"/>
            <w:tcBorders>
              <w:top w:val="nil"/>
              <w:left w:val="nil"/>
              <w:bottom w:val="nil"/>
              <w:right w:val="nil"/>
            </w:tcBorders>
            <w:shd w:val="clear" w:color="auto" w:fill="FFFFFF"/>
          </w:tcPr>
          <w:p w14:paraId="0A584F93" w14:textId="77777777" w:rsidR="000B6062" w:rsidRPr="009E7EC3" w:rsidRDefault="000B6062" w:rsidP="00AD486D">
            <w:pPr>
              <w:shd w:val="clear" w:color="auto" w:fill="FFFFFF"/>
              <w:tabs>
                <w:tab w:val="left" w:leader="dot" w:pos="4752"/>
              </w:tabs>
              <w:ind w:left="115"/>
              <w:rPr>
                <w:sz w:val="22"/>
                <w:lang w:val="en-AU"/>
              </w:rPr>
            </w:pPr>
            <w:r w:rsidRPr="009E7EC3">
              <w:rPr>
                <w:szCs w:val="18"/>
                <w:lang w:val="en-AU"/>
              </w:rPr>
              <w:t>01. Travelling and subsistence</w:t>
            </w:r>
            <w:r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94" w14:textId="77777777" w:rsidR="000B6062" w:rsidRPr="009E7EC3" w:rsidRDefault="000B6062" w:rsidP="0099449F">
            <w:pPr>
              <w:shd w:val="clear" w:color="auto" w:fill="FFFFFF"/>
              <w:ind w:right="144"/>
              <w:jc w:val="right"/>
              <w:rPr>
                <w:sz w:val="22"/>
                <w:lang w:val="en-AU"/>
              </w:rPr>
            </w:pPr>
            <w:r w:rsidRPr="009E7EC3">
              <w:rPr>
                <w:szCs w:val="18"/>
                <w:lang w:val="en-AU"/>
              </w:rPr>
              <w:t>23,500</w:t>
            </w:r>
          </w:p>
        </w:tc>
        <w:tc>
          <w:tcPr>
            <w:tcW w:w="1621" w:type="dxa"/>
            <w:tcBorders>
              <w:top w:val="nil"/>
              <w:left w:val="single" w:sz="6" w:space="0" w:color="auto"/>
              <w:bottom w:val="nil"/>
              <w:right w:val="nil"/>
            </w:tcBorders>
            <w:shd w:val="clear" w:color="auto" w:fill="FFFFFF"/>
            <w:vAlign w:val="bottom"/>
          </w:tcPr>
          <w:p w14:paraId="0A584F95" w14:textId="77777777" w:rsidR="000B6062" w:rsidRPr="009E7EC3" w:rsidRDefault="000B6062" w:rsidP="0099449F">
            <w:pPr>
              <w:shd w:val="clear" w:color="auto" w:fill="FFFFFF"/>
              <w:ind w:right="144"/>
              <w:jc w:val="right"/>
              <w:rPr>
                <w:sz w:val="22"/>
                <w:lang w:val="en-AU"/>
              </w:rPr>
            </w:pPr>
            <w:r w:rsidRPr="009E7EC3">
              <w:rPr>
                <w:szCs w:val="18"/>
                <w:lang w:val="en-AU"/>
              </w:rPr>
              <w:t>610,000</w:t>
            </w:r>
          </w:p>
        </w:tc>
        <w:tc>
          <w:tcPr>
            <w:tcW w:w="1238" w:type="dxa"/>
            <w:tcBorders>
              <w:top w:val="nil"/>
              <w:left w:val="nil"/>
              <w:bottom w:val="nil"/>
              <w:right w:val="nil"/>
            </w:tcBorders>
            <w:shd w:val="clear" w:color="auto" w:fill="FFFFFF"/>
            <w:vAlign w:val="bottom"/>
          </w:tcPr>
          <w:p w14:paraId="0A584F96" w14:textId="77777777" w:rsidR="000B6062" w:rsidRPr="009E7EC3" w:rsidRDefault="000B6062" w:rsidP="0099449F">
            <w:pPr>
              <w:shd w:val="clear" w:color="auto" w:fill="FFFFFF"/>
              <w:ind w:right="144"/>
              <w:jc w:val="right"/>
              <w:rPr>
                <w:lang w:val="en-AU"/>
              </w:rPr>
            </w:pPr>
            <w:r w:rsidRPr="009E7EC3">
              <w:rPr>
                <w:szCs w:val="18"/>
                <w:lang w:val="en-AU"/>
              </w:rPr>
              <w:t>549,505</w:t>
            </w:r>
          </w:p>
        </w:tc>
      </w:tr>
      <w:tr w:rsidR="000B6062" w:rsidRPr="009E7EC3" w14:paraId="0A584F9C" w14:textId="77777777" w:rsidTr="0099449F">
        <w:trPr>
          <w:trHeight w:val="20"/>
          <w:jc w:val="center"/>
        </w:trPr>
        <w:tc>
          <w:tcPr>
            <w:tcW w:w="4881" w:type="dxa"/>
            <w:tcBorders>
              <w:top w:val="nil"/>
              <w:left w:val="nil"/>
              <w:bottom w:val="nil"/>
              <w:right w:val="nil"/>
            </w:tcBorders>
            <w:shd w:val="clear" w:color="auto" w:fill="FFFFFF"/>
          </w:tcPr>
          <w:p w14:paraId="0A584F98" w14:textId="77777777" w:rsidR="000B6062" w:rsidRPr="009E7EC3" w:rsidRDefault="000B6062" w:rsidP="00AD486D">
            <w:pPr>
              <w:shd w:val="clear" w:color="auto" w:fill="FFFFFF"/>
              <w:tabs>
                <w:tab w:val="left" w:leader="dot" w:pos="4752"/>
              </w:tabs>
              <w:ind w:left="540" w:hanging="425"/>
              <w:rPr>
                <w:sz w:val="22"/>
                <w:lang w:val="en-AU"/>
              </w:rPr>
            </w:pPr>
            <w:r w:rsidRPr="009E7EC3">
              <w:rPr>
                <w:szCs w:val="18"/>
                <w:lang w:val="en-AU"/>
              </w:rPr>
              <w:t>02. Office requisites and equipment, stationery and printing</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99" w14:textId="77777777" w:rsidR="000B6062" w:rsidRPr="009E7EC3" w:rsidRDefault="000B6062" w:rsidP="0099449F">
            <w:pPr>
              <w:shd w:val="clear" w:color="auto" w:fill="FFFFFF"/>
              <w:ind w:right="144"/>
              <w:jc w:val="right"/>
              <w:rPr>
                <w:sz w:val="22"/>
                <w:lang w:val="en-AU"/>
              </w:rPr>
            </w:pPr>
            <w:r w:rsidRPr="009E7EC3">
              <w:rPr>
                <w:szCs w:val="18"/>
                <w:lang w:val="en-AU"/>
              </w:rPr>
              <w:t>29,000</w:t>
            </w:r>
          </w:p>
        </w:tc>
        <w:tc>
          <w:tcPr>
            <w:tcW w:w="1621" w:type="dxa"/>
            <w:tcBorders>
              <w:top w:val="nil"/>
              <w:left w:val="single" w:sz="6" w:space="0" w:color="auto"/>
              <w:bottom w:val="nil"/>
              <w:right w:val="nil"/>
            </w:tcBorders>
            <w:shd w:val="clear" w:color="auto" w:fill="FFFFFF"/>
            <w:vAlign w:val="bottom"/>
          </w:tcPr>
          <w:p w14:paraId="0A584F9A" w14:textId="77777777" w:rsidR="000B6062" w:rsidRPr="009E7EC3" w:rsidRDefault="000B6062" w:rsidP="0099449F">
            <w:pPr>
              <w:shd w:val="clear" w:color="auto" w:fill="FFFFFF"/>
              <w:ind w:right="144"/>
              <w:jc w:val="right"/>
              <w:rPr>
                <w:sz w:val="22"/>
                <w:lang w:val="en-AU"/>
              </w:rPr>
            </w:pPr>
            <w:r w:rsidRPr="009E7EC3">
              <w:rPr>
                <w:szCs w:val="18"/>
                <w:lang w:val="en-AU"/>
              </w:rPr>
              <w:t>560,000</w:t>
            </w:r>
          </w:p>
        </w:tc>
        <w:tc>
          <w:tcPr>
            <w:tcW w:w="1238" w:type="dxa"/>
            <w:tcBorders>
              <w:top w:val="nil"/>
              <w:left w:val="nil"/>
              <w:bottom w:val="nil"/>
              <w:right w:val="nil"/>
            </w:tcBorders>
            <w:shd w:val="clear" w:color="auto" w:fill="FFFFFF"/>
            <w:vAlign w:val="bottom"/>
          </w:tcPr>
          <w:p w14:paraId="0A584F9B" w14:textId="77777777" w:rsidR="000B6062" w:rsidRPr="009E7EC3" w:rsidRDefault="000B6062" w:rsidP="0099449F">
            <w:pPr>
              <w:shd w:val="clear" w:color="auto" w:fill="FFFFFF"/>
              <w:ind w:right="144"/>
              <w:jc w:val="right"/>
              <w:rPr>
                <w:lang w:val="en-AU"/>
              </w:rPr>
            </w:pPr>
            <w:r w:rsidRPr="009E7EC3">
              <w:rPr>
                <w:szCs w:val="18"/>
                <w:lang w:val="en-AU"/>
              </w:rPr>
              <w:t>589,247</w:t>
            </w:r>
          </w:p>
        </w:tc>
      </w:tr>
      <w:tr w:rsidR="000B6062" w:rsidRPr="009E7EC3" w14:paraId="0A584FA1" w14:textId="77777777" w:rsidTr="00F252D6">
        <w:trPr>
          <w:trHeight w:val="20"/>
          <w:jc w:val="center"/>
        </w:trPr>
        <w:tc>
          <w:tcPr>
            <w:tcW w:w="4881" w:type="dxa"/>
            <w:tcBorders>
              <w:top w:val="nil"/>
              <w:left w:val="nil"/>
              <w:right w:val="nil"/>
            </w:tcBorders>
            <w:shd w:val="clear" w:color="auto" w:fill="FFFFFF"/>
          </w:tcPr>
          <w:p w14:paraId="0A584F9D" w14:textId="77777777" w:rsidR="000B6062" w:rsidRPr="009E7EC3" w:rsidRDefault="000B6062" w:rsidP="00AD486D">
            <w:pPr>
              <w:shd w:val="clear" w:color="auto" w:fill="FFFFFF"/>
              <w:tabs>
                <w:tab w:val="left" w:leader="dot" w:pos="4752"/>
              </w:tabs>
              <w:ind w:left="110"/>
              <w:rPr>
                <w:sz w:val="22"/>
                <w:lang w:val="en-AU"/>
              </w:rPr>
            </w:pPr>
            <w:r w:rsidRPr="009E7EC3">
              <w:rPr>
                <w:szCs w:val="18"/>
                <w:lang w:val="en-AU"/>
              </w:rPr>
              <w:t>04. Publications</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9E" w14:textId="77777777" w:rsidR="000B6062" w:rsidRPr="009E7EC3" w:rsidRDefault="000B6062" w:rsidP="0099449F">
            <w:pPr>
              <w:shd w:val="clear" w:color="auto" w:fill="FFFFFF"/>
              <w:ind w:right="144"/>
              <w:jc w:val="right"/>
              <w:rPr>
                <w:sz w:val="22"/>
                <w:lang w:val="en-AU"/>
              </w:rPr>
            </w:pPr>
            <w:r w:rsidRPr="009E7EC3">
              <w:rPr>
                <w:szCs w:val="18"/>
                <w:lang w:val="en-AU"/>
              </w:rPr>
              <w:t>35,000</w:t>
            </w:r>
          </w:p>
        </w:tc>
        <w:tc>
          <w:tcPr>
            <w:tcW w:w="1621" w:type="dxa"/>
            <w:tcBorders>
              <w:top w:val="nil"/>
              <w:left w:val="single" w:sz="6" w:space="0" w:color="auto"/>
              <w:bottom w:val="nil"/>
              <w:right w:val="nil"/>
            </w:tcBorders>
            <w:shd w:val="clear" w:color="auto" w:fill="FFFFFF"/>
            <w:vAlign w:val="bottom"/>
          </w:tcPr>
          <w:p w14:paraId="0A584F9F" w14:textId="77777777" w:rsidR="000B6062" w:rsidRPr="009E7EC3" w:rsidRDefault="000B6062" w:rsidP="0099449F">
            <w:pPr>
              <w:shd w:val="clear" w:color="auto" w:fill="FFFFFF"/>
              <w:ind w:right="144"/>
              <w:jc w:val="right"/>
              <w:rPr>
                <w:sz w:val="22"/>
                <w:lang w:val="en-AU"/>
              </w:rPr>
            </w:pPr>
            <w:r w:rsidRPr="009E7EC3">
              <w:rPr>
                <w:szCs w:val="18"/>
                <w:lang w:val="en-AU"/>
              </w:rPr>
              <w:t>362,000</w:t>
            </w:r>
          </w:p>
        </w:tc>
        <w:tc>
          <w:tcPr>
            <w:tcW w:w="1238" w:type="dxa"/>
            <w:tcBorders>
              <w:top w:val="nil"/>
              <w:left w:val="nil"/>
              <w:bottom w:val="nil"/>
              <w:right w:val="nil"/>
            </w:tcBorders>
            <w:shd w:val="clear" w:color="auto" w:fill="FFFFFF"/>
            <w:vAlign w:val="bottom"/>
          </w:tcPr>
          <w:p w14:paraId="0A584FA0" w14:textId="77777777" w:rsidR="000B6062" w:rsidRPr="009E7EC3" w:rsidRDefault="000B6062" w:rsidP="0099449F">
            <w:pPr>
              <w:shd w:val="clear" w:color="auto" w:fill="FFFFFF"/>
              <w:ind w:right="144"/>
              <w:jc w:val="right"/>
              <w:rPr>
                <w:lang w:val="en-AU"/>
              </w:rPr>
            </w:pPr>
            <w:r w:rsidRPr="009E7EC3">
              <w:rPr>
                <w:szCs w:val="18"/>
                <w:lang w:val="en-AU"/>
              </w:rPr>
              <w:t>349,753</w:t>
            </w:r>
          </w:p>
        </w:tc>
      </w:tr>
      <w:tr w:rsidR="000B6062" w:rsidRPr="009E7EC3" w14:paraId="0A584FA6" w14:textId="77777777" w:rsidTr="00F252D6">
        <w:trPr>
          <w:trHeight w:val="20"/>
          <w:jc w:val="center"/>
        </w:trPr>
        <w:tc>
          <w:tcPr>
            <w:tcW w:w="4881" w:type="dxa"/>
            <w:tcBorders>
              <w:top w:val="nil"/>
              <w:left w:val="nil"/>
              <w:right w:val="nil"/>
            </w:tcBorders>
            <w:shd w:val="clear" w:color="auto" w:fill="FFFFFF"/>
          </w:tcPr>
          <w:p w14:paraId="0A584FA2" w14:textId="77777777" w:rsidR="000B6062" w:rsidRPr="009E7EC3" w:rsidRDefault="000B6062" w:rsidP="00AD486D">
            <w:pPr>
              <w:shd w:val="clear" w:color="auto" w:fill="FFFFFF"/>
              <w:tabs>
                <w:tab w:val="left" w:leader="dot" w:pos="4752"/>
              </w:tabs>
              <w:ind w:left="115"/>
              <w:rPr>
                <w:sz w:val="22"/>
                <w:lang w:val="en-AU"/>
              </w:rPr>
            </w:pPr>
            <w:r w:rsidRPr="009E7EC3">
              <w:rPr>
                <w:szCs w:val="18"/>
                <w:lang w:val="en-AU"/>
              </w:rPr>
              <w:t>07. Incidental and other expenditure</w:t>
            </w:r>
            <w:r w:rsidR="00B54803" w:rsidRPr="009E7EC3">
              <w:rPr>
                <w:szCs w:val="18"/>
                <w:lang w:val="en-AU"/>
              </w:rPr>
              <w:tab/>
            </w:r>
          </w:p>
        </w:tc>
        <w:tc>
          <w:tcPr>
            <w:tcW w:w="1369" w:type="dxa"/>
            <w:tcBorders>
              <w:top w:val="nil"/>
              <w:left w:val="nil"/>
              <w:bottom w:val="single" w:sz="6" w:space="0" w:color="auto"/>
              <w:right w:val="single" w:sz="6" w:space="0" w:color="auto"/>
            </w:tcBorders>
            <w:shd w:val="clear" w:color="auto" w:fill="FFFFFF"/>
            <w:vAlign w:val="bottom"/>
          </w:tcPr>
          <w:p w14:paraId="0A584FA3" w14:textId="77777777" w:rsidR="000B6062" w:rsidRPr="009E7EC3" w:rsidRDefault="000B6062" w:rsidP="0099449F">
            <w:pPr>
              <w:shd w:val="clear" w:color="auto" w:fill="FFFFFF"/>
              <w:ind w:right="144"/>
              <w:jc w:val="right"/>
              <w:rPr>
                <w:sz w:val="22"/>
                <w:lang w:val="en-AU"/>
              </w:rPr>
            </w:pPr>
            <w:r w:rsidRPr="009E7EC3">
              <w:rPr>
                <w:szCs w:val="18"/>
                <w:lang w:val="en-AU"/>
              </w:rPr>
              <w:t>50,000</w:t>
            </w:r>
          </w:p>
        </w:tc>
        <w:tc>
          <w:tcPr>
            <w:tcW w:w="1621" w:type="dxa"/>
            <w:tcBorders>
              <w:top w:val="nil"/>
              <w:left w:val="single" w:sz="6" w:space="0" w:color="auto"/>
              <w:bottom w:val="nil"/>
              <w:right w:val="nil"/>
            </w:tcBorders>
            <w:shd w:val="clear" w:color="auto" w:fill="FFFFFF"/>
            <w:vAlign w:val="bottom"/>
          </w:tcPr>
          <w:p w14:paraId="0A584FA4" w14:textId="77777777" w:rsidR="000B6062" w:rsidRPr="009E7EC3" w:rsidRDefault="000B6062" w:rsidP="0099449F">
            <w:pPr>
              <w:shd w:val="clear" w:color="auto" w:fill="FFFFFF"/>
              <w:ind w:right="144"/>
              <w:jc w:val="right"/>
              <w:rPr>
                <w:sz w:val="22"/>
                <w:lang w:val="en-AU"/>
              </w:rPr>
            </w:pPr>
            <w:r w:rsidRPr="009E7EC3">
              <w:rPr>
                <w:szCs w:val="18"/>
                <w:lang w:val="en-AU"/>
              </w:rPr>
              <w:t>275,000</w:t>
            </w:r>
          </w:p>
        </w:tc>
        <w:tc>
          <w:tcPr>
            <w:tcW w:w="1238" w:type="dxa"/>
            <w:tcBorders>
              <w:top w:val="nil"/>
              <w:left w:val="nil"/>
              <w:bottom w:val="nil"/>
              <w:right w:val="nil"/>
            </w:tcBorders>
            <w:shd w:val="clear" w:color="auto" w:fill="FFFFFF"/>
            <w:vAlign w:val="bottom"/>
          </w:tcPr>
          <w:p w14:paraId="0A584FA5" w14:textId="77777777" w:rsidR="000B6062" w:rsidRPr="009E7EC3" w:rsidRDefault="000B6062" w:rsidP="0099449F">
            <w:pPr>
              <w:shd w:val="clear" w:color="auto" w:fill="FFFFFF"/>
              <w:ind w:right="144"/>
              <w:jc w:val="right"/>
              <w:rPr>
                <w:lang w:val="en-AU"/>
              </w:rPr>
            </w:pPr>
            <w:r w:rsidRPr="009E7EC3">
              <w:rPr>
                <w:szCs w:val="18"/>
                <w:lang w:val="en-AU"/>
              </w:rPr>
              <w:t>209,436</w:t>
            </w:r>
          </w:p>
        </w:tc>
      </w:tr>
      <w:tr w:rsidR="000B6062" w:rsidRPr="009E7EC3" w14:paraId="0A584FAB" w14:textId="77777777" w:rsidTr="00F252D6">
        <w:trPr>
          <w:trHeight w:val="20"/>
          <w:jc w:val="center"/>
        </w:trPr>
        <w:tc>
          <w:tcPr>
            <w:tcW w:w="4881" w:type="dxa"/>
            <w:tcBorders>
              <w:left w:val="nil"/>
              <w:right w:val="nil"/>
            </w:tcBorders>
            <w:shd w:val="clear" w:color="auto" w:fill="FFFFFF"/>
          </w:tcPr>
          <w:p w14:paraId="0A584FA7" w14:textId="77777777" w:rsidR="000B6062" w:rsidRPr="009E7EC3" w:rsidRDefault="000B6062" w:rsidP="00B54803">
            <w:pPr>
              <w:shd w:val="clear" w:color="auto" w:fill="FFFFFF"/>
              <w:tabs>
                <w:tab w:val="left" w:leader="dot" w:pos="4752"/>
              </w:tabs>
              <w:rPr>
                <w:sz w:val="22"/>
                <w:lang w:val="en-AU"/>
              </w:rPr>
            </w:pPr>
          </w:p>
        </w:tc>
        <w:tc>
          <w:tcPr>
            <w:tcW w:w="1369" w:type="dxa"/>
            <w:tcBorders>
              <w:top w:val="single" w:sz="6" w:space="0" w:color="auto"/>
              <w:left w:val="nil"/>
              <w:bottom w:val="single" w:sz="6" w:space="0" w:color="auto"/>
              <w:right w:val="single" w:sz="6" w:space="0" w:color="auto"/>
            </w:tcBorders>
            <w:shd w:val="clear" w:color="auto" w:fill="FFFFFF"/>
            <w:vAlign w:val="bottom"/>
          </w:tcPr>
          <w:p w14:paraId="0A584FA8" w14:textId="77777777" w:rsidR="000B6062" w:rsidRPr="009E7EC3" w:rsidRDefault="000B6062" w:rsidP="0099449F">
            <w:pPr>
              <w:shd w:val="clear" w:color="auto" w:fill="FFFFFF"/>
              <w:ind w:right="144"/>
              <w:jc w:val="right"/>
              <w:rPr>
                <w:lang w:val="en-AU"/>
              </w:rPr>
            </w:pPr>
            <w:r w:rsidRPr="009E7EC3">
              <w:rPr>
                <w:szCs w:val="18"/>
                <w:lang w:val="en-AU"/>
              </w:rPr>
              <w:t>137,500</w:t>
            </w:r>
          </w:p>
        </w:tc>
        <w:tc>
          <w:tcPr>
            <w:tcW w:w="1621" w:type="dxa"/>
            <w:tcBorders>
              <w:top w:val="nil"/>
              <w:left w:val="single" w:sz="6" w:space="0" w:color="auto"/>
              <w:bottom w:val="nil"/>
              <w:right w:val="nil"/>
            </w:tcBorders>
            <w:shd w:val="clear" w:color="auto" w:fill="FFFFFF"/>
            <w:vAlign w:val="bottom"/>
          </w:tcPr>
          <w:p w14:paraId="0A584FA9"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AA" w14:textId="77777777" w:rsidR="000B6062" w:rsidRPr="009E7EC3" w:rsidRDefault="000B6062" w:rsidP="0099449F">
            <w:pPr>
              <w:shd w:val="clear" w:color="auto" w:fill="FFFFFF"/>
              <w:ind w:right="144"/>
              <w:jc w:val="right"/>
              <w:rPr>
                <w:lang w:val="en-AU"/>
              </w:rPr>
            </w:pPr>
          </w:p>
        </w:tc>
      </w:tr>
      <w:tr w:rsidR="000B6062" w:rsidRPr="009E7EC3" w14:paraId="0A584FB0" w14:textId="77777777" w:rsidTr="00F252D6">
        <w:trPr>
          <w:trHeight w:val="20"/>
          <w:jc w:val="center"/>
        </w:trPr>
        <w:tc>
          <w:tcPr>
            <w:tcW w:w="4881" w:type="dxa"/>
            <w:tcBorders>
              <w:left w:val="nil"/>
              <w:bottom w:val="nil"/>
              <w:right w:val="nil"/>
            </w:tcBorders>
            <w:shd w:val="clear" w:color="auto" w:fill="FFFFFF"/>
          </w:tcPr>
          <w:p w14:paraId="0A584FAC" w14:textId="77777777" w:rsidR="000B6062" w:rsidRPr="009E7EC3" w:rsidRDefault="005A7619" w:rsidP="00B54803">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369" w:type="dxa"/>
            <w:tcBorders>
              <w:top w:val="single" w:sz="6" w:space="0" w:color="auto"/>
              <w:left w:val="nil"/>
              <w:bottom w:val="nil"/>
              <w:right w:val="single" w:sz="6" w:space="0" w:color="auto"/>
            </w:tcBorders>
            <w:shd w:val="clear" w:color="auto" w:fill="FFFFFF"/>
            <w:vAlign w:val="bottom"/>
          </w:tcPr>
          <w:p w14:paraId="0A584FAD" w14:textId="77777777" w:rsidR="000B6062" w:rsidRPr="009E7EC3" w:rsidRDefault="000B6062" w:rsidP="0099449F">
            <w:pPr>
              <w:shd w:val="clear" w:color="auto" w:fill="FFFFFF"/>
              <w:ind w:right="144"/>
              <w:jc w:val="right"/>
              <w:rPr>
                <w:lang w:val="en-AU"/>
              </w:rPr>
            </w:pPr>
          </w:p>
        </w:tc>
        <w:tc>
          <w:tcPr>
            <w:tcW w:w="1621" w:type="dxa"/>
            <w:tcBorders>
              <w:top w:val="nil"/>
              <w:left w:val="single" w:sz="6" w:space="0" w:color="auto"/>
              <w:bottom w:val="nil"/>
              <w:right w:val="nil"/>
            </w:tcBorders>
            <w:shd w:val="clear" w:color="auto" w:fill="FFFFFF"/>
            <w:vAlign w:val="bottom"/>
          </w:tcPr>
          <w:p w14:paraId="0A584FAE"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AF" w14:textId="77777777" w:rsidR="000B6062" w:rsidRPr="009E7EC3" w:rsidRDefault="000B6062" w:rsidP="0099449F">
            <w:pPr>
              <w:shd w:val="clear" w:color="auto" w:fill="FFFFFF"/>
              <w:ind w:right="144"/>
              <w:jc w:val="right"/>
              <w:rPr>
                <w:lang w:val="en-AU"/>
              </w:rPr>
            </w:pPr>
          </w:p>
        </w:tc>
      </w:tr>
      <w:tr w:rsidR="000B6062" w:rsidRPr="009E7EC3" w14:paraId="0A584FB5" w14:textId="77777777" w:rsidTr="0099449F">
        <w:trPr>
          <w:trHeight w:val="20"/>
          <w:jc w:val="center"/>
        </w:trPr>
        <w:tc>
          <w:tcPr>
            <w:tcW w:w="4881" w:type="dxa"/>
            <w:tcBorders>
              <w:top w:val="nil"/>
              <w:left w:val="nil"/>
              <w:bottom w:val="nil"/>
              <w:right w:val="nil"/>
            </w:tcBorders>
            <w:shd w:val="clear" w:color="auto" w:fill="FFFFFF"/>
          </w:tcPr>
          <w:p w14:paraId="0A584FB1" w14:textId="77777777" w:rsidR="000B6062" w:rsidRPr="009E7EC3" w:rsidRDefault="000B6062" w:rsidP="00AD486D">
            <w:pPr>
              <w:shd w:val="clear" w:color="auto" w:fill="FFFFFF"/>
              <w:tabs>
                <w:tab w:val="left" w:leader="dot" w:pos="4752"/>
              </w:tabs>
              <w:ind w:left="101"/>
              <w:rPr>
                <w:sz w:val="22"/>
                <w:lang w:val="en-AU"/>
              </w:rPr>
            </w:pPr>
            <w:r w:rsidRPr="009E7EC3">
              <w:rPr>
                <w:szCs w:val="18"/>
                <w:lang w:val="en-AU"/>
              </w:rPr>
              <w:t>02. Special courses</w:t>
            </w:r>
            <w:r w:rsidRPr="009E7EC3">
              <w:rPr>
                <w:rFonts w:eastAsia="Times New Roman"/>
                <w:szCs w:val="18"/>
                <w:lang w:val="en-AU"/>
              </w:rPr>
              <w:t>—Migrant language and culture</w:t>
            </w:r>
            <w:r w:rsidR="00B54803" w:rsidRPr="009E7EC3">
              <w:rPr>
                <w:rFonts w:eastAsia="Times New Roman"/>
                <w:szCs w:val="18"/>
                <w:lang w:val="en-AU"/>
              </w:rPr>
              <w:tab/>
            </w:r>
          </w:p>
        </w:tc>
        <w:tc>
          <w:tcPr>
            <w:tcW w:w="1369" w:type="dxa"/>
            <w:tcBorders>
              <w:top w:val="nil"/>
              <w:left w:val="nil"/>
              <w:bottom w:val="nil"/>
              <w:right w:val="single" w:sz="6" w:space="0" w:color="auto"/>
            </w:tcBorders>
            <w:shd w:val="clear" w:color="auto" w:fill="FFFFFF"/>
            <w:vAlign w:val="bottom"/>
          </w:tcPr>
          <w:p w14:paraId="0A584FB2" w14:textId="77777777" w:rsidR="000B6062" w:rsidRPr="009E7EC3" w:rsidRDefault="000B6062" w:rsidP="0099449F">
            <w:pPr>
              <w:shd w:val="clear" w:color="auto" w:fill="FFFFFF"/>
              <w:ind w:right="144"/>
              <w:jc w:val="right"/>
              <w:rPr>
                <w:sz w:val="22"/>
                <w:lang w:val="en-AU"/>
              </w:rPr>
            </w:pPr>
            <w:r w:rsidRPr="009E7EC3">
              <w:rPr>
                <w:szCs w:val="18"/>
                <w:lang w:val="en-AU"/>
              </w:rPr>
              <w:t>13,500</w:t>
            </w:r>
          </w:p>
        </w:tc>
        <w:tc>
          <w:tcPr>
            <w:tcW w:w="1621" w:type="dxa"/>
            <w:tcBorders>
              <w:top w:val="nil"/>
              <w:left w:val="single" w:sz="6" w:space="0" w:color="auto"/>
              <w:bottom w:val="nil"/>
              <w:right w:val="nil"/>
            </w:tcBorders>
            <w:shd w:val="clear" w:color="auto" w:fill="FFFFFF"/>
            <w:vAlign w:val="bottom"/>
          </w:tcPr>
          <w:p w14:paraId="0A584FB3" w14:textId="77777777" w:rsidR="000B6062" w:rsidRPr="009E7EC3" w:rsidRDefault="000B6062" w:rsidP="0099449F">
            <w:pPr>
              <w:shd w:val="clear" w:color="auto" w:fill="FFFFFF"/>
              <w:ind w:right="144"/>
              <w:jc w:val="right"/>
              <w:rPr>
                <w:sz w:val="22"/>
                <w:lang w:val="en-AU"/>
              </w:rPr>
            </w:pPr>
            <w:r w:rsidRPr="009E7EC3">
              <w:rPr>
                <w:szCs w:val="18"/>
                <w:lang w:val="en-AU"/>
              </w:rPr>
              <w:t>130,000</w:t>
            </w:r>
          </w:p>
        </w:tc>
        <w:tc>
          <w:tcPr>
            <w:tcW w:w="1238" w:type="dxa"/>
            <w:tcBorders>
              <w:top w:val="nil"/>
              <w:left w:val="nil"/>
              <w:bottom w:val="nil"/>
              <w:right w:val="nil"/>
            </w:tcBorders>
            <w:shd w:val="clear" w:color="auto" w:fill="FFFFFF"/>
            <w:vAlign w:val="bottom"/>
          </w:tcPr>
          <w:p w14:paraId="0A584FB4" w14:textId="77777777" w:rsidR="000B6062" w:rsidRPr="009E7EC3" w:rsidRDefault="000B6062" w:rsidP="0099449F">
            <w:pPr>
              <w:shd w:val="clear" w:color="auto" w:fill="FFFFFF"/>
              <w:ind w:right="144"/>
              <w:jc w:val="right"/>
              <w:rPr>
                <w:lang w:val="en-AU"/>
              </w:rPr>
            </w:pPr>
            <w:r w:rsidRPr="009E7EC3">
              <w:rPr>
                <w:szCs w:val="18"/>
                <w:lang w:val="en-AU"/>
              </w:rPr>
              <w:t>50,466</w:t>
            </w:r>
          </w:p>
        </w:tc>
      </w:tr>
      <w:tr w:rsidR="000B6062" w:rsidRPr="009E7EC3" w14:paraId="0A584FBA" w14:textId="77777777" w:rsidTr="0099449F">
        <w:trPr>
          <w:trHeight w:val="20"/>
          <w:jc w:val="center"/>
        </w:trPr>
        <w:tc>
          <w:tcPr>
            <w:tcW w:w="4881" w:type="dxa"/>
            <w:tcBorders>
              <w:top w:val="nil"/>
              <w:left w:val="nil"/>
              <w:bottom w:val="nil"/>
              <w:right w:val="nil"/>
            </w:tcBorders>
            <w:shd w:val="clear" w:color="auto" w:fill="FFFFFF"/>
          </w:tcPr>
          <w:p w14:paraId="0A584FB6" w14:textId="77777777" w:rsidR="000B6062" w:rsidRPr="009E7EC3" w:rsidRDefault="000B6062" w:rsidP="00AD486D">
            <w:pPr>
              <w:shd w:val="clear" w:color="auto" w:fill="FFFFFF"/>
              <w:tabs>
                <w:tab w:val="left" w:leader="dot" w:pos="4752"/>
              </w:tabs>
              <w:ind w:left="106"/>
              <w:rPr>
                <w:sz w:val="22"/>
                <w:lang w:val="en-AU"/>
              </w:rPr>
            </w:pPr>
            <w:r w:rsidRPr="009E7EC3">
              <w:rPr>
                <w:szCs w:val="18"/>
                <w:lang w:val="en-AU"/>
              </w:rPr>
              <w:t>06. Scholarships for persons from New Zealand</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B7" w14:textId="77777777" w:rsidR="000B6062" w:rsidRPr="009E7EC3" w:rsidRDefault="000B6062" w:rsidP="0099449F">
            <w:pPr>
              <w:shd w:val="clear" w:color="auto" w:fill="FFFFFF"/>
              <w:ind w:right="144"/>
              <w:jc w:val="right"/>
              <w:rPr>
                <w:sz w:val="22"/>
                <w:lang w:val="en-AU"/>
              </w:rPr>
            </w:pPr>
            <w:r w:rsidRPr="009E7EC3">
              <w:rPr>
                <w:szCs w:val="18"/>
                <w:lang w:val="en-AU"/>
              </w:rPr>
              <w:t>13,400</w:t>
            </w:r>
          </w:p>
        </w:tc>
        <w:tc>
          <w:tcPr>
            <w:tcW w:w="1621" w:type="dxa"/>
            <w:tcBorders>
              <w:top w:val="nil"/>
              <w:left w:val="single" w:sz="6" w:space="0" w:color="auto"/>
              <w:bottom w:val="nil"/>
              <w:right w:val="nil"/>
            </w:tcBorders>
            <w:shd w:val="clear" w:color="auto" w:fill="FFFFFF"/>
            <w:vAlign w:val="bottom"/>
          </w:tcPr>
          <w:p w14:paraId="0A584FB8" w14:textId="77777777" w:rsidR="000B6062" w:rsidRPr="009E7EC3" w:rsidRDefault="000B6062" w:rsidP="0099449F">
            <w:pPr>
              <w:shd w:val="clear" w:color="auto" w:fill="FFFFFF"/>
              <w:ind w:right="144"/>
              <w:jc w:val="right"/>
              <w:rPr>
                <w:sz w:val="22"/>
                <w:lang w:val="en-AU"/>
              </w:rPr>
            </w:pPr>
            <w:r w:rsidRPr="009E7EC3">
              <w:rPr>
                <w:szCs w:val="18"/>
                <w:lang w:val="en-AU"/>
              </w:rPr>
              <w:t>24,000</w:t>
            </w:r>
          </w:p>
        </w:tc>
        <w:tc>
          <w:tcPr>
            <w:tcW w:w="1238" w:type="dxa"/>
            <w:tcBorders>
              <w:top w:val="nil"/>
              <w:left w:val="nil"/>
              <w:bottom w:val="nil"/>
              <w:right w:val="nil"/>
            </w:tcBorders>
            <w:shd w:val="clear" w:color="auto" w:fill="FFFFFF"/>
            <w:vAlign w:val="bottom"/>
          </w:tcPr>
          <w:p w14:paraId="0A584FB9" w14:textId="77777777" w:rsidR="000B6062" w:rsidRPr="009E7EC3" w:rsidRDefault="000B6062" w:rsidP="0099449F">
            <w:pPr>
              <w:shd w:val="clear" w:color="auto" w:fill="FFFFFF"/>
              <w:ind w:right="144"/>
              <w:jc w:val="right"/>
              <w:rPr>
                <w:lang w:val="en-AU"/>
              </w:rPr>
            </w:pPr>
            <w:r w:rsidRPr="009E7EC3">
              <w:rPr>
                <w:szCs w:val="18"/>
                <w:lang w:val="en-AU"/>
              </w:rPr>
              <w:t>37,444</w:t>
            </w:r>
          </w:p>
        </w:tc>
      </w:tr>
      <w:tr w:rsidR="000B6062" w:rsidRPr="009E7EC3" w14:paraId="0A584FBF" w14:textId="77777777" w:rsidTr="00F252D6">
        <w:trPr>
          <w:trHeight w:val="20"/>
          <w:jc w:val="center"/>
        </w:trPr>
        <w:tc>
          <w:tcPr>
            <w:tcW w:w="4881" w:type="dxa"/>
            <w:tcBorders>
              <w:top w:val="nil"/>
              <w:left w:val="nil"/>
              <w:right w:val="nil"/>
            </w:tcBorders>
            <w:shd w:val="clear" w:color="auto" w:fill="FFFFFF"/>
          </w:tcPr>
          <w:p w14:paraId="0A584FBB" w14:textId="77777777" w:rsidR="000B6062" w:rsidRPr="009E7EC3" w:rsidRDefault="000B6062" w:rsidP="00AD486D">
            <w:pPr>
              <w:shd w:val="clear" w:color="auto" w:fill="FFFFFF"/>
              <w:tabs>
                <w:tab w:val="left" w:leader="dot" w:pos="4752"/>
              </w:tabs>
              <w:ind w:left="120"/>
              <w:rPr>
                <w:sz w:val="22"/>
                <w:lang w:val="en-AU"/>
              </w:rPr>
            </w:pPr>
            <w:r w:rsidRPr="009E7EC3">
              <w:rPr>
                <w:szCs w:val="18"/>
                <w:lang w:val="en-AU"/>
              </w:rPr>
              <w:t>11. Assistance for Vietnamese and Cambodian students</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BC" w14:textId="77777777" w:rsidR="000B6062" w:rsidRPr="009E7EC3" w:rsidRDefault="000B6062" w:rsidP="0099449F">
            <w:pPr>
              <w:shd w:val="clear" w:color="auto" w:fill="FFFFFF"/>
              <w:ind w:right="144"/>
              <w:jc w:val="right"/>
              <w:rPr>
                <w:sz w:val="22"/>
                <w:lang w:val="en-AU"/>
              </w:rPr>
            </w:pPr>
            <w:r w:rsidRPr="009E7EC3">
              <w:rPr>
                <w:szCs w:val="18"/>
                <w:lang w:val="en-AU"/>
              </w:rPr>
              <w:t>500</w:t>
            </w:r>
          </w:p>
        </w:tc>
        <w:tc>
          <w:tcPr>
            <w:tcW w:w="1621" w:type="dxa"/>
            <w:tcBorders>
              <w:top w:val="nil"/>
              <w:left w:val="single" w:sz="6" w:space="0" w:color="auto"/>
              <w:bottom w:val="nil"/>
              <w:right w:val="nil"/>
            </w:tcBorders>
            <w:shd w:val="clear" w:color="auto" w:fill="FFFFFF"/>
            <w:vAlign w:val="bottom"/>
          </w:tcPr>
          <w:p w14:paraId="0A584FBD" w14:textId="77777777" w:rsidR="000B6062" w:rsidRPr="009E7EC3" w:rsidRDefault="000B6062" w:rsidP="0099449F">
            <w:pPr>
              <w:shd w:val="clear" w:color="auto" w:fill="FFFFFF"/>
              <w:ind w:right="144"/>
              <w:jc w:val="right"/>
              <w:rPr>
                <w:sz w:val="22"/>
                <w:lang w:val="en-AU"/>
              </w:rPr>
            </w:pPr>
            <w:r w:rsidRPr="009E7EC3">
              <w:rPr>
                <w:szCs w:val="18"/>
                <w:lang w:val="en-AU"/>
              </w:rPr>
              <w:t>2,000</w:t>
            </w:r>
          </w:p>
        </w:tc>
        <w:tc>
          <w:tcPr>
            <w:tcW w:w="1238" w:type="dxa"/>
            <w:tcBorders>
              <w:top w:val="nil"/>
              <w:left w:val="nil"/>
              <w:bottom w:val="nil"/>
              <w:right w:val="nil"/>
            </w:tcBorders>
            <w:shd w:val="clear" w:color="auto" w:fill="FFFFFF"/>
            <w:vAlign w:val="bottom"/>
          </w:tcPr>
          <w:p w14:paraId="0A584FBE" w14:textId="77777777" w:rsidR="000B6062" w:rsidRPr="009E7EC3" w:rsidRDefault="000B6062" w:rsidP="0099449F">
            <w:pPr>
              <w:shd w:val="clear" w:color="auto" w:fill="FFFFFF"/>
              <w:ind w:right="144"/>
              <w:jc w:val="right"/>
              <w:rPr>
                <w:lang w:val="en-AU"/>
              </w:rPr>
            </w:pPr>
            <w:r w:rsidRPr="009E7EC3">
              <w:rPr>
                <w:szCs w:val="18"/>
                <w:lang w:val="en-AU"/>
              </w:rPr>
              <w:t>11,519</w:t>
            </w:r>
          </w:p>
        </w:tc>
      </w:tr>
      <w:tr w:rsidR="000B6062" w:rsidRPr="009E7EC3" w14:paraId="0A584FC4" w14:textId="77777777" w:rsidTr="00F252D6">
        <w:trPr>
          <w:trHeight w:val="20"/>
          <w:jc w:val="center"/>
        </w:trPr>
        <w:tc>
          <w:tcPr>
            <w:tcW w:w="4881" w:type="dxa"/>
            <w:tcBorders>
              <w:top w:val="nil"/>
              <w:left w:val="nil"/>
              <w:right w:val="nil"/>
            </w:tcBorders>
            <w:shd w:val="clear" w:color="auto" w:fill="FFFFFF"/>
          </w:tcPr>
          <w:p w14:paraId="0A584FC0" w14:textId="77777777" w:rsidR="000B6062" w:rsidRPr="009E7EC3" w:rsidRDefault="000B6062" w:rsidP="00AD486D">
            <w:pPr>
              <w:shd w:val="clear" w:color="auto" w:fill="FFFFFF"/>
              <w:tabs>
                <w:tab w:val="left" w:leader="dot" w:pos="4752"/>
              </w:tabs>
              <w:ind w:left="691" w:hanging="576"/>
              <w:rPr>
                <w:sz w:val="22"/>
                <w:lang w:val="en-AU"/>
              </w:rPr>
            </w:pPr>
            <w:r w:rsidRPr="009E7EC3">
              <w:rPr>
                <w:szCs w:val="18"/>
                <w:lang w:val="en-AU"/>
              </w:rPr>
              <w:t>14. Child migrant and refugee education</w:t>
            </w:r>
            <w:r w:rsidRPr="009E7EC3">
              <w:rPr>
                <w:rFonts w:eastAsia="Times New Roman"/>
                <w:szCs w:val="18"/>
                <w:lang w:val="en-AU"/>
              </w:rPr>
              <w:t>—Associated services</w:t>
            </w:r>
            <w:r w:rsidR="00B54803" w:rsidRPr="009E7EC3">
              <w:rPr>
                <w:rFonts w:eastAsia="Times New Roman"/>
                <w:szCs w:val="18"/>
                <w:lang w:val="en-AU"/>
              </w:rPr>
              <w:tab/>
            </w:r>
          </w:p>
        </w:tc>
        <w:tc>
          <w:tcPr>
            <w:tcW w:w="1369" w:type="dxa"/>
            <w:tcBorders>
              <w:top w:val="nil"/>
              <w:left w:val="nil"/>
              <w:bottom w:val="single" w:sz="6" w:space="0" w:color="auto"/>
              <w:right w:val="single" w:sz="6" w:space="0" w:color="auto"/>
            </w:tcBorders>
            <w:shd w:val="clear" w:color="auto" w:fill="FFFFFF"/>
            <w:vAlign w:val="bottom"/>
          </w:tcPr>
          <w:p w14:paraId="0A584FC1" w14:textId="77777777" w:rsidR="000B6062" w:rsidRPr="009E7EC3" w:rsidRDefault="000B6062" w:rsidP="0099449F">
            <w:pPr>
              <w:shd w:val="clear" w:color="auto" w:fill="FFFFFF"/>
              <w:ind w:right="144"/>
              <w:jc w:val="right"/>
              <w:rPr>
                <w:sz w:val="22"/>
                <w:lang w:val="en-AU"/>
              </w:rPr>
            </w:pPr>
            <w:r w:rsidRPr="009E7EC3">
              <w:rPr>
                <w:szCs w:val="18"/>
                <w:lang w:val="en-AU"/>
              </w:rPr>
              <w:t>150,000</w:t>
            </w:r>
          </w:p>
        </w:tc>
        <w:tc>
          <w:tcPr>
            <w:tcW w:w="1621" w:type="dxa"/>
            <w:tcBorders>
              <w:top w:val="nil"/>
              <w:left w:val="single" w:sz="6" w:space="0" w:color="auto"/>
              <w:bottom w:val="nil"/>
              <w:right w:val="nil"/>
            </w:tcBorders>
            <w:shd w:val="clear" w:color="auto" w:fill="FFFFFF"/>
            <w:vAlign w:val="bottom"/>
          </w:tcPr>
          <w:p w14:paraId="0A584FC2" w14:textId="77777777" w:rsidR="000B6062" w:rsidRPr="009E7EC3" w:rsidRDefault="000B6062" w:rsidP="0099449F">
            <w:pPr>
              <w:shd w:val="clear" w:color="auto" w:fill="FFFFFF"/>
              <w:ind w:right="144"/>
              <w:jc w:val="right"/>
              <w:rPr>
                <w:sz w:val="22"/>
                <w:lang w:val="en-AU"/>
              </w:rPr>
            </w:pPr>
            <w:r w:rsidRPr="009E7EC3">
              <w:rPr>
                <w:szCs w:val="18"/>
                <w:lang w:val="en-AU"/>
              </w:rPr>
              <w:t>2,400,000</w:t>
            </w:r>
          </w:p>
        </w:tc>
        <w:tc>
          <w:tcPr>
            <w:tcW w:w="1238" w:type="dxa"/>
            <w:tcBorders>
              <w:top w:val="nil"/>
              <w:left w:val="nil"/>
              <w:bottom w:val="nil"/>
              <w:right w:val="nil"/>
            </w:tcBorders>
            <w:shd w:val="clear" w:color="auto" w:fill="FFFFFF"/>
            <w:vAlign w:val="bottom"/>
          </w:tcPr>
          <w:p w14:paraId="0A584FC3" w14:textId="77777777" w:rsidR="000B6062" w:rsidRPr="009E7EC3" w:rsidRDefault="000B6062" w:rsidP="0099449F">
            <w:pPr>
              <w:shd w:val="clear" w:color="auto" w:fill="FFFFFF"/>
              <w:ind w:right="144"/>
              <w:jc w:val="right"/>
              <w:rPr>
                <w:lang w:val="en-AU"/>
              </w:rPr>
            </w:pPr>
            <w:r w:rsidRPr="009E7EC3">
              <w:rPr>
                <w:szCs w:val="18"/>
                <w:lang w:val="en-AU"/>
              </w:rPr>
              <w:t>1,750,260</w:t>
            </w:r>
          </w:p>
        </w:tc>
      </w:tr>
      <w:tr w:rsidR="000B6062" w:rsidRPr="009E7EC3" w14:paraId="0A584FC9" w14:textId="77777777" w:rsidTr="00F252D6">
        <w:trPr>
          <w:trHeight w:val="20"/>
          <w:jc w:val="center"/>
        </w:trPr>
        <w:tc>
          <w:tcPr>
            <w:tcW w:w="4881" w:type="dxa"/>
            <w:tcBorders>
              <w:left w:val="nil"/>
              <w:right w:val="nil"/>
            </w:tcBorders>
            <w:shd w:val="clear" w:color="auto" w:fill="FFFFFF"/>
          </w:tcPr>
          <w:p w14:paraId="0A584FC5" w14:textId="77777777" w:rsidR="000B6062" w:rsidRPr="009E7EC3" w:rsidRDefault="000B6062" w:rsidP="00B54803">
            <w:pPr>
              <w:shd w:val="clear" w:color="auto" w:fill="FFFFFF"/>
              <w:tabs>
                <w:tab w:val="left" w:leader="dot" w:pos="4752"/>
              </w:tabs>
              <w:rPr>
                <w:sz w:val="22"/>
                <w:lang w:val="en-AU"/>
              </w:rPr>
            </w:pPr>
          </w:p>
        </w:tc>
        <w:tc>
          <w:tcPr>
            <w:tcW w:w="1369" w:type="dxa"/>
            <w:tcBorders>
              <w:top w:val="single" w:sz="6" w:space="0" w:color="auto"/>
              <w:left w:val="nil"/>
              <w:bottom w:val="single" w:sz="6" w:space="0" w:color="auto"/>
              <w:right w:val="single" w:sz="6" w:space="0" w:color="auto"/>
            </w:tcBorders>
            <w:shd w:val="clear" w:color="auto" w:fill="FFFFFF"/>
            <w:vAlign w:val="bottom"/>
          </w:tcPr>
          <w:p w14:paraId="0A584FC6" w14:textId="77777777" w:rsidR="000B6062" w:rsidRPr="009E7EC3" w:rsidRDefault="000B6062" w:rsidP="0099449F">
            <w:pPr>
              <w:shd w:val="clear" w:color="auto" w:fill="FFFFFF"/>
              <w:ind w:right="144"/>
              <w:jc w:val="right"/>
              <w:rPr>
                <w:lang w:val="en-AU"/>
              </w:rPr>
            </w:pPr>
            <w:r w:rsidRPr="009E7EC3">
              <w:rPr>
                <w:szCs w:val="18"/>
                <w:lang w:val="en-AU"/>
              </w:rPr>
              <w:t>177,400</w:t>
            </w:r>
          </w:p>
        </w:tc>
        <w:tc>
          <w:tcPr>
            <w:tcW w:w="1621" w:type="dxa"/>
            <w:tcBorders>
              <w:top w:val="nil"/>
              <w:left w:val="single" w:sz="6" w:space="0" w:color="auto"/>
              <w:bottom w:val="nil"/>
              <w:right w:val="nil"/>
            </w:tcBorders>
            <w:shd w:val="clear" w:color="auto" w:fill="FFFFFF"/>
            <w:vAlign w:val="bottom"/>
          </w:tcPr>
          <w:p w14:paraId="0A584FC7"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C8" w14:textId="77777777" w:rsidR="000B6062" w:rsidRPr="009E7EC3" w:rsidRDefault="000B6062" w:rsidP="0099449F">
            <w:pPr>
              <w:shd w:val="clear" w:color="auto" w:fill="FFFFFF"/>
              <w:ind w:right="144"/>
              <w:jc w:val="right"/>
              <w:rPr>
                <w:lang w:val="en-AU"/>
              </w:rPr>
            </w:pPr>
          </w:p>
        </w:tc>
      </w:tr>
      <w:tr w:rsidR="000B6062" w:rsidRPr="009E7EC3" w14:paraId="0A584FCE" w14:textId="77777777" w:rsidTr="00F252D6">
        <w:trPr>
          <w:trHeight w:val="20"/>
          <w:jc w:val="center"/>
        </w:trPr>
        <w:tc>
          <w:tcPr>
            <w:tcW w:w="4881" w:type="dxa"/>
            <w:tcBorders>
              <w:left w:val="nil"/>
              <w:bottom w:val="nil"/>
              <w:right w:val="nil"/>
            </w:tcBorders>
            <w:shd w:val="clear" w:color="auto" w:fill="FFFFFF"/>
          </w:tcPr>
          <w:p w14:paraId="0A584FCA" w14:textId="77777777" w:rsidR="000B6062" w:rsidRPr="009E7EC3" w:rsidRDefault="005A7619" w:rsidP="00B54803">
            <w:pPr>
              <w:shd w:val="clear" w:color="auto" w:fill="FFFFFF"/>
              <w:tabs>
                <w:tab w:val="left" w:leader="dot" w:pos="4752"/>
              </w:tabs>
              <w:spacing w:before="120"/>
              <w:jc w:val="both"/>
              <w:rPr>
                <w:lang w:val="en-AU"/>
              </w:rPr>
            </w:pPr>
            <w:r w:rsidRPr="009E7EC3">
              <w:rPr>
                <w:b/>
                <w:bCs/>
                <w:szCs w:val="18"/>
                <w:lang w:val="en-AU"/>
              </w:rPr>
              <w:t>4.—</w:t>
            </w:r>
            <w:r w:rsidR="000B6062" w:rsidRPr="009E7EC3">
              <w:rPr>
                <w:rFonts w:eastAsia="Times New Roman"/>
                <w:b/>
                <w:bCs/>
                <w:szCs w:val="18"/>
                <w:lang w:val="en-AU"/>
              </w:rPr>
              <w:t>Student Assistance Programs—</w:t>
            </w:r>
          </w:p>
        </w:tc>
        <w:tc>
          <w:tcPr>
            <w:tcW w:w="1369" w:type="dxa"/>
            <w:tcBorders>
              <w:top w:val="single" w:sz="6" w:space="0" w:color="auto"/>
              <w:left w:val="nil"/>
              <w:bottom w:val="nil"/>
              <w:right w:val="single" w:sz="6" w:space="0" w:color="auto"/>
            </w:tcBorders>
            <w:shd w:val="clear" w:color="auto" w:fill="FFFFFF"/>
            <w:vAlign w:val="bottom"/>
          </w:tcPr>
          <w:p w14:paraId="0A584FCB" w14:textId="77777777" w:rsidR="000B6062" w:rsidRPr="009E7EC3" w:rsidRDefault="000B6062" w:rsidP="0099449F">
            <w:pPr>
              <w:shd w:val="clear" w:color="auto" w:fill="FFFFFF"/>
              <w:ind w:right="144"/>
              <w:jc w:val="right"/>
              <w:rPr>
                <w:lang w:val="en-AU"/>
              </w:rPr>
            </w:pPr>
          </w:p>
        </w:tc>
        <w:tc>
          <w:tcPr>
            <w:tcW w:w="1621" w:type="dxa"/>
            <w:tcBorders>
              <w:top w:val="nil"/>
              <w:left w:val="single" w:sz="6" w:space="0" w:color="auto"/>
              <w:bottom w:val="nil"/>
              <w:right w:val="nil"/>
            </w:tcBorders>
            <w:shd w:val="clear" w:color="auto" w:fill="FFFFFF"/>
            <w:vAlign w:val="bottom"/>
          </w:tcPr>
          <w:p w14:paraId="0A584FCC"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CD" w14:textId="77777777" w:rsidR="000B6062" w:rsidRPr="009E7EC3" w:rsidRDefault="000B6062" w:rsidP="0099449F">
            <w:pPr>
              <w:shd w:val="clear" w:color="auto" w:fill="FFFFFF"/>
              <w:ind w:right="144"/>
              <w:jc w:val="right"/>
              <w:rPr>
                <w:lang w:val="en-AU"/>
              </w:rPr>
            </w:pPr>
          </w:p>
        </w:tc>
      </w:tr>
      <w:tr w:rsidR="000B6062" w:rsidRPr="009E7EC3" w14:paraId="0A584FD3" w14:textId="77777777" w:rsidTr="0099449F">
        <w:trPr>
          <w:trHeight w:val="20"/>
          <w:jc w:val="center"/>
        </w:trPr>
        <w:tc>
          <w:tcPr>
            <w:tcW w:w="4881" w:type="dxa"/>
            <w:tcBorders>
              <w:top w:val="nil"/>
              <w:left w:val="nil"/>
              <w:bottom w:val="nil"/>
              <w:right w:val="nil"/>
            </w:tcBorders>
            <w:shd w:val="clear" w:color="auto" w:fill="FFFFFF"/>
          </w:tcPr>
          <w:p w14:paraId="0A584FCF" w14:textId="2214E76C" w:rsidR="000B6062" w:rsidRPr="009E7EC3" w:rsidRDefault="000B6062" w:rsidP="00AD486D">
            <w:pPr>
              <w:shd w:val="clear" w:color="auto" w:fill="FFFFFF"/>
              <w:tabs>
                <w:tab w:val="left" w:leader="dot" w:pos="4752"/>
              </w:tabs>
              <w:ind w:left="96"/>
              <w:rPr>
                <w:sz w:val="22"/>
                <w:lang w:val="en-AU"/>
              </w:rPr>
            </w:pPr>
            <w:r w:rsidRPr="009E7EC3">
              <w:rPr>
                <w:szCs w:val="18"/>
                <w:lang w:val="en-AU"/>
              </w:rPr>
              <w:t>01. Post</w:t>
            </w:r>
            <w:r w:rsidR="009E7EC3">
              <w:rPr>
                <w:szCs w:val="18"/>
                <w:lang w:val="en-AU"/>
              </w:rPr>
              <w:noBreakHyphen/>
            </w:r>
            <w:r w:rsidRPr="009E7EC3">
              <w:rPr>
                <w:szCs w:val="18"/>
                <w:lang w:val="en-AU"/>
              </w:rPr>
              <w:t>graduate student assistance</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D0" w14:textId="77777777" w:rsidR="000B6062" w:rsidRPr="009E7EC3" w:rsidRDefault="000B6062" w:rsidP="0099449F">
            <w:pPr>
              <w:shd w:val="clear" w:color="auto" w:fill="FFFFFF"/>
              <w:ind w:right="144"/>
              <w:jc w:val="right"/>
              <w:rPr>
                <w:sz w:val="22"/>
                <w:lang w:val="en-AU"/>
              </w:rPr>
            </w:pPr>
            <w:r w:rsidRPr="009E7EC3">
              <w:rPr>
                <w:szCs w:val="18"/>
                <w:lang w:val="en-AU"/>
              </w:rPr>
              <w:t>148,000</w:t>
            </w:r>
          </w:p>
        </w:tc>
        <w:tc>
          <w:tcPr>
            <w:tcW w:w="1621" w:type="dxa"/>
            <w:tcBorders>
              <w:top w:val="nil"/>
              <w:left w:val="single" w:sz="6" w:space="0" w:color="auto"/>
              <w:bottom w:val="nil"/>
              <w:right w:val="nil"/>
            </w:tcBorders>
            <w:shd w:val="clear" w:color="auto" w:fill="FFFFFF"/>
            <w:vAlign w:val="bottom"/>
          </w:tcPr>
          <w:p w14:paraId="0A584FD1" w14:textId="77777777" w:rsidR="000B6062" w:rsidRPr="009E7EC3" w:rsidRDefault="000B6062" w:rsidP="0099449F">
            <w:pPr>
              <w:shd w:val="clear" w:color="auto" w:fill="FFFFFF"/>
              <w:ind w:right="144"/>
              <w:jc w:val="right"/>
              <w:rPr>
                <w:sz w:val="22"/>
                <w:lang w:val="en-AU"/>
              </w:rPr>
            </w:pPr>
            <w:r w:rsidRPr="009E7EC3">
              <w:rPr>
                <w:szCs w:val="18"/>
                <w:lang w:val="en-AU"/>
              </w:rPr>
              <w:t>8,800,000</w:t>
            </w:r>
          </w:p>
        </w:tc>
        <w:tc>
          <w:tcPr>
            <w:tcW w:w="1238" w:type="dxa"/>
            <w:tcBorders>
              <w:top w:val="nil"/>
              <w:left w:val="nil"/>
              <w:bottom w:val="nil"/>
              <w:right w:val="nil"/>
            </w:tcBorders>
            <w:shd w:val="clear" w:color="auto" w:fill="FFFFFF"/>
            <w:vAlign w:val="bottom"/>
          </w:tcPr>
          <w:p w14:paraId="0A584FD2" w14:textId="77777777" w:rsidR="000B6062" w:rsidRPr="009E7EC3" w:rsidRDefault="000B6062" w:rsidP="0099449F">
            <w:pPr>
              <w:shd w:val="clear" w:color="auto" w:fill="FFFFFF"/>
              <w:ind w:right="144"/>
              <w:jc w:val="right"/>
              <w:rPr>
                <w:lang w:val="en-AU"/>
              </w:rPr>
            </w:pPr>
            <w:r w:rsidRPr="009E7EC3">
              <w:rPr>
                <w:szCs w:val="18"/>
                <w:lang w:val="en-AU"/>
              </w:rPr>
              <w:t>8,971,584</w:t>
            </w:r>
          </w:p>
        </w:tc>
      </w:tr>
      <w:tr w:rsidR="000B6062" w:rsidRPr="009E7EC3" w14:paraId="0A584FD8" w14:textId="77777777" w:rsidTr="0099449F">
        <w:trPr>
          <w:trHeight w:val="20"/>
          <w:jc w:val="center"/>
        </w:trPr>
        <w:tc>
          <w:tcPr>
            <w:tcW w:w="4881" w:type="dxa"/>
            <w:tcBorders>
              <w:top w:val="nil"/>
              <w:left w:val="nil"/>
              <w:bottom w:val="nil"/>
              <w:right w:val="nil"/>
            </w:tcBorders>
            <w:shd w:val="clear" w:color="auto" w:fill="FFFFFF"/>
          </w:tcPr>
          <w:p w14:paraId="0A584FD4" w14:textId="77777777" w:rsidR="000B6062" w:rsidRPr="009E7EC3" w:rsidRDefault="000B6062" w:rsidP="00AD486D">
            <w:pPr>
              <w:shd w:val="clear" w:color="auto" w:fill="FFFFFF"/>
              <w:tabs>
                <w:tab w:val="left" w:leader="dot" w:pos="4752"/>
              </w:tabs>
              <w:ind w:left="96"/>
              <w:rPr>
                <w:sz w:val="22"/>
                <w:lang w:val="en-AU"/>
              </w:rPr>
            </w:pPr>
            <w:r w:rsidRPr="009E7EC3">
              <w:rPr>
                <w:szCs w:val="18"/>
                <w:lang w:val="en-AU"/>
              </w:rPr>
              <w:t>04. Aboriginal secondary grants</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D5" w14:textId="77777777" w:rsidR="000B6062" w:rsidRPr="009E7EC3" w:rsidRDefault="000B6062" w:rsidP="0099449F">
            <w:pPr>
              <w:shd w:val="clear" w:color="auto" w:fill="FFFFFF"/>
              <w:ind w:right="144"/>
              <w:jc w:val="right"/>
              <w:rPr>
                <w:sz w:val="22"/>
                <w:lang w:val="en-AU"/>
              </w:rPr>
            </w:pPr>
            <w:r w:rsidRPr="009E7EC3">
              <w:rPr>
                <w:szCs w:val="18"/>
                <w:lang w:val="en-AU"/>
              </w:rPr>
              <w:t>364,000</w:t>
            </w:r>
          </w:p>
        </w:tc>
        <w:tc>
          <w:tcPr>
            <w:tcW w:w="1621" w:type="dxa"/>
            <w:tcBorders>
              <w:top w:val="nil"/>
              <w:left w:val="single" w:sz="6" w:space="0" w:color="auto"/>
              <w:bottom w:val="nil"/>
              <w:right w:val="nil"/>
            </w:tcBorders>
            <w:shd w:val="clear" w:color="auto" w:fill="FFFFFF"/>
            <w:vAlign w:val="bottom"/>
          </w:tcPr>
          <w:p w14:paraId="0A584FD6" w14:textId="77777777" w:rsidR="000B6062" w:rsidRPr="009E7EC3" w:rsidRDefault="000B6062" w:rsidP="0099449F">
            <w:pPr>
              <w:shd w:val="clear" w:color="auto" w:fill="FFFFFF"/>
              <w:ind w:right="144"/>
              <w:jc w:val="right"/>
              <w:rPr>
                <w:sz w:val="22"/>
                <w:lang w:val="en-AU"/>
              </w:rPr>
            </w:pPr>
            <w:r w:rsidRPr="009E7EC3">
              <w:rPr>
                <w:szCs w:val="18"/>
                <w:lang w:val="en-AU"/>
              </w:rPr>
              <w:t>13,250,000</w:t>
            </w:r>
          </w:p>
        </w:tc>
        <w:tc>
          <w:tcPr>
            <w:tcW w:w="1238" w:type="dxa"/>
            <w:tcBorders>
              <w:top w:val="nil"/>
              <w:left w:val="nil"/>
              <w:bottom w:val="nil"/>
              <w:right w:val="nil"/>
            </w:tcBorders>
            <w:shd w:val="clear" w:color="auto" w:fill="FFFFFF"/>
            <w:vAlign w:val="bottom"/>
          </w:tcPr>
          <w:p w14:paraId="0A584FD7" w14:textId="77777777" w:rsidR="000B6062" w:rsidRPr="009E7EC3" w:rsidRDefault="000B6062" w:rsidP="0099449F">
            <w:pPr>
              <w:shd w:val="clear" w:color="auto" w:fill="FFFFFF"/>
              <w:ind w:right="144"/>
              <w:jc w:val="right"/>
              <w:rPr>
                <w:lang w:val="en-AU"/>
              </w:rPr>
            </w:pPr>
            <w:r w:rsidRPr="009E7EC3">
              <w:rPr>
                <w:szCs w:val="18"/>
                <w:lang w:val="en-AU"/>
              </w:rPr>
              <w:t>12,955,587</w:t>
            </w:r>
          </w:p>
        </w:tc>
      </w:tr>
      <w:tr w:rsidR="000B6062" w:rsidRPr="009E7EC3" w14:paraId="0A584FDD" w14:textId="77777777" w:rsidTr="00F252D6">
        <w:trPr>
          <w:trHeight w:val="20"/>
          <w:jc w:val="center"/>
        </w:trPr>
        <w:tc>
          <w:tcPr>
            <w:tcW w:w="4881" w:type="dxa"/>
            <w:tcBorders>
              <w:top w:val="nil"/>
              <w:left w:val="nil"/>
              <w:right w:val="nil"/>
            </w:tcBorders>
            <w:shd w:val="clear" w:color="auto" w:fill="FFFFFF"/>
          </w:tcPr>
          <w:p w14:paraId="0A584FD9" w14:textId="77777777" w:rsidR="000B6062" w:rsidRPr="009E7EC3" w:rsidRDefault="000B6062" w:rsidP="00AD486D">
            <w:pPr>
              <w:shd w:val="clear" w:color="auto" w:fill="FFFFFF"/>
              <w:tabs>
                <w:tab w:val="left" w:leader="dot" w:pos="4752"/>
              </w:tabs>
              <w:ind w:left="96"/>
              <w:rPr>
                <w:sz w:val="22"/>
                <w:lang w:val="en-AU"/>
              </w:rPr>
            </w:pPr>
            <w:r w:rsidRPr="009E7EC3">
              <w:rPr>
                <w:szCs w:val="18"/>
                <w:lang w:val="en-AU"/>
              </w:rPr>
              <w:t>05. Aboriginal study grants</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DA" w14:textId="77777777" w:rsidR="000B6062" w:rsidRPr="009E7EC3" w:rsidRDefault="000B6062" w:rsidP="0099449F">
            <w:pPr>
              <w:shd w:val="clear" w:color="auto" w:fill="FFFFFF"/>
              <w:ind w:right="144"/>
              <w:jc w:val="right"/>
              <w:rPr>
                <w:sz w:val="22"/>
                <w:lang w:val="en-AU"/>
              </w:rPr>
            </w:pPr>
            <w:r w:rsidRPr="009E7EC3">
              <w:rPr>
                <w:szCs w:val="18"/>
                <w:lang w:val="en-AU"/>
              </w:rPr>
              <w:t>750,000</w:t>
            </w:r>
          </w:p>
        </w:tc>
        <w:tc>
          <w:tcPr>
            <w:tcW w:w="1621" w:type="dxa"/>
            <w:tcBorders>
              <w:top w:val="nil"/>
              <w:left w:val="single" w:sz="6" w:space="0" w:color="auto"/>
              <w:bottom w:val="nil"/>
              <w:right w:val="nil"/>
            </w:tcBorders>
            <w:shd w:val="clear" w:color="auto" w:fill="FFFFFF"/>
            <w:vAlign w:val="bottom"/>
          </w:tcPr>
          <w:p w14:paraId="0A584FDB" w14:textId="77777777" w:rsidR="000B6062" w:rsidRPr="009E7EC3" w:rsidRDefault="000B6062" w:rsidP="0099449F">
            <w:pPr>
              <w:shd w:val="clear" w:color="auto" w:fill="FFFFFF"/>
              <w:ind w:right="144"/>
              <w:jc w:val="right"/>
              <w:rPr>
                <w:sz w:val="22"/>
                <w:lang w:val="en-AU"/>
              </w:rPr>
            </w:pPr>
            <w:r w:rsidRPr="009E7EC3">
              <w:rPr>
                <w:szCs w:val="18"/>
                <w:lang w:val="en-AU"/>
              </w:rPr>
              <w:t>6,000,000</w:t>
            </w:r>
          </w:p>
        </w:tc>
        <w:tc>
          <w:tcPr>
            <w:tcW w:w="1238" w:type="dxa"/>
            <w:tcBorders>
              <w:top w:val="nil"/>
              <w:left w:val="nil"/>
              <w:bottom w:val="nil"/>
              <w:right w:val="nil"/>
            </w:tcBorders>
            <w:shd w:val="clear" w:color="auto" w:fill="FFFFFF"/>
            <w:vAlign w:val="bottom"/>
          </w:tcPr>
          <w:p w14:paraId="0A584FDC" w14:textId="77777777" w:rsidR="000B6062" w:rsidRPr="009E7EC3" w:rsidRDefault="000B6062" w:rsidP="0099449F">
            <w:pPr>
              <w:shd w:val="clear" w:color="auto" w:fill="FFFFFF"/>
              <w:ind w:right="144"/>
              <w:jc w:val="right"/>
              <w:rPr>
                <w:lang w:val="en-AU"/>
              </w:rPr>
            </w:pPr>
            <w:r w:rsidRPr="009E7EC3">
              <w:rPr>
                <w:szCs w:val="18"/>
                <w:lang w:val="en-AU"/>
              </w:rPr>
              <w:t>5,115,946</w:t>
            </w:r>
          </w:p>
        </w:tc>
      </w:tr>
      <w:tr w:rsidR="000B6062" w:rsidRPr="009E7EC3" w14:paraId="0A584FE2" w14:textId="77777777" w:rsidTr="00F252D6">
        <w:trPr>
          <w:trHeight w:val="20"/>
          <w:jc w:val="center"/>
        </w:trPr>
        <w:tc>
          <w:tcPr>
            <w:tcW w:w="4881" w:type="dxa"/>
            <w:tcBorders>
              <w:top w:val="nil"/>
              <w:left w:val="nil"/>
              <w:right w:val="nil"/>
            </w:tcBorders>
            <w:shd w:val="clear" w:color="auto" w:fill="FFFFFF"/>
          </w:tcPr>
          <w:p w14:paraId="0A584FDE" w14:textId="4D147804" w:rsidR="000B6062" w:rsidRPr="009E7EC3" w:rsidRDefault="000B6062" w:rsidP="00AD486D">
            <w:pPr>
              <w:shd w:val="clear" w:color="auto" w:fill="FFFFFF"/>
              <w:tabs>
                <w:tab w:val="left" w:leader="dot" w:pos="4752"/>
              </w:tabs>
              <w:ind w:left="91"/>
              <w:rPr>
                <w:sz w:val="22"/>
                <w:lang w:val="en-AU"/>
              </w:rPr>
            </w:pPr>
            <w:r w:rsidRPr="009E7EC3">
              <w:rPr>
                <w:szCs w:val="18"/>
                <w:lang w:val="en-AU"/>
              </w:rPr>
              <w:t>07. Non</w:t>
            </w:r>
            <w:r w:rsidR="009E7EC3">
              <w:rPr>
                <w:szCs w:val="18"/>
                <w:lang w:val="en-AU"/>
              </w:rPr>
              <w:noBreakHyphen/>
            </w:r>
            <w:r w:rsidRPr="009E7EC3">
              <w:rPr>
                <w:szCs w:val="18"/>
                <w:lang w:val="en-AU"/>
              </w:rPr>
              <w:t>State Tertiary Institutions</w:t>
            </w:r>
            <w:r w:rsidRPr="009E7EC3">
              <w:rPr>
                <w:rFonts w:eastAsia="Times New Roman"/>
                <w:szCs w:val="18"/>
                <w:lang w:val="en-AU"/>
              </w:rPr>
              <w:t>—Payment of tuition</w:t>
            </w:r>
            <w:r w:rsidR="00B54803" w:rsidRPr="009E7EC3">
              <w:rPr>
                <w:rFonts w:eastAsia="Times New Roman"/>
                <w:szCs w:val="18"/>
                <w:lang w:val="en-AU"/>
              </w:rPr>
              <w:tab/>
            </w:r>
          </w:p>
        </w:tc>
        <w:tc>
          <w:tcPr>
            <w:tcW w:w="1369" w:type="dxa"/>
            <w:tcBorders>
              <w:top w:val="nil"/>
              <w:left w:val="nil"/>
              <w:bottom w:val="single" w:sz="6" w:space="0" w:color="auto"/>
              <w:right w:val="single" w:sz="6" w:space="0" w:color="auto"/>
            </w:tcBorders>
            <w:shd w:val="clear" w:color="auto" w:fill="FFFFFF"/>
            <w:vAlign w:val="bottom"/>
          </w:tcPr>
          <w:p w14:paraId="0A584FDF" w14:textId="77777777" w:rsidR="000B6062" w:rsidRPr="009E7EC3" w:rsidRDefault="000B6062" w:rsidP="0099449F">
            <w:pPr>
              <w:shd w:val="clear" w:color="auto" w:fill="FFFFFF"/>
              <w:ind w:right="144"/>
              <w:jc w:val="right"/>
              <w:rPr>
                <w:sz w:val="22"/>
                <w:lang w:val="en-AU"/>
              </w:rPr>
            </w:pPr>
            <w:r w:rsidRPr="009E7EC3">
              <w:rPr>
                <w:szCs w:val="18"/>
                <w:lang w:val="en-AU"/>
              </w:rPr>
              <w:t>11,100</w:t>
            </w:r>
          </w:p>
        </w:tc>
        <w:tc>
          <w:tcPr>
            <w:tcW w:w="1621" w:type="dxa"/>
            <w:tcBorders>
              <w:top w:val="nil"/>
              <w:left w:val="single" w:sz="6" w:space="0" w:color="auto"/>
              <w:bottom w:val="nil"/>
              <w:right w:val="nil"/>
            </w:tcBorders>
            <w:shd w:val="clear" w:color="auto" w:fill="FFFFFF"/>
            <w:vAlign w:val="bottom"/>
          </w:tcPr>
          <w:p w14:paraId="0A584FE0" w14:textId="77777777" w:rsidR="000B6062" w:rsidRPr="009E7EC3" w:rsidRDefault="000B6062" w:rsidP="0099449F">
            <w:pPr>
              <w:shd w:val="clear" w:color="auto" w:fill="FFFFFF"/>
              <w:ind w:right="144"/>
              <w:jc w:val="right"/>
              <w:rPr>
                <w:sz w:val="22"/>
                <w:lang w:val="en-AU"/>
              </w:rPr>
            </w:pPr>
            <w:r w:rsidRPr="009E7EC3">
              <w:rPr>
                <w:szCs w:val="18"/>
                <w:lang w:val="en-AU"/>
              </w:rPr>
              <w:t>151,500</w:t>
            </w:r>
          </w:p>
        </w:tc>
        <w:tc>
          <w:tcPr>
            <w:tcW w:w="1238" w:type="dxa"/>
            <w:tcBorders>
              <w:top w:val="nil"/>
              <w:left w:val="nil"/>
              <w:bottom w:val="nil"/>
              <w:right w:val="nil"/>
            </w:tcBorders>
            <w:shd w:val="clear" w:color="auto" w:fill="FFFFFF"/>
            <w:vAlign w:val="bottom"/>
          </w:tcPr>
          <w:p w14:paraId="0A584FE1" w14:textId="77777777" w:rsidR="000B6062" w:rsidRPr="009E7EC3" w:rsidRDefault="000B6062" w:rsidP="0099449F">
            <w:pPr>
              <w:shd w:val="clear" w:color="auto" w:fill="FFFFFF"/>
              <w:ind w:right="144"/>
              <w:jc w:val="right"/>
              <w:rPr>
                <w:lang w:val="en-AU"/>
              </w:rPr>
            </w:pPr>
            <w:r w:rsidRPr="009E7EC3">
              <w:rPr>
                <w:szCs w:val="18"/>
                <w:lang w:val="en-AU"/>
              </w:rPr>
              <w:t>3,118,855</w:t>
            </w:r>
          </w:p>
        </w:tc>
      </w:tr>
      <w:tr w:rsidR="000B6062" w:rsidRPr="009E7EC3" w14:paraId="0A584FE7" w14:textId="77777777" w:rsidTr="00F252D6">
        <w:trPr>
          <w:trHeight w:val="20"/>
          <w:jc w:val="center"/>
        </w:trPr>
        <w:tc>
          <w:tcPr>
            <w:tcW w:w="4881" w:type="dxa"/>
            <w:tcBorders>
              <w:left w:val="nil"/>
              <w:right w:val="nil"/>
            </w:tcBorders>
            <w:shd w:val="clear" w:color="auto" w:fill="FFFFFF"/>
          </w:tcPr>
          <w:p w14:paraId="0A584FE3" w14:textId="77777777" w:rsidR="000B6062" w:rsidRPr="009E7EC3" w:rsidRDefault="000B6062" w:rsidP="00B54803">
            <w:pPr>
              <w:shd w:val="clear" w:color="auto" w:fill="FFFFFF"/>
              <w:tabs>
                <w:tab w:val="left" w:leader="dot" w:pos="4752"/>
              </w:tabs>
              <w:rPr>
                <w:sz w:val="22"/>
                <w:lang w:val="en-AU"/>
              </w:rPr>
            </w:pPr>
          </w:p>
        </w:tc>
        <w:tc>
          <w:tcPr>
            <w:tcW w:w="1369" w:type="dxa"/>
            <w:tcBorders>
              <w:top w:val="single" w:sz="6" w:space="0" w:color="auto"/>
              <w:left w:val="nil"/>
              <w:bottom w:val="single" w:sz="6" w:space="0" w:color="auto"/>
              <w:right w:val="single" w:sz="6" w:space="0" w:color="auto"/>
            </w:tcBorders>
            <w:shd w:val="clear" w:color="auto" w:fill="FFFFFF"/>
            <w:vAlign w:val="bottom"/>
          </w:tcPr>
          <w:p w14:paraId="0A584FE4" w14:textId="77777777" w:rsidR="000B6062" w:rsidRPr="009E7EC3" w:rsidRDefault="000B6062" w:rsidP="0099449F">
            <w:pPr>
              <w:shd w:val="clear" w:color="auto" w:fill="FFFFFF"/>
              <w:ind w:right="144"/>
              <w:jc w:val="right"/>
              <w:rPr>
                <w:lang w:val="en-AU"/>
              </w:rPr>
            </w:pPr>
            <w:r w:rsidRPr="009E7EC3">
              <w:rPr>
                <w:szCs w:val="18"/>
                <w:lang w:val="en-AU"/>
              </w:rPr>
              <w:t>1,273,100</w:t>
            </w:r>
          </w:p>
        </w:tc>
        <w:tc>
          <w:tcPr>
            <w:tcW w:w="1621" w:type="dxa"/>
            <w:tcBorders>
              <w:top w:val="nil"/>
              <w:left w:val="single" w:sz="6" w:space="0" w:color="auto"/>
              <w:bottom w:val="nil"/>
              <w:right w:val="nil"/>
            </w:tcBorders>
            <w:shd w:val="clear" w:color="auto" w:fill="FFFFFF"/>
            <w:vAlign w:val="bottom"/>
          </w:tcPr>
          <w:p w14:paraId="0A584FE5"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E6" w14:textId="77777777" w:rsidR="000B6062" w:rsidRPr="009E7EC3" w:rsidRDefault="000B6062" w:rsidP="0099449F">
            <w:pPr>
              <w:shd w:val="clear" w:color="auto" w:fill="FFFFFF"/>
              <w:ind w:right="144"/>
              <w:jc w:val="right"/>
              <w:rPr>
                <w:lang w:val="en-AU"/>
              </w:rPr>
            </w:pPr>
          </w:p>
        </w:tc>
      </w:tr>
      <w:tr w:rsidR="000B6062" w:rsidRPr="009E7EC3" w14:paraId="0A584FEC" w14:textId="77777777" w:rsidTr="00F252D6">
        <w:trPr>
          <w:trHeight w:val="20"/>
          <w:jc w:val="center"/>
        </w:trPr>
        <w:tc>
          <w:tcPr>
            <w:tcW w:w="4881" w:type="dxa"/>
            <w:tcBorders>
              <w:left w:val="nil"/>
              <w:bottom w:val="nil"/>
              <w:right w:val="nil"/>
            </w:tcBorders>
            <w:shd w:val="clear" w:color="auto" w:fill="FFFFFF"/>
          </w:tcPr>
          <w:p w14:paraId="0A584FE8" w14:textId="7562CA6C" w:rsidR="000B6062" w:rsidRPr="009E7EC3" w:rsidRDefault="005A7619" w:rsidP="00B54803">
            <w:pPr>
              <w:shd w:val="clear" w:color="auto" w:fill="FFFFFF"/>
              <w:tabs>
                <w:tab w:val="left" w:leader="dot" w:pos="4752"/>
              </w:tabs>
              <w:spacing w:before="120"/>
              <w:jc w:val="both"/>
              <w:rPr>
                <w:lang w:val="en-AU"/>
              </w:rPr>
            </w:pPr>
            <w:r w:rsidRPr="009E7EC3">
              <w:rPr>
                <w:b/>
                <w:bCs/>
                <w:szCs w:val="18"/>
                <w:lang w:val="en-AU"/>
              </w:rPr>
              <w:t>5.—</w:t>
            </w:r>
            <w:r w:rsidR="000B6062" w:rsidRPr="009E7EC3">
              <w:rPr>
                <w:rFonts w:eastAsia="Times New Roman"/>
                <w:b/>
                <w:bCs/>
                <w:szCs w:val="18"/>
                <w:lang w:val="en-AU"/>
              </w:rPr>
              <w:t>Grants</w:t>
            </w:r>
            <w:r w:rsidR="009E7EC3">
              <w:rPr>
                <w:rFonts w:eastAsia="Times New Roman"/>
                <w:b/>
                <w:bCs/>
                <w:szCs w:val="18"/>
                <w:lang w:val="en-AU"/>
              </w:rPr>
              <w:noBreakHyphen/>
            </w:r>
            <w:r w:rsidR="000B6062" w:rsidRPr="009E7EC3">
              <w:rPr>
                <w:rFonts w:eastAsia="Times New Roman"/>
                <w:b/>
                <w:bCs/>
                <w:szCs w:val="18"/>
                <w:lang w:val="en-AU"/>
              </w:rPr>
              <w:t>in</w:t>
            </w:r>
            <w:r w:rsidR="009E7EC3">
              <w:rPr>
                <w:rFonts w:eastAsia="Times New Roman"/>
                <w:b/>
                <w:bCs/>
                <w:szCs w:val="18"/>
                <w:lang w:val="en-AU"/>
              </w:rPr>
              <w:noBreakHyphen/>
            </w:r>
            <w:r w:rsidR="000B6062" w:rsidRPr="009E7EC3">
              <w:rPr>
                <w:rFonts w:eastAsia="Times New Roman"/>
                <w:b/>
                <w:bCs/>
                <w:szCs w:val="18"/>
                <w:lang w:val="en-AU"/>
              </w:rPr>
              <w:t>Aid—</w:t>
            </w:r>
          </w:p>
        </w:tc>
        <w:tc>
          <w:tcPr>
            <w:tcW w:w="1369" w:type="dxa"/>
            <w:tcBorders>
              <w:top w:val="single" w:sz="6" w:space="0" w:color="auto"/>
              <w:left w:val="nil"/>
              <w:bottom w:val="nil"/>
              <w:right w:val="single" w:sz="6" w:space="0" w:color="auto"/>
            </w:tcBorders>
            <w:shd w:val="clear" w:color="auto" w:fill="FFFFFF"/>
            <w:vAlign w:val="bottom"/>
          </w:tcPr>
          <w:p w14:paraId="0A584FE9" w14:textId="77777777" w:rsidR="000B6062" w:rsidRPr="009E7EC3" w:rsidRDefault="000B6062" w:rsidP="0099449F">
            <w:pPr>
              <w:shd w:val="clear" w:color="auto" w:fill="FFFFFF"/>
              <w:ind w:right="144"/>
              <w:jc w:val="right"/>
              <w:rPr>
                <w:lang w:val="en-AU"/>
              </w:rPr>
            </w:pPr>
          </w:p>
        </w:tc>
        <w:tc>
          <w:tcPr>
            <w:tcW w:w="1621" w:type="dxa"/>
            <w:tcBorders>
              <w:top w:val="nil"/>
              <w:left w:val="single" w:sz="6" w:space="0" w:color="auto"/>
              <w:bottom w:val="nil"/>
              <w:right w:val="nil"/>
            </w:tcBorders>
            <w:shd w:val="clear" w:color="auto" w:fill="FFFFFF"/>
            <w:vAlign w:val="bottom"/>
          </w:tcPr>
          <w:p w14:paraId="0A584FEA"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EB" w14:textId="77777777" w:rsidR="000B6062" w:rsidRPr="009E7EC3" w:rsidRDefault="000B6062" w:rsidP="0099449F">
            <w:pPr>
              <w:shd w:val="clear" w:color="auto" w:fill="FFFFFF"/>
              <w:ind w:right="144"/>
              <w:jc w:val="right"/>
              <w:rPr>
                <w:lang w:val="en-AU"/>
              </w:rPr>
            </w:pPr>
          </w:p>
        </w:tc>
      </w:tr>
      <w:tr w:rsidR="000B6062" w:rsidRPr="009E7EC3" w14:paraId="0A584FF1" w14:textId="77777777" w:rsidTr="00F252D6">
        <w:trPr>
          <w:trHeight w:val="20"/>
          <w:jc w:val="center"/>
        </w:trPr>
        <w:tc>
          <w:tcPr>
            <w:tcW w:w="4881" w:type="dxa"/>
            <w:tcBorders>
              <w:top w:val="nil"/>
              <w:left w:val="nil"/>
              <w:right w:val="nil"/>
            </w:tcBorders>
            <w:shd w:val="clear" w:color="auto" w:fill="FFFFFF"/>
          </w:tcPr>
          <w:p w14:paraId="0A584FED" w14:textId="77777777" w:rsidR="000B6062" w:rsidRPr="009E7EC3" w:rsidRDefault="000B6062" w:rsidP="00AD486D">
            <w:pPr>
              <w:shd w:val="clear" w:color="auto" w:fill="FFFFFF"/>
              <w:tabs>
                <w:tab w:val="left" w:leader="dot" w:pos="4752"/>
              </w:tabs>
              <w:ind w:left="96"/>
              <w:rPr>
                <w:sz w:val="22"/>
                <w:lang w:val="en-AU"/>
              </w:rPr>
            </w:pPr>
            <w:r w:rsidRPr="009E7EC3">
              <w:rPr>
                <w:szCs w:val="18"/>
                <w:lang w:val="en-AU"/>
              </w:rPr>
              <w:t>06. Australian Council of State School Organizations</w:t>
            </w:r>
            <w:r w:rsidR="00B54803" w:rsidRPr="009E7EC3">
              <w:rPr>
                <w:szCs w:val="18"/>
                <w:lang w:val="en-AU"/>
              </w:rPr>
              <w:tab/>
            </w:r>
          </w:p>
        </w:tc>
        <w:tc>
          <w:tcPr>
            <w:tcW w:w="1369" w:type="dxa"/>
            <w:tcBorders>
              <w:top w:val="nil"/>
              <w:left w:val="nil"/>
              <w:bottom w:val="nil"/>
              <w:right w:val="single" w:sz="6" w:space="0" w:color="auto"/>
            </w:tcBorders>
            <w:shd w:val="clear" w:color="auto" w:fill="FFFFFF"/>
            <w:vAlign w:val="bottom"/>
          </w:tcPr>
          <w:p w14:paraId="0A584FEE" w14:textId="77777777" w:rsidR="000B6062" w:rsidRPr="009E7EC3" w:rsidRDefault="000B6062" w:rsidP="0099449F">
            <w:pPr>
              <w:shd w:val="clear" w:color="auto" w:fill="FFFFFF"/>
              <w:ind w:right="144"/>
              <w:jc w:val="right"/>
              <w:rPr>
                <w:sz w:val="22"/>
                <w:lang w:val="en-AU"/>
              </w:rPr>
            </w:pPr>
            <w:r w:rsidRPr="009E7EC3">
              <w:rPr>
                <w:szCs w:val="18"/>
                <w:lang w:val="en-AU"/>
              </w:rPr>
              <w:t>5,000</w:t>
            </w:r>
          </w:p>
        </w:tc>
        <w:tc>
          <w:tcPr>
            <w:tcW w:w="1621" w:type="dxa"/>
            <w:tcBorders>
              <w:top w:val="nil"/>
              <w:left w:val="single" w:sz="6" w:space="0" w:color="auto"/>
              <w:bottom w:val="nil"/>
              <w:right w:val="nil"/>
            </w:tcBorders>
            <w:shd w:val="clear" w:color="auto" w:fill="FFFFFF"/>
            <w:vAlign w:val="bottom"/>
          </w:tcPr>
          <w:p w14:paraId="0A584FEF" w14:textId="77777777" w:rsidR="000B6062" w:rsidRPr="009E7EC3" w:rsidRDefault="000B6062" w:rsidP="0099449F">
            <w:pPr>
              <w:shd w:val="clear" w:color="auto" w:fill="FFFFFF"/>
              <w:ind w:right="144"/>
              <w:jc w:val="right"/>
              <w:rPr>
                <w:sz w:val="22"/>
                <w:lang w:val="en-AU"/>
              </w:rPr>
            </w:pPr>
            <w:r w:rsidRPr="009E7EC3">
              <w:rPr>
                <w:szCs w:val="18"/>
                <w:lang w:val="en-AU"/>
              </w:rPr>
              <w:t>20,000</w:t>
            </w:r>
          </w:p>
        </w:tc>
        <w:tc>
          <w:tcPr>
            <w:tcW w:w="1238" w:type="dxa"/>
            <w:tcBorders>
              <w:top w:val="nil"/>
              <w:left w:val="nil"/>
              <w:bottom w:val="nil"/>
              <w:right w:val="nil"/>
            </w:tcBorders>
            <w:shd w:val="clear" w:color="auto" w:fill="FFFFFF"/>
            <w:vAlign w:val="bottom"/>
          </w:tcPr>
          <w:p w14:paraId="0A584FF0" w14:textId="77777777" w:rsidR="000B6062" w:rsidRPr="009E7EC3" w:rsidRDefault="000B6062" w:rsidP="0099449F">
            <w:pPr>
              <w:shd w:val="clear" w:color="auto" w:fill="FFFFFF"/>
              <w:ind w:right="144"/>
              <w:jc w:val="right"/>
              <w:rPr>
                <w:lang w:val="en-AU"/>
              </w:rPr>
            </w:pPr>
            <w:r w:rsidRPr="009E7EC3">
              <w:rPr>
                <w:szCs w:val="18"/>
                <w:lang w:val="en-AU"/>
              </w:rPr>
              <w:t>20,000</w:t>
            </w:r>
          </w:p>
        </w:tc>
      </w:tr>
      <w:tr w:rsidR="000B6062" w:rsidRPr="009E7EC3" w14:paraId="0A584FF6" w14:textId="77777777" w:rsidTr="00F252D6">
        <w:trPr>
          <w:trHeight w:val="20"/>
          <w:jc w:val="center"/>
        </w:trPr>
        <w:tc>
          <w:tcPr>
            <w:tcW w:w="4881" w:type="dxa"/>
            <w:tcBorders>
              <w:top w:val="nil"/>
              <w:left w:val="nil"/>
              <w:right w:val="nil"/>
            </w:tcBorders>
            <w:shd w:val="clear" w:color="auto" w:fill="FFFFFF"/>
          </w:tcPr>
          <w:p w14:paraId="0A584FF2" w14:textId="77777777" w:rsidR="000B6062" w:rsidRPr="009E7EC3" w:rsidRDefault="000B6062" w:rsidP="00AD486D">
            <w:pPr>
              <w:shd w:val="clear" w:color="auto" w:fill="FFFFFF"/>
              <w:tabs>
                <w:tab w:val="left" w:leader="dot" w:pos="4752"/>
              </w:tabs>
              <w:ind w:left="691" w:hanging="576"/>
              <w:rPr>
                <w:sz w:val="22"/>
                <w:lang w:val="en-AU"/>
              </w:rPr>
            </w:pPr>
            <w:r w:rsidRPr="009E7EC3">
              <w:rPr>
                <w:szCs w:val="18"/>
                <w:lang w:val="en-AU"/>
              </w:rPr>
              <w:t>10. The Science Foundation for Physics</w:t>
            </w:r>
            <w:r w:rsidRPr="009E7EC3">
              <w:rPr>
                <w:rFonts w:eastAsia="Times New Roman"/>
                <w:szCs w:val="18"/>
                <w:lang w:val="en-AU"/>
              </w:rPr>
              <w:t>—International Science School for High School Students—1979</w:t>
            </w:r>
            <w:r w:rsidR="00B54803" w:rsidRPr="009E7EC3">
              <w:rPr>
                <w:rFonts w:eastAsia="Times New Roman"/>
                <w:szCs w:val="18"/>
                <w:lang w:val="en-AU"/>
              </w:rPr>
              <w:tab/>
            </w:r>
          </w:p>
        </w:tc>
        <w:tc>
          <w:tcPr>
            <w:tcW w:w="1369" w:type="dxa"/>
            <w:tcBorders>
              <w:top w:val="nil"/>
              <w:left w:val="nil"/>
              <w:bottom w:val="single" w:sz="6" w:space="0" w:color="auto"/>
              <w:right w:val="single" w:sz="6" w:space="0" w:color="auto"/>
            </w:tcBorders>
            <w:shd w:val="clear" w:color="auto" w:fill="FFFFFF"/>
            <w:vAlign w:val="bottom"/>
          </w:tcPr>
          <w:p w14:paraId="0A584FF3" w14:textId="77777777" w:rsidR="000B6062" w:rsidRPr="009E7EC3" w:rsidRDefault="000B6062" w:rsidP="0099449F">
            <w:pPr>
              <w:shd w:val="clear" w:color="auto" w:fill="FFFFFF"/>
              <w:ind w:right="144"/>
              <w:jc w:val="right"/>
              <w:rPr>
                <w:lang w:val="en-AU"/>
              </w:rPr>
            </w:pPr>
            <w:r w:rsidRPr="009E7EC3">
              <w:rPr>
                <w:szCs w:val="18"/>
                <w:lang w:val="en-AU"/>
              </w:rPr>
              <w:t>20,000</w:t>
            </w:r>
          </w:p>
        </w:tc>
        <w:tc>
          <w:tcPr>
            <w:tcW w:w="1621" w:type="dxa"/>
            <w:tcBorders>
              <w:top w:val="nil"/>
              <w:left w:val="single" w:sz="6" w:space="0" w:color="auto"/>
              <w:bottom w:val="nil"/>
              <w:right w:val="nil"/>
            </w:tcBorders>
            <w:shd w:val="clear" w:color="auto" w:fill="FFFFFF"/>
            <w:vAlign w:val="bottom"/>
          </w:tcPr>
          <w:p w14:paraId="0A584FF4" w14:textId="77777777" w:rsidR="000B6062" w:rsidRPr="009E7EC3" w:rsidRDefault="000B6062" w:rsidP="0099449F">
            <w:pPr>
              <w:shd w:val="clear" w:color="auto" w:fill="FFFFFF"/>
              <w:ind w:right="144"/>
              <w:jc w:val="right"/>
              <w:rPr>
                <w:lang w:val="en-AU"/>
              </w:rPr>
            </w:pPr>
            <w:r w:rsidRPr="009E7EC3">
              <w:rPr>
                <w:lang w:val="en-AU"/>
              </w:rPr>
              <w:t>..</w:t>
            </w:r>
          </w:p>
        </w:tc>
        <w:tc>
          <w:tcPr>
            <w:tcW w:w="1238" w:type="dxa"/>
            <w:tcBorders>
              <w:top w:val="nil"/>
              <w:left w:val="nil"/>
              <w:bottom w:val="nil"/>
              <w:right w:val="nil"/>
            </w:tcBorders>
            <w:shd w:val="clear" w:color="auto" w:fill="FFFFFF"/>
            <w:vAlign w:val="bottom"/>
          </w:tcPr>
          <w:p w14:paraId="0A584FF5" w14:textId="77777777" w:rsidR="000B6062" w:rsidRPr="009E7EC3" w:rsidRDefault="000B6062" w:rsidP="0099449F">
            <w:pPr>
              <w:shd w:val="clear" w:color="auto" w:fill="FFFFFF"/>
              <w:ind w:right="144"/>
              <w:jc w:val="right"/>
              <w:rPr>
                <w:lang w:val="en-AU"/>
              </w:rPr>
            </w:pPr>
            <w:r w:rsidRPr="009E7EC3">
              <w:rPr>
                <w:lang w:val="en-AU"/>
              </w:rPr>
              <w:t>..</w:t>
            </w:r>
          </w:p>
        </w:tc>
      </w:tr>
      <w:tr w:rsidR="000B6062" w:rsidRPr="009E7EC3" w14:paraId="0A584FFB" w14:textId="77777777" w:rsidTr="00F252D6">
        <w:trPr>
          <w:trHeight w:val="20"/>
          <w:jc w:val="center"/>
        </w:trPr>
        <w:tc>
          <w:tcPr>
            <w:tcW w:w="4881" w:type="dxa"/>
            <w:tcBorders>
              <w:left w:val="nil"/>
              <w:right w:val="nil"/>
            </w:tcBorders>
            <w:shd w:val="clear" w:color="auto" w:fill="FFFFFF"/>
          </w:tcPr>
          <w:p w14:paraId="0A584FF7" w14:textId="77777777" w:rsidR="000B6062" w:rsidRPr="009E7EC3" w:rsidRDefault="000B6062" w:rsidP="00B54803">
            <w:pPr>
              <w:shd w:val="clear" w:color="auto" w:fill="FFFFFF"/>
              <w:tabs>
                <w:tab w:val="left" w:leader="dot" w:pos="4752"/>
              </w:tabs>
              <w:rPr>
                <w:sz w:val="22"/>
                <w:lang w:val="en-AU"/>
              </w:rPr>
            </w:pPr>
          </w:p>
        </w:tc>
        <w:tc>
          <w:tcPr>
            <w:tcW w:w="1369" w:type="dxa"/>
            <w:tcBorders>
              <w:top w:val="single" w:sz="6" w:space="0" w:color="auto"/>
              <w:left w:val="nil"/>
              <w:bottom w:val="single" w:sz="6" w:space="0" w:color="auto"/>
              <w:right w:val="single" w:sz="6" w:space="0" w:color="auto"/>
            </w:tcBorders>
            <w:shd w:val="clear" w:color="auto" w:fill="FFFFFF"/>
            <w:vAlign w:val="bottom"/>
          </w:tcPr>
          <w:p w14:paraId="0A584FF8" w14:textId="77777777" w:rsidR="000B6062" w:rsidRPr="009E7EC3" w:rsidRDefault="000B6062" w:rsidP="0099449F">
            <w:pPr>
              <w:shd w:val="clear" w:color="auto" w:fill="FFFFFF"/>
              <w:ind w:right="144"/>
              <w:jc w:val="right"/>
              <w:rPr>
                <w:lang w:val="en-AU"/>
              </w:rPr>
            </w:pPr>
            <w:r w:rsidRPr="009E7EC3">
              <w:rPr>
                <w:szCs w:val="18"/>
                <w:lang w:val="en-AU"/>
              </w:rPr>
              <w:t>25,000</w:t>
            </w:r>
          </w:p>
        </w:tc>
        <w:tc>
          <w:tcPr>
            <w:tcW w:w="1621" w:type="dxa"/>
            <w:tcBorders>
              <w:top w:val="nil"/>
              <w:left w:val="single" w:sz="6" w:space="0" w:color="auto"/>
              <w:bottom w:val="nil"/>
              <w:right w:val="nil"/>
            </w:tcBorders>
            <w:shd w:val="clear" w:color="auto" w:fill="FFFFFF"/>
            <w:vAlign w:val="bottom"/>
          </w:tcPr>
          <w:p w14:paraId="0A584FF9"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FA" w14:textId="77777777" w:rsidR="000B6062" w:rsidRPr="009E7EC3" w:rsidRDefault="000B6062" w:rsidP="0099449F">
            <w:pPr>
              <w:shd w:val="clear" w:color="auto" w:fill="FFFFFF"/>
              <w:ind w:right="144"/>
              <w:jc w:val="right"/>
              <w:rPr>
                <w:lang w:val="en-AU"/>
              </w:rPr>
            </w:pPr>
          </w:p>
        </w:tc>
      </w:tr>
      <w:tr w:rsidR="000B6062" w:rsidRPr="009E7EC3" w14:paraId="0A585000" w14:textId="77777777" w:rsidTr="00F252D6">
        <w:trPr>
          <w:trHeight w:val="20"/>
          <w:jc w:val="center"/>
        </w:trPr>
        <w:tc>
          <w:tcPr>
            <w:tcW w:w="4881" w:type="dxa"/>
            <w:tcBorders>
              <w:left w:val="nil"/>
              <w:right w:val="nil"/>
            </w:tcBorders>
            <w:shd w:val="clear" w:color="auto" w:fill="FFFFFF"/>
          </w:tcPr>
          <w:p w14:paraId="0A584FFC" w14:textId="77777777" w:rsidR="000B6062" w:rsidRPr="009E7EC3" w:rsidRDefault="005A7619" w:rsidP="00B54803">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270</w:t>
            </w:r>
          </w:p>
        </w:tc>
        <w:tc>
          <w:tcPr>
            <w:tcW w:w="1369" w:type="dxa"/>
            <w:tcBorders>
              <w:top w:val="single" w:sz="6" w:space="0" w:color="auto"/>
              <w:left w:val="nil"/>
              <w:bottom w:val="single" w:sz="6" w:space="0" w:color="auto"/>
              <w:right w:val="single" w:sz="6" w:space="0" w:color="auto"/>
            </w:tcBorders>
            <w:shd w:val="clear" w:color="auto" w:fill="FFFFFF"/>
            <w:vAlign w:val="bottom"/>
          </w:tcPr>
          <w:p w14:paraId="0A584FFD" w14:textId="77777777" w:rsidR="000B6062" w:rsidRPr="009E7EC3" w:rsidRDefault="000B6062" w:rsidP="0099449F">
            <w:pPr>
              <w:shd w:val="clear" w:color="auto" w:fill="FFFFFF"/>
              <w:ind w:right="144"/>
              <w:jc w:val="right"/>
              <w:rPr>
                <w:lang w:val="en-AU"/>
              </w:rPr>
            </w:pPr>
            <w:r w:rsidRPr="009E7EC3">
              <w:rPr>
                <w:b/>
                <w:bCs/>
                <w:szCs w:val="18"/>
                <w:lang w:val="en-AU"/>
              </w:rPr>
              <w:t>2,061,600</w:t>
            </w:r>
          </w:p>
        </w:tc>
        <w:tc>
          <w:tcPr>
            <w:tcW w:w="1621" w:type="dxa"/>
            <w:tcBorders>
              <w:top w:val="nil"/>
              <w:left w:val="single" w:sz="6" w:space="0" w:color="auto"/>
              <w:bottom w:val="nil"/>
              <w:right w:val="nil"/>
            </w:tcBorders>
            <w:shd w:val="clear" w:color="auto" w:fill="FFFFFF"/>
            <w:vAlign w:val="bottom"/>
          </w:tcPr>
          <w:p w14:paraId="0A584FFE" w14:textId="77777777" w:rsidR="000B6062" w:rsidRPr="009E7EC3" w:rsidRDefault="000B6062" w:rsidP="0099449F">
            <w:pPr>
              <w:shd w:val="clear" w:color="auto" w:fill="FFFFFF"/>
              <w:ind w:right="144"/>
              <w:jc w:val="right"/>
              <w:rPr>
                <w:lang w:val="en-AU"/>
              </w:rPr>
            </w:pPr>
          </w:p>
        </w:tc>
        <w:tc>
          <w:tcPr>
            <w:tcW w:w="1238" w:type="dxa"/>
            <w:tcBorders>
              <w:top w:val="nil"/>
              <w:left w:val="nil"/>
              <w:bottom w:val="nil"/>
              <w:right w:val="nil"/>
            </w:tcBorders>
            <w:shd w:val="clear" w:color="auto" w:fill="FFFFFF"/>
            <w:vAlign w:val="bottom"/>
          </w:tcPr>
          <w:p w14:paraId="0A584FFF" w14:textId="77777777" w:rsidR="000B6062" w:rsidRPr="009E7EC3" w:rsidRDefault="000B6062" w:rsidP="0099449F">
            <w:pPr>
              <w:shd w:val="clear" w:color="auto" w:fill="FFFFFF"/>
              <w:ind w:right="144"/>
              <w:jc w:val="right"/>
              <w:rPr>
                <w:lang w:val="en-AU"/>
              </w:rPr>
            </w:pPr>
          </w:p>
        </w:tc>
      </w:tr>
    </w:tbl>
    <w:p w14:paraId="0A585001" w14:textId="77777777" w:rsidR="000B6062" w:rsidRPr="009E7EC3" w:rsidRDefault="003F1C1F" w:rsidP="00B54803">
      <w:pPr>
        <w:shd w:val="clear" w:color="auto" w:fill="FFFFFF"/>
        <w:spacing w:after="120"/>
        <w:jc w:val="center"/>
        <w:rPr>
          <w:lang w:val="en-AU"/>
        </w:rPr>
      </w:pPr>
      <w:r w:rsidRPr="009E7EC3">
        <w:rPr>
          <w:lang w:val="en-AU"/>
        </w:rPr>
        <w:br w:type="page"/>
      </w:r>
      <w:r w:rsidR="000B6062" w:rsidRPr="009E7EC3">
        <w:rPr>
          <w:i/>
          <w:iCs/>
          <w:lang w:val="en-AU"/>
        </w:rPr>
        <w:lastRenderedPageBreak/>
        <w:t>Department of Education</w:t>
      </w:r>
      <w:r w:rsidR="000B6062" w:rsidRPr="009E7EC3">
        <w:rPr>
          <w:rFonts w:eastAsia="Times New Roman"/>
          <w:lang w:val="en-AU"/>
        </w:rPr>
        <w:t>—</w:t>
      </w:r>
      <w:r w:rsidR="000B6062" w:rsidRPr="009E7EC3">
        <w:rPr>
          <w:rFonts w:eastAsia="Times New Roman"/>
          <w:i/>
          <w:iCs/>
          <w:lang w:val="en-AU"/>
        </w:rPr>
        <w:t>continued</w:t>
      </w:r>
    </w:p>
    <w:p w14:paraId="0A585002"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5"/>
        <w:gridCol w:w="1320"/>
        <w:gridCol w:w="1625"/>
        <w:gridCol w:w="1219"/>
      </w:tblGrid>
      <w:tr w:rsidR="00B54803" w:rsidRPr="009E7EC3" w14:paraId="0A585006" w14:textId="77777777" w:rsidTr="00A93A56">
        <w:trPr>
          <w:trHeight w:val="20"/>
          <w:jc w:val="center"/>
        </w:trPr>
        <w:tc>
          <w:tcPr>
            <w:tcW w:w="4945" w:type="dxa"/>
            <w:tcBorders>
              <w:top w:val="single" w:sz="6" w:space="0" w:color="auto"/>
              <w:left w:val="nil"/>
              <w:right w:val="nil"/>
            </w:tcBorders>
            <w:shd w:val="clear" w:color="auto" w:fill="FFFFFF"/>
          </w:tcPr>
          <w:p w14:paraId="0A585003" w14:textId="77777777" w:rsidR="00B54803" w:rsidRPr="009E7EC3" w:rsidRDefault="00B54803" w:rsidP="00B54803">
            <w:pPr>
              <w:shd w:val="clear" w:color="auto" w:fill="FFFFFF"/>
              <w:tabs>
                <w:tab w:val="left" w:leader="dot" w:pos="4752"/>
              </w:tabs>
              <w:rPr>
                <w:lang w:val="en-AU"/>
              </w:rPr>
            </w:pPr>
          </w:p>
        </w:tc>
        <w:tc>
          <w:tcPr>
            <w:tcW w:w="1320" w:type="dxa"/>
            <w:vMerge w:val="restart"/>
            <w:tcBorders>
              <w:top w:val="single" w:sz="6" w:space="0" w:color="auto"/>
              <w:left w:val="nil"/>
              <w:right w:val="single" w:sz="6" w:space="0" w:color="auto"/>
            </w:tcBorders>
            <w:shd w:val="clear" w:color="auto" w:fill="FFFFFF"/>
            <w:vAlign w:val="bottom"/>
          </w:tcPr>
          <w:p w14:paraId="0A585004" w14:textId="1733C095" w:rsidR="00B54803" w:rsidRPr="009E7EC3" w:rsidRDefault="00B54803" w:rsidP="00B5480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44" w:type="dxa"/>
            <w:gridSpan w:val="2"/>
            <w:tcBorders>
              <w:top w:val="single" w:sz="6" w:space="0" w:color="auto"/>
              <w:left w:val="single" w:sz="6" w:space="0" w:color="auto"/>
              <w:bottom w:val="single" w:sz="6" w:space="0" w:color="auto"/>
              <w:right w:val="nil"/>
            </w:tcBorders>
            <w:shd w:val="clear" w:color="auto" w:fill="FFFFFF"/>
            <w:vAlign w:val="bottom"/>
          </w:tcPr>
          <w:p w14:paraId="0A585005" w14:textId="77777777" w:rsidR="00B54803" w:rsidRPr="009E7EC3" w:rsidRDefault="00B54803" w:rsidP="00AD486D">
            <w:pPr>
              <w:shd w:val="clear" w:color="auto" w:fill="FFFFFF"/>
              <w:spacing w:before="60" w:after="60"/>
              <w:ind w:left="144"/>
              <w:rPr>
                <w:lang w:val="en-AU"/>
              </w:rPr>
            </w:pPr>
            <w:r w:rsidRPr="009E7EC3">
              <w:rPr>
                <w:lang w:val="en-AU"/>
              </w:rPr>
              <w:t>Information with respect to previous appropriation and expenditure</w:t>
            </w:r>
          </w:p>
        </w:tc>
      </w:tr>
      <w:tr w:rsidR="00B54803" w:rsidRPr="009E7EC3" w14:paraId="0A58500B" w14:textId="77777777" w:rsidTr="00A93A56">
        <w:trPr>
          <w:trHeight w:val="20"/>
          <w:jc w:val="center"/>
        </w:trPr>
        <w:tc>
          <w:tcPr>
            <w:tcW w:w="4945" w:type="dxa"/>
            <w:tcBorders>
              <w:top w:val="nil"/>
              <w:left w:val="nil"/>
              <w:right w:val="nil"/>
            </w:tcBorders>
            <w:shd w:val="clear" w:color="auto" w:fill="FFFFFF"/>
          </w:tcPr>
          <w:p w14:paraId="0A585007" w14:textId="77777777" w:rsidR="00B54803" w:rsidRPr="009E7EC3" w:rsidRDefault="00B54803" w:rsidP="00B54803">
            <w:pPr>
              <w:shd w:val="clear" w:color="auto" w:fill="FFFFFF"/>
              <w:tabs>
                <w:tab w:val="left" w:leader="dot" w:pos="4752"/>
              </w:tabs>
              <w:rPr>
                <w:lang w:val="en-AU"/>
              </w:rPr>
            </w:pPr>
          </w:p>
        </w:tc>
        <w:tc>
          <w:tcPr>
            <w:tcW w:w="1320" w:type="dxa"/>
            <w:vMerge/>
            <w:tcBorders>
              <w:left w:val="nil"/>
              <w:bottom w:val="single" w:sz="6" w:space="0" w:color="auto"/>
              <w:right w:val="single" w:sz="6" w:space="0" w:color="auto"/>
            </w:tcBorders>
            <w:shd w:val="clear" w:color="auto" w:fill="FFFFFF"/>
            <w:vAlign w:val="bottom"/>
          </w:tcPr>
          <w:p w14:paraId="0A585008" w14:textId="77777777" w:rsidR="00B54803" w:rsidRPr="009E7EC3" w:rsidRDefault="00B54803" w:rsidP="00B54803">
            <w:pPr>
              <w:shd w:val="clear" w:color="auto" w:fill="FFFFFF"/>
              <w:spacing w:before="60" w:after="60"/>
              <w:ind w:right="144"/>
              <w:jc w:val="right"/>
              <w:rPr>
                <w:lang w:val="en-AU"/>
              </w:rPr>
            </w:pPr>
          </w:p>
        </w:tc>
        <w:tc>
          <w:tcPr>
            <w:tcW w:w="1625" w:type="dxa"/>
            <w:tcBorders>
              <w:top w:val="single" w:sz="6" w:space="0" w:color="auto"/>
              <w:left w:val="single" w:sz="6" w:space="0" w:color="auto"/>
              <w:bottom w:val="single" w:sz="6" w:space="0" w:color="auto"/>
              <w:right w:val="nil"/>
            </w:tcBorders>
            <w:shd w:val="clear" w:color="auto" w:fill="FFFFFF"/>
            <w:vAlign w:val="bottom"/>
          </w:tcPr>
          <w:p w14:paraId="0A585009" w14:textId="55EA7B3F" w:rsidR="00B54803" w:rsidRPr="009E7EC3" w:rsidRDefault="00B54803" w:rsidP="00B5480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19" w:type="dxa"/>
            <w:tcBorders>
              <w:top w:val="single" w:sz="6" w:space="0" w:color="auto"/>
              <w:left w:val="nil"/>
              <w:bottom w:val="single" w:sz="6" w:space="0" w:color="auto"/>
              <w:right w:val="nil"/>
            </w:tcBorders>
            <w:shd w:val="clear" w:color="auto" w:fill="FFFFFF"/>
            <w:vAlign w:val="bottom"/>
          </w:tcPr>
          <w:p w14:paraId="0A58500A" w14:textId="1B37E2F0" w:rsidR="00B54803" w:rsidRPr="009E7EC3" w:rsidRDefault="00B54803" w:rsidP="00B5480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010" w14:textId="77777777" w:rsidTr="00A93A56">
        <w:trPr>
          <w:trHeight w:val="20"/>
          <w:jc w:val="center"/>
        </w:trPr>
        <w:tc>
          <w:tcPr>
            <w:tcW w:w="4945" w:type="dxa"/>
            <w:tcBorders>
              <w:left w:val="nil"/>
              <w:bottom w:val="nil"/>
              <w:right w:val="nil"/>
            </w:tcBorders>
            <w:shd w:val="clear" w:color="auto" w:fill="FFFFFF"/>
          </w:tcPr>
          <w:p w14:paraId="0A58500C" w14:textId="77777777" w:rsidR="000B6062" w:rsidRPr="009E7EC3" w:rsidRDefault="000B6062" w:rsidP="00B54803">
            <w:pPr>
              <w:shd w:val="clear" w:color="auto" w:fill="FFFFFF"/>
              <w:tabs>
                <w:tab w:val="left" w:leader="dot" w:pos="4752"/>
              </w:tabs>
              <w:rPr>
                <w:lang w:val="en-AU"/>
              </w:rPr>
            </w:pPr>
          </w:p>
        </w:tc>
        <w:tc>
          <w:tcPr>
            <w:tcW w:w="1320" w:type="dxa"/>
            <w:tcBorders>
              <w:top w:val="single" w:sz="6" w:space="0" w:color="auto"/>
              <w:left w:val="nil"/>
              <w:bottom w:val="nil"/>
              <w:right w:val="single" w:sz="6" w:space="0" w:color="auto"/>
            </w:tcBorders>
            <w:shd w:val="clear" w:color="auto" w:fill="FFFFFF"/>
            <w:vAlign w:val="bottom"/>
          </w:tcPr>
          <w:p w14:paraId="0A58500D" w14:textId="77777777" w:rsidR="000B6062" w:rsidRPr="009E7EC3" w:rsidRDefault="00435FDC" w:rsidP="00B54803">
            <w:pPr>
              <w:shd w:val="clear" w:color="auto" w:fill="FFFFFF"/>
              <w:ind w:right="144"/>
              <w:jc w:val="right"/>
              <w:rPr>
                <w:lang w:val="en-AU"/>
              </w:rPr>
            </w:pPr>
            <w:r w:rsidRPr="009E7EC3">
              <w:rPr>
                <w:iCs/>
                <w:lang w:val="en-AU"/>
              </w:rPr>
              <w:t>$</w:t>
            </w:r>
          </w:p>
        </w:tc>
        <w:tc>
          <w:tcPr>
            <w:tcW w:w="1625" w:type="dxa"/>
            <w:tcBorders>
              <w:top w:val="single" w:sz="6" w:space="0" w:color="auto"/>
              <w:left w:val="single" w:sz="6" w:space="0" w:color="auto"/>
              <w:bottom w:val="nil"/>
              <w:right w:val="nil"/>
            </w:tcBorders>
            <w:shd w:val="clear" w:color="auto" w:fill="FFFFFF"/>
            <w:vAlign w:val="bottom"/>
          </w:tcPr>
          <w:p w14:paraId="0A58500E" w14:textId="77777777" w:rsidR="000B6062" w:rsidRPr="009E7EC3" w:rsidRDefault="000B6062" w:rsidP="00B54803">
            <w:pPr>
              <w:shd w:val="clear" w:color="auto" w:fill="FFFFFF"/>
              <w:ind w:right="144"/>
              <w:jc w:val="right"/>
              <w:rPr>
                <w:lang w:val="en-AU"/>
              </w:rPr>
            </w:pPr>
            <w:r w:rsidRPr="009E7EC3">
              <w:rPr>
                <w:lang w:val="en-AU"/>
              </w:rPr>
              <w:t>$</w:t>
            </w:r>
          </w:p>
        </w:tc>
        <w:tc>
          <w:tcPr>
            <w:tcW w:w="1219" w:type="dxa"/>
            <w:tcBorders>
              <w:top w:val="single" w:sz="6" w:space="0" w:color="auto"/>
              <w:left w:val="nil"/>
              <w:bottom w:val="nil"/>
              <w:right w:val="nil"/>
            </w:tcBorders>
            <w:shd w:val="clear" w:color="auto" w:fill="FFFFFF"/>
            <w:vAlign w:val="bottom"/>
          </w:tcPr>
          <w:p w14:paraId="0A58500F" w14:textId="77777777" w:rsidR="000B6062" w:rsidRPr="009E7EC3" w:rsidRDefault="000B6062" w:rsidP="00B54803">
            <w:pPr>
              <w:shd w:val="clear" w:color="auto" w:fill="FFFFFF"/>
              <w:ind w:right="144"/>
              <w:jc w:val="right"/>
              <w:rPr>
                <w:lang w:val="en-AU"/>
              </w:rPr>
            </w:pPr>
            <w:r w:rsidRPr="009E7EC3">
              <w:rPr>
                <w:lang w:val="en-AU"/>
              </w:rPr>
              <w:t>$</w:t>
            </w:r>
          </w:p>
        </w:tc>
      </w:tr>
      <w:tr w:rsidR="000B6062" w:rsidRPr="009E7EC3" w14:paraId="0A585015" w14:textId="77777777" w:rsidTr="00B54803">
        <w:trPr>
          <w:trHeight w:val="20"/>
          <w:jc w:val="center"/>
        </w:trPr>
        <w:tc>
          <w:tcPr>
            <w:tcW w:w="4945" w:type="dxa"/>
            <w:tcBorders>
              <w:top w:val="nil"/>
              <w:left w:val="nil"/>
              <w:right w:val="nil"/>
            </w:tcBorders>
            <w:shd w:val="clear" w:color="auto" w:fill="FFFFFF"/>
          </w:tcPr>
          <w:p w14:paraId="0A585011" w14:textId="77777777" w:rsidR="000B6062" w:rsidRPr="009E7EC3" w:rsidRDefault="000B6062" w:rsidP="00190EF9">
            <w:pPr>
              <w:shd w:val="clear" w:color="auto" w:fill="FFFFFF"/>
              <w:tabs>
                <w:tab w:val="left" w:leader="dot" w:pos="4752"/>
              </w:tabs>
              <w:ind w:firstLine="5"/>
              <w:rPr>
                <w:lang w:val="en-AU"/>
              </w:rPr>
            </w:pPr>
            <w:r w:rsidRPr="009E7EC3">
              <w:rPr>
                <w:smallCaps/>
                <w:lang w:val="en-AU"/>
              </w:rPr>
              <w:t xml:space="preserve">Division </w:t>
            </w:r>
            <w:r w:rsidRPr="009E7EC3">
              <w:rPr>
                <w:lang w:val="en-AU"/>
              </w:rPr>
              <w:t>271.</w:t>
            </w:r>
            <w:r w:rsidRPr="009E7EC3">
              <w:rPr>
                <w:rFonts w:eastAsia="Times New Roman"/>
                <w:lang w:val="en-AU"/>
              </w:rPr>
              <w:t>—EDUCATIONAL SERVICES—AUSTRALIAN CAPITAL TERRITORY</w:t>
            </w:r>
          </w:p>
        </w:tc>
        <w:tc>
          <w:tcPr>
            <w:tcW w:w="1320" w:type="dxa"/>
            <w:tcBorders>
              <w:top w:val="nil"/>
              <w:left w:val="nil"/>
              <w:bottom w:val="nil"/>
              <w:right w:val="single" w:sz="6" w:space="0" w:color="auto"/>
            </w:tcBorders>
            <w:shd w:val="clear" w:color="auto" w:fill="FFFFFF"/>
            <w:vAlign w:val="bottom"/>
          </w:tcPr>
          <w:p w14:paraId="0A585012" w14:textId="77777777" w:rsidR="000B6062" w:rsidRPr="009E7EC3" w:rsidRDefault="000B6062" w:rsidP="00B54803">
            <w:pPr>
              <w:shd w:val="clear" w:color="auto" w:fill="FFFFFF"/>
              <w:ind w:right="144"/>
              <w:jc w:val="right"/>
              <w:rPr>
                <w:lang w:val="en-AU"/>
              </w:rPr>
            </w:pPr>
          </w:p>
        </w:tc>
        <w:tc>
          <w:tcPr>
            <w:tcW w:w="1625" w:type="dxa"/>
            <w:tcBorders>
              <w:top w:val="nil"/>
              <w:left w:val="single" w:sz="6" w:space="0" w:color="auto"/>
              <w:bottom w:val="nil"/>
              <w:right w:val="nil"/>
            </w:tcBorders>
            <w:shd w:val="clear" w:color="auto" w:fill="FFFFFF"/>
            <w:vAlign w:val="bottom"/>
          </w:tcPr>
          <w:p w14:paraId="0A585013"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14" w14:textId="77777777" w:rsidR="000B6062" w:rsidRPr="009E7EC3" w:rsidRDefault="000B6062" w:rsidP="00B54803">
            <w:pPr>
              <w:shd w:val="clear" w:color="auto" w:fill="FFFFFF"/>
              <w:ind w:right="144"/>
              <w:jc w:val="right"/>
              <w:rPr>
                <w:lang w:val="en-AU"/>
              </w:rPr>
            </w:pPr>
          </w:p>
        </w:tc>
      </w:tr>
      <w:tr w:rsidR="000B6062" w:rsidRPr="009E7EC3" w14:paraId="0A58501A" w14:textId="77777777" w:rsidTr="00B54803">
        <w:trPr>
          <w:trHeight w:val="20"/>
          <w:jc w:val="center"/>
        </w:trPr>
        <w:tc>
          <w:tcPr>
            <w:tcW w:w="4945" w:type="dxa"/>
            <w:tcBorders>
              <w:top w:val="nil"/>
              <w:left w:val="nil"/>
              <w:right w:val="nil"/>
            </w:tcBorders>
            <w:shd w:val="clear" w:color="auto" w:fill="FFFFFF"/>
          </w:tcPr>
          <w:p w14:paraId="0A585016" w14:textId="77777777" w:rsidR="000B6062" w:rsidRPr="009E7EC3" w:rsidRDefault="000B6062" w:rsidP="00190EF9">
            <w:pPr>
              <w:shd w:val="clear" w:color="auto" w:fill="FFFFFF"/>
              <w:tabs>
                <w:tab w:val="left" w:leader="dot" w:pos="4752"/>
              </w:tabs>
              <w:ind w:left="372" w:hanging="372"/>
              <w:rPr>
                <w:lang w:val="en-AU"/>
              </w:rPr>
            </w:pPr>
            <w:r w:rsidRPr="009E7EC3">
              <w:rPr>
                <w:b/>
                <w:bCs/>
                <w:lang w:val="en-AU"/>
              </w:rPr>
              <w:t>1.</w:t>
            </w:r>
            <w:r w:rsidRPr="009E7EC3">
              <w:rPr>
                <w:rFonts w:eastAsia="Times New Roman"/>
                <w:b/>
                <w:bCs/>
                <w:lang w:val="en-AU"/>
              </w:rPr>
              <w:t>—Australian Capital Territory Schools Authority—For expenditure under the Schools Authority Ordinance</w:t>
            </w:r>
          </w:p>
        </w:tc>
        <w:tc>
          <w:tcPr>
            <w:tcW w:w="1320" w:type="dxa"/>
            <w:tcBorders>
              <w:top w:val="nil"/>
              <w:left w:val="nil"/>
              <w:bottom w:val="single" w:sz="6" w:space="0" w:color="auto"/>
              <w:right w:val="single" w:sz="6" w:space="0" w:color="auto"/>
            </w:tcBorders>
            <w:shd w:val="clear" w:color="auto" w:fill="FFFFFF"/>
            <w:vAlign w:val="bottom"/>
          </w:tcPr>
          <w:p w14:paraId="0A585017" w14:textId="77777777" w:rsidR="000B6062" w:rsidRPr="009E7EC3" w:rsidRDefault="000B6062" w:rsidP="00B54803">
            <w:pPr>
              <w:shd w:val="clear" w:color="auto" w:fill="FFFFFF"/>
              <w:ind w:right="144"/>
              <w:jc w:val="right"/>
              <w:rPr>
                <w:lang w:val="en-AU"/>
              </w:rPr>
            </w:pPr>
            <w:r w:rsidRPr="009E7EC3">
              <w:rPr>
                <w:lang w:val="en-AU"/>
              </w:rPr>
              <w:t>1,570,000</w:t>
            </w:r>
          </w:p>
        </w:tc>
        <w:tc>
          <w:tcPr>
            <w:tcW w:w="1625" w:type="dxa"/>
            <w:tcBorders>
              <w:top w:val="nil"/>
              <w:left w:val="single" w:sz="6" w:space="0" w:color="auto"/>
              <w:bottom w:val="nil"/>
              <w:right w:val="nil"/>
            </w:tcBorders>
            <w:shd w:val="clear" w:color="auto" w:fill="FFFFFF"/>
            <w:vAlign w:val="bottom"/>
          </w:tcPr>
          <w:p w14:paraId="0A585018" w14:textId="77777777" w:rsidR="000B6062" w:rsidRPr="009E7EC3" w:rsidRDefault="000B6062" w:rsidP="00B54803">
            <w:pPr>
              <w:shd w:val="clear" w:color="auto" w:fill="FFFFFF"/>
              <w:ind w:right="144"/>
              <w:jc w:val="right"/>
              <w:rPr>
                <w:lang w:val="en-AU"/>
              </w:rPr>
            </w:pPr>
            <w:r w:rsidRPr="009E7EC3">
              <w:rPr>
                <w:lang w:val="en-AU"/>
              </w:rPr>
              <w:t>65,383,000</w:t>
            </w:r>
          </w:p>
        </w:tc>
        <w:tc>
          <w:tcPr>
            <w:tcW w:w="1219" w:type="dxa"/>
            <w:tcBorders>
              <w:top w:val="nil"/>
              <w:left w:val="nil"/>
              <w:bottom w:val="nil"/>
              <w:right w:val="nil"/>
            </w:tcBorders>
            <w:shd w:val="clear" w:color="auto" w:fill="FFFFFF"/>
            <w:vAlign w:val="bottom"/>
          </w:tcPr>
          <w:p w14:paraId="0A585019" w14:textId="77777777" w:rsidR="000B6062" w:rsidRPr="009E7EC3" w:rsidRDefault="000B6062" w:rsidP="00B54803">
            <w:pPr>
              <w:shd w:val="clear" w:color="auto" w:fill="FFFFFF"/>
              <w:ind w:right="144"/>
              <w:jc w:val="right"/>
              <w:rPr>
                <w:lang w:val="en-AU"/>
              </w:rPr>
            </w:pPr>
            <w:r w:rsidRPr="009E7EC3">
              <w:rPr>
                <w:lang w:val="en-AU"/>
              </w:rPr>
              <w:t>62,174,000</w:t>
            </w:r>
          </w:p>
        </w:tc>
      </w:tr>
      <w:tr w:rsidR="000B6062" w:rsidRPr="009E7EC3" w14:paraId="0A58501F" w14:textId="77777777" w:rsidTr="00B54803">
        <w:trPr>
          <w:trHeight w:val="20"/>
          <w:jc w:val="center"/>
        </w:trPr>
        <w:tc>
          <w:tcPr>
            <w:tcW w:w="4945" w:type="dxa"/>
            <w:tcBorders>
              <w:left w:val="nil"/>
              <w:bottom w:val="nil"/>
              <w:right w:val="nil"/>
            </w:tcBorders>
            <w:shd w:val="clear" w:color="auto" w:fill="FFFFFF"/>
          </w:tcPr>
          <w:p w14:paraId="0A58501B" w14:textId="77777777" w:rsidR="000B6062" w:rsidRPr="009E7EC3" w:rsidRDefault="005A7619" w:rsidP="00B54803">
            <w:pPr>
              <w:shd w:val="clear" w:color="auto" w:fill="FFFFFF"/>
              <w:tabs>
                <w:tab w:val="left" w:leader="dot" w:pos="4752"/>
              </w:tabs>
              <w:spacing w:before="120"/>
              <w:ind w:left="372" w:hanging="372"/>
              <w:jc w:val="both"/>
              <w:rPr>
                <w:lang w:val="en-AU"/>
              </w:rPr>
            </w:pPr>
            <w:r w:rsidRPr="009E7EC3">
              <w:rPr>
                <w:b/>
                <w:bCs/>
                <w:lang w:val="en-AU"/>
              </w:rPr>
              <w:t>2.—</w:t>
            </w:r>
            <w:r w:rsidR="000B6062" w:rsidRPr="009E7EC3">
              <w:rPr>
                <w:rFonts w:eastAsia="Times New Roman"/>
                <w:b/>
                <w:bCs/>
                <w:lang w:val="en-AU"/>
              </w:rPr>
              <w:t>Technical and Further Education in the Australian Capital Territory—</w:t>
            </w:r>
          </w:p>
        </w:tc>
        <w:tc>
          <w:tcPr>
            <w:tcW w:w="1320" w:type="dxa"/>
            <w:tcBorders>
              <w:top w:val="single" w:sz="6" w:space="0" w:color="auto"/>
              <w:left w:val="nil"/>
              <w:bottom w:val="nil"/>
              <w:right w:val="single" w:sz="6" w:space="0" w:color="auto"/>
            </w:tcBorders>
            <w:shd w:val="clear" w:color="auto" w:fill="FFFFFF"/>
            <w:vAlign w:val="bottom"/>
          </w:tcPr>
          <w:p w14:paraId="0A58501C" w14:textId="77777777" w:rsidR="000B6062" w:rsidRPr="009E7EC3" w:rsidRDefault="000B6062" w:rsidP="00B54803">
            <w:pPr>
              <w:shd w:val="clear" w:color="auto" w:fill="FFFFFF"/>
              <w:ind w:right="144"/>
              <w:jc w:val="right"/>
              <w:rPr>
                <w:lang w:val="en-AU"/>
              </w:rPr>
            </w:pPr>
          </w:p>
        </w:tc>
        <w:tc>
          <w:tcPr>
            <w:tcW w:w="1625" w:type="dxa"/>
            <w:tcBorders>
              <w:top w:val="nil"/>
              <w:left w:val="single" w:sz="6" w:space="0" w:color="auto"/>
              <w:bottom w:val="nil"/>
              <w:right w:val="nil"/>
            </w:tcBorders>
            <w:shd w:val="clear" w:color="auto" w:fill="FFFFFF"/>
            <w:vAlign w:val="bottom"/>
          </w:tcPr>
          <w:p w14:paraId="0A58501D"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1E" w14:textId="77777777" w:rsidR="000B6062" w:rsidRPr="009E7EC3" w:rsidRDefault="000B6062" w:rsidP="00B54803">
            <w:pPr>
              <w:shd w:val="clear" w:color="auto" w:fill="FFFFFF"/>
              <w:ind w:right="144"/>
              <w:jc w:val="right"/>
              <w:rPr>
                <w:lang w:val="en-AU"/>
              </w:rPr>
            </w:pPr>
          </w:p>
        </w:tc>
      </w:tr>
      <w:tr w:rsidR="000B6062" w:rsidRPr="009E7EC3" w14:paraId="0A585024" w14:textId="77777777" w:rsidTr="00B54803">
        <w:trPr>
          <w:trHeight w:val="20"/>
          <w:jc w:val="center"/>
        </w:trPr>
        <w:tc>
          <w:tcPr>
            <w:tcW w:w="4945" w:type="dxa"/>
            <w:tcBorders>
              <w:top w:val="nil"/>
              <w:left w:val="nil"/>
              <w:bottom w:val="nil"/>
              <w:right w:val="nil"/>
            </w:tcBorders>
            <w:shd w:val="clear" w:color="auto" w:fill="FFFFFF"/>
          </w:tcPr>
          <w:p w14:paraId="0A585020" w14:textId="77777777" w:rsidR="000B6062" w:rsidRPr="009E7EC3" w:rsidRDefault="000B6062" w:rsidP="00AD486D">
            <w:pPr>
              <w:shd w:val="clear" w:color="auto" w:fill="FFFFFF"/>
              <w:tabs>
                <w:tab w:val="left" w:leader="dot" w:pos="4752"/>
              </w:tabs>
              <w:ind w:left="706" w:hanging="576"/>
              <w:rPr>
                <w:lang w:val="en-AU"/>
              </w:rPr>
            </w:pPr>
            <w:r w:rsidRPr="009E7EC3">
              <w:rPr>
                <w:lang w:val="en-AU"/>
              </w:rPr>
              <w:t>01. Canberra College of Technical and Further Education</w:t>
            </w:r>
            <w:r w:rsidRPr="009E7EC3">
              <w:rPr>
                <w:rFonts w:eastAsia="Times New Roman"/>
                <w:lang w:val="en-AU"/>
              </w:rPr>
              <w:t>—Running expenses</w:t>
            </w:r>
            <w:r w:rsidR="00B54803" w:rsidRPr="009E7EC3">
              <w:rPr>
                <w:rFonts w:eastAsia="Times New Roman"/>
                <w:lang w:val="en-AU"/>
              </w:rPr>
              <w:tab/>
            </w:r>
          </w:p>
        </w:tc>
        <w:tc>
          <w:tcPr>
            <w:tcW w:w="1320" w:type="dxa"/>
            <w:tcBorders>
              <w:top w:val="nil"/>
              <w:left w:val="nil"/>
              <w:bottom w:val="nil"/>
              <w:right w:val="single" w:sz="6" w:space="0" w:color="auto"/>
            </w:tcBorders>
            <w:shd w:val="clear" w:color="auto" w:fill="FFFFFF"/>
            <w:vAlign w:val="bottom"/>
          </w:tcPr>
          <w:p w14:paraId="0A585021" w14:textId="77777777" w:rsidR="000B6062" w:rsidRPr="009E7EC3" w:rsidRDefault="000B6062" w:rsidP="00B54803">
            <w:pPr>
              <w:shd w:val="clear" w:color="auto" w:fill="FFFFFF"/>
              <w:ind w:right="144"/>
              <w:jc w:val="right"/>
              <w:rPr>
                <w:lang w:val="en-AU"/>
              </w:rPr>
            </w:pPr>
            <w:r w:rsidRPr="009E7EC3">
              <w:rPr>
                <w:lang w:val="en-AU"/>
              </w:rPr>
              <w:t>564,000</w:t>
            </w:r>
          </w:p>
        </w:tc>
        <w:tc>
          <w:tcPr>
            <w:tcW w:w="1625" w:type="dxa"/>
            <w:tcBorders>
              <w:top w:val="nil"/>
              <w:left w:val="single" w:sz="6" w:space="0" w:color="auto"/>
              <w:bottom w:val="nil"/>
              <w:right w:val="nil"/>
            </w:tcBorders>
            <w:shd w:val="clear" w:color="auto" w:fill="FFFFFF"/>
            <w:vAlign w:val="bottom"/>
          </w:tcPr>
          <w:p w14:paraId="0A585022" w14:textId="77777777" w:rsidR="000B6062" w:rsidRPr="009E7EC3" w:rsidRDefault="000B6062" w:rsidP="00B54803">
            <w:pPr>
              <w:shd w:val="clear" w:color="auto" w:fill="FFFFFF"/>
              <w:ind w:right="144"/>
              <w:jc w:val="right"/>
              <w:rPr>
                <w:lang w:val="en-AU"/>
              </w:rPr>
            </w:pPr>
            <w:r w:rsidRPr="009E7EC3">
              <w:rPr>
                <w:lang w:val="en-AU"/>
              </w:rPr>
              <w:t>5,306,000</w:t>
            </w:r>
          </w:p>
        </w:tc>
        <w:tc>
          <w:tcPr>
            <w:tcW w:w="1219" w:type="dxa"/>
            <w:tcBorders>
              <w:top w:val="nil"/>
              <w:left w:val="nil"/>
              <w:bottom w:val="nil"/>
              <w:right w:val="nil"/>
            </w:tcBorders>
            <w:shd w:val="clear" w:color="auto" w:fill="FFFFFF"/>
            <w:vAlign w:val="bottom"/>
          </w:tcPr>
          <w:p w14:paraId="0A585023" w14:textId="77777777" w:rsidR="000B6062" w:rsidRPr="009E7EC3" w:rsidRDefault="000B6062" w:rsidP="00B54803">
            <w:pPr>
              <w:shd w:val="clear" w:color="auto" w:fill="FFFFFF"/>
              <w:ind w:right="144"/>
              <w:jc w:val="right"/>
              <w:rPr>
                <w:lang w:val="en-AU"/>
              </w:rPr>
            </w:pPr>
            <w:r w:rsidRPr="009E7EC3">
              <w:rPr>
                <w:lang w:val="en-AU"/>
              </w:rPr>
              <w:t>5,245,935</w:t>
            </w:r>
          </w:p>
        </w:tc>
      </w:tr>
      <w:tr w:rsidR="000B6062" w:rsidRPr="009E7EC3" w14:paraId="0A585029" w14:textId="77777777" w:rsidTr="00B54803">
        <w:trPr>
          <w:trHeight w:val="20"/>
          <w:jc w:val="center"/>
        </w:trPr>
        <w:tc>
          <w:tcPr>
            <w:tcW w:w="4945" w:type="dxa"/>
            <w:tcBorders>
              <w:top w:val="nil"/>
              <w:left w:val="nil"/>
              <w:bottom w:val="nil"/>
              <w:right w:val="nil"/>
            </w:tcBorders>
            <w:shd w:val="clear" w:color="auto" w:fill="FFFFFF"/>
          </w:tcPr>
          <w:p w14:paraId="0A585025" w14:textId="77777777" w:rsidR="000B6062" w:rsidRPr="009E7EC3" w:rsidRDefault="000B6062" w:rsidP="00AD486D">
            <w:pPr>
              <w:shd w:val="clear" w:color="auto" w:fill="FFFFFF"/>
              <w:tabs>
                <w:tab w:val="left" w:leader="dot" w:pos="4752"/>
              </w:tabs>
              <w:ind w:left="706" w:hanging="576"/>
              <w:rPr>
                <w:lang w:val="en-AU"/>
              </w:rPr>
            </w:pPr>
            <w:r w:rsidRPr="009E7EC3">
              <w:rPr>
                <w:lang w:val="en-AU"/>
              </w:rPr>
              <w:t>02. Bruce College of Technical and Further Education</w:t>
            </w:r>
            <w:r w:rsidRPr="009E7EC3">
              <w:rPr>
                <w:rFonts w:eastAsia="Times New Roman"/>
                <w:lang w:val="en-AU"/>
              </w:rPr>
              <w:t>—Running expenses</w:t>
            </w:r>
            <w:r w:rsidR="00B54803" w:rsidRPr="009E7EC3">
              <w:rPr>
                <w:rFonts w:eastAsia="Times New Roman"/>
                <w:lang w:val="en-AU"/>
              </w:rPr>
              <w:tab/>
            </w:r>
          </w:p>
        </w:tc>
        <w:tc>
          <w:tcPr>
            <w:tcW w:w="1320" w:type="dxa"/>
            <w:tcBorders>
              <w:top w:val="nil"/>
              <w:left w:val="nil"/>
              <w:bottom w:val="nil"/>
              <w:right w:val="single" w:sz="6" w:space="0" w:color="auto"/>
            </w:tcBorders>
            <w:shd w:val="clear" w:color="auto" w:fill="FFFFFF"/>
            <w:vAlign w:val="bottom"/>
          </w:tcPr>
          <w:p w14:paraId="0A585026" w14:textId="77777777" w:rsidR="000B6062" w:rsidRPr="009E7EC3" w:rsidRDefault="000B6062" w:rsidP="00B54803">
            <w:pPr>
              <w:shd w:val="clear" w:color="auto" w:fill="FFFFFF"/>
              <w:ind w:right="144"/>
              <w:jc w:val="right"/>
              <w:rPr>
                <w:lang w:val="en-AU"/>
              </w:rPr>
            </w:pPr>
            <w:r w:rsidRPr="009E7EC3">
              <w:rPr>
                <w:lang w:val="en-AU"/>
              </w:rPr>
              <w:t>392,000</w:t>
            </w:r>
          </w:p>
        </w:tc>
        <w:tc>
          <w:tcPr>
            <w:tcW w:w="1625" w:type="dxa"/>
            <w:tcBorders>
              <w:top w:val="nil"/>
              <w:left w:val="single" w:sz="6" w:space="0" w:color="auto"/>
              <w:bottom w:val="nil"/>
              <w:right w:val="nil"/>
            </w:tcBorders>
            <w:shd w:val="clear" w:color="auto" w:fill="FFFFFF"/>
            <w:vAlign w:val="bottom"/>
          </w:tcPr>
          <w:p w14:paraId="0A585027" w14:textId="77777777" w:rsidR="000B6062" w:rsidRPr="009E7EC3" w:rsidRDefault="000B6062" w:rsidP="00B54803">
            <w:pPr>
              <w:shd w:val="clear" w:color="auto" w:fill="FFFFFF"/>
              <w:ind w:right="144"/>
              <w:jc w:val="right"/>
              <w:rPr>
                <w:lang w:val="en-AU"/>
              </w:rPr>
            </w:pPr>
            <w:r w:rsidRPr="009E7EC3">
              <w:rPr>
                <w:lang w:val="en-AU"/>
              </w:rPr>
              <w:t>3,608,000</w:t>
            </w:r>
          </w:p>
        </w:tc>
        <w:tc>
          <w:tcPr>
            <w:tcW w:w="1219" w:type="dxa"/>
            <w:tcBorders>
              <w:top w:val="nil"/>
              <w:left w:val="nil"/>
              <w:bottom w:val="nil"/>
              <w:right w:val="nil"/>
            </w:tcBorders>
            <w:shd w:val="clear" w:color="auto" w:fill="FFFFFF"/>
            <w:vAlign w:val="bottom"/>
          </w:tcPr>
          <w:p w14:paraId="0A585028" w14:textId="77777777" w:rsidR="000B6062" w:rsidRPr="009E7EC3" w:rsidRDefault="000B6062" w:rsidP="00B54803">
            <w:pPr>
              <w:shd w:val="clear" w:color="auto" w:fill="FFFFFF"/>
              <w:ind w:right="144"/>
              <w:jc w:val="right"/>
              <w:rPr>
                <w:lang w:val="en-AU"/>
              </w:rPr>
            </w:pPr>
            <w:r w:rsidRPr="009E7EC3">
              <w:rPr>
                <w:lang w:val="en-AU"/>
              </w:rPr>
              <w:t>3,191,480</w:t>
            </w:r>
          </w:p>
        </w:tc>
      </w:tr>
      <w:tr w:rsidR="000B6062" w:rsidRPr="009E7EC3" w14:paraId="0A58502E" w14:textId="77777777" w:rsidTr="00B54803">
        <w:trPr>
          <w:trHeight w:val="20"/>
          <w:jc w:val="center"/>
        </w:trPr>
        <w:tc>
          <w:tcPr>
            <w:tcW w:w="4945" w:type="dxa"/>
            <w:tcBorders>
              <w:top w:val="nil"/>
              <w:left w:val="nil"/>
              <w:bottom w:val="nil"/>
              <w:right w:val="nil"/>
            </w:tcBorders>
            <w:shd w:val="clear" w:color="auto" w:fill="FFFFFF"/>
          </w:tcPr>
          <w:p w14:paraId="0A58502A" w14:textId="77777777" w:rsidR="000B6062" w:rsidRPr="009E7EC3" w:rsidRDefault="000B6062" w:rsidP="00AD486D">
            <w:pPr>
              <w:shd w:val="clear" w:color="auto" w:fill="FFFFFF"/>
              <w:tabs>
                <w:tab w:val="left" w:leader="dot" w:pos="4752"/>
              </w:tabs>
              <w:ind w:left="139"/>
              <w:rPr>
                <w:lang w:val="en-AU"/>
              </w:rPr>
            </w:pPr>
            <w:r w:rsidRPr="009E7EC3">
              <w:rPr>
                <w:lang w:val="en-AU"/>
              </w:rPr>
              <w:t>03. Canberra School of Music</w:t>
            </w:r>
            <w:r w:rsidRPr="009E7EC3">
              <w:rPr>
                <w:rFonts w:eastAsia="Times New Roman"/>
                <w:lang w:val="en-AU"/>
              </w:rPr>
              <w:t>—Running expenses</w:t>
            </w:r>
            <w:r w:rsidR="00B54803" w:rsidRPr="009E7EC3">
              <w:rPr>
                <w:rFonts w:eastAsia="Times New Roman"/>
                <w:lang w:val="en-AU"/>
              </w:rPr>
              <w:tab/>
            </w:r>
          </w:p>
        </w:tc>
        <w:tc>
          <w:tcPr>
            <w:tcW w:w="1320" w:type="dxa"/>
            <w:tcBorders>
              <w:top w:val="nil"/>
              <w:left w:val="nil"/>
              <w:bottom w:val="nil"/>
              <w:right w:val="single" w:sz="6" w:space="0" w:color="auto"/>
            </w:tcBorders>
            <w:shd w:val="clear" w:color="auto" w:fill="FFFFFF"/>
            <w:vAlign w:val="bottom"/>
          </w:tcPr>
          <w:p w14:paraId="0A58502B" w14:textId="77777777" w:rsidR="000B6062" w:rsidRPr="009E7EC3" w:rsidRDefault="000B6062" w:rsidP="00B54803">
            <w:pPr>
              <w:shd w:val="clear" w:color="auto" w:fill="FFFFFF"/>
              <w:ind w:right="144"/>
              <w:jc w:val="right"/>
              <w:rPr>
                <w:lang w:val="en-AU"/>
              </w:rPr>
            </w:pPr>
            <w:r w:rsidRPr="009E7EC3">
              <w:rPr>
                <w:lang w:val="en-AU"/>
              </w:rPr>
              <w:t>113,800</w:t>
            </w:r>
          </w:p>
        </w:tc>
        <w:tc>
          <w:tcPr>
            <w:tcW w:w="1625" w:type="dxa"/>
            <w:tcBorders>
              <w:top w:val="nil"/>
              <w:left w:val="single" w:sz="6" w:space="0" w:color="auto"/>
              <w:bottom w:val="nil"/>
              <w:right w:val="nil"/>
            </w:tcBorders>
            <w:shd w:val="clear" w:color="auto" w:fill="FFFFFF"/>
            <w:vAlign w:val="bottom"/>
          </w:tcPr>
          <w:p w14:paraId="0A58502C" w14:textId="77777777" w:rsidR="000B6062" w:rsidRPr="009E7EC3" w:rsidRDefault="000B6062" w:rsidP="00B54803">
            <w:pPr>
              <w:shd w:val="clear" w:color="auto" w:fill="FFFFFF"/>
              <w:ind w:right="144"/>
              <w:jc w:val="right"/>
              <w:rPr>
                <w:lang w:val="en-AU"/>
              </w:rPr>
            </w:pPr>
            <w:r w:rsidRPr="009E7EC3">
              <w:rPr>
                <w:lang w:val="en-AU"/>
              </w:rPr>
              <w:t>1,018,000</w:t>
            </w:r>
          </w:p>
        </w:tc>
        <w:tc>
          <w:tcPr>
            <w:tcW w:w="1219" w:type="dxa"/>
            <w:tcBorders>
              <w:top w:val="nil"/>
              <w:left w:val="nil"/>
              <w:bottom w:val="nil"/>
              <w:right w:val="nil"/>
            </w:tcBorders>
            <w:shd w:val="clear" w:color="auto" w:fill="FFFFFF"/>
            <w:vAlign w:val="bottom"/>
          </w:tcPr>
          <w:p w14:paraId="0A58502D" w14:textId="77777777" w:rsidR="000B6062" w:rsidRPr="009E7EC3" w:rsidRDefault="000B6062" w:rsidP="00B54803">
            <w:pPr>
              <w:shd w:val="clear" w:color="auto" w:fill="FFFFFF"/>
              <w:ind w:right="144"/>
              <w:jc w:val="right"/>
              <w:rPr>
                <w:lang w:val="en-AU"/>
              </w:rPr>
            </w:pPr>
            <w:r w:rsidRPr="009E7EC3">
              <w:rPr>
                <w:lang w:val="en-AU"/>
              </w:rPr>
              <w:t>939,112</w:t>
            </w:r>
          </w:p>
        </w:tc>
      </w:tr>
      <w:tr w:rsidR="000B6062" w:rsidRPr="009E7EC3" w14:paraId="0A585033" w14:textId="77777777" w:rsidTr="00B54803">
        <w:trPr>
          <w:trHeight w:val="20"/>
          <w:jc w:val="center"/>
        </w:trPr>
        <w:tc>
          <w:tcPr>
            <w:tcW w:w="4945" w:type="dxa"/>
            <w:tcBorders>
              <w:top w:val="nil"/>
              <w:left w:val="nil"/>
              <w:bottom w:val="nil"/>
              <w:right w:val="nil"/>
            </w:tcBorders>
            <w:shd w:val="clear" w:color="auto" w:fill="FFFFFF"/>
          </w:tcPr>
          <w:p w14:paraId="0A58502F" w14:textId="77777777" w:rsidR="000B6062" w:rsidRPr="009E7EC3" w:rsidRDefault="000B6062" w:rsidP="00AD486D">
            <w:pPr>
              <w:shd w:val="clear" w:color="auto" w:fill="FFFFFF"/>
              <w:tabs>
                <w:tab w:val="left" w:leader="dot" w:pos="4752"/>
              </w:tabs>
              <w:ind w:left="139"/>
              <w:rPr>
                <w:lang w:val="en-AU"/>
              </w:rPr>
            </w:pPr>
            <w:r w:rsidRPr="009E7EC3">
              <w:rPr>
                <w:lang w:val="en-AU"/>
              </w:rPr>
              <w:t>04. Canberra School of Art</w:t>
            </w:r>
            <w:r w:rsidRPr="009E7EC3">
              <w:rPr>
                <w:rFonts w:eastAsia="Times New Roman"/>
                <w:lang w:val="en-AU"/>
              </w:rPr>
              <w:t>—Running expenses</w:t>
            </w:r>
            <w:r w:rsidR="00B54803" w:rsidRPr="009E7EC3">
              <w:rPr>
                <w:rFonts w:eastAsia="Times New Roman"/>
                <w:lang w:val="en-AU"/>
              </w:rPr>
              <w:tab/>
            </w:r>
          </w:p>
        </w:tc>
        <w:tc>
          <w:tcPr>
            <w:tcW w:w="1320" w:type="dxa"/>
            <w:tcBorders>
              <w:top w:val="nil"/>
              <w:left w:val="nil"/>
              <w:bottom w:val="nil"/>
              <w:right w:val="single" w:sz="6" w:space="0" w:color="auto"/>
            </w:tcBorders>
            <w:shd w:val="clear" w:color="auto" w:fill="FFFFFF"/>
            <w:vAlign w:val="bottom"/>
          </w:tcPr>
          <w:p w14:paraId="0A585030" w14:textId="77777777" w:rsidR="000B6062" w:rsidRPr="009E7EC3" w:rsidRDefault="000B6062" w:rsidP="00B54803">
            <w:pPr>
              <w:shd w:val="clear" w:color="auto" w:fill="FFFFFF"/>
              <w:ind w:right="144"/>
              <w:jc w:val="right"/>
              <w:rPr>
                <w:lang w:val="en-AU"/>
              </w:rPr>
            </w:pPr>
            <w:r w:rsidRPr="009E7EC3">
              <w:rPr>
                <w:lang w:val="en-AU"/>
              </w:rPr>
              <w:t>104,600</w:t>
            </w:r>
          </w:p>
        </w:tc>
        <w:tc>
          <w:tcPr>
            <w:tcW w:w="1625" w:type="dxa"/>
            <w:tcBorders>
              <w:top w:val="nil"/>
              <w:left w:val="single" w:sz="6" w:space="0" w:color="auto"/>
              <w:bottom w:val="nil"/>
              <w:right w:val="nil"/>
            </w:tcBorders>
            <w:shd w:val="clear" w:color="auto" w:fill="FFFFFF"/>
            <w:vAlign w:val="bottom"/>
          </w:tcPr>
          <w:p w14:paraId="0A585031" w14:textId="77777777" w:rsidR="000B6062" w:rsidRPr="009E7EC3" w:rsidRDefault="000B6062" w:rsidP="00B54803">
            <w:pPr>
              <w:shd w:val="clear" w:color="auto" w:fill="FFFFFF"/>
              <w:ind w:right="144"/>
              <w:jc w:val="right"/>
              <w:rPr>
                <w:lang w:val="en-AU"/>
              </w:rPr>
            </w:pPr>
            <w:r w:rsidRPr="009E7EC3">
              <w:rPr>
                <w:lang w:val="en-AU"/>
              </w:rPr>
              <w:t>900,000</w:t>
            </w:r>
          </w:p>
        </w:tc>
        <w:tc>
          <w:tcPr>
            <w:tcW w:w="1219" w:type="dxa"/>
            <w:tcBorders>
              <w:top w:val="nil"/>
              <w:left w:val="nil"/>
              <w:bottom w:val="nil"/>
              <w:right w:val="nil"/>
            </w:tcBorders>
            <w:shd w:val="clear" w:color="auto" w:fill="FFFFFF"/>
            <w:vAlign w:val="bottom"/>
          </w:tcPr>
          <w:p w14:paraId="0A585032" w14:textId="77777777" w:rsidR="000B6062" w:rsidRPr="009E7EC3" w:rsidRDefault="000B6062" w:rsidP="00B54803">
            <w:pPr>
              <w:shd w:val="clear" w:color="auto" w:fill="FFFFFF"/>
              <w:ind w:right="144"/>
              <w:jc w:val="right"/>
              <w:rPr>
                <w:lang w:val="en-AU"/>
              </w:rPr>
            </w:pPr>
            <w:r w:rsidRPr="009E7EC3">
              <w:rPr>
                <w:lang w:val="en-AU"/>
              </w:rPr>
              <w:t>797,993</w:t>
            </w:r>
          </w:p>
        </w:tc>
      </w:tr>
      <w:tr w:rsidR="000B6062" w:rsidRPr="009E7EC3" w14:paraId="0A585038" w14:textId="77777777" w:rsidTr="00B54803">
        <w:trPr>
          <w:trHeight w:val="20"/>
          <w:jc w:val="center"/>
        </w:trPr>
        <w:tc>
          <w:tcPr>
            <w:tcW w:w="4945" w:type="dxa"/>
            <w:tcBorders>
              <w:top w:val="nil"/>
              <w:left w:val="nil"/>
              <w:right w:val="nil"/>
            </w:tcBorders>
            <w:shd w:val="clear" w:color="auto" w:fill="FFFFFF"/>
          </w:tcPr>
          <w:p w14:paraId="0A585034" w14:textId="77777777" w:rsidR="000B6062" w:rsidRPr="009E7EC3" w:rsidRDefault="000B6062" w:rsidP="00AD486D">
            <w:pPr>
              <w:shd w:val="clear" w:color="auto" w:fill="FFFFFF"/>
              <w:tabs>
                <w:tab w:val="left" w:leader="dot" w:pos="4752"/>
              </w:tabs>
              <w:ind w:left="706" w:hanging="576"/>
              <w:rPr>
                <w:lang w:val="en-AU"/>
              </w:rPr>
            </w:pPr>
            <w:r w:rsidRPr="009E7EC3">
              <w:rPr>
                <w:lang w:val="en-AU"/>
              </w:rPr>
              <w:t>05. Payments to New South Wales for the provision of services</w:t>
            </w:r>
            <w:r w:rsidR="00B54803" w:rsidRPr="009E7EC3">
              <w:rPr>
                <w:lang w:val="en-AU"/>
              </w:rPr>
              <w:tab/>
            </w:r>
          </w:p>
        </w:tc>
        <w:tc>
          <w:tcPr>
            <w:tcW w:w="1320" w:type="dxa"/>
            <w:tcBorders>
              <w:top w:val="nil"/>
              <w:left w:val="nil"/>
              <w:bottom w:val="nil"/>
              <w:right w:val="single" w:sz="6" w:space="0" w:color="auto"/>
            </w:tcBorders>
            <w:shd w:val="clear" w:color="auto" w:fill="FFFFFF"/>
            <w:vAlign w:val="bottom"/>
          </w:tcPr>
          <w:p w14:paraId="0A585035" w14:textId="77777777" w:rsidR="000B6062" w:rsidRPr="009E7EC3" w:rsidRDefault="000B6062" w:rsidP="00B54803">
            <w:pPr>
              <w:shd w:val="clear" w:color="auto" w:fill="FFFFFF"/>
              <w:ind w:right="144"/>
              <w:jc w:val="right"/>
              <w:rPr>
                <w:lang w:val="en-AU"/>
              </w:rPr>
            </w:pPr>
            <w:r w:rsidRPr="009E7EC3">
              <w:rPr>
                <w:lang w:val="en-AU"/>
              </w:rPr>
              <w:t>20,000</w:t>
            </w:r>
          </w:p>
        </w:tc>
        <w:tc>
          <w:tcPr>
            <w:tcW w:w="1625" w:type="dxa"/>
            <w:tcBorders>
              <w:top w:val="nil"/>
              <w:left w:val="single" w:sz="6" w:space="0" w:color="auto"/>
              <w:bottom w:val="nil"/>
              <w:right w:val="nil"/>
            </w:tcBorders>
            <w:shd w:val="clear" w:color="auto" w:fill="FFFFFF"/>
            <w:vAlign w:val="bottom"/>
          </w:tcPr>
          <w:p w14:paraId="0A585036" w14:textId="77777777" w:rsidR="000B6062" w:rsidRPr="009E7EC3" w:rsidRDefault="000B6062" w:rsidP="00B54803">
            <w:pPr>
              <w:shd w:val="clear" w:color="auto" w:fill="FFFFFF"/>
              <w:ind w:right="144"/>
              <w:jc w:val="right"/>
              <w:rPr>
                <w:lang w:val="en-AU"/>
              </w:rPr>
            </w:pPr>
            <w:r w:rsidRPr="009E7EC3">
              <w:rPr>
                <w:lang w:val="en-AU"/>
              </w:rPr>
              <w:t>58,000</w:t>
            </w:r>
          </w:p>
        </w:tc>
        <w:tc>
          <w:tcPr>
            <w:tcW w:w="1219" w:type="dxa"/>
            <w:tcBorders>
              <w:top w:val="nil"/>
              <w:left w:val="nil"/>
              <w:bottom w:val="nil"/>
              <w:right w:val="nil"/>
            </w:tcBorders>
            <w:shd w:val="clear" w:color="auto" w:fill="FFFFFF"/>
            <w:vAlign w:val="bottom"/>
          </w:tcPr>
          <w:p w14:paraId="0A585037" w14:textId="77777777" w:rsidR="000B6062" w:rsidRPr="009E7EC3" w:rsidRDefault="000B6062" w:rsidP="00B54803">
            <w:pPr>
              <w:shd w:val="clear" w:color="auto" w:fill="FFFFFF"/>
              <w:ind w:right="144"/>
              <w:jc w:val="right"/>
              <w:rPr>
                <w:lang w:val="en-AU"/>
              </w:rPr>
            </w:pPr>
            <w:r w:rsidRPr="009E7EC3">
              <w:rPr>
                <w:lang w:val="en-AU"/>
              </w:rPr>
              <w:t>57,567</w:t>
            </w:r>
          </w:p>
        </w:tc>
      </w:tr>
      <w:tr w:rsidR="000B6062" w:rsidRPr="009E7EC3" w14:paraId="0A58503D" w14:textId="77777777" w:rsidTr="00B54803">
        <w:trPr>
          <w:trHeight w:val="20"/>
          <w:jc w:val="center"/>
        </w:trPr>
        <w:tc>
          <w:tcPr>
            <w:tcW w:w="4945" w:type="dxa"/>
            <w:tcBorders>
              <w:top w:val="nil"/>
              <w:left w:val="nil"/>
              <w:right w:val="nil"/>
            </w:tcBorders>
            <w:shd w:val="clear" w:color="auto" w:fill="FFFFFF"/>
          </w:tcPr>
          <w:p w14:paraId="0A585039" w14:textId="77777777" w:rsidR="000B6062" w:rsidRPr="009E7EC3" w:rsidRDefault="000B6062" w:rsidP="00AD486D">
            <w:pPr>
              <w:shd w:val="clear" w:color="auto" w:fill="FFFFFF"/>
              <w:tabs>
                <w:tab w:val="left" w:leader="dot" w:pos="4752"/>
              </w:tabs>
              <w:ind w:left="706" w:hanging="576"/>
              <w:rPr>
                <w:lang w:val="en-AU"/>
              </w:rPr>
            </w:pPr>
            <w:r w:rsidRPr="009E7EC3">
              <w:rPr>
                <w:lang w:val="en-AU"/>
              </w:rPr>
              <w:t xml:space="preserve">08. Woden College of Technical and Further Education </w:t>
            </w:r>
            <w:r w:rsidRPr="009E7EC3">
              <w:rPr>
                <w:rFonts w:eastAsia="Times New Roman"/>
                <w:lang w:val="en-AU"/>
              </w:rPr>
              <w:t>—Running expenses</w:t>
            </w:r>
            <w:r w:rsidR="00B54803" w:rsidRPr="009E7EC3">
              <w:rPr>
                <w:rFonts w:eastAsia="Times New Roman"/>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503A" w14:textId="77777777" w:rsidR="000B6062" w:rsidRPr="009E7EC3" w:rsidRDefault="000B6062" w:rsidP="00B54803">
            <w:pPr>
              <w:shd w:val="clear" w:color="auto" w:fill="FFFFFF"/>
              <w:ind w:right="144"/>
              <w:jc w:val="right"/>
              <w:rPr>
                <w:lang w:val="en-AU"/>
              </w:rPr>
            </w:pPr>
            <w:r w:rsidRPr="009E7EC3">
              <w:rPr>
                <w:lang w:val="en-AU"/>
              </w:rPr>
              <w:t>7,000</w:t>
            </w:r>
          </w:p>
        </w:tc>
        <w:tc>
          <w:tcPr>
            <w:tcW w:w="1625" w:type="dxa"/>
            <w:tcBorders>
              <w:top w:val="nil"/>
              <w:left w:val="single" w:sz="6" w:space="0" w:color="auto"/>
              <w:bottom w:val="nil"/>
              <w:right w:val="nil"/>
            </w:tcBorders>
            <w:shd w:val="clear" w:color="auto" w:fill="FFFFFF"/>
            <w:vAlign w:val="bottom"/>
          </w:tcPr>
          <w:p w14:paraId="0A58503B" w14:textId="77777777" w:rsidR="000B6062" w:rsidRPr="009E7EC3" w:rsidRDefault="000B6062" w:rsidP="00B54803">
            <w:pPr>
              <w:shd w:val="clear" w:color="auto" w:fill="FFFFFF"/>
              <w:ind w:right="144"/>
              <w:jc w:val="right"/>
              <w:rPr>
                <w:lang w:val="en-AU"/>
              </w:rPr>
            </w:pPr>
            <w:r w:rsidRPr="009E7EC3">
              <w:rPr>
                <w:lang w:val="en-AU"/>
              </w:rPr>
              <w:t>131,000</w:t>
            </w:r>
          </w:p>
        </w:tc>
        <w:tc>
          <w:tcPr>
            <w:tcW w:w="1219" w:type="dxa"/>
            <w:tcBorders>
              <w:top w:val="nil"/>
              <w:left w:val="nil"/>
              <w:bottom w:val="nil"/>
              <w:right w:val="nil"/>
            </w:tcBorders>
            <w:shd w:val="clear" w:color="auto" w:fill="FFFFFF"/>
            <w:vAlign w:val="bottom"/>
          </w:tcPr>
          <w:p w14:paraId="0A58503C" w14:textId="77777777" w:rsidR="000B6062" w:rsidRPr="009E7EC3" w:rsidRDefault="000B6062" w:rsidP="00B54803">
            <w:pPr>
              <w:shd w:val="clear" w:color="auto" w:fill="FFFFFF"/>
              <w:ind w:right="144"/>
              <w:jc w:val="right"/>
              <w:rPr>
                <w:lang w:val="en-AU"/>
              </w:rPr>
            </w:pPr>
            <w:r w:rsidRPr="009E7EC3">
              <w:rPr>
                <w:lang w:val="en-AU"/>
              </w:rPr>
              <w:t>17,466</w:t>
            </w:r>
          </w:p>
        </w:tc>
      </w:tr>
      <w:tr w:rsidR="000B6062" w:rsidRPr="009E7EC3" w14:paraId="0A585042" w14:textId="77777777" w:rsidTr="00B54803">
        <w:trPr>
          <w:trHeight w:val="20"/>
          <w:jc w:val="center"/>
        </w:trPr>
        <w:tc>
          <w:tcPr>
            <w:tcW w:w="4945" w:type="dxa"/>
            <w:tcBorders>
              <w:left w:val="nil"/>
              <w:right w:val="nil"/>
            </w:tcBorders>
            <w:shd w:val="clear" w:color="auto" w:fill="FFFFFF"/>
          </w:tcPr>
          <w:p w14:paraId="0A58503E" w14:textId="77777777" w:rsidR="000B6062" w:rsidRPr="009E7EC3" w:rsidRDefault="000B6062" w:rsidP="00B54803">
            <w:pPr>
              <w:shd w:val="clear" w:color="auto" w:fill="FFFFFF"/>
              <w:tabs>
                <w:tab w:val="left" w:leader="dot" w:pos="4752"/>
              </w:tabs>
              <w:rPr>
                <w:lang w:val="en-AU"/>
              </w:rPr>
            </w:pPr>
          </w:p>
        </w:tc>
        <w:tc>
          <w:tcPr>
            <w:tcW w:w="1320" w:type="dxa"/>
            <w:tcBorders>
              <w:top w:val="single" w:sz="6" w:space="0" w:color="auto"/>
              <w:left w:val="nil"/>
              <w:bottom w:val="single" w:sz="6" w:space="0" w:color="auto"/>
              <w:right w:val="single" w:sz="6" w:space="0" w:color="auto"/>
            </w:tcBorders>
            <w:shd w:val="clear" w:color="auto" w:fill="FFFFFF"/>
            <w:vAlign w:val="bottom"/>
          </w:tcPr>
          <w:p w14:paraId="0A58503F" w14:textId="77777777" w:rsidR="000B6062" w:rsidRPr="009E7EC3" w:rsidRDefault="000B6062" w:rsidP="00B54803">
            <w:pPr>
              <w:shd w:val="clear" w:color="auto" w:fill="FFFFFF"/>
              <w:ind w:right="144"/>
              <w:jc w:val="right"/>
              <w:rPr>
                <w:lang w:val="en-AU"/>
              </w:rPr>
            </w:pPr>
            <w:r w:rsidRPr="009E7EC3">
              <w:rPr>
                <w:lang w:val="en-AU"/>
              </w:rPr>
              <w:t>1,201,400</w:t>
            </w:r>
          </w:p>
        </w:tc>
        <w:tc>
          <w:tcPr>
            <w:tcW w:w="1625" w:type="dxa"/>
            <w:tcBorders>
              <w:top w:val="nil"/>
              <w:left w:val="single" w:sz="6" w:space="0" w:color="auto"/>
              <w:bottom w:val="nil"/>
              <w:right w:val="nil"/>
            </w:tcBorders>
            <w:shd w:val="clear" w:color="auto" w:fill="FFFFFF"/>
            <w:vAlign w:val="bottom"/>
          </w:tcPr>
          <w:p w14:paraId="0A585040"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41" w14:textId="77777777" w:rsidR="000B6062" w:rsidRPr="009E7EC3" w:rsidRDefault="000B6062" w:rsidP="00B54803">
            <w:pPr>
              <w:shd w:val="clear" w:color="auto" w:fill="FFFFFF"/>
              <w:ind w:right="144"/>
              <w:jc w:val="right"/>
              <w:rPr>
                <w:lang w:val="en-AU"/>
              </w:rPr>
            </w:pPr>
          </w:p>
        </w:tc>
      </w:tr>
      <w:tr w:rsidR="000B6062" w:rsidRPr="009E7EC3" w14:paraId="0A585047" w14:textId="77777777" w:rsidTr="00B54803">
        <w:trPr>
          <w:trHeight w:val="20"/>
          <w:jc w:val="center"/>
        </w:trPr>
        <w:tc>
          <w:tcPr>
            <w:tcW w:w="4945" w:type="dxa"/>
            <w:tcBorders>
              <w:left w:val="nil"/>
              <w:bottom w:val="nil"/>
              <w:right w:val="nil"/>
            </w:tcBorders>
            <w:shd w:val="clear" w:color="auto" w:fill="FFFFFF"/>
          </w:tcPr>
          <w:p w14:paraId="0A585043" w14:textId="77777777" w:rsidR="000B6062" w:rsidRPr="009E7EC3" w:rsidRDefault="005A7619" w:rsidP="00190EF9">
            <w:pPr>
              <w:shd w:val="clear" w:color="auto" w:fill="FFFFFF"/>
              <w:tabs>
                <w:tab w:val="left" w:leader="dot" w:pos="4752"/>
              </w:tabs>
              <w:spacing w:before="120"/>
              <w:rPr>
                <w:lang w:val="en-AU"/>
              </w:rPr>
            </w:pPr>
            <w:r w:rsidRPr="009E7EC3">
              <w:rPr>
                <w:b/>
                <w:bCs/>
                <w:lang w:val="en-AU"/>
              </w:rPr>
              <w:t>3.—</w:t>
            </w:r>
            <w:r w:rsidR="000B6062" w:rsidRPr="009E7EC3">
              <w:rPr>
                <w:rFonts w:eastAsia="Times New Roman"/>
                <w:b/>
                <w:bCs/>
                <w:lang w:val="en-AU"/>
              </w:rPr>
              <w:t>Independent Schools in the Australian Capital Territory—</w:t>
            </w:r>
          </w:p>
        </w:tc>
        <w:tc>
          <w:tcPr>
            <w:tcW w:w="1320" w:type="dxa"/>
            <w:tcBorders>
              <w:top w:val="single" w:sz="6" w:space="0" w:color="auto"/>
              <w:left w:val="nil"/>
              <w:bottom w:val="nil"/>
              <w:right w:val="single" w:sz="6" w:space="0" w:color="auto"/>
            </w:tcBorders>
            <w:shd w:val="clear" w:color="auto" w:fill="FFFFFF"/>
            <w:vAlign w:val="bottom"/>
          </w:tcPr>
          <w:p w14:paraId="0A585044" w14:textId="77777777" w:rsidR="000B6062" w:rsidRPr="009E7EC3" w:rsidRDefault="000B6062" w:rsidP="00B54803">
            <w:pPr>
              <w:shd w:val="clear" w:color="auto" w:fill="FFFFFF"/>
              <w:ind w:right="144"/>
              <w:jc w:val="right"/>
              <w:rPr>
                <w:lang w:val="en-AU"/>
              </w:rPr>
            </w:pPr>
          </w:p>
        </w:tc>
        <w:tc>
          <w:tcPr>
            <w:tcW w:w="1625" w:type="dxa"/>
            <w:tcBorders>
              <w:top w:val="nil"/>
              <w:left w:val="single" w:sz="6" w:space="0" w:color="auto"/>
              <w:bottom w:val="nil"/>
              <w:right w:val="nil"/>
            </w:tcBorders>
            <w:shd w:val="clear" w:color="auto" w:fill="FFFFFF"/>
            <w:vAlign w:val="bottom"/>
          </w:tcPr>
          <w:p w14:paraId="0A585045"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46" w14:textId="77777777" w:rsidR="000B6062" w:rsidRPr="009E7EC3" w:rsidRDefault="000B6062" w:rsidP="00B54803">
            <w:pPr>
              <w:shd w:val="clear" w:color="auto" w:fill="FFFFFF"/>
              <w:ind w:right="144"/>
              <w:jc w:val="right"/>
              <w:rPr>
                <w:lang w:val="en-AU"/>
              </w:rPr>
            </w:pPr>
          </w:p>
        </w:tc>
      </w:tr>
      <w:tr w:rsidR="000B6062" w:rsidRPr="009E7EC3" w14:paraId="0A58504C" w14:textId="77777777" w:rsidTr="00B54803">
        <w:trPr>
          <w:trHeight w:val="20"/>
          <w:jc w:val="center"/>
        </w:trPr>
        <w:tc>
          <w:tcPr>
            <w:tcW w:w="4945" w:type="dxa"/>
            <w:tcBorders>
              <w:top w:val="nil"/>
              <w:left w:val="nil"/>
              <w:right w:val="nil"/>
            </w:tcBorders>
            <w:shd w:val="clear" w:color="auto" w:fill="FFFFFF"/>
          </w:tcPr>
          <w:p w14:paraId="0A585048" w14:textId="77777777" w:rsidR="000B6062" w:rsidRPr="009E7EC3" w:rsidRDefault="000B6062" w:rsidP="00B54803">
            <w:pPr>
              <w:shd w:val="clear" w:color="auto" w:fill="FFFFFF"/>
              <w:tabs>
                <w:tab w:val="left" w:leader="dot" w:pos="4752"/>
              </w:tabs>
              <w:ind w:left="158"/>
              <w:jc w:val="both"/>
              <w:rPr>
                <w:lang w:val="en-AU"/>
              </w:rPr>
            </w:pPr>
            <w:r w:rsidRPr="009E7EC3">
              <w:rPr>
                <w:lang w:val="en-AU"/>
              </w:rPr>
              <w:t>01. Grants, subsidies and allowances.</w:t>
            </w:r>
            <w:r w:rsidR="00B54803" w:rsidRPr="009E7EC3">
              <w:rPr>
                <w:lang w:val="en-AU"/>
              </w:rPr>
              <w:tab/>
            </w:r>
          </w:p>
        </w:tc>
        <w:tc>
          <w:tcPr>
            <w:tcW w:w="1320" w:type="dxa"/>
            <w:tcBorders>
              <w:top w:val="nil"/>
              <w:left w:val="nil"/>
              <w:bottom w:val="nil"/>
              <w:right w:val="single" w:sz="6" w:space="0" w:color="auto"/>
            </w:tcBorders>
            <w:shd w:val="clear" w:color="auto" w:fill="FFFFFF"/>
            <w:vAlign w:val="bottom"/>
          </w:tcPr>
          <w:p w14:paraId="0A585049" w14:textId="77777777" w:rsidR="000B6062" w:rsidRPr="009E7EC3" w:rsidRDefault="000B6062" w:rsidP="00B54803">
            <w:pPr>
              <w:shd w:val="clear" w:color="auto" w:fill="FFFFFF"/>
              <w:ind w:right="144"/>
              <w:jc w:val="right"/>
              <w:rPr>
                <w:lang w:val="en-AU"/>
              </w:rPr>
            </w:pPr>
            <w:r w:rsidRPr="009E7EC3">
              <w:rPr>
                <w:lang w:val="en-AU"/>
              </w:rPr>
              <w:t>981,900</w:t>
            </w:r>
          </w:p>
        </w:tc>
        <w:tc>
          <w:tcPr>
            <w:tcW w:w="1625" w:type="dxa"/>
            <w:tcBorders>
              <w:top w:val="nil"/>
              <w:left w:val="single" w:sz="6" w:space="0" w:color="auto"/>
              <w:bottom w:val="nil"/>
              <w:right w:val="nil"/>
            </w:tcBorders>
            <w:shd w:val="clear" w:color="auto" w:fill="FFFFFF"/>
            <w:vAlign w:val="bottom"/>
          </w:tcPr>
          <w:p w14:paraId="0A58504A" w14:textId="77777777" w:rsidR="000B6062" w:rsidRPr="009E7EC3" w:rsidRDefault="000B6062" w:rsidP="00B54803">
            <w:pPr>
              <w:shd w:val="clear" w:color="auto" w:fill="FFFFFF"/>
              <w:ind w:right="144"/>
              <w:jc w:val="right"/>
              <w:rPr>
                <w:lang w:val="en-AU"/>
              </w:rPr>
            </w:pPr>
            <w:r w:rsidRPr="009E7EC3">
              <w:rPr>
                <w:lang w:val="en-AU"/>
              </w:rPr>
              <w:t>9,766,000</w:t>
            </w:r>
          </w:p>
        </w:tc>
        <w:tc>
          <w:tcPr>
            <w:tcW w:w="1219" w:type="dxa"/>
            <w:tcBorders>
              <w:top w:val="nil"/>
              <w:left w:val="nil"/>
              <w:bottom w:val="nil"/>
              <w:right w:val="nil"/>
            </w:tcBorders>
            <w:shd w:val="clear" w:color="auto" w:fill="FFFFFF"/>
            <w:vAlign w:val="bottom"/>
          </w:tcPr>
          <w:p w14:paraId="0A58504B" w14:textId="77777777" w:rsidR="000B6062" w:rsidRPr="009E7EC3" w:rsidRDefault="000B6062" w:rsidP="00B54803">
            <w:pPr>
              <w:shd w:val="clear" w:color="auto" w:fill="FFFFFF"/>
              <w:ind w:right="144"/>
              <w:jc w:val="right"/>
              <w:rPr>
                <w:lang w:val="en-AU"/>
              </w:rPr>
            </w:pPr>
            <w:r w:rsidRPr="009E7EC3">
              <w:rPr>
                <w:lang w:val="en-AU"/>
              </w:rPr>
              <w:t>8,909,992</w:t>
            </w:r>
          </w:p>
        </w:tc>
      </w:tr>
      <w:tr w:rsidR="000B6062" w:rsidRPr="009E7EC3" w14:paraId="0A585051" w14:textId="77777777" w:rsidTr="00B54803">
        <w:trPr>
          <w:trHeight w:val="20"/>
          <w:jc w:val="center"/>
        </w:trPr>
        <w:tc>
          <w:tcPr>
            <w:tcW w:w="4945" w:type="dxa"/>
            <w:tcBorders>
              <w:top w:val="nil"/>
              <w:left w:val="nil"/>
              <w:right w:val="nil"/>
            </w:tcBorders>
            <w:shd w:val="clear" w:color="auto" w:fill="FFFFFF"/>
          </w:tcPr>
          <w:p w14:paraId="0A58504D" w14:textId="77777777" w:rsidR="000B6062" w:rsidRPr="009E7EC3" w:rsidRDefault="000B6062" w:rsidP="00B54803">
            <w:pPr>
              <w:shd w:val="clear" w:color="auto" w:fill="FFFFFF"/>
              <w:tabs>
                <w:tab w:val="left" w:leader="dot" w:pos="4752"/>
              </w:tabs>
              <w:ind w:left="163"/>
              <w:jc w:val="both"/>
              <w:rPr>
                <w:lang w:val="en-AU"/>
              </w:rPr>
            </w:pPr>
            <w:r w:rsidRPr="009E7EC3">
              <w:rPr>
                <w:lang w:val="en-AU"/>
              </w:rPr>
              <w:t>02. Interest on loans</w:t>
            </w:r>
            <w:r w:rsidR="00B54803" w:rsidRPr="009E7EC3">
              <w:rPr>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504E" w14:textId="77777777" w:rsidR="000B6062" w:rsidRPr="009E7EC3" w:rsidRDefault="000B6062" w:rsidP="00B54803">
            <w:pPr>
              <w:shd w:val="clear" w:color="auto" w:fill="FFFFFF"/>
              <w:ind w:right="144"/>
              <w:jc w:val="right"/>
              <w:rPr>
                <w:lang w:val="en-AU"/>
              </w:rPr>
            </w:pPr>
            <w:r w:rsidRPr="009E7EC3">
              <w:rPr>
                <w:lang w:val="en-AU"/>
              </w:rPr>
              <w:t>4,000</w:t>
            </w:r>
          </w:p>
        </w:tc>
        <w:tc>
          <w:tcPr>
            <w:tcW w:w="1625" w:type="dxa"/>
            <w:tcBorders>
              <w:top w:val="nil"/>
              <w:left w:val="single" w:sz="6" w:space="0" w:color="auto"/>
              <w:bottom w:val="nil"/>
              <w:right w:val="nil"/>
            </w:tcBorders>
            <w:shd w:val="clear" w:color="auto" w:fill="FFFFFF"/>
            <w:vAlign w:val="bottom"/>
          </w:tcPr>
          <w:p w14:paraId="0A58504F" w14:textId="77777777" w:rsidR="000B6062" w:rsidRPr="009E7EC3" w:rsidRDefault="000B6062" w:rsidP="00B54803">
            <w:pPr>
              <w:shd w:val="clear" w:color="auto" w:fill="FFFFFF"/>
              <w:ind w:right="144"/>
              <w:jc w:val="right"/>
              <w:rPr>
                <w:lang w:val="en-AU"/>
              </w:rPr>
            </w:pPr>
            <w:r w:rsidRPr="009E7EC3">
              <w:rPr>
                <w:lang w:val="en-AU"/>
              </w:rPr>
              <w:t>1,038,000</w:t>
            </w:r>
          </w:p>
        </w:tc>
        <w:tc>
          <w:tcPr>
            <w:tcW w:w="1219" w:type="dxa"/>
            <w:tcBorders>
              <w:top w:val="nil"/>
              <w:left w:val="nil"/>
              <w:bottom w:val="nil"/>
              <w:right w:val="nil"/>
            </w:tcBorders>
            <w:shd w:val="clear" w:color="auto" w:fill="FFFFFF"/>
            <w:vAlign w:val="bottom"/>
          </w:tcPr>
          <w:p w14:paraId="0A585050" w14:textId="77777777" w:rsidR="000B6062" w:rsidRPr="009E7EC3" w:rsidRDefault="000B6062" w:rsidP="00B54803">
            <w:pPr>
              <w:shd w:val="clear" w:color="auto" w:fill="FFFFFF"/>
              <w:ind w:right="144"/>
              <w:jc w:val="right"/>
              <w:rPr>
                <w:lang w:val="en-AU"/>
              </w:rPr>
            </w:pPr>
            <w:r w:rsidRPr="009E7EC3">
              <w:rPr>
                <w:lang w:val="en-AU"/>
              </w:rPr>
              <w:t>1,113,121</w:t>
            </w:r>
          </w:p>
        </w:tc>
      </w:tr>
      <w:tr w:rsidR="000B6062" w:rsidRPr="009E7EC3" w14:paraId="0A585056" w14:textId="77777777" w:rsidTr="00B54803">
        <w:trPr>
          <w:trHeight w:val="20"/>
          <w:jc w:val="center"/>
        </w:trPr>
        <w:tc>
          <w:tcPr>
            <w:tcW w:w="4945" w:type="dxa"/>
            <w:tcBorders>
              <w:left w:val="nil"/>
              <w:right w:val="nil"/>
            </w:tcBorders>
            <w:shd w:val="clear" w:color="auto" w:fill="FFFFFF"/>
          </w:tcPr>
          <w:p w14:paraId="0A585052" w14:textId="77777777" w:rsidR="000B6062" w:rsidRPr="009E7EC3" w:rsidRDefault="000B6062" w:rsidP="00B54803">
            <w:pPr>
              <w:shd w:val="clear" w:color="auto" w:fill="FFFFFF"/>
              <w:tabs>
                <w:tab w:val="left" w:leader="dot" w:pos="4752"/>
              </w:tabs>
              <w:rPr>
                <w:lang w:val="en-AU"/>
              </w:rPr>
            </w:pPr>
          </w:p>
        </w:tc>
        <w:tc>
          <w:tcPr>
            <w:tcW w:w="1320" w:type="dxa"/>
            <w:tcBorders>
              <w:top w:val="single" w:sz="6" w:space="0" w:color="auto"/>
              <w:left w:val="nil"/>
              <w:bottom w:val="single" w:sz="6" w:space="0" w:color="auto"/>
              <w:right w:val="single" w:sz="6" w:space="0" w:color="auto"/>
            </w:tcBorders>
            <w:shd w:val="clear" w:color="auto" w:fill="FFFFFF"/>
            <w:vAlign w:val="bottom"/>
          </w:tcPr>
          <w:p w14:paraId="0A585053" w14:textId="77777777" w:rsidR="000B6062" w:rsidRPr="009E7EC3" w:rsidRDefault="000B6062" w:rsidP="00B54803">
            <w:pPr>
              <w:shd w:val="clear" w:color="auto" w:fill="FFFFFF"/>
              <w:ind w:right="144"/>
              <w:jc w:val="right"/>
              <w:rPr>
                <w:lang w:val="en-AU"/>
              </w:rPr>
            </w:pPr>
            <w:r w:rsidRPr="009E7EC3">
              <w:rPr>
                <w:lang w:val="en-AU"/>
              </w:rPr>
              <w:t>985,900</w:t>
            </w:r>
          </w:p>
        </w:tc>
        <w:tc>
          <w:tcPr>
            <w:tcW w:w="1625" w:type="dxa"/>
            <w:tcBorders>
              <w:top w:val="nil"/>
              <w:left w:val="single" w:sz="6" w:space="0" w:color="auto"/>
              <w:bottom w:val="nil"/>
              <w:right w:val="nil"/>
            </w:tcBorders>
            <w:shd w:val="clear" w:color="auto" w:fill="FFFFFF"/>
            <w:vAlign w:val="bottom"/>
          </w:tcPr>
          <w:p w14:paraId="0A585054"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55" w14:textId="77777777" w:rsidR="000B6062" w:rsidRPr="009E7EC3" w:rsidRDefault="000B6062" w:rsidP="00B54803">
            <w:pPr>
              <w:shd w:val="clear" w:color="auto" w:fill="FFFFFF"/>
              <w:ind w:right="144"/>
              <w:jc w:val="right"/>
              <w:rPr>
                <w:lang w:val="en-AU"/>
              </w:rPr>
            </w:pPr>
          </w:p>
        </w:tc>
      </w:tr>
      <w:tr w:rsidR="000B6062" w:rsidRPr="009E7EC3" w14:paraId="0A58505B" w14:textId="77777777" w:rsidTr="00B54803">
        <w:trPr>
          <w:trHeight w:val="20"/>
          <w:jc w:val="center"/>
        </w:trPr>
        <w:tc>
          <w:tcPr>
            <w:tcW w:w="4945" w:type="dxa"/>
            <w:tcBorders>
              <w:left w:val="nil"/>
              <w:right w:val="nil"/>
            </w:tcBorders>
            <w:shd w:val="clear" w:color="auto" w:fill="FFFFFF"/>
          </w:tcPr>
          <w:p w14:paraId="0A585057" w14:textId="77777777" w:rsidR="000B6062" w:rsidRPr="009E7EC3" w:rsidRDefault="005A7619" w:rsidP="00B5480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271</w:t>
            </w:r>
          </w:p>
        </w:tc>
        <w:tc>
          <w:tcPr>
            <w:tcW w:w="1320" w:type="dxa"/>
            <w:tcBorders>
              <w:top w:val="single" w:sz="6" w:space="0" w:color="auto"/>
              <w:left w:val="nil"/>
              <w:bottom w:val="single" w:sz="6" w:space="0" w:color="auto"/>
              <w:right w:val="single" w:sz="6" w:space="0" w:color="auto"/>
            </w:tcBorders>
            <w:shd w:val="clear" w:color="auto" w:fill="FFFFFF"/>
            <w:vAlign w:val="bottom"/>
          </w:tcPr>
          <w:p w14:paraId="0A585058" w14:textId="77777777" w:rsidR="000B6062" w:rsidRPr="009E7EC3" w:rsidRDefault="000B6062" w:rsidP="00B54803">
            <w:pPr>
              <w:shd w:val="clear" w:color="auto" w:fill="FFFFFF"/>
              <w:ind w:right="144"/>
              <w:jc w:val="right"/>
              <w:rPr>
                <w:lang w:val="en-AU"/>
              </w:rPr>
            </w:pPr>
            <w:r w:rsidRPr="009E7EC3">
              <w:rPr>
                <w:b/>
                <w:bCs/>
                <w:lang w:val="en-AU"/>
              </w:rPr>
              <w:t>3,757,300</w:t>
            </w:r>
          </w:p>
        </w:tc>
        <w:tc>
          <w:tcPr>
            <w:tcW w:w="1625" w:type="dxa"/>
            <w:tcBorders>
              <w:top w:val="nil"/>
              <w:left w:val="single" w:sz="6" w:space="0" w:color="auto"/>
              <w:bottom w:val="nil"/>
              <w:right w:val="nil"/>
            </w:tcBorders>
            <w:shd w:val="clear" w:color="auto" w:fill="FFFFFF"/>
            <w:vAlign w:val="bottom"/>
          </w:tcPr>
          <w:p w14:paraId="0A585059"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5A" w14:textId="77777777" w:rsidR="000B6062" w:rsidRPr="009E7EC3" w:rsidRDefault="000B6062" w:rsidP="00B54803">
            <w:pPr>
              <w:shd w:val="clear" w:color="auto" w:fill="FFFFFF"/>
              <w:ind w:right="144"/>
              <w:jc w:val="right"/>
              <w:rPr>
                <w:lang w:val="en-AU"/>
              </w:rPr>
            </w:pPr>
          </w:p>
        </w:tc>
      </w:tr>
      <w:tr w:rsidR="000B6062" w:rsidRPr="009E7EC3" w14:paraId="0A585060" w14:textId="77777777" w:rsidTr="00B54803">
        <w:trPr>
          <w:trHeight w:val="20"/>
          <w:jc w:val="center"/>
        </w:trPr>
        <w:tc>
          <w:tcPr>
            <w:tcW w:w="4945" w:type="dxa"/>
            <w:tcBorders>
              <w:left w:val="nil"/>
              <w:bottom w:val="nil"/>
              <w:right w:val="nil"/>
            </w:tcBorders>
            <w:shd w:val="clear" w:color="auto" w:fill="FFFFFF"/>
          </w:tcPr>
          <w:p w14:paraId="0A58505C" w14:textId="77777777" w:rsidR="000B6062" w:rsidRPr="009E7EC3" w:rsidRDefault="000B6062" w:rsidP="00190EF9">
            <w:pPr>
              <w:shd w:val="clear" w:color="auto" w:fill="FFFFFF"/>
              <w:tabs>
                <w:tab w:val="left" w:leader="dot" w:pos="4752"/>
              </w:tabs>
              <w:spacing w:before="600"/>
              <w:rPr>
                <w:lang w:val="en-AU"/>
              </w:rPr>
            </w:pPr>
            <w:r w:rsidRPr="009E7EC3">
              <w:rPr>
                <w:smallCaps/>
                <w:lang w:val="en-AU"/>
              </w:rPr>
              <w:t xml:space="preserve">Division </w:t>
            </w:r>
            <w:r w:rsidRPr="009E7EC3">
              <w:rPr>
                <w:lang w:val="en-AU"/>
              </w:rPr>
              <w:t>273.</w:t>
            </w:r>
            <w:r w:rsidRPr="009E7EC3">
              <w:rPr>
                <w:rFonts w:eastAsia="Times New Roman"/>
                <w:lang w:val="en-AU"/>
              </w:rPr>
              <w:t>—COMMONWEALTH TEACHING SERVICE</w:t>
            </w:r>
          </w:p>
        </w:tc>
        <w:tc>
          <w:tcPr>
            <w:tcW w:w="1320" w:type="dxa"/>
            <w:tcBorders>
              <w:top w:val="single" w:sz="6" w:space="0" w:color="auto"/>
              <w:left w:val="nil"/>
              <w:bottom w:val="nil"/>
              <w:right w:val="single" w:sz="6" w:space="0" w:color="auto"/>
            </w:tcBorders>
            <w:shd w:val="clear" w:color="auto" w:fill="FFFFFF"/>
            <w:vAlign w:val="bottom"/>
          </w:tcPr>
          <w:p w14:paraId="0A58505D" w14:textId="77777777" w:rsidR="000B6062" w:rsidRPr="009E7EC3" w:rsidRDefault="000B6062" w:rsidP="00B54803">
            <w:pPr>
              <w:shd w:val="clear" w:color="auto" w:fill="FFFFFF"/>
              <w:ind w:right="144"/>
              <w:jc w:val="right"/>
              <w:rPr>
                <w:lang w:val="en-AU"/>
              </w:rPr>
            </w:pPr>
          </w:p>
        </w:tc>
        <w:tc>
          <w:tcPr>
            <w:tcW w:w="1625" w:type="dxa"/>
            <w:tcBorders>
              <w:top w:val="nil"/>
              <w:left w:val="single" w:sz="6" w:space="0" w:color="auto"/>
              <w:bottom w:val="nil"/>
              <w:right w:val="nil"/>
            </w:tcBorders>
            <w:shd w:val="clear" w:color="auto" w:fill="FFFFFF"/>
            <w:vAlign w:val="bottom"/>
          </w:tcPr>
          <w:p w14:paraId="0A58505E"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5F" w14:textId="77777777" w:rsidR="000B6062" w:rsidRPr="009E7EC3" w:rsidRDefault="000B6062" w:rsidP="00B54803">
            <w:pPr>
              <w:shd w:val="clear" w:color="auto" w:fill="FFFFFF"/>
              <w:ind w:right="144"/>
              <w:jc w:val="right"/>
              <w:rPr>
                <w:lang w:val="en-AU"/>
              </w:rPr>
            </w:pPr>
          </w:p>
        </w:tc>
      </w:tr>
      <w:tr w:rsidR="000B6062" w:rsidRPr="009E7EC3" w14:paraId="0A585065" w14:textId="77777777" w:rsidTr="00B54803">
        <w:trPr>
          <w:trHeight w:val="20"/>
          <w:jc w:val="center"/>
        </w:trPr>
        <w:tc>
          <w:tcPr>
            <w:tcW w:w="4945" w:type="dxa"/>
            <w:tcBorders>
              <w:top w:val="nil"/>
              <w:left w:val="nil"/>
              <w:right w:val="nil"/>
            </w:tcBorders>
            <w:shd w:val="clear" w:color="auto" w:fill="FFFFFF"/>
          </w:tcPr>
          <w:p w14:paraId="0A585061" w14:textId="77777777" w:rsidR="000B6062" w:rsidRPr="009E7EC3" w:rsidRDefault="000B6062" w:rsidP="00B54803">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0" w:type="dxa"/>
            <w:tcBorders>
              <w:top w:val="nil"/>
              <w:left w:val="nil"/>
              <w:bottom w:val="nil"/>
              <w:right w:val="single" w:sz="6" w:space="0" w:color="auto"/>
            </w:tcBorders>
            <w:shd w:val="clear" w:color="auto" w:fill="FFFFFF"/>
            <w:vAlign w:val="bottom"/>
          </w:tcPr>
          <w:p w14:paraId="0A585062" w14:textId="77777777" w:rsidR="000B6062" w:rsidRPr="009E7EC3" w:rsidRDefault="000B6062" w:rsidP="00B54803">
            <w:pPr>
              <w:shd w:val="clear" w:color="auto" w:fill="FFFFFF"/>
              <w:ind w:right="144"/>
              <w:jc w:val="right"/>
              <w:rPr>
                <w:lang w:val="en-AU"/>
              </w:rPr>
            </w:pPr>
          </w:p>
        </w:tc>
        <w:tc>
          <w:tcPr>
            <w:tcW w:w="1625" w:type="dxa"/>
            <w:tcBorders>
              <w:top w:val="nil"/>
              <w:left w:val="single" w:sz="6" w:space="0" w:color="auto"/>
              <w:bottom w:val="nil"/>
              <w:right w:val="nil"/>
            </w:tcBorders>
            <w:shd w:val="clear" w:color="auto" w:fill="FFFFFF"/>
            <w:vAlign w:val="bottom"/>
          </w:tcPr>
          <w:p w14:paraId="0A585063"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64" w14:textId="77777777" w:rsidR="000B6062" w:rsidRPr="009E7EC3" w:rsidRDefault="000B6062" w:rsidP="00B54803">
            <w:pPr>
              <w:shd w:val="clear" w:color="auto" w:fill="FFFFFF"/>
              <w:ind w:right="144"/>
              <w:jc w:val="right"/>
              <w:rPr>
                <w:lang w:val="en-AU"/>
              </w:rPr>
            </w:pPr>
          </w:p>
        </w:tc>
      </w:tr>
      <w:tr w:rsidR="000B6062" w:rsidRPr="009E7EC3" w14:paraId="0A58506A" w14:textId="77777777" w:rsidTr="00B54803">
        <w:trPr>
          <w:trHeight w:val="20"/>
          <w:jc w:val="center"/>
        </w:trPr>
        <w:tc>
          <w:tcPr>
            <w:tcW w:w="4945" w:type="dxa"/>
            <w:tcBorders>
              <w:top w:val="nil"/>
              <w:left w:val="nil"/>
              <w:right w:val="nil"/>
            </w:tcBorders>
            <w:shd w:val="clear" w:color="auto" w:fill="FFFFFF"/>
          </w:tcPr>
          <w:p w14:paraId="0A585066" w14:textId="77777777" w:rsidR="000B6062" w:rsidRPr="009E7EC3" w:rsidRDefault="000B6062" w:rsidP="00B54803">
            <w:pPr>
              <w:shd w:val="clear" w:color="auto" w:fill="FFFFFF"/>
              <w:tabs>
                <w:tab w:val="left" w:leader="dot" w:pos="4752"/>
              </w:tabs>
              <w:ind w:left="154"/>
              <w:jc w:val="both"/>
              <w:rPr>
                <w:lang w:val="en-AU"/>
              </w:rPr>
            </w:pPr>
            <w:r w:rsidRPr="009E7EC3">
              <w:rPr>
                <w:lang w:val="en-AU"/>
              </w:rPr>
              <w:t>01. Salaries and allowances</w:t>
            </w:r>
            <w:r w:rsidR="00B54803" w:rsidRPr="009E7EC3">
              <w:rPr>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5067" w14:textId="77777777" w:rsidR="000B6062" w:rsidRPr="009E7EC3" w:rsidRDefault="000B6062" w:rsidP="00B54803">
            <w:pPr>
              <w:shd w:val="clear" w:color="auto" w:fill="FFFFFF"/>
              <w:ind w:right="144"/>
              <w:jc w:val="right"/>
              <w:rPr>
                <w:lang w:val="en-AU"/>
              </w:rPr>
            </w:pPr>
            <w:r w:rsidRPr="009E7EC3">
              <w:rPr>
                <w:lang w:val="en-AU"/>
              </w:rPr>
              <w:t>13,000</w:t>
            </w:r>
          </w:p>
        </w:tc>
        <w:tc>
          <w:tcPr>
            <w:tcW w:w="1625" w:type="dxa"/>
            <w:tcBorders>
              <w:top w:val="nil"/>
              <w:left w:val="single" w:sz="6" w:space="0" w:color="auto"/>
              <w:bottom w:val="nil"/>
              <w:right w:val="nil"/>
            </w:tcBorders>
            <w:shd w:val="clear" w:color="auto" w:fill="FFFFFF"/>
            <w:vAlign w:val="bottom"/>
          </w:tcPr>
          <w:p w14:paraId="0A585068" w14:textId="77777777" w:rsidR="000B6062" w:rsidRPr="009E7EC3" w:rsidRDefault="000B6062" w:rsidP="00B54803">
            <w:pPr>
              <w:shd w:val="clear" w:color="auto" w:fill="FFFFFF"/>
              <w:ind w:right="144"/>
              <w:jc w:val="right"/>
              <w:rPr>
                <w:lang w:val="en-AU"/>
              </w:rPr>
            </w:pPr>
            <w:r w:rsidRPr="009E7EC3">
              <w:rPr>
                <w:lang w:val="en-AU"/>
              </w:rPr>
              <w:t>366,800</w:t>
            </w:r>
          </w:p>
        </w:tc>
        <w:tc>
          <w:tcPr>
            <w:tcW w:w="1219" w:type="dxa"/>
            <w:tcBorders>
              <w:top w:val="nil"/>
              <w:left w:val="nil"/>
              <w:bottom w:val="nil"/>
              <w:right w:val="nil"/>
            </w:tcBorders>
            <w:shd w:val="clear" w:color="auto" w:fill="FFFFFF"/>
            <w:vAlign w:val="bottom"/>
          </w:tcPr>
          <w:p w14:paraId="0A585069" w14:textId="77777777" w:rsidR="000B6062" w:rsidRPr="009E7EC3" w:rsidRDefault="000B6062" w:rsidP="00B54803">
            <w:pPr>
              <w:shd w:val="clear" w:color="auto" w:fill="FFFFFF"/>
              <w:ind w:right="144"/>
              <w:jc w:val="right"/>
              <w:rPr>
                <w:lang w:val="en-AU"/>
              </w:rPr>
            </w:pPr>
            <w:r w:rsidRPr="009E7EC3">
              <w:rPr>
                <w:lang w:val="en-AU"/>
              </w:rPr>
              <w:t>375,286</w:t>
            </w:r>
          </w:p>
        </w:tc>
      </w:tr>
      <w:tr w:rsidR="000B6062" w:rsidRPr="009E7EC3" w14:paraId="0A58506F" w14:textId="77777777" w:rsidTr="00B54803">
        <w:trPr>
          <w:trHeight w:val="20"/>
          <w:jc w:val="center"/>
        </w:trPr>
        <w:tc>
          <w:tcPr>
            <w:tcW w:w="4945" w:type="dxa"/>
            <w:tcBorders>
              <w:left w:val="nil"/>
              <w:right w:val="nil"/>
            </w:tcBorders>
            <w:shd w:val="clear" w:color="auto" w:fill="FFFFFF"/>
          </w:tcPr>
          <w:p w14:paraId="0A58506B" w14:textId="77777777" w:rsidR="000B6062" w:rsidRPr="009E7EC3" w:rsidRDefault="005A7619" w:rsidP="00B54803">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20" w:type="dxa"/>
            <w:tcBorders>
              <w:top w:val="single" w:sz="6" w:space="0" w:color="auto"/>
              <w:left w:val="nil"/>
              <w:bottom w:val="nil"/>
              <w:right w:val="single" w:sz="6" w:space="0" w:color="auto"/>
            </w:tcBorders>
            <w:shd w:val="clear" w:color="auto" w:fill="FFFFFF"/>
            <w:vAlign w:val="bottom"/>
          </w:tcPr>
          <w:p w14:paraId="0A58506C" w14:textId="77777777" w:rsidR="000B6062" w:rsidRPr="009E7EC3" w:rsidRDefault="000B6062" w:rsidP="00B54803">
            <w:pPr>
              <w:shd w:val="clear" w:color="auto" w:fill="FFFFFF"/>
              <w:ind w:right="144"/>
              <w:jc w:val="right"/>
              <w:rPr>
                <w:lang w:val="en-AU"/>
              </w:rPr>
            </w:pPr>
          </w:p>
        </w:tc>
        <w:tc>
          <w:tcPr>
            <w:tcW w:w="1625" w:type="dxa"/>
            <w:tcBorders>
              <w:top w:val="nil"/>
              <w:left w:val="single" w:sz="6" w:space="0" w:color="auto"/>
              <w:bottom w:val="nil"/>
              <w:right w:val="nil"/>
            </w:tcBorders>
            <w:shd w:val="clear" w:color="auto" w:fill="FFFFFF"/>
            <w:vAlign w:val="bottom"/>
          </w:tcPr>
          <w:p w14:paraId="0A58506D"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6E" w14:textId="77777777" w:rsidR="000B6062" w:rsidRPr="009E7EC3" w:rsidRDefault="000B6062" w:rsidP="00B54803">
            <w:pPr>
              <w:shd w:val="clear" w:color="auto" w:fill="FFFFFF"/>
              <w:ind w:right="144"/>
              <w:jc w:val="right"/>
              <w:rPr>
                <w:lang w:val="en-AU"/>
              </w:rPr>
            </w:pPr>
          </w:p>
        </w:tc>
      </w:tr>
      <w:tr w:rsidR="000B6062" w:rsidRPr="009E7EC3" w14:paraId="0A585074" w14:textId="77777777" w:rsidTr="00B54803">
        <w:trPr>
          <w:trHeight w:val="20"/>
          <w:jc w:val="center"/>
        </w:trPr>
        <w:tc>
          <w:tcPr>
            <w:tcW w:w="4945" w:type="dxa"/>
            <w:tcBorders>
              <w:top w:val="nil"/>
              <w:left w:val="nil"/>
              <w:right w:val="nil"/>
            </w:tcBorders>
            <w:shd w:val="clear" w:color="auto" w:fill="FFFFFF"/>
          </w:tcPr>
          <w:p w14:paraId="0A585070" w14:textId="77777777" w:rsidR="000B6062" w:rsidRPr="009E7EC3" w:rsidRDefault="000B6062" w:rsidP="00B54803">
            <w:pPr>
              <w:shd w:val="clear" w:color="auto" w:fill="FFFFFF"/>
              <w:tabs>
                <w:tab w:val="left" w:leader="dot" w:pos="4752"/>
              </w:tabs>
              <w:ind w:left="154"/>
              <w:jc w:val="both"/>
              <w:rPr>
                <w:lang w:val="en-AU"/>
              </w:rPr>
            </w:pPr>
            <w:r w:rsidRPr="009E7EC3">
              <w:rPr>
                <w:lang w:val="en-AU"/>
              </w:rPr>
              <w:t>01. Travelling and subsistence</w:t>
            </w:r>
            <w:r w:rsidR="00B54803" w:rsidRPr="009E7EC3">
              <w:rPr>
                <w:lang w:val="en-AU"/>
              </w:rPr>
              <w:tab/>
            </w:r>
          </w:p>
        </w:tc>
        <w:tc>
          <w:tcPr>
            <w:tcW w:w="1320" w:type="dxa"/>
            <w:tcBorders>
              <w:top w:val="nil"/>
              <w:left w:val="nil"/>
              <w:bottom w:val="single" w:sz="6" w:space="0" w:color="auto"/>
              <w:right w:val="single" w:sz="6" w:space="0" w:color="auto"/>
            </w:tcBorders>
            <w:shd w:val="clear" w:color="auto" w:fill="FFFFFF"/>
            <w:vAlign w:val="bottom"/>
          </w:tcPr>
          <w:p w14:paraId="0A585071" w14:textId="77777777" w:rsidR="000B6062" w:rsidRPr="009E7EC3" w:rsidRDefault="000B6062" w:rsidP="00B54803">
            <w:pPr>
              <w:shd w:val="clear" w:color="auto" w:fill="FFFFFF"/>
              <w:ind w:right="144"/>
              <w:jc w:val="right"/>
              <w:rPr>
                <w:lang w:val="en-AU"/>
              </w:rPr>
            </w:pPr>
            <w:r w:rsidRPr="009E7EC3">
              <w:rPr>
                <w:lang w:val="en-AU"/>
              </w:rPr>
              <w:t>9,000</w:t>
            </w:r>
          </w:p>
        </w:tc>
        <w:tc>
          <w:tcPr>
            <w:tcW w:w="1625" w:type="dxa"/>
            <w:tcBorders>
              <w:top w:val="nil"/>
              <w:left w:val="single" w:sz="6" w:space="0" w:color="auto"/>
              <w:bottom w:val="nil"/>
              <w:right w:val="nil"/>
            </w:tcBorders>
            <w:shd w:val="clear" w:color="auto" w:fill="FFFFFF"/>
            <w:vAlign w:val="bottom"/>
          </w:tcPr>
          <w:p w14:paraId="0A585072" w14:textId="77777777" w:rsidR="000B6062" w:rsidRPr="009E7EC3" w:rsidRDefault="000B6062" w:rsidP="00B54803">
            <w:pPr>
              <w:shd w:val="clear" w:color="auto" w:fill="FFFFFF"/>
              <w:ind w:right="144"/>
              <w:jc w:val="right"/>
              <w:rPr>
                <w:lang w:val="en-AU"/>
              </w:rPr>
            </w:pPr>
            <w:r w:rsidRPr="009E7EC3">
              <w:rPr>
                <w:lang w:val="en-AU"/>
              </w:rPr>
              <w:t>96,000</w:t>
            </w:r>
          </w:p>
        </w:tc>
        <w:tc>
          <w:tcPr>
            <w:tcW w:w="1219" w:type="dxa"/>
            <w:tcBorders>
              <w:top w:val="nil"/>
              <w:left w:val="nil"/>
              <w:bottom w:val="nil"/>
              <w:right w:val="nil"/>
            </w:tcBorders>
            <w:shd w:val="clear" w:color="auto" w:fill="FFFFFF"/>
            <w:vAlign w:val="bottom"/>
          </w:tcPr>
          <w:p w14:paraId="0A585073" w14:textId="77777777" w:rsidR="000B6062" w:rsidRPr="009E7EC3" w:rsidRDefault="000B6062" w:rsidP="00B54803">
            <w:pPr>
              <w:shd w:val="clear" w:color="auto" w:fill="FFFFFF"/>
              <w:ind w:right="144"/>
              <w:jc w:val="right"/>
              <w:rPr>
                <w:lang w:val="en-AU"/>
              </w:rPr>
            </w:pPr>
            <w:r w:rsidRPr="009E7EC3">
              <w:rPr>
                <w:lang w:val="en-AU"/>
              </w:rPr>
              <w:t>95,834</w:t>
            </w:r>
          </w:p>
        </w:tc>
      </w:tr>
      <w:tr w:rsidR="000B6062" w:rsidRPr="009E7EC3" w14:paraId="0A585079" w14:textId="77777777" w:rsidTr="00B54803">
        <w:trPr>
          <w:trHeight w:val="20"/>
          <w:jc w:val="center"/>
        </w:trPr>
        <w:tc>
          <w:tcPr>
            <w:tcW w:w="4945" w:type="dxa"/>
            <w:tcBorders>
              <w:left w:val="nil"/>
              <w:right w:val="nil"/>
            </w:tcBorders>
            <w:shd w:val="clear" w:color="auto" w:fill="FFFFFF"/>
          </w:tcPr>
          <w:p w14:paraId="0A585075" w14:textId="77777777" w:rsidR="000B6062" w:rsidRPr="009E7EC3" w:rsidRDefault="005A7619" w:rsidP="00B5480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273</w:t>
            </w:r>
          </w:p>
        </w:tc>
        <w:tc>
          <w:tcPr>
            <w:tcW w:w="1320" w:type="dxa"/>
            <w:tcBorders>
              <w:top w:val="single" w:sz="6" w:space="0" w:color="auto"/>
              <w:left w:val="nil"/>
              <w:bottom w:val="single" w:sz="6" w:space="0" w:color="auto"/>
              <w:right w:val="single" w:sz="6" w:space="0" w:color="auto"/>
            </w:tcBorders>
            <w:shd w:val="clear" w:color="auto" w:fill="FFFFFF"/>
            <w:vAlign w:val="bottom"/>
          </w:tcPr>
          <w:p w14:paraId="0A585076" w14:textId="77777777" w:rsidR="000B6062" w:rsidRPr="009E7EC3" w:rsidRDefault="000B6062" w:rsidP="00B54803">
            <w:pPr>
              <w:shd w:val="clear" w:color="auto" w:fill="FFFFFF"/>
              <w:ind w:right="144"/>
              <w:jc w:val="right"/>
              <w:rPr>
                <w:lang w:val="en-AU"/>
              </w:rPr>
            </w:pPr>
            <w:r w:rsidRPr="009E7EC3">
              <w:rPr>
                <w:b/>
                <w:bCs/>
                <w:lang w:val="en-AU"/>
              </w:rPr>
              <w:t>22,000</w:t>
            </w:r>
          </w:p>
        </w:tc>
        <w:tc>
          <w:tcPr>
            <w:tcW w:w="1625" w:type="dxa"/>
            <w:tcBorders>
              <w:top w:val="nil"/>
              <w:left w:val="single" w:sz="6" w:space="0" w:color="auto"/>
              <w:bottom w:val="nil"/>
              <w:right w:val="nil"/>
            </w:tcBorders>
            <w:shd w:val="clear" w:color="auto" w:fill="FFFFFF"/>
            <w:vAlign w:val="bottom"/>
          </w:tcPr>
          <w:p w14:paraId="0A585077" w14:textId="77777777" w:rsidR="000B6062" w:rsidRPr="009E7EC3" w:rsidRDefault="000B6062" w:rsidP="00B54803">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14:paraId="0A585078" w14:textId="77777777" w:rsidR="000B6062" w:rsidRPr="009E7EC3" w:rsidRDefault="000B6062" w:rsidP="00B54803">
            <w:pPr>
              <w:shd w:val="clear" w:color="auto" w:fill="FFFFFF"/>
              <w:ind w:right="144"/>
              <w:jc w:val="right"/>
              <w:rPr>
                <w:lang w:val="en-AU"/>
              </w:rPr>
            </w:pPr>
          </w:p>
        </w:tc>
      </w:tr>
    </w:tbl>
    <w:p w14:paraId="0A58507A" w14:textId="77777777" w:rsidR="000B6062" w:rsidRPr="009E7EC3" w:rsidRDefault="003F1C1F" w:rsidP="00534653">
      <w:pPr>
        <w:shd w:val="clear" w:color="auto" w:fill="FFFFFF"/>
        <w:spacing w:after="120"/>
        <w:jc w:val="center"/>
        <w:rPr>
          <w:lang w:val="en-AU"/>
        </w:rPr>
      </w:pPr>
      <w:r w:rsidRPr="009E7EC3">
        <w:rPr>
          <w:lang w:val="en-AU"/>
        </w:rPr>
        <w:br w:type="page"/>
      </w:r>
      <w:r w:rsidR="000B6062" w:rsidRPr="009E7EC3">
        <w:rPr>
          <w:i/>
          <w:iCs/>
          <w:lang w:val="en-AU"/>
        </w:rPr>
        <w:lastRenderedPageBreak/>
        <w:t>Department of Education</w:t>
      </w:r>
      <w:r w:rsidR="000B6062" w:rsidRPr="009E7EC3">
        <w:rPr>
          <w:rFonts w:eastAsia="Times New Roman"/>
          <w:lang w:val="en-AU"/>
        </w:rPr>
        <w:t>—</w:t>
      </w:r>
      <w:r w:rsidR="000B6062" w:rsidRPr="009E7EC3">
        <w:rPr>
          <w:rFonts w:eastAsia="Times New Roman"/>
          <w:i/>
          <w:iCs/>
          <w:lang w:val="en-AU"/>
        </w:rPr>
        <w:t>continued</w:t>
      </w:r>
    </w:p>
    <w:p w14:paraId="0A58507B"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76"/>
        <w:gridCol w:w="1324"/>
        <w:gridCol w:w="1668"/>
        <w:gridCol w:w="1241"/>
      </w:tblGrid>
      <w:tr w:rsidR="00534653" w:rsidRPr="009E7EC3" w14:paraId="0A58507F" w14:textId="77777777" w:rsidTr="00534653">
        <w:trPr>
          <w:trHeight w:val="20"/>
          <w:jc w:val="center"/>
        </w:trPr>
        <w:tc>
          <w:tcPr>
            <w:tcW w:w="4876" w:type="dxa"/>
            <w:tcBorders>
              <w:top w:val="single" w:sz="6" w:space="0" w:color="auto"/>
              <w:left w:val="nil"/>
              <w:right w:val="nil"/>
            </w:tcBorders>
            <w:shd w:val="clear" w:color="auto" w:fill="FFFFFF"/>
          </w:tcPr>
          <w:p w14:paraId="0A58507C" w14:textId="77777777" w:rsidR="00534653" w:rsidRPr="009E7EC3" w:rsidRDefault="00534653" w:rsidP="00534653">
            <w:pPr>
              <w:shd w:val="clear" w:color="auto" w:fill="FFFFFF"/>
              <w:tabs>
                <w:tab w:val="left" w:leader="dot" w:pos="4752"/>
              </w:tabs>
              <w:rPr>
                <w:lang w:val="en-AU"/>
              </w:rPr>
            </w:pPr>
          </w:p>
        </w:tc>
        <w:tc>
          <w:tcPr>
            <w:tcW w:w="1324" w:type="dxa"/>
            <w:vMerge w:val="restart"/>
            <w:tcBorders>
              <w:top w:val="single" w:sz="6" w:space="0" w:color="auto"/>
              <w:left w:val="nil"/>
              <w:right w:val="single" w:sz="6" w:space="0" w:color="auto"/>
            </w:tcBorders>
            <w:shd w:val="clear" w:color="auto" w:fill="FFFFFF"/>
            <w:vAlign w:val="bottom"/>
          </w:tcPr>
          <w:p w14:paraId="0A58507D" w14:textId="7798F396" w:rsidR="00534653" w:rsidRPr="009E7EC3" w:rsidRDefault="00534653" w:rsidP="0053465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909" w:type="dxa"/>
            <w:gridSpan w:val="2"/>
            <w:tcBorders>
              <w:top w:val="single" w:sz="6" w:space="0" w:color="auto"/>
              <w:left w:val="single" w:sz="6" w:space="0" w:color="auto"/>
              <w:bottom w:val="single" w:sz="6" w:space="0" w:color="auto"/>
              <w:right w:val="nil"/>
            </w:tcBorders>
            <w:shd w:val="clear" w:color="auto" w:fill="FFFFFF"/>
            <w:vAlign w:val="bottom"/>
          </w:tcPr>
          <w:p w14:paraId="0A58507E" w14:textId="77777777" w:rsidR="00534653" w:rsidRPr="009E7EC3" w:rsidRDefault="00534653" w:rsidP="00AD486D">
            <w:pPr>
              <w:shd w:val="clear" w:color="auto" w:fill="FFFFFF"/>
              <w:spacing w:before="60" w:after="60"/>
              <w:ind w:left="144"/>
              <w:rPr>
                <w:lang w:val="en-AU"/>
              </w:rPr>
            </w:pPr>
            <w:r w:rsidRPr="009E7EC3">
              <w:rPr>
                <w:lang w:val="en-AU"/>
              </w:rPr>
              <w:t>Information with respect to previous appropriation and expenditure</w:t>
            </w:r>
          </w:p>
        </w:tc>
      </w:tr>
      <w:tr w:rsidR="00534653" w:rsidRPr="009E7EC3" w14:paraId="0A585084" w14:textId="77777777" w:rsidTr="00534653">
        <w:trPr>
          <w:trHeight w:val="20"/>
          <w:jc w:val="center"/>
        </w:trPr>
        <w:tc>
          <w:tcPr>
            <w:tcW w:w="4876" w:type="dxa"/>
            <w:tcBorders>
              <w:top w:val="nil"/>
              <w:left w:val="nil"/>
              <w:right w:val="nil"/>
            </w:tcBorders>
            <w:shd w:val="clear" w:color="auto" w:fill="FFFFFF"/>
          </w:tcPr>
          <w:p w14:paraId="0A585080" w14:textId="77777777" w:rsidR="00534653" w:rsidRPr="009E7EC3" w:rsidRDefault="00534653" w:rsidP="00534653">
            <w:pPr>
              <w:shd w:val="clear" w:color="auto" w:fill="FFFFFF"/>
              <w:tabs>
                <w:tab w:val="left" w:leader="dot" w:pos="4752"/>
              </w:tabs>
              <w:rPr>
                <w:lang w:val="en-AU"/>
              </w:rPr>
            </w:pPr>
          </w:p>
        </w:tc>
        <w:tc>
          <w:tcPr>
            <w:tcW w:w="1324" w:type="dxa"/>
            <w:vMerge/>
            <w:tcBorders>
              <w:left w:val="nil"/>
              <w:bottom w:val="single" w:sz="6" w:space="0" w:color="auto"/>
              <w:right w:val="single" w:sz="6" w:space="0" w:color="auto"/>
            </w:tcBorders>
            <w:shd w:val="clear" w:color="auto" w:fill="FFFFFF"/>
            <w:vAlign w:val="bottom"/>
          </w:tcPr>
          <w:p w14:paraId="0A585081" w14:textId="77777777" w:rsidR="00534653" w:rsidRPr="009E7EC3" w:rsidRDefault="00534653" w:rsidP="00534653">
            <w:pPr>
              <w:shd w:val="clear" w:color="auto" w:fill="FFFFFF"/>
              <w:spacing w:before="60" w:after="60"/>
              <w:ind w:right="144"/>
              <w:jc w:val="right"/>
              <w:rPr>
                <w:lang w:val="en-AU"/>
              </w:rPr>
            </w:pPr>
          </w:p>
        </w:tc>
        <w:tc>
          <w:tcPr>
            <w:tcW w:w="1668" w:type="dxa"/>
            <w:tcBorders>
              <w:top w:val="single" w:sz="6" w:space="0" w:color="auto"/>
              <w:left w:val="single" w:sz="6" w:space="0" w:color="auto"/>
              <w:bottom w:val="single" w:sz="6" w:space="0" w:color="auto"/>
              <w:right w:val="nil"/>
            </w:tcBorders>
            <w:shd w:val="clear" w:color="auto" w:fill="FFFFFF"/>
            <w:vAlign w:val="bottom"/>
          </w:tcPr>
          <w:p w14:paraId="0A585082" w14:textId="582F17A8" w:rsidR="00534653" w:rsidRPr="009E7EC3" w:rsidRDefault="00534653" w:rsidP="0053465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41" w:type="dxa"/>
            <w:tcBorders>
              <w:top w:val="single" w:sz="6" w:space="0" w:color="auto"/>
              <w:left w:val="nil"/>
              <w:bottom w:val="single" w:sz="6" w:space="0" w:color="auto"/>
              <w:right w:val="nil"/>
            </w:tcBorders>
            <w:shd w:val="clear" w:color="auto" w:fill="FFFFFF"/>
            <w:vAlign w:val="bottom"/>
          </w:tcPr>
          <w:p w14:paraId="0A585083" w14:textId="49CA77AC" w:rsidR="00534653" w:rsidRPr="009E7EC3" w:rsidRDefault="00534653" w:rsidP="0053465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089" w14:textId="77777777" w:rsidTr="00534653">
        <w:trPr>
          <w:trHeight w:val="20"/>
          <w:jc w:val="center"/>
        </w:trPr>
        <w:tc>
          <w:tcPr>
            <w:tcW w:w="4876" w:type="dxa"/>
            <w:tcBorders>
              <w:left w:val="nil"/>
              <w:bottom w:val="nil"/>
              <w:right w:val="nil"/>
            </w:tcBorders>
            <w:shd w:val="clear" w:color="auto" w:fill="FFFFFF"/>
          </w:tcPr>
          <w:p w14:paraId="0A585085" w14:textId="77777777" w:rsidR="000B6062" w:rsidRPr="009E7EC3" w:rsidRDefault="000B6062" w:rsidP="00534653">
            <w:pPr>
              <w:shd w:val="clear" w:color="auto" w:fill="FFFFFF"/>
              <w:tabs>
                <w:tab w:val="left" w:leader="dot" w:pos="4752"/>
              </w:tabs>
              <w:rPr>
                <w:lang w:val="en-AU"/>
              </w:rPr>
            </w:pPr>
          </w:p>
        </w:tc>
        <w:tc>
          <w:tcPr>
            <w:tcW w:w="1324" w:type="dxa"/>
            <w:tcBorders>
              <w:top w:val="single" w:sz="6" w:space="0" w:color="auto"/>
              <w:left w:val="nil"/>
              <w:bottom w:val="nil"/>
              <w:right w:val="single" w:sz="6" w:space="0" w:color="auto"/>
            </w:tcBorders>
            <w:shd w:val="clear" w:color="auto" w:fill="FFFFFF"/>
            <w:vAlign w:val="bottom"/>
          </w:tcPr>
          <w:p w14:paraId="0A585086" w14:textId="77777777" w:rsidR="000B6062" w:rsidRPr="009E7EC3" w:rsidRDefault="00435FDC" w:rsidP="00534653">
            <w:pPr>
              <w:shd w:val="clear" w:color="auto" w:fill="FFFFFF"/>
              <w:ind w:right="144"/>
              <w:jc w:val="right"/>
              <w:rPr>
                <w:lang w:val="en-AU"/>
              </w:rPr>
            </w:pPr>
            <w:r w:rsidRPr="009E7EC3">
              <w:rPr>
                <w:iCs/>
                <w:lang w:val="en-AU"/>
              </w:rPr>
              <w:t>$</w:t>
            </w:r>
          </w:p>
        </w:tc>
        <w:tc>
          <w:tcPr>
            <w:tcW w:w="1668" w:type="dxa"/>
            <w:tcBorders>
              <w:top w:val="single" w:sz="6" w:space="0" w:color="auto"/>
              <w:left w:val="single" w:sz="6" w:space="0" w:color="auto"/>
              <w:bottom w:val="nil"/>
              <w:right w:val="nil"/>
            </w:tcBorders>
            <w:shd w:val="clear" w:color="auto" w:fill="FFFFFF"/>
            <w:vAlign w:val="bottom"/>
          </w:tcPr>
          <w:p w14:paraId="0A585087" w14:textId="77777777" w:rsidR="000B6062" w:rsidRPr="009E7EC3" w:rsidRDefault="00435FDC" w:rsidP="00534653">
            <w:pPr>
              <w:shd w:val="clear" w:color="auto" w:fill="FFFFFF"/>
              <w:ind w:right="144"/>
              <w:jc w:val="right"/>
              <w:rPr>
                <w:lang w:val="en-AU"/>
              </w:rPr>
            </w:pPr>
            <w:r w:rsidRPr="009E7EC3">
              <w:rPr>
                <w:iCs/>
                <w:lang w:val="en-AU"/>
              </w:rPr>
              <w:t>$</w:t>
            </w:r>
          </w:p>
        </w:tc>
        <w:tc>
          <w:tcPr>
            <w:tcW w:w="1241" w:type="dxa"/>
            <w:tcBorders>
              <w:top w:val="single" w:sz="6" w:space="0" w:color="auto"/>
              <w:left w:val="nil"/>
              <w:bottom w:val="nil"/>
              <w:right w:val="nil"/>
            </w:tcBorders>
            <w:shd w:val="clear" w:color="auto" w:fill="FFFFFF"/>
            <w:vAlign w:val="bottom"/>
          </w:tcPr>
          <w:p w14:paraId="0A585088" w14:textId="77777777" w:rsidR="000B6062" w:rsidRPr="009E7EC3" w:rsidRDefault="000B6062" w:rsidP="00534653">
            <w:pPr>
              <w:shd w:val="clear" w:color="auto" w:fill="FFFFFF"/>
              <w:ind w:right="144"/>
              <w:jc w:val="right"/>
              <w:rPr>
                <w:lang w:val="en-AU"/>
              </w:rPr>
            </w:pPr>
            <w:r w:rsidRPr="009E7EC3">
              <w:rPr>
                <w:lang w:val="en-AU"/>
              </w:rPr>
              <w:t>$</w:t>
            </w:r>
          </w:p>
        </w:tc>
      </w:tr>
      <w:tr w:rsidR="000B6062" w:rsidRPr="009E7EC3" w14:paraId="0A58508E" w14:textId="77777777" w:rsidTr="00534653">
        <w:trPr>
          <w:trHeight w:val="20"/>
          <w:jc w:val="center"/>
        </w:trPr>
        <w:tc>
          <w:tcPr>
            <w:tcW w:w="4876" w:type="dxa"/>
            <w:tcBorders>
              <w:top w:val="nil"/>
              <w:left w:val="nil"/>
              <w:bottom w:val="nil"/>
              <w:right w:val="nil"/>
            </w:tcBorders>
            <w:shd w:val="clear" w:color="auto" w:fill="FFFFFF"/>
          </w:tcPr>
          <w:p w14:paraId="0A58508A" w14:textId="77777777" w:rsidR="000B6062" w:rsidRPr="009E7EC3" w:rsidRDefault="000B6062" w:rsidP="00534653">
            <w:pPr>
              <w:shd w:val="clear" w:color="auto" w:fill="FFFFFF"/>
              <w:tabs>
                <w:tab w:val="left" w:leader="dot" w:pos="4752"/>
              </w:tabs>
              <w:jc w:val="both"/>
              <w:rPr>
                <w:lang w:val="en-AU"/>
              </w:rPr>
            </w:pPr>
            <w:r w:rsidRPr="009E7EC3">
              <w:rPr>
                <w:smallCaps/>
                <w:lang w:val="en-AU"/>
              </w:rPr>
              <w:t xml:space="preserve">Division </w:t>
            </w:r>
            <w:r w:rsidRPr="009E7EC3">
              <w:rPr>
                <w:lang w:val="en-AU"/>
              </w:rPr>
              <w:t>274.</w:t>
            </w:r>
            <w:r w:rsidRPr="009E7EC3">
              <w:rPr>
                <w:rFonts w:eastAsia="Times New Roman"/>
                <w:lang w:val="en-AU"/>
              </w:rPr>
              <w:t>—SCHOOLS COMMISSION</w:t>
            </w:r>
          </w:p>
        </w:tc>
        <w:tc>
          <w:tcPr>
            <w:tcW w:w="1324" w:type="dxa"/>
            <w:tcBorders>
              <w:top w:val="nil"/>
              <w:left w:val="nil"/>
              <w:bottom w:val="nil"/>
              <w:right w:val="single" w:sz="6" w:space="0" w:color="auto"/>
            </w:tcBorders>
            <w:shd w:val="clear" w:color="auto" w:fill="FFFFFF"/>
            <w:vAlign w:val="bottom"/>
          </w:tcPr>
          <w:p w14:paraId="0A58508B"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8C"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8D" w14:textId="77777777" w:rsidR="000B6062" w:rsidRPr="009E7EC3" w:rsidRDefault="000B6062" w:rsidP="00534653">
            <w:pPr>
              <w:shd w:val="clear" w:color="auto" w:fill="FFFFFF"/>
              <w:ind w:right="144"/>
              <w:jc w:val="right"/>
              <w:rPr>
                <w:lang w:val="en-AU"/>
              </w:rPr>
            </w:pPr>
          </w:p>
        </w:tc>
      </w:tr>
      <w:tr w:rsidR="000B6062" w:rsidRPr="009E7EC3" w14:paraId="0A585093" w14:textId="77777777" w:rsidTr="00534653">
        <w:trPr>
          <w:trHeight w:val="20"/>
          <w:jc w:val="center"/>
        </w:trPr>
        <w:tc>
          <w:tcPr>
            <w:tcW w:w="4876" w:type="dxa"/>
            <w:tcBorders>
              <w:top w:val="nil"/>
              <w:left w:val="nil"/>
              <w:right w:val="nil"/>
            </w:tcBorders>
            <w:shd w:val="clear" w:color="auto" w:fill="FFFFFF"/>
          </w:tcPr>
          <w:p w14:paraId="0A58508F" w14:textId="77777777" w:rsidR="000B6062" w:rsidRPr="009E7EC3" w:rsidRDefault="005A7619" w:rsidP="00534653">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24" w:type="dxa"/>
            <w:tcBorders>
              <w:top w:val="nil"/>
              <w:left w:val="nil"/>
              <w:bottom w:val="nil"/>
              <w:right w:val="single" w:sz="6" w:space="0" w:color="auto"/>
            </w:tcBorders>
            <w:shd w:val="clear" w:color="auto" w:fill="FFFFFF"/>
            <w:vAlign w:val="bottom"/>
          </w:tcPr>
          <w:p w14:paraId="0A585090"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91"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92" w14:textId="77777777" w:rsidR="000B6062" w:rsidRPr="009E7EC3" w:rsidRDefault="000B6062" w:rsidP="00534653">
            <w:pPr>
              <w:shd w:val="clear" w:color="auto" w:fill="FFFFFF"/>
              <w:ind w:right="144"/>
              <w:jc w:val="right"/>
              <w:rPr>
                <w:lang w:val="en-AU"/>
              </w:rPr>
            </w:pPr>
          </w:p>
        </w:tc>
      </w:tr>
      <w:tr w:rsidR="000B6062" w:rsidRPr="009E7EC3" w14:paraId="0A585098" w14:textId="77777777" w:rsidTr="00534653">
        <w:trPr>
          <w:trHeight w:val="20"/>
          <w:jc w:val="center"/>
        </w:trPr>
        <w:tc>
          <w:tcPr>
            <w:tcW w:w="4876" w:type="dxa"/>
            <w:tcBorders>
              <w:top w:val="nil"/>
              <w:left w:val="nil"/>
              <w:right w:val="nil"/>
            </w:tcBorders>
            <w:shd w:val="clear" w:color="auto" w:fill="FFFFFF"/>
          </w:tcPr>
          <w:p w14:paraId="0A585094" w14:textId="77777777" w:rsidR="000B6062" w:rsidRPr="009E7EC3" w:rsidRDefault="000B6062" w:rsidP="00534653">
            <w:pPr>
              <w:shd w:val="clear" w:color="auto" w:fill="FFFFFF"/>
              <w:tabs>
                <w:tab w:val="left" w:leader="dot" w:pos="4752"/>
              </w:tabs>
              <w:ind w:left="106"/>
              <w:jc w:val="both"/>
              <w:rPr>
                <w:lang w:val="en-AU"/>
              </w:rPr>
            </w:pPr>
            <w:r w:rsidRPr="009E7EC3">
              <w:rPr>
                <w:lang w:val="en-AU"/>
              </w:rPr>
              <w:t>07. Incidental and other expenditure</w:t>
            </w:r>
            <w:r w:rsidR="00534653" w:rsidRPr="009E7EC3">
              <w:rPr>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095" w14:textId="77777777" w:rsidR="000B6062" w:rsidRPr="009E7EC3" w:rsidRDefault="000B6062" w:rsidP="00534653">
            <w:pPr>
              <w:shd w:val="clear" w:color="auto" w:fill="FFFFFF"/>
              <w:ind w:right="144"/>
              <w:jc w:val="right"/>
              <w:rPr>
                <w:lang w:val="en-AU"/>
              </w:rPr>
            </w:pPr>
            <w:r w:rsidRPr="009E7EC3">
              <w:rPr>
                <w:lang w:val="en-AU"/>
              </w:rPr>
              <w:t>6,300</w:t>
            </w:r>
          </w:p>
        </w:tc>
        <w:tc>
          <w:tcPr>
            <w:tcW w:w="1668" w:type="dxa"/>
            <w:tcBorders>
              <w:top w:val="nil"/>
              <w:left w:val="single" w:sz="6" w:space="0" w:color="auto"/>
              <w:bottom w:val="nil"/>
              <w:right w:val="nil"/>
            </w:tcBorders>
            <w:shd w:val="clear" w:color="auto" w:fill="FFFFFF"/>
            <w:vAlign w:val="bottom"/>
          </w:tcPr>
          <w:p w14:paraId="0A585096" w14:textId="77777777" w:rsidR="000B6062" w:rsidRPr="009E7EC3" w:rsidRDefault="000B6062" w:rsidP="00534653">
            <w:pPr>
              <w:shd w:val="clear" w:color="auto" w:fill="FFFFFF"/>
              <w:ind w:right="144"/>
              <w:jc w:val="right"/>
              <w:rPr>
                <w:lang w:val="en-AU"/>
              </w:rPr>
            </w:pPr>
            <w:r w:rsidRPr="009E7EC3">
              <w:rPr>
                <w:lang w:val="en-AU"/>
              </w:rPr>
              <w:t>43,000</w:t>
            </w:r>
          </w:p>
        </w:tc>
        <w:tc>
          <w:tcPr>
            <w:tcW w:w="1241" w:type="dxa"/>
            <w:tcBorders>
              <w:top w:val="nil"/>
              <w:left w:val="nil"/>
              <w:bottom w:val="nil"/>
              <w:right w:val="nil"/>
            </w:tcBorders>
            <w:shd w:val="clear" w:color="auto" w:fill="FFFFFF"/>
            <w:vAlign w:val="bottom"/>
          </w:tcPr>
          <w:p w14:paraId="0A585097" w14:textId="77777777" w:rsidR="000B6062" w:rsidRPr="009E7EC3" w:rsidRDefault="000B6062" w:rsidP="00534653">
            <w:pPr>
              <w:shd w:val="clear" w:color="auto" w:fill="FFFFFF"/>
              <w:ind w:right="144"/>
              <w:jc w:val="right"/>
              <w:rPr>
                <w:lang w:val="en-AU"/>
              </w:rPr>
            </w:pPr>
            <w:r w:rsidRPr="009E7EC3">
              <w:rPr>
                <w:lang w:val="en-AU"/>
              </w:rPr>
              <w:t>42,878</w:t>
            </w:r>
          </w:p>
        </w:tc>
      </w:tr>
      <w:tr w:rsidR="000B6062" w:rsidRPr="009E7EC3" w14:paraId="0A58509D" w14:textId="77777777" w:rsidTr="00534653">
        <w:trPr>
          <w:trHeight w:val="20"/>
          <w:jc w:val="center"/>
        </w:trPr>
        <w:tc>
          <w:tcPr>
            <w:tcW w:w="4876" w:type="dxa"/>
            <w:tcBorders>
              <w:left w:val="nil"/>
              <w:right w:val="nil"/>
            </w:tcBorders>
            <w:shd w:val="clear" w:color="auto" w:fill="FFFFFF"/>
          </w:tcPr>
          <w:p w14:paraId="0A585099" w14:textId="77777777" w:rsidR="000B6062" w:rsidRPr="009E7EC3" w:rsidRDefault="005A7619" w:rsidP="00534653">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324" w:type="dxa"/>
            <w:tcBorders>
              <w:top w:val="single" w:sz="6" w:space="0" w:color="auto"/>
              <w:left w:val="nil"/>
              <w:bottom w:val="nil"/>
              <w:right w:val="single" w:sz="6" w:space="0" w:color="auto"/>
            </w:tcBorders>
            <w:shd w:val="clear" w:color="auto" w:fill="FFFFFF"/>
            <w:vAlign w:val="bottom"/>
          </w:tcPr>
          <w:p w14:paraId="0A58509A"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9B"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9C" w14:textId="77777777" w:rsidR="000B6062" w:rsidRPr="009E7EC3" w:rsidRDefault="000B6062" w:rsidP="00534653">
            <w:pPr>
              <w:shd w:val="clear" w:color="auto" w:fill="FFFFFF"/>
              <w:ind w:right="144"/>
              <w:jc w:val="right"/>
              <w:rPr>
                <w:lang w:val="en-AU"/>
              </w:rPr>
            </w:pPr>
          </w:p>
        </w:tc>
      </w:tr>
      <w:tr w:rsidR="000B6062" w:rsidRPr="009E7EC3" w14:paraId="0A5850A2" w14:textId="77777777" w:rsidTr="00534653">
        <w:trPr>
          <w:trHeight w:val="20"/>
          <w:jc w:val="center"/>
        </w:trPr>
        <w:tc>
          <w:tcPr>
            <w:tcW w:w="4876" w:type="dxa"/>
            <w:tcBorders>
              <w:top w:val="nil"/>
              <w:left w:val="nil"/>
              <w:right w:val="nil"/>
            </w:tcBorders>
            <w:shd w:val="clear" w:color="auto" w:fill="FFFFFF"/>
          </w:tcPr>
          <w:p w14:paraId="0A58509E" w14:textId="77777777" w:rsidR="000B6062" w:rsidRPr="009E7EC3" w:rsidRDefault="000B6062" w:rsidP="00534653">
            <w:pPr>
              <w:shd w:val="clear" w:color="auto" w:fill="FFFFFF"/>
              <w:tabs>
                <w:tab w:val="left" w:leader="dot" w:pos="4752"/>
              </w:tabs>
              <w:ind w:left="106"/>
              <w:jc w:val="both"/>
              <w:rPr>
                <w:lang w:val="en-AU"/>
              </w:rPr>
            </w:pPr>
            <w:r w:rsidRPr="009E7EC3">
              <w:rPr>
                <w:lang w:val="en-AU"/>
              </w:rPr>
              <w:t>02. Innovatory projects</w:t>
            </w:r>
            <w:r w:rsidRPr="009E7EC3">
              <w:rPr>
                <w:rFonts w:eastAsia="Times New Roman"/>
                <w:lang w:val="en-AU"/>
              </w:rPr>
              <w:t>—Australian Capital Territory</w:t>
            </w:r>
            <w:r w:rsidR="00534653" w:rsidRPr="009E7EC3">
              <w:rPr>
                <w:rFonts w:eastAsia="Times New Roman"/>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09F" w14:textId="77777777" w:rsidR="000B6062" w:rsidRPr="009E7EC3" w:rsidRDefault="000B6062" w:rsidP="00534653">
            <w:pPr>
              <w:shd w:val="clear" w:color="auto" w:fill="FFFFFF"/>
              <w:ind w:right="144"/>
              <w:jc w:val="right"/>
              <w:rPr>
                <w:lang w:val="en-AU"/>
              </w:rPr>
            </w:pPr>
            <w:r w:rsidRPr="009E7EC3">
              <w:rPr>
                <w:lang w:val="en-AU"/>
              </w:rPr>
              <w:t>40,000</w:t>
            </w:r>
          </w:p>
        </w:tc>
        <w:tc>
          <w:tcPr>
            <w:tcW w:w="1668" w:type="dxa"/>
            <w:tcBorders>
              <w:top w:val="nil"/>
              <w:left w:val="single" w:sz="6" w:space="0" w:color="auto"/>
              <w:bottom w:val="nil"/>
              <w:right w:val="nil"/>
            </w:tcBorders>
            <w:shd w:val="clear" w:color="auto" w:fill="FFFFFF"/>
            <w:vAlign w:val="bottom"/>
          </w:tcPr>
          <w:p w14:paraId="0A5850A0" w14:textId="77777777" w:rsidR="000B6062" w:rsidRPr="009E7EC3" w:rsidRDefault="000B6062" w:rsidP="00534653">
            <w:pPr>
              <w:shd w:val="clear" w:color="auto" w:fill="FFFFFF"/>
              <w:ind w:right="144"/>
              <w:jc w:val="right"/>
              <w:rPr>
                <w:lang w:val="en-AU"/>
              </w:rPr>
            </w:pPr>
            <w:r w:rsidRPr="009E7EC3">
              <w:rPr>
                <w:lang w:val="en-AU"/>
              </w:rPr>
              <w:t>150,000</w:t>
            </w:r>
          </w:p>
        </w:tc>
        <w:tc>
          <w:tcPr>
            <w:tcW w:w="1241" w:type="dxa"/>
            <w:tcBorders>
              <w:top w:val="nil"/>
              <w:left w:val="nil"/>
              <w:bottom w:val="nil"/>
              <w:right w:val="nil"/>
            </w:tcBorders>
            <w:shd w:val="clear" w:color="auto" w:fill="FFFFFF"/>
            <w:vAlign w:val="bottom"/>
          </w:tcPr>
          <w:p w14:paraId="0A5850A1" w14:textId="77777777" w:rsidR="000B6062" w:rsidRPr="009E7EC3" w:rsidRDefault="000B6062" w:rsidP="00534653">
            <w:pPr>
              <w:shd w:val="clear" w:color="auto" w:fill="FFFFFF"/>
              <w:ind w:right="144"/>
              <w:jc w:val="right"/>
              <w:rPr>
                <w:lang w:val="en-AU"/>
              </w:rPr>
            </w:pPr>
            <w:r w:rsidRPr="009E7EC3">
              <w:rPr>
                <w:lang w:val="en-AU"/>
              </w:rPr>
              <w:t>299,999</w:t>
            </w:r>
          </w:p>
        </w:tc>
      </w:tr>
      <w:tr w:rsidR="000B6062" w:rsidRPr="009E7EC3" w14:paraId="0A5850A7" w14:textId="77777777" w:rsidTr="00534653">
        <w:trPr>
          <w:trHeight w:val="20"/>
          <w:jc w:val="center"/>
        </w:trPr>
        <w:tc>
          <w:tcPr>
            <w:tcW w:w="4876" w:type="dxa"/>
            <w:tcBorders>
              <w:left w:val="nil"/>
              <w:right w:val="nil"/>
            </w:tcBorders>
            <w:shd w:val="clear" w:color="auto" w:fill="FFFFFF"/>
          </w:tcPr>
          <w:p w14:paraId="0A5850A3" w14:textId="77777777" w:rsidR="000B6062" w:rsidRPr="009E7EC3" w:rsidRDefault="005A7619" w:rsidP="0053465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iCs/>
                <w:lang w:val="en-AU"/>
              </w:rPr>
              <w:t>2</w:t>
            </w:r>
            <w:r w:rsidR="00394D96" w:rsidRPr="009E7EC3">
              <w:rPr>
                <w:iCs/>
                <w:lang w:val="en-AU"/>
              </w:rPr>
              <w:t>7</w:t>
            </w:r>
            <w:r w:rsidR="000B6062" w:rsidRPr="009E7EC3">
              <w:rPr>
                <w:iCs/>
                <w:lang w:val="en-AU"/>
              </w:rPr>
              <w:t>4</w:t>
            </w: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0A4" w14:textId="77777777" w:rsidR="000B6062" w:rsidRPr="009E7EC3" w:rsidRDefault="000B6062" w:rsidP="00534653">
            <w:pPr>
              <w:shd w:val="clear" w:color="auto" w:fill="FFFFFF"/>
              <w:ind w:right="144"/>
              <w:jc w:val="right"/>
              <w:rPr>
                <w:lang w:val="en-AU"/>
              </w:rPr>
            </w:pPr>
            <w:r w:rsidRPr="009E7EC3">
              <w:rPr>
                <w:b/>
                <w:bCs/>
                <w:lang w:val="en-AU"/>
              </w:rPr>
              <w:t>46,300</w:t>
            </w:r>
          </w:p>
        </w:tc>
        <w:tc>
          <w:tcPr>
            <w:tcW w:w="1668" w:type="dxa"/>
            <w:tcBorders>
              <w:top w:val="nil"/>
              <w:left w:val="single" w:sz="6" w:space="0" w:color="auto"/>
              <w:bottom w:val="nil"/>
              <w:right w:val="nil"/>
            </w:tcBorders>
            <w:shd w:val="clear" w:color="auto" w:fill="FFFFFF"/>
            <w:vAlign w:val="bottom"/>
          </w:tcPr>
          <w:p w14:paraId="0A5850A5"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A6" w14:textId="77777777" w:rsidR="000B6062" w:rsidRPr="009E7EC3" w:rsidRDefault="000B6062" w:rsidP="00534653">
            <w:pPr>
              <w:shd w:val="clear" w:color="auto" w:fill="FFFFFF"/>
              <w:ind w:right="144"/>
              <w:jc w:val="right"/>
              <w:rPr>
                <w:lang w:val="en-AU"/>
              </w:rPr>
            </w:pPr>
          </w:p>
        </w:tc>
      </w:tr>
      <w:tr w:rsidR="000B6062" w:rsidRPr="009E7EC3" w14:paraId="0A5850AC" w14:textId="77777777" w:rsidTr="00534653">
        <w:trPr>
          <w:trHeight w:val="20"/>
          <w:jc w:val="center"/>
        </w:trPr>
        <w:tc>
          <w:tcPr>
            <w:tcW w:w="4876" w:type="dxa"/>
            <w:tcBorders>
              <w:left w:val="nil"/>
              <w:bottom w:val="nil"/>
              <w:right w:val="nil"/>
            </w:tcBorders>
            <w:shd w:val="clear" w:color="auto" w:fill="FFFFFF"/>
          </w:tcPr>
          <w:p w14:paraId="0A5850A8"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275.</w:t>
            </w:r>
            <w:r w:rsidRPr="009E7EC3">
              <w:rPr>
                <w:rFonts w:eastAsia="Times New Roman"/>
                <w:lang w:val="en-AU"/>
              </w:rPr>
              <w:t>—TERTIARY EDUCATION COMMISSION</w:t>
            </w:r>
          </w:p>
        </w:tc>
        <w:tc>
          <w:tcPr>
            <w:tcW w:w="1324" w:type="dxa"/>
            <w:tcBorders>
              <w:top w:val="single" w:sz="6" w:space="0" w:color="auto"/>
              <w:left w:val="nil"/>
              <w:bottom w:val="nil"/>
              <w:right w:val="single" w:sz="6" w:space="0" w:color="auto"/>
            </w:tcBorders>
            <w:shd w:val="clear" w:color="auto" w:fill="FFFFFF"/>
            <w:vAlign w:val="bottom"/>
          </w:tcPr>
          <w:p w14:paraId="0A5850A9"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AA"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AB" w14:textId="77777777" w:rsidR="000B6062" w:rsidRPr="009E7EC3" w:rsidRDefault="000B6062" w:rsidP="00534653">
            <w:pPr>
              <w:shd w:val="clear" w:color="auto" w:fill="FFFFFF"/>
              <w:ind w:right="144"/>
              <w:jc w:val="right"/>
              <w:rPr>
                <w:lang w:val="en-AU"/>
              </w:rPr>
            </w:pPr>
          </w:p>
        </w:tc>
      </w:tr>
      <w:tr w:rsidR="000B6062" w:rsidRPr="009E7EC3" w14:paraId="0A5850B1" w14:textId="77777777" w:rsidTr="00534653">
        <w:trPr>
          <w:trHeight w:val="20"/>
          <w:jc w:val="center"/>
        </w:trPr>
        <w:tc>
          <w:tcPr>
            <w:tcW w:w="4876" w:type="dxa"/>
            <w:tcBorders>
              <w:top w:val="nil"/>
              <w:left w:val="nil"/>
              <w:right w:val="nil"/>
            </w:tcBorders>
            <w:shd w:val="clear" w:color="auto" w:fill="FFFFFF"/>
          </w:tcPr>
          <w:p w14:paraId="0A5850AD" w14:textId="77777777" w:rsidR="000B6062" w:rsidRPr="009E7EC3" w:rsidRDefault="000B6062" w:rsidP="00534653">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4" w:type="dxa"/>
            <w:tcBorders>
              <w:top w:val="nil"/>
              <w:left w:val="nil"/>
              <w:bottom w:val="nil"/>
              <w:right w:val="single" w:sz="6" w:space="0" w:color="auto"/>
            </w:tcBorders>
            <w:shd w:val="clear" w:color="auto" w:fill="FFFFFF"/>
            <w:vAlign w:val="bottom"/>
          </w:tcPr>
          <w:p w14:paraId="0A5850AE"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AF"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B0" w14:textId="77777777" w:rsidR="000B6062" w:rsidRPr="009E7EC3" w:rsidRDefault="000B6062" w:rsidP="00534653">
            <w:pPr>
              <w:shd w:val="clear" w:color="auto" w:fill="FFFFFF"/>
              <w:ind w:right="144"/>
              <w:jc w:val="right"/>
              <w:rPr>
                <w:lang w:val="en-AU"/>
              </w:rPr>
            </w:pPr>
          </w:p>
        </w:tc>
      </w:tr>
      <w:tr w:rsidR="000B6062" w:rsidRPr="009E7EC3" w14:paraId="0A5850B6" w14:textId="77777777" w:rsidTr="00534653">
        <w:trPr>
          <w:trHeight w:val="20"/>
          <w:jc w:val="center"/>
        </w:trPr>
        <w:tc>
          <w:tcPr>
            <w:tcW w:w="4876" w:type="dxa"/>
            <w:tcBorders>
              <w:top w:val="nil"/>
              <w:left w:val="nil"/>
              <w:right w:val="nil"/>
            </w:tcBorders>
            <w:shd w:val="clear" w:color="auto" w:fill="FFFFFF"/>
          </w:tcPr>
          <w:p w14:paraId="0A5850B2" w14:textId="77777777" w:rsidR="000B6062" w:rsidRPr="009E7EC3" w:rsidRDefault="000B6062" w:rsidP="00534653">
            <w:pPr>
              <w:shd w:val="clear" w:color="auto" w:fill="FFFFFF"/>
              <w:tabs>
                <w:tab w:val="left" w:leader="dot" w:pos="4752"/>
              </w:tabs>
              <w:rPr>
                <w:lang w:val="en-AU"/>
              </w:rPr>
            </w:pPr>
          </w:p>
        </w:tc>
        <w:tc>
          <w:tcPr>
            <w:tcW w:w="1324" w:type="dxa"/>
            <w:tcBorders>
              <w:top w:val="nil"/>
              <w:left w:val="nil"/>
              <w:bottom w:val="single" w:sz="6" w:space="0" w:color="auto"/>
              <w:right w:val="single" w:sz="6" w:space="0" w:color="auto"/>
            </w:tcBorders>
            <w:shd w:val="clear" w:color="auto" w:fill="FFFFFF"/>
            <w:vAlign w:val="bottom"/>
          </w:tcPr>
          <w:p w14:paraId="0A5850B3" w14:textId="77777777" w:rsidR="000B6062" w:rsidRPr="009E7EC3" w:rsidRDefault="000B6062" w:rsidP="00534653">
            <w:pPr>
              <w:shd w:val="clear" w:color="auto" w:fill="FFFFFF"/>
              <w:ind w:right="144"/>
              <w:jc w:val="right"/>
              <w:rPr>
                <w:lang w:val="en-AU"/>
              </w:rPr>
            </w:pPr>
            <w:r w:rsidRPr="009E7EC3">
              <w:rPr>
                <w:lang w:val="en-AU"/>
              </w:rPr>
              <w:t>36,000</w:t>
            </w:r>
          </w:p>
        </w:tc>
        <w:tc>
          <w:tcPr>
            <w:tcW w:w="1668" w:type="dxa"/>
            <w:tcBorders>
              <w:top w:val="nil"/>
              <w:left w:val="single" w:sz="6" w:space="0" w:color="auto"/>
              <w:bottom w:val="nil"/>
              <w:right w:val="nil"/>
            </w:tcBorders>
            <w:shd w:val="clear" w:color="auto" w:fill="FFFFFF"/>
            <w:vAlign w:val="bottom"/>
          </w:tcPr>
          <w:p w14:paraId="0A5850B4" w14:textId="77777777" w:rsidR="000B6062" w:rsidRPr="009E7EC3" w:rsidRDefault="000B6062" w:rsidP="00534653">
            <w:pPr>
              <w:shd w:val="clear" w:color="auto" w:fill="FFFFFF"/>
              <w:ind w:right="144"/>
              <w:jc w:val="right"/>
              <w:rPr>
                <w:lang w:val="en-AU"/>
              </w:rPr>
            </w:pPr>
            <w:r w:rsidRPr="009E7EC3">
              <w:rPr>
                <w:lang w:val="en-AU"/>
              </w:rPr>
              <w:t>1,549,000</w:t>
            </w:r>
          </w:p>
        </w:tc>
        <w:tc>
          <w:tcPr>
            <w:tcW w:w="1241" w:type="dxa"/>
            <w:tcBorders>
              <w:top w:val="nil"/>
              <w:left w:val="nil"/>
              <w:bottom w:val="nil"/>
              <w:right w:val="nil"/>
            </w:tcBorders>
            <w:shd w:val="clear" w:color="auto" w:fill="FFFFFF"/>
            <w:vAlign w:val="bottom"/>
          </w:tcPr>
          <w:p w14:paraId="0A5850B5" w14:textId="77777777" w:rsidR="000B6062" w:rsidRPr="009E7EC3" w:rsidRDefault="000B6062" w:rsidP="00534653">
            <w:pPr>
              <w:shd w:val="clear" w:color="auto" w:fill="FFFFFF"/>
              <w:ind w:right="144"/>
              <w:jc w:val="right"/>
              <w:rPr>
                <w:lang w:val="en-AU"/>
              </w:rPr>
            </w:pPr>
            <w:r w:rsidRPr="009E7EC3">
              <w:rPr>
                <w:lang w:val="en-AU"/>
              </w:rPr>
              <w:t>1,415,204</w:t>
            </w:r>
          </w:p>
        </w:tc>
      </w:tr>
      <w:tr w:rsidR="000B6062" w:rsidRPr="009E7EC3" w14:paraId="0A5850BB" w14:textId="77777777" w:rsidTr="00534653">
        <w:trPr>
          <w:trHeight w:val="20"/>
          <w:jc w:val="center"/>
        </w:trPr>
        <w:tc>
          <w:tcPr>
            <w:tcW w:w="4876" w:type="dxa"/>
            <w:tcBorders>
              <w:left w:val="nil"/>
              <w:right w:val="nil"/>
            </w:tcBorders>
            <w:shd w:val="clear" w:color="auto" w:fill="FFFFFF"/>
          </w:tcPr>
          <w:p w14:paraId="0A5850B7" w14:textId="77777777" w:rsidR="000B6062" w:rsidRPr="009E7EC3" w:rsidRDefault="005A7619" w:rsidP="00534653">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24" w:type="dxa"/>
            <w:tcBorders>
              <w:top w:val="single" w:sz="6" w:space="0" w:color="auto"/>
              <w:left w:val="nil"/>
              <w:bottom w:val="nil"/>
              <w:right w:val="single" w:sz="6" w:space="0" w:color="auto"/>
            </w:tcBorders>
            <w:shd w:val="clear" w:color="auto" w:fill="FFFFFF"/>
            <w:vAlign w:val="bottom"/>
          </w:tcPr>
          <w:p w14:paraId="0A5850B8"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B9"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BA" w14:textId="77777777" w:rsidR="000B6062" w:rsidRPr="009E7EC3" w:rsidRDefault="000B6062" w:rsidP="00534653">
            <w:pPr>
              <w:shd w:val="clear" w:color="auto" w:fill="FFFFFF"/>
              <w:ind w:right="144"/>
              <w:jc w:val="right"/>
              <w:rPr>
                <w:lang w:val="en-AU"/>
              </w:rPr>
            </w:pPr>
          </w:p>
        </w:tc>
      </w:tr>
      <w:tr w:rsidR="000B6062" w:rsidRPr="009E7EC3" w14:paraId="0A5850C0" w14:textId="77777777" w:rsidTr="00534653">
        <w:trPr>
          <w:trHeight w:val="20"/>
          <w:jc w:val="center"/>
        </w:trPr>
        <w:tc>
          <w:tcPr>
            <w:tcW w:w="4876" w:type="dxa"/>
            <w:tcBorders>
              <w:top w:val="nil"/>
              <w:left w:val="nil"/>
              <w:right w:val="nil"/>
            </w:tcBorders>
            <w:shd w:val="clear" w:color="auto" w:fill="FFFFFF"/>
          </w:tcPr>
          <w:p w14:paraId="0A5850BC" w14:textId="77777777" w:rsidR="000B6062" w:rsidRPr="009E7EC3" w:rsidRDefault="00AD486D" w:rsidP="00AD486D">
            <w:pPr>
              <w:shd w:val="clear" w:color="auto" w:fill="FFFFFF"/>
              <w:tabs>
                <w:tab w:val="left" w:leader="dot" w:pos="4752"/>
              </w:tabs>
              <w:ind w:left="101"/>
              <w:jc w:val="both"/>
              <w:rPr>
                <w:lang w:val="en-AU"/>
              </w:rPr>
            </w:pPr>
            <w:r w:rsidRPr="009E7EC3">
              <w:rPr>
                <w:lang w:val="en-AU"/>
              </w:rPr>
              <w:t xml:space="preserve">01. </w:t>
            </w:r>
            <w:r w:rsidRPr="009E7EC3">
              <w:rPr>
                <w:sz w:val="19"/>
                <w:szCs w:val="19"/>
                <w:lang w:val="en-AU"/>
              </w:rPr>
              <w:t>Travelling and subsistence</w:t>
            </w:r>
            <w:r w:rsidRPr="009E7EC3">
              <w:rPr>
                <w:sz w:val="19"/>
                <w:szCs w:val="19"/>
                <w:lang w:val="en-AU"/>
              </w:rPr>
              <w:tab/>
            </w:r>
          </w:p>
        </w:tc>
        <w:tc>
          <w:tcPr>
            <w:tcW w:w="1324" w:type="dxa"/>
            <w:tcBorders>
              <w:top w:val="nil"/>
              <w:left w:val="nil"/>
              <w:bottom w:val="nil"/>
              <w:right w:val="single" w:sz="6" w:space="0" w:color="auto"/>
            </w:tcBorders>
            <w:shd w:val="clear" w:color="auto" w:fill="FFFFFF"/>
            <w:vAlign w:val="bottom"/>
          </w:tcPr>
          <w:p w14:paraId="0A5850BD" w14:textId="77777777" w:rsidR="000B6062" w:rsidRPr="009E7EC3" w:rsidRDefault="000B6062" w:rsidP="00534653">
            <w:pPr>
              <w:shd w:val="clear" w:color="auto" w:fill="FFFFFF"/>
              <w:ind w:right="144"/>
              <w:jc w:val="right"/>
              <w:rPr>
                <w:lang w:val="en-AU"/>
              </w:rPr>
            </w:pPr>
            <w:r w:rsidRPr="009E7EC3">
              <w:rPr>
                <w:lang w:val="en-AU"/>
              </w:rPr>
              <w:t>20,000</w:t>
            </w:r>
          </w:p>
        </w:tc>
        <w:tc>
          <w:tcPr>
            <w:tcW w:w="1668" w:type="dxa"/>
            <w:tcBorders>
              <w:top w:val="nil"/>
              <w:left w:val="single" w:sz="6" w:space="0" w:color="auto"/>
              <w:bottom w:val="nil"/>
              <w:right w:val="nil"/>
            </w:tcBorders>
            <w:shd w:val="clear" w:color="auto" w:fill="FFFFFF"/>
            <w:vAlign w:val="bottom"/>
          </w:tcPr>
          <w:p w14:paraId="0A5850BE" w14:textId="77777777" w:rsidR="000B6062" w:rsidRPr="009E7EC3" w:rsidRDefault="000B6062" w:rsidP="00534653">
            <w:pPr>
              <w:shd w:val="clear" w:color="auto" w:fill="FFFFFF"/>
              <w:ind w:right="144"/>
              <w:jc w:val="right"/>
              <w:rPr>
                <w:lang w:val="en-AU"/>
              </w:rPr>
            </w:pPr>
            <w:r w:rsidRPr="009E7EC3">
              <w:rPr>
                <w:lang w:val="en-AU"/>
              </w:rPr>
              <w:t>140,000</w:t>
            </w:r>
          </w:p>
        </w:tc>
        <w:tc>
          <w:tcPr>
            <w:tcW w:w="1241" w:type="dxa"/>
            <w:tcBorders>
              <w:top w:val="nil"/>
              <w:left w:val="nil"/>
              <w:bottom w:val="nil"/>
              <w:right w:val="nil"/>
            </w:tcBorders>
            <w:shd w:val="clear" w:color="auto" w:fill="FFFFFF"/>
            <w:vAlign w:val="bottom"/>
          </w:tcPr>
          <w:p w14:paraId="0A5850BF" w14:textId="77777777" w:rsidR="000B6062" w:rsidRPr="009E7EC3" w:rsidRDefault="000B6062" w:rsidP="00534653">
            <w:pPr>
              <w:shd w:val="clear" w:color="auto" w:fill="FFFFFF"/>
              <w:ind w:right="144"/>
              <w:jc w:val="right"/>
              <w:rPr>
                <w:lang w:val="en-AU"/>
              </w:rPr>
            </w:pPr>
            <w:r w:rsidRPr="009E7EC3">
              <w:rPr>
                <w:lang w:val="en-AU"/>
              </w:rPr>
              <w:t>127,994</w:t>
            </w:r>
          </w:p>
        </w:tc>
      </w:tr>
      <w:tr w:rsidR="000B6062" w:rsidRPr="009E7EC3" w14:paraId="0A5850C5" w14:textId="77777777" w:rsidTr="00534653">
        <w:trPr>
          <w:trHeight w:val="20"/>
          <w:jc w:val="center"/>
        </w:trPr>
        <w:tc>
          <w:tcPr>
            <w:tcW w:w="4876" w:type="dxa"/>
            <w:tcBorders>
              <w:left w:val="nil"/>
              <w:right w:val="nil"/>
            </w:tcBorders>
            <w:shd w:val="clear" w:color="auto" w:fill="FFFFFF"/>
          </w:tcPr>
          <w:p w14:paraId="0A5850C1" w14:textId="77777777" w:rsidR="000B6062" w:rsidRPr="009E7EC3" w:rsidRDefault="000B6062" w:rsidP="00534653">
            <w:pPr>
              <w:shd w:val="clear" w:color="auto" w:fill="FFFFFF"/>
              <w:tabs>
                <w:tab w:val="left" w:leader="dot" w:pos="4752"/>
              </w:tabs>
              <w:ind w:left="101"/>
              <w:jc w:val="both"/>
              <w:rPr>
                <w:lang w:val="en-AU"/>
              </w:rPr>
            </w:pPr>
            <w:r w:rsidRPr="009E7EC3">
              <w:rPr>
                <w:lang w:val="en-AU"/>
              </w:rPr>
              <w:t>03. Postage, telegrams and telephone services</w:t>
            </w:r>
            <w:r w:rsidR="00534653" w:rsidRPr="009E7EC3">
              <w:rPr>
                <w:lang w:val="en-AU"/>
              </w:rPr>
              <w:tab/>
            </w:r>
          </w:p>
        </w:tc>
        <w:tc>
          <w:tcPr>
            <w:tcW w:w="1324" w:type="dxa"/>
            <w:tcBorders>
              <w:top w:val="nil"/>
              <w:left w:val="nil"/>
              <w:bottom w:val="nil"/>
              <w:right w:val="single" w:sz="6" w:space="0" w:color="auto"/>
            </w:tcBorders>
            <w:shd w:val="clear" w:color="auto" w:fill="FFFFFF"/>
            <w:vAlign w:val="bottom"/>
          </w:tcPr>
          <w:p w14:paraId="0A5850C2" w14:textId="77777777" w:rsidR="000B6062" w:rsidRPr="009E7EC3" w:rsidRDefault="000B6062" w:rsidP="00534653">
            <w:pPr>
              <w:shd w:val="clear" w:color="auto" w:fill="FFFFFF"/>
              <w:ind w:right="144"/>
              <w:jc w:val="right"/>
              <w:rPr>
                <w:lang w:val="en-AU"/>
              </w:rPr>
            </w:pPr>
            <w:r w:rsidRPr="009E7EC3">
              <w:rPr>
                <w:lang w:val="en-AU"/>
              </w:rPr>
              <w:t>20,300</w:t>
            </w:r>
          </w:p>
        </w:tc>
        <w:tc>
          <w:tcPr>
            <w:tcW w:w="1668" w:type="dxa"/>
            <w:tcBorders>
              <w:top w:val="nil"/>
              <w:left w:val="single" w:sz="6" w:space="0" w:color="auto"/>
              <w:bottom w:val="nil"/>
              <w:right w:val="nil"/>
            </w:tcBorders>
            <w:shd w:val="clear" w:color="auto" w:fill="FFFFFF"/>
            <w:vAlign w:val="bottom"/>
          </w:tcPr>
          <w:p w14:paraId="0A5850C3" w14:textId="77777777" w:rsidR="000B6062" w:rsidRPr="009E7EC3" w:rsidRDefault="000B6062" w:rsidP="00534653">
            <w:pPr>
              <w:shd w:val="clear" w:color="auto" w:fill="FFFFFF"/>
              <w:ind w:right="144"/>
              <w:jc w:val="right"/>
              <w:rPr>
                <w:lang w:val="en-AU"/>
              </w:rPr>
            </w:pPr>
            <w:r w:rsidRPr="009E7EC3">
              <w:rPr>
                <w:lang w:val="en-AU"/>
              </w:rPr>
              <w:t>52,000</w:t>
            </w:r>
          </w:p>
        </w:tc>
        <w:tc>
          <w:tcPr>
            <w:tcW w:w="1241" w:type="dxa"/>
            <w:tcBorders>
              <w:top w:val="nil"/>
              <w:left w:val="nil"/>
              <w:bottom w:val="nil"/>
              <w:right w:val="nil"/>
            </w:tcBorders>
            <w:shd w:val="clear" w:color="auto" w:fill="FFFFFF"/>
            <w:vAlign w:val="bottom"/>
          </w:tcPr>
          <w:p w14:paraId="0A5850C4" w14:textId="77777777" w:rsidR="000B6062" w:rsidRPr="009E7EC3" w:rsidRDefault="000B6062" w:rsidP="00534653">
            <w:pPr>
              <w:shd w:val="clear" w:color="auto" w:fill="FFFFFF"/>
              <w:ind w:right="144"/>
              <w:jc w:val="right"/>
              <w:rPr>
                <w:lang w:val="en-AU"/>
              </w:rPr>
            </w:pPr>
            <w:r w:rsidRPr="009E7EC3">
              <w:rPr>
                <w:lang w:val="en-AU"/>
              </w:rPr>
              <w:t>60,792</w:t>
            </w:r>
          </w:p>
        </w:tc>
      </w:tr>
      <w:tr w:rsidR="000B6062" w:rsidRPr="009E7EC3" w14:paraId="0A5850CA" w14:textId="77777777" w:rsidTr="00534653">
        <w:trPr>
          <w:trHeight w:val="20"/>
          <w:jc w:val="center"/>
        </w:trPr>
        <w:tc>
          <w:tcPr>
            <w:tcW w:w="4876" w:type="dxa"/>
            <w:tcBorders>
              <w:top w:val="nil"/>
              <w:left w:val="nil"/>
              <w:right w:val="nil"/>
            </w:tcBorders>
            <w:shd w:val="clear" w:color="auto" w:fill="FFFFFF"/>
          </w:tcPr>
          <w:p w14:paraId="0A5850C6" w14:textId="77777777" w:rsidR="000B6062" w:rsidRPr="009E7EC3" w:rsidRDefault="000B6062" w:rsidP="00534653">
            <w:pPr>
              <w:shd w:val="clear" w:color="auto" w:fill="FFFFFF"/>
              <w:tabs>
                <w:tab w:val="left" w:leader="dot" w:pos="4752"/>
              </w:tabs>
              <w:ind w:left="106"/>
              <w:jc w:val="both"/>
              <w:rPr>
                <w:lang w:val="en-AU"/>
              </w:rPr>
            </w:pPr>
            <w:r w:rsidRPr="009E7EC3">
              <w:rPr>
                <w:lang w:val="en-AU"/>
              </w:rPr>
              <w:t>05. Incidental and other expenditure</w:t>
            </w:r>
            <w:r w:rsidR="00534653" w:rsidRPr="009E7EC3">
              <w:rPr>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0C7" w14:textId="77777777" w:rsidR="000B6062" w:rsidRPr="009E7EC3" w:rsidRDefault="000B6062" w:rsidP="00534653">
            <w:pPr>
              <w:shd w:val="clear" w:color="auto" w:fill="FFFFFF"/>
              <w:ind w:right="144"/>
              <w:jc w:val="right"/>
              <w:rPr>
                <w:lang w:val="en-AU"/>
              </w:rPr>
            </w:pPr>
            <w:r w:rsidRPr="009E7EC3">
              <w:rPr>
                <w:lang w:val="en-AU"/>
              </w:rPr>
              <w:t>10,200</w:t>
            </w:r>
          </w:p>
        </w:tc>
        <w:tc>
          <w:tcPr>
            <w:tcW w:w="1668" w:type="dxa"/>
            <w:tcBorders>
              <w:top w:val="nil"/>
              <w:left w:val="single" w:sz="6" w:space="0" w:color="auto"/>
              <w:bottom w:val="nil"/>
              <w:right w:val="nil"/>
            </w:tcBorders>
            <w:shd w:val="clear" w:color="auto" w:fill="FFFFFF"/>
            <w:vAlign w:val="bottom"/>
          </w:tcPr>
          <w:p w14:paraId="0A5850C8" w14:textId="77777777" w:rsidR="000B6062" w:rsidRPr="009E7EC3" w:rsidRDefault="000B6062" w:rsidP="00534653">
            <w:pPr>
              <w:shd w:val="clear" w:color="auto" w:fill="FFFFFF"/>
              <w:ind w:right="144"/>
              <w:jc w:val="right"/>
              <w:rPr>
                <w:lang w:val="en-AU"/>
              </w:rPr>
            </w:pPr>
            <w:r w:rsidRPr="009E7EC3">
              <w:rPr>
                <w:lang w:val="en-AU"/>
              </w:rPr>
              <w:t>28,000</w:t>
            </w:r>
          </w:p>
        </w:tc>
        <w:tc>
          <w:tcPr>
            <w:tcW w:w="1241" w:type="dxa"/>
            <w:tcBorders>
              <w:top w:val="nil"/>
              <w:left w:val="nil"/>
              <w:bottom w:val="nil"/>
              <w:right w:val="nil"/>
            </w:tcBorders>
            <w:shd w:val="clear" w:color="auto" w:fill="FFFFFF"/>
            <w:vAlign w:val="bottom"/>
          </w:tcPr>
          <w:p w14:paraId="0A5850C9" w14:textId="77777777" w:rsidR="000B6062" w:rsidRPr="009E7EC3" w:rsidRDefault="000B6062" w:rsidP="00534653">
            <w:pPr>
              <w:shd w:val="clear" w:color="auto" w:fill="FFFFFF"/>
              <w:ind w:right="144"/>
              <w:jc w:val="right"/>
              <w:rPr>
                <w:lang w:val="en-AU"/>
              </w:rPr>
            </w:pPr>
            <w:r w:rsidRPr="009E7EC3">
              <w:rPr>
                <w:lang w:val="en-AU"/>
              </w:rPr>
              <w:t>25,284</w:t>
            </w:r>
          </w:p>
        </w:tc>
      </w:tr>
      <w:tr w:rsidR="000B6062" w:rsidRPr="009E7EC3" w14:paraId="0A5850CF" w14:textId="77777777" w:rsidTr="00534653">
        <w:trPr>
          <w:trHeight w:val="20"/>
          <w:jc w:val="center"/>
        </w:trPr>
        <w:tc>
          <w:tcPr>
            <w:tcW w:w="4876" w:type="dxa"/>
            <w:tcBorders>
              <w:left w:val="nil"/>
              <w:right w:val="nil"/>
            </w:tcBorders>
            <w:shd w:val="clear" w:color="auto" w:fill="FFFFFF"/>
          </w:tcPr>
          <w:p w14:paraId="0A5850CB" w14:textId="77777777" w:rsidR="000B6062" w:rsidRPr="009E7EC3" w:rsidRDefault="000B6062" w:rsidP="00534653">
            <w:pPr>
              <w:shd w:val="clear" w:color="auto" w:fill="FFFFFF"/>
              <w:tabs>
                <w:tab w:val="left" w:leader="dot" w:pos="4752"/>
              </w:tabs>
              <w:rPr>
                <w:lang w:val="en-AU"/>
              </w:rPr>
            </w:pP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0CC" w14:textId="77777777" w:rsidR="000B6062" w:rsidRPr="009E7EC3" w:rsidRDefault="000B6062" w:rsidP="00534653">
            <w:pPr>
              <w:shd w:val="clear" w:color="auto" w:fill="FFFFFF"/>
              <w:ind w:right="144"/>
              <w:jc w:val="right"/>
              <w:rPr>
                <w:lang w:val="en-AU"/>
              </w:rPr>
            </w:pPr>
            <w:r w:rsidRPr="009E7EC3">
              <w:rPr>
                <w:lang w:val="en-AU"/>
              </w:rPr>
              <w:t>50,500</w:t>
            </w:r>
          </w:p>
        </w:tc>
        <w:tc>
          <w:tcPr>
            <w:tcW w:w="1668" w:type="dxa"/>
            <w:tcBorders>
              <w:top w:val="nil"/>
              <w:left w:val="single" w:sz="6" w:space="0" w:color="auto"/>
              <w:bottom w:val="nil"/>
              <w:right w:val="nil"/>
            </w:tcBorders>
            <w:shd w:val="clear" w:color="auto" w:fill="FFFFFF"/>
            <w:vAlign w:val="bottom"/>
          </w:tcPr>
          <w:p w14:paraId="0A5850CD"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CE" w14:textId="77777777" w:rsidR="000B6062" w:rsidRPr="009E7EC3" w:rsidRDefault="000B6062" w:rsidP="00534653">
            <w:pPr>
              <w:shd w:val="clear" w:color="auto" w:fill="FFFFFF"/>
              <w:ind w:right="144"/>
              <w:jc w:val="right"/>
              <w:rPr>
                <w:lang w:val="en-AU"/>
              </w:rPr>
            </w:pPr>
          </w:p>
        </w:tc>
      </w:tr>
      <w:tr w:rsidR="000B6062" w:rsidRPr="009E7EC3" w14:paraId="0A5850D4" w14:textId="77777777" w:rsidTr="00534653">
        <w:trPr>
          <w:trHeight w:val="20"/>
          <w:jc w:val="center"/>
        </w:trPr>
        <w:tc>
          <w:tcPr>
            <w:tcW w:w="4876" w:type="dxa"/>
            <w:tcBorders>
              <w:left w:val="nil"/>
              <w:right w:val="nil"/>
            </w:tcBorders>
            <w:shd w:val="clear" w:color="auto" w:fill="FFFFFF"/>
          </w:tcPr>
          <w:p w14:paraId="0A5850D0" w14:textId="77777777" w:rsidR="000B6062" w:rsidRPr="009E7EC3" w:rsidRDefault="005A7619" w:rsidP="0053465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275</w:t>
            </w: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0D1" w14:textId="77777777" w:rsidR="000B6062" w:rsidRPr="009E7EC3" w:rsidRDefault="000B6062" w:rsidP="00534653">
            <w:pPr>
              <w:shd w:val="clear" w:color="auto" w:fill="FFFFFF"/>
              <w:ind w:right="144"/>
              <w:jc w:val="right"/>
              <w:rPr>
                <w:lang w:val="en-AU"/>
              </w:rPr>
            </w:pPr>
            <w:r w:rsidRPr="009E7EC3">
              <w:rPr>
                <w:b/>
                <w:bCs/>
                <w:lang w:val="en-AU"/>
              </w:rPr>
              <w:t>86,500</w:t>
            </w:r>
          </w:p>
        </w:tc>
        <w:tc>
          <w:tcPr>
            <w:tcW w:w="1668" w:type="dxa"/>
            <w:tcBorders>
              <w:top w:val="nil"/>
              <w:left w:val="single" w:sz="6" w:space="0" w:color="auto"/>
              <w:bottom w:val="nil"/>
              <w:right w:val="nil"/>
            </w:tcBorders>
            <w:shd w:val="clear" w:color="auto" w:fill="FFFFFF"/>
            <w:vAlign w:val="bottom"/>
          </w:tcPr>
          <w:p w14:paraId="0A5850D2"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D3" w14:textId="77777777" w:rsidR="000B6062" w:rsidRPr="009E7EC3" w:rsidRDefault="000B6062" w:rsidP="00534653">
            <w:pPr>
              <w:shd w:val="clear" w:color="auto" w:fill="FFFFFF"/>
              <w:ind w:right="144"/>
              <w:jc w:val="right"/>
              <w:rPr>
                <w:lang w:val="en-AU"/>
              </w:rPr>
            </w:pPr>
          </w:p>
        </w:tc>
      </w:tr>
      <w:tr w:rsidR="000B6062" w:rsidRPr="009E7EC3" w14:paraId="0A5850D9" w14:textId="77777777" w:rsidTr="00534653">
        <w:trPr>
          <w:trHeight w:val="20"/>
          <w:jc w:val="center"/>
        </w:trPr>
        <w:tc>
          <w:tcPr>
            <w:tcW w:w="4876" w:type="dxa"/>
            <w:tcBorders>
              <w:left w:val="nil"/>
              <w:right w:val="nil"/>
            </w:tcBorders>
            <w:shd w:val="clear" w:color="auto" w:fill="FFFFFF"/>
          </w:tcPr>
          <w:p w14:paraId="0A5850D5"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278.</w:t>
            </w:r>
            <w:r w:rsidRPr="009E7EC3">
              <w:rPr>
                <w:rFonts w:eastAsia="Times New Roman"/>
                <w:lang w:val="en-AU"/>
              </w:rPr>
              <w:t>—CANBERRA COLLEGE OF ADVANCED EDUCATION</w:t>
            </w:r>
          </w:p>
        </w:tc>
        <w:tc>
          <w:tcPr>
            <w:tcW w:w="1324" w:type="dxa"/>
            <w:tcBorders>
              <w:top w:val="single" w:sz="6" w:space="0" w:color="auto"/>
              <w:left w:val="nil"/>
              <w:bottom w:val="nil"/>
              <w:right w:val="single" w:sz="6" w:space="0" w:color="auto"/>
            </w:tcBorders>
            <w:shd w:val="clear" w:color="auto" w:fill="FFFFFF"/>
            <w:vAlign w:val="bottom"/>
          </w:tcPr>
          <w:p w14:paraId="0A5850D6"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D7"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D8" w14:textId="77777777" w:rsidR="000B6062" w:rsidRPr="009E7EC3" w:rsidRDefault="000B6062" w:rsidP="00534653">
            <w:pPr>
              <w:shd w:val="clear" w:color="auto" w:fill="FFFFFF"/>
              <w:ind w:right="144"/>
              <w:jc w:val="right"/>
              <w:rPr>
                <w:lang w:val="en-AU"/>
              </w:rPr>
            </w:pPr>
          </w:p>
        </w:tc>
      </w:tr>
      <w:tr w:rsidR="000B6062" w:rsidRPr="009E7EC3" w14:paraId="0A5850DE" w14:textId="77777777" w:rsidTr="00534653">
        <w:trPr>
          <w:trHeight w:val="20"/>
          <w:jc w:val="center"/>
        </w:trPr>
        <w:tc>
          <w:tcPr>
            <w:tcW w:w="4876" w:type="dxa"/>
            <w:tcBorders>
              <w:top w:val="nil"/>
              <w:left w:val="nil"/>
              <w:right w:val="nil"/>
            </w:tcBorders>
            <w:shd w:val="clear" w:color="auto" w:fill="FFFFFF"/>
          </w:tcPr>
          <w:p w14:paraId="0A5850DA" w14:textId="77777777" w:rsidR="000B6062" w:rsidRPr="009E7EC3" w:rsidRDefault="000B6062" w:rsidP="00190EF9">
            <w:pPr>
              <w:shd w:val="clear" w:color="auto" w:fill="FFFFFF"/>
              <w:tabs>
                <w:tab w:val="left" w:leader="dot" w:pos="4752"/>
              </w:tabs>
              <w:rPr>
                <w:lang w:val="en-AU"/>
              </w:rPr>
            </w:pPr>
            <w:r w:rsidRPr="009E7EC3">
              <w:rPr>
                <w:b/>
                <w:bCs/>
                <w:lang w:val="en-AU"/>
              </w:rPr>
              <w:t>1.</w:t>
            </w:r>
            <w:r w:rsidRPr="009E7EC3">
              <w:rPr>
                <w:rFonts w:eastAsia="Times New Roman"/>
                <w:b/>
                <w:bCs/>
                <w:lang w:val="en-AU"/>
              </w:rPr>
              <w:t>—For expenditure under the Canberra College of Advanced Education Act—Running expenses</w:t>
            </w:r>
            <w:r w:rsidR="00534653" w:rsidRPr="009E7EC3">
              <w:rPr>
                <w:rFonts w:eastAsia="Times New Roman"/>
                <w:b/>
                <w:bCs/>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0DB" w14:textId="77777777" w:rsidR="000B6062" w:rsidRPr="009E7EC3" w:rsidRDefault="000B6062" w:rsidP="00534653">
            <w:pPr>
              <w:shd w:val="clear" w:color="auto" w:fill="FFFFFF"/>
              <w:ind w:right="144"/>
              <w:jc w:val="right"/>
              <w:rPr>
                <w:lang w:val="en-AU"/>
              </w:rPr>
            </w:pPr>
            <w:r w:rsidRPr="009E7EC3">
              <w:rPr>
                <w:b/>
                <w:bCs/>
                <w:lang w:val="en-AU"/>
              </w:rPr>
              <w:t>792,300</w:t>
            </w:r>
          </w:p>
        </w:tc>
        <w:tc>
          <w:tcPr>
            <w:tcW w:w="1668" w:type="dxa"/>
            <w:tcBorders>
              <w:top w:val="nil"/>
              <w:left w:val="single" w:sz="6" w:space="0" w:color="auto"/>
              <w:bottom w:val="nil"/>
              <w:right w:val="nil"/>
            </w:tcBorders>
            <w:shd w:val="clear" w:color="auto" w:fill="FFFFFF"/>
            <w:vAlign w:val="bottom"/>
          </w:tcPr>
          <w:p w14:paraId="0A5850DC" w14:textId="77777777" w:rsidR="000B6062" w:rsidRPr="009E7EC3" w:rsidRDefault="000B6062" w:rsidP="00534653">
            <w:pPr>
              <w:shd w:val="clear" w:color="auto" w:fill="FFFFFF"/>
              <w:ind w:right="144"/>
              <w:jc w:val="right"/>
              <w:rPr>
                <w:lang w:val="en-AU"/>
              </w:rPr>
            </w:pPr>
            <w:r w:rsidRPr="009E7EC3">
              <w:rPr>
                <w:lang w:val="en-AU"/>
              </w:rPr>
              <w:t>15,154,000</w:t>
            </w:r>
          </w:p>
        </w:tc>
        <w:tc>
          <w:tcPr>
            <w:tcW w:w="1241" w:type="dxa"/>
            <w:tcBorders>
              <w:top w:val="nil"/>
              <w:left w:val="nil"/>
              <w:bottom w:val="nil"/>
              <w:right w:val="nil"/>
            </w:tcBorders>
            <w:shd w:val="clear" w:color="auto" w:fill="FFFFFF"/>
            <w:vAlign w:val="bottom"/>
          </w:tcPr>
          <w:p w14:paraId="0A5850DD" w14:textId="77777777" w:rsidR="000B6062" w:rsidRPr="009E7EC3" w:rsidRDefault="000B6062" w:rsidP="00534653">
            <w:pPr>
              <w:shd w:val="clear" w:color="auto" w:fill="FFFFFF"/>
              <w:ind w:right="144"/>
              <w:jc w:val="right"/>
              <w:rPr>
                <w:lang w:val="en-AU"/>
              </w:rPr>
            </w:pPr>
            <w:r w:rsidRPr="009E7EC3">
              <w:rPr>
                <w:lang w:val="en-AU"/>
              </w:rPr>
              <w:t>14,707,104</w:t>
            </w:r>
          </w:p>
        </w:tc>
      </w:tr>
      <w:tr w:rsidR="000B6062" w:rsidRPr="009E7EC3" w14:paraId="0A5850E3" w14:textId="77777777" w:rsidTr="00534653">
        <w:trPr>
          <w:trHeight w:val="20"/>
          <w:jc w:val="center"/>
        </w:trPr>
        <w:tc>
          <w:tcPr>
            <w:tcW w:w="4876" w:type="dxa"/>
            <w:tcBorders>
              <w:left w:val="nil"/>
              <w:right w:val="nil"/>
            </w:tcBorders>
            <w:shd w:val="clear" w:color="auto" w:fill="FFFFFF"/>
          </w:tcPr>
          <w:p w14:paraId="0A5850DF"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279.</w:t>
            </w:r>
            <w:r w:rsidRPr="009E7EC3">
              <w:rPr>
                <w:rFonts w:eastAsia="Times New Roman"/>
                <w:lang w:val="en-AU"/>
              </w:rPr>
              <w:t>—THE AUSTRALIAN NATIONAL UNIVERSITY</w:t>
            </w:r>
          </w:p>
        </w:tc>
        <w:tc>
          <w:tcPr>
            <w:tcW w:w="1324" w:type="dxa"/>
            <w:tcBorders>
              <w:top w:val="single" w:sz="6" w:space="0" w:color="auto"/>
              <w:left w:val="nil"/>
              <w:bottom w:val="nil"/>
              <w:right w:val="single" w:sz="6" w:space="0" w:color="auto"/>
            </w:tcBorders>
            <w:shd w:val="clear" w:color="auto" w:fill="FFFFFF"/>
            <w:vAlign w:val="bottom"/>
          </w:tcPr>
          <w:p w14:paraId="0A5850E0" w14:textId="77777777" w:rsidR="000B6062" w:rsidRPr="009E7EC3" w:rsidRDefault="000B6062" w:rsidP="00534653">
            <w:pPr>
              <w:shd w:val="clear" w:color="auto" w:fill="FFFFFF"/>
              <w:ind w:right="144"/>
              <w:jc w:val="right"/>
              <w:rPr>
                <w:lang w:val="en-AU"/>
              </w:rPr>
            </w:pPr>
          </w:p>
        </w:tc>
        <w:tc>
          <w:tcPr>
            <w:tcW w:w="1668" w:type="dxa"/>
            <w:tcBorders>
              <w:top w:val="nil"/>
              <w:left w:val="single" w:sz="6" w:space="0" w:color="auto"/>
              <w:bottom w:val="nil"/>
              <w:right w:val="nil"/>
            </w:tcBorders>
            <w:shd w:val="clear" w:color="auto" w:fill="FFFFFF"/>
            <w:vAlign w:val="bottom"/>
          </w:tcPr>
          <w:p w14:paraId="0A5850E1" w14:textId="77777777" w:rsidR="000B6062" w:rsidRPr="009E7EC3" w:rsidRDefault="000B6062" w:rsidP="00534653">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0E2" w14:textId="77777777" w:rsidR="000B6062" w:rsidRPr="009E7EC3" w:rsidRDefault="000B6062" w:rsidP="00534653">
            <w:pPr>
              <w:shd w:val="clear" w:color="auto" w:fill="FFFFFF"/>
              <w:ind w:right="144"/>
              <w:jc w:val="right"/>
              <w:rPr>
                <w:lang w:val="en-AU"/>
              </w:rPr>
            </w:pPr>
          </w:p>
        </w:tc>
      </w:tr>
      <w:tr w:rsidR="000B6062" w:rsidRPr="009E7EC3" w14:paraId="0A5850E8" w14:textId="77777777" w:rsidTr="00534653">
        <w:trPr>
          <w:trHeight w:val="20"/>
          <w:jc w:val="center"/>
        </w:trPr>
        <w:tc>
          <w:tcPr>
            <w:tcW w:w="4876" w:type="dxa"/>
            <w:tcBorders>
              <w:top w:val="nil"/>
              <w:left w:val="nil"/>
              <w:right w:val="nil"/>
            </w:tcBorders>
            <w:shd w:val="clear" w:color="auto" w:fill="FFFFFF"/>
          </w:tcPr>
          <w:p w14:paraId="0A5850E4" w14:textId="77777777" w:rsidR="000B6062" w:rsidRPr="009E7EC3" w:rsidRDefault="000B6062" w:rsidP="00534653">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—Running expenses—Supplementary grant</w:t>
            </w:r>
            <w:r w:rsidR="00534653" w:rsidRPr="009E7EC3">
              <w:rPr>
                <w:rFonts w:eastAsia="Times New Roman"/>
                <w:b/>
                <w:bCs/>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0E5" w14:textId="77777777" w:rsidR="000B6062" w:rsidRPr="009E7EC3" w:rsidRDefault="000B6062" w:rsidP="00534653">
            <w:pPr>
              <w:shd w:val="clear" w:color="auto" w:fill="FFFFFF"/>
              <w:ind w:right="144"/>
              <w:jc w:val="right"/>
              <w:rPr>
                <w:lang w:val="en-AU"/>
              </w:rPr>
            </w:pPr>
            <w:r w:rsidRPr="009E7EC3">
              <w:rPr>
                <w:b/>
                <w:bCs/>
                <w:lang w:val="en-AU"/>
              </w:rPr>
              <w:t>4,366,000</w:t>
            </w:r>
          </w:p>
        </w:tc>
        <w:tc>
          <w:tcPr>
            <w:tcW w:w="1668" w:type="dxa"/>
            <w:tcBorders>
              <w:top w:val="nil"/>
              <w:left w:val="single" w:sz="6" w:space="0" w:color="auto"/>
              <w:bottom w:val="nil"/>
              <w:right w:val="nil"/>
            </w:tcBorders>
            <w:shd w:val="clear" w:color="auto" w:fill="FFFFFF"/>
            <w:vAlign w:val="bottom"/>
          </w:tcPr>
          <w:p w14:paraId="0A5850E6" w14:textId="77777777" w:rsidR="000B6062" w:rsidRPr="009E7EC3" w:rsidRDefault="000B6062" w:rsidP="00534653">
            <w:pPr>
              <w:shd w:val="clear" w:color="auto" w:fill="FFFFFF"/>
              <w:ind w:right="144"/>
              <w:jc w:val="right"/>
              <w:rPr>
                <w:lang w:val="en-AU"/>
              </w:rPr>
            </w:pPr>
            <w:r w:rsidRPr="009E7EC3">
              <w:rPr>
                <w:lang w:val="en-AU"/>
              </w:rPr>
              <w:t>82,615,000</w:t>
            </w:r>
          </w:p>
        </w:tc>
        <w:tc>
          <w:tcPr>
            <w:tcW w:w="1241" w:type="dxa"/>
            <w:tcBorders>
              <w:top w:val="nil"/>
              <w:left w:val="nil"/>
              <w:bottom w:val="nil"/>
              <w:right w:val="nil"/>
            </w:tcBorders>
            <w:shd w:val="clear" w:color="auto" w:fill="FFFFFF"/>
            <w:vAlign w:val="bottom"/>
          </w:tcPr>
          <w:p w14:paraId="0A5850E7" w14:textId="77777777" w:rsidR="000B6062" w:rsidRPr="009E7EC3" w:rsidRDefault="000B6062" w:rsidP="00534653">
            <w:pPr>
              <w:shd w:val="clear" w:color="auto" w:fill="FFFFFF"/>
              <w:ind w:right="144"/>
              <w:jc w:val="right"/>
              <w:rPr>
                <w:lang w:val="en-AU"/>
              </w:rPr>
            </w:pPr>
            <w:r w:rsidRPr="009E7EC3">
              <w:rPr>
                <w:lang w:val="en-AU"/>
              </w:rPr>
              <w:t>80,757,868</w:t>
            </w:r>
          </w:p>
        </w:tc>
      </w:tr>
      <w:tr w:rsidR="000B6062" w:rsidRPr="009E7EC3" w14:paraId="0A5850ED" w14:textId="77777777" w:rsidTr="00534653">
        <w:trPr>
          <w:trHeight w:val="20"/>
          <w:jc w:val="center"/>
        </w:trPr>
        <w:tc>
          <w:tcPr>
            <w:tcW w:w="4876" w:type="dxa"/>
            <w:tcBorders>
              <w:left w:val="nil"/>
              <w:bottom w:val="single" w:sz="4" w:space="0" w:color="auto"/>
              <w:right w:val="nil"/>
            </w:tcBorders>
            <w:shd w:val="clear" w:color="auto" w:fill="FFFFFF"/>
          </w:tcPr>
          <w:p w14:paraId="0A5850E9" w14:textId="77777777" w:rsidR="000B6062" w:rsidRPr="009E7EC3" w:rsidRDefault="000B6062" w:rsidP="00A93A56">
            <w:pPr>
              <w:shd w:val="clear" w:color="auto" w:fill="FFFFFF"/>
              <w:tabs>
                <w:tab w:val="left" w:leader="dot" w:pos="4752"/>
              </w:tabs>
              <w:spacing w:before="60" w:after="120"/>
              <w:jc w:val="both"/>
              <w:rPr>
                <w:lang w:val="en-AU"/>
              </w:rPr>
            </w:pPr>
            <w:r w:rsidRPr="009E7EC3">
              <w:rPr>
                <w:b/>
                <w:bCs/>
                <w:lang w:val="en-AU"/>
              </w:rPr>
              <w:t>Total: Department of Education</w:t>
            </w:r>
            <w:r w:rsidR="00534653" w:rsidRPr="009E7EC3">
              <w:rPr>
                <w:b/>
                <w:bCs/>
                <w:lang w:val="en-AU"/>
              </w:rPr>
              <w:tab/>
            </w: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0EA" w14:textId="77777777" w:rsidR="000B6062" w:rsidRPr="009E7EC3" w:rsidRDefault="000B6062" w:rsidP="00A93A56">
            <w:pPr>
              <w:shd w:val="clear" w:color="auto" w:fill="FFFFFF"/>
              <w:spacing w:before="60" w:after="120"/>
              <w:ind w:right="144"/>
              <w:jc w:val="right"/>
              <w:rPr>
                <w:lang w:val="en-AU"/>
              </w:rPr>
            </w:pPr>
            <w:r w:rsidRPr="009E7EC3">
              <w:rPr>
                <w:b/>
                <w:bCs/>
                <w:lang w:val="en-AU"/>
              </w:rPr>
              <w:t>11,132,000</w:t>
            </w:r>
          </w:p>
        </w:tc>
        <w:tc>
          <w:tcPr>
            <w:tcW w:w="1668" w:type="dxa"/>
            <w:tcBorders>
              <w:top w:val="nil"/>
              <w:left w:val="single" w:sz="6" w:space="0" w:color="auto"/>
              <w:bottom w:val="single" w:sz="6" w:space="0" w:color="auto"/>
              <w:right w:val="nil"/>
            </w:tcBorders>
            <w:shd w:val="clear" w:color="auto" w:fill="FFFFFF"/>
            <w:vAlign w:val="bottom"/>
          </w:tcPr>
          <w:p w14:paraId="0A5850EB" w14:textId="77777777" w:rsidR="000B6062" w:rsidRPr="009E7EC3" w:rsidRDefault="000B6062" w:rsidP="00A93A56">
            <w:pPr>
              <w:shd w:val="clear" w:color="auto" w:fill="FFFFFF"/>
              <w:spacing w:after="120"/>
              <w:ind w:right="144"/>
              <w:jc w:val="right"/>
              <w:rPr>
                <w:lang w:val="en-AU"/>
              </w:rPr>
            </w:pPr>
          </w:p>
        </w:tc>
        <w:tc>
          <w:tcPr>
            <w:tcW w:w="1241" w:type="dxa"/>
            <w:tcBorders>
              <w:top w:val="nil"/>
              <w:left w:val="nil"/>
              <w:bottom w:val="single" w:sz="6" w:space="0" w:color="auto"/>
              <w:right w:val="nil"/>
            </w:tcBorders>
            <w:shd w:val="clear" w:color="auto" w:fill="FFFFFF"/>
            <w:vAlign w:val="bottom"/>
          </w:tcPr>
          <w:p w14:paraId="0A5850EC" w14:textId="77777777" w:rsidR="000B6062" w:rsidRPr="009E7EC3" w:rsidRDefault="000B6062" w:rsidP="00A93A56">
            <w:pPr>
              <w:shd w:val="clear" w:color="auto" w:fill="FFFFFF"/>
              <w:spacing w:after="120"/>
              <w:ind w:right="144"/>
              <w:jc w:val="right"/>
              <w:rPr>
                <w:lang w:val="en-AU"/>
              </w:rPr>
            </w:pPr>
          </w:p>
        </w:tc>
      </w:tr>
    </w:tbl>
    <w:p w14:paraId="0A5850EE" w14:textId="77777777" w:rsidR="000B6062" w:rsidRPr="009E7EC3" w:rsidRDefault="003F1C1F" w:rsidP="00534653">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EMPLOYMENT AND YOUTH AFFAIRS</w:t>
      </w:r>
    </w:p>
    <w:p w14:paraId="0A5850EF"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0"/>
        <w:gridCol w:w="1319"/>
        <w:gridCol w:w="1643"/>
        <w:gridCol w:w="1207"/>
      </w:tblGrid>
      <w:tr w:rsidR="00534653" w:rsidRPr="009E7EC3" w14:paraId="0A5850F3" w14:textId="77777777" w:rsidTr="00534653">
        <w:trPr>
          <w:trHeight w:val="20"/>
          <w:jc w:val="center"/>
        </w:trPr>
        <w:tc>
          <w:tcPr>
            <w:tcW w:w="4940" w:type="dxa"/>
            <w:tcBorders>
              <w:top w:val="single" w:sz="6" w:space="0" w:color="auto"/>
              <w:left w:val="nil"/>
              <w:right w:val="nil"/>
            </w:tcBorders>
            <w:shd w:val="clear" w:color="auto" w:fill="FFFFFF"/>
          </w:tcPr>
          <w:p w14:paraId="0A5850F0" w14:textId="77777777" w:rsidR="00534653" w:rsidRPr="009E7EC3" w:rsidRDefault="00534653" w:rsidP="00534653">
            <w:pPr>
              <w:shd w:val="clear" w:color="auto" w:fill="FFFFFF"/>
              <w:tabs>
                <w:tab w:val="left" w:leader="dot" w:pos="4752"/>
              </w:tabs>
              <w:rPr>
                <w:lang w:val="en-AU"/>
              </w:rPr>
            </w:pPr>
          </w:p>
        </w:tc>
        <w:tc>
          <w:tcPr>
            <w:tcW w:w="1319" w:type="dxa"/>
            <w:vMerge w:val="restart"/>
            <w:tcBorders>
              <w:top w:val="single" w:sz="6" w:space="0" w:color="auto"/>
              <w:left w:val="nil"/>
              <w:right w:val="single" w:sz="6" w:space="0" w:color="auto"/>
            </w:tcBorders>
            <w:shd w:val="clear" w:color="auto" w:fill="FFFFFF"/>
            <w:vAlign w:val="bottom"/>
          </w:tcPr>
          <w:p w14:paraId="0A5850F1" w14:textId="652FC248" w:rsidR="00534653" w:rsidRPr="009E7EC3" w:rsidRDefault="00534653" w:rsidP="0053465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50" w:type="dxa"/>
            <w:gridSpan w:val="2"/>
            <w:tcBorders>
              <w:top w:val="single" w:sz="6" w:space="0" w:color="auto"/>
              <w:left w:val="single" w:sz="6" w:space="0" w:color="auto"/>
              <w:bottom w:val="single" w:sz="6" w:space="0" w:color="auto"/>
              <w:right w:val="nil"/>
            </w:tcBorders>
            <w:shd w:val="clear" w:color="auto" w:fill="FFFFFF"/>
            <w:vAlign w:val="bottom"/>
          </w:tcPr>
          <w:p w14:paraId="0A5850F2" w14:textId="77777777" w:rsidR="00534653" w:rsidRPr="009E7EC3" w:rsidRDefault="00534653" w:rsidP="00AD486D">
            <w:pPr>
              <w:shd w:val="clear" w:color="auto" w:fill="FFFFFF"/>
              <w:spacing w:before="60" w:after="60"/>
              <w:ind w:left="144"/>
              <w:rPr>
                <w:lang w:val="en-AU"/>
              </w:rPr>
            </w:pPr>
            <w:r w:rsidRPr="009E7EC3">
              <w:rPr>
                <w:lang w:val="en-AU"/>
              </w:rPr>
              <w:t>Information with respect to previous appropriation and expenditure</w:t>
            </w:r>
          </w:p>
        </w:tc>
      </w:tr>
      <w:tr w:rsidR="00534653" w:rsidRPr="009E7EC3" w14:paraId="0A5850F8" w14:textId="77777777" w:rsidTr="00534653">
        <w:trPr>
          <w:trHeight w:val="20"/>
          <w:jc w:val="center"/>
        </w:trPr>
        <w:tc>
          <w:tcPr>
            <w:tcW w:w="4940" w:type="dxa"/>
            <w:tcBorders>
              <w:top w:val="nil"/>
              <w:left w:val="nil"/>
              <w:right w:val="nil"/>
            </w:tcBorders>
            <w:shd w:val="clear" w:color="auto" w:fill="FFFFFF"/>
          </w:tcPr>
          <w:p w14:paraId="0A5850F4" w14:textId="77777777" w:rsidR="00534653" w:rsidRPr="009E7EC3" w:rsidRDefault="00534653" w:rsidP="00534653">
            <w:pPr>
              <w:shd w:val="clear" w:color="auto" w:fill="FFFFFF"/>
              <w:tabs>
                <w:tab w:val="left" w:leader="dot" w:pos="4752"/>
              </w:tabs>
              <w:rPr>
                <w:lang w:val="en-AU"/>
              </w:rPr>
            </w:pPr>
          </w:p>
        </w:tc>
        <w:tc>
          <w:tcPr>
            <w:tcW w:w="1319" w:type="dxa"/>
            <w:vMerge/>
            <w:tcBorders>
              <w:left w:val="nil"/>
              <w:bottom w:val="single" w:sz="6" w:space="0" w:color="auto"/>
              <w:right w:val="single" w:sz="6" w:space="0" w:color="auto"/>
            </w:tcBorders>
            <w:shd w:val="clear" w:color="auto" w:fill="FFFFFF"/>
            <w:vAlign w:val="bottom"/>
          </w:tcPr>
          <w:p w14:paraId="0A5850F5" w14:textId="77777777" w:rsidR="00534653" w:rsidRPr="009E7EC3" w:rsidRDefault="00534653" w:rsidP="00534653">
            <w:pPr>
              <w:shd w:val="clear" w:color="auto" w:fill="FFFFFF"/>
              <w:spacing w:before="60" w:after="60"/>
              <w:ind w:right="144"/>
              <w:jc w:val="right"/>
              <w:rPr>
                <w:lang w:val="en-AU"/>
              </w:rPr>
            </w:pPr>
          </w:p>
        </w:tc>
        <w:tc>
          <w:tcPr>
            <w:tcW w:w="1643" w:type="dxa"/>
            <w:tcBorders>
              <w:top w:val="single" w:sz="6" w:space="0" w:color="auto"/>
              <w:left w:val="single" w:sz="6" w:space="0" w:color="auto"/>
              <w:bottom w:val="single" w:sz="6" w:space="0" w:color="auto"/>
              <w:right w:val="nil"/>
            </w:tcBorders>
            <w:shd w:val="clear" w:color="auto" w:fill="FFFFFF"/>
            <w:vAlign w:val="bottom"/>
          </w:tcPr>
          <w:p w14:paraId="0A5850F6" w14:textId="6A88F0B7" w:rsidR="00534653" w:rsidRPr="009E7EC3" w:rsidRDefault="00534653" w:rsidP="0053465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07" w:type="dxa"/>
            <w:tcBorders>
              <w:top w:val="single" w:sz="6" w:space="0" w:color="auto"/>
              <w:left w:val="nil"/>
              <w:bottom w:val="single" w:sz="6" w:space="0" w:color="auto"/>
              <w:right w:val="nil"/>
            </w:tcBorders>
            <w:shd w:val="clear" w:color="auto" w:fill="FFFFFF"/>
            <w:vAlign w:val="bottom"/>
          </w:tcPr>
          <w:p w14:paraId="0A5850F7" w14:textId="4719FCAD" w:rsidR="00534653" w:rsidRPr="009E7EC3" w:rsidRDefault="00534653" w:rsidP="0053465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0FD" w14:textId="77777777" w:rsidTr="00534653">
        <w:trPr>
          <w:trHeight w:val="20"/>
          <w:jc w:val="center"/>
        </w:trPr>
        <w:tc>
          <w:tcPr>
            <w:tcW w:w="4940" w:type="dxa"/>
            <w:tcBorders>
              <w:left w:val="nil"/>
              <w:bottom w:val="nil"/>
              <w:right w:val="nil"/>
            </w:tcBorders>
            <w:shd w:val="clear" w:color="auto" w:fill="FFFFFF"/>
          </w:tcPr>
          <w:p w14:paraId="0A5850F9" w14:textId="77777777" w:rsidR="000B6062" w:rsidRPr="009E7EC3" w:rsidRDefault="000B6062" w:rsidP="00534653">
            <w:pPr>
              <w:shd w:val="clear" w:color="auto" w:fill="FFFFFF"/>
              <w:tabs>
                <w:tab w:val="left" w:leader="dot" w:pos="4752"/>
              </w:tabs>
              <w:rPr>
                <w:lang w:val="en-AU"/>
              </w:rPr>
            </w:pPr>
          </w:p>
        </w:tc>
        <w:tc>
          <w:tcPr>
            <w:tcW w:w="1319" w:type="dxa"/>
            <w:tcBorders>
              <w:top w:val="single" w:sz="6" w:space="0" w:color="auto"/>
              <w:left w:val="nil"/>
              <w:bottom w:val="nil"/>
              <w:right w:val="single" w:sz="6" w:space="0" w:color="auto"/>
            </w:tcBorders>
            <w:shd w:val="clear" w:color="auto" w:fill="FFFFFF"/>
            <w:vAlign w:val="bottom"/>
          </w:tcPr>
          <w:p w14:paraId="0A5850FA" w14:textId="77777777" w:rsidR="000B6062" w:rsidRPr="009E7EC3" w:rsidRDefault="000B6062" w:rsidP="00534653">
            <w:pPr>
              <w:shd w:val="clear" w:color="auto" w:fill="FFFFFF"/>
              <w:ind w:right="144"/>
              <w:jc w:val="right"/>
              <w:rPr>
                <w:lang w:val="en-AU"/>
              </w:rPr>
            </w:pPr>
            <w:r w:rsidRPr="009E7EC3">
              <w:rPr>
                <w:lang w:val="en-AU"/>
              </w:rPr>
              <w:t>$</w:t>
            </w:r>
          </w:p>
        </w:tc>
        <w:tc>
          <w:tcPr>
            <w:tcW w:w="1643" w:type="dxa"/>
            <w:tcBorders>
              <w:top w:val="single" w:sz="6" w:space="0" w:color="auto"/>
              <w:left w:val="single" w:sz="6" w:space="0" w:color="auto"/>
              <w:bottom w:val="nil"/>
              <w:right w:val="nil"/>
            </w:tcBorders>
            <w:shd w:val="clear" w:color="auto" w:fill="FFFFFF"/>
            <w:vAlign w:val="bottom"/>
          </w:tcPr>
          <w:p w14:paraId="0A5850FB" w14:textId="77777777" w:rsidR="000B6062" w:rsidRPr="009E7EC3" w:rsidRDefault="00435FDC" w:rsidP="00534653">
            <w:pPr>
              <w:shd w:val="clear" w:color="auto" w:fill="FFFFFF"/>
              <w:ind w:right="144"/>
              <w:jc w:val="right"/>
              <w:rPr>
                <w:lang w:val="en-AU"/>
              </w:rPr>
            </w:pPr>
            <w:r w:rsidRPr="009E7EC3">
              <w:rPr>
                <w:iCs/>
                <w:lang w:val="en-AU"/>
              </w:rPr>
              <w:t>$</w:t>
            </w:r>
          </w:p>
        </w:tc>
        <w:tc>
          <w:tcPr>
            <w:tcW w:w="1207" w:type="dxa"/>
            <w:tcBorders>
              <w:top w:val="single" w:sz="6" w:space="0" w:color="auto"/>
              <w:left w:val="nil"/>
              <w:bottom w:val="nil"/>
              <w:right w:val="nil"/>
            </w:tcBorders>
            <w:shd w:val="clear" w:color="auto" w:fill="FFFFFF"/>
            <w:vAlign w:val="bottom"/>
          </w:tcPr>
          <w:p w14:paraId="0A5850FC" w14:textId="77777777" w:rsidR="000B6062" w:rsidRPr="009E7EC3" w:rsidRDefault="000B6062" w:rsidP="00534653">
            <w:pPr>
              <w:shd w:val="clear" w:color="auto" w:fill="FFFFFF"/>
              <w:ind w:right="144"/>
              <w:jc w:val="right"/>
              <w:rPr>
                <w:lang w:val="en-AU"/>
              </w:rPr>
            </w:pPr>
            <w:r w:rsidRPr="009E7EC3">
              <w:rPr>
                <w:lang w:val="en-AU"/>
              </w:rPr>
              <w:t>$</w:t>
            </w:r>
          </w:p>
        </w:tc>
      </w:tr>
      <w:tr w:rsidR="000B6062" w:rsidRPr="009E7EC3" w14:paraId="0A585102" w14:textId="77777777" w:rsidTr="00534653">
        <w:trPr>
          <w:trHeight w:val="20"/>
          <w:jc w:val="center"/>
        </w:trPr>
        <w:tc>
          <w:tcPr>
            <w:tcW w:w="4940" w:type="dxa"/>
            <w:tcBorders>
              <w:top w:val="nil"/>
              <w:left w:val="nil"/>
              <w:bottom w:val="nil"/>
              <w:right w:val="nil"/>
            </w:tcBorders>
            <w:shd w:val="clear" w:color="auto" w:fill="FFFFFF"/>
          </w:tcPr>
          <w:p w14:paraId="0A5850FE" w14:textId="77777777" w:rsidR="000B6062" w:rsidRPr="009E7EC3" w:rsidRDefault="000B6062" w:rsidP="00534653">
            <w:pPr>
              <w:shd w:val="clear" w:color="auto" w:fill="FFFFFF"/>
              <w:tabs>
                <w:tab w:val="left" w:leader="dot" w:pos="4752"/>
              </w:tabs>
              <w:jc w:val="both"/>
              <w:rPr>
                <w:lang w:val="en-AU"/>
              </w:rPr>
            </w:pPr>
            <w:r w:rsidRPr="009E7EC3">
              <w:rPr>
                <w:smallCaps/>
                <w:lang w:val="en-AU"/>
              </w:rPr>
              <w:t xml:space="preserve">Division </w:t>
            </w:r>
            <w:r w:rsidRPr="009E7EC3">
              <w:rPr>
                <w:lang w:val="en-AU"/>
              </w:rPr>
              <w:t>286.</w:t>
            </w:r>
            <w:r w:rsidRPr="009E7EC3">
              <w:rPr>
                <w:rFonts w:eastAsia="Times New Roman"/>
                <w:lang w:val="en-AU"/>
              </w:rPr>
              <w:t>—ADMINISTRATIVE</w:t>
            </w:r>
          </w:p>
        </w:tc>
        <w:tc>
          <w:tcPr>
            <w:tcW w:w="1319" w:type="dxa"/>
            <w:tcBorders>
              <w:top w:val="nil"/>
              <w:left w:val="nil"/>
              <w:bottom w:val="nil"/>
              <w:right w:val="single" w:sz="6" w:space="0" w:color="auto"/>
            </w:tcBorders>
            <w:shd w:val="clear" w:color="auto" w:fill="FFFFFF"/>
            <w:vAlign w:val="bottom"/>
          </w:tcPr>
          <w:p w14:paraId="0A5850FF" w14:textId="77777777" w:rsidR="000B6062" w:rsidRPr="009E7EC3" w:rsidRDefault="000B6062" w:rsidP="00534653">
            <w:pPr>
              <w:shd w:val="clear" w:color="auto" w:fill="FFFFFF"/>
              <w:ind w:right="144"/>
              <w:jc w:val="right"/>
              <w:rPr>
                <w:lang w:val="en-AU"/>
              </w:rPr>
            </w:pPr>
          </w:p>
        </w:tc>
        <w:tc>
          <w:tcPr>
            <w:tcW w:w="1643" w:type="dxa"/>
            <w:tcBorders>
              <w:top w:val="nil"/>
              <w:left w:val="single" w:sz="6" w:space="0" w:color="auto"/>
              <w:bottom w:val="nil"/>
              <w:right w:val="nil"/>
            </w:tcBorders>
            <w:shd w:val="clear" w:color="auto" w:fill="FFFFFF"/>
            <w:vAlign w:val="bottom"/>
          </w:tcPr>
          <w:p w14:paraId="0A585100"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01" w14:textId="77777777" w:rsidR="000B6062" w:rsidRPr="009E7EC3" w:rsidRDefault="000B6062" w:rsidP="00534653">
            <w:pPr>
              <w:shd w:val="clear" w:color="auto" w:fill="FFFFFF"/>
              <w:ind w:right="144"/>
              <w:jc w:val="right"/>
              <w:rPr>
                <w:lang w:val="en-AU"/>
              </w:rPr>
            </w:pPr>
          </w:p>
        </w:tc>
      </w:tr>
      <w:tr w:rsidR="000B6062" w:rsidRPr="009E7EC3" w14:paraId="0A585107" w14:textId="77777777" w:rsidTr="00534653">
        <w:trPr>
          <w:trHeight w:val="20"/>
          <w:jc w:val="center"/>
        </w:trPr>
        <w:tc>
          <w:tcPr>
            <w:tcW w:w="4940" w:type="dxa"/>
            <w:tcBorders>
              <w:top w:val="nil"/>
              <w:left w:val="nil"/>
              <w:bottom w:val="nil"/>
              <w:right w:val="nil"/>
            </w:tcBorders>
            <w:shd w:val="clear" w:color="auto" w:fill="FFFFFF"/>
          </w:tcPr>
          <w:p w14:paraId="0A585103" w14:textId="77777777" w:rsidR="000B6062" w:rsidRPr="009E7EC3" w:rsidRDefault="005A7619" w:rsidP="00534653">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319" w:type="dxa"/>
            <w:tcBorders>
              <w:top w:val="nil"/>
              <w:left w:val="nil"/>
              <w:bottom w:val="nil"/>
              <w:right w:val="single" w:sz="6" w:space="0" w:color="auto"/>
            </w:tcBorders>
            <w:shd w:val="clear" w:color="auto" w:fill="FFFFFF"/>
            <w:vAlign w:val="bottom"/>
          </w:tcPr>
          <w:p w14:paraId="0A585104" w14:textId="77777777" w:rsidR="000B6062" w:rsidRPr="009E7EC3" w:rsidRDefault="000B6062" w:rsidP="00534653">
            <w:pPr>
              <w:shd w:val="clear" w:color="auto" w:fill="FFFFFF"/>
              <w:ind w:right="144"/>
              <w:jc w:val="right"/>
              <w:rPr>
                <w:lang w:val="en-AU"/>
              </w:rPr>
            </w:pPr>
          </w:p>
        </w:tc>
        <w:tc>
          <w:tcPr>
            <w:tcW w:w="1643" w:type="dxa"/>
            <w:tcBorders>
              <w:top w:val="nil"/>
              <w:left w:val="single" w:sz="6" w:space="0" w:color="auto"/>
              <w:bottom w:val="nil"/>
              <w:right w:val="nil"/>
            </w:tcBorders>
            <w:shd w:val="clear" w:color="auto" w:fill="FFFFFF"/>
            <w:vAlign w:val="bottom"/>
          </w:tcPr>
          <w:p w14:paraId="0A585105"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06" w14:textId="77777777" w:rsidR="000B6062" w:rsidRPr="009E7EC3" w:rsidRDefault="000B6062" w:rsidP="00534653">
            <w:pPr>
              <w:shd w:val="clear" w:color="auto" w:fill="FFFFFF"/>
              <w:ind w:right="144"/>
              <w:jc w:val="right"/>
              <w:rPr>
                <w:lang w:val="en-AU"/>
              </w:rPr>
            </w:pPr>
          </w:p>
        </w:tc>
      </w:tr>
      <w:tr w:rsidR="000B6062" w:rsidRPr="009E7EC3" w14:paraId="0A58510C" w14:textId="77777777" w:rsidTr="00534653">
        <w:trPr>
          <w:trHeight w:val="20"/>
          <w:jc w:val="center"/>
        </w:trPr>
        <w:tc>
          <w:tcPr>
            <w:tcW w:w="4940" w:type="dxa"/>
            <w:tcBorders>
              <w:top w:val="nil"/>
              <w:left w:val="nil"/>
              <w:right w:val="nil"/>
            </w:tcBorders>
            <w:shd w:val="clear" w:color="auto" w:fill="FFFFFF"/>
          </w:tcPr>
          <w:p w14:paraId="0A585108" w14:textId="77777777" w:rsidR="000B6062" w:rsidRPr="009E7EC3" w:rsidRDefault="000B6062" w:rsidP="00534653">
            <w:pPr>
              <w:shd w:val="clear" w:color="auto" w:fill="FFFFFF"/>
              <w:tabs>
                <w:tab w:val="left" w:leader="dot" w:pos="4752"/>
              </w:tabs>
              <w:ind w:left="115"/>
              <w:jc w:val="both"/>
              <w:rPr>
                <w:lang w:val="en-AU"/>
              </w:rPr>
            </w:pPr>
            <w:r w:rsidRPr="009E7EC3">
              <w:rPr>
                <w:lang w:val="en-AU"/>
              </w:rPr>
              <w:t>01. Travelling and subsistence</w:t>
            </w:r>
            <w:r w:rsidR="00534653" w:rsidRPr="009E7EC3">
              <w:rPr>
                <w:lang w:val="en-AU"/>
              </w:rPr>
              <w:tab/>
            </w:r>
          </w:p>
        </w:tc>
        <w:tc>
          <w:tcPr>
            <w:tcW w:w="1319" w:type="dxa"/>
            <w:tcBorders>
              <w:top w:val="nil"/>
              <w:left w:val="nil"/>
              <w:bottom w:val="nil"/>
              <w:right w:val="single" w:sz="6" w:space="0" w:color="auto"/>
            </w:tcBorders>
            <w:shd w:val="clear" w:color="auto" w:fill="FFFFFF"/>
            <w:vAlign w:val="bottom"/>
          </w:tcPr>
          <w:p w14:paraId="0A585109" w14:textId="77777777" w:rsidR="000B6062" w:rsidRPr="009E7EC3" w:rsidRDefault="000B6062" w:rsidP="00534653">
            <w:pPr>
              <w:shd w:val="clear" w:color="auto" w:fill="FFFFFF"/>
              <w:ind w:right="144"/>
              <w:jc w:val="right"/>
              <w:rPr>
                <w:lang w:val="en-AU"/>
              </w:rPr>
            </w:pPr>
            <w:r w:rsidRPr="009E7EC3">
              <w:rPr>
                <w:lang w:val="en-AU"/>
              </w:rPr>
              <w:t>35,000</w:t>
            </w:r>
          </w:p>
        </w:tc>
        <w:tc>
          <w:tcPr>
            <w:tcW w:w="1643" w:type="dxa"/>
            <w:tcBorders>
              <w:top w:val="nil"/>
              <w:left w:val="single" w:sz="6" w:space="0" w:color="auto"/>
              <w:bottom w:val="nil"/>
              <w:right w:val="nil"/>
            </w:tcBorders>
            <w:shd w:val="clear" w:color="auto" w:fill="FFFFFF"/>
            <w:vAlign w:val="bottom"/>
          </w:tcPr>
          <w:p w14:paraId="0A58510A" w14:textId="77777777" w:rsidR="000B6062" w:rsidRPr="009E7EC3" w:rsidRDefault="000B6062" w:rsidP="00534653">
            <w:pPr>
              <w:shd w:val="clear" w:color="auto" w:fill="FFFFFF"/>
              <w:ind w:right="144"/>
              <w:jc w:val="right"/>
              <w:rPr>
                <w:lang w:val="en-AU"/>
              </w:rPr>
            </w:pPr>
            <w:r w:rsidRPr="009E7EC3">
              <w:rPr>
                <w:lang w:val="en-AU"/>
              </w:rPr>
              <w:t>820,000</w:t>
            </w:r>
          </w:p>
        </w:tc>
        <w:tc>
          <w:tcPr>
            <w:tcW w:w="1207" w:type="dxa"/>
            <w:tcBorders>
              <w:top w:val="nil"/>
              <w:left w:val="nil"/>
              <w:bottom w:val="nil"/>
              <w:right w:val="nil"/>
            </w:tcBorders>
            <w:shd w:val="clear" w:color="auto" w:fill="FFFFFF"/>
            <w:vAlign w:val="bottom"/>
          </w:tcPr>
          <w:p w14:paraId="0A58510B" w14:textId="77777777" w:rsidR="000B6062" w:rsidRPr="009E7EC3" w:rsidRDefault="000B6062" w:rsidP="00534653">
            <w:pPr>
              <w:shd w:val="clear" w:color="auto" w:fill="FFFFFF"/>
              <w:ind w:right="144"/>
              <w:jc w:val="right"/>
              <w:rPr>
                <w:lang w:val="en-AU"/>
              </w:rPr>
            </w:pPr>
            <w:r w:rsidRPr="009E7EC3">
              <w:rPr>
                <w:lang w:val="en-AU"/>
              </w:rPr>
              <w:t>704,664</w:t>
            </w:r>
          </w:p>
        </w:tc>
      </w:tr>
      <w:tr w:rsidR="000B6062" w:rsidRPr="009E7EC3" w14:paraId="0A585111" w14:textId="77777777" w:rsidTr="00534653">
        <w:trPr>
          <w:trHeight w:val="20"/>
          <w:jc w:val="center"/>
        </w:trPr>
        <w:tc>
          <w:tcPr>
            <w:tcW w:w="4940" w:type="dxa"/>
            <w:tcBorders>
              <w:top w:val="nil"/>
              <w:left w:val="nil"/>
              <w:right w:val="nil"/>
            </w:tcBorders>
            <w:shd w:val="clear" w:color="auto" w:fill="FFFFFF"/>
          </w:tcPr>
          <w:p w14:paraId="0A58510D" w14:textId="77777777" w:rsidR="000B6062" w:rsidRPr="009E7EC3" w:rsidRDefault="000B6062" w:rsidP="00534653">
            <w:pPr>
              <w:shd w:val="clear" w:color="auto" w:fill="FFFFFF"/>
              <w:tabs>
                <w:tab w:val="left" w:leader="dot" w:pos="4752"/>
              </w:tabs>
              <w:ind w:left="115"/>
              <w:jc w:val="both"/>
              <w:rPr>
                <w:lang w:val="en-AU"/>
              </w:rPr>
            </w:pPr>
            <w:r w:rsidRPr="009E7EC3">
              <w:rPr>
                <w:lang w:val="en-AU"/>
              </w:rPr>
              <w:t>05. Information services</w:t>
            </w:r>
            <w:r w:rsidR="00534653" w:rsidRPr="009E7EC3">
              <w:rPr>
                <w:lang w:val="en-AU"/>
              </w:rPr>
              <w:tab/>
            </w:r>
          </w:p>
        </w:tc>
        <w:tc>
          <w:tcPr>
            <w:tcW w:w="1319" w:type="dxa"/>
            <w:tcBorders>
              <w:top w:val="nil"/>
              <w:left w:val="nil"/>
              <w:bottom w:val="nil"/>
              <w:right w:val="single" w:sz="6" w:space="0" w:color="auto"/>
            </w:tcBorders>
            <w:shd w:val="clear" w:color="auto" w:fill="FFFFFF"/>
            <w:vAlign w:val="bottom"/>
          </w:tcPr>
          <w:p w14:paraId="0A58510E" w14:textId="77777777" w:rsidR="000B6062" w:rsidRPr="009E7EC3" w:rsidRDefault="000B6062" w:rsidP="00534653">
            <w:pPr>
              <w:shd w:val="clear" w:color="auto" w:fill="FFFFFF"/>
              <w:ind w:right="144"/>
              <w:jc w:val="right"/>
              <w:rPr>
                <w:lang w:val="en-AU"/>
              </w:rPr>
            </w:pPr>
            <w:r w:rsidRPr="009E7EC3">
              <w:rPr>
                <w:lang w:val="en-AU"/>
              </w:rPr>
              <w:t>114,500</w:t>
            </w:r>
          </w:p>
        </w:tc>
        <w:tc>
          <w:tcPr>
            <w:tcW w:w="1643" w:type="dxa"/>
            <w:tcBorders>
              <w:top w:val="nil"/>
              <w:left w:val="single" w:sz="6" w:space="0" w:color="auto"/>
              <w:bottom w:val="nil"/>
              <w:right w:val="nil"/>
            </w:tcBorders>
            <w:shd w:val="clear" w:color="auto" w:fill="FFFFFF"/>
            <w:vAlign w:val="bottom"/>
          </w:tcPr>
          <w:p w14:paraId="0A58510F" w14:textId="77777777" w:rsidR="000B6062" w:rsidRPr="009E7EC3" w:rsidRDefault="000B6062" w:rsidP="00534653">
            <w:pPr>
              <w:shd w:val="clear" w:color="auto" w:fill="FFFFFF"/>
              <w:ind w:right="144"/>
              <w:jc w:val="right"/>
              <w:rPr>
                <w:lang w:val="en-AU"/>
              </w:rPr>
            </w:pPr>
            <w:r w:rsidRPr="009E7EC3">
              <w:rPr>
                <w:lang w:val="en-AU"/>
              </w:rPr>
              <w:t>294,000</w:t>
            </w:r>
          </w:p>
        </w:tc>
        <w:tc>
          <w:tcPr>
            <w:tcW w:w="1207" w:type="dxa"/>
            <w:tcBorders>
              <w:top w:val="nil"/>
              <w:left w:val="nil"/>
              <w:bottom w:val="nil"/>
              <w:right w:val="nil"/>
            </w:tcBorders>
            <w:shd w:val="clear" w:color="auto" w:fill="FFFFFF"/>
            <w:vAlign w:val="bottom"/>
          </w:tcPr>
          <w:p w14:paraId="0A585110" w14:textId="77777777" w:rsidR="000B6062" w:rsidRPr="009E7EC3" w:rsidRDefault="000B6062" w:rsidP="00534653">
            <w:pPr>
              <w:shd w:val="clear" w:color="auto" w:fill="FFFFFF"/>
              <w:ind w:right="144"/>
              <w:jc w:val="right"/>
              <w:rPr>
                <w:lang w:val="en-AU"/>
              </w:rPr>
            </w:pPr>
            <w:r w:rsidRPr="009E7EC3">
              <w:rPr>
                <w:lang w:val="en-AU"/>
              </w:rPr>
              <w:t>222,694</w:t>
            </w:r>
          </w:p>
        </w:tc>
      </w:tr>
      <w:tr w:rsidR="000B6062" w:rsidRPr="009E7EC3" w14:paraId="0A585116" w14:textId="77777777" w:rsidTr="00534653">
        <w:trPr>
          <w:trHeight w:val="20"/>
          <w:jc w:val="center"/>
        </w:trPr>
        <w:tc>
          <w:tcPr>
            <w:tcW w:w="4940" w:type="dxa"/>
            <w:tcBorders>
              <w:left w:val="nil"/>
              <w:right w:val="nil"/>
            </w:tcBorders>
            <w:shd w:val="clear" w:color="auto" w:fill="FFFFFF"/>
          </w:tcPr>
          <w:p w14:paraId="0A585112" w14:textId="77777777" w:rsidR="000B6062" w:rsidRPr="009E7EC3" w:rsidRDefault="000B6062" w:rsidP="00534653">
            <w:pPr>
              <w:shd w:val="clear" w:color="auto" w:fill="FFFFFF"/>
              <w:tabs>
                <w:tab w:val="left" w:leader="dot" w:pos="4752"/>
              </w:tabs>
              <w:ind w:left="115"/>
              <w:jc w:val="both"/>
              <w:rPr>
                <w:lang w:val="en-AU"/>
              </w:rPr>
            </w:pPr>
            <w:r w:rsidRPr="009E7EC3">
              <w:rPr>
                <w:lang w:val="en-AU"/>
              </w:rPr>
              <w:t>07. Computer services</w:t>
            </w:r>
            <w:r w:rsidR="00534653" w:rsidRPr="009E7EC3">
              <w:rPr>
                <w:lang w:val="en-AU"/>
              </w:rPr>
              <w:tab/>
            </w:r>
          </w:p>
        </w:tc>
        <w:tc>
          <w:tcPr>
            <w:tcW w:w="1319" w:type="dxa"/>
            <w:tcBorders>
              <w:top w:val="nil"/>
              <w:left w:val="nil"/>
              <w:bottom w:val="nil"/>
              <w:right w:val="single" w:sz="6" w:space="0" w:color="auto"/>
            </w:tcBorders>
            <w:shd w:val="clear" w:color="auto" w:fill="FFFFFF"/>
            <w:vAlign w:val="bottom"/>
          </w:tcPr>
          <w:p w14:paraId="0A585113" w14:textId="77777777" w:rsidR="000B6062" w:rsidRPr="009E7EC3" w:rsidRDefault="000B6062" w:rsidP="00534653">
            <w:pPr>
              <w:shd w:val="clear" w:color="auto" w:fill="FFFFFF"/>
              <w:ind w:right="144"/>
              <w:jc w:val="right"/>
              <w:rPr>
                <w:lang w:val="en-AU"/>
              </w:rPr>
            </w:pPr>
            <w:r w:rsidRPr="009E7EC3">
              <w:rPr>
                <w:lang w:val="en-AU"/>
              </w:rPr>
              <w:t>25,000</w:t>
            </w:r>
          </w:p>
        </w:tc>
        <w:tc>
          <w:tcPr>
            <w:tcW w:w="1643" w:type="dxa"/>
            <w:tcBorders>
              <w:top w:val="nil"/>
              <w:left w:val="single" w:sz="6" w:space="0" w:color="auto"/>
              <w:bottom w:val="nil"/>
              <w:right w:val="nil"/>
            </w:tcBorders>
            <w:shd w:val="clear" w:color="auto" w:fill="FFFFFF"/>
            <w:vAlign w:val="bottom"/>
          </w:tcPr>
          <w:p w14:paraId="0A585114" w14:textId="77777777" w:rsidR="000B6062" w:rsidRPr="009E7EC3" w:rsidRDefault="000B6062" w:rsidP="00534653">
            <w:pPr>
              <w:shd w:val="clear" w:color="auto" w:fill="FFFFFF"/>
              <w:ind w:right="144"/>
              <w:jc w:val="right"/>
              <w:rPr>
                <w:lang w:val="en-AU"/>
              </w:rPr>
            </w:pPr>
            <w:r w:rsidRPr="009E7EC3">
              <w:rPr>
                <w:lang w:val="en-AU"/>
              </w:rPr>
              <w:t>230,000</w:t>
            </w:r>
          </w:p>
        </w:tc>
        <w:tc>
          <w:tcPr>
            <w:tcW w:w="1207" w:type="dxa"/>
            <w:tcBorders>
              <w:top w:val="nil"/>
              <w:left w:val="nil"/>
              <w:bottom w:val="nil"/>
              <w:right w:val="nil"/>
            </w:tcBorders>
            <w:shd w:val="clear" w:color="auto" w:fill="FFFFFF"/>
            <w:vAlign w:val="bottom"/>
          </w:tcPr>
          <w:p w14:paraId="0A585115" w14:textId="77777777" w:rsidR="000B6062" w:rsidRPr="009E7EC3" w:rsidRDefault="000B6062" w:rsidP="00534653">
            <w:pPr>
              <w:shd w:val="clear" w:color="auto" w:fill="FFFFFF"/>
              <w:ind w:right="144"/>
              <w:jc w:val="right"/>
              <w:rPr>
                <w:lang w:val="en-AU"/>
              </w:rPr>
            </w:pPr>
            <w:r w:rsidRPr="009E7EC3">
              <w:rPr>
                <w:lang w:val="en-AU"/>
              </w:rPr>
              <w:t>219,737</w:t>
            </w:r>
          </w:p>
        </w:tc>
      </w:tr>
      <w:tr w:rsidR="000B6062" w:rsidRPr="009E7EC3" w14:paraId="0A58511B" w14:textId="77777777" w:rsidTr="00534653">
        <w:trPr>
          <w:trHeight w:val="20"/>
          <w:jc w:val="center"/>
        </w:trPr>
        <w:tc>
          <w:tcPr>
            <w:tcW w:w="4940" w:type="dxa"/>
            <w:tcBorders>
              <w:left w:val="nil"/>
              <w:right w:val="nil"/>
            </w:tcBorders>
            <w:shd w:val="clear" w:color="auto" w:fill="FFFFFF"/>
          </w:tcPr>
          <w:p w14:paraId="0A585117" w14:textId="77777777" w:rsidR="000B6062" w:rsidRPr="009E7EC3" w:rsidRDefault="000B6062" w:rsidP="00534653">
            <w:pPr>
              <w:shd w:val="clear" w:color="auto" w:fill="FFFFFF"/>
              <w:tabs>
                <w:tab w:val="left" w:leader="dot" w:pos="4752"/>
              </w:tabs>
              <w:ind w:left="115"/>
              <w:jc w:val="both"/>
              <w:rPr>
                <w:lang w:val="en-AU"/>
              </w:rPr>
            </w:pPr>
            <w:r w:rsidRPr="009E7EC3">
              <w:rPr>
                <w:lang w:val="en-AU"/>
              </w:rPr>
              <w:t>08. Consultants</w:t>
            </w:r>
            <w:r w:rsidRPr="009E7EC3">
              <w:rPr>
                <w:rFonts w:eastAsia="Times New Roman"/>
                <w:lang w:val="en-AU"/>
              </w:rPr>
              <w:t>—Fees</w:t>
            </w:r>
            <w:r w:rsidR="00534653" w:rsidRPr="009E7EC3">
              <w:rPr>
                <w:rFonts w:eastAsia="Times New Roman"/>
                <w:lang w:val="en-AU"/>
              </w:rPr>
              <w:tab/>
            </w:r>
          </w:p>
        </w:tc>
        <w:tc>
          <w:tcPr>
            <w:tcW w:w="1319" w:type="dxa"/>
            <w:tcBorders>
              <w:top w:val="nil"/>
              <w:left w:val="nil"/>
              <w:bottom w:val="single" w:sz="6" w:space="0" w:color="auto"/>
              <w:right w:val="single" w:sz="6" w:space="0" w:color="auto"/>
            </w:tcBorders>
            <w:shd w:val="clear" w:color="auto" w:fill="FFFFFF"/>
            <w:vAlign w:val="bottom"/>
          </w:tcPr>
          <w:p w14:paraId="0A585118" w14:textId="77777777" w:rsidR="000B6062" w:rsidRPr="009E7EC3" w:rsidRDefault="000B6062" w:rsidP="00534653">
            <w:pPr>
              <w:shd w:val="clear" w:color="auto" w:fill="FFFFFF"/>
              <w:ind w:right="144"/>
              <w:jc w:val="right"/>
              <w:rPr>
                <w:lang w:val="en-AU"/>
              </w:rPr>
            </w:pPr>
            <w:r w:rsidRPr="009E7EC3">
              <w:rPr>
                <w:lang w:val="en-AU"/>
              </w:rPr>
              <w:t>1,500</w:t>
            </w:r>
          </w:p>
        </w:tc>
        <w:tc>
          <w:tcPr>
            <w:tcW w:w="1643" w:type="dxa"/>
            <w:tcBorders>
              <w:top w:val="nil"/>
              <w:left w:val="single" w:sz="6" w:space="0" w:color="auto"/>
              <w:bottom w:val="nil"/>
              <w:right w:val="nil"/>
            </w:tcBorders>
            <w:shd w:val="clear" w:color="auto" w:fill="FFFFFF"/>
            <w:vAlign w:val="bottom"/>
          </w:tcPr>
          <w:p w14:paraId="0A585119" w14:textId="77777777" w:rsidR="000B6062" w:rsidRPr="009E7EC3" w:rsidRDefault="000B6062" w:rsidP="00534653">
            <w:pPr>
              <w:shd w:val="clear" w:color="auto" w:fill="FFFFFF"/>
              <w:ind w:right="144"/>
              <w:jc w:val="right"/>
              <w:rPr>
                <w:lang w:val="en-AU"/>
              </w:rPr>
            </w:pPr>
            <w:r w:rsidRPr="009E7EC3">
              <w:rPr>
                <w:lang w:val="en-AU"/>
              </w:rPr>
              <w:t>21,000</w:t>
            </w:r>
          </w:p>
        </w:tc>
        <w:tc>
          <w:tcPr>
            <w:tcW w:w="1207" w:type="dxa"/>
            <w:tcBorders>
              <w:top w:val="nil"/>
              <w:left w:val="nil"/>
              <w:bottom w:val="nil"/>
              <w:right w:val="nil"/>
            </w:tcBorders>
            <w:shd w:val="clear" w:color="auto" w:fill="FFFFFF"/>
            <w:vAlign w:val="bottom"/>
          </w:tcPr>
          <w:p w14:paraId="0A58511A" w14:textId="77777777" w:rsidR="000B6062" w:rsidRPr="009E7EC3" w:rsidRDefault="000B6062" w:rsidP="00534653">
            <w:pPr>
              <w:shd w:val="clear" w:color="auto" w:fill="FFFFFF"/>
              <w:ind w:right="144"/>
              <w:jc w:val="right"/>
              <w:rPr>
                <w:lang w:val="en-AU"/>
              </w:rPr>
            </w:pPr>
          </w:p>
        </w:tc>
      </w:tr>
      <w:tr w:rsidR="000B6062" w:rsidRPr="009E7EC3" w14:paraId="0A585120" w14:textId="77777777" w:rsidTr="00534653">
        <w:trPr>
          <w:trHeight w:val="20"/>
          <w:jc w:val="center"/>
        </w:trPr>
        <w:tc>
          <w:tcPr>
            <w:tcW w:w="4940" w:type="dxa"/>
            <w:tcBorders>
              <w:left w:val="nil"/>
              <w:right w:val="nil"/>
            </w:tcBorders>
            <w:shd w:val="clear" w:color="auto" w:fill="FFFFFF"/>
          </w:tcPr>
          <w:p w14:paraId="0A58511C" w14:textId="77777777" w:rsidR="000B6062" w:rsidRPr="009E7EC3" w:rsidRDefault="000B6062" w:rsidP="00534653">
            <w:pPr>
              <w:shd w:val="clear" w:color="auto" w:fill="FFFFFF"/>
              <w:tabs>
                <w:tab w:val="left" w:leader="dot" w:pos="4752"/>
              </w:tabs>
              <w:rPr>
                <w:lang w:val="en-AU"/>
              </w:rPr>
            </w:pPr>
          </w:p>
        </w:tc>
        <w:tc>
          <w:tcPr>
            <w:tcW w:w="1319" w:type="dxa"/>
            <w:tcBorders>
              <w:top w:val="single" w:sz="6" w:space="0" w:color="auto"/>
              <w:left w:val="nil"/>
              <w:bottom w:val="single" w:sz="6" w:space="0" w:color="auto"/>
              <w:right w:val="single" w:sz="6" w:space="0" w:color="auto"/>
            </w:tcBorders>
            <w:shd w:val="clear" w:color="auto" w:fill="FFFFFF"/>
            <w:vAlign w:val="bottom"/>
          </w:tcPr>
          <w:p w14:paraId="0A58511D" w14:textId="77777777" w:rsidR="000B6062" w:rsidRPr="009E7EC3" w:rsidRDefault="000B6062" w:rsidP="00534653">
            <w:pPr>
              <w:shd w:val="clear" w:color="auto" w:fill="FFFFFF"/>
              <w:ind w:right="144"/>
              <w:jc w:val="right"/>
              <w:rPr>
                <w:lang w:val="en-AU"/>
              </w:rPr>
            </w:pPr>
            <w:r w:rsidRPr="009E7EC3">
              <w:rPr>
                <w:lang w:val="en-AU"/>
              </w:rPr>
              <w:t>176,000</w:t>
            </w:r>
          </w:p>
        </w:tc>
        <w:tc>
          <w:tcPr>
            <w:tcW w:w="1643" w:type="dxa"/>
            <w:tcBorders>
              <w:top w:val="nil"/>
              <w:left w:val="single" w:sz="6" w:space="0" w:color="auto"/>
              <w:bottom w:val="nil"/>
              <w:right w:val="nil"/>
            </w:tcBorders>
            <w:shd w:val="clear" w:color="auto" w:fill="FFFFFF"/>
            <w:vAlign w:val="bottom"/>
          </w:tcPr>
          <w:p w14:paraId="0A58511E"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1F" w14:textId="77777777" w:rsidR="000B6062" w:rsidRPr="009E7EC3" w:rsidRDefault="000B6062" w:rsidP="00534653">
            <w:pPr>
              <w:shd w:val="clear" w:color="auto" w:fill="FFFFFF"/>
              <w:ind w:right="144"/>
              <w:jc w:val="right"/>
              <w:rPr>
                <w:lang w:val="en-AU"/>
              </w:rPr>
            </w:pPr>
          </w:p>
        </w:tc>
      </w:tr>
      <w:tr w:rsidR="000B6062" w:rsidRPr="009E7EC3" w14:paraId="0A585125" w14:textId="77777777" w:rsidTr="00534653">
        <w:trPr>
          <w:trHeight w:val="20"/>
          <w:jc w:val="center"/>
        </w:trPr>
        <w:tc>
          <w:tcPr>
            <w:tcW w:w="4940" w:type="dxa"/>
            <w:tcBorders>
              <w:left w:val="nil"/>
              <w:bottom w:val="nil"/>
              <w:right w:val="nil"/>
            </w:tcBorders>
            <w:shd w:val="clear" w:color="auto" w:fill="FFFFFF"/>
          </w:tcPr>
          <w:p w14:paraId="0A585121" w14:textId="77777777" w:rsidR="000B6062" w:rsidRPr="009E7EC3" w:rsidRDefault="005A7619" w:rsidP="00534653">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319" w:type="dxa"/>
            <w:tcBorders>
              <w:top w:val="single" w:sz="6" w:space="0" w:color="auto"/>
              <w:left w:val="nil"/>
              <w:bottom w:val="nil"/>
              <w:right w:val="single" w:sz="6" w:space="0" w:color="auto"/>
            </w:tcBorders>
            <w:shd w:val="clear" w:color="auto" w:fill="FFFFFF"/>
            <w:vAlign w:val="bottom"/>
          </w:tcPr>
          <w:p w14:paraId="0A585122" w14:textId="77777777" w:rsidR="000B6062" w:rsidRPr="009E7EC3" w:rsidRDefault="000B6062" w:rsidP="00534653">
            <w:pPr>
              <w:shd w:val="clear" w:color="auto" w:fill="FFFFFF"/>
              <w:ind w:right="144"/>
              <w:jc w:val="right"/>
              <w:rPr>
                <w:lang w:val="en-AU"/>
              </w:rPr>
            </w:pPr>
          </w:p>
        </w:tc>
        <w:tc>
          <w:tcPr>
            <w:tcW w:w="1643" w:type="dxa"/>
            <w:tcBorders>
              <w:top w:val="nil"/>
              <w:left w:val="single" w:sz="6" w:space="0" w:color="auto"/>
              <w:bottom w:val="nil"/>
              <w:right w:val="nil"/>
            </w:tcBorders>
            <w:shd w:val="clear" w:color="auto" w:fill="FFFFFF"/>
            <w:vAlign w:val="bottom"/>
          </w:tcPr>
          <w:p w14:paraId="0A585123"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24" w14:textId="77777777" w:rsidR="000B6062" w:rsidRPr="009E7EC3" w:rsidRDefault="000B6062" w:rsidP="00534653">
            <w:pPr>
              <w:shd w:val="clear" w:color="auto" w:fill="FFFFFF"/>
              <w:ind w:right="144"/>
              <w:jc w:val="right"/>
              <w:rPr>
                <w:lang w:val="en-AU"/>
              </w:rPr>
            </w:pPr>
          </w:p>
        </w:tc>
      </w:tr>
      <w:tr w:rsidR="000B6062" w:rsidRPr="009E7EC3" w14:paraId="0A58512A" w14:textId="77777777" w:rsidTr="00534653">
        <w:trPr>
          <w:trHeight w:val="20"/>
          <w:jc w:val="center"/>
        </w:trPr>
        <w:tc>
          <w:tcPr>
            <w:tcW w:w="4940" w:type="dxa"/>
            <w:tcBorders>
              <w:top w:val="nil"/>
              <w:left w:val="nil"/>
              <w:bottom w:val="nil"/>
              <w:right w:val="nil"/>
            </w:tcBorders>
            <w:shd w:val="clear" w:color="auto" w:fill="FFFFFF"/>
          </w:tcPr>
          <w:p w14:paraId="0A585126" w14:textId="77777777" w:rsidR="000B6062" w:rsidRPr="009E7EC3" w:rsidRDefault="000B6062" w:rsidP="00E7204B">
            <w:pPr>
              <w:shd w:val="clear" w:color="auto" w:fill="FFFFFF"/>
              <w:tabs>
                <w:tab w:val="left" w:leader="dot" w:pos="4752"/>
              </w:tabs>
              <w:ind w:left="691" w:hanging="576"/>
              <w:rPr>
                <w:lang w:val="en-AU"/>
              </w:rPr>
            </w:pPr>
            <w:r w:rsidRPr="009E7EC3">
              <w:rPr>
                <w:lang w:val="en-AU"/>
              </w:rPr>
              <w:t>01. Boards, Committees and Advisory Councils</w:t>
            </w:r>
            <w:r w:rsidRPr="009E7EC3">
              <w:rPr>
                <w:rFonts w:eastAsia="Times New Roman"/>
                <w:lang w:val="en-AU"/>
              </w:rPr>
              <w:t>—Fees and expenses</w:t>
            </w:r>
            <w:r w:rsidR="00534653" w:rsidRPr="009E7EC3">
              <w:rPr>
                <w:rFonts w:eastAsia="Times New Roman"/>
                <w:lang w:val="en-AU"/>
              </w:rPr>
              <w:tab/>
            </w:r>
          </w:p>
        </w:tc>
        <w:tc>
          <w:tcPr>
            <w:tcW w:w="1319" w:type="dxa"/>
            <w:tcBorders>
              <w:top w:val="nil"/>
              <w:left w:val="nil"/>
              <w:bottom w:val="nil"/>
              <w:right w:val="single" w:sz="6" w:space="0" w:color="auto"/>
            </w:tcBorders>
            <w:shd w:val="clear" w:color="auto" w:fill="FFFFFF"/>
            <w:vAlign w:val="bottom"/>
          </w:tcPr>
          <w:p w14:paraId="0A585127" w14:textId="77777777" w:rsidR="000B6062" w:rsidRPr="009E7EC3" w:rsidRDefault="000B6062" w:rsidP="00534653">
            <w:pPr>
              <w:shd w:val="clear" w:color="auto" w:fill="FFFFFF"/>
              <w:ind w:right="144"/>
              <w:jc w:val="right"/>
              <w:rPr>
                <w:lang w:val="en-AU"/>
              </w:rPr>
            </w:pPr>
            <w:r w:rsidRPr="009E7EC3">
              <w:rPr>
                <w:lang w:val="en-AU"/>
              </w:rPr>
              <w:t>32,000</w:t>
            </w:r>
          </w:p>
        </w:tc>
        <w:tc>
          <w:tcPr>
            <w:tcW w:w="1643" w:type="dxa"/>
            <w:tcBorders>
              <w:top w:val="nil"/>
              <w:left w:val="single" w:sz="6" w:space="0" w:color="auto"/>
              <w:bottom w:val="nil"/>
              <w:right w:val="nil"/>
            </w:tcBorders>
            <w:shd w:val="clear" w:color="auto" w:fill="FFFFFF"/>
            <w:vAlign w:val="bottom"/>
          </w:tcPr>
          <w:p w14:paraId="0A585128" w14:textId="77777777" w:rsidR="000B6062" w:rsidRPr="009E7EC3" w:rsidRDefault="000B6062" w:rsidP="00534653">
            <w:pPr>
              <w:shd w:val="clear" w:color="auto" w:fill="FFFFFF"/>
              <w:ind w:right="144"/>
              <w:jc w:val="right"/>
              <w:rPr>
                <w:lang w:val="en-AU"/>
              </w:rPr>
            </w:pPr>
            <w:r w:rsidRPr="009E7EC3">
              <w:rPr>
                <w:lang w:val="en-AU"/>
              </w:rPr>
              <w:t>84,000</w:t>
            </w:r>
          </w:p>
        </w:tc>
        <w:tc>
          <w:tcPr>
            <w:tcW w:w="1207" w:type="dxa"/>
            <w:tcBorders>
              <w:top w:val="nil"/>
              <w:left w:val="nil"/>
              <w:bottom w:val="nil"/>
              <w:right w:val="nil"/>
            </w:tcBorders>
            <w:shd w:val="clear" w:color="auto" w:fill="FFFFFF"/>
            <w:vAlign w:val="bottom"/>
          </w:tcPr>
          <w:p w14:paraId="0A585129" w14:textId="77777777" w:rsidR="000B6062" w:rsidRPr="009E7EC3" w:rsidRDefault="000B6062" w:rsidP="00534653">
            <w:pPr>
              <w:shd w:val="clear" w:color="auto" w:fill="FFFFFF"/>
              <w:ind w:right="144"/>
              <w:jc w:val="right"/>
              <w:rPr>
                <w:lang w:val="en-AU"/>
              </w:rPr>
            </w:pPr>
            <w:r w:rsidRPr="009E7EC3">
              <w:rPr>
                <w:lang w:val="en-AU"/>
              </w:rPr>
              <w:t>80,131</w:t>
            </w:r>
          </w:p>
        </w:tc>
      </w:tr>
      <w:tr w:rsidR="000B6062" w:rsidRPr="009E7EC3" w14:paraId="0A58512F" w14:textId="77777777" w:rsidTr="00534653">
        <w:trPr>
          <w:trHeight w:val="20"/>
          <w:jc w:val="center"/>
        </w:trPr>
        <w:tc>
          <w:tcPr>
            <w:tcW w:w="4940" w:type="dxa"/>
            <w:tcBorders>
              <w:top w:val="nil"/>
              <w:left w:val="nil"/>
              <w:bottom w:val="nil"/>
              <w:right w:val="nil"/>
            </w:tcBorders>
            <w:shd w:val="clear" w:color="auto" w:fill="FFFFFF"/>
          </w:tcPr>
          <w:p w14:paraId="0A58512B" w14:textId="77777777" w:rsidR="000B6062" w:rsidRPr="009E7EC3" w:rsidRDefault="000B6062" w:rsidP="00E7204B">
            <w:pPr>
              <w:shd w:val="clear" w:color="auto" w:fill="FFFFFF"/>
              <w:tabs>
                <w:tab w:val="left" w:leader="dot" w:pos="4752"/>
              </w:tabs>
              <w:ind w:left="691" w:hanging="576"/>
              <w:rPr>
                <w:lang w:val="en-AU"/>
              </w:rPr>
            </w:pPr>
            <w:r w:rsidRPr="009E7EC3">
              <w:rPr>
                <w:lang w:val="en-AU"/>
              </w:rPr>
              <w:t>02. Committees on discrimination in employment</w:t>
            </w:r>
            <w:r w:rsidRPr="009E7EC3">
              <w:rPr>
                <w:rFonts w:eastAsia="Times New Roman"/>
                <w:lang w:val="en-AU"/>
              </w:rPr>
              <w:t>—Fees and expenses</w:t>
            </w:r>
            <w:r w:rsidR="00534653" w:rsidRPr="009E7EC3">
              <w:rPr>
                <w:rFonts w:eastAsia="Times New Roman"/>
                <w:lang w:val="en-AU"/>
              </w:rPr>
              <w:tab/>
            </w:r>
          </w:p>
        </w:tc>
        <w:tc>
          <w:tcPr>
            <w:tcW w:w="1319" w:type="dxa"/>
            <w:tcBorders>
              <w:top w:val="nil"/>
              <w:left w:val="nil"/>
              <w:bottom w:val="nil"/>
              <w:right w:val="single" w:sz="6" w:space="0" w:color="auto"/>
            </w:tcBorders>
            <w:shd w:val="clear" w:color="auto" w:fill="FFFFFF"/>
            <w:vAlign w:val="bottom"/>
          </w:tcPr>
          <w:p w14:paraId="0A58512C" w14:textId="77777777" w:rsidR="000B6062" w:rsidRPr="009E7EC3" w:rsidRDefault="000B6062" w:rsidP="00534653">
            <w:pPr>
              <w:shd w:val="clear" w:color="auto" w:fill="FFFFFF"/>
              <w:ind w:right="144"/>
              <w:jc w:val="right"/>
              <w:rPr>
                <w:lang w:val="en-AU"/>
              </w:rPr>
            </w:pPr>
            <w:r w:rsidRPr="009E7EC3">
              <w:rPr>
                <w:lang w:val="en-AU"/>
              </w:rPr>
              <w:t>12,000</w:t>
            </w:r>
          </w:p>
        </w:tc>
        <w:tc>
          <w:tcPr>
            <w:tcW w:w="1643" w:type="dxa"/>
            <w:tcBorders>
              <w:top w:val="nil"/>
              <w:left w:val="single" w:sz="6" w:space="0" w:color="auto"/>
              <w:bottom w:val="nil"/>
              <w:right w:val="nil"/>
            </w:tcBorders>
            <w:shd w:val="clear" w:color="auto" w:fill="FFFFFF"/>
            <w:vAlign w:val="bottom"/>
          </w:tcPr>
          <w:p w14:paraId="0A58512D" w14:textId="77777777" w:rsidR="000B6062" w:rsidRPr="009E7EC3" w:rsidRDefault="000B6062" w:rsidP="00534653">
            <w:pPr>
              <w:shd w:val="clear" w:color="auto" w:fill="FFFFFF"/>
              <w:ind w:right="144"/>
              <w:jc w:val="right"/>
              <w:rPr>
                <w:lang w:val="en-AU"/>
              </w:rPr>
            </w:pPr>
            <w:r w:rsidRPr="009E7EC3">
              <w:rPr>
                <w:lang w:val="en-AU"/>
              </w:rPr>
              <w:t>45,000</w:t>
            </w:r>
          </w:p>
        </w:tc>
        <w:tc>
          <w:tcPr>
            <w:tcW w:w="1207" w:type="dxa"/>
            <w:tcBorders>
              <w:top w:val="nil"/>
              <w:left w:val="nil"/>
              <w:bottom w:val="nil"/>
              <w:right w:val="nil"/>
            </w:tcBorders>
            <w:shd w:val="clear" w:color="auto" w:fill="FFFFFF"/>
            <w:vAlign w:val="bottom"/>
          </w:tcPr>
          <w:p w14:paraId="0A58512E" w14:textId="77777777" w:rsidR="000B6062" w:rsidRPr="009E7EC3" w:rsidRDefault="000B6062" w:rsidP="00534653">
            <w:pPr>
              <w:shd w:val="clear" w:color="auto" w:fill="FFFFFF"/>
              <w:ind w:right="144"/>
              <w:jc w:val="right"/>
              <w:rPr>
                <w:lang w:val="en-AU"/>
              </w:rPr>
            </w:pPr>
            <w:r w:rsidRPr="009E7EC3">
              <w:rPr>
                <w:lang w:val="en-AU"/>
              </w:rPr>
              <w:t>44,373</w:t>
            </w:r>
          </w:p>
        </w:tc>
      </w:tr>
      <w:tr w:rsidR="000B6062" w:rsidRPr="009E7EC3" w14:paraId="0A585134" w14:textId="77777777" w:rsidTr="00534653">
        <w:trPr>
          <w:trHeight w:val="20"/>
          <w:jc w:val="center"/>
        </w:trPr>
        <w:tc>
          <w:tcPr>
            <w:tcW w:w="4940" w:type="dxa"/>
            <w:tcBorders>
              <w:top w:val="nil"/>
              <w:left w:val="nil"/>
              <w:right w:val="nil"/>
            </w:tcBorders>
            <w:shd w:val="clear" w:color="auto" w:fill="FFFFFF"/>
          </w:tcPr>
          <w:p w14:paraId="0A585130" w14:textId="77777777" w:rsidR="000B6062" w:rsidRPr="009E7EC3" w:rsidRDefault="000B6062" w:rsidP="00E7204B">
            <w:pPr>
              <w:shd w:val="clear" w:color="auto" w:fill="FFFFFF"/>
              <w:tabs>
                <w:tab w:val="left" w:leader="dot" w:pos="4752"/>
              </w:tabs>
              <w:ind w:left="125"/>
              <w:rPr>
                <w:lang w:val="en-AU"/>
              </w:rPr>
            </w:pPr>
            <w:r w:rsidRPr="009E7EC3">
              <w:rPr>
                <w:lang w:val="en-AU"/>
              </w:rPr>
              <w:t>04. Community Youth Support Scheme</w:t>
            </w:r>
            <w:r w:rsidR="00534653" w:rsidRPr="009E7EC3">
              <w:rPr>
                <w:lang w:val="en-AU"/>
              </w:rPr>
              <w:tab/>
            </w:r>
          </w:p>
        </w:tc>
        <w:tc>
          <w:tcPr>
            <w:tcW w:w="1319" w:type="dxa"/>
            <w:tcBorders>
              <w:top w:val="nil"/>
              <w:left w:val="nil"/>
              <w:bottom w:val="nil"/>
              <w:right w:val="single" w:sz="6" w:space="0" w:color="auto"/>
            </w:tcBorders>
            <w:shd w:val="clear" w:color="auto" w:fill="FFFFFF"/>
            <w:vAlign w:val="bottom"/>
          </w:tcPr>
          <w:p w14:paraId="0A585131" w14:textId="77777777" w:rsidR="000B6062" w:rsidRPr="009E7EC3" w:rsidRDefault="000B6062" w:rsidP="00534653">
            <w:pPr>
              <w:shd w:val="clear" w:color="auto" w:fill="FFFFFF"/>
              <w:ind w:right="144"/>
              <w:jc w:val="right"/>
              <w:rPr>
                <w:lang w:val="en-AU"/>
              </w:rPr>
            </w:pPr>
            <w:r w:rsidRPr="009E7EC3">
              <w:rPr>
                <w:lang w:val="en-AU"/>
              </w:rPr>
              <w:t>1,600,000</w:t>
            </w:r>
          </w:p>
        </w:tc>
        <w:tc>
          <w:tcPr>
            <w:tcW w:w="1643" w:type="dxa"/>
            <w:tcBorders>
              <w:top w:val="nil"/>
              <w:left w:val="single" w:sz="6" w:space="0" w:color="auto"/>
              <w:bottom w:val="nil"/>
              <w:right w:val="nil"/>
            </w:tcBorders>
            <w:shd w:val="clear" w:color="auto" w:fill="FFFFFF"/>
            <w:vAlign w:val="bottom"/>
          </w:tcPr>
          <w:p w14:paraId="0A585132" w14:textId="77777777" w:rsidR="000B6062" w:rsidRPr="009E7EC3" w:rsidRDefault="000B6062" w:rsidP="00534653">
            <w:pPr>
              <w:shd w:val="clear" w:color="auto" w:fill="FFFFFF"/>
              <w:ind w:right="144"/>
              <w:jc w:val="right"/>
              <w:rPr>
                <w:lang w:val="en-AU"/>
              </w:rPr>
            </w:pPr>
            <w:r w:rsidRPr="009E7EC3">
              <w:rPr>
                <w:lang w:val="en-AU"/>
              </w:rPr>
              <w:t>10,000,000</w:t>
            </w:r>
          </w:p>
        </w:tc>
        <w:tc>
          <w:tcPr>
            <w:tcW w:w="1207" w:type="dxa"/>
            <w:tcBorders>
              <w:top w:val="nil"/>
              <w:left w:val="nil"/>
              <w:bottom w:val="nil"/>
              <w:right w:val="nil"/>
            </w:tcBorders>
            <w:shd w:val="clear" w:color="auto" w:fill="FFFFFF"/>
            <w:vAlign w:val="bottom"/>
          </w:tcPr>
          <w:p w14:paraId="0A585133" w14:textId="77777777" w:rsidR="000B6062" w:rsidRPr="009E7EC3" w:rsidRDefault="000B6062" w:rsidP="00534653">
            <w:pPr>
              <w:shd w:val="clear" w:color="auto" w:fill="FFFFFF"/>
              <w:ind w:right="144"/>
              <w:jc w:val="right"/>
              <w:rPr>
                <w:lang w:val="en-AU"/>
              </w:rPr>
            </w:pPr>
            <w:r w:rsidRPr="009E7EC3">
              <w:rPr>
                <w:lang w:val="en-AU"/>
              </w:rPr>
              <w:t>10,711,371</w:t>
            </w:r>
          </w:p>
        </w:tc>
      </w:tr>
      <w:tr w:rsidR="000B6062" w:rsidRPr="009E7EC3" w14:paraId="0A585139" w14:textId="77777777" w:rsidTr="00534653">
        <w:trPr>
          <w:trHeight w:val="20"/>
          <w:jc w:val="center"/>
        </w:trPr>
        <w:tc>
          <w:tcPr>
            <w:tcW w:w="4940" w:type="dxa"/>
            <w:tcBorders>
              <w:top w:val="nil"/>
              <w:left w:val="nil"/>
              <w:right w:val="nil"/>
            </w:tcBorders>
            <w:shd w:val="clear" w:color="auto" w:fill="FFFFFF"/>
          </w:tcPr>
          <w:p w14:paraId="0A585135" w14:textId="77777777" w:rsidR="000B6062" w:rsidRPr="009E7EC3" w:rsidRDefault="000B6062" w:rsidP="00E7204B">
            <w:pPr>
              <w:shd w:val="clear" w:color="auto" w:fill="FFFFFF"/>
              <w:tabs>
                <w:tab w:val="left" w:leader="dot" w:pos="4752"/>
              </w:tabs>
              <w:ind w:left="691" w:hanging="576"/>
              <w:rPr>
                <w:lang w:val="en-AU"/>
              </w:rPr>
            </w:pPr>
            <w:r w:rsidRPr="009E7EC3">
              <w:rPr>
                <w:lang w:val="en-AU"/>
              </w:rPr>
              <w:t>05. Fares assistance to persons seeking employment (amounts recovered may be credited to this item)</w:t>
            </w:r>
            <w:r w:rsidR="00534653" w:rsidRPr="009E7EC3">
              <w:rPr>
                <w:lang w:val="en-AU"/>
              </w:rPr>
              <w:tab/>
            </w:r>
          </w:p>
        </w:tc>
        <w:tc>
          <w:tcPr>
            <w:tcW w:w="1319" w:type="dxa"/>
            <w:tcBorders>
              <w:top w:val="nil"/>
              <w:left w:val="nil"/>
              <w:bottom w:val="single" w:sz="6" w:space="0" w:color="auto"/>
              <w:right w:val="single" w:sz="6" w:space="0" w:color="auto"/>
            </w:tcBorders>
            <w:shd w:val="clear" w:color="auto" w:fill="FFFFFF"/>
            <w:vAlign w:val="bottom"/>
          </w:tcPr>
          <w:p w14:paraId="0A585136" w14:textId="77777777" w:rsidR="000B6062" w:rsidRPr="009E7EC3" w:rsidRDefault="000B6062" w:rsidP="00534653">
            <w:pPr>
              <w:shd w:val="clear" w:color="auto" w:fill="FFFFFF"/>
              <w:ind w:right="144"/>
              <w:jc w:val="right"/>
              <w:rPr>
                <w:lang w:val="en-AU"/>
              </w:rPr>
            </w:pPr>
            <w:r w:rsidRPr="009E7EC3">
              <w:rPr>
                <w:lang w:val="en-AU"/>
              </w:rPr>
              <w:t>70,000</w:t>
            </w:r>
          </w:p>
        </w:tc>
        <w:tc>
          <w:tcPr>
            <w:tcW w:w="1643" w:type="dxa"/>
            <w:tcBorders>
              <w:top w:val="nil"/>
              <w:left w:val="single" w:sz="6" w:space="0" w:color="auto"/>
              <w:bottom w:val="nil"/>
              <w:right w:val="nil"/>
            </w:tcBorders>
            <w:shd w:val="clear" w:color="auto" w:fill="FFFFFF"/>
            <w:vAlign w:val="bottom"/>
          </w:tcPr>
          <w:p w14:paraId="0A585137" w14:textId="77777777" w:rsidR="000B6062" w:rsidRPr="009E7EC3" w:rsidRDefault="000B6062" w:rsidP="00534653">
            <w:pPr>
              <w:shd w:val="clear" w:color="auto" w:fill="FFFFFF"/>
              <w:ind w:right="144"/>
              <w:jc w:val="right"/>
              <w:rPr>
                <w:lang w:val="en-AU"/>
              </w:rPr>
            </w:pPr>
            <w:r w:rsidRPr="009E7EC3">
              <w:rPr>
                <w:lang w:val="en-AU"/>
              </w:rPr>
              <w:t>150,000</w:t>
            </w:r>
          </w:p>
        </w:tc>
        <w:tc>
          <w:tcPr>
            <w:tcW w:w="1207" w:type="dxa"/>
            <w:tcBorders>
              <w:top w:val="nil"/>
              <w:left w:val="nil"/>
              <w:bottom w:val="nil"/>
              <w:right w:val="nil"/>
            </w:tcBorders>
            <w:shd w:val="clear" w:color="auto" w:fill="FFFFFF"/>
            <w:vAlign w:val="bottom"/>
          </w:tcPr>
          <w:p w14:paraId="0A585138" w14:textId="77777777" w:rsidR="000B6062" w:rsidRPr="009E7EC3" w:rsidRDefault="000B6062" w:rsidP="00534653">
            <w:pPr>
              <w:shd w:val="clear" w:color="auto" w:fill="FFFFFF"/>
              <w:ind w:right="144"/>
              <w:jc w:val="right"/>
              <w:rPr>
                <w:lang w:val="en-AU"/>
              </w:rPr>
            </w:pPr>
            <w:r w:rsidRPr="009E7EC3">
              <w:rPr>
                <w:lang w:val="en-AU"/>
              </w:rPr>
              <w:t>108,135</w:t>
            </w:r>
          </w:p>
        </w:tc>
      </w:tr>
      <w:tr w:rsidR="000B6062" w:rsidRPr="009E7EC3" w14:paraId="0A58513E" w14:textId="77777777" w:rsidTr="00534653">
        <w:trPr>
          <w:trHeight w:val="20"/>
          <w:jc w:val="center"/>
        </w:trPr>
        <w:tc>
          <w:tcPr>
            <w:tcW w:w="4940" w:type="dxa"/>
            <w:tcBorders>
              <w:left w:val="nil"/>
              <w:right w:val="nil"/>
            </w:tcBorders>
            <w:shd w:val="clear" w:color="auto" w:fill="FFFFFF"/>
          </w:tcPr>
          <w:p w14:paraId="0A58513A" w14:textId="77777777" w:rsidR="000B6062" w:rsidRPr="009E7EC3" w:rsidRDefault="000B6062" w:rsidP="00534653">
            <w:pPr>
              <w:shd w:val="clear" w:color="auto" w:fill="FFFFFF"/>
              <w:tabs>
                <w:tab w:val="left" w:leader="dot" w:pos="4752"/>
              </w:tabs>
              <w:rPr>
                <w:lang w:val="en-AU"/>
              </w:rPr>
            </w:pPr>
          </w:p>
        </w:tc>
        <w:tc>
          <w:tcPr>
            <w:tcW w:w="1319" w:type="dxa"/>
            <w:tcBorders>
              <w:top w:val="single" w:sz="6" w:space="0" w:color="auto"/>
              <w:left w:val="nil"/>
              <w:bottom w:val="single" w:sz="6" w:space="0" w:color="auto"/>
              <w:right w:val="single" w:sz="6" w:space="0" w:color="auto"/>
            </w:tcBorders>
            <w:shd w:val="clear" w:color="auto" w:fill="FFFFFF"/>
            <w:vAlign w:val="bottom"/>
          </w:tcPr>
          <w:p w14:paraId="0A58513B" w14:textId="77777777" w:rsidR="000B6062" w:rsidRPr="009E7EC3" w:rsidRDefault="000B6062" w:rsidP="00534653">
            <w:pPr>
              <w:shd w:val="clear" w:color="auto" w:fill="FFFFFF"/>
              <w:ind w:right="144"/>
              <w:jc w:val="right"/>
              <w:rPr>
                <w:lang w:val="en-AU"/>
              </w:rPr>
            </w:pPr>
            <w:r w:rsidRPr="009E7EC3">
              <w:rPr>
                <w:lang w:val="en-AU"/>
              </w:rPr>
              <w:t>1,714,000</w:t>
            </w:r>
          </w:p>
        </w:tc>
        <w:tc>
          <w:tcPr>
            <w:tcW w:w="1643" w:type="dxa"/>
            <w:tcBorders>
              <w:top w:val="nil"/>
              <w:left w:val="single" w:sz="6" w:space="0" w:color="auto"/>
              <w:bottom w:val="nil"/>
              <w:right w:val="nil"/>
            </w:tcBorders>
            <w:shd w:val="clear" w:color="auto" w:fill="FFFFFF"/>
            <w:vAlign w:val="bottom"/>
          </w:tcPr>
          <w:p w14:paraId="0A58513C"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3D" w14:textId="77777777" w:rsidR="000B6062" w:rsidRPr="009E7EC3" w:rsidRDefault="000B6062" w:rsidP="00534653">
            <w:pPr>
              <w:shd w:val="clear" w:color="auto" w:fill="FFFFFF"/>
              <w:ind w:right="144"/>
              <w:jc w:val="right"/>
              <w:rPr>
                <w:lang w:val="en-AU"/>
              </w:rPr>
            </w:pPr>
          </w:p>
        </w:tc>
      </w:tr>
      <w:tr w:rsidR="000B6062" w:rsidRPr="009E7EC3" w14:paraId="0A585143" w14:textId="77777777" w:rsidTr="00534653">
        <w:trPr>
          <w:trHeight w:val="20"/>
          <w:jc w:val="center"/>
        </w:trPr>
        <w:tc>
          <w:tcPr>
            <w:tcW w:w="4940" w:type="dxa"/>
            <w:tcBorders>
              <w:left w:val="nil"/>
              <w:right w:val="nil"/>
            </w:tcBorders>
            <w:shd w:val="clear" w:color="auto" w:fill="FFFFFF"/>
          </w:tcPr>
          <w:p w14:paraId="0A58513F" w14:textId="77777777" w:rsidR="000B6062" w:rsidRPr="009E7EC3" w:rsidRDefault="005A7619" w:rsidP="00534653">
            <w:pPr>
              <w:shd w:val="clear" w:color="auto" w:fill="FFFFFF"/>
              <w:tabs>
                <w:tab w:val="left" w:leader="dot" w:pos="4752"/>
              </w:tabs>
              <w:spacing w:before="120"/>
              <w:jc w:val="both"/>
              <w:rPr>
                <w:lang w:val="en-AU"/>
              </w:rPr>
            </w:pPr>
            <w:r w:rsidRPr="009E7EC3">
              <w:rPr>
                <w:b/>
                <w:bCs/>
                <w:lang w:val="en-AU"/>
              </w:rPr>
              <w:t>4.—</w:t>
            </w:r>
            <w:r w:rsidR="000B6062" w:rsidRPr="009E7EC3">
              <w:rPr>
                <w:rFonts w:eastAsia="Times New Roman"/>
                <w:b/>
                <w:bCs/>
                <w:lang w:val="en-AU"/>
              </w:rPr>
              <w:t>Employment Training and Assistance—</w:t>
            </w:r>
          </w:p>
        </w:tc>
        <w:tc>
          <w:tcPr>
            <w:tcW w:w="1319" w:type="dxa"/>
            <w:tcBorders>
              <w:top w:val="single" w:sz="6" w:space="0" w:color="auto"/>
              <w:left w:val="nil"/>
              <w:bottom w:val="nil"/>
              <w:right w:val="single" w:sz="6" w:space="0" w:color="auto"/>
            </w:tcBorders>
            <w:shd w:val="clear" w:color="auto" w:fill="FFFFFF"/>
            <w:vAlign w:val="bottom"/>
          </w:tcPr>
          <w:p w14:paraId="0A585140" w14:textId="77777777" w:rsidR="000B6062" w:rsidRPr="009E7EC3" w:rsidRDefault="000B6062" w:rsidP="00534653">
            <w:pPr>
              <w:shd w:val="clear" w:color="auto" w:fill="FFFFFF"/>
              <w:ind w:right="144"/>
              <w:jc w:val="right"/>
              <w:rPr>
                <w:lang w:val="en-AU"/>
              </w:rPr>
            </w:pPr>
          </w:p>
        </w:tc>
        <w:tc>
          <w:tcPr>
            <w:tcW w:w="1643" w:type="dxa"/>
            <w:tcBorders>
              <w:top w:val="nil"/>
              <w:left w:val="single" w:sz="6" w:space="0" w:color="auto"/>
              <w:bottom w:val="nil"/>
              <w:right w:val="nil"/>
            </w:tcBorders>
            <w:shd w:val="clear" w:color="auto" w:fill="FFFFFF"/>
            <w:vAlign w:val="bottom"/>
          </w:tcPr>
          <w:p w14:paraId="0A585141"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42" w14:textId="77777777" w:rsidR="000B6062" w:rsidRPr="009E7EC3" w:rsidRDefault="000B6062" w:rsidP="00534653">
            <w:pPr>
              <w:shd w:val="clear" w:color="auto" w:fill="FFFFFF"/>
              <w:ind w:right="144"/>
              <w:jc w:val="right"/>
              <w:rPr>
                <w:lang w:val="en-AU"/>
              </w:rPr>
            </w:pPr>
          </w:p>
        </w:tc>
      </w:tr>
      <w:tr w:rsidR="000B6062" w:rsidRPr="009E7EC3" w14:paraId="0A585148" w14:textId="77777777" w:rsidTr="00534653">
        <w:trPr>
          <w:trHeight w:val="20"/>
          <w:jc w:val="center"/>
        </w:trPr>
        <w:tc>
          <w:tcPr>
            <w:tcW w:w="4940" w:type="dxa"/>
            <w:tcBorders>
              <w:top w:val="nil"/>
              <w:left w:val="nil"/>
              <w:right w:val="nil"/>
            </w:tcBorders>
            <w:shd w:val="clear" w:color="auto" w:fill="FFFFFF"/>
          </w:tcPr>
          <w:p w14:paraId="0A585144" w14:textId="77777777" w:rsidR="000B6062" w:rsidRPr="009E7EC3" w:rsidRDefault="000B6062" w:rsidP="00534653">
            <w:pPr>
              <w:shd w:val="clear" w:color="auto" w:fill="FFFFFF"/>
              <w:tabs>
                <w:tab w:val="left" w:leader="dot" w:pos="4752"/>
              </w:tabs>
              <w:ind w:left="120"/>
              <w:jc w:val="both"/>
              <w:rPr>
                <w:lang w:val="en-AU"/>
              </w:rPr>
            </w:pPr>
            <w:r w:rsidRPr="009E7EC3">
              <w:rPr>
                <w:lang w:val="en-AU"/>
              </w:rPr>
              <w:t>05. Former Regular Servicemen's Vocational Training</w:t>
            </w:r>
            <w:r w:rsidR="00534653" w:rsidRPr="009E7EC3">
              <w:rPr>
                <w:lang w:val="en-AU"/>
              </w:rPr>
              <w:tab/>
            </w:r>
          </w:p>
        </w:tc>
        <w:tc>
          <w:tcPr>
            <w:tcW w:w="1319" w:type="dxa"/>
            <w:tcBorders>
              <w:top w:val="nil"/>
              <w:left w:val="nil"/>
              <w:bottom w:val="single" w:sz="6" w:space="0" w:color="auto"/>
              <w:right w:val="single" w:sz="6" w:space="0" w:color="auto"/>
            </w:tcBorders>
            <w:shd w:val="clear" w:color="auto" w:fill="FFFFFF"/>
            <w:vAlign w:val="bottom"/>
          </w:tcPr>
          <w:p w14:paraId="0A585145" w14:textId="77777777" w:rsidR="000B6062" w:rsidRPr="009E7EC3" w:rsidRDefault="000B6062" w:rsidP="00534653">
            <w:pPr>
              <w:shd w:val="clear" w:color="auto" w:fill="FFFFFF"/>
              <w:ind w:right="144"/>
              <w:jc w:val="right"/>
              <w:rPr>
                <w:lang w:val="en-AU"/>
              </w:rPr>
            </w:pPr>
            <w:r w:rsidRPr="009E7EC3">
              <w:rPr>
                <w:lang w:val="en-AU"/>
              </w:rPr>
              <w:t>80,000</w:t>
            </w:r>
          </w:p>
        </w:tc>
        <w:tc>
          <w:tcPr>
            <w:tcW w:w="1643" w:type="dxa"/>
            <w:tcBorders>
              <w:top w:val="nil"/>
              <w:left w:val="single" w:sz="6" w:space="0" w:color="auto"/>
              <w:bottom w:val="nil"/>
              <w:right w:val="nil"/>
            </w:tcBorders>
            <w:shd w:val="clear" w:color="auto" w:fill="FFFFFF"/>
            <w:vAlign w:val="bottom"/>
          </w:tcPr>
          <w:p w14:paraId="0A585146" w14:textId="77777777" w:rsidR="000B6062" w:rsidRPr="009E7EC3" w:rsidRDefault="000B6062" w:rsidP="00534653">
            <w:pPr>
              <w:shd w:val="clear" w:color="auto" w:fill="FFFFFF"/>
              <w:ind w:right="144"/>
              <w:jc w:val="right"/>
              <w:rPr>
                <w:lang w:val="en-AU"/>
              </w:rPr>
            </w:pPr>
            <w:r w:rsidRPr="009E7EC3">
              <w:rPr>
                <w:lang w:val="en-AU"/>
              </w:rPr>
              <w:t>170,000</w:t>
            </w:r>
          </w:p>
        </w:tc>
        <w:tc>
          <w:tcPr>
            <w:tcW w:w="1207" w:type="dxa"/>
            <w:tcBorders>
              <w:top w:val="nil"/>
              <w:left w:val="nil"/>
              <w:bottom w:val="nil"/>
              <w:right w:val="nil"/>
            </w:tcBorders>
            <w:shd w:val="clear" w:color="auto" w:fill="FFFFFF"/>
            <w:vAlign w:val="bottom"/>
          </w:tcPr>
          <w:p w14:paraId="0A585147" w14:textId="77777777" w:rsidR="000B6062" w:rsidRPr="009E7EC3" w:rsidRDefault="000B6062" w:rsidP="00534653">
            <w:pPr>
              <w:shd w:val="clear" w:color="auto" w:fill="FFFFFF"/>
              <w:ind w:right="144"/>
              <w:jc w:val="right"/>
              <w:rPr>
                <w:lang w:val="en-AU"/>
              </w:rPr>
            </w:pPr>
            <w:r w:rsidRPr="009E7EC3">
              <w:rPr>
                <w:lang w:val="en-AU"/>
              </w:rPr>
              <w:t>120,446</w:t>
            </w:r>
          </w:p>
        </w:tc>
      </w:tr>
      <w:tr w:rsidR="000B6062" w:rsidRPr="009E7EC3" w14:paraId="0A58514D" w14:textId="77777777" w:rsidTr="00534653">
        <w:trPr>
          <w:trHeight w:val="20"/>
          <w:jc w:val="center"/>
        </w:trPr>
        <w:tc>
          <w:tcPr>
            <w:tcW w:w="4940" w:type="dxa"/>
            <w:tcBorders>
              <w:left w:val="nil"/>
              <w:right w:val="nil"/>
            </w:tcBorders>
            <w:shd w:val="clear" w:color="auto" w:fill="FFFFFF"/>
          </w:tcPr>
          <w:p w14:paraId="0A585149" w14:textId="77777777" w:rsidR="000B6062" w:rsidRPr="009E7EC3" w:rsidRDefault="005A7619" w:rsidP="0053465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286</w:t>
            </w:r>
          </w:p>
        </w:tc>
        <w:tc>
          <w:tcPr>
            <w:tcW w:w="1319" w:type="dxa"/>
            <w:tcBorders>
              <w:top w:val="single" w:sz="6" w:space="0" w:color="auto"/>
              <w:left w:val="nil"/>
              <w:bottom w:val="single" w:sz="6" w:space="0" w:color="auto"/>
              <w:right w:val="single" w:sz="6" w:space="0" w:color="auto"/>
            </w:tcBorders>
            <w:shd w:val="clear" w:color="auto" w:fill="FFFFFF"/>
            <w:vAlign w:val="bottom"/>
          </w:tcPr>
          <w:p w14:paraId="0A58514A" w14:textId="77777777" w:rsidR="000B6062" w:rsidRPr="009E7EC3" w:rsidRDefault="000B6062" w:rsidP="00534653">
            <w:pPr>
              <w:shd w:val="clear" w:color="auto" w:fill="FFFFFF"/>
              <w:ind w:right="144"/>
              <w:jc w:val="right"/>
              <w:rPr>
                <w:lang w:val="en-AU"/>
              </w:rPr>
            </w:pPr>
            <w:r w:rsidRPr="009E7EC3">
              <w:rPr>
                <w:b/>
                <w:bCs/>
                <w:lang w:val="en-AU"/>
              </w:rPr>
              <w:t>1,970,000</w:t>
            </w:r>
          </w:p>
        </w:tc>
        <w:tc>
          <w:tcPr>
            <w:tcW w:w="1643" w:type="dxa"/>
            <w:tcBorders>
              <w:top w:val="nil"/>
              <w:left w:val="single" w:sz="6" w:space="0" w:color="auto"/>
              <w:bottom w:val="nil"/>
              <w:right w:val="nil"/>
            </w:tcBorders>
            <w:shd w:val="clear" w:color="auto" w:fill="FFFFFF"/>
            <w:vAlign w:val="bottom"/>
          </w:tcPr>
          <w:p w14:paraId="0A58514B"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4C" w14:textId="77777777" w:rsidR="000B6062" w:rsidRPr="009E7EC3" w:rsidRDefault="000B6062" w:rsidP="00534653">
            <w:pPr>
              <w:shd w:val="clear" w:color="auto" w:fill="FFFFFF"/>
              <w:ind w:right="144"/>
              <w:jc w:val="right"/>
              <w:rPr>
                <w:lang w:val="en-AU"/>
              </w:rPr>
            </w:pPr>
          </w:p>
        </w:tc>
      </w:tr>
      <w:tr w:rsidR="000B6062" w:rsidRPr="009E7EC3" w14:paraId="0A585152" w14:textId="77777777" w:rsidTr="00534653">
        <w:trPr>
          <w:trHeight w:val="20"/>
          <w:jc w:val="center"/>
        </w:trPr>
        <w:tc>
          <w:tcPr>
            <w:tcW w:w="4940" w:type="dxa"/>
            <w:tcBorders>
              <w:left w:val="nil"/>
              <w:bottom w:val="nil"/>
              <w:right w:val="nil"/>
            </w:tcBorders>
            <w:shd w:val="clear" w:color="auto" w:fill="FFFFFF"/>
          </w:tcPr>
          <w:p w14:paraId="0A58514E" w14:textId="77777777" w:rsidR="000B6062" w:rsidRPr="009E7EC3" w:rsidRDefault="000B6062" w:rsidP="00190EF9">
            <w:pPr>
              <w:shd w:val="clear" w:color="auto" w:fill="FFFFFF"/>
              <w:tabs>
                <w:tab w:val="left" w:leader="dot" w:pos="4752"/>
              </w:tabs>
              <w:spacing w:before="360"/>
              <w:ind w:firstLine="5"/>
              <w:rPr>
                <w:lang w:val="en-AU"/>
              </w:rPr>
            </w:pPr>
            <w:r w:rsidRPr="009E7EC3">
              <w:rPr>
                <w:smallCaps/>
                <w:lang w:val="en-AU"/>
              </w:rPr>
              <w:t xml:space="preserve">Division </w:t>
            </w:r>
            <w:r w:rsidRPr="009E7EC3">
              <w:rPr>
                <w:lang w:val="en-AU"/>
              </w:rPr>
              <w:t>288.</w:t>
            </w:r>
            <w:r w:rsidRPr="009E7EC3">
              <w:rPr>
                <w:rFonts w:eastAsia="Times New Roman"/>
                <w:lang w:val="en-AU"/>
              </w:rPr>
              <w:t>—COMMONWEALTH EMPLOYMENT SERVICE</w:t>
            </w:r>
          </w:p>
        </w:tc>
        <w:tc>
          <w:tcPr>
            <w:tcW w:w="1319" w:type="dxa"/>
            <w:tcBorders>
              <w:top w:val="single" w:sz="6" w:space="0" w:color="auto"/>
              <w:left w:val="nil"/>
              <w:bottom w:val="nil"/>
              <w:right w:val="single" w:sz="6" w:space="0" w:color="auto"/>
            </w:tcBorders>
            <w:shd w:val="clear" w:color="auto" w:fill="FFFFFF"/>
            <w:vAlign w:val="bottom"/>
          </w:tcPr>
          <w:p w14:paraId="0A58514F" w14:textId="77777777" w:rsidR="000B6062" w:rsidRPr="009E7EC3" w:rsidRDefault="000B6062" w:rsidP="00534653">
            <w:pPr>
              <w:shd w:val="clear" w:color="auto" w:fill="FFFFFF"/>
              <w:ind w:right="144"/>
              <w:jc w:val="right"/>
              <w:rPr>
                <w:lang w:val="en-AU"/>
              </w:rPr>
            </w:pPr>
          </w:p>
        </w:tc>
        <w:tc>
          <w:tcPr>
            <w:tcW w:w="1643" w:type="dxa"/>
            <w:tcBorders>
              <w:top w:val="nil"/>
              <w:left w:val="single" w:sz="6" w:space="0" w:color="auto"/>
              <w:bottom w:val="nil"/>
              <w:right w:val="nil"/>
            </w:tcBorders>
            <w:shd w:val="clear" w:color="auto" w:fill="FFFFFF"/>
            <w:vAlign w:val="bottom"/>
          </w:tcPr>
          <w:p w14:paraId="0A585150"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51" w14:textId="77777777" w:rsidR="000B6062" w:rsidRPr="009E7EC3" w:rsidRDefault="000B6062" w:rsidP="00534653">
            <w:pPr>
              <w:shd w:val="clear" w:color="auto" w:fill="FFFFFF"/>
              <w:ind w:right="144"/>
              <w:jc w:val="right"/>
              <w:rPr>
                <w:lang w:val="en-AU"/>
              </w:rPr>
            </w:pPr>
          </w:p>
        </w:tc>
      </w:tr>
      <w:tr w:rsidR="000B6062" w:rsidRPr="009E7EC3" w14:paraId="0A585157" w14:textId="77777777" w:rsidTr="00534653">
        <w:trPr>
          <w:trHeight w:val="20"/>
          <w:jc w:val="center"/>
        </w:trPr>
        <w:tc>
          <w:tcPr>
            <w:tcW w:w="4940" w:type="dxa"/>
            <w:tcBorders>
              <w:top w:val="nil"/>
              <w:left w:val="nil"/>
              <w:right w:val="nil"/>
            </w:tcBorders>
            <w:shd w:val="clear" w:color="auto" w:fill="FFFFFF"/>
          </w:tcPr>
          <w:p w14:paraId="0A585153" w14:textId="77777777" w:rsidR="000B6062" w:rsidRPr="009E7EC3" w:rsidRDefault="000B6062" w:rsidP="00534653">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19" w:type="dxa"/>
            <w:tcBorders>
              <w:top w:val="nil"/>
              <w:left w:val="nil"/>
              <w:bottom w:val="nil"/>
              <w:right w:val="single" w:sz="6" w:space="0" w:color="auto"/>
            </w:tcBorders>
            <w:shd w:val="clear" w:color="auto" w:fill="FFFFFF"/>
            <w:vAlign w:val="bottom"/>
          </w:tcPr>
          <w:p w14:paraId="0A585154" w14:textId="77777777" w:rsidR="000B6062" w:rsidRPr="009E7EC3" w:rsidRDefault="000B6062" w:rsidP="00534653">
            <w:pPr>
              <w:shd w:val="clear" w:color="auto" w:fill="FFFFFF"/>
              <w:ind w:right="144"/>
              <w:jc w:val="right"/>
              <w:rPr>
                <w:lang w:val="en-AU"/>
              </w:rPr>
            </w:pPr>
          </w:p>
        </w:tc>
        <w:tc>
          <w:tcPr>
            <w:tcW w:w="1643" w:type="dxa"/>
            <w:tcBorders>
              <w:top w:val="nil"/>
              <w:left w:val="single" w:sz="6" w:space="0" w:color="auto"/>
              <w:bottom w:val="nil"/>
              <w:right w:val="nil"/>
            </w:tcBorders>
            <w:shd w:val="clear" w:color="auto" w:fill="FFFFFF"/>
            <w:vAlign w:val="bottom"/>
          </w:tcPr>
          <w:p w14:paraId="0A585155"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56" w14:textId="77777777" w:rsidR="000B6062" w:rsidRPr="009E7EC3" w:rsidRDefault="000B6062" w:rsidP="00534653">
            <w:pPr>
              <w:shd w:val="clear" w:color="auto" w:fill="FFFFFF"/>
              <w:ind w:right="144"/>
              <w:jc w:val="right"/>
              <w:rPr>
                <w:lang w:val="en-AU"/>
              </w:rPr>
            </w:pPr>
          </w:p>
        </w:tc>
      </w:tr>
      <w:tr w:rsidR="000B6062" w:rsidRPr="009E7EC3" w14:paraId="0A58515C" w14:textId="77777777" w:rsidTr="00534653">
        <w:trPr>
          <w:trHeight w:val="20"/>
          <w:jc w:val="center"/>
        </w:trPr>
        <w:tc>
          <w:tcPr>
            <w:tcW w:w="4940" w:type="dxa"/>
            <w:tcBorders>
              <w:top w:val="nil"/>
              <w:left w:val="nil"/>
              <w:right w:val="nil"/>
            </w:tcBorders>
            <w:shd w:val="clear" w:color="auto" w:fill="FFFFFF"/>
          </w:tcPr>
          <w:p w14:paraId="0A585158" w14:textId="77777777" w:rsidR="000B6062" w:rsidRPr="009E7EC3" w:rsidRDefault="000B6062" w:rsidP="00534653">
            <w:pPr>
              <w:shd w:val="clear" w:color="auto" w:fill="FFFFFF"/>
              <w:tabs>
                <w:tab w:val="left" w:leader="dot" w:pos="4752"/>
              </w:tabs>
              <w:ind w:left="134"/>
              <w:jc w:val="both"/>
              <w:rPr>
                <w:lang w:val="en-AU"/>
              </w:rPr>
            </w:pPr>
            <w:r w:rsidRPr="009E7EC3">
              <w:rPr>
                <w:lang w:val="en-AU"/>
              </w:rPr>
              <w:t>01. Salaries and allowances</w:t>
            </w:r>
            <w:r w:rsidR="00534653" w:rsidRPr="009E7EC3">
              <w:rPr>
                <w:lang w:val="en-AU"/>
              </w:rPr>
              <w:tab/>
            </w:r>
          </w:p>
        </w:tc>
        <w:tc>
          <w:tcPr>
            <w:tcW w:w="1319" w:type="dxa"/>
            <w:tcBorders>
              <w:top w:val="nil"/>
              <w:left w:val="nil"/>
              <w:bottom w:val="single" w:sz="6" w:space="0" w:color="auto"/>
              <w:right w:val="single" w:sz="6" w:space="0" w:color="auto"/>
            </w:tcBorders>
            <w:shd w:val="clear" w:color="auto" w:fill="FFFFFF"/>
            <w:vAlign w:val="bottom"/>
          </w:tcPr>
          <w:p w14:paraId="0A585159" w14:textId="77777777" w:rsidR="000B6062" w:rsidRPr="009E7EC3" w:rsidRDefault="000B6062" w:rsidP="00534653">
            <w:pPr>
              <w:shd w:val="clear" w:color="auto" w:fill="FFFFFF"/>
              <w:ind w:right="144"/>
              <w:jc w:val="right"/>
              <w:rPr>
                <w:lang w:val="en-AU"/>
              </w:rPr>
            </w:pPr>
            <w:r w:rsidRPr="009E7EC3">
              <w:rPr>
                <w:lang w:val="en-AU"/>
              </w:rPr>
              <w:t>4,225,000</w:t>
            </w:r>
          </w:p>
        </w:tc>
        <w:tc>
          <w:tcPr>
            <w:tcW w:w="1643" w:type="dxa"/>
            <w:tcBorders>
              <w:top w:val="nil"/>
              <w:left w:val="single" w:sz="6" w:space="0" w:color="auto"/>
              <w:bottom w:val="nil"/>
              <w:right w:val="nil"/>
            </w:tcBorders>
            <w:shd w:val="clear" w:color="auto" w:fill="FFFFFF"/>
            <w:vAlign w:val="bottom"/>
          </w:tcPr>
          <w:p w14:paraId="0A58515A" w14:textId="77777777" w:rsidR="000B6062" w:rsidRPr="009E7EC3" w:rsidRDefault="000B6062" w:rsidP="00534653">
            <w:pPr>
              <w:shd w:val="clear" w:color="auto" w:fill="FFFFFF"/>
              <w:ind w:right="144"/>
              <w:jc w:val="right"/>
              <w:rPr>
                <w:lang w:val="en-AU"/>
              </w:rPr>
            </w:pPr>
            <w:r w:rsidRPr="009E7EC3">
              <w:rPr>
                <w:lang w:val="en-AU"/>
              </w:rPr>
              <w:t>59,000,000</w:t>
            </w:r>
          </w:p>
        </w:tc>
        <w:tc>
          <w:tcPr>
            <w:tcW w:w="1207" w:type="dxa"/>
            <w:tcBorders>
              <w:top w:val="nil"/>
              <w:left w:val="nil"/>
              <w:bottom w:val="nil"/>
              <w:right w:val="nil"/>
            </w:tcBorders>
            <w:shd w:val="clear" w:color="auto" w:fill="FFFFFF"/>
            <w:vAlign w:val="bottom"/>
          </w:tcPr>
          <w:p w14:paraId="0A58515B" w14:textId="77777777" w:rsidR="000B6062" w:rsidRPr="009E7EC3" w:rsidRDefault="000B6062" w:rsidP="00534653">
            <w:pPr>
              <w:shd w:val="clear" w:color="auto" w:fill="FFFFFF"/>
              <w:ind w:right="144"/>
              <w:jc w:val="right"/>
              <w:rPr>
                <w:lang w:val="en-AU"/>
              </w:rPr>
            </w:pPr>
            <w:r w:rsidRPr="009E7EC3">
              <w:rPr>
                <w:lang w:val="en-AU"/>
              </w:rPr>
              <w:t>54,877,776</w:t>
            </w:r>
          </w:p>
        </w:tc>
      </w:tr>
      <w:tr w:rsidR="000B6062" w:rsidRPr="009E7EC3" w14:paraId="0A585161" w14:textId="77777777" w:rsidTr="00534653">
        <w:trPr>
          <w:trHeight w:val="20"/>
          <w:jc w:val="center"/>
        </w:trPr>
        <w:tc>
          <w:tcPr>
            <w:tcW w:w="4940" w:type="dxa"/>
            <w:tcBorders>
              <w:left w:val="nil"/>
              <w:right w:val="nil"/>
            </w:tcBorders>
            <w:shd w:val="clear" w:color="auto" w:fill="FFFFFF"/>
          </w:tcPr>
          <w:p w14:paraId="0A58515D" w14:textId="77777777" w:rsidR="000B6062" w:rsidRPr="009E7EC3" w:rsidRDefault="005A7619" w:rsidP="00534653">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19" w:type="dxa"/>
            <w:tcBorders>
              <w:top w:val="single" w:sz="6" w:space="0" w:color="auto"/>
              <w:left w:val="nil"/>
              <w:bottom w:val="nil"/>
              <w:right w:val="single" w:sz="6" w:space="0" w:color="auto"/>
            </w:tcBorders>
            <w:shd w:val="clear" w:color="auto" w:fill="FFFFFF"/>
            <w:vAlign w:val="bottom"/>
          </w:tcPr>
          <w:p w14:paraId="0A58515E" w14:textId="77777777" w:rsidR="000B6062" w:rsidRPr="009E7EC3" w:rsidRDefault="000B6062" w:rsidP="00534653">
            <w:pPr>
              <w:shd w:val="clear" w:color="auto" w:fill="FFFFFF"/>
              <w:ind w:right="144"/>
              <w:jc w:val="right"/>
              <w:rPr>
                <w:lang w:val="en-AU"/>
              </w:rPr>
            </w:pPr>
          </w:p>
        </w:tc>
        <w:tc>
          <w:tcPr>
            <w:tcW w:w="1643" w:type="dxa"/>
            <w:tcBorders>
              <w:top w:val="nil"/>
              <w:left w:val="single" w:sz="6" w:space="0" w:color="auto"/>
              <w:bottom w:val="nil"/>
              <w:right w:val="nil"/>
            </w:tcBorders>
            <w:shd w:val="clear" w:color="auto" w:fill="FFFFFF"/>
            <w:vAlign w:val="bottom"/>
          </w:tcPr>
          <w:p w14:paraId="0A58515F"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60" w14:textId="77777777" w:rsidR="000B6062" w:rsidRPr="009E7EC3" w:rsidRDefault="000B6062" w:rsidP="00534653">
            <w:pPr>
              <w:shd w:val="clear" w:color="auto" w:fill="FFFFFF"/>
              <w:ind w:right="144"/>
              <w:jc w:val="right"/>
              <w:rPr>
                <w:lang w:val="en-AU"/>
              </w:rPr>
            </w:pPr>
          </w:p>
        </w:tc>
      </w:tr>
      <w:tr w:rsidR="000B6062" w:rsidRPr="009E7EC3" w14:paraId="0A585166" w14:textId="77777777" w:rsidTr="00534653">
        <w:trPr>
          <w:trHeight w:val="20"/>
          <w:jc w:val="center"/>
        </w:trPr>
        <w:tc>
          <w:tcPr>
            <w:tcW w:w="4940" w:type="dxa"/>
            <w:tcBorders>
              <w:top w:val="nil"/>
              <w:left w:val="nil"/>
              <w:right w:val="nil"/>
            </w:tcBorders>
            <w:shd w:val="clear" w:color="auto" w:fill="FFFFFF"/>
          </w:tcPr>
          <w:p w14:paraId="0A585162" w14:textId="77777777" w:rsidR="000B6062" w:rsidRPr="009E7EC3" w:rsidRDefault="00534653" w:rsidP="00534653">
            <w:pPr>
              <w:shd w:val="clear" w:color="auto" w:fill="FFFFFF"/>
              <w:tabs>
                <w:tab w:val="left" w:leader="dot" w:pos="4752"/>
              </w:tabs>
              <w:ind w:left="691" w:hanging="576"/>
              <w:jc w:val="both"/>
              <w:rPr>
                <w:lang w:val="en-AU"/>
              </w:rPr>
            </w:pPr>
            <w:r w:rsidRPr="009E7EC3">
              <w:rPr>
                <w:sz w:val="19"/>
                <w:szCs w:val="19"/>
                <w:lang w:val="en-AU"/>
              </w:rPr>
              <w:t>04. Office services</w:t>
            </w:r>
            <w:r w:rsidRPr="009E7EC3">
              <w:rPr>
                <w:sz w:val="19"/>
                <w:szCs w:val="19"/>
                <w:lang w:val="en-AU"/>
              </w:rPr>
              <w:tab/>
            </w:r>
          </w:p>
        </w:tc>
        <w:tc>
          <w:tcPr>
            <w:tcW w:w="1319" w:type="dxa"/>
            <w:tcBorders>
              <w:top w:val="nil"/>
              <w:left w:val="nil"/>
              <w:bottom w:val="nil"/>
              <w:right w:val="single" w:sz="6" w:space="0" w:color="auto"/>
            </w:tcBorders>
            <w:shd w:val="clear" w:color="auto" w:fill="FFFFFF"/>
            <w:vAlign w:val="bottom"/>
          </w:tcPr>
          <w:p w14:paraId="0A585163" w14:textId="77777777" w:rsidR="000B6062" w:rsidRPr="009E7EC3" w:rsidRDefault="000B6062" w:rsidP="00534653">
            <w:pPr>
              <w:shd w:val="clear" w:color="auto" w:fill="FFFFFF"/>
              <w:ind w:right="144"/>
              <w:jc w:val="right"/>
              <w:rPr>
                <w:lang w:val="en-AU"/>
              </w:rPr>
            </w:pPr>
            <w:r w:rsidRPr="009E7EC3">
              <w:rPr>
                <w:lang w:val="en-AU"/>
              </w:rPr>
              <w:t>60,000</w:t>
            </w:r>
          </w:p>
        </w:tc>
        <w:tc>
          <w:tcPr>
            <w:tcW w:w="1643" w:type="dxa"/>
            <w:tcBorders>
              <w:top w:val="nil"/>
              <w:left w:val="single" w:sz="6" w:space="0" w:color="auto"/>
              <w:bottom w:val="nil"/>
              <w:right w:val="nil"/>
            </w:tcBorders>
            <w:shd w:val="clear" w:color="auto" w:fill="FFFFFF"/>
            <w:vAlign w:val="bottom"/>
          </w:tcPr>
          <w:p w14:paraId="0A585164" w14:textId="77777777" w:rsidR="000B6062" w:rsidRPr="009E7EC3" w:rsidRDefault="000B6062" w:rsidP="00534653">
            <w:pPr>
              <w:shd w:val="clear" w:color="auto" w:fill="FFFFFF"/>
              <w:ind w:right="144"/>
              <w:jc w:val="right"/>
              <w:rPr>
                <w:lang w:val="en-AU"/>
              </w:rPr>
            </w:pPr>
            <w:r w:rsidRPr="009E7EC3">
              <w:rPr>
                <w:lang w:val="en-AU"/>
              </w:rPr>
              <w:t>971,000</w:t>
            </w:r>
          </w:p>
        </w:tc>
        <w:tc>
          <w:tcPr>
            <w:tcW w:w="1207" w:type="dxa"/>
            <w:tcBorders>
              <w:top w:val="nil"/>
              <w:left w:val="nil"/>
              <w:bottom w:val="nil"/>
              <w:right w:val="nil"/>
            </w:tcBorders>
            <w:shd w:val="clear" w:color="auto" w:fill="FFFFFF"/>
            <w:vAlign w:val="bottom"/>
          </w:tcPr>
          <w:p w14:paraId="0A585165" w14:textId="77777777" w:rsidR="000B6062" w:rsidRPr="009E7EC3" w:rsidRDefault="000B6062" w:rsidP="00534653">
            <w:pPr>
              <w:shd w:val="clear" w:color="auto" w:fill="FFFFFF"/>
              <w:ind w:right="144"/>
              <w:jc w:val="right"/>
              <w:rPr>
                <w:lang w:val="en-AU"/>
              </w:rPr>
            </w:pPr>
            <w:r w:rsidRPr="009E7EC3">
              <w:rPr>
                <w:lang w:val="en-AU"/>
              </w:rPr>
              <w:t>834,107</w:t>
            </w:r>
          </w:p>
        </w:tc>
      </w:tr>
      <w:tr w:rsidR="000B6062" w:rsidRPr="009E7EC3" w14:paraId="0A58516B" w14:textId="77777777" w:rsidTr="00534653">
        <w:trPr>
          <w:trHeight w:val="20"/>
          <w:jc w:val="center"/>
        </w:trPr>
        <w:tc>
          <w:tcPr>
            <w:tcW w:w="4940" w:type="dxa"/>
            <w:tcBorders>
              <w:left w:val="nil"/>
              <w:right w:val="nil"/>
            </w:tcBorders>
            <w:shd w:val="clear" w:color="auto" w:fill="FFFFFF"/>
          </w:tcPr>
          <w:p w14:paraId="0A585167" w14:textId="77777777" w:rsidR="000B6062" w:rsidRPr="009E7EC3" w:rsidRDefault="00534653" w:rsidP="00534653">
            <w:pPr>
              <w:shd w:val="clear" w:color="auto" w:fill="FFFFFF"/>
              <w:tabs>
                <w:tab w:val="left" w:leader="dot" w:pos="4752"/>
              </w:tabs>
              <w:ind w:left="691" w:hanging="576"/>
              <w:jc w:val="both"/>
              <w:rPr>
                <w:lang w:val="en-AU"/>
              </w:rPr>
            </w:pPr>
            <w:r w:rsidRPr="009E7EC3">
              <w:rPr>
                <w:sz w:val="19"/>
                <w:szCs w:val="19"/>
                <w:lang w:val="en-AU"/>
              </w:rPr>
              <w:t>05. Information services</w:t>
            </w:r>
            <w:r w:rsidRPr="009E7EC3">
              <w:rPr>
                <w:sz w:val="19"/>
                <w:szCs w:val="19"/>
                <w:lang w:val="en-AU"/>
              </w:rPr>
              <w:tab/>
            </w:r>
          </w:p>
        </w:tc>
        <w:tc>
          <w:tcPr>
            <w:tcW w:w="1319" w:type="dxa"/>
            <w:tcBorders>
              <w:top w:val="nil"/>
              <w:left w:val="nil"/>
              <w:bottom w:val="nil"/>
              <w:right w:val="single" w:sz="6" w:space="0" w:color="auto"/>
            </w:tcBorders>
            <w:shd w:val="clear" w:color="auto" w:fill="FFFFFF"/>
            <w:vAlign w:val="bottom"/>
          </w:tcPr>
          <w:p w14:paraId="0A585168" w14:textId="77777777" w:rsidR="000B6062" w:rsidRPr="009E7EC3" w:rsidRDefault="000B6062" w:rsidP="00534653">
            <w:pPr>
              <w:shd w:val="clear" w:color="auto" w:fill="FFFFFF"/>
              <w:ind w:right="144"/>
              <w:jc w:val="right"/>
              <w:rPr>
                <w:lang w:val="en-AU"/>
              </w:rPr>
            </w:pPr>
            <w:r w:rsidRPr="009E7EC3">
              <w:rPr>
                <w:lang w:val="en-AU"/>
              </w:rPr>
              <w:t>80,000</w:t>
            </w:r>
          </w:p>
        </w:tc>
        <w:tc>
          <w:tcPr>
            <w:tcW w:w="1643" w:type="dxa"/>
            <w:tcBorders>
              <w:top w:val="nil"/>
              <w:left w:val="single" w:sz="6" w:space="0" w:color="auto"/>
              <w:bottom w:val="nil"/>
              <w:right w:val="nil"/>
            </w:tcBorders>
            <w:shd w:val="clear" w:color="auto" w:fill="FFFFFF"/>
            <w:vAlign w:val="bottom"/>
          </w:tcPr>
          <w:p w14:paraId="0A585169" w14:textId="77777777" w:rsidR="000B6062" w:rsidRPr="009E7EC3" w:rsidRDefault="000B6062" w:rsidP="00534653">
            <w:pPr>
              <w:shd w:val="clear" w:color="auto" w:fill="FFFFFF"/>
              <w:ind w:right="144"/>
              <w:jc w:val="right"/>
              <w:rPr>
                <w:lang w:val="en-AU"/>
              </w:rPr>
            </w:pPr>
            <w:r w:rsidRPr="009E7EC3">
              <w:rPr>
                <w:lang w:val="en-AU"/>
              </w:rPr>
              <w:t>604,000</w:t>
            </w:r>
          </w:p>
        </w:tc>
        <w:tc>
          <w:tcPr>
            <w:tcW w:w="1207" w:type="dxa"/>
            <w:tcBorders>
              <w:top w:val="nil"/>
              <w:left w:val="nil"/>
              <w:bottom w:val="nil"/>
              <w:right w:val="nil"/>
            </w:tcBorders>
            <w:shd w:val="clear" w:color="auto" w:fill="FFFFFF"/>
            <w:vAlign w:val="bottom"/>
          </w:tcPr>
          <w:p w14:paraId="0A58516A" w14:textId="77777777" w:rsidR="000B6062" w:rsidRPr="009E7EC3" w:rsidRDefault="000B6062" w:rsidP="00534653">
            <w:pPr>
              <w:shd w:val="clear" w:color="auto" w:fill="FFFFFF"/>
              <w:ind w:right="144"/>
              <w:jc w:val="right"/>
              <w:rPr>
                <w:lang w:val="en-AU"/>
              </w:rPr>
            </w:pPr>
            <w:r w:rsidRPr="009E7EC3">
              <w:rPr>
                <w:lang w:val="en-AU"/>
              </w:rPr>
              <w:t>684,512</w:t>
            </w:r>
          </w:p>
        </w:tc>
      </w:tr>
      <w:tr w:rsidR="000B6062" w:rsidRPr="009E7EC3" w14:paraId="0A585170" w14:textId="77777777" w:rsidTr="00534653">
        <w:trPr>
          <w:trHeight w:val="20"/>
          <w:jc w:val="center"/>
        </w:trPr>
        <w:tc>
          <w:tcPr>
            <w:tcW w:w="4940" w:type="dxa"/>
            <w:tcBorders>
              <w:left w:val="nil"/>
              <w:right w:val="nil"/>
            </w:tcBorders>
            <w:shd w:val="clear" w:color="auto" w:fill="FFFFFF"/>
          </w:tcPr>
          <w:p w14:paraId="0A58516C" w14:textId="77777777" w:rsidR="000B6062" w:rsidRPr="009E7EC3" w:rsidRDefault="000B6062" w:rsidP="00534653">
            <w:pPr>
              <w:shd w:val="clear" w:color="auto" w:fill="FFFFFF"/>
              <w:tabs>
                <w:tab w:val="left" w:leader="dot" w:pos="4752"/>
              </w:tabs>
              <w:ind w:left="691" w:hanging="576"/>
              <w:jc w:val="both"/>
              <w:rPr>
                <w:lang w:val="en-AU"/>
              </w:rPr>
            </w:pPr>
            <w:r w:rsidRPr="009E7EC3">
              <w:rPr>
                <w:lang w:val="en-AU"/>
              </w:rPr>
              <w:t>06. Freight and cartage</w:t>
            </w:r>
            <w:r w:rsidR="00534653" w:rsidRPr="009E7EC3">
              <w:rPr>
                <w:lang w:val="en-AU"/>
              </w:rPr>
              <w:tab/>
            </w:r>
          </w:p>
        </w:tc>
        <w:tc>
          <w:tcPr>
            <w:tcW w:w="1319" w:type="dxa"/>
            <w:tcBorders>
              <w:top w:val="nil"/>
              <w:left w:val="nil"/>
              <w:bottom w:val="nil"/>
              <w:right w:val="single" w:sz="6" w:space="0" w:color="auto"/>
            </w:tcBorders>
            <w:shd w:val="clear" w:color="auto" w:fill="FFFFFF"/>
            <w:vAlign w:val="bottom"/>
          </w:tcPr>
          <w:p w14:paraId="0A58516D" w14:textId="77777777" w:rsidR="000B6062" w:rsidRPr="009E7EC3" w:rsidRDefault="000B6062" w:rsidP="00534653">
            <w:pPr>
              <w:shd w:val="clear" w:color="auto" w:fill="FFFFFF"/>
              <w:ind w:right="144"/>
              <w:jc w:val="right"/>
              <w:rPr>
                <w:lang w:val="en-AU"/>
              </w:rPr>
            </w:pPr>
            <w:r w:rsidRPr="009E7EC3">
              <w:rPr>
                <w:lang w:val="en-AU"/>
              </w:rPr>
              <w:t>20,000</w:t>
            </w:r>
          </w:p>
        </w:tc>
        <w:tc>
          <w:tcPr>
            <w:tcW w:w="1643" w:type="dxa"/>
            <w:tcBorders>
              <w:top w:val="nil"/>
              <w:left w:val="single" w:sz="6" w:space="0" w:color="auto"/>
              <w:bottom w:val="nil"/>
              <w:right w:val="nil"/>
            </w:tcBorders>
            <w:shd w:val="clear" w:color="auto" w:fill="FFFFFF"/>
            <w:vAlign w:val="bottom"/>
          </w:tcPr>
          <w:p w14:paraId="0A58516E" w14:textId="77777777" w:rsidR="000B6062" w:rsidRPr="009E7EC3" w:rsidRDefault="000B6062" w:rsidP="00534653">
            <w:pPr>
              <w:shd w:val="clear" w:color="auto" w:fill="FFFFFF"/>
              <w:ind w:right="144"/>
              <w:jc w:val="right"/>
              <w:rPr>
                <w:lang w:val="en-AU"/>
              </w:rPr>
            </w:pPr>
            <w:r w:rsidRPr="009E7EC3">
              <w:rPr>
                <w:lang w:val="en-AU"/>
              </w:rPr>
              <w:t>188,000</w:t>
            </w:r>
          </w:p>
        </w:tc>
        <w:tc>
          <w:tcPr>
            <w:tcW w:w="1207" w:type="dxa"/>
            <w:tcBorders>
              <w:top w:val="nil"/>
              <w:left w:val="nil"/>
              <w:bottom w:val="nil"/>
              <w:right w:val="nil"/>
            </w:tcBorders>
            <w:shd w:val="clear" w:color="auto" w:fill="FFFFFF"/>
            <w:vAlign w:val="bottom"/>
          </w:tcPr>
          <w:p w14:paraId="0A58516F" w14:textId="77777777" w:rsidR="000B6062" w:rsidRPr="009E7EC3" w:rsidRDefault="000B6062" w:rsidP="00534653">
            <w:pPr>
              <w:shd w:val="clear" w:color="auto" w:fill="FFFFFF"/>
              <w:ind w:right="144"/>
              <w:jc w:val="right"/>
              <w:rPr>
                <w:lang w:val="en-AU"/>
              </w:rPr>
            </w:pPr>
            <w:r w:rsidRPr="009E7EC3">
              <w:rPr>
                <w:lang w:val="en-AU"/>
              </w:rPr>
              <w:t>160,507</w:t>
            </w:r>
          </w:p>
        </w:tc>
      </w:tr>
      <w:tr w:rsidR="000B6062" w:rsidRPr="009E7EC3" w14:paraId="0A585175" w14:textId="77777777" w:rsidTr="00534653">
        <w:trPr>
          <w:trHeight w:val="20"/>
          <w:jc w:val="center"/>
        </w:trPr>
        <w:tc>
          <w:tcPr>
            <w:tcW w:w="4940" w:type="dxa"/>
            <w:tcBorders>
              <w:left w:val="nil"/>
              <w:right w:val="nil"/>
            </w:tcBorders>
            <w:shd w:val="clear" w:color="auto" w:fill="FFFFFF"/>
          </w:tcPr>
          <w:p w14:paraId="0A585171" w14:textId="77777777" w:rsidR="000B6062" w:rsidRPr="009E7EC3" w:rsidRDefault="000B6062" w:rsidP="00534653">
            <w:pPr>
              <w:shd w:val="clear" w:color="auto" w:fill="FFFFFF"/>
              <w:tabs>
                <w:tab w:val="left" w:leader="dot" w:pos="4752"/>
              </w:tabs>
              <w:ind w:left="691" w:hanging="576"/>
              <w:jc w:val="both"/>
              <w:rPr>
                <w:lang w:val="en-AU"/>
              </w:rPr>
            </w:pPr>
            <w:r w:rsidRPr="009E7EC3">
              <w:rPr>
                <w:lang w:val="en-AU"/>
              </w:rPr>
              <w:t>12. Incidental and other expenditure</w:t>
            </w:r>
            <w:r w:rsidR="00534653" w:rsidRPr="009E7EC3">
              <w:rPr>
                <w:lang w:val="en-AU"/>
              </w:rPr>
              <w:tab/>
            </w:r>
          </w:p>
        </w:tc>
        <w:tc>
          <w:tcPr>
            <w:tcW w:w="1319" w:type="dxa"/>
            <w:tcBorders>
              <w:top w:val="nil"/>
              <w:left w:val="nil"/>
              <w:bottom w:val="single" w:sz="6" w:space="0" w:color="auto"/>
              <w:right w:val="single" w:sz="6" w:space="0" w:color="auto"/>
            </w:tcBorders>
            <w:shd w:val="clear" w:color="auto" w:fill="FFFFFF"/>
            <w:vAlign w:val="bottom"/>
          </w:tcPr>
          <w:p w14:paraId="0A585172" w14:textId="77777777" w:rsidR="000B6062" w:rsidRPr="009E7EC3" w:rsidRDefault="000B6062" w:rsidP="00534653">
            <w:pPr>
              <w:shd w:val="clear" w:color="auto" w:fill="FFFFFF"/>
              <w:ind w:right="144"/>
              <w:jc w:val="right"/>
              <w:rPr>
                <w:lang w:val="en-AU"/>
              </w:rPr>
            </w:pPr>
            <w:r w:rsidRPr="009E7EC3">
              <w:rPr>
                <w:lang w:val="en-AU"/>
              </w:rPr>
              <w:t>45,000</w:t>
            </w:r>
          </w:p>
        </w:tc>
        <w:tc>
          <w:tcPr>
            <w:tcW w:w="1643" w:type="dxa"/>
            <w:tcBorders>
              <w:top w:val="nil"/>
              <w:left w:val="single" w:sz="6" w:space="0" w:color="auto"/>
              <w:bottom w:val="nil"/>
              <w:right w:val="nil"/>
            </w:tcBorders>
            <w:shd w:val="clear" w:color="auto" w:fill="FFFFFF"/>
            <w:vAlign w:val="bottom"/>
          </w:tcPr>
          <w:p w14:paraId="0A585173" w14:textId="77777777" w:rsidR="000B6062" w:rsidRPr="009E7EC3" w:rsidRDefault="000B6062" w:rsidP="00534653">
            <w:pPr>
              <w:shd w:val="clear" w:color="auto" w:fill="FFFFFF"/>
              <w:ind w:right="144"/>
              <w:jc w:val="right"/>
              <w:rPr>
                <w:lang w:val="en-AU"/>
              </w:rPr>
            </w:pPr>
            <w:r w:rsidRPr="009E7EC3">
              <w:rPr>
                <w:lang w:val="en-AU"/>
              </w:rPr>
              <w:t>262,000</w:t>
            </w:r>
          </w:p>
        </w:tc>
        <w:tc>
          <w:tcPr>
            <w:tcW w:w="1207" w:type="dxa"/>
            <w:tcBorders>
              <w:top w:val="nil"/>
              <w:left w:val="nil"/>
              <w:bottom w:val="nil"/>
              <w:right w:val="nil"/>
            </w:tcBorders>
            <w:shd w:val="clear" w:color="auto" w:fill="FFFFFF"/>
            <w:vAlign w:val="bottom"/>
          </w:tcPr>
          <w:p w14:paraId="0A585174" w14:textId="77777777" w:rsidR="000B6062" w:rsidRPr="009E7EC3" w:rsidRDefault="000B6062" w:rsidP="00534653">
            <w:pPr>
              <w:shd w:val="clear" w:color="auto" w:fill="FFFFFF"/>
              <w:ind w:right="144"/>
              <w:jc w:val="right"/>
              <w:rPr>
                <w:lang w:val="en-AU"/>
              </w:rPr>
            </w:pPr>
            <w:r w:rsidRPr="009E7EC3">
              <w:rPr>
                <w:lang w:val="en-AU"/>
              </w:rPr>
              <w:t>212,957</w:t>
            </w:r>
          </w:p>
        </w:tc>
      </w:tr>
      <w:tr w:rsidR="000B6062" w:rsidRPr="009E7EC3" w14:paraId="0A58517A" w14:textId="77777777" w:rsidTr="00534653">
        <w:trPr>
          <w:trHeight w:val="20"/>
          <w:jc w:val="center"/>
        </w:trPr>
        <w:tc>
          <w:tcPr>
            <w:tcW w:w="4940" w:type="dxa"/>
            <w:tcBorders>
              <w:left w:val="nil"/>
              <w:right w:val="nil"/>
            </w:tcBorders>
            <w:shd w:val="clear" w:color="auto" w:fill="FFFFFF"/>
          </w:tcPr>
          <w:p w14:paraId="0A585176" w14:textId="77777777" w:rsidR="000B6062" w:rsidRPr="009E7EC3" w:rsidRDefault="000B6062" w:rsidP="00534653">
            <w:pPr>
              <w:shd w:val="clear" w:color="auto" w:fill="FFFFFF"/>
              <w:tabs>
                <w:tab w:val="left" w:leader="dot" w:pos="4752"/>
              </w:tabs>
              <w:rPr>
                <w:lang w:val="en-AU"/>
              </w:rPr>
            </w:pPr>
          </w:p>
        </w:tc>
        <w:tc>
          <w:tcPr>
            <w:tcW w:w="1319" w:type="dxa"/>
            <w:tcBorders>
              <w:top w:val="single" w:sz="6" w:space="0" w:color="auto"/>
              <w:left w:val="nil"/>
              <w:bottom w:val="single" w:sz="6" w:space="0" w:color="auto"/>
              <w:right w:val="single" w:sz="6" w:space="0" w:color="auto"/>
            </w:tcBorders>
            <w:shd w:val="clear" w:color="auto" w:fill="FFFFFF"/>
            <w:vAlign w:val="bottom"/>
          </w:tcPr>
          <w:p w14:paraId="0A585177" w14:textId="77777777" w:rsidR="000B6062" w:rsidRPr="009E7EC3" w:rsidRDefault="000B6062" w:rsidP="00534653">
            <w:pPr>
              <w:shd w:val="clear" w:color="auto" w:fill="FFFFFF"/>
              <w:ind w:right="144"/>
              <w:jc w:val="right"/>
              <w:rPr>
                <w:lang w:val="en-AU"/>
              </w:rPr>
            </w:pPr>
            <w:r w:rsidRPr="009E7EC3">
              <w:rPr>
                <w:lang w:val="en-AU"/>
              </w:rPr>
              <w:t>205,000</w:t>
            </w:r>
          </w:p>
        </w:tc>
        <w:tc>
          <w:tcPr>
            <w:tcW w:w="1643" w:type="dxa"/>
            <w:tcBorders>
              <w:top w:val="nil"/>
              <w:left w:val="single" w:sz="6" w:space="0" w:color="auto"/>
              <w:bottom w:val="nil"/>
              <w:right w:val="nil"/>
            </w:tcBorders>
            <w:shd w:val="clear" w:color="auto" w:fill="FFFFFF"/>
            <w:vAlign w:val="bottom"/>
          </w:tcPr>
          <w:p w14:paraId="0A585178"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79" w14:textId="77777777" w:rsidR="000B6062" w:rsidRPr="009E7EC3" w:rsidRDefault="000B6062" w:rsidP="00534653">
            <w:pPr>
              <w:shd w:val="clear" w:color="auto" w:fill="FFFFFF"/>
              <w:ind w:right="144"/>
              <w:jc w:val="right"/>
              <w:rPr>
                <w:lang w:val="en-AU"/>
              </w:rPr>
            </w:pPr>
          </w:p>
        </w:tc>
      </w:tr>
      <w:tr w:rsidR="000B6062" w:rsidRPr="009E7EC3" w14:paraId="0A58517F" w14:textId="77777777" w:rsidTr="00534653">
        <w:trPr>
          <w:trHeight w:val="20"/>
          <w:jc w:val="center"/>
        </w:trPr>
        <w:tc>
          <w:tcPr>
            <w:tcW w:w="4940" w:type="dxa"/>
            <w:tcBorders>
              <w:left w:val="nil"/>
              <w:right w:val="nil"/>
            </w:tcBorders>
            <w:shd w:val="clear" w:color="auto" w:fill="FFFFFF"/>
          </w:tcPr>
          <w:p w14:paraId="0A58517B" w14:textId="77777777" w:rsidR="000B6062" w:rsidRPr="009E7EC3" w:rsidRDefault="005A7619" w:rsidP="0053465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288</w:t>
            </w:r>
          </w:p>
        </w:tc>
        <w:tc>
          <w:tcPr>
            <w:tcW w:w="1319" w:type="dxa"/>
            <w:tcBorders>
              <w:top w:val="single" w:sz="6" w:space="0" w:color="auto"/>
              <w:left w:val="nil"/>
              <w:bottom w:val="single" w:sz="6" w:space="0" w:color="auto"/>
              <w:right w:val="single" w:sz="6" w:space="0" w:color="auto"/>
            </w:tcBorders>
            <w:shd w:val="clear" w:color="auto" w:fill="FFFFFF"/>
            <w:vAlign w:val="bottom"/>
          </w:tcPr>
          <w:p w14:paraId="0A58517C" w14:textId="77777777" w:rsidR="000B6062" w:rsidRPr="009E7EC3" w:rsidRDefault="000B6062" w:rsidP="00534653">
            <w:pPr>
              <w:shd w:val="clear" w:color="auto" w:fill="FFFFFF"/>
              <w:ind w:right="144"/>
              <w:jc w:val="right"/>
              <w:rPr>
                <w:lang w:val="en-AU"/>
              </w:rPr>
            </w:pPr>
            <w:r w:rsidRPr="009E7EC3">
              <w:rPr>
                <w:b/>
                <w:bCs/>
                <w:lang w:val="en-AU"/>
              </w:rPr>
              <w:t>4,430,000</w:t>
            </w:r>
          </w:p>
        </w:tc>
        <w:tc>
          <w:tcPr>
            <w:tcW w:w="1643" w:type="dxa"/>
            <w:tcBorders>
              <w:top w:val="nil"/>
              <w:left w:val="single" w:sz="6" w:space="0" w:color="auto"/>
              <w:bottom w:val="nil"/>
              <w:right w:val="nil"/>
            </w:tcBorders>
            <w:shd w:val="clear" w:color="auto" w:fill="FFFFFF"/>
            <w:vAlign w:val="bottom"/>
          </w:tcPr>
          <w:p w14:paraId="0A58517D" w14:textId="77777777" w:rsidR="000B6062" w:rsidRPr="009E7EC3" w:rsidRDefault="000B6062" w:rsidP="00534653">
            <w:pPr>
              <w:shd w:val="clear" w:color="auto" w:fill="FFFFFF"/>
              <w:ind w:right="144"/>
              <w:jc w:val="right"/>
              <w:rPr>
                <w:lang w:val="en-AU"/>
              </w:rPr>
            </w:pPr>
          </w:p>
        </w:tc>
        <w:tc>
          <w:tcPr>
            <w:tcW w:w="1207" w:type="dxa"/>
            <w:tcBorders>
              <w:top w:val="nil"/>
              <w:left w:val="nil"/>
              <w:bottom w:val="nil"/>
              <w:right w:val="nil"/>
            </w:tcBorders>
            <w:shd w:val="clear" w:color="auto" w:fill="FFFFFF"/>
            <w:vAlign w:val="bottom"/>
          </w:tcPr>
          <w:p w14:paraId="0A58517E" w14:textId="77777777" w:rsidR="000B6062" w:rsidRPr="009E7EC3" w:rsidRDefault="000B6062" w:rsidP="00534653">
            <w:pPr>
              <w:shd w:val="clear" w:color="auto" w:fill="FFFFFF"/>
              <w:ind w:right="144"/>
              <w:jc w:val="right"/>
              <w:rPr>
                <w:lang w:val="en-AU"/>
              </w:rPr>
            </w:pPr>
          </w:p>
        </w:tc>
      </w:tr>
      <w:tr w:rsidR="000B6062" w:rsidRPr="009E7EC3" w14:paraId="0A585184" w14:textId="77777777" w:rsidTr="00534653">
        <w:trPr>
          <w:trHeight w:val="20"/>
          <w:jc w:val="center"/>
        </w:trPr>
        <w:tc>
          <w:tcPr>
            <w:tcW w:w="4940" w:type="dxa"/>
            <w:tcBorders>
              <w:left w:val="nil"/>
              <w:bottom w:val="single" w:sz="4" w:space="0" w:color="auto"/>
              <w:right w:val="nil"/>
            </w:tcBorders>
            <w:shd w:val="clear" w:color="auto" w:fill="FFFFFF"/>
          </w:tcPr>
          <w:p w14:paraId="0A585180" w14:textId="77777777" w:rsidR="000B6062" w:rsidRPr="009E7EC3" w:rsidRDefault="000B6062" w:rsidP="00534653">
            <w:pPr>
              <w:shd w:val="clear" w:color="auto" w:fill="FFFFFF"/>
              <w:tabs>
                <w:tab w:val="left" w:leader="dot" w:pos="4752"/>
              </w:tabs>
              <w:spacing w:after="120"/>
              <w:jc w:val="both"/>
              <w:rPr>
                <w:lang w:val="en-AU"/>
              </w:rPr>
            </w:pPr>
            <w:r w:rsidRPr="009E7EC3">
              <w:rPr>
                <w:b/>
                <w:bCs/>
                <w:lang w:val="en-AU"/>
              </w:rPr>
              <w:t>Total: Department of Employment and Youth Affairs</w:t>
            </w:r>
            <w:r w:rsidR="00534653" w:rsidRPr="009E7EC3">
              <w:rPr>
                <w:b/>
                <w:bCs/>
                <w:lang w:val="en-AU"/>
              </w:rPr>
              <w:tab/>
            </w:r>
          </w:p>
        </w:tc>
        <w:tc>
          <w:tcPr>
            <w:tcW w:w="1319" w:type="dxa"/>
            <w:tcBorders>
              <w:top w:val="single" w:sz="6" w:space="0" w:color="auto"/>
              <w:left w:val="nil"/>
              <w:bottom w:val="single" w:sz="4" w:space="0" w:color="auto"/>
              <w:right w:val="single" w:sz="6" w:space="0" w:color="auto"/>
            </w:tcBorders>
            <w:shd w:val="clear" w:color="auto" w:fill="FFFFFF"/>
            <w:vAlign w:val="bottom"/>
          </w:tcPr>
          <w:p w14:paraId="0A585181" w14:textId="77777777" w:rsidR="000B6062" w:rsidRPr="009E7EC3" w:rsidRDefault="000B6062" w:rsidP="00534653">
            <w:pPr>
              <w:shd w:val="clear" w:color="auto" w:fill="FFFFFF"/>
              <w:spacing w:after="120"/>
              <w:ind w:right="144"/>
              <w:jc w:val="right"/>
              <w:rPr>
                <w:lang w:val="en-AU"/>
              </w:rPr>
            </w:pPr>
            <w:r w:rsidRPr="009E7EC3">
              <w:rPr>
                <w:b/>
                <w:bCs/>
                <w:lang w:val="en-AU"/>
              </w:rPr>
              <w:t>6,400,000</w:t>
            </w:r>
          </w:p>
        </w:tc>
        <w:tc>
          <w:tcPr>
            <w:tcW w:w="1643" w:type="dxa"/>
            <w:tcBorders>
              <w:top w:val="nil"/>
              <w:left w:val="single" w:sz="6" w:space="0" w:color="auto"/>
              <w:bottom w:val="single" w:sz="4" w:space="0" w:color="auto"/>
              <w:right w:val="nil"/>
            </w:tcBorders>
            <w:shd w:val="clear" w:color="auto" w:fill="FFFFFF"/>
            <w:vAlign w:val="bottom"/>
          </w:tcPr>
          <w:p w14:paraId="0A585182" w14:textId="77777777" w:rsidR="000B6062" w:rsidRPr="009E7EC3" w:rsidRDefault="000B6062" w:rsidP="00534653">
            <w:pPr>
              <w:shd w:val="clear" w:color="auto" w:fill="FFFFFF"/>
              <w:ind w:right="144"/>
              <w:jc w:val="right"/>
              <w:rPr>
                <w:lang w:val="en-AU"/>
              </w:rPr>
            </w:pPr>
          </w:p>
        </w:tc>
        <w:tc>
          <w:tcPr>
            <w:tcW w:w="1207" w:type="dxa"/>
            <w:tcBorders>
              <w:top w:val="nil"/>
              <w:left w:val="nil"/>
              <w:bottom w:val="single" w:sz="4" w:space="0" w:color="auto"/>
              <w:right w:val="nil"/>
            </w:tcBorders>
            <w:shd w:val="clear" w:color="auto" w:fill="FFFFFF"/>
            <w:vAlign w:val="bottom"/>
          </w:tcPr>
          <w:p w14:paraId="0A585183" w14:textId="77777777" w:rsidR="000B6062" w:rsidRPr="009E7EC3" w:rsidRDefault="000B6062" w:rsidP="00534653">
            <w:pPr>
              <w:shd w:val="clear" w:color="auto" w:fill="FFFFFF"/>
              <w:ind w:right="144"/>
              <w:jc w:val="right"/>
              <w:rPr>
                <w:lang w:val="en-AU"/>
              </w:rPr>
            </w:pPr>
          </w:p>
        </w:tc>
      </w:tr>
    </w:tbl>
    <w:p w14:paraId="0A585185" w14:textId="77777777" w:rsidR="000B6062" w:rsidRPr="009E7EC3" w:rsidRDefault="003F1C1F" w:rsidP="0034375C">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FINANCE</w:t>
      </w:r>
    </w:p>
    <w:p w14:paraId="0A585186"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34375C" w:rsidRPr="009E7EC3" w14:paraId="0A58518A" w14:textId="77777777" w:rsidTr="0034375C">
        <w:trPr>
          <w:trHeight w:val="20"/>
          <w:jc w:val="center"/>
        </w:trPr>
        <w:tc>
          <w:tcPr>
            <w:tcW w:w="4900" w:type="dxa"/>
            <w:tcBorders>
              <w:top w:val="single" w:sz="6" w:space="0" w:color="auto"/>
              <w:left w:val="nil"/>
              <w:right w:val="nil"/>
            </w:tcBorders>
            <w:shd w:val="clear" w:color="auto" w:fill="FFFFFF"/>
          </w:tcPr>
          <w:p w14:paraId="0A585187" w14:textId="77777777" w:rsidR="0034375C" w:rsidRPr="009E7EC3" w:rsidRDefault="0034375C" w:rsidP="0034375C">
            <w:pPr>
              <w:shd w:val="clear" w:color="auto" w:fill="FFFFFF"/>
              <w:tabs>
                <w:tab w:val="left" w:leader="dot" w:pos="4752"/>
              </w:tabs>
              <w:rPr>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5188" w14:textId="42F3DA81" w:rsidR="0034375C" w:rsidRPr="009E7EC3" w:rsidRDefault="0034375C" w:rsidP="0034375C">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189" w14:textId="77777777" w:rsidR="0034375C" w:rsidRPr="009E7EC3" w:rsidRDefault="0034375C" w:rsidP="007345D2">
            <w:pPr>
              <w:shd w:val="clear" w:color="auto" w:fill="FFFFFF"/>
              <w:spacing w:before="60" w:after="60"/>
              <w:ind w:left="144"/>
              <w:rPr>
                <w:lang w:val="en-AU"/>
              </w:rPr>
            </w:pPr>
            <w:r w:rsidRPr="009E7EC3">
              <w:rPr>
                <w:lang w:val="en-AU"/>
              </w:rPr>
              <w:t>Information with respect to previous appropriation and expenditure</w:t>
            </w:r>
          </w:p>
        </w:tc>
      </w:tr>
      <w:tr w:rsidR="0034375C" w:rsidRPr="009E7EC3" w14:paraId="0A58518F" w14:textId="77777777" w:rsidTr="0034375C">
        <w:trPr>
          <w:trHeight w:val="20"/>
          <w:jc w:val="center"/>
        </w:trPr>
        <w:tc>
          <w:tcPr>
            <w:tcW w:w="4900" w:type="dxa"/>
            <w:tcBorders>
              <w:top w:val="nil"/>
              <w:left w:val="nil"/>
              <w:right w:val="nil"/>
            </w:tcBorders>
            <w:shd w:val="clear" w:color="auto" w:fill="FFFFFF"/>
          </w:tcPr>
          <w:p w14:paraId="0A58518B" w14:textId="77777777" w:rsidR="0034375C" w:rsidRPr="009E7EC3" w:rsidRDefault="0034375C" w:rsidP="0034375C">
            <w:pPr>
              <w:shd w:val="clear" w:color="auto" w:fill="FFFFFF"/>
              <w:tabs>
                <w:tab w:val="left" w:leader="dot" w:pos="4752"/>
              </w:tabs>
              <w:rPr>
                <w:lang w:val="en-AU"/>
              </w:rPr>
            </w:pPr>
          </w:p>
        </w:tc>
        <w:tc>
          <w:tcPr>
            <w:tcW w:w="1530" w:type="dxa"/>
            <w:vMerge/>
            <w:tcBorders>
              <w:left w:val="nil"/>
              <w:bottom w:val="single" w:sz="6" w:space="0" w:color="auto"/>
              <w:right w:val="single" w:sz="6" w:space="0" w:color="auto"/>
            </w:tcBorders>
            <w:shd w:val="clear" w:color="auto" w:fill="FFFFFF"/>
            <w:vAlign w:val="bottom"/>
          </w:tcPr>
          <w:p w14:paraId="0A58518C" w14:textId="77777777" w:rsidR="0034375C" w:rsidRPr="009E7EC3" w:rsidRDefault="0034375C" w:rsidP="0034375C">
            <w:pPr>
              <w:shd w:val="clear" w:color="auto" w:fill="FFFFFF"/>
              <w:spacing w:before="60" w:after="60"/>
              <w:ind w:right="144"/>
              <w:jc w:val="right"/>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518D" w14:textId="79238CF1" w:rsidR="0034375C" w:rsidRPr="009E7EC3" w:rsidRDefault="0034375C" w:rsidP="0034375C">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18E" w14:textId="1657AA12" w:rsidR="0034375C" w:rsidRPr="009E7EC3" w:rsidRDefault="0034375C" w:rsidP="0034375C">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194" w14:textId="77777777" w:rsidTr="0034375C">
        <w:trPr>
          <w:trHeight w:val="20"/>
          <w:jc w:val="center"/>
        </w:trPr>
        <w:tc>
          <w:tcPr>
            <w:tcW w:w="4900" w:type="dxa"/>
            <w:tcBorders>
              <w:left w:val="nil"/>
              <w:bottom w:val="nil"/>
              <w:right w:val="nil"/>
            </w:tcBorders>
            <w:shd w:val="clear" w:color="auto" w:fill="FFFFFF"/>
          </w:tcPr>
          <w:p w14:paraId="0A585190" w14:textId="77777777" w:rsidR="000B6062" w:rsidRPr="009E7EC3" w:rsidRDefault="000B6062" w:rsidP="0034375C">
            <w:pPr>
              <w:shd w:val="clear" w:color="auto" w:fill="FFFFFF"/>
              <w:tabs>
                <w:tab w:val="left" w:leader="dot" w:pos="4752"/>
              </w:tabs>
              <w:ind w:left="10"/>
              <w:jc w:val="both"/>
              <w:rPr>
                <w:lang w:val="en-AU"/>
              </w:rPr>
            </w:pPr>
            <w:r w:rsidRPr="009E7EC3">
              <w:rPr>
                <w:smallCaps/>
                <w:lang w:val="en-AU"/>
              </w:rPr>
              <w:t xml:space="preserve">Division </w:t>
            </w:r>
            <w:r w:rsidRPr="009E7EC3">
              <w:rPr>
                <w:lang w:val="en-AU"/>
              </w:rPr>
              <w:t>304.</w:t>
            </w:r>
            <w:r w:rsidRPr="009E7EC3">
              <w:rPr>
                <w:rFonts w:eastAsia="Times New Roman"/>
                <w:lang w:val="en-AU"/>
              </w:rPr>
              <w:t>—ADMINISTRATIVE</w:t>
            </w:r>
          </w:p>
        </w:tc>
        <w:tc>
          <w:tcPr>
            <w:tcW w:w="1530" w:type="dxa"/>
            <w:tcBorders>
              <w:top w:val="single" w:sz="6" w:space="0" w:color="auto"/>
              <w:left w:val="nil"/>
              <w:bottom w:val="nil"/>
              <w:right w:val="single" w:sz="6" w:space="0" w:color="auto"/>
            </w:tcBorders>
            <w:shd w:val="clear" w:color="auto" w:fill="FFFFFF"/>
            <w:vAlign w:val="bottom"/>
          </w:tcPr>
          <w:p w14:paraId="0A585191" w14:textId="77777777" w:rsidR="000B6062" w:rsidRPr="009E7EC3" w:rsidRDefault="000B6062" w:rsidP="0034375C">
            <w:pPr>
              <w:shd w:val="clear" w:color="auto" w:fill="FFFFFF"/>
              <w:ind w:right="144"/>
              <w:jc w:val="right"/>
              <w:rPr>
                <w:lang w:val="en-AU"/>
              </w:rPr>
            </w:pPr>
            <w:r w:rsidRPr="009E7EC3">
              <w:rPr>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5192" w14:textId="77777777" w:rsidR="000B6062" w:rsidRPr="009E7EC3" w:rsidRDefault="00435FDC" w:rsidP="0034375C">
            <w:pPr>
              <w:shd w:val="clear" w:color="auto" w:fill="FFFFFF"/>
              <w:ind w:right="144"/>
              <w:jc w:val="right"/>
              <w:rPr>
                <w:lang w:val="en-AU"/>
              </w:rPr>
            </w:pPr>
            <w:r w:rsidRPr="009E7EC3">
              <w:rPr>
                <w:iCs/>
                <w:lang w:val="en-AU"/>
              </w:rPr>
              <w:t>$</w:t>
            </w:r>
          </w:p>
        </w:tc>
        <w:tc>
          <w:tcPr>
            <w:tcW w:w="1239" w:type="dxa"/>
            <w:tcBorders>
              <w:top w:val="single" w:sz="6" w:space="0" w:color="auto"/>
              <w:left w:val="nil"/>
              <w:bottom w:val="nil"/>
              <w:right w:val="nil"/>
            </w:tcBorders>
            <w:shd w:val="clear" w:color="auto" w:fill="FFFFFF"/>
            <w:vAlign w:val="bottom"/>
          </w:tcPr>
          <w:p w14:paraId="0A585193" w14:textId="77777777" w:rsidR="000B6062" w:rsidRPr="009E7EC3" w:rsidRDefault="000B6062" w:rsidP="0034375C">
            <w:pPr>
              <w:shd w:val="clear" w:color="auto" w:fill="FFFFFF"/>
              <w:ind w:right="144"/>
              <w:jc w:val="right"/>
              <w:rPr>
                <w:lang w:val="en-AU"/>
              </w:rPr>
            </w:pPr>
            <w:r w:rsidRPr="009E7EC3">
              <w:rPr>
                <w:lang w:val="en-AU"/>
              </w:rPr>
              <w:t>$</w:t>
            </w:r>
          </w:p>
        </w:tc>
      </w:tr>
      <w:tr w:rsidR="000B6062" w:rsidRPr="009E7EC3" w14:paraId="0A585199" w14:textId="77777777" w:rsidTr="0034375C">
        <w:trPr>
          <w:trHeight w:val="20"/>
          <w:jc w:val="center"/>
        </w:trPr>
        <w:tc>
          <w:tcPr>
            <w:tcW w:w="4900" w:type="dxa"/>
            <w:tcBorders>
              <w:top w:val="nil"/>
              <w:left w:val="nil"/>
              <w:right w:val="nil"/>
            </w:tcBorders>
            <w:shd w:val="clear" w:color="auto" w:fill="FFFFFF"/>
          </w:tcPr>
          <w:p w14:paraId="0A585195" w14:textId="77777777" w:rsidR="000B6062" w:rsidRPr="009E7EC3" w:rsidRDefault="000B6062" w:rsidP="0034375C">
            <w:pPr>
              <w:shd w:val="clear" w:color="auto" w:fill="FFFFFF"/>
              <w:tabs>
                <w:tab w:val="left" w:leader="dot" w:pos="4752"/>
              </w:tabs>
              <w:ind w:left="14"/>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196"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97"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98" w14:textId="77777777" w:rsidR="000B6062" w:rsidRPr="009E7EC3" w:rsidRDefault="000B6062" w:rsidP="0034375C">
            <w:pPr>
              <w:shd w:val="clear" w:color="auto" w:fill="FFFFFF"/>
              <w:ind w:right="144"/>
              <w:jc w:val="right"/>
              <w:rPr>
                <w:lang w:val="en-AU"/>
              </w:rPr>
            </w:pPr>
          </w:p>
        </w:tc>
      </w:tr>
      <w:tr w:rsidR="000B6062" w:rsidRPr="009E7EC3" w14:paraId="0A58519E" w14:textId="77777777" w:rsidTr="0034375C">
        <w:trPr>
          <w:trHeight w:val="20"/>
          <w:jc w:val="center"/>
        </w:trPr>
        <w:tc>
          <w:tcPr>
            <w:tcW w:w="4900" w:type="dxa"/>
            <w:tcBorders>
              <w:top w:val="nil"/>
              <w:left w:val="nil"/>
              <w:right w:val="nil"/>
            </w:tcBorders>
            <w:shd w:val="clear" w:color="auto" w:fill="FFFFFF"/>
          </w:tcPr>
          <w:p w14:paraId="0A58519A" w14:textId="77777777" w:rsidR="000B6062" w:rsidRPr="009E7EC3" w:rsidRDefault="000B6062" w:rsidP="007345D2">
            <w:pPr>
              <w:shd w:val="clear" w:color="auto" w:fill="FFFFFF"/>
              <w:tabs>
                <w:tab w:val="left" w:leader="dot" w:pos="4752"/>
              </w:tabs>
              <w:ind w:left="187"/>
              <w:jc w:val="both"/>
              <w:rPr>
                <w:lang w:val="en-AU"/>
              </w:rPr>
            </w:pPr>
            <w:r w:rsidRPr="009E7EC3">
              <w:rPr>
                <w:lang w:val="en-AU"/>
              </w:rPr>
              <w:t>01. Salaries and allowances</w:t>
            </w:r>
            <w:r w:rsidR="0034375C" w:rsidRPr="009E7EC3">
              <w:rPr>
                <w:lang w:val="en-AU"/>
              </w:rPr>
              <w:tab/>
            </w:r>
          </w:p>
        </w:tc>
        <w:tc>
          <w:tcPr>
            <w:tcW w:w="1530" w:type="dxa"/>
            <w:tcBorders>
              <w:top w:val="nil"/>
              <w:left w:val="nil"/>
              <w:bottom w:val="nil"/>
              <w:right w:val="single" w:sz="6" w:space="0" w:color="auto"/>
            </w:tcBorders>
            <w:shd w:val="clear" w:color="auto" w:fill="FFFFFF"/>
            <w:vAlign w:val="bottom"/>
          </w:tcPr>
          <w:p w14:paraId="0A58519B" w14:textId="77777777" w:rsidR="000B6062" w:rsidRPr="009E7EC3" w:rsidRDefault="000B6062" w:rsidP="0034375C">
            <w:pPr>
              <w:shd w:val="clear" w:color="auto" w:fill="FFFFFF"/>
              <w:ind w:right="144"/>
              <w:jc w:val="right"/>
              <w:rPr>
                <w:lang w:val="en-AU"/>
              </w:rPr>
            </w:pPr>
            <w:r w:rsidRPr="009E7EC3">
              <w:rPr>
                <w:lang w:val="en-AU"/>
              </w:rPr>
              <w:t>195,000</w:t>
            </w:r>
          </w:p>
        </w:tc>
        <w:tc>
          <w:tcPr>
            <w:tcW w:w="1440" w:type="dxa"/>
            <w:tcBorders>
              <w:top w:val="nil"/>
              <w:left w:val="single" w:sz="6" w:space="0" w:color="auto"/>
              <w:bottom w:val="nil"/>
              <w:right w:val="nil"/>
            </w:tcBorders>
            <w:shd w:val="clear" w:color="auto" w:fill="FFFFFF"/>
            <w:vAlign w:val="bottom"/>
          </w:tcPr>
          <w:p w14:paraId="0A58519C" w14:textId="77777777" w:rsidR="000B6062" w:rsidRPr="009E7EC3" w:rsidRDefault="000B6062" w:rsidP="0034375C">
            <w:pPr>
              <w:shd w:val="clear" w:color="auto" w:fill="FFFFFF"/>
              <w:ind w:right="144"/>
              <w:jc w:val="right"/>
              <w:rPr>
                <w:lang w:val="en-AU"/>
              </w:rPr>
            </w:pPr>
            <w:r w:rsidRPr="009E7EC3">
              <w:rPr>
                <w:lang w:val="en-AU"/>
              </w:rPr>
              <w:t>14,015,000</w:t>
            </w:r>
          </w:p>
        </w:tc>
        <w:tc>
          <w:tcPr>
            <w:tcW w:w="1239" w:type="dxa"/>
            <w:tcBorders>
              <w:top w:val="nil"/>
              <w:left w:val="nil"/>
              <w:bottom w:val="nil"/>
              <w:right w:val="nil"/>
            </w:tcBorders>
            <w:shd w:val="clear" w:color="auto" w:fill="FFFFFF"/>
            <w:vAlign w:val="bottom"/>
          </w:tcPr>
          <w:p w14:paraId="0A58519D" w14:textId="77777777" w:rsidR="000B6062" w:rsidRPr="009E7EC3" w:rsidRDefault="000B6062" w:rsidP="0034375C">
            <w:pPr>
              <w:shd w:val="clear" w:color="auto" w:fill="FFFFFF"/>
              <w:ind w:right="144"/>
              <w:jc w:val="right"/>
              <w:rPr>
                <w:lang w:val="en-AU"/>
              </w:rPr>
            </w:pPr>
            <w:r w:rsidRPr="009E7EC3">
              <w:rPr>
                <w:lang w:val="en-AU"/>
              </w:rPr>
              <w:t>13,246,520</w:t>
            </w:r>
          </w:p>
        </w:tc>
      </w:tr>
      <w:tr w:rsidR="000B6062" w:rsidRPr="009E7EC3" w14:paraId="0A5851A3" w14:textId="77777777" w:rsidTr="0034375C">
        <w:trPr>
          <w:trHeight w:val="20"/>
          <w:jc w:val="center"/>
        </w:trPr>
        <w:tc>
          <w:tcPr>
            <w:tcW w:w="4900" w:type="dxa"/>
            <w:tcBorders>
              <w:left w:val="nil"/>
              <w:right w:val="nil"/>
            </w:tcBorders>
            <w:shd w:val="clear" w:color="auto" w:fill="FFFFFF"/>
          </w:tcPr>
          <w:p w14:paraId="0A58519F" w14:textId="77777777" w:rsidR="000B6062" w:rsidRPr="009E7EC3" w:rsidRDefault="000B6062" w:rsidP="0034375C">
            <w:pPr>
              <w:shd w:val="clear" w:color="auto" w:fill="FFFFFF"/>
              <w:tabs>
                <w:tab w:val="left" w:leader="dot" w:pos="4752"/>
              </w:tabs>
              <w:ind w:left="187"/>
              <w:jc w:val="both"/>
              <w:rPr>
                <w:lang w:val="en-AU"/>
              </w:rPr>
            </w:pPr>
            <w:r w:rsidRPr="009E7EC3">
              <w:rPr>
                <w:lang w:val="en-AU"/>
              </w:rPr>
              <w:t>02. Overtime</w:t>
            </w:r>
            <w:r w:rsidR="0034375C"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1A0" w14:textId="77777777" w:rsidR="000B6062" w:rsidRPr="009E7EC3" w:rsidRDefault="000B6062" w:rsidP="0034375C">
            <w:pPr>
              <w:shd w:val="clear" w:color="auto" w:fill="FFFFFF"/>
              <w:ind w:right="144"/>
              <w:jc w:val="right"/>
              <w:rPr>
                <w:lang w:val="en-AU"/>
              </w:rPr>
            </w:pPr>
            <w:r w:rsidRPr="009E7EC3">
              <w:rPr>
                <w:lang w:val="en-AU"/>
              </w:rPr>
              <w:t>30,000</w:t>
            </w:r>
          </w:p>
        </w:tc>
        <w:tc>
          <w:tcPr>
            <w:tcW w:w="1440" w:type="dxa"/>
            <w:tcBorders>
              <w:top w:val="nil"/>
              <w:left w:val="single" w:sz="6" w:space="0" w:color="auto"/>
              <w:bottom w:val="nil"/>
              <w:right w:val="nil"/>
            </w:tcBorders>
            <w:shd w:val="clear" w:color="auto" w:fill="FFFFFF"/>
            <w:vAlign w:val="bottom"/>
          </w:tcPr>
          <w:p w14:paraId="0A5851A1" w14:textId="77777777" w:rsidR="000B6062" w:rsidRPr="009E7EC3" w:rsidRDefault="000B6062" w:rsidP="0034375C">
            <w:pPr>
              <w:shd w:val="clear" w:color="auto" w:fill="FFFFFF"/>
              <w:ind w:right="144"/>
              <w:jc w:val="right"/>
              <w:rPr>
                <w:lang w:val="en-AU"/>
              </w:rPr>
            </w:pPr>
            <w:r w:rsidRPr="009E7EC3">
              <w:rPr>
                <w:lang w:val="en-AU"/>
              </w:rPr>
              <w:t>175,000</w:t>
            </w:r>
          </w:p>
        </w:tc>
        <w:tc>
          <w:tcPr>
            <w:tcW w:w="1239" w:type="dxa"/>
            <w:tcBorders>
              <w:top w:val="nil"/>
              <w:left w:val="nil"/>
              <w:bottom w:val="nil"/>
              <w:right w:val="nil"/>
            </w:tcBorders>
            <w:shd w:val="clear" w:color="auto" w:fill="FFFFFF"/>
            <w:vAlign w:val="bottom"/>
          </w:tcPr>
          <w:p w14:paraId="0A5851A2" w14:textId="77777777" w:rsidR="000B6062" w:rsidRPr="009E7EC3" w:rsidRDefault="000B6062" w:rsidP="0034375C">
            <w:pPr>
              <w:shd w:val="clear" w:color="auto" w:fill="FFFFFF"/>
              <w:ind w:right="144"/>
              <w:jc w:val="right"/>
              <w:rPr>
                <w:lang w:val="en-AU"/>
              </w:rPr>
            </w:pPr>
            <w:r w:rsidRPr="009E7EC3">
              <w:rPr>
                <w:lang w:val="en-AU"/>
              </w:rPr>
              <w:t>184,852</w:t>
            </w:r>
          </w:p>
        </w:tc>
      </w:tr>
      <w:tr w:rsidR="000B6062" w:rsidRPr="009E7EC3" w14:paraId="0A5851A8" w14:textId="77777777" w:rsidTr="0034375C">
        <w:trPr>
          <w:trHeight w:val="20"/>
          <w:jc w:val="center"/>
        </w:trPr>
        <w:tc>
          <w:tcPr>
            <w:tcW w:w="4900" w:type="dxa"/>
            <w:tcBorders>
              <w:left w:val="nil"/>
              <w:bottom w:val="nil"/>
              <w:right w:val="nil"/>
            </w:tcBorders>
            <w:shd w:val="clear" w:color="auto" w:fill="FFFFFF"/>
          </w:tcPr>
          <w:p w14:paraId="0A5851A4" w14:textId="77777777" w:rsidR="000B6062" w:rsidRPr="009E7EC3" w:rsidRDefault="000B6062" w:rsidP="0034375C">
            <w:pPr>
              <w:shd w:val="clear" w:color="auto" w:fill="FFFFFF"/>
              <w:tabs>
                <w:tab w:val="left" w:leader="dot" w:pos="4752"/>
              </w:tabs>
              <w:rPr>
                <w:lang w:val="en-AU"/>
              </w:rPr>
            </w:pPr>
          </w:p>
        </w:tc>
        <w:tc>
          <w:tcPr>
            <w:tcW w:w="1530" w:type="dxa"/>
            <w:tcBorders>
              <w:top w:val="single" w:sz="6" w:space="0" w:color="auto"/>
              <w:left w:val="nil"/>
              <w:bottom w:val="nil"/>
              <w:right w:val="single" w:sz="6" w:space="0" w:color="auto"/>
            </w:tcBorders>
            <w:shd w:val="clear" w:color="auto" w:fill="FFFFFF"/>
            <w:vAlign w:val="bottom"/>
          </w:tcPr>
          <w:p w14:paraId="0A5851A5" w14:textId="77777777" w:rsidR="000B6062" w:rsidRPr="009E7EC3" w:rsidRDefault="000B6062" w:rsidP="0034375C">
            <w:pPr>
              <w:shd w:val="clear" w:color="auto" w:fill="FFFFFF"/>
              <w:ind w:right="144"/>
              <w:jc w:val="right"/>
              <w:rPr>
                <w:lang w:val="en-AU"/>
              </w:rPr>
            </w:pPr>
            <w:r w:rsidRPr="009E7EC3">
              <w:rPr>
                <w:lang w:val="en-AU"/>
              </w:rPr>
              <w:t>225,000</w:t>
            </w:r>
          </w:p>
        </w:tc>
        <w:tc>
          <w:tcPr>
            <w:tcW w:w="1440" w:type="dxa"/>
            <w:tcBorders>
              <w:top w:val="nil"/>
              <w:left w:val="single" w:sz="6" w:space="0" w:color="auto"/>
              <w:bottom w:val="nil"/>
              <w:right w:val="nil"/>
            </w:tcBorders>
            <w:shd w:val="clear" w:color="auto" w:fill="FFFFFF"/>
            <w:vAlign w:val="bottom"/>
          </w:tcPr>
          <w:p w14:paraId="0A5851A6"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A7" w14:textId="77777777" w:rsidR="000B6062" w:rsidRPr="009E7EC3" w:rsidRDefault="000B6062" w:rsidP="0034375C">
            <w:pPr>
              <w:shd w:val="clear" w:color="auto" w:fill="FFFFFF"/>
              <w:ind w:right="144"/>
              <w:jc w:val="right"/>
              <w:rPr>
                <w:lang w:val="en-AU"/>
              </w:rPr>
            </w:pPr>
          </w:p>
        </w:tc>
      </w:tr>
      <w:tr w:rsidR="000B6062" w:rsidRPr="009E7EC3" w14:paraId="0A5851AD" w14:textId="77777777" w:rsidTr="0034375C">
        <w:trPr>
          <w:trHeight w:val="20"/>
          <w:jc w:val="center"/>
        </w:trPr>
        <w:tc>
          <w:tcPr>
            <w:tcW w:w="4900" w:type="dxa"/>
            <w:tcBorders>
              <w:top w:val="nil"/>
              <w:left w:val="nil"/>
              <w:right w:val="nil"/>
            </w:tcBorders>
            <w:shd w:val="clear" w:color="auto" w:fill="FFFFFF"/>
          </w:tcPr>
          <w:p w14:paraId="0A5851A9" w14:textId="77777777" w:rsidR="000B6062" w:rsidRPr="009E7EC3" w:rsidRDefault="005A7619" w:rsidP="0034375C">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nil"/>
              <w:left w:val="nil"/>
              <w:bottom w:val="single" w:sz="4" w:space="0" w:color="auto"/>
              <w:right w:val="single" w:sz="6" w:space="0" w:color="auto"/>
            </w:tcBorders>
            <w:shd w:val="clear" w:color="auto" w:fill="FFFFFF"/>
            <w:vAlign w:val="bottom"/>
          </w:tcPr>
          <w:p w14:paraId="0A5851AA"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AB"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AC" w14:textId="77777777" w:rsidR="000B6062" w:rsidRPr="009E7EC3" w:rsidRDefault="000B6062" w:rsidP="0034375C">
            <w:pPr>
              <w:shd w:val="clear" w:color="auto" w:fill="FFFFFF"/>
              <w:ind w:right="144"/>
              <w:jc w:val="right"/>
              <w:rPr>
                <w:lang w:val="en-AU"/>
              </w:rPr>
            </w:pPr>
          </w:p>
        </w:tc>
      </w:tr>
      <w:tr w:rsidR="000B6062" w:rsidRPr="009E7EC3" w14:paraId="0A5851B2" w14:textId="77777777" w:rsidTr="0034375C">
        <w:trPr>
          <w:trHeight w:val="20"/>
          <w:jc w:val="center"/>
        </w:trPr>
        <w:tc>
          <w:tcPr>
            <w:tcW w:w="4900" w:type="dxa"/>
            <w:tcBorders>
              <w:top w:val="nil"/>
              <w:left w:val="nil"/>
              <w:right w:val="nil"/>
            </w:tcBorders>
            <w:shd w:val="clear" w:color="auto" w:fill="FFFFFF"/>
          </w:tcPr>
          <w:p w14:paraId="0A5851AE" w14:textId="77777777" w:rsidR="000B6062" w:rsidRPr="009E7EC3" w:rsidRDefault="000B6062" w:rsidP="0034375C">
            <w:pPr>
              <w:shd w:val="clear" w:color="auto" w:fill="FFFFFF"/>
              <w:tabs>
                <w:tab w:val="left" w:leader="dot" w:pos="4752"/>
              </w:tabs>
              <w:jc w:val="both"/>
              <w:rPr>
                <w:lang w:val="en-AU"/>
              </w:rPr>
            </w:pPr>
            <w:r w:rsidRPr="009E7EC3">
              <w:rPr>
                <w:rFonts w:eastAsia="Times New Roman"/>
                <w:noProof/>
                <w:lang w:val="en-AU"/>
              </w:rPr>
              <w:t>05. Computer services</w:t>
            </w:r>
            <w:r w:rsidR="0034375C" w:rsidRPr="009E7EC3">
              <w:rPr>
                <w:rFonts w:eastAsia="Times New Roman"/>
                <w:noProof/>
                <w:lang w:val="en-AU"/>
              </w:rPr>
              <w:tab/>
            </w:r>
          </w:p>
        </w:tc>
        <w:tc>
          <w:tcPr>
            <w:tcW w:w="1530" w:type="dxa"/>
            <w:tcBorders>
              <w:top w:val="single" w:sz="4" w:space="0" w:color="auto"/>
              <w:left w:val="nil"/>
              <w:bottom w:val="nil"/>
              <w:right w:val="single" w:sz="6" w:space="0" w:color="auto"/>
            </w:tcBorders>
            <w:shd w:val="clear" w:color="auto" w:fill="FFFFFF"/>
            <w:vAlign w:val="bottom"/>
          </w:tcPr>
          <w:p w14:paraId="0A5851AF" w14:textId="77777777" w:rsidR="000B6062" w:rsidRPr="009E7EC3" w:rsidRDefault="000B6062" w:rsidP="0034375C">
            <w:pPr>
              <w:shd w:val="clear" w:color="auto" w:fill="FFFFFF"/>
              <w:ind w:right="144"/>
              <w:jc w:val="right"/>
              <w:rPr>
                <w:lang w:val="en-AU"/>
              </w:rPr>
            </w:pPr>
            <w:r w:rsidRPr="009E7EC3">
              <w:rPr>
                <w:lang w:val="en-AU"/>
              </w:rPr>
              <w:t>100,000</w:t>
            </w:r>
          </w:p>
        </w:tc>
        <w:tc>
          <w:tcPr>
            <w:tcW w:w="1440" w:type="dxa"/>
            <w:tcBorders>
              <w:top w:val="nil"/>
              <w:left w:val="single" w:sz="6" w:space="0" w:color="auto"/>
              <w:bottom w:val="nil"/>
              <w:right w:val="nil"/>
            </w:tcBorders>
            <w:shd w:val="clear" w:color="auto" w:fill="FFFFFF"/>
            <w:vAlign w:val="bottom"/>
          </w:tcPr>
          <w:p w14:paraId="0A5851B0" w14:textId="77777777" w:rsidR="000B6062" w:rsidRPr="009E7EC3" w:rsidRDefault="000B6062" w:rsidP="0034375C">
            <w:pPr>
              <w:shd w:val="clear" w:color="auto" w:fill="FFFFFF"/>
              <w:ind w:right="144"/>
              <w:jc w:val="right"/>
              <w:rPr>
                <w:lang w:val="en-AU"/>
              </w:rPr>
            </w:pPr>
            <w:r w:rsidRPr="009E7EC3">
              <w:rPr>
                <w:lang w:val="en-AU"/>
              </w:rPr>
              <w:t>2,650,000</w:t>
            </w:r>
          </w:p>
        </w:tc>
        <w:tc>
          <w:tcPr>
            <w:tcW w:w="1239" w:type="dxa"/>
            <w:tcBorders>
              <w:top w:val="nil"/>
              <w:left w:val="nil"/>
              <w:bottom w:val="nil"/>
              <w:right w:val="nil"/>
            </w:tcBorders>
            <w:shd w:val="clear" w:color="auto" w:fill="FFFFFF"/>
            <w:vAlign w:val="bottom"/>
          </w:tcPr>
          <w:p w14:paraId="0A5851B1" w14:textId="77777777" w:rsidR="000B6062" w:rsidRPr="009E7EC3" w:rsidRDefault="000B6062" w:rsidP="0034375C">
            <w:pPr>
              <w:shd w:val="clear" w:color="auto" w:fill="FFFFFF"/>
              <w:ind w:right="144"/>
              <w:jc w:val="right"/>
              <w:rPr>
                <w:lang w:val="en-AU"/>
              </w:rPr>
            </w:pPr>
            <w:r w:rsidRPr="009E7EC3">
              <w:rPr>
                <w:lang w:val="en-AU"/>
              </w:rPr>
              <w:t>2,451,761</w:t>
            </w:r>
          </w:p>
        </w:tc>
      </w:tr>
      <w:tr w:rsidR="000B6062" w:rsidRPr="009E7EC3" w14:paraId="0A5851B7" w14:textId="77777777" w:rsidTr="0034375C">
        <w:trPr>
          <w:trHeight w:val="20"/>
          <w:jc w:val="center"/>
        </w:trPr>
        <w:tc>
          <w:tcPr>
            <w:tcW w:w="4900" w:type="dxa"/>
            <w:tcBorders>
              <w:left w:val="nil"/>
              <w:right w:val="nil"/>
            </w:tcBorders>
            <w:shd w:val="clear" w:color="auto" w:fill="FFFFFF"/>
          </w:tcPr>
          <w:p w14:paraId="0A5851B3" w14:textId="77777777" w:rsidR="000B6062" w:rsidRPr="009E7EC3" w:rsidRDefault="000B6062" w:rsidP="0034375C">
            <w:pPr>
              <w:shd w:val="clear" w:color="auto" w:fill="FFFFFF"/>
              <w:tabs>
                <w:tab w:val="left" w:leader="dot" w:pos="4752"/>
              </w:tabs>
              <w:ind w:left="182"/>
              <w:jc w:val="both"/>
              <w:rPr>
                <w:lang w:val="en-AU"/>
              </w:rPr>
            </w:pPr>
            <w:r w:rsidRPr="009E7EC3">
              <w:rPr>
                <w:lang w:val="en-AU"/>
              </w:rPr>
              <w:t>06. Incidental and other expenditure</w:t>
            </w:r>
            <w:r w:rsidR="0034375C"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1B4" w14:textId="77777777" w:rsidR="000B6062" w:rsidRPr="009E7EC3" w:rsidRDefault="000B6062" w:rsidP="0034375C">
            <w:pPr>
              <w:shd w:val="clear" w:color="auto" w:fill="FFFFFF"/>
              <w:ind w:right="144"/>
              <w:jc w:val="right"/>
              <w:rPr>
                <w:lang w:val="en-AU"/>
              </w:rPr>
            </w:pPr>
            <w:r w:rsidRPr="009E7EC3">
              <w:rPr>
                <w:lang w:val="en-AU"/>
              </w:rPr>
              <w:t>11,000</w:t>
            </w:r>
          </w:p>
        </w:tc>
        <w:tc>
          <w:tcPr>
            <w:tcW w:w="1440" w:type="dxa"/>
            <w:tcBorders>
              <w:top w:val="nil"/>
              <w:left w:val="single" w:sz="6" w:space="0" w:color="auto"/>
              <w:bottom w:val="nil"/>
              <w:right w:val="nil"/>
            </w:tcBorders>
            <w:shd w:val="clear" w:color="auto" w:fill="FFFFFF"/>
            <w:vAlign w:val="bottom"/>
          </w:tcPr>
          <w:p w14:paraId="0A5851B5" w14:textId="77777777" w:rsidR="000B6062" w:rsidRPr="009E7EC3" w:rsidRDefault="000B6062" w:rsidP="0034375C">
            <w:pPr>
              <w:shd w:val="clear" w:color="auto" w:fill="FFFFFF"/>
              <w:ind w:right="144"/>
              <w:jc w:val="right"/>
              <w:rPr>
                <w:lang w:val="en-AU"/>
              </w:rPr>
            </w:pPr>
            <w:r w:rsidRPr="009E7EC3">
              <w:rPr>
                <w:lang w:val="en-AU"/>
              </w:rPr>
              <w:t>230,000</w:t>
            </w:r>
          </w:p>
        </w:tc>
        <w:tc>
          <w:tcPr>
            <w:tcW w:w="1239" w:type="dxa"/>
            <w:tcBorders>
              <w:top w:val="nil"/>
              <w:left w:val="nil"/>
              <w:bottom w:val="nil"/>
              <w:right w:val="nil"/>
            </w:tcBorders>
            <w:shd w:val="clear" w:color="auto" w:fill="FFFFFF"/>
            <w:vAlign w:val="bottom"/>
          </w:tcPr>
          <w:p w14:paraId="0A5851B6" w14:textId="77777777" w:rsidR="000B6062" w:rsidRPr="009E7EC3" w:rsidRDefault="000B6062" w:rsidP="0034375C">
            <w:pPr>
              <w:shd w:val="clear" w:color="auto" w:fill="FFFFFF"/>
              <w:ind w:right="144"/>
              <w:jc w:val="right"/>
              <w:rPr>
                <w:lang w:val="en-AU"/>
              </w:rPr>
            </w:pPr>
            <w:r w:rsidRPr="009E7EC3">
              <w:rPr>
                <w:lang w:val="en-AU"/>
              </w:rPr>
              <w:t>198,367</w:t>
            </w:r>
          </w:p>
        </w:tc>
      </w:tr>
      <w:tr w:rsidR="000B6062" w:rsidRPr="009E7EC3" w14:paraId="0A5851BC" w14:textId="77777777" w:rsidTr="0034375C">
        <w:trPr>
          <w:trHeight w:val="20"/>
          <w:jc w:val="center"/>
        </w:trPr>
        <w:tc>
          <w:tcPr>
            <w:tcW w:w="4900" w:type="dxa"/>
            <w:tcBorders>
              <w:left w:val="nil"/>
              <w:right w:val="nil"/>
            </w:tcBorders>
            <w:shd w:val="clear" w:color="auto" w:fill="FFFFFF"/>
          </w:tcPr>
          <w:p w14:paraId="0A5851B8" w14:textId="77777777" w:rsidR="000B6062" w:rsidRPr="009E7EC3" w:rsidRDefault="000B6062" w:rsidP="0034375C">
            <w:pPr>
              <w:shd w:val="clear" w:color="auto" w:fill="FFFFFF"/>
              <w:tabs>
                <w:tab w:val="left" w:leader="dot" w:pos="4752"/>
              </w:tabs>
              <w:rPr>
                <w:lang w:val="en-AU"/>
              </w:rPr>
            </w:pPr>
          </w:p>
        </w:tc>
        <w:tc>
          <w:tcPr>
            <w:tcW w:w="1530" w:type="dxa"/>
            <w:tcBorders>
              <w:top w:val="single" w:sz="6" w:space="0" w:color="auto"/>
              <w:left w:val="nil"/>
              <w:bottom w:val="nil"/>
              <w:right w:val="single" w:sz="6" w:space="0" w:color="auto"/>
            </w:tcBorders>
            <w:shd w:val="clear" w:color="auto" w:fill="FFFFFF"/>
            <w:vAlign w:val="bottom"/>
          </w:tcPr>
          <w:p w14:paraId="0A5851B9" w14:textId="77777777" w:rsidR="000B6062" w:rsidRPr="009E7EC3" w:rsidRDefault="000B6062" w:rsidP="0034375C">
            <w:pPr>
              <w:shd w:val="clear" w:color="auto" w:fill="FFFFFF"/>
              <w:ind w:right="144"/>
              <w:jc w:val="right"/>
              <w:rPr>
                <w:lang w:val="en-AU"/>
              </w:rPr>
            </w:pPr>
            <w:r w:rsidRPr="009E7EC3">
              <w:rPr>
                <w:lang w:val="en-AU"/>
              </w:rPr>
              <w:t>111,000</w:t>
            </w:r>
          </w:p>
        </w:tc>
        <w:tc>
          <w:tcPr>
            <w:tcW w:w="1440" w:type="dxa"/>
            <w:tcBorders>
              <w:top w:val="nil"/>
              <w:left w:val="single" w:sz="6" w:space="0" w:color="auto"/>
              <w:bottom w:val="nil"/>
              <w:right w:val="nil"/>
            </w:tcBorders>
            <w:shd w:val="clear" w:color="auto" w:fill="FFFFFF"/>
            <w:vAlign w:val="bottom"/>
          </w:tcPr>
          <w:p w14:paraId="0A5851BA"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BB" w14:textId="77777777" w:rsidR="000B6062" w:rsidRPr="009E7EC3" w:rsidRDefault="000B6062" w:rsidP="0034375C">
            <w:pPr>
              <w:shd w:val="clear" w:color="auto" w:fill="FFFFFF"/>
              <w:ind w:right="144"/>
              <w:jc w:val="right"/>
              <w:rPr>
                <w:lang w:val="en-AU"/>
              </w:rPr>
            </w:pPr>
          </w:p>
        </w:tc>
      </w:tr>
      <w:tr w:rsidR="000B6062" w:rsidRPr="009E7EC3" w14:paraId="0A5851C1" w14:textId="77777777" w:rsidTr="0034375C">
        <w:trPr>
          <w:trHeight w:val="20"/>
          <w:jc w:val="center"/>
        </w:trPr>
        <w:tc>
          <w:tcPr>
            <w:tcW w:w="4900" w:type="dxa"/>
            <w:tcBorders>
              <w:top w:val="nil"/>
              <w:left w:val="nil"/>
              <w:right w:val="nil"/>
            </w:tcBorders>
            <w:shd w:val="clear" w:color="auto" w:fill="FFFFFF"/>
          </w:tcPr>
          <w:p w14:paraId="0A5851BD" w14:textId="77777777" w:rsidR="000B6062" w:rsidRPr="009E7EC3" w:rsidRDefault="005A7619" w:rsidP="0034375C">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530" w:type="dxa"/>
            <w:tcBorders>
              <w:top w:val="nil"/>
              <w:left w:val="nil"/>
              <w:bottom w:val="single" w:sz="6" w:space="0" w:color="auto"/>
              <w:right w:val="single" w:sz="6" w:space="0" w:color="auto"/>
            </w:tcBorders>
            <w:shd w:val="clear" w:color="auto" w:fill="FFFFFF"/>
            <w:vAlign w:val="bottom"/>
          </w:tcPr>
          <w:p w14:paraId="0A5851BE"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BF"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C0" w14:textId="77777777" w:rsidR="000B6062" w:rsidRPr="009E7EC3" w:rsidRDefault="000B6062" w:rsidP="0034375C">
            <w:pPr>
              <w:shd w:val="clear" w:color="auto" w:fill="FFFFFF"/>
              <w:ind w:right="144"/>
              <w:jc w:val="right"/>
              <w:rPr>
                <w:lang w:val="en-AU"/>
              </w:rPr>
            </w:pPr>
          </w:p>
        </w:tc>
      </w:tr>
      <w:tr w:rsidR="000B6062" w:rsidRPr="009E7EC3" w14:paraId="0A5851C6" w14:textId="77777777" w:rsidTr="0034375C">
        <w:trPr>
          <w:trHeight w:val="20"/>
          <w:jc w:val="center"/>
        </w:trPr>
        <w:tc>
          <w:tcPr>
            <w:tcW w:w="4900" w:type="dxa"/>
            <w:tcBorders>
              <w:left w:val="nil"/>
              <w:right w:val="nil"/>
            </w:tcBorders>
            <w:shd w:val="clear" w:color="auto" w:fill="FFFFFF"/>
          </w:tcPr>
          <w:p w14:paraId="0A5851C2" w14:textId="77777777" w:rsidR="000B6062" w:rsidRPr="009E7EC3" w:rsidRDefault="000B6062" w:rsidP="007345D2">
            <w:pPr>
              <w:shd w:val="clear" w:color="auto" w:fill="FFFFFF"/>
              <w:tabs>
                <w:tab w:val="left" w:leader="dot" w:pos="4752"/>
              </w:tabs>
              <w:ind w:left="749" w:hanging="576"/>
              <w:rPr>
                <w:lang w:val="en-AU"/>
              </w:rPr>
            </w:pPr>
            <w:r w:rsidRPr="009E7EC3">
              <w:rPr>
                <w:lang w:val="en-AU"/>
              </w:rPr>
              <w:t>07. Interest payable on trustee moneys (for payment to the Head of Trust Fund or Trust Account concerned)</w:t>
            </w:r>
          </w:p>
        </w:tc>
        <w:tc>
          <w:tcPr>
            <w:tcW w:w="1530" w:type="dxa"/>
            <w:tcBorders>
              <w:top w:val="single" w:sz="6" w:space="0" w:color="auto"/>
              <w:left w:val="nil"/>
              <w:bottom w:val="nil"/>
              <w:right w:val="single" w:sz="6" w:space="0" w:color="auto"/>
            </w:tcBorders>
            <w:shd w:val="clear" w:color="auto" w:fill="FFFFFF"/>
            <w:vAlign w:val="bottom"/>
          </w:tcPr>
          <w:p w14:paraId="0A5851C3" w14:textId="77777777" w:rsidR="000B6062" w:rsidRPr="009E7EC3" w:rsidRDefault="000B6062" w:rsidP="0034375C">
            <w:pPr>
              <w:shd w:val="clear" w:color="auto" w:fill="FFFFFF"/>
              <w:ind w:right="144"/>
              <w:jc w:val="right"/>
              <w:rPr>
                <w:lang w:val="en-AU"/>
              </w:rPr>
            </w:pPr>
            <w:r w:rsidRPr="009E7EC3">
              <w:rPr>
                <w:lang w:val="en-AU"/>
              </w:rPr>
              <w:t>19,400</w:t>
            </w:r>
          </w:p>
        </w:tc>
        <w:tc>
          <w:tcPr>
            <w:tcW w:w="1440" w:type="dxa"/>
            <w:tcBorders>
              <w:top w:val="nil"/>
              <w:left w:val="single" w:sz="6" w:space="0" w:color="auto"/>
              <w:bottom w:val="nil"/>
              <w:right w:val="nil"/>
            </w:tcBorders>
            <w:shd w:val="clear" w:color="auto" w:fill="FFFFFF"/>
            <w:vAlign w:val="bottom"/>
          </w:tcPr>
          <w:p w14:paraId="0A5851C4" w14:textId="77777777" w:rsidR="000B6062" w:rsidRPr="009E7EC3" w:rsidRDefault="000B6062" w:rsidP="0034375C">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1C5" w14:textId="77777777" w:rsidR="000B6062" w:rsidRPr="009E7EC3" w:rsidRDefault="000B6062" w:rsidP="0034375C">
            <w:pPr>
              <w:shd w:val="clear" w:color="auto" w:fill="FFFFFF"/>
              <w:ind w:right="144"/>
              <w:jc w:val="right"/>
              <w:rPr>
                <w:lang w:val="en-AU"/>
              </w:rPr>
            </w:pPr>
            <w:r w:rsidRPr="009E7EC3">
              <w:rPr>
                <w:lang w:val="en-AU"/>
              </w:rPr>
              <w:t>620,327</w:t>
            </w:r>
          </w:p>
        </w:tc>
      </w:tr>
      <w:tr w:rsidR="000B6062" w:rsidRPr="009E7EC3" w14:paraId="0A5851CB" w14:textId="77777777" w:rsidTr="0034375C">
        <w:trPr>
          <w:trHeight w:val="20"/>
          <w:jc w:val="center"/>
        </w:trPr>
        <w:tc>
          <w:tcPr>
            <w:tcW w:w="4900" w:type="dxa"/>
            <w:tcBorders>
              <w:top w:val="nil"/>
              <w:left w:val="nil"/>
              <w:right w:val="nil"/>
            </w:tcBorders>
            <w:shd w:val="clear" w:color="auto" w:fill="FFFFFF"/>
          </w:tcPr>
          <w:p w14:paraId="0A5851C7" w14:textId="77777777" w:rsidR="000B6062" w:rsidRPr="009E7EC3" w:rsidRDefault="000B6062" w:rsidP="007345D2">
            <w:pPr>
              <w:shd w:val="clear" w:color="auto" w:fill="FFFFFF"/>
              <w:tabs>
                <w:tab w:val="left" w:leader="dot" w:pos="4752"/>
              </w:tabs>
              <w:ind w:left="749" w:hanging="576"/>
              <w:rPr>
                <w:lang w:val="en-AU"/>
              </w:rPr>
            </w:pPr>
            <w:r w:rsidRPr="009E7EC3">
              <w:rPr>
                <w:lang w:val="en-AU"/>
              </w:rPr>
              <w:t>08. Payments pursuant to section 34A(1) of the Audit Act 1901</w:t>
            </w:r>
            <w:r w:rsidR="0034375C"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1C8" w14:textId="77777777" w:rsidR="000B6062" w:rsidRPr="009E7EC3" w:rsidRDefault="000B6062" w:rsidP="0034375C">
            <w:pPr>
              <w:shd w:val="clear" w:color="auto" w:fill="FFFFFF"/>
              <w:ind w:right="144"/>
              <w:jc w:val="right"/>
              <w:rPr>
                <w:lang w:val="en-AU"/>
              </w:rPr>
            </w:pPr>
            <w:r w:rsidRPr="009E7EC3">
              <w:rPr>
                <w:lang w:val="en-AU"/>
              </w:rPr>
              <w:t>109,600</w:t>
            </w:r>
          </w:p>
        </w:tc>
        <w:tc>
          <w:tcPr>
            <w:tcW w:w="1440" w:type="dxa"/>
            <w:tcBorders>
              <w:top w:val="nil"/>
              <w:left w:val="single" w:sz="6" w:space="0" w:color="auto"/>
              <w:bottom w:val="nil"/>
              <w:right w:val="nil"/>
            </w:tcBorders>
            <w:shd w:val="clear" w:color="auto" w:fill="FFFFFF"/>
            <w:vAlign w:val="bottom"/>
          </w:tcPr>
          <w:p w14:paraId="0A5851C9" w14:textId="77777777" w:rsidR="000B6062" w:rsidRPr="009E7EC3" w:rsidRDefault="000B6062" w:rsidP="0034375C">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1CA" w14:textId="77777777" w:rsidR="000B6062" w:rsidRPr="009E7EC3" w:rsidRDefault="000B6062" w:rsidP="0034375C">
            <w:pPr>
              <w:shd w:val="clear" w:color="auto" w:fill="FFFFFF"/>
              <w:ind w:right="144"/>
              <w:jc w:val="right"/>
              <w:rPr>
                <w:lang w:val="en-AU"/>
              </w:rPr>
            </w:pPr>
            <w:r w:rsidRPr="009E7EC3">
              <w:rPr>
                <w:lang w:val="en-AU"/>
              </w:rPr>
              <w:t>..</w:t>
            </w:r>
          </w:p>
        </w:tc>
      </w:tr>
      <w:tr w:rsidR="000B6062" w:rsidRPr="009E7EC3" w14:paraId="0A5851D0" w14:textId="77777777" w:rsidTr="0034375C">
        <w:trPr>
          <w:trHeight w:val="20"/>
          <w:jc w:val="center"/>
        </w:trPr>
        <w:tc>
          <w:tcPr>
            <w:tcW w:w="4900" w:type="dxa"/>
            <w:tcBorders>
              <w:left w:val="nil"/>
              <w:right w:val="nil"/>
            </w:tcBorders>
            <w:shd w:val="clear" w:color="auto" w:fill="FFFFFF"/>
          </w:tcPr>
          <w:p w14:paraId="0A5851CC" w14:textId="77777777" w:rsidR="000B6062" w:rsidRPr="009E7EC3" w:rsidRDefault="000B6062" w:rsidP="0034375C">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1CD" w14:textId="77777777" w:rsidR="000B6062" w:rsidRPr="009E7EC3" w:rsidRDefault="000B6062" w:rsidP="0034375C">
            <w:pPr>
              <w:shd w:val="clear" w:color="auto" w:fill="FFFFFF"/>
              <w:ind w:right="144"/>
              <w:jc w:val="right"/>
              <w:rPr>
                <w:lang w:val="en-AU"/>
              </w:rPr>
            </w:pPr>
            <w:r w:rsidRPr="009E7EC3">
              <w:rPr>
                <w:lang w:val="en-AU"/>
              </w:rPr>
              <w:t>129,000</w:t>
            </w:r>
          </w:p>
        </w:tc>
        <w:tc>
          <w:tcPr>
            <w:tcW w:w="1440" w:type="dxa"/>
            <w:tcBorders>
              <w:top w:val="nil"/>
              <w:left w:val="single" w:sz="6" w:space="0" w:color="auto"/>
              <w:bottom w:val="nil"/>
              <w:right w:val="nil"/>
            </w:tcBorders>
            <w:shd w:val="clear" w:color="auto" w:fill="FFFFFF"/>
            <w:vAlign w:val="bottom"/>
          </w:tcPr>
          <w:p w14:paraId="0A5851CE"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CF" w14:textId="77777777" w:rsidR="000B6062" w:rsidRPr="009E7EC3" w:rsidRDefault="000B6062" w:rsidP="0034375C">
            <w:pPr>
              <w:shd w:val="clear" w:color="auto" w:fill="FFFFFF"/>
              <w:ind w:right="144"/>
              <w:jc w:val="right"/>
              <w:rPr>
                <w:lang w:val="en-AU"/>
              </w:rPr>
            </w:pPr>
          </w:p>
        </w:tc>
      </w:tr>
      <w:tr w:rsidR="000B6062" w:rsidRPr="009E7EC3" w14:paraId="0A5851D5" w14:textId="77777777" w:rsidTr="0034375C">
        <w:trPr>
          <w:trHeight w:val="20"/>
          <w:jc w:val="center"/>
        </w:trPr>
        <w:tc>
          <w:tcPr>
            <w:tcW w:w="4900" w:type="dxa"/>
            <w:tcBorders>
              <w:left w:val="nil"/>
              <w:right w:val="nil"/>
            </w:tcBorders>
            <w:shd w:val="clear" w:color="auto" w:fill="FFFFFF"/>
          </w:tcPr>
          <w:p w14:paraId="0A5851D1" w14:textId="77777777" w:rsidR="000B6062" w:rsidRPr="009E7EC3" w:rsidRDefault="005A7619" w:rsidP="0034375C">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304</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1D2" w14:textId="77777777" w:rsidR="000B6062" w:rsidRPr="009E7EC3" w:rsidRDefault="000B6062" w:rsidP="0034375C">
            <w:pPr>
              <w:shd w:val="clear" w:color="auto" w:fill="FFFFFF"/>
              <w:ind w:right="144"/>
              <w:jc w:val="right"/>
              <w:rPr>
                <w:lang w:val="en-AU"/>
              </w:rPr>
            </w:pPr>
            <w:r w:rsidRPr="009E7EC3">
              <w:rPr>
                <w:b/>
                <w:bCs/>
                <w:lang w:val="en-AU"/>
              </w:rPr>
              <w:t>465,000</w:t>
            </w:r>
          </w:p>
        </w:tc>
        <w:tc>
          <w:tcPr>
            <w:tcW w:w="1440" w:type="dxa"/>
            <w:tcBorders>
              <w:top w:val="nil"/>
              <w:left w:val="single" w:sz="6" w:space="0" w:color="auto"/>
              <w:bottom w:val="nil"/>
              <w:right w:val="nil"/>
            </w:tcBorders>
            <w:shd w:val="clear" w:color="auto" w:fill="FFFFFF"/>
            <w:vAlign w:val="bottom"/>
          </w:tcPr>
          <w:p w14:paraId="0A5851D3"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D4" w14:textId="77777777" w:rsidR="000B6062" w:rsidRPr="009E7EC3" w:rsidRDefault="000B6062" w:rsidP="0034375C">
            <w:pPr>
              <w:shd w:val="clear" w:color="auto" w:fill="FFFFFF"/>
              <w:ind w:right="144"/>
              <w:jc w:val="right"/>
              <w:rPr>
                <w:lang w:val="en-AU"/>
              </w:rPr>
            </w:pPr>
          </w:p>
        </w:tc>
      </w:tr>
      <w:tr w:rsidR="000B6062" w:rsidRPr="009E7EC3" w14:paraId="0A5851DA" w14:textId="77777777" w:rsidTr="0034375C">
        <w:trPr>
          <w:trHeight w:val="20"/>
          <w:jc w:val="center"/>
        </w:trPr>
        <w:tc>
          <w:tcPr>
            <w:tcW w:w="4900" w:type="dxa"/>
            <w:tcBorders>
              <w:left w:val="nil"/>
              <w:bottom w:val="nil"/>
              <w:right w:val="nil"/>
            </w:tcBorders>
            <w:shd w:val="clear" w:color="auto" w:fill="FFFFFF"/>
          </w:tcPr>
          <w:p w14:paraId="0A5851D6" w14:textId="77777777" w:rsidR="000B6062" w:rsidRPr="009E7EC3" w:rsidRDefault="000B6062" w:rsidP="00190EF9">
            <w:pPr>
              <w:shd w:val="clear" w:color="auto" w:fill="FFFFFF"/>
              <w:tabs>
                <w:tab w:val="left" w:leader="dot" w:pos="4752"/>
              </w:tabs>
              <w:spacing w:before="120"/>
              <w:rPr>
                <w:lang w:val="en-AU"/>
              </w:rPr>
            </w:pPr>
            <w:r w:rsidRPr="009E7EC3">
              <w:rPr>
                <w:smallCaps/>
                <w:lang w:val="en-AU"/>
              </w:rPr>
              <w:t xml:space="preserve">Division </w:t>
            </w:r>
            <w:r w:rsidRPr="009E7EC3">
              <w:rPr>
                <w:lang w:val="en-AU"/>
              </w:rPr>
              <w:t>306.</w:t>
            </w:r>
            <w:r w:rsidRPr="009E7EC3">
              <w:rPr>
                <w:rFonts w:eastAsia="Times New Roman"/>
                <w:lang w:val="en-AU"/>
              </w:rPr>
              <w:t>—AUSTRALIAN GOVERNMENT RETIREMENT BENEFITS OFFICE</w:t>
            </w:r>
          </w:p>
        </w:tc>
        <w:tc>
          <w:tcPr>
            <w:tcW w:w="1530" w:type="dxa"/>
            <w:tcBorders>
              <w:top w:val="single" w:sz="6" w:space="0" w:color="auto"/>
              <w:left w:val="nil"/>
              <w:bottom w:val="nil"/>
              <w:right w:val="single" w:sz="6" w:space="0" w:color="auto"/>
            </w:tcBorders>
            <w:shd w:val="clear" w:color="auto" w:fill="FFFFFF"/>
            <w:vAlign w:val="bottom"/>
          </w:tcPr>
          <w:p w14:paraId="0A5851D7"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D8"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D9" w14:textId="77777777" w:rsidR="000B6062" w:rsidRPr="009E7EC3" w:rsidRDefault="000B6062" w:rsidP="0034375C">
            <w:pPr>
              <w:shd w:val="clear" w:color="auto" w:fill="FFFFFF"/>
              <w:ind w:right="144"/>
              <w:jc w:val="right"/>
              <w:rPr>
                <w:lang w:val="en-AU"/>
              </w:rPr>
            </w:pPr>
          </w:p>
        </w:tc>
      </w:tr>
      <w:tr w:rsidR="000B6062" w:rsidRPr="009E7EC3" w14:paraId="0A5851DF" w14:textId="77777777" w:rsidTr="0034375C">
        <w:trPr>
          <w:trHeight w:val="20"/>
          <w:jc w:val="center"/>
        </w:trPr>
        <w:tc>
          <w:tcPr>
            <w:tcW w:w="4900" w:type="dxa"/>
            <w:tcBorders>
              <w:top w:val="nil"/>
              <w:left w:val="nil"/>
              <w:right w:val="nil"/>
            </w:tcBorders>
            <w:shd w:val="clear" w:color="auto" w:fill="FFFFFF"/>
          </w:tcPr>
          <w:p w14:paraId="0A5851DB" w14:textId="77777777" w:rsidR="000B6062" w:rsidRPr="009E7EC3" w:rsidRDefault="000B6062" w:rsidP="0034375C">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1DC"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DD"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DE" w14:textId="77777777" w:rsidR="000B6062" w:rsidRPr="009E7EC3" w:rsidRDefault="000B6062" w:rsidP="0034375C">
            <w:pPr>
              <w:shd w:val="clear" w:color="auto" w:fill="FFFFFF"/>
              <w:ind w:right="144"/>
              <w:jc w:val="right"/>
              <w:rPr>
                <w:lang w:val="en-AU"/>
              </w:rPr>
            </w:pPr>
          </w:p>
        </w:tc>
      </w:tr>
      <w:tr w:rsidR="000B6062" w:rsidRPr="009E7EC3" w14:paraId="0A5851E4" w14:textId="77777777" w:rsidTr="0034375C">
        <w:trPr>
          <w:trHeight w:val="20"/>
          <w:jc w:val="center"/>
        </w:trPr>
        <w:tc>
          <w:tcPr>
            <w:tcW w:w="4900" w:type="dxa"/>
            <w:tcBorders>
              <w:top w:val="nil"/>
              <w:left w:val="nil"/>
              <w:right w:val="nil"/>
            </w:tcBorders>
            <w:shd w:val="clear" w:color="auto" w:fill="FFFFFF"/>
          </w:tcPr>
          <w:p w14:paraId="0A5851E0" w14:textId="77777777" w:rsidR="000B6062" w:rsidRPr="009E7EC3" w:rsidRDefault="000B6062" w:rsidP="0034375C">
            <w:pPr>
              <w:shd w:val="clear" w:color="auto" w:fill="FFFFFF"/>
              <w:tabs>
                <w:tab w:val="left" w:leader="dot" w:pos="4752"/>
              </w:tabs>
              <w:ind w:left="749" w:hanging="576"/>
              <w:jc w:val="both"/>
              <w:rPr>
                <w:lang w:val="en-AU"/>
              </w:rPr>
            </w:pPr>
            <w:r w:rsidRPr="009E7EC3">
              <w:rPr>
                <w:lang w:val="en-AU"/>
              </w:rPr>
              <w:t>01. Salaries and allowances</w:t>
            </w:r>
            <w:r w:rsidR="0034375C"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1E1" w14:textId="77777777" w:rsidR="000B6062" w:rsidRPr="009E7EC3" w:rsidRDefault="000B6062" w:rsidP="0034375C">
            <w:pPr>
              <w:shd w:val="clear" w:color="auto" w:fill="FFFFFF"/>
              <w:ind w:right="144"/>
              <w:jc w:val="right"/>
              <w:rPr>
                <w:lang w:val="en-AU"/>
              </w:rPr>
            </w:pPr>
            <w:r w:rsidRPr="009E7EC3">
              <w:rPr>
                <w:lang w:val="en-AU"/>
              </w:rPr>
              <w:t>78,000</w:t>
            </w:r>
          </w:p>
        </w:tc>
        <w:tc>
          <w:tcPr>
            <w:tcW w:w="1440" w:type="dxa"/>
            <w:tcBorders>
              <w:top w:val="nil"/>
              <w:left w:val="single" w:sz="6" w:space="0" w:color="auto"/>
              <w:bottom w:val="nil"/>
              <w:right w:val="nil"/>
            </w:tcBorders>
            <w:shd w:val="clear" w:color="auto" w:fill="FFFFFF"/>
            <w:vAlign w:val="bottom"/>
          </w:tcPr>
          <w:p w14:paraId="0A5851E2" w14:textId="77777777" w:rsidR="000B6062" w:rsidRPr="009E7EC3" w:rsidRDefault="000B6062" w:rsidP="0034375C">
            <w:pPr>
              <w:shd w:val="clear" w:color="auto" w:fill="FFFFFF"/>
              <w:ind w:right="144"/>
              <w:jc w:val="right"/>
              <w:rPr>
                <w:lang w:val="en-AU"/>
              </w:rPr>
            </w:pPr>
            <w:r w:rsidRPr="009E7EC3">
              <w:rPr>
                <w:lang w:val="en-AU"/>
              </w:rPr>
              <w:t>5,624,000</w:t>
            </w:r>
          </w:p>
        </w:tc>
        <w:tc>
          <w:tcPr>
            <w:tcW w:w="1239" w:type="dxa"/>
            <w:tcBorders>
              <w:top w:val="nil"/>
              <w:left w:val="nil"/>
              <w:bottom w:val="nil"/>
              <w:right w:val="nil"/>
            </w:tcBorders>
            <w:shd w:val="clear" w:color="auto" w:fill="FFFFFF"/>
            <w:vAlign w:val="bottom"/>
          </w:tcPr>
          <w:p w14:paraId="0A5851E3" w14:textId="77777777" w:rsidR="000B6062" w:rsidRPr="009E7EC3" w:rsidRDefault="000B6062" w:rsidP="0034375C">
            <w:pPr>
              <w:shd w:val="clear" w:color="auto" w:fill="FFFFFF"/>
              <w:ind w:right="144"/>
              <w:jc w:val="right"/>
              <w:rPr>
                <w:lang w:val="en-AU"/>
              </w:rPr>
            </w:pPr>
            <w:r w:rsidRPr="009E7EC3">
              <w:rPr>
                <w:lang w:val="en-AU"/>
              </w:rPr>
              <w:t>5,534,915</w:t>
            </w:r>
          </w:p>
        </w:tc>
      </w:tr>
      <w:tr w:rsidR="000B6062" w:rsidRPr="009E7EC3" w14:paraId="0A5851E9" w14:textId="77777777" w:rsidTr="0034375C">
        <w:trPr>
          <w:trHeight w:val="20"/>
          <w:jc w:val="center"/>
        </w:trPr>
        <w:tc>
          <w:tcPr>
            <w:tcW w:w="4900" w:type="dxa"/>
            <w:tcBorders>
              <w:left w:val="nil"/>
              <w:right w:val="nil"/>
            </w:tcBorders>
            <w:shd w:val="clear" w:color="auto" w:fill="FFFFFF"/>
          </w:tcPr>
          <w:p w14:paraId="0A5851E5" w14:textId="77777777" w:rsidR="000B6062" w:rsidRPr="009E7EC3" w:rsidRDefault="005A7619" w:rsidP="0034375C">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1E6"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E7"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E8" w14:textId="77777777" w:rsidR="000B6062" w:rsidRPr="009E7EC3" w:rsidRDefault="000B6062" w:rsidP="0034375C">
            <w:pPr>
              <w:shd w:val="clear" w:color="auto" w:fill="FFFFFF"/>
              <w:ind w:right="144"/>
              <w:jc w:val="right"/>
              <w:rPr>
                <w:lang w:val="en-AU"/>
              </w:rPr>
            </w:pPr>
          </w:p>
        </w:tc>
      </w:tr>
      <w:tr w:rsidR="000B6062" w:rsidRPr="009E7EC3" w14:paraId="0A5851EE" w14:textId="77777777" w:rsidTr="0034375C">
        <w:trPr>
          <w:trHeight w:val="20"/>
          <w:jc w:val="center"/>
        </w:trPr>
        <w:tc>
          <w:tcPr>
            <w:tcW w:w="4900" w:type="dxa"/>
            <w:tcBorders>
              <w:top w:val="nil"/>
              <w:left w:val="nil"/>
              <w:right w:val="nil"/>
            </w:tcBorders>
            <w:shd w:val="clear" w:color="auto" w:fill="FFFFFF"/>
          </w:tcPr>
          <w:p w14:paraId="0A5851EA" w14:textId="77777777" w:rsidR="000B6062" w:rsidRPr="009E7EC3" w:rsidRDefault="000B6062" w:rsidP="0034375C">
            <w:pPr>
              <w:shd w:val="clear" w:color="auto" w:fill="FFFFFF"/>
              <w:tabs>
                <w:tab w:val="left" w:leader="dot" w:pos="4752"/>
              </w:tabs>
              <w:ind w:left="749" w:hanging="576"/>
              <w:jc w:val="both"/>
              <w:rPr>
                <w:lang w:val="en-AU"/>
              </w:rPr>
            </w:pPr>
            <w:r w:rsidRPr="009E7EC3">
              <w:rPr>
                <w:lang w:val="en-AU"/>
              </w:rPr>
              <w:t>05. Incidental and other expenditure</w:t>
            </w:r>
            <w:r w:rsidR="0034375C"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1EB" w14:textId="77777777" w:rsidR="000B6062" w:rsidRPr="009E7EC3" w:rsidRDefault="000B6062" w:rsidP="0034375C">
            <w:pPr>
              <w:shd w:val="clear" w:color="auto" w:fill="FFFFFF"/>
              <w:ind w:right="144"/>
              <w:jc w:val="right"/>
              <w:rPr>
                <w:lang w:val="en-AU"/>
              </w:rPr>
            </w:pPr>
            <w:r w:rsidRPr="009E7EC3">
              <w:rPr>
                <w:lang w:val="en-AU"/>
              </w:rPr>
              <w:t>10,300</w:t>
            </w:r>
          </w:p>
        </w:tc>
        <w:tc>
          <w:tcPr>
            <w:tcW w:w="1440" w:type="dxa"/>
            <w:tcBorders>
              <w:top w:val="nil"/>
              <w:left w:val="single" w:sz="6" w:space="0" w:color="auto"/>
              <w:bottom w:val="nil"/>
              <w:right w:val="nil"/>
            </w:tcBorders>
            <w:shd w:val="clear" w:color="auto" w:fill="FFFFFF"/>
            <w:vAlign w:val="bottom"/>
          </w:tcPr>
          <w:p w14:paraId="0A5851EC" w14:textId="77777777" w:rsidR="000B6062" w:rsidRPr="009E7EC3" w:rsidRDefault="000B6062" w:rsidP="0034375C">
            <w:pPr>
              <w:shd w:val="clear" w:color="auto" w:fill="FFFFFF"/>
              <w:ind w:right="144"/>
              <w:jc w:val="right"/>
              <w:rPr>
                <w:lang w:val="en-AU"/>
              </w:rPr>
            </w:pPr>
            <w:r w:rsidRPr="009E7EC3">
              <w:rPr>
                <w:lang w:val="en-AU"/>
              </w:rPr>
              <w:t>24,000</w:t>
            </w:r>
          </w:p>
        </w:tc>
        <w:tc>
          <w:tcPr>
            <w:tcW w:w="1239" w:type="dxa"/>
            <w:tcBorders>
              <w:top w:val="nil"/>
              <w:left w:val="nil"/>
              <w:bottom w:val="nil"/>
              <w:right w:val="nil"/>
            </w:tcBorders>
            <w:shd w:val="clear" w:color="auto" w:fill="FFFFFF"/>
            <w:vAlign w:val="bottom"/>
          </w:tcPr>
          <w:p w14:paraId="0A5851ED" w14:textId="77777777" w:rsidR="000B6062" w:rsidRPr="009E7EC3" w:rsidRDefault="000B6062" w:rsidP="0034375C">
            <w:pPr>
              <w:shd w:val="clear" w:color="auto" w:fill="FFFFFF"/>
              <w:ind w:right="144"/>
              <w:jc w:val="right"/>
              <w:rPr>
                <w:lang w:val="en-AU"/>
              </w:rPr>
            </w:pPr>
            <w:r w:rsidRPr="009E7EC3">
              <w:rPr>
                <w:lang w:val="en-AU"/>
              </w:rPr>
              <w:t>20,987</w:t>
            </w:r>
          </w:p>
        </w:tc>
      </w:tr>
      <w:tr w:rsidR="000B6062" w:rsidRPr="009E7EC3" w14:paraId="0A5851F3" w14:textId="77777777" w:rsidTr="0034375C">
        <w:trPr>
          <w:trHeight w:val="20"/>
          <w:jc w:val="center"/>
        </w:trPr>
        <w:tc>
          <w:tcPr>
            <w:tcW w:w="4900" w:type="dxa"/>
            <w:tcBorders>
              <w:left w:val="nil"/>
              <w:right w:val="nil"/>
            </w:tcBorders>
            <w:shd w:val="clear" w:color="auto" w:fill="FFFFFF"/>
          </w:tcPr>
          <w:p w14:paraId="0A5851EF" w14:textId="77777777" w:rsidR="000B6062" w:rsidRPr="009E7EC3" w:rsidRDefault="005A7619" w:rsidP="0034375C">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306</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1F0" w14:textId="77777777" w:rsidR="000B6062" w:rsidRPr="009E7EC3" w:rsidRDefault="000B6062" w:rsidP="0034375C">
            <w:pPr>
              <w:shd w:val="clear" w:color="auto" w:fill="FFFFFF"/>
              <w:ind w:right="144"/>
              <w:jc w:val="right"/>
              <w:rPr>
                <w:lang w:val="en-AU"/>
              </w:rPr>
            </w:pPr>
            <w:r w:rsidRPr="009E7EC3">
              <w:rPr>
                <w:b/>
                <w:bCs/>
                <w:lang w:val="en-AU"/>
              </w:rPr>
              <w:t>88,300</w:t>
            </w:r>
          </w:p>
        </w:tc>
        <w:tc>
          <w:tcPr>
            <w:tcW w:w="1440" w:type="dxa"/>
            <w:tcBorders>
              <w:top w:val="nil"/>
              <w:left w:val="single" w:sz="6" w:space="0" w:color="auto"/>
              <w:bottom w:val="nil"/>
              <w:right w:val="nil"/>
            </w:tcBorders>
            <w:shd w:val="clear" w:color="auto" w:fill="FFFFFF"/>
            <w:vAlign w:val="bottom"/>
          </w:tcPr>
          <w:p w14:paraId="0A5851F1"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F2" w14:textId="77777777" w:rsidR="000B6062" w:rsidRPr="009E7EC3" w:rsidRDefault="000B6062" w:rsidP="0034375C">
            <w:pPr>
              <w:shd w:val="clear" w:color="auto" w:fill="FFFFFF"/>
              <w:ind w:right="144"/>
              <w:jc w:val="right"/>
              <w:rPr>
                <w:lang w:val="en-AU"/>
              </w:rPr>
            </w:pPr>
          </w:p>
        </w:tc>
      </w:tr>
      <w:tr w:rsidR="000B6062" w:rsidRPr="009E7EC3" w14:paraId="0A5851F8" w14:textId="77777777" w:rsidTr="0034375C">
        <w:trPr>
          <w:trHeight w:val="20"/>
          <w:jc w:val="center"/>
        </w:trPr>
        <w:tc>
          <w:tcPr>
            <w:tcW w:w="4900" w:type="dxa"/>
            <w:tcBorders>
              <w:left w:val="nil"/>
              <w:bottom w:val="nil"/>
              <w:right w:val="nil"/>
            </w:tcBorders>
            <w:shd w:val="clear" w:color="auto" w:fill="FFFFFF"/>
          </w:tcPr>
          <w:p w14:paraId="0A5851F4" w14:textId="77777777" w:rsidR="000B6062" w:rsidRPr="009E7EC3" w:rsidRDefault="000B6062" w:rsidP="00190EF9">
            <w:pPr>
              <w:shd w:val="clear" w:color="auto" w:fill="FFFFFF"/>
              <w:tabs>
                <w:tab w:val="left" w:leader="dot" w:pos="4752"/>
              </w:tabs>
              <w:spacing w:before="120"/>
              <w:ind w:firstLine="5"/>
              <w:rPr>
                <w:lang w:val="en-AU"/>
              </w:rPr>
            </w:pPr>
            <w:r w:rsidRPr="009E7EC3">
              <w:rPr>
                <w:smallCaps/>
                <w:lang w:val="en-AU"/>
              </w:rPr>
              <w:t xml:space="preserve">Division </w:t>
            </w:r>
            <w:r w:rsidRPr="009E7EC3">
              <w:rPr>
                <w:lang w:val="en-AU"/>
              </w:rPr>
              <w:t>308.</w:t>
            </w:r>
            <w:r w:rsidRPr="009E7EC3">
              <w:rPr>
                <w:rFonts w:eastAsia="Times New Roman"/>
                <w:lang w:val="en-AU"/>
              </w:rPr>
              <w:t>—SUPERANNUATION FUND INVESTMENT TRUST</w:t>
            </w:r>
          </w:p>
        </w:tc>
        <w:tc>
          <w:tcPr>
            <w:tcW w:w="1530" w:type="dxa"/>
            <w:tcBorders>
              <w:top w:val="single" w:sz="6" w:space="0" w:color="auto"/>
              <w:left w:val="nil"/>
              <w:bottom w:val="nil"/>
              <w:right w:val="single" w:sz="6" w:space="0" w:color="auto"/>
            </w:tcBorders>
            <w:shd w:val="clear" w:color="auto" w:fill="FFFFFF"/>
            <w:vAlign w:val="bottom"/>
          </w:tcPr>
          <w:p w14:paraId="0A5851F5"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F6"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F7" w14:textId="77777777" w:rsidR="000B6062" w:rsidRPr="009E7EC3" w:rsidRDefault="000B6062" w:rsidP="0034375C">
            <w:pPr>
              <w:shd w:val="clear" w:color="auto" w:fill="FFFFFF"/>
              <w:ind w:right="144"/>
              <w:jc w:val="right"/>
              <w:rPr>
                <w:lang w:val="en-AU"/>
              </w:rPr>
            </w:pPr>
          </w:p>
        </w:tc>
      </w:tr>
      <w:tr w:rsidR="000B6062" w:rsidRPr="009E7EC3" w14:paraId="0A5851FD" w14:textId="77777777" w:rsidTr="0034375C">
        <w:trPr>
          <w:trHeight w:val="20"/>
          <w:jc w:val="center"/>
        </w:trPr>
        <w:tc>
          <w:tcPr>
            <w:tcW w:w="4900" w:type="dxa"/>
            <w:tcBorders>
              <w:top w:val="nil"/>
              <w:left w:val="nil"/>
              <w:right w:val="nil"/>
            </w:tcBorders>
            <w:shd w:val="clear" w:color="auto" w:fill="FFFFFF"/>
          </w:tcPr>
          <w:p w14:paraId="0A5851F9" w14:textId="77777777" w:rsidR="000B6062" w:rsidRPr="009E7EC3" w:rsidRDefault="000B6062" w:rsidP="0034375C">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1FA"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1FB"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1FC" w14:textId="77777777" w:rsidR="000B6062" w:rsidRPr="009E7EC3" w:rsidRDefault="000B6062" w:rsidP="0034375C">
            <w:pPr>
              <w:shd w:val="clear" w:color="auto" w:fill="FFFFFF"/>
              <w:ind w:right="144"/>
              <w:jc w:val="right"/>
              <w:rPr>
                <w:lang w:val="en-AU"/>
              </w:rPr>
            </w:pPr>
          </w:p>
        </w:tc>
      </w:tr>
      <w:tr w:rsidR="000B6062" w:rsidRPr="009E7EC3" w14:paraId="0A585202" w14:textId="77777777" w:rsidTr="0034375C">
        <w:trPr>
          <w:trHeight w:val="20"/>
          <w:jc w:val="center"/>
        </w:trPr>
        <w:tc>
          <w:tcPr>
            <w:tcW w:w="4900" w:type="dxa"/>
            <w:tcBorders>
              <w:top w:val="nil"/>
              <w:left w:val="nil"/>
              <w:right w:val="nil"/>
            </w:tcBorders>
            <w:shd w:val="clear" w:color="auto" w:fill="FFFFFF"/>
          </w:tcPr>
          <w:p w14:paraId="0A5851FE" w14:textId="77777777" w:rsidR="000B6062" w:rsidRPr="009E7EC3" w:rsidRDefault="000B6062" w:rsidP="0034375C">
            <w:pPr>
              <w:shd w:val="clear" w:color="auto" w:fill="FFFFFF"/>
              <w:tabs>
                <w:tab w:val="left" w:leader="dot" w:pos="4752"/>
              </w:tabs>
              <w:jc w:val="both"/>
              <w:rPr>
                <w:lang w:val="en-AU"/>
              </w:rPr>
            </w:pPr>
            <w:r w:rsidRPr="009E7EC3">
              <w:rPr>
                <w:rFonts w:eastAsia="Times New Roman"/>
                <w:noProof/>
                <w:lang w:val="en-AU"/>
              </w:rPr>
              <w:t>01. Salaries and allowances</w:t>
            </w:r>
            <w:r w:rsidR="0034375C" w:rsidRPr="009E7EC3">
              <w:rPr>
                <w:rFonts w:eastAsia="Times New Roman"/>
                <w:noProof/>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1FF" w14:textId="77777777" w:rsidR="000B6062" w:rsidRPr="009E7EC3" w:rsidRDefault="000B6062" w:rsidP="0034375C">
            <w:pPr>
              <w:shd w:val="clear" w:color="auto" w:fill="FFFFFF"/>
              <w:ind w:right="144"/>
              <w:jc w:val="right"/>
              <w:rPr>
                <w:lang w:val="en-AU"/>
              </w:rPr>
            </w:pPr>
            <w:r w:rsidRPr="009E7EC3">
              <w:rPr>
                <w:lang w:val="en-AU"/>
              </w:rPr>
              <w:t>46,000</w:t>
            </w:r>
          </w:p>
        </w:tc>
        <w:tc>
          <w:tcPr>
            <w:tcW w:w="1440" w:type="dxa"/>
            <w:tcBorders>
              <w:top w:val="nil"/>
              <w:left w:val="single" w:sz="6" w:space="0" w:color="auto"/>
              <w:bottom w:val="nil"/>
              <w:right w:val="nil"/>
            </w:tcBorders>
            <w:shd w:val="clear" w:color="auto" w:fill="FFFFFF"/>
            <w:vAlign w:val="bottom"/>
          </w:tcPr>
          <w:p w14:paraId="0A585200" w14:textId="77777777" w:rsidR="000B6062" w:rsidRPr="009E7EC3" w:rsidRDefault="000B6062" w:rsidP="0034375C">
            <w:pPr>
              <w:shd w:val="clear" w:color="auto" w:fill="FFFFFF"/>
              <w:ind w:right="144"/>
              <w:jc w:val="right"/>
              <w:rPr>
                <w:lang w:val="en-AU"/>
              </w:rPr>
            </w:pPr>
            <w:r w:rsidRPr="009E7EC3">
              <w:rPr>
                <w:lang w:val="en-AU"/>
              </w:rPr>
              <w:t>615,100</w:t>
            </w:r>
          </w:p>
        </w:tc>
        <w:tc>
          <w:tcPr>
            <w:tcW w:w="1239" w:type="dxa"/>
            <w:tcBorders>
              <w:top w:val="nil"/>
              <w:left w:val="nil"/>
              <w:bottom w:val="nil"/>
              <w:right w:val="nil"/>
            </w:tcBorders>
            <w:shd w:val="clear" w:color="auto" w:fill="FFFFFF"/>
            <w:vAlign w:val="bottom"/>
          </w:tcPr>
          <w:p w14:paraId="0A585201" w14:textId="77777777" w:rsidR="000B6062" w:rsidRPr="009E7EC3" w:rsidRDefault="000B6062" w:rsidP="0034375C">
            <w:pPr>
              <w:shd w:val="clear" w:color="auto" w:fill="FFFFFF"/>
              <w:ind w:right="144"/>
              <w:jc w:val="right"/>
              <w:rPr>
                <w:lang w:val="en-AU"/>
              </w:rPr>
            </w:pPr>
            <w:r w:rsidRPr="009E7EC3">
              <w:rPr>
                <w:lang w:val="en-AU"/>
              </w:rPr>
              <w:t>517,292</w:t>
            </w:r>
          </w:p>
        </w:tc>
      </w:tr>
      <w:tr w:rsidR="000B6062" w:rsidRPr="009E7EC3" w14:paraId="0A585207" w14:textId="77777777" w:rsidTr="0034375C">
        <w:trPr>
          <w:trHeight w:val="20"/>
          <w:jc w:val="center"/>
        </w:trPr>
        <w:tc>
          <w:tcPr>
            <w:tcW w:w="4900" w:type="dxa"/>
            <w:tcBorders>
              <w:left w:val="nil"/>
              <w:right w:val="nil"/>
            </w:tcBorders>
            <w:shd w:val="clear" w:color="auto" w:fill="FFFFFF"/>
          </w:tcPr>
          <w:p w14:paraId="0A585203" w14:textId="77777777" w:rsidR="000B6062" w:rsidRPr="009E7EC3" w:rsidRDefault="005A7619" w:rsidP="0034375C">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204" w14:textId="77777777" w:rsidR="000B6062" w:rsidRPr="009E7EC3" w:rsidRDefault="000B6062" w:rsidP="0034375C">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205"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206" w14:textId="77777777" w:rsidR="000B6062" w:rsidRPr="009E7EC3" w:rsidRDefault="000B6062" w:rsidP="0034375C">
            <w:pPr>
              <w:shd w:val="clear" w:color="auto" w:fill="FFFFFF"/>
              <w:ind w:right="144"/>
              <w:jc w:val="right"/>
              <w:rPr>
                <w:lang w:val="en-AU"/>
              </w:rPr>
            </w:pPr>
          </w:p>
        </w:tc>
      </w:tr>
      <w:tr w:rsidR="000B6062" w:rsidRPr="009E7EC3" w14:paraId="0A58520C" w14:textId="77777777" w:rsidTr="0034375C">
        <w:trPr>
          <w:trHeight w:val="20"/>
          <w:jc w:val="center"/>
        </w:trPr>
        <w:tc>
          <w:tcPr>
            <w:tcW w:w="4900" w:type="dxa"/>
            <w:tcBorders>
              <w:top w:val="nil"/>
              <w:left w:val="nil"/>
              <w:right w:val="nil"/>
            </w:tcBorders>
            <w:shd w:val="clear" w:color="auto" w:fill="FFFFFF"/>
          </w:tcPr>
          <w:p w14:paraId="0A585208" w14:textId="77777777" w:rsidR="000B6062" w:rsidRPr="009E7EC3" w:rsidRDefault="000B6062" w:rsidP="0034375C">
            <w:pPr>
              <w:shd w:val="clear" w:color="auto" w:fill="FFFFFF"/>
              <w:tabs>
                <w:tab w:val="left" w:leader="dot" w:pos="4752"/>
              </w:tabs>
              <w:ind w:left="749" w:hanging="576"/>
              <w:jc w:val="both"/>
              <w:rPr>
                <w:lang w:val="en-AU"/>
              </w:rPr>
            </w:pPr>
            <w:r w:rsidRPr="009E7EC3">
              <w:rPr>
                <w:rFonts w:eastAsia="Times New Roman"/>
                <w:noProof/>
                <w:lang w:val="en-AU"/>
              </w:rPr>
              <w:t>01. Travelling and subsistence</w:t>
            </w:r>
            <w:r w:rsidR="0034375C" w:rsidRPr="009E7EC3">
              <w:rPr>
                <w:rFonts w:eastAsia="Times New Roman"/>
                <w:noProof/>
                <w:lang w:val="en-AU"/>
              </w:rPr>
              <w:tab/>
            </w:r>
          </w:p>
        </w:tc>
        <w:tc>
          <w:tcPr>
            <w:tcW w:w="1530" w:type="dxa"/>
            <w:tcBorders>
              <w:top w:val="nil"/>
              <w:left w:val="nil"/>
              <w:bottom w:val="nil"/>
              <w:right w:val="single" w:sz="6" w:space="0" w:color="auto"/>
            </w:tcBorders>
            <w:shd w:val="clear" w:color="auto" w:fill="FFFFFF"/>
            <w:vAlign w:val="bottom"/>
          </w:tcPr>
          <w:p w14:paraId="0A585209" w14:textId="77777777" w:rsidR="000B6062" w:rsidRPr="009E7EC3" w:rsidRDefault="000B6062" w:rsidP="0034375C">
            <w:pPr>
              <w:shd w:val="clear" w:color="auto" w:fill="FFFFFF"/>
              <w:ind w:right="144"/>
              <w:jc w:val="right"/>
              <w:rPr>
                <w:lang w:val="en-AU"/>
              </w:rPr>
            </w:pPr>
            <w:r w:rsidRPr="009E7EC3">
              <w:rPr>
                <w:lang w:val="en-AU"/>
              </w:rPr>
              <w:t>44,200</w:t>
            </w:r>
          </w:p>
        </w:tc>
        <w:tc>
          <w:tcPr>
            <w:tcW w:w="1440" w:type="dxa"/>
            <w:tcBorders>
              <w:top w:val="nil"/>
              <w:left w:val="single" w:sz="6" w:space="0" w:color="auto"/>
              <w:bottom w:val="nil"/>
              <w:right w:val="nil"/>
            </w:tcBorders>
            <w:shd w:val="clear" w:color="auto" w:fill="FFFFFF"/>
            <w:vAlign w:val="bottom"/>
          </w:tcPr>
          <w:p w14:paraId="0A58520A" w14:textId="77777777" w:rsidR="000B6062" w:rsidRPr="009E7EC3" w:rsidRDefault="000B6062" w:rsidP="0034375C">
            <w:pPr>
              <w:shd w:val="clear" w:color="auto" w:fill="FFFFFF"/>
              <w:ind w:right="144"/>
              <w:jc w:val="right"/>
              <w:rPr>
                <w:lang w:val="en-AU"/>
              </w:rPr>
            </w:pPr>
            <w:r w:rsidRPr="009E7EC3">
              <w:rPr>
                <w:lang w:val="en-AU"/>
              </w:rPr>
              <w:t>6,000</w:t>
            </w:r>
          </w:p>
        </w:tc>
        <w:tc>
          <w:tcPr>
            <w:tcW w:w="1239" w:type="dxa"/>
            <w:tcBorders>
              <w:top w:val="nil"/>
              <w:left w:val="nil"/>
              <w:bottom w:val="nil"/>
              <w:right w:val="nil"/>
            </w:tcBorders>
            <w:shd w:val="clear" w:color="auto" w:fill="FFFFFF"/>
            <w:vAlign w:val="bottom"/>
          </w:tcPr>
          <w:p w14:paraId="0A58520B" w14:textId="77777777" w:rsidR="000B6062" w:rsidRPr="009E7EC3" w:rsidRDefault="000B6062" w:rsidP="0034375C">
            <w:pPr>
              <w:shd w:val="clear" w:color="auto" w:fill="FFFFFF"/>
              <w:ind w:right="144"/>
              <w:jc w:val="right"/>
              <w:rPr>
                <w:lang w:val="en-AU"/>
              </w:rPr>
            </w:pPr>
            <w:r w:rsidRPr="009E7EC3">
              <w:rPr>
                <w:lang w:val="en-AU"/>
              </w:rPr>
              <w:t>34,183</w:t>
            </w:r>
          </w:p>
        </w:tc>
      </w:tr>
      <w:tr w:rsidR="000B6062" w:rsidRPr="009E7EC3" w14:paraId="0A585211" w14:textId="77777777" w:rsidTr="0034375C">
        <w:trPr>
          <w:trHeight w:val="20"/>
          <w:jc w:val="center"/>
        </w:trPr>
        <w:tc>
          <w:tcPr>
            <w:tcW w:w="4900" w:type="dxa"/>
            <w:tcBorders>
              <w:left w:val="nil"/>
              <w:right w:val="nil"/>
            </w:tcBorders>
            <w:shd w:val="clear" w:color="auto" w:fill="FFFFFF"/>
          </w:tcPr>
          <w:p w14:paraId="0A58520D" w14:textId="77777777" w:rsidR="000B6062" w:rsidRPr="009E7EC3" w:rsidRDefault="000B6062" w:rsidP="0034375C">
            <w:pPr>
              <w:shd w:val="clear" w:color="auto" w:fill="FFFFFF"/>
              <w:tabs>
                <w:tab w:val="left" w:leader="dot" w:pos="4752"/>
              </w:tabs>
              <w:ind w:left="749" w:hanging="576"/>
              <w:jc w:val="both"/>
              <w:rPr>
                <w:lang w:val="en-AU"/>
              </w:rPr>
            </w:pPr>
            <w:r w:rsidRPr="009E7EC3">
              <w:rPr>
                <w:lang w:val="en-AU"/>
              </w:rPr>
              <w:t>03. Postage, telegrams and telephone services</w:t>
            </w:r>
            <w:r w:rsidR="0034375C" w:rsidRPr="009E7EC3">
              <w:rPr>
                <w:lang w:val="en-AU"/>
              </w:rPr>
              <w:tab/>
            </w:r>
          </w:p>
        </w:tc>
        <w:tc>
          <w:tcPr>
            <w:tcW w:w="1530" w:type="dxa"/>
            <w:tcBorders>
              <w:top w:val="nil"/>
              <w:left w:val="nil"/>
              <w:bottom w:val="nil"/>
              <w:right w:val="single" w:sz="6" w:space="0" w:color="auto"/>
            </w:tcBorders>
            <w:shd w:val="clear" w:color="auto" w:fill="FFFFFF"/>
            <w:vAlign w:val="bottom"/>
          </w:tcPr>
          <w:p w14:paraId="0A58520E" w14:textId="77777777" w:rsidR="000B6062" w:rsidRPr="009E7EC3" w:rsidRDefault="000B6062" w:rsidP="0034375C">
            <w:pPr>
              <w:shd w:val="clear" w:color="auto" w:fill="FFFFFF"/>
              <w:ind w:right="144"/>
              <w:jc w:val="right"/>
              <w:rPr>
                <w:lang w:val="en-AU"/>
              </w:rPr>
            </w:pPr>
            <w:r w:rsidRPr="009E7EC3">
              <w:rPr>
                <w:lang w:val="en-AU"/>
              </w:rPr>
              <w:t>2,500</w:t>
            </w:r>
          </w:p>
        </w:tc>
        <w:tc>
          <w:tcPr>
            <w:tcW w:w="1440" w:type="dxa"/>
            <w:tcBorders>
              <w:top w:val="nil"/>
              <w:left w:val="single" w:sz="6" w:space="0" w:color="auto"/>
              <w:bottom w:val="nil"/>
              <w:right w:val="nil"/>
            </w:tcBorders>
            <w:shd w:val="clear" w:color="auto" w:fill="FFFFFF"/>
            <w:vAlign w:val="bottom"/>
          </w:tcPr>
          <w:p w14:paraId="0A58520F" w14:textId="77777777" w:rsidR="000B6062" w:rsidRPr="009E7EC3" w:rsidRDefault="000B6062" w:rsidP="0034375C">
            <w:pPr>
              <w:shd w:val="clear" w:color="auto" w:fill="FFFFFF"/>
              <w:ind w:right="144"/>
              <w:jc w:val="right"/>
              <w:rPr>
                <w:lang w:val="en-AU"/>
              </w:rPr>
            </w:pPr>
            <w:r w:rsidRPr="009E7EC3">
              <w:rPr>
                <w:lang w:val="en-AU"/>
              </w:rPr>
              <w:t>14,500</w:t>
            </w:r>
          </w:p>
        </w:tc>
        <w:tc>
          <w:tcPr>
            <w:tcW w:w="1239" w:type="dxa"/>
            <w:tcBorders>
              <w:top w:val="nil"/>
              <w:left w:val="nil"/>
              <w:bottom w:val="nil"/>
              <w:right w:val="nil"/>
            </w:tcBorders>
            <w:shd w:val="clear" w:color="auto" w:fill="FFFFFF"/>
            <w:vAlign w:val="bottom"/>
          </w:tcPr>
          <w:p w14:paraId="0A585210" w14:textId="77777777" w:rsidR="000B6062" w:rsidRPr="009E7EC3" w:rsidRDefault="000B6062" w:rsidP="0034375C">
            <w:pPr>
              <w:shd w:val="clear" w:color="auto" w:fill="FFFFFF"/>
              <w:ind w:right="144"/>
              <w:jc w:val="right"/>
              <w:rPr>
                <w:lang w:val="en-AU"/>
              </w:rPr>
            </w:pPr>
            <w:r w:rsidRPr="009E7EC3">
              <w:rPr>
                <w:lang w:val="en-AU"/>
              </w:rPr>
              <w:t>13,635</w:t>
            </w:r>
          </w:p>
        </w:tc>
      </w:tr>
      <w:tr w:rsidR="000B6062" w:rsidRPr="009E7EC3" w14:paraId="0A585216" w14:textId="77777777" w:rsidTr="0034375C">
        <w:trPr>
          <w:trHeight w:val="20"/>
          <w:jc w:val="center"/>
        </w:trPr>
        <w:tc>
          <w:tcPr>
            <w:tcW w:w="4900" w:type="dxa"/>
            <w:tcBorders>
              <w:top w:val="nil"/>
              <w:left w:val="nil"/>
              <w:right w:val="nil"/>
            </w:tcBorders>
            <w:shd w:val="clear" w:color="auto" w:fill="FFFFFF"/>
          </w:tcPr>
          <w:p w14:paraId="0A585212" w14:textId="77777777" w:rsidR="000B6062" w:rsidRPr="009E7EC3" w:rsidRDefault="000B6062" w:rsidP="0034375C">
            <w:pPr>
              <w:shd w:val="clear" w:color="auto" w:fill="FFFFFF"/>
              <w:tabs>
                <w:tab w:val="left" w:leader="dot" w:pos="4752"/>
              </w:tabs>
              <w:ind w:left="749" w:hanging="576"/>
              <w:jc w:val="both"/>
              <w:rPr>
                <w:lang w:val="en-AU"/>
              </w:rPr>
            </w:pPr>
            <w:r w:rsidRPr="009E7EC3">
              <w:rPr>
                <w:rFonts w:eastAsia="Times New Roman"/>
                <w:noProof/>
                <w:lang w:val="en-AU"/>
              </w:rPr>
              <w:t>05. Consultants—Fees</w:t>
            </w:r>
            <w:r w:rsidR="0034375C" w:rsidRPr="009E7EC3">
              <w:rPr>
                <w:rFonts w:eastAsia="Times New Roman"/>
                <w:noProof/>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213" w14:textId="77777777" w:rsidR="000B6062" w:rsidRPr="009E7EC3" w:rsidRDefault="000B6062" w:rsidP="0034375C">
            <w:pPr>
              <w:shd w:val="clear" w:color="auto" w:fill="FFFFFF"/>
              <w:ind w:right="144"/>
              <w:jc w:val="right"/>
              <w:rPr>
                <w:lang w:val="en-AU"/>
              </w:rPr>
            </w:pPr>
            <w:r w:rsidRPr="009E7EC3">
              <w:rPr>
                <w:lang w:val="en-AU"/>
              </w:rPr>
              <w:t>5,000</w:t>
            </w:r>
          </w:p>
        </w:tc>
        <w:tc>
          <w:tcPr>
            <w:tcW w:w="1440" w:type="dxa"/>
            <w:tcBorders>
              <w:top w:val="nil"/>
              <w:left w:val="single" w:sz="6" w:space="0" w:color="auto"/>
              <w:bottom w:val="nil"/>
              <w:right w:val="nil"/>
            </w:tcBorders>
            <w:shd w:val="clear" w:color="auto" w:fill="FFFFFF"/>
            <w:vAlign w:val="bottom"/>
          </w:tcPr>
          <w:p w14:paraId="0A585214" w14:textId="77777777" w:rsidR="000B6062" w:rsidRPr="009E7EC3" w:rsidRDefault="000B6062" w:rsidP="0034375C">
            <w:pPr>
              <w:shd w:val="clear" w:color="auto" w:fill="FFFFFF"/>
              <w:ind w:right="144"/>
              <w:jc w:val="right"/>
              <w:rPr>
                <w:lang w:val="en-AU"/>
              </w:rPr>
            </w:pPr>
            <w:r w:rsidRPr="009E7EC3">
              <w:rPr>
                <w:lang w:val="en-AU"/>
              </w:rPr>
              <w:t>15,000</w:t>
            </w:r>
          </w:p>
        </w:tc>
        <w:tc>
          <w:tcPr>
            <w:tcW w:w="1239" w:type="dxa"/>
            <w:tcBorders>
              <w:top w:val="nil"/>
              <w:left w:val="nil"/>
              <w:bottom w:val="nil"/>
              <w:right w:val="nil"/>
            </w:tcBorders>
            <w:shd w:val="clear" w:color="auto" w:fill="FFFFFF"/>
            <w:vAlign w:val="bottom"/>
          </w:tcPr>
          <w:p w14:paraId="0A585215" w14:textId="77777777" w:rsidR="000B6062" w:rsidRPr="009E7EC3" w:rsidRDefault="000B6062" w:rsidP="0034375C">
            <w:pPr>
              <w:shd w:val="clear" w:color="auto" w:fill="FFFFFF"/>
              <w:ind w:right="144"/>
              <w:jc w:val="right"/>
              <w:rPr>
                <w:lang w:val="en-AU"/>
              </w:rPr>
            </w:pPr>
            <w:r w:rsidRPr="009E7EC3">
              <w:rPr>
                <w:lang w:val="en-AU"/>
              </w:rPr>
              <w:t>21,440</w:t>
            </w:r>
          </w:p>
        </w:tc>
      </w:tr>
      <w:tr w:rsidR="000B6062" w:rsidRPr="009E7EC3" w14:paraId="0A58521B" w14:textId="77777777" w:rsidTr="0034375C">
        <w:trPr>
          <w:trHeight w:val="20"/>
          <w:jc w:val="center"/>
        </w:trPr>
        <w:tc>
          <w:tcPr>
            <w:tcW w:w="4900" w:type="dxa"/>
            <w:tcBorders>
              <w:left w:val="nil"/>
              <w:right w:val="nil"/>
            </w:tcBorders>
            <w:shd w:val="clear" w:color="auto" w:fill="FFFFFF"/>
          </w:tcPr>
          <w:p w14:paraId="0A585217" w14:textId="77777777" w:rsidR="000B6062" w:rsidRPr="009E7EC3" w:rsidRDefault="000B6062" w:rsidP="0034375C">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218" w14:textId="77777777" w:rsidR="000B6062" w:rsidRPr="009E7EC3" w:rsidRDefault="000B6062" w:rsidP="0034375C">
            <w:pPr>
              <w:shd w:val="clear" w:color="auto" w:fill="FFFFFF"/>
              <w:ind w:right="144"/>
              <w:jc w:val="right"/>
              <w:rPr>
                <w:lang w:val="en-AU"/>
              </w:rPr>
            </w:pPr>
            <w:r w:rsidRPr="009E7EC3">
              <w:rPr>
                <w:lang w:val="en-AU"/>
              </w:rPr>
              <w:t>51,700</w:t>
            </w:r>
          </w:p>
        </w:tc>
        <w:tc>
          <w:tcPr>
            <w:tcW w:w="1440" w:type="dxa"/>
            <w:tcBorders>
              <w:top w:val="nil"/>
              <w:left w:val="single" w:sz="6" w:space="0" w:color="auto"/>
              <w:bottom w:val="nil"/>
              <w:right w:val="nil"/>
            </w:tcBorders>
            <w:shd w:val="clear" w:color="auto" w:fill="FFFFFF"/>
            <w:vAlign w:val="bottom"/>
          </w:tcPr>
          <w:p w14:paraId="0A585219"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21A" w14:textId="77777777" w:rsidR="000B6062" w:rsidRPr="009E7EC3" w:rsidRDefault="000B6062" w:rsidP="0034375C">
            <w:pPr>
              <w:shd w:val="clear" w:color="auto" w:fill="FFFFFF"/>
              <w:ind w:right="144"/>
              <w:jc w:val="right"/>
              <w:rPr>
                <w:lang w:val="en-AU"/>
              </w:rPr>
            </w:pPr>
          </w:p>
        </w:tc>
      </w:tr>
      <w:tr w:rsidR="000B6062" w:rsidRPr="009E7EC3" w14:paraId="0A585220" w14:textId="77777777" w:rsidTr="0034375C">
        <w:trPr>
          <w:trHeight w:val="20"/>
          <w:jc w:val="center"/>
        </w:trPr>
        <w:tc>
          <w:tcPr>
            <w:tcW w:w="4900" w:type="dxa"/>
            <w:tcBorders>
              <w:left w:val="nil"/>
              <w:right w:val="nil"/>
            </w:tcBorders>
            <w:shd w:val="clear" w:color="auto" w:fill="FFFFFF"/>
          </w:tcPr>
          <w:p w14:paraId="0A58521C" w14:textId="77777777" w:rsidR="000B6062" w:rsidRPr="009E7EC3" w:rsidRDefault="005A7619" w:rsidP="0034375C">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308</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21D" w14:textId="77777777" w:rsidR="000B6062" w:rsidRPr="009E7EC3" w:rsidRDefault="000B6062" w:rsidP="0034375C">
            <w:pPr>
              <w:shd w:val="clear" w:color="auto" w:fill="FFFFFF"/>
              <w:ind w:right="144"/>
              <w:jc w:val="right"/>
              <w:rPr>
                <w:lang w:val="en-AU"/>
              </w:rPr>
            </w:pPr>
            <w:r w:rsidRPr="009E7EC3">
              <w:rPr>
                <w:b/>
                <w:bCs/>
                <w:lang w:val="en-AU"/>
              </w:rPr>
              <w:t>97,700</w:t>
            </w:r>
          </w:p>
        </w:tc>
        <w:tc>
          <w:tcPr>
            <w:tcW w:w="1440" w:type="dxa"/>
            <w:tcBorders>
              <w:top w:val="nil"/>
              <w:left w:val="single" w:sz="6" w:space="0" w:color="auto"/>
              <w:bottom w:val="nil"/>
              <w:right w:val="nil"/>
            </w:tcBorders>
            <w:shd w:val="clear" w:color="auto" w:fill="FFFFFF"/>
            <w:vAlign w:val="bottom"/>
          </w:tcPr>
          <w:p w14:paraId="0A58521E" w14:textId="77777777" w:rsidR="000B6062" w:rsidRPr="009E7EC3" w:rsidRDefault="000B6062" w:rsidP="0034375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21F" w14:textId="77777777" w:rsidR="000B6062" w:rsidRPr="009E7EC3" w:rsidRDefault="000B6062" w:rsidP="0034375C">
            <w:pPr>
              <w:shd w:val="clear" w:color="auto" w:fill="FFFFFF"/>
              <w:ind w:right="144"/>
              <w:jc w:val="right"/>
              <w:rPr>
                <w:lang w:val="en-AU"/>
              </w:rPr>
            </w:pPr>
          </w:p>
        </w:tc>
      </w:tr>
      <w:tr w:rsidR="000B6062" w:rsidRPr="009E7EC3" w14:paraId="0A585225" w14:textId="77777777" w:rsidTr="0034375C">
        <w:trPr>
          <w:trHeight w:val="20"/>
          <w:jc w:val="center"/>
        </w:trPr>
        <w:tc>
          <w:tcPr>
            <w:tcW w:w="4900" w:type="dxa"/>
            <w:tcBorders>
              <w:left w:val="nil"/>
              <w:bottom w:val="single" w:sz="6" w:space="0" w:color="auto"/>
              <w:right w:val="nil"/>
            </w:tcBorders>
            <w:shd w:val="clear" w:color="auto" w:fill="FFFFFF"/>
          </w:tcPr>
          <w:p w14:paraId="0A585221" w14:textId="77777777" w:rsidR="000B6062" w:rsidRPr="009E7EC3" w:rsidRDefault="000B6062" w:rsidP="00A93A56">
            <w:pPr>
              <w:shd w:val="clear" w:color="auto" w:fill="FFFFFF"/>
              <w:tabs>
                <w:tab w:val="left" w:leader="dot" w:pos="4752"/>
              </w:tabs>
              <w:jc w:val="both"/>
              <w:rPr>
                <w:lang w:val="en-AU"/>
              </w:rPr>
            </w:pPr>
            <w:r w:rsidRPr="009E7EC3">
              <w:rPr>
                <w:rFonts w:eastAsia="Times New Roman"/>
                <w:b/>
                <w:bCs/>
                <w:noProof/>
                <w:lang w:val="en-AU"/>
              </w:rPr>
              <w:t>Total: Department of Finance</w:t>
            </w:r>
            <w:r w:rsidR="0034375C" w:rsidRPr="009E7EC3">
              <w:rPr>
                <w:rFonts w:eastAsia="Times New Roman"/>
                <w:b/>
                <w:bCs/>
                <w:noProof/>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222" w14:textId="77777777" w:rsidR="000B6062" w:rsidRPr="009E7EC3" w:rsidRDefault="000B6062" w:rsidP="00A93A56">
            <w:pPr>
              <w:shd w:val="clear" w:color="auto" w:fill="FFFFFF"/>
              <w:ind w:right="144"/>
              <w:jc w:val="right"/>
              <w:rPr>
                <w:lang w:val="en-AU"/>
              </w:rPr>
            </w:pPr>
            <w:r w:rsidRPr="009E7EC3">
              <w:rPr>
                <w:b/>
                <w:bCs/>
                <w:lang w:val="en-AU"/>
              </w:rPr>
              <w:t>651,000</w:t>
            </w:r>
          </w:p>
        </w:tc>
        <w:tc>
          <w:tcPr>
            <w:tcW w:w="1440" w:type="dxa"/>
            <w:tcBorders>
              <w:top w:val="nil"/>
              <w:left w:val="single" w:sz="6" w:space="0" w:color="auto"/>
              <w:bottom w:val="single" w:sz="6" w:space="0" w:color="auto"/>
              <w:right w:val="nil"/>
            </w:tcBorders>
            <w:shd w:val="clear" w:color="auto" w:fill="FFFFFF"/>
            <w:vAlign w:val="bottom"/>
          </w:tcPr>
          <w:p w14:paraId="0A585223" w14:textId="77777777" w:rsidR="000B6062" w:rsidRPr="009E7EC3" w:rsidRDefault="000B6062" w:rsidP="0034375C">
            <w:pPr>
              <w:shd w:val="clear" w:color="auto" w:fill="FFFFFF"/>
              <w:ind w:right="144"/>
              <w:jc w:val="right"/>
              <w:rPr>
                <w:lang w:val="en-AU"/>
              </w:rPr>
            </w:pPr>
          </w:p>
        </w:tc>
        <w:tc>
          <w:tcPr>
            <w:tcW w:w="1239" w:type="dxa"/>
            <w:tcBorders>
              <w:top w:val="nil"/>
              <w:left w:val="nil"/>
              <w:bottom w:val="single" w:sz="6" w:space="0" w:color="auto"/>
              <w:right w:val="nil"/>
            </w:tcBorders>
            <w:shd w:val="clear" w:color="auto" w:fill="FFFFFF"/>
            <w:vAlign w:val="bottom"/>
          </w:tcPr>
          <w:p w14:paraId="0A585224" w14:textId="77777777" w:rsidR="000B6062" w:rsidRPr="009E7EC3" w:rsidRDefault="000B6062" w:rsidP="0034375C">
            <w:pPr>
              <w:shd w:val="clear" w:color="auto" w:fill="FFFFFF"/>
              <w:ind w:right="144"/>
              <w:jc w:val="right"/>
              <w:rPr>
                <w:lang w:val="en-AU"/>
              </w:rPr>
            </w:pPr>
          </w:p>
        </w:tc>
      </w:tr>
    </w:tbl>
    <w:p w14:paraId="0A585226" w14:textId="77777777" w:rsidR="000B6062" w:rsidRPr="009E7EC3" w:rsidRDefault="003F1C1F" w:rsidP="00B70F8A">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FOREIGN AFFAIRS</w:t>
      </w:r>
    </w:p>
    <w:p w14:paraId="0A585227"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4"/>
        <w:gridCol w:w="1306"/>
        <w:gridCol w:w="1635"/>
        <w:gridCol w:w="1224"/>
      </w:tblGrid>
      <w:tr w:rsidR="000B6062" w:rsidRPr="009E7EC3" w14:paraId="0A58522B" w14:textId="77777777" w:rsidTr="00B70F8A">
        <w:trPr>
          <w:trHeight w:val="20"/>
          <w:jc w:val="center"/>
        </w:trPr>
        <w:tc>
          <w:tcPr>
            <w:tcW w:w="4906" w:type="dxa"/>
            <w:tcBorders>
              <w:top w:val="nil"/>
              <w:left w:val="nil"/>
              <w:right w:val="nil"/>
            </w:tcBorders>
            <w:shd w:val="clear" w:color="auto" w:fill="FFFFFF"/>
          </w:tcPr>
          <w:p w14:paraId="0A585228" w14:textId="77777777" w:rsidR="000B6062" w:rsidRPr="009E7EC3" w:rsidRDefault="000B6062" w:rsidP="00B70F8A">
            <w:pPr>
              <w:shd w:val="clear" w:color="auto" w:fill="FFFFFF"/>
              <w:tabs>
                <w:tab w:val="left" w:leader="dot" w:pos="4752"/>
              </w:tabs>
              <w:rPr>
                <w:lang w:val="en-AU"/>
              </w:rPr>
            </w:pPr>
          </w:p>
        </w:tc>
        <w:tc>
          <w:tcPr>
            <w:tcW w:w="1296" w:type="dxa"/>
            <w:tcBorders>
              <w:top w:val="nil"/>
              <w:left w:val="nil"/>
              <w:bottom w:val="nil"/>
              <w:right w:val="single" w:sz="6" w:space="0" w:color="auto"/>
            </w:tcBorders>
            <w:shd w:val="clear" w:color="auto" w:fill="FFFFFF"/>
          </w:tcPr>
          <w:p w14:paraId="0A585229" w14:textId="77777777" w:rsidR="000B6062" w:rsidRPr="009E7EC3" w:rsidRDefault="000B6062" w:rsidP="003F1C1F">
            <w:pPr>
              <w:shd w:val="clear" w:color="auto" w:fill="FFFFFF"/>
              <w:rPr>
                <w:lang w:val="en-AU"/>
              </w:rPr>
            </w:pPr>
          </w:p>
        </w:tc>
        <w:tc>
          <w:tcPr>
            <w:tcW w:w="2836" w:type="dxa"/>
            <w:gridSpan w:val="2"/>
            <w:tcBorders>
              <w:top w:val="nil"/>
              <w:left w:val="single" w:sz="6" w:space="0" w:color="auto"/>
              <w:bottom w:val="single" w:sz="6" w:space="0" w:color="auto"/>
              <w:right w:val="nil"/>
            </w:tcBorders>
            <w:shd w:val="clear" w:color="auto" w:fill="FFFFFF"/>
            <w:vAlign w:val="bottom"/>
          </w:tcPr>
          <w:p w14:paraId="0A58522A" w14:textId="77777777" w:rsidR="000B6062" w:rsidRPr="009E7EC3" w:rsidRDefault="000B6062" w:rsidP="007345D2">
            <w:pPr>
              <w:shd w:val="clear" w:color="auto" w:fill="FFFFFF"/>
              <w:spacing w:before="60" w:after="60"/>
              <w:ind w:left="144"/>
              <w:rPr>
                <w:lang w:val="en-AU"/>
              </w:rPr>
            </w:pPr>
            <w:r w:rsidRPr="009E7EC3">
              <w:rPr>
                <w:lang w:val="en-AU"/>
              </w:rPr>
              <w:t>Information with respect to previous appropriation and expenditure</w:t>
            </w:r>
          </w:p>
        </w:tc>
      </w:tr>
      <w:tr w:rsidR="000B6062" w:rsidRPr="009E7EC3" w14:paraId="0A585230" w14:textId="77777777" w:rsidTr="00B70F8A">
        <w:trPr>
          <w:trHeight w:val="20"/>
          <w:jc w:val="center"/>
        </w:trPr>
        <w:tc>
          <w:tcPr>
            <w:tcW w:w="4906" w:type="dxa"/>
            <w:tcBorders>
              <w:top w:val="nil"/>
              <w:left w:val="nil"/>
              <w:right w:val="nil"/>
            </w:tcBorders>
            <w:shd w:val="clear" w:color="auto" w:fill="FFFFFF"/>
          </w:tcPr>
          <w:p w14:paraId="0A58522C" w14:textId="77777777" w:rsidR="000B6062" w:rsidRPr="009E7EC3" w:rsidRDefault="000B6062" w:rsidP="00B70F8A">
            <w:pPr>
              <w:shd w:val="clear" w:color="auto" w:fill="FFFFFF"/>
              <w:tabs>
                <w:tab w:val="left" w:leader="dot" w:pos="4752"/>
              </w:tabs>
              <w:rPr>
                <w:lang w:val="en-AU"/>
              </w:rPr>
            </w:pPr>
          </w:p>
        </w:tc>
        <w:tc>
          <w:tcPr>
            <w:tcW w:w="1296" w:type="dxa"/>
            <w:tcBorders>
              <w:top w:val="nil"/>
              <w:left w:val="nil"/>
              <w:bottom w:val="single" w:sz="6" w:space="0" w:color="auto"/>
              <w:right w:val="single" w:sz="6" w:space="0" w:color="auto"/>
            </w:tcBorders>
            <w:shd w:val="clear" w:color="auto" w:fill="FFFFFF"/>
            <w:vAlign w:val="bottom"/>
          </w:tcPr>
          <w:p w14:paraId="0A58522D" w14:textId="51599C0C" w:rsidR="000B6062" w:rsidRPr="009E7EC3" w:rsidRDefault="000B6062" w:rsidP="00B70F8A">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1622" w:type="dxa"/>
            <w:tcBorders>
              <w:top w:val="single" w:sz="6" w:space="0" w:color="auto"/>
              <w:left w:val="single" w:sz="6" w:space="0" w:color="auto"/>
              <w:bottom w:val="single" w:sz="6" w:space="0" w:color="auto"/>
              <w:right w:val="nil"/>
            </w:tcBorders>
            <w:shd w:val="clear" w:color="auto" w:fill="FFFFFF"/>
            <w:vAlign w:val="bottom"/>
          </w:tcPr>
          <w:p w14:paraId="0A58522E" w14:textId="09DF85B1" w:rsidR="000B6062" w:rsidRPr="009E7EC3" w:rsidRDefault="000B6062" w:rsidP="00B70F8A">
            <w:pPr>
              <w:shd w:val="clear" w:color="auto" w:fill="FFFFFF"/>
              <w:spacing w:before="60" w:after="60"/>
              <w:ind w:right="144"/>
              <w:jc w:val="right"/>
              <w:rPr>
                <w:lang w:val="en-AU"/>
              </w:rPr>
            </w:pPr>
            <w:r w:rsidRPr="009E7EC3">
              <w:rPr>
                <w:lang w:val="en-AU"/>
              </w:rPr>
              <w:t>Appropriation made by Appropriation</w:t>
            </w:r>
            <w:r w:rsidR="00B70F8A" w:rsidRPr="009E7EC3">
              <w:rPr>
                <w:lang w:val="en-AU"/>
              </w:rPr>
              <w:t xml:space="preserve"> </w:t>
            </w:r>
            <w:r w:rsidRPr="009E7EC3">
              <w:rPr>
                <w:lang w:val="en-AU"/>
              </w:rPr>
              <w:t>Act (No. 1) 1979</w:t>
            </w:r>
            <w:r w:rsidR="009E7EC3">
              <w:rPr>
                <w:lang w:val="en-AU"/>
              </w:rPr>
              <w:noBreakHyphen/>
            </w:r>
            <w:r w:rsidRPr="009E7EC3">
              <w:rPr>
                <w:lang w:val="en-AU"/>
              </w:rPr>
              <w:t>80</w:t>
            </w:r>
          </w:p>
        </w:tc>
        <w:tc>
          <w:tcPr>
            <w:tcW w:w="1214" w:type="dxa"/>
            <w:tcBorders>
              <w:top w:val="single" w:sz="6" w:space="0" w:color="auto"/>
              <w:left w:val="nil"/>
              <w:bottom w:val="single" w:sz="6" w:space="0" w:color="auto"/>
              <w:right w:val="nil"/>
            </w:tcBorders>
            <w:shd w:val="clear" w:color="auto" w:fill="FFFFFF"/>
            <w:vAlign w:val="bottom"/>
          </w:tcPr>
          <w:p w14:paraId="0A58522F" w14:textId="4B62C809" w:rsidR="000B6062" w:rsidRPr="009E7EC3" w:rsidRDefault="000B6062" w:rsidP="00B70F8A">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235" w14:textId="77777777" w:rsidTr="00B70F8A">
        <w:trPr>
          <w:trHeight w:val="20"/>
          <w:jc w:val="center"/>
        </w:trPr>
        <w:tc>
          <w:tcPr>
            <w:tcW w:w="4906" w:type="dxa"/>
            <w:tcBorders>
              <w:left w:val="nil"/>
              <w:bottom w:val="nil"/>
              <w:right w:val="nil"/>
            </w:tcBorders>
            <w:shd w:val="clear" w:color="auto" w:fill="FFFFFF"/>
          </w:tcPr>
          <w:p w14:paraId="0A585231" w14:textId="77777777" w:rsidR="000B6062" w:rsidRPr="009E7EC3" w:rsidRDefault="000B6062" w:rsidP="00B70F8A">
            <w:pPr>
              <w:shd w:val="clear" w:color="auto" w:fill="FFFFFF"/>
              <w:tabs>
                <w:tab w:val="left" w:leader="dot" w:pos="4752"/>
              </w:tabs>
              <w:rPr>
                <w:lang w:val="en-AU"/>
              </w:rPr>
            </w:pPr>
          </w:p>
        </w:tc>
        <w:tc>
          <w:tcPr>
            <w:tcW w:w="1296" w:type="dxa"/>
            <w:tcBorders>
              <w:top w:val="single" w:sz="6" w:space="0" w:color="auto"/>
              <w:left w:val="nil"/>
              <w:bottom w:val="nil"/>
              <w:right w:val="single" w:sz="6" w:space="0" w:color="auto"/>
            </w:tcBorders>
            <w:shd w:val="clear" w:color="auto" w:fill="FFFFFF"/>
            <w:vAlign w:val="bottom"/>
          </w:tcPr>
          <w:p w14:paraId="0A585232" w14:textId="77777777" w:rsidR="000B6062" w:rsidRPr="009E7EC3" w:rsidRDefault="000B6062" w:rsidP="00B70F8A">
            <w:pPr>
              <w:shd w:val="clear" w:color="auto" w:fill="FFFFFF"/>
              <w:ind w:right="144"/>
              <w:jc w:val="right"/>
              <w:rPr>
                <w:lang w:val="en-AU"/>
              </w:rPr>
            </w:pPr>
            <w:r w:rsidRPr="009E7EC3">
              <w:rPr>
                <w:lang w:val="en-AU"/>
              </w:rPr>
              <w:t>$</w:t>
            </w:r>
          </w:p>
        </w:tc>
        <w:tc>
          <w:tcPr>
            <w:tcW w:w="1622" w:type="dxa"/>
            <w:tcBorders>
              <w:top w:val="single" w:sz="6" w:space="0" w:color="auto"/>
              <w:left w:val="single" w:sz="6" w:space="0" w:color="auto"/>
              <w:bottom w:val="nil"/>
              <w:right w:val="nil"/>
            </w:tcBorders>
            <w:shd w:val="clear" w:color="auto" w:fill="FFFFFF"/>
            <w:vAlign w:val="bottom"/>
          </w:tcPr>
          <w:p w14:paraId="0A585233" w14:textId="77777777" w:rsidR="000B6062" w:rsidRPr="009E7EC3" w:rsidRDefault="000B6062" w:rsidP="00B70F8A">
            <w:pPr>
              <w:shd w:val="clear" w:color="auto" w:fill="FFFFFF"/>
              <w:ind w:right="144"/>
              <w:jc w:val="right"/>
              <w:rPr>
                <w:lang w:val="en-AU"/>
              </w:rPr>
            </w:pPr>
            <w:r w:rsidRPr="009E7EC3">
              <w:rPr>
                <w:lang w:val="en-AU"/>
              </w:rPr>
              <w:t>$</w:t>
            </w:r>
          </w:p>
        </w:tc>
        <w:tc>
          <w:tcPr>
            <w:tcW w:w="1214" w:type="dxa"/>
            <w:tcBorders>
              <w:top w:val="single" w:sz="6" w:space="0" w:color="auto"/>
              <w:left w:val="nil"/>
              <w:bottom w:val="nil"/>
              <w:right w:val="nil"/>
            </w:tcBorders>
            <w:shd w:val="clear" w:color="auto" w:fill="FFFFFF"/>
            <w:vAlign w:val="bottom"/>
          </w:tcPr>
          <w:p w14:paraId="0A585234" w14:textId="77777777" w:rsidR="000B6062" w:rsidRPr="009E7EC3" w:rsidRDefault="00435FDC" w:rsidP="00B70F8A">
            <w:pPr>
              <w:shd w:val="clear" w:color="auto" w:fill="FFFFFF"/>
              <w:ind w:right="144"/>
              <w:jc w:val="right"/>
              <w:rPr>
                <w:lang w:val="en-AU"/>
              </w:rPr>
            </w:pPr>
            <w:r w:rsidRPr="009E7EC3">
              <w:rPr>
                <w:iCs/>
                <w:lang w:val="en-AU"/>
              </w:rPr>
              <w:t>$</w:t>
            </w:r>
          </w:p>
        </w:tc>
      </w:tr>
      <w:tr w:rsidR="000B6062" w:rsidRPr="009E7EC3" w14:paraId="0A58523A" w14:textId="77777777" w:rsidTr="00B70F8A">
        <w:trPr>
          <w:trHeight w:val="20"/>
          <w:jc w:val="center"/>
        </w:trPr>
        <w:tc>
          <w:tcPr>
            <w:tcW w:w="4906" w:type="dxa"/>
            <w:tcBorders>
              <w:top w:val="nil"/>
              <w:left w:val="nil"/>
              <w:bottom w:val="nil"/>
              <w:right w:val="nil"/>
            </w:tcBorders>
            <w:shd w:val="clear" w:color="auto" w:fill="FFFFFF"/>
          </w:tcPr>
          <w:p w14:paraId="0A585236" w14:textId="77777777" w:rsidR="000B6062" w:rsidRPr="009E7EC3" w:rsidRDefault="000B6062" w:rsidP="00B70F8A">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315.</w:t>
            </w:r>
            <w:r w:rsidRPr="009E7EC3">
              <w:rPr>
                <w:rFonts w:eastAsia="Times New Roman"/>
                <w:lang w:val="en-AU"/>
              </w:rPr>
              <w:t>—ADMINISTRATIVE</w:t>
            </w:r>
          </w:p>
        </w:tc>
        <w:tc>
          <w:tcPr>
            <w:tcW w:w="1296" w:type="dxa"/>
            <w:tcBorders>
              <w:top w:val="nil"/>
              <w:left w:val="nil"/>
              <w:bottom w:val="nil"/>
              <w:right w:val="single" w:sz="6" w:space="0" w:color="auto"/>
            </w:tcBorders>
            <w:shd w:val="clear" w:color="auto" w:fill="FFFFFF"/>
            <w:vAlign w:val="bottom"/>
          </w:tcPr>
          <w:p w14:paraId="0A585237" w14:textId="77777777" w:rsidR="000B6062" w:rsidRPr="009E7EC3" w:rsidRDefault="000B6062" w:rsidP="00B70F8A">
            <w:pPr>
              <w:shd w:val="clear" w:color="auto" w:fill="FFFFFF"/>
              <w:ind w:right="144"/>
              <w:jc w:val="right"/>
              <w:rPr>
                <w:lang w:val="en-AU"/>
              </w:rPr>
            </w:pPr>
          </w:p>
        </w:tc>
        <w:tc>
          <w:tcPr>
            <w:tcW w:w="1622" w:type="dxa"/>
            <w:tcBorders>
              <w:top w:val="nil"/>
              <w:left w:val="single" w:sz="6" w:space="0" w:color="auto"/>
              <w:bottom w:val="nil"/>
              <w:right w:val="nil"/>
            </w:tcBorders>
            <w:shd w:val="clear" w:color="auto" w:fill="FFFFFF"/>
            <w:vAlign w:val="bottom"/>
          </w:tcPr>
          <w:p w14:paraId="0A585238"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39" w14:textId="77777777" w:rsidR="000B6062" w:rsidRPr="009E7EC3" w:rsidRDefault="000B6062" w:rsidP="00B70F8A">
            <w:pPr>
              <w:shd w:val="clear" w:color="auto" w:fill="FFFFFF"/>
              <w:ind w:right="144"/>
              <w:jc w:val="right"/>
              <w:rPr>
                <w:lang w:val="en-AU"/>
              </w:rPr>
            </w:pPr>
          </w:p>
        </w:tc>
      </w:tr>
      <w:tr w:rsidR="000B6062" w:rsidRPr="009E7EC3" w14:paraId="0A58523F" w14:textId="77777777" w:rsidTr="00B70F8A">
        <w:trPr>
          <w:trHeight w:val="20"/>
          <w:jc w:val="center"/>
        </w:trPr>
        <w:tc>
          <w:tcPr>
            <w:tcW w:w="4906" w:type="dxa"/>
            <w:tcBorders>
              <w:top w:val="nil"/>
              <w:left w:val="nil"/>
              <w:right w:val="nil"/>
            </w:tcBorders>
            <w:shd w:val="clear" w:color="auto" w:fill="FFFFFF"/>
          </w:tcPr>
          <w:p w14:paraId="0A58523B" w14:textId="77777777" w:rsidR="000B6062" w:rsidRPr="009E7EC3" w:rsidRDefault="000B6062" w:rsidP="00B70F8A">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296" w:type="dxa"/>
            <w:tcBorders>
              <w:top w:val="nil"/>
              <w:left w:val="nil"/>
              <w:bottom w:val="nil"/>
              <w:right w:val="single" w:sz="6" w:space="0" w:color="auto"/>
            </w:tcBorders>
            <w:shd w:val="clear" w:color="auto" w:fill="FFFFFF"/>
            <w:vAlign w:val="bottom"/>
          </w:tcPr>
          <w:p w14:paraId="0A58523C" w14:textId="77777777" w:rsidR="000B6062" w:rsidRPr="009E7EC3" w:rsidRDefault="000B6062" w:rsidP="00B70F8A">
            <w:pPr>
              <w:shd w:val="clear" w:color="auto" w:fill="FFFFFF"/>
              <w:ind w:right="144"/>
              <w:jc w:val="right"/>
              <w:rPr>
                <w:lang w:val="en-AU"/>
              </w:rPr>
            </w:pPr>
          </w:p>
        </w:tc>
        <w:tc>
          <w:tcPr>
            <w:tcW w:w="1622" w:type="dxa"/>
            <w:tcBorders>
              <w:top w:val="nil"/>
              <w:left w:val="single" w:sz="6" w:space="0" w:color="auto"/>
              <w:bottom w:val="nil"/>
              <w:right w:val="nil"/>
            </w:tcBorders>
            <w:shd w:val="clear" w:color="auto" w:fill="FFFFFF"/>
            <w:vAlign w:val="bottom"/>
          </w:tcPr>
          <w:p w14:paraId="0A58523D"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3E" w14:textId="77777777" w:rsidR="000B6062" w:rsidRPr="009E7EC3" w:rsidRDefault="000B6062" w:rsidP="00B70F8A">
            <w:pPr>
              <w:shd w:val="clear" w:color="auto" w:fill="FFFFFF"/>
              <w:ind w:right="144"/>
              <w:jc w:val="right"/>
              <w:rPr>
                <w:lang w:val="en-AU"/>
              </w:rPr>
            </w:pPr>
          </w:p>
        </w:tc>
      </w:tr>
      <w:tr w:rsidR="000B6062" w:rsidRPr="009E7EC3" w14:paraId="0A585244" w14:textId="77777777" w:rsidTr="00B70F8A">
        <w:trPr>
          <w:trHeight w:val="20"/>
          <w:jc w:val="center"/>
        </w:trPr>
        <w:tc>
          <w:tcPr>
            <w:tcW w:w="4906" w:type="dxa"/>
            <w:tcBorders>
              <w:top w:val="nil"/>
              <w:left w:val="nil"/>
              <w:right w:val="nil"/>
            </w:tcBorders>
            <w:shd w:val="clear" w:color="auto" w:fill="FFFFFF"/>
          </w:tcPr>
          <w:p w14:paraId="0A585240" w14:textId="77777777" w:rsidR="000B6062" w:rsidRPr="009E7EC3" w:rsidRDefault="000B6062" w:rsidP="00B70F8A">
            <w:pPr>
              <w:shd w:val="clear" w:color="auto" w:fill="FFFFFF"/>
              <w:tabs>
                <w:tab w:val="left" w:leader="dot" w:pos="4752"/>
              </w:tabs>
              <w:ind w:left="96"/>
              <w:jc w:val="both"/>
              <w:rPr>
                <w:lang w:val="en-AU"/>
              </w:rPr>
            </w:pPr>
            <w:r w:rsidRPr="009E7EC3">
              <w:rPr>
                <w:lang w:val="en-AU"/>
              </w:rPr>
              <w:t>01. Salaries and allowances</w:t>
            </w:r>
            <w:r w:rsidR="00B70F8A" w:rsidRPr="009E7EC3">
              <w:rPr>
                <w:lang w:val="en-AU"/>
              </w:rPr>
              <w:tab/>
            </w:r>
          </w:p>
        </w:tc>
        <w:tc>
          <w:tcPr>
            <w:tcW w:w="1296" w:type="dxa"/>
            <w:tcBorders>
              <w:top w:val="nil"/>
              <w:left w:val="nil"/>
              <w:bottom w:val="single" w:sz="6" w:space="0" w:color="auto"/>
              <w:right w:val="single" w:sz="6" w:space="0" w:color="auto"/>
            </w:tcBorders>
            <w:shd w:val="clear" w:color="auto" w:fill="FFFFFF"/>
            <w:vAlign w:val="bottom"/>
          </w:tcPr>
          <w:p w14:paraId="0A585241" w14:textId="77777777" w:rsidR="000B6062" w:rsidRPr="009E7EC3" w:rsidRDefault="000B6062" w:rsidP="00B70F8A">
            <w:pPr>
              <w:shd w:val="clear" w:color="auto" w:fill="FFFFFF"/>
              <w:ind w:right="144"/>
              <w:jc w:val="right"/>
              <w:rPr>
                <w:lang w:val="en-AU"/>
              </w:rPr>
            </w:pPr>
            <w:r w:rsidRPr="009E7EC3">
              <w:rPr>
                <w:lang w:val="en-AU"/>
              </w:rPr>
              <w:t>594,000</w:t>
            </w:r>
          </w:p>
        </w:tc>
        <w:tc>
          <w:tcPr>
            <w:tcW w:w="1622" w:type="dxa"/>
            <w:tcBorders>
              <w:top w:val="nil"/>
              <w:left w:val="single" w:sz="6" w:space="0" w:color="auto"/>
              <w:bottom w:val="nil"/>
              <w:right w:val="nil"/>
            </w:tcBorders>
            <w:shd w:val="clear" w:color="auto" w:fill="FFFFFF"/>
            <w:vAlign w:val="bottom"/>
          </w:tcPr>
          <w:p w14:paraId="0A585242" w14:textId="77777777" w:rsidR="000B6062" w:rsidRPr="009E7EC3" w:rsidRDefault="000B6062" w:rsidP="00B70F8A">
            <w:pPr>
              <w:shd w:val="clear" w:color="auto" w:fill="FFFFFF"/>
              <w:ind w:right="144"/>
              <w:jc w:val="right"/>
              <w:rPr>
                <w:lang w:val="en-AU"/>
              </w:rPr>
            </w:pPr>
            <w:r w:rsidRPr="009E7EC3">
              <w:rPr>
                <w:lang w:val="en-AU"/>
              </w:rPr>
              <w:t>16,971,000</w:t>
            </w:r>
          </w:p>
        </w:tc>
        <w:tc>
          <w:tcPr>
            <w:tcW w:w="1214" w:type="dxa"/>
            <w:tcBorders>
              <w:top w:val="nil"/>
              <w:left w:val="nil"/>
              <w:bottom w:val="nil"/>
              <w:right w:val="nil"/>
            </w:tcBorders>
            <w:shd w:val="clear" w:color="auto" w:fill="FFFFFF"/>
            <w:vAlign w:val="bottom"/>
          </w:tcPr>
          <w:p w14:paraId="0A585243" w14:textId="77777777" w:rsidR="000B6062" w:rsidRPr="009E7EC3" w:rsidRDefault="000B6062" w:rsidP="00B70F8A">
            <w:pPr>
              <w:shd w:val="clear" w:color="auto" w:fill="FFFFFF"/>
              <w:ind w:right="144"/>
              <w:jc w:val="right"/>
              <w:rPr>
                <w:lang w:val="en-AU"/>
              </w:rPr>
            </w:pPr>
            <w:r w:rsidRPr="009E7EC3">
              <w:rPr>
                <w:lang w:val="en-AU"/>
              </w:rPr>
              <w:t>15,876,589</w:t>
            </w:r>
          </w:p>
        </w:tc>
      </w:tr>
      <w:tr w:rsidR="000B6062" w:rsidRPr="009E7EC3" w14:paraId="0A585249" w14:textId="77777777" w:rsidTr="00B70F8A">
        <w:trPr>
          <w:trHeight w:val="20"/>
          <w:jc w:val="center"/>
        </w:trPr>
        <w:tc>
          <w:tcPr>
            <w:tcW w:w="4906" w:type="dxa"/>
            <w:tcBorders>
              <w:left w:val="nil"/>
              <w:bottom w:val="nil"/>
              <w:right w:val="nil"/>
            </w:tcBorders>
            <w:shd w:val="clear" w:color="auto" w:fill="FFFFFF"/>
          </w:tcPr>
          <w:p w14:paraId="0A585245" w14:textId="77777777" w:rsidR="000B6062" w:rsidRPr="009E7EC3" w:rsidRDefault="005A7619" w:rsidP="00B70F8A">
            <w:pPr>
              <w:shd w:val="clear" w:color="auto" w:fill="FFFFFF"/>
              <w:tabs>
                <w:tab w:val="left" w:leader="dot" w:pos="4752"/>
              </w:tabs>
              <w:spacing w:before="240"/>
              <w:jc w:val="both"/>
              <w:rPr>
                <w:lang w:val="en-AU"/>
              </w:rPr>
            </w:pPr>
            <w:r w:rsidRPr="009E7EC3">
              <w:rPr>
                <w:b/>
                <w:bCs/>
                <w:lang w:val="en-AU"/>
              </w:rPr>
              <w:t>2.—</w:t>
            </w:r>
            <w:r w:rsidR="000B6062" w:rsidRPr="009E7EC3">
              <w:rPr>
                <w:rFonts w:eastAsia="Times New Roman"/>
                <w:b/>
                <w:bCs/>
                <w:lang w:val="en-AU"/>
              </w:rPr>
              <w:t>Administrative Expenses—</w:t>
            </w:r>
          </w:p>
        </w:tc>
        <w:tc>
          <w:tcPr>
            <w:tcW w:w="1296" w:type="dxa"/>
            <w:tcBorders>
              <w:top w:val="single" w:sz="6" w:space="0" w:color="auto"/>
              <w:left w:val="nil"/>
              <w:bottom w:val="nil"/>
              <w:right w:val="single" w:sz="6" w:space="0" w:color="auto"/>
            </w:tcBorders>
            <w:shd w:val="clear" w:color="auto" w:fill="FFFFFF"/>
            <w:vAlign w:val="bottom"/>
          </w:tcPr>
          <w:p w14:paraId="0A585246" w14:textId="77777777" w:rsidR="000B6062" w:rsidRPr="009E7EC3" w:rsidRDefault="000B6062" w:rsidP="00B70F8A">
            <w:pPr>
              <w:shd w:val="clear" w:color="auto" w:fill="FFFFFF"/>
              <w:ind w:right="144"/>
              <w:jc w:val="right"/>
              <w:rPr>
                <w:lang w:val="en-AU"/>
              </w:rPr>
            </w:pPr>
          </w:p>
        </w:tc>
        <w:tc>
          <w:tcPr>
            <w:tcW w:w="1622" w:type="dxa"/>
            <w:tcBorders>
              <w:top w:val="nil"/>
              <w:left w:val="single" w:sz="6" w:space="0" w:color="auto"/>
              <w:bottom w:val="nil"/>
              <w:right w:val="nil"/>
            </w:tcBorders>
            <w:shd w:val="clear" w:color="auto" w:fill="FFFFFF"/>
            <w:vAlign w:val="bottom"/>
          </w:tcPr>
          <w:p w14:paraId="0A585247"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48" w14:textId="77777777" w:rsidR="000B6062" w:rsidRPr="009E7EC3" w:rsidRDefault="000B6062" w:rsidP="00B70F8A">
            <w:pPr>
              <w:shd w:val="clear" w:color="auto" w:fill="FFFFFF"/>
              <w:ind w:right="144"/>
              <w:jc w:val="right"/>
              <w:rPr>
                <w:lang w:val="en-AU"/>
              </w:rPr>
            </w:pPr>
          </w:p>
        </w:tc>
      </w:tr>
      <w:tr w:rsidR="000B6062" w:rsidRPr="009E7EC3" w14:paraId="0A58524E" w14:textId="77777777" w:rsidTr="00B70F8A">
        <w:trPr>
          <w:trHeight w:val="20"/>
          <w:jc w:val="center"/>
        </w:trPr>
        <w:tc>
          <w:tcPr>
            <w:tcW w:w="4906" w:type="dxa"/>
            <w:tcBorders>
              <w:top w:val="nil"/>
              <w:left w:val="nil"/>
              <w:right w:val="nil"/>
            </w:tcBorders>
            <w:shd w:val="clear" w:color="auto" w:fill="FFFFFF"/>
          </w:tcPr>
          <w:p w14:paraId="0A58524A" w14:textId="77777777" w:rsidR="000B6062" w:rsidRPr="009E7EC3" w:rsidRDefault="000B6062" w:rsidP="00B70F8A">
            <w:pPr>
              <w:shd w:val="clear" w:color="auto" w:fill="FFFFFF"/>
              <w:tabs>
                <w:tab w:val="left" w:leader="dot" w:pos="4752"/>
              </w:tabs>
              <w:ind w:left="91"/>
              <w:jc w:val="both"/>
              <w:rPr>
                <w:lang w:val="en-AU"/>
              </w:rPr>
            </w:pPr>
            <w:r w:rsidRPr="009E7EC3">
              <w:rPr>
                <w:lang w:val="en-AU"/>
              </w:rPr>
              <w:t>03. Postage, telegrams and telephone services</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4B" w14:textId="77777777" w:rsidR="000B6062" w:rsidRPr="009E7EC3" w:rsidRDefault="000B6062" w:rsidP="00B70F8A">
            <w:pPr>
              <w:shd w:val="clear" w:color="auto" w:fill="FFFFFF"/>
              <w:ind w:right="144"/>
              <w:jc w:val="right"/>
              <w:rPr>
                <w:lang w:val="en-AU"/>
              </w:rPr>
            </w:pPr>
            <w:r w:rsidRPr="009E7EC3">
              <w:rPr>
                <w:lang w:val="en-AU"/>
              </w:rPr>
              <w:t>546,000</w:t>
            </w:r>
          </w:p>
        </w:tc>
        <w:tc>
          <w:tcPr>
            <w:tcW w:w="1622" w:type="dxa"/>
            <w:tcBorders>
              <w:top w:val="nil"/>
              <w:left w:val="single" w:sz="6" w:space="0" w:color="auto"/>
              <w:bottom w:val="nil"/>
              <w:right w:val="nil"/>
            </w:tcBorders>
            <w:shd w:val="clear" w:color="auto" w:fill="FFFFFF"/>
            <w:vAlign w:val="bottom"/>
          </w:tcPr>
          <w:p w14:paraId="0A58524C" w14:textId="77777777" w:rsidR="000B6062" w:rsidRPr="009E7EC3" w:rsidRDefault="000B6062" w:rsidP="00B70F8A">
            <w:pPr>
              <w:shd w:val="clear" w:color="auto" w:fill="FFFFFF"/>
              <w:ind w:right="144"/>
              <w:jc w:val="right"/>
              <w:rPr>
                <w:lang w:val="en-AU"/>
              </w:rPr>
            </w:pPr>
            <w:r w:rsidRPr="009E7EC3">
              <w:rPr>
                <w:lang w:val="en-AU"/>
              </w:rPr>
              <w:t>928,000</w:t>
            </w:r>
          </w:p>
        </w:tc>
        <w:tc>
          <w:tcPr>
            <w:tcW w:w="1214" w:type="dxa"/>
            <w:tcBorders>
              <w:top w:val="nil"/>
              <w:left w:val="nil"/>
              <w:bottom w:val="nil"/>
              <w:right w:val="nil"/>
            </w:tcBorders>
            <w:shd w:val="clear" w:color="auto" w:fill="FFFFFF"/>
            <w:vAlign w:val="bottom"/>
          </w:tcPr>
          <w:p w14:paraId="0A58524D" w14:textId="77777777" w:rsidR="000B6062" w:rsidRPr="009E7EC3" w:rsidRDefault="000B6062" w:rsidP="00B70F8A">
            <w:pPr>
              <w:shd w:val="clear" w:color="auto" w:fill="FFFFFF"/>
              <w:ind w:right="144"/>
              <w:jc w:val="right"/>
              <w:rPr>
                <w:lang w:val="en-AU"/>
              </w:rPr>
            </w:pPr>
            <w:r w:rsidRPr="009E7EC3">
              <w:rPr>
                <w:lang w:val="en-AU"/>
              </w:rPr>
              <w:t>903,756</w:t>
            </w:r>
          </w:p>
        </w:tc>
      </w:tr>
      <w:tr w:rsidR="000B6062" w:rsidRPr="009E7EC3" w14:paraId="0A585253" w14:textId="77777777" w:rsidTr="00B70F8A">
        <w:trPr>
          <w:trHeight w:val="20"/>
          <w:jc w:val="center"/>
        </w:trPr>
        <w:tc>
          <w:tcPr>
            <w:tcW w:w="4906" w:type="dxa"/>
            <w:tcBorders>
              <w:top w:val="nil"/>
              <w:left w:val="nil"/>
              <w:right w:val="nil"/>
            </w:tcBorders>
            <w:shd w:val="clear" w:color="auto" w:fill="FFFFFF"/>
          </w:tcPr>
          <w:p w14:paraId="0A58524F" w14:textId="77777777" w:rsidR="000B6062" w:rsidRPr="009E7EC3" w:rsidRDefault="000B6062" w:rsidP="00B70F8A">
            <w:pPr>
              <w:shd w:val="clear" w:color="auto" w:fill="FFFFFF"/>
              <w:tabs>
                <w:tab w:val="left" w:leader="dot" w:pos="4752"/>
              </w:tabs>
              <w:ind w:left="91"/>
              <w:jc w:val="both"/>
              <w:rPr>
                <w:lang w:val="en-AU"/>
              </w:rPr>
            </w:pPr>
            <w:r w:rsidRPr="009E7EC3">
              <w:rPr>
                <w:rFonts w:eastAsia="Times New Roman"/>
                <w:noProof/>
                <w:lang w:val="en-AU"/>
              </w:rPr>
              <w:t>05. Courier service</w:t>
            </w:r>
            <w:r w:rsidR="00B70F8A" w:rsidRPr="009E7EC3">
              <w:rPr>
                <w:rFonts w:eastAsia="Times New Roman"/>
                <w:noProof/>
                <w:lang w:val="en-AU"/>
              </w:rPr>
              <w:tab/>
            </w:r>
          </w:p>
        </w:tc>
        <w:tc>
          <w:tcPr>
            <w:tcW w:w="1296" w:type="dxa"/>
            <w:tcBorders>
              <w:top w:val="nil"/>
              <w:left w:val="nil"/>
              <w:bottom w:val="nil"/>
              <w:right w:val="single" w:sz="6" w:space="0" w:color="auto"/>
            </w:tcBorders>
            <w:shd w:val="clear" w:color="auto" w:fill="FFFFFF"/>
            <w:vAlign w:val="bottom"/>
          </w:tcPr>
          <w:p w14:paraId="0A585250" w14:textId="77777777" w:rsidR="000B6062" w:rsidRPr="009E7EC3" w:rsidRDefault="000B6062" w:rsidP="00B70F8A">
            <w:pPr>
              <w:shd w:val="clear" w:color="auto" w:fill="FFFFFF"/>
              <w:ind w:right="144"/>
              <w:jc w:val="right"/>
              <w:rPr>
                <w:lang w:val="en-AU"/>
              </w:rPr>
            </w:pPr>
            <w:r w:rsidRPr="009E7EC3">
              <w:rPr>
                <w:lang w:val="en-AU"/>
              </w:rPr>
              <w:t>376,400</w:t>
            </w:r>
          </w:p>
        </w:tc>
        <w:tc>
          <w:tcPr>
            <w:tcW w:w="1622" w:type="dxa"/>
            <w:tcBorders>
              <w:top w:val="nil"/>
              <w:left w:val="single" w:sz="6" w:space="0" w:color="auto"/>
              <w:bottom w:val="nil"/>
              <w:right w:val="nil"/>
            </w:tcBorders>
            <w:shd w:val="clear" w:color="auto" w:fill="FFFFFF"/>
            <w:vAlign w:val="bottom"/>
          </w:tcPr>
          <w:p w14:paraId="0A585251" w14:textId="77777777" w:rsidR="000B6062" w:rsidRPr="009E7EC3" w:rsidRDefault="000B6062" w:rsidP="00B70F8A">
            <w:pPr>
              <w:shd w:val="clear" w:color="auto" w:fill="FFFFFF"/>
              <w:ind w:right="144"/>
              <w:jc w:val="right"/>
              <w:rPr>
                <w:lang w:val="en-AU"/>
              </w:rPr>
            </w:pPr>
            <w:r w:rsidRPr="009E7EC3">
              <w:rPr>
                <w:lang w:val="en-AU"/>
              </w:rPr>
              <w:t>1,980,000</w:t>
            </w:r>
          </w:p>
        </w:tc>
        <w:tc>
          <w:tcPr>
            <w:tcW w:w="1214" w:type="dxa"/>
            <w:tcBorders>
              <w:top w:val="nil"/>
              <w:left w:val="nil"/>
              <w:bottom w:val="nil"/>
              <w:right w:val="nil"/>
            </w:tcBorders>
            <w:shd w:val="clear" w:color="auto" w:fill="FFFFFF"/>
            <w:vAlign w:val="bottom"/>
          </w:tcPr>
          <w:p w14:paraId="0A585252" w14:textId="77777777" w:rsidR="000B6062" w:rsidRPr="009E7EC3" w:rsidRDefault="000B6062" w:rsidP="00B70F8A">
            <w:pPr>
              <w:shd w:val="clear" w:color="auto" w:fill="FFFFFF"/>
              <w:ind w:right="144"/>
              <w:jc w:val="right"/>
              <w:rPr>
                <w:lang w:val="en-AU"/>
              </w:rPr>
            </w:pPr>
            <w:r w:rsidRPr="009E7EC3">
              <w:rPr>
                <w:lang w:val="en-AU"/>
              </w:rPr>
              <w:t>1,824,313</w:t>
            </w:r>
          </w:p>
        </w:tc>
      </w:tr>
      <w:tr w:rsidR="000B6062" w:rsidRPr="009E7EC3" w14:paraId="0A585258" w14:textId="77777777" w:rsidTr="00B70F8A">
        <w:trPr>
          <w:trHeight w:val="20"/>
          <w:jc w:val="center"/>
        </w:trPr>
        <w:tc>
          <w:tcPr>
            <w:tcW w:w="4906" w:type="dxa"/>
            <w:tcBorders>
              <w:left w:val="nil"/>
              <w:right w:val="nil"/>
            </w:tcBorders>
            <w:shd w:val="clear" w:color="auto" w:fill="FFFFFF"/>
          </w:tcPr>
          <w:p w14:paraId="0A585254" w14:textId="77777777" w:rsidR="000B6062" w:rsidRPr="009E7EC3" w:rsidRDefault="000B6062" w:rsidP="00B70F8A">
            <w:pPr>
              <w:shd w:val="clear" w:color="auto" w:fill="FFFFFF"/>
              <w:tabs>
                <w:tab w:val="left" w:leader="dot" w:pos="4752"/>
              </w:tabs>
              <w:ind w:left="110"/>
              <w:jc w:val="both"/>
              <w:rPr>
                <w:lang w:val="en-AU"/>
              </w:rPr>
            </w:pPr>
            <w:r w:rsidRPr="009E7EC3">
              <w:rPr>
                <w:lang w:val="en-AU"/>
              </w:rPr>
              <w:t>13. Conferences in Australia</w:t>
            </w:r>
            <w:r w:rsidRPr="009E7EC3">
              <w:rPr>
                <w:rFonts w:eastAsia="Times New Roman"/>
                <w:lang w:val="en-AU"/>
              </w:rPr>
              <w:t>—Expenses</w:t>
            </w:r>
            <w:r w:rsidR="00B70F8A" w:rsidRPr="009E7EC3">
              <w:rPr>
                <w:rFonts w:eastAsia="Times New Roman"/>
                <w:lang w:val="en-AU"/>
              </w:rPr>
              <w:tab/>
            </w:r>
          </w:p>
        </w:tc>
        <w:tc>
          <w:tcPr>
            <w:tcW w:w="1296" w:type="dxa"/>
            <w:tcBorders>
              <w:top w:val="nil"/>
              <w:left w:val="nil"/>
              <w:bottom w:val="nil"/>
              <w:right w:val="single" w:sz="6" w:space="0" w:color="auto"/>
            </w:tcBorders>
            <w:shd w:val="clear" w:color="auto" w:fill="FFFFFF"/>
            <w:vAlign w:val="bottom"/>
          </w:tcPr>
          <w:p w14:paraId="0A585255" w14:textId="77777777" w:rsidR="000B6062" w:rsidRPr="009E7EC3" w:rsidRDefault="000B6062" w:rsidP="00B70F8A">
            <w:pPr>
              <w:shd w:val="clear" w:color="auto" w:fill="FFFFFF"/>
              <w:ind w:right="144"/>
              <w:jc w:val="right"/>
              <w:rPr>
                <w:lang w:val="en-AU"/>
              </w:rPr>
            </w:pPr>
            <w:r w:rsidRPr="009E7EC3">
              <w:rPr>
                <w:lang w:val="en-AU"/>
              </w:rPr>
              <w:t>198,000</w:t>
            </w:r>
          </w:p>
        </w:tc>
        <w:tc>
          <w:tcPr>
            <w:tcW w:w="1622" w:type="dxa"/>
            <w:tcBorders>
              <w:top w:val="nil"/>
              <w:left w:val="single" w:sz="6" w:space="0" w:color="auto"/>
              <w:bottom w:val="nil"/>
              <w:right w:val="nil"/>
            </w:tcBorders>
            <w:shd w:val="clear" w:color="auto" w:fill="FFFFFF"/>
            <w:vAlign w:val="bottom"/>
          </w:tcPr>
          <w:p w14:paraId="0A585256" w14:textId="77777777" w:rsidR="000B6062" w:rsidRPr="009E7EC3" w:rsidRDefault="000B6062" w:rsidP="00B70F8A">
            <w:pPr>
              <w:shd w:val="clear" w:color="auto" w:fill="FFFFFF"/>
              <w:ind w:right="144"/>
              <w:jc w:val="right"/>
              <w:rPr>
                <w:lang w:val="en-AU"/>
              </w:rPr>
            </w:pPr>
            <w:r w:rsidRPr="009E7EC3">
              <w:rPr>
                <w:lang w:val="en-AU"/>
              </w:rPr>
              <w:t>49,000</w:t>
            </w:r>
          </w:p>
        </w:tc>
        <w:tc>
          <w:tcPr>
            <w:tcW w:w="1214" w:type="dxa"/>
            <w:tcBorders>
              <w:top w:val="nil"/>
              <w:left w:val="nil"/>
              <w:bottom w:val="nil"/>
              <w:right w:val="nil"/>
            </w:tcBorders>
            <w:shd w:val="clear" w:color="auto" w:fill="FFFFFF"/>
            <w:vAlign w:val="bottom"/>
          </w:tcPr>
          <w:p w14:paraId="0A585257" w14:textId="77777777" w:rsidR="000B6062" w:rsidRPr="009E7EC3" w:rsidRDefault="000B6062" w:rsidP="00B70F8A">
            <w:pPr>
              <w:shd w:val="clear" w:color="auto" w:fill="FFFFFF"/>
              <w:ind w:right="144"/>
              <w:jc w:val="right"/>
              <w:rPr>
                <w:lang w:val="en-AU"/>
              </w:rPr>
            </w:pPr>
            <w:r w:rsidRPr="009E7EC3">
              <w:rPr>
                <w:lang w:val="en-AU"/>
              </w:rPr>
              <w:t>70,980</w:t>
            </w:r>
          </w:p>
        </w:tc>
      </w:tr>
      <w:tr w:rsidR="000B6062" w:rsidRPr="009E7EC3" w14:paraId="0A58525D" w14:textId="77777777" w:rsidTr="00B70F8A">
        <w:trPr>
          <w:trHeight w:val="20"/>
          <w:jc w:val="center"/>
        </w:trPr>
        <w:tc>
          <w:tcPr>
            <w:tcW w:w="4906" w:type="dxa"/>
            <w:tcBorders>
              <w:top w:val="nil"/>
              <w:left w:val="nil"/>
              <w:right w:val="nil"/>
            </w:tcBorders>
            <w:shd w:val="clear" w:color="auto" w:fill="FFFFFF"/>
          </w:tcPr>
          <w:p w14:paraId="0A585259" w14:textId="77777777" w:rsidR="000B6062" w:rsidRPr="009E7EC3" w:rsidRDefault="000B6062" w:rsidP="00B70F8A">
            <w:pPr>
              <w:shd w:val="clear" w:color="auto" w:fill="FFFFFF"/>
              <w:tabs>
                <w:tab w:val="left" w:leader="dot" w:pos="4752"/>
              </w:tabs>
              <w:ind w:left="115"/>
              <w:jc w:val="both"/>
              <w:rPr>
                <w:lang w:val="en-AU"/>
              </w:rPr>
            </w:pPr>
            <w:r w:rsidRPr="009E7EC3">
              <w:rPr>
                <w:lang w:val="en-AU"/>
              </w:rPr>
              <w:t>14. Incidental and other expenditure</w:t>
            </w:r>
            <w:r w:rsidR="00B70F8A" w:rsidRPr="009E7EC3">
              <w:rPr>
                <w:lang w:val="en-AU"/>
              </w:rPr>
              <w:tab/>
            </w:r>
          </w:p>
        </w:tc>
        <w:tc>
          <w:tcPr>
            <w:tcW w:w="1296" w:type="dxa"/>
            <w:tcBorders>
              <w:top w:val="nil"/>
              <w:left w:val="nil"/>
              <w:bottom w:val="single" w:sz="6" w:space="0" w:color="auto"/>
              <w:right w:val="single" w:sz="6" w:space="0" w:color="auto"/>
            </w:tcBorders>
            <w:shd w:val="clear" w:color="auto" w:fill="FFFFFF"/>
            <w:vAlign w:val="bottom"/>
          </w:tcPr>
          <w:p w14:paraId="0A58525A" w14:textId="77777777" w:rsidR="000B6062" w:rsidRPr="009E7EC3" w:rsidRDefault="000B6062" w:rsidP="00B70F8A">
            <w:pPr>
              <w:shd w:val="clear" w:color="auto" w:fill="FFFFFF"/>
              <w:ind w:right="144"/>
              <w:jc w:val="right"/>
              <w:rPr>
                <w:lang w:val="en-AU"/>
              </w:rPr>
            </w:pPr>
            <w:r w:rsidRPr="009E7EC3">
              <w:rPr>
                <w:lang w:val="en-AU"/>
              </w:rPr>
              <w:t>12,000</w:t>
            </w:r>
          </w:p>
        </w:tc>
        <w:tc>
          <w:tcPr>
            <w:tcW w:w="1622" w:type="dxa"/>
            <w:tcBorders>
              <w:top w:val="nil"/>
              <w:left w:val="single" w:sz="6" w:space="0" w:color="auto"/>
              <w:bottom w:val="nil"/>
              <w:right w:val="nil"/>
            </w:tcBorders>
            <w:shd w:val="clear" w:color="auto" w:fill="FFFFFF"/>
            <w:vAlign w:val="bottom"/>
          </w:tcPr>
          <w:p w14:paraId="0A58525B" w14:textId="77777777" w:rsidR="000B6062" w:rsidRPr="009E7EC3" w:rsidRDefault="000B6062" w:rsidP="00B70F8A">
            <w:pPr>
              <w:shd w:val="clear" w:color="auto" w:fill="FFFFFF"/>
              <w:ind w:right="144"/>
              <w:jc w:val="right"/>
              <w:rPr>
                <w:lang w:val="en-AU"/>
              </w:rPr>
            </w:pPr>
            <w:r w:rsidRPr="009E7EC3">
              <w:rPr>
                <w:lang w:val="en-AU"/>
              </w:rPr>
              <w:t>232,000</w:t>
            </w:r>
          </w:p>
        </w:tc>
        <w:tc>
          <w:tcPr>
            <w:tcW w:w="1214" w:type="dxa"/>
            <w:tcBorders>
              <w:top w:val="nil"/>
              <w:left w:val="nil"/>
              <w:bottom w:val="nil"/>
              <w:right w:val="nil"/>
            </w:tcBorders>
            <w:shd w:val="clear" w:color="auto" w:fill="FFFFFF"/>
            <w:vAlign w:val="bottom"/>
          </w:tcPr>
          <w:p w14:paraId="0A58525C" w14:textId="77777777" w:rsidR="000B6062" w:rsidRPr="009E7EC3" w:rsidRDefault="000B6062" w:rsidP="00B70F8A">
            <w:pPr>
              <w:shd w:val="clear" w:color="auto" w:fill="FFFFFF"/>
              <w:ind w:right="144"/>
              <w:jc w:val="right"/>
              <w:rPr>
                <w:lang w:val="en-AU"/>
              </w:rPr>
            </w:pPr>
            <w:r w:rsidRPr="009E7EC3">
              <w:rPr>
                <w:lang w:val="en-AU"/>
              </w:rPr>
              <w:t>213,334</w:t>
            </w:r>
          </w:p>
        </w:tc>
      </w:tr>
      <w:tr w:rsidR="000B6062" w:rsidRPr="009E7EC3" w14:paraId="0A585262" w14:textId="77777777" w:rsidTr="00B70F8A">
        <w:trPr>
          <w:trHeight w:val="20"/>
          <w:jc w:val="center"/>
        </w:trPr>
        <w:tc>
          <w:tcPr>
            <w:tcW w:w="4906" w:type="dxa"/>
            <w:tcBorders>
              <w:left w:val="nil"/>
              <w:right w:val="nil"/>
            </w:tcBorders>
            <w:shd w:val="clear" w:color="auto" w:fill="FFFFFF"/>
          </w:tcPr>
          <w:p w14:paraId="0A58525E" w14:textId="77777777" w:rsidR="000B6062" w:rsidRPr="009E7EC3" w:rsidRDefault="000B6062" w:rsidP="00B70F8A">
            <w:pPr>
              <w:shd w:val="clear" w:color="auto" w:fill="FFFFFF"/>
              <w:tabs>
                <w:tab w:val="left" w:leader="dot" w:pos="4752"/>
              </w:tabs>
              <w:rPr>
                <w:lang w:val="en-AU"/>
              </w:rPr>
            </w:pPr>
          </w:p>
        </w:tc>
        <w:tc>
          <w:tcPr>
            <w:tcW w:w="1296" w:type="dxa"/>
            <w:tcBorders>
              <w:top w:val="single" w:sz="6" w:space="0" w:color="auto"/>
              <w:left w:val="nil"/>
              <w:bottom w:val="single" w:sz="6" w:space="0" w:color="auto"/>
              <w:right w:val="single" w:sz="6" w:space="0" w:color="auto"/>
            </w:tcBorders>
            <w:shd w:val="clear" w:color="auto" w:fill="FFFFFF"/>
            <w:vAlign w:val="bottom"/>
          </w:tcPr>
          <w:p w14:paraId="0A58525F" w14:textId="77777777" w:rsidR="000B6062" w:rsidRPr="009E7EC3" w:rsidRDefault="000B6062" w:rsidP="00B70F8A">
            <w:pPr>
              <w:shd w:val="clear" w:color="auto" w:fill="FFFFFF"/>
              <w:ind w:right="144"/>
              <w:jc w:val="right"/>
              <w:rPr>
                <w:lang w:val="en-AU"/>
              </w:rPr>
            </w:pPr>
            <w:r w:rsidRPr="009E7EC3">
              <w:rPr>
                <w:lang w:val="en-AU"/>
              </w:rPr>
              <w:t>1,132,400</w:t>
            </w:r>
          </w:p>
        </w:tc>
        <w:tc>
          <w:tcPr>
            <w:tcW w:w="1622" w:type="dxa"/>
            <w:tcBorders>
              <w:top w:val="nil"/>
              <w:left w:val="single" w:sz="6" w:space="0" w:color="auto"/>
              <w:bottom w:val="nil"/>
              <w:right w:val="nil"/>
            </w:tcBorders>
            <w:shd w:val="clear" w:color="auto" w:fill="FFFFFF"/>
            <w:vAlign w:val="bottom"/>
          </w:tcPr>
          <w:p w14:paraId="0A585260"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61" w14:textId="77777777" w:rsidR="000B6062" w:rsidRPr="009E7EC3" w:rsidRDefault="000B6062" w:rsidP="00B70F8A">
            <w:pPr>
              <w:shd w:val="clear" w:color="auto" w:fill="FFFFFF"/>
              <w:ind w:right="144"/>
              <w:jc w:val="right"/>
              <w:rPr>
                <w:lang w:val="en-AU"/>
              </w:rPr>
            </w:pPr>
          </w:p>
        </w:tc>
      </w:tr>
      <w:tr w:rsidR="000B6062" w:rsidRPr="009E7EC3" w14:paraId="0A585267" w14:textId="77777777" w:rsidTr="00B70F8A">
        <w:trPr>
          <w:trHeight w:val="20"/>
          <w:jc w:val="center"/>
        </w:trPr>
        <w:tc>
          <w:tcPr>
            <w:tcW w:w="4906" w:type="dxa"/>
            <w:tcBorders>
              <w:left w:val="nil"/>
              <w:right w:val="nil"/>
            </w:tcBorders>
            <w:shd w:val="clear" w:color="auto" w:fill="FFFFFF"/>
          </w:tcPr>
          <w:p w14:paraId="0A585263" w14:textId="77777777" w:rsidR="000B6062" w:rsidRPr="009E7EC3" w:rsidRDefault="005A7619" w:rsidP="00B70F8A">
            <w:pPr>
              <w:shd w:val="clear" w:color="auto" w:fill="FFFFFF"/>
              <w:tabs>
                <w:tab w:val="left" w:leader="dot" w:pos="4752"/>
              </w:tabs>
              <w:spacing w:before="240"/>
              <w:jc w:val="both"/>
              <w:rPr>
                <w:lang w:val="en-AU"/>
              </w:rPr>
            </w:pPr>
            <w:r w:rsidRPr="009E7EC3">
              <w:rPr>
                <w:b/>
                <w:bCs/>
                <w:lang w:val="en-AU"/>
              </w:rPr>
              <w:t>3.—</w:t>
            </w:r>
            <w:r w:rsidR="000B6062" w:rsidRPr="009E7EC3">
              <w:rPr>
                <w:rFonts w:eastAsia="Times New Roman"/>
                <w:b/>
                <w:bCs/>
                <w:lang w:val="en-AU"/>
              </w:rPr>
              <w:t>Other Services—</w:t>
            </w:r>
          </w:p>
        </w:tc>
        <w:tc>
          <w:tcPr>
            <w:tcW w:w="1296" w:type="dxa"/>
            <w:tcBorders>
              <w:top w:val="single" w:sz="6" w:space="0" w:color="auto"/>
              <w:left w:val="nil"/>
              <w:bottom w:val="nil"/>
              <w:right w:val="single" w:sz="6" w:space="0" w:color="auto"/>
            </w:tcBorders>
            <w:shd w:val="clear" w:color="auto" w:fill="FFFFFF"/>
            <w:vAlign w:val="bottom"/>
          </w:tcPr>
          <w:p w14:paraId="0A585264" w14:textId="77777777" w:rsidR="000B6062" w:rsidRPr="009E7EC3" w:rsidRDefault="000B6062" w:rsidP="00B70F8A">
            <w:pPr>
              <w:shd w:val="clear" w:color="auto" w:fill="FFFFFF"/>
              <w:ind w:right="144"/>
              <w:jc w:val="right"/>
              <w:rPr>
                <w:lang w:val="en-AU"/>
              </w:rPr>
            </w:pPr>
          </w:p>
        </w:tc>
        <w:tc>
          <w:tcPr>
            <w:tcW w:w="1622" w:type="dxa"/>
            <w:tcBorders>
              <w:top w:val="nil"/>
              <w:left w:val="single" w:sz="6" w:space="0" w:color="auto"/>
              <w:bottom w:val="nil"/>
              <w:right w:val="nil"/>
            </w:tcBorders>
            <w:shd w:val="clear" w:color="auto" w:fill="FFFFFF"/>
            <w:vAlign w:val="bottom"/>
          </w:tcPr>
          <w:p w14:paraId="0A585265"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66" w14:textId="77777777" w:rsidR="000B6062" w:rsidRPr="009E7EC3" w:rsidRDefault="000B6062" w:rsidP="00B70F8A">
            <w:pPr>
              <w:shd w:val="clear" w:color="auto" w:fill="FFFFFF"/>
              <w:ind w:right="144"/>
              <w:jc w:val="right"/>
              <w:rPr>
                <w:lang w:val="en-AU"/>
              </w:rPr>
            </w:pPr>
          </w:p>
        </w:tc>
      </w:tr>
      <w:tr w:rsidR="000B6062" w:rsidRPr="009E7EC3" w14:paraId="0A58526C" w14:textId="77777777" w:rsidTr="00B70F8A">
        <w:trPr>
          <w:trHeight w:val="20"/>
          <w:jc w:val="center"/>
        </w:trPr>
        <w:tc>
          <w:tcPr>
            <w:tcW w:w="4906" w:type="dxa"/>
            <w:tcBorders>
              <w:top w:val="nil"/>
              <w:left w:val="nil"/>
              <w:right w:val="nil"/>
            </w:tcBorders>
            <w:shd w:val="clear" w:color="auto" w:fill="FFFFFF"/>
          </w:tcPr>
          <w:p w14:paraId="0A585268"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09. Committee on Australia's Relations with the Third World</w:t>
            </w:r>
            <w:r w:rsidR="00B70F8A" w:rsidRPr="009E7EC3">
              <w:rPr>
                <w:lang w:val="en-AU"/>
              </w:rPr>
              <w:tab/>
            </w:r>
          </w:p>
        </w:tc>
        <w:tc>
          <w:tcPr>
            <w:tcW w:w="1296" w:type="dxa"/>
            <w:tcBorders>
              <w:top w:val="nil"/>
              <w:left w:val="nil"/>
              <w:bottom w:val="single" w:sz="6" w:space="0" w:color="auto"/>
              <w:right w:val="single" w:sz="6" w:space="0" w:color="auto"/>
            </w:tcBorders>
            <w:shd w:val="clear" w:color="auto" w:fill="FFFFFF"/>
            <w:vAlign w:val="bottom"/>
          </w:tcPr>
          <w:p w14:paraId="0A585269" w14:textId="77777777" w:rsidR="000B6062" w:rsidRPr="009E7EC3" w:rsidRDefault="000B6062" w:rsidP="00B70F8A">
            <w:pPr>
              <w:shd w:val="clear" w:color="auto" w:fill="FFFFFF"/>
              <w:ind w:right="144"/>
              <w:jc w:val="right"/>
              <w:rPr>
                <w:lang w:val="en-AU"/>
              </w:rPr>
            </w:pPr>
            <w:r w:rsidRPr="009E7EC3">
              <w:rPr>
                <w:lang w:val="en-AU"/>
              </w:rPr>
              <w:t>5,000</w:t>
            </w:r>
          </w:p>
        </w:tc>
        <w:tc>
          <w:tcPr>
            <w:tcW w:w="1622" w:type="dxa"/>
            <w:tcBorders>
              <w:top w:val="nil"/>
              <w:left w:val="single" w:sz="6" w:space="0" w:color="auto"/>
              <w:bottom w:val="nil"/>
              <w:right w:val="nil"/>
            </w:tcBorders>
            <w:shd w:val="clear" w:color="auto" w:fill="FFFFFF"/>
            <w:vAlign w:val="bottom"/>
          </w:tcPr>
          <w:p w14:paraId="0A58526A" w14:textId="77777777" w:rsidR="000B6062" w:rsidRPr="009E7EC3" w:rsidRDefault="000B6062" w:rsidP="00B70F8A">
            <w:pPr>
              <w:shd w:val="clear" w:color="auto" w:fill="FFFFFF"/>
              <w:ind w:right="144"/>
              <w:jc w:val="right"/>
              <w:rPr>
                <w:lang w:val="en-AU"/>
              </w:rPr>
            </w:pPr>
            <w:r w:rsidRPr="009E7EC3">
              <w:rPr>
                <w:lang w:val="en-AU"/>
              </w:rPr>
              <w:t>7,500</w:t>
            </w:r>
          </w:p>
        </w:tc>
        <w:tc>
          <w:tcPr>
            <w:tcW w:w="1214" w:type="dxa"/>
            <w:tcBorders>
              <w:top w:val="nil"/>
              <w:left w:val="nil"/>
              <w:bottom w:val="nil"/>
              <w:right w:val="nil"/>
            </w:tcBorders>
            <w:shd w:val="clear" w:color="auto" w:fill="FFFFFF"/>
            <w:vAlign w:val="bottom"/>
          </w:tcPr>
          <w:p w14:paraId="0A58526B" w14:textId="77777777" w:rsidR="000B6062" w:rsidRPr="009E7EC3" w:rsidRDefault="000B6062" w:rsidP="00B70F8A">
            <w:pPr>
              <w:shd w:val="clear" w:color="auto" w:fill="FFFFFF"/>
              <w:ind w:right="144"/>
              <w:jc w:val="right"/>
              <w:rPr>
                <w:lang w:val="en-AU"/>
              </w:rPr>
            </w:pPr>
            <w:r w:rsidRPr="009E7EC3">
              <w:rPr>
                <w:lang w:val="en-AU"/>
              </w:rPr>
              <w:t>42,444</w:t>
            </w:r>
          </w:p>
        </w:tc>
      </w:tr>
      <w:tr w:rsidR="000B6062" w:rsidRPr="009E7EC3" w14:paraId="0A585271" w14:textId="77777777" w:rsidTr="00B70F8A">
        <w:trPr>
          <w:trHeight w:val="20"/>
          <w:jc w:val="center"/>
        </w:trPr>
        <w:tc>
          <w:tcPr>
            <w:tcW w:w="4906" w:type="dxa"/>
            <w:tcBorders>
              <w:left w:val="nil"/>
              <w:bottom w:val="nil"/>
              <w:right w:val="nil"/>
            </w:tcBorders>
            <w:shd w:val="clear" w:color="auto" w:fill="FFFFFF"/>
          </w:tcPr>
          <w:p w14:paraId="0A58526D" w14:textId="77777777" w:rsidR="000B6062" w:rsidRPr="009E7EC3" w:rsidRDefault="005A7619" w:rsidP="00B70F8A">
            <w:pPr>
              <w:shd w:val="clear" w:color="auto" w:fill="FFFFFF"/>
              <w:tabs>
                <w:tab w:val="left" w:leader="dot" w:pos="4752"/>
              </w:tabs>
              <w:spacing w:before="240"/>
              <w:jc w:val="both"/>
              <w:rPr>
                <w:lang w:val="en-AU"/>
              </w:rPr>
            </w:pPr>
            <w:r w:rsidRPr="009E7EC3">
              <w:rPr>
                <w:b/>
                <w:bCs/>
                <w:lang w:val="en-AU"/>
              </w:rPr>
              <w:t>4.—</w:t>
            </w:r>
            <w:r w:rsidR="000B6062" w:rsidRPr="009E7EC3">
              <w:rPr>
                <w:rFonts w:eastAsia="Times New Roman"/>
                <w:b/>
                <w:bCs/>
                <w:lang w:val="en-AU"/>
              </w:rPr>
              <w:t>International Organizations—Contributions—</w:t>
            </w:r>
          </w:p>
        </w:tc>
        <w:tc>
          <w:tcPr>
            <w:tcW w:w="1296" w:type="dxa"/>
            <w:tcBorders>
              <w:top w:val="single" w:sz="6" w:space="0" w:color="auto"/>
              <w:left w:val="nil"/>
              <w:bottom w:val="nil"/>
              <w:right w:val="single" w:sz="6" w:space="0" w:color="auto"/>
            </w:tcBorders>
            <w:shd w:val="clear" w:color="auto" w:fill="FFFFFF"/>
            <w:vAlign w:val="bottom"/>
          </w:tcPr>
          <w:p w14:paraId="0A58526E" w14:textId="77777777" w:rsidR="000B6062" w:rsidRPr="009E7EC3" w:rsidRDefault="000B6062" w:rsidP="00B70F8A">
            <w:pPr>
              <w:shd w:val="clear" w:color="auto" w:fill="FFFFFF"/>
              <w:ind w:right="144"/>
              <w:jc w:val="right"/>
              <w:rPr>
                <w:lang w:val="en-AU"/>
              </w:rPr>
            </w:pPr>
          </w:p>
        </w:tc>
        <w:tc>
          <w:tcPr>
            <w:tcW w:w="1622" w:type="dxa"/>
            <w:tcBorders>
              <w:top w:val="nil"/>
              <w:left w:val="single" w:sz="6" w:space="0" w:color="auto"/>
              <w:bottom w:val="nil"/>
              <w:right w:val="nil"/>
            </w:tcBorders>
            <w:shd w:val="clear" w:color="auto" w:fill="FFFFFF"/>
            <w:vAlign w:val="bottom"/>
          </w:tcPr>
          <w:p w14:paraId="0A58526F"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70" w14:textId="77777777" w:rsidR="000B6062" w:rsidRPr="009E7EC3" w:rsidRDefault="000B6062" w:rsidP="00B70F8A">
            <w:pPr>
              <w:shd w:val="clear" w:color="auto" w:fill="FFFFFF"/>
              <w:ind w:right="144"/>
              <w:jc w:val="right"/>
              <w:rPr>
                <w:lang w:val="en-AU"/>
              </w:rPr>
            </w:pPr>
          </w:p>
        </w:tc>
      </w:tr>
      <w:tr w:rsidR="000B6062" w:rsidRPr="009E7EC3" w14:paraId="0A585276" w14:textId="77777777" w:rsidTr="00B70F8A">
        <w:trPr>
          <w:trHeight w:val="20"/>
          <w:jc w:val="center"/>
        </w:trPr>
        <w:tc>
          <w:tcPr>
            <w:tcW w:w="4906" w:type="dxa"/>
            <w:tcBorders>
              <w:top w:val="nil"/>
              <w:left w:val="nil"/>
              <w:bottom w:val="nil"/>
              <w:right w:val="nil"/>
            </w:tcBorders>
            <w:shd w:val="clear" w:color="auto" w:fill="FFFFFF"/>
          </w:tcPr>
          <w:p w14:paraId="0A585272" w14:textId="77777777" w:rsidR="000B6062" w:rsidRPr="009E7EC3" w:rsidRDefault="000B6062" w:rsidP="007345D2">
            <w:pPr>
              <w:shd w:val="clear" w:color="auto" w:fill="FFFFFF"/>
              <w:tabs>
                <w:tab w:val="left" w:leader="dot" w:pos="4752"/>
              </w:tabs>
              <w:ind w:left="120"/>
              <w:rPr>
                <w:lang w:val="en-AU"/>
              </w:rPr>
            </w:pPr>
            <w:r w:rsidRPr="009E7EC3">
              <w:rPr>
                <w:lang w:val="en-AU"/>
              </w:rPr>
              <w:t>01. International Labour Organization</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73" w14:textId="77777777" w:rsidR="000B6062" w:rsidRPr="009E7EC3" w:rsidRDefault="000B6062" w:rsidP="00B70F8A">
            <w:pPr>
              <w:shd w:val="clear" w:color="auto" w:fill="FFFFFF"/>
              <w:ind w:right="144"/>
              <w:jc w:val="right"/>
              <w:rPr>
                <w:lang w:val="en-AU"/>
              </w:rPr>
            </w:pPr>
            <w:r w:rsidRPr="009E7EC3">
              <w:rPr>
                <w:lang w:val="en-AU"/>
              </w:rPr>
              <w:t>204,700</w:t>
            </w:r>
          </w:p>
        </w:tc>
        <w:tc>
          <w:tcPr>
            <w:tcW w:w="1622" w:type="dxa"/>
            <w:tcBorders>
              <w:top w:val="nil"/>
              <w:left w:val="single" w:sz="6" w:space="0" w:color="auto"/>
              <w:bottom w:val="nil"/>
              <w:right w:val="nil"/>
            </w:tcBorders>
            <w:shd w:val="clear" w:color="auto" w:fill="FFFFFF"/>
            <w:vAlign w:val="bottom"/>
          </w:tcPr>
          <w:p w14:paraId="0A585274" w14:textId="77777777" w:rsidR="000B6062" w:rsidRPr="009E7EC3" w:rsidRDefault="000B6062" w:rsidP="00B70F8A">
            <w:pPr>
              <w:shd w:val="clear" w:color="auto" w:fill="FFFFFF"/>
              <w:ind w:right="144"/>
              <w:jc w:val="right"/>
              <w:rPr>
                <w:lang w:val="en-AU"/>
              </w:rPr>
            </w:pPr>
            <w:r w:rsidRPr="009E7EC3">
              <w:rPr>
                <w:lang w:val="en-AU"/>
              </w:rPr>
              <w:t>1,670,700</w:t>
            </w:r>
          </w:p>
        </w:tc>
        <w:tc>
          <w:tcPr>
            <w:tcW w:w="1214" w:type="dxa"/>
            <w:tcBorders>
              <w:top w:val="nil"/>
              <w:left w:val="nil"/>
              <w:bottom w:val="nil"/>
              <w:right w:val="nil"/>
            </w:tcBorders>
            <w:shd w:val="clear" w:color="auto" w:fill="FFFFFF"/>
            <w:vAlign w:val="bottom"/>
          </w:tcPr>
          <w:p w14:paraId="0A585275" w14:textId="77777777" w:rsidR="000B6062" w:rsidRPr="009E7EC3" w:rsidRDefault="000B6062" w:rsidP="00B70F8A">
            <w:pPr>
              <w:shd w:val="clear" w:color="auto" w:fill="FFFFFF"/>
              <w:ind w:right="144"/>
              <w:jc w:val="right"/>
              <w:rPr>
                <w:lang w:val="en-AU"/>
              </w:rPr>
            </w:pPr>
            <w:r w:rsidRPr="009E7EC3">
              <w:rPr>
                <w:lang w:val="en-AU"/>
              </w:rPr>
              <w:t>1,618,060</w:t>
            </w:r>
          </w:p>
        </w:tc>
      </w:tr>
      <w:tr w:rsidR="000B6062" w:rsidRPr="009E7EC3" w14:paraId="0A58527B" w14:textId="77777777" w:rsidTr="00B70F8A">
        <w:trPr>
          <w:trHeight w:val="20"/>
          <w:jc w:val="center"/>
        </w:trPr>
        <w:tc>
          <w:tcPr>
            <w:tcW w:w="4906" w:type="dxa"/>
            <w:tcBorders>
              <w:top w:val="nil"/>
              <w:left w:val="nil"/>
              <w:bottom w:val="nil"/>
              <w:right w:val="nil"/>
            </w:tcBorders>
            <w:shd w:val="clear" w:color="auto" w:fill="FFFFFF"/>
          </w:tcPr>
          <w:p w14:paraId="0A585277" w14:textId="77777777" w:rsidR="000B6062" w:rsidRPr="009E7EC3" w:rsidRDefault="000B6062" w:rsidP="007345D2">
            <w:pPr>
              <w:shd w:val="clear" w:color="auto" w:fill="FFFFFF"/>
              <w:tabs>
                <w:tab w:val="left" w:leader="dot" w:pos="4752"/>
              </w:tabs>
              <w:ind w:left="130"/>
              <w:rPr>
                <w:lang w:val="en-AU"/>
              </w:rPr>
            </w:pPr>
            <w:r w:rsidRPr="009E7EC3">
              <w:rPr>
                <w:lang w:val="en-AU"/>
              </w:rPr>
              <w:t>02. General Agreement on Tariffs and Trade</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78" w14:textId="77777777" w:rsidR="000B6062" w:rsidRPr="009E7EC3" w:rsidRDefault="000B6062" w:rsidP="00B70F8A">
            <w:pPr>
              <w:shd w:val="clear" w:color="auto" w:fill="FFFFFF"/>
              <w:ind w:right="144"/>
              <w:jc w:val="right"/>
              <w:rPr>
                <w:lang w:val="en-AU"/>
              </w:rPr>
            </w:pPr>
            <w:r w:rsidRPr="009E7EC3">
              <w:rPr>
                <w:lang w:val="en-AU"/>
              </w:rPr>
              <w:t>14,700</w:t>
            </w:r>
          </w:p>
        </w:tc>
        <w:tc>
          <w:tcPr>
            <w:tcW w:w="1622" w:type="dxa"/>
            <w:tcBorders>
              <w:top w:val="nil"/>
              <w:left w:val="single" w:sz="6" w:space="0" w:color="auto"/>
              <w:bottom w:val="nil"/>
              <w:right w:val="nil"/>
            </w:tcBorders>
            <w:shd w:val="clear" w:color="auto" w:fill="FFFFFF"/>
            <w:vAlign w:val="bottom"/>
          </w:tcPr>
          <w:p w14:paraId="0A585279" w14:textId="77777777" w:rsidR="000B6062" w:rsidRPr="009E7EC3" w:rsidRDefault="000B6062" w:rsidP="00B70F8A">
            <w:pPr>
              <w:shd w:val="clear" w:color="auto" w:fill="FFFFFF"/>
              <w:ind w:right="144"/>
              <w:jc w:val="right"/>
              <w:rPr>
                <w:lang w:val="en-AU"/>
              </w:rPr>
            </w:pPr>
            <w:r w:rsidRPr="009E7EC3">
              <w:rPr>
                <w:lang w:val="en-AU"/>
              </w:rPr>
              <w:t>290,100</w:t>
            </w:r>
          </w:p>
        </w:tc>
        <w:tc>
          <w:tcPr>
            <w:tcW w:w="1214" w:type="dxa"/>
            <w:tcBorders>
              <w:top w:val="nil"/>
              <w:left w:val="nil"/>
              <w:bottom w:val="nil"/>
              <w:right w:val="nil"/>
            </w:tcBorders>
            <w:shd w:val="clear" w:color="auto" w:fill="FFFFFF"/>
            <w:vAlign w:val="bottom"/>
          </w:tcPr>
          <w:p w14:paraId="0A58527A" w14:textId="77777777" w:rsidR="000B6062" w:rsidRPr="009E7EC3" w:rsidRDefault="000B6062" w:rsidP="00B70F8A">
            <w:pPr>
              <w:shd w:val="clear" w:color="auto" w:fill="FFFFFF"/>
              <w:ind w:right="144"/>
              <w:jc w:val="right"/>
              <w:rPr>
                <w:lang w:val="en-AU"/>
              </w:rPr>
            </w:pPr>
            <w:r w:rsidRPr="009E7EC3">
              <w:rPr>
                <w:lang w:val="en-AU"/>
              </w:rPr>
              <w:t>292,500</w:t>
            </w:r>
          </w:p>
        </w:tc>
      </w:tr>
      <w:tr w:rsidR="000B6062" w:rsidRPr="009E7EC3" w14:paraId="0A585280" w14:textId="77777777" w:rsidTr="00B70F8A">
        <w:trPr>
          <w:trHeight w:val="20"/>
          <w:jc w:val="center"/>
        </w:trPr>
        <w:tc>
          <w:tcPr>
            <w:tcW w:w="4906" w:type="dxa"/>
            <w:tcBorders>
              <w:top w:val="nil"/>
              <w:left w:val="nil"/>
              <w:bottom w:val="nil"/>
              <w:right w:val="nil"/>
            </w:tcBorders>
            <w:shd w:val="clear" w:color="auto" w:fill="FFFFFF"/>
          </w:tcPr>
          <w:p w14:paraId="0A58527C" w14:textId="77777777" w:rsidR="000B6062" w:rsidRPr="009E7EC3" w:rsidRDefault="000B6062" w:rsidP="007345D2">
            <w:pPr>
              <w:shd w:val="clear" w:color="auto" w:fill="FFFFFF"/>
              <w:tabs>
                <w:tab w:val="left" w:leader="dot" w:pos="4752"/>
              </w:tabs>
              <w:ind w:left="115"/>
              <w:rPr>
                <w:lang w:val="en-AU"/>
              </w:rPr>
            </w:pPr>
            <w:r w:rsidRPr="009E7EC3">
              <w:rPr>
                <w:lang w:val="en-AU"/>
              </w:rPr>
              <w:t>03. United Nations Food and Agriculture Organization</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7D" w14:textId="77777777" w:rsidR="000B6062" w:rsidRPr="009E7EC3" w:rsidRDefault="000B6062" w:rsidP="00B70F8A">
            <w:pPr>
              <w:shd w:val="clear" w:color="auto" w:fill="FFFFFF"/>
              <w:ind w:right="144"/>
              <w:jc w:val="right"/>
              <w:rPr>
                <w:lang w:val="en-AU"/>
              </w:rPr>
            </w:pPr>
            <w:r w:rsidRPr="009E7EC3">
              <w:rPr>
                <w:lang w:val="en-AU"/>
              </w:rPr>
              <w:t>527,200</w:t>
            </w:r>
          </w:p>
        </w:tc>
        <w:tc>
          <w:tcPr>
            <w:tcW w:w="1622" w:type="dxa"/>
            <w:tcBorders>
              <w:top w:val="nil"/>
              <w:left w:val="single" w:sz="6" w:space="0" w:color="auto"/>
              <w:bottom w:val="nil"/>
              <w:right w:val="nil"/>
            </w:tcBorders>
            <w:shd w:val="clear" w:color="auto" w:fill="FFFFFF"/>
            <w:vAlign w:val="bottom"/>
          </w:tcPr>
          <w:p w14:paraId="0A58527E" w14:textId="77777777" w:rsidR="000B6062" w:rsidRPr="009E7EC3" w:rsidRDefault="000B6062" w:rsidP="00B70F8A">
            <w:pPr>
              <w:shd w:val="clear" w:color="auto" w:fill="FFFFFF"/>
              <w:ind w:right="144"/>
              <w:jc w:val="right"/>
              <w:rPr>
                <w:lang w:val="en-AU"/>
              </w:rPr>
            </w:pPr>
            <w:r w:rsidRPr="009E7EC3">
              <w:rPr>
                <w:lang w:val="en-AU"/>
              </w:rPr>
              <w:t>1,448,900</w:t>
            </w:r>
          </w:p>
        </w:tc>
        <w:tc>
          <w:tcPr>
            <w:tcW w:w="1214" w:type="dxa"/>
            <w:tcBorders>
              <w:top w:val="nil"/>
              <w:left w:val="nil"/>
              <w:bottom w:val="nil"/>
              <w:right w:val="nil"/>
            </w:tcBorders>
            <w:shd w:val="clear" w:color="auto" w:fill="FFFFFF"/>
            <w:vAlign w:val="bottom"/>
          </w:tcPr>
          <w:p w14:paraId="0A58527F" w14:textId="77777777" w:rsidR="000B6062" w:rsidRPr="009E7EC3" w:rsidRDefault="000B6062" w:rsidP="00B70F8A">
            <w:pPr>
              <w:shd w:val="clear" w:color="auto" w:fill="FFFFFF"/>
              <w:ind w:right="144"/>
              <w:jc w:val="right"/>
              <w:rPr>
                <w:lang w:val="en-AU"/>
              </w:rPr>
            </w:pPr>
            <w:r w:rsidRPr="009E7EC3">
              <w:rPr>
                <w:lang w:val="en-AU"/>
              </w:rPr>
              <w:t>1,752,900</w:t>
            </w:r>
          </w:p>
        </w:tc>
      </w:tr>
      <w:tr w:rsidR="000B6062" w:rsidRPr="009E7EC3" w14:paraId="0A585285" w14:textId="77777777" w:rsidTr="00B70F8A">
        <w:trPr>
          <w:trHeight w:val="20"/>
          <w:jc w:val="center"/>
        </w:trPr>
        <w:tc>
          <w:tcPr>
            <w:tcW w:w="4906" w:type="dxa"/>
            <w:tcBorders>
              <w:top w:val="nil"/>
              <w:left w:val="nil"/>
              <w:right w:val="nil"/>
            </w:tcBorders>
            <w:shd w:val="clear" w:color="auto" w:fill="FFFFFF"/>
          </w:tcPr>
          <w:p w14:paraId="0A585281"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04. United Nations</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82" w14:textId="77777777" w:rsidR="000B6062" w:rsidRPr="009E7EC3" w:rsidRDefault="000B6062" w:rsidP="00B70F8A">
            <w:pPr>
              <w:shd w:val="clear" w:color="auto" w:fill="FFFFFF"/>
              <w:ind w:right="144"/>
              <w:jc w:val="right"/>
              <w:rPr>
                <w:lang w:val="en-AU"/>
              </w:rPr>
            </w:pPr>
            <w:r w:rsidRPr="009E7EC3">
              <w:rPr>
                <w:lang w:val="en-AU"/>
              </w:rPr>
              <w:t>859,500</w:t>
            </w:r>
          </w:p>
        </w:tc>
        <w:tc>
          <w:tcPr>
            <w:tcW w:w="1622" w:type="dxa"/>
            <w:tcBorders>
              <w:top w:val="nil"/>
              <w:left w:val="single" w:sz="6" w:space="0" w:color="auto"/>
              <w:bottom w:val="nil"/>
              <w:right w:val="nil"/>
            </w:tcBorders>
            <w:shd w:val="clear" w:color="auto" w:fill="FFFFFF"/>
            <w:vAlign w:val="bottom"/>
          </w:tcPr>
          <w:p w14:paraId="0A585283" w14:textId="77777777" w:rsidR="000B6062" w:rsidRPr="009E7EC3" w:rsidRDefault="000B6062" w:rsidP="00B70F8A">
            <w:pPr>
              <w:shd w:val="clear" w:color="auto" w:fill="FFFFFF"/>
              <w:ind w:right="144"/>
              <w:jc w:val="right"/>
              <w:rPr>
                <w:lang w:val="en-AU"/>
              </w:rPr>
            </w:pPr>
            <w:r w:rsidRPr="009E7EC3">
              <w:rPr>
                <w:lang w:val="en-AU"/>
              </w:rPr>
              <w:t>6,638,200</w:t>
            </w:r>
          </w:p>
        </w:tc>
        <w:tc>
          <w:tcPr>
            <w:tcW w:w="1214" w:type="dxa"/>
            <w:tcBorders>
              <w:top w:val="nil"/>
              <w:left w:val="nil"/>
              <w:bottom w:val="nil"/>
              <w:right w:val="nil"/>
            </w:tcBorders>
            <w:shd w:val="clear" w:color="auto" w:fill="FFFFFF"/>
            <w:vAlign w:val="bottom"/>
          </w:tcPr>
          <w:p w14:paraId="0A585284" w14:textId="77777777" w:rsidR="000B6062" w:rsidRPr="009E7EC3" w:rsidRDefault="000B6062" w:rsidP="00B70F8A">
            <w:pPr>
              <w:shd w:val="clear" w:color="auto" w:fill="FFFFFF"/>
              <w:ind w:right="144"/>
              <w:jc w:val="right"/>
              <w:rPr>
                <w:lang w:val="en-AU"/>
              </w:rPr>
            </w:pPr>
            <w:r w:rsidRPr="009E7EC3">
              <w:rPr>
                <w:lang w:val="en-AU"/>
              </w:rPr>
              <w:t>5,948,699</w:t>
            </w:r>
          </w:p>
        </w:tc>
      </w:tr>
      <w:tr w:rsidR="000B6062" w:rsidRPr="009E7EC3" w14:paraId="0A58528A" w14:textId="77777777" w:rsidTr="00B70F8A">
        <w:trPr>
          <w:trHeight w:val="20"/>
          <w:jc w:val="center"/>
        </w:trPr>
        <w:tc>
          <w:tcPr>
            <w:tcW w:w="4906" w:type="dxa"/>
            <w:tcBorders>
              <w:top w:val="nil"/>
              <w:left w:val="nil"/>
              <w:right w:val="nil"/>
            </w:tcBorders>
            <w:shd w:val="clear" w:color="auto" w:fill="FFFFFF"/>
          </w:tcPr>
          <w:p w14:paraId="0A585286"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05. United Nations Educational, Scientific and Cultural</w:t>
            </w:r>
            <w:r w:rsidR="00B70F8A" w:rsidRPr="009E7EC3">
              <w:rPr>
                <w:lang w:val="en-AU"/>
              </w:rPr>
              <w:t xml:space="preserve"> </w:t>
            </w:r>
            <w:r w:rsidRPr="009E7EC3">
              <w:rPr>
                <w:lang w:val="en-AU"/>
              </w:rPr>
              <w:t>Organization</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87" w14:textId="77777777" w:rsidR="000B6062" w:rsidRPr="009E7EC3" w:rsidRDefault="000B6062" w:rsidP="00B70F8A">
            <w:pPr>
              <w:shd w:val="clear" w:color="auto" w:fill="FFFFFF"/>
              <w:ind w:right="144"/>
              <w:jc w:val="right"/>
              <w:rPr>
                <w:lang w:val="en-AU"/>
              </w:rPr>
            </w:pPr>
            <w:r w:rsidRPr="009E7EC3">
              <w:rPr>
                <w:lang w:val="en-AU"/>
              </w:rPr>
              <w:t>40,600</w:t>
            </w:r>
          </w:p>
        </w:tc>
        <w:tc>
          <w:tcPr>
            <w:tcW w:w="1622" w:type="dxa"/>
            <w:tcBorders>
              <w:top w:val="nil"/>
              <w:left w:val="single" w:sz="6" w:space="0" w:color="auto"/>
              <w:bottom w:val="nil"/>
              <w:right w:val="nil"/>
            </w:tcBorders>
            <w:shd w:val="clear" w:color="auto" w:fill="FFFFFF"/>
            <w:vAlign w:val="bottom"/>
          </w:tcPr>
          <w:p w14:paraId="0A585288" w14:textId="77777777" w:rsidR="000B6062" w:rsidRPr="009E7EC3" w:rsidRDefault="000B6062" w:rsidP="00B70F8A">
            <w:pPr>
              <w:shd w:val="clear" w:color="auto" w:fill="FFFFFF"/>
              <w:ind w:right="144"/>
              <w:jc w:val="right"/>
              <w:rPr>
                <w:lang w:val="en-AU"/>
              </w:rPr>
            </w:pPr>
            <w:r w:rsidRPr="009E7EC3">
              <w:rPr>
                <w:lang w:val="en-AU"/>
              </w:rPr>
              <w:t>1,971,400</w:t>
            </w:r>
          </w:p>
        </w:tc>
        <w:tc>
          <w:tcPr>
            <w:tcW w:w="1214" w:type="dxa"/>
            <w:tcBorders>
              <w:top w:val="nil"/>
              <w:left w:val="nil"/>
              <w:bottom w:val="nil"/>
              <w:right w:val="nil"/>
            </w:tcBorders>
            <w:shd w:val="clear" w:color="auto" w:fill="FFFFFF"/>
            <w:vAlign w:val="bottom"/>
          </w:tcPr>
          <w:p w14:paraId="0A585289" w14:textId="77777777" w:rsidR="000B6062" w:rsidRPr="009E7EC3" w:rsidRDefault="000B6062" w:rsidP="00B70F8A">
            <w:pPr>
              <w:shd w:val="clear" w:color="auto" w:fill="FFFFFF"/>
              <w:ind w:right="144"/>
              <w:jc w:val="right"/>
              <w:rPr>
                <w:lang w:val="en-AU"/>
              </w:rPr>
            </w:pPr>
            <w:r w:rsidRPr="009E7EC3">
              <w:rPr>
                <w:lang w:val="en-AU"/>
              </w:rPr>
              <w:t>1,677,574</w:t>
            </w:r>
          </w:p>
        </w:tc>
      </w:tr>
      <w:tr w:rsidR="000B6062" w:rsidRPr="009E7EC3" w14:paraId="0A58528F" w14:textId="77777777" w:rsidTr="00B70F8A">
        <w:trPr>
          <w:trHeight w:val="20"/>
          <w:jc w:val="center"/>
        </w:trPr>
        <w:tc>
          <w:tcPr>
            <w:tcW w:w="4906" w:type="dxa"/>
            <w:tcBorders>
              <w:left w:val="nil"/>
              <w:bottom w:val="nil"/>
              <w:right w:val="nil"/>
            </w:tcBorders>
            <w:shd w:val="clear" w:color="auto" w:fill="FFFFFF"/>
          </w:tcPr>
          <w:p w14:paraId="0A58528B" w14:textId="77777777" w:rsidR="000B6062" w:rsidRPr="009E7EC3" w:rsidRDefault="000B6062" w:rsidP="007345D2">
            <w:pPr>
              <w:shd w:val="clear" w:color="auto" w:fill="FFFFFF"/>
              <w:tabs>
                <w:tab w:val="left" w:leader="dot" w:pos="4752"/>
              </w:tabs>
              <w:ind w:left="134"/>
              <w:rPr>
                <w:lang w:val="en-AU"/>
              </w:rPr>
            </w:pPr>
            <w:r w:rsidRPr="009E7EC3">
              <w:rPr>
                <w:lang w:val="en-AU"/>
              </w:rPr>
              <w:t>07. International Atomic Energy Agency</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8C" w14:textId="77777777" w:rsidR="000B6062" w:rsidRPr="009E7EC3" w:rsidRDefault="000B6062" w:rsidP="00B70F8A">
            <w:pPr>
              <w:shd w:val="clear" w:color="auto" w:fill="FFFFFF"/>
              <w:ind w:right="144"/>
              <w:jc w:val="right"/>
              <w:rPr>
                <w:lang w:val="en-AU"/>
              </w:rPr>
            </w:pPr>
            <w:r w:rsidRPr="009E7EC3">
              <w:rPr>
                <w:lang w:val="en-AU"/>
              </w:rPr>
              <w:t>96,300</w:t>
            </w:r>
          </w:p>
        </w:tc>
        <w:tc>
          <w:tcPr>
            <w:tcW w:w="1622" w:type="dxa"/>
            <w:tcBorders>
              <w:top w:val="nil"/>
              <w:left w:val="single" w:sz="6" w:space="0" w:color="auto"/>
              <w:bottom w:val="nil"/>
              <w:right w:val="nil"/>
            </w:tcBorders>
            <w:shd w:val="clear" w:color="auto" w:fill="FFFFFF"/>
            <w:vAlign w:val="bottom"/>
          </w:tcPr>
          <w:p w14:paraId="0A58528D" w14:textId="77777777" w:rsidR="000B6062" w:rsidRPr="009E7EC3" w:rsidRDefault="000B6062" w:rsidP="00B70F8A">
            <w:pPr>
              <w:shd w:val="clear" w:color="auto" w:fill="FFFFFF"/>
              <w:ind w:right="144"/>
              <w:jc w:val="right"/>
              <w:rPr>
                <w:lang w:val="en-AU"/>
              </w:rPr>
            </w:pPr>
            <w:r w:rsidRPr="009E7EC3">
              <w:rPr>
                <w:lang w:val="en-AU"/>
              </w:rPr>
              <w:t>949,600</w:t>
            </w:r>
          </w:p>
        </w:tc>
        <w:tc>
          <w:tcPr>
            <w:tcW w:w="1214" w:type="dxa"/>
            <w:tcBorders>
              <w:top w:val="nil"/>
              <w:left w:val="nil"/>
              <w:bottom w:val="nil"/>
              <w:right w:val="nil"/>
            </w:tcBorders>
            <w:shd w:val="clear" w:color="auto" w:fill="FFFFFF"/>
            <w:vAlign w:val="bottom"/>
          </w:tcPr>
          <w:p w14:paraId="0A58528E" w14:textId="77777777" w:rsidR="000B6062" w:rsidRPr="009E7EC3" w:rsidRDefault="000B6062" w:rsidP="00B70F8A">
            <w:pPr>
              <w:shd w:val="clear" w:color="auto" w:fill="FFFFFF"/>
              <w:ind w:right="144"/>
              <w:jc w:val="right"/>
              <w:rPr>
                <w:lang w:val="en-AU"/>
              </w:rPr>
            </w:pPr>
            <w:r w:rsidRPr="009E7EC3">
              <w:rPr>
                <w:lang w:val="en-AU"/>
              </w:rPr>
              <w:t>823,600</w:t>
            </w:r>
          </w:p>
        </w:tc>
      </w:tr>
      <w:tr w:rsidR="000B6062" w:rsidRPr="009E7EC3" w14:paraId="0A585294" w14:textId="77777777" w:rsidTr="00B70F8A">
        <w:trPr>
          <w:trHeight w:val="20"/>
          <w:jc w:val="center"/>
        </w:trPr>
        <w:tc>
          <w:tcPr>
            <w:tcW w:w="4906" w:type="dxa"/>
            <w:tcBorders>
              <w:top w:val="nil"/>
              <w:left w:val="nil"/>
              <w:bottom w:val="nil"/>
              <w:right w:val="nil"/>
            </w:tcBorders>
            <w:shd w:val="clear" w:color="auto" w:fill="FFFFFF"/>
          </w:tcPr>
          <w:p w14:paraId="0A585290" w14:textId="5F53663E" w:rsidR="000B6062" w:rsidRPr="009E7EC3" w:rsidRDefault="000B6062" w:rsidP="007345D2">
            <w:pPr>
              <w:shd w:val="clear" w:color="auto" w:fill="FFFFFF"/>
              <w:tabs>
                <w:tab w:val="left" w:leader="dot" w:pos="4752"/>
              </w:tabs>
              <w:ind w:left="691" w:hanging="576"/>
              <w:rPr>
                <w:lang w:val="en-AU"/>
              </w:rPr>
            </w:pPr>
            <w:r w:rsidRPr="009E7EC3">
              <w:rPr>
                <w:lang w:val="en-AU"/>
              </w:rPr>
              <w:t>08. Inter</w:t>
            </w:r>
            <w:r w:rsidR="009E7EC3">
              <w:rPr>
                <w:lang w:val="en-AU"/>
              </w:rPr>
              <w:noBreakHyphen/>
            </w:r>
            <w:r w:rsidRPr="009E7EC3">
              <w:rPr>
                <w:lang w:val="en-AU"/>
              </w:rPr>
              <w:t>governmental Maritime Consultative Organization</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91" w14:textId="77777777" w:rsidR="000B6062" w:rsidRPr="009E7EC3" w:rsidRDefault="000B6062" w:rsidP="00B70F8A">
            <w:pPr>
              <w:shd w:val="clear" w:color="auto" w:fill="FFFFFF"/>
              <w:ind w:right="144"/>
              <w:jc w:val="right"/>
              <w:rPr>
                <w:lang w:val="en-AU"/>
              </w:rPr>
            </w:pPr>
            <w:r w:rsidRPr="009E7EC3">
              <w:rPr>
                <w:lang w:val="en-AU"/>
              </w:rPr>
              <w:t>11,500</w:t>
            </w:r>
          </w:p>
        </w:tc>
        <w:tc>
          <w:tcPr>
            <w:tcW w:w="1622" w:type="dxa"/>
            <w:tcBorders>
              <w:top w:val="nil"/>
              <w:left w:val="single" w:sz="6" w:space="0" w:color="auto"/>
              <w:bottom w:val="nil"/>
              <w:right w:val="nil"/>
            </w:tcBorders>
            <w:shd w:val="clear" w:color="auto" w:fill="FFFFFF"/>
            <w:vAlign w:val="bottom"/>
          </w:tcPr>
          <w:p w14:paraId="0A585292" w14:textId="77777777" w:rsidR="000B6062" w:rsidRPr="009E7EC3" w:rsidRDefault="000B6062" w:rsidP="00B70F8A">
            <w:pPr>
              <w:shd w:val="clear" w:color="auto" w:fill="FFFFFF"/>
              <w:ind w:right="144"/>
              <w:jc w:val="right"/>
              <w:rPr>
                <w:lang w:val="en-AU"/>
              </w:rPr>
            </w:pPr>
            <w:r w:rsidRPr="009E7EC3">
              <w:rPr>
                <w:lang w:val="en-AU"/>
              </w:rPr>
              <w:t>24,400</w:t>
            </w:r>
          </w:p>
        </w:tc>
        <w:tc>
          <w:tcPr>
            <w:tcW w:w="1214" w:type="dxa"/>
            <w:tcBorders>
              <w:top w:val="nil"/>
              <w:left w:val="nil"/>
              <w:bottom w:val="nil"/>
              <w:right w:val="nil"/>
            </w:tcBorders>
            <w:shd w:val="clear" w:color="auto" w:fill="FFFFFF"/>
            <w:vAlign w:val="bottom"/>
          </w:tcPr>
          <w:p w14:paraId="0A585293" w14:textId="77777777" w:rsidR="000B6062" w:rsidRPr="009E7EC3" w:rsidRDefault="000B6062" w:rsidP="00B70F8A">
            <w:pPr>
              <w:shd w:val="clear" w:color="auto" w:fill="FFFFFF"/>
              <w:ind w:right="144"/>
              <w:jc w:val="right"/>
              <w:rPr>
                <w:lang w:val="en-AU"/>
              </w:rPr>
            </w:pPr>
            <w:r w:rsidRPr="009E7EC3">
              <w:rPr>
                <w:lang w:val="en-AU"/>
              </w:rPr>
              <w:t>24,166</w:t>
            </w:r>
          </w:p>
        </w:tc>
      </w:tr>
      <w:tr w:rsidR="000B6062" w:rsidRPr="009E7EC3" w14:paraId="0A585299" w14:textId="77777777" w:rsidTr="00B70F8A">
        <w:trPr>
          <w:trHeight w:val="20"/>
          <w:jc w:val="center"/>
        </w:trPr>
        <w:tc>
          <w:tcPr>
            <w:tcW w:w="4906" w:type="dxa"/>
            <w:tcBorders>
              <w:top w:val="nil"/>
              <w:left w:val="nil"/>
              <w:bottom w:val="nil"/>
              <w:right w:val="nil"/>
            </w:tcBorders>
            <w:shd w:val="clear" w:color="auto" w:fill="FFFFFF"/>
          </w:tcPr>
          <w:p w14:paraId="0A585295" w14:textId="77777777" w:rsidR="000B6062" w:rsidRPr="009E7EC3" w:rsidRDefault="000B6062" w:rsidP="007345D2">
            <w:pPr>
              <w:shd w:val="clear" w:color="auto" w:fill="FFFFFF"/>
              <w:tabs>
                <w:tab w:val="left" w:leader="dot" w:pos="4752"/>
              </w:tabs>
              <w:ind w:left="144"/>
              <w:rPr>
                <w:lang w:val="en-AU"/>
              </w:rPr>
            </w:pPr>
            <w:r w:rsidRPr="009E7EC3">
              <w:rPr>
                <w:lang w:val="en-AU"/>
              </w:rPr>
              <w:t>11. United Nations Peacekeeping Force in Cyprus</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96" w14:textId="77777777" w:rsidR="000B6062" w:rsidRPr="009E7EC3" w:rsidRDefault="000B6062" w:rsidP="00B70F8A">
            <w:pPr>
              <w:shd w:val="clear" w:color="auto" w:fill="FFFFFF"/>
              <w:ind w:right="144"/>
              <w:jc w:val="right"/>
              <w:rPr>
                <w:lang w:val="en-AU"/>
              </w:rPr>
            </w:pPr>
            <w:r w:rsidRPr="009E7EC3">
              <w:rPr>
                <w:lang w:val="en-AU"/>
              </w:rPr>
              <w:t>1,100</w:t>
            </w:r>
          </w:p>
        </w:tc>
        <w:tc>
          <w:tcPr>
            <w:tcW w:w="1622" w:type="dxa"/>
            <w:tcBorders>
              <w:top w:val="nil"/>
              <w:left w:val="single" w:sz="6" w:space="0" w:color="auto"/>
              <w:bottom w:val="nil"/>
              <w:right w:val="nil"/>
            </w:tcBorders>
            <w:shd w:val="clear" w:color="auto" w:fill="FFFFFF"/>
            <w:vAlign w:val="bottom"/>
          </w:tcPr>
          <w:p w14:paraId="0A585297" w14:textId="77777777" w:rsidR="000B6062" w:rsidRPr="009E7EC3" w:rsidRDefault="000B6062" w:rsidP="00B70F8A">
            <w:pPr>
              <w:shd w:val="clear" w:color="auto" w:fill="FFFFFF"/>
              <w:ind w:right="144"/>
              <w:jc w:val="right"/>
              <w:rPr>
                <w:lang w:val="en-AU"/>
              </w:rPr>
            </w:pPr>
            <w:r w:rsidRPr="009E7EC3">
              <w:rPr>
                <w:lang w:val="en-AU"/>
              </w:rPr>
              <w:t>90,500</w:t>
            </w:r>
          </w:p>
        </w:tc>
        <w:tc>
          <w:tcPr>
            <w:tcW w:w="1214" w:type="dxa"/>
            <w:tcBorders>
              <w:top w:val="nil"/>
              <w:left w:val="nil"/>
              <w:bottom w:val="nil"/>
              <w:right w:val="nil"/>
            </w:tcBorders>
            <w:shd w:val="clear" w:color="auto" w:fill="FFFFFF"/>
            <w:vAlign w:val="bottom"/>
          </w:tcPr>
          <w:p w14:paraId="0A585298" w14:textId="77777777" w:rsidR="000B6062" w:rsidRPr="009E7EC3" w:rsidRDefault="000B6062" w:rsidP="00B70F8A">
            <w:pPr>
              <w:shd w:val="clear" w:color="auto" w:fill="FFFFFF"/>
              <w:ind w:right="144"/>
              <w:jc w:val="right"/>
              <w:rPr>
                <w:lang w:val="en-AU"/>
              </w:rPr>
            </w:pPr>
            <w:r w:rsidRPr="009E7EC3">
              <w:rPr>
                <w:lang w:val="en-AU"/>
              </w:rPr>
              <w:t>87,207</w:t>
            </w:r>
          </w:p>
        </w:tc>
      </w:tr>
      <w:tr w:rsidR="000B6062" w:rsidRPr="009E7EC3" w14:paraId="0A58529E" w14:textId="77777777" w:rsidTr="00B70F8A">
        <w:trPr>
          <w:trHeight w:val="20"/>
          <w:jc w:val="center"/>
        </w:trPr>
        <w:tc>
          <w:tcPr>
            <w:tcW w:w="4906" w:type="dxa"/>
            <w:tcBorders>
              <w:top w:val="nil"/>
              <w:left w:val="nil"/>
              <w:bottom w:val="nil"/>
              <w:right w:val="nil"/>
            </w:tcBorders>
            <w:shd w:val="clear" w:color="auto" w:fill="FFFFFF"/>
          </w:tcPr>
          <w:p w14:paraId="0A58529A" w14:textId="40DC64BB" w:rsidR="000B6062" w:rsidRPr="009E7EC3" w:rsidRDefault="000B6062" w:rsidP="007345D2">
            <w:pPr>
              <w:shd w:val="clear" w:color="auto" w:fill="FFFFFF"/>
              <w:tabs>
                <w:tab w:val="left" w:leader="dot" w:pos="4752"/>
              </w:tabs>
              <w:ind w:left="691" w:hanging="576"/>
              <w:rPr>
                <w:lang w:val="en-AU"/>
              </w:rPr>
            </w:pPr>
            <w:r w:rsidRPr="009E7EC3">
              <w:rPr>
                <w:lang w:val="en-AU"/>
              </w:rPr>
              <w:t>12. Organization for Economic Co</w:t>
            </w:r>
            <w:r w:rsidR="009E7EC3">
              <w:rPr>
                <w:lang w:val="en-AU"/>
              </w:rPr>
              <w:noBreakHyphen/>
            </w:r>
            <w:r w:rsidRPr="009E7EC3">
              <w:rPr>
                <w:lang w:val="en-AU"/>
              </w:rPr>
              <w:t>operation and Development</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9B" w14:textId="77777777" w:rsidR="000B6062" w:rsidRPr="009E7EC3" w:rsidRDefault="000B6062" w:rsidP="00B70F8A">
            <w:pPr>
              <w:shd w:val="clear" w:color="auto" w:fill="FFFFFF"/>
              <w:ind w:right="144"/>
              <w:jc w:val="right"/>
              <w:rPr>
                <w:lang w:val="en-AU"/>
              </w:rPr>
            </w:pPr>
            <w:r w:rsidRPr="009E7EC3">
              <w:rPr>
                <w:lang w:val="en-AU"/>
              </w:rPr>
              <w:t>272,200</w:t>
            </w:r>
          </w:p>
        </w:tc>
        <w:tc>
          <w:tcPr>
            <w:tcW w:w="1622" w:type="dxa"/>
            <w:tcBorders>
              <w:top w:val="nil"/>
              <w:left w:val="single" w:sz="6" w:space="0" w:color="auto"/>
              <w:bottom w:val="nil"/>
              <w:right w:val="nil"/>
            </w:tcBorders>
            <w:shd w:val="clear" w:color="auto" w:fill="FFFFFF"/>
            <w:vAlign w:val="bottom"/>
          </w:tcPr>
          <w:p w14:paraId="0A58529C" w14:textId="77777777" w:rsidR="000B6062" w:rsidRPr="009E7EC3" w:rsidRDefault="000B6062" w:rsidP="00B70F8A">
            <w:pPr>
              <w:shd w:val="clear" w:color="auto" w:fill="FFFFFF"/>
              <w:ind w:right="144"/>
              <w:jc w:val="right"/>
              <w:rPr>
                <w:lang w:val="en-AU"/>
              </w:rPr>
            </w:pPr>
            <w:r w:rsidRPr="009E7EC3">
              <w:rPr>
                <w:lang w:val="en-AU"/>
              </w:rPr>
              <w:t>2,140,900</w:t>
            </w:r>
          </w:p>
        </w:tc>
        <w:tc>
          <w:tcPr>
            <w:tcW w:w="1214" w:type="dxa"/>
            <w:tcBorders>
              <w:top w:val="nil"/>
              <w:left w:val="nil"/>
              <w:bottom w:val="nil"/>
              <w:right w:val="nil"/>
            </w:tcBorders>
            <w:shd w:val="clear" w:color="auto" w:fill="FFFFFF"/>
            <w:vAlign w:val="bottom"/>
          </w:tcPr>
          <w:p w14:paraId="0A58529D" w14:textId="77777777" w:rsidR="000B6062" w:rsidRPr="009E7EC3" w:rsidRDefault="000B6062" w:rsidP="00B70F8A">
            <w:pPr>
              <w:shd w:val="clear" w:color="auto" w:fill="FFFFFF"/>
              <w:ind w:right="144"/>
              <w:jc w:val="right"/>
              <w:rPr>
                <w:lang w:val="en-AU"/>
              </w:rPr>
            </w:pPr>
            <w:r w:rsidRPr="009E7EC3">
              <w:rPr>
                <w:lang w:val="en-AU"/>
              </w:rPr>
              <w:t>1,493,500</w:t>
            </w:r>
          </w:p>
        </w:tc>
      </w:tr>
      <w:tr w:rsidR="000B6062" w:rsidRPr="009E7EC3" w14:paraId="0A5852A3" w14:textId="77777777" w:rsidTr="00B70F8A">
        <w:trPr>
          <w:trHeight w:val="20"/>
          <w:jc w:val="center"/>
        </w:trPr>
        <w:tc>
          <w:tcPr>
            <w:tcW w:w="4906" w:type="dxa"/>
            <w:tcBorders>
              <w:top w:val="nil"/>
              <w:left w:val="nil"/>
              <w:bottom w:val="nil"/>
              <w:right w:val="nil"/>
            </w:tcBorders>
            <w:shd w:val="clear" w:color="auto" w:fill="FFFFFF"/>
          </w:tcPr>
          <w:p w14:paraId="0A58529F" w14:textId="77777777" w:rsidR="000B6062" w:rsidRPr="009E7EC3" w:rsidRDefault="000B6062" w:rsidP="007345D2">
            <w:pPr>
              <w:shd w:val="clear" w:color="auto" w:fill="FFFFFF"/>
              <w:tabs>
                <w:tab w:val="left" w:leader="dot" w:pos="4752"/>
              </w:tabs>
              <w:ind w:left="149"/>
              <w:rPr>
                <w:lang w:val="en-AU"/>
              </w:rPr>
            </w:pPr>
            <w:r w:rsidRPr="009E7EC3">
              <w:rPr>
                <w:lang w:val="en-AU"/>
              </w:rPr>
              <w:t>15. United Nations Emergency Force</w:t>
            </w:r>
            <w:r w:rsidRPr="009E7EC3">
              <w:rPr>
                <w:rFonts w:eastAsia="Times New Roman"/>
                <w:lang w:val="en-AU"/>
              </w:rPr>
              <w:t>—Middle East</w:t>
            </w:r>
            <w:r w:rsidR="00B70F8A" w:rsidRPr="009E7EC3">
              <w:rPr>
                <w:rFonts w:eastAsia="Times New Roman"/>
                <w:lang w:val="en-AU"/>
              </w:rPr>
              <w:tab/>
            </w:r>
          </w:p>
        </w:tc>
        <w:tc>
          <w:tcPr>
            <w:tcW w:w="1296" w:type="dxa"/>
            <w:tcBorders>
              <w:top w:val="nil"/>
              <w:left w:val="nil"/>
              <w:bottom w:val="nil"/>
              <w:right w:val="single" w:sz="6" w:space="0" w:color="auto"/>
            </w:tcBorders>
            <w:shd w:val="clear" w:color="auto" w:fill="FFFFFF"/>
            <w:vAlign w:val="bottom"/>
          </w:tcPr>
          <w:p w14:paraId="0A5852A0" w14:textId="77777777" w:rsidR="000B6062" w:rsidRPr="009E7EC3" w:rsidRDefault="000B6062" w:rsidP="00B70F8A">
            <w:pPr>
              <w:shd w:val="clear" w:color="auto" w:fill="FFFFFF"/>
              <w:ind w:right="144"/>
              <w:jc w:val="right"/>
              <w:rPr>
                <w:lang w:val="en-AU"/>
              </w:rPr>
            </w:pPr>
            <w:r w:rsidRPr="009E7EC3">
              <w:rPr>
                <w:lang w:val="en-AU"/>
              </w:rPr>
              <w:t>261,000</w:t>
            </w:r>
          </w:p>
        </w:tc>
        <w:tc>
          <w:tcPr>
            <w:tcW w:w="1622" w:type="dxa"/>
            <w:tcBorders>
              <w:top w:val="nil"/>
              <w:left w:val="single" w:sz="6" w:space="0" w:color="auto"/>
              <w:bottom w:val="nil"/>
              <w:right w:val="nil"/>
            </w:tcBorders>
            <w:shd w:val="clear" w:color="auto" w:fill="FFFFFF"/>
            <w:vAlign w:val="bottom"/>
          </w:tcPr>
          <w:p w14:paraId="0A5852A1" w14:textId="77777777" w:rsidR="000B6062" w:rsidRPr="009E7EC3" w:rsidRDefault="000B6062" w:rsidP="00B70F8A">
            <w:pPr>
              <w:shd w:val="clear" w:color="auto" w:fill="FFFFFF"/>
              <w:ind w:right="144"/>
              <w:jc w:val="right"/>
              <w:rPr>
                <w:lang w:val="en-AU"/>
              </w:rPr>
            </w:pPr>
            <w:r w:rsidRPr="009E7EC3">
              <w:rPr>
                <w:lang w:val="en-AU"/>
              </w:rPr>
              <w:t>343,100</w:t>
            </w:r>
          </w:p>
        </w:tc>
        <w:tc>
          <w:tcPr>
            <w:tcW w:w="1214" w:type="dxa"/>
            <w:tcBorders>
              <w:top w:val="nil"/>
              <w:left w:val="nil"/>
              <w:bottom w:val="nil"/>
              <w:right w:val="nil"/>
            </w:tcBorders>
            <w:shd w:val="clear" w:color="auto" w:fill="FFFFFF"/>
            <w:vAlign w:val="bottom"/>
          </w:tcPr>
          <w:p w14:paraId="0A5852A2" w14:textId="77777777" w:rsidR="000B6062" w:rsidRPr="009E7EC3" w:rsidRDefault="000B6062" w:rsidP="00B70F8A">
            <w:pPr>
              <w:shd w:val="clear" w:color="auto" w:fill="FFFFFF"/>
              <w:ind w:right="144"/>
              <w:jc w:val="right"/>
              <w:rPr>
                <w:lang w:val="en-AU"/>
              </w:rPr>
            </w:pPr>
            <w:r w:rsidRPr="009E7EC3">
              <w:rPr>
                <w:lang w:val="en-AU"/>
              </w:rPr>
              <w:t>1,518,900</w:t>
            </w:r>
          </w:p>
        </w:tc>
      </w:tr>
      <w:tr w:rsidR="000B6062" w:rsidRPr="009E7EC3" w14:paraId="0A5852A8" w14:textId="77777777" w:rsidTr="00B70F8A">
        <w:trPr>
          <w:trHeight w:val="20"/>
          <w:jc w:val="center"/>
        </w:trPr>
        <w:tc>
          <w:tcPr>
            <w:tcW w:w="4906" w:type="dxa"/>
            <w:tcBorders>
              <w:top w:val="nil"/>
              <w:left w:val="nil"/>
              <w:bottom w:val="nil"/>
              <w:right w:val="nil"/>
            </w:tcBorders>
            <w:shd w:val="clear" w:color="auto" w:fill="FFFFFF"/>
          </w:tcPr>
          <w:p w14:paraId="0A5852A4" w14:textId="77777777" w:rsidR="000B6062" w:rsidRPr="009E7EC3" w:rsidRDefault="000B6062" w:rsidP="007345D2">
            <w:pPr>
              <w:shd w:val="clear" w:color="auto" w:fill="FFFFFF"/>
              <w:tabs>
                <w:tab w:val="left" w:leader="dot" w:pos="4752"/>
              </w:tabs>
              <w:ind w:left="154"/>
              <w:rPr>
                <w:lang w:val="en-AU"/>
              </w:rPr>
            </w:pPr>
            <w:r w:rsidRPr="009E7EC3">
              <w:rPr>
                <w:lang w:val="en-AU"/>
              </w:rPr>
              <w:t>16. United Nations Interim Force in Lebanon</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A5" w14:textId="77777777" w:rsidR="000B6062" w:rsidRPr="009E7EC3" w:rsidRDefault="000B6062" w:rsidP="00B70F8A">
            <w:pPr>
              <w:shd w:val="clear" w:color="auto" w:fill="FFFFFF"/>
              <w:ind w:right="144"/>
              <w:jc w:val="right"/>
              <w:rPr>
                <w:lang w:val="en-AU"/>
              </w:rPr>
            </w:pPr>
            <w:r w:rsidRPr="009E7EC3">
              <w:rPr>
                <w:lang w:val="en-AU"/>
              </w:rPr>
              <w:t>174,200</w:t>
            </w:r>
          </w:p>
        </w:tc>
        <w:tc>
          <w:tcPr>
            <w:tcW w:w="1622" w:type="dxa"/>
            <w:tcBorders>
              <w:top w:val="nil"/>
              <w:left w:val="single" w:sz="6" w:space="0" w:color="auto"/>
              <w:bottom w:val="nil"/>
              <w:right w:val="nil"/>
            </w:tcBorders>
            <w:shd w:val="clear" w:color="auto" w:fill="FFFFFF"/>
            <w:vAlign w:val="bottom"/>
          </w:tcPr>
          <w:p w14:paraId="0A5852A6" w14:textId="77777777" w:rsidR="000B6062" w:rsidRPr="009E7EC3" w:rsidRDefault="000B6062" w:rsidP="00B70F8A">
            <w:pPr>
              <w:shd w:val="clear" w:color="auto" w:fill="FFFFFF"/>
              <w:ind w:right="144"/>
              <w:jc w:val="right"/>
              <w:rPr>
                <w:lang w:val="en-AU"/>
              </w:rPr>
            </w:pPr>
            <w:r w:rsidRPr="009E7EC3">
              <w:rPr>
                <w:lang w:val="en-AU"/>
              </w:rPr>
              <w:t>1,737,400</w:t>
            </w:r>
          </w:p>
        </w:tc>
        <w:tc>
          <w:tcPr>
            <w:tcW w:w="1214" w:type="dxa"/>
            <w:tcBorders>
              <w:top w:val="nil"/>
              <w:left w:val="nil"/>
              <w:bottom w:val="nil"/>
              <w:right w:val="nil"/>
            </w:tcBorders>
            <w:shd w:val="clear" w:color="auto" w:fill="FFFFFF"/>
            <w:vAlign w:val="bottom"/>
          </w:tcPr>
          <w:p w14:paraId="0A5852A7" w14:textId="77777777" w:rsidR="000B6062" w:rsidRPr="009E7EC3" w:rsidRDefault="000B6062" w:rsidP="00B70F8A">
            <w:pPr>
              <w:shd w:val="clear" w:color="auto" w:fill="FFFFFF"/>
              <w:ind w:right="144"/>
              <w:jc w:val="right"/>
              <w:rPr>
                <w:lang w:val="en-AU"/>
              </w:rPr>
            </w:pPr>
            <w:r w:rsidRPr="009E7EC3">
              <w:rPr>
                <w:lang w:val="en-AU"/>
              </w:rPr>
              <w:t>1,397,528</w:t>
            </w:r>
          </w:p>
        </w:tc>
      </w:tr>
      <w:tr w:rsidR="000B6062" w:rsidRPr="009E7EC3" w14:paraId="0A5852AD" w14:textId="77777777" w:rsidTr="00B70F8A">
        <w:trPr>
          <w:trHeight w:val="20"/>
          <w:jc w:val="center"/>
        </w:trPr>
        <w:tc>
          <w:tcPr>
            <w:tcW w:w="4906" w:type="dxa"/>
            <w:tcBorders>
              <w:top w:val="nil"/>
              <w:left w:val="nil"/>
              <w:right w:val="nil"/>
            </w:tcBorders>
            <w:shd w:val="clear" w:color="auto" w:fill="FFFFFF"/>
          </w:tcPr>
          <w:p w14:paraId="0A5852A9" w14:textId="77777777" w:rsidR="000B6062" w:rsidRPr="009E7EC3" w:rsidRDefault="000B6062" w:rsidP="007345D2">
            <w:pPr>
              <w:shd w:val="clear" w:color="auto" w:fill="FFFFFF"/>
              <w:tabs>
                <w:tab w:val="left" w:leader="dot" w:pos="4752"/>
              </w:tabs>
              <w:ind w:left="173"/>
              <w:rPr>
                <w:lang w:val="en-AU"/>
              </w:rPr>
            </w:pPr>
            <w:r w:rsidRPr="009E7EC3">
              <w:rPr>
                <w:lang w:val="en-AU"/>
              </w:rPr>
              <w:t>19. Commonwealth Secretariat</w:t>
            </w:r>
            <w:r w:rsidR="00B70F8A" w:rsidRPr="009E7EC3">
              <w:rPr>
                <w:lang w:val="en-AU"/>
              </w:rPr>
              <w:tab/>
            </w:r>
          </w:p>
        </w:tc>
        <w:tc>
          <w:tcPr>
            <w:tcW w:w="1296" w:type="dxa"/>
            <w:tcBorders>
              <w:top w:val="nil"/>
              <w:left w:val="nil"/>
              <w:bottom w:val="nil"/>
              <w:right w:val="single" w:sz="6" w:space="0" w:color="auto"/>
            </w:tcBorders>
            <w:shd w:val="clear" w:color="auto" w:fill="FFFFFF"/>
            <w:vAlign w:val="bottom"/>
          </w:tcPr>
          <w:p w14:paraId="0A5852AA" w14:textId="77777777" w:rsidR="000B6062" w:rsidRPr="009E7EC3" w:rsidRDefault="000B6062" w:rsidP="00B70F8A">
            <w:pPr>
              <w:shd w:val="clear" w:color="auto" w:fill="FFFFFF"/>
              <w:ind w:right="144"/>
              <w:jc w:val="right"/>
              <w:rPr>
                <w:lang w:val="en-AU"/>
              </w:rPr>
            </w:pPr>
            <w:r w:rsidRPr="009E7EC3">
              <w:rPr>
                <w:lang w:val="en-AU"/>
              </w:rPr>
              <w:t>48,900</w:t>
            </w:r>
          </w:p>
        </w:tc>
        <w:tc>
          <w:tcPr>
            <w:tcW w:w="1622" w:type="dxa"/>
            <w:tcBorders>
              <w:top w:val="nil"/>
              <w:left w:val="single" w:sz="6" w:space="0" w:color="auto"/>
              <w:bottom w:val="nil"/>
              <w:right w:val="nil"/>
            </w:tcBorders>
            <w:shd w:val="clear" w:color="auto" w:fill="FFFFFF"/>
            <w:vAlign w:val="bottom"/>
          </w:tcPr>
          <w:p w14:paraId="0A5852AB" w14:textId="77777777" w:rsidR="000B6062" w:rsidRPr="009E7EC3" w:rsidRDefault="000B6062" w:rsidP="00B70F8A">
            <w:pPr>
              <w:shd w:val="clear" w:color="auto" w:fill="FFFFFF"/>
              <w:ind w:right="144"/>
              <w:jc w:val="right"/>
              <w:rPr>
                <w:lang w:val="en-AU"/>
              </w:rPr>
            </w:pPr>
            <w:r w:rsidRPr="009E7EC3">
              <w:rPr>
                <w:lang w:val="en-AU"/>
              </w:rPr>
              <w:t>717,800</w:t>
            </w:r>
          </w:p>
        </w:tc>
        <w:tc>
          <w:tcPr>
            <w:tcW w:w="1214" w:type="dxa"/>
            <w:tcBorders>
              <w:top w:val="nil"/>
              <w:left w:val="nil"/>
              <w:bottom w:val="nil"/>
              <w:right w:val="nil"/>
            </w:tcBorders>
            <w:shd w:val="clear" w:color="auto" w:fill="FFFFFF"/>
            <w:vAlign w:val="bottom"/>
          </w:tcPr>
          <w:p w14:paraId="0A5852AC" w14:textId="77777777" w:rsidR="000B6062" w:rsidRPr="009E7EC3" w:rsidRDefault="000B6062" w:rsidP="00B70F8A">
            <w:pPr>
              <w:shd w:val="clear" w:color="auto" w:fill="FFFFFF"/>
              <w:ind w:right="144"/>
              <w:jc w:val="right"/>
              <w:rPr>
                <w:lang w:val="en-AU"/>
              </w:rPr>
            </w:pPr>
            <w:r w:rsidRPr="009E7EC3">
              <w:rPr>
                <w:lang w:val="en-AU"/>
              </w:rPr>
              <w:t>521,288</w:t>
            </w:r>
          </w:p>
        </w:tc>
      </w:tr>
      <w:tr w:rsidR="000B6062" w:rsidRPr="009E7EC3" w14:paraId="0A5852B2" w14:textId="77777777" w:rsidTr="00B70F8A">
        <w:trPr>
          <w:trHeight w:val="20"/>
          <w:jc w:val="center"/>
        </w:trPr>
        <w:tc>
          <w:tcPr>
            <w:tcW w:w="4906" w:type="dxa"/>
            <w:tcBorders>
              <w:top w:val="nil"/>
              <w:left w:val="nil"/>
              <w:right w:val="nil"/>
            </w:tcBorders>
            <w:shd w:val="clear" w:color="auto" w:fill="FFFFFF"/>
          </w:tcPr>
          <w:p w14:paraId="0A5852AE" w14:textId="77777777" w:rsidR="000B6062" w:rsidRPr="009E7EC3" w:rsidRDefault="000B6062" w:rsidP="007345D2">
            <w:pPr>
              <w:shd w:val="clear" w:color="auto" w:fill="FFFFFF"/>
              <w:tabs>
                <w:tab w:val="left" w:leader="dot" w:pos="4752"/>
              </w:tabs>
              <w:ind w:left="149"/>
              <w:rPr>
                <w:lang w:val="en-AU"/>
              </w:rPr>
            </w:pPr>
            <w:r w:rsidRPr="009E7EC3">
              <w:rPr>
                <w:lang w:val="en-AU"/>
              </w:rPr>
              <w:t>23. International Commission of Jurists</w:t>
            </w:r>
            <w:r w:rsidR="00B70F8A" w:rsidRPr="009E7EC3">
              <w:rPr>
                <w:lang w:val="en-AU"/>
              </w:rPr>
              <w:tab/>
            </w:r>
          </w:p>
        </w:tc>
        <w:tc>
          <w:tcPr>
            <w:tcW w:w="1296" w:type="dxa"/>
            <w:tcBorders>
              <w:top w:val="nil"/>
              <w:left w:val="nil"/>
              <w:bottom w:val="single" w:sz="6" w:space="0" w:color="auto"/>
              <w:right w:val="single" w:sz="6" w:space="0" w:color="auto"/>
            </w:tcBorders>
            <w:shd w:val="clear" w:color="auto" w:fill="FFFFFF"/>
            <w:vAlign w:val="bottom"/>
          </w:tcPr>
          <w:p w14:paraId="0A5852AF" w14:textId="77777777" w:rsidR="000B6062" w:rsidRPr="009E7EC3" w:rsidRDefault="000B6062" w:rsidP="00B70F8A">
            <w:pPr>
              <w:shd w:val="clear" w:color="auto" w:fill="FFFFFF"/>
              <w:ind w:right="144"/>
              <w:jc w:val="right"/>
              <w:rPr>
                <w:lang w:val="en-AU"/>
              </w:rPr>
            </w:pPr>
            <w:r w:rsidRPr="009E7EC3">
              <w:rPr>
                <w:lang w:val="en-AU"/>
              </w:rPr>
              <w:t>13,700</w:t>
            </w:r>
          </w:p>
        </w:tc>
        <w:tc>
          <w:tcPr>
            <w:tcW w:w="1622" w:type="dxa"/>
            <w:tcBorders>
              <w:top w:val="nil"/>
              <w:left w:val="single" w:sz="6" w:space="0" w:color="auto"/>
              <w:bottom w:val="nil"/>
              <w:right w:val="nil"/>
            </w:tcBorders>
            <w:shd w:val="clear" w:color="auto" w:fill="FFFFFF"/>
            <w:vAlign w:val="bottom"/>
          </w:tcPr>
          <w:p w14:paraId="0A5852B0" w14:textId="77777777" w:rsidR="000B6062" w:rsidRPr="009E7EC3" w:rsidRDefault="000B6062" w:rsidP="00B70F8A">
            <w:pPr>
              <w:shd w:val="clear" w:color="auto" w:fill="FFFFFF"/>
              <w:ind w:right="144"/>
              <w:jc w:val="right"/>
              <w:rPr>
                <w:lang w:val="en-AU"/>
              </w:rPr>
            </w:pPr>
            <w:r w:rsidRPr="009E7EC3">
              <w:rPr>
                <w:lang w:val="en-AU"/>
              </w:rPr>
              <w:t>..</w:t>
            </w:r>
          </w:p>
        </w:tc>
        <w:tc>
          <w:tcPr>
            <w:tcW w:w="1214" w:type="dxa"/>
            <w:tcBorders>
              <w:top w:val="nil"/>
              <w:left w:val="nil"/>
              <w:bottom w:val="nil"/>
              <w:right w:val="nil"/>
            </w:tcBorders>
            <w:shd w:val="clear" w:color="auto" w:fill="FFFFFF"/>
            <w:vAlign w:val="bottom"/>
          </w:tcPr>
          <w:p w14:paraId="0A5852B1" w14:textId="77777777" w:rsidR="000B6062" w:rsidRPr="009E7EC3" w:rsidRDefault="000B6062" w:rsidP="00B70F8A">
            <w:pPr>
              <w:shd w:val="clear" w:color="auto" w:fill="FFFFFF"/>
              <w:ind w:right="144"/>
              <w:jc w:val="right"/>
              <w:rPr>
                <w:lang w:val="en-AU"/>
              </w:rPr>
            </w:pPr>
            <w:r w:rsidRPr="009E7EC3">
              <w:rPr>
                <w:lang w:val="en-AU"/>
              </w:rPr>
              <w:t>..</w:t>
            </w:r>
          </w:p>
        </w:tc>
      </w:tr>
      <w:tr w:rsidR="000B6062" w:rsidRPr="009E7EC3" w14:paraId="0A5852B7" w14:textId="77777777" w:rsidTr="00B70F8A">
        <w:trPr>
          <w:trHeight w:val="20"/>
          <w:jc w:val="center"/>
        </w:trPr>
        <w:tc>
          <w:tcPr>
            <w:tcW w:w="4906" w:type="dxa"/>
            <w:tcBorders>
              <w:left w:val="nil"/>
              <w:right w:val="nil"/>
            </w:tcBorders>
            <w:shd w:val="clear" w:color="auto" w:fill="FFFFFF"/>
          </w:tcPr>
          <w:p w14:paraId="0A5852B3" w14:textId="77777777" w:rsidR="000B6062" w:rsidRPr="009E7EC3" w:rsidRDefault="000B6062" w:rsidP="00B70F8A">
            <w:pPr>
              <w:shd w:val="clear" w:color="auto" w:fill="FFFFFF"/>
              <w:tabs>
                <w:tab w:val="left" w:leader="dot" w:pos="4752"/>
              </w:tabs>
              <w:rPr>
                <w:lang w:val="en-AU"/>
              </w:rPr>
            </w:pPr>
          </w:p>
        </w:tc>
        <w:tc>
          <w:tcPr>
            <w:tcW w:w="1296" w:type="dxa"/>
            <w:tcBorders>
              <w:top w:val="single" w:sz="6" w:space="0" w:color="auto"/>
              <w:left w:val="nil"/>
              <w:bottom w:val="single" w:sz="6" w:space="0" w:color="auto"/>
              <w:right w:val="single" w:sz="6" w:space="0" w:color="auto"/>
            </w:tcBorders>
            <w:shd w:val="clear" w:color="auto" w:fill="FFFFFF"/>
            <w:vAlign w:val="bottom"/>
          </w:tcPr>
          <w:p w14:paraId="0A5852B4" w14:textId="77777777" w:rsidR="000B6062" w:rsidRPr="009E7EC3" w:rsidRDefault="000B6062" w:rsidP="00B70F8A">
            <w:pPr>
              <w:shd w:val="clear" w:color="auto" w:fill="FFFFFF"/>
              <w:ind w:right="144"/>
              <w:jc w:val="right"/>
              <w:rPr>
                <w:lang w:val="en-AU"/>
              </w:rPr>
            </w:pPr>
            <w:r w:rsidRPr="009E7EC3">
              <w:rPr>
                <w:lang w:val="en-AU"/>
              </w:rPr>
              <w:t>2,525,600</w:t>
            </w:r>
          </w:p>
        </w:tc>
        <w:tc>
          <w:tcPr>
            <w:tcW w:w="1622" w:type="dxa"/>
            <w:tcBorders>
              <w:top w:val="nil"/>
              <w:left w:val="single" w:sz="6" w:space="0" w:color="auto"/>
              <w:bottom w:val="nil"/>
              <w:right w:val="nil"/>
            </w:tcBorders>
            <w:shd w:val="clear" w:color="auto" w:fill="FFFFFF"/>
            <w:vAlign w:val="bottom"/>
          </w:tcPr>
          <w:p w14:paraId="0A5852B5"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B6" w14:textId="77777777" w:rsidR="000B6062" w:rsidRPr="009E7EC3" w:rsidRDefault="000B6062" w:rsidP="00B70F8A">
            <w:pPr>
              <w:shd w:val="clear" w:color="auto" w:fill="FFFFFF"/>
              <w:ind w:right="144"/>
              <w:jc w:val="right"/>
              <w:rPr>
                <w:lang w:val="en-AU"/>
              </w:rPr>
            </w:pPr>
          </w:p>
        </w:tc>
      </w:tr>
      <w:tr w:rsidR="000B6062" w:rsidRPr="009E7EC3" w14:paraId="0A5852BC" w14:textId="77777777" w:rsidTr="00B70F8A">
        <w:trPr>
          <w:trHeight w:val="20"/>
          <w:jc w:val="center"/>
        </w:trPr>
        <w:tc>
          <w:tcPr>
            <w:tcW w:w="4906" w:type="dxa"/>
            <w:tcBorders>
              <w:left w:val="nil"/>
              <w:bottom w:val="nil"/>
              <w:right w:val="nil"/>
            </w:tcBorders>
            <w:shd w:val="clear" w:color="auto" w:fill="FFFFFF"/>
          </w:tcPr>
          <w:p w14:paraId="0A5852B8" w14:textId="77777777" w:rsidR="000B6062" w:rsidRPr="009E7EC3" w:rsidRDefault="005A7619" w:rsidP="00B70F8A">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315</w:t>
            </w:r>
          </w:p>
        </w:tc>
        <w:tc>
          <w:tcPr>
            <w:tcW w:w="1296" w:type="dxa"/>
            <w:tcBorders>
              <w:top w:val="single" w:sz="6" w:space="0" w:color="auto"/>
              <w:left w:val="nil"/>
              <w:bottom w:val="single" w:sz="6" w:space="0" w:color="auto"/>
              <w:right w:val="single" w:sz="6" w:space="0" w:color="auto"/>
            </w:tcBorders>
            <w:shd w:val="clear" w:color="auto" w:fill="FFFFFF"/>
            <w:vAlign w:val="bottom"/>
          </w:tcPr>
          <w:p w14:paraId="0A5852B9" w14:textId="77777777" w:rsidR="000B6062" w:rsidRPr="009E7EC3" w:rsidRDefault="000B6062" w:rsidP="00B70F8A">
            <w:pPr>
              <w:shd w:val="clear" w:color="auto" w:fill="FFFFFF"/>
              <w:ind w:right="144"/>
              <w:jc w:val="right"/>
              <w:rPr>
                <w:lang w:val="en-AU"/>
              </w:rPr>
            </w:pPr>
            <w:r w:rsidRPr="009E7EC3">
              <w:rPr>
                <w:b/>
                <w:bCs/>
                <w:lang w:val="en-AU"/>
              </w:rPr>
              <w:t>4,257,000</w:t>
            </w:r>
          </w:p>
        </w:tc>
        <w:tc>
          <w:tcPr>
            <w:tcW w:w="1622" w:type="dxa"/>
            <w:tcBorders>
              <w:top w:val="nil"/>
              <w:left w:val="single" w:sz="6" w:space="0" w:color="auto"/>
              <w:bottom w:val="nil"/>
              <w:right w:val="nil"/>
            </w:tcBorders>
            <w:shd w:val="clear" w:color="auto" w:fill="FFFFFF"/>
            <w:vAlign w:val="bottom"/>
          </w:tcPr>
          <w:p w14:paraId="0A5852BA" w14:textId="77777777" w:rsidR="000B6062" w:rsidRPr="009E7EC3" w:rsidRDefault="000B6062" w:rsidP="00B70F8A">
            <w:pPr>
              <w:shd w:val="clear" w:color="auto" w:fill="FFFFFF"/>
              <w:ind w:right="144"/>
              <w:jc w:val="right"/>
              <w:rPr>
                <w:lang w:val="en-AU"/>
              </w:rPr>
            </w:pPr>
          </w:p>
        </w:tc>
        <w:tc>
          <w:tcPr>
            <w:tcW w:w="1214" w:type="dxa"/>
            <w:tcBorders>
              <w:top w:val="nil"/>
              <w:left w:val="nil"/>
              <w:bottom w:val="nil"/>
              <w:right w:val="nil"/>
            </w:tcBorders>
            <w:shd w:val="clear" w:color="auto" w:fill="FFFFFF"/>
            <w:vAlign w:val="bottom"/>
          </w:tcPr>
          <w:p w14:paraId="0A5852BB" w14:textId="77777777" w:rsidR="000B6062" w:rsidRPr="009E7EC3" w:rsidRDefault="000B6062" w:rsidP="00B70F8A">
            <w:pPr>
              <w:shd w:val="clear" w:color="auto" w:fill="FFFFFF"/>
              <w:ind w:right="144"/>
              <w:jc w:val="right"/>
              <w:rPr>
                <w:lang w:val="en-AU"/>
              </w:rPr>
            </w:pPr>
          </w:p>
        </w:tc>
      </w:tr>
    </w:tbl>
    <w:p w14:paraId="0A5852BD" w14:textId="77777777" w:rsidR="000B6062" w:rsidRPr="009E7EC3" w:rsidRDefault="003F1C1F" w:rsidP="00B87609">
      <w:pPr>
        <w:shd w:val="clear" w:color="auto" w:fill="FFFFFF"/>
        <w:spacing w:after="120"/>
        <w:jc w:val="center"/>
        <w:rPr>
          <w:lang w:val="en-AU"/>
        </w:rPr>
      </w:pPr>
      <w:r w:rsidRPr="009E7EC3">
        <w:rPr>
          <w:lang w:val="en-AU"/>
        </w:rPr>
        <w:br w:type="page"/>
      </w:r>
      <w:r w:rsidR="000B6062" w:rsidRPr="009E7EC3">
        <w:rPr>
          <w:i/>
          <w:iCs/>
          <w:szCs w:val="18"/>
          <w:lang w:val="en-AU"/>
        </w:rPr>
        <w:lastRenderedPageBreak/>
        <w:t>Department of Foreign Affairs</w:t>
      </w:r>
      <w:r w:rsidR="000B6062" w:rsidRPr="009E7EC3">
        <w:rPr>
          <w:rFonts w:eastAsia="Times New Roman"/>
          <w:szCs w:val="18"/>
          <w:lang w:val="en-AU"/>
        </w:rPr>
        <w:t>—</w:t>
      </w:r>
      <w:r w:rsidR="000B6062" w:rsidRPr="009E7EC3">
        <w:rPr>
          <w:rFonts w:eastAsia="Times New Roman"/>
          <w:i/>
          <w:iCs/>
          <w:szCs w:val="18"/>
          <w:lang w:val="en-AU"/>
        </w:rPr>
        <w:t>continued</w:t>
      </w:r>
    </w:p>
    <w:p w14:paraId="0A5852BE"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530"/>
        <w:gridCol w:w="1239"/>
      </w:tblGrid>
      <w:tr w:rsidR="00B87609" w:rsidRPr="009E7EC3" w14:paraId="0A5852C2" w14:textId="77777777" w:rsidTr="00A93A56">
        <w:trPr>
          <w:trHeight w:val="20"/>
          <w:jc w:val="center"/>
        </w:trPr>
        <w:tc>
          <w:tcPr>
            <w:tcW w:w="4900" w:type="dxa"/>
            <w:tcBorders>
              <w:top w:val="single" w:sz="6" w:space="0" w:color="auto"/>
              <w:left w:val="nil"/>
              <w:right w:val="nil"/>
            </w:tcBorders>
            <w:shd w:val="clear" w:color="auto" w:fill="FFFFFF"/>
          </w:tcPr>
          <w:p w14:paraId="0A5852BF" w14:textId="77777777" w:rsidR="00B87609" w:rsidRPr="009E7EC3" w:rsidRDefault="00B87609" w:rsidP="00B87609">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52C0" w14:textId="4B4C29F6" w:rsidR="00B87609" w:rsidRPr="009E7EC3" w:rsidRDefault="00B87609" w:rsidP="00B87609">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2C1" w14:textId="77777777" w:rsidR="00B87609" w:rsidRPr="009E7EC3" w:rsidRDefault="00B87609" w:rsidP="007345D2">
            <w:pPr>
              <w:shd w:val="clear" w:color="auto" w:fill="FFFFFF"/>
              <w:spacing w:before="60" w:after="60"/>
              <w:ind w:left="144"/>
              <w:rPr>
                <w:lang w:val="en-AU"/>
              </w:rPr>
            </w:pPr>
            <w:r w:rsidRPr="009E7EC3">
              <w:rPr>
                <w:lang w:val="en-AU"/>
              </w:rPr>
              <w:t>Information with respect to previous appropriation and expenditure</w:t>
            </w:r>
          </w:p>
        </w:tc>
      </w:tr>
      <w:tr w:rsidR="00B87609" w:rsidRPr="009E7EC3" w14:paraId="0A5852C7" w14:textId="77777777" w:rsidTr="00A93A56">
        <w:trPr>
          <w:trHeight w:val="20"/>
          <w:jc w:val="center"/>
        </w:trPr>
        <w:tc>
          <w:tcPr>
            <w:tcW w:w="4900" w:type="dxa"/>
            <w:tcBorders>
              <w:top w:val="nil"/>
              <w:left w:val="nil"/>
              <w:right w:val="nil"/>
            </w:tcBorders>
            <w:shd w:val="clear" w:color="auto" w:fill="FFFFFF"/>
          </w:tcPr>
          <w:p w14:paraId="0A5852C3" w14:textId="77777777" w:rsidR="00B87609" w:rsidRPr="009E7EC3" w:rsidRDefault="00B87609" w:rsidP="00B87609">
            <w:pPr>
              <w:shd w:val="clear" w:color="auto" w:fill="FFFFFF"/>
              <w:tabs>
                <w:tab w:val="left" w:leader="dot" w:pos="4752"/>
              </w:tabs>
              <w:rPr>
                <w:lang w:val="en-AU"/>
              </w:rPr>
            </w:pPr>
          </w:p>
        </w:tc>
        <w:tc>
          <w:tcPr>
            <w:tcW w:w="1440" w:type="dxa"/>
            <w:vMerge/>
            <w:tcBorders>
              <w:left w:val="nil"/>
              <w:bottom w:val="single" w:sz="6" w:space="0" w:color="auto"/>
              <w:right w:val="single" w:sz="6" w:space="0" w:color="auto"/>
            </w:tcBorders>
            <w:shd w:val="clear" w:color="auto" w:fill="FFFFFF"/>
            <w:vAlign w:val="bottom"/>
          </w:tcPr>
          <w:p w14:paraId="0A5852C4" w14:textId="77777777" w:rsidR="00B87609" w:rsidRPr="009E7EC3" w:rsidRDefault="00B87609" w:rsidP="00B87609">
            <w:pPr>
              <w:shd w:val="clear" w:color="auto" w:fill="FFFFFF"/>
              <w:spacing w:before="60" w:after="60"/>
              <w:ind w:right="144"/>
              <w:jc w:val="right"/>
              <w:rPr>
                <w:lang w:val="en-AU"/>
              </w:rPr>
            </w:pPr>
          </w:p>
        </w:tc>
        <w:tc>
          <w:tcPr>
            <w:tcW w:w="1530" w:type="dxa"/>
            <w:tcBorders>
              <w:top w:val="single" w:sz="6" w:space="0" w:color="auto"/>
              <w:left w:val="single" w:sz="6" w:space="0" w:color="auto"/>
              <w:bottom w:val="single" w:sz="6" w:space="0" w:color="auto"/>
              <w:right w:val="nil"/>
            </w:tcBorders>
            <w:shd w:val="clear" w:color="auto" w:fill="FFFFFF"/>
            <w:vAlign w:val="bottom"/>
          </w:tcPr>
          <w:p w14:paraId="0A5852C5" w14:textId="4C90783D" w:rsidR="00B87609" w:rsidRPr="009E7EC3" w:rsidRDefault="00B87609" w:rsidP="00B87609">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2C6" w14:textId="022C220A" w:rsidR="00B87609" w:rsidRPr="009E7EC3" w:rsidRDefault="00B87609" w:rsidP="00B87609">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2CC" w14:textId="77777777" w:rsidTr="00A93A56">
        <w:trPr>
          <w:trHeight w:val="20"/>
          <w:jc w:val="center"/>
        </w:trPr>
        <w:tc>
          <w:tcPr>
            <w:tcW w:w="4900" w:type="dxa"/>
            <w:tcBorders>
              <w:left w:val="nil"/>
              <w:bottom w:val="nil"/>
              <w:right w:val="nil"/>
            </w:tcBorders>
            <w:shd w:val="clear" w:color="auto" w:fill="FFFFFF"/>
          </w:tcPr>
          <w:p w14:paraId="0A5852C8" w14:textId="77777777" w:rsidR="000B6062" w:rsidRPr="009E7EC3" w:rsidRDefault="000B6062" w:rsidP="00B87609">
            <w:pPr>
              <w:shd w:val="clear" w:color="auto" w:fill="FFFFFF"/>
              <w:tabs>
                <w:tab w:val="left" w:leader="dot" w:pos="4752"/>
              </w:tabs>
              <w:rPr>
                <w:lang w:val="en-AU"/>
              </w:rPr>
            </w:pPr>
          </w:p>
        </w:tc>
        <w:tc>
          <w:tcPr>
            <w:tcW w:w="1440" w:type="dxa"/>
            <w:tcBorders>
              <w:top w:val="single" w:sz="6" w:space="0" w:color="auto"/>
              <w:left w:val="nil"/>
              <w:bottom w:val="nil"/>
              <w:right w:val="single" w:sz="6" w:space="0" w:color="auto"/>
            </w:tcBorders>
            <w:shd w:val="clear" w:color="auto" w:fill="FFFFFF"/>
            <w:vAlign w:val="bottom"/>
          </w:tcPr>
          <w:p w14:paraId="0A5852C9" w14:textId="77777777" w:rsidR="000B6062" w:rsidRPr="009E7EC3" w:rsidRDefault="00435FDC" w:rsidP="00B87609">
            <w:pPr>
              <w:shd w:val="clear" w:color="auto" w:fill="FFFFFF"/>
              <w:ind w:right="144"/>
              <w:jc w:val="right"/>
              <w:rPr>
                <w:lang w:val="en-AU"/>
              </w:rPr>
            </w:pPr>
            <w:r w:rsidRPr="009E7EC3">
              <w:rPr>
                <w:iCs/>
                <w:lang w:val="en-AU"/>
              </w:rPr>
              <w:t>$</w:t>
            </w:r>
          </w:p>
        </w:tc>
        <w:tc>
          <w:tcPr>
            <w:tcW w:w="1530" w:type="dxa"/>
            <w:tcBorders>
              <w:top w:val="single" w:sz="6" w:space="0" w:color="auto"/>
              <w:left w:val="single" w:sz="6" w:space="0" w:color="auto"/>
              <w:bottom w:val="nil"/>
              <w:right w:val="nil"/>
            </w:tcBorders>
            <w:shd w:val="clear" w:color="auto" w:fill="FFFFFF"/>
            <w:vAlign w:val="bottom"/>
          </w:tcPr>
          <w:p w14:paraId="0A5852CA" w14:textId="77777777" w:rsidR="000B6062" w:rsidRPr="009E7EC3" w:rsidRDefault="000B6062" w:rsidP="00B87609">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52CB" w14:textId="77777777" w:rsidR="000B6062" w:rsidRPr="009E7EC3" w:rsidRDefault="000B6062" w:rsidP="00B87609">
            <w:pPr>
              <w:shd w:val="clear" w:color="auto" w:fill="FFFFFF"/>
              <w:ind w:right="144"/>
              <w:jc w:val="right"/>
              <w:rPr>
                <w:lang w:val="en-AU"/>
              </w:rPr>
            </w:pPr>
            <w:r w:rsidRPr="009E7EC3">
              <w:rPr>
                <w:lang w:val="en-AU"/>
              </w:rPr>
              <w:t>$</w:t>
            </w:r>
          </w:p>
        </w:tc>
      </w:tr>
      <w:tr w:rsidR="000B6062" w:rsidRPr="009E7EC3" w14:paraId="0A5852D1" w14:textId="77777777" w:rsidTr="00B87609">
        <w:trPr>
          <w:trHeight w:val="20"/>
          <w:jc w:val="center"/>
        </w:trPr>
        <w:tc>
          <w:tcPr>
            <w:tcW w:w="4900" w:type="dxa"/>
            <w:tcBorders>
              <w:top w:val="nil"/>
              <w:left w:val="nil"/>
              <w:bottom w:val="nil"/>
              <w:right w:val="nil"/>
            </w:tcBorders>
            <w:shd w:val="clear" w:color="auto" w:fill="FFFFFF"/>
          </w:tcPr>
          <w:p w14:paraId="0A5852CD" w14:textId="77777777" w:rsidR="000B6062" w:rsidRPr="009E7EC3" w:rsidRDefault="000B6062" w:rsidP="00B87609">
            <w:pPr>
              <w:shd w:val="clear" w:color="auto" w:fill="FFFFFF"/>
              <w:tabs>
                <w:tab w:val="left" w:leader="dot" w:pos="4752"/>
              </w:tabs>
              <w:jc w:val="both"/>
              <w:rPr>
                <w:lang w:val="en-AU"/>
              </w:rPr>
            </w:pPr>
            <w:r w:rsidRPr="009E7EC3">
              <w:rPr>
                <w:smallCaps/>
                <w:lang w:val="en-AU"/>
              </w:rPr>
              <w:t xml:space="preserve">Division </w:t>
            </w:r>
            <w:r w:rsidRPr="009E7EC3">
              <w:rPr>
                <w:lang w:val="en-AU"/>
              </w:rPr>
              <w:t>316.</w:t>
            </w:r>
            <w:r w:rsidRPr="009E7EC3">
              <w:rPr>
                <w:rFonts w:eastAsia="Times New Roman"/>
                <w:lang w:val="en-AU"/>
              </w:rPr>
              <w:t>—OVERSEAS SERVICE</w:t>
            </w:r>
          </w:p>
        </w:tc>
        <w:tc>
          <w:tcPr>
            <w:tcW w:w="1440" w:type="dxa"/>
            <w:tcBorders>
              <w:top w:val="nil"/>
              <w:left w:val="nil"/>
              <w:bottom w:val="nil"/>
              <w:right w:val="single" w:sz="6" w:space="0" w:color="auto"/>
            </w:tcBorders>
            <w:shd w:val="clear" w:color="auto" w:fill="FFFFFF"/>
            <w:vAlign w:val="bottom"/>
          </w:tcPr>
          <w:p w14:paraId="0A5852CE" w14:textId="77777777" w:rsidR="000B6062" w:rsidRPr="009E7EC3" w:rsidRDefault="000B6062" w:rsidP="00B8760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2CF"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2D0" w14:textId="77777777" w:rsidR="000B6062" w:rsidRPr="009E7EC3" w:rsidRDefault="000B6062" w:rsidP="00B87609">
            <w:pPr>
              <w:shd w:val="clear" w:color="auto" w:fill="FFFFFF"/>
              <w:ind w:right="144"/>
              <w:jc w:val="right"/>
              <w:rPr>
                <w:lang w:val="en-AU"/>
              </w:rPr>
            </w:pPr>
          </w:p>
        </w:tc>
      </w:tr>
      <w:tr w:rsidR="000B6062" w:rsidRPr="009E7EC3" w14:paraId="0A5852D6" w14:textId="77777777" w:rsidTr="00B87609">
        <w:trPr>
          <w:trHeight w:val="20"/>
          <w:jc w:val="center"/>
        </w:trPr>
        <w:tc>
          <w:tcPr>
            <w:tcW w:w="4900" w:type="dxa"/>
            <w:tcBorders>
              <w:top w:val="nil"/>
              <w:left w:val="nil"/>
              <w:right w:val="nil"/>
            </w:tcBorders>
            <w:shd w:val="clear" w:color="auto" w:fill="FFFFFF"/>
          </w:tcPr>
          <w:p w14:paraId="0A5852D2" w14:textId="77777777" w:rsidR="000B6062" w:rsidRPr="009E7EC3" w:rsidRDefault="000B6062" w:rsidP="00B87609">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52D3" w14:textId="77777777" w:rsidR="000B6062" w:rsidRPr="009E7EC3" w:rsidRDefault="000B6062" w:rsidP="00B8760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2D4"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2D5" w14:textId="77777777" w:rsidR="000B6062" w:rsidRPr="009E7EC3" w:rsidRDefault="000B6062" w:rsidP="00B87609">
            <w:pPr>
              <w:shd w:val="clear" w:color="auto" w:fill="FFFFFF"/>
              <w:ind w:right="144"/>
              <w:jc w:val="right"/>
              <w:rPr>
                <w:lang w:val="en-AU"/>
              </w:rPr>
            </w:pPr>
          </w:p>
        </w:tc>
      </w:tr>
      <w:tr w:rsidR="000B6062" w:rsidRPr="009E7EC3" w14:paraId="0A5852DB" w14:textId="77777777" w:rsidTr="00B87609">
        <w:trPr>
          <w:trHeight w:val="20"/>
          <w:jc w:val="center"/>
        </w:trPr>
        <w:tc>
          <w:tcPr>
            <w:tcW w:w="4900" w:type="dxa"/>
            <w:tcBorders>
              <w:top w:val="nil"/>
              <w:left w:val="nil"/>
              <w:right w:val="nil"/>
            </w:tcBorders>
            <w:shd w:val="clear" w:color="auto" w:fill="FFFFFF"/>
          </w:tcPr>
          <w:p w14:paraId="0A5852D7" w14:textId="77777777" w:rsidR="000B6062" w:rsidRPr="009E7EC3" w:rsidRDefault="000B6062" w:rsidP="00B87609">
            <w:pPr>
              <w:shd w:val="clear" w:color="auto" w:fill="FFFFFF"/>
              <w:tabs>
                <w:tab w:val="left" w:leader="dot" w:pos="4752"/>
              </w:tabs>
              <w:ind w:left="110"/>
              <w:jc w:val="both"/>
              <w:rPr>
                <w:lang w:val="en-AU"/>
              </w:rPr>
            </w:pPr>
            <w:r w:rsidRPr="009E7EC3">
              <w:rPr>
                <w:lang w:val="en-AU"/>
              </w:rPr>
              <w:t>01. Salaries and allowances</w:t>
            </w:r>
            <w:r w:rsidR="00B87609"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2D8" w14:textId="77777777" w:rsidR="000B6062" w:rsidRPr="009E7EC3" w:rsidRDefault="000B6062" w:rsidP="00B87609">
            <w:pPr>
              <w:shd w:val="clear" w:color="auto" w:fill="FFFFFF"/>
              <w:ind w:right="144"/>
              <w:jc w:val="right"/>
              <w:rPr>
                <w:lang w:val="en-AU"/>
              </w:rPr>
            </w:pPr>
            <w:r w:rsidRPr="009E7EC3">
              <w:rPr>
                <w:lang w:val="en-AU"/>
              </w:rPr>
              <w:t>2,300,000</w:t>
            </w:r>
          </w:p>
        </w:tc>
        <w:tc>
          <w:tcPr>
            <w:tcW w:w="1530" w:type="dxa"/>
            <w:tcBorders>
              <w:top w:val="nil"/>
              <w:left w:val="single" w:sz="6" w:space="0" w:color="auto"/>
              <w:bottom w:val="nil"/>
              <w:right w:val="nil"/>
            </w:tcBorders>
            <w:shd w:val="clear" w:color="auto" w:fill="FFFFFF"/>
            <w:vAlign w:val="bottom"/>
          </w:tcPr>
          <w:p w14:paraId="0A5852D9" w14:textId="77777777" w:rsidR="000B6062" w:rsidRPr="009E7EC3" w:rsidRDefault="000B6062" w:rsidP="00B87609">
            <w:pPr>
              <w:shd w:val="clear" w:color="auto" w:fill="FFFFFF"/>
              <w:ind w:right="144"/>
              <w:jc w:val="right"/>
              <w:rPr>
                <w:lang w:val="en-AU"/>
              </w:rPr>
            </w:pPr>
            <w:r w:rsidRPr="009E7EC3">
              <w:rPr>
                <w:lang w:val="en-AU"/>
              </w:rPr>
              <w:t>43,899,100</w:t>
            </w:r>
          </w:p>
        </w:tc>
        <w:tc>
          <w:tcPr>
            <w:tcW w:w="1239" w:type="dxa"/>
            <w:tcBorders>
              <w:top w:val="nil"/>
              <w:left w:val="nil"/>
              <w:bottom w:val="nil"/>
              <w:right w:val="nil"/>
            </w:tcBorders>
            <w:shd w:val="clear" w:color="auto" w:fill="FFFFFF"/>
            <w:vAlign w:val="bottom"/>
          </w:tcPr>
          <w:p w14:paraId="0A5852DA" w14:textId="77777777" w:rsidR="000B6062" w:rsidRPr="009E7EC3" w:rsidRDefault="000B6062" w:rsidP="00B87609">
            <w:pPr>
              <w:shd w:val="clear" w:color="auto" w:fill="FFFFFF"/>
              <w:ind w:right="144"/>
              <w:jc w:val="right"/>
              <w:rPr>
                <w:lang w:val="en-AU"/>
              </w:rPr>
            </w:pPr>
            <w:r w:rsidRPr="009E7EC3">
              <w:rPr>
                <w:lang w:val="en-AU"/>
              </w:rPr>
              <w:t>39,554,162</w:t>
            </w:r>
          </w:p>
        </w:tc>
      </w:tr>
      <w:tr w:rsidR="000B6062" w:rsidRPr="009E7EC3" w14:paraId="0A5852E0" w14:textId="77777777" w:rsidTr="00B87609">
        <w:trPr>
          <w:trHeight w:val="20"/>
          <w:jc w:val="center"/>
        </w:trPr>
        <w:tc>
          <w:tcPr>
            <w:tcW w:w="4900" w:type="dxa"/>
            <w:tcBorders>
              <w:left w:val="nil"/>
              <w:bottom w:val="nil"/>
              <w:right w:val="nil"/>
            </w:tcBorders>
            <w:shd w:val="clear" w:color="auto" w:fill="FFFFFF"/>
          </w:tcPr>
          <w:p w14:paraId="0A5852DC" w14:textId="77777777" w:rsidR="000B6062" w:rsidRPr="009E7EC3" w:rsidRDefault="005A7619" w:rsidP="00B87609">
            <w:pPr>
              <w:shd w:val="clear" w:color="auto" w:fill="FFFFFF"/>
              <w:tabs>
                <w:tab w:val="left" w:leader="dot" w:pos="4752"/>
              </w:tabs>
              <w:spacing w:before="36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52DD" w14:textId="77777777" w:rsidR="000B6062" w:rsidRPr="009E7EC3" w:rsidRDefault="000B6062" w:rsidP="00B8760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2DE"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2DF" w14:textId="77777777" w:rsidR="000B6062" w:rsidRPr="009E7EC3" w:rsidRDefault="000B6062" w:rsidP="00B87609">
            <w:pPr>
              <w:shd w:val="clear" w:color="auto" w:fill="FFFFFF"/>
              <w:ind w:right="144"/>
              <w:jc w:val="right"/>
              <w:rPr>
                <w:lang w:val="en-AU"/>
              </w:rPr>
            </w:pPr>
          </w:p>
        </w:tc>
      </w:tr>
      <w:tr w:rsidR="000B6062" w:rsidRPr="009E7EC3" w14:paraId="0A5852E5" w14:textId="77777777" w:rsidTr="00B87609">
        <w:trPr>
          <w:trHeight w:val="20"/>
          <w:jc w:val="center"/>
        </w:trPr>
        <w:tc>
          <w:tcPr>
            <w:tcW w:w="4900" w:type="dxa"/>
            <w:tcBorders>
              <w:top w:val="nil"/>
              <w:left w:val="nil"/>
              <w:bottom w:val="nil"/>
              <w:right w:val="nil"/>
            </w:tcBorders>
            <w:shd w:val="clear" w:color="auto" w:fill="FFFFFF"/>
          </w:tcPr>
          <w:p w14:paraId="0A5852E1" w14:textId="45EDE44A" w:rsidR="000B6062" w:rsidRPr="009E7EC3" w:rsidRDefault="000B6062" w:rsidP="007345D2">
            <w:pPr>
              <w:shd w:val="clear" w:color="auto" w:fill="FFFFFF"/>
              <w:tabs>
                <w:tab w:val="left" w:leader="dot" w:pos="4752"/>
              </w:tabs>
              <w:ind w:left="115"/>
              <w:rPr>
                <w:lang w:val="en-AU"/>
              </w:rPr>
            </w:pPr>
            <w:r w:rsidRPr="009E7EC3">
              <w:rPr>
                <w:lang w:val="en-AU"/>
              </w:rPr>
              <w:t>01. Travelling and subsistence</w:t>
            </w:r>
            <w:r w:rsidR="00036E42" w:rsidRPr="009E7EC3">
              <w:rPr>
                <w:lang w:val="en-AU"/>
              </w:rPr>
              <w:tab/>
            </w:r>
          </w:p>
        </w:tc>
        <w:tc>
          <w:tcPr>
            <w:tcW w:w="1440" w:type="dxa"/>
            <w:tcBorders>
              <w:top w:val="nil"/>
              <w:left w:val="nil"/>
              <w:bottom w:val="nil"/>
              <w:right w:val="single" w:sz="6" w:space="0" w:color="auto"/>
            </w:tcBorders>
            <w:shd w:val="clear" w:color="auto" w:fill="FFFFFF"/>
            <w:vAlign w:val="bottom"/>
          </w:tcPr>
          <w:p w14:paraId="0A5852E2" w14:textId="77777777" w:rsidR="000B6062" w:rsidRPr="009E7EC3" w:rsidRDefault="000B6062" w:rsidP="00B87609">
            <w:pPr>
              <w:shd w:val="clear" w:color="auto" w:fill="FFFFFF"/>
              <w:ind w:right="144"/>
              <w:jc w:val="right"/>
              <w:rPr>
                <w:lang w:val="en-AU"/>
              </w:rPr>
            </w:pPr>
            <w:r w:rsidRPr="009E7EC3">
              <w:rPr>
                <w:lang w:val="en-AU"/>
              </w:rPr>
              <w:t>502,000</w:t>
            </w:r>
          </w:p>
        </w:tc>
        <w:tc>
          <w:tcPr>
            <w:tcW w:w="1530" w:type="dxa"/>
            <w:tcBorders>
              <w:top w:val="nil"/>
              <w:left w:val="single" w:sz="6" w:space="0" w:color="auto"/>
              <w:bottom w:val="nil"/>
              <w:right w:val="nil"/>
            </w:tcBorders>
            <w:shd w:val="clear" w:color="auto" w:fill="FFFFFF"/>
            <w:vAlign w:val="bottom"/>
          </w:tcPr>
          <w:p w14:paraId="0A5852E3" w14:textId="77777777" w:rsidR="000B6062" w:rsidRPr="009E7EC3" w:rsidRDefault="000B6062" w:rsidP="00B87609">
            <w:pPr>
              <w:shd w:val="clear" w:color="auto" w:fill="FFFFFF"/>
              <w:ind w:right="144"/>
              <w:jc w:val="right"/>
              <w:rPr>
                <w:lang w:val="en-AU"/>
              </w:rPr>
            </w:pPr>
            <w:r w:rsidRPr="009E7EC3">
              <w:rPr>
                <w:lang w:val="en-AU"/>
              </w:rPr>
              <w:t>3,785,500</w:t>
            </w:r>
          </w:p>
        </w:tc>
        <w:tc>
          <w:tcPr>
            <w:tcW w:w="1239" w:type="dxa"/>
            <w:tcBorders>
              <w:top w:val="nil"/>
              <w:left w:val="nil"/>
              <w:bottom w:val="nil"/>
              <w:right w:val="nil"/>
            </w:tcBorders>
            <w:shd w:val="clear" w:color="auto" w:fill="FFFFFF"/>
            <w:vAlign w:val="bottom"/>
          </w:tcPr>
          <w:p w14:paraId="0A5852E4" w14:textId="77777777" w:rsidR="000B6062" w:rsidRPr="009E7EC3" w:rsidRDefault="000B6062" w:rsidP="00B87609">
            <w:pPr>
              <w:shd w:val="clear" w:color="auto" w:fill="FFFFFF"/>
              <w:ind w:right="144"/>
              <w:jc w:val="right"/>
              <w:rPr>
                <w:lang w:val="en-AU"/>
              </w:rPr>
            </w:pPr>
            <w:r w:rsidRPr="009E7EC3">
              <w:rPr>
                <w:lang w:val="en-AU"/>
              </w:rPr>
              <w:t>3,334,966</w:t>
            </w:r>
          </w:p>
        </w:tc>
      </w:tr>
      <w:tr w:rsidR="000B6062" w:rsidRPr="009E7EC3" w14:paraId="0A5852EA" w14:textId="77777777" w:rsidTr="00B87609">
        <w:trPr>
          <w:trHeight w:val="20"/>
          <w:jc w:val="center"/>
        </w:trPr>
        <w:tc>
          <w:tcPr>
            <w:tcW w:w="4900" w:type="dxa"/>
            <w:tcBorders>
              <w:top w:val="nil"/>
              <w:left w:val="nil"/>
              <w:bottom w:val="nil"/>
              <w:right w:val="nil"/>
            </w:tcBorders>
            <w:shd w:val="clear" w:color="auto" w:fill="FFFFFF"/>
          </w:tcPr>
          <w:p w14:paraId="0A5852E6" w14:textId="0C2A182B" w:rsidR="000B6062" w:rsidRPr="009E7EC3" w:rsidRDefault="000B6062" w:rsidP="007345D2">
            <w:pPr>
              <w:shd w:val="clear" w:color="auto" w:fill="FFFFFF"/>
              <w:tabs>
                <w:tab w:val="left" w:leader="dot" w:pos="4752"/>
              </w:tabs>
              <w:ind w:left="691" w:hanging="576"/>
              <w:rPr>
                <w:lang w:val="en-AU"/>
              </w:rPr>
            </w:pPr>
            <w:r w:rsidRPr="009E7EC3">
              <w:rPr>
                <w:lang w:val="en-AU"/>
              </w:rPr>
              <w:t>02. Office requisites and equipment, stationery and printing</w:t>
            </w:r>
            <w:r w:rsidR="00036E42" w:rsidRPr="009E7EC3">
              <w:rPr>
                <w:lang w:val="en-AU"/>
              </w:rPr>
              <w:tab/>
            </w:r>
          </w:p>
        </w:tc>
        <w:tc>
          <w:tcPr>
            <w:tcW w:w="1440" w:type="dxa"/>
            <w:tcBorders>
              <w:top w:val="nil"/>
              <w:left w:val="nil"/>
              <w:bottom w:val="nil"/>
              <w:right w:val="single" w:sz="6" w:space="0" w:color="auto"/>
            </w:tcBorders>
            <w:shd w:val="clear" w:color="auto" w:fill="FFFFFF"/>
            <w:vAlign w:val="bottom"/>
          </w:tcPr>
          <w:p w14:paraId="0A5852E7" w14:textId="77777777" w:rsidR="000B6062" w:rsidRPr="009E7EC3" w:rsidRDefault="000B6062" w:rsidP="00B87609">
            <w:pPr>
              <w:shd w:val="clear" w:color="auto" w:fill="FFFFFF"/>
              <w:ind w:right="144"/>
              <w:jc w:val="right"/>
              <w:rPr>
                <w:lang w:val="en-AU"/>
              </w:rPr>
            </w:pPr>
            <w:r w:rsidRPr="009E7EC3">
              <w:rPr>
                <w:lang w:val="en-AU"/>
              </w:rPr>
              <w:t>125,000</w:t>
            </w:r>
          </w:p>
        </w:tc>
        <w:tc>
          <w:tcPr>
            <w:tcW w:w="1530" w:type="dxa"/>
            <w:tcBorders>
              <w:top w:val="nil"/>
              <w:left w:val="single" w:sz="6" w:space="0" w:color="auto"/>
              <w:bottom w:val="nil"/>
              <w:right w:val="nil"/>
            </w:tcBorders>
            <w:shd w:val="clear" w:color="auto" w:fill="FFFFFF"/>
            <w:vAlign w:val="bottom"/>
          </w:tcPr>
          <w:p w14:paraId="0A5852E8" w14:textId="77777777" w:rsidR="000B6062" w:rsidRPr="009E7EC3" w:rsidRDefault="000B6062" w:rsidP="00B87609">
            <w:pPr>
              <w:shd w:val="clear" w:color="auto" w:fill="FFFFFF"/>
              <w:ind w:right="144"/>
              <w:jc w:val="right"/>
              <w:rPr>
                <w:lang w:val="en-AU"/>
              </w:rPr>
            </w:pPr>
            <w:r w:rsidRPr="009E7EC3">
              <w:rPr>
                <w:lang w:val="en-AU"/>
              </w:rPr>
              <w:t>2,146,500</w:t>
            </w:r>
          </w:p>
        </w:tc>
        <w:tc>
          <w:tcPr>
            <w:tcW w:w="1239" w:type="dxa"/>
            <w:tcBorders>
              <w:top w:val="nil"/>
              <w:left w:val="nil"/>
              <w:bottom w:val="nil"/>
              <w:right w:val="nil"/>
            </w:tcBorders>
            <w:shd w:val="clear" w:color="auto" w:fill="FFFFFF"/>
            <w:vAlign w:val="bottom"/>
          </w:tcPr>
          <w:p w14:paraId="0A5852E9" w14:textId="77777777" w:rsidR="000B6062" w:rsidRPr="009E7EC3" w:rsidRDefault="000B6062" w:rsidP="00B87609">
            <w:pPr>
              <w:shd w:val="clear" w:color="auto" w:fill="FFFFFF"/>
              <w:ind w:right="144"/>
              <w:jc w:val="right"/>
              <w:rPr>
                <w:lang w:val="en-AU"/>
              </w:rPr>
            </w:pPr>
            <w:r w:rsidRPr="009E7EC3">
              <w:rPr>
                <w:lang w:val="en-AU"/>
              </w:rPr>
              <w:t>1,934,289</w:t>
            </w:r>
          </w:p>
        </w:tc>
      </w:tr>
      <w:tr w:rsidR="000B6062" w:rsidRPr="009E7EC3" w14:paraId="0A5852EF" w14:textId="77777777" w:rsidTr="00B87609">
        <w:trPr>
          <w:trHeight w:val="20"/>
          <w:jc w:val="center"/>
        </w:trPr>
        <w:tc>
          <w:tcPr>
            <w:tcW w:w="4900" w:type="dxa"/>
            <w:tcBorders>
              <w:top w:val="nil"/>
              <w:left w:val="nil"/>
              <w:right w:val="nil"/>
            </w:tcBorders>
            <w:shd w:val="clear" w:color="auto" w:fill="FFFFFF"/>
          </w:tcPr>
          <w:p w14:paraId="0A5852EB" w14:textId="77777777" w:rsidR="000B6062" w:rsidRPr="009E7EC3" w:rsidRDefault="000B6062" w:rsidP="007345D2">
            <w:pPr>
              <w:shd w:val="clear" w:color="auto" w:fill="FFFFFF"/>
              <w:tabs>
                <w:tab w:val="left" w:leader="dot" w:pos="4752"/>
              </w:tabs>
              <w:ind w:left="106"/>
              <w:rPr>
                <w:lang w:val="en-AU"/>
              </w:rPr>
            </w:pPr>
            <w:r w:rsidRPr="009E7EC3">
              <w:rPr>
                <w:lang w:val="en-AU"/>
              </w:rPr>
              <w:t>03. Postage, telegrams, telephone services and cablegrams</w:t>
            </w:r>
          </w:p>
        </w:tc>
        <w:tc>
          <w:tcPr>
            <w:tcW w:w="1440" w:type="dxa"/>
            <w:tcBorders>
              <w:top w:val="nil"/>
              <w:left w:val="nil"/>
              <w:bottom w:val="nil"/>
              <w:right w:val="single" w:sz="6" w:space="0" w:color="auto"/>
            </w:tcBorders>
            <w:shd w:val="clear" w:color="auto" w:fill="FFFFFF"/>
            <w:vAlign w:val="bottom"/>
          </w:tcPr>
          <w:p w14:paraId="0A5852EC" w14:textId="77777777" w:rsidR="000B6062" w:rsidRPr="009E7EC3" w:rsidRDefault="000B6062" w:rsidP="00B87609">
            <w:pPr>
              <w:shd w:val="clear" w:color="auto" w:fill="FFFFFF"/>
              <w:ind w:right="144"/>
              <w:jc w:val="right"/>
              <w:rPr>
                <w:lang w:val="en-AU"/>
              </w:rPr>
            </w:pPr>
            <w:r w:rsidRPr="009E7EC3">
              <w:rPr>
                <w:lang w:val="en-AU"/>
              </w:rPr>
              <w:t>628,000</w:t>
            </w:r>
          </w:p>
        </w:tc>
        <w:tc>
          <w:tcPr>
            <w:tcW w:w="1530" w:type="dxa"/>
            <w:tcBorders>
              <w:top w:val="nil"/>
              <w:left w:val="single" w:sz="6" w:space="0" w:color="auto"/>
              <w:bottom w:val="nil"/>
              <w:right w:val="nil"/>
            </w:tcBorders>
            <w:shd w:val="clear" w:color="auto" w:fill="FFFFFF"/>
            <w:vAlign w:val="bottom"/>
          </w:tcPr>
          <w:p w14:paraId="0A5852ED" w14:textId="77777777" w:rsidR="000B6062" w:rsidRPr="009E7EC3" w:rsidRDefault="000B6062" w:rsidP="00B87609">
            <w:pPr>
              <w:shd w:val="clear" w:color="auto" w:fill="FFFFFF"/>
              <w:ind w:right="144"/>
              <w:jc w:val="right"/>
              <w:rPr>
                <w:lang w:val="en-AU"/>
              </w:rPr>
            </w:pPr>
            <w:r w:rsidRPr="009E7EC3">
              <w:rPr>
                <w:lang w:val="en-AU"/>
              </w:rPr>
              <w:t>5,310,000</w:t>
            </w:r>
          </w:p>
        </w:tc>
        <w:tc>
          <w:tcPr>
            <w:tcW w:w="1239" w:type="dxa"/>
            <w:tcBorders>
              <w:top w:val="nil"/>
              <w:left w:val="nil"/>
              <w:bottom w:val="nil"/>
              <w:right w:val="nil"/>
            </w:tcBorders>
            <w:shd w:val="clear" w:color="auto" w:fill="FFFFFF"/>
            <w:vAlign w:val="bottom"/>
          </w:tcPr>
          <w:p w14:paraId="0A5852EE" w14:textId="77777777" w:rsidR="000B6062" w:rsidRPr="009E7EC3" w:rsidRDefault="000B6062" w:rsidP="00B87609">
            <w:pPr>
              <w:shd w:val="clear" w:color="auto" w:fill="FFFFFF"/>
              <w:ind w:right="144"/>
              <w:jc w:val="right"/>
              <w:rPr>
                <w:lang w:val="en-AU"/>
              </w:rPr>
            </w:pPr>
            <w:r w:rsidRPr="009E7EC3">
              <w:rPr>
                <w:lang w:val="en-AU"/>
              </w:rPr>
              <w:t>4,832,524</w:t>
            </w:r>
          </w:p>
        </w:tc>
      </w:tr>
      <w:tr w:rsidR="000B6062" w:rsidRPr="009E7EC3" w14:paraId="0A5852F4" w14:textId="77777777" w:rsidTr="00B87609">
        <w:trPr>
          <w:trHeight w:val="20"/>
          <w:jc w:val="center"/>
        </w:trPr>
        <w:tc>
          <w:tcPr>
            <w:tcW w:w="4900" w:type="dxa"/>
            <w:tcBorders>
              <w:top w:val="nil"/>
              <w:left w:val="nil"/>
              <w:right w:val="nil"/>
            </w:tcBorders>
            <w:shd w:val="clear" w:color="auto" w:fill="FFFFFF"/>
          </w:tcPr>
          <w:p w14:paraId="0A5852F0" w14:textId="77777777" w:rsidR="000B6062" w:rsidRPr="009E7EC3" w:rsidRDefault="000B6062" w:rsidP="007345D2">
            <w:pPr>
              <w:shd w:val="clear" w:color="auto" w:fill="FFFFFF"/>
              <w:tabs>
                <w:tab w:val="left" w:leader="dot" w:pos="4752"/>
              </w:tabs>
              <w:ind w:left="106"/>
              <w:rPr>
                <w:lang w:val="en-AU"/>
              </w:rPr>
            </w:pPr>
            <w:r w:rsidRPr="009E7EC3">
              <w:rPr>
                <w:lang w:val="en-AU"/>
              </w:rPr>
              <w:t>04. Imprest advances</w:t>
            </w:r>
            <w:r w:rsidR="00B87609" w:rsidRPr="009E7EC3">
              <w:rPr>
                <w:lang w:val="en-AU"/>
              </w:rPr>
              <w:tab/>
            </w:r>
          </w:p>
        </w:tc>
        <w:tc>
          <w:tcPr>
            <w:tcW w:w="1440" w:type="dxa"/>
            <w:tcBorders>
              <w:top w:val="nil"/>
              <w:left w:val="nil"/>
              <w:bottom w:val="nil"/>
              <w:right w:val="single" w:sz="6" w:space="0" w:color="auto"/>
            </w:tcBorders>
            <w:shd w:val="clear" w:color="auto" w:fill="FFFFFF"/>
            <w:vAlign w:val="bottom"/>
          </w:tcPr>
          <w:p w14:paraId="0A5852F1" w14:textId="77777777" w:rsidR="000B6062" w:rsidRPr="009E7EC3" w:rsidRDefault="000B6062" w:rsidP="00B87609">
            <w:pPr>
              <w:shd w:val="clear" w:color="auto" w:fill="FFFFFF"/>
              <w:ind w:right="144"/>
              <w:jc w:val="right"/>
              <w:rPr>
                <w:lang w:val="en-AU"/>
              </w:rPr>
            </w:pPr>
            <w:r w:rsidRPr="009E7EC3">
              <w:rPr>
                <w:lang w:val="en-AU"/>
              </w:rPr>
              <w:t>140,000</w:t>
            </w:r>
          </w:p>
        </w:tc>
        <w:tc>
          <w:tcPr>
            <w:tcW w:w="1530" w:type="dxa"/>
            <w:tcBorders>
              <w:top w:val="nil"/>
              <w:left w:val="single" w:sz="6" w:space="0" w:color="auto"/>
              <w:bottom w:val="nil"/>
              <w:right w:val="nil"/>
            </w:tcBorders>
            <w:shd w:val="clear" w:color="auto" w:fill="FFFFFF"/>
            <w:vAlign w:val="bottom"/>
          </w:tcPr>
          <w:p w14:paraId="0A5852F2" w14:textId="77777777" w:rsidR="000B6062" w:rsidRPr="009E7EC3" w:rsidRDefault="000B6062" w:rsidP="00B87609">
            <w:pPr>
              <w:shd w:val="clear" w:color="auto" w:fill="FFFFFF"/>
              <w:ind w:right="144"/>
              <w:jc w:val="right"/>
              <w:rPr>
                <w:lang w:val="en-AU"/>
              </w:rPr>
            </w:pPr>
            <w:r w:rsidRPr="009E7EC3">
              <w:rPr>
                <w:lang w:val="en-AU"/>
              </w:rPr>
              <w:t>223,000</w:t>
            </w:r>
          </w:p>
        </w:tc>
        <w:tc>
          <w:tcPr>
            <w:tcW w:w="1239" w:type="dxa"/>
            <w:tcBorders>
              <w:top w:val="nil"/>
              <w:left w:val="nil"/>
              <w:bottom w:val="nil"/>
              <w:right w:val="nil"/>
            </w:tcBorders>
            <w:shd w:val="clear" w:color="auto" w:fill="FFFFFF"/>
            <w:vAlign w:val="bottom"/>
          </w:tcPr>
          <w:p w14:paraId="0A5852F3" w14:textId="77777777" w:rsidR="000B6062" w:rsidRPr="009E7EC3" w:rsidRDefault="000B6062" w:rsidP="00B87609">
            <w:pPr>
              <w:shd w:val="clear" w:color="auto" w:fill="FFFFFF"/>
              <w:ind w:right="144"/>
              <w:jc w:val="right"/>
              <w:rPr>
                <w:lang w:val="en-AU"/>
              </w:rPr>
            </w:pPr>
            <w:r w:rsidRPr="009E7EC3">
              <w:rPr>
                <w:lang w:val="en-AU"/>
              </w:rPr>
              <w:t>77,000</w:t>
            </w:r>
          </w:p>
        </w:tc>
      </w:tr>
      <w:tr w:rsidR="000B6062" w:rsidRPr="009E7EC3" w14:paraId="0A5852F9" w14:textId="77777777" w:rsidTr="00B87609">
        <w:trPr>
          <w:trHeight w:val="20"/>
          <w:jc w:val="center"/>
        </w:trPr>
        <w:tc>
          <w:tcPr>
            <w:tcW w:w="4900" w:type="dxa"/>
            <w:tcBorders>
              <w:left w:val="nil"/>
              <w:right w:val="nil"/>
            </w:tcBorders>
            <w:shd w:val="clear" w:color="auto" w:fill="FFFFFF"/>
          </w:tcPr>
          <w:p w14:paraId="0A5852F5"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06. Social Security Schemes</w:t>
            </w:r>
            <w:r w:rsidRPr="009E7EC3">
              <w:rPr>
                <w:rFonts w:eastAsia="Times New Roman"/>
                <w:lang w:val="en-AU"/>
              </w:rPr>
              <w:t>—Local staff—Contributions and benefits</w:t>
            </w:r>
            <w:r w:rsidR="00B87609"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52F6" w14:textId="77777777" w:rsidR="000B6062" w:rsidRPr="009E7EC3" w:rsidRDefault="000B6062" w:rsidP="00B87609">
            <w:pPr>
              <w:shd w:val="clear" w:color="auto" w:fill="FFFFFF"/>
              <w:ind w:right="144"/>
              <w:jc w:val="right"/>
              <w:rPr>
                <w:lang w:val="en-AU"/>
              </w:rPr>
            </w:pPr>
            <w:r w:rsidRPr="009E7EC3">
              <w:rPr>
                <w:lang w:val="en-AU"/>
              </w:rPr>
              <w:t>116,000</w:t>
            </w:r>
          </w:p>
        </w:tc>
        <w:tc>
          <w:tcPr>
            <w:tcW w:w="1530" w:type="dxa"/>
            <w:tcBorders>
              <w:top w:val="nil"/>
              <w:left w:val="single" w:sz="6" w:space="0" w:color="auto"/>
              <w:bottom w:val="nil"/>
              <w:right w:val="nil"/>
            </w:tcBorders>
            <w:shd w:val="clear" w:color="auto" w:fill="FFFFFF"/>
            <w:vAlign w:val="bottom"/>
          </w:tcPr>
          <w:p w14:paraId="0A5852F7" w14:textId="77777777" w:rsidR="000B6062" w:rsidRPr="009E7EC3" w:rsidRDefault="000B6062" w:rsidP="00B87609">
            <w:pPr>
              <w:shd w:val="clear" w:color="auto" w:fill="FFFFFF"/>
              <w:ind w:right="144"/>
              <w:jc w:val="right"/>
              <w:rPr>
                <w:lang w:val="en-AU"/>
              </w:rPr>
            </w:pPr>
            <w:r w:rsidRPr="009E7EC3">
              <w:rPr>
                <w:lang w:val="en-AU"/>
              </w:rPr>
              <w:t>1,849,100</w:t>
            </w:r>
          </w:p>
        </w:tc>
        <w:tc>
          <w:tcPr>
            <w:tcW w:w="1239" w:type="dxa"/>
            <w:tcBorders>
              <w:top w:val="nil"/>
              <w:left w:val="nil"/>
              <w:bottom w:val="nil"/>
              <w:right w:val="nil"/>
            </w:tcBorders>
            <w:shd w:val="clear" w:color="auto" w:fill="FFFFFF"/>
            <w:vAlign w:val="bottom"/>
          </w:tcPr>
          <w:p w14:paraId="0A5852F8" w14:textId="77777777" w:rsidR="000B6062" w:rsidRPr="009E7EC3" w:rsidRDefault="000B6062" w:rsidP="00B87609">
            <w:pPr>
              <w:shd w:val="clear" w:color="auto" w:fill="FFFFFF"/>
              <w:ind w:right="144"/>
              <w:jc w:val="right"/>
              <w:rPr>
                <w:lang w:val="en-AU"/>
              </w:rPr>
            </w:pPr>
            <w:r w:rsidRPr="009E7EC3">
              <w:rPr>
                <w:lang w:val="en-AU"/>
              </w:rPr>
              <w:t>1,448,427</w:t>
            </w:r>
          </w:p>
        </w:tc>
      </w:tr>
      <w:tr w:rsidR="000B6062" w:rsidRPr="009E7EC3" w14:paraId="0A5852FE" w14:textId="77777777" w:rsidTr="00B87609">
        <w:trPr>
          <w:trHeight w:val="20"/>
          <w:jc w:val="center"/>
        </w:trPr>
        <w:tc>
          <w:tcPr>
            <w:tcW w:w="4900" w:type="dxa"/>
            <w:tcBorders>
              <w:top w:val="nil"/>
              <w:left w:val="nil"/>
              <w:right w:val="nil"/>
            </w:tcBorders>
            <w:shd w:val="clear" w:color="auto" w:fill="FFFFFF"/>
          </w:tcPr>
          <w:p w14:paraId="0A5852FA" w14:textId="77777777" w:rsidR="000B6062" w:rsidRPr="009E7EC3" w:rsidRDefault="000B6062" w:rsidP="007345D2">
            <w:pPr>
              <w:shd w:val="clear" w:color="auto" w:fill="FFFFFF"/>
              <w:tabs>
                <w:tab w:val="left" w:leader="dot" w:pos="4752"/>
              </w:tabs>
              <w:ind w:left="101"/>
              <w:rPr>
                <w:lang w:val="en-AU"/>
              </w:rPr>
            </w:pPr>
            <w:r w:rsidRPr="009E7EC3">
              <w:rPr>
                <w:lang w:val="en-AU"/>
              </w:rPr>
              <w:t>08. Incidental and other expenditure</w:t>
            </w:r>
            <w:r w:rsidR="00B87609"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2FB" w14:textId="77777777" w:rsidR="000B6062" w:rsidRPr="009E7EC3" w:rsidRDefault="000B6062" w:rsidP="00B87609">
            <w:pPr>
              <w:shd w:val="clear" w:color="auto" w:fill="FFFFFF"/>
              <w:ind w:right="144"/>
              <w:jc w:val="right"/>
              <w:rPr>
                <w:lang w:val="en-AU"/>
              </w:rPr>
            </w:pPr>
            <w:r w:rsidRPr="009E7EC3">
              <w:rPr>
                <w:lang w:val="en-AU"/>
              </w:rPr>
              <w:t>190,000</w:t>
            </w:r>
          </w:p>
        </w:tc>
        <w:tc>
          <w:tcPr>
            <w:tcW w:w="1530" w:type="dxa"/>
            <w:tcBorders>
              <w:top w:val="nil"/>
              <w:left w:val="single" w:sz="6" w:space="0" w:color="auto"/>
              <w:bottom w:val="nil"/>
              <w:right w:val="nil"/>
            </w:tcBorders>
            <w:shd w:val="clear" w:color="auto" w:fill="FFFFFF"/>
            <w:vAlign w:val="bottom"/>
          </w:tcPr>
          <w:p w14:paraId="0A5852FC" w14:textId="77777777" w:rsidR="000B6062" w:rsidRPr="009E7EC3" w:rsidRDefault="000B6062" w:rsidP="00B87609">
            <w:pPr>
              <w:shd w:val="clear" w:color="auto" w:fill="FFFFFF"/>
              <w:ind w:right="144"/>
              <w:jc w:val="right"/>
              <w:rPr>
                <w:lang w:val="en-AU"/>
              </w:rPr>
            </w:pPr>
            <w:r w:rsidRPr="009E7EC3">
              <w:rPr>
                <w:lang w:val="en-AU"/>
              </w:rPr>
              <w:t>1,837,400</w:t>
            </w:r>
          </w:p>
        </w:tc>
        <w:tc>
          <w:tcPr>
            <w:tcW w:w="1239" w:type="dxa"/>
            <w:tcBorders>
              <w:top w:val="nil"/>
              <w:left w:val="nil"/>
              <w:bottom w:val="nil"/>
              <w:right w:val="nil"/>
            </w:tcBorders>
            <w:shd w:val="clear" w:color="auto" w:fill="FFFFFF"/>
            <w:vAlign w:val="bottom"/>
          </w:tcPr>
          <w:p w14:paraId="0A5852FD" w14:textId="77777777" w:rsidR="000B6062" w:rsidRPr="009E7EC3" w:rsidRDefault="000B6062" w:rsidP="00B87609">
            <w:pPr>
              <w:shd w:val="clear" w:color="auto" w:fill="FFFFFF"/>
              <w:ind w:right="144"/>
              <w:jc w:val="right"/>
              <w:rPr>
                <w:lang w:val="en-AU"/>
              </w:rPr>
            </w:pPr>
            <w:r w:rsidRPr="009E7EC3">
              <w:rPr>
                <w:lang w:val="en-AU"/>
              </w:rPr>
              <w:t>1,707,377</w:t>
            </w:r>
          </w:p>
        </w:tc>
      </w:tr>
      <w:tr w:rsidR="000B6062" w:rsidRPr="009E7EC3" w14:paraId="0A585303" w14:textId="77777777" w:rsidTr="00B87609">
        <w:trPr>
          <w:trHeight w:val="20"/>
          <w:jc w:val="center"/>
        </w:trPr>
        <w:tc>
          <w:tcPr>
            <w:tcW w:w="4900" w:type="dxa"/>
            <w:tcBorders>
              <w:left w:val="nil"/>
              <w:right w:val="nil"/>
            </w:tcBorders>
            <w:shd w:val="clear" w:color="auto" w:fill="FFFFFF"/>
          </w:tcPr>
          <w:p w14:paraId="0A5852FF" w14:textId="77777777" w:rsidR="000B6062" w:rsidRPr="009E7EC3" w:rsidRDefault="000B6062" w:rsidP="00B87609">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00" w14:textId="77777777" w:rsidR="000B6062" w:rsidRPr="009E7EC3" w:rsidRDefault="000B6062" w:rsidP="00B87609">
            <w:pPr>
              <w:shd w:val="clear" w:color="auto" w:fill="FFFFFF"/>
              <w:ind w:right="144"/>
              <w:jc w:val="right"/>
              <w:rPr>
                <w:lang w:val="en-AU"/>
              </w:rPr>
            </w:pPr>
            <w:r w:rsidRPr="009E7EC3">
              <w:rPr>
                <w:lang w:val="en-AU"/>
              </w:rPr>
              <w:t>1,701,000</w:t>
            </w:r>
          </w:p>
        </w:tc>
        <w:tc>
          <w:tcPr>
            <w:tcW w:w="1530" w:type="dxa"/>
            <w:tcBorders>
              <w:top w:val="nil"/>
              <w:left w:val="single" w:sz="6" w:space="0" w:color="auto"/>
              <w:bottom w:val="nil"/>
              <w:right w:val="nil"/>
            </w:tcBorders>
            <w:shd w:val="clear" w:color="auto" w:fill="FFFFFF"/>
            <w:vAlign w:val="bottom"/>
          </w:tcPr>
          <w:p w14:paraId="0A585301"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02" w14:textId="77777777" w:rsidR="000B6062" w:rsidRPr="009E7EC3" w:rsidRDefault="000B6062" w:rsidP="00B87609">
            <w:pPr>
              <w:shd w:val="clear" w:color="auto" w:fill="FFFFFF"/>
              <w:ind w:right="144"/>
              <w:jc w:val="right"/>
              <w:rPr>
                <w:lang w:val="en-AU"/>
              </w:rPr>
            </w:pPr>
          </w:p>
        </w:tc>
      </w:tr>
      <w:tr w:rsidR="000B6062" w:rsidRPr="009E7EC3" w14:paraId="0A585308" w14:textId="77777777" w:rsidTr="00B87609">
        <w:trPr>
          <w:trHeight w:val="20"/>
          <w:jc w:val="center"/>
        </w:trPr>
        <w:tc>
          <w:tcPr>
            <w:tcW w:w="4900" w:type="dxa"/>
            <w:tcBorders>
              <w:left w:val="nil"/>
              <w:right w:val="nil"/>
            </w:tcBorders>
            <w:shd w:val="clear" w:color="auto" w:fill="FFFFFF"/>
          </w:tcPr>
          <w:p w14:paraId="0A585304" w14:textId="77777777" w:rsidR="000B6062" w:rsidRPr="009E7EC3" w:rsidRDefault="005A7619" w:rsidP="00B87609">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316</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05" w14:textId="77777777" w:rsidR="000B6062" w:rsidRPr="009E7EC3" w:rsidRDefault="000B6062" w:rsidP="00B87609">
            <w:pPr>
              <w:shd w:val="clear" w:color="auto" w:fill="FFFFFF"/>
              <w:ind w:right="144"/>
              <w:jc w:val="right"/>
              <w:rPr>
                <w:lang w:val="en-AU"/>
              </w:rPr>
            </w:pPr>
            <w:r w:rsidRPr="009E7EC3">
              <w:rPr>
                <w:b/>
                <w:bCs/>
                <w:lang w:val="en-AU"/>
              </w:rPr>
              <w:t>4,001,000</w:t>
            </w:r>
          </w:p>
        </w:tc>
        <w:tc>
          <w:tcPr>
            <w:tcW w:w="1530" w:type="dxa"/>
            <w:tcBorders>
              <w:top w:val="nil"/>
              <w:left w:val="single" w:sz="6" w:space="0" w:color="auto"/>
              <w:bottom w:val="nil"/>
              <w:right w:val="nil"/>
            </w:tcBorders>
            <w:shd w:val="clear" w:color="auto" w:fill="FFFFFF"/>
            <w:vAlign w:val="bottom"/>
          </w:tcPr>
          <w:p w14:paraId="0A585306"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07" w14:textId="77777777" w:rsidR="000B6062" w:rsidRPr="009E7EC3" w:rsidRDefault="000B6062" w:rsidP="00B87609">
            <w:pPr>
              <w:shd w:val="clear" w:color="auto" w:fill="FFFFFF"/>
              <w:ind w:right="144"/>
              <w:jc w:val="right"/>
              <w:rPr>
                <w:lang w:val="en-AU"/>
              </w:rPr>
            </w:pPr>
          </w:p>
        </w:tc>
      </w:tr>
      <w:tr w:rsidR="000B6062" w:rsidRPr="009E7EC3" w14:paraId="0A58530D" w14:textId="77777777" w:rsidTr="00B87609">
        <w:trPr>
          <w:trHeight w:val="20"/>
          <w:jc w:val="center"/>
        </w:trPr>
        <w:tc>
          <w:tcPr>
            <w:tcW w:w="4900" w:type="dxa"/>
            <w:tcBorders>
              <w:left w:val="nil"/>
              <w:bottom w:val="nil"/>
              <w:right w:val="nil"/>
            </w:tcBorders>
            <w:shd w:val="clear" w:color="auto" w:fill="FFFFFF"/>
          </w:tcPr>
          <w:p w14:paraId="0A585309" w14:textId="77777777" w:rsidR="000B6062" w:rsidRPr="009E7EC3" w:rsidRDefault="000B6062" w:rsidP="00190EF9">
            <w:pPr>
              <w:shd w:val="clear" w:color="auto" w:fill="FFFFFF"/>
              <w:tabs>
                <w:tab w:val="left" w:leader="dot" w:pos="4752"/>
              </w:tabs>
              <w:spacing w:before="720"/>
              <w:rPr>
                <w:lang w:val="en-AU"/>
              </w:rPr>
            </w:pPr>
            <w:r w:rsidRPr="009E7EC3">
              <w:rPr>
                <w:smallCaps/>
                <w:lang w:val="en-AU"/>
              </w:rPr>
              <w:t xml:space="preserve">Division </w:t>
            </w:r>
            <w:r w:rsidRPr="009E7EC3">
              <w:rPr>
                <w:lang w:val="en-AU"/>
              </w:rPr>
              <w:t>318.</w:t>
            </w:r>
            <w:r w:rsidRPr="009E7EC3">
              <w:rPr>
                <w:rFonts w:eastAsia="Times New Roman"/>
                <w:lang w:val="en-AU"/>
              </w:rPr>
              <w:t>—AUSTRALIAN DEVELOPMENT ASSISTANCE BUREAU</w:t>
            </w:r>
          </w:p>
        </w:tc>
        <w:tc>
          <w:tcPr>
            <w:tcW w:w="1440" w:type="dxa"/>
            <w:tcBorders>
              <w:top w:val="single" w:sz="6" w:space="0" w:color="auto"/>
              <w:left w:val="nil"/>
              <w:bottom w:val="nil"/>
              <w:right w:val="single" w:sz="6" w:space="0" w:color="auto"/>
            </w:tcBorders>
            <w:shd w:val="clear" w:color="auto" w:fill="FFFFFF"/>
            <w:vAlign w:val="bottom"/>
          </w:tcPr>
          <w:p w14:paraId="0A58530A" w14:textId="77777777" w:rsidR="000B6062" w:rsidRPr="009E7EC3" w:rsidRDefault="000B6062" w:rsidP="00B8760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30B"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0C" w14:textId="77777777" w:rsidR="000B6062" w:rsidRPr="009E7EC3" w:rsidRDefault="000B6062" w:rsidP="00B87609">
            <w:pPr>
              <w:shd w:val="clear" w:color="auto" w:fill="FFFFFF"/>
              <w:ind w:right="144"/>
              <w:jc w:val="right"/>
              <w:rPr>
                <w:lang w:val="en-AU"/>
              </w:rPr>
            </w:pPr>
          </w:p>
        </w:tc>
      </w:tr>
      <w:tr w:rsidR="000B6062" w:rsidRPr="009E7EC3" w14:paraId="0A585312" w14:textId="77777777" w:rsidTr="00B87609">
        <w:trPr>
          <w:trHeight w:val="20"/>
          <w:jc w:val="center"/>
        </w:trPr>
        <w:tc>
          <w:tcPr>
            <w:tcW w:w="4900" w:type="dxa"/>
            <w:tcBorders>
              <w:top w:val="nil"/>
              <w:left w:val="nil"/>
              <w:right w:val="nil"/>
            </w:tcBorders>
            <w:shd w:val="clear" w:color="auto" w:fill="FFFFFF"/>
          </w:tcPr>
          <w:p w14:paraId="0A58530E" w14:textId="77777777" w:rsidR="000B6062" w:rsidRPr="009E7EC3" w:rsidRDefault="000B6062" w:rsidP="00B87609">
            <w:pPr>
              <w:shd w:val="clear" w:color="auto" w:fill="FFFFFF"/>
              <w:tabs>
                <w:tab w:val="left" w:leader="dot" w:pos="4752"/>
              </w:tabs>
              <w:jc w:val="both"/>
              <w:rPr>
                <w:b/>
                <w:lang w:val="en-AU"/>
              </w:rPr>
            </w:pPr>
            <w:r w:rsidRPr="009E7EC3">
              <w:rPr>
                <w:b/>
                <w:lang w:val="en-AU"/>
              </w:rPr>
              <w:t>2.</w:t>
            </w:r>
            <w:r w:rsidRPr="009E7EC3">
              <w:rPr>
                <w:rFonts w:eastAsia="Times New Roman"/>
                <w:b/>
                <w:lang w:val="en-AU"/>
              </w:rPr>
              <w:t>—Administrative Expenses—</w:t>
            </w:r>
          </w:p>
        </w:tc>
        <w:tc>
          <w:tcPr>
            <w:tcW w:w="1440" w:type="dxa"/>
            <w:tcBorders>
              <w:top w:val="nil"/>
              <w:left w:val="nil"/>
              <w:bottom w:val="nil"/>
              <w:right w:val="single" w:sz="6" w:space="0" w:color="auto"/>
            </w:tcBorders>
            <w:shd w:val="clear" w:color="auto" w:fill="FFFFFF"/>
            <w:vAlign w:val="bottom"/>
          </w:tcPr>
          <w:p w14:paraId="0A58530F" w14:textId="77777777" w:rsidR="000B6062" w:rsidRPr="009E7EC3" w:rsidRDefault="000B6062" w:rsidP="00B8760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310"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11" w14:textId="77777777" w:rsidR="000B6062" w:rsidRPr="009E7EC3" w:rsidRDefault="000B6062" w:rsidP="00B87609">
            <w:pPr>
              <w:shd w:val="clear" w:color="auto" w:fill="FFFFFF"/>
              <w:ind w:right="144"/>
              <w:jc w:val="right"/>
              <w:rPr>
                <w:lang w:val="en-AU"/>
              </w:rPr>
            </w:pPr>
          </w:p>
        </w:tc>
      </w:tr>
      <w:tr w:rsidR="000B6062" w:rsidRPr="009E7EC3" w14:paraId="0A585317" w14:textId="77777777" w:rsidTr="00B87609">
        <w:trPr>
          <w:trHeight w:val="20"/>
          <w:jc w:val="center"/>
        </w:trPr>
        <w:tc>
          <w:tcPr>
            <w:tcW w:w="4900" w:type="dxa"/>
            <w:tcBorders>
              <w:top w:val="nil"/>
              <w:left w:val="nil"/>
              <w:right w:val="nil"/>
            </w:tcBorders>
            <w:shd w:val="clear" w:color="auto" w:fill="FFFFFF"/>
          </w:tcPr>
          <w:p w14:paraId="0A585313"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01. Travelling and subsistence</w:t>
            </w:r>
            <w:r w:rsidR="00B87609"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14" w14:textId="77777777" w:rsidR="000B6062" w:rsidRPr="009E7EC3" w:rsidRDefault="000B6062" w:rsidP="00B87609">
            <w:pPr>
              <w:shd w:val="clear" w:color="auto" w:fill="FFFFFF"/>
              <w:ind w:right="144"/>
              <w:jc w:val="right"/>
              <w:rPr>
                <w:lang w:val="en-AU"/>
              </w:rPr>
            </w:pPr>
            <w:r w:rsidRPr="009E7EC3">
              <w:rPr>
                <w:lang w:val="en-AU"/>
              </w:rPr>
              <w:t>32,000</w:t>
            </w:r>
          </w:p>
        </w:tc>
        <w:tc>
          <w:tcPr>
            <w:tcW w:w="1530" w:type="dxa"/>
            <w:tcBorders>
              <w:top w:val="nil"/>
              <w:left w:val="single" w:sz="6" w:space="0" w:color="auto"/>
              <w:bottom w:val="nil"/>
              <w:right w:val="nil"/>
            </w:tcBorders>
            <w:shd w:val="clear" w:color="auto" w:fill="FFFFFF"/>
            <w:vAlign w:val="bottom"/>
          </w:tcPr>
          <w:p w14:paraId="0A585315" w14:textId="77777777" w:rsidR="000B6062" w:rsidRPr="009E7EC3" w:rsidRDefault="000B6062" w:rsidP="00B87609">
            <w:pPr>
              <w:shd w:val="clear" w:color="auto" w:fill="FFFFFF"/>
              <w:ind w:right="144"/>
              <w:jc w:val="right"/>
              <w:rPr>
                <w:lang w:val="en-AU"/>
              </w:rPr>
            </w:pPr>
            <w:r w:rsidRPr="009E7EC3">
              <w:rPr>
                <w:lang w:val="en-AU"/>
              </w:rPr>
              <w:t>343,000</w:t>
            </w:r>
          </w:p>
        </w:tc>
        <w:tc>
          <w:tcPr>
            <w:tcW w:w="1239" w:type="dxa"/>
            <w:tcBorders>
              <w:top w:val="nil"/>
              <w:left w:val="nil"/>
              <w:bottom w:val="nil"/>
              <w:right w:val="nil"/>
            </w:tcBorders>
            <w:shd w:val="clear" w:color="auto" w:fill="FFFFFF"/>
            <w:vAlign w:val="bottom"/>
          </w:tcPr>
          <w:p w14:paraId="0A585316" w14:textId="77777777" w:rsidR="000B6062" w:rsidRPr="009E7EC3" w:rsidRDefault="000B6062" w:rsidP="00B87609">
            <w:pPr>
              <w:shd w:val="clear" w:color="auto" w:fill="FFFFFF"/>
              <w:ind w:right="144"/>
              <w:jc w:val="right"/>
              <w:rPr>
                <w:lang w:val="en-AU"/>
              </w:rPr>
            </w:pPr>
            <w:r w:rsidRPr="009E7EC3">
              <w:rPr>
                <w:lang w:val="en-AU"/>
              </w:rPr>
              <w:t>310,551</w:t>
            </w:r>
          </w:p>
        </w:tc>
      </w:tr>
      <w:tr w:rsidR="000B6062" w:rsidRPr="009E7EC3" w14:paraId="0A58531C" w14:textId="77777777" w:rsidTr="00B87609">
        <w:trPr>
          <w:trHeight w:val="20"/>
          <w:jc w:val="center"/>
        </w:trPr>
        <w:tc>
          <w:tcPr>
            <w:tcW w:w="4900" w:type="dxa"/>
            <w:tcBorders>
              <w:left w:val="nil"/>
              <w:bottom w:val="nil"/>
              <w:right w:val="nil"/>
            </w:tcBorders>
            <w:shd w:val="clear" w:color="auto" w:fill="FFFFFF"/>
          </w:tcPr>
          <w:p w14:paraId="0A585318" w14:textId="77777777" w:rsidR="000B6062" w:rsidRPr="009E7EC3" w:rsidRDefault="000B6062" w:rsidP="00B87609">
            <w:pPr>
              <w:shd w:val="clear" w:color="auto" w:fill="FFFFFF"/>
              <w:tabs>
                <w:tab w:val="left" w:leader="dot" w:pos="4752"/>
              </w:tabs>
              <w:spacing w:before="360"/>
              <w:jc w:val="both"/>
              <w:rPr>
                <w:b/>
                <w:lang w:val="en-AU"/>
              </w:rPr>
            </w:pPr>
            <w:r w:rsidRPr="009E7EC3">
              <w:rPr>
                <w:b/>
                <w:lang w:val="en-AU"/>
              </w:rPr>
              <w:t>3.</w:t>
            </w:r>
            <w:r w:rsidRPr="009E7EC3">
              <w:rPr>
                <w:rFonts w:eastAsia="Times New Roman"/>
                <w:b/>
                <w:lang w:val="en-AU"/>
              </w:rPr>
              <w:t>—Bilateral Aid—Papua New Guinea—</w:t>
            </w:r>
          </w:p>
        </w:tc>
        <w:tc>
          <w:tcPr>
            <w:tcW w:w="1440" w:type="dxa"/>
            <w:tcBorders>
              <w:top w:val="single" w:sz="6" w:space="0" w:color="auto"/>
              <w:left w:val="nil"/>
              <w:bottom w:val="nil"/>
              <w:right w:val="single" w:sz="6" w:space="0" w:color="auto"/>
            </w:tcBorders>
            <w:shd w:val="clear" w:color="auto" w:fill="FFFFFF"/>
            <w:vAlign w:val="bottom"/>
          </w:tcPr>
          <w:p w14:paraId="0A585319" w14:textId="77777777" w:rsidR="000B6062" w:rsidRPr="009E7EC3" w:rsidRDefault="000B6062" w:rsidP="00B87609">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31A"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1B" w14:textId="77777777" w:rsidR="000B6062" w:rsidRPr="009E7EC3" w:rsidRDefault="000B6062" w:rsidP="00B87609">
            <w:pPr>
              <w:shd w:val="clear" w:color="auto" w:fill="FFFFFF"/>
              <w:ind w:right="144"/>
              <w:jc w:val="right"/>
              <w:rPr>
                <w:lang w:val="en-AU"/>
              </w:rPr>
            </w:pPr>
          </w:p>
        </w:tc>
      </w:tr>
      <w:tr w:rsidR="000B6062" w:rsidRPr="009E7EC3" w14:paraId="0A585321" w14:textId="77777777" w:rsidTr="00B87609">
        <w:trPr>
          <w:trHeight w:val="20"/>
          <w:jc w:val="center"/>
        </w:trPr>
        <w:tc>
          <w:tcPr>
            <w:tcW w:w="4900" w:type="dxa"/>
            <w:tcBorders>
              <w:top w:val="nil"/>
              <w:left w:val="nil"/>
              <w:right w:val="nil"/>
            </w:tcBorders>
            <w:shd w:val="clear" w:color="auto" w:fill="FFFFFF"/>
          </w:tcPr>
          <w:p w14:paraId="0A58531D"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02. Overseas officers of former Administrations and Australian Staffing Assistance Group</w:t>
            </w:r>
            <w:r w:rsidRPr="009E7EC3">
              <w:rPr>
                <w:rFonts w:eastAsia="Times New Roman"/>
                <w:lang w:val="en-AU"/>
              </w:rPr>
              <w:t>—Termination payments and retirement benefits</w:t>
            </w:r>
            <w:r w:rsidR="00B87609" w:rsidRPr="009E7EC3">
              <w:rPr>
                <w:rFonts w:eastAsia="Times New Roman"/>
                <w:lang w:val="en-AU"/>
              </w:rPr>
              <w:tab/>
            </w:r>
          </w:p>
        </w:tc>
        <w:tc>
          <w:tcPr>
            <w:tcW w:w="1440" w:type="dxa"/>
            <w:tcBorders>
              <w:top w:val="nil"/>
              <w:left w:val="nil"/>
              <w:bottom w:val="nil"/>
              <w:right w:val="single" w:sz="6" w:space="0" w:color="auto"/>
            </w:tcBorders>
            <w:shd w:val="clear" w:color="auto" w:fill="FFFFFF"/>
            <w:vAlign w:val="bottom"/>
          </w:tcPr>
          <w:p w14:paraId="0A58531E" w14:textId="77777777" w:rsidR="000B6062" w:rsidRPr="009E7EC3" w:rsidRDefault="000B6062" w:rsidP="00B87609">
            <w:pPr>
              <w:shd w:val="clear" w:color="auto" w:fill="FFFFFF"/>
              <w:ind w:right="144"/>
              <w:jc w:val="right"/>
              <w:rPr>
                <w:lang w:val="en-AU"/>
              </w:rPr>
            </w:pPr>
            <w:r w:rsidRPr="009E7EC3">
              <w:rPr>
                <w:lang w:val="en-AU"/>
              </w:rPr>
              <w:t>845,000</w:t>
            </w:r>
          </w:p>
        </w:tc>
        <w:tc>
          <w:tcPr>
            <w:tcW w:w="1530" w:type="dxa"/>
            <w:tcBorders>
              <w:top w:val="nil"/>
              <w:left w:val="single" w:sz="6" w:space="0" w:color="auto"/>
              <w:bottom w:val="nil"/>
              <w:right w:val="nil"/>
            </w:tcBorders>
            <w:shd w:val="clear" w:color="auto" w:fill="FFFFFF"/>
            <w:vAlign w:val="bottom"/>
          </w:tcPr>
          <w:p w14:paraId="0A58531F" w14:textId="77777777" w:rsidR="000B6062" w:rsidRPr="009E7EC3" w:rsidRDefault="000B6062" w:rsidP="00B87609">
            <w:pPr>
              <w:shd w:val="clear" w:color="auto" w:fill="FFFFFF"/>
              <w:ind w:right="144"/>
              <w:jc w:val="right"/>
              <w:rPr>
                <w:lang w:val="en-AU"/>
              </w:rPr>
            </w:pPr>
            <w:r w:rsidRPr="009E7EC3">
              <w:rPr>
                <w:lang w:val="en-AU"/>
              </w:rPr>
              <w:t>12,300,000</w:t>
            </w:r>
          </w:p>
        </w:tc>
        <w:tc>
          <w:tcPr>
            <w:tcW w:w="1239" w:type="dxa"/>
            <w:tcBorders>
              <w:top w:val="nil"/>
              <w:left w:val="nil"/>
              <w:bottom w:val="nil"/>
              <w:right w:val="nil"/>
            </w:tcBorders>
            <w:shd w:val="clear" w:color="auto" w:fill="FFFFFF"/>
            <w:vAlign w:val="bottom"/>
          </w:tcPr>
          <w:p w14:paraId="0A585320" w14:textId="77777777" w:rsidR="000B6062" w:rsidRPr="009E7EC3" w:rsidRDefault="000B6062" w:rsidP="00B87609">
            <w:pPr>
              <w:shd w:val="clear" w:color="auto" w:fill="FFFFFF"/>
              <w:ind w:right="144"/>
              <w:jc w:val="right"/>
              <w:rPr>
                <w:lang w:val="en-AU"/>
              </w:rPr>
            </w:pPr>
            <w:r w:rsidRPr="009E7EC3">
              <w:rPr>
                <w:lang w:val="en-AU"/>
              </w:rPr>
              <w:t>18,714,489</w:t>
            </w:r>
          </w:p>
        </w:tc>
      </w:tr>
      <w:tr w:rsidR="000B6062" w:rsidRPr="009E7EC3" w14:paraId="0A585326" w14:textId="77777777" w:rsidTr="00B87609">
        <w:trPr>
          <w:trHeight w:val="20"/>
          <w:jc w:val="center"/>
        </w:trPr>
        <w:tc>
          <w:tcPr>
            <w:tcW w:w="4900" w:type="dxa"/>
            <w:tcBorders>
              <w:top w:val="nil"/>
              <w:left w:val="nil"/>
              <w:right w:val="nil"/>
            </w:tcBorders>
            <w:shd w:val="clear" w:color="auto" w:fill="FFFFFF"/>
          </w:tcPr>
          <w:p w14:paraId="0A585322"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03. Construction of runways and related civil aviation works at Port Moresby and Nadzab</w:t>
            </w:r>
            <w:r w:rsidR="00B87609"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23" w14:textId="77777777" w:rsidR="000B6062" w:rsidRPr="009E7EC3" w:rsidRDefault="000B6062" w:rsidP="00B87609">
            <w:pPr>
              <w:shd w:val="clear" w:color="auto" w:fill="FFFFFF"/>
              <w:ind w:right="144"/>
              <w:jc w:val="right"/>
              <w:rPr>
                <w:lang w:val="en-AU"/>
              </w:rPr>
            </w:pPr>
            <w:r w:rsidRPr="009E7EC3">
              <w:rPr>
                <w:lang w:val="en-AU"/>
              </w:rPr>
              <w:t>205,000</w:t>
            </w:r>
          </w:p>
        </w:tc>
        <w:tc>
          <w:tcPr>
            <w:tcW w:w="1530" w:type="dxa"/>
            <w:tcBorders>
              <w:top w:val="nil"/>
              <w:left w:val="single" w:sz="6" w:space="0" w:color="auto"/>
              <w:bottom w:val="nil"/>
              <w:right w:val="nil"/>
            </w:tcBorders>
            <w:shd w:val="clear" w:color="auto" w:fill="FFFFFF"/>
            <w:vAlign w:val="bottom"/>
          </w:tcPr>
          <w:p w14:paraId="0A585324" w14:textId="77777777" w:rsidR="000B6062" w:rsidRPr="009E7EC3" w:rsidRDefault="000B6062" w:rsidP="00B87609">
            <w:pPr>
              <w:shd w:val="clear" w:color="auto" w:fill="FFFFFF"/>
              <w:ind w:right="144"/>
              <w:jc w:val="right"/>
              <w:rPr>
                <w:lang w:val="en-AU"/>
              </w:rPr>
            </w:pPr>
            <w:r w:rsidRPr="009E7EC3">
              <w:rPr>
                <w:lang w:val="en-AU"/>
              </w:rPr>
              <w:t>100,000</w:t>
            </w:r>
          </w:p>
        </w:tc>
        <w:tc>
          <w:tcPr>
            <w:tcW w:w="1239" w:type="dxa"/>
            <w:tcBorders>
              <w:top w:val="nil"/>
              <w:left w:val="nil"/>
              <w:bottom w:val="nil"/>
              <w:right w:val="nil"/>
            </w:tcBorders>
            <w:shd w:val="clear" w:color="auto" w:fill="FFFFFF"/>
            <w:vAlign w:val="bottom"/>
          </w:tcPr>
          <w:p w14:paraId="0A585325" w14:textId="77777777" w:rsidR="000B6062" w:rsidRPr="009E7EC3" w:rsidRDefault="000B6062" w:rsidP="00B87609">
            <w:pPr>
              <w:shd w:val="clear" w:color="auto" w:fill="FFFFFF"/>
              <w:ind w:right="144"/>
              <w:jc w:val="right"/>
              <w:rPr>
                <w:lang w:val="en-AU"/>
              </w:rPr>
            </w:pPr>
            <w:r w:rsidRPr="009E7EC3">
              <w:rPr>
                <w:lang w:val="en-AU"/>
              </w:rPr>
              <w:t>305,822</w:t>
            </w:r>
          </w:p>
        </w:tc>
      </w:tr>
      <w:tr w:rsidR="000B6062" w:rsidRPr="009E7EC3" w14:paraId="0A58532B" w14:textId="77777777" w:rsidTr="00B87609">
        <w:trPr>
          <w:trHeight w:val="20"/>
          <w:jc w:val="center"/>
        </w:trPr>
        <w:tc>
          <w:tcPr>
            <w:tcW w:w="4900" w:type="dxa"/>
            <w:tcBorders>
              <w:left w:val="nil"/>
              <w:right w:val="nil"/>
            </w:tcBorders>
            <w:shd w:val="clear" w:color="auto" w:fill="FFFFFF"/>
          </w:tcPr>
          <w:p w14:paraId="0A585327" w14:textId="77777777" w:rsidR="000B6062" w:rsidRPr="009E7EC3" w:rsidRDefault="000B6062" w:rsidP="00B87609">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28" w14:textId="77777777" w:rsidR="000B6062" w:rsidRPr="009E7EC3" w:rsidRDefault="000B6062" w:rsidP="00B87609">
            <w:pPr>
              <w:shd w:val="clear" w:color="auto" w:fill="FFFFFF"/>
              <w:ind w:right="144"/>
              <w:jc w:val="right"/>
              <w:rPr>
                <w:lang w:val="en-AU"/>
              </w:rPr>
            </w:pPr>
            <w:r w:rsidRPr="009E7EC3">
              <w:rPr>
                <w:lang w:val="en-AU"/>
              </w:rPr>
              <w:t>1,050,000</w:t>
            </w:r>
          </w:p>
        </w:tc>
        <w:tc>
          <w:tcPr>
            <w:tcW w:w="1530" w:type="dxa"/>
            <w:tcBorders>
              <w:top w:val="nil"/>
              <w:left w:val="single" w:sz="6" w:space="0" w:color="auto"/>
              <w:bottom w:val="nil"/>
              <w:right w:val="nil"/>
            </w:tcBorders>
            <w:shd w:val="clear" w:color="auto" w:fill="FFFFFF"/>
            <w:vAlign w:val="bottom"/>
          </w:tcPr>
          <w:p w14:paraId="0A585329" w14:textId="77777777" w:rsidR="000B6062" w:rsidRPr="009E7EC3" w:rsidRDefault="000B6062" w:rsidP="00B8760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2A" w14:textId="77777777" w:rsidR="000B6062" w:rsidRPr="009E7EC3" w:rsidRDefault="000B6062" w:rsidP="00B87609">
            <w:pPr>
              <w:shd w:val="clear" w:color="auto" w:fill="FFFFFF"/>
              <w:ind w:right="144"/>
              <w:jc w:val="right"/>
              <w:rPr>
                <w:lang w:val="en-AU"/>
              </w:rPr>
            </w:pPr>
          </w:p>
        </w:tc>
      </w:tr>
      <w:tr w:rsidR="00B87609" w:rsidRPr="009E7EC3" w14:paraId="0A585330" w14:textId="77777777" w:rsidTr="00B87609">
        <w:trPr>
          <w:trHeight w:val="768"/>
          <w:jc w:val="center"/>
        </w:trPr>
        <w:tc>
          <w:tcPr>
            <w:tcW w:w="4900" w:type="dxa"/>
            <w:tcBorders>
              <w:left w:val="nil"/>
              <w:right w:val="nil"/>
            </w:tcBorders>
            <w:shd w:val="clear" w:color="auto" w:fill="FFFFFF"/>
          </w:tcPr>
          <w:p w14:paraId="0A58532C" w14:textId="33F0ACD0" w:rsidR="00B87609" w:rsidRPr="009E7EC3" w:rsidRDefault="00B87609" w:rsidP="00B87609">
            <w:pPr>
              <w:shd w:val="clear" w:color="auto" w:fill="FFFFFF"/>
              <w:tabs>
                <w:tab w:val="left" w:leader="dot" w:pos="4752"/>
              </w:tabs>
              <w:spacing w:before="240"/>
              <w:jc w:val="both"/>
              <w:rPr>
                <w:b/>
                <w:lang w:val="en-AU"/>
              </w:rPr>
            </w:pPr>
            <w:r w:rsidRPr="009E7EC3">
              <w:rPr>
                <w:b/>
                <w:lang w:val="en-AU"/>
              </w:rPr>
              <w:t>4.</w:t>
            </w:r>
            <w:r w:rsidRPr="009E7EC3">
              <w:rPr>
                <w:rFonts w:eastAsia="Times New Roman"/>
                <w:b/>
                <w:lang w:val="en-AU"/>
              </w:rPr>
              <w:t>—Bilateral Aid Projects, Technical Co</w:t>
            </w:r>
            <w:r w:rsidR="009E7EC3">
              <w:rPr>
                <w:rFonts w:eastAsia="Times New Roman"/>
                <w:b/>
                <w:lang w:val="en-AU"/>
              </w:rPr>
              <w:noBreakHyphen/>
            </w:r>
            <w:r w:rsidRPr="009E7EC3">
              <w:rPr>
                <w:rFonts w:eastAsia="Times New Roman"/>
                <w:b/>
                <w:lang w:val="en-AU"/>
              </w:rPr>
              <w:t xml:space="preserve">operation and </w:t>
            </w:r>
            <w:r w:rsidRPr="009E7EC3">
              <w:rPr>
                <w:b/>
                <w:lang w:val="en-AU"/>
              </w:rPr>
              <w:t>Related Activities (excluding Papua New Guinea)</w:t>
            </w:r>
            <w:r w:rsidRPr="009E7EC3">
              <w:rPr>
                <w:rFonts w:eastAsia="Times New Roman"/>
                <w:b/>
                <w:lang w:val="en-AU"/>
              </w:rPr>
              <w:t>—</w:t>
            </w:r>
          </w:p>
        </w:tc>
        <w:tc>
          <w:tcPr>
            <w:tcW w:w="1440" w:type="dxa"/>
            <w:tcBorders>
              <w:top w:val="single" w:sz="6" w:space="0" w:color="auto"/>
              <w:left w:val="nil"/>
              <w:right w:val="single" w:sz="6" w:space="0" w:color="auto"/>
            </w:tcBorders>
            <w:shd w:val="clear" w:color="auto" w:fill="FFFFFF"/>
            <w:vAlign w:val="bottom"/>
          </w:tcPr>
          <w:p w14:paraId="0A58532D" w14:textId="77777777" w:rsidR="00B87609" w:rsidRPr="009E7EC3" w:rsidRDefault="00B87609" w:rsidP="00B87609">
            <w:pPr>
              <w:shd w:val="clear" w:color="auto" w:fill="FFFFFF"/>
              <w:ind w:right="144"/>
              <w:jc w:val="right"/>
              <w:rPr>
                <w:lang w:val="en-AU"/>
              </w:rPr>
            </w:pPr>
          </w:p>
        </w:tc>
        <w:tc>
          <w:tcPr>
            <w:tcW w:w="1530" w:type="dxa"/>
            <w:tcBorders>
              <w:top w:val="nil"/>
              <w:left w:val="single" w:sz="6" w:space="0" w:color="auto"/>
              <w:right w:val="nil"/>
            </w:tcBorders>
            <w:shd w:val="clear" w:color="auto" w:fill="FFFFFF"/>
            <w:vAlign w:val="bottom"/>
          </w:tcPr>
          <w:p w14:paraId="0A58532E" w14:textId="77777777" w:rsidR="00B87609" w:rsidRPr="009E7EC3" w:rsidRDefault="00B87609" w:rsidP="00B87609">
            <w:pPr>
              <w:shd w:val="clear" w:color="auto" w:fill="FFFFFF"/>
              <w:ind w:right="144"/>
              <w:jc w:val="right"/>
              <w:rPr>
                <w:lang w:val="en-AU"/>
              </w:rPr>
            </w:pPr>
          </w:p>
        </w:tc>
        <w:tc>
          <w:tcPr>
            <w:tcW w:w="1239" w:type="dxa"/>
            <w:tcBorders>
              <w:top w:val="nil"/>
              <w:left w:val="nil"/>
              <w:right w:val="nil"/>
            </w:tcBorders>
            <w:shd w:val="clear" w:color="auto" w:fill="FFFFFF"/>
            <w:vAlign w:val="bottom"/>
          </w:tcPr>
          <w:p w14:paraId="0A58532F" w14:textId="77777777" w:rsidR="00B87609" w:rsidRPr="009E7EC3" w:rsidRDefault="00B87609" w:rsidP="00B87609">
            <w:pPr>
              <w:shd w:val="clear" w:color="auto" w:fill="FFFFFF"/>
              <w:ind w:right="144"/>
              <w:jc w:val="right"/>
              <w:rPr>
                <w:lang w:val="en-AU"/>
              </w:rPr>
            </w:pPr>
          </w:p>
        </w:tc>
      </w:tr>
      <w:tr w:rsidR="000B6062" w:rsidRPr="009E7EC3" w14:paraId="0A585335" w14:textId="77777777" w:rsidTr="00B87609">
        <w:trPr>
          <w:trHeight w:val="20"/>
          <w:jc w:val="center"/>
        </w:trPr>
        <w:tc>
          <w:tcPr>
            <w:tcW w:w="4900" w:type="dxa"/>
            <w:tcBorders>
              <w:top w:val="nil"/>
              <w:left w:val="nil"/>
              <w:right w:val="nil"/>
            </w:tcBorders>
            <w:shd w:val="clear" w:color="auto" w:fill="FFFFFF"/>
          </w:tcPr>
          <w:p w14:paraId="0A585331"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01. Bilateral projects, technical assistance and disaster</w:t>
            </w:r>
            <w:r w:rsidR="00B87609" w:rsidRPr="009E7EC3">
              <w:rPr>
                <w:lang w:val="en-AU"/>
              </w:rPr>
              <w:t xml:space="preserve"> relief</w:t>
            </w:r>
            <w:r w:rsidR="00B87609"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32" w14:textId="77777777" w:rsidR="000B6062" w:rsidRPr="009E7EC3" w:rsidRDefault="000B6062" w:rsidP="00B87609">
            <w:pPr>
              <w:shd w:val="clear" w:color="auto" w:fill="FFFFFF"/>
              <w:ind w:right="144"/>
              <w:jc w:val="right"/>
              <w:rPr>
                <w:lang w:val="en-AU"/>
              </w:rPr>
            </w:pPr>
            <w:r w:rsidRPr="009E7EC3">
              <w:rPr>
                <w:lang w:val="en-AU"/>
              </w:rPr>
              <w:t>2,000,000</w:t>
            </w:r>
          </w:p>
        </w:tc>
        <w:tc>
          <w:tcPr>
            <w:tcW w:w="1530" w:type="dxa"/>
            <w:tcBorders>
              <w:top w:val="nil"/>
              <w:left w:val="single" w:sz="6" w:space="0" w:color="auto"/>
              <w:bottom w:val="nil"/>
              <w:right w:val="nil"/>
            </w:tcBorders>
            <w:shd w:val="clear" w:color="auto" w:fill="FFFFFF"/>
            <w:vAlign w:val="bottom"/>
          </w:tcPr>
          <w:p w14:paraId="0A585333" w14:textId="77777777" w:rsidR="000B6062" w:rsidRPr="009E7EC3" w:rsidRDefault="000B6062" w:rsidP="00B87609">
            <w:pPr>
              <w:shd w:val="clear" w:color="auto" w:fill="FFFFFF"/>
              <w:ind w:right="144"/>
              <w:jc w:val="right"/>
              <w:rPr>
                <w:lang w:val="en-AU"/>
              </w:rPr>
            </w:pPr>
            <w:r w:rsidRPr="009E7EC3">
              <w:rPr>
                <w:lang w:val="en-AU"/>
              </w:rPr>
              <w:t>99,414,000</w:t>
            </w:r>
          </w:p>
        </w:tc>
        <w:tc>
          <w:tcPr>
            <w:tcW w:w="1239" w:type="dxa"/>
            <w:tcBorders>
              <w:top w:val="nil"/>
              <w:left w:val="nil"/>
              <w:bottom w:val="nil"/>
              <w:right w:val="nil"/>
            </w:tcBorders>
            <w:shd w:val="clear" w:color="auto" w:fill="FFFFFF"/>
            <w:vAlign w:val="bottom"/>
          </w:tcPr>
          <w:p w14:paraId="0A585334" w14:textId="77777777" w:rsidR="000B6062" w:rsidRPr="009E7EC3" w:rsidRDefault="000B6062" w:rsidP="00B87609">
            <w:pPr>
              <w:shd w:val="clear" w:color="auto" w:fill="FFFFFF"/>
              <w:ind w:right="144"/>
              <w:jc w:val="right"/>
              <w:rPr>
                <w:lang w:val="en-AU"/>
              </w:rPr>
            </w:pPr>
            <w:r w:rsidRPr="009E7EC3">
              <w:rPr>
                <w:lang w:val="en-AU"/>
              </w:rPr>
              <w:t>94,628,019</w:t>
            </w:r>
          </w:p>
        </w:tc>
      </w:tr>
    </w:tbl>
    <w:p w14:paraId="0A585336" w14:textId="77777777" w:rsidR="000B6062" w:rsidRPr="009E7EC3" w:rsidRDefault="003F1C1F" w:rsidP="00D3072D">
      <w:pPr>
        <w:shd w:val="clear" w:color="auto" w:fill="FFFFFF"/>
        <w:spacing w:after="120"/>
        <w:jc w:val="center"/>
        <w:rPr>
          <w:lang w:val="en-AU"/>
        </w:rPr>
      </w:pPr>
      <w:r w:rsidRPr="009E7EC3">
        <w:rPr>
          <w:lang w:val="en-AU"/>
        </w:rPr>
        <w:br w:type="page"/>
      </w:r>
      <w:r w:rsidR="000B6062" w:rsidRPr="009E7EC3">
        <w:rPr>
          <w:i/>
          <w:iCs/>
          <w:lang w:val="en-AU"/>
        </w:rPr>
        <w:lastRenderedPageBreak/>
        <w:t>Department of Foreign Affairs</w:t>
      </w:r>
      <w:r w:rsidR="000B6062" w:rsidRPr="009E7EC3">
        <w:rPr>
          <w:rFonts w:eastAsia="Times New Roman"/>
          <w:lang w:val="en-AU"/>
        </w:rPr>
        <w:t>—</w:t>
      </w:r>
      <w:r w:rsidR="000B6062" w:rsidRPr="009E7EC3">
        <w:rPr>
          <w:rFonts w:eastAsia="Times New Roman"/>
          <w:i/>
          <w:iCs/>
          <w:lang w:val="en-AU"/>
        </w:rPr>
        <w:t>continued</w:t>
      </w:r>
    </w:p>
    <w:p w14:paraId="0A585337" w14:textId="77777777" w:rsidR="000B6062" w:rsidRPr="009E7EC3" w:rsidRDefault="000B6062" w:rsidP="00D3072D">
      <w:pPr>
        <w:tabs>
          <w:tab w:val="left" w:leader="dot" w:pos="4752"/>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440"/>
        <w:gridCol w:w="1239"/>
      </w:tblGrid>
      <w:tr w:rsidR="00D3072D" w:rsidRPr="009E7EC3" w14:paraId="0A58533B" w14:textId="77777777" w:rsidTr="008776BB">
        <w:trPr>
          <w:trHeight w:val="20"/>
          <w:jc w:val="center"/>
        </w:trPr>
        <w:tc>
          <w:tcPr>
            <w:tcW w:w="4990" w:type="dxa"/>
            <w:tcBorders>
              <w:top w:val="single" w:sz="6" w:space="0" w:color="auto"/>
              <w:left w:val="nil"/>
              <w:bottom w:val="nil"/>
              <w:right w:val="nil"/>
            </w:tcBorders>
            <w:shd w:val="clear" w:color="auto" w:fill="FFFFFF"/>
          </w:tcPr>
          <w:p w14:paraId="0A585338" w14:textId="77777777" w:rsidR="00D3072D" w:rsidRPr="009E7EC3" w:rsidRDefault="00D3072D" w:rsidP="00D3072D">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5339" w14:textId="49924EB7" w:rsidR="00D3072D" w:rsidRPr="009E7EC3" w:rsidRDefault="00D3072D" w:rsidP="00D3072D">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33A" w14:textId="77777777" w:rsidR="00D3072D" w:rsidRPr="009E7EC3" w:rsidRDefault="00D3072D" w:rsidP="007345D2">
            <w:pPr>
              <w:shd w:val="clear" w:color="auto" w:fill="FFFFFF"/>
              <w:spacing w:before="60" w:after="60"/>
              <w:ind w:left="144"/>
              <w:rPr>
                <w:lang w:val="en-AU"/>
              </w:rPr>
            </w:pPr>
            <w:r w:rsidRPr="009E7EC3">
              <w:rPr>
                <w:szCs w:val="18"/>
                <w:lang w:val="en-AU"/>
              </w:rPr>
              <w:t>Information with respect to previous appropriation and expenditure</w:t>
            </w:r>
          </w:p>
        </w:tc>
      </w:tr>
      <w:tr w:rsidR="00D3072D" w:rsidRPr="009E7EC3" w14:paraId="0A585340" w14:textId="77777777" w:rsidTr="008776BB">
        <w:trPr>
          <w:trHeight w:val="20"/>
          <w:jc w:val="center"/>
        </w:trPr>
        <w:tc>
          <w:tcPr>
            <w:tcW w:w="4990" w:type="dxa"/>
            <w:tcBorders>
              <w:top w:val="nil"/>
              <w:left w:val="nil"/>
              <w:bottom w:val="nil"/>
              <w:right w:val="nil"/>
            </w:tcBorders>
            <w:shd w:val="clear" w:color="auto" w:fill="FFFFFF"/>
          </w:tcPr>
          <w:p w14:paraId="0A58533C" w14:textId="77777777" w:rsidR="00D3072D" w:rsidRPr="009E7EC3" w:rsidRDefault="00D3072D" w:rsidP="00D3072D">
            <w:pPr>
              <w:shd w:val="clear" w:color="auto" w:fill="FFFFFF"/>
              <w:tabs>
                <w:tab w:val="left" w:leader="dot" w:pos="4752"/>
              </w:tabs>
              <w:rPr>
                <w:sz w:val="22"/>
                <w:lang w:val="en-AU"/>
              </w:rPr>
            </w:pPr>
          </w:p>
        </w:tc>
        <w:tc>
          <w:tcPr>
            <w:tcW w:w="1440" w:type="dxa"/>
            <w:vMerge/>
            <w:tcBorders>
              <w:left w:val="nil"/>
              <w:bottom w:val="single" w:sz="6" w:space="0" w:color="auto"/>
              <w:right w:val="single" w:sz="6" w:space="0" w:color="auto"/>
            </w:tcBorders>
            <w:shd w:val="clear" w:color="auto" w:fill="FFFFFF"/>
            <w:vAlign w:val="bottom"/>
          </w:tcPr>
          <w:p w14:paraId="0A58533D" w14:textId="77777777" w:rsidR="00D3072D" w:rsidRPr="009E7EC3" w:rsidRDefault="00D3072D" w:rsidP="00D3072D">
            <w:pPr>
              <w:shd w:val="clear" w:color="auto" w:fill="FFFFFF"/>
              <w:spacing w:before="60" w:after="60"/>
              <w:ind w:right="144"/>
              <w:jc w:val="right"/>
              <w:rPr>
                <w:sz w:val="22"/>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533E" w14:textId="6EC16E5F" w:rsidR="00D3072D" w:rsidRPr="009E7EC3" w:rsidRDefault="00D3072D" w:rsidP="00D3072D">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33F" w14:textId="5025209D" w:rsidR="00D3072D" w:rsidRPr="009E7EC3" w:rsidRDefault="00D3072D" w:rsidP="00D3072D">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345" w14:textId="77777777" w:rsidTr="008776BB">
        <w:trPr>
          <w:trHeight w:val="20"/>
          <w:jc w:val="center"/>
        </w:trPr>
        <w:tc>
          <w:tcPr>
            <w:tcW w:w="4990" w:type="dxa"/>
            <w:tcBorders>
              <w:top w:val="nil"/>
              <w:left w:val="nil"/>
              <w:bottom w:val="nil"/>
              <w:right w:val="nil"/>
            </w:tcBorders>
            <w:shd w:val="clear" w:color="auto" w:fill="FFFFFF"/>
          </w:tcPr>
          <w:p w14:paraId="0A585341" w14:textId="77777777" w:rsidR="000B6062" w:rsidRPr="009E7EC3" w:rsidRDefault="000B6062" w:rsidP="00D3072D">
            <w:pPr>
              <w:shd w:val="clear" w:color="auto" w:fill="FFFFFF"/>
              <w:tabs>
                <w:tab w:val="left" w:leader="dot" w:pos="4752"/>
              </w:tabs>
              <w:rPr>
                <w:sz w:val="22"/>
                <w:lang w:val="en-AU"/>
              </w:rPr>
            </w:pPr>
          </w:p>
        </w:tc>
        <w:tc>
          <w:tcPr>
            <w:tcW w:w="1440" w:type="dxa"/>
            <w:tcBorders>
              <w:top w:val="single" w:sz="6" w:space="0" w:color="auto"/>
              <w:left w:val="nil"/>
              <w:bottom w:val="nil"/>
              <w:right w:val="single" w:sz="6" w:space="0" w:color="auto"/>
            </w:tcBorders>
            <w:shd w:val="clear" w:color="auto" w:fill="FFFFFF"/>
            <w:vAlign w:val="bottom"/>
          </w:tcPr>
          <w:p w14:paraId="0A585342" w14:textId="77777777" w:rsidR="000B6062" w:rsidRPr="009E7EC3" w:rsidRDefault="000B6062" w:rsidP="00D3072D">
            <w:pPr>
              <w:shd w:val="clear" w:color="auto" w:fill="FFFFFF"/>
              <w:ind w:right="144"/>
              <w:jc w:val="right"/>
              <w:rPr>
                <w:lang w:val="en-AU"/>
              </w:rPr>
            </w:pPr>
            <w:r w:rsidRPr="009E7EC3">
              <w:rPr>
                <w:szCs w:val="18"/>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5343" w14:textId="77777777" w:rsidR="000B6062" w:rsidRPr="009E7EC3" w:rsidRDefault="000B6062" w:rsidP="00D3072D">
            <w:pPr>
              <w:shd w:val="clear" w:color="auto" w:fill="FFFFFF"/>
              <w:ind w:right="144"/>
              <w:jc w:val="right"/>
              <w:rPr>
                <w:sz w:val="22"/>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5344" w14:textId="77777777" w:rsidR="000B6062" w:rsidRPr="009E7EC3" w:rsidRDefault="00435FDC" w:rsidP="00D3072D">
            <w:pPr>
              <w:shd w:val="clear" w:color="auto" w:fill="FFFFFF"/>
              <w:ind w:right="144"/>
              <w:jc w:val="right"/>
              <w:rPr>
                <w:lang w:val="en-AU"/>
              </w:rPr>
            </w:pPr>
            <w:r w:rsidRPr="009E7EC3">
              <w:rPr>
                <w:iCs/>
                <w:szCs w:val="18"/>
                <w:lang w:val="en-AU"/>
              </w:rPr>
              <w:t>$</w:t>
            </w:r>
          </w:p>
        </w:tc>
      </w:tr>
      <w:tr w:rsidR="000B6062" w:rsidRPr="009E7EC3" w14:paraId="0A58534A" w14:textId="77777777" w:rsidTr="008776BB">
        <w:trPr>
          <w:trHeight w:val="20"/>
          <w:jc w:val="center"/>
        </w:trPr>
        <w:tc>
          <w:tcPr>
            <w:tcW w:w="4990" w:type="dxa"/>
            <w:tcBorders>
              <w:top w:val="nil"/>
              <w:left w:val="nil"/>
              <w:bottom w:val="nil"/>
              <w:right w:val="nil"/>
            </w:tcBorders>
            <w:shd w:val="clear" w:color="auto" w:fill="FFFFFF"/>
          </w:tcPr>
          <w:p w14:paraId="0A585346" w14:textId="77777777" w:rsidR="000B6062" w:rsidRPr="009E7EC3" w:rsidRDefault="000B6062" w:rsidP="00190EF9">
            <w:pPr>
              <w:shd w:val="clear" w:color="auto" w:fill="FFFFFF"/>
              <w:tabs>
                <w:tab w:val="left" w:leader="dot" w:pos="4752"/>
              </w:tabs>
              <w:rPr>
                <w:lang w:val="en-AU"/>
              </w:rPr>
            </w:pPr>
            <w:r w:rsidRPr="009E7EC3">
              <w:rPr>
                <w:i/>
                <w:iCs/>
                <w:szCs w:val="18"/>
                <w:lang w:val="en-AU"/>
              </w:rPr>
              <w:t xml:space="preserve">Division </w:t>
            </w:r>
            <w:r w:rsidRPr="009E7EC3">
              <w:rPr>
                <w:szCs w:val="18"/>
                <w:lang w:val="en-AU"/>
              </w:rPr>
              <w:t>318.</w:t>
            </w:r>
            <w:r w:rsidRPr="009E7EC3">
              <w:rPr>
                <w:rFonts w:eastAsia="Times New Roman"/>
                <w:szCs w:val="18"/>
                <w:lang w:val="en-AU"/>
              </w:rPr>
              <w:t>—</w:t>
            </w:r>
            <w:r w:rsidRPr="009E7EC3">
              <w:rPr>
                <w:rFonts w:eastAsia="Times New Roman"/>
                <w:i/>
                <w:iCs/>
                <w:szCs w:val="18"/>
                <w:lang w:val="en-AU"/>
              </w:rPr>
              <w:t>Australian Development Assistance Bureau</w:t>
            </w:r>
            <w:r w:rsidRPr="009E7EC3">
              <w:rPr>
                <w:rFonts w:eastAsia="Times New Roman"/>
                <w:szCs w:val="18"/>
                <w:lang w:val="en-AU"/>
              </w:rPr>
              <w:t>—</w:t>
            </w:r>
            <w:r w:rsidRPr="009E7EC3">
              <w:rPr>
                <w:rFonts w:eastAsia="Times New Roman"/>
                <w:i/>
                <w:iCs/>
                <w:szCs w:val="18"/>
                <w:lang w:val="en-AU"/>
              </w:rPr>
              <w:t>continued</w:t>
            </w:r>
          </w:p>
        </w:tc>
        <w:tc>
          <w:tcPr>
            <w:tcW w:w="1440" w:type="dxa"/>
            <w:tcBorders>
              <w:top w:val="nil"/>
              <w:left w:val="nil"/>
              <w:bottom w:val="nil"/>
              <w:right w:val="single" w:sz="6" w:space="0" w:color="auto"/>
            </w:tcBorders>
            <w:shd w:val="clear" w:color="auto" w:fill="FFFFFF"/>
            <w:vAlign w:val="bottom"/>
          </w:tcPr>
          <w:p w14:paraId="0A585347" w14:textId="77777777" w:rsidR="000B6062" w:rsidRPr="009E7EC3" w:rsidRDefault="000B6062" w:rsidP="00D3072D">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348"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49" w14:textId="77777777" w:rsidR="000B6062" w:rsidRPr="009E7EC3" w:rsidRDefault="000B6062" w:rsidP="00D3072D">
            <w:pPr>
              <w:shd w:val="clear" w:color="auto" w:fill="FFFFFF"/>
              <w:ind w:right="144"/>
              <w:jc w:val="right"/>
              <w:rPr>
                <w:lang w:val="en-AU"/>
              </w:rPr>
            </w:pPr>
          </w:p>
        </w:tc>
      </w:tr>
      <w:tr w:rsidR="000B6062" w:rsidRPr="009E7EC3" w14:paraId="0A58534F" w14:textId="77777777" w:rsidTr="008776BB">
        <w:trPr>
          <w:trHeight w:val="20"/>
          <w:jc w:val="center"/>
        </w:trPr>
        <w:tc>
          <w:tcPr>
            <w:tcW w:w="4990" w:type="dxa"/>
            <w:tcBorders>
              <w:top w:val="nil"/>
              <w:left w:val="nil"/>
              <w:bottom w:val="nil"/>
              <w:right w:val="nil"/>
            </w:tcBorders>
            <w:shd w:val="clear" w:color="auto" w:fill="FFFFFF"/>
          </w:tcPr>
          <w:p w14:paraId="0A58534B" w14:textId="77777777" w:rsidR="000B6062" w:rsidRPr="009E7EC3" w:rsidRDefault="000B6062" w:rsidP="00D3072D">
            <w:pPr>
              <w:shd w:val="clear" w:color="auto" w:fill="FFFFFF"/>
              <w:tabs>
                <w:tab w:val="left" w:leader="dot" w:pos="4752"/>
              </w:tabs>
              <w:jc w:val="both"/>
              <w:rPr>
                <w:lang w:val="en-AU"/>
              </w:rPr>
            </w:pPr>
            <w:r w:rsidRPr="009E7EC3">
              <w:rPr>
                <w:b/>
                <w:bCs/>
                <w:szCs w:val="18"/>
                <w:lang w:val="en-AU"/>
              </w:rPr>
              <w:t>6.</w:t>
            </w:r>
            <w:r w:rsidRPr="009E7EC3">
              <w:rPr>
                <w:rFonts w:eastAsia="Times New Roman"/>
                <w:b/>
                <w:bCs/>
                <w:szCs w:val="18"/>
                <w:lang w:val="en-AU"/>
              </w:rPr>
              <w:t>—Food Aid—</w:t>
            </w:r>
          </w:p>
        </w:tc>
        <w:tc>
          <w:tcPr>
            <w:tcW w:w="1440" w:type="dxa"/>
            <w:tcBorders>
              <w:top w:val="nil"/>
              <w:left w:val="nil"/>
              <w:bottom w:val="nil"/>
              <w:right w:val="single" w:sz="6" w:space="0" w:color="auto"/>
            </w:tcBorders>
            <w:shd w:val="clear" w:color="auto" w:fill="FFFFFF"/>
            <w:vAlign w:val="bottom"/>
          </w:tcPr>
          <w:p w14:paraId="0A58534C" w14:textId="77777777" w:rsidR="000B6062" w:rsidRPr="009E7EC3" w:rsidRDefault="000B6062" w:rsidP="00D3072D">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34D"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4E" w14:textId="77777777" w:rsidR="000B6062" w:rsidRPr="009E7EC3" w:rsidRDefault="000B6062" w:rsidP="00D3072D">
            <w:pPr>
              <w:shd w:val="clear" w:color="auto" w:fill="FFFFFF"/>
              <w:ind w:right="144"/>
              <w:jc w:val="right"/>
              <w:rPr>
                <w:lang w:val="en-AU"/>
              </w:rPr>
            </w:pPr>
          </w:p>
        </w:tc>
      </w:tr>
      <w:tr w:rsidR="000B6062" w:rsidRPr="009E7EC3" w14:paraId="0A585354" w14:textId="77777777" w:rsidTr="008776BB">
        <w:trPr>
          <w:trHeight w:val="20"/>
          <w:jc w:val="center"/>
        </w:trPr>
        <w:tc>
          <w:tcPr>
            <w:tcW w:w="4990" w:type="dxa"/>
            <w:tcBorders>
              <w:top w:val="nil"/>
              <w:left w:val="nil"/>
              <w:bottom w:val="nil"/>
              <w:right w:val="nil"/>
            </w:tcBorders>
            <w:shd w:val="clear" w:color="auto" w:fill="FFFFFF"/>
          </w:tcPr>
          <w:p w14:paraId="0A585350" w14:textId="77777777" w:rsidR="000B6062" w:rsidRPr="009E7EC3" w:rsidRDefault="000B6062" w:rsidP="00D3072D">
            <w:pPr>
              <w:shd w:val="clear" w:color="auto" w:fill="FFFFFF"/>
              <w:tabs>
                <w:tab w:val="left" w:leader="dot" w:pos="4752"/>
              </w:tabs>
              <w:ind w:left="110"/>
              <w:jc w:val="both"/>
              <w:rPr>
                <w:sz w:val="22"/>
                <w:lang w:val="en-AU"/>
              </w:rPr>
            </w:pPr>
            <w:r w:rsidRPr="009E7EC3">
              <w:rPr>
                <w:szCs w:val="18"/>
                <w:lang w:val="en-AU"/>
              </w:rPr>
              <w:t>01. Bilateral food aid</w:t>
            </w:r>
            <w:r w:rsidR="00D3072D"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51" w14:textId="77777777" w:rsidR="000B6062" w:rsidRPr="009E7EC3" w:rsidRDefault="000B6062" w:rsidP="00D3072D">
            <w:pPr>
              <w:shd w:val="clear" w:color="auto" w:fill="FFFFFF"/>
              <w:ind w:right="144"/>
              <w:jc w:val="right"/>
              <w:rPr>
                <w:sz w:val="22"/>
                <w:lang w:val="en-AU"/>
              </w:rPr>
            </w:pPr>
            <w:r w:rsidRPr="009E7EC3">
              <w:rPr>
                <w:szCs w:val="18"/>
                <w:lang w:val="en-AU"/>
              </w:rPr>
              <w:t>2,010,000</w:t>
            </w:r>
          </w:p>
        </w:tc>
        <w:tc>
          <w:tcPr>
            <w:tcW w:w="1440" w:type="dxa"/>
            <w:tcBorders>
              <w:top w:val="nil"/>
              <w:left w:val="single" w:sz="6" w:space="0" w:color="auto"/>
              <w:bottom w:val="nil"/>
              <w:right w:val="nil"/>
            </w:tcBorders>
            <w:shd w:val="clear" w:color="auto" w:fill="FFFFFF"/>
            <w:vAlign w:val="bottom"/>
          </w:tcPr>
          <w:p w14:paraId="0A585352" w14:textId="77777777" w:rsidR="000B6062" w:rsidRPr="009E7EC3" w:rsidRDefault="000B6062" w:rsidP="00D3072D">
            <w:pPr>
              <w:shd w:val="clear" w:color="auto" w:fill="FFFFFF"/>
              <w:ind w:right="144"/>
              <w:jc w:val="right"/>
              <w:rPr>
                <w:sz w:val="22"/>
                <w:lang w:val="en-AU"/>
              </w:rPr>
            </w:pPr>
            <w:r w:rsidRPr="009E7EC3">
              <w:rPr>
                <w:szCs w:val="18"/>
                <w:lang w:val="en-AU"/>
              </w:rPr>
              <w:t>43,510,000</w:t>
            </w:r>
          </w:p>
        </w:tc>
        <w:tc>
          <w:tcPr>
            <w:tcW w:w="1239" w:type="dxa"/>
            <w:tcBorders>
              <w:top w:val="nil"/>
              <w:left w:val="nil"/>
              <w:bottom w:val="nil"/>
              <w:right w:val="nil"/>
            </w:tcBorders>
            <w:shd w:val="clear" w:color="auto" w:fill="FFFFFF"/>
            <w:vAlign w:val="bottom"/>
          </w:tcPr>
          <w:p w14:paraId="0A585353" w14:textId="77777777" w:rsidR="000B6062" w:rsidRPr="009E7EC3" w:rsidRDefault="000B6062" w:rsidP="00D3072D">
            <w:pPr>
              <w:shd w:val="clear" w:color="auto" w:fill="FFFFFF"/>
              <w:ind w:right="144"/>
              <w:jc w:val="right"/>
              <w:rPr>
                <w:lang w:val="en-AU"/>
              </w:rPr>
            </w:pPr>
            <w:r w:rsidRPr="009E7EC3">
              <w:rPr>
                <w:szCs w:val="18"/>
                <w:lang w:val="en-AU"/>
              </w:rPr>
              <w:t>35,938,532</w:t>
            </w:r>
          </w:p>
        </w:tc>
      </w:tr>
      <w:tr w:rsidR="000B6062" w:rsidRPr="009E7EC3" w14:paraId="0A585359" w14:textId="77777777" w:rsidTr="008776BB">
        <w:trPr>
          <w:trHeight w:val="20"/>
          <w:jc w:val="center"/>
        </w:trPr>
        <w:tc>
          <w:tcPr>
            <w:tcW w:w="4990" w:type="dxa"/>
            <w:tcBorders>
              <w:top w:val="nil"/>
              <w:left w:val="nil"/>
              <w:right w:val="nil"/>
            </w:tcBorders>
            <w:shd w:val="clear" w:color="auto" w:fill="FFFFFF"/>
          </w:tcPr>
          <w:p w14:paraId="0A585355" w14:textId="77777777" w:rsidR="000B6062" w:rsidRPr="009E7EC3" w:rsidRDefault="000B6062" w:rsidP="00D3072D">
            <w:pPr>
              <w:shd w:val="clear" w:color="auto" w:fill="FFFFFF"/>
              <w:tabs>
                <w:tab w:val="left" w:leader="dot" w:pos="4752"/>
              </w:tabs>
              <w:ind w:left="110"/>
              <w:jc w:val="both"/>
              <w:rPr>
                <w:sz w:val="22"/>
                <w:lang w:val="en-AU"/>
              </w:rPr>
            </w:pPr>
            <w:r w:rsidRPr="009E7EC3">
              <w:rPr>
                <w:szCs w:val="18"/>
                <w:lang w:val="en-AU"/>
              </w:rPr>
              <w:t>02. World Food Program</w:t>
            </w:r>
            <w:r w:rsidR="00D3072D"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56" w14:textId="77777777" w:rsidR="000B6062" w:rsidRPr="009E7EC3" w:rsidRDefault="000B6062" w:rsidP="00D3072D">
            <w:pPr>
              <w:shd w:val="clear" w:color="auto" w:fill="FFFFFF"/>
              <w:ind w:right="144"/>
              <w:jc w:val="right"/>
              <w:rPr>
                <w:sz w:val="22"/>
                <w:lang w:val="en-AU"/>
              </w:rPr>
            </w:pPr>
            <w:r w:rsidRPr="009E7EC3">
              <w:rPr>
                <w:szCs w:val="18"/>
                <w:lang w:val="en-AU"/>
              </w:rPr>
              <w:t>490,000</w:t>
            </w:r>
          </w:p>
        </w:tc>
        <w:tc>
          <w:tcPr>
            <w:tcW w:w="1440" w:type="dxa"/>
            <w:tcBorders>
              <w:top w:val="nil"/>
              <w:left w:val="single" w:sz="6" w:space="0" w:color="auto"/>
              <w:bottom w:val="nil"/>
              <w:right w:val="nil"/>
            </w:tcBorders>
            <w:shd w:val="clear" w:color="auto" w:fill="FFFFFF"/>
            <w:vAlign w:val="bottom"/>
          </w:tcPr>
          <w:p w14:paraId="0A585357" w14:textId="77777777" w:rsidR="000B6062" w:rsidRPr="009E7EC3" w:rsidRDefault="000B6062" w:rsidP="00D3072D">
            <w:pPr>
              <w:shd w:val="clear" w:color="auto" w:fill="FFFFFF"/>
              <w:ind w:right="144"/>
              <w:jc w:val="right"/>
              <w:rPr>
                <w:sz w:val="22"/>
                <w:lang w:val="en-AU"/>
              </w:rPr>
            </w:pPr>
            <w:r w:rsidRPr="009E7EC3">
              <w:rPr>
                <w:szCs w:val="18"/>
                <w:lang w:val="en-AU"/>
              </w:rPr>
              <w:t>14,990,000</w:t>
            </w:r>
          </w:p>
        </w:tc>
        <w:tc>
          <w:tcPr>
            <w:tcW w:w="1239" w:type="dxa"/>
            <w:tcBorders>
              <w:top w:val="nil"/>
              <w:left w:val="nil"/>
              <w:bottom w:val="nil"/>
              <w:right w:val="nil"/>
            </w:tcBorders>
            <w:shd w:val="clear" w:color="auto" w:fill="FFFFFF"/>
            <w:vAlign w:val="bottom"/>
          </w:tcPr>
          <w:p w14:paraId="0A585358" w14:textId="77777777" w:rsidR="000B6062" w:rsidRPr="009E7EC3" w:rsidRDefault="000B6062" w:rsidP="00D3072D">
            <w:pPr>
              <w:shd w:val="clear" w:color="auto" w:fill="FFFFFF"/>
              <w:ind w:right="144"/>
              <w:jc w:val="right"/>
              <w:rPr>
                <w:lang w:val="en-AU"/>
              </w:rPr>
            </w:pPr>
            <w:r w:rsidRPr="009E7EC3">
              <w:rPr>
                <w:szCs w:val="18"/>
                <w:lang w:val="en-AU"/>
              </w:rPr>
              <w:t>12,136,356</w:t>
            </w:r>
          </w:p>
        </w:tc>
      </w:tr>
      <w:tr w:rsidR="000B6062" w:rsidRPr="009E7EC3" w14:paraId="0A58535E" w14:textId="77777777" w:rsidTr="008776BB">
        <w:trPr>
          <w:trHeight w:val="20"/>
          <w:jc w:val="center"/>
        </w:trPr>
        <w:tc>
          <w:tcPr>
            <w:tcW w:w="4990" w:type="dxa"/>
            <w:tcBorders>
              <w:top w:val="nil"/>
              <w:left w:val="nil"/>
              <w:right w:val="nil"/>
            </w:tcBorders>
            <w:shd w:val="clear" w:color="auto" w:fill="FFFFFF"/>
          </w:tcPr>
          <w:p w14:paraId="0A58535A" w14:textId="77777777" w:rsidR="000B6062" w:rsidRPr="009E7EC3" w:rsidRDefault="000B6062" w:rsidP="00D3072D">
            <w:pPr>
              <w:shd w:val="clear" w:color="auto" w:fill="FFFFFF"/>
              <w:tabs>
                <w:tab w:val="left" w:leader="dot" w:pos="4752"/>
              </w:tabs>
              <w:ind w:left="115"/>
              <w:jc w:val="both"/>
              <w:rPr>
                <w:sz w:val="22"/>
                <w:lang w:val="en-AU"/>
              </w:rPr>
            </w:pPr>
            <w:r w:rsidRPr="009E7EC3">
              <w:rPr>
                <w:szCs w:val="18"/>
                <w:lang w:val="en-AU"/>
              </w:rPr>
              <w:t>03. Wheat sale to Bangladesh</w:t>
            </w:r>
            <w:r w:rsidR="00D3072D"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5B" w14:textId="77777777" w:rsidR="000B6062" w:rsidRPr="009E7EC3" w:rsidRDefault="000B6062" w:rsidP="00D3072D">
            <w:pPr>
              <w:shd w:val="clear" w:color="auto" w:fill="FFFFFF"/>
              <w:ind w:right="144"/>
              <w:jc w:val="right"/>
              <w:rPr>
                <w:lang w:val="en-AU"/>
              </w:rPr>
            </w:pPr>
            <w:r w:rsidRPr="009E7EC3">
              <w:rPr>
                <w:szCs w:val="18"/>
                <w:lang w:val="en-AU"/>
              </w:rPr>
              <w:t>220,000</w:t>
            </w:r>
          </w:p>
        </w:tc>
        <w:tc>
          <w:tcPr>
            <w:tcW w:w="1440" w:type="dxa"/>
            <w:tcBorders>
              <w:top w:val="nil"/>
              <w:left w:val="single" w:sz="6" w:space="0" w:color="auto"/>
              <w:bottom w:val="nil"/>
              <w:right w:val="nil"/>
            </w:tcBorders>
            <w:shd w:val="clear" w:color="auto" w:fill="FFFFFF"/>
            <w:vAlign w:val="bottom"/>
          </w:tcPr>
          <w:p w14:paraId="0A58535C" w14:textId="77777777" w:rsidR="000B6062" w:rsidRPr="009E7EC3" w:rsidRDefault="000B6062" w:rsidP="00D3072D">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35D" w14:textId="77777777" w:rsidR="000B6062" w:rsidRPr="009E7EC3" w:rsidRDefault="000B6062" w:rsidP="00D3072D">
            <w:pPr>
              <w:shd w:val="clear" w:color="auto" w:fill="FFFFFF"/>
              <w:ind w:right="144"/>
              <w:jc w:val="right"/>
              <w:rPr>
                <w:lang w:val="en-AU"/>
              </w:rPr>
            </w:pPr>
            <w:r w:rsidRPr="009E7EC3">
              <w:rPr>
                <w:lang w:val="en-AU"/>
              </w:rPr>
              <w:t>..</w:t>
            </w:r>
          </w:p>
        </w:tc>
      </w:tr>
      <w:tr w:rsidR="000B6062" w:rsidRPr="009E7EC3" w14:paraId="0A585363" w14:textId="77777777" w:rsidTr="008776BB">
        <w:trPr>
          <w:trHeight w:val="20"/>
          <w:jc w:val="center"/>
        </w:trPr>
        <w:tc>
          <w:tcPr>
            <w:tcW w:w="4990" w:type="dxa"/>
            <w:tcBorders>
              <w:left w:val="nil"/>
              <w:right w:val="nil"/>
            </w:tcBorders>
            <w:shd w:val="clear" w:color="auto" w:fill="FFFFFF"/>
          </w:tcPr>
          <w:p w14:paraId="0A58535F" w14:textId="77777777" w:rsidR="000B6062" w:rsidRPr="009E7EC3" w:rsidRDefault="000B6062" w:rsidP="00D3072D">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60" w14:textId="77777777" w:rsidR="000B6062" w:rsidRPr="009E7EC3" w:rsidRDefault="000B6062" w:rsidP="00D3072D">
            <w:pPr>
              <w:shd w:val="clear" w:color="auto" w:fill="FFFFFF"/>
              <w:ind w:right="144"/>
              <w:jc w:val="right"/>
              <w:rPr>
                <w:lang w:val="en-AU"/>
              </w:rPr>
            </w:pPr>
            <w:r w:rsidRPr="009E7EC3">
              <w:rPr>
                <w:szCs w:val="18"/>
                <w:lang w:val="en-AU"/>
              </w:rPr>
              <w:t>2,720,000</w:t>
            </w:r>
          </w:p>
        </w:tc>
        <w:tc>
          <w:tcPr>
            <w:tcW w:w="1440" w:type="dxa"/>
            <w:tcBorders>
              <w:top w:val="nil"/>
              <w:left w:val="single" w:sz="6" w:space="0" w:color="auto"/>
              <w:bottom w:val="nil"/>
              <w:right w:val="nil"/>
            </w:tcBorders>
            <w:shd w:val="clear" w:color="auto" w:fill="FFFFFF"/>
            <w:vAlign w:val="bottom"/>
          </w:tcPr>
          <w:p w14:paraId="0A585361"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62" w14:textId="77777777" w:rsidR="000B6062" w:rsidRPr="009E7EC3" w:rsidRDefault="000B6062" w:rsidP="00D3072D">
            <w:pPr>
              <w:shd w:val="clear" w:color="auto" w:fill="FFFFFF"/>
              <w:ind w:right="144"/>
              <w:jc w:val="right"/>
              <w:rPr>
                <w:lang w:val="en-AU"/>
              </w:rPr>
            </w:pPr>
          </w:p>
        </w:tc>
      </w:tr>
      <w:tr w:rsidR="000B6062" w:rsidRPr="009E7EC3" w14:paraId="0A585368" w14:textId="77777777" w:rsidTr="008776BB">
        <w:trPr>
          <w:trHeight w:val="20"/>
          <w:jc w:val="center"/>
        </w:trPr>
        <w:tc>
          <w:tcPr>
            <w:tcW w:w="4990" w:type="dxa"/>
            <w:tcBorders>
              <w:left w:val="nil"/>
              <w:bottom w:val="nil"/>
              <w:right w:val="nil"/>
            </w:tcBorders>
            <w:shd w:val="clear" w:color="auto" w:fill="FFFFFF"/>
          </w:tcPr>
          <w:p w14:paraId="0A585364" w14:textId="77777777" w:rsidR="000B6062" w:rsidRPr="009E7EC3" w:rsidRDefault="000B6062" w:rsidP="00D3072D">
            <w:pPr>
              <w:shd w:val="clear" w:color="auto" w:fill="FFFFFF"/>
              <w:tabs>
                <w:tab w:val="left" w:leader="dot" w:pos="4752"/>
              </w:tabs>
              <w:spacing w:before="120"/>
              <w:jc w:val="both"/>
              <w:rPr>
                <w:lang w:val="en-AU"/>
              </w:rPr>
            </w:pPr>
            <w:r w:rsidRPr="009E7EC3">
              <w:rPr>
                <w:b/>
                <w:bCs/>
                <w:szCs w:val="18"/>
                <w:lang w:val="en-AU"/>
              </w:rPr>
              <w:t>8.</w:t>
            </w:r>
            <w:r w:rsidRPr="009E7EC3">
              <w:rPr>
                <w:rFonts w:eastAsia="Times New Roman"/>
                <w:b/>
                <w:bCs/>
                <w:szCs w:val="18"/>
                <w:lang w:val="en-AU"/>
              </w:rPr>
              <w:t>—Multilateral Programs—</w:t>
            </w:r>
          </w:p>
        </w:tc>
        <w:tc>
          <w:tcPr>
            <w:tcW w:w="1440" w:type="dxa"/>
            <w:tcBorders>
              <w:top w:val="single" w:sz="6" w:space="0" w:color="auto"/>
              <w:left w:val="nil"/>
              <w:bottom w:val="nil"/>
              <w:right w:val="single" w:sz="6" w:space="0" w:color="auto"/>
            </w:tcBorders>
            <w:shd w:val="clear" w:color="auto" w:fill="FFFFFF"/>
            <w:vAlign w:val="bottom"/>
          </w:tcPr>
          <w:p w14:paraId="0A585365" w14:textId="77777777" w:rsidR="000B6062" w:rsidRPr="009E7EC3" w:rsidRDefault="000B6062" w:rsidP="00D3072D">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366"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67" w14:textId="77777777" w:rsidR="000B6062" w:rsidRPr="009E7EC3" w:rsidRDefault="000B6062" w:rsidP="00D3072D">
            <w:pPr>
              <w:shd w:val="clear" w:color="auto" w:fill="FFFFFF"/>
              <w:ind w:right="144"/>
              <w:jc w:val="right"/>
              <w:rPr>
                <w:lang w:val="en-AU"/>
              </w:rPr>
            </w:pPr>
          </w:p>
        </w:tc>
      </w:tr>
      <w:tr w:rsidR="000B6062" w:rsidRPr="009E7EC3" w14:paraId="0A58536D" w14:textId="77777777" w:rsidTr="008776BB">
        <w:trPr>
          <w:trHeight w:val="20"/>
          <w:jc w:val="center"/>
        </w:trPr>
        <w:tc>
          <w:tcPr>
            <w:tcW w:w="4990" w:type="dxa"/>
            <w:tcBorders>
              <w:top w:val="nil"/>
              <w:left w:val="nil"/>
              <w:right w:val="nil"/>
            </w:tcBorders>
            <w:shd w:val="clear" w:color="auto" w:fill="FFFFFF"/>
          </w:tcPr>
          <w:p w14:paraId="0A585369" w14:textId="77777777" w:rsidR="000B6062" w:rsidRPr="009E7EC3" w:rsidRDefault="000B6062" w:rsidP="007345D2">
            <w:pPr>
              <w:shd w:val="clear" w:color="auto" w:fill="FFFFFF"/>
              <w:tabs>
                <w:tab w:val="left" w:leader="dot" w:pos="4752"/>
              </w:tabs>
              <w:ind w:left="706" w:hanging="576"/>
              <w:rPr>
                <w:sz w:val="22"/>
                <w:lang w:val="en-AU"/>
              </w:rPr>
            </w:pPr>
            <w:r w:rsidRPr="009E7EC3">
              <w:rPr>
                <w:szCs w:val="18"/>
                <w:lang w:val="en-AU"/>
              </w:rPr>
              <w:t>11. International Atomic Energy Agency</w:t>
            </w:r>
            <w:r w:rsidRPr="009E7EC3">
              <w:rPr>
                <w:rFonts w:eastAsia="Times New Roman"/>
                <w:szCs w:val="18"/>
                <w:lang w:val="en-AU"/>
              </w:rPr>
              <w:t>—Technical assistance</w:t>
            </w:r>
            <w:r w:rsidR="00D3072D"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536A" w14:textId="77777777" w:rsidR="000B6062" w:rsidRPr="009E7EC3" w:rsidRDefault="000B6062" w:rsidP="00D3072D">
            <w:pPr>
              <w:shd w:val="clear" w:color="auto" w:fill="FFFFFF"/>
              <w:ind w:right="144"/>
              <w:jc w:val="right"/>
              <w:rPr>
                <w:sz w:val="22"/>
                <w:lang w:val="en-AU"/>
              </w:rPr>
            </w:pPr>
            <w:r w:rsidRPr="009E7EC3">
              <w:rPr>
                <w:szCs w:val="18"/>
                <w:lang w:val="en-AU"/>
              </w:rPr>
              <w:t>7,000</w:t>
            </w:r>
          </w:p>
        </w:tc>
        <w:tc>
          <w:tcPr>
            <w:tcW w:w="1440" w:type="dxa"/>
            <w:tcBorders>
              <w:top w:val="nil"/>
              <w:left w:val="single" w:sz="6" w:space="0" w:color="auto"/>
              <w:bottom w:val="nil"/>
              <w:right w:val="nil"/>
            </w:tcBorders>
            <w:shd w:val="clear" w:color="auto" w:fill="FFFFFF"/>
            <w:vAlign w:val="bottom"/>
          </w:tcPr>
          <w:p w14:paraId="0A58536B" w14:textId="77777777" w:rsidR="000B6062" w:rsidRPr="009E7EC3" w:rsidRDefault="000B6062" w:rsidP="00D3072D">
            <w:pPr>
              <w:shd w:val="clear" w:color="auto" w:fill="FFFFFF"/>
              <w:ind w:right="144"/>
              <w:jc w:val="right"/>
              <w:rPr>
                <w:sz w:val="22"/>
                <w:lang w:val="en-AU"/>
              </w:rPr>
            </w:pPr>
            <w:r w:rsidRPr="009E7EC3">
              <w:rPr>
                <w:szCs w:val="18"/>
                <w:lang w:val="en-AU"/>
              </w:rPr>
              <w:t>150,000</w:t>
            </w:r>
          </w:p>
        </w:tc>
        <w:tc>
          <w:tcPr>
            <w:tcW w:w="1239" w:type="dxa"/>
            <w:tcBorders>
              <w:top w:val="nil"/>
              <w:left w:val="nil"/>
              <w:bottom w:val="nil"/>
              <w:right w:val="nil"/>
            </w:tcBorders>
            <w:shd w:val="clear" w:color="auto" w:fill="FFFFFF"/>
            <w:vAlign w:val="bottom"/>
          </w:tcPr>
          <w:p w14:paraId="0A58536C" w14:textId="77777777" w:rsidR="000B6062" w:rsidRPr="009E7EC3" w:rsidRDefault="000B6062" w:rsidP="00D3072D">
            <w:pPr>
              <w:shd w:val="clear" w:color="auto" w:fill="FFFFFF"/>
              <w:ind w:right="144"/>
              <w:jc w:val="right"/>
              <w:rPr>
                <w:lang w:val="en-AU"/>
              </w:rPr>
            </w:pPr>
            <w:r w:rsidRPr="009E7EC3">
              <w:rPr>
                <w:szCs w:val="18"/>
                <w:lang w:val="en-AU"/>
              </w:rPr>
              <w:t>127,000</w:t>
            </w:r>
          </w:p>
        </w:tc>
      </w:tr>
      <w:tr w:rsidR="000B6062" w:rsidRPr="009E7EC3" w14:paraId="0A585372" w14:textId="77777777" w:rsidTr="008776BB">
        <w:trPr>
          <w:trHeight w:val="20"/>
          <w:jc w:val="center"/>
        </w:trPr>
        <w:tc>
          <w:tcPr>
            <w:tcW w:w="4990" w:type="dxa"/>
            <w:tcBorders>
              <w:top w:val="nil"/>
              <w:left w:val="nil"/>
              <w:right w:val="nil"/>
            </w:tcBorders>
            <w:shd w:val="clear" w:color="auto" w:fill="FFFFFF"/>
          </w:tcPr>
          <w:p w14:paraId="0A58536E" w14:textId="77777777" w:rsidR="000B6062" w:rsidRPr="009E7EC3" w:rsidRDefault="000B6062" w:rsidP="007345D2">
            <w:pPr>
              <w:shd w:val="clear" w:color="auto" w:fill="FFFFFF"/>
              <w:tabs>
                <w:tab w:val="left" w:leader="dot" w:pos="4752"/>
              </w:tabs>
              <w:ind w:left="130"/>
              <w:rPr>
                <w:sz w:val="22"/>
                <w:lang w:val="en-AU"/>
              </w:rPr>
            </w:pPr>
            <w:r w:rsidRPr="009E7EC3">
              <w:rPr>
                <w:szCs w:val="18"/>
                <w:lang w:val="en-AU"/>
              </w:rPr>
              <w:t>17. South Pacific Commission</w:t>
            </w:r>
            <w:r w:rsidRPr="009E7EC3">
              <w:rPr>
                <w:rFonts w:eastAsia="Times New Roman"/>
                <w:szCs w:val="18"/>
                <w:lang w:val="en-AU"/>
              </w:rPr>
              <w:t>—Contribution</w:t>
            </w:r>
            <w:r w:rsidR="00D3072D" w:rsidRPr="009E7EC3">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6F" w14:textId="77777777" w:rsidR="000B6062" w:rsidRPr="009E7EC3" w:rsidRDefault="000B6062" w:rsidP="00D3072D">
            <w:pPr>
              <w:shd w:val="clear" w:color="auto" w:fill="FFFFFF"/>
              <w:ind w:right="144"/>
              <w:jc w:val="right"/>
              <w:rPr>
                <w:sz w:val="22"/>
                <w:lang w:val="en-AU"/>
              </w:rPr>
            </w:pPr>
            <w:r w:rsidRPr="009E7EC3">
              <w:rPr>
                <w:szCs w:val="18"/>
                <w:lang w:val="en-AU"/>
              </w:rPr>
              <w:t>35,000</w:t>
            </w:r>
          </w:p>
        </w:tc>
        <w:tc>
          <w:tcPr>
            <w:tcW w:w="1440" w:type="dxa"/>
            <w:tcBorders>
              <w:top w:val="nil"/>
              <w:left w:val="single" w:sz="6" w:space="0" w:color="auto"/>
              <w:bottom w:val="nil"/>
              <w:right w:val="nil"/>
            </w:tcBorders>
            <w:shd w:val="clear" w:color="auto" w:fill="FFFFFF"/>
            <w:vAlign w:val="bottom"/>
          </w:tcPr>
          <w:p w14:paraId="0A585370" w14:textId="77777777" w:rsidR="000B6062" w:rsidRPr="009E7EC3" w:rsidRDefault="000B6062" w:rsidP="00D3072D">
            <w:pPr>
              <w:shd w:val="clear" w:color="auto" w:fill="FFFFFF"/>
              <w:ind w:right="144"/>
              <w:jc w:val="right"/>
              <w:rPr>
                <w:sz w:val="22"/>
                <w:lang w:val="en-AU"/>
              </w:rPr>
            </w:pPr>
            <w:r w:rsidRPr="009E7EC3">
              <w:rPr>
                <w:szCs w:val="18"/>
                <w:lang w:val="en-AU"/>
              </w:rPr>
              <w:t>1,240,000</w:t>
            </w:r>
          </w:p>
        </w:tc>
        <w:tc>
          <w:tcPr>
            <w:tcW w:w="1239" w:type="dxa"/>
            <w:tcBorders>
              <w:top w:val="nil"/>
              <w:left w:val="nil"/>
              <w:bottom w:val="nil"/>
              <w:right w:val="nil"/>
            </w:tcBorders>
            <w:shd w:val="clear" w:color="auto" w:fill="FFFFFF"/>
            <w:vAlign w:val="bottom"/>
          </w:tcPr>
          <w:p w14:paraId="0A585371" w14:textId="77777777" w:rsidR="000B6062" w:rsidRPr="009E7EC3" w:rsidRDefault="000B6062" w:rsidP="00D3072D">
            <w:pPr>
              <w:shd w:val="clear" w:color="auto" w:fill="FFFFFF"/>
              <w:ind w:right="144"/>
              <w:jc w:val="right"/>
              <w:rPr>
                <w:lang w:val="en-AU"/>
              </w:rPr>
            </w:pPr>
            <w:r w:rsidRPr="009E7EC3">
              <w:rPr>
                <w:szCs w:val="18"/>
                <w:lang w:val="en-AU"/>
              </w:rPr>
              <w:t>1,119,000</w:t>
            </w:r>
          </w:p>
        </w:tc>
      </w:tr>
      <w:tr w:rsidR="000B6062" w:rsidRPr="009E7EC3" w14:paraId="0A585377" w14:textId="77777777" w:rsidTr="008776BB">
        <w:trPr>
          <w:trHeight w:val="20"/>
          <w:jc w:val="center"/>
        </w:trPr>
        <w:tc>
          <w:tcPr>
            <w:tcW w:w="4990" w:type="dxa"/>
            <w:tcBorders>
              <w:left w:val="nil"/>
              <w:right w:val="nil"/>
            </w:tcBorders>
            <w:shd w:val="clear" w:color="auto" w:fill="FFFFFF"/>
          </w:tcPr>
          <w:p w14:paraId="0A585373" w14:textId="77777777" w:rsidR="000B6062" w:rsidRPr="009E7EC3" w:rsidRDefault="000B6062" w:rsidP="00D3072D">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74" w14:textId="77777777" w:rsidR="000B6062" w:rsidRPr="009E7EC3" w:rsidRDefault="000B6062" w:rsidP="00D3072D">
            <w:pPr>
              <w:shd w:val="clear" w:color="auto" w:fill="FFFFFF"/>
              <w:ind w:right="144"/>
              <w:jc w:val="right"/>
              <w:rPr>
                <w:lang w:val="en-AU"/>
              </w:rPr>
            </w:pPr>
            <w:r w:rsidRPr="009E7EC3">
              <w:rPr>
                <w:szCs w:val="18"/>
                <w:lang w:val="en-AU"/>
              </w:rPr>
              <w:t>42,000</w:t>
            </w:r>
          </w:p>
        </w:tc>
        <w:tc>
          <w:tcPr>
            <w:tcW w:w="1440" w:type="dxa"/>
            <w:tcBorders>
              <w:top w:val="nil"/>
              <w:left w:val="single" w:sz="6" w:space="0" w:color="auto"/>
              <w:bottom w:val="nil"/>
              <w:right w:val="nil"/>
            </w:tcBorders>
            <w:shd w:val="clear" w:color="auto" w:fill="FFFFFF"/>
            <w:vAlign w:val="bottom"/>
          </w:tcPr>
          <w:p w14:paraId="0A585375"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76" w14:textId="77777777" w:rsidR="000B6062" w:rsidRPr="009E7EC3" w:rsidRDefault="000B6062" w:rsidP="00D3072D">
            <w:pPr>
              <w:shd w:val="clear" w:color="auto" w:fill="FFFFFF"/>
              <w:ind w:right="144"/>
              <w:jc w:val="right"/>
              <w:rPr>
                <w:lang w:val="en-AU"/>
              </w:rPr>
            </w:pPr>
          </w:p>
        </w:tc>
      </w:tr>
      <w:tr w:rsidR="000B6062" w:rsidRPr="009E7EC3" w14:paraId="0A58537C" w14:textId="77777777" w:rsidTr="008776BB">
        <w:trPr>
          <w:trHeight w:val="20"/>
          <w:jc w:val="center"/>
        </w:trPr>
        <w:tc>
          <w:tcPr>
            <w:tcW w:w="4990" w:type="dxa"/>
            <w:tcBorders>
              <w:left w:val="nil"/>
              <w:bottom w:val="nil"/>
              <w:right w:val="nil"/>
            </w:tcBorders>
            <w:shd w:val="clear" w:color="auto" w:fill="FFFFFF"/>
          </w:tcPr>
          <w:p w14:paraId="0A585378" w14:textId="77777777" w:rsidR="000B6062" w:rsidRPr="009E7EC3" w:rsidRDefault="000B6062" w:rsidP="00D3072D">
            <w:pPr>
              <w:shd w:val="clear" w:color="auto" w:fill="FFFFFF"/>
              <w:tabs>
                <w:tab w:val="left" w:leader="dot" w:pos="4752"/>
              </w:tabs>
              <w:spacing w:before="120"/>
              <w:jc w:val="both"/>
              <w:rPr>
                <w:lang w:val="en-AU"/>
              </w:rPr>
            </w:pPr>
            <w:r w:rsidRPr="009E7EC3">
              <w:rPr>
                <w:b/>
                <w:bCs/>
                <w:szCs w:val="18"/>
                <w:lang w:val="en-AU"/>
              </w:rPr>
              <w:t>9.</w:t>
            </w:r>
            <w:r w:rsidRPr="009E7EC3">
              <w:rPr>
                <w:rFonts w:eastAsia="Times New Roman"/>
                <w:b/>
                <w:bCs/>
                <w:szCs w:val="18"/>
                <w:lang w:val="en-AU"/>
              </w:rPr>
              <w:t>—Emergency Humanitarian Relief—</w:t>
            </w:r>
          </w:p>
        </w:tc>
        <w:tc>
          <w:tcPr>
            <w:tcW w:w="1440" w:type="dxa"/>
            <w:tcBorders>
              <w:top w:val="single" w:sz="6" w:space="0" w:color="auto"/>
              <w:left w:val="nil"/>
              <w:bottom w:val="nil"/>
              <w:right w:val="single" w:sz="6" w:space="0" w:color="auto"/>
            </w:tcBorders>
            <w:shd w:val="clear" w:color="auto" w:fill="FFFFFF"/>
            <w:vAlign w:val="bottom"/>
          </w:tcPr>
          <w:p w14:paraId="0A585379" w14:textId="77777777" w:rsidR="000B6062" w:rsidRPr="009E7EC3" w:rsidRDefault="000B6062" w:rsidP="00D3072D">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37A"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7B" w14:textId="77777777" w:rsidR="000B6062" w:rsidRPr="009E7EC3" w:rsidRDefault="000B6062" w:rsidP="00D3072D">
            <w:pPr>
              <w:shd w:val="clear" w:color="auto" w:fill="FFFFFF"/>
              <w:ind w:right="144"/>
              <w:jc w:val="right"/>
              <w:rPr>
                <w:lang w:val="en-AU"/>
              </w:rPr>
            </w:pPr>
          </w:p>
        </w:tc>
      </w:tr>
      <w:tr w:rsidR="000B6062" w:rsidRPr="009E7EC3" w14:paraId="0A585381" w14:textId="77777777" w:rsidTr="008776BB">
        <w:trPr>
          <w:trHeight w:val="20"/>
          <w:jc w:val="center"/>
        </w:trPr>
        <w:tc>
          <w:tcPr>
            <w:tcW w:w="4990" w:type="dxa"/>
            <w:tcBorders>
              <w:top w:val="nil"/>
              <w:left w:val="nil"/>
              <w:bottom w:val="nil"/>
              <w:right w:val="nil"/>
            </w:tcBorders>
            <w:shd w:val="clear" w:color="auto" w:fill="FFFFFF"/>
          </w:tcPr>
          <w:p w14:paraId="0A58537D" w14:textId="77777777" w:rsidR="000B6062" w:rsidRPr="009E7EC3" w:rsidRDefault="000B6062" w:rsidP="00D3072D">
            <w:pPr>
              <w:shd w:val="clear" w:color="auto" w:fill="FFFFFF"/>
              <w:tabs>
                <w:tab w:val="left" w:leader="dot" w:pos="4752"/>
              </w:tabs>
              <w:ind w:left="110"/>
              <w:jc w:val="both"/>
              <w:rPr>
                <w:sz w:val="22"/>
                <w:lang w:val="en-AU"/>
              </w:rPr>
            </w:pPr>
            <w:r w:rsidRPr="009E7EC3">
              <w:rPr>
                <w:szCs w:val="18"/>
                <w:lang w:val="en-AU"/>
              </w:rPr>
              <w:t>01. Kampuchea</w:t>
            </w:r>
            <w:r w:rsidR="00D3072D"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7E" w14:textId="77777777" w:rsidR="000B6062" w:rsidRPr="009E7EC3" w:rsidRDefault="000B6062" w:rsidP="00D3072D">
            <w:pPr>
              <w:shd w:val="clear" w:color="auto" w:fill="FFFFFF"/>
              <w:ind w:right="144"/>
              <w:jc w:val="right"/>
              <w:rPr>
                <w:lang w:val="en-AU"/>
              </w:rPr>
            </w:pPr>
            <w:r w:rsidRPr="009E7EC3">
              <w:rPr>
                <w:szCs w:val="18"/>
                <w:lang w:val="en-AU"/>
              </w:rPr>
              <w:t>6,016,000</w:t>
            </w:r>
          </w:p>
        </w:tc>
        <w:tc>
          <w:tcPr>
            <w:tcW w:w="1440" w:type="dxa"/>
            <w:tcBorders>
              <w:top w:val="nil"/>
              <w:left w:val="single" w:sz="6" w:space="0" w:color="auto"/>
              <w:bottom w:val="nil"/>
              <w:right w:val="nil"/>
            </w:tcBorders>
            <w:shd w:val="clear" w:color="auto" w:fill="FFFFFF"/>
            <w:vAlign w:val="bottom"/>
          </w:tcPr>
          <w:p w14:paraId="0A58537F" w14:textId="77777777" w:rsidR="000B6062" w:rsidRPr="009E7EC3" w:rsidRDefault="000B6062" w:rsidP="00D3072D">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380" w14:textId="77777777" w:rsidR="000B6062" w:rsidRPr="009E7EC3" w:rsidRDefault="000B6062" w:rsidP="00D3072D">
            <w:pPr>
              <w:shd w:val="clear" w:color="auto" w:fill="FFFFFF"/>
              <w:ind w:right="144"/>
              <w:jc w:val="right"/>
              <w:rPr>
                <w:lang w:val="en-AU"/>
              </w:rPr>
            </w:pPr>
            <w:r w:rsidRPr="009E7EC3">
              <w:rPr>
                <w:lang w:val="en-AU"/>
              </w:rPr>
              <w:t>..</w:t>
            </w:r>
          </w:p>
        </w:tc>
      </w:tr>
      <w:tr w:rsidR="000B6062" w:rsidRPr="009E7EC3" w14:paraId="0A585386" w14:textId="77777777" w:rsidTr="008776BB">
        <w:trPr>
          <w:trHeight w:val="20"/>
          <w:jc w:val="center"/>
        </w:trPr>
        <w:tc>
          <w:tcPr>
            <w:tcW w:w="4990" w:type="dxa"/>
            <w:tcBorders>
              <w:top w:val="nil"/>
              <w:left w:val="nil"/>
              <w:bottom w:val="nil"/>
              <w:right w:val="nil"/>
            </w:tcBorders>
            <w:shd w:val="clear" w:color="auto" w:fill="FFFFFF"/>
          </w:tcPr>
          <w:p w14:paraId="0A585382" w14:textId="77777777" w:rsidR="000B6062" w:rsidRPr="009E7EC3" w:rsidRDefault="000B6062" w:rsidP="00D3072D">
            <w:pPr>
              <w:shd w:val="clear" w:color="auto" w:fill="FFFFFF"/>
              <w:tabs>
                <w:tab w:val="left" w:leader="dot" w:pos="4752"/>
              </w:tabs>
              <w:ind w:left="106"/>
              <w:jc w:val="both"/>
              <w:rPr>
                <w:sz w:val="22"/>
                <w:lang w:val="en-AU"/>
              </w:rPr>
            </w:pPr>
            <w:r w:rsidRPr="009E7EC3">
              <w:rPr>
                <w:szCs w:val="18"/>
                <w:lang w:val="en-AU"/>
              </w:rPr>
              <w:t>02. East Timor</w:t>
            </w:r>
            <w:r w:rsidR="00D3072D"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83" w14:textId="77777777" w:rsidR="000B6062" w:rsidRPr="009E7EC3" w:rsidRDefault="000B6062" w:rsidP="00D3072D">
            <w:pPr>
              <w:shd w:val="clear" w:color="auto" w:fill="FFFFFF"/>
              <w:ind w:right="144"/>
              <w:jc w:val="right"/>
              <w:rPr>
                <w:lang w:val="en-AU"/>
              </w:rPr>
            </w:pPr>
            <w:r w:rsidRPr="009E7EC3">
              <w:rPr>
                <w:szCs w:val="18"/>
                <w:lang w:val="en-AU"/>
              </w:rPr>
              <w:t>2,000,000</w:t>
            </w:r>
          </w:p>
        </w:tc>
        <w:tc>
          <w:tcPr>
            <w:tcW w:w="1440" w:type="dxa"/>
            <w:tcBorders>
              <w:top w:val="nil"/>
              <w:left w:val="single" w:sz="6" w:space="0" w:color="auto"/>
              <w:bottom w:val="nil"/>
              <w:right w:val="nil"/>
            </w:tcBorders>
            <w:shd w:val="clear" w:color="auto" w:fill="FFFFFF"/>
            <w:vAlign w:val="bottom"/>
          </w:tcPr>
          <w:p w14:paraId="0A585384" w14:textId="77777777" w:rsidR="000B6062" w:rsidRPr="009E7EC3" w:rsidRDefault="000B6062" w:rsidP="00D3072D">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385" w14:textId="77777777" w:rsidR="000B6062" w:rsidRPr="009E7EC3" w:rsidRDefault="000B6062" w:rsidP="00D3072D">
            <w:pPr>
              <w:shd w:val="clear" w:color="auto" w:fill="FFFFFF"/>
              <w:ind w:right="144"/>
              <w:jc w:val="right"/>
              <w:rPr>
                <w:lang w:val="en-AU"/>
              </w:rPr>
            </w:pPr>
            <w:r w:rsidRPr="009E7EC3">
              <w:rPr>
                <w:lang w:val="en-AU"/>
              </w:rPr>
              <w:t>..</w:t>
            </w:r>
          </w:p>
        </w:tc>
      </w:tr>
      <w:tr w:rsidR="000B6062" w:rsidRPr="009E7EC3" w14:paraId="0A58538B" w14:textId="77777777" w:rsidTr="008776BB">
        <w:trPr>
          <w:trHeight w:val="20"/>
          <w:jc w:val="center"/>
        </w:trPr>
        <w:tc>
          <w:tcPr>
            <w:tcW w:w="4990" w:type="dxa"/>
            <w:tcBorders>
              <w:top w:val="nil"/>
              <w:left w:val="nil"/>
              <w:right w:val="nil"/>
            </w:tcBorders>
            <w:shd w:val="clear" w:color="auto" w:fill="FFFFFF"/>
          </w:tcPr>
          <w:p w14:paraId="0A585387" w14:textId="77777777" w:rsidR="000B6062" w:rsidRPr="009E7EC3" w:rsidRDefault="000B6062" w:rsidP="00D3072D">
            <w:pPr>
              <w:shd w:val="clear" w:color="auto" w:fill="FFFFFF"/>
              <w:tabs>
                <w:tab w:val="left" w:leader="dot" w:pos="4752"/>
              </w:tabs>
              <w:ind w:left="110"/>
              <w:jc w:val="both"/>
              <w:rPr>
                <w:sz w:val="22"/>
                <w:lang w:val="en-AU"/>
              </w:rPr>
            </w:pPr>
            <w:r w:rsidRPr="009E7EC3">
              <w:rPr>
                <w:szCs w:val="18"/>
                <w:lang w:val="en-AU"/>
              </w:rPr>
              <w:t>03. Afghanistan refugees</w:t>
            </w:r>
            <w:r w:rsidR="00D3072D"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88" w14:textId="77777777" w:rsidR="000B6062" w:rsidRPr="009E7EC3" w:rsidRDefault="000B6062" w:rsidP="00D3072D">
            <w:pPr>
              <w:shd w:val="clear" w:color="auto" w:fill="FFFFFF"/>
              <w:ind w:right="144"/>
              <w:jc w:val="right"/>
              <w:rPr>
                <w:lang w:val="en-AU"/>
              </w:rPr>
            </w:pPr>
            <w:r w:rsidRPr="009E7EC3">
              <w:rPr>
                <w:szCs w:val="18"/>
                <w:lang w:val="en-AU"/>
              </w:rPr>
              <w:t>1,000,000</w:t>
            </w:r>
          </w:p>
        </w:tc>
        <w:tc>
          <w:tcPr>
            <w:tcW w:w="1440" w:type="dxa"/>
            <w:tcBorders>
              <w:top w:val="nil"/>
              <w:left w:val="single" w:sz="6" w:space="0" w:color="auto"/>
              <w:bottom w:val="nil"/>
              <w:right w:val="nil"/>
            </w:tcBorders>
            <w:shd w:val="clear" w:color="auto" w:fill="FFFFFF"/>
            <w:vAlign w:val="bottom"/>
          </w:tcPr>
          <w:p w14:paraId="0A585389" w14:textId="77777777" w:rsidR="000B6062" w:rsidRPr="009E7EC3" w:rsidRDefault="000B6062" w:rsidP="00D3072D">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38A" w14:textId="77777777" w:rsidR="000B6062" w:rsidRPr="009E7EC3" w:rsidRDefault="000B6062" w:rsidP="00D3072D">
            <w:pPr>
              <w:shd w:val="clear" w:color="auto" w:fill="FFFFFF"/>
              <w:ind w:right="144"/>
              <w:jc w:val="right"/>
              <w:rPr>
                <w:lang w:val="en-AU"/>
              </w:rPr>
            </w:pPr>
            <w:r w:rsidRPr="009E7EC3">
              <w:rPr>
                <w:lang w:val="en-AU"/>
              </w:rPr>
              <w:t>..</w:t>
            </w:r>
          </w:p>
        </w:tc>
      </w:tr>
      <w:tr w:rsidR="000B6062" w:rsidRPr="009E7EC3" w14:paraId="0A585390" w14:textId="77777777" w:rsidTr="008776BB">
        <w:trPr>
          <w:trHeight w:val="20"/>
          <w:jc w:val="center"/>
        </w:trPr>
        <w:tc>
          <w:tcPr>
            <w:tcW w:w="4990" w:type="dxa"/>
            <w:tcBorders>
              <w:top w:val="nil"/>
              <w:left w:val="nil"/>
              <w:right w:val="nil"/>
            </w:tcBorders>
            <w:shd w:val="clear" w:color="auto" w:fill="FFFFFF"/>
          </w:tcPr>
          <w:p w14:paraId="0A58538C" w14:textId="77777777" w:rsidR="000B6062" w:rsidRPr="009E7EC3" w:rsidRDefault="000B6062" w:rsidP="00D3072D">
            <w:pPr>
              <w:shd w:val="clear" w:color="auto" w:fill="FFFFFF"/>
              <w:tabs>
                <w:tab w:val="left" w:leader="dot" w:pos="4752"/>
              </w:tabs>
              <w:ind w:left="106"/>
              <w:jc w:val="both"/>
              <w:rPr>
                <w:sz w:val="22"/>
                <w:lang w:val="en-AU"/>
              </w:rPr>
            </w:pPr>
            <w:r w:rsidRPr="009E7EC3">
              <w:rPr>
                <w:szCs w:val="18"/>
                <w:lang w:val="en-AU"/>
              </w:rPr>
              <w:t>04. Zimbabwe refugees</w:t>
            </w:r>
            <w:r w:rsidR="00D3072D"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8D" w14:textId="77777777" w:rsidR="000B6062" w:rsidRPr="009E7EC3" w:rsidRDefault="000B6062" w:rsidP="00D3072D">
            <w:pPr>
              <w:shd w:val="clear" w:color="auto" w:fill="FFFFFF"/>
              <w:ind w:right="144"/>
              <w:jc w:val="right"/>
              <w:rPr>
                <w:lang w:val="en-AU"/>
              </w:rPr>
            </w:pPr>
            <w:r w:rsidRPr="009E7EC3">
              <w:rPr>
                <w:szCs w:val="18"/>
                <w:lang w:val="en-AU"/>
              </w:rPr>
              <w:t>1,000,000</w:t>
            </w:r>
          </w:p>
        </w:tc>
        <w:tc>
          <w:tcPr>
            <w:tcW w:w="1440" w:type="dxa"/>
            <w:tcBorders>
              <w:top w:val="nil"/>
              <w:left w:val="single" w:sz="6" w:space="0" w:color="auto"/>
              <w:bottom w:val="nil"/>
              <w:right w:val="nil"/>
            </w:tcBorders>
            <w:shd w:val="clear" w:color="auto" w:fill="FFFFFF"/>
            <w:vAlign w:val="bottom"/>
          </w:tcPr>
          <w:p w14:paraId="0A58538E" w14:textId="77777777" w:rsidR="000B6062" w:rsidRPr="009E7EC3" w:rsidRDefault="000B6062" w:rsidP="00D3072D">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38F" w14:textId="77777777" w:rsidR="000B6062" w:rsidRPr="009E7EC3" w:rsidRDefault="000B6062" w:rsidP="00D3072D">
            <w:pPr>
              <w:shd w:val="clear" w:color="auto" w:fill="FFFFFF"/>
              <w:ind w:right="144"/>
              <w:jc w:val="right"/>
              <w:rPr>
                <w:lang w:val="en-AU"/>
              </w:rPr>
            </w:pPr>
            <w:r w:rsidRPr="009E7EC3">
              <w:rPr>
                <w:lang w:val="en-AU"/>
              </w:rPr>
              <w:t>..</w:t>
            </w:r>
          </w:p>
        </w:tc>
      </w:tr>
      <w:tr w:rsidR="000B6062" w:rsidRPr="009E7EC3" w14:paraId="0A585395" w14:textId="77777777" w:rsidTr="008776BB">
        <w:trPr>
          <w:trHeight w:val="20"/>
          <w:jc w:val="center"/>
        </w:trPr>
        <w:tc>
          <w:tcPr>
            <w:tcW w:w="4990" w:type="dxa"/>
            <w:tcBorders>
              <w:left w:val="nil"/>
              <w:right w:val="nil"/>
            </w:tcBorders>
            <w:shd w:val="clear" w:color="auto" w:fill="FFFFFF"/>
          </w:tcPr>
          <w:p w14:paraId="0A585391" w14:textId="77777777" w:rsidR="000B6062" w:rsidRPr="009E7EC3" w:rsidRDefault="000B6062" w:rsidP="00D3072D">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92" w14:textId="77777777" w:rsidR="000B6062" w:rsidRPr="009E7EC3" w:rsidRDefault="000B6062" w:rsidP="00D3072D">
            <w:pPr>
              <w:shd w:val="clear" w:color="auto" w:fill="FFFFFF"/>
              <w:ind w:right="144"/>
              <w:jc w:val="right"/>
              <w:rPr>
                <w:lang w:val="en-AU"/>
              </w:rPr>
            </w:pPr>
            <w:r w:rsidRPr="009E7EC3">
              <w:rPr>
                <w:szCs w:val="18"/>
                <w:lang w:val="en-AU"/>
              </w:rPr>
              <w:t>10,016,000</w:t>
            </w:r>
          </w:p>
        </w:tc>
        <w:tc>
          <w:tcPr>
            <w:tcW w:w="1440" w:type="dxa"/>
            <w:tcBorders>
              <w:top w:val="nil"/>
              <w:left w:val="single" w:sz="6" w:space="0" w:color="auto"/>
              <w:bottom w:val="nil"/>
              <w:right w:val="nil"/>
            </w:tcBorders>
            <w:shd w:val="clear" w:color="auto" w:fill="FFFFFF"/>
            <w:vAlign w:val="bottom"/>
          </w:tcPr>
          <w:p w14:paraId="0A585393"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94" w14:textId="77777777" w:rsidR="000B6062" w:rsidRPr="009E7EC3" w:rsidRDefault="000B6062" w:rsidP="00D3072D">
            <w:pPr>
              <w:shd w:val="clear" w:color="auto" w:fill="FFFFFF"/>
              <w:ind w:right="144"/>
              <w:jc w:val="right"/>
              <w:rPr>
                <w:lang w:val="en-AU"/>
              </w:rPr>
            </w:pPr>
          </w:p>
        </w:tc>
      </w:tr>
      <w:tr w:rsidR="000B6062" w:rsidRPr="009E7EC3" w14:paraId="0A58539A" w14:textId="77777777" w:rsidTr="008776BB">
        <w:trPr>
          <w:trHeight w:val="20"/>
          <w:jc w:val="center"/>
        </w:trPr>
        <w:tc>
          <w:tcPr>
            <w:tcW w:w="4990" w:type="dxa"/>
            <w:tcBorders>
              <w:left w:val="nil"/>
              <w:right w:val="nil"/>
            </w:tcBorders>
            <w:shd w:val="clear" w:color="auto" w:fill="FFFFFF"/>
          </w:tcPr>
          <w:p w14:paraId="0A585396" w14:textId="77777777" w:rsidR="000B6062" w:rsidRPr="009E7EC3" w:rsidRDefault="005A7619" w:rsidP="00D3072D">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318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97" w14:textId="77777777" w:rsidR="000B6062" w:rsidRPr="009E7EC3" w:rsidRDefault="000B6062" w:rsidP="00D3072D">
            <w:pPr>
              <w:shd w:val="clear" w:color="auto" w:fill="FFFFFF"/>
              <w:ind w:right="144"/>
              <w:jc w:val="right"/>
              <w:rPr>
                <w:lang w:val="en-AU"/>
              </w:rPr>
            </w:pPr>
            <w:r w:rsidRPr="009E7EC3">
              <w:rPr>
                <w:b/>
                <w:bCs/>
                <w:szCs w:val="18"/>
                <w:lang w:val="en-AU"/>
              </w:rPr>
              <w:t>15,860,000</w:t>
            </w:r>
          </w:p>
        </w:tc>
        <w:tc>
          <w:tcPr>
            <w:tcW w:w="1440" w:type="dxa"/>
            <w:tcBorders>
              <w:top w:val="nil"/>
              <w:left w:val="single" w:sz="6" w:space="0" w:color="auto"/>
              <w:bottom w:val="nil"/>
              <w:right w:val="nil"/>
            </w:tcBorders>
            <w:shd w:val="clear" w:color="auto" w:fill="FFFFFF"/>
            <w:vAlign w:val="bottom"/>
          </w:tcPr>
          <w:p w14:paraId="0A585398" w14:textId="77777777" w:rsidR="000B6062" w:rsidRPr="009E7EC3" w:rsidRDefault="000B6062" w:rsidP="00D3072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399" w14:textId="77777777" w:rsidR="000B6062" w:rsidRPr="009E7EC3" w:rsidRDefault="000B6062" w:rsidP="00D3072D">
            <w:pPr>
              <w:shd w:val="clear" w:color="auto" w:fill="FFFFFF"/>
              <w:ind w:right="144"/>
              <w:jc w:val="right"/>
              <w:rPr>
                <w:lang w:val="en-AU"/>
              </w:rPr>
            </w:pPr>
          </w:p>
        </w:tc>
      </w:tr>
      <w:tr w:rsidR="000B6062" w:rsidRPr="009E7EC3" w14:paraId="0A58539F" w14:textId="77777777" w:rsidTr="008776BB">
        <w:trPr>
          <w:trHeight w:val="20"/>
          <w:jc w:val="center"/>
        </w:trPr>
        <w:tc>
          <w:tcPr>
            <w:tcW w:w="4990" w:type="dxa"/>
            <w:tcBorders>
              <w:left w:val="nil"/>
              <w:bottom w:val="single" w:sz="6" w:space="0" w:color="auto"/>
              <w:right w:val="nil"/>
            </w:tcBorders>
            <w:shd w:val="clear" w:color="auto" w:fill="FFFFFF"/>
          </w:tcPr>
          <w:p w14:paraId="0A58539B" w14:textId="77777777" w:rsidR="000B6062" w:rsidRPr="009E7EC3" w:rsidRDefault="000B6062" w:rsidP="00D3072D">
            <w:pPr>
              <w:shd w:val="clear" w:color="auto" w:fill="FFFFFF"/>
              <w:tabs>
                <w:tab w:val="left" w:leader="dot" w:pos="4752"/>
              </w:tabs>
              <w:spacing w:after="120"/>
              <w:jc w:val="both"/>
              <w:rPr>
                <w:sz w:val="22"/>
                <w:lang w:val="en-AU"/>
              </w:rPr>
            </w:pPr>
            <w:r w:rsidRPr="009E7EC3">
              <w:rPr>
                <w:b/>
                <w:bCs/>
                <w:szCs w:val="18"/>
                <w:lang w:val="en-AU"/>
              </w:rPr>
              <w:t>Total: Department of Foreign Affairs</w:t>
            </w:r>
            <w:r w:rsidR="00D3072D" w:rsidRPr="009E7EC3">
              <w:rPr>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9C" w14:textId="77777777" w:rsidR="000B6062" w:rsidRPr="009E7EC3" w:rsidRDefault="000B6062" w:rsidP="00D3072D">
            <w:pPr>
              <w:shd w:val="clear" w:color="auto" w:fill="FFFFFF"/>
              <w:spacing w:after="120"/>
              <w:ind w:right="144"/>
              <w:jc w:val="right"/>
              <w:rPr>
                <w:lang w:val="en-AU"/>
              </w:rPr>
            </w:pPr>
            <w:r w:rsidRPr="009E7EC3">
              <w:rPr>
                <w:b/>
                <w:bCs/>
                <w:szCs w:val="18"/>
                <w:lang w:val="en-AU"/>
              </w:rPr>
              <w:t>24,118,000</w:t>
            </w:r>
          </w:p>
        </w:tc>
        <w:tc>
          <w:tcPr>
            <w:tcW w:w="1440" w:type="dxa"/>
            <w:tcBorders>
              <w:top w:val="nil"/>
              <w:left w:val="single" w:sz="6" w:space="0" w:color="auto"/>
              <w:bottom w:val="single" w:sz="6" w:space="0" w:color="auto"/>
              <w:right w:val="nil"/>
            </w:tcBorders>
            <w:shd w:val="clear" w:color="auto" w:fill="FFFFFF"/>
            <w:vAlign w:val="bottom"/>
          </w:tcPr>
          <w:p w14:paraId="0A58539D" w14:textId="77777777" w:rsidR="000B6062" w:rsidRPr="009E7EC3" w:rsidRDefault="000B6062" w:rsidP="00D3072D">
            <w:pPr>
              <w:shd w:val="clear" w:color="auto" w:fill="FFFFFF"/>
              <w:ind w:right="144"/>
              <w:jc w:val="right"/>
              <w:rPr>
                <w:lang w:val="en-AU"/>
              </w:rPr>
            </w:pPr>
          </w:p>
        </w:tc>
        <w:tc>
          <w:tcPr>
            <w:tcW w:w="1239" w:type="dxa"/>
            <w:tcBorders>
              <w:top w:val="nil"/>
              <w:left w:val="nil"/>
              <w:bottom w:val="single" w:sz="6" w:space="0" w:color="auto"/>
              <w:right w:val="nil"/>
            </w:tcBorders>
            <w:shd w:val="clear" w:color="auto" w:fill="FFFFFF"/>
            <w:vAlign w:val="bottom"/>
          </w:tcPr>
          <w:p w14:paraId="0A58539E" w14:textId="77777777" w:rsidR="000B6062" w:rsidRPr="009E7EC3" w:rsidRDefault="000B6062" w:rsidP="00D3072D">
            <w:pPr>
              <w:shd w:val="clear" w:color="auto" w:fill="FFFFFF"/>
              <w:ind w:right="144"/>
              <w:jc w:val="right"/>
              <w:rPr>
                <w:lang w:val="en-AU"/>
              </w:rPr>
            </w:pPr>
          </w:p>
        </w:tc>
      </w:tr>
    </w:tbl>
    <w:p w14:paraId="0A5853A0" w14:textId="77777777" w:rsidR="000B6062" w:rsidRPr="009E7EC3" w:rsidRDefault="003F1C1F" w:rsidP="006630F6">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HEALTH</w:t>
      </w:r>
    </w:p>
    <w:p w14:paraId="0A5853A1"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439"/>
        <w:gridCol w:w="1240"/>
      </w:tblGrid>
      <w:tr w:rsidR="000B6062" w:rsidRPr="009E7EC3" w14:paraId="0A5853A5" w14:textId="77777777" w:rsidTr="006630F6">
        <w:trPr>
          <w:trHeight w:val="20"/>
          <w:jc w:val="center"/>
        </w:trPr>
        <w:tc>
          <w:tcPr>
            <w:tcW w:w="4990" w:type="dxa"/>
            <w:tcBorders>
              <w:top w:val="single" w:sz="6" w:space="0" w:color="auto"/>
              <w:left w:val="nil"/>
              <w:right w:val="nil"/>
            </w:tcBorders>
            <w:shd w:val="clear" w:color="auto" w:fill="FFFFFF"/>
          </w:tcPr>
          <w:p w14:paraId="0A5853A2" w14:textId="77777777" w:rsidR="000B6062" w:rsidRPr="009E7EC3" w:rsidRDefault="000B6062" w:rsidP="006630F6">
            <w:pPr>
              <w:shd w:val="clear" w:color="auto" w:fill="FFFFFF"/>
              <w:tabs>
                <w:tab w:val="left" w:leader="dot" w:pos="4752"/>
              </w:tabs>
              <w:rPr>
                <w:lang w:val="en-AU"/>
              </w:rPr>
            </w:pPr>
          </w:p>
        </w:tc>
        <w:tc>
          <w:tcPr>
            <w:tcW w:w="1440" w:type="dxa"/>
            <w:tcBorders>
              <w:top w:val="single" w:sz="6" w:space="0" w:color="auto"/>
              <w:left w:val="nil"/>
              <w:bottom w:val="nil"/>
              <w:right w:val="single" w:sz="6" w:space="0" w:color="auto"/>
            </w:tcBorders>
            <w:shd w:val="clear" w:color="auto" w:fill="FFFFFF"/>
          </w:tcPr>
          <w:p w14:paraId="0A5853A3" w14:textId="77777777" w:rsidR="000B6062" w:rsidRPr="009E7EC3" w:rsidRDefault="000B6062" w:rsidP="003F1C1F">
            <w:pPr>
              <w:shd w:val="clear" w:color="auto" w:fill="FFFFFF"/>
              <w:rPr>
                <w:sz w:val="22"/>
                <w:lang w:val="en-AU"/>
              </w:rPr>
            </w:pP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3A4" w14:textId="77777777" w:rsidR="000B6062" w:rsidRPr="009E7EC3" w:rsidRDefault="000B6062" w:rsidP="007345D2">
            <w:pPr>
              <w:shd w:val="clear" w:color="auto" w:fill="FFFFFF"/>
              <w:spacing w:before="60" w:after="60"/>
              <w:ind w:left="144"/>
              <w:rPr>
                <w:lang w:val="en-AU"/>
              </w:rPr>
            </w:pPr>
            <w:r w:rsidRPr="009E7EC3">
              <w:rPr>
                <w:szCs w:val="18"/>
                <w:lang w:val="en-AU"/>
              </w:rPr>
              <w:t>Information with respect to previous appropriation and expenditure</w:t>
            </w:r>
          </w:p>
        </w:tc>
      </w:tr>
      <w:tr w:rsidR="000B6062" w:rsidRPr="009E7EC3" w14:paraId="0A5853AA" w14:textId="77777777" w:rsidTr="006630F6">
        <w:trPr>
          <w:trHeight w:val="20"/>
          <w:jc w:val="center"/>
        </w:trPr>
        <w:tc>
          <w:tcPr>
            <w:tcW w:w="4990" w:type="dxa"/>
            <w:tcBorders>
              <w:top w:val="nil"/>
              <w:left w:val="nil"/>
              <w:right w:val="nil"/>
            </w:tcBorders>
            <w:shd w:val="clear" w:color="auto" w:fill="FFFFFF"/>
          </w:tcPr>
          <w:p w14:paraId="0A5853A6" w14:textId="77777777" w:rsidR="000B6062" w:rsidRPr="009E7EC3" w:rsidRDefault="000B6062" w:rsidP="006630F6">
            <w:pPr>
              <w:shd w:val="clear" w:color="auto" w:fill="FFFFFF"/>
              <w:tabs>
                <w:tab w:val="left" w:leader="dot" w:pos="4752"/>
              </w:tabs>
              <w:rPr>
                <w:sz w:val="22"/>
                <w:lang w:val="en-AU"/>
              </w:rPr>
            </w:pPr>
          </w:p>
        </w:tc>
        <w:tc>
          <w:tcPr>
            <w:tcW w:w="1440" w:type="dxa"/>
            <w:tcBorders>
              <w:top w:val="nil"/>
              <w:left w:val="nil"/>
              <w:bottom w:val="single" w:sz="6" w:space="0" w:color="auto"/>
              <w:right w:val="single" w:sz="6" w:space="0" w:color="auto"/>
            </w:tcBorders>
            <w:shd w:val="clear" w:color="auto" w:fill="FFFFFF"/>
            <w:vAlign w:val="bottom"/>
          </w:tcPr>
          <w:p w14:paraId="0A5853A7" w14:textId="137402A9" w:rsidR="000B6062" w:rsidRPr="009E7EC3" w:rsidRDefault="000B6062" w:rsidP="006630F6">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1439" w:type="dxa"/>
            <w:tcBorders>
              <w:top w:val="single" w:sz="6" w:space="0" w:color="auto"/>
              <w:left w:val="single" w:sz="6" w:space="0" w:color="auto"/>
              <w:bottom w:val="single" w:sz="6" w:space="0" w:color="auto"/>
              <w:right w:val="nil"/>
            </w:tcBorders>
            <w:shd w:val="clear" w:color="auto" w:fill="FFFFFF"/>
            <w:vAlign w:val="bottom"/>
          </w:tcPr>
          <w:p w14:paraId="0A5853A8" w14:textId="0A463096" w:rsidR="000B6062" w:rsidRPr="009E7EC3" w:rsidRDefault="000B6062" w:rsidP="006630F6">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40" w:type="dxa"/>
            <w:tcBorders>
              <w:top w:val="single" w:sz="6" w:space="0" w:color="auto"/>
              <w:left w:val="nil"/>
              <w:bottom w:val="single" w:sz="6" w:space="0" w:color="auto"/>
              <w:right w:val="nil"/>
            </w:tcBorders>
            <w:shd w:val="clear" w:color="auto" w:fill="FFFFFF"/>
            <w:vAlign w:val="bottom"/>
          </w:tcPr>
          <w:p w14:paraId="0A5853A9" w14:textId="64410D19" w:rsidR="000B6062" w:rsidRPr="009E7EC3" w:rsidRDefault="000B6062" w:rsidP="006630F6">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3AF" w14:textId="77777777" w:rsidTr="006630F6">
        <w:trPr>
          <w:trHeight w:val="20"/>
          <w:jc w:val="center"/>
        </w:trPr>
        <w:tc>
          <w:tcPr>
            <w:tcW w:w="4990" w:type="dxa"/>
            <w:tcBorders>
              <w:left w:val="nil"/>
              <w:bottom w:val="nil"/>
              <w:right w:val="nil"/>
            </w:tcBorders>
            <w:shd w:val="clear" w:color="auto" w:fill="FFFFFF"/>
          </w:tcPr>
          <w:p w14:paraId="0A5853AB" w14:textId="77777777" w:rsidR="000B6062" w:rsidRPr="009E7EC3" w:rsidRDefault="000B6062" w:rsidP="006630F6">
            <w:pPr>
              <w:shd w:val="clear" w:color="auto" w:fill="FFFFFF"/>
              <w:tabs>
                <w:tab w:val="left" w:leader="dot" w:pos="4752"/>
              </w:tabs>
              <w:jc w:val="both"/>
              <w:rPr>
                <w:lang w:val="en-AU"/>
              </w:rPr>
            </w:pPr>
            <w:r w:rsidRPr="009E7EC3">
              <w:rPr>
                <w:smallCaps/>
                <w:szCs w:val="18"/>
                <w:lang w:val="en-AU"/>
              </w:rPr>
              <w:t xml:space="preserve">Division </w:t>
            </w:r>
            <w:r w:rsidRPr="009E7EC3">
              <w:rPr>
                <w:szCs w:val="18"/>
                <w:lang w:val="en-AU"/>
              </w:rPr>
              <w:t>325.</w:t>
            </w:r>
            <w:r w:rsidRPr="009E7EC3">
              <w:rPr>
                <w:rFonts w:eastAsia="Times New Roman"/>
                <w:szCs w:val="18"/>
                <w:lang w:val="en-AU"/>
              </w:rPr>
              <w:t>—ADMINISTRATIVE</w:t>
            </w:r>
          </w:p>
        </w:tc>
        <w:tc>
          <w:tcPr>
            <w:tcW w:w="1440" w:type="dxa"/>
            <w:tcBorders>
              <w:top w:val="single" w:sz="6" w:space="0" w:color="auto"/>
              <w:left w:val="nil"/>
              <w:bottom w:val="nil"/>
              <w:right w:val="single" w:sz="6" w:space="0" w:color="auto"/>
            </w:tcBorders>
            <w:shd w:val="clear" w:color="auto" w:fill="FFFFFF"/>
            <w:vAlign w:val="bottom"/>
          </w:tcPr>
          <w:p w14:paraId="0A5853AC" w14:textId="77777777" w:rsidR="000B6062" w:rsidRPr="009E7EC3" w:rsidRDefault="000B6062" w:rsidP="006630F6">
            <w:pPr>
              <w:shd w:val="clear" w:color="auto" w:fill="FFFFFF"/>
              <w:ind w:right="144"/>
              <w:jc w:val="right"/>
              <w:rPr>
                <w:sz w:val="22"/>
                <w:lang w:val="en-AU"/>
              </w:rPr>
            </w:pPr>
            <w:r w:rsidRPr="009E7EC3">
              <w:rPr>
                <w:lang w:val="en-AU"/>
              </w:rPr>
              <w:t>$</w:t>
            </w:r>
          </w:p>
        </w:tc>
        <w:tc>
          <w:tcPr>
            <w:tcW w:w="1439" w:type="dxa"/>
            <w:tcBorders>
              <w:top w:val="single" w:sz="6" w:space="0" w:color="auto"/>
              <w:left w:val="single" w:sz="6" w:space="0" w:color="auto"/>
              <w:bottom w:val="nil"/>
              <w:right w:val="nil"/>
            </w:tcBorders>
            <w:shd w:val="clear" w:color="auto" w:fill="FFFFFF"/>
            <w:vAlign w:val="bottom"/>
          </w:tcPr>
          <w:p w14:paraId="0A5853AD" w14:textId="77777777" w:rsidR="000B6062" w:rsidRPr="009E7EC3" w:rsidRDefault="00435FDC" w:rsidP="006630F6">
            <w:pPr>
              <w:shd w:val="clear" w:color="auto" w:fill="FFFFFF"/>
              <w:ind w:right="144"/>
              <w:jc w:val="right"/>
              <w:rPr>
                <w:sz w:val="22"/>
                <w:lang w:val="en-AU"/>
              </w:rPr>
            </w:pPr>
            <w:r w:rsidRPr="009E7EC3">
              <w:rPr>
                <w:iCs/>
                <w:szCs w:val="18"/>
                <w:lang w:val="en-AU"/>
              </w:rPr>
              <w:t>$</w:t>
            </w:r>
          </w:p>
        </w:tc>
        <w:tc>
          <w:tcPr>
            <w:tcW w:w="1240" w:type="dxa"/>
            <w:tcBorders>
              <w:top w:val="single" w:sz="6" w:space="0" w:color="auto"/>
              <w:left w:val="nil"/>
              <w:bottom w:val="nil"/>
              <w:right w:val="nil"/>
            </w:tcBorders>
            <w:shd w:val="clear" w:color="auto" w:fill="FFFFFF"/>
            <w:vAlign w:val="bottom"/>
          </w:tcPr>
          <w:p w14:paraId="0A5853AE" w14:textId="77777777" w:rsidR="000B6062" w:rsidRPr="009E7EC3" w:rsidRDefault="000B6062" w:rsidP="006630F6">
            <w:pPr>
              <w:shd w:val="clear" w:color="auto" w:fill="FFFFFF"/>
              <w:ind w:right="144"/>
              <w:jc w:val="right"/>
              <w:rPr>
                <w:lang w:val="en-AU"/>
              </w:rPr>
            </w:pPr>
            <w:r w:rsidRPr="009E7EC3">
              <w:rPr>
                <w:szCs w:val="18"/>
                <w:lang w:val="en-AU"/>
              </w:rPr>
              <w:t>$</w:t>
            </w:r>
          </w:p>
        </w:tc>
      </w:tr>
      <w:tr w:rsidR="000B6062" w:rsidRPr="009E7EC3" w14:paraId="0A5853B4" w14:textId="77777777" w:rsidTr="006630F6">
        <w:trPr>
          <w:trHeight w:val="20"/>
          <w:jc w:val="center"/>
        </w:trPr>
        <w:tc>
          <w:tcPr>
            <w:tcW w:w="4990" w:type="dxa"/>
            <w:tcBorders>
              <w:top w:val="nil"/>
              <w:left w:val="nil"/>
              <w:bottom w:val="nil"/>
              <w:right w:val="nil"/>
            </w:tcBorders>
            <w:shd w:val="clear" w:color="auto" w:fill="FFFFFF"/>
          </w:tcPr>
          <w:p w14:paraId="0A5853B0" w14:textId="77777777" w:rsidR="000B6062" w:rsidRPr="009E7EC3" w:rsidRDefault="000B6062" w:rsidP="006630F6">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53B1" w14:textId="77777777" w:rsidR="000B6062" w:rsidRPr="009E7EC3" w:rsidRDefault="000B6062" w:rsidP="006630F6">
            <w:pPr>
              <w:shd w:val="clear" w:color="auto" w:fill="FFFFFF"/>
              <w:ind w:right="144"/>
              <w:jc w:val="right"/>
              <w:rPr>
                <w:lang w:val="en-AU"/>
              </w:rPr>
            </w:pPr>
          </w:p>
        </w:tc>
        <w:tc>
          <w:tcPr>
            <w:tcW w:w="1439" w:type="dxa"/>
            <w:tcBorders>
              <w:top w:val="nil"/>
              <w:left w:val="single" w:sz="6" w:space="0" w:color="auto"/>
              <w:bottom w:val="nil"/>
              <w:right w:val="nil"/>
            </w:tcBorders>
            <w:shd w:val="clear" w:color="auto" w:fill="FFFFFF"/>
            <w:vAlign w:val="bottom"/>
          </w:tcPr>
          <w:p w14:paraId="0A5853B2"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3B3" w14:textId="77777777" w:rsidR="000B6062" w:rsidRPr="009E7EC3" w:rsidRDefault="000B6062" w:rsidP="006630F6">
            <w:pPr>
              <w:shd w:val="clear" w:color="auto" w:fill="FFFFFF"/>
              <w:ind w:right="144"/>
              <w:jc w:val="right"/>
              <w:rPr>
                <w:lang w:val="en-AU"/>
              </w:rPr>
            </w:pPr>
          </w:p>
        </w:tc>
      </w:tr>
      <w:tr w:rsidR="000B6062" w:rsidRPr="009E7EC3" w14:paraId="0A5853B9" w14:textId="77777777" w:rsidTr="006630F6">
        <w:trPr>
          <w:trHeight w:val="20"/>
          <w:jc w:val="center"/>
        </w:trPr>
        <w:tc>
          <w:tcPr>
            <w:tcW w:w="4990" w:type="dxa"/>
            <w:tcBorders>
              <w:top w:val="nil"/>
              <w:left w:val="nil"/>
              <w:right w:val="nil"/>
            </w:tcBorders>
            <w:shd w:val="clear" w:color="auto" w:fill="FFFFFF"/>
          </w:tcPr>
          <w:p w14:paraId="0A5853B5" w14:textId="77777777" w:rsidR="000B6062" w:rsidRPr="009E7EC3" w:rsidRDefault="000B6062" w:rsidP="006630F6">
            <w:pPr>
              <w:shd w:val="clear" w:color="auto" w:fill="FFFFFF"/>
              <w:tabs>
                <w:tab w:val="left" w:leader="dot" w:pos="4752"/>
              </w:tabs>
              <w:ind w:left="101"/>
              <w:jc w:val="both"/>
              <w:rPr>
                <w:sz w:val="22"/>
                <w:lang w:val="en-AU"/>
              </w:rPr>
            </w:pPr>
            <w:r w:rsidRPr="009E7EC3">
              <w:rPr>
                <w:szCs w:val="18"/>
                <w:lang w:val="en-AU"/>
              </w:rPr>
              <w:t>01. Salaries and allowances</w:t>
            </w:r>
            <w:r w:rsidR="006630F6"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B6" w14:textId="77777777" w:rsidR="000B6062" w:rsidRPr="009E7EC3" w:rsidRDefault="000B6062" w:rsidP="006630F6">
            <w:pPr>
              <w:shd w:val="clear" w:color="auto" w:fill="FFFFFF"/>
              <w:ind w:right="144"/>
              <w:jc w:val="right"/>
              <w:rPr>
                <w:sz w:val="22"/>
                <w:lang w:val="en-AU"/>
              </w:rPr>
            </w:pPr>
            <w:r w:rsidRPr="009E7EC3">
              <w:rPr>
                <w:szCs w:val="18"/>
                <w:lang w:val="en-AU"/>
              </w:rPr>
              <w:t>300,000</w:t>
            </w:r>
          </w:p>
        </w:tc>
        <w:tc>
          <w:tcPr>
            <w:tcW w:w="1439" w:type="dxa"/>
            <w:tcBorders>
              <w:top w:val="nil"/>
              <w:left w:val="single" w:sz="6" w:space="0" w:color="auto"/>
              <w:bottom w:val="nil"/>
              <w:right w:val="nil"/>
            </w:tcBorders>
            <w:shd w:val="clear" w:color="auto" w:fill="FFFFFF"/>
            <w:vAlign w:val="bottom"/>
          </w:tcPr>
          <w:p w14:paraId="0A5853B7" w14:textId="77777777" w:rsidR="000B6062" w:rsidRPr="009E7EC3" w:rsidRDefault="000B6062" w:rsidP="006630F6">
            <w:pPr>
              <w:shd w:val="clear" w:color="auto" w:fill="FFFFFF"/>
              <w:ind w:right="144"/>
              <w:jc w:val="right"/>
              <w:rPr>
                <w:sz w:val="22"/>
                <w:lang w:val="en-AU"/>
              </w:rPr>
            </w:pPr>
            <w:r w:rsidRPr="009E7EC3">
              <w:rPr>
                <w:szCs w:val="18"/>
                <w:lang w:val="en-AU"/>
              </w:rPr>
              <w:t>60,700,000</w:t>
            </w:r>
          </w:p>
        </w:tc>
        <w:tc>
          <w:tcPr>
            <w:tcW w:w="1240" w:type="dxa"/>
            <w:tcBorders>
              <w:top w:val="nil"/>
              <w:left w:val="nil"/>
              <w:bottom w:val="nil"/>
              <w:right w:val="nil"/>
            </w:tcBorders>
            <w:shd w:val="clear" w:color="auto" w:fill="FFFFFF"/>
            <w:vAlign w:val="bottom"/>
          </w:tcPr>
          <w:p w14:paraId="0A5853B8" w14:textId="77777777" w:rsidR="000B6062" w:rsidRPr="009E7EC3" w:rsidRDefault="000B6062" w:rsidP="006630F6">
            <w:pPr>
              <w:shd w:val="clear" w:color="auto" w:fill="FFFFFF"/>
              <w:ind w:right="144"/>
              <w:jc w:val="right"/>
              <w:rPr>
                <w:lang w:val="en-AU"/>
              </w:rPr>
            </w:pPr>
            <w:r w:rsidRPr="009E7EC3">
              <w:rPr>
                <w:szCs w:val="18"/>
                <w:lang w:val="en-AU"/>
              </w:rPr>
              <w:t>52,407,803</w:t>
            </w:r>
          </w:p>
        </w:tc>
      </w:tr>
      <w:tr w:rsidR="000B6062" w:rsidRPr="009E7EC3" w14:paraId="0A5853BE" w14:textId="77777777" w:rsidTr="006630F6">
        <w:trPr>
          <w:trHeight w:val="20"/>
          <w:jc w:val="center"/>
        </w:trPr>
        <w:tc>
          <w:tcPr>
            <w:tcW w:w="4990" w:type="dxa"/>
            <w:tcBorders>
              <w:top w:val="nil"/>
              <w:left w:val="nil"/>
              <w:right w:val="nil"/>
            </w:tcBorders>
            <w:shd w:val="clear" w:color="auto" w:fill="FFFFFF"/>
          </w:tcPr>
          <w:p w14:paraId="0A5853BA" w14:textId="77777777" w:rsidR="000B6062" w:rsidRPr="009E7EC3" w:rsidRDefault="000B6062" w:rsidP="006630F6">
            <w:pPr>
              <w:shd w:val="clear" w:color="auto" w:fill="FFFFFF"/>
              <w:tabs>
                <w:tab w:val="left" w:leader="dot" w:pos="4752"/>
              </w:tabs>
              <w:ind w:left="101"/>
              <w:jc w:val="both"/>
              <w:rPr>
                <w:sz w:val="22"/>
                <w:lang w:val="en-AU"/>
              </w:rPr>
            </w:pPr>
            <w:r w:rsidRPr="009E7EC3">
              <w:rPr>
                <w:szCs w:val="18"/>
                <w:lang w:val="en-AU"/>
              </w:rPr>
              <w:t>02. Overtime</w:t>
            </w:r>
            <w:r w:rsidR="006630F6"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BB" w14:textId="77777777" w:rsidR="000B6062" w:rsidRPr="009E7EC3" w:rsidRDefault="000B6062" w:rsidP="006630F6">
            <w:pPr>
              <w:shd w:val="clear" w:color="auto" w:fill="FFFFFF"/>
              <w:ind w:right="144"/>
              <w:jc w:val="right"/>
              <w:rPr>
                <w:sz w:val="22"/>
                <w:lang w:val="en-AU"/>
              </w:rPr>
            </w:pPr>
            <w:r w:rsidRPr="009E7EC3">
              <w:rPr>
                <w:szCs w:val="18"/>
                <w:lang w:val="en-AU"/>
              </w:rPr>
              <w:t>105,000</w:t>
            </w:r>
          </w:p>
        </w:tc>
        <w:tc>
          <w:tcPr>
            <w:tcW w:w="1439" w:type="dxa"/>
            <w:tcBorders>
              <w:top w:val="nil"/>
              <w:left w:val="single" w:sz="6" w:space="0" w:color="auto"/>
              <w:bottom w:val="nil"/>
              <w:right w:val="nil"/>
            </w:tcBorders>
            <w:shd w:val="clear" w:color="auto" w:fill="FFFFFF"/>
            <w:vAlign w:val="bottom"/>
          </w:tcPr>
          <w:p w14:paraId="0A5853BC" w14:textId="77777777" w:rsidR="000B6062" w:rsidRPr="009E7EC3" w:rsidRDefault="000B6062" w:rsidP="006630F6">
            <w:pPr>
              <w:shd w:val="clear" w:color="auto" w:fill="FFFFFF"/>
              <w:ind w:right="144"/>
              <w:jc w:val="right"/>
              <w:rPr>
                <w:sz w:val="22"/>
                <w:lang w:val="en-AU"/>
              </w:rPr>
            </w:pPr>
            <w:r w:rsidRPr="009E7EC3">
              <w:rPr>
                <w:szCs w:val="18"/>
                <w:lang w:val="en-AU"/>
              </w:rPr>
              <w:t>860,000</w:t>
            </w:r>
          </w:p>
        </w:tc>
        <w:tc>
          <w:tcPr>
            <w:tcW w:w="1240" w:type="dxa"/>
            <w:tcBorders>
              <w:top w:val="nil"/>
              <w:left w:val="nil"/>
              <w:bottom w:val="nil"/>
              <w:right w:val="nil"/>
            </w:tcBorders>
            <w:shd w:val="clear" w:color="auto" w:fill="FFFFFF"/>
            <w:vAlign w:val="bottom"/>
          </w:tcPr>
          <w:p w14:paraId="0A5853BD" w14:textId="77777777" w:rsidR="000B6062" w:rsidRPr="009E7EC3" w:rsidRDefault="000B6062" w:rsidP="006630F6">
            <w:pPr>
              <w:shd w:val="clear" w:color="auto" w:fill="FFFFFF"/>
              <w:ind w:right="144"/>
              <w:jc w:val="right"/>
              <w:rPr>
                <w:lang w:val="en-AU"/>
              </w:rPr>
            </w:pPr>
            <w:r w:rsidRPr="009E7EC3">
              <w:rPr>
                <w:szCs w:val="18"/>
                <w:lang w:val="en-AU"/>
              </w:rPr>
              <w:t>802,731</w:t>
            </w:r>
          </w:p>
        </w:tc>
      </w:tr>
      <w:tr w:rsidR="000B6062" w:rsidRPr="009E7EC3" w14:paraId="0A5853C3" w14:textId="77777777" w:rsidTr="006630F6">
        <w:trPr>
          <w:trHeight w:val="20"/>
          <w:jc w:val="center"/>
        </w:trPr>
        <w:tc>
          <w:tcPr>
            <w:tcW w:w="4990" w:type="dxa"/>
            <w:tcBorders>
              <w:left w:val="nil"/>
              <w:bottom w:val="nil"/>
              <w:right w:val="nil"/>
            </w:tcBorders>
            <w:shd w:val="clear" w:color="auto" w:fill="FFFFFF"/>
          </w:tcPr>
          <w:p w14:paraId="0A5853BF" w14:textId="77777777" w:rsidR="000B6062" w:rsidRPr="009E7EC3" w:rsidRDefault="000B6062" w:rsidP="006630F6">
            <w:pPr>
              <w:shd w:val="clear" w:color="auto" w:fill="FFFFFF"/>
              <w:tabs>
                <w:tab w:val="left" w:leader="dot" w:pos="4752"/>
              </w:tabs>
              <w:rPr>
                <w:sz w:val="22"/>
                <w:lang w:val="en-AU"/>
              </w:rPr>
            </w:pPr>
          </w:p>
        </w:tc>
        <w:tc>
          <w:tcPr>
            <w:tcW w:w="1440" w:type="dxa"/>
            <w:tcBorders>
              <w:top w:val="single" w:sz="6" w:space="0" w:color="auto"/>
              <w:left w:val="nil"/>
              <w:bottom w:val="single" w:sz="4" w:space="0" w:color="auto"/>
              <w:right w:val="single" w:sz="6" w:space="0" w:color="auto"/>
            </w:tcBorders>
            <w:shd w:val="clear" w:color="auto" w:fill="FFFFFF"/>
            <w:vAlign w:val="bottom"/>
          </w:tcPr>
          <w:p w14:paraId="0A5853C0" w14:textId="77777777" w:rsidR="000B6062" w:rsidRPr="009E7EC3" w:rsidRDefault="000B6062" w:rsidP="006630F6">
            <w:pPr>
              <w:shd w:val="clear" w:color="auto" w:fill="FFFFFF"/>
              <w:ind w:right="144"/>
              <w:jc w:val="right"/>
              <w:rPr>
                <w:lang w:val="en-AU"/>
              </w:rPr>
            </w:pPr>
            <w:r w:rsidRPr="009E7EC3">
              <w:rPr>
                <w:szCs w:val="18"/>
                <w:lang w:val="en-AU"/>
              </w:rPr>
              <w:t>405,000</w:t>
            </w:r>
          </w:p>
        </w:tc>
        <w:tc>
          <w:tcPr>
            <w:tcW w:w="1439" w:type="dxa"/>
            <w:tcBorders>
              <w:top w:val="nil"/>
              <w:left w:val="single" w:sz="6" w:space="0" w:color="auto"/>
              <w:bottom w:val="nil"/>
              <w:right w:val="nil"/>
            </w:tcBorders>
            <w:shd w:val="clear" w:color="auto" w:fill="FFFFFF"/>
            <w:vAlign w:val="bottom"/>
          </w:tcPr>
          <w:p w14:paraId="0A5853C1"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3C2" w14:textId="77777777" w:rsidR="000B6062" w:rsidRPr="009E7EC3" w:rsidRDefault="000B6062" w:rsidP="006630F6">
            <w:pPr>
              <w:shd w:val="clear" w:color="auto" w:fill="FFFFFF"/>
              <w:ind w:right="144"/>
              <w:jc w:val="right"/>
              <w:rPr>
                <w:lang w:val="en-AU"/>
              </w:rPr>
            </w:pPr>
          </w:p>
        </w:tc>
      </w:tr>
      <w:tr w:rsidR="000B6062" w:rsidRPr="009E7EC3" w14:paraId="0A5853C8" w14:textId="77777777" w:rsidTr="006630F6">
        <w:trPr>
          <w:trHeight w:val="20"/>
          <w:jc w:val="center"/>
        </w:trPr>
        <w:tc>
          <w:tcPr>
            <w:tcW w:w="4990" w:type="dxa"/>
            <w:tcBorders>
              <w:top w:val="nil"/>
              <w:left w:val="nil"/>
              <w:bottom w:val="nil"/>
              <w:right w:val="nil"/>
            </w:tcBorders>
            <w:shd w:val="clear" w:color="auto" w:fill="FFFFFF"/>
          </w:tcPr>
          <w:p w14:paraId="0A5853C4" w14:textId="77777777" w:rsidR="000B6062" w:rsidRPr="009E7EC3" w:rsidRDefault="005A7619" w:rsidP="006630F6">
            <w:pPr>
              <w:shd w:val="clear" w:color="auto" w:fill="FFFFFF"/>
              <w:tabs>
                <w:tab w:val="left" w:leader="dot" w:pos="4752"/>
              </w:tabs>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40" w:type="dxa"/>
            <w:tcBorders>
              <w:top w:val="single" w:sz="4" w:space="0" w:color="auto"/>
              <w:left w:val="nil"/>
              <w:bottom w:val="nil"/>
              <w:right w:val="single" w:sz="6" w:space="0" w:color="auto"/>
            </w:tcBorders>
            <w:shd w:val="clear" w:color="auto" w:fill="FFFFFF"/>
            <w:vAlign w:val="bottom"/>
          </w:tcPr>
          <w:p w14:paraId="0A5853C5" w14:textId="77777777" w:rsidR="000B6062" w:rsidRPr="009E7EC3" w:rsidRDefault="000B6062" w:rsidP="006630F6">
            <w:pPr>
              <w:shd w:val="clear" w:color="auto" w:fill="FFFFFF"/>
              <w:ind w:right="144"/>
              <w:jc w:val="right"/>
              <w:rPr>
                <w:lang w:val="en-AU"/>
              </w:rPr>
            </w:pPr>
          </w:p>
        </w:tc>
        <w:tc>
          <w:tcPr>
            <w:tcW w:w="1439" w:type="dxa"/>
            <w:tcBorders>
              <w:top w:val="nil"/>
              <w:left w:val="single" w:sz="6" w:space="0" w:color="auto"/>
              <w:bottom w:val="nil"/>
              <w:right w:val="nil"/>
            </w:tcBorders>
            <w:shd w:val="clear" w:color="auto" w:fill="FFFFFF"/>
            <w:vAlign w:val="bottom"/>
          </w:tcPr>
          <w:p w14:paraId="0A5853C6"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3C7" w14:textId="77777777" w:rsidR="000B6062" w:rsidRPr="009E7EC3" w:rsidRDefault="000B6062" w:rsidP="006630F6">
            <w:pPr>
              <w:shd w:val="clear" w:color="auto" w:fill="FFFFFF"/>
              <w:ind w:right="144"/>
              <w:jc w:val="right"/>
              <w:rPr>
                <w:lang w:val="en-AU"/>
              </w:rPr>
            </w:pPr>
          </w:p>
        </w:tc>
      </w:tr>
      <w:tr w:rsidR="000B6062" w:rsidRPr="009E7EC3" w14:paraId="0A5853CD" w14:textId="77777777" w:rsidTr="006630F6">
        <w:trPr>
          <w:trHeight w:val="20"/>
          <w:jc w:val="center"/>
        </w:trPr>
        <w:tc>
          <w:tcPr>
            <w:tcW w:w="4990" w:type="dxa"/>
            <w:tcBorders>
              <w:top w:val="nil"/>
              <w:left w:val="nil"/>
              <w:bottom w:val="nil"/>
              <w:right w:val="nil"/>
            </w:tcBorders>
            <w:shd w:val="clear" w:color="auto" w:fill="FFFFFF"/>
          </w:tcPr>
          <w:p w14:paraId="0A5853C9" w14:textId="77777777" w:rsidR="000B6062" w:rsidRPr="009E7EC3" w:rsidRDefault="000B6062" w:rsidP="007345D2">
            <w:pPr>
              <w:shd w:val="clear" w:color="auto" w:fill="FFFFFF"/>
              <w:tabs>
                <w:tab w:val="left" w:leader="dot" w:pos="4752"/>
              </w:tabs>
              <w:ind w:left="96"/>
              <w:rPr>
                <w:sz w:val="22"/>
                <w:lang w:val="en-AU"/>
              </w:rPr>
            </w:pPr>
            <w:r w:rsidRPr="009E7EC3">
              <w:rPr>
                <w:szCs w:val="18"/>
                <w:lang w:val="en-AU"/>
              </w:rPr>
              <w:t>01. Travelling and subsistence</w:t>
            </w:r>
            <w:r w:rsidR="006630F6"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CA" w14:textId="77777777" w:rsidR="000B6062" w:rsidRPr="009E7EC3" w:rsidRDefault="000B6062" w:rsidP="006630F6">
            <w:pPr>
              <w:shd w:val="clear" w:color="auto" w:fill="FFFFFF"/>
              <w:ind w:right="144"/>
              <w:jc w:val="right"/>
              <w:rPr>
                <w:sz w:val="22"/>
                <w:lang w:val="en-AU"/>
              </w:rPr>
            </w:pPr>
            <w:r w:rsidRPr="009E7EC3">
              <w:rPr>
                <w:szCs w:val="18"/>
                <w:lang w:val="en-AU"/>
              </w:rPr>
              <w:t>81,000</w:t>
            </w:r>
          </w:p>
        </w:tc>
        <w:tc>
          <w:tcPr>
            <w:tcW w:w="1439" w:type="dxa"/>
            <w:tcBorders>
              <w:top w:val="nil"/>
              <w:left w:val="single" w:sz="6" w:space="0" w:color="auto"/>
              <w:bottom w:val="nil"/>
              <w:right w:val="nil"/>
            </w:tcBorders>
            <w:shd w:val="clear" w:color="auto" w:fill="FFFFFF"/>
            <w:vAlign w:val="bottom"/>
          </w:tcPr>
          <w:p w14:paraId="0A5853CB" w14:textId="77777777" w:rsidR="000B6062" w:rsidRPr="009E7EC3" w:rsidRDefault="000B6062" w:rsidP="006630F6">
            <w:pPr>
              <w:shd w:val="clear" w:color="auto" w:fill="FFFFFF"/>
              <w:ind w:right="144"/>
              <w:jc w:val="right"/>
              <w:rPr>
                <w:sz w:val="22"/>
                <w:lang w:val="en-AU"/>
              </w:rPr>
            </w:pPr>
            <w:r w:rsidRPr="009E7EC3">
              <w:rPr>
                <w:szCs w:val="18"/>
                <w:lang w:val="en-AU"/>
              </w:rPr>
              <w:t>1,170,000</w:t>
            </w:r>
          </w:p>
        </w:tc>
        <w:tc>
          <w:tcPr>
            <w:tcW w:w="1240" w:type="dxa"/>
            <w:tcBorders>
              <w:top w:val="nil"/>
              <w:left w:val="nil"/>
              <w:bottom w:val="nil"/>
              <w:right w:val="nil"/>
            </w:tcBorders>
            <w:shd w:val="clear" w:color="auto" w:fill="FFFFFF"/>
            <w:vAlign w:val="bottom"/>
          </w:tcPr>
          <w:p w14:paraId="0A5853CC" w14:textId="77777777" w:rsidR="000B6062" w:rsidRPr="009E7EC3" w:rsidRDefault="000B6062" w:rsidP="006630F6">
            <w:pPr>
              <w:shd w:val="clear" w:color="auto" w:fill="FFFFFF"/>
              <w:ind w:right="144"/>
              <w:jc w:val="right"/>
              <w:rPr>
                <w:lang w:val="en-AU"/>
              </w:rPr>
            </w:pPr>
            <w:r w:rsidRPr="009E7EC3">
              <w:rPr>
                <w:szCs w:val="18"/>
                <w:lang w:val="en-AU"/>
              </w:rPr>
              <w:t>1,135,215</w:t>
            </w:r>
          </w:p>
        </w:tc>
      </w:tr>
      <w:tr w:rsidR="000B6062" w:rsidRPr="009E7EC3" w14:paraId="0A5853D2" w14:textId="77777777" w:rsidTr="006630F6">
        <w:trPr>
          <w:trHeight w:val="20"/>
          <w:jc w:val="center"/>
        </w:trPr>
        <w:tc>
          <w:tcPr>
            <w:tcW w:w="4990" w:type="dxa"/>
            <w:tcBorders>
              <w:top w:val="nil"/>
              <w:left w:val="nil"/>
              <w:bottom w:val="nil"/>
              <w:right w:val="nil"/>
            </w:tcBorders>
            <w:shd w:val="clear" w:color="auto" w:fill="FFFFFF"/>
          </w:tcPr>
          <w:p w14:paraId="0A5853CE" w14:textId="77777777" w:rsidR="000B6062" w:rsidRPr="009E7EC3" w:rsidRDefault="000B6062" w:rsidP="007345D2">
            <w:pPr>
              <w:shd w:val="clear" w:color="auto" w:fill="FFFFFF"/>
              <w:tabs>
                <w:tab w:val="left" w:leader="dot" w:pos="4752"/>
              </w:tabs>
              <w:ind w:left="96"/>
              <w:rPr>
                <w:sz w:val="22"/>
                <w:lang w:val="en-AU"/>
              </w:rPr>
            </w:pPr>
            <w:r w:rsidRPr="009E7EC3">
              <w:rPr>
                <w:szCs w:val="18"/>
                <w:lang w:val="en-AU"/>
              </w:rPr>
              <w:t>02. Office requisites and equipment, stationery and printing</w:t>
            </w:r>
          </w:p>
        </w:tc>
        <w:tc>
          <w:tcPr>
            <w:tcW w:w="1440" w:type="dxa"/>
            <w:tcBorders>
              <w:top w:val="nil"/>
              <w:left w:val="nil"/>
              <w:bottom w:val="nil"/>
              <w:right w:val="single" w:sz="6" w:space="0" w:color="auto"/>
            </w:tcBorders>
            <w:shd w:val="clear" w:color="auto" w:fill="FFFFFF"/>
            <w:vAlign w:val="bottom"/>
          </w:tcPr>
          <w:p w14:paraId="0A5853CF" w14:textId="77777777" w:rsidR="000B6062" w:rsidRPr="009E7EC3" w:rsidRDefault="000B6062" w:rsidP="006630F6">
            <w:pPr>
              <w:shd w:val="clear" w:color="auto" w:fill="FFFFFF"/>
              <w:ind w:right="144"/>
              <w:jc w:val="right"/>
              <w:rPr>
                <w:sz w:val="22"/>
                <w:lang w:val="en-AU"/>
              </w:rPr>
            </w:pPr>
            <w:r w:rsidRPr="009E7EC3">
              <w:rPr>
                <w:szCs w:val="18"/>
                <w:lang w:val="en-AU"/>
              </w:rPr>
              <w:t>270,000</w:t>
            </w:r>
          </w:p>
        </w:tc>
        <w:tc>
          <w:tcPr>
            <w:tcW w:w="1439" w:type="dxa"/>
            <w:tcBorders>
              <w:top w:val="nil"/>
              <w:left w:val="single" w:sz="6" w:space="0" w:color="auto"/>
              <w:bottom w:val="nil"/>
              <w:right w:val="nil"/>
            </w:tcBorders>
            <w:shd w:val="clear" w:color="auto" w:fill="FFFFFF"/>
            <w:vAlign w:val="bottom"/>
          </w:tcPr>
          <w:p w14:paraId="0A5853D0" w14:textId="77777777" w:rsidR="000B6062" w:rsidRPr="009E7EC3" w:rsidRDefault="000B6062" w:rsidP="006630F6">
            <w:pPr>
              <w:shd w:val="clear" w:color="auto" w:fill="FFFFFF"/>
              <w:ind w:right="144"/>
              <w:jc w:val="right"/>
              <w:rPr>
                <w:sz w:val="22"/>
                <w:lang w:val="en-AU"/>
              </w:rPr>
            </w:pPr>
            <w:r w:rsidRPr="009E7EC3">
              <w:rPr>
                <w:szCs w:val="18"/>
                <w:lang w:val="en-AU"/>
              </w:rPr>
              <w:t>3,500,000</w:t>
            </w:r>
          </w:p>
        </w:tc>
        <w:tc>
          <w:tcPr>
            <w:tcW w:w="1240" w:type="dxa"/>
            <w:tcBorders>
              <w:top w:val="nil"/>
              <w:left w:val="nil"/>
              <w:bottom w:val="nil"/>
              <w:right w:val="nil"/>
            </w:tcBorders>
            <w:shd w:val="clear" w:color="auto" w:fill="FFFFFF"/>
            <w:vAlign w:val="bottom"/>
          </w:tcPr>
          <w:p w14:paraId="0A5853D1" w14:textId="77777777" w:rsidR="000B6062" w:rsidRPr="009E7EC3" w:rsidRDefault="000B6062" w:rsidP="006630F6">
            <w:pPr>
              <w:shd w:val="clear" w:color="auto" w:fill="FFFFFF"/>
              <w:ind w:right="144"/>
              <w:jc w:val="right"/>
              <w:rPr>
                <w:lang w:val="en-AU"/>
              </w:rPr>
            </w:pPr>
            <w:r w:rsidRPr="009E7EC3">
              <w:rPr>
                <w:szCs w:val="18"/>
                <w:lang w:val="en-AU"/>
              </w:rPr>
              <w:t>3,110,789</w:t>
            </w:r>
          </w:p>
        </w:tc>
      </w:tr>
      <w:tr w:rsidR="000B6062" w:rsidRPr="009E7EC3" w14:paraId="0A5853D7" w14:textId="77777777" w:rsidTr="006630F6">
        <w:trPr>
          <w:trHeight w:val="20"/>
          <w:jc w:val="center"/>
        </w:trPr>
        <w:tc>
          <w:tcPr>
            <w:tcW w:w="4990" w:type="dxa"/>
            <w:tcBorders>
              <w:top w:val="nil"/>
              <w:left w:val="nil"/>
              <w:bottom w:val="nil"/>
              <w:right w:val="nil"/>
            </w:tcBorders>
            <w:shd w:val="clear" w:color="auto" w:fill="FFFFFF"/>
          </w:tcPr>
          <w:p w14:paraId="0A5853D3" w14:textId="77777777" w:rsidR="000B6062" w:rsidRPr="009E7EC3" w:rsidRDefault="000B6062" w:rsidP="007345D2">
            <w:pPr>
              <w:shd w:val="clear" w:color="auto" w:fill="FFFFFF"/>
              <w:tabs>
                <w:tab w:val="left" w:leader="dot" w:pos="4752"/>
              </w:tabs>
              <w:ind w:left="96"/>
              <w:rPr>
                <w:sz w:val="22"/>
                <w:lang w:val="en-AU"/>
              </w:rPr>
            </w:pPr>
            <w:r w:rsidRPr="009E7EC3">
              <w:rPr>
                <w:szCs w:val="18"/>
                <w:lang w:val="en-AU"/>
              </w:rPr>
              <w:t>05. Hire of, and repairs to, vehicles, launches and aircraft</w:t>
            </w:r>
          </w:p>
        </w:tc>
        <w:tc>
          <w:tcPr>
            <w:tcW w:w="1440" w:type="dxa"/>
            <w:tcBorders>
              <w:top w:val="nil"/>
              <w:left w:val="nil"/>
              <w:bottom w:val="nil"/>
              <w:right w:val="single" w:sz="6" w:space="0" w:color="auto"/>
            </w:tcBorders>
            <w:shd w:val="clear" w:color="auto" w:fill="FFFFFF"/>
            <w:vAlign w:val="bottom"/>
          </w:tcPr>
          <w:p w14:paraId="0A5853D4" w14:textId="77777777" w:rsidR="000B6062" w:rsidRPr="009E7EC3" w:rsidRDefault="000B6062" w:rsidP="006630F6">
            <w:pPr>
              <w:shd w:val="clear" w:color="auto" w:fill="FFFFFF"/>
              <w:ind w:right="144"/>
              <w:jc w:val="right"/>
              <w:rPr>
                <w:sz w:val="22"/>
                <w:lang w:val="en-AU"/>
              </w:rPr>
            </w:pPr>
            <w:r w:rsidRPr="009E7EC3">
              <w:rPr>
                <w:szCs w:val="18"/>
                <w:lang w:val="en-AU"/>
              </w:rPr>
              <w:t>68,000</w:t>
            </w:r>
          </w:p>
        </w:tc>
        <w:tc>
          <w:tcPr>
            <w:tcW w:w="1439" w:type="dxa"/>
            <w:tcBorders>
              <w:top w:val="nil"/>
              <w:left w:val="single" w:sz="6" w:space="0" w:color="auto"/>
              <w:bottom w:val="nil"/>
              <w:right w:val="nil"/>
            </w:tcBorders>
            <w:shd w:val="clear" w:color="auto" w:fill="FFFFFF"/>
            <w:vAlign w:val="bottom"/>
          </w:tcPr>
          <w:p w14:paraId="0A5853D5" w14:textId="77777777" w:rsidR="000B6062" w:rsidRPr="009E7EC3" w:rsidRDefault="000B6062" w:rsidP="006630F6">
            <w:pPr>
              <w:shd w:val="clear" w:color="auto" w:fill="FFFFFF"/>
              <w:ind w:right="144"/>
              <w:jc w:val="right"/>
              <w:rPr>
                <w:sz w:val="22"/>
                <w:lang w:val="en-AU"/>
              </w:rPr>
            </w:pPr>
            <w:r w:rsidRPr="009E7EC3">
              <w:rPr>
                <w:szCs w:val="18"/>
                <w:lang w:val="en-AU"/>
              </w:rPr>
              <w:t>470,000</w:t>
            </w:r>
          </w:p>
        </w:tc>
        <w:tc>
          <w:tcPr>
            <w:tcW w:w="1240" w:type="dxa"/>
            <w:tcBorders>
              <w:top w:val="nil"/>
              <w:left w:val="nil"/>
              <w:bottom w:val="nil"/>
              <w:right w:val="nil"/>
            </w:tcBorders>
            <w:shd w:val="clear" w:color="auto" w:fill="FFFFFF"/>
            <w:vAlign w:val="bottom"/>
          </w:tcPr>
          <w:p w14:paraId="0A5853D6" w14:textId="77777777" w:rsidR="000B6062" w:rsidRPr="009E7EC3" w:rsidRDefault="000B6062" w:rsidP="006630F6">
            <w:pPr>
              <w:shd w:val="clear" w:color="auto" w:fill="FFFFFF"/>
              <w:ind w:right="144"/>
              <w:jc w:val="right"/>
              <w:rPr>
                <w:lang w:val="en-AU"/>
              </w:rPr>
            </w:pPr>
            <w:r w:rsidRPr="009E7EC3">
              <w:rPr>
                <w:szCs w:val="18"/>
                <w:lang w:val="en-AU"/>
              </w:rPr>
              <w:t>472,566</w:t>
            </w:r>
          </w:p>
        </w:tc>
      </w:tr>
      <w:tr w:rsidR="000B6062" w:rsidRPr="009E7EC3" w14:paraId="0A5853DC" w14:textId="77777777" w:rsidTr="006630F6">
        <w:trPr>
          <w:trHeight w:val="20"/>
          <w:jc w:val="center"/>
        </w:trPr>
        <w:tc>
          <w:tcPr>
            <w:tcW w:w="4990" w:type="dxa"/>
            <w:tcBorders>
              <w:top w:val="nil"/>
              <w:left w:val="nil"/>
              <w:bottom w:val="nil"/>
              <w:right w:val="nil"/>
            </w:tcBorders>
            <w:shd w:val="clear" w:color="auto" w:fill="FFFFFF"/>
          </w:tcPr>
          <w:p w14:paraId="0A5853D8" w14:textId="77777777" w:rsidR="000B6062" w:rsidRPr="009E7EC3" w:rsidRDefault="000B6062" w:rsidP="007345D2">
            <w:pPr>
              <w:shd w:val="clear" w:color="auto" w:fill="FFFFFF"/>
              <w:tabs>
                <w:tab w:val="left" w:leader="dot" w:pos="4752"/>
              </w:tabs>
              <w:ind w:left="101"/>
              <w:rPr>
                <w:sz w:val="22"/>
                <w:lang w:val="en-AU"/>
              </w:rPr>
            </w:pPr>
            <w:r w:rsidRPr="009E7EC3">
              <w:rPr>
                <w:szCs w:val="18"/>
                <w:lang w:val="en-AU"/>
              </w:rPr>
              <w:t>06. Stores and laboratory supplies</w:t>
            </w:r>
            <w:r w:rsidR="006630F6"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D9" w14:textId="77777777" w:rsidR="000B6062" w:rsidRPr="009E7EC3" w:rsidRDefault="000B6062" w:rsidP="006630F6">
            <w:pPr>
              <w:shd w:val="clear" w:color="auto" w:fill="FFFFFF"/>
              <w:ind w:right="144"/>
              <w:jc w:val="right"/>
              <w:rPr>
                <w:sz w:val="22"/>
                <w:lang w:val="en-AU"/>
              </w:rPr>
            </w:pPr>
            <w:r w:rsidRPr="009E7EC3">
              <w:rPr>
                <w:szCs w:val="18"/>
                <w:lang w:val="en-AU"/>
              </w:rPr>
              <w:t>120,000</w:t>
            </w:r>
          </w:p>
        </w:tc>
        <w:tc>
          <w:tcPr>
            <w:tcW w:w="1439" w:type="dxa"/>
            <w:tcBorders>
              <w:top w:val="nil"/>
              <w:left w:val="single" w:sz="6" w:space="0" w:color="auto"/>
              <w:bottom w:val="nil"/>
              <w:right w:val="nil"/>
            </w:tcBorders>
            <w:shd w:val="clear" w:color="auto" w:fill="FFFFFF"/>
            <w:vAlign w:val="bottom"/>
          </w:tcPr>
          <w:p w14:paraId="0A5853DA" w14:textId="77777777" w:rsidR="000B6062" w:rsidRPr="009E7EC3" w:rsidRDefault="000B6062" w:rsidP="006630F6">
            <w:pPr>
              <w:shd w:val="clear" w:color="auto" w:fill="FFFFFF"/>
              <w:ind w:right="144"/>
              <w:jc w:val="right"/>
              <w:rPr>
                <w:sz w:val="22"/>
                <w:lang w:val="en-AU"/>
              </w:rPr>
            </w:pPr>
            <w:r w:rsidRPr="009E7EC3">
              <w:rPr>
                <w:szCs w:val="18"/>
                <w:lang w:val="en-AU"/>
              </w:rPr>
              <w:t>1,140,000</w:t>
            </w:r>
          </w:p>
        </w:tc>
        <w:tc>
          <w:tcPr>
            <w:tcW w:w="1240" w:type="dxa"/>
            <w:tcBorders>
              <w:top w:val="nil"/>
              <w:left w:val="nil"/>
              <w:bottom w:val="nil"/>
              <w:right w:val="nil"/>
            </w:tcBorders>
            <w:shd w:val="clear" w:color="auto" w:fill="FFFFFF"/>
            <w:vAlign w:val="bottom"/>
          </w:tcPr>
          <w:p w14:paraId="0A5853DB" w14:textId="77777777" w:rsidR="000B6062" w:rsidRPr="009E7EC3" w:rsidRDefault="000B6062" w:rsidP="006630F6">
            <w:pPr>
              <w:shd w:val="clear" w:color="auto" w:fill="FFFFFF"/>
              <w:ind w:right="144"/>
              <w:jc w:val="right"/>
              <w:rPr>
                <w:lang w:val="en-AU"/>
              </w:rPr>
            </w:pPr>
            <w:r w:rsidRPr="009E7EC3">
              <w:rPr>
                <w:szCs w:val="18"/>
                <w:lang w:val="en-AU"/>
              </w:rPr>
              <w:t>1,050,331</w:t>
            </w:r>
          </w:p>
        </w:tc>
      </w:tr>
      <w:tr w:rsidR="000B6062" w:rsidRPr="009E7EC3" w14:paraId="0A5853E1" w14:textId="77777777" w:rsidTr="006630F6">
        <w:trPr>
          <w:trHeight w:val="20"/>
          <w:jc w:val="center"/>
        </w:trPr>
        <w:tc>
          <w:tcPr>
            <w:tcW w:w="4990" w:type="dxa"/>
            <w:tcBorders>
              <w:top w:val="nil"/>
              <w:left w:val="nil"/>
              <w:bottom w:val="nil"/>
              <w:right w:val="nil"/>
            </w:tcBorders>
            <w:shd w:val="clear" w:color="auto" w:fill="FFFFFF"/>
          </w:tcPr>
          <w:p w14:paraId="0A5853DD" w14:textId="5959668D" w:rsidR="000B6062" w:rsidRPr="009E7EC3" w:rsidRDefault="000B6062" w:rsidP="007345D2">
            <w:pPr>
              <w:shd w:val="clear" w:color="auto" w:fill="FFFFFF"/>
              <w:tabs>
                <w:tab w:val="left" w:leader="dot" w:pos="4752"/>
              </w:tabs>
              <w:ind w:left="677" w:hanging="576"/>
              <w:rPr>
                <w:sz w:val="22"/>
                <w:lang w:val="en-AU"/>
              </w:rPr>
            </w:pPr>
            <w:r w:rsidRPr="009E7EC3">
              <w:rPr>
                <w:szCs w:val="18"/>
                <w:lang w:val="en-AU"/>
              </w:rPr>
              <w:t>07. Consultants and part</w:t>
            </w:r>
            <w:r w:rsidR="009E7EC3">
              <w:rPr>
                <w:szCs w:val="18"/>
                <w:lang w:val="en-AU"/>
              </w:rPr>
              <w:noBreakHyphen/>
            </w:r>
            <w:r w:rsidRPr="009E7EC3">
              <w:rPr>
                <w:szCs w:val="18"/>
                <w:lang w:val="en-AU"/>
              </w:rPr>
              <w:t>time members of committees</w:t>
            </w:r>
            <w:r w:rsidRPr="009E7EC3">
              <w:rPr>
                <w:rFonts w:eastAsia="Times New Roman"/>
                <w:szCs w:val="18"/>
                <w:lang w:val="en-AU"/>
              </w:rPr>
              <w:t>—Fees</w:t>
            </w:r>
            <w:r w:rsidR="006630F6"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53DE" w14:textId="77777777" w:rsidR="000B6062" w:rsidRPr="009E7EC3" w:rsidRDefault="000B6062" w:rsidP="006630F6">
            <w:pPr>
              <w:shd w:val="clear" w:color="auto" w:fill="FFFFFF"/>
              <w:ind w:right="144"/>
              <w:jc w:val="right"/>
              <w:rPr>
                <w:sz w:val="22"/>
                <w:lang w:val="en-AU"/>
              </w:rPr>
            </w:pPr>
            <w:r w:rsidRPr="009E7EC3">
              <w:rPr>
                <w:szCs w:val="18"/>
                <w:lang w:val="en-AU"/>
              </w:rPr>
              <w:t>49,000</w:t>
            </w:r>
          </w:p>
        </w:tc>
        <w:tc>
          <w:tcPr>
            <w:tcW w:w="1439" w:type="dxa"/>
            <w:tcBorders>
              <w:top w:val="nil"/>
              <w:left w:val="single" w:sz="6" w:space="0" w:color="auto"/>
              <w:bottom w:val="nil"/>
              <w:right w:val="nil"/>
            </w:tcBorders>
            <w:shd w:val="clear" w:color="auto" w:fill="FFFFFF"/>
            <w:vAlign w:val="bottom"/>
          </w:tcPr>
          <w:p w14:paraId="0A5853DF" w14:textId="77777777" w:rsidR="000B6062" w:rsidRPr="009E7EC3" w:rsidRDefault="000B6062" w:rsidP="006630F6">
            <w:pPr>
              <w:shd w:val="clear" w:color="auto" w:fill="FFFFFF"/>
              <w:ind w:right="144"/>
              <w:jc w:val="right"/>
              <w:rPr>
                <w:sz w:val="22"/>
                <w:lang w:val="en-AU"/>
              </w:rPr>
            </w:pPr>
            <w:r w:rsidRPr="009E7EC3">
              <w:rPr>
                <w:szCs w:val="18"/>
                <w:lang w:val="en-AU"/>
              </w:rPr>
              <w:t>520,000</w:t>
            </w:r>
          </w:p>
        </w:tc>
        <w:tc>
          <w:tcPr>
            <w:tcW w:w="1240" w:type="dxa"/>
            <w:tcBorders>
              <w:top w:val="nil"/>
              <w:left w:val="nil"/>
              <w:bottom w:val="nil"/>
              <w:right w:val="nil"/>
            </w:tcBorders>
            <w:shd w:val="clear" w:color="auto" w:fill="FFFFFF"/>
            <w:vAlign w:val="bottom"/>
          </w:tcPr>
          <w:p w14:paraId="0A5853E0" w14:textId="77777777" w:rsidR="000B6062" w:rsidRPr="009E7EC3" w:rsidRDefault="000B6062" w:rsidP="006630F6">
            <w:pPr>
              <w:shd w:val="clear" w:color="auto" w:fill="FFFFFF"/>
              <w:ind w:right="144"/>
              <w:jc w:val="right"/>
              <w:rPr>
                <w:lang w:val="en-AU"/>
              </w:rPr>
            </w:pPr>
            <w:r w:rsidRPr="009E7EC3">
              <w:rPr>
                <w:szCs w:val="18"/>
                <w:lang w:val="en-AU"/>
              </w:rPr>
              <w:t>485,097</w:t>
            </w:r>
          </w:p>
        </w:tc>
      </w:tr>
      <w:tr w:rsidR="000B6062" w:rsidRPr="009E7EC3" w14:paraId="0A5853E6" w14:textId="77777777" w:rsidTr="006630F6">
        <w:trPr>
          <w:trHeight w:val="20"/>
          <w:jc w:val="center"/>
        </w:trPr>
        <w:tc>
          <w:tcPr>
            <w:tcW w:w="4990" w:type="dxa"/>
            <w:tcBorders>
              <w:top w:val="nil"/>
              <w:left w:val="nil"/>
              <w:bottom w:val="nil"/>
              <w:right w:val="nil"/>
            </w:tcBorders>
            <w:shd w:val="clear" w:color="auto" w:fill="FFFFFF"/>
          </w:tcPr>
          <w:p w14:paraId="0A5853E2" w14:textId="77777777" w:rsidR="000B6062" w:rsidRPr="009E7EC3" w:rsidRDefault="000B6062" w:rsidP="007345D2">
            <w:pPr>
              <w:shd w:val="clear" w:color="auto" w:fill="FFFFFF"/>
              <w:tabs>
                <w:tab w:val="left" w:leader="dot" w:pos="4752"/>
              </w:tabs>
              <w:ind w:left="115"/>
              <w:rPr>
                <w:sz w:val="22"/>
                <w:lang w:val="en-AU"/>
              </w:rPr>
            </w:pPr>
            <w:r w:rsidRPr="009E7EC3">
              <w:rPr>
                <w:szCs w:val="18"/>
                <w:lang w:val="en-AU"/>
              </w:rPr>
              <w:t>11. Advertising</w:t>
            </w:r>
            <w:r w:rsidR="006630F6"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E3" w14:textId="77777777" w:rsidR="000B6062" w:rsidRPr="009E7EC3" w:rsidRDefault="000B6062" w:rsidP="006630F6">
            <w:pPr>
              <w:shd w:val="clear" w:color="auto" w:fill="FFFFFF"/>
              <w:ind w:right="144"/>
              <w:jc w:val="right"/>
              <w:rPr>
                <w:sz w:val="22"/>
                <w:lang w:val="en-AU"/>
              </w:rPr>
            </w:pPr>
            <w:r w:rsidRPr="009E7EC3">
              <w:rPr>
                <w:szCs w:val="18"/>
                <w:lang w:val="en-AU"/>
              </w:rPr>
              <w:t>159,000</w:t>
            </w:r>
          </w:p>
        </w:tc>
        <w:tc>
          <w:tcPr>
            <w:tcW w:w="1439" w:type="dxa"/>
            <w:tcBorders>
              <w:top w:val="nil"/>
              <w:left w:val="single" w:sz="6" w:space="0" w:color="auto"/>
              <w:bottom w:val="nil"/>
              <w:right w:val="nil"/>
            </w:tcBorders>
            <w:shd w:val="clear" w:color="auto" w:fill="FFFFFF"/>
            <w:vAlign w:val="bottom"/>
          </w:tcPr>
          <w:p w14:paraId="0A5853E4" w14:textId="77777777" w:rsidR="000B6062" w:rsidRPr="009E7EC3" w:rsidRDefault="000B6062" w:rsidP="006630F6">
            <w:pPr>
              <w:shd w:val="clear" w:color="auto" w:fill="FFFFFF"/>
              <w:ind w:right="144"/>
              <w:jc w:val="right"/>
              <w:rPr>
                <w:sz w:val="22"/>
                <w:lang w:val="en-AU"/>
              </w:rPr>
            </w:pPr>
            <w:r w:rsidRPr="009E7EC3">
              <w:rPr>
                <w:szCs w:val="18"/>
                <w:lang w:val="en-AU"/>
              </w:rPr>
              <w:t>705,000</w:t>
            </w:r>
          </w:p>
        </w:tc>
        <w:tc>
          <w:tcPr>
            <w:tcW w:w="1240" w:type="dxa"/>
            <w:tcBorders>
              <w:top w:val="nil"/>
              <w:left w:val="nil"/>
              <w:bottom w:val="nil"/>
              <w:right w:val="nil"/>
            </w:tcBorders>
            <w:shd w:val="clear" w:color="auto" w:fill="FFFFFF"/>
            <w:vAlign w:val="bottom"/>
          </w:tcPr>
          <w:p w14:paraId="0A5853E5" w14:textId="77777777" w:rsidR="000B6062" w:rsidRPr="009E7EC3" w:rsidRDefault="000B6062" w:rsidP="006630F6">
            <w:pPr>
              <w:shd w:val="clear" w:color="auto" w:fill="FFFFFF"/>
              <w:ind w:right="144"/>
              <w:jc w:val="right"/>
              <w:rPr>
                <w:lang w:val="en-AU"/>
              </w:rPr>
            </w:pPr>
            <w:r w:rsidRPr="009E7EC3">
              <w:rPr>
                <w:szCs w:val="18"/>
                <w:lang w:val="en-AU"/>
              </w:rPr>
              <w:t>1,017,759</w:t>
            </w:r>
          </w:p>
        </w:tc>
      </w:tr>
      <w:tr w:rsidR="000B6062" w:rsidRPr="009E7EC3" w14:paraId="0A5853EB" w14:textId="77777777" w:rsidTr="006630F6">
        <w:trPr>
          <w:trHeight w:val="20"/>
          <w:jc w:val="center"/>
        </w:trPr>
        <w:tc>
          <w:tcPr>
            <w:tcW w:w="4990" w:type="dxa"/>
            <w:tcBorders>
              <w:top w:val="nil"/>
              <w:left w:val="nil"/>
              <w:right w:val="nil"/>
            </w:tcBorders>
            <w:shd w:val="clear" w:color="auto" w:fill="FFFFFF"/>
          </w:tcPr>
          <w:p w14:paraId="0A5853E7" w14:textId="77777777" w:rsidR="000B6062" w:rsidRPr="009E7EC3" w:rsidRDefault="000B6062" w:rsidP="007345D2">
            <w:pPr>
              <w:shd w:val="clear" w:color="auto" w:fill="FFFFFF"/>
              <w:tabs>
                <w:tab w:val="left" w:leader="dot" w:pos="4752"/>
              </w:tabs>
              <w:ind w:left="120"/>
              <w:rPr>
                <w:sz w:val="22"/>
                <w:lang w:val="en-AU"/>
              </w:rPr>
            </w:pPr>
            <w:r w:rsidRPr="009E7EC3">
              <w:rPr>
                <w:szCs w:val="18"/>
                <w:lang w:val="en-AU"/>
              </w:rPr>
              <w:t>12. Freight and cartage</w:t>
            </w:r>
            <w:r w:rsidR="006630F6"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3E8" w14:textId="77777777" w:rsidR="000B6062" w:rsidRPr="009E7EC3" w:rsidRDefault="000B6062" w:rsidP="006630F6">
            <w:pPr>
              <w:shd w:val="clear" w:color="auto" w:fill="FFFFFF"/>
              <w:ind w:right="144"/>
              <w:jc w:val="right"/>
              <w:rPr>
                <w:sz w:val="22"/>
                <w:lang w:val="en-AU"/>
              </w:rPr>
            </w:pPr>
            <w:r w:rsidRPr="009E7EC3">
              <w:rPr>
                <w:szCs w:val="18"/>
                <w:lang w:val="en-AU"/>
              </w:rPr>
              <w:t>50,000</w:t>
            </w:r>
          </w:p>
        </w:tc>
        <w:tc>
          <w:tcPr>
            <w:tcW w:w="1439" w:type="dxa"/>
            <w:tcBorders>
              <w:top w:val="nil"/>
              <w:left w:val="single" w:sz="6" w:space="0" w:color="auto"/>
              <w:bottom w:val="nil"/>
              <w:right w:val="nil"/>
            </w:tcBorders>
            <w:shd w:val="clear" w:color="auto" w:fill="FFFFFF"/>
            <w:vAlign w:val="bottom"/>
          </w:tcPr>
          <w:p w14:paraId="0A5853E9" w14:textId="77777777" w:rsidR="000B6062" w:rsidRPr="009E7EC3" w:rsidRDefault="000B6062" w:rsidP="006630F6">
            <w:pPr>
              <w:shd w:val="clear" w:color="auto" w:fill="FFFFFF"/>
              <w:ind w:right="144"/>
              <w:jc w:val="right"/>
              <w:rPr>
                <w:sz w:val="22"/>
                <w:lang w:val="en-AU"/>
              </w:rPr>
            </w:pPr>
            <w:r w:rsidRPr="009E7EC3">
              <w:rPr>
                <w:szCs w:val="18"/>
                <w:lang w:val="en-AU"/>
              </w:rPr>
              <w:t>180,000</w:t>
            </w:r>
          </w:p>
        </w:tc>
        <w:tc>
          <w:tcPr>
            <w:tcW w:w="1240" w:type="dxa"/>
            <w:tcBorders>
              <w:top w:val="nil"/>
              <w:left w:val="nil"/>
              <w:bottom w:val="nil"/>
              <w:right w:val="nil"/>
            </w:tcBorders>
            <w:shd w:val="clear" w:color="auto" w:fill="FFFFFF"/>
            <w:vAlign w:val="bottom"/>
          </w:tcPr>
          <w:p w14:paraId="0A5853EA" w14:textId="77777777" w:rsidR="000B6062" w:rsidRPr="009E7EC3" w:rsidRDefault="000B6062" w:rsidP="006630F6">
            <w:pPr>
              <w:shd w:val="clear" w:color="auto" w:fill="FFFFFF"/>
              <w:ind w:right="144"/>
              <w:jc w:val="right"/>
              <w:rPr>
                <w:lang w:val="en-AU"/>
              </w:rPr>
            </w:pPr>
            <w:r w:rsidRPr="009E7EC3">
              <w:rPr>
                <w:szCs w:val="18"/>
                <w:lang w:val="en-AU"/>
              </w:rPr>
              <w:t>140,790</w:t>
            </w:r>
          </w:p>
        </w:tc>
      </w:tr>
      <w:tr w:rsidR="000B6062" w:rsidRPr="009E7EC3" w14:paraId="0A5853F0" w14:textId="77777777" w:rsidTr="006630F6">
        <w:trPr>
          <w:trHeight w:val="20"/>
          <w:jc w:val="center"/>
        </w:trPr>
        <w:tc>
          <w:tcPr>
            <w:tcW w:w="4990" w:type="dxa"/>
            <w:tcBorders>
              <w:top w:val="nil"/>
              <w:left w:val="nil"/>
              <w:right w:val="nil"/>
            </w:tcBorders>
            <w:shd w:val="clear" w:color="auto" w:fill="FFFFFF"/>
          </w:tcPr>
          <w:p w14:paraId="0A5853EC" w14:textId="77777777" w:rsidR="000B6062" w:rsidRPr="009E7EC3" w:rsidRDefault="000B6062" w:rsidP="007345D2">
            <w:pPr>
              <w:shd w:val="clear" w:color="auto" w:fill="FFFFFF"/>
              <w:tabs>
                <w:tab w:val="left" w:leader="dot" w:pos="4752"/>
              </w:tabs>
              <w:ind w:left="115"/>
              <w:rPr>
                <w:sz w:val="22"/>
                <w:lang w:val="en-AU"/>
              </w:rPr>
            </w:pPr>
            <w:r w:rsidRPr="009E7EC3">
              <w:rPr>
                <w:szCs w:val="18"/>
                <w:lang w:val="en-AU"/>
              </w:rPr>
              <w:t>14. Incidental and other expenditure</w:t>
            </w:r>
            <w:r w:rsidR="006630F6"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3ED" w14:textId="77777777" w:rsidR="000B6062" w:rsidRPr="009E7EC3" w:rsidRDefault="000B6062" w:rsidP="006630F6">
            <w:pPr>
              <w:shd w:val="clear" w:color="auto" w:fill="FFFFFF"/>
              <w:ind w:right="144"/>
              <w:jc w:val="right"/>
              <w:rPr>
                <w:sz w:val="22"/>
                <w:lang w:val="en-AU"/>
              </w:rPr>
            </w:pPr>
            <w:r w:rsidRPr="009E7EC3">
              <w:rPr>
                <w:szCs w:val="18"/>
                <w:lang w:val="en-AU"/>
              </w:rPr>
              <w:t>120,000</w:t>
            </w:r>
          </w:p>
        </w:tc>
        <w:tc>
          <w:tcPr>
            <w:tcW w:w="1439" w:type="dxa"/>
            <w:tcBorders>
              <w:top w:val="nil"/>
              <w:left w:val="single" w:sz="6" w:space="0" w:color="auto"/>
              <w:bottom w:val="nil"/>
              <w:right w:val="nil"/>
            </w:tcBorders>
            <w:shd w:val="clear" w:color="auto" w:fill="FFFFFF"/>
            <w:vAlign w:val="bottom"/>
          </w:tcPr>
          <w:p w14:paraId="0A5853EE" w14:textId="77777777" w:rsidR="000B6062" w:rsidRPr="009E7EC3" w:rsidRDefault="000B6062" w:rsidP="006630F6">
            <w:pPr>
              <w:shd w:val="clear" w:color="auto" w:fill="FFFFFF"/>
              <w:ind w:right="144"/>
              <w:jc w:val="right"/>
              <w:rPr>
                <w:sz w:val="22"/>
                <w:lang w:val="en-AU"/>
              </w:rPr>
            </w:pPr>
            <w:r w:rsidRPr="009E7EC3">
              <w:rPr>
                <w:szCs w:val="18"/>
                <w:lang w:val="en-AU"/>
              </w:rPr>
              <w:t>704,000</w:t>
            </w:r>
          </w:p>
        </w:tc>
        <w:tc>
          <w:tcPr>
            <w:tcW w:w="1240" w:type="dxa"/>
            <w:tcBorders>
              <w:top w:val="nil"/>
              <w:left w:val="nil"/>
              <w:bottom w:val="nil"/>
              <w:right w:val="nil"/>
            </w:tcBorders>
            <w:shd w:val="clear" w:color="auto" w:fill="FFFFFF"/>
            <w:vAlign w:val="bottom"/>
          </w:tcPr>
          <w:p w14:paraId="0A5853EF" w14:textId="77777777" w:rsidR="000B6062" w:rsidRPr="009E7EC3" w:rsidRDefault="000B6062" w:rsidP="006630F6">
            <w:pPr>
              <w:shd w:val="clear" w:color="auto" w:fill="FFFFFF"/>
              <w:ind w:right="144"/>
              <w:jc w:val="right"/>
              <w:rPr>
                <w:lang w:val="en-AU"/>
              </w:rPr>
            </w:pPr>
            <w:r w:rsidRPr="009E7EC3">
              <w:rPr>
                <w:szCs w:val="18"/>
                <w:lang w:val="en-AU"/>
              </w:rPr>
              <w:t>657,834</w:t>
            </w:r>
          </w:p>
        </w:tc>
      </w:tr>
      <w:tr w:rsidR="000B6062" w:rsidRPr="009E7EC3" w14:paraId="0A5853F5" w14:textId="77777777" w:rsidTr="006630F6">
        <w:trPr>
          <w:trHeight w:val="20"/>
          <w:jc w:val="center"/>
        </w:trPr>
        <w:tc>
          <w:tcPr>
            <w:tcW w:w="4990" w:type="dxa"/>
            <w:tcBorders>
              <w:left w:val="nil"/>
              <w:right w:val="nil"/>
            </w:tcBorders>
            <w:shd w:val="clear" w:color="auto" w:fill="FFFFFF"/>
          </w:tcPr>
          <w:p w14:paraId="0A5853F1" w14:textId="77777777" w:rsidR="000B6062" w:rsidRPr="009E7EC3" w:rsidRDefault="000B6062" w:rsidP="006630F6">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3F2" w14:textId="77777777" w:rsidR="000B6062" w:rsidRPr="009E7EC3" w:rsidRDefault="000B6062" w:rsidP="006630F6">
            <w:pPr>
              <w:shd w:val="clear" w:color="auto" w:fill="FFFFFF"/>
              <w:ind w:right="144"/>
              <w:jc w:val="right"/>
              <w:rPr>
                <w:lang w:val="en-AU"/>
              </w:rPr>
            </w:pPr>
            <w:r w:rsidRPr="009E7EC3">
              <w:rPr>
                <w:szCs w:val="18"/>
                <w:lang w:val="en-AU"/>
              </w:rPr>
              <w:t>917,000</w:t>
            </w:r>
          </w:p>
        </w:tc>
        <w:tc>
          <w:tcPr>
            <w:tcW w:w="1439" w:type="dxa"/>
            <w:tcBorders>
              <w:top w:val="nil"/>
              <w:left w:val="single" w:sz="6" w:space="0" w:color="auto"/>
              <w:bottom w:val="nil"/>
              <w:right w:val="nil"/>
            </w:tcBorders>
            <w:shd w:val="clear" w:color="auto" w:fill="FFFFFF"/>
            <w:vAlign w:val="bottom"/>
          </w:tcPr>
          <w:p w14:paraId="0A5853F3"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3F4" w14:textId="77777777" w:rsidR="000B6062" w:rsidRPr="009E7EC3" w:rsidRDefault="000B6062" w:rsidP="006630F6">
            <w:pPr>
              <w:shd w:val="clear" w:color="auto" w:fill="FFFFFF"/>
              <w:ind w:right="144"/>
              <w:jc w:val="right"/>
              <w:rPr>
                <w:lang w:val="en-AU"/>
              </w:rPr>
            </w:pPr>
          </w:p>
        </w:tc>
      </w:tr>
      <w:tr w:rsidR="000B6062" w:rsidRPr="009E7EC3" w14:paraId="0A5853FA" w14:textId="77777777" w:rsidTr="006630F6">
        <w:trPr>
          <w:trHeight w:val="20"/>
          <w:jc w:val="center"/>
        </w:trPr>
        <w:tc>
          <w:tcPr>
            <w:tcW w:w="4990" w:type="dxa"/>
            <w:tcBorders>
              <w:left w:val="nil"/>
              <w:bottom w:val="nil"/>
              <w:right w:val="nil"/>
            </w:tcBorders>
            <w:shd w:val="clear" w:color="auto" w:fill="FFFFFF"/>
          </w:tcPr>
          <w:p w14:paraId="0A5853F6" w14:textId="77777777" w:rsidR="000B6062" w:rsidRPr="009E7EC3" w:rsidRDefault="005A7619" w:rsidP="006630F6">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440" w:type="dxa"/>
            <w:tcBorders>
              <w:top w:val="single" w:sz="6" w:space="0" w:color="auto"/>
              <w:left w:val="nil"/>
              <w:bottom w:val="nil"/>
              <w:right w:val="single" w:sz="6" w:space="0" w:color="auto"/>
            </w:tcBorders>
            <w:shd w:val="clear" w:color="auto" w:fill="FFFFFF"/>
            <w:vAlign w:val="bottom"/>
          </w:tcPr>
          <w:p w14:paraId="0A5853F7" w14:textId="77777777" w:rsidR="000B6062" w:rsidRPr="009E7EC3" w:rsidRDefault="000B6062" w:rsidP="006630F6">
            <w:pPr>
              <w:shd w:val="clear" w:color="auto" w:fill="FFFFFF"/>
              <w:ind w:right="144"/>
              <w:jc w:val="right"/>
              <w:rPr>
                <w:lang w:val="en-AU"/>
              </w:rPr>
            </w:pPr>
          </w:p>
        </w:tc>
        <w:tc>
          <w:tcPr>
            <w:tcW w:w="1439" w:type="dxa"/>
            <w:tcBorders>
              <w:top w:val="nil"/>
              <w:left w:val="single" w:sz="6" w:space="0" w:color="auto"/>
              <w:bottom w:val="nil"/>
              <w:right w:val="nil"/>
            </w:tcBorders>
            <w:shd w:val="clear" w:color="auto" w:fill="FFFFFF"/>
            <w:vAlign w:val="bottom"/>
          </w:tcPr>
          <w:p w14:paraId="0A5853F8"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3F9" w14:textId="77777777" w:rsidR="000B6062" w:rsidRPr="009E7EC3" w:rsidRDefault="000B6062" w:rsidP="006630F6">
            <w:pPr>
              <w:shd w:val="clear" w:color="auto" w:fill="FFFFFF"/>
              <w:ind w:right="144"/>
              <w:jc w:val="right"/>
              <w:rPr>
                <w:lang w:val="en-AU"/>
              </w:rPr>
            </w:pPr>
          </w:p>
        </w:tc>
      </w:tr>
      <w:tr w:rsidR="000B6062" w:rsidRPr="009E7EC3" w14:paraId="0A5853FF" w14:textId="77777777" w:rsidTr="006630F6">
        <w:trPr>
          <w:trHeight w:val="20"/>
          <w:jc w:val="center"/>
        </w:trPr>
        <w:tc>
          <w:tcPr>
            <w:tcW w:w="4990" w:type="dxa"/>
            <w:tcBorders>
              <w:top w:val="nil"/>
              <w:left w:val="nil"/>
              <w:bottom w:val="nil"/>
              <w:right w:val="nil"/>
            </w:tcBorders>
            <w:shd w:val="clear" w:color="auto" w:fill="FFFFFF"/>
          </w:tcPr>
          <w:p w14:paraId="0A5853FB" w14:textId="77777777" w:rsidR="000B6062" w:rsidRPr="009E7EC3" w:rsidRDefault="000B6062" w:rsidP="007345D2">
            <w:pPr>
              <w:shd w:val="clear" w:color="auto" w:fill="FFFFFF"/>
              <w:tabs>
                <w:tab w:val="left" w:leader="dot" w:pos="4752"/>
              </w:tabs>
              <w:ind w:left="101"/>
              <w:rPr>
                <w:sz w:val="22"/>
                <w:lang w:val="en-AU"/>
              </w:rPr>
            </w:pPr>
            <w:r w:rsidRPr="009E7EC3">
              <w:rPr>
                <w:szCs w:val="18"/>
                <w:lang w:val="en-AU"/>
              </w:rPr>
              <w:t>01. World Health Organization</w:t>
            </w:r>
            <w:r w:rsidRPr="009E7EC3">
              <w:rPr>
                <w:rFonts w:eastAsia="Times New Roman"/>
                <w:szCs w:val="18"/>
                <w:lang w:val="en-AU"/>
              </w:rPr>
              <w:t>—Contribution</w:t>
            </w:r>
            <w:r w:rsidR="006630F6" w:rsidRPr="009E7EC3">
              <w:rPr>
                <w:rFonts w:eastAsia="Times New Roman"/>
                <w:szCs w:val="18"/>
                <w:lang w:val="en-AU"/>
              </w:rPr>
              <w:tab/>
            </w:r>
          </w:p>
        </w:tc>
        <w:tc>
          <w:tcPr>
            <w:tcW w:w="1440" w:type="dxa"/>
            <w:tcBorders>
              <w:top w:val="nil"/>
              <w:left w:val="nil"/>
              <w:bottom w:val="nil"/>
              <w:right w:val="single" w:sz="6" w:space="0" w:color="auto"/>
            </w:tcBorders>
            <w:shd w:val="clear" w:color="auto" w:fill="FFFFFF"/>
            <w:vAlign w:val="bottom"/>
          </w:tcPr>
          <w:p w14:paraId="0A5853FC" w14:textId="77777777" w:rsidR="000B6062" w:rsidRPr="009E7EC3" w:rsidRDefault="000B6062" w:rsidP="006630F6">
            <w:pPr>
              <w:shd w:val="clear" w:color="auto" w:fill="FFFFFF"/>
              <w:ind w:right="144"/>
              <w:jc w:val="right"/>
              <w:rPr>
                <w:sz w:val="22"/>
                <w:lang w:val="en-AU"/>
              </w:rPr>
            </w:pPr>
            <w:r w:rsidRPr="009E7EC3">
              <w:rPr>
                <w:szCs w:val="18"/>
                <w:lang w:val="en-AU"/>
              </w:rPr>
              <w:t>3,000</w:t>
            </w:r>
          </w:p>
        </w:tc>
        <w:tc>
          <w:tcPr>
            <w:tcW w:w="1439" w:type="dxa"/>
            <w:tcBorders>
              <w:top w:val="nil"/>
              <w:left w:val="single" w:sz="6" w:space="0" w:color="auto"/>
              <w:bottom w:val="nil"/>
              <w:right w:val="nil"/>
            </w:tcBorders>
            <w:shd w:val="clear" w:color="auto" w:fill="FFFFFF"/>
            <w:vAlign w:val="bottom"/>
          </w:tcPr>
          <w:p w14:paraId="0A5853FD" w14:textId="77777777" w:rsidR="000B6062" w:rsidRPr="009E7EC3" w:rsidRDefault="000B6062" w:rsidP="006630F6">
            <w:pPr>
              <w:shd w:val="clear" w:color="auto" w:fill="FFFFFF"/>
              <w:ind w:right="144"/>
              <w:jc w:val="right"/>
              <w:rPr>
                <w:sz w:val="22"/>
                <w:lang w:val="en-AU"/>
              </w:rPr>
            </w:pPr>
            <w:r w:rsidRPr="009E7EC3">
              <w:rPr>
                <w:szCs w:val="18"/>
                <w:lang w:val="en-AU"/>
              </w:rPr>
              <w:t>2,714,000</w:t>
            </w:r>
          </w:p>
        </w:tc>
        <w:tc>
          <w:tcPr>
            <w:tcW w:w="1240" w:type="dxa"/>
            <w:tcBorders>
              <w:top w:val="nil"/>
              <w:left w:val="nil"/>
              <w:bottom w:val="nil"/>
              <w:right w:val="nil"/>
            </w:tcBorders>
            <w:shd w:val="clear" w:color="auto" w:fill="FFFFFF"/>
            <w:vAlign w:val="bottom"/>
          </w:tcPr>
          <w:p w14:paraId="0A5853FE" w14:textId="77777777" w:rsidR="000B6062" w:rsidRPr="009E7EC3" w:rsidRDefault="000B6062" w:rsidP="006630F6">
            <w:pPr>
              <w:shd w:val="clear" w:color="auto" w:fill="FFFFFF"/>
              <w:ind w:right="144"/>
              <w:jc w:val="right"/>
              <w:rPr>
                <w:lang w:val="en-AU"/>
              </w:rPr>
            </w:pPr>
            <w:r w:rsidRPr="009E7EC3">
              <w:rPr>
                <w:szCs w:val="18"/>
                <w:lang w:val="en-AU"/>
              </w:rPr>
              <w:t>2,230,516</w:t>
            </w:r>
          </w:p>
        </w:tc>
      </w:tr>
      <w:tr w:rsidR="000B6062" w:rsidRPr="009E7EC3" w14:paraId="0A585404" w14:textId="77777777" w:rsidTr="006630F6">
        <w:trPr>
          <w:trHeight w:val="20"/>
          <w:jc w:val="center"/>
        </w:trPr>
        <w:tc>
          <w:tcPr>
            <w:tcW w:w="4990" w:type="dxa"/>
            <w:tcBorders>
              <w:top w:val="nil"/>
              <w:left w:val="nil"/>
              <w:right w:val="nil"/>
            </w:tcBorders>
            <w:shd w:val="clear" w:color="auto" w:fill="FFFFFF"/>
          </w:tcPr>
          <w:p w14:paraId="0A585400" w14:textId="29DB47AE" w:rsidR="000B6062" w:rsidRPr="009E7EC3" w:rsidRDefault="000B6062" w:rsidP="007345D2">
            <w:pPr>
              <w:shd w:val="clear" w:color="auto" w:fill="FFFFFF"/>
              <w:tabs>
                <w:tab w:val="left" w:leader="dot" w:pos="4752"/>
              </w:tabs>
              <w:ind w:left="101"/>
              <w:rPr>
                <w:sz w:val="22"/>
                <w:lang w:val="en-AU"/>
              </w:rPr>
            </w:pPr>
            <w:r w:rsidRPr="009E7EC3">
              <w:rPr>
                <w:szCs w:val="18"/>
                <w:lang w:val="en-AU"/>
              </w:rPr>
              <w:t>03. Royal Flying Doctor Service of Australia</w:t>
            </w:r>
            <w:r w:rsidRPr="009E7EC3">
              <w:rPr>
                <w:rFonts w:eastAsia="Times New Roman"/>
                <w:szCs w:val="18"/>
                <w:lang w:val="en-AU"/>
              </w:rPr>
              <w:t>—Grant</w:t>
            </w:r>
            <w:r w:rsidR="009E7EC3">
              <w:rPr>
                <w:rFonts w:eastAsia="Times New Roman"/>
                <w:szCs w:val="18"/>
                <w:lang w:val="en-AU"/>
              </w:rPr>
              <w:noBreakHyphen/>
            </w:r>
            <w:r w:rsidRPr="009E7EC3">
              <w:rPr>
                <w:rFonts w:eastAsia="Times New Roman"/>
                <w:szCs w:val="18"/>
                <w:lang w:val="en-AU"/>
              </w:rPr>
              <w:t>in</w:t>
            </w:r>
            <w:r w:rsidR="009E7EC3">
              <w:rPr>
                <w:rFonts w:eastAsia="Times New Roman"/>
                <w:szCs w:val="18"/>
                <w:lang w:val="en-AU"/>
              </w:rPr>
              <w:noBreakHyphen/>
            </w:r>
            <w:r w:rsidRPr="009E7EC3">
              <w:rPr>
                <w:rFonts w:eastAsia="Times New Roman"/>
                <w:szCs w:val="18"/>
                <w:lang w:val="en-AU"/>
              </w:rPr>
              <w:t>aid</w:t>
            </w:r>
          </w:p>
        </w:tc>
        <w:tc>
          <w:tcPr>
            <w:tcW w:w="1440" w:type="dxa"/>
            <w:tcBorders>
              <w:top w:val="nil"/>
              <w:left w:val="nil"/>
              <w:bottom w:val="nil"/>
              <w:right w:val="single" w:sz="6" w:space="0" w:color="auto"/>
            </w:tcBorders>
            <w:shd w:val="clear" w:color="auto" w:fill="FFFFFF"/>
            <w:vAlign w:val="bottom"/>
          </w:tcPr>
          <w:p w14:paraId="0A585401" w14:textId="77777777" w:rsidR="000B6062" w:rsidRPr="009E7EC3" w:rsidRDefault="000B6062" w:rsidP="006630F6">
            <w:pPr>
              <w:shd w:val="clear" w:color="auto" w:fill="FFFFFF"/>
              <w:ind w:right="144"/>
              <w:jc w:val="right"/>
              <w:rPr>
                <w:sz w:val="22"/>
                <w:lang w:val="en-AU"/>
              </w:rPr>
            </w:pPr>
            <w:r w:rsidRPr="009E7EC3">
              <w:rPr>
                <w:szCs w:val="18"/>
                <w:lang w:val="en-AU"/>
              </w:rPr>
              <w:t>29,000</w:t>
            </w:r>
          </w:p>
        </w:tc>
        <w:tc>
          <w:tcPr>
            <w:tcW w:w="1439" w:type="dxa"/>
            <w:tcBorders>
              <w:top w:val="nil"/>
              <w:left w:val="single" w:sz="6" w:space="0" w:color="auto"/>
              <w:bottom w:val="nil"/>
              <w:right w:val="nil"/>
            </w:tcBorders>
            <w:shd w:val="clear" w:color="auto" w:fill="FFFFFF"/>
            <w:vAlign w:val="bottom"/>
          </w:tcPr>
          <w:p w14:paraId="0A585402" w14:textId="77777777" w:rsidR="000B6062" w:rsidRPr="009E7EC3" w:rsidRDefault="000B6062" w:rsidP="006630F6">
            <w:pPr>
              <w:shd w:val="clear" w:color="auto" w:fill="FFFFFF"/>
              <w:ind w:right="144"/>
              <w:jc w:val="right"/>
              <w:rPr>
                <w:sz w:val="22"/>
                <w:lang w:val="en-AU"/>
              </w:rPr>
            </w:pPr>
            <w:r w:rsidRPr="009E7EC3">
              <w:rPr>
                <w:szCs w:val="18"/>
                <w:lang w:val="en-AU"/>
              </w:rPr>
              <w:t>3,240,000</w:t>
            </w:r>
          </w:p>
        </w:tc>
        <w:tc>
          <w:tcPr>
            <w:tcW w:w="1240" w:type="dxa"/>
            <w:tcBorders>
              <w:top w:val="nil"/>
              <w:left w:val="nil"/>
              <w:bottom w:val="nil"/>
              <w:right w:val="nil"/>
            </w:tcBorders>
            <w:shd w:val="clear" w:color="auto" w:fill="FFFFFF"/>
            <w:vAlign w:val="bottom"/>
          </w:tcPr>
          <w:p w14:paraId="0A585403" w14:textId="77777777" w:rsidR="000B6062" w:rsidRPr="009E7EC3" w:rsidRDefault="000B6062" w:rsidP="006630F6">
            <w:pPr>
              <w:shd w:val="clear" w:color="auto" w:fill="FFFFFF"/>
              <w:ind w:right="144"/>
              <w:jc w:val="right"/>
              <w:rPr>
                <w:lang w:val="en-AU"/>
              </w:rPr>
            </w:pPr>
            <w:r w:rsidRPr="009E7EC3">
              <w:rPr>
                <w:szCs w:val="18"/>
                <w:lang w:val="en-AU"/>
              </w:rPr>
              <w:t>2,506,183</w:t>
            </w:r>
          </w:p>
        </w:tc>
      </w:tr>
      <w:tr w:rsidR="000B6062" w:rsidRPr="009E7EC3" w14:paraId="0A585409" w14:textId="77777777" w:rsidTr="006630F6">
        <w:trPr>
          <w:trHeight w:val="20"/>
          <w:jc w:val="center"/>
        </w:trPr>
        <w:tc>
          <w:tcPr>
            <w:tcW w:w="4990" w:type="dxa"/>
            <w:tcBorders>
              <w:top w:val="nil"/>
              <w:left w:val="nil"/>
              <w:right w:val="nil"/>
            </w:tcBorders>
            <w:shd w:val="clear" w:color="auto" w:fill="FFFFFF"/>
          </w:tcPr>
          <w:p w14:paraId="0A585405" w14:textId="77777777" w:rsidR="000B6062" w:rsidRPr="009E7EC3" w:rsidRDefault="000B6062" w:rsidP="007345D2">
            <w:pPr>
              <w:shd w:val="clear" w:color="auto" w:fill="FFFFFF"/>
              <w:tabs>
                <w:tab w:val="left" w:leader="dot" w:pos="4752"/>
              </w:tabs>
              <w:ind w:left="677" w:hanging="576"/>
              <w:rPr>
                <w:sz w:val="22"/>
                <w:lang w:val="en-AU"/>
              </w:rPr>
            </w:pPr>
            <w:r w:rsidRPr="009E7EC3">
              <w:rPr>
                <w:szCs w:val="18"/>
                <w:lang w:val="en-AU"/>
              </w:rPr>
              <w:t>08. Commonwealth Serum Laboratories Commission</w:t>
            </w:r>
            <w:r w:rsidRPr="009E7EC3">
              <w:rPr>
                <w:rFonts w:eastAsia="Times New Roman"/>
                <w:szCs w:val="18"/>
                <w:lang w:val="en-AU"/>
              </w:rPr>
              <w:t>—Advance for research under section 19 (b) of Commonwealth Serum Laboratories Act</w:t>
            </w:r>
            <w:r w:rsidR="006630F6" w:rsidRPr="009E7EC3">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406" w14:textId="77777777" w:rsidR="000B6062" w:rsidRPr="009E7EC3" w:rsidRDefault="000B6062" w:rsidP="006630F6">
            <w:pPr>
              <w:shd w:val="clear" w:color="auto" w:fill="FFFFFF"/>
              <w:ind w:right="144"/>
              <w:jc w:val="right"/>
              <w:rPr>
                <w:sz w:val="22"/>
                <w:lang w:val="en-AU"/>
              </w:rPr>
            </w:pPr>
            <w:r w:rsidRPr="009E7EC3">
              <w:rPr>
                <w:szCs w:val="18"/>
                <w:lang w:val="en-AU"/>
              </w:rPr>
              <w:t>600,000</w:t>
            </w:r>
          </w:p>
        </w:tc>
        <w:tc>
          <w:tcPr>
            <w:tcW w:w="1439" w:type="dxa"/>
            <w:tcBorders>
              <w:top w:val="nil"/>
              <w:left w:val="single" w:sz="6" w:space="0" w:color="auto"/>
              <w:bottom w:val="nil"/>
              <w:right w:val="nil"/>
            </w:tcBorders>
            <w:shd w:val="clear" w:color="auto" w:fill="FFFFFF"/>
            <w:vAlign w:val="bottom"/>
          </w:tcPr>
          <w:p w14:paraId="0A585407" w14:textId="77777777" w:rsidR="000B6062" w:rsidRPr="009E7EC3" w:rsidRDefault="000B6062" w:rsidP="006630F6">
            <w:pPr>
              <w:shd w:val="clear" w:color="auto" w:fill="FFFFFF"/>
              <w:ind w:right="144"/>
              <w:jc w:val="right"/>
              <w:rPr>
                <w:sz w:val="22"/>
                <w:lang w:val="en-AU"/>
              </w:rPr>
            </w:pPr>
            <w:r w:rsidRPr="009E7EC3">
              <w:rPr>
                <w:szCs w:val="18"/>
                <w:lang w:val="en-AU"/>
              </w:rPr>
              <w:t>2,100,000</w:t>
            </w:r>
          </w:p>
        </w:tc>
        <w:tc>
          <w:tcPr>
            <w:tcW w:w="1240" w:type="dxa"/>
            <w:tcBorders>
              <w:top w:val="nil"/>
              <w:left w:val="nil"/>
              <w:bottom w:val="nil"/>
              <w:right w:val="nil"/>
            </w:tcBorders>
            <w:shd w:val="clear" w:color="auto" w:fill="FFFFFF"/>
            <w:vAlign w:val="bottom"/>
          </w:tcPr>
          <w:p w14:paraId="0A585408" w14:textId="77777777" w:rsidR="000B6062" w:rsidRPr="009E7EC3" w:rsidRDefault="000B6062" w:rsidP="006630F6">
            <w:pPr>
              <w:shd w:val="clear" w:color="auto" w:fill="FFFFFF"/>
              <w:ind w:right="144"/>
              <w:jc w:val="right"/>
              <w:rPr>
                <w:lang w:val="en-AU"/>
              </w:rPr>
            </w:pPr>
            <w:r w:rsidRPr="009E7EC3">
              <w:rPr>
                <w:szCs w:val="18"/>
                <w:lang w:val="en-AU"/>
              </w:rPr>
              <w:t>2,100,000</w:t>
            </w:r>
          </w:p>
        </w:tc>
      </w:tr>
      <w:tr w:rsidR="000B6062" w:rsidRPr="009E7EC3" w14:paraId="0A58540E" w14:textId="77777777" w:rsidTr="006630F6">
        <w:trPr>
          <w:trHeight w:val="20"/>
          <w:jc w:val="center"/>
        </w:trPr>
        <w:tc>
          <w:tcPr>
            <w:tcW w:w="4990" w:type="dxa"/>
            <w:tcBorders>
              <w:left w:val="nil"/>
              <w:right w:val="nil"/>
            </w:tcBorders>
            <w:shd w:val="clear" w:color="auto" w:fill="FFFFFF"/>
          </w:tcPr>
          <w:p w14:paraId="0A58540A" w14:textId="77777777" w:rsidR="000B6062" w:rsidRPr="009E7EC3" w:rsidRDefault="000B6062" w:rsidP="006630F6">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40B" w14:textId="77777777" w:rsidR="000B6062" w:rsidRPr="009E7EC3" w:rsidRDefault="000B6062" w:rsidP="006630F6">
            <w:pPr>
              <w:shd w:val="clear" w:color="auto" w:fill="FFFFFF"/>
              <w:ind w:right="144"/>
              <w:jc w:val="right"/>
              <w:rPr>
                <w:lang w:val="en-AU"/>
              </w:rPr>
            </w:pPr>
            <w:r w:rsidRPr="009E7EC3">
              <w:rPr>
                <w:szCs w:val="18"/>
                <w:lang w:val="en-AU"/>
              </w:rPr>
              <w:t>632,000</w:t>
            </w:r>
          </w:p>
        </w:tc>
        <w:tc>
          <w:tcPr>
            <w:tcW w:w="1439" w:type="dxa"/>
            <w:tcBorders>
              <w:top w:val="nil"/>
              <w:left w:val="single" w:sz="6" w:space="0" w:color="auto"/>
              <w:bottom w:val="nil"/>
              <w:right w:val="nil"/>
            </w:tcBorders>
            <w:shd w:val="clear" w:color="auto" w:fill="FFFFFF"/>
            <w:vAlign w:val="bottom"/>
          </w:tcPr>
          <w:p w14:paraId="0A58540C"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40D" w14:textId="77777777" w:rsidR="000B6062" w:rsidRPr="009E7EC3" w:rsidRDefault="000B6062" w:rsidP="006630F6">
            <w:pPr>
              <w:shd w:val="clear" w:color="auto" w:fill="FFFFFF"/>
              <w:ind w:right="144"/>
              <w:jc w:val="right"/>
              <w:rPr>
                <w:lang w:val="en-AU"/>
              </w:rPr>
            </w:pPr>
          </w:p>
        </w:tc>
      </w:tr>
      <w:tr w:rsidR="000B6062" w:rsidRPr="009E7EC3" w14:paraId="0A585413" w14:textId="77777777" w:rsidTr="006630F6">
        <w:trPr>
          <w:trHeight w:val="20"/>
          <w:jc w:val="center"/>
        </w:trPr>
        <w:tc>
          <w:tcPr>
            <w:tcW w:w="4990" w:type="dxa"/>
            <w:tcBorders>
              <w:left w:val="nil"/>
              <w:right w:val="nil"/>
            </w:tcBorders>
            <w:shd w:val="clear" w:color="auto" w:fill="FFFFFF"/>
          </w:tcPr>
          <w:p w14:paraId="0A58540F" w14:textId="77777777" w:rsidR="000B6062" w:rsidRPr="009E7EC3" w:rsidRDefault="005A7619" w:rsidP="006630F6">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325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410" w14:textId="77777777" w:rsidR="000B6062" w:rsidRPr="009E7EC3" w:rsidRDefault="000B6062" w:rsidP="006630F6">
            <w:pPr>
              <w:shd w:val="clear" w:color="auto" w:fill="FFFFFF"/>
              <w:ind w:right="144"/>
              <w:jc w:val="right"/>
              <w:rPr>
                <w:lang w:val="en-AU"/>
              </w:rPr>
            </w:pPr>
            <w:r w:rsidRPr="009E7EC3">
              <w:rPr>
                <w:b/>
                <w:bCs/>
                <w:szCs w:val="18"/>
                <w:lang w:val="en-AU"/>
              </w:rPr>
              <w:t>1,954,000</w:t>
            </w:r>
          </w:p>
        </w:tc>
        <w:tc>
          <w:tcPr>
            <w:tcW w:w="1439" w:type="dxa"/>
            <w:tcBorders>
              <w:top w:val="nil"/>
              <w:left w:val="single" w:sz="6" w:space="0" w:color="auto"/>
              <w:bottom w:val="nil"/>
              <w:right w:val="nil"/>
            </w:tcBorders>
            <w:shd w:val="clear" w:color="auto" w:fill="FFFFFF"/>
            <w:vAlign w:val="bottom"/>
          </w:tcPr>
          <w:p w14:paraId="0A585411"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412" w14:textId="77777777" w:rsidR="000B6062" w:rsidRPr="009E7EC3" w:rsidRDefault="000B6062" w:rsidP="006630F6">
            <w:pPr>
              <w:shd w:val="clear" w:color="auto" w:fill="FFFFFF"/>
              <w:ind w:right="144"/>
              <w:jc w:val="right"/>
              <w:rPr>
                <w:lang w:val="en-AU"/>
              </w:rPr>
            </w:pPr>
          </w:p>
        </w:tc>
      </w:tr>
      <w:tr w:rsidR="000B6062" w:rsidRPr="009E7EC3" w14:paraId="0A585418" w14:textId="77777777" w:rsidTr="006630F6">
        <w:trPr>
          <w:trHeight w:val="20"/>
          <w:jc w:val="center"/>
        </w:trPr>
        <w:tc>
          <w:tcPr>
            <w:tcW w:w="4990" w:type="dxa"/>
            <w:tcBorders>
              <w:left w:val="nil"/>
              <w:right w:val="nil"/>
            </w:tcBorders>
            <w:shd w:val="clear" w:color="auto" w:fill="FFFFFF"/>
          </w:tcPr>
          <w:p w14:paraId="0A585414" w14:textId="77777777" w:rsidR="000B6062" w:rsidRPr="009E7EC3" w:rsidRDefault="000B6062" w:rsidP="006630F6">
            <w:pPr>
              <w:shd w:val="clear" w:color="auto" w:fill="FFFFFF"/>
              <w:tabs>
                <w:tab w:val="left" w:leader="dot" w:pos="4752"/>
              </w:tabs>
              <w:spacing w:before="480"/>
              <w:jc w:val="both"/>
              <w:rPr>
                <w:lang w:val="en-AU"/>
              </w:rPr>
            </w:pPr>
            <w:r w:rsidRPr="009E7EC3">
              <w:rPr>
                <w:smallCaps/>
                <w:szCs w:val="18"/>
                <w:lang w:val="en-AU"/>
              </w:rPr>
              <w:t xml:space="preserve">Division </w:t>
            </w:r>
            <w:r w:rsidRPr="009E7EC3">
              <w:rPr>
                <w:szCs w:val="18"/>
                <w:lang w:val="en-AU"/>
              </w:rPr>
              <w:t>327.</w:t>
            </w:r>
            <w:r w:rsidRPr="009E7EC3">
              <w:rPr>
                <w:rFonts w:eastAsia="Times New Roman"/>
                <w:szCs w:val="18"/>
                <w:lang w:val="en-AU"/>
              </w:rPr>
              <w:t>—HEALTH INSURANCE</w:t>
            </w:r>
          </w:p>
        </w:tc>
        <w:tc>
          <w:tcPr>
            <w:tcW w:w="1440" w:type="dxa"/>
            <w:tcBorders>
              <w:top w:val="single" w:sz="6" w:space="0" w:color="auto"/>
              <w:left w:val="nil"/>
              <w:bottom w:val="nil"/>
              <w:right w:val="single" w:sz="6" w:space="0" w:color="auto"/>
            </w:tcBorders>
            <w:shd w:val="clear" w:color="auto" w:fill="FFFFFF"/>
            <w:vAlign w:val="bottom"/>
          </w:tcPr>
          <w:p w14:paraId="0A585415" w14:textId="77777777" w:rsidR="000B6062" w:rsidRPr="009E7EC3" w:rsidRDefault="000B6062" w:rsidP="006630F6">
            <w:pPr>
              <w:shd w:val="clear" w:color="auto" w:fill="FFFFFF"/>
              <w:ind w:right="144"/>
              <w:jc w:val="right"/>
              <w:rPr>
                <w:lang w:val="en-AU"/>
              </w:rPr>
            </w:pPr>
          </w:p>
        </w:tc>
        <w:tc>
          <w:tcPr>
            <w:tcW w:w="1439" w:type="dxa"/>
            <w:tcBorders>
              <w:top w:val="nil"/>
              <w:left w:val="single" w:sz="6" w:space="0" w:color="auto"/>
              <w:bottom w:val="nil"/>
              <w:right w:val="nil"/>
            </w:tcBorders>
            <w:shd w:val="clear" w:color="auto" w:fill="FFFFFF"/>
            <w:vAlign w:val="bottom"/>
          </w:tcPr>
          <w:p w14:paraId="0A585416"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417" w14:textId="77777777" w:rsidR="000B6062" w:rsidRPr="009E7EC3" w:rsidRDefault="000B6062" w:rsidP="006630F6">
            <w:pPr>
              <w:shd w:val="clear" w:color="auto" w:fill="FFFFFF"/>
              <w:ind w:right="144"/>
              <w:jc w:val="right"/>
              <w:rPr>
                <w:lang w:val="en-AU"/>
              </w:rPr>
            </w:pPr>
          </w:p>
        </w:tc>
      </w:tr>
      <w:tr w:rsidR="000B6062" w:rsidRPr="009E7EC3" w14:paraId="0A58541D" w14:textId="77777777" w:rsidTr="006630F6">
        <w:trPr>
          <w:trHeight w:val="20"/>
          <w:jc w:val="center"/>
        </w:trPr>
        <w:tc>
          <w:tcPr>
            <w:tcW w:w="4990" w:type="dxa"/>
            <w:tcBorders>
              <w:top w:val="nil"/>
              <w:left w:val="nil"/>
              <w:right w:val="nil"/>
            </w:tcBorders>
            <w:shd w:val="clear" w:color="auto" w:fill="FFFFFF"/>
          </w:tcPr>
          <w:p w14:paraId="0A585419" w14:textId="77777777" w:rsidR="000B6062" w:rsidRPr="009E7EC3" w:rsidRDefault="000B6062" w:rsidP="00190EF9">
            <w:pPr>
              <w:shd w:val="clear" w:color="auto" w:fill="FFFFFF"/>
              <w:tabs>
                <w:tab w:val="left" w:leader="dot" w:pos="4752"/>
              </w:tabs>
              <w:ind w:left="360" w:hanging="360"/>
              <w:rPr>
                <w:sz w:val="22"/>
                <w:lang w:val="en-AU"/>
              </w:rPr>
            </w:pPr>
            <w:r w:rsidRPr="009E7EC3">
              <w:rPr>
                <w:b/>
                <w:bCs/>
                <w:szCs w:val="18"/>
                <w:lang w:val="en-AU"/>
              </w:rPr>
              <w:t>1.</w:t>
            </w:r>
            <w:r w:rsidRPr="009E7EC3">
              <w:rPr>
                <w:rFonts w:eastAsia="Times New Roman"/>
                <w:b/>
                <w:bCs/>
                <w:szCs w:val="18"/>
                <w:lang w:val="en-AU"/>
              </w:rPr>
              <w:t>—For payment to the Health Insurance Commission established under the Health Insurance Commission Act 1973 for the purposes of the Commission</w:t>
            </w:r>
            <w:r w:rsidR="006630F6" w:rsidRPr="009E7EC3">
              <w:rPr>
                <w:rFonts w:eastAsia="Times New Roman"/>
                <w:b/>
                <w:bCs/>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41A" w14:textId="77777777" w:rsidR="000B6062" w:rsidRPr="009E7EC3" w:rsidRDefault="000B6062" w:rsidP="006630F6">
            <w:pPr>
              <w:shd w:val="clear" w:color="auto" w:fill="FFFFFF"/>
              <w:ind w:right="144"/>
              <w:jc w:val="right"/>
              <w:rPr>
                <w:sz w:val="22"/>
                <w:lang w:val="en-AU"/>
              </w:rPr>
            </w:pPr>
            <w:r w:rsidRPr="009E7EC3">
              <w:rPr>
                <w:b/>
                <w:bCs/>
                <w:szCs w:val="18"/>
                <w:lang w:val="en-AU"/>
              </w:rPr>
              <w:t>5,994,000</w:t>
            </w:r>
          </w:p>
        </w:tc>
        <w:tc>
          <w:tcPr>
            <w:tcW w:w="1439" w:type="dxa"/>
            <w:tcBorders>
              <w:top w:val="nil"/>
              <w:left w:val="single" w:sz="6" w:space="0" w:color="auto"/>
              <w:bottom w:val="nil"/>
              <w:right w:val="nil"/>
            </w:tcBorders>
            <w:shd w:val="clear" w:color="auto" w:fill="FFFFFF"/>
            <w:vAlign w:val="bottom"/>
          </w:tcPr>
          <w:p w14:paraId="0A58541B" w14:textId="77777777" w:rsidR="000B6062" w:rsidRPr="009E7EC3" w:rsidRDefault="000B6062" w:rsidP="006630F6">
            <w:pPr>
              <w:shd w:val="clear" w:color="auto" w:fill="FFFFFF"/>
              <w:ind w:right="144"/>
              <w:jc w:val="right"/>
              <w:rPr>
                <w:sz w:val="22"/>
                <w:lang w:val="en-AU"/>
              </w:rPr>
            </w:pPr>
            <w:r w:rsidRPr="009E7EC3">
              <w:rPr>
                <w:szCs w:val="18"/>
                <w:lang w:val="en-AU"/>
              </w:rPr>
              <w:t>2,400,000</w:t>
            </w:r>
          </w:p>
        </w:tc>
        <w:tc>
          <w:tcPr>
            <w:tcW w:w="1240" w:type="dxa"/>
            <w:tcBorders>
              <w:top w:val="nil"/>
              <w:left w:val="nil"/>
              <w:bottom w:val="nil"/>
              <w:right w:val="nil"/>
            </w:tcBorders>
            <w:shd w:val="clear" w:color="auto" w:fill="FFFFFF"/>
            <w:vAlign w:val="bottom"/>
          </w:tcPr>
          <w:p w14:paraId="0A58541C" w14:textId="77777777" w:rsidR="000B6062" w:rsidRPr="009E7EC3" w:rsidRDefault="000B6062" w:rsidP="006630F6">
            <w:pPr>
              <w:shd w:val="clear" w:color="auto" w:fill="FFFFFF"/>
              <w:ind w:right="144"/>
              <w:jc w:val="right"/>
              <w:rPr>
                <w:lang w:val="en-AU"/>
              </w:rPr>
            </w:pPr>
            <w:r w:rsidRPr="009E7EC3">
              <w:rPr>
                <w:szCs w:val="18"/>
                <w:lang w:val="en-AU"/>
              </w:rPr>
              <w:t>27,300,000</w:t>
            </w:r>
          </w:p>
        </w:tc>
      </w:tr>
      <w:tr w:rsidR="000B6062" w:rsidRPr="009E7EC3" w14:paraId="0A585422" w14:textId="77777777" w:rsidTr="006630F6">
        <w:trPr>
          <w:trHeight w:val="20"/>
          <w:jc w:val="center"/>
        </w:trPr>
        <w:tc>
          <w:tcPr>
            <w:tcW w:w="4990" w:type="dxa"/>
            <w:tcBorders>
              <w:left w:val="nil"/>
              <w:right w:val="nil"/>
            </w:tcBorders>
            <w:shd w:val="clear" w:color="auto" w:fill="FFFFFF"/>
          </w:tcPr>
          <w:p w14:paraId="0A58541E" w14:textId="77777777" w:rsidR="000B6062" w:rsidRPr="009E7EC3" w:rsidRDefault="000B6062" w:rsidP="00190EF9">
            <w:pPr>
              <w:shd w:val="clear" w:color="auto" w:fill="FFFFFF"/>
              <w:tabs>
                <w:tab w:val="left" w:leader="dot" w:pos="4752"/>
              </w:tabs>
              <w:spacing w:before="120"/>
              <w:rPr>
                <w:lang w:val="en-AU"/>
              </w:rPr>
            </w:pPr>
            <w:r w:rsidRPr="009E7EC3">
              <w:rPr>
                <w:smallCaps/>
                <w:szCs w:val="18"/>
                <w:lang w:val="en-AU"/>
              </w:rPr>
              <w:t xml:space="preserve">Division </w:t>
            </w:r>
            <w:r w:rsidRPr="009E7EC3">
              <w:rPr>
                <w:szCs w:val="18"/>
                <w:lang w:val="en-AU"/>
              </w:rPr>
              <w:t>329.</w:t>
            </w:r>
            <w:r w:rsidRPr="009E7EC3">
              <w:rPr>
                <w:rFonts w:eastAsia="Times New Roman"/>
                <w:szCs w:val="18"/>
                <w:lang w:val="en-AU"/>
              </w:rPr>
              <w:t>—CAPITAL TERRITORY HEALTH COMMISSION</w:t>
            </w:r>
          </w:p>
        </w:tc>
        <w:tc>
          <w:tcPr>
            <w:tcW w:w="1440" w:type="dxa"/>
            <w:tcBorders>
              <w:top w:val="single" w:sz="6" w:space="0" w:color="auto"/>
              <w:left w:val="nil"/>
              <w:bottom w:val="nil"/>
              <w:right w:val="single" w:sz="6" w:space="0" w:color="auto"/>
            </w:tcBorders>
            <w:shd w:val="clear" w:color="auto" w:fill="FFFFFF"/>
            <w:vAlign w:val="bottom"/>
          </w:tcPr>
          <w:p w14:paraId="0A58541F" w14:textId="77777777" w:rsidR="000B6062" w:rsidRPr="009E7EC3" w:rsidRDefault="000B6062" w:rsidP="006630F6">
            <w:pPr>
              <w:shd w:val="clear" w:color="auto" w:fill="FFFFFF"/>
              <w:ind w:right="144"/>
              <w:jc w:val="right"/>
              <w:rPr>
                <w:lang w:val="en-AU"/>
              </w:rPr>
            </w:pPr>
          </w:p>
        </w:tc>
        <w:tc>
          <w:tcPr>
            <w:tcW w:w="1439" w:type="dxa"/>
            <w:tcBorders>
              <w:top w:val="nil"/>
              <w:left w:val="single" w:sz="6" w:space="0" w:color="auto"/>
              <w:bottom w:val="nil"/>
              <w:right w:val="nil"/>
            </w:tcBorders>
            <w:shd w:val="clear" w:color="auto" w:fill="FFFFFF"/>
            <w:vAlign w:val="bottom"/>
          </w:tcPr>
          <w:p w14:paraId="0A585420" w14:textId="77777777" w:rsidR="000B6062" w:rsidRPr="009E7EC3" w:rsidRDefault="000B6062" w:rsidP="006630F6">
            <w:pPr>
              <w:shd w:val="clear" w:color="auto" w:fill="FFFFFF"/>
              <w:ind w:right="144"/>
              <w:jc w:val="right"/>
              <w:rPr>
                <w:lang w:val="en-AU"/>
              </w:rPr>
            </w:pPr>
          </w:p>
        </w:tc>
        <w:tc>
          <w:tcPr>
            <w:tcW w:w="1240" w:type="dxa"/>
            <w:tcBorders>
              <w:top w:val="nil"/>
              <w:left w:val="nil"/>
              <w:bottom w:val="nil"/>
              <w:right w:val="nil"/>
            </w:tcBorders>
            <w:shd w:val="clear" w:color="auto" w:fill="FFFFFF"/>
            <w:vAlign w:val="bottom"/>
          </w:tcPr>
          <w:p w14:paraId="0A585421" w14:textId="77777777" w:rsidR="000B6062" w:rsidRPr="009E7EC3" w:rsidRDefault="000B6062" w:rsidP="006630F6">
            <w:pPr>
              <w:shd w:val="clear" w:color="auto" w:fill="FFFFFF"/>
              <w:ind w:right="144"/>
              <w:jc w:val="right"/>
              <w:rPr>
                <w:lang w:val="en-AU"/>
              </w:rPr>
            </w:pPr>
          </w:p>
        </w:tc>
      </w:tr>
      <w:tr w:rsidR="000B6062" w:rsidRPr="009E7EC3" w14:paraId="0A585427" w14:textId="77777777" w:rsidTr="006630F6">
        <w:trPr>
          <w:trHeight w:val="540"/>
          <w:jc w:val="center"/>
        </w:trPr>
        <w:tc>
          <w:tcPr>
            <w:tcW w:w="4990" w:type="dxa"/>
            <w:tcBorders>
              <w:top w:val="nil"/>
              <w:left w:val="nil"/>
              <w:right w:val="nil"/>
            </w:tcBorders>
            <w:shd w:val="clear" w:color="auto" w:fill="FFFFFF"/>
          </w:tcPr>
          <w:p w14:paraId="0A585423" w14:textId="77777777" w:rsidR="000B6062" w:rsidRPr="009E7EC3" w:rsidRDefault="000B6062" w:rsidP="00190EF9">
            <w:pPr>
              <w:shd w:val="clear" w:color="auto" w:fill="FFFFFF"/>
              <w:tabs>
                <w:tab w:val="left" w:leader="dot" w:pos="4752"/>
              </w:tabs>
              <w:ind w:left="360" w:hanging="360"/>
              <w:rPr>
                <w:sz w:val="22"/>
                <w:lang w:val="en-AU"/>
              </w:rPr>
            </w:pPr>
            <w:r w:rsidRPr="009E7EC3">
              <w:rPr>
                <w:b/>
                <w:bCs/>
                <w:szCs w:val="18"/>
                <w:lang w:val="en-AU"/>
              </w:rPr>
              <w:t>1.</w:t>
            </w:r>
            <w:r w:rsidRPr="009E7EC3">
              <w:rPr>
                <w:rFonts w:eastAsia="Times New Roman"/>
                <w:b/>
                <w:bCs/>
                <w:szCs w:val="18"/>
                <w:lang w:val="en-AU"/>
              </w:rPr>
              <w:t>—For expenditure under the Health Commission Ordinance 1975</w:t>
            </w:r>
            <w:r w:rsidR="006630F6" w:rsidRPr="009E7EC3">
              <w:rPr>
                <w:rFonts w:eastAsia="Times New Roman"/>
                <w:b/>
                <w:bCs/>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424" w14:textId="77777777" w:rsidR="000B6062" w:rsidRPr="009E7EC3" w:rsidRDefault="000B6062" w:rsidP="006630F6">
            <w:pPr>
              <w:shd w:val="clear" w:color="auto" w:fill="FFFFFF"/>
              <w:ind w:right="144"/>
              <w:jc w:val="right"/>
              <w:rPr>
                <w:sz w:val="22"/>
                <w:lang w:val="en-AU"/>
              </w:rPr>
            </w:pPr>
            <w:r w:rsidRPr="009E7EC3">
              <w:rPr>
                <w:b/>
                <w:bCs/>
                <w:szCs w:val="18"/>
                <w:lang w:val="en-AU"/>
              </w:rPr>
              <w:t>3,244,000</w:t>
            </w:r>
          </w:p>
        </w:tc>
        <w:tc>
          <w:tcPr>
            <w:tcW w:w="1439" w:type="dxa"/>
            <w:tcBorders>
              <w:top w:val="nil"/>
              <w:left w:val="single" w:sz="6" w:space="0" w:color="auto"/>
              <w:bottom w:val="nil"/>
              <w:right w:val="nil"/>
            </w:tcBorders>
            <w:shd w:val="clear" w:color="auto" w:fill="FFFFFF"/>
            <w:vAlign w:val="bottom"/>
          </w:tcPr>
          <w:p w14:paraId="0A585425" w14:textId="77777777" w:rsidR="000B6062" w:rsidRPr="009E7EC3" w:rsidRDefault="000B6062" w:rsidP="006630F6">
            <w:pPr>
              <w:shd w:val="clear" w:color="auto" w:fill="FFFFFF"/>
              <w:ind w:right="144"/>
              <w:jc w:val="right"/>
              <w:rPr>
                <w:sz w:val="22"/>
                <w:lang w:val="en-AU"/>
              </w:rPr>
            </w:pPr>
            <w:r w:rsidRPr="009E7EC3">
              <w:rPr>
                <w:szCs w:val="18"/>
                <w:lang w:val="en-AU"/>
              </w:rPr>
              <w:t>38,170,000</w:t>
            </w:r>
          </w:p>
        </w:tc>
        <w:tc>
          <w:tcPr>
            <w:tcW w:w="1240" w:type="dxa"/>
            <w:tcBorders>
              <w:top w:val="nil"/>
              <w:left w:val="nil"/>
              <w:bottom w:val="nil"/>
              <w:right w:val="nil"/>
            </w:tcBorders>
            <w:shd w:val="clear" w:color="auto" w:fill="FFFFFF"/>
            <w:vAlign w:val="bottom"/>
          </w:tcPr>
          <w:p w14:paraId="0A585426" w14:textId="77777777" w:rsidR="000B6062" w:rsidRPr="009E7EC3" w:rsidRDefault="000B6062" w:rsidP="006630F6">
            <w:pPr>
              <w:shd w:val="clear" w:color="auto" w:fill="FFFFFF"/>
              <w:ind w:right="144"/>
              <w:jc w:val="right"/>
              <w:rPr>
                <w:lang w:val="en-AU"/>
              </w:rPr>
            </w:pPr>
            <w:r w:rsidRPr="009E7EC3">
              <w:rPr>
                <w:szCs w:val="18"/>
                <w:lang w:val="en-AU"/>
              </w:rPr>
              <w:t>37,616,600</w:t>
            </w:r>
          </w:p>
        </w:tc>
      </w:tr>
      <w:tr w:rsidR="000B6062" w:rsidRPr="009E7EC3" w14:paraId="0A58542C" w14:textId="77777777" w:rsidTr="006630F6">
        <w:trPr>
          <w:trHeight w:val="20"/>
          <w:jc w:val="center"/>
        </w:trPr>
        <w:tc>
          <w:tcPr>
            <w:tcW w:w="4990" w:type="dxa"/>
            <w:tcBorders>
              <w:left w:val="nil"/>
              <w:bottom w:val="single" w:sz="6" w:space="0" w:color="auto"/>
              <w:right w:val="nil"/>
            </w:tcBorders>
            <w:shd w:val="clear" w:color="auto" w:fill="FFFFFF"/>
          </w:tcPr>
          <w:p w14:paraId="0A585428" w14:textId="77777777" w:rsidR="000B6062" w:rsidRPr="009E7EC3" w:rsidRDefault="000B6062" w:rsidP="006630F6">
            <w:pPr>
              <w:shd w:val="clear" w:color="auto" w:fill="FFFFFF"/>
              <w:tabs>
                <w:tab w:val="left" w:leader="dot" w:pos="4752"/>
              </w:tabs>
              <w:jc w:val="both"/>
              <w:rPr>
                <w:sz w:val="22"/>
                <w:lang w:val="en-AU"/>
              </w:rPr>
            </w:pPr>
            <w:r w:rsidRPr="009E7EC3">
              <w:rPr>
                <w:b/>
                <w:bCs/>
                <w:szCs w:val="18"/>
                <w:lang w:val="en-AU"/>
              </w:rPr>
              <w:t>Total: Department of Health</w:t>
            </w:r>
            <w:r w:rsidR="006630F6" w:rsidRPr="009E7EC3">
              <w:rPr>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429" w14:textId="77777777" w:rsidR="000B6062" w:rsidRPr="009E7EC3" w:rsidRDefault="000B6062" w:rsidP="006630F6">
            <w:pPr>
              <w:shd w:val="clear" w:color="auto" w:fill="FFFFFF"/>
              <w:ind w:right="144"/>
              <w:jc w:val="right"/>
              <w:rPr>
                <w:lang w:val="en-AU"/>
              </w:rPr>
            </w:pPr>
            <w:r w:rsidRPr="009E7EC3">
              <w:rPr>
                <w:b/>
                <w:bCs/>
                <w:szCs w:val="18"/>
                <w:lang w:val="en-AU"/>
              </w:rPr>
              <w:t>11,192,000</w:t>
            </w:r>
          </w:p>
        </w:tc>
        <w:tc>
          <w:tcPr>
            <w:tcW w:w="1439" w:type="dxa"/>
            <w:tcBorders>
              <w:top w:val="nil"/>
              <w:left w:val="single" w:sz="6" w:space="0" w:color="auto"/>
              <w:bottom w:val="single" w:sz="6" w:space="0" w:color="auto"/>
              <w:right w:val="nil"/>
            </w:tcBorders>
            <w:shd w:val="clear" w:color="auto" w:fill="FFFFFF"/>
            <w:vAlign w:val="bottom"/>
          </w:tcPr>
          <w:p w14:paraId="0A58542A" w14:textId="77777777" w:rsidR="000B6062" w:rsidRPr="009E7EC3" w:rsidRDefault="000B6062" w:rsidP="006630F6">
            <w:pPr>
              <w:shd w:val="clear" w:color="auto" w:fill="FFFFFF"/>
              <w:ind w:right="144"/>
              <w:jc w:val="right"/>
              <w:rPr>
                <w:lang w:val="en-AU"/>
              </w:rPr>
            </w:pPr>
          </w:p>
        </w:tc>
        <w:tc>
          <w:tcPr>
            <w:tcW w:w="1240" w:type="dxa"/>
            <w:tcBorders>
              <w:top w:val="nil"/>
              <w:left w:val="nil"/>
              <w:bottom w:val="single" w:sz="6" w:space="0" w:color="auto"/>
              <w:right w:val="nil"/>
            </w:tcBorders>
            <w:shd w:val="clear" w:color="auto" w:fill="FFFFFF"/>
            <w:vAlign w:val="bottom"/>
          </w:tcPr>
          <w:p w14:paraId="0A58542B" w14:textId="77777777" w:rsidR="000B6062" w:rsidRPr="009E7EC3" w:rsidRDefault="000B6062" w:rsidP="006630F6">
            <w:pPr>
              <w:shd w:val="clear" w:color="auto" w:fill="FFFFFF"/>
              <w:ind w:right="144"/>
              <w:jc w:val="right"/>
              <w:rPr>
                <w:lang w:val="en-AU"/>
              </w:rPr>
            </w:pPr>
          </w:p>
        </w:tc>
      </w:tr>
    </w:tbl>
    <w:p w14:paraId="0A58542D" w14:textId="77777777" w:rsidR="000B6062" w:rsidRPr="009E7EC3" w:rsidRDefault="003F1C1F" w:rsidP="008776BB">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HOME AFFAIRS</w:t>
      </w:r>
    </w:p>
    <w:p w14:paraId="0A58542E"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5"/>
        <w:gridCol w:w="1475"/>
        <w:gridCol w:w="1440"/>
        <w:gridCol w:w="1239"/>
      </w:tblGrid>
      <w:tr w:rsidR="008776BB" w:rsidRPr="009E7EC3" w14:paraId="0A585432" w14:textId="77777777" w:rsidTr="008776BB">
        <w:trPr>
          <w:trHeight w:val="20"/>
          <w:jc w:val="center"/>
        </w:trPr>
        <w:tc>
          <w:tcPr>
            <w:tcW w:w="4955" w:type="dxa"/>
            <w:tcBorders>
              <w:top w:val="single" w:sz="6" w:space="0" w:color="auto"/>
              <w:left w:val="nil"/>
              <w:right w:val="nil"/>
            </w:tcBorders>
            <w:shd w:val="clear" w:color="auto" w:fill="FFFFFF"/>
          </w:tcPr>
          <w:p w14:paraId="0A58542F" w14:textId="77777777" w:rsidR="008776BB" w:rsidRPr="009E7EC3" w:rsidRDefault="008776BB" w:rsidP="008776BB">
            <w:pPr>
              <w:shd w:val="clear" w:color="auto" w:fill="FFFFFF"/>
              <w:tabs>
                <w:tab w:val="left" w:leader="dot" w:pos="4752"/>
              </w:tabs>
              <w:rPr>
                <w:lang w:val="en-AU"/>
              </w:rPr>
            </w:pPr>
          </w:p>
        </w:tc>
        <w:tc>
          <w:tcPr>
            <w:tcW w:w="1475" w:type="dxa"/>
            <w:vMerge w:val="restart"/>
            <w:tcBorders>
              <w:top w:val="single" w:sz="6" w:space="0" w:color="auto"/>
              <w:left w:val="nil"/>
              <w:right w:val="single" w:sz="6" w:space="0" w:color="auto"/>
            </w:tcBorders>
            <w:shd w:val="clear" w:color="auto" w:fill="FFFFFF"/>
            <w:vAlign w:val="bottom"/>
          </w:tcPr>
          <w:p w14:paraId="0A585430" w14:textId="75B7E1C4" w:rsidR="008776BB" w:rsidRPr="009E7EC3" w:rsidRDefault="008776BB" w:rsidP="008776BB">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431" w14:textId="77777777" w:rsidR="008776BB" w:rsidRPr="009E7EC3" w:rsidRDefault="008776BB" w:rsidP="007345D2">
            <w:pPr>
              <w:shd w:val="clear" w:color="auto" w:fill="FFFFFF"/>
              <w:spacing w:before="60" w:after="60"/>
              <w:ind w:left="144"/>
              <w:rPr>
                <w:lang w:val="en-AU"/>
              </w:rPr>
            </w:pPr>
            <w:r w:rsidRPr="009E7EC3">
              <w:rPr>
                <w:szCs w:val="18"/>
                <w:lang w:val="en-AU"/>
              </w:rPr>
              <w:t>Information with respect to previous appropriation and expenditure</w:t>
            </w:r>
          </w:p>
        </w:tc>
      </w:tr>
      <w:tr w:rsidR="008776BB" w:rsidRPr="009E7EC3" w14:paraId="0A585437" w14:textId="77777777" w:rsidTr="008776BB">
        <w:trPr>
          <w:trHeight w:val="20"/>
          <w:jc w:val="center"/>
        </w:trPr>
        <w:tc>
          <w:tcPr>
            <w:tcW w:w="4955" w:type="dxa"/>
            <w:tcBorders>
              <w:top w:val="nil"/>
              <w:left w:val="nil"/>
              <w:right w:val="nil"/>
            </w:tcBorders>
            <w:shd w:val="clear" w:color="auto" w:fill="FFFFFF"/>
          </w:tcPr>
          <w:p w14:paraId="0A585433" w14:textId="77777777" w:rsidR="008776BB" w:rsidRPr="009E7EC3" w:rsidRDefault="008776BB" w:rsidP="008776BB">
            <w:pPr>
              <w:shd w:val="clear" w:color="auto" w:fill="FFFFFF"/>
              <w:tabs>
                <w:tab w:val="left" w:leader="dot" w:pos="4752"/>
              </w:tabs>
              <w:rPr>
                <w:sz w:val="22"/>
                <w:lang w:val="en-AU"/>
              </w:rPr>
            </w:pPr>
          </w:p>
        </w:tc>
        <w:tc>
          <w:tcPr>
            <w:tcW w:w="1475" w:type="dxa"/>
            <w:vMerge/>
            <w:tcBorders>
              <w:left w:val="nil"/>
              <w:bottom w:val="single" w:sz="6" w:space="0" w:color="auto"/>
              <w:right w:val="single" w:sz="6" w:space="0" w:color="auto"/>
            </w:tcBorders>
            <w:shd w:val="clear" w:color="auto" w:fill="FFFFFF"/>
            <w:vAlign w:val="bottom"/>
          </w:tcPr>
          <w:p w14:paraId="0A585434" w14:textId="77777777" w:rsidR="008776BB" w:rsidRPr="009E7EC3" w:rsidRDefault="008776BB" w:rsidP="008776BB">
            <w:pPr>
              <w:shd w:val="clear" w:color="auto" w:fill="FFFFFF"/>
              <w:spacing w:before="60" w:after="60"/>
              <w:ind w:right="144"/>
              <w:jc w:val="right"/>
              <w:rPr>
                <w:sz w:val="22"/>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5435" w14:textId="51487141" w:rsidR="008776BB" w:rsidRPr="009E7EC3" w:rsidRDefault="008776BB" w:rsidP="008776BB">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436" w14:textId="69F95D14" w:rsidR="008776BB" w:rsidRPr="009E7EC3" w:rsidRDefault="008776BB" w:rsidP="008776BB">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43C" w14:textId="77777777" w:rsidTr="008776BB">
        <w:trPr>
          <w:trHeight w:val="20"/>
          <w:jc w:val="center"/>
        </w:trPr>
        <w:tc>
          <w:tcPr>
            <w:tcW w:w="4955" w:type="dxa"/>
            <w:tcBorders>
              <w:left w:val="nil"/>
              <w:bottom w:val="nil"/>
              <w:right w:val="nil"/>
            </w:tcBorders>
            <w:shd w:val="clear" w:color="auto" w:fill="FFFFFF"/>
          </w:tcPr>
          <w:p w14:paraId="0A585438" w14:textId="77777777" w:rsidR="000B6062" w:rsidRPr="009E7EC3" w:rsidRDefault="000B6062" w:rsidP="008776BB">
            <w:pPr>
              <w:shd w:val="clear" w:color="auto" w:fill="FFFFFF"/>
              <w:tabs>
                <w:tab w:val="left" w:leader="dot" w:pos="4752"/>
              </w:tabs>
              <w:jc w:val="both"/>
              <w:rPr>
                <w:lang w:val="en-AU"/>
              </w:rPr>
            </w:pPr>
            <w:r w:rsidRPr="009E7EC3">
              <w:rPr>
                <w:smallCaps/>
                <w:szCs w:val="18"/>
                <w:lang w:val="en-AU"/>
              </w:rPr>
              <w:t xml:space="preserve">Division </w:t>
            </w:r>
            <w:r w:rsidRPr="009E7EC3">
              <w:rPr>
                <w:szCs w:val="18"/>
                <w:lang w:val="en-AU"/>
              </w:rPr>
              <w:t>330.</w:t>
            </w:r>
            <w:r w:rsidRPr="009E7EC3">
              <w:rPr>
                <w:rFonts w:eastAsia="Times New Roman"/>
                <w:szCs w:val="18"/>
                <w:lang w:val="en-AU"/>
              </w:rPr>
              <w:t>—ADMINISTRATIVE</w:t>
            </w:r>
          </w:p>
        </w:tc>
        <w:tc>
          <w:tcPr>
            <w:tcW w:w="1475" w:type="dxa"/>
            <w:tcBorders>
              <w:top w:val="single" w:sz="6" w:space="0" w:color="auto"/>
              <w:left w:val="nil"/>
              <w:bottom w:val="nil"/>
              <w:right w:val="single" w:sz="6" w:space="0" w:color="auto"/>
            </w:tcBorders>
            <w:shd w:val="clear" w:color="auto" w:fill="FFFFFF"/>
            <w:vAlign w:val="bottom"/>
          </w:tcPr>
          <w:p w14:paraId="0A585439" w14:textId="77777777" w:rsidR="000B6062" w:rsidRPr="009E7EC3" w:rsidRDefault="000B6062" w:rsidP="008776BB">
            <w:pPr>
              <w:shd w:val="clear" w:color="auto" w:fill="FFFFFF"/>
              <w:ind w:right="144"/>
              <w:jc w:val="right"/>
              <w:rPr>
                <w:sz w:val="22"/>
                <w:lang w:val="en-AU"/>
              </w:rPr>
            </w:pPr>
            <w:r w:rsidRPr="009E7EC3">
              <w:rPr>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543A" w14:textId="77777777" w:rsidR="000B6062" w:rsidRPr="009E7EC3" w:rsidRDefault="000B6062" w:rsidP="008776BB">
            <w:pPr>
              <w:shd w:val="clear" w:color="auto" w:fill="FFFFFF"/>
              <w:ind w:right="144"/>
              <w:jc w:val="right"/>
              <w:rPr>
                <w:sz w:val="22"/>
                <w:lang w:val="en-AU"/>
              </w:rPr>
            </w:pPr>
            <w:r w:rsidRPr="009E7EC3">
              <w:rPr>
                <w:szCs w:val="18"/>
                <w:lang w:val="en-AU"/>
              </w:rPr>
              <w:t>$</w:t>
            </w:r>
          </w:p>
        </w:tc>
        <w:tc>
          <w:tcPr>
            <w:tcW w:w="1239" w:type="dxa"/>
            <w:tcBorders>
              <w:top w:val="single" w:sz="6" w:space="0" w:color="auto"/>
              <w:left w:val="nil"/>
              <w:bottom w:val="nil"/>
              <w:right w:val="nil"/>
            </w:tcBorders>
            <w:shd w:val="clear" w:color="auto" w:fill="FFFFFF"/>
            <w:vAlign w:val="bottom"/>
          </w:tcPr>
          <w:p w14:paraId="0A58543B" w14:textId="77777777" w:rsidR="000B6062" w:rsidRPr="009E7EC3" w:rsidRDefault="000B6062" w:rsidP="008776BB">
            <w:pPr>
              <w:shd w:val="clear" w:color="auto" w:fill="FFFFFF"/>
              <w:ind w:right="144"/>
              <w:jc w:val="right"/>
              <w:rPr>
                <w:lang w:val="en-AU"/>
              </w:rPr>
            </w:pPr>
            <w:r w:rsidRPr="009E7EC3">
              <w:rPr>
                <w:szCs w:val="18"/>
                <w:lang w:val="en-AU"/>
              </w:rPr>
              <w:t>$</w:t>
            </w:r>
          </w:p>
        </w:tc>
      </w:tr>
      <w:tr w:rsidR="000B6062" w:rsidRPr="009E7EC3" w14:paraId="0A585441" w14:textId="77777777" w:rsidTr="008776BB">
        <w:trPr>
          <w:trHeight w:val="20"/>
          <w:jc w:val="center"/>
        </w:trPr>
        <w:tc>
          <w:tcPr>
            <w:tcW w:w="4955" w:type="dxa"/>
            <w:tcBorders>
              <w:top w:val="nil"/>
              <w:left w:val="nil"/>
              <w:right w:val="nil"/>
            </w:tcBorders>
            <w:shd w:val="clear" w:color="auto" w:fill="FFFFFF"/>
          </w:tcPr>
          <w:p w14:paraId="0A58543D" w14:textId="77777777" w:rsidR="000B6062" w:rsidRPr="009E7EC3" w:rsidRDefault="000B6062" w:rsidP="008776BB">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75" w:type="dxa"/>
            <w:tcBorders>
              <w:top w:val="nil"/>
              <w:left w:val="nil"/>
              <w:bottom w:val="nil"/>
              <w:right w:val="single" w:sz="6" w:space="0" w:color="auto"/>
            </w:tcBorders>
            <w:shd w:val="clear" w:color="auto" w:fill="FFFFFF"/>
            <w:vAlign w:val="bottom"/>
          </w:tcPr>
          <w:p w14:paraId="0A58543E" w14:textId="77777777" w:rsidR="000B6062" w:rsidRPr="009E7EC3" w:rsidRDefault="000B6062" w:rsidP="008776B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43F"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40" w14:textId="77777777" w:rsidR="000B6062" w:rsidRPr="009E7EC3" w:rsidRDefault="000B6062" w:rsidP="008776BB">
            <w:pPr>
              <w:shd w:val="clear" w:color="auto" w:fill="FFFFFF"/>
              <w:ind w:right="144"/>
              <w:jc w:val="right"/>
              <w:rPr>
                <w:lang w:val="en-AU"/>
              </w:rPr>
            </w:pPr>
          </w:p>
        </w:tc>
      </w:tr>
      <w:tr w:rsidR="000B6062" w:rsidRPr="009E7EC3" w14:paraId="0A585446" w14:textId="77777777" w:rsidTr="008776BB">
        <w:trPr>
          <w:trHeight w:val="20"/>
          <w:jc w:val="center"/>
        </w:trPr>
        <w:tc>
          <w:tcPr>
            <w:tcW w:w="4955" w:type="dxa"/>
            <w:tcBorders>
              <w:top w:val="nil"/>
              <w:left w:val="nil"/>
              <w:right w:val="nil"/>
            </w:tcBorders>
            <w:shd w:val="clear" w:color="auto" w:fill="FFFFFF"/>
          </w:tcPr>
          <w:p w14:paraId="0A585442" w14:textId="77777777" w:rsidR="000B6062" w:rsidRPr="009E7EC3" w:rsidRDefault="000B6062" w:rsidP="008776BB">
            <w:pPr>
              <w:shd w:val="clear" w:color="auto" w:fill="FFFFFF"/>
              <w:tabs>
                <w:tab w:val="left" w:leader="dot" w:pos="4752"/>
              </w:tabs>
              <w:ind w:left="120"/>
              <w:jc w:val="both"/>
              <w:rPr>
                <w:sz w:val="22"/>
                <w:lang w:val="en-AU"/>
              </w:rPr>
            </w:pPr>
            <w:r w:rsidRPr="009E7EC3">
              <w:rPr>
                <w:szCs w:val="18"/>
                <w:lang w:val="en-AU"/>
              </w:rPr>
              <w:t>01. Salaries and allowances</w:t>
            </w:r>
            <w:r w:rsidR="008776BB" w:rsidRPr="009E7EC3">
              <w:rPr>
                <w:szCs w:val="18"/>
                <w:lang w:val="en-AU"/>
              </w:rPr>
              <w:tab/>
            </w:r>
          </w:p>
        </w:tc>
        <w:tc>
          <w:tcPr>
            <w:tcW w:w="1475" w:type="dxa"/>
            <w:tcBorders>
              <w:top w:val="nil"/>
              <w:left w:val="nil"/>
              <w:bottom w:val="single" w:sz="6" w:space="0" w:color="auto"/>
              <w:right w:val="single" w:sz="6" w:space="0" w:color="auto"/>
            </w:tcBorders>
            <w:shd w:val="clear" w:color="auto" w:fill="FFFFFF"/>
            <w:vAlign w:val="bottom"/>
          </w:tcPr>
          <w:p w14:paraId="0A585443" w14:textId="77777777" w:rsidR="000B6062" w:rsidRPr="009E7EC3" w:rsidRDefault="000B6062" w:rsidP="008776BB">
            <w:pPr>
              <w:shd w:val="clear" w:color="auto" w:fill="FFFFFF"/>
              <w:ind w:right="144"/>
              <w:jc w:val="right"/>
              <w:rPr>
                <w:sz w:val="22"/>
                <w:lang w:val="en-AU"/>
              </w:rPr>
            </w:pPr>
            <w:r w:rsidRPr="009E7EC3">
              <w:rPr>
                <w:szCs w:val="18"/>
                <w:lang w:val="en-AU"/>
              </w:rPr>
              <w:t>222,000</w:t>
            </w:r>
          </w:p>
        </w:tc>
        <w:tc>
          <w:tcPr>
            <w:tcW w:w="1440" w:type="dxa"/>
            <w:tcBorders>
              <w:top w:val="nil"/>
              <w:left w:val="single" w:sz="6" w:space="0" w:color="auto"/>
              <w:bottom w:val="nil"/>
              <w:right w:val="nil"/>
            </w:tcBorders>
            <w:shd w:val="clear" w:color="auto" w:fill="FFFFFF"/>
            <w:vAlign w:val="bottom"/>
          </w:tcPr>
          <w:p w14:paraId="0A585444" w14:textId="77777777" w:rsidR="000B6062" w:rsidRPr="009E7EC3" w:rsidRDefault="000B6062" w:rsidP="008776BB">
            <w:pPr>
              <w:shd w:val="clear" w:color="auto" w:fill="FFFFFF"/>
              <w:ind w:right="144"/>
              <w:jc w:val="right"/>
              <w:rPr>
                <w:sz w:val="22"/>
                <w:lang w:val="en-AU"/>
              </w:rPr>
            </w:pPr>
            <w:r w:rsidRPr="009E7EC3">
              <w:rPr>
                <w:szCs w:val="18"/>
                <w:lang w:val="en-AU"/>
              </w:rPr>
              <w:t>3,192,800</w:t>
            </w:r>
          </w:p>
        </w:tc>
        <w:tc>
          <w:tcPr>
            <w:tcW w:w="1239" w:type="dxa"/>
            <w:tcBorders>
              <w:top w:val="nil"/>
              <w:left w:val="nil"/>
              <w:bottom w:val="nil"/>
              <w:right w:val="nil"/>
            </w:tcBorders>
            <w:shd w:val="clear" w:color="auto" w:fill="FFFFFF"/>
            <w:vAlign w:val="bottom"/>
          </w:tcPr>
          <w:p w14:paraId="0A585445" w14:textId="77777777" w:rsidR="000B6062" w:rsidRPr="009E7EC3" w:rsidRDefault="000B6062" w:rsidP="008776BB">
            <w:pPr>
              <w:shd w:val="clear" w:color="auto" w:fill="FFFFFF"/>
              <w:ind w:right="144"/>
              <w:jc w:val="right"/>
              <w:rPr>
                <w:lang w:val="en-AU"/>
              </w:rPr>
            </w:pPr>
            <w:r w:rsidRPr="009E7EC3">
              <w:rPr>
                <w:szCs w:val="18"/>
                <w:lang w:val="en-AU"/>
              </w:rPr>
              <w:t>2,673,753</w:t>
            </w:r>
          </w:p>
        </w:tc>
      </w:tr>
      <w:tr w:rsidR="000B6062" w:rsidRPr="009E7EC3" w14:paraId="0A58544B" w14:textId="77777777" w:rsidTr="008776BB">
        <w:trPr>
          <w:trHeight w:val="20"/>
          <w:jc w:val="center"/>
        </w:trPr>
        <w:tc>
          <w:tcPr>
            <w:tcW w:w="4955" w:type="dxa"/>
            <w:tcBorders>
              <w:left w:val="nil"/>
              <w:bottom w:val="nil"/>
              <w:right w:val="nil"/>
            </w:tcBorders>
            <w:shd w:val="clear" w:color="auto" w:fill="FFFFFF"/>
          </w:tcPr>
          <w:p w14:paraId="0A585447" w14:textId="77777777" w:rsidR="000B6062" w:rsidRPr="009E7EC3" w:rsidRDefault="005A7619" w:rsidP="008776BB">
            <w:pPr>
              <w:shd w:val="clear" w:color="auto" w:fill="FFFFFF"/>
              <w:tabs>
                <w:tab w:val="left" w:leader="dot" w:pos="4752"/>
              </w:tabs>
              <w:spacing w:before="36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75" w:type="dxa"/>
            <w:tcBorders>
              <w:top w:val="single" w:sz="6" w:space="0" w:color="auto"/>
              <w:left w:val="nil"/>
              <w:bottom w:val="nil"/>
              <w:right w:val="single" w:sz="6" w:space="0" w:color="auto"/>
            </w:tcBorders>
            <w:shd w:val="clear" w:color="auto" w:fill="FFFFFF"/>
            <w:vAlign w:val="bottom"/>
          </w:tcPr>
          <w:p w14:paraId="0A585448" w14:textId="77777777" w:rsidR="000B6062" w:rsidRPr="009E7EC3" w:rsidRDefault="000B6062" w:rsidP="008776B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449"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4A" w14:textId="77777777" w:rsidR="000B6062" w:rsidRPr="009E7EC3" w:rsidRDefault="000B6062" w:rsidP="008776BB">
            <w:pPr>
              <w:shd w:val="clear" w:color="auto" w:fill="FFFFFF"/>
              <w:ind w:right="144"/>
              <w:jc w:val="right"/>
              <w:rPr>
                <w:lang w:val="en-AU"/>
              </w:rPr>
            </w:pPr>
          </w:p>
        </w:tc>
      </w:tr>
      <w:tr w:rsidR="000B6062" w:rsidRPr="009E7EC3" w14:paraId="0A585450" w14:textId="77777777" w:rsidTr="008776BB">
        <w:trPr>
          <w:trHeight w:val="20"/>
          <w:jc w:val="center"/>
        </w:trPr>
        <w:tc>
          <w:tcPr>
            <w:tcW w:w="4955" w:type="dxa"/>
            <w:tcBorders>
              <w:top w:val="nil"/>
              <w:left w:val="nil"/>
              <w:bottom w:val="nil"/>
              <w:right w:val="nil"/>
            </w:tcBorders>
            <w:shd w:val="clear" w:color="auto" w:fill="FFFFFF"/>
          </w:tcPr>
          <w:p w14:paraId="0A58544C" w14:textId="77777777" w:rsidR="000B6062" w:rsidRPr="009E7EC3" w:rsidRDefault="000B6062" w:rsidP="007345D2">
            <w:pPr>
              <w:shd w:val="clear" w:color="auto" w:fill="FFFFFF"/>
              <w:tabs>
                <w:tab w:val="left" w:leader="dot" w:pos="4752"/>
              </w:tabs>
              <w:ind w:left="125"/>
              <w:rPr>
                <w:sz w:val="22"/>
                <w:lang w:val="en-AU"/>
              </w:rPr>
            </w:pPr>
            <w:r w:rsidRPr="009E7EC3">
              <w:rPr>
                <w:szCs w:val="18"/>
                <w:lang w:val="en-AU"/>
              </w:rPr>
              <w:t>03. Postage, telegrams and telephone services</w:t>
            </w:r>
            <w:r w:rsidR="008776BB" w:rsidRPr="009E7EC3">
              <w:rPr>
                <w:szCs w:val="18"/>
                <w:lang w:val="en-AU"/>
              </w:rPr>
              <w:tab/>
            </w:r>
          </w:p>
        </w:tc>
        <w:tc>
          <w:tcPr>
            <w:tcW w:w="1475" w:type="dxa"/>
            <w:tcBorders>
              <w:top w:val="nil"/>
              <w:left w:val="nil"/>
              <w:bottom w:val="nil"/>
              <w:right w:val="single" w:sz="6" w:space="0" w:color="auto"/>
            </w:tcBorders>
            <w:shd w:val="clear" w:color="auto" w:fill="FFFFFF"/>
            <w:vAlign w:val="bottom"/>
          </w:tcPr>
          <w:p w14:paraId="0A58544D" w14:textId="77777777" w:rsidR="000B6062" w:rsidRPr="009E7EC3" w:rsidRDefault="000B6062" w:rsidP="008776BB">
            <w:pPr>
              <w:shd w:val="clear" w:color="auto" w:fill="FFFFFF"/>
              <w:ind w:right="144"/>
              <w:jc w:val="right"/>
              <w:rPr>
                <w:sz w:val="22"/>
                <w:lang w:val="en-AU"/>
              </w:rPr>
            </w:pPr>
            <w:r w:rsidRPr="009E7EC3">
              <w:rPr>
                <w:szCs w:val="18"/>
                <w:lang w:val="en-AU"/>
              </w:rPr>
              <w:t>46,000</w:t>
            </w:r>
          </w:p>
        </w:tc>
        <w:tc>
          <w:tcPr>
            <w:tcW w:w="1440" w:type="dxa"/>
            <w:tcBorders>
              <w:top w:val="nil"/>
              <w:left w:val="single" w:sz="6" w:space="0" w:color="auto"/>
              <w:bottom w:val="nil"/>
              <w:right w:val="nil"/>
            </w:tcBorders>
            <w:shd w:val="clear" w:color="auto" w:fill="FFFFFF"/>
            <w:vAlign w:val="bottom"/>
          </w:tcPr>
          <w:p w14:paraId="0A58544E" w14:textId="77777777" w:rsidR="000B6062" w:rsidRPr="009E7EC3" w:rsidRDefault="000B6062" w:rsidP="008776BB">
            <w:pPr>
              <w:shd w:val="clear" w:color="auto" w:fill="FFFFFF"/>
              <w:ind w:right="144"/>
              <w:jc w:val="right"/>
              <w:rPr>
                <w:sz w:val="22"/>
                <w:lang w:val="en-AU"/>
              </w:rPr>
            </w:pPr>
            <w:r w:rsidRPr="009E7EC3">
              <w:rPr>
                <w:szCs w:val="18"/>
                <w:lang w:val="en-AU"/>
              </w:rPr>
              <w:t>210,000</w:t>
            </w:r>
          </w:p>
        </w:tc>
        <w:tc>
          <w:tcPr>
            <w:tcW w:w="1239" w:type="dxa"/>
            <w:tcBorders>
              <w:top w:val="nil"/>
              <w:left w:val="nil"/>
              <w:bottom w:val="nil"/>
              <w:right w:val="nil"/>
            </w:tcBorders>
            <w:shd w:val="clear" w:color="auto" w:fill="FFFFFF"/>
            <w:vAlign w:val="bottom"/>
          </w:tcPr>
          <w:p w14:paraId="0A58544F" w14:textId="77777777" w:rsidR="000B6062" w:rsidRPr="009E7EC3" w:rsidRDefault="000B6062" w:rsidP="008776BB">
            <w:pPr>
              <w:shd w:val="clear" w:color="auto" w:fill="FFFFFF"/>
              <w:ind w:right="144"/>
              <w:jc w:val="right"/>
              <w:rPr>
                <w:lang w:val="en-AU"/>
              </w:rPr>
            </w:pPr>
            <w:r w:rsidRPr="009E7EC3">
              <w:rPr>
                <w:szCs w:val="18"/>
                <w:lang w:val="en-AU"/>
              </w:rPr>
              <w:t>168,012</w:t>
            </w:r>
          </w:p>
        </w:tc>
      </w:tr>
      <w:tr w:rsidR="000B6062" w:rsidRPr="009E7EC3" w14:paraId="0A585455" w14:textId="77777777" w:rsidTr="008776BB">
        <w:trPr>
          <w:trHeight w:val="20"/>
          <w:jc w:val="center"/>
        </w:trPr>
        <w:tc>
          <w:tcPr>
            <w:tcW w:w="4955" w:type="dxa"/>
            <w:tcBorders>
              <w:top w:val="nil"/>
              <w:left w:val="nil"/>
              <w:right w:val="nil"/>
            </w:tcBorders>
            <w:shd w:val="clear" w:color="auto" w:fill="FFFFFF"/>
          </w:tcPr>
          <w:p w14:paraId="0A585451" w14:textId="44C23A1D" w:rsidR="000B6062" w:rsidRPr="009E7EC3" w:rsidRDefault="000B6062" w:rsidP="007345D2">
            <w:pPr>
              <w:shd w:val="clear" w:color="auto" w:fill="FFFFFF"/>
              <w:tabs>
                <w:tab w:val="left" w:leader="dot" w:pos="4752"/>
              </w:tabs>
              <w:ind w:left="691" w:hanging="576"/>
              <w:rPr>
                <w:sz w:val="22"/>
                <w:lang w:val="en-AU"/>
              </w:rPr>
            </w:pPr>
            <w:r w:rsidRPr="009E7EC3">
              <w:rPr>
                <w:szCs w:val="18"/>
                <w:lang w:val="en-AU"/>
              </w:rPr>
              <w:t>04. Consultants and Advisory Councils</w:t>
            </w:r>
            <w:r w:rsidRPr="009E7EC3">
              <w:rPr>
                <w:rFonts w:eastAsia="Times New Roman"/>
                <w:szCs w:val="18"/>
                <w:lang w:val="en-AU"/>
              </w:rPr>
              <w:t>—Fees and expenses</w:t>
            </w:r>
            <w:r w:rsidR="005808F8" w:rsidRPr="009E7EC3">
              <w:rPr>
                <w:lang w:val="en-AU"/>
              </w:rPr>
              <w:tab/>
            </w:r>
          </w:p>
        </w:tc>
        <w:tc>
          <w:tcPr>
            <w:tcW w:w="1475" w:type="dxa"/>
            <w:tcBorders>
              <w:top w:val="nil"/>
              <w:left w:val="nil"/>
              <w:bottom w:val="nil"/>
              <w:right w:val="single" w:sz="6" w:space="0" w:color="auto"/>
            </w:tcBorders>
            <w:shd w:val="clear" w:color="auto" w:fill="FFFFFF"/>
            <w:vAlign w:val="bottom"/>
          </w:tcPr>
          <w:p w14:paraId="0A585452" w14:textId="77777777" w:rsidR="000B6062" w:rsidRPr="009E7EC3" w:rsidRDefault="000B6062" w:rsidP="008776BB">
            <w:pPr>
              <w:shd w:val="clear" w:color="auto" w:fill="FFFFFF"/>
              <w:ind w:right="144"/>
              <w:jc w:val="right"/>
              <w:rPr>
                <w:sz w:val="22"/>
                <w:lang w:val="en-AU"/>
              </w:rPr>
            </w:pPr>
            <w:r w:rsidRPr="009E7EC3">
              <w:rPr>
                <w:szCs w:val="18"/>
                <w:lang w:val="en-AU"/>
              </w:rPr>
              <w:t>37,600</w:t>
            </w:r>
          </w:p>
        </w:tc>
        <w:tc>
          <w:tcPr>
            <w:tcW w:w="1440" w:type="dxa"/>
            <w:tcBorders>
              <w:top w:val="nil"/>
              <w:left w:val="single" w:sz="6" w:space="0" w:color="auto"/>
              <w:bottom w:val="nil"/>
              <w:right w:val="nil"/>
            </w:tcBorders>
            <w:shd w:val="clear" w:color="auto" w:fill="FFFFFF"/>
            <w:vAlign w:val="bottom"/>
          </w:tcPr>
          <w:p w14:paraId="0A585453" w14:textId="77777777" w:rsidR="000B6062" w:rsidRPr="009E7EC3" w:rsidRDefault="000B6062" w:rsidP="008776BB">
            <w:pPr>
              <w:shd w:val="clear" w:color="auto" w:fill="FFFFFF"/>
              <w:ind w:right="144"/>
              <w:jc w:val="right"/>
              <w:rPr>
                <w:sz w:val="22"/>
                <w:lang w:val="en-AU"/>
              </w:rPr>
            </w:pPr>
            <w:r w:rsidRPr="009E7EC3">
              <w:rPr>
                <w:szCs w:val="18"/>
                <w:lang w:val="en-AU"/>
              </w:rPr>
              <w:t>36,600</w:t>
            </w:r>
          </w:p>
        </w:tc>
        <w:tc>
          <w:tcPr>
            <w:tcW w:w="1239" w:type="dxa"/>
            <w:tcBorders>
              <w:top w:val="nil"/>
              <w:left w:val="nil"/>
              <w:bottom w:val="nil"/>
              <w:right w:val="nil"/>
            </w:tcBorders>
            <w:shd w:val="clear" w:color="auto" w:fill="FFFFFF"/>
            <w:vAlign w:val="bottom"/>
          </w:tcPr>
          <w:p w14:paraId="0A585454" w14:textId="77777777" w:rsidR="000B6062" w:rsidRPr="009E7EC3" w:rsidRDefault="000B6062" w:rsidP="008776BB">
            <w:pPr>
              <w:shd w:val="clear" w:color="auto" w:fill="FFFFFF"/>
              <w:ind w:right="144"/>
              <w:jc w:val="right"/>
              <w:rPr>
                <w:lang w:val="en-AU"/>
              </w:rPr>
            </w:pPr>
            <w:r w:rsidRPr="009E7EC3">
              <w:rPr>
                <w:szCs w:val="18"/>
                <w:lang w:val="en-AU"/>
              </w:rPr>
              <w:t>46,829</w:t>
            </w:r>
          </w:p>
        </w:tc>
      </w:tr>
      <w:tr w:rsidR="000B6062" w:rsidRPr="009E7EC3" w14:paraId="0A58545A" w14:textId="77777777" w:rsidTr="008776BB">
        <w:trPr>
          <w:trHeight w:val="20"/>
          <w:jc w:val="center"/>
        </w:trPr>
        <w:tc>
          <w:tcPr>
            <w:tcW w:w="4955" w:type="dxa"/>
            <w:tcBorders>
              <w:top w:val="nil"/>
              <w:left w:val="nil"/>
              <w:right w:val="nil"/>
            </w:tcBorders>
            <w:shd w:val="clear" w:color="auto" w:fill="FFFFFF"/>
          </w:tcPr>
          <w:p w14:paraId="0A585456" w14:textId="77777777" w:rsidR="000B6062" w:rsidRPr="009E7EC3" w:rsidRDefault="000B6062" w:rsidP="007345D2">
            <w:pPr>
              <w:shd w:val="clear" w:color="auto" w:fill="FFFFFF"/>
              <w:tabs>
                <w:tab w:val="left" w:leader="dot" w:pos="4752"/>
              </w:tabs>
              <w:ind w:left="125"/>
              <w:rPr>
                <w:sz w:val="22"/>
                <w:lang w:val="en-AU"/>
              </w:rPr>
            </w:pPr>
            <w:r w:rsidRPr="009E7EC3">
              <w:rPr>
                <w:szCs w:val="18"/>
                <w:lang w:val="en-AU"/>
              </w:rPr>
              <w:t>06. Incidental and other expenditure</w:t>
            </w:r>
            <w:r w:rsidR="008776BB" w:rsidRPr="009E7EC3">
              <w:rPr>
                <w:szCs w:val="18"/>
                <w:lang w:val="en-AU"/>
              </w:rPr>
              <w:tab/>
            </w:r>
          </w:p>
        </w:tc>
        <w:tc>
          <w:tcPr>
            <w:tcW w:w="1475" w:type="dxa"/>
            <w:tcBorders>
              <w:top w:val="nil"/>
              <w:left w:val="nil"/>
              <w:bottom w:val="single" w:sz="6" w:space="0" w:color="auto"/>
              <w:right w:val="single" w:sz="6" w:space="0" w:color="auto"/>
            </w:tcBorders>
            <w:shd w:val="clear" w:color="auto" w:fill="FFFFFF"/>
            <w:vAlign w:val="bottom"/>
          </w:tcPr>
          <w:p w14:paraId="0A585457" w14:textId="77777777" w:rsidR="000B6062" w:rsidRPr="009E7EC3" w:rsidRDefault="000B6062" w:rsidP="008776BB">
            <w:pPr>
              <w:shd w:val="clear" w:color="auto" w:fill="FFFFFF"/>
              <w:ind w:right="144"/>
              <w:jc w:val="right"/>
              <w:rPr>
                <w:sz w:val="22"/>
                <w:lang w:val="en-AU"/>
              </w:rPr>
            </w:pPr>
            <w:r w:rsidRPr="009E7EC3">
              <w:rPr>
                <w:szCs w:val="18"/>
                <w:lang w:val="en-AU"/>
              </w:rPr>
              <w:t>95,800</w:t>
            </w:r>
          </w:p>
        </w:tc>
        <w:tc>
          <w:tcPr>
            <w:tcW w:w="1440" w:type="dxa"/>
            <w:tcBorders>
              <w:top w:val="nil"/>
              <w:left w:val="single" w:sz="6" w:space="0" w:color="auto"/>
              <w:bottom w:val="nil"/>
              <w:right w:val="nil"/>
            </w:tcBorders>
            <w:shd w:val="clear" w:color="auto" w:fill="FFFFFF"/>
            <w:vAlign w:val="bottom"/>
          </w:tcPr>
          <w:p w14:paraId="0A585458" w14:textId="77777777" w:rsidR="000B6062" w:rsidRPr="009E7EC3" w:rsidRDefault="000B6062" w:rsidP="008776BB">
            <w:pPr>
              <w:shd w:val="clear" w:color="auto" w:fill="FFFFFF"/>
              <w:ind w:right="144"/>
              <w:jc w:val="right"/>
              <w:rPr>
                <w:sz w:val="22"/>
                <w:lang w:val="en-AU"/>
              </w:rPr>
            </w:pPr>
            <w:r w:rsidRPr="009E7EC3">
              <w:rPr>
                <w:szCs w:val="18"/>
                <w:lang w:val="en-AU"/>
              </w:rPr>
              <w:t>223,100</w:t>
            </w:r>
          </w:p>
        </w:tc>
        <w:tc>
          <w:tcPr>
            <w:tcW w:w="1239" w:type="dxa"/>
            <w:tcBorders>
              <w:top w:val="nil"/>
              <w:left w:val="nil"/>
              <w:bottom w:val="nil"/>
              <w:right w:val="nil"/>
            </w:tcBorders>
            <w:shd w:val="clear" w:color="auto" w:fill="FFFFFF"/>
            <w:vAlign w:val="bottom"/>
          </w:tcPr>
          <w:p w14:paraId="0A585459" w14:textId="77777777" w:rsidR="000B6062" w:rsidRPr="009E7EC3" w:rsidRDefault="000B6062" w:rsidP="008776BB">
            <w:pPr>
              <w:shd w:val="clear" w:color="auto" w:fill="FFFFFF"/>
              <w:ind w:right="144"/>
              <w:jc w:val="right"/>
              <w:rPr>
                <w:lang w:val="en-AU"/>
              </w:rPr>
            </w:pPr>
            <w:r w:rsidRPr="009E7EC3">
              <w:rPr>
                <w:szCs w:val="18"/>
                <w:lang w:val="en-AU"/>
              </w:rPr>
              <w:t>280,319</w:t>
            </w:r>
          </w:p>
        </w:tc>
      </w:tr>
      <w:tr w:rsidR="000B6062" w:rsidRPr="009E7EC3" w14:paraId="0A58545F" w14:textId="77777777" w:rsidTr="008776BB">
        <w:trPr>
          <w:trHeight w:val="20"/>
          <w:jc w:val="center"/>
        </w:trPr>
        <w:tc>
          <w:tcPr>
            <w:tcW w:w="4955" w:type="dxa"/>
            <w:tcBorders>
              <w:left w:val="nil"/>
              <w:right w:val="nil"/>
            </w:tcBorders>
            <w:shd w:val="clear" w:color="auto" w:fill="FFFFFF"/>
          </w:tcPr>
          <w:p w14:paraId="0A58545B" w14:textId="77777777" w:rsidR="000B6062" w:rsidRPr="009E7EC3" w:rsidRDefault="000B6062" w:rsidP="008776BB">
            <w:pPr>
              <w:shd w:val="clear" w:color="auto" w:fill="FFFFFF"/>
              <w:tabs>
                <w:tab w:val="left" w:leader="dot" w:pos="4752"/>
              </w:tabs>
              <w:rPr>
                <w:sz w:val="22"/>
                <w:lang w:val="en-AU"/>
              </w:rPr>
            </w:pPr>
          </w:p>
        </w:tc>
        <w:tc>
          <w:tcPr>
            <w:tcW w:w="1475" w:type="dxa"/>
            <w:tcBorders>
              <w:top w:val="single" w:sz="6" w:space="0" w:color="auto"/>
              <w:left w:val="nil"/>
              <w:bottom w:val="single" w:sz="6" w:space="0" w:color="auto"/>
              <w:right w:val="single" w:sz="6" w:space="0" w:color="auto"/>
            </w:tcBorders>
            <w:shd w:val="clear" w:color="auto" w:fill="FFFFFF"/>
            <w:vAlign w:val="bottom"/>
          </w:tcPr>
          <w:p w14:paraId="0A58545C" w14:textId="77777777" w:rsidR="000B6062" w:rsidRPr="009E7EC3" w:rsidRDefault="000B6062" w:rsidP="008776BB">
            <w:pPr>
              <w:shd w:val="clear" w:color="auto" w:fill="FFFFFF"/>
              <w:ind w:right="144"/>
              <w:jc w:val="right"/>
              <w:rPr>
                <w:lang w:val="en-AU"/>
              </w:rPr>
            </w:pPr>
            <w:r w:rsidRPr="009E7EC3">
              <w:rPr>
                <w:szCs w:val="18"/>
                <w:lang w:val="en-AU"/>
              </w:rPr>
              <w:t>179,400</w:t>
            </w:r>
          </w:p>
        </w:tc>
        <w:tc>
          <w:tcPr>
            <w:tcW w:w="1440" w:type="dxa"/>
            <w:tcBorders>
              <w:top w:val="nil"/>
              <w:left w:val="single" w:sz="6" w:space="0" w:color="auto"/>
              <w:bottom w:val="nil"/>
              <w:right w:val="nil"/>
            </w:tcBorders>
            <w:shd w:val="clear" w:color="auto" w:fill="FFFFFF"/>
            <w:vAlign w:val="bottom"/>
          </w:tcPr>
          <w:p w14:paraId="0A58545D"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5E" w14:textId="77777777" w:rsidR="000B6062" w:rsidRPr="009E7EC3" w:rsidRDefault="000B6062" w:rsidP="008776BB">
            <w:pPr>
              <w:shd w:val="clear" w:color="auto" w:fill="FFFFFF"/>
              <w:ind w:right="144"/>
              <w:jc w:val="right"/>
              <w:rPr>
                <w:lang w:val="en-AU"/>
              </w:rPr>
            </w:pPr>
          </w:p>
        </w:tc>
      </w:tr>
      <w:tr w:rsidR="000B6062" w:rsidRPr="009E7EC3" w14:paraId="0A585464" w14:textId="77777777" w:rsidTr="008776BB">
        <w:trPr>
          <w:trHeight w:val="20"/>
          <w:jc w:val="center"/>
        </w:trPr>
        <w:tc>
          <w:tcPr>
            <w:tcW w:w="4955" w:type="dxa"/>
            <w:tcBorders>
              <w:left w:val="nil"/>
              <w:right w:val="nil"/>
            </w:tcBorders>
            <w:shd w:val="clear" w:color="auto" w:fill="FFFFFF"/>
          </w:tcPr>
          <w:p w14:paraId="0A585460" w14:textId="77777777" w:rsidR="000B6062" w:rsidRPr="009E7EC3" w:rsidRDefault="005A7619" w:rsidP="008776BB">
            <w:pPr>
              <w:shd w:val="clear" w:color="auto" w:fill="FFFFFF"/>
              <w:tabs>
                <w:tab w:val="left" w:leader="dot" w:pos="4752"/>
              </w:tabs>
              <w:spacing w:before="36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475" w:type="dxa"/>
            <w:tcBorders>
              <w:top w:val="single" w:sz="6" w:space="0" w:color="auto"/>
              <w:left w:val="nil"/>
              <w:bottom w:val="nil"/>
              <w:right w:val="single" w:sz="6" w:space="0" w:color="auto"/>
            </w:tcBorders>
            <w:shd w:val="clear" w:color="auto" w:fill="FFFFFF"/>
            <w:vAlign w:val="bottom"/>
          </w:tcPr>
          <w:p w14:paraId="0A585461" w14:textId="77777777" w:rsidR="000B6062" w:rsidRPr="009E7EC3" w:rsidRDefault="000B6062" w:rsidP="008776B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462"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63" w14:textId="77777777" w:rsidR="000B6062" w:rsidRPr="009E7EC3" w:rsidRDefault="000B6062" w:rsidP="008776BB">
            <w:pPr>
              <w:shd w:val="clear" w:color="auto" w:fill="FFFFFF"/>
              <w:ind w:right="144"/>
              <w:jc w:val="right"/>
              <w:rPr>
                <w:lang w:val="en-AU"/>
              </w:rPr>
            </w:pPr>
          </w:p>
        </w:tc>
      </w:tr>
      <w:tr w:rsidR="000B6062" w:rsidRPr="009E7EC3" w14:paraId="0A585469" w14:textId="77777777" w:rsidTr="008776BB">
        <w:trPr>
          <w:trHeight w:val="20"/>
          <w:jc w:val="center"/>
        </w:trPr>
        <w:tc>
          <w:tcPr>
            <w:tcW w:w="4955" w:type="dxa"/>
            <w:tcBorders>
              <w:top w:val="nil"/>
              <w:left w:val="nil"/>
              <w:right w:val="nil"/>
            </w:tcBorders>
            <w:shd w:val="clear" w:color="auto" w:fill="FFFFFF"/>
          </w:tcPr>
          <w:p w14:paraId="0A585465" w14:textId="77777777" w:rsidR="000B6062" w:rsidRPr="009E7EC3" w:rsidRDefault="000B6062" w:rsidP="008776BB">
            <w:pPr>
              <w:shd w:val="clear" w:color="auto" w:fill="FFFFFF"/>
              <w:tabs>
                <w:tab w:val="left" w:leader="dot" w:pos="4752"/>
              </w:tabs>
              <w:ind w:left="130"/>
              <w:jc w:val="both"/>
              <w:rPr>
                <w:sz w:val="22"/>
                <w:lang w:val="en-AU"/>
              </w:rPr>
            </w:pPr>
            <w:r w:rsidRPr="009E7EC3">
              <w:rPr>
                <w:szCs w:val="18"/>
                <w:lang w:val="en-AU"/>
              </w:rPr>
              <w:t>02. Cocos (Keeling) Islands and Christmas Island Air</w:t>
            </w:r>
            <w:r w:rsidR="008776BB" w:rsidRPr="009E7EC3">
              <w:rPr>
                <w:szCs w:val="18"/>
                <w:lang w:val="en-AU"/>
              </w:rPr>
              <w:tab/>
            </w:r>
          </w:p>
        </w:tc>
        <w:tc>
          <w:tcPr>
            <w:tcW w:w="1475" w:type="dxa"/>
            <w:tcBorders>
              <w:top w:val="nil"/>
              <w:left w:val="nil"/>
              <w:bottom w:val="nil"/>
              <w:right w:val="single" w:sz="6" w:space="0" w:color="auto"/>
            </w:tcBorders>
            <w:shd w:val="clear" w:color="auto" w:fill="FFFFFF"/>
            <w:vAlign w:val="bottom"/>
          </w:tcPr>
          <w:p w14:paraId="0A585466" w14:textId="77777777" w:rsidR="000B6062" w:rsidRPr="009E7EC3" w:rsidRDefault="000B6062" w:rsidP="008776BB">
            <w:pPr>
              <w:shd w:val="clear" w:color="auto" w:fill="FFFFFF"/>
              <w:ind w:right="144"/>
              <w:jc w:val="right"/>
              <w:rPr>
                <w:sz w:val="22"/>
                <w:lang w:val="en-AU"/>
              </w:rPr>
            </w:pPr>
            <w:r w:rsidRPr="009E7EC3">
              <w:rPr>
                <w:szCs w:val="18"/>
                <w:lang w:val="en-AU"/>
              </w:rPr>
              <w:t>80,700</w:t>
            </w:r>
          </w:p>
        </w:tc>
        <w:tc>
          <w:tcPr>
            <w:tcW w:w="1440" w:type="dxa"/>
            <w:tcBorders>
              <w:top w:val="nil"/>
              <w:left w:val="single" w:sz="6" w:space="0" w:color="auto"/>
              <w:bottom w:val="nil"/>
              <w:right w:val="nil"/>
            </w:tcBorders>
            <w:shd w:val="clear" w:color="auto" w:fill="FFFFFF"/>
            <w:vAlign w:val="bottom"/>
          </w:tcPr>
          <w:p w14:paraId="0A585467" w14:textId="77777777" w:rsidR="000B6062" w:rsidRPr="009E7EC3" w:rsidRDefault="000B6062" w:rsidP="008776BB">
            <w:pPr>
              <w:shd w:val="clear" w:color="auto" w:fill="FFFFFF"/>
              <w:ind w:right="144"/>
              <w:jc w:val="right"/>
              <w:rPr>
                <w:sz w:val="22"/>
                <w:lang w:val="en-AU"/>
              </w:rPr>
            </w:pPr>
            <w:r w:rsidRPr="009E7EC3">
              <w:rPr>
                <w:szCs w:val="18"/>
                <w:lang w:val="en-AU"/>
              </w:rPr>
              <w:t>1,000,400</w:t>
            </w:r>
          </w:p>
        </w:tc>
        <w:tc>
          <w:tcPr>
            <w:tcW w:w="1239" w:type="dxa"/>
            <w:tcBorders>
              <w:top w:val="nil"/>
              <w:left w:val="nil"/>
              <w:bottom w:val="nil"/>
              <w:right w:val="nil"/>
            </w:tcBorders>
            <w:shd w:val="clear" w:color="auto" w:fill="FFFFFF"/>
            <w:vAlign w:val="bottom"/>
          </w:tcPr>
          <w:p w14:paraId="0A585468" w14:textId="77777777" w:rsidR="000B6062" w:rsidRPr="009E7EC3" w:rsidRDefault="000B6062" w:rsidP="008776BB">
            <w:pPr>
              <w:shd w:val="clear" w:color="auto" w:fill="FFFFFF"/>
              <w:ind w:right="144"/>
              <w:jc w:val="right"/>
              <w:rPr>
                <w:lang w:val="en-AU"/>
              </w:rPr>
            </w:pPr>
            <w:r w:rsidRPr="009E7EC3">
              <w:rPr>
                <w:szCs w:val="18"/>
                <w:lang w:val="en-AU"/>
              </w:rPr>
              <w:t>877,845</w:t>
            </w:r>
          </w:p>
        </w:tc>
      </w:tr>
      <w:tr w:rsidR="000B6062" w:rsidRPr="009E7EC3" w14:paraId="0A58546E" w14:textId="77777777" w:rsidTr="008776BB">
        <w:trPr>
          <w:trHeight w:val="20"/>
          <w:jc w:val="center"/>
        </w:trPr>
        <w:tc>
          <w:tcPr>
            <w:tcW w:w="4955" w:type="dxa"/>
            <w:tcBorders>
              <w:left w:val="nil"/>
              <w:bottom w:val="nil"/>
              <w:right w:val="nil"/>
            </w:tcBorders>
            <w:shd w:val="clear" w:color="auto" w:fill="FFFFFF"/>
          </w:tcPr>
          <w:p w14:paraId="0A58546A" w14:textId="77777777" w:rsidR="000B6062" w:rsidRPr="009E7EC3" w:rsidRDefault="000B6062" w:rsidP="008776BB">
            <w:pPr>
              <w:shd w:val="clear" w:color="auto" w:fill="FFFFFF"/>
              <w:tabs>
                <w:tab w:val="left" w:leader="dot" w:pos="4752"/>
              </w:tabs>
              <w:ind w:left="130"/>
              <w:jc w:val="both"/>
              <w:rPr>
                <w:sz w:val="22"/>
                <w:lang w:val="en-AU"/>
              </w:rPr>
            </w:pPr>
            <w:r w:rsidRPr="009E7EC3">
              <w:rPr>
                <w:szCs w:val="18"/>
                <w:lang w:val="en-AU"/>
              </w:rPr>
              <w:t>05. National Women's Advisory Council</w:t>
            </w:r>
            <w:r w:rsidR="008776BB" w:rsidRPr="009E7EC3">
              <w:rPr>
                <w:szCs w:val="18"/>
                <w:lang w:val="en-AU"/>
              </w:rPr>
              <w:tab/>
            </w:r>
          </w:p>
        </w:tc>
        <w:tc>
          <w:tcPr>
            <w:tcW w:w="1475" w:type="dxa"/>
            <w:tcBorders>
              <w:top w:val="nil"/>
              <w:left w:val="nil"/>
              <w:bottom w:val="nil"/>
              <w:right w:val="single" w:sz="6" w:space="0" w:color="auto"/>
            </w:tcBorders>
            <w:shd w:val="clear" w:color="auto" w:fill="FFFFFF"/>
            <w:vAlign w:val="bottom"/>
          </w:tcPr>
          <w:p w14:paraId="0A58546B" w14:textId="77777777" w:rsidR="000B6062" w:rsidRPr="009E7EC3" w:rsidRDefault="000B6062" w:rsidP="008776BB">
            <w:pPr>
              <w:shd w:val="clear" w:color="auto" w:fill="FFFFFF"/>
              <w:ind w:right="144"/>
              <w:jc w:val="right"/>
              <w:rPr>
                <w:sz w:val="22"/>
                <w:lang w:val="en-AU"/>
              </w:rPr>
            </w:pPr>
            <w:r w:rsidRPr="009E7EC3">
              <w:rPr>
                <w:szCs w:val="18"/>
                <w:lang w:val="en-AU"/>
              </w:rPr>
              <w:t>50,000</w:t>
            </w:r>
          </w:p>
        </w:tc>
        <w:tc>
          <w:tcPr>
            <w:tcW w:w="1440" w:type="dxa"/>
            <w:tcBorders>
              <w:top w:val="nil"/>
              <w:left w:val="single" w:sz="6" w:space="0" w:color="auto"/>
              <w:bottom w:val="nil"/>
              <w:right w:val="nil"/>
            </w:tcBorders>
            <w:shd w:val="clear" w:color="auto" w:fill="FFFFFF"/>
            <w:vAlign w:val="bottom"/>
          </w:tcPr>
          <w:p w14:paraId="0A58546C" w14:textId="77777777" w:rsidR="000B6062" w:rsidRPr="009E7EC3" w:rsidRDefault="000B6062" w:rsidP="008776BB">
            <w:pPr>
              <w:shd w:val="clear" w:color="auto" w:fill="FFFFFF"/>
              <w:ind w:right="144"/>
              <w:jc w:val="right"/>
              <w:rPr>
                <w:sz w:val="22"/>
                <w:lang w:val="en-AU"/>
              </w:rPr>
            </w:pPr>
            <w:r w:rsidRPr="009E7EC3">
              <w:rPr>
                <w:szCs w:val="18"/>
                <w:lang w:val="en-AU"/>
              </w:rPr>
              <w:t>197,000</w:t>
            </w:r>
          </w:p>
        </w:tc>
        <w:tc>
          <w:tcPr>
            <w:tcW w:w="1239" w:type="dxa"/>
            <w:tcBorders>
              <w:top w:val="nil"/>
              <w:left w:val="nil"/>
              <w:bottom w:val="nil"/>
              <w:right w:val="nil"/>
            </w:tcBorders>
            <w:shd w:val="clear" w:color="auto" w:fill="FFFFFF"/>
            <w:vAlign w:val="bottom"/>
          </w:tcPr>
          <w:p w14:paraId="0A58546D" w14:textId="77777777" w:rsidR="000B6062" w:rsidRPr="009E7EC3" w:rsidRDefault="000B6062" w:rsidP="008776BB">
            <w:pPr>
              <w:shd w:val="clear" w:color="auto" w:fill="FFFFFF"/>
              <w:ind w:right="144"/>
              <w:jc w:val="right"/>
              <w:rPr>
                <w:lang w:val="en-AU"/>
              </w:rPr>
            </w:pPr>
            <w:r w:rsidRPr="009E7EC3">
              <w:rPr>
                <w:szCs w:val="18"/>
                <w:lang w:val="en-AU"/>
              </w:rPr>
              <w:t>144,284</w:t>
            </w:r>
          </w:p>
        </w:tc>
      </w:tr>
      <w:tr w:rsidR="000B6062" w:rsidRPr="009E7EC3" w14:paraId="0A585473" w14:textId="77777777" w:rsidTr="008776BB">
        <w:trPr>
          <w:trHeight w:val="20"/>
          <w:jc w:val="center"/>
        </w:trPr>
        <w:tc>
          <w:tcPr>
            <w:tcW w:w="4955" w:type="dxa"/>
            <w:tcBorders>
              <w:top w:val="nil"/>
              <w:left w:val="nil"/>
              <w:right w:val="nil"/>
            </w:tcBorders>
            <w:shd w:val="clear" w:color="auto" w:fill="FFFFFF"/>
          </w:tcPr>
          <w:p w14:paraId="0A58546F" w14:textId="77777777" w:rsidR="000B6062" w:rsidRPr="009E7EC3" w:rsidRDefault="000B6062" w:rsidP="008776BB">
            <w:pPr>
              <w:shd w:val="clear" w:color="auto" w:fill="FFFFFF"/>
              <w:tabs>
                <w:tab w:val="left" w:leader="dot" w:pos="4752"/>
              </w:tabs>
              <w:ind w:left="134"/>
              <w:jc w:val="both"/>
              <w:rPr>
                <w:sz w:val="22"/>
                <w:lang w:val="en-AU"/>
              </w:rPr>
            </w:pPr>
            <w:r w:rsidRPr="009E7EC3">
              <w:rPr>
                <w:szCs w:val="18"/>
                <w:lang w:val="en-AU"/>
              </w:rPr>
              <w:t>06. Commemoration of Historic Events and Persons</w:t>
            </w:r>
            <w:r w:rsidR="008776BB" w:rsidRPr="009E7EC3">
              <w:rPr>
                <w:szCs w:val="18"/>
                <w:lang w:val="en-AU"/>
              </w:rPr>
              <w:tab/>
            </w:r>
          </w:p>
        </w:tc>
        <w:tc>
          <w:tcPr>
            <w:tcW w:w="1475" w:type="dxa"/>
            <w:tcBorders>
              <w:top w:val="nil"/>
              <w:left w:val="nil"/>
              <w:bottom w:val="nil"/>
              <w:right w:val="single" w:sz="6" w:space="0" w:color="auto"/>
            </w:tcBorders>
            <w:shd w:val="clear" w:color="auto" w:fill="FFFFFF"/>
            <w:vAlign w:val="bottom"/>
          </w:tcPr>
          <w:p w14:paraId="0A585470" w14:textId="77777777" w:rsidR="000B6062" w:rsidRPr="009E7EC3" w:rsidRDefault="000B6062" w:rsidP="008776BB">
            <w:pPr>
              <w:shd w:val="clear" w:color="auto" w:fill="FFFFFF"/>
              <w:ind w:right="144"/>
              <w:jc w:val="right"/>
              <w:rPr>
                <w:sz w:val="22"/>
                <w:lang w:val="en-AU"/>
              </w:rPr>
            </w:pPr>
            <w:r w:rsidRPr="009E7EC3">
              <w:rPr>
                <w:szCs w:val="18"/>
                <w:lang w:val="en-AU"/>
              </w:rPr>
              <w:t>8,000</w:t>
            </w:r>
          </w:p>
        </w:tc>
        <w:tc>
          <w:tcPr>
            <w:tcW w:w="1440" w:type="dxa"/>
            <w:tcBorders>
              <w:top w:val="nil"/>
              <w:left w:val="single" w:sz="6" w:space="0" w:color="auto"/>
              <w:bottom w:val="nil"/>
              <w:right w:val="nil"/>
            </w:tcBorders>
            <w:shd w:val="clear" w:color="auto" w:fill="FFFFFF"/>
            <w:vAlign w:val="bottom"/>
          </w:tcPr>
          <w:p w14:paraId="0A585471" w14:textId="77777777" w:rsidR="000B6062" w:rsidRPr="009E7EC3" w:rsidRDefault="000B6062" w:rsidP="008776BB">
            <w:pPr>
              <w:shd w:val="clear" w:color="auto" w:fill="FFFFFF"/>
              <w:ind w:right="144"/>
              <w:jc w:val="right"/>
              <w:rPr>
                <w:sz w:val="22"/>
                <w:lang w:val="en-AU"/>
              </w:rPr>
            </w:pPr>
            <w:r w:rsidRPr="009E7EC3">
              <w:rPr>
                <w:szCs w:val="18"/>
                <w:lang w:val="en-AU"/>
              </w:rPr>
              <w:t>17,300</w:t>
            </w:r>
          </w:p>
        </w:tc>
        <w:tc>
          <w:tcPr>
            <w:tcW w:w="1239" w:type="dxa"/>
            <w:tcBorders>
              <w:top w:val="nil"/>
              <w:left w:val="nil"/>
              <w:bottom w:val="nil"/>
              <w:right w:val="nil"/>
            </w:tcBorders>
            <w:shd w:val="clear" w:color="auto" w:fill="FFFFFF"/>
            <w:vAlign w:val="bottom"/>
          </w:tcPr>
          <w:p w14:paraId="0A585472" w14:textId="77777777" w:rsidR="000B6062" w:rsidRPr="009E7EC3" w:rsidRDefault="000B6062" w:rsidP="008776BB">
            <w:pPr>
              <w:shd w:val="clear" w:color="auto" w:fill="FFFFFF"/>
              <w:ind w:right="144"/>
              <w:jc w:val="right"/>
              <w:rPr>
                <w:lang w:val="en-AU"/>
              </w:rPr>
            </w:pPr>
            <w:r w:rsidRPr="009E7EC3">
              <w:rPr>
                <w:szCs w:val="18"/>
                <w:lang w:val="en-AU"/>
              </w:rPr>
              <w:t>565</w:t>
            </w:r>
          </w:p>
        </w:tc>
      </w:tr>
      <w:tr w:rsidR="000B6062" w:rsidRPr="009E7EC3" w14:paraId="0A585478" w14:textId="77777777" w:rsidTr="008776BB">
        <w:trPr>
          <w:trHeight w:val="20"/>
          <w:jc w:val="center"/>
        </w:trPr>
        <w:tc>
          <w:tcPr>
            <w:tcW w:w="4955" w:type="dxa"/>
            <w:tcBorders>
              <w:top w:val="nil"/>
              <w:left w:val="nil"/>
              <w:right w:val="nil"/>
            </w:tcBorders>
            <w:shd w:val="clear" w:color="auto" w:fill="FFFFFF"/>
          </w:tcPr>
          <w:p w14:paraId="0A585474" w14:textId="77777777" w:rsidR="000B6062" w:rsidRPr="009E7EC3" w:rsidRDefault="000B6062" w:rsidP="008776BB">
            <w:pPr>
              <w:shd w:val="clear" w:color="auto" w:fill="FFFFFF"/>
              <w:tabs>
                <w:tab w:val="left" w:leader="dot" w:pos="4752"/>
              </w:tabs>
              <w:ind w:left="134"/>
              <w:jc w:val="both"/>
              <w:rPr>
                <w:sz w:val="22"/>
                <w:lang w:val="en-AU"/>
              </w:rPr>
            </w:pPr>
            <w:r w:rsidRPr="009E7EC3">
              <w:rPr>
                <w:szCs w:val="18"/>
                <w:lang w:val="en-AU"/>
              </w:rPr>
              <w:t>08. Control of Historic Shipwrecks</w:t>
            </w:r>
            <w:r w:rsidR="008776BB" w:rsidRPr="009E7EC3">
              <w:rPr>
                <w:szCs w:val="18"/>
                <w:lang w:val="en-AU"/>
              </w:rPr>
              <w:tab/>
            </w:r>
          </w:p>
        </w:tc>
        <w:tc>
          <w:tcPr>
            <w:tcW w:w="1475" w:type="dxa"/>
            <w:tcBorders>
              <w:top w:val="nil"/>
              <w:left w:val="nil"/>
              <w:bottom w:val="single" w:sz="6" w:space="0" w:color="auto"/>
              <w:right w:val="single" w:sz="6" w:space="0" w:color="auto"/>
            </w:tcBorders>
            <w:shd w:val="clear" w:color="auto" w:fill="FFFFFF"/>
            <w:vAlign w:val="bottom"/>
          </w:tcPr>
          <w:p w14:paraId="0A585475" w14:textId="77777777" w:rsidR="000B6062" w:rsidRPr="009E7EC3" w:rsidRDefault="000B6062" w:rsidP="008776BB">
            <w:pPr>
              <w:shd w:val="clear" w:color="auto" w:fill="FFFFFF"/>
              <w:ind w:right="144"/>
              <w:jc w:val="right"/>
              <w:rPr>
                <w:sz w:val="22"/>
                <w:lang w:val="en-AU"/>
              </w:rPr>
            </w:pPr>
            <w:r w:rsidRPr="009E7EC3">
              <w:rPr>
                <w:szCs w:val="18"/>
                <w:lang w:val="en-AU"/>
              </w:rPr>
              <w:t>10,500</w:t>
            </w:r>
          </w:p>
        </w:tc>
        <w:tc>
          <w:tcPr>
            <w:tcW w:w="1440" w:type="dxa"/>
            <w:tcBorders>
              <w:top w:val="nil"/>
              <w:left w:val="single" w:sz="6" w:space="0" w:color="auto"/>
              <w:bottom w:val="nil"/>
              <w:right w:val="nil"/>
            </w:tcBorders>
            <w:shd w:val="clear" w:color="auto" w:fill="FFFFFF"/>
            <w:vAlign w:val="bottom"/>
          </w:tcPr>
          <w:p w14:paraId="0A585476" w14:textId="77777777" w:rsidR="000B6062" w:rsidRPr="009E7EC3" w:rsidRDefault="000B6062" w:rsidP="008776BB">
            <w:pPr>
              <w:shd w:val="clear" w:color="auto" w:fill="FFFFFF"/>
              <w:ind w:right="144"/>
              <w:jc w:val="right"/>
              <w:rPr>
                <w:sz w:val="22"/>
                <w:lang w:val="en-AU"/>
              </w:rPr>
            </w:pPr>
            <w:r w:rsidRPr="009E7EC3">
              <w:rPr>
                <w:szCs w:val="18"/>
                <w:lang w:val="en-AU"/>
              </w:rPr>
              <w:t>42,500</w:t>
            </w:r>
          </w:p>
        </w:tc>
        <w:tc>
          <w:tcPr>
            <w:tcW w:w="1239" w:type="dxa"/>
            <w:tcBorders>
              <w:top w:val="nil"/>
              <w:left w:val="nil"/>
              <w:bottom w:val="nil"/>
              <w:right w:val="nil"/>
            </w:tcBorders>
            <w:shd w:val="clear" w:color="auto" w:fill="FFFFFF"/>
            <w:vAlign w:val="bottom"/>
          </w:tcPr>
          <w:p w14:paraId="0A585477" w14:textId="77777777" w:rsidR="000B6062" w:rsidRPr="009E7EC3" w:rsidRDefault="000B6062" w:rsidP="008776BB">
            <w:pPr>
              <w:shd w:val="clear" w:color="auto" w:fill="FFFFFF"/>
              <w:ind w:right="144"/>
              <w:jc w:val="right"/>
              <w:rPr>
                <w:lang w:val="en-AU"/>
              </w:rPr>
            </w:pPr>
            <w:r w:rsidRPr="009E7EC3">
              <w:rPr>
                <w:szCs w:val="18"/>
                <w:lang w:val="en-AU"/>
              </w:rPr>
              <w:t>26,385</w:t>
            </w:r>
          </w:p>
        </w:tc>
      </w:tr>
      <w:tr w:rsidR="000B6062" w:rsidRPr="009E7EC3" w14:paraId="0A58547D" w14:textId="77777777" w:rsidTr="008776BB">
        <w:trPr>
          <w:trHeight w:val="20"/>
          <w:jc w:val="center"/>
        </w:trPr>
        <w:tc>
          <w:tcPr>
            <w:tcW w:w="4955" w:type="dxa"/>
            <w:tcBorders>
              <w:left w:val="nil"/>
              <w:right w:val="nil"/>
            </w:tcBorders>
            <w:shd w:val="clear" w:color="auto" w:fill="FFFFFF"/>
          </w:tcPr>
          <w:p w14:paraId="0A585479" w14:textId="77777777" w:rsidR="000B6062" w:rsidRPr="009E7EC3" w:rsidRDefault="000B6062" w:rsidP="008776BB">
            <w:pPr>
              <w:shd w:val="clear" w:color="auto" w:fill="FFFFFF"/>
              <w:tabs>
                <w:tab w:val="left" w:leader="dot" w:pos="4752"/>
              </w:tabs>
              <w:rPr>
                <w:sz w:val="22"/>
                <w:lang w:val="en-AU"/>
              </w:rPr>
            </w:pPr>
          </w:p>
        </w:tc>
        <w:tc>
          <w:tcPr>
            <w:tcW w:w="1475" w:type="dxa"/>
            <w:tcBorders>
              <w:top w:val="single" w:sz="6" w:space="0" w:color="auto"/>
              <w:left w:val="nil"/>
              <w:bottom w:val="single" w:sz="6" w:space="0" w:color="auto"/>
              <w:right w:val="single" w:sz="6" w:space="0" w:color="auto"/>
            </w:tcBorders>
            <w:shd w:val="clear" w:color="auto" w:fill="FFFFFF"/>
            <w:vAlign w:val="bottom"/>
          </w:tcPr>
          <w:p w14:paraId="0A58547A" w14:textId="77777777" w:rsidR="000B6062" w:rsidRPr="009E7EC3" w:rsidRDefault="000B6062" w:rsidP="008776BB">
            <w:pPr>
              <w:shd w:val="clear" w:color="auto" w:fill="FFFFFF"/>
              <w:ind w:right="144"/>
              <w:jc w:val="right"/>
              <w:rPr>
                <w:lang w:val="en-AU"/>
              </w:rPr>
            </w:pPr>
            <w:r w:rsidRPr="009E7EC3">
              <w:rPr>
                <w:szCs w:val="18"/>
                <w:lang w:val="en-AU"/>
              </w:rPr>
              <w:t>149,200</w:t>
            </w:r>
          </w:p>
        </w:tc>
        <w:tc>
          <w:tcPr>
            <w:tcW w:w="1440" w:type="dxa"/>
            <w:tcBorders>
              <w:top w:val="nil"/>
              <w:left w:val="single" w:sz="6" w:space="0" w:color="auto"/>
              <w:bottom w:val="nil"/>
              <w:right w:val="nil"/>
            </w:tcBorders>
            <w:shd w:val="clear" w:color="auto" w:fill="FFFFFF"/>
            <w:vAlign w:val="bottom"/>
          </w:tcPr>
          <w:p w14:paraId="0A58547B"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7C" w14:textId="77777777" w:rsidR="000B6062" w:rsidRPr="009E7EC3" w:rsidRDefault="000B6062" w:rsidP="008776BB">
            <w:pPr>
              <w:shd w:val="clear" w:color="auto" w:fill="FFFFFF"/>
              <w:ind w:right="144"/>
              <w:jc w:val="right"/>
              <w:rPr>
                <w:lang w:val="en-AU"/>
              </w:rPr>
            </w:pPr>
          </w:p>
        </w:tc>
      </w:tr>
      <w:tr w:rsidR="000B6062" w:rsidRPr="009E7EC3" w14:paraId="0A585482" w14:textId="77777777" w:rsidTr="008776BB">
        <w:trPr>
          <w:trHeight w:val="20"/>
          <w:jc w:val="center"/>
        </w:trPr>
        <w:tc>
          <w:tcPr>
            <w:tcW w:w="4955" w:type="dxa"/>
            <w:tcBorders>
              <w:left w:val="nil"/>
              <w:right w:val="nil"/>
            </w:tcBorders>
            <w:shd w:val="clear" w:color="auto" w:fill="FFFFFF"/>
          </w:tcPr>
          <w:p w14:paraId="0A58547E" w14:textId="676215A1" w:rsidR="000B6062" w:rsidRPr="009E7EC3" w:rsidRDefault="005A7619" w:rsidP="008776BB">
            <w:pPr>
              <w:shd w:val="clear" w:color="auto" w:fill="FFFFFF"/>
              <w:tabs>
                <w:tab w:val="left" w:leader="dot" w:pos="4752"/>
              </w:tabs>
              <w:spacing w:before="360"/>
              <w:jc w:val="both"/>
              <w:rPr>
                <w:lang w:val="en-AU"/>
              </w:rPr>
            </w:pPr>
            <w:r w:rsidRPr="009E7EC3">
              <w:rPr>
                <w:b/>
                <w:bCs/>
                <w:szCs w:val="18"/>
                <w:lang w:val="en-AU"/>
              </w:rPr>
              <w:t>4.—</w:t>
            </w:r>
            <w:r w:rsidR="000B6062" w:rsidRPr="009E7EC3">
              <w:rPr>
                <w:rFonts w:eastAsia="Times New Roman"/>
                <w:b/>
                <w:bCs/>
                <w:szCs w:val="18"/>
                <w:lang w:val="en-AU"/>
              </w:rPr>
              <w:t>Grants</w:t>
            </w:r>
            <w:r w:rsidR="009E7EC3">
              <w:rPr>
                <w:rFonts w:eastAsia="Times New Roman"/>
                <w:b/>
                <w:bCs/>
                <w:szCs w:val="18"/>
                <w:lang w:val="en-AU"/>
              </w:rPr>
              <w:noBreakHyphen/>
            </w:r>
            <w:r w:rsidR="000B6062" w:rsidRPr="009E7EC3">
              <w:rPr>
                <w:rFonts w:eastAsia="Times New Roman"/>
                <w:b/>
                <w:bCs/>
                <w:szCs w:val="18"/>
                <w:lang w:val="en-AU"/>
              </w:rPr>
              <w:t>in</w:t>
            </w:r>
            <w:r w:rsidR="009E7EC3">
              <w:rPr>
                <w:rFonts w:eastAsia="Times New Roman"/>
                <w:b/>
                <w:bCs/>
                <w:szCs w:val="18"/>
                <w:lang w:val="en-AU"/>
              </w:rPr>
              <w:noBreakHyphen/>
            </w:r>
            <w:r w:rsidR="000B6062" w:rsidRPr="009E7EC3">
              <w:rPr>
                <w:rFonts w:eastAsia="Times New Roman"/>
                <w:b/>
                <w:bCs/>
                <w:szCs w:val="18"/>
                <w:lang w:val="en-AU"/>
              </w:rPr>
              <w:t>Aid—</w:t>
            </w:r>
          </w:p>
        </w:tc>
        <w:tc>
          <w:tcPr>
            <w:tcW w:w="1475" w:type="dxa"/>
            <w:tcBorders>
              <w:top w:val="single" w:sz="6" w:space="0" w:color="auto"/>
              <w:left w:val="nil"/>
              <w:bottom w:val="nil"/>
              <w:right w:val="single" w:sz="6" w:space="0" w:color="auto"/>
            </w:tcBorders>
            <w:shd w:val="clear" w:color="auto" w:fill="FFFFFF"/>
            <w:vAlign w:val="bottom"/>
          </w:tcPr>
          <w:p w14:paraId="0A58547F" w14:textId="77777777" w:rsidR="000B6062" w:rsidRPr="009E7EC3" w:rsidRDefault="000B6062" w:rsidP="008776B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480"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81" w14:textId="77777777" w:rsidR="000B6062" w:rsidRPr="009E7EC3" w:rsidRDefault="000B6062" w:rsidP="008776BB">
            <w:pPr>
              <w:shd w:val="clear" w:color="auto" w:fill="FFFFFF"/>
              <w:ind w:right="144"/>
              <w:jc w:val="right"/>
              <w:rPr>
                <w:lang w:val="en-AU"/>
              </w:rPr>
            </w:pPr>
          </w:p>
        </w:tc>
      </w:tr>
      <w:tr w:rsidR="000B6062" w:rsidRPr="009E7EC3" w14:paraId="0A585487" w14:textId="77777777" w:rsidTr="008776BB">
        <w:trPr>
          <w:trHeight w:val="20"/>
          <w:jc w:val="center"/>
        </w:trPr>
        <w:tc>
          <w:tcPr>
            <w:tcW w:w="4955" w:type="dxa"/>
            <w:tcBorders>
              <w:top w:val="nil"/>
              <w:left w:val="nil"/>
              <w:right w:val="nil"/>
            </w:tcBorders>
            <w:shd w:val="clear" w:color="auto" w:fill="FFFFFF"/>
          </w:tcPr>
          <w:p w14:paraId="0A585483" w14:textId="77777777" w:rsidR="000B6062" w:rsidRPr="009E7EC3" w:rsidRDefault="000B6062" w:rsidP="008776BB">
            <w:pPr>
              <w:shd w:val="clear" w:color="auto" w:fill="FFFFFF"/>
              <w:tabs>
                <w:tab w:val="left" w:leader="dot" w:pos="4752"/>
              </w:tabs>
              <w:ind w:left="149"/>
              <w:jc w:val="both"/>
              <w:rPr>
                <w:sz w:val="22"/>
                <w:lang w:val="en-AU"/>
              </w:rPr>
            </w:pPr>
            <w:r w:rsidRPr="009E7EC3">
              <w:rPr>
                <w:szCs w:val="18"/>
                <w:lang w:val="en-AU"/>
              </w:rPr>
              <w:t>16. Royal Life Saving Society</w:t>
            </w:r>
            <w:r w:rsidR="008776BB" w:rsidRPr="009E7EC3">
              <w:rPr>
                <w:szCs w:val="18"/>
                <w:lang w:val="en-AU"/>
              </w:rPr>
              <w:tab/>
            </w:r>
          </w:p>
        </w:tc>
        <w:tc>
          <w:tcPr>
            <w:tcW w:w="1475" w:type="dxa"/>
            <w:tcBorders>
              <w:top w:val="nil"/>
              <w:left w:val="nil"/>
              <w:bottom w:val="single" w:sz="6" w:space="0" w:color="auto"/>
              <w:right w:val="single" w:sz="6" w:space="0" w:color="auto"/>
            </w:tcBorders>
            <w:shd w:val="clear" w:color="auto" w:fill="FFFFFF"/>
            <w:vAlign w:val="bottom"/>
          </w:tcPr>
          <w:p w14:paraId="0A585484" w14:textId="77777777" w:rsidR="000B6062" w:rsidRPr="009E7EC3" w:rsidRDefault="000B6062" w:rsidP="008776BB">
            <w:pPr>
              <w:shd w:val="clear" w:color="auto" w:fill="FFFFFF"/>
              <w:ind w:right="144"/>
              <w:jc w:val="right"/>
              <w:rPr>
                <w:sz w:val="22"/>
                <w:lang w:val="en-AU"/>
              </w:rPr>
            </w:pPr>
            <w:r w:rsidRPr="009E7EC3">
              <w:rPr>
                <w:szCs w:val="18"/>
                <w:lang w:val="en-AU"/>
              </w:rPr>
              <w:t>50,000</w:t>
            </w:r>
          </w:p>
        </w:tc>
        <w:tc>
          <w:tcPr>
            <w:tcW w:w="1440" w:type="dxa"/>
            <w:tcBorders>
              <w:top w:val="nil"/>
              <w:left w:val="single" w:sz="6" w:space="0" w:color="auto"/>
              <w:bottom w:val="nil"/>
              <w:right w:val="nil"/>
            </w:tcBorders>
            <w:shd w:val="clear" w:color="auto" w:fill="FFFFFF"/>
            <w:vAlign w:val="bottom"/>
          </w:tcPr>
          <w:p w14:paraId="0A585485" w14:textId="77777777" w:rsidR="000B6062" w:rsidRPr="009E7EC3" w:rsidRDefault="000B6062" w:rsidP="008776BB">
            <w:pPr>
              <w:shd w:val="clear" w:color="auto" w:fill="FFFFFF"/>
              <w:ind w:right="144"/>
              <w:jc w:val="right"/>
              <w:rPr>
                <w:sz w:val="22"/>
                <w:lang w:val="en-AU"/>
              </w:rPr>
            </w:pPr>
            <w:r w:rsidRPr="009E7EC3">
              <w:rPr>
                <w:szCs w:val="18"/>
                <w:lang w:val="en-AU"/>
              </w:rPr>
              <w:t>60,000</w:t>
            </w:r>
          </w:p>
        </w:tc>
        <w:tc>
          <w:tcPr>
            <w:tcW w:w="1239" w:type="dxa"/>
            <w:tcBorders>
              <w:top w:val="nil"/>
              <w:left w:val="nil"/>
              <w:bottom w:val="nil"/>
              <w:right w:val="nil"/>
            </w:tcBorders>
            <w:shd w:val="clear" w:color="auto" w:fill="FFFFFF"/>
            <w:vAlign w:val="bottom"/>
          </w:tcPr>
          <w:p w14:paraId="0A585486" w14:textId="77777777" w:rsidR="000B6062" w:rsidRPr="009E7EC3" w:rsidRDefault="000B6062" w:rsidP="008776BB">
            <w:pPr>
              <w:shd w:val="clear" w:color="auto" w:fill="FFFFFF"/>
              <w:ind w:right="144"/>
              <w:jc w:val="right"/>
              <w:rPr>
                <w:lang w:val="en-AU"/>
              </w:rPr>
            </w:pPr>
            <w:r w:rsidRPr="009E7EC3">
              <w:rPr>
                <w:szCs w:val="18"/>
                <w:lang w:val="en-AU"/>
              </w:rPr>
              <w:t>60,000</w:t>
            </w:r>
          </w:p>
        </w:tc>
      </w:tr>
      <w:tr w:rsidR="000B6062" w:rsidRPr="009E7EC3" w14:paraId="0A58548C" w14:textId="77777777" w:rsidTr="008776BB">
        <w:trPr>
          <w:trHeight w:val="20"/>
          <w:jc w:val="center"/>
        </w:trPr>
        <w:tc>
          <w:tcPr>
            <w:tcW w:w="4955" w:type="dxa"/>
            <w:tcBorders>
              <w:left w:val="nil"/>
              <w:right w:val="nil"/>
            </w:tcBorders>
            <w:shd w:val="clear" w:color="auto" w:fill="FFFFFF"/>
          </w:tcPr>
          <w:p w14:paraId="0A585488" w14:textId="77777777" w:rsidR="000B6062" w:rsidRPr="009E7EC3" w:rsidRDefault="005A7619" w:rsidP="008776BB">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330</w:t>
            </w:r>
          </w:p>
        </w:tc>
        <w:tc>
          <w:tcPr>
            <w:tcW w:w="1475" w:type="dxa"/>
            <w:tcBorders>
              <w:top w:val="single" w:sz="6" w:space="0" w:color="auto"/>
              <w:left w:val="nil"/>
              <w:bottom w:val="single" w:sz="6" w:space="0" w:color="auto"/>
              <w:right w:val="single" w:sz="6" w:space="0" w:color="auto"/>
            </w:tcBorders>
            <w:shd w:val="clear" w:color="auto" w:fill="FFFFFF"/>
            <w:vAlign w:val="bottom"/>
          </w:tcPr>
          <w:p w14:paraId="0A585489" w14:textId="77777777" w:rsidR="000B6062" w:rsidRPr="009E7EC3" w:rsidRDefault="000B6062" w:rsidP="008776BB">
            <w:pPr>
              <w:shd w:val="clear" w:color="auto" w:fill="FFFFFF"/>
              <w:ind w:right="144"/>
              <w:jc w:val="right"/>
              <w:rPr>
                <w:lang w:val="en-AU"/>
              </w:rPr>
            </w:pPr>
            <w:r w:rsidRPr="009E7EC3">
              <w:rPr>
                <w:b/>
                <w:bCs/>
                <w:szCs w:val="18"/>
                <w:lang w:val="en-AU"/>
              </w:rPr>
              <w:t>600,600</w:t>
            </w:r>
          </w:p>
        </w:tc>
        <w:tc>
          <w:tcPr>
            <w:tcW w:w="1440" w:type="dxa"/>
            <w:tcBorders>
              <w:top w:val="nil"/>
              <w:left w:val="single" w:sz="6" w:space="0" w:color="auto"/>
              <w:bottom w:val="nil"/>
              <w:right w:val="nil"/>
            </w:tcBorders>
            <w:shd w:val="clear" w:color="auto" w:fill="FFFFFF"/>
            <w:vAlign w:val="bottom"/>
          </w:tcPr>
          <w:p w14:paraId="0A58548A"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8B" w14:textId="77777777" w:rsidR="000B6062" w:rsidRPr="009E7EC3" w:rsidRDefault="000B6062" w:rsidP="008776BB">
            <w:pPr>
              <w:shd w:val="clear" w:color="auto" w:fill="FFFFFF"/>
              <w:ind w:right="144"/>
              <w:jc w:val="right"/>
              <w:rPr>
                <w:lang w:val="en-AU"/>
              </w:rPr>
            </w:pPr>
          </w:p>
        </w:tc>
      </w:tr>
      <w:tr w:rsidR="000B6062" w:rsidRPr="009E7EC3" w14:paraId="0A585491" w14:textId="77777777" w:rsidTr="008776BB">
        <w:trPr>
          <w:trHeight w:val="20"/>
          <w:jc w:val="center"/>
        </w:trPr>
        <w:tc>
          <w:tcPr>
            <w:tcW w:w="4955" w:type="dxa"/>
            <w:tcBorders>
              <w:left w:val="nil"/>
              <w:bottom w:val="nil"/>
              <w:right w:val="nil"/>
            </w:tcBorders>
            <w:shd w:val="clear" w:color="auto" w:fill="FFFFFF"/>
          </w:tcPr>
          <w:p w14:paraId="0A58548D" w14:textId="77777777" w:rsidR="000B6062" w:rsidRPr="009E7EC3" w:rsidRDefault="000B6062" w:rsidP="008776BB">
            <w:pPr>
              <w:shd w:val="clear" w:color="auto" w:fill="FFFFFF"/>
              <w:tabs>
                <w:tab w:val="left" w:leader="dot" w:pos="4752"/>
              </w:tabs>
              <w:spacing w:before="600"/>
              <w:jc w:val="both"/>
              <w:rPr>
                <w:lang w:val="en-AU"/>
              </w:rPr>
            </w:pPr>
            <w:r w:rsidRPr="009E7EC3">
              <w:rPr>
                <w:smallCaps/>
                <w:szCs w:val="18"/>
                <w:lang w:val="en-AU"/>
              </w:rPr>
              <w:t xml:space="preserve">Division </w:t>
            </w:r>
            <w:r w:rsidRPr="009E7EC3">
              <w:rPr>
                <w:szCs w:val="18"/>
                <w:lang w:val="en-AU"/>
              </w:rPr>
              <w:t>332.</w:t>
            </w:r>
            <w:r w:rsidRPr="009E7EC3">
              <w:rPr>
                <w:rFonts w:eastAsia="Times New Roman"/>
                <w:szCs w:val="18"/>
                <w:lang w:val="en-AU"/>
              </w:rPr>
              <w:t>—AUSTRALIAN ARCHIVES</w:t>
            </w:r>
          </w:p>
        </w:tc>
        <w:tc>
          <w:tcPr>
            <w:tcW w:w="1475" w:type="dxa"/>
            <w:tcBorders>
              <w:top w:val="single" w:sz="6" w:space="0" w:color="auto"/>
              <w:left w:val="nil"/>
              <w:bottom w:val="nil"/>
              <w:right w:val="single" w:sz="6" w:space="0" w:color="auto"/>
            </w:tcBorders>
            <w:shd w:val="clear" w:color="auto" w:fill="FFFFFF"/>
            <w:vAlign w:val="bottom"/>
          </w:tcPr>
          <w:p w14:paraId="0A58548E" w14:textId="77777777" w:rsidR="000B6062" w:rsidRPr="009E7EC3" w:rsidRDefault="000B6062" w:rsidP="008776B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48F"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90" w14:textId="77777777" w:rsidR="000B6062" w:rsidRPr="009E7EC3" w:rsidRDefault="000B6062" w:rsidP="008776BB">
            <w:pPr>
              <w:shd w:val="clear" w:color="auto" w:fill="FFFFFF"/>
              <w:ind w:right="144"/>
              <w:jc w:val="right"/>
              <w:rPr>
                <w:lang w:val="en-AU"/>
              </w:rPr>
            </w:pPr>
          </w:p>
        </w:tc>
      </w:tr>
      <w:tr w:rsidR="000B6062" w:rsidRPr="009E7EC3" w14:paraId="0A585496" w14:textId="77777777" w:rsidTr="008776BB">
        <w:trPr>
          <w:trHeight w:val="20"/>
          <w:jc w:val="center"/>
        </w:trPr>
        <w:tc>
          <w:tcPr>
            <w:tcW w:w="4955" w:type="dxa"/>
            <w:tcBorders>
              <w:top w:val="nil"/>
              <w:left w:val="nil"/>
              <w:bottom w:val="nil"/>
              <w:right w:val="nil"/>
            </w:tcBorders>
            <w:shd w:val="clear" w:color="auto" w:fill="FFFFFF"/>
          </w:tcPr>
          <w:p w14:paraId="0A585492" w14:textId="77777777" w:rsidR="000B6062" w:rsidRPr="009E7EC3" w:rsidRDefault="000B6062" w:rsidP="008776BB">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75" w:type="dxa"/>
            <w:tcBorders>
              <w:top w:val="nil"/>
              <w:left w:val="nil"/>
              <w:bottom w:val="nil"/>
              <w:right w:val="single" w:sz="6" w:space="0" w:color="auto"/>
            </w:tcBorders>
            <w:shd w:val="clear" w:color="auto" w:fill="FFFFFF"/>
            <w:vAlign w:val="bottom"/>
          </w:tcPr>
          <w:p w14:paraId="0A585493" w14:textId="77777777" w:rsidR="000B6062" w:rsidRPr="009E7EC3" w:rsidRDefault="000B6062" w:rsidP="008776B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494"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95" w14:textId="77777777" w:rsidR="000B6062" w:rsidRPr="009E7EC3" w:rsidRDefault="000B6062" w:rsidP="008776BB">
            <w:pPr>
              <w:shd w:val="clear" w:color="auto" w:fill="FFFFFF"/>
              <w:ind w:right="144"/>
              <w:jc w:val="right"/>
              <w:rPr>
                <w:lang w:val="en-AU"/>
              </w:rPr>
            </w:pPr>
          </w:p>
        </w:tc>
      </w:tr>
      <w:tr w:rsidR="000B6062" w:rsidRPr="009E7EC3" w14:paraId="0A58549B" w14:textId="77777777" w:rsidTr="008776BB">
        <w:trPr>
          <w:trHeight w:val="20"/>
          <w:jc w:val="center"/>
        </w:trPr>
        <w:tc>
          <w:tcPr>
            <w:tcW w:w="4955" w:type="dxa"/>
            <w:tcBorders>
              <w:top w:val="nil"/>
              <w:left w:val="nil"/>
              <w:right w:val="nil"/>
            </w:tcBorders>
            <w:shd w:val="clear" w:color="auto" w:fill="FFFFFF"/>
          </w:tcPr>
          <w:p w14:paraId="0A585497" w14:textId="77777777" w:rsidR="000B6062" w:rsidRPr="009E7EC3" w:rsidRDefault="000B6062" w:rsidP="008776BB">
            <w:pPr>
              <w:shd w:val="clear" w:color="auto" w:fill="FFFFFF"/>
              <w:tabs>
                <w:tab w:val="left" w:leader="dot" w:pos="4752"/>
              </w:tabs>
              <w:ind w:left="134"/>
              <w:jc w:val="both"/>
              <w:rPr>
                <w:sz w:val="22"/>
                <w:lang w:val="en-AU"/>
              </w:rPr>
            </w:pPr>
            <w:r w:rsidRPr="009E7EC3">
              <w:rPr>
                <w:szCs w:val="18"/>
                <w:lang w:val="en-AU"/>
              </w:rPr>
              <w:t>01. Salaries and allowances</w:t>
            </w:r>
            <w:r w:rsidR="008776BB" w:rsidRPr="009E7EC3">
              <w:rPr>
                <w:szCs w:val="18"/>
                <w:lang w:val="en-AU"/>
              </w:rPr>
              <w:tab/>
            </w:r>
          </w:p>
        </w:tc>
        <w:tc>
          <w:tcPr>
            <w:tcW w:w="1475" w:type="dxa"/>
            <w:tcBorders>
              <w:top w:val="nil"/>
              <w:left w:val="nil"/>
              <w:bottom w:val="nil"/>
              <w:right w:val="single" w:sz="6" w:space="0" w:color="auto"/>
            </w:tcBorders>
            <w:shd w:val="clear" w:color="auto" w:fill="FFFFFF"/>
            <w:vAlign w:val="bottom"/>
          </w:tcPr>
          <w:p w14:paraId="0A585498" w14:textId="77777777" w:rsidR="000B6062" w:rsidRPr="009E7EC3" w:rsidRDefault="000B6062" w:rsidP="008776BB">
            <w:pPr>
              <w:shd w:val="clear" w:color="auto" w:fill="FFFFFF"/>
              <w:ind w:right="144"/>
              <w:jc w:val="right"/>
              <w:rPr>
                <w:sz w:val="22"/>
                <w:lang w:val="en-AU"/>
              </w:rPr>
            </w:pPr>
            <w:r w:rsidRPr="009E7EC3">
              <w:rPr>
                <w:szCs w:val="18"/>
                <w:lang w:val="en-AU"/>
              </w:rPr>
              <w:t>86,100</w:t>
            </w:r>
          </w:p>
        </w:tc>
        <w:tc>
          <w:tcPr>
            <w:tcW w:w="1440" w:type="dxa"/>
            <w:tcBorders>
              <w:top w:val="nil"/>
              <w:left w:val="single" w:sz="6" w:space="0" w:color="auto"/>
              <w:bottom w:val="nil"/>
              <w:right w:val="nil"/>
            </w:tcBorders>
            <w:shd w:val="clear" w:color="auto" w:fill="FFFFFF"/>
            <w:vAlign w:val="bottom"/>
          </w:tcPr>
          <w:p w14:paraId="0A585499" w14:textId="77777777" w:rsidR="000B6062" w:rsidRPr="009E7EC3" w:rsidRDefault="000B6062" w:rsidP="008776BB">
            <w:pPr>
              <w:shd w:val="clear" w:color="auto" w:fill="FFFFFF"/>
              <w:ind w:right="144"/>
              <w:jc w:val="right"/>
              <w:rPr>
                <w:sz w:val="22"/>
                <w:lang w:val="en-AU"/>
              </w:rPr>
            </w:pPr>
            <w:r w:rsidRPr="009E7EC3">
              <w:rPr>
                <w:szCs w:val="18"/>
                <w:lang w:val="en-AU"/>
              </w:rPr>
              <w:t>3,798,900</w:t>
            </w:r>
          </w:p>
        </w:tc>
        <w:tc>
          <w:tcPr>
            <w:tcW w:w="1239" w:type="dxa"/>
            <w:tcBorders>
              <w:top w:val="nil"/>
              <w:left w:val="nil"/>
              <w:bottom w:val="nil"/>
              <w:right w:val="nil"/>
            </w:tcBorders>
            <w:shd w:val="clear" w:color="auto" w:fill="FFFFFF"/>
            <w:vAlign w:val="bottom"/>
          </w:tcPr>
          <w:p w14:paraId="0A58549A" w14:textId="77777777" w:rsidR="000B6062" w:rsidRPr="009E7EC3" w:rsidRDefault="000B6062" w:rsidP="008776BB">
            <w:pPr>
              <w:shd w:val="clear" w:color="auto" w:fill="FFFFFF"/>
              <w:ind w:right="144"/>
              <w:jc w:val="right"/>
              <w:rPr>
                <w:lang w:val="en-AU"/>
              </w:rPr>
            </w:pPr>
            <w:r w:rsidRPr="009E7EC3">
              <w:rPr>
                <w:szCs w:val="18"/>
                <w:lang w:val="en-AU"/>
              </w:rPr>
              <w:t>3,431,229</w:t>
            </w:r>
          </w:p>
        </w:tc>
      </w:tr>
      <w:tr w:rsidR="000B6062" w:rsidRPr="009E7EC3" w14:paraId="0A5854A0" w14:textId="77777777" w:rsidTr="008776BB">
        <w:trPr>
          <w:trHeight w:val="20"/>
          <w:jc w:val="center"/>
        </w:trPr>
        <w:tc>
          <w:tcPr>
            <w:tcW w:w="4955" w:type="dxa"/>
            <w:tcBorders>
              <w:top w:val="nil"/>
              <w:left w:val="nil"/>
              <w:right w:val="nil"/>
            </w:tcBorders>
            <w:shd w:val="clear" w:color="auto" w:fill="FFFFFF"/>
          </w:tcPr>
          <w:p w14:paraId="0A58549C" w14:textId="77777777" w:rsidR="000B6062" w:rsidRPr="009E7EC3" w:rsidRDefault="000B6062" w:rsidP="008776BB">
            <w:pPr>
              <w:shd w:val="clear" w:color="auto" w:fill="FFFFFF"/>
              <w:tabs>
                <w:tab w:val="left" w:leader="dot" w:pos="4752"/>
              </w:tabs>
              <w:rPr>
                <w:sz w:val="22"/>
                <w:lang w:val="en-AU"/>
              </w:rPr>
            </w:pPr>
          </w:p>
        </w:tc>
        <w:tc>
          <w:tcPr>
            <w:tcW w:w="1475" w:type="dxa"/>
            <w:tcBorders>
              <w:top w:val="nil"/>
              <w:left w:val="nil"/>
              <w:bottom w:val="single" w:sz="6" w:space="0" w:color="auto"/>
              <w:right w:val="single" w:sz="6" w:space="0" w:color="auto"/>
            </w:tcBorders>
            <w:shd w:val="clear" w:color="auto" w:fill="FFFFFF"/>
            <w:vAlign w:val="bottom"/>
          </w:tcPr>
          <w:p w14:paraId="0A58549D" w14:textId="77777777" w:rsidR="000B6062" w:rsidRPr="009E7EC3" w:rsidRDefault="000B6062" w:rsidP="008776BB">
            <w:pPr>
              <w:shd w:val="clear" w:color="auto" w:fill="FFFFFF"/>
              <w:ind w:right="144"/>
              <w:jc w:val="right"/>
              <w:rPr>
                <w:sz w:val="22"/>
                <w:lang w:val="en-AU"/>
              </w:rPr>
            </w:pPr>
            <w:r w:rsidRPr="009E7EC3">
              <w:rPr>
                <w:szCs w:val="18"/>
                <w:lang w:val="en-AU"/>
              </w:rPr>
              <w:t>1,600</w:t>
            </w:r>
          </w:p>
        </w:tc>
        <w:tc>
          <w:tcPr>
            <w:tcW w:w="1440" w:type="dxa"/>
            <w:tcBorders>
              <w:top w:val="nil"/>
              <w:left w:val="single" w:sz="6" w:space="0" w:color="auto"/>
              <w:bottom w:val="nil"/>
              <w:right w:val="nil"/>
            </w:tcBorders>
            <w:shd w:val="clear" w:color="auto" w:fill="FFFFFF"/>
            <w:vAlign w:val="bottom"/>
          </w:tcPr>
          <w:p w14:paraId="0A58549E" w14:textId="77777777" w:rsidR="000B6062" w:rsidRPr="009E7EC3" w:rsidRDefault="000B6062" w:rsidP="008776BB">
            <w:pPr>
              <w:shd w:val="clear" w:color="auto" w:fill="FFFFFF"/>
              <w:ind w:right="144"/>
              <w:jc w:val="right"/>
              <w:rPr>
                <w:sz w:val="22"/>
                <w:lang w:val="en-AU"/>
              </w:rPr>
            </w:pPr>
            <w:r w:rsidRPr="009E7EC3">
              <w:rPr>
                <w:szCs w:val="18"/>
                <w:lang w:val="en-AU"/>
              </w:rPr>
              <w:t>80,400</w:t>
            </w:r>
          </w:p>
        </w:tc>
        <w:tc>
          <w:tcPr>
            <w:tcW w:w="1239" w:type="dxa"/>
            <w:tcBorders>
              <w:top w:val="nil"/>
              <w:left w:val="nil"/>
              <w:bottom w:val="nil"/>
              <w:right w:val="nil"/>
            </w:tcBorders>
            <w:shd w:val="clear" w:color="auto" w:fill="FFFFFF"/>
            <w:vAlign w:val="bottom"/>
          </w:tcPr>
          <w:p w14:paraId="0A58549F" w14:textId="77777777" w:rsidR="000B6062" w:rsidRPr="009E7EC3" w:rsidRDefault="000B6062" w:rsidP="008776BB">
            <w:pPr>
              <w:shd w:val="clear" w:color="auto" w:fill="FFFFFF"/>
              <w:ind w:right="144"/>
              <w:jc w:val="right"/>
              <w:rPr>
                <w:lang w:val="en-AU"/>
              </w:rPr>
            </w:pPr>
            <w:r w:rsidRPr="009E7EC3">
              <w:rPr>
                <w:szCs w:val="18"/>
                <w:lang w:val="en-AU"/>
              </w:rPr>
              <w:t>75,468</w:t>
            </w:r>
          </w:p>
        </w:tc>
      </w:tr>
      <w:tr w:rsidR="000B6062" w:rsidRPr="009E7EC3" w14:paraId="0A5854A5" w14:textId="77777777" w:rsidTr="008776BB">
        <w:trPr>
          <w:trHeight w:val="20"/>
          <w:jc w:val="center"/>
        </w:trPr>
        <w:tc>
          <w:tcPr>
            <w:tcW w:w="4955" w:type="dxa"/>
            <w:tcBorders>
              <w:left w:val="nil"/>
              <w:right w:val="nil"/>
            </w:tcBorders>
            <w:shd w:val="clear" w:color="auto" w:fill="FFFFFF"/>
          </w:tcPr>
          <w:p w14:paraId="0A5854A1" w14:textId="77777777" w:rsidR="000B6062" w:rsidRPr="009E7EC3" w:rsidRDefault="000B6062" w:rsidP="008776BB">
            <w:pPr>
              <w:shd w:val="clear" w:color="auto" w:fill="FFFFFF"/>
              <w:tabs>
                <w:tab w:val="left" w:leader="dot" w:pos="4752"/>
              </w:tabs>
              <w:rPr>
                <w:sz w:val="22"/>
                <w:lang w:val="en-AU"/>
              </w:rPr>
            </w:pPr>
          </w:p>
        </w:tc>
        <w:tc>
          <w:tcPr>
            <w:tcW w:w="1475" w:type="dxa"/>
            <w:tcBorders>
              <w:top w:val="single" w:sz="6" w:space="0" w:color="auto"/>
              <w:left w:val="nil"/>
              <w:bottom w:val="single" w:sz="6" w:space="0" w:color="auto"/>
              <w:right w:val="single" w:sz="6" w:space="0" w:color="auto"/>
            </w:tcBorders>
            <w:shd w:val="clear" w:color="auto" w:fill="FFFFFF"/>
            <w:vAlign w:val="bottom"/>
          </w:tcPr>
          <w:p w14:paraId="0A5854A2" w14:textId="77777777" w:rsidR="000B6062" w:rsidRPr="009E7EC3" w:rsidRDefault="000B6062" w:rsidP="008776BB">
            <w:pPr>
              <w:shd w:val="clear" w:color="auto" w:fill="FFFFFF"/>
              <w:ind w:right="144"/>
              <w:jc w:val="right"/>
              <w:rPr>
                <w:lang w:val="en-AU"/>
              </w:rPr>
            </w:pPr>
            <w:r w:rsidRPr="009E7EC3">
              <w:rPr>
                <w:szCs w:val="18"/>
                <w:lang w:val="en-AU"/>
              </w:rPr>
              <w:t>87,700</w:t>
            </w:r>
          </w:p>
        </w:tc>
        <w:tc>
          <w:tcPr>
            <w:tcW w:w="1440" w:type="dxa"/>
            <w:tcBorders>
              <w:top w:val="nil"/>
              <w:left w:val="single" w:sz="6" w:space="0" w:color="auto"/>
              <w:bottom w:val="nil"/>
              <w:right w:val="nil"/>
            </w:tcBorders>
            <w:shd w:val="clear" w:color="auto" w:fill="FFFFFF"/>
            <w:vAlign w:val="bottom"/>
          </w:tcPr>
          <w:p w14:paraId="0A5854A3"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A4" w14:textId="77777777" w:rsidR="000B6062" w:rsidRPr="009E7EC3" w:rsidRDefault="000B6062" w:rsidP="008776BB">
            <w:pPr>
              <w:shd w:val="clear" w:color="auto" w:fill="FFFFFF"/>
              <w:ind w:right="144"/>
              <w:jc w:val="right"/>
              <w:rPr>
                <w:lang w:val="en-AU"/>
              </w:rPr>
            </w:pPr>
          </w:p>
        </w:tc>
      </w:tr>
      <w:tr w:rsidR="000B6062" w:rsidRPr="009E7EC3" w14:paraId="0A5854AA" w14:textId="77777777" w:rsidTr="008776BB">
        <w:trPr>
          <w:trHeight w:val="20"/>
          <w:jc w:val="center"/>
        </w:trPr>
        <w:tc>
          <w:tcPr>
            <w:tcW w:w="4955" w:type="dxa"/>
            <w:tcBorders>
              <w:left w:val="nil"/>
              <w:bottom w:val="nil"/>
              <w:right w:val="nil"/>
            </w:tcBorders>
            <w:shd w:val="clear" w:color="auto" w:fill="FFFFFF"/>
          </w:tcPr>
          <w:p w14:paraId="0A5854A6" w14:textId="77777777" w:rsidR="000B6062" w:rsidRPr="009E7EC3" w:rsidRDefault="005A7619" w:rsidP="008776BB">
            <w:pPr>
              <w:shd w:val="clear" w:color="auto" w:fill="FFFFFF"/>
              <w:tabs>
                <w:tab w:val="left" w:leader="dot" w:pos="4752"/>
              </w:tabs>
              <w:spacing w:before="36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75" w:type="dxa"/>
            <w:tcBorders>
              <w:top w:val="single" w:sz="6" w:space="0" w:color="auto"/>
              <w:left w:val="nil"/>
              <w:bottom w:val="nil"/>
              <w:right w:val="single" w:sz="6" w:space="0" w:color="auto"/>
            </w:tcBorders>
            <w:shd w:val="clear" w:color="auto" w:fill="FFFFFF"/>
            <w:vAlign w:val="bottom"/>
          </w:tcPr>
          <w:p w14:paraId="0A5854A7" w14:textId="77777777" w:rsidR="000B6062" w:rsidRPr="009E7EC3" w:rsidRDefault="000B6062" w:rsidP="008776BB">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4A8"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A9" w14:textId="77777777" w:rsidR="000B6062" w:rsidRPr="009E7EC3" w:rsidRDefault="000B6062" w:rsidP="008776BB">
            <w:pPr>
              <w:shd w:val="clear" w:color="auto" w:fill="FFFFFF"/>
              <w:ind w:right="144"/>
              <w:jc w:val="right"/>
              <w:rPr>
                <w:lang w:val="en-AU"/>
              </w:rPr>
            </w:pPr>
          </w:p>
        </w:tc>
      </w:tr>
      <w:tr w:rsidR="000B6062" w:rsidRPr="009E7EC3" w14:paraId="0A5854AF" w14:textId="77777777" w:rsidTr="008776BB">
        <w:trPr>
          <w:trHeight w:val="20"/>
          <w:jc w:val="center"/>
        </w:trPr>
        <w:tc>
          <w:tcPr>
            <w:tcW w:w="4955" w:type="dxa"/>
            <w:tcBorders>
              <w:top w:val="nil"/>
              <w:left w:val="nil"/>
              <w:right w:val="nil"/>
            </w:tcBorders>
            <w:shd w:val="clear" w:color="auto" w:fill="FFFFFF"/>
          </w:tcPr>
          <w:p w14:paraId="0A5854AB" w14:textId="77777777" w:rsidR="000B6062" w:rsidRPr="009E7EC3" w:rsidRDefault="000B6062" w:rsidP="008776BB">
            <w:pPr>
              <w:shd w:val="clear" w:color="auto" w:fill="FFFFFF"/>
              <w:tabs>
                <w:tab w:val="left" w:leader="dot" w:pos="4752"/>
              </w:tabs>
              <w:ind w:left="134"/>
              <w:jc w:val="both"/>
              <w:rPr>
                <w:sz w:val="22"/>
                <w:lang w:val="en-AU"/>
              </w:rPr>
            </w:pPr>
            <w:r w:rsidRPr="009E7EC3">
              <w:rPr>
                <w:szCs w:val="18"/>
                <w:lang w:val="en-AU"/>
              </w:rPr>
              <w:t>03. Postage, telegrams and telephone services</w:t>
            </w:r>
            <w:r w:rsidR="008776BB" w:rsidRPr="009E7EC3">
              <w:rPr>
                <w:szCs w:val="18"/>
                <w:lang w:val="en-AU"/>
              </w:rPr>
              <w:tab/>
            </w:r>
          </w:p>
        </w:tc>
        <w:tc>
          <w:tcPr>
            <w:tcW w:w="1475" w:type="dxa"/>
            <w:tcBorders>
              <w:top w:val="nil"/>
              <w:left w:val="nil"/>
              <w:bottom w:val="nil"/>
              <w:right w:val="single" w:sz="6" w:space="0" w:color="auto"/>
            </w:tcBorders>
            <w:shd w:val="clear" w:color="auto" w:fill="FFFFFF"/>
            <w:vAlign w:val="bottom"/>
          </w:tcPr>
          <w:p w14:paraId="0A5854AC" w14:textId="77777777" w:rsidR="000B6062" w:rsidRPr="009E7EC3" w:rsidRDefault="000B6062" w:rsidP="008776BB">
            <w:pPr>
              <w:shd w:val="clear" w:color="auto" w:fill="FFFFFF"/>
              <w:ind w:right="144"/>
              <w:jc w:val="right"/>
              <w:rPr>
                <w:sz w:val="22"/>
                <w:lang w:val="en-AU"/>
              </w:rPr>
            </w:pPr>
            <w:r w:rsidRPr="009E7EC3">
              <w:rPr>
                <w:szCs w:val="18"/>
                <w:lang w:val="en-AU"/>
              </w:rPr>
              <w:t>12,700</w:t>
            </w:r>
          </w:p>
        </w:tc>
        <w:tc>
          <w:tcPr>
            <w:tcW w:w="1440" w:type="dxa"/>
            <w:tcBorders>
              <w:top w:val="nil"/>
              <w:left w:val="single" w:sz="6" w:space="0" w:color="auto"/>
              <w:bottom w:val="nil"/>
              <w:right w:val="nil"/>
            </w:tcBorders>
            <w:shd w:val="clear" w:color="auto" w:fill="FFFFFF"/>
            <w:vAlign w:val="bottom"/>
          </w:tcPr>
          <w:p w14:paraId="0A5854AD" w14:textId="77777777" w:rsidR="000B6062" w:rsidRPr="009E7EC3" w:rsidRDefault="000B6062" w:rsidP="008776BB">
            <w:pPr>
              <w:shd w:val="clear" w:color="auto" w:fill="FFFFFF"/>
              <w:ind w:right="144"/>
              <w:jc w:val="right"/>
              <w:rPr>
                <w:sz w:val="22"/>
                <w:lang w:val="en-AU"/>
              </w:rPr>
            </w:pPr>
            <w:r w:rsidRPr="009E7EC3">
              <w:rPr>
                <w:szCs w:val="18"/>
                <w:lang w:val="en-AU"/>
              </w:rPr>
              <w:t>138,600</w:t>
            </w:r>
          </w:p>
        </w:tc>
        <w:tc>
          <w:tcPr>
            <w:tcW w:w="1239" w:type="dxa"/>
            <w:tcBorders>
              <w:top w:val="nil"/>
              <w:left w:val="nil"/>
              <w:bottom w:val="nil"/>
              <w:right w:val="nil"/>
            </w:tcBorders>
            <w:shd w:val="clear" w:color="auto" w:fill="FFFFFF"/>
            <w:vAlign w:val="bottom"/>
          </w:tcPr>
          <w:p w14:paraId="0A5854AE" w14:textId="77777777" w:rsidR="000B6062" w:rsidRPr="009E7EC3" w:rsidRDefault="000B6062" w:rsidP="008776BB">
            <w:pPr>
              <w:shd w:val="clear" w:color="auto" w:fill="FFFFFF"/>
              <w:ind w:right="144"/>
              <w:jc w:val="right"/>
              <w:rPr>
                <w:lang w:val="en-AU"/>
              </w:rPr>
            </w:pPr>
            <w:r w:rsidRPr="009E7EC3">
              <w:rPr>
                <w:szCs w:val="18"/>
                <w:lang w:val="en-AU"/>
              </w:rPr>
              <w:t>124,833</w:t>
            </w:r>
          </w:p>
        </w:tc>
      </w:tr>
      <w:tr w:rsidR="000B6062" w:rsidRPr="009E7EC3" w14:paraId="0A5854B4" w14:textId="77777777" w:rsidTr="008776BB">
        <w:trPr>
          <w:trHeight w:val="20"/>
          <w:jc w:val="center"/>
        </w:trPr>
        <w:tc>
          <w:tcPr>
            <w:tcW w:w="4955" w:type="dxa"/>
            <w:tcBorders>
              <w:top w:val="nil"/>
              <w:left w:val="nil"/>
              <w:right w:val="nil"/>
            </w:tcBorders>
            <w:shd w:val="clear" w:color="auto" w:fill="FFFFFF"/>
          </w:tcPr>
          <w:p w14:paraId="0A5854B0" w14:textId="77777777" w:rsidR="000B6062" w:rsidRPr="009E7EC3" w:rsidRDefault="000B6062" w:rsidP="008776BB">
            <w:pPr>
              <w:shd w:val="clear" w:color="auto" w:fill="FFFFFF"/>
              <w:tabs>
                <w:tab w:val="left" w:leader="dot" w:pos="4752"/>
              </w:tabs>
              <w:ind w:left="134"/>
              <w:jc w:val="both"/>
              <w:rPr>
                <w:sz w:val="22"/>
                <w:lang w:val="en-AU"/>
              </w:rPr>
            </w:pPr>
            <w:r w:rsidRPr="009E7EC3">
              <w:rPr>
                <w:szCs w:val="18"/>
                <w:lang w:val="en-AU"/>
              </w:rPr>
              <w:t>06. Incidental and other expenditure</w:t>
            </w:r>
            <w:r w:rsidR="008776BB" w:rsidRPr="009E7EC3">
              <w:rPr>
                <w:szCs w:val="18"/>
                <w:lang w:val="en-AU"/>
              </w:rPr>
              <w:tab/>
            </w:r>
          </w:p>
        </w:tc>
        <w:tc>
          <w:tcPr>
            <w:tcW w:w="1475" w:type="dxa"/>
            <w:tcBorders>
              <w:top w:val="nil"/>
              <w:left w:val="nil"/>
              <w:bottom w:val="single" w:sz="6" w:space="0" w:color="auto"/>
              <w:right w:val="single" w:sz="6" w:space="0" w:color="auto"/>
            </w:tcBorders>
            <w:shd w:val="clear" w:color="auto" w:fill="FFFFFF"/>
            <w:vAlign w:val="bottom"/>
          </w:tcPr>
          <w:p w14:paraId="0A5854B1" w14:textId="77777777" w:rsidR="000B6062" w:rsidRPr="009E7EC3" w:rsidRDefault="000B6062" w:rsidP="008776BB">
            <w:pPr>
              <w:shd w:val="clear" w:color="auto" w:fill="FFFFFF"/>
              <w:ind w:right="144"/>
              <w:jc w:val="right"/>
              <w:rPr>
                <w:sz w:val="22"/>
                <w:lang w:val="en-AU"/>
              </w:rPr>
            </w:pPr>
            <w:r w:rsidRPr="009E7EC3">
              <w:rPr>
                <w:szCs w:val="18"/>
                <w:lang w:val="en-AU"/>
              </w:rPr>
              <w:t>5,200</w:t>
            </w:r>
          </w:p>
        </w:tc>
        <w:tc>
          <w:tcPr>
            <w:tcW w:w="1440" w:type="dxa"/>
            <w:tcBorders>
              <w:top w:val="nil"/>
              <w:left w:val="single" w:sz="6" w:space="0" w:color="auto"/>
              <w:bottom w:val="nil"/>
              <w:right w:val="nil"/>
            </w:tcBorders>
            <w:shd w:val="clear" w:color="auto" w:fill="FFFFFF"/>
            <w:vAlign w:val="bottom"/>
          </w:tcPr>
          <w:p w14:paraId="0A5854B2" w14:textId="77777777" w:rsidR="000B6062" w:rsidRPr="009E7EC3" w:rsidRDefault="000B6062" w:rsidP="008776BB">
            <w:pPr>
              <w:shd w:val="clear" w:color="auto" w:fill="FFFFFF"/>
              <w:ind w:right="144"/>
              <w:jc w:val="right"/>
              <w:rPr>
                <w:sz w:val="22"/>
                <w:lang w:val="en-AU"/>
              </w:rPr>
            </w:pPr>
            <w:r w:rsidRPr="009E7EC3">
              <w:rPr>
                <w:szCs w:val="18"/>
                <w:lang w:val="en-AU"/>
              </w:rPr>
              <w:t>88,500</w:t>
            </w:r>
          </w:p>
        </w:tc>
        <w:tc>
          <w:tcPr>
            <w:tcW w:w="1239" w:type="dxa"/>
            <w:tcBorders>
              <w:top w:val="nil"/>
              <w:left w:val="nil"/>
              <w:bottom w:val="nil"/>
              <w:right w:val="nil"/>
            </w:tcBorders>
            <w:shd w:val="clear" w:color="auto" w:fill="FFFFFF"/>
            <w:vAlign w:val="bottom"/>
          </w:tcPr>
          <w:p w14:paraId="0A5854B3" w14:textId="77777777" w:rsidR="000B6062" w:rsidRPr="009E7EC3" w:rsidRDefault="000B6062" w:rsidP="008776BB">
            <w:pPr>
              <w:shd w:val="clear" w:color="auto" w:fill="FFFFFF"/>
              <w:ind w:right="144"/>
              <w:jc w:val="right"/>
              <w:rPr>
                <w:lang w:val="en-AU"/>
              </w:rPr>
            </w:pPr>
            <w:r w:rsidRPr="009E7EC3">
              <w:rPr>
                <w:szCs w:val="18"/>
                <w:lang w:val="en-AU"/>
              </w:rPr>
              <w:t>78,121</w:t>
            </w:r>
          </w:p>
        </w:tc>
      </w:tr>
      <w:tr w:rsidR="000B6062" w:rsidRPr="009E7EC3" w14:paraId="0A5854B9" w14:textId="77777777" w:rsidTr="008776BB">
        <w:trPr>
          <w:trHeight w:val="20"/>
          <w:jc w:val="center"/>
        </w:trPr>
        <w:tc>
          <w:tcPr>
            <w:tcW w:w="4955" w:type="dxa"/>
            <w:tcBorders>
              <w:left w:val="nil"/>
              <w:right w:val="nil"/>
            </w:tcBorders>
            <w:shd w:val="clear" w:color="auto" w:fill="FFFFFF"/>
          </w:tcPr>
          <w:p w14:paraId="0A5854B5" w14:textId="77777777" w:rsidR="000B6062" w:rsidRPr="009E7EC3" w:rsidRDefault="000B6062" w:rsidP="008776BB">
            <w:pPr>
              <w:shd w:val="clear" w:color="auto" w:fill="FFFFFF"/>
              <w:tabs>
                <w:tab w:val="left" w:leader="dot" w:pos="4752"/>
              </w:tabs>
              <w:rPr>
                <w:sz w:val="22"/>
                <w:lang w:val="en-AU"/>
              </w:rPr>
            </w:pPr>
          </w:p>
        </w:tc>
        <w:tc>
          <w:tcPr>
            <w:tcW w:w="1475" w:type="dxa"/>
            <w:tcBorders>
              <w:top w:val="single" w:sz="6" w:space="0" w:color="auto"/>
              <w:left w:val="nil"/>
              <w:bottom w:val="single" w:sz="6" w:space="0" w:color="auto"/>
              <w:right w:val="single" w:sz="6" w:space="0" w:color="auto"/>
            </w:tcBorders>
            <w:shd w:val="clear" w:color="auto" w:fill="FFFFFF"/>
            <w:vAlign w:val="bottom"/>
          </w:tcPr>
          <w:p w14:paraId="0A5854B6" w14:textId="77777777" w:rsidR="000B6062" w:rsidRPr="009E7EC3" w:rsidRDefault="000B6062" w:rsidP="008776BB">
            <w:pPr>
              <w:shd w:val="clear" w:color="auto" w:fill="FFFFFF"/>
              <w:ind w:right="144"/>
              <w:jc w:val="right"/>
              <w:rPr>
                <w:lang w:val="en-AU"/>
              </w:rPr>
            </w:pPr>
            <w:r w:rsidRPr="009E7EC3">
              <w:rPr>
                <w:szCs w:val="18"/>
                <w:lang w:val="en-AU"/>
              </w:rPr>
              <w:t>17,900</w:t>
            </w:r>
          </w:p>
        </w:tc>
        <w:tc>
          <w:tcPr>
            <w:tcW w:w="1440" w:type="dxa"/>
            <w:tcBorders>
              <w:top w:val="nil"/>
              <w:left w:val="single" w:sz="6" w:space="0" w:color="auto"/>
              <w:bottom w:val="nil"/>
              <w:right w:val="nil"/>
            </w:tcBorders>
            <w:shd w:val="clear" w:color="auto" w:fill="FFFFFF"/>
            <w:vAlign w:val="bottom"/>
          </w:tcPr>
          <w:p w14:paraId="0A5854B7"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B8" w14:textId="77777777" w:rsidR="000B6062" w:rsidRPr="009E7EC3" w:rsidRDefault="000B6062" w:rsidP="008776BB">
            <w:pPr>
              <w:shd w:val="clear" w:color="auto" w:fill="FFFFFF"/>
              <w:ind w:right="144"/>
              <w:jc w:val="right"/>
              <w:rPr>
                <w:lang w:val="en-AU"/>
              </w:rPr>
            </w:pPr>
          </w:p>
        </w:tc>
      </w:tr>
      <w:tr w:rsidR="000B6062" w:rsidRPr="009E7EC3" w14:paraId="0A5854BE" w14:textId="77777777" w:rsidTr="008776BB">
        <w:trPr>
          <w:trHeight w:val="20"/>
          <w:jc w:val="center"/>
        </w:trPr>
        <w:tc>
          <w:tcPr>
            <w:tcW w:w="4955" w:type="dxa"/>
            <w:tcBorders>
              <w:left w:val="nil"/>
              <w:right w:val="nil"/>
            </w:tcBorders>
            <w:shd w:val="clear" w:color="auto" w:fill="FFFFFF"/>
          </w:tcPr>
          <w:p w14:paraId="0A5854BA" w14:textId="77777777" w:rsidR="000B6062" w:rsidRPr="009E7EC3" w:rsidRDefault="005A7619" w:rsidP="008776BB">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332</w:t>
            </w:r>
          </w:p>
        </w:tc>
        <w:tc>
          <w:tcPr>
            <w:tcW w:w="1475" w:type="dxa"/>
            <w:tcBorders>
              <w:top w:val="single" w:sz="6" w:space="0" w:color="auto"/>
              <w:left w:val="nil"/>
              <w:bottom w:val="single" w:sz="6" w:space="0" w:color="auto"/>
              <w:right w:val="single" w:sz="6" w:space="0" w:color="auto"/>
            </w:tcBorders>
            <w:shd w:val="clear" w:color="auto" w:fill="FFFFFF"/>
            <w:vAlign w:val="bottom"/>
          </w:tcPr>
          <w:p w14:paraId="0A5854BB" w14:textId="77777777" w:rsidR="000B6062" w:rsidRPr="009E7EC3" w:rsidRDefault="000B6062" w:rsidP="008776BB">
            <w:pPr>
              <w:shd w:val="clear" w:color="auto" w:fill="FFFFFF"/>
              <w:ind w:right="144"/>
              <w:jc w:val="right"/>
              <w:rPr>
                <w:lang w:val="en-AU"/>
              </w:rPr>
            </w:pPr>
            <w:r w:rsidRPr="009E7EC3">
              <w:rPr>
                <w:b/>
                <w:bCs/>
                <w:szCs w:val="18"/>
                <w:lang w:val="en-AU"/>
              </w:rPr>
              <w:t>105,600</w:t>
            </w:r>
          </w:p>
        </w:tc>
        <w:tc>
          <w:tcPr>
            <w:tcW w:w="1440" w:type="dxa"/>
            <w:tcBorders>
              <w:top w:val="nil"/>
              <w:left w:val="single" w:sz="6" w:space="0" w:color="auto"/>
              <w:bottom w:val="nil"/>
              <w:right w:val="nil"/>
            </w:tcBorders>
            <w:shd w:val="clear" w:color="auto" w:fill="FFFFFF"/>
            <w:vAlign w:val="bottom"/>
          </w:tcPr>
          <w:p w14:paraId="0A5854BC" w14:textId="77777777" w:rsidR="000B6062" w:rsidRPr="009E7EC3" w:rsidRDefault="000B6062" w:rsidP="008776B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4BD" w14:textId="77777777" w:rsidR="000B6062" w:rsidRPr="009E7EC3" w:rsidRDefault="000B6062" w:rsidP="008776BB">
            <w:pPr>
              <w:shd w:val="clear" w:color="auto" w:fill="FFFFFF"/>
              <w:ind w:right="144"/>
              <w:jc w:val="right"/>
              <w:rPr>
                <w:lang w:val="en-AU"/>
              </w:rPr>
            </w:pPr>
          </w:p>
        </w:tc>
      </w:tr>
    </w:tbl>
    <w:p w14:paraId="0A5854BF" w14:textId="77777777" w:rsidR="000B6062" w:rsidRPr="009E7EC3" w:rsidRDefault="003F1C1F" w:rsidP="00016F91">
      <w:pPr>
        <w:shd w:val="clear" w:color="auto" w:fill="FFFFFF"/>
        <w:spacing w:after="120"/>
        <w:jc w:val="center"/>
        <w:rPr>
          <w:lang w:val="en-AU"/>
        </w:rPr>
      </w:pPr>
      <w:r w:rsidRPr="009E7EC3">
        <w:rPr>
          <w:lang w:val="en-AU"/>
        </w:rPr>
        <w:br w:type="page"/>
      </w:r>
      <w:r w:rsidR="000B6062" w:rsidRPr="009E7EC3">
        <w:rPr>
          <w:i/>
          <w:iCs/>
          <w:lang w:val="en-AU"/>
        </w:rPr>
        <w:lastRenderedPageBreak/>
        <w:t>Department of Home Affairs</w:t>
      </w:r>
      <w:r w:rsidR="000B6062" w:rsidRPr="009E7EC3">
        <w:rPr>
          <w:rFonts w:eastAsia="Times New Roman"/>
          <w:lang w:val="en-AU"/>
        </w:rPr>
        <w:t>—</w:t>
      </w:r>
      <w:r w:rsidR="000B6062" w:rsidRPr="009E7EC3">
        <w:rPr>
          <w:rFonts w:eastAsia="Times New Roman"/>
          <w:i/>
          <w:iCs/>
          <w:lang w:val="en-AU"/>
        </w:rPr>
        <w:t>continued</w:t>
      </w:r>
    </w:p>
    <w:p w14:paraId="0A5854C0"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445"/>
        <w:gridCol w:w="1234"/>
      </w:tblGrid>
      <w:tr w:rsidR="00016F91" w:rsidRPr="009E7EC3" w14:paraId="0A5854C4" w14:textId="77777777" w:rsidTr="00016F91">
        <w:trPr>
          <w:trHeight w:val="20"/>
          <w:jc w:val="center"/>
        </w:trPr>
        <w:tc>
          <w:tcPr>
            <w:tcW w:w="4990" w:type="dxa"/>
            <w:tcBorders>
              <w:top w:val="single" w:sz="6" w:space="0" w:color="auto"/>
              <w:left w:val="nil"/>
              <w:right w:val="nil"/>
            </w:tcBorders>
            <w:shd w:val="clear" w:color="auto" w:fill="FFFFFF"/>
          </w:tcPr>
          <w:p w14:paraId="0A5854C1" w14:textId="77777777" w:rsidR="00016F91" w:rsidRPr="009E7EC3" w:rsidRDefault="00016F91" w:rsidP="00016F91">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54C2" w14:textId="3683878A" w:rsidR="00016F91" w:rsidRPr="009E7EC3" w:rsidRDefault="00016F91" w:rsidP="00016F91">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4C3" w14:textId="77777777" w:rsidR="00016F91" w:rsidRPr="009E7EC3" w:rsidRDefault="00016F91" w:rsidP="007345D2">
            <w:pPr>
              <w:shd w:val="clear" w:color="auto" w:fill="FFFFFF"/>
              <w:spacing w:before="60" w:after="60"/>
              <w:ind w:left="144"/>
              <w:rPr>
                <w:lang w:val="en-AU"/>
              </w:rPr>
            </w:pPr>
            <w:r w:rsidRPr="009E7EC3">
              <w:rPr>
                <w:szCs w:val="18"/>
                <w:lang w:val="en-AU"/>
              </w:rPr>
              <w:t>Information with respect to previous appropriation and expenditure</w:t>
            </w:r>
          </w:p>
        </w:tc>
      </w:tr>
      <w:tr w:rsidR="00016F91" w:rsidRPr="009E7EC3" w14:paraId="0A5854C9" w14:textId="77777777" w:rsidTr="00016F91">
        <w:trPr>
          <w:trHeight w:val="20"/>
          <w:jc w:val="center"/>
        </w:trPr>
        <w:tc>
          <w:tcPr>
            <w:tcW w:w="4990" w:type="dxa"/>
            <w:tcBorders>
              <w:top w:val="nil"/>
              <w:left w:val="nil"/>
              <w:right w:val="nil"/>
            </w:tcBorders>
            <w:shd w:val="clear" w:color="auto" w:fill="FFFFFF"/>
          </w:tcPr>
          <w:p w14:paraId="0A5854C5" w14:textId="77777777" w:rsidR="00016F91" w:rsidRPr="009E7EC3" w:rsidRDefault="00016F91" w:rsidP="00016F91">
            <w:pPr>
              <w:shd w:val="clear" w:color="auto" w:fill="FFFFFF"/>
              <w:tabs>
                <w:tab w:val="left" w:leader="dot" w:pos="4752"/>
              </w:tabs>
              <w:rPr>
                <w:sz w:val="22"/>
                <w:lang w:val="en-AU"/>
              </w:rPr>
            </w:pPr>
          </w:p>
        </w:tc>
        <w:tc>
          <w:tcPr>
            <w:tcW w:w="1440" w:type="dxa"/>
            <w:vMerge/>
            <w:tcBorders>
              <w:left w:val="nil"/>
              <w:bottom w:val="single" w:sz="6" w:space="0" w:color="auto"/>
              <w:right w:val="single" w:sz="6" w:space="0" w:color="auto"/>
            </w:tcBorders>
            <w:shd w:val="clear" w:color="auto" w:fill="FFFFFF"/>
            <w:vAlign w:val="bottom"/>
          </w:tcPr>
          <w:p w14:paraId="0A5854C6" w14:textId="77777777" w:rsidR="00016F91" w:rsidRPr="009E7EC3" w:rsidRDefault="00016F91" w:rsidP="00016F91">
            <w:pPr>
              <w:shd w:val="clear" w:color="auto" w:fill="FFFFFF"/>
              <w:spacing w:before="60" w:after="60"/>
              <w:ind w:right="144"/>
              <w:jc w:val="right"/>
              <w:rPr>
                <w:sz w:val="22"/>
                <w:lang w:val="en-AU"/>
              </w:rPr>
            </w:pPr>
          </w:p>
        </w:tc>
        <w:tc>
          <w:tcPr>
            <w:tcW w:w="1445" w:type="dxa"/>
            <w:tcBorders>
              <w:top w:val="single" w:sz="6" w:space="0" w:color="auto"/>
              <w:left w:val="single" w:sz="6" w:space="0" w:color="auto"/>
              <w:bottom w:val="single" w:sz="6" w:space="0" w:color="auto"/>
              <w:right w:val="nil"/>
            </w:tcBorders>
            <w:shd w:val="clear" w:color="auto" w:fill="FFFFFF"/>
            <w:vAlign w:val="bottom"/>
          </w:tcPr>
          <w:p w14:paraId="0A5854C7" w14:textId="114BCCC7" w:rsidR="00016F91" w:rsidRPr="009E7EC3" w:rsidRDefault="00016F91" w:rsidP="00016F91">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4" w:type="dxa"/>
            <w:tcBorders>
              <w:top w:val="single" w:sz="6" w:space="0" w:color="auto"/>
              <w:left w:val="nil"/>
              <w:bottom w:val="single" w:sz="6" w:space="0" w:color="auto"/>
              <w:right w:val="nil"/>
            </w:tcBorders>
            <w:shd w:val="clear" w:color="auto" w:fill="FFFFFF"/>
            <w:vAlign w:val="bottom"/>
          </w:tcPr>
          <w:p w14:paraId="0A5854C8" w14:textId="0A81F153" w:rsidR="00016F91" w:rsidRPr="009E7EC3" w:rsidRDefault="00016F91" w:rsidP="00016F91">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4CE" w14:textId="77777777" w:rsidTr="00016F91">
        <w:trPr>
          <w:trHeight w:val="20"/>
          <w:jc w:val="center"/>
        </w:trPr>
        <w:tc>
          <w:tcPr>
            <w:tcW w:w="4990" w:type="dxa"/>
            <w:tcBorders>
              <w:left w:val="nil"/>
              <w:bottom w:val="nil"/>
              <w:right w:val="nil"/>
            </w:tcBorders>
            <w:shd w:val="clear" w:color="auto" w:fill="FFFFFF"/>
          </w:tcPr>
          <w:p w14:paraId="0A5854CA" w14:textId="77777777" w:rsidR="000B6062" w:rsidRPr="009E7EC3" w:rsidRDefault="000B6062" w:rsidP="00016F91">
            <w:pPr>
              <w:shd w:val="clear" w:color="auto" w:fill="FFFFFF"/>
              <w:tabs>
                <w:tab w:val="left" w:leader="dot" w:pos="4752"/>
              </w:tabs>
              <w:rPr>
                <w:lang w:val="en-AU"/>
              </w:rPr>
            </w:pPr>
          </w:p>
        </w:tc>
        <w:tc>
          <w:tcPr>
            <w:tcW w:w="1440" w:type="dxa"/>
            <w:tcBorders>
              <w:top w:val="single" w:sz="6" w:space="0" w:color="auto"/>
              <w:left w:val="nil"/>
              <w:bottom w:val="nil"/>
              <w:right w:val="single" w:sz="6" w:space="0" w:color="auto"/>
            </w:tcBorders>
            <w:shd w:val="clear" w:color="auto" w:fill="FFFFFF"/>
            <w:vAlign w:val="bottom"/>
          </w:tcPr>
          <w:p w14:paraId="0A5854CB" w14:textId="77777777" w:rsidR="000B6062" w:rsidRPr="009E7EC3" w:rsidRDefault="000B6062" w:rsidP="00016F91">
            <w:pPr>
              <w:shd w:val="clear" w:color="auto" w:fill="FFFFFF"/>
              <w:ind w:right="144"/>
              <w:jc w:val="right"/>
              <w:rPr>
                <w:sz w:val="22"/>
                <w:lang w:val="en-AU"/>
              </w:rPr>
            </w:pPr>
            <w:r w:rsidRPr="009E7EC3">
              <w:rPr>
                <w:lang w:val="en-AU"/>
              </w:rPr>
              <w:t>$</w:t>
            </w:r>
          </w:p>
        </w:tc>
        <w:tc>
          <w:tcPr>
            <w:tcW w:w="1445" w:type="dxa"/>
            <w:tcBorders>
              <w:top w:val="single" w:sz="6" w:space="0" w:color="auto"/>
              <w:left w:val="single" w:sz="6" w:space="0" w:color="auto"/>
              <w:bottom w:val="nil"/>
              <w:right w:val="nil"/>
            </w:tcBorders>
            <w:shd w:val="clear" w:color="auto" w:fill="FFFFFF"/>
            <w:vAlign w:val="bottom"/>
          </w:tcPr>
          <w:p w14:paraId="0A5854CC" w14:textId="77777777" w:rsidR="000B6062" w:rsidRPr="009E7EC3" w:rsidRDefault="000B6062" w:rsidP="00016F91">
            <w:pPr>
              <w:shd w:val="clear" w:color="auto" w:fill="FFFFFF"/>
              <w:ind w:right="144"/>
              <w:jc w:val="right"/>
              <w:rPr>
                <w:sz w:val="22"/>
                <w:lang w:val="en-AU"/>
              </w:rPr>
            </w:pPr>
            <w:r w:rsidRPr="009E7EC3">
              <w:rPr>
                <w:szCs w:val="18"/>
                <w:lang w:val="en-AU"/>
              </w:rPr>
              <w:t>$</w:t>
            </w:r>
          </w:p>
        </w:tc>
        <w:tc>
          <w:tcPr>
            <w:tcW w:w="1234" w:type="dxa"/>
            <w:tcBorders>
              <w:top w:val="single" w:sz="6" w:space="0" w:color="auto"/>
              <w:left w:val="nil"/>
              <w:bottom w:val="nil"/>
              <w:right w:val="nil"/>
            </w:tcBorders>
            <w:shd w:val="clear" w:color="auto" w:fill="FFFFFF"/>
            <w:vAlign w:val="bottom"/>
          </w:tcPr>
          <w:p w14:paraId="0A5854CD" w14:textId="77777777" w:rsidR="000B6062" w:rsidRPr="009E7EC3" w:rsidRDefault="000B6062" w:rsidP="00016F91">
            <w:pPr>
              <w:shd w:val="clear" w:color="auto" w:fill="FFFFFF"/>
              <w:ind w:right="144"/>
              <w:jc w:val="right"/>
              <w:rPr>
                <w:lang w:val="en-AU"/>
              </w:rPr>
            </w:pPr>
            <w:r w:rsidRPr="009E7EC3">
              <w:rPr>
                <w:szCs w:val="18"/>
                <w:lang w:val="en-AU"/>
              </w:rPr>
              <w:t>$</w:t>
            </w:r>
          </w:p>
        </w:tc>
      </w:tr>
      <w:tr w:rsidR="000B6062" w:rsidRPr="009E7EC3" w14:paraId="0A5854D3" w14:textId="77777777" w:rsidTr="00016F91">
        <w:trPr>
          <w:trHeight w:val="20"/>
          <w:jc w:val="center"/>
        </w:trPr>
        <w:tc>
          <w:tcPr>
            <w:tcW w:w="4990" w:type="dxa"/>
            <w:tcBorders>
              <w:top w:val="nil"/>
              <w:left w:val="nil"/>
              <w:bottom w:val="nil"/>
              <w:right w:val="nil"/>
            </w:tcBorders>
            <w:shd w:val="clear" w:color="auto" w:fill="FFFFFF"/>
          </w:tcPr>
          <w:p w14:paraId="0A5854CF" w14:textId="77777777" w:rsidR="000B6062" w:rsidRPr="009E7EC3" w:rsidRDefault="000B6062" w:rsidP="00016F91">
            <w:pPr>
              <w:shd w:val="clear" w:color="auto" w:fill="FFFFFF"/>
              <w:tabs>
                <w:tab w:val="left" w:leader="dot" w:pos="4752"/>
              </w:tabs>
              <w:jc w:val="both"/>
              <w:rPr>
                <w:lang w:val="en-AU"/>
              </w:rPr>
            </w:pPr>
            <w:r w:rsidRPr="009E7EC3">
              <w:rPr>
                <w:smallCaps/>
                <w:szCs w:val="18"/>
                <w:lang w:val="en-AU"/>
              </w:rPr>
              <w:t xml:space="preserve">Division </w:t>
            </w:r>
            <w:r w:rsidRPr="009E7EC3">
              <w:rPr>
                <w:szCs w:val="18"/>
                <w:lang w:val="en-AU"/>
              </w:rPr>
              <w:t>334.</w:t>
            </w:r>
            <w:r w:rsidRPr="009E7EC3">
              <w:rPr>
                <w:rFonts w:eastAsia="Times New Roman"/>
                <w:szCs w:val="18"/>
                <w:lang w:val="en-AU"/>
              </w:rPr>
              <w:t>—AUSTRALIAN WAR MEMORIAL</w:t>
            </w:r>
          </w:p>
        </w:tc>
        <w:tc>
          <w:tcPr>
            <w:tcW w:w="1440" w:type="dxa"/>
            <w:tcBorders>
              <w:top w:val="nil"/>
              <w:left w:val="nil"/>
              <w:bottom w:val="nil"/>
              <w:right w:val="single" w:sz="6" w:space="0" w:color="auto"/>
            </w:tcBorders>
            <w:shd w:val="clear" w:color="auto" w:fill="FFFFFF"/>
            <w:vAlign w:val="bottom"/>
          </w:tcPr>
          <w:p w14:paraId="0A5854D0"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4D1"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4D2" w14:textId="77777777" w:rsidR="000B6062" w:rsidRPr="009E7EC3" w:rsidRDefault="000B6062" w:rsidP="00016F91">
            <w:pPr>
              <w:shd w:val="clear" w:color="auto" w:fill="FFFFFF"/>
              <w:ind w:right="144"/>
              <w:jc w:val="right"/>
              <w:rPr>
                <w:lang w:val="en-AU"/>
              </w:rPr>
            </w:pPr>
          </w:p>
        </w:tc>
      </w:tr>
      <w:tr w:rsidR="000B6062" w:rsidRPr="009E7EC3" w14:paraId="0A5854D8" w14:textId="77777777" w:rsidTr="00016F91">
        <w:trPr>
          <w:trHeight w:val="20"/>
          <w:jc w:val="center"/>
        </w:trPr>
        <w:tc>
          <w:tcPr>
            <w:tcW w:w="4990" w:type="dxa"/>
            <w:tcBorders>
              <w:top w:val="nil"/>
              <w:left w:val="nil"/>
              <w:right w:val="nil"/>
            </w:tcBorders>
            <w:shd w:val="clear" w:color="auto" w:fill="FFFFFF"/>
          </w:tcPr>
          <w:p w14:paraId="0A5854D4" w14:textId="77777777" w:rsidR="000B6062" w:rsidRPr="009E7EC3" w:rsidRDefault="000B6062" w:rsidP="00016F91">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40" w:type="dxa"/>
            <w:tcBorders>
              <w:top w:val="nil"/>
              <w:left w:val="nil"/>
              <w:bottom w:val="nil"/>
              <w:right w:val="single" w:sz="6" w:space="0" w:color="auto"/>
            </w:tcBorders>
            <w:vAlign w:val="bottom"/>
          </w:tcPr>
          <w:p w14:paraId="0A5854D5" w14:textId="77777777" w:rsidR="000B6062" w:rsidRPr="009E7EC3" w:rsidRDefault="000B6062" w:rsidP="00016F91">
            <w:pPr>
              <w:ind w:right="144"/>
              <w:jc w:val="right"/>
              <w:rPr>
                <w:lang w:val="en-AU"/>
              </w:rPr>
            </w:pPr>
          </w:p>
        </w:tc>
        <w:tc>
          <w:tcPr>
            <w:tcW w:w="1445" w:type="dxa"/>
            <w:tcBorders>
              <w:top w:val="nil"/>
              <w:left w:val="single" w:sz="6" w:space="0" w:color="auto"/>
              <w:bottom w:val="nil"/>
              <w:right w:val="nil"/>
            </w:tcBorders>
            <w:vAlign w:val="bottom"/>
          </w:tcPr>
          <w:p w14:paraId="0A5854D6" w14:textId="77777777" w:rsidR="000B6062" w:rsidRPr="009E7EC3" w:rsidRDefault="000B6062" w:rsidP="00016F91">
            <w:pPr>
              <w:ind w:right="144"/>
              <w:jc w:val="right"/>
              <w:rPr>
                <w:lang w:val="en-AU"/>
              </w:rPr>
            </w:pPr>
          </w:p>
        </w:tc>
        <w:tc>
          <w:tcPr>
            <w:tcW w:w="1234" w:type="dxa"/>
            <w:tcBorders>
              <w:top w:val="nil"/>
              <w:left w:val="nil"/>
              <w:bottom w:val="nil"/>
              <w:right w:val="nil"/>
            </w:tcBorders>
            <w:vAlign w:val="bottom"/>
          </w:tcPr>
          <w:p w14:paraId="0A5854D7" w14:textId="77777777" w:rsidR="000B6062" w:rsidRPr="009E7EC3" w:rsidRDefault="000B6062" w:rsidP="00016F91">
            <w:pPr>
              <w:ind w:right="144"/>
              <w:jc w:val="right"/>
              <w:rPr>
                <w:lang w:val="en-AU"/>
              </w:rPr>
            </w:pPr>
          </w:p>
        </w:tc>
      </w:tr>
      <w:tr w:rsidR="000B6062" w:rsidRPr="009E7EC3" w14:paraId="0A5854DD" w14:textId="77777777" w:rsidTr="00016F91">
        <w:trPr>
          <w:trHeight w:val="20"/>
          <w:jc w:val="center"/>
        </w:trPr>
        <w:tc>
          <w:tcPr>
            <w:tcW w:w="4990" w:type="dxa"/>
            <w:tcBorders>
              <w:top w:val="nil"/>
              <w:left w:val="nil"/>
              <w:right w:val="nil"/>
            </w:tcBorders>
            <w:shd w:val="clear" w:color="auto" w:fill="FFFFFF"/>
          </w:tcPr>
          <w:p w14:paraId="0A5854D9" w14:textId="77777777" w:rsidR="000B6062" w:rsidRPr="009E7EC3" w:rsidRDefault="000B6062" w:rsidP="00016F91">
            <w:pPr>
              <w:shd w:val="clear" w:color="auto" w:fill="FFFFFF"/>
              <w:tabs>
                <w:tab w:val="left" w:leader="dot" w:pos="4752"/>
              </w:tabs>
              <w:ind w:left="96"/>
              <w:jc w:val="both"/>
              <w:rPr>
                <w:sz w:val="22"/>
                <w:lang w:val="en-AU"/>
              </w:rPr>
            </w:pPr>
            <w:r w:rsidRPr="009E7EC3">
              <w:rPr>
                <w:szCs w:val="18"/>
                <w:lang w:val="en-AU"/>
              </w:rPr>
              <w:t>02. Overtime</w:t>
            </w:r>
            <w:r w:rsidR="00016F91"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4DA" w14:textId="77777777" w:rsidR="000B6062" w:rsidRPr="009E7EC3" w:rsidRDefault="000B6062" w:rsidP="00016F91">
            <w:pPr>
              <w:shd w:val="clear" w:color="auto" w:fill="FFFFFF"/>
              <w:ind w:right="144"/>
              <w:jc w:val="right"/>
              <w:rPr>
                <w:sz w:val="22"/>
                <w:lang w:val="en-AU"/>
              </w:rPr>
            </w:pPr>
            <w:r w:rsidRPr="009E7EC3">
              <w:rPr>
                <w:szCs w:val="18"/>
                <w:lang w:val="en-AU"/>
              </w:rPr>
              <w:t>3,000</w:t>
            </w:r>
          </w:p>
        </w:tc>
        <w:tc>
          <w:tcPr>
            <w:tcW w:w="1445" w:type="dxa"/>
            <w:tcBorders>
              <w:top w:val="nil"/>
              <w:left w:val="single" w:sz="6" w:space="0" w:color="auto"/>
              <w:bottom w:val="nil"/>
              <w:right w:val="nil"/>
            </w:tcBorders>
            <w:shd w:val="clear" w:color="auto" w:fill="FFFFFF"/>
            <w:vAlign w:val="bottom"/>
          </w:tcPr>
          <w:p w14:paraId="0A5854DB" w14:textId="77777777" w:rsidR="000B6062" w:rsidRPr="009E7EC3" w:rsidRDefault="000B6062" w:rsidP="00016F91">
            <w:pPr>
              <w:shd w:val="clear" w:color="auto" w:fill="FFFFFF"/>
              <w:ind w:right="144"/>
              <w:jc w:val="right"/>
              <w:rPr>
                <w:sz w:val="22"/>
                <w:lang w:val="en-AU"/>
              </w:rPr>
            </w:pPr>
            <w:r w:rsidRPr="009E7EC3">
              <w:rPr>
                <w:szCs w:val="18"/>
                <w:lang w:val="en-AU"/>
              </w:rPr>
              <w:t>12,400</w:t>
            </w:r>
          </w:p>
        </w:tc>
        <w:tc>
          <w:tcPr>
            <w:tcW w:w="1234" w:type="dxa"/>
            <w:tcBorders>
              <w:top w:val="nil"/>
              <w:left w:val="nil"/>
              <w:bottom w:val="nil"/>
              <w:right w:val="nil"/>
            </w:tcBorders>
            <w:shd w:val="clear" w:color="auto" w:fill="FFFFFF"/>
            <w:vAlign w:val="bottom"/>
          </w:tcPr>
          <w:p w14:paraId="0A5854DC" w14:textId="77777777" w:rsidR="000B6062" w:rsidRPr="009E7EC3" w:rsidRDefault="000B6062" w:rsidP="00016F91">
            <w:pPr>
              <w:shd w:val="clear" w:color="auto" w:fill="FFFFFF"/>
              <w:ind w:right="144"/>
              <w:jc w:val="right"/>
              <w:rPr>
                <w:lang w:val="en-AU"/>
              </w:rPr>
            </w:pPr>
            <w:r w:rsidRPr="009E7EC3">
              <w:rPr>
                <w:szCs w:val="18"/>
                <w:lang w:val="en-AU"/>
              </w:rPr>
              <w:t>11,942</w:t>
            </w:r>
          </w:p>
        </w:tc>
      </w:tr>
      <w:tr w:rsidR="000B6062" w:rsidRPr="009E7EC3" w14:paraId="0A5854E2" w14:textId="77777777" w:rsidTr="00016F91">
        <w:trPr>
          <w:trHeight w:val="20"/>
          <w:jc w:val="center"/>
        </w:trPr>
        <w:tc>
          <w:tcPr>
            <w:tcW w:w="4990" w:type="dxa"/>
            <w:tcBorders>
              <w:left w:val="nil"/>
              <w:bottom w:val="nil"/>
              <w:right w:val="nil"/>
            </w:tcBorders>
            <w:shd w:val="clear" w:color="auto" w:fill="FFFFFF"/>
          </w:tcPr>
          <w:p w14:paraId="0A5854DE" w14:textId="77777777" w:rsidR="000B6062" w:rsidRPr="009E7EC3" w:rsidRDefault="005A7619" w:rsidP="00016F91">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54DF"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4E0"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4E1" w14:textId="77777777" w:rsidR="000B6062" w:rsidRPr="009E7EC3" w:rsidRDefault="000B6062" w:rsidP="00016F91">
            <w:pPr>
              <w:shd w:val="clear" w:color="auto" w:fill="FFFFFF"/>
              <w:ind w:right="144"/>
              <w:jc w:val="right"/>
              <w:rPr>
                <w:lang w:val="en-AU"/>
              </w:rPr>
            </w:pPr>
          </w:p>
        </w:tc>
      </w:tr>
      <w:tr w:rsidR="000B6062" w:rsidRPr="009E7EC3" w14:paraId="0A5854E7" w14:textId="77777777" w:rsidTr="00016F91">
        <w:trPr>
          <w:trHeight w:val="20"/>
          <w:jc w:val="center"/>
        </w:trPr>
        <w:tc>
          <w:tcPr>
            <w:tcW w:w="4990" w:type="dxa"/>
            <w:tcBorders>
              <w:top w:val="nil"/>
              <w:left w:val="nil"/>
              <w:bottom w:val="nil"/>
              <w:right w:val="nil"/>
            </w:tcBorders>
            <w:shd w:val="clear" w:color="auto" w:fill="FFFFFF"/>
          </w:tcPr>
          <w:p w14:paraId="0A5854E3" w14:textId="77777777" w:rsidR="000B6062" w:rsidRPr="009E7EC3" w:rsidRDefault="000B6062" w:rsidP="00016F91">
            <w:pPr>
              <w:shd w:val="clear" w:color="auto" w:fill="FFFFFF"/>
              <w:tabs>
                <w:tab w:val="left" w:leader="dot" w:pos="4752"/>
              </w:tabs>
              <w:ind w:left="96"/>
              <w:jc w:val="both"/>
              <w:rPr>
                <w:sz w:val="22"/>
                <w:lang w:val="en-AU"/>
              </w:rPr>
            </w:pPr>
            <w:r w:rsidRPr="009E7EC3">
              <w:rPr>
                <w:szCs w:val="18"/>
                <w:lang w:val="en-AU"/>
              </w:rPr>
              <w:t>01. Travelling and subsistence</w:t>
            </w:r>
            <w:r w:rsidR="00016F91"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4E4" w14:textId="77777777" w:rsidR="000B6062" w:rsidRPr="009E7EC3" w:rsidRDefault="000B6062" w:rsidP="00016F91">
            <w:pPr>
              <w:shd w:val="clear" w:color="auto" w:fill="FFFFFF"/>
              <w:ind w:right="144"/>
              <w:jc w:val="right"/>
              <w:rPr>
                <w:sz w:val="22"/>
                <w:lang w:val="en-AU"/>
              </w:rPr>
            </w:pPr>
            <w:r w:rsidRPr="009E7EC3">
              <w:rPr>
                <w:szCs w:val="18"/>
                <w:lang w:val="en-AU"/>
              </w:rPr>
              <w:t>7,500</w:t>
            </w:r>
          </w:p>
        </w:tc>
        <w:tc>
          <w:tcPr>
            <w:tcW w:w="1445" w:type="dxa"/>
            <w:tcBorders>
              <w:top w:val="nil"/>
              <w:left w:val="single" w:sz="6" w:space="0" w:color="auto"/>
              <w:bottom w:val="nil"/>
              <w:right w:val="nil"/>
            </w:tcBorders>
            <w:shd w:val="clear" w:color="auto" w:fill="FFFFFF"/>
            <w:vAlign w:val="bottom"/>
          </w:tcPr>
          <w:p w14:paraId="0A5854E5" w14:textId="77777777" w:rsidR="000B6062" w:rsidRPr="009E7EC3" w:rsidRDefault="000B6062" w:rsidP="00016F91">
            <w:pPr>
              <w:shd w:val="clear" w:color="auto" w:fill="FFFFFF"/>
              <w:ind w:right="144"/>
              <w:jc w:val="right"/>
              <w:rPr>
                <w:sz w:val="22"/>
                <w:lang w:val="en-AU"/>
              </w:rPr>
            </w:pPr>
            <w:r w:rsidRPr="009E7EC3">
              <w:rPr>
                <w:szCs w:val="18"/>
                <w:lang w:val="en-AU"/>
              </w:rPr>
              <w:t>13,000</w:t>
            </w:r>
          </w:p>
        </w:tc>
        <w:tc>
          <w:tcPr>
            <w:tcW w:w="1234" w:type="dxa"/>
            <w:tcBorders>
              <w:top w:val="nil"/>
              <w:left w:val="nil"/>
              <w:bottom w:val="nil"/>
              <w:right w:val="nil"/>
            </w:tcBorders>
            <w:shd w:val="clear" w:color="auto" w:fill="FFFFFF"/>
            <w:vAlign w:val="bottom"/>
          </w:tcPr>
          <w:p w14:paraId="0A5854E6" w14:textId="77777777" w:rsidR="000B6062" w:rsidRPr="009E7EC3" w:rsidRDefault="000B6062" w:rsidP="00016F91">
            <w:pPr>
              <w:shd w:val="clear" w:color="auto" w:fill="FFFFFF"/>
              <w:ind w:right="144"/>
              <w:jc w:val="right"/>
              <w:rPr>
                <w:lang w:val="en-AU"/>
              </w:rPr>
            </w:pPr>
            <w:r w:rsidRPr="009E7EC3">
              <w:rPr>
                <w:szCs w:val="18"/>
                <w:lang w:val="en-AU"/>
              </w:rPr>
              <w:t>11,000</w:t>
            </w:r>
          </w:p>
        </w:tc>
      </w:tr>
      <w:tr w:rsidR="000B6062" w:rsidRPr="009E7EC3" w14:paraId="0A5854EC" w14:textId="77777777" w:rsidTr="00016F91">
        <w:trPr>
          <w:trHeight w:val="20"/>
          <w:jc w:val="center"/>
        </w:trPr>
        <w:tc>
          <w:tcPr>
            <w:tcW w:w="4990" w:type="dxa"/>
            <w:tcBorders>
              <w:top w:val="nil"/>
              <w:left w:val="nil"/>
              <w:bottom w:val="nil"/>
              <w:right w:val="nil"/>
            </w:tcBorders>
            <w:shd w:val="clear" w:color="auto" w:fill="FFFFFF"/>
          </w:tcPr>
          <w:p w14:paraId="0A5854E8" w14:textId="77777777" w:rsidR="000B6062" w:rsidRPr="009E7EC3" w:rsidRDefault="000B6062" w:rsidP="00016F91">
            <w:pPr>
              <w:shd w:val="clear" w:color="auto" w:fill="FFFFFF"/>
              <w:tabs>
                <w:tab w:val="left" w:leader="dot" w:pos="4752"/>
              </w:tabs>
              <w:ind w:left="96"/>
              <w:jc w:val="both"/>
              <w:rPr>
                <w:sz w:val="22"/>
                <w:lang w:val="en-AU"/>
              </w:rPr>
            </w:pPr>
            <w:r w:rsidRPr="009E7EC3">
              <w:rPr>
                <w:szCs w:val="18"/>
                <w:lang w:val="en-AU"/>
              </w:rPr>
              <w:t>03. Postage, telegrams and telephone services</w:t>
            </w:r>
            <w:r w:rsidR="00016F91"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4E9" w14:textId="77777777" w:rsidR="000B6062" w:rsidRPr="009E7EC3" w:rsidRDefault="000B6062" w:rsidP="00016F91">
            <w:pPr>
              <w:shd w:val="clear" w:color="auto" w:fill="FFFFFF"/>
              <w:ind w:right="144"/>
              <w:jc w:val="right"/>
              <w:rPr>
                <w:sz w:val="22"/>
                <w:lang w:val="en-AU"/>
              </w:rPr>
            </w:pPr>
            <w:r w:rsidRPr="009E7EC3">
              <w:rPr>
                <w:szCs w:val="18"/>
                <w:lang w:val="en-AU"/>
              </w:rPr>
              <w:t>12,000</w:t>
            </w:r>
          </w:p>
        </w:tc>
        <w:tc>
          <w:tcPr>
            <w:tcW w:w="1445" w:type="dxa"/>
            <w:tcBorders>
              <w:top w:val="nil"/>
              <w:left w:val="single" w:sz="6" w:space="0" w:color="auto"/>
              <w:bottom w:val="nil"/>
              <w:right w:val="nil"/>
            </w:tcBorders>
            <w:shd w:val="clear" w:color="auto" w:fill="FFFFFF"/>
            <w:vAlign w:val="bottom"/>
          </w:tcPr>
          <w:p w14:paraId="0A5854EA" w14:textId="77777777" w:rsidR="000B6062" w:rsidRPr="009E7EC3" w:rsidRDefault="000B6062" w:rsidP="00016F91">
            <w:pPr>
              <w:shd w:val="clear" w:color="auto" w:fill="FFFFFF"/>
              <w:ind w:right="144"/>
              <w:jc w:val="right"/>
              <w:rPr>
                <w:sz w:val="22"/>
                <w:lang w:val="en-AU"/>
              </w:rPr>
            </w:pPr>
            <w:r w:rsidRPr="009E7EC3">
              <w:rPr>
                <w:szCs w:val="18"/>
                <w:lang w:val="en-AU"/>
              </w:rPr>
              <w:t>31,000</w:t>
            </w:r>
          </w:p>
        </w:tc>
        <w:tc>
          <w:tcPr>
            <w:tcW w:w="1234" w:type="dxa"/>
            <w:tcBorders>
              <w:top w:val="nil"/>
              <w:left w:val="nil"/>
              <w:bottom w:val="nil"/>
              <w:right w:val="nil"/>
            </w:tcBorders>
            <w:shd w:val="clear" w:color="auto" w:fill="FFFFFF"/>
            <w:vAlign w:val="bottom"/>
          </w:tcPr>
          <w:p w14:paraId="0A5854EB" w14:textId="77777777" w:rsidR="000B6062" w:rsidRPr="009E7EC3" w:rsidRDefault="000B6062" w:rsidP="00016F91">
            <w:pPr>
              <w:shd w:val="clear" w:color="auto" w:fill="FFFFFF"/>
              <w:ind w:right="144"/>
              <w:jc w:val="right"/>
              <w:rPr>
                <w:lang w:val="en-AU"/>
              </w:rPr>
            </w:pPr>
            <w:r w:rsidRPr="009E7EC3">
              <w:rPr>
                <w:szCs w:val="18"/>
                <w:lang w:val="en-AU"/>
              </w:rPr>
              <w:t>33,081</w:t>
            </w:r>
          </w:p>
        </w:tc>
      </w:tr>
      <w:tr w:rsidR="000B6062" w:rsidRPr="009E7EC3" w14:paraId="0A5854F1" w14:textId="77777777" w:rsidTr="00016F91">
        <w:trPr>
          <w:trHeight w:val="20"/>
          <w:jc w:val="center"/>
        </w:trPr>
        <w:tc>
          <w:tcPr>
            <w:tcW w:w="4990" w:type="dxa"/>
            <w:tcBorders>
              <w:top w:val="nil"/>
              <w:left w:val="nil"/>
              <w:right w:val="nil"/>
            </w:tcBorders>
            <w:shd w:val="clear" w:color="auto" w:fill="FFFFFF"/>
          </w:tcPr>
          <w:p w14:paraId="0A5854ED" w14:textId="77777777" w:rsidR="000B6062" w:rsidRPr="009E7EC3" w:rsidRDefault="000B6062" w:rsidP="00016F91">
            <w:pPr>
              <w:shd w:val="clear" w:color="auto" w:fill="FFFFFF"/>
              <w:tabs>
                <w:tab w:val="left" w:leader="dot" w:pos="4752"/>
              </w:tabs>
              <w:ind w:left="101"/>
              <w:jc w:val="both"/>
              <w:rPr>
                <w:sz w:val="22"/>
                <w:lang w:val="en-AU"/>
              </w:rPr>
            </w:pPr>
            <w:r w:rsidRPr="009E7EC3">
              <w:rPr>
                <w:szCs w:val="18"/>
                <w:lang w:val="en-AU"/>
              </w:rPr>
              <w:t>04. General and office services</w:t>
            </w:r>
            <w:r w:rsidR="00016F91"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4EE" w14:textId="77777777" w:rsidR="000B6062" w:rsidRPr="009E7EC3" w:rsidRDefault="000B6062" w:rsidP="00016F91">
            <w:pPr>
              <w:shd w:val="clear" w:color="auto" w:fill="FFFFFF"/>
              <w:ind w:right="144"/>
              <w:jc w:val="right"/>
              <w:rPr>
                <w:sz w:val="22"/>
                <w:lang w:val="en-AU"/>
              </w:rPr>
            </w:pPr>
            <w:r w:rsidRPr="009E7EC3">
              <w:rPr>
                <w:szCs w:val="18"/>
                <w:lang w:val="en-AU"/>
              </w:rPr>
              <w:t>18,400</w:t>
            </w:r>
          </w:p>
        </w:tc>
        <w:tc>
          <w:tcPr>
            <w:tcW w:w="1445" w:type="dxa"/>
            <w:tcBorders>
              <w:top w:val="nil"/>
              <w:left w:val="single" w:sz="6" w:space="0" w:color="auto"/>
              <w:bottom w:val="nil"/>
              <w:right w:val="nil"/>
            </w:tcBorders>
            <w:shd w:val="clear" w:color="auto" w:fill="FFFFFF"/>
            <w:vAlign w:val="bottom"/>
          </w:tcPr>
          <w:p w14:paraId="0A5854EF" w14:textId="77777777" w:rsidR="000B6062" w:rsidRPr="009E7EC3" w:rsidRDefault="000B6062" w:rsidP="00016F91">
            <w:pPr>
              <w:shd w:val="clear" w:color="auto" w:fill="FFFFFF"/>
              <w:ind w:right="144"/>
              <w:jc w:val="right"/>
              <w:rPr>
                <w:sz w:val="22"/>
                <w:lang w:val="en-AU"/>
              </w:rPr>
            </w:pPr>
            <w:r w:rsidRPr="009E7EC3">
              <w:rPr>
                <w:szCs w:val="18"/>
                <w:lang w:val="en-AU"/>
              </w:rPr>
              <w:t>116,600</w:t>
            </w:r>
          </w:p>
        </w:tc>
        <w:tc>
          <w:tcPr>
            <w:tcW w:w="1234" w:type="dxa"/>
            <w:tcBorders>
              <w:top w:val="nil"/>
              <w:left w:val="nil"/>
              <w:bottom w:val="nil"/>
              <w:right w:val="nil"/>
            </w:tcBorders>
            <w:shd w:val="clear" w:color="auto" w:fill="FFFFFF"/>
            <w:vAlign w:val="bottom"/>
          </w:tcPr>
          <w:p w14:paraId="0A5854F0" w14:textId="77777777" w:rsidR="000B6062" w:rsidRPr="009E7EC3" w:rsidRDefault="000B6062" w:rsidP="00016F91">
            <w:pPr>
              <w:shd w:val="clear" w:color="auto" w:fill="FFFFFF"/>
              <w:ind w:right="144"/>
              <w:jc w:val="right"/>
              <w:rPr>
                <w:lang w:val="en-AU"/>
              </w:rPr>
            </w:pPr>
            <w:r w:rsidRPr="009E7EC3">
              <w:rPr>
                <w:szCs w:val="18"/>
                <w:lang w:val="en-AU"/>
              </w:rPr>
              <w:t>82,258</w:t>
            </w:r>
          </w:p>
        </w:tc>
      </w:tr>
      <w:tr w:rsidR="000B6062" w:rsidRPr="009E7EC3" w14:paraId="0A5854F6" w14:textId="77777777" w:rsidTr="00016F91">
        <w:trPr>
          <w:trHeight w:val="20"/>
          <w:jc w:val="center"/>
        </w:trPr>
        <w:tc>
          <w:tcPr>
            <w:tcW w:w="4990" w:type="dxa"/>
            <w:tcBorders>
              <w:top w:val="nil"/>
              <w:left w:val="nil"/>
              <w:right w:val="nil"/>
            </w:tcBorders>
            <w:shd w:val="clear" w:color="auto" w:fill="FFFFFF"/>
          </w:tcPr>
          <w:p w14:paraId="0A5854F2" w14:textId="77777777" w:rsidR="000B6062" w:rsidRPr="009E7EC3" w:rsidRDefault="000B6062" w:rsidP="00016F91">
            <w:pPr>
              <w:shd w:val="clear" w:color="auto" w:fill="FFFFFF"/>
              <w:tabs>
                <w:tab w:val="left" w:leader="dot" w:pos="4752"/>
              </w:tabs>
              <w:ind w:left="120"/>
              <w:jc w:val="both"/>
              <w:rPr>
                <w:sz w:val="22"/>
                <w:lang w:val="en-AU"/>
              </w:rPr>
            </w:pPr>
            <w:r w:rsidRPr="009E7EC3">
              <w:rPr>
                <w:szCs w:val="18"/>
                <w:lang w:val="en-AU"/>
              </w:rPr>
              <w:t>12. Incidental and other expenditure</w:t>
            </w:r>
            <w:r w:rsidR="00016F91"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4F3" w14:textId="77777777" w:rsidR="000B6062" w:rsidRPr="009E7EC3" w:rsidRDefault="000B6062" w:rsidP="00016F91">
            <w:pPr>
              <w:shd w:val="clear" w:color="auto" w:fill="FFFFFF"/>
              <w:ind w:right="144"/>
              <w:jc w:val="right"/>
              <w:rPr>
                <w:sz w:val="22"/>
                <w:lang w:val="en-AU"/>
              </w:rPr>
            </w:pPr>
            <w:r w:rsidRPr="009E7EC3">
              <w:rPr>
                <w:szCs w:val="18"/>
                <w:lang w:val="en-AU"/>
              </w:rPr>
              <w:t>20,800</w:t>
            </w:r>
          </w:p>
        </w:tc>
        <w:tc>
          <w:tcPr>
            <w:tcW w:w="1445" w:type="dxa"/>
            <w:tcBorders>
              <w:top w:val="nil"/>
              <w:left w:val="single" w:sz="6" w:space="0" w:color="auto"/>
              <w:bottom w:val="nil"/>
              <w:right w:val="nil"/>
            </w:tcBorders>
            <w:shd w:val="clear" w:color="auto" w:fill="FFFFFF"/>
            <w:vAlign w:val="bottom"/>
          </w:tcPr>
          <w:p w14:paraId="0A5854F4" w14:textId="77777777" w:rsidR="000B6062" w:rsidRPr="009E7EC3" w:rsidRDefault="000B6062" w:rsidP="00016F91">
            <w:pPr>
              <w:shd w:val="clear" w:color="auto" w:fill="FFFFFF"/>
              <w:ind w:right="144"/>
              <w:jc w:val="right"/>
              <w:rPr>
                <w:sz w:val="22"/>
                <w:lang w:val="en-AU"/>
              </w:rPr>
            </w:pPr>
            <w:r w:rsidRPr="009E7EC3">
              <w:rPr>
                <w:szCs w:val="18"/>
                <w:lang w:val="en-AU"/>
              </w:rPr>
              <w:t>15,200</w:t>
            </w:r>
          </w:p>
        </w:tc>
        <w:tc>
          <w:tcPr>
            <w:tcW w:w="1234" w:type="dxa"/>
            <w:tcBorders>
              <w:top w:val="nil"/>
              <w:left w:val="nil"/>
              <w:bottom w:val="nil"/>
              <w:right w:val="nil"/>
            </w:tcBorders>
            <w:shd w:val="clear" w:color="auto" w:fill="FFFFFF"/>
            <w:vAlign w:val="bottom"/>
          </w:tcPr>
          <w:p w14:paraId="0A5854F5" w14:textId="77777777" w:rsidR="000B6062" w:rsidRPr="009E7EC3" w:rsidRDefault="000B6062" w:rsidP="00016F91">
            <w:pPr>
              <w:shd w:val="clear" w:color="auto" w:fill="FFFFFF"/>
              <w:ind w:right="144"/>
              <w:jc w:val="right"/>
              <w:rPr>
                <w:lang w:val="en-AU"/>
              </w:rPr>
            </w:pPr>
            <w:r w:rsidRPr="009E7EC3">
              <w:rPr>
                <w:szCs w:val="18"/>
                <w:lang w:val="en-AU"/>
              </w:rPr>
              <w:t>15,627</w:t>
            </w:r>
          </w:p>
        </w:tc>
      </w:tr>
      <w:tr w:rsidR="000B6062" w:rsidRPr="009E7EC3" w14:paraId="0A5854FB" w14:textId="77777777" w:rsidTr="00016F91">
        <w:trPr>
          <w:trHeight w:val="20"/>
          <w:jc w:val="center"/>
        </w:trPr>
        <w:tc>
          <w:tcPr>
            <w:tcW w:w="4990" w:type="dxa"/>
            <w:tcBorders>
              <w:left w:val="nil"/>
              <w:right w:val="nil"/>
            </w:tcBorders>
            <w:shd w:val="clear" w:color="auto" w:fill="FFFFFF"/>
          </w:tcPr>
          <w:p w14:paraId="0A5854F7" w14:textId="77777777" w:rsidR="000B6062" w:rsidRPr="009E7EC3" w:rsidRDefault="000B6062" w:rsidP="00016F91">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4F8" w14:textId="77777777" w:rsidR="000B6062" w:rsidRPr="009E7EC3" w:rsidRDefault="000B6062" w:rsidP="00016F91">
            <w:pPr>
              <w:shd w:val="clear" w:color="auto" w:fill="FFFFFF"/>
              <w:ind w:right="144"/>
              <w:jc w:val="right"/>
              <w:rPr>
                <w:lang w:val="en-AU"/>
              </w:rPr>
            </w:pPr>
            <w:r w:rsidRPr="009E7EC3">
              <w:rPr>
                <w:szCs w:val="18"/>
                <w:lang w:val="en-AU"/>
              </w:rPr>
              <w:t>58,700</w:t>
            </w:r>
          </w:p>
        </w:tc>
        <w:tc>
          <w:tcPr>
            <w:tcW w:w="1445" w:type="dxa"/>
            <w:tcBorders>
              <w:top w:val="nil"/>
              <w:left w:val="single" w:sz="6" w:space="0" w:color="auto"/>
              <w:bottom w:val="nil"/>
              <w:right w:val="nil"/>
            </w:tcBorders>
            <w:shd w:val="clear" w:color="auto" w:fill="FFFFFF"/>
            <w:vAlign w:val="bottom"/>
          </w:tcPr>
          <w:p w14:paraId="0A5854F9"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4FA" w14:textId="77777777" w:rsidR="000B6062" w:rsidRPr="009E7EC3" w:rsidRDefault="000B6062" w:rsidP="00016F91">
            <w:pPr>
              <w:shd w:val="clear" w:color="auto" w:fill="FFFFFF"/>
              <w:ind w:right="144"/>
              <w:jc w:val="right"/>
              <w:rPr>
                <w:lang w:val="en-AU"/>
              </w:rPr>
            </w:pPr>
          </w:p>
        </w:tc>
      </w:tr>
      <w:tr w:rsidR="000B6062" w:rsidRPr="009E7EC3" w14:paraId="0A585500" w14:textId="77777777" w:rsidTr="00016F91">
        <w:trPr>
          <w:trHeight w:val="20"/>
          <w:jc w:val="center"/>
        </w:trPr>
        <w:tc>
          <w:tcPr>
            <w:tcW w:w="4990" w:type="dxa"/>
            <w:tcBorders>
              <w:left w:val="nil"/>
              <w:right w:val="nil"/>
            </w:tcBorders>
            <w:shd w:val="clear" w:color="auto" w:fill="FFFFFF"/>
          </w:tcPr>
          <w:p w14:paraId="0A5854FC" w14:textId="77777777" w:rsidR="000B6062" w:rsidRPr="009E7EC3" w:rsidRDefault="005A7619" w:rsidP="00016F91">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334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4FD" w14:textId="77777777" w:rsidR="000B6062" w:rsidRPr="009E7EC3" w:rsidRDefault="000B6062" w:rsidP="00016F91">
            <w:pPr>
              <w:shd w:val="clear" w:color="auto" w:fill="FFFFFF"/>
              <w:ind w:right="144"/>
              <w:jc w:val="right"/>
              <w:rPr>
                <w:lang w:val="en-AU"/>
              </w:rPr>
            </w:pPr>
            <w:r w:rsidRPr="009E7EC3">
              <w:rPr>
                <w:b/>
                <w:bCs/>
                <w:szCs w:val="18"/>
                <w:lang w:val="en-AU"/>
              </w:rPr>
              <w:t>61,700</w:t>
            </w:r>
          </w:p>
        </w:tc>
        <w:tc>
          <w:tcPr>
            <w:tcW w:w="1445" w:type="dxa"/>
            <w:tcBorders>
              <w:top w:val="nil"/>
              <w:left w:val="single" w:sz="6" w:space="0" w:color="auto"/>
              <w:bottom w:val="nil"/>
              <w:right w:val="nil"/>
            </w:tcBorders>
            <w:shd w:val="clear" w:color="auto" w:fill="FFFFFF"/>
            <w:vAlign w:val="bottom"/>
          </w:tcPr>
          <w:p w14:paraId="0A5854FE"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4FF" w14:textId="77777777" w:rsidR="000B6062" w:rsidRPr="009E7EC3" w:rsidRDefault="000B6062" w:rsidP="00016F91">
            <w:pPr>
              <w:shd w:val="clear" w:color="auto" w:fill="FFFFFF"/>
              <w:ind w:right="144"/>
              <w:jc w:val="right"/>
              <w:rPr>
                <w:lang w:val="en-AU"/>
              </w:rPr>
            </w:pPr>
          </w:p>
        </w:tc>
      </w:tr>
      <w:tr w:rsidR="000B6062" w:rsidRPr="009E7EC3" w14:paraId="0A585505" w14:textId="77777777" w:rsidTr="00016F91">
        <w:trPr>
          <w:trHeight w:val="20"/>
          <w:jc w:val="center"/>
        </w:trPr>
        <w:tc>
          <w:tcPr>
            <w:tcW w:w="4990" w:type="dxa"/>
            <w:tcBorders>
              <w:left w:val="nil"/>
              <w:bottom w:val="nil"/>
              <w:right w:val="nil"/>
            </w:tcBorders>
            <w:shd w:val="clear" w:color="auto" w:fill="FFFFFF"/>
          </w:tcPr>
          <w:p w14:paraId="0A585501" w14:textId="77777777" w:rsidR="000B6062" w:rsidRPr="009E7EC3" w:rsidRDefault="000B6062" w:rsidP="00016F91">
            <w:pPr>
              <w:shd w:val="clear" w:color="auto" w:fill="FFFFFF"/>
              <w:tabs>
                <w:tab w:val="left" w:leader="dot" w:pos="4752"/>
              </w:tabs>
              <w:spacing w:before="360"/>
              <w:jc w:val="both"/>
              <w:rPr>
                <w:lang w:val="en-AU"/>
              </w:rPr>
            </w:pPr>
            <w:r w:rsidRPr="009E7EC3">
              <w:rPr>
                <w:smallCaps/>
                <w:szCs w:val="18"/>
                <w:lang w:val="en-AU"/>
              </w:rPr>
              <w:t xml:space="preserve">Division </w:t>
            </w:r>
            <w:r w:rsidRPr="009E7EC3">
              <w:rPr>
                <w:szCs w:val="18"/>
                <w:lang w:val="en-AU"/>
              </w:rPr>
              <w:t>335.</w:t>
            </w:r>
            <w:r w:rsidRPr="009E7EC3">
              <w:rPr>
                <w:rFonts w:eastAsia="Times New Roman"/>
                <w:szCs w:val="18"/>
                <w:lang w:val="en-AU"/>
              </w:rPr>
              <w:t>—CHRISTMAS ISLAND</w:t>
            </w:r>
          </w:p>
        </w:tc>
        <w:tc>
          <w:tcPr>
            <w:tcW w:w="1440" w:type="dxa"/>
            <w:tcBorders>
              <w:top w:val="single" w:sz="6" w:space="0" w:color="auto"/>
              <w:left w:val="nil"/>
              <w:bottom w:val="nil"/>
              <w:right w:val="single" w:sz="6" w:space="0" w:color="auto"/>
            </w:tcBorders>
            <w:shd w:val="clear" w:color="auto" w:fill="FFFFFF"/>
            <w:vAlign w:val="bottom"/>
          </w:tcPr>
          <w:p w14:paraId="0A585502"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503"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04" w14:textId="77777777" w:rsidR="000B6062" w:rsidRPr="009E7EC3" w:rsidRDefault="000B6062" w:rsidP="00016F91">
            <w:pPr>
              <w:shd w:val="clear" w:color="auto" w:fill="FFFFFF"/>
              <w:ind w:right="144"/>
              <w:jc w:val="right"/>
              <w:rPr>
                <w:lang w:val="en-AU"/>
              </w:rPr>
            </w:pPr>
          </w:p>
        </w:tc>
      </w:tr>
      <w:tr w:rsidR="000B6062" w:rsidRPr="009E7EC3" w14:paraId="0A58550A" w14:textId="77777777" w:rsidTr="00016F91">
        <w:trPr>
          <w:trHeight w:val="20"/>
          <w:jc w:val="center"/>
        </w:trPr>
        <w:tc>
          <w:tcPr>
            <w:tcW w:w="4990" w:type="dxa"/>
            <w:tcBorders>
              <w:top w:val="nil"/>
              <w:left w:val="nil"/>
              <w:bottom w:val="nil"/>
              <w:right w:val="nil"/>
            </w:tcBorders>
            <w:shd w:val="clear" w:color="auto" w:fill="FFFFFF"/>
          </w:tcPr>
          <w:p w14:paraId="0A585506" w14:textId="77777777" w:rsidR="000B6062" w:rsidRPr="009E7EC3" w:rsidRDefault="000B6062" w:rsidP="00016F91">
            <w:pPr>
              <w:shd w:val="clear" w:color="auto" w:fill="FFFFFF"/>
              <w:tabs>
                <w:tab w:val="left" w:leader="dot" w:pos="4752"/>
              </w:tabs>
              <w:jc w:val="both"/>
              <w:rPr>
                <w:lang w:val="en-AU"/>
              </w:rPr>
            </w:pPr>
            <w:r w:rsidRPr="009E7EC3">
              <w:rPr>
                <w:szCs w:val="18"/>
                <w:lang w:val="en-AU"/>
              </w:rPr>
              <w:t>(Recoverable from Christmas Island Phosphate Commission and Internal Revenue)</w:t>
            </w:r>
          </w:p>
        </w:tc>
        <w:tc>
          <w:tcPr>
            <w:tcW w:w="1440" w:type="dxa"/>
            <w:tcBorders>
              <w:top w:val="nil"/>
              <w:left w:val="nil"/>
              <w:bottom w:val="nil"/>
              <w:right w:val="single" w:sz="6" w:space="0" w:color="auto"/>
            </w:tcBorders>
            <w:shd w:val="clear" w:color="auto" w:fill="FFFFFF"/>
            <w:vAlign w:val="bottom"/>
          </w:tcPr>
          <w:p w14:paraId="0A585507"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508"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09" w14:textId="77777777" w:rsidR="000B6062" w:rsidRPr="009E7EC3" w:rsidRDefault="000B6062" w:rsidP="00016F91">
            <w:pPr>
              <w:shd w:val="clear" w:color="auto" w:fill="FFFFFF"/>
              <w:ind w:right="144"/>
              <w:jc w:val="right"/>
              <w:rPr>
                <w:lang w:val="en-AU"/>
              </w:rPr>
            </w:pPr>
          </w:p>
        </w:tc>
      </w:tr>
      <w:tr w:rsidR="000B6062" w:rsidRPr="009E7EC3" w14:paraId="0A58550F" w14:textId="77777777" w:rsidTr="00016F91">
        <w:trPr>
          <w:trHeight w:val="20"/>
          <w:jc w:val="center"/>
        </w:trPr>
        <w:tc>
          <w:tcPr>
            <w:tcW w:w="4990" w:type="dxa"/>
            <w:tcBorders>
              <w:top w:val="nil"/>
              <w:left w:val="nil"/>
              <w:bottom w:val="nil"/>
              <w:right w:val="nil"/>
            </w:tcBorders>
            <w:shd w:val="clear" w:color="auto" w:fill="FFFFFF"/>
          </w:tcPr>
          <w:p w14:paraId="0A58550B" w14:textId="77777777" w:rsidR="000B6062" w:rsidRPr="009E7EC3" w:rsidRDefault="000B6062" w:rsidP="00016F91">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550C"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50D"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0E" w14:textId="77777777" w:rsidR="000B6062" w:rsidRPr="009E7EC3" w:rsidRDefault="000B6062" w:rsidP="00016F91">
            <w:pPr>
              <w:shd w:val="clear" w:color="auto" w:fill="FFFFFF"/>
              <w:ind w:right="144"/>
              <w:jc w:val="right"/>
              <w:rPr>
                <w:lang w:val="en-AU"/>
              </w:rPr>
            </w:pPr>
          </w:p>
        </w:tc>
      </w:tr>
      <w:tr w:rsidR="000B6062" w:rsidRPr="009E7EC3" w14:paraId="0A585514" w14:textId="77777777" w:rsidTr="00016F91">
        <w:trPr>
          <w:trHeight w:val="20"/>
          <w:jc w:val="center"/>
        </w:trPr>
        <w:tc>
          <w:tcPr>
            <w:tcW w:w="4990" w:type="dxa"/>
            <w:tcBorders>
              <w:top w:val="nil"/>
              <w:left w:val="nil"/>
              <w:right w:val="nil"/>
            </w:tcBorders>
            <w:shd w:val="clear" w:color="auto" w:fill="FFFFFF"/>
          </w:tcPr>
          <w:p w14:paraId="0A585510" w14:textId="77777777" w:rsidR="000B6062" w:rsidRPr="009E7EC3" w:rsidRDefault="000B6062" w:rsidP="00016F91">
            <w:pPr>
              <w:shd w:val="clear" w:color="auto" w:fill="FFFFFF"/>
              <w:tabs>
                <w:tab w:val="left" w:leader="dot" w:pos="4752"/>
              </w:tabs>
              <w:ind w:left="115"/>
              <w:jc w:val="both"/>
              <w:rPr>
                <w:sz w:val="22"/>
                <w:lang w:val="en-AU"/>
              </w:rPr>
            </w:pPr>
            <w:r w:rsidRPr="009E7EC3">
              <w:rPr>
                <w:szCs w:val="18"/>
                <w:lang w:val="en-AU"/>
              </w:rPr>
              <w:t>01. Salaries and allowances</w:t>
            </w:r>
            <w:r w:rsidR="00016F91"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511" w14:textId="77777777" w:rsidR="000B6062" w:rsidRPr="009E7EC3" w:rsidRDefault="000B6062" w:rsidP="00016F91">
            <w:pPr>
              <w:shd w:val="clear" w:color="auto" w:fill="FFFFFF"/>
              <w:ind w:right="144"/>
              <w:jc w:val="right"/>
              <w:rPr>
                <w:sz w:val="22"/>
                <w:lang w:val="en-AU"/>
              </w:rPr>
            </w:pPr>
            <w:r w:rsidRPr="009E7EC3">
              <w:rPr>
                <w:szCs w:val="18"/>
                <w:lang w:val="en-AU"/>
              </w:rPr>
              <w:t>150,000</w:t>
            </w:r>
          </w:p>
        </w:tc>
        <w:tc>
          <w:tcPr>
            <w:tcW w:w="1445" w:type="dxa"/>
            <w:tcBorders>
              <w:top w:val="nil"/>
              <w:left w:val="single" w:sz="6" w:space="0" w:color="auto"/>
              <w:bottom w:val="nil"/>
              <w:right w:val="nil"/>
            </w:tcBorders>
            <w:shd w:val="clear" w:color="auto" w:fill="FFFFFF"/>
            <w:vAlign w:val="bottom"/>
          </w:tcPr>
          <w:p w14:paraId="0A585512" w14:textId="77777777" w:rsidR="000B6062" w:rsidRPr="009E7EC3" w:rsidRDefault="000B6062" w:rsidP="00016F91">
            <w:pPr>
              <w:shd w:val="clear" w:color="auto" w:fill="FFFFFF"/>
              <w:ind w:right="144"/>
              <w:jc w:val="right"/>
              <w:rPr>
                <w:sz w:val="22"/>
                <w:lang w:val="en-AU"/>
              </w:rPr>
            </w:pPr>
            <w:r w:rsidRPr="009E7EC3">
              <w:rPr>
                <w:szCs w:val="18"/>
                <w:lang w:val="en-AU"/>
              </w:rPr>
              <w:t>1,785,500</w:t>
            </w:r>
          </w:p>
        </w:tc>
        <w:tc>
          <w:tcPr>
            <w:tcW w:w="1234" w:type="dxa"/>
            <w:tcBorders>
              <w:top w:val="nil"/>
              <w:left w:val="nil"/>
              <w:bottom w:val="nil"/>
              <w:right w:val="nil"/>
            </w:tcBorders>
            <w:shd w:val="clear" w:color="auto" w:fill="FFFFFF"/>
            <w:vAlign w:val="bottom"/>
          </w:tcPr>
          <w:p w14:paraId="0A585513" w14:textId="77777777" w:rsidR="000B6062" w:rsidRPr="009E7EC3" w:rsidRDefault="000B6062" w:rsidP="00016F91">
            <w:pPr>
              <w:shd w:val="clear" w:color="auto" w:fill="FFFFFF"/>
              <w:ind w:right="144"/>
              <w:jc w:val="right"/>
              <w:rPr>
                <w:lang w:val="en-AU"/>
              </w:rPr>
            </w:pPr>
            <w:r w:rsidRPr="009E7EC3">
              <w:rPr>
                <w:szCs w:val="18"/>
                <w:lang w:val="en-AU"/>
              </w:rPr>
              <w:t>1,667,413</w:t>
            </w:r>
          </w:p>
        </w:tc>
      </w:tr>
      <w:tr w:rsidR="000B6062" w:rsidRPr="009E7EC3" w14:paraId="0A585519" w14:textId="77777777" w:rsidTr="00016F91">
        <w:trPr>
          <w:trHeight w:val="20"/>
          <w:jc w:val="center"/>
        </w:trPr>
        <w:tc>
          <w:tcPr>
            <w:tcW w:w="4990" w:type="dxa"/>
            <w:tcBorders>
              <w:top w:val="nil"/>
              <w:left w:val="nil"/>
              <w:right w:val="nil"/>
            </w:tcBorders>
            <w:shd w:val="clear" w:color="auto" w:fill="FFFFFF"/>
          </w:tcPr>
          <w:p w14:paraId="0A585515" w14:textId="77777777" w:rsidR="000B6062" w:rsidRPr="009E7EC3" w:rsidRDefault="000B6062" w:rsidP="00016F91">
            <w:pPr>
              <w:shd w:val="clear" w:color="auto" w:fill="FFFFFF"/>
              <w:tabs>
                <w:tab w:val="left" w:leader="dot" w:pos="4752"/>
              </w:tabs>
              <w:jc w:val="both"/>
              <w:rPr>
                <w:sz w:val="22"/>
                <w:lang w:val="en-AU"/>
              </w:rPr>
            </w:pPr>
            <w:r w:rsidRPr="009E7EC3">
              <w:rPr>
                <w:szCs w:val="18"/>
                <w:lang w:val="en-AU"/>
              </w:rPr>
              <w:t>02. Overtime</w:t>
            </w:r>
            <w:r w:rsidR="00016F91"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516" w14:textId="77777777" w:rsidR="000B6062" w:rsidRPr="009E7EC3" w:rsidRDefault="000B6062" w:rsidP="00016F91">
            <w:pPr>
              <w:shd w:val="clear" w:color="auto" w:fill="FFFFFF"/>
              <w:ind w:right="144"/>
              <w:jc w:val="right"/>
              <w:rPr>
                <w:sz w:val="22"/>
                <w:lang w:val="en-AU"/>
              </w:rPr>
            </w:pPr>
            <w:r w:rsidRPr="009E7EC3">
              <w:rPr>
                <w:szCs w:val="18"/>
                <w:lang w:val="en-AU"/>
              </w:rPr>
              <w:t>32,000</w:t>
            </w:r>
          </w:p>
        </w:tc>
        <w:tc>
          <w:tcPr>
            <w:tcW w:w="1445" w:type="dxa"/>
            <w:tcBorders>
              <w:top w:val="nil"/>
              <w:left w:val="single" w:sz="6" w:space="0" w:color="auto"/>
              <w:bottom w:val="nil"/>
              <w:right w:val="nil"/>
            </w:tcBorders>
            <w:shd w:val="clear" w:color="auto" w:fill="FFFFFF"/>
            <w:vAlign w:val="bottom"/>
          </w:tcPr>
          <w:p w14:paraId="0A585517" w14:textId="77777777" w:rsidR="000B6062" w:rsidRPr="009E7EC3" w:rsidRDefault="000B6062" w:rsidP="00016F91">
            <w:pPr>
              <w:shd w:val="clear" w:color="auto" w:fill="FFFFFF"/>
              <w:ind w:right="144"/>
              <w:jc w:val="right"/>
              <w:rPr>
                <w:sz w:val="22"/>
                <w:lang w:val="en-AU"/>
              </w:rPr>
            </w:pPr>
            <w:r w:rsidRPr="009E7EC3">
              <w:rPr>
                <w:szCs w:val="18"/>
                <w:lang w:val="en-AU"/>
              </w:rPr>
              <w:t>33,500</w:t>
            </w:r>
          </w:p>
        </w:tc>
        <w:tc>
          <w:tcPr>
            <w:tcW w:w="1234" w:type="dxa"/>
            <w:tcBorders>
              <w:top w:val="nil"/>
              <w:left w:val="nil"/>
              <w:bottom w:val="nil"/>
              <w:right w:val="nil"/>
            </w:tcBorders>
            <w:shd w:val="clear" w:color="auto" w:fill="FFFFFF"/>
            <w:vAlign w:val="bottom"/>
          </w:tcPr>
          <w:p w14:paraId="0A585518" w14:textId="77777777" w:rsidR="000B6062" w:rsidRPr="009E7EC3" w:rsidRDefault="000B6062" w:rsidP="00016F91">
            <w:pPr>
              <w:shd w:val="clear" w:color="auto" w:fill="FFFFFF"/>
              <w:ind w:right="144"/>
              <w:jc w:val="right"/>
              <w:rPr>
                <w:lang w:val="en-AU"/>
              </w:rPr>
            </w:pPr>
            <w:r w:rsidRPr="009E7EC3">
              <w:rPr>
                <w:szCs w:val="18"/>
                <w:lang w:val="en-AU"/>
              </w:rPr>
              <w:t>33,829</w:t>
            </w:r>
          </w:p>
        </w:tc>
      </w:tr>
      <w:tr w:rsidR="000B6062" w:rsidRPr="009E7EC3" w14:paraId="0A58551E" w14:textId="77777777" w:rsidTr="00016F91">
        <w:trPr>
          <w:trHeight w:val="20"/>
          <w:jc w:val="center"/>
        </w:trPr>
        <w:tc>
          <w:tcPr>
            <w:tcW w:w="4990" w:type="dxa"/>
            <w:tcBorders>
              <w:left w:val="nil"/>
              <w:right w:val="nil"/>
            </w:tcBorders>
            <w:shd w:val="clear" w:color="auto" w:fill="FFFFFF"/>
          </w:tcPr>
          <w:p w14:paraId="0A58551A" w14:textId="77777777" w:rsidR="000B6062" w:rsidRPr="009E7EC3" w:rsidRDefault="000B6062" w:rsidP="00016F91">
            <w:pPr>
              <w:shd w:val="clear" w:color="auto" w:fill="FFFFFF"/>
              <w:tabs>
                <w:tab w:val="left" w:leader="dot" w:pos="4752"/>
              </w:tabs>
              <w:rPr>
                <w:sz w:val="22"/>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51B" w14:textId="77777777" w:rsidR="000B6062" w:rsidRPr="009E7EC3" w:rsidRDefault="000B6062" w:rsidP="00016F91">
            <w:pPr>
              <w:shd w:val="clear" w:color="auto" w:fill="FFFFFF"/>
              <w:ind w:right="144"/>
              <w:jc w:val="right"/>
              <w:rPr>
                <w:lang w:val="en-AU"/>
              </w:rPr>
            </w:pPr>
            <w:r w:rsidRPr="009E7EC3">
              <w:rPr>
                <w:szCs w:val="18"/>
                <w:lang w:val="en-AU"/>
              </w:rPr>
              <w:t>182,000</w:t>
            </w:r>
          </w:p>
        </w:tc>
        <w:tc>
          <w:tcPr>
            <w:tcW w:w="1445" w:type="dxa"/>
            <w:tcBorders>
              <w:top w:val="nil"/>
              <w:left w:val="single" w:sz="6" w:space="0" w:color="auto"/>
              <w:bottom w:val="nil"/>
              <w:right w:val="nil"/>
            </w:tcBorders>
            <w:shd w:val="clear" w:color="auto" w:fill="FFFFFF"/>
            <w:vAlign w:val="bottom"/>
          </w:tcPr>
          <w:p w14:paraId="0A58551C"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1D" w14:textId="77777777" w:rsidR="000B6062" w:rsidRPr="009E7EC3" w:rsidRDefault="000B6062" w:rsidP="00016F91">
            <w:pPr>
              <w:shd w:val="clear" w:color="auto" w:fill="FFFFFF"/>
              <w:ind w:right="144"/>
              <w:jc w:val="right"/>
              <w:rPr>
                <w:lang w:val="en-AU"/>
              </w:rPr>
            </w:pPr>
          </w:p>
        </w:tc>
      </w:tr>
      <w:tr w:rsidR="000B6062" w:rsidRPr="009E7EC3" w14:paraId="0A585523" w14:textId="77777777" w:rsidTr="00016F91">
        <w:trPr>
          <w:trHeight w:val="20"/>
          <w:jc w:val="center"/>
        </w:trPr>
        <w:tc>
          <w:tcPr>
            <w:tcW w:w="4990" w:type="dxa"/>
            <w:tcBorders>
              <w:left w:val="nil"/>
              <w:right w:val="nil"/>
            </w:tcBorders>
            <w:shd w:val="clear" w:color="auto" w:fill="FFFFFF"/>
          </w:tcPr>
          <w:p w14:paraId="0A58551F" w14:textId="77777777" w:rsidR="000B6062" w:rsidRPr="009E7EC3" w:rsidRDefault="000B6062" w:rsidP="00016F91">
            <w:pPr>
              <w:shd w:val="clear" w:color="auto" w:fill="FFFFFF"/>
              <w:tabs>
                <w:tab w:val="left" w:leader="dot" w:pos="4752"/>
              </w:tabs>
              <w:spacing w:before="240"/>
              <w:jc w:val="both"/>
              <w:rPr>
                <w:lang w:val="en-AU"/>
              </w:rPr>
            </w:pPr>
            <w:r w:rsidRPr="009E7EC3">
              <w:rPr>
                <w:b/>
                <w:bCs/>
                <w:szCs w:val="18"/>
                <w:lang w:val="en-AU"/>
              </w:rPr>
              <w:t>2. Administrative Expenses</w:t>
            </w:r>
            <w:r w:rsidRPr="009E7EC3">
              <w:rPr>
                <w:rFonts w:eastAsia="Times New Roman"/>
                <w:b/>
                <w:bCs/>
                <w:szCs w:val="18"/>
                <w:lang w:val="en-AU"/>
              </w:rPr>
              <w:t>—</w:t>
            </w:r>
          </w:p>
        </w:tc>
        <w:tc>
          <w:tcPr>
            <w:tcW w:w="1440" w:type="dxa"/>
            <w:tcBorders>
              <w:top w:val="single" w:sz="6" w:space="0" w:color="auto"/>
              <w:left w:val="nil"/>
              <w:bottom w:val="nil"/>
              <w:right w:val="single" w:sz="6" w:space="0" w:color="auto"/>
            </w:tcBorders>
            <w:shd w:val="clear" w:color="auto" w:fill="FFFFFF"/>
            <w:vAlign w:val="bottom"/>
          </w:tcPr>
          <w:p w14:paraId="0A585520"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521"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22" w14:textId="77777777" w:rsidR="000B6062" w:rsidRPr="009E7EC3" w:rsidRDefault="000B6062" w:rsidP="00016F91">
            <w:pPr>
              <w:shd w:val="clear" w:color="auto" w:fill="FFFFFF"/>
              <w:ind w:right="144"/>
              <w:jc w:val="right"/>
              <w:rPr>
                <w:lang w:val="en-AU"/>
              </w:rPr>
            </w:pPr>
          </w:p>
        </w:tc>
      </w:tr>
      <w:tr w:rsidR="000B6062" w:rsidRPr="009E7EC3" w14:paraId="0A585528" w14:textId="77777777" w:rsidTr="00016F91">
        <w:trPr>
          <w:trHeight w:val="20"/>
          <w:jc w:val="center"/>
        </w:trPr>
        <w:tc>
          <w:tcPr>
            <w:tcW w:w="4990" w:type="dxa"/>
            <w:tcBorders>
              <w:top w:val="nil"/>
              <w:left w:val="nil"/>
              <w:right w:val="nil"/>
            </w:tcBorders>
            <w:shd w:val="clear" w:color="auto" w:fill="FFFFFF"/>
          </w:tcPr>
          <w:p w14:paraId="0A585524" w14:textId="77777777" w:rsidR="000B6062" w:rsidRPr="009E7EC3" w:rsidRDefault="000B6062" w:rsidP="00016F91">
            <w:pPr>
              <w:shd w:val="clear" w:color="auto" w:fill="FFFFFF"/>
              <w:tabs>
                <w:tab w:val="left" w:leader="dot" w:pos="4752"/>
              </w:tabs>
              <w:ind w:left="115"/>
              <w:jc w:val="both"/>
              <w:rPr>
                <w:sz w:val="22"/>
                <w:lang w:val="en-AU"/>
              </w:rPr>
            </w:pPr>
            <w:r w:rsidRPr="009E7EC3">
              <w:rPr>
                <w:szCs w:val="18"/>
                <w:lang w:val="en-AU"/>
              </w:rPr>
              <w:t>06. Repairs and maintenance</w:t>
            </w:r>
            <w:r w:rsidR="00016F91"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525" w14:textId="77777777" w:rsidR="000B6062" w:rsidRPr="009E7EC3" w:rsidRDefault="000B6062" w:rsidP="00016F91">
            <w:pPr>
              <w:shd w:val="clear" w:color="auto" w:fill="FFFFFF"/>
              <w:ind w:right="144"/>
              <w:jc w:val="right"/>
              <w:rPr>
                <w:sz w:val="22"/>
                <w:lang w:val="en-AU"/>
              </w:rPr>
            </w:pPr>
            <w:r w:rsidRPr="009E7EC3">
              <w:rPr>
                <w:szCs w:val="18"/>
                <w:lang w:val="en-AU"/>
              </w:rPr>
              <w:t>15,000</w:t>
            </w:r>
          </w:p>
        </w:tc>
        <w:tc>
          <w:tcPr>
            <w:tcW w:w="1445" w:type="dxa"/>
            <w:tcBorders>
              <w:top w:val="nil"/>
              <w:left w:val="single" w:sz="6" w:space="0" w:color="auto"/>
              <w:bottom w:val="nil"/>
              <w:right w:val="nil"/>
            </w:tcBorders>
            <w:shd w:val="clear" w:color="auto" w:fill="FFFFFF"/>
            <w:vAlign w:val="bottom"/>
          </w:tcPr>
          <w:p w14:paraId="0A585526" w14:textId="77777777" w:rsidR="000B6062" w:rsidRPr="009E7EC3" w:rsidRDefault="000B6062" w:rsidP="00016F91">
            <w:pPr>
              <w:shd w:val="clear" w:color="auto" w:fill="FFFFFF"/>
              <w:ind w:right="144"/>
              <w:jc w:val="right"/>
              <w:rPr>
                <w:sz w:val="22"/>
                <w:lang w:val="en-AU"/>
              </w:rPr>
            </w:pPr>
            <w:r w:rsidRPr="009E7EC3">
              <w:rPr>
                <w:szCs w:val="18"/>
                <w:lang w:val="en-AU"/>
              </w:rPr>
              <w:t>90,000</w:t>
            </w:r>
          </w:p>
        </w:tc>
        <w:tc>
          <w:tcPr>
            <w:tcW w:w="1234" w:type="dxa"/>
            <w:tcBorders>
              <w:top w:val="nil"/>
              <w:left w:val="nil"/>
              <w:bottom w:val="nil"/>
              <w:right w:val="nil"/>
            </w:tcBorders>
            <w:shd w:val="clear" w:color="auto" w:fill="FFFFFF"/>
            <w:vAlign w:val="bottom"/>
          </w:tcPr>
          <w:p w14:paraId="0A585527" w14:textId="77777777" w:rsidR="000B6062" w:rsidRPr="009E7EC3" w:rsidRDefault="000B6062" w:rsidP="00016F91">
            <w:pPr>
              <w:shd w:val="clear" w:color="auto" w:fill="FFFFFF"/>
              <w:ind w:right="144"/>
              <w:jc w:val="right"/>
              <w:rPr>
                <w:lang w:val="en-AU"/>
              </w:rPr>
            </w:pPr>
            <w:r w:rsidRPr="009E7EC3">
              <w:rPr>
                <w:szCs w:val="18"/>
                <w:lang w:val="en-AU"/>
              </w:rPr>
              <w:t>81,196</w:t>
            </w:r>
          </w:p>
        </w:tc>
      </w:tr>
      <w:tr w:rsidR="000B6062" w:rsidRPr="009E7EC3" w14:paraId="0A58552D" w14:textId="77777777" w:rsidTr="00016F91">
        <w:trPr>
          <w:trHeight w:val="20"/>
          <w:jc w:val="center"/>
        </w:trPr>
        <w:tc>
          <w:tcPr>
            <w:tcW w:w="4990" w:type="dxa"/>
            <w:tcBorders>
              <w:left w:val="nil"/>
              <w:right w:val="nil"/>
            </w:tcBorders>
            <w:shd w:val="clear" w:color="auto" w:fill="FFFFFF"/>
          </w:tcPr>
          <w:p w14:paraId="0A585529" w14:textId="77777777" w:rsidR="000B6062" w:rsidRPr="009E7EC3" w:rsidRDefault="005A7619" w:rsidP="00016F91">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335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52A" w14:textId="77777777" w:rsidR="000B6062" w:rsidRPr="009E7EC3" w:rsidRDefault="000B6062" w:rsidP="00016F91">
            <w:pPr>
              <w:shd w:val="clear" w:color="auto" w:fill="FFFFFF"/>
              <w:ind w:right="144"/>
              <w:jc w:val="right"/>
              <w:rPr>
                <w:lang w:val="en-AU"/>
              </w:rPr>
            </w:pPr>
            <w:r w:rsidRPr="009E7EC3">
              <w:rPr>
                <w:b/>
                <w:bCs/>
                <w:szCs w:val="18"/>
                <w:lang w:val="en-AU"/>
              </w:rPr>
              <w:t>197,000</w:t>
            </w:r>
          </w:p>
        </w:tc>
        <w:tc>
          <w:tcPr>
            <w:tcW w:w="1445" w:type="dxa"/>
            <w:tcBorders>
              <w:top w:val="nil"/>
              <w:left w:val="single" w:sz="6" w:space="0" w:color="auto"/>
              <w:bottom w:val="nil"/>
              <w:right w:val="nil"/>
            </w:tcBorders>
            <w:shd w:val="clear" w:color="auto" w:fill="FFFFFF"/>
            <w:vAlign w:val="bottom"/>
          </w:tcPr>
          <w:p w14:paraId="0A58552B"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2C" w14:textId="77777777" w:rsidR="000B6062" w:rsidRPr="009E7EC3" w:rsidRDefault="000B6062" w:rsidP="00016F91">
            <w:pPr>
              <w:shd w:val="clear" w:color="auto" w:fill="FFFFFF"/>
              <w:ind w:right="144"/>
              <w:jc w:val="right"/>
              <w:rPr>
                <w:lang w:val="en-AU"/>
              </w:rPr>
            </w:pPr>
          </w:p>
        </w:tc>
      </w:tr>
      <w:tr w:rsidR="000B6062" w:rsidRPr="009E7EC3" w14:paraId="0A585532" w14:textId="77777777" w:rsidTr="00016F91">
        <w:trPr>
          <w:trHeight w:val="20"/>
          <w:jc w:val="center"/>
        </w:trPr>
        <w:tc>
          <w:tcPr>
            <w:tcW w:w="4990" w:type="dxa"/>
            <w:tcBorders>
              <w:left w:val="nil"/>
              <w:bottom w:val="nil"/>
              <w:right w:val="nil"/>
            </w:tcBorders>
            <w:shd w:val="clear" w:color="auto" w:fill="FFFFFF"/>
          </w:tcPr>
          <w:p w14:paraId="0A58552E" w14:textId="77777777" w:rsidR="000B6062" w:rsidRPr="009E7EC3" w:rsidRDefault="000B6062" w:rsidP="00016F91">
            <w:pPr>
              <w:shd w:val="clear" w:color="auto" w:fill="FFFFFF"/>
              <w:tabs>
                <w:tab w:val="left" w:leader="dot" w:pos="4752"/>
              </w:tabs>
              <w:spacing w:before="480"/>
              <w:jc w:val="both"/>
              <w:rPr>
                <w:lang w:val="en-AU"/>
              </w:rPr>
            </w:pPr>
            <w:r w:rsidRPr="009E7EC3">
              <w:rPr>
                <w:smallCaps/>
                <w:szCs w:val="18"/>
                <w:lang w:val="en-AU"/>
              </w:rPr>
              <w:t xml:space="preserve">Division </w:t>
            </w:r>
            <w:r w:rsidRPr="009E7EC3">
              <w:rPr>
                <w:szCs w:val="18"/>
                <w:lang w:val="en-AU"/>
              </w:rPr>
              <w:t>336.</w:t>
            </w:r>
            <w:r w:rsidRPr="009E7EC3">
              <w:rPr>
                <w:rFonts w:eastAsia="Times New Roman"/>
                <w:szCs w:val="18"/>
                <w:lang w:val="en-AU"/>
              </w:rPr>
              <w:t>—COCOS (KEELING) ISLANDS</w:t>
            </w:r>
          </w:p>
        </w:tc>
        <w:tc>
          <w:tcPr>
            <w:tcW w:w="1440" w:type="dxa"/>
            <w:tcBorders>
              <w:top w:val="single" w:sz="6" w:space="0" w:color="auto"/>
              <w:left w:val="nil"/>
              <w:bottom w:val="nil"/>
              <w:right w:val="single" w:sz="6" w:space="0" w:color="auto"/>
            </w:tcBorders>
            <w:shd w:val="clear" w:color="auto" w:fill="FFFFFF"/>
            <w:vAlign w:val="bottom"/>
          </w:tcPr>
          <w:p w14:paraId="0A58552F"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530"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31" w14:textId="77777777" w:rsidR="000B6062" w:rsidRPr="009E7EC3" w:rsidRDefault="000B6062" w:rsidP="00016F91">
            <w:pPr>
              <w:shd w:val="clear" w:color="auto" w:fill="FFFFFF"/>
              <w:ind w:right="144"/>
              <w:jc w:val="right"/>
              <w:rPr>
                <w:lang w:val="en-AU"/>
              </w:rPr>
            </w:pPr>
          </w:p>
        </w:tc>
      </w:tr>
      <w:tr w:rsidR="000B6062" w:rsidRPr="009E7EC3" w14:paraId="0A585537" w14:textId="77777777" w:rsidTr="00016F91">
        <w:trPr>
          <w:trHeight w:val="20"/>
          <w:jc w:val="center"/>
        </w:trPr>
        <w:tc>
          <w:tcPr>
            <w:tcW w:w="4990" w:type="dxa"/>
            <w:tcBorders>
              <w:top w:val="nil"/>
              <w:left w:val="nil"/>
              <w:bottom w:val="nil"/>
              <w:right w:val="nil"/>
            </w:tcBorders>
            <w:shd w:val="clear" w:color="auto" w:fill="FFFFFF"/>
          </w:tcPr>
          <w:p w14:paraId="0A585533" w14:textId="77777777" w:rsidR="000B6062" w:rsidRPr="009E7EC3" w:rsidRDefault="005A7619" w:rsidP="00016F91">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40" w:type="dxa"/>
            <w:tcBorders>
              <w:top w:val="nil"/>
              <w:left w:val="nil"/>
              <w:bottom w:val="nil"/>
              <w:right w:val="single" w:sz="6" w:space="0" w:color="auto"/>
            </w:tcBorders>
            <w:shd w:val="clear" w:color="auto" w:fill="FFFFFF"/>
            <w:vAlign w:val="bottom"/>
          </w:tcPr>
          <w:p w14:paraId="0A585534"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535"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36" w14:textId="77777777" w:rsidR="000B6062" w:rsidRPr="009E7EC3" w:rsidRDefault="000B6062" w:rsidP="00016F91">
            <w:pPr>
              <w:shd w:val="clear" w:color="auto" w:fill="FFFFFF"/>
              <w:ind w:right="144"/>
              <w:jc w:val="right"/>
              <w:rPr>
                <w:lang w:val="en-AU"/>
              </w:rPr>
            </w:pPr>
          </w:p>
        </w:tc>
      </w:tr>
      <w:tr w:rsidR="000B6062" w:rsidRPr="009E7EC3" w14:paraId="0A58553C" w14:textId="77777777" w:rsidTr="00016F91">
        <w:trPr>
          <w:trHeight w:val="20"/>
          <w:jc w:val="center"/>
        </w:trPr>
        <w:tc>
          <w:tcPr>
            <w:tcW w:w="4990" w:type="dxa"/>
            <w:tcBorders>
              <w:top w:val="nil"/>
              <w:left w:val="nil"/>
              <w:right w:val="nil"/>
            </w:tcBorders>
            <w:shd w:val="clear" w:color="auto" w:fill="FFFFFF"/>
          </w:tcPr>
          <w:p w14:paraId="0A585538" w14:textId="77777777" w:rsidR="000B6062" w:rsidRPr="009E7EC3" w:rsidRDefault="000B6062" w:rsidP="00016F91">
            <w:pPr>
              <w:shd w:val="clear" w:color="auto" w:fill="FFFFFF"/>
              <w:tabs>
                <w:tab w:val="left" w:leader="dot" w:pos="4752"/>
              </w:tabs>
              <w:ind w:left="120"/>
              <w:jc w:val="both"/>
              <w:rPr>
                <w:sz w:val="22"/>
                <w:lang w:val="en-AU"/>
              </w:rPr>
            </w:pPr>
            <w:r w:rsidRPr="009E7EC3">
              <w:rPr>
                <w:szCs w:val="18"/>
                <w:lang w:val="en-AU"/>
              </w:rPr>
              <w:t>03. Postal and philatelic services</w:t>
            </w:r>
            <w:r w:rsidR="00016F91" w:rsidRPr="009E7EC3">
              <w:rPr>
                <w:szCs w:val="18"/>
                <w:lang w:val="en-AU"/>
              </w:rPr>
              <w:tab/>
            </w:r>
          </w:p>
        </w:tc>
        <w:tc>
          <w:tcPr>
            <w:tcW w:w="1440" w:type="dxa"/>
            <w:tcBorders>
              <w:top w:val="nil"/>
              <w:left w:val="nil"/>
              <w:bottom w:val="nil"/>
              <w:right w:val="single" w:sz="6" w:space="0" w:color="auto"/>
            </w:tcBorders>
            <w:shd w:val="clear" w:color="auto" w:fill="FFFFFF"/>
            <w:vAlign w:val="bottom"/>
          </w:tcPr>
          <w:p w14:paraId="0A585539" w14:textId="77777777" w:rsidR="000B6062" w:rsidRPr="009E7EC3" w:rsidRDefault="000B6062" w:rsidP="00016F91">
            <w:pPr>
              <w:shd w:val="clear" w:color="auto" w:fill="FFFFFF"/>
              <w:ind w:right="144"/>
              <w:jc w:val="right"/>
              <w:rPr>
                <w:sz w:val="22"/>
                <w:lang w:val="en-AU"/>
              </w:rPr>
            </w:pPr>
            <w:r w:rsidRPr="009E7EC3">
              <w:rPr>
                <w:szCs w:val="18"/>
                <w:lang w:val="en-AU"/>
              </w:rPr>
              <w:t>24,700</w:t>
            </w:r>
          </w:p>
        </w:tc>
        <w:tc>
          <w:tcPr>
            <w:tcW w:w="1445" w:type="dxa"/>
            <w:tcBorders>
              <w:top w:val="nil"/>
              <w:left w:val="single" w:sz="6" w:space="0" w:color="auto"/>
              <w:bottom w:val="nil"/>
              <w:right w:val="nil"/>
            </w:tcBorders>
            <w:shd w:val="clear" w:color="auto" w:fill="FFFFFF"/>
            <w:vAlign w:val="bottom"/>
          </w:tcPr>
          <w:p w14:paraId="0A58553A" w14:textId="77777777" w:rsidR="000B6062" w:rsidRPr="009E7EC3" w:rsidRDefault="000B6062" w:rsidP="00016F91">
            <w:pPr>
              <w:shd w:val="clear" w:color="auto" w:fill="FFFFFF"/>
              <w:ind w:right="144"/>
              <w:jc w:val="right"/>
              <w:rPr>
                <w:sz w:val="22"/>
                <w:lang w:val="en-AU"/>
              </w:rPr>
            </w:pPr>
            <w:r w:rsidRPr="009E7EC3">
              <w:rPr>
                <w:szCs w:val="18"/>
                <w:lang w:val="en-AU"/>
              </w:rPr>
              <w:t>141,200</w:t>
            </w:r>
          </w:p>
        </w:tc>
        <w:tc>
          <w:tcPr>
            <w:tcW w:w="1234" w:type="dxa"/>
            <w:tcBorders>
              <w:top w:val="nil"/>
              <w:left w:val="nil"/>
              <w:bottom w:val="nil"/>
              <w:right w:val="nil"/>
            </w:tcBorders>
            <w:shd w:val="clear" w:color="auto" w:fill="FFFFFF"/>
            <w:vAlign w:val="bottom"/>
          </w:tcPr>
          <w:p w14:paraId="0A58553B" w14:textId="77777777" w:rsidR="000B6062" w:rsidRPr="009E7EC3" w:rsidRDefault="000B6062" w:rsidP="00016F91">
            <w:pPr>
              <w:shd w:val="clear" w:color="auto" w:fill="FFFFFF"/>
              <w:ind w:right="144"/>
              <w:jc w:val="right"/>
              <w:rPr>
                <w:lang w:val="en-AU"/>
              </w:rPr>
            </w:pPr>
            <w:r w:rsidRPr="009E7EC3">
              <w:rPr>
                <w:szCs w:val="18"/>
                <w:lang w:val="en-AU"/>
              </w:rPr>
              <w:t>32,719</w:t>
            </w:r>
          </w:p>
        </w:tc>
      </w:tr>
      <w:tr w:rsidR="000B6062" w:rsidRPr="009E7EC3" w14:paraId="0A585541" w14:textId="77777777" w:rsidTr="00016F91">
        <w:trPr>
          <w:trHeight w:val="20"/>
          <w:jc w:val="center"/>
        </w:trPr>
        <w:tc>
          <w:tcPr>
            <w:tcW w:w="4990" w:type="dxa"/>
            <w:tcBorders>
              <w:top w:val="nil"/>
              <w:left w:val="nil"/>
              <w:right w:val="nil"/>
            </w:tcBorders>
            <w:shd w:val="clear" w:color="auto" w:fill="FFFFFF"/>
          </w:tcPr>
          <w:p w14:paraId="0A58553D" w14:textId="77777777" w:rsidR="000B6062" w:rsidRPr="009E7EC3" w:rsidRDefault="000B6062" w:rsidP="00016F91">
            <w:pPr>
              <w:shd w:val="clear" w:color="auto" w:fill="FFFFFF"/>
              <w:tabs>
                <w:tab w:val="left" w:leader="dot" w:pos="4752"/>
              </w:tabs>
              <w:ind w:left="134"/>
              <w:jc w:val="both"/>
              <w:rPr>
                <w:sz w:val="22"/>
                <w:lang w:val="en-AU"/>
              </w:rPr>
            </w:pPr>
            <w:r w:rsidRPr="009E7EC3">
              <w:rPr>
                <w:szCs w:val="18"/>
                <w:lang w:val="en-AU"/>
              </w:rPr>
              <w:t>04. Incidental and other expenditure</w:t>
            </w:r>
            <w:r w:rsidR="00016F91" w:rsidRPr="009E7EC3">
              <w:rPr>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53E" w14:textId="77777777" w:rsidR="000B6062" w:rsidRPr="009E7EC3" w:rsidRDefault="000B6062" w:rsidP="00016F91">
            <w:pPr>
              <w:shd w:val="clear" w:color="auto" w:fill="FFFFFF"/>
              <w:ind w:right="144"/>
              <w:jc w:val="right"/>
              <w:rPr>
                <w:sz w:val="22"/>
                <w:lang w:val="en-AU"/>
              </w:rPr>
            </w:pPr>
            <w:r w:rsidRPr="009E7EC3">
              <w:rPr>
                <w:szCs w:val="18"/>
                <w:lang w:val="en-AU"/>
              </w:rPr>
              <w:t>52,400</w:t>
            </w:r>
          </w:p>
        </w:tc>
        <w:tc>
          <w:tcPr>
            <w:tcW w:w="1445" w:type="dxa"/>
            <w:tcBorders>
              <w:top w:val="nil"/>
              <w:left w:val="single" w:sz="6" w:space="0" w:color="auto"/>
              <w:bottom w:val="nil"/>
              <w:right w:val="nil"/>
            </w:tcBorders>
            <w:shd w:val="clear" w:color="auto" w:fill="FFFFFF"/>
            <w:vAlign w:val="bottom"/>
          </w:tcPr>
          <w:p w14:paraId="0A58553F" w14:textId="77777777" w:rsidR="000B6062" w:rsidRPr="009E7EC3" w:rsidRDefault="000B6062" w:rsidP="00016F91">
            <w:pPr>
              <w:shd w:val="clear" w:color="auto" w:fill="FFFFFF"/>
              <w:ind w:right="144"/>
              <w:jc w:val="right"/>
              <w:rPr>
                <w:sz w:val="22"/>
                <w:lang w:val="en-AU"/>
              </w:rPr>
            </w:pPr>
            <w:r w:rsidRPr="009E7EC3">
              <w:rPr>
                <w:szCs w:val="18"/>
                <w:lang w:val="en-AU"/>
              </w:rPr>
              <w:t>232,000</w:t>
            </w:r>
          </w:p>
        </w:tc>
        <w:tc>
          <w:tcPr>
            <w:tcW w:w="1234" w:type="dxa"/>
            <w:tcBorders>
              <w:top w:val="nil"/>
              <w:left w:val="nil"/>
              <w:bottom w:val="nil"/>
              <w:right w:val="nil"/>
            </w:tcBorders>
            <w:shd w:val="clear" w:color="auto" w:fill="FFFFFF"/>
            <w:vAlign w:val="bottom"/>
          </w:tcPr>
          <w:p w14:paraId="0A585540" w14:textId="77777777" w:rsidR="000B6062" w:rsidRPr="009E7EC3" w:rsidRDefault="000B6062" w:rsidP="00016F91">
            <w:pPr>
              <w:shd w:val="clear" w:color="auto" w:fill="FFFFFF"/>
              <w:ind w:right="144"/>
              <w:jc w:val="right"/>
              <w:rPr>
                <w:lang w:val="en-AU"/>
              </w:rPr>
            </w:pPr>
            <w:r w:rsidRPr="009E7EC3">
              <w:rPr>
                <w:szCs w:val="18"/>
                <w:lang w:val="en-AU"/>
              </w:rPr>
              <w:t>239,532</w:t>
            </w:r>
          </w:p>
        </w:tc>
      </w:tr>
      <w:tr w:rsidR="000B6062" w:rsidRPr="009E7EC3" w14:paraId="0A585546" w14:textId="77777777" w:rsidTr="00016F91">
        <w:trPr>
          <w:trHeight w:val="20"/>
          <w:jc w:val="center"/>
        </w:trPr>
        <w:tc>
          <w:tcPr>
            <w:tcW w:w="4990" w:type="dxa"/>
            <w:tcBorders>
              <w:left w:val="nil"/>
              <w:right w:val="nil"/>
            </w:tcBorders>
            <w:shd w:val="clear" w:color="auto" w:fill="FFFFFF"/>
          </w:tcPr>
          <w:p w14:paraId="0A585542" w14:textId="77777777" w:rsidR="000B6062" w:rsidRPr="009E7EC3" w:rsidRDefault="005A7619" w:rsidP="00016F91">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336</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543" w14:textId="77777777" w:rsidR="000B6062" w:rsidRPr="009E7EC3" w:rsidRDefault="000B6062" w:rsidP="00016F91">
            <w:pPr>
              <w:shd w:val="clear" w:color="auto" w:fill="FFFFFF"/>
              <w:ind w:right="144"/>
              <w:jc w:val="right"/>
              <w:rPr>
                <w:lang w:val="en-AU"/>
              </w:rPr>
            </w:pPr>
            <w:r w:rsidRPr="009E7EC3">
              <w:rPr>
                <w:b/>
                <w:bCs/>
                <w:szCs w:val="18"/>
                <w:lang w:val="en-AU"/>
              </w:rPr>
              <w:t>77,100</w:t>
            </w:r>
          </w:p>
        </w:tc>
        <w:tc>
          <w:tcPr>
            <w:tcW w:w="1445" w:type="dxa"/>
            <w:tcBorders>
              <w:top w:val="nil"/>
              <w:left w:val="single" w:sz="6" w:space="0" w:color="auto"/>
              <w:bottom w:val="nil"/>
              <w:right w:val="nil"/>
            </w:tcBorders>
            <w:shd w:val="clear" w:color="auto" w:fill="FFFFFF"/>
            <w:vAlign w:val="bottom"/>
          </w:tcPr>
          <w:p w14:paraId="0A585544"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45" w14:textId="77777777" w:rsidR="000B6062" w:rsidRPr="009E7EC3" w:rsidRDefault="000B6062" w:rsidP="00016F91">
            <w:pPr>
              <w:shd w:val="clear" w:color="auto" w:fill="FFFFFF"/>
              <w:ind w:right="144"/>
              <w:jc w:val="right"/>
              <w:rPr>
                <w:lang w:val="en-AU"/>
              </w:rPr>
            </w:pPr>
          </w:p>
        </w:tc>
      </w:tr>
      <w:tr w:rsidR="000B6062" w:rsidRPr="009E7EC3" w14:paraId="0A58554B" w14:textId="77777777" w:rsidTr="00016F91">
        <w:trPr>
          <w:trHeight w:val="20"/>
          <w:jc w:val="center"/>
        </w:trPr>
        <w:tc>
          <w:tcPr>
            <w:tcW w:w="4990" w:type="dxa"/>
            <w:tcBorders>
              <w:left w:val="nil"/>
              <w:right w:val="nil"/>
            </w:tcBorders>
            <w:shd w:val="clear" w:color="auto" w:fill="FFFFFF"/>
          </w:tcPr>
          <w:p w14:paraId="0A585547" w14:textId="77777777" w:rsidR="000B6062" w:rsidRPr="009E7EC3" w:rsidRDefault="000B6062" w:rsidP="00190EF9">
            <w:pPr>
              <w:shd w:val="clear" w:color="auto" w:fill="FFFFFF"/>
              <w:tabs>
                <w:tab w:val="left" w:leader="dot" w:pos="4752"/>
              </w:tabs>
              <w:spacing w:before="480"/>
              <w:rPr>
                <w:lang w:val="en-AU"/>
              </w:rPr>
            </w:pPr>
            <w:r w:rsidRPr="009E7EC3">
              <w:rPr>
                <w:smallCaps/>
                <w:szCs w:val="18"/>
                <w:lang w:val="en-AU"/>
              </w:rPr>
              <w:t xml:space="preserve">Division </w:t>
            </w:r>
            <w:r w:rsidRPr="009E7EC3">
              <w:rPr>
                <w:szCs w:val="18"/>
                <w:lang w:val="en-AU"/>
              </w:rPr>
              <w:t>340.</w:t>
            </w:r>
            <w:r w:rsidRPr="009E7EC3">
              <w:rPr>
                <w:rFonts w:eastAsia="Times New Roman"/>
                <w:szCs w:val="18"/>
                <w:lang w:val="en-AU"/>
              </w:rPr>
              <w:t>—AUSTRALIAN FILM AND TELEVISION SCHOOL</w:t>
            </w:r>
          </w:p>
        </w:tc>
        <w:tc>
          <w:tcPr>
            <w:tcW w:w="1440" w:type="dxa"/>
            <w:tcBorders>
              <w:top w:val="single" w:sz="6" w:space="0" w:color="auto"/>
              <w:left w:val="nil"/>
              <w:bottom w:val="nil"/>
              <w:right w:val="single" w:sz="6" w:space="0" w:color="auto"/>
            </w:tcBorders>
            <w:shd w:val="clear" w:color="auto" w:fill="FFFFFF"/>
            <w:vAlign w:val="bottom"/>
          </w:tcPr>
          <w:p w14:paraId="0A585548" w14:textId="77777777" w:rsidR="000B6062" w:rsidRPr="009E7EC3" w:rsidRDefault="000B6062" w:rsidP="00016F91">
            <w:pPr>
              <w:shd w:val="clear" w:color="auto" w:fill="FFFFFF"/>
              <w:ind w:right="144"/>
              <w:jc w:val="right"/>
              <w:rPr>
                <w:lang w:val="en-AU"/>
              </w:rPr>
            </w:pPr>
          </w:p>
        </w:tc>
        <w:tc>
          <w:tcPr>
            <w:tcW w:w="1445" w:type="dxa"/>
            <w:tcBorders>
              <w:top w:val="nil"/>
              <w:left w:val="single" w:sz="6" w:space="0" w:color="auto"/>
              <w:bottom w:val="nil"/>
              <w:right w:val="nil"/>
            </w:tcBorders>
            <w:shd w:val="clear" w:color="auto" w:fill="FFFFFF"/>
            <w:vAlign w:val="bottom"/>
          </w:tcPr>
          <w:p w14:paraId="0A585549" w14:textId="77777777" w:rsidR="000B6062" w:rsidRPr="009E7EC3" w:rsidRDefault="000B6062" w:rsidP="00016F91">
            <w:pPr>
              <w:shd w:val="clear" w:color="auto" w:fill="FFFFFF"/>
              <w:ind w:right="144"/>
              <w:jc w:val="right"/>
              <w:rPr>
                <w:lang w:val="en-AU"/>
              </w:rPr>
            </w:pPr>
          </w:p>
        </w:tc>
        <w:tc>
          <w:tcPr>
            <w:tcW w:w="1234" w:type="dxa"/>
            <w:tcBorders>
              <w:top w:val="nil"/>
              <w:left w:val="nil"/>
              <w:bottom w:val="nil"/>
              <w:right w:val="nil"/>
            </w:tcBorders>
            <w:shd w:val="clear" w:color="auto" w:fill="FFFFFF"/>
            <w:vAlign w:val="bottom"/>
          </w:tcPr>
          <w:p w14:paraId="0A58554A" w14:textId="77777777" w:rsidR="000B6062" w:rsidRPr="009E7EC3" w:rsidRDefault="000B6062" w:rsidP="00016F91">
            <w:pPr>
              <w:shd w:val="clear" w:color="auto" w:fill="FFFFFF"/>
              <w:ind w:right="144"/>
              <w:jc w:val="right"/>
              <w:rPr>
                <w:lang w:val="en-AU"/>
              </w:rPr>
            </w:pPr>
          </w:p>
        </w:tc>
      </w:tr>
      <w:tr w:rsidR="000B6062" w:rsidRPr="009E7EC3" w14:paraId="0A585550" w14:textId="77777777" w:rsidTr="00016F91">
        <w:trPr>
          <w:trHeight w:val="20"/>
          <w:jc w:val="center"/>
        </w:trPr>
        <w:tc>
          <w:tcPr>
            <w:tcW w:w="4990" w:type="dxa"/>
            <w:tcBorders>
              <w:top w:val="nil"/>
              <w:left w:val="nil"/>
              <w:right w:val="nil"/>
            </w:tcBorders>
            <w:shd w:val="clear" w:color="auto" w:fill="FFFFFF"/>
          </w:tcPr>
          <w:p w14:paraId="0A58554C" w14:textId="77777777" w:rsidR="000B6062" w:rsidRPr="009E7EC3" w:rsidRDefault="000B6062" w:rsidP="00190EF9">
            <w:pPr>
              <w:shd w:val="clear" w:color="auto" w:fill="FFFFFF"/>
              <w:tabs>
                <w:tab w:val="left" w:leader="dot" w:pos="4752"/>
              </w:tabs>
              <w:ind w:left="360" w:hanging="360"/>
              <w:rPr>
                <w:sz w:val="22"/>
                <w:lang w:val="en-AU"/>
              </w:rPr>
            </w:pPr>
            <w:r w:rsidRPr="009E7EC3">
              <w:rPr>
                <w:b/>
                <w:bCs/>
                <w:szCs w:val="18"/>
                <w:lang w:val="en-AU"/>
              </w:rPr>
              <w:t>1.</w:t>
            </w:r>
            <w:r w:rsidRPr="009E7EC3">
              <w:rPr>
                <w:rFonts w:eastAsia="Times New Roman"/>
                <w:b/>
                <w:bCs/>
                <w:szCs w:val="18"/>
                <w:lang w:val="en-AU"/>
              </w:rPr>
              <w:t>—For expenditure under the Australian Film and Television School Act</w:t>
            </w:r>
            <w:r w:rsidR="00016F91" w:rsidRPr="009E7EC3">
              <w:rPr>
                <w:rFonts w:eastAsia="Times New Roman"/>
                <w:b/>
                <w:bCs/>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54D" w14:textId="77777777" w:rsidR="000B6062" w:rsidRPr="009E7EC3" w:rsidRDefault="000B6062" w:rsidP="00016F91">
            <w:pPr>
              <w:shd w:val="clear" w:color="auto" w:fill="FFFFFF"/>
              <w:ind w:right="144"/>
              <w:jc w:val="right"/>
              <w:rPr>
                <w:sz w:val="22"/>
                <w:lang w:val="en-AU"/>
              </w:rPr>
            </w:pPr>
            <w:r w:rsidRPr="009E7EC3">
              <w:rPr>
                <w:b/>
                <w:bCs/>
                <w:szCs w:val="18"/>
                <w:lang w:val="en-AU"/>
              </w:rPr>
              <w:t>47,000</w:t>
            </w:r>
          </w:p>
        </w:tc>
        <w:tc>
          <w:tcPr>
            <w:tcW w:w="1445" w:type="dxa"/>
            <w:tcBorders>
              <w:top w:val="nil"/>
              <w:left w:val="single" w:sz="6" w:space="0" w:color="auto"/>
              <w:bottom w:val="nil"/>
              <w:right w:val="nil"/>
            </w:tcBorders>
            <w:shd w:val="clear" w:color="auto" w:fill="FFFFFF"/>
            <w:vAlign w:val="bottom"/>
          </w:tcPr>
          <w:p w14:paraId="0A58554E" w14:textId="77777777" w:rsidR="000B6062" w:rsidRPr="009E7EC3" w:rsidRDefault="000B6062" w:rsidP="00016F91">
            <w:pPr>
              <w:shd w:val="clear" w:color="auto" w:fill="FFFFFF"/>
              <w:ind w:right="144"/>
              <w:jc w:val="right"/>
              <w:rPr>
                <w:sz w:val="22"/>
                <w:lang w:val="en-AU"/>
              </w:rPr>
            </w:pPr>
            <w:r w:rsidRPr="009E7EC3">
              <w:rPr>
                <w:szCs w:val="18"/>
                <w:lang w:val="en-AU"/>
              </w:rPr>
              <w:t>3,684,000</w:t>
            </w:r>
          </w:p>
        </w:tc>
        <w:tc>
          <w:tcPr>
            <w:tcW w:w="1234" w:type="dxa"/>
            <w:tcBorders>
              <w:top w:val="nil"/>
              <w:left w:val="nil"/>
              <w:bottom w:val="nil"/>
              <w:right w:val="nil"/>
            </w:tcBorders>
            <w:shd w:val="clear" w:color="auto" w:fill="FFFFFF"/>
            <w:vAlign w:val="bottom"/>
          </w:tcPr>
          <w:p w14:paraId="0A58554F" w14:textId="77777777" w:rsidR="000B6062" w:rsidRPr="009E7EC3" w:rsidRDefault="000B6062" w:rsidP="00016F91">
            <w:pPr>
              <w:shd w:val="clear" w:color="auto" w:fill="FFFFFF"/>
              <w:ind w:right="144"/>
              <w:jc w:val="right"/>
              <w:rPr>
                <w:lang w:val="en-AU"/>
              </w:rPr>
            </w:pPr>
            <w:r w:rsidRPr="009E7EC3">
              <w:rPr>
                <w:szCs w:val="18"/>
                <w:lang w:val="en-AU"/>
              </w:rPr>
              <w:t>3,505,800</w:t>
            </w:r>
          </w:p>
        </w:tc>
      </w:tr>
    </w:tbl>
    <w:p w14:paraId="0A585551" w14:textId="77777777" w:rsidR="000B6062" w:rsidRPr="009E7EC3" w:rsidRDefault="003F1C1F" w:rsidP="00DE77F6">
      <w:pPr>
        <w:shd w:val="clear" w:color="auto" w:fill="FFFFFF"/>
        <w:spacing w:after="120"/>
        <w:jc w:val="center"/>
        <w:rPr>
          <w:lang w:val="en-AU"/>
        </w:rPr>
      </w:pPr>
      <w:r w:rsidRPr="009E7EC3">
        <w:rPr>
          <w:lang w:val="en-AU"/>
        </w:rPr>
        <w:br w:type="page"/>
      </w:r>
      <w:r w:rsidR="000B6062" w:rsidRPr="009E7EC3">
        <w:rPr>
          <w:i/>
          <w:iCs/>
          <w:lang w:val="en-AU"/>
        </w:rPr>
        <w:lastRenderedPageBreak/>
        <w:t>Department of Home Affairs</w:t>
      </w:r>
      <w:r w:rsidR="000B6062" w:rsidRPr="009E7EC3">
        <w:rPr>
          <w:rFonts w:eastAsia="Times New Roman"/>
          <w:lang w:val="en-AU"/>
        </w:rPr>
        <w:t>—</w:t>
      </w:r>
      <w:r w:rsidR="000B6062" w:rsidRPr="009E7EC3">
        <w:rPr>
          <w:rFonts w:eastAsia="Times New Roman"/>
          <w:i/>
          <w:iCs/>
          <w:lang w:val="en-AU"/>
        </w:rPr>
        <w:t>continued</w:t>
      </w:r>
    </w:p>
    <w:p w14:paraId="0A585552"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28"/>
        <w:gridCol w:w="1412"/>
        <w:gridCol w:w="1440"/>
        <w:gridCol w:w="1329"/>
      </w:tblGrid>
      <w:tr w:rsidR="009A2916" w:rsidRPr="009E7EC3" w14:paraId="0A585556" w14:textId="77777777" w:rsidTr="009A2916">
        <w:trPr>
          <w:trHeight w:val="20"/>
          <w:jc w:val="center"/>
        </w:trPr>
        <w:tc>
          <w:tcPr>
            <w:tcW w:w="4928" w:type="dxa"/>
            <w:tcBorders>
              <w:top w:val="single" w:sz="6" w:space="0" w:color="auto"/>
              <w:left w:val="nil"/>
              <w:bottom w:val="nil"/>
              <w:right w:val="nil"/>
            </w:tcBorders>
            <w:shd w:val="clear" w:color="auto" w:fill="FFFFFF"/>
          </w:tcPr>
          <w:p w14:paraId="0A585553" w14:textId="77777777" w:rsidR="009A2916" w:rsidRPr="009E7EC3" w:rsidRDefault="009A2916" w:rsidP="009A2916">
            <w:pPr>
              <w:shd w:val="clear" w:color="auto" w:fill="FFFFFF"/>
              <w:tabs>
                <w:tab w:val="left" w:leader="dot" w:pos="4752"/>
              </w:tabs>
              <w:rPr>
                <w:lang w:val="en-AU"/>
              </w:rPr>
            </w:pPr>
          </w:p>
        </w:tc>
        <w:tc>
          <w:tcPr>
            <w:tcW w:w="1412" w:type="dxa"/>
            <w:vMerge w:val="restart"/>
            <w:tcBorders>
              <w:top w:val="single" w:sz="6" w:space="0" w:color="auto"/>
              <w:left w:val="nil"/>
              <w:right w:val="single" w:sz="6" w:space="0" w:color="auto"/>
            </w:tcBorders>
            <w:shd w:val="clear" w:color="auto" w:fill="FFFFFF"/>
            <w:vAlign w:val="bottom"/>
          </w:tcPr>
          <w:p w14:paraId="0A585554" w14:textId="2C54E332" w:rsidR="009A2916" w:rsidRPr="009E7EC3" w:rsidRDefault="009A2916" w:rsidP="009A2916">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555" w14:textId="77777777" w:rsidR="009A2916" w:rsidRPr="009E7EC3" w:rsidRDefault="009A2916" w:rsidP="007345D2">
            <w:pPr>
              <w:shd w:val="clear" w:color="auto" w:fill="FFFFFF"/>
              <w:spacing w:before="60" w:after="60"/>
              <w:ind w:left="144"/>
              <w:rPr>
                <w:lang w:val="en-AU"/>
              </w:rPr>
            </w:pPr>
            <w:r w:rsidRPr="009E7EC3">
              <w:rPr>
                <w:lang w:val="en-AU"/>
              </w:rPr>
              <w:t>Information with respect to previous appropriation and expenditure</w:t>
            </w:r>
          </w:p>
        </w:tc>
      </w:tr>
      <w:tr w:rsidR="009A2916" w:rsidRPr="009E7EC3" w14:paraId="0A58555B" w14:textId="77777777" w:rsidTr="00B55C40">
        <w:trPr>
          <w:trHeight w:val="20"/>
          <w:jc w:val="center"/>
        </w:trPr>
        <w:tc>
          <w:tcPr>
            <w:tcW w:w="4928" w:type="dxa"/>
            <w:tcBorders>
              <w:top w:val="nil"/>
              <w:left w:val="nil"/>
              <w:bottom w:val="nil"/>
              <w:right w:val="nil"/>
            </w:tcBorders>
            <w:shd w:val="clear" w:color="auto" w:fill="FFFFFF"/>
          </w:tcPr>
          <w:p w14:paraId="0A585557" w14:textId="77777777" w:rsidR="009A2916" w:rsidRPr="009E7EC3" w:rsidRDefault="009A2916" w:rsidP="009A2916">
            <w:pPr>
              <w:shd w:val="clear" w:color="auto" w:fill="FFFFFF"/>
              <w:tabs>
                <w:tab w:val="left" w:leader="dot" w:pos="4752"/>
              </w:tabs>
              <w:jc w:val="both"/>
              <w:rPr>
                <w:lang w:val="en-AU"/>
              </w:rPr>
            </w:pPr>
          </w:p>
        </w:tc>
        <w:tc>
          <w:tcPr>
            <w:tcW w:w="1412" w:type="dxa"/>
            <w:vMerge/>
            <w:tcBorders>
              <w:left w:val="nil"/>
              <w:bottom w:val="single" w:sz="6" w:space="0" w:color="auto"/>
              <w:right w:val="single" w:sz="6" w:space="0" w:color="auto"/>
            </w:tcBorders>
            <w:shd w:val="clear" w:color="auto" w:fill="FFFFFF"/>
            <w:vAlign w:val="bottom"/>
          </w:tcPr>
          <w:p w14:paraId="0A585558" w14:textId="77777777" w:rsidR="009A2916" w:rsidRPr="009E7EC3" w:rsidRDefault="009A2916" w:rsidP="009A2916">
            <w:pPr>
              <w:shd w:val="clear" w:color="auto" w:fill="FFFFFF"/>
              <w:spacing w:before="60" w:after="60"/>
              <w:ind w:right="144"/>
              <w:jc w:val="right"/>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5559" w14:textId="4CDDF51F" w:rsidR="009A2916" w:rsidRPr="009E7EC3" w:rsidRDefault="009A2916" w:rsidP="009A2916">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329" w:type="dxa"/>
            <w:tcBorders>
              <w:top w:val="single" w:sz="6" w:space="0" w:color="auto"/>
              <w:left w:val="nil"/>
              <w:bottom w:val="single" w:sz="6" w:space="0" w:color="auto"/>
              <w:right w:val="nil"/>
            </w:tcBorders>
            <w:shd w:val="clear" w:color="auto" w:fill="FFFFFF"/>
            <w:vAlign w:val="bottom"/>
          </w:tcPr>
          <w:p w14:paraId="0A58555A" w14:textId="0E889ECF" w:rsidR="009A2916" w:rsidRPr="009E7EC3" w:rsidRDefault="009A2916" w:rsidP="009A2916">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560" w14:textId="77777777" w:rsidTr="009A2916">
        <w:trPr>
          <w:trHeight w:val="20"/>
          <w:jc w:val="center"/>
        </w:trPr>
        <w:tc>
          <w:tcPr>
            <w:tcW w:w="4928" w:type="dxa"/>
            <w:tcBorders>
              <w:top w:val="nil"/>
              <w:left w:val="nil"/>
              <w:bottom w:val="nil"/>
              <w:right w:val="nil"/>
            </w:tcBorders>
            <w:shd w:val="clear" w:color="auto" w:fill="FFFFFF"/>
          </w:tcPr>
          <w:p w14:paraId="0A58555C" w14:textId="77777777" w:rsidR="000B6062" w:rsidRPr="009E7EC3" w:rsidRDefault="000B6062" w:rsidP="009A2916">
            <w:pPr>
              <w:shd w:val="clear" w:color="auto" w:fill="FFFFFF"/>
              <w:tabs>
                <w:tab w:val="left" w:leader="dot" w:pos="4752"/>
              </w:tabs>
              <w:rPr>
                <w:lang w:val="en-AU"/>
              </w:rPr>
            </w:pPr>
          </w:p>
        </w:tc>
        <w:tc>
          <w:tcPr>
            <w:tcW w:w="1412" w:type="dxa"/>
            <w:tcBorders>
              <w:top w:val="single" w:sz="6" w:space="0" w:color="auto"/>
              <w:left w:val="nil"/>
              <w:bottom w:val="nil"/>
              <w:right w:val="single" w:sz="6" w:space="0" w:color="auto"/>
            </w:tcBorders>
            <w:shd w:val="clear" w:color="auto" w:fill="FFFFFF"/>
            <w:vAlign w:val="bottom"/>
          </w:tcPr>
          <w:p w14:paraId="0A58555D" w14:textId="77777777" w:rsidR="000B6062" w:rsidRPr="009E7EC3" w:rsidRDefault="00435FDC" w:rsidP="009A2916">
            <w:pPr>
              <w:shd w:val="clear" w:color="auto" w:fill="FFFFFF"/>
              <w:ind w:right="144"/>
              <w:jc w:val="right"/>
              <w:rPr>
                <w:lang w:val="en-AU"/>
              </w:rPr>
            </w:pPr>
            <w:r w:rsidRPr="009E7EC3">
              <w:rPr>
                <w:iCs/>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555E" w14:textId="77777777" w:rsidR="000B6062" w:rsidRPr="009E7EC3" w:rsidRDefault="00435FDC" w:rsidP="009A2916">
            <w:pPr>
              <w:shd w:val="clear" w:color="auto" w:fill="FFFFFF"/>
              <w:ind w:right="144"/>
              <w:jc w:val="right"/>
              <w:rPr>
                <w:lang w:val="en-AU"/>
              </w:rPr>
            </w:pPr>
            <w:r w:rsidRPr="009E7EC3">
              <w:rPr>
                <w:iCs/>
                <w:lang w:val="en-AU"/>
              </w:rPr>
              <w:t>$</w:t>
            </w:r>
          </w:p>
        </w:tc>
        <w:tc>
          <w:tcPr>
            <w:tcW w:w="1329" w:type="dxa"/>
            <w:tcBorders>
              <w:top w:val="single" w:sz="6" w:space="0" w:color="auto"/>
              <w:left w:val="nil"/>
              <w:bottom w:val="nil"/>
              <w:right w:val="nil"/>
            </w:tcBorders>
            <w:shd w:val="clear" w:color="auto" w:fill="FFFFFF"/>
            <w:vAlign w:val="bottom"/>
          </w:tcPr>
          <w:p w14:paraId="0A58555F" w14:textId="77777777" w:rsidR="000B6062" w:rsidRPr="009E7EC3" w:rsidRDefault="000B6062" w:rsidP="009A2916">
            <w:pPr>
              <w:shd w:val="clear" w:color="auto" w:fill="FFFFFF"/>
              <w:ind w:right="144"/>
              <w:jc w:val="right"/>
              <w:rPr>
                <w:lang w:val="en-AU"/>
              </w:rPr>
            </w:pPr>
            <w:r w:rsidRPr="009E7EC3">
              <w:rPr>
                <w:lang w:val="en-AU"/>
              </w:rPr>
              <w:t>$</w:t>
            </w:r>
          </w:p>
        </w:tc>
      </w:tr>
      <w:tr w:rsidR="000B6062" w:rsidRPr="009E7EC3" w14:paraId="0A585565" w14:textId="77777777" w:rsidTr="009A2916">
        <w:trPr>
          <w:trHeight w:val="20"/>
          <w:jc w:val="center"/>
        </w:trPr>
        <w:tc>
          <w:tcPr>
            <w:tcW w:w="4928" w:type="dxa"/>
            <w:tcBorders>
              <w:top w:val="nil"/>
              <w:left w:val="nil"/>
              <w:bottom w:val="nil"/>
              <w:right w:val="nil"/>
            </w:tcBorders>
            <w:shd w:val="clear" w:color="auto" w:fill="FFFFFF"/>
          </w:tcPr>
          <w:p w14:paraId="0A585561" w14:textId="77777777" w:rsidR="000B6062" w:rsidRPr="009E7EC3" w:rsidRDefault="000B6062" w:rsidP="009A2916">
            <w:pPr>
              <w:shd w:val="clear" w:color="auto" w:fill="FFFFFF"/>
              <w:tabs>
                <w:tab w:val="left" w:leader="dot" w:pos="4752"/>
              </w:tabs>
              <w:jc w:val="both"/>
              <w:rPr>
                <w:lang w:val="en-AU"/>
              </w:rPr>
            </w:pPr>
            <w:r w:rsidRPr="009E7EC3">
              <w:rPr>
                <w:smallCaps/>
                <w:lang w:val="en-AU"/>
              </w:rPr>
              <w:t xml:space="preserve">Division </w:t>
            </w:r>
            <w:r w:rsidRPr="009E7EC3">
              <w:rPr>
                <w:lang w:val="en-AU"/>
              </w:rPr>
              <w:t>342.</w:t>
            </w:r>
            <w:r w:rsidRPr="009E7EC3">
              <w:rPr>
                <w:rFonts w:eastAsia="Times New Roman"/>
                <w:lang w:val="en-AU"/>
              </w:rPr>
              <w:t>—AUSTRALIAN FILM COMMISSION</w:t>
            </w:r>
          </w:p>
        </w:tc>
        <w:tc>
          <w:tcPr>
            <w:tcW w:w="1412" w:type="dxa"/>
            <w:tcBorders>
              <w:top w:val="nil"/>
              <w:left w:val="nil"/>
              <w:bottom w:val="nil"/>
              <w:right w:val="single" w:sz="6" w:space="0" w:color="auto"/>
            </w:tcBorders>
            <w:shd w:val="clear" w:color="auto" w:fill="FFFFFF"/>
            <w:vAlign w:val="bottom"/>
          </w:tcPr>
          <w:p w14:paraId="0A585562" w14:textId="77777777" w:rsidR="000B6062" w:rsidRPr="009E7EC3" w:rsidRDefault="000B6062" w:rsidP="009A2916">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563" w14:textId="77777777" w:rsidR="000B6062" w:rsidRPr="009E7EC3" w:rsidRDefault="000B6062" w:rsidP="009A2916">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0A585564" w14:textId="77777777" w:rsidR="000B6062" w:rsidRPr="009E7EC3" w:rsidRDefault="000B6062" w:rsidP="009A2916">
            <w:pPr>
              <w:shd w:val="clear" w:color="auto" w:fill="FFFFFF"/>
              <w:ind w:right="144"/>
              <w:jc w:val="right"/>
              <w:rPr>
                <w:lang w:val="en-AU"/>
              </w:rPr>
            </w:pPr>
          </w:p>
        </w:tc>
      </w:tr>
      <w:tr w:rsidR="000B6062" w:rsidRPr="009E7EC3" w14:paraId="0A58556A" w14:textId="77777777" w:rsidTr="009A2916">
        <w:trPr>
          <w:trHeight w:val="20"/>
          <w:jc w:val="center"/>
        </w:trPr>
        <w:tc>
          <w:tcPr>
            <w:tcW w:w="4928" w:type="dxa"/>
            <w:tcBorders>
              <w:top w:val="nil"/>
              <w:left w:val="nil"/>
              <w:right w:val="nil"/>
            </w:tcBorders>
            <w:shd w:val="clear" w:color="auto" w:fill="FFFFFF"/>
          </w:tcPr>
          <w:p w14:paraId="0A585566" w14:textId="77777777" w:rsidR="000B6062" w:rsidRPr="009E7EC3" w:rsidRDefault="005A7619" w:rsidP="009A2916">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Film Making—</w:t>
            </w:r>
          </w:p>
        </w:tc>
        <w:tc>
          <w:tcPr>
            <w:tcW w:w="1412" w:type="dxa"/>
            <w:tcBorders>
              <w:top w:val="nil"/>
              <w:left w:val="nil"/>
              <w:bottom w:val="nil"/>
              <w:right w:val="single" w:sz="6" w:space="0" w:color="auto"/>
            </w:tcBorders>
            <w:shd w:val="clear" w:color="auto" w:fill="FFFFFF"/>
            <w:vAlign w:val="bottom"/>
          </w:tcPr>
          <w:p w14:paraId="0A585567" w14:textId="77777777" w:rsidR="000B6062" w:rsidRPr="009E7EC3" w:rsidRDefault="000B6062" w:rsidP="009A2916">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568" w14:textId="77777777" w:rsidR="000B6062" w:rsidRPr="009E7EC3" w:rsidRDefault="000B6062" w:rsidP="009A2916">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0A585569" w14:textId="77777777" w:rsidR="000B6062" w:rsidRPr="009E7EC3" w:rsidRDefault="000B6062" w:rsidP="009A2916">
            <w:pPr>
              <w:shd w:val="clear" w:color="auto" w:fill="FFFFFF"/>
              <w:ind w:right="144"/>
              <w:jc w:val="right"/>
              <w:rPr>
                <w:lang w:val="en-AU"/>
              </w:rPr>
            </w:pPr>
          </w:p>
        </w:tc>
      </w:tr>
      <w:tr w:rsidR="000B6062" w:rsidRPr="009E7EC3" w14:paraId="0A58556F" w14:textId="77777777" w:rsidTr="009A2916">
        <w:trPr>
          <w:trHeight w:val="20"/>
          <w:jc w:val="center"/>
        </w:trPr>
        <w:tc>
          <w:tcPr>
            <w:tcW w:w="4928" w:type="dxa"/>
            <w:tcBorders>
              <w:top w:val="nil"/>
              <w:left w:val="nil"/>
              <w:right w:val="nil"/>
            </w:tcBorders>
            <w:shd w:val="clear" w:color="auto" w:fill="FFFFFF"/>
          </w:tcPr>
          <w:p w14:paraId="0A58556B"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01. For payment to the Australian Film Commission</w:t>
            </w:r>
            <w:r w:rsidRPr="009E7EC3">
              <w:rPr>
                <w:rFonts w:eastAsia="Times New Roman"/>
                <w:lang w:val="en-AU"/>
              </w:rPr>
              <w:t>—Film Australia Branch</w:t>
            </w:r>
            <w:r w:rsidR="009A2916" w:rsidRPr="009E7EC3">
              <w:rPr>
                <w:rFonts w:eastAsia="Times New Roman"/>
                <w:lang w:val="en-AU"/>
              </w:rPr>
              <w:tab/>
            </w:r>
          </w:p>
        </w:tc>
        <w:tc>
          <w:tcPr>
            <w:tcW w:w="1412" w:type="dxa"/>
            <w:tcBorders>
              <w:top w:val="nil"/>
              <w:left w:val="nil"/>
              <w:bottom w:val="single" w:sz="6" w:space="0" w:color="auto"/>
              <w:right w:val="single" w:sz="6" w:space="0" w:color="auto"/>
            </w:tcBorders>
            <w:shd w:val="clear" w:color="auto" w:fill="FFFFFF"/>
            <w:vAlign w:val="bottom"/>
          </w:tcPr>
          <w:p w14:paraId="0A58556C" w14:textId="77777777" w:rsidR="000B6062" w:rsidRPr="009E7EC3" w:rsidRDefault="000B6062" w:rsidP="009A2916">
            <w:pPr>
              <w:shd w:val="clear" w:color="auto" w:fill="FFFFFF"/>
              <w:ind w:right="144"/>
              <w:jc w:val="right"/>
              <w:rPr>
                <w:lang w:val="en-AU"/>
              </w:rPr>
            </w:pPr>
            <w:r w:rsidRPr="009E7EC3">
              <w:rPr>
                <w:b/>
                <w:bCs/>
                <w:lang w:val="en-AU"/>
              </w:rPr>
              <w:t>145,000</w:t>
            </w:r>
          </w:p>
        </w:tc>
        <w:tc>
          <w:tcPr>
            <w:tcW w:w="1440" w:type="dxa"/>
            <w:tcBorders>
              <w:top w:val="nil"/>
              <w:left w:val="single" w:sz="6" w:space="0" w:color="auto"/>
              <w:bottom w:val="nil"/>
              <w:right w:val="nil"/>
            </w:tcBorders>
            <w:shd w:val="clear" w:color="auto" w:fill="FFFFFF"/>
            <w:vAlign w:val="bottom"/>
          </w:tcPr>
          <w:p w14:paraId="0A58556D" w14:textId="77777777" w:rsidR="000B6062" w:rsidRPr="009E7EC3" w:rsidRDefault="000B6062" w:rsidP="009A2916">
            <w:pPr>
              <w:shd w:val="clear" w:color="auto" w:fill="FFFFFF"/>
              <w:ind w:right="144"/>
              <w:jc w:val="right"/>
              <w:rPr>
                <w:lang w:val="en-AU"/>
              </w:rPr>
            </w:pPr>
            <w:r w:rsidRPr="009E7EC3">
              <w:rPr>
                <w:lang w:val="en-AU"/>
              </w:rPr>
              <w:t>3,166,000</w:t>
            </w:r>
          </w:p>
        </w:tc>
        <w:tc>
          <w:tcPr>
            <w:tcW w:w="1329" w:type="dxa"/>
            <w:tcBorders>
              <w:top w:val="nil"/>
              <w:left w:val="nil"/>
              <w:bottom w:val="nil"/>
              <w:right w:val="nil"/>
            </w:tcBorders>
            <w:shd w:val="clear" w:color="auto" w:fill="FFFFFF"/>
            <w:vAlign w:val="bottom"/>
          </w:tcPr>
          <w:p w14:paraId="0A58556E" w14:textId="77777777" w:rsidR="000B6062" w:rsidRPr="009E7EC3" w:rsidRDefault="000B6062" w:rsidP="009A2916">
            <w:pPr>
              <w:shd w:val="clear" w:color="auto" w:fill="FFFFFF"/>
              <w:ind w:right="144"/>
              <w:jc w:val="right"/>
              <w:rPr>
                <w:lang w:val="en-AU"/>
              </w:rPr>
            </w:pPr>
            <w:r w:rsidRPr="009E7EC3">
              <w:rPr>
                <w:lang w:val="en-AU"/>
              </w:rPr>
              <w:t>3,265,000</w:t>
            </w:r>
          </w:p>
        </w:tc>
      </w:tr>
      <w:tr w:rsidR="000B6062" w:rsidRPr="009E7EC3" w14:paraId="0A585574" w14:textId="77777777" w:rsidTr="009A2916">
        <w:trPr>
          <w:trHeight w:val="20"/>
          <w:jc w:val="center"/>
        </w:trPr>
        <w:tc>
          <w:tcPr>
            <w:tcW w:w="4928" w:type="dxa"/>
            <w:tcBorders>
              <w:left w:val="nil"/>
              <w:right w:val="nil"/>
            </w:tcBorders>
            <w:shd w:val="clear" w:color="auto" w:fill="FFFFFF"/>
          </w:tcPr>
          <w:p w14:paraId="0A585570" w14:textId="77777777" w:rsidR="000B6062" w:rsidRPr="009E7EC3" w:rsidRDefault="000B6062" w:rsidP="009A2916">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344.</w:t>
            </w:r>
            <w:r w:rsidRPr="009E7EC3">
              <w:rPr>
                <w:rFonts w:eastAsia="Times New Roman"/>
                <w:lang w:val="en-AU"/>
              </w:rPr>
              <w:t>—NATIONAL LIBRARY OF AUSTRALIA</w:t>
            </w:r>
          </w:p>
        </w:tc>
        <w:tc>
          <w:tcPr>
            <w:tcW w:w="1412" w:type="dxa"/>
            <w:tcBorders>
              <w:top w:val="single" w:sz="6" w:space="0" w:color="auto"/>
              <w:left w:val="nil"/>
              <w:bottom w:val="nil"/>
              <w:right w:val="single" w:sz="6" w:space="0" w:color="auto"/>
            </w:tcBorders>
            <w:shd w:val="clear" w:color="auto" w:fill="FFFFFF"/>
            <w:vAlign w:val="bottom"/>
          </w:tcPr>
          <w:p w14:paraId="0A585571" w14:textId="77777777" w:rsidR="000B6062" w:rsidRPr="009E7EC3" w:rsidRDefault="000B6062" w:rsidP="009A2916">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572" w14:textId="77777777" w:rsidR="000B6062" w:rsidRPr="009E7EC3" w:rsidRDefault="000B6062" w:rsidP="009A2916">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0A585573" w14:textId="77777777" w:rsidR="000B6062" w:rsidRPr="009E7EC3" w:rsidRDefault="000B6062" w:rsidP="009A2916">
            <w:pPr>
              <w:shd w:val="clear" w:color="auto" w:fill="FFFFFF"/>
              <w:ind w:right="144"/>
              <w:jc w:val="right"/>
              <w:rPr>
                <w:lang w:val="en-AU"/>
              </w:rPr>
            </w:pPr>
          </w:p>
        </w:tc>
      </w:tr>
      <w:tr w:rsidR="000B6062" w:rsidRPr="009E7EC3" w14:paraId="0A585579" w14:textId="77777777" w:rsidTr="009A2916">
        <w:trPr>
          <w:trHeight w:val="20"/>
          <w:jc w:val="center"/>
        </w:trPr>
        <w:tc>
          <w:tcPr>
            <w:tcW w:w="4928" w:type="dxa"/>
            <w:tcBorders>
              <w:top w:val="nil"/>
              <w:left w:val="nil"/>
              <w:right w:val="nil"/>
            </w:tcBorders>
            <w:shd w:val="clear" w:color="auto" w:fill="FFFFFF"/>
          </w:tcPr>
          <w:p w14:paraId="0A585575"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lang w:val="en-AU"/>
              </w:rPr>
              <w:t>—</w:t>
            </w:r>
            <w:r w:rsidRPr="009E7EC3">
              <w:rPr>
                <w:rFonts w:eastAsia="Times New Roman"/>
                <w:b/>
                <w:bCs/>
                <w:lang w:val="en-AU"/>
              </w:rPr>
              <w:t>For expenditure under the National Library Act—Running expenses</w:t>
            </w:r>
            <w:r w:rsidR="009A2916" w:rsidRPr="009E7EC3">
              <w:rPr>
                <w:rFonts w:eastAsia="Times New Roman"/>
                <w:b/>
                <w:bCs/>
                <w:lang w:val="en-AU"/>
              </w:rPr>
              <w:tab/>
            </w:r>
          </w:p>
        </w:tc>
        <w:tc>
          <w:tcPr>
            <w:tcW w:w="1412" w:type="dxa"/>
            <w:tcBorders>
              <w:top w:val="nil"/>
              <w:left w:val="nil"/>
              <w:bottom w:val="single" w:sz="6" w:space="0" w:color="auto"/>
              <w:right w:val="single" w:sz="6" w:space="0" w:color="auto"/>
            </w:tcBorders>
            <w:shd w:val="clear" w:color="auto" w:fill="FFFFFF"/>
            <w:vAlign w:val="bottom"/>
          </w:tcPr>
          <w:p w14:paraId="0A585576" w14:textId="77777777" w:rsidR="000B6062" w:rsidRPr="009E7EC3" w:rsidRDefault="000B6062" w:rsidP="009A2916">
            <w:pPr>
              <w:shd w:val="clear" w:color="auto" w:fill="FFFFFF"/>
              <w:ind w:right="144"/>
              <w:jc w:val="right"/>
              <w:rPr>
                <w:lang w:val="en-AU"/>
              </w:rPr>
            </w:pPr>
            <w:r w:rsidRPr="009E7EC3">
              <w:rPr>
                <w:b/>
                <w:bCs/>
                <w:lang w:val="en-AU"/>
              </w:rPr>
              <w:t>175,000</w:t>
            </w:r>
          </w:p>
        </w:tc>
        <w:tc>
          <w:tcPr>
            <w:tcW w:w="1440" w:type="dxa"/>
            <w:tcBorders>
              <w:top w:val="nil"/>
              <w:left w:val="single" w:sz="6" w:space="0" w:color="auto"/>
              <w:bottom w:val="nil"/>
              <w:right w:val="nil"/>
            </w:tcBorders>
            <w:shd w:val="clear" w:color="auto" w:fill="FFFFFF"/>
            <w:vAlign w:val="bottom"/>
          </w:tcPr>
          <w:p w14:paraId="0A585577" w14:textId="77777777" w:rsidR="000B6062" w:rsidRPr="009E7EC3" w:rsidRDefault="000B6062" w:rsidP="009A2916">
            <w:pPr>
              <w:shd w:val="clear" w:color="auto" w:fill="FFFFFF"/>
              <w:ind w:right="144"/>
              <w:jc w:val="right"/>
              <w:rPr>
                <w:lang w:val="en-AU"/>
              </w:rPr>
            </w:pPr>
            <w:r w:rsidRPr="009E7EC3">
              <w:rPr>
                <w:lang w:val="en-AU"/>
              </w:rPr>
              <w:t>15,188,000</w:t>
            </w:r>
          </w:p>
        </w:tc>
        <w:tc>
          <w:tcPr>
            <w:tcW w:w="1329" w:type="dxa"/>
            <w:tcBorders>
              <w:top w:val="nil"/>
              <w:left w:val="nil"/>
              <w:bottom w:val="nil"/>
              <w:right w:val="nil"/>
            </w:tcBorders>
            <w:shd w:val="clear" w:color="auto" w:fill="FFFFFF"/>
            <w:vAlign w:val="bottom"/>
          </w:tcPr>
          <w:p w14:paraId="0A585578" w14:textId="77777777" w:rsidR="000B6062" w:rsidRPr="009E7EC3" w:rsidRDefault="000B6062" w:rsidP="009A2916">
            <w:pPr>
              <w:shd w:val="clear" w:color="auto" w:fill="FFFFFF"/>
              <w:ind w:right="144"/>
              <w:jc w:val="right"/>
              <w:rPr>
                <w:lang w:val="en-AU"/>
              </w:rPr>
            </w:pPr>
            <w:r w:rsidRPr="009E7EC3">
              <w:rPr>
                <w:lang w:val="en-AU"/>
              </w:rPr>
              <w:t>14,208,000</w:t>
            </w:r>
          </w:p>
        </w:tc>
      </w:tr>
      <w:tr w:rsidR="000B6062" w:rsidRPr="009E7EC3" w14:paraId="0A58557E" w14:textId="77777777" w:rsidTr="009A2916">
        <w:trPr>
          <w:trHeight w:val="20"/>
          <w:jc w:val="center"/>
        </w:trPr>
        <w:tc>
          <w:tcPr>
            <w:tcW w:w="4928" w:type="dxa"/>
            <w:tcBorders>
              <w:left w:val="nil"/>
              <w:bottom w:val="single" w:sz="6" w:space="0" w:color="auto"/>
              <w:right w:val="nil"/>
            </w:tcBorders>
            <w:shd w:val="clear" w:color="auto" w:fill="FFFFFF"/>
          </w:tcPr>
          <w:p w14:paraId="0A58557A" w14:textId="77777777" w:rsidR="000B6062" w:rsidRPr="009E7EC3" w:rsidRDefault="000B6062" w:rsidP="009A2916">
            <w:pPr>
              <w:shd w:val="clear" w:color="auto" w:fill="FFFFFF"/>
              <w:tabs>
                <w:tab w:val="left" w:leader="dot" w:pos="4752"/>
              </w:tabs>
              <w:spacing w:after="120"/>
              <w:jc w:val="both"/>
              <w:rPr>
                <w:lang w:val="en-AU"/>
              </w:rPr>
            </w:pPr>
            <w:r w:rsidRPr="009E7EC3">
              <w:rPr>
                <w:b/>
                <w:bCs/>
                <w:lang w:val="en-AU"/>
              </w:rPr>
              <w:t>Total: Department of Home Affairs</w:t>
            </w:r>
            <w:r w:rsidR="009A2916" w:rsidRPr="009E7EC3">
              <w:rPr>
                <w:b/>
                <w:bCs/>
                <w:lang w:val="en-AU"/>
              </w:rPr>
              <w:tab/>
            </w:r>
          </w:p>
        </w:tc>
        <w:tc>
          <w:tcPr>
            <w:tcW w:w="1412" w:type="dxa"/>
            <w:tcBorders>
              <w:top w:val="single" w:sz="6" w:space="0" w:color="auto"/>
              <w:left w:val="nil"/>
              <w:bottom w:val="single" w:sz="6" w:space="0" w:color="auto"/>
              <w:right w:val="single" w:sz="6" w:space="0" w:color="auto"/>
            </w:tcBorders>
            <w:shd w:val="clear" w:color="auto" w:fill="FFFFFF"/>
            <w:vAlign w:val="bottom"/>
          </w:tcPr>
          <w:p w14:paraId="0A58557B" w14:textId="77777777" w:rsidR="000B6062" w:rsidRPr="009E7EC3" w:rsidRDefault="000B6062" w:rsidP="009A2916">
            <w:pPr>
              <w:shd w:val="clear" w:color="auto" w:fill="FFFFFF"/>
              <w:spacing w:after="120"/>
              <w:ind w:right="144"/>
              <w:jc w:val="right"/>
              <w:rPr>
                <w:lang w:val="en-AU"/>
              </w:rPr>
            </w:pPr>
            <w:r w:rsidRPr="009E7EC3">
              <w:rPr>
                <w:b/>
                <w:bCs/>
                <w:lang w:val="en-AU"/>
              </w:rPr>
              <w:t>1,409,000</w:t>
            </w:r>
          </w:p>
        </w:tc>
        <w:tc>
          <w:tcPr>
            <w:tcW w:w="1440" w:type="dxa"/>
            <w:tcBorders>
              <w:top w:val="nil"/>
              <w:left w:val="single" w:sz="6" w:space="0" w:color="auto"/>
              <w:bottom w:val="single" w:sz="6" w:space="0" w:color="auto"/>
              <w:right w:val="nil"/>
            </w:tcBorders>
            <w:shd w:val="clear" w:color="auto" w:fill="FFFFFF"/>
            <w:vAlign w:val="bottom"/>
          </w:tcPr>
          <w:p w14:paraId="0A58557C" w14:textId="77777777" w:rsidR="000B6062" w:rsidRPr="009E7EC3" w:rsidRDefault="000B6062" w:rsidP="009A2916">
            <w:pPr>
              <w:shd w:val="clear" w:color="auto" w:fill="FFFFFF"/>
              <w:ind w:right="144"/>
              <w:jc w:val="right"/>
              <w:rPr>
                <w:lang w:val="en-AU"/>
              </w:rPr>
            </w:pPr>
          </w:p>
        </w:tc>
        <w:tc>
          <w:tcPr>
            <w:tcW w:w="1329" w:type="dxa"/>
            <w:tcBorders>
              <w:top w:val="nil"/>
              <w:left w:val="nil"/>
              <w:bottom w:val="single" w:sz="6" w:space="0" w:color="auto"/>
              <w:right w:val="nil"/>
            </w:tcBorders>
            <w:shd w:val="clear" w:color="auto" w:fill="FFFFFF"/>
            <w:vAlign w:val="bottom"/>
          </w:tcPr>
          <w:p w14:paraId="0A58557D" w14:textId="77777777" w:rsidR="000B6062" w:rsidRPr="009E7EC3" w:rsidRDefault="000B6062" w:rsidP="009A2916">
            <w:pPr>
              <w:shd w:val="clear" w:color="auto" w:fill="FFFFFF"/>
              <w:ind w:right="144"/>
              <w:jc w:val="right"/>
              <w:rPr>
                <w:lang w:val="en-AU"/>
              </w:rPr>
            </w:pPr>
          </w:p>
        </w:tc>
      </w:tr>
    </w:tbl>
    <w:p w14:paraId="0A58557F" w14:textId="77777777" w:rsidR="000B6062" w:rsidRPr="009E7EC3" w:rsidRDefault="003F1C1F" w:rsidP="00614F26">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HOUSING AND CONSTRUCTION</w:t>
      </w:r>
    </w:p>
    <w:p w14:paraId="0A585580"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620"/>
        <w:gridCol w:w="1358"/>
        <w:gridCol w:w="1231"/>
      </w:tblGrid>
      <w:tr w:rsidR="00614F26" w:rsidRPr="009E7EC3" w14:paraId="0A585584" w14:textId="77777777" w:rsidTr="00614F26">
        <w:trPr>
          <w:trHeight w:val="20"/>
          <w:jc w:val="center"/>
        </w:trPr>
        <w:tc>
          <w:tcPr>
            <w:tcW w:w="4900" w:type="dxa"/>
            <w:tcBorders>
              <w:top w:val="single" w:sz="6" w:space="0" w:color="auto"/>
              <w:left w:val="nil"/>
              <w:right w:val="nil"/>
            </w:tcBorders>
            <w:shd w:val="clear" w:color="auto" w:fill="FFFFFF"/>
          </w:tcPr>
          <w:p w14:paraId="0A585581" w14:textId="77777777" w:rsidR="00614F26" w:rsidRPr="009E7EC3" w:rsidRDefault="00614F26" w:rsidP="00614F26">
            <w:pPr>
              <w:shd w:val="clear" w:color="auto" w:fill="FFFFFF"/>
              <w:tabs>
                <w:tab w:val="left" w:leader="dot" w:pos="4752"/>
              </w:tabs>
              <w:rPr>
                <w:lang w:val="en-AU"/>
              </w:rPr>
            </w:pPr>
          </w:p>
        </w:tc>
        <w:tc>
          <w:tcPr>
            <w:tcW w:w="1620" w:type="dxa"/>
            <w:vMerge w:val="restart"/>
            <w:tcBorders>
              <w:top w:val="single" w:sz="6" w:space="0" w:color="auto"/>
              <w:left w:val="nil"/>
              <w:right w:val="single" w:sz="6" w:space="0" w:color="auto"/>
            </w:tcBorders>
            <w:shd w:val="clear" w:color="auto" w:fill="FFFFFF"/>
            <w:vAlign w:val="bottom"/>
          </w:tcPr>
          <w:p w14:paraId="0A585582" w14:textId="1E11F23B" w:rsidR="00614F26" w:rsidRPr="009E7EC3" w:rsidRDefault="00614F26" w:rsidP="00614F26">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589" w:type="dxa"/>
            <w:gridSpan w:val="2"/>
            <w:tcBorders>
              <w:top w:val="single" w:sz="6" w:space="0" w:color="auto"/>
              <w:left w:val="single" w:sz="6" w:space="0" w:color="auto"/>
              <w:bottom w:val="single" w:sz="6" w:space="0" w:color="auto"/>
              <w:right w:val="nil"/>
            </w:tcBorders>
            <w:shd w:val="clear" w:color="auto" w:fill="FFFFFF"/>
            <w:vAlign w:val="bottom"/>
          </w:tcPr>
          <w:p w14:paraId="0A585583" w14:textId="77777777" w:rsidR="00614F26" w:rsidRPr="009E7EC3" w:rsidRDefault="00614F26" w:rsidP="007345D2">
            <w:pPr>
              <w:shd w:val="clear" w:color="auto" w:fill="FFFFFF"/>
              <w:spacing w:before="60" w:after="60"/>
              <w:ind w:left="144"/>
              <w:rPr>
                <w:lang w:val="en-AU"/>
              </w:rPr>
            </w:pPr>
            <w:r w:rsidRPr="009E7EC3">
              <w:rPr>
                <w:lang w:val="en-AU"/>
              </w:rPr>
              <w:t>Information with respect to previous appropriation and expenditure</w:t>
            </w:r>
          </w:p>
        </w:tc>
      </w:tr>
      <w:tr w:rsidR="00614F26" w:rsidRPr="009E7EC3" w14:paraId="0A585589" w14:textId="77777777" w:rsidTr="00614F26">
        <w:trPr>
          <w:trHeight w:val="20"/>
          <w:jc w:val="center"/>
        </w:trPr>
        <w:tc>
          <w:tcPr>
            <w:tcW w:w="4900" w:type="dxa"/>
            <w:tcBorders>
              <w:top w:val="nil"/>
              <w:left w:val="nil"/>
              <w:right w:val="nil"/>
            </w:tcBorders>
            <w:shd w:val="clear" w:color="auto" w:fill="FFFFFF"/>
          </w:tcPr>
          <w:p w14:paraId="0A585585" w14:textId="77777777" w:rsidR="00614F26" w:rsidRPr="009E7EC3" w:rsidRDefault="00614F26" w:rsidP="00614F26">
            <w:pPr>
              <w:shd w:val="clear" w:color="auto" w:fill="FFFFFF"/>
              <w:tabs>
                <w:tab w:val="left" w:leader="dot" w:pos="4752"/>
              </w:tabs>
              <w:rPr>
                <w:lang w:val="en-AU"/>
              </w:rPr>
            </w:pPr>
          </w:p>
        </w:tc>
        <w:tc>
          <w:tcPr>
            <w:tcW w:w="1620" w:type="dxa"/>
            <w:vMerge/>
            <w:tcBorders>
              <w:left w:val="nil"/>
              <w:bottom w:val="single" w:sz="6" w:space="0" w:color="auto"/>
              <w:right w:val="single" w:sz="6" w:space="0" w:color="auto"/>
            </w:tcBorders>
            <w:shd w:val="clear" w:color="auto" w:fill="FFFFFF"/>
            <w:vAlign w:val="bottom"/>
          </w:tcPr>
          <w:p w14:paraId="0A585586" w14:textId="77777777" w:rsidR="00614F26" w:rsidRPr="009E7EC3" w:rsidRDefault="00614F26" w:rsidP="00614F26">
            <w:pPr>
              <w:shd w:val="clear" w:color="auto" w:fill="FFFFFF"/>
              <w:spacing w:before="60" w:after="60"/>
              <w:ind w:right="144"/>
              <w:jc w:val="right"/>
              <w:rPr>
                <w:lang w:val="en-AU"/>
              </w:rPr>
            </w:pPr>
          </w:p>
        </w:tc>
        <w:tc>
          <w:tcPr>
            <w:tcW w:w="1358" w:type="dxa"/>
            <w:tcBorders>
              <w:top w:val="single" w:sz="6" w:space="0" w:color="auto"/>
              <w:left w:val="single" w:sz="6" w:space="0" w:color="auto"/>
              <w:bottom w:val="single" w:sz="6" w:space="0" w:color="auto"/>
              <w:right w:val="nil"/>
            </w:tcBorders>
            <w:shd w:val="clear" w:color="auto" w:fill="FFFFFF"/>
            <w:vAlign w:val="bottom"/>
          </w:tcPr>
          <w:p w14:paraId="0A585587" w14:textId="1067C77D" w:rsidR="00614F26" w:rsidRPr="009E7EC3" w:rsidRDefault="00614F26" w:rsidP="00614F26">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1" w:type="dxa"/>
            <w:tcBorders>
              <w:top w:val="single" w:sz="6" w:space="0" w:color="auto"/>
              <w:left w:val="nil"/>
              <w:bottom w:val="single" w:sz="6" w:space="0" w:color="auto"/>
              <w:right w:val="nil"/>
            </w:tcBorders>
            <w:shd w:val="clear" w:color="auto" w:fill="FFFFFF"/>
            <w:vAlign w:val="bottom"/>
          </w:tcPr>
          <w:p w14:paraId="0A585588" w14:textId="1A6AB316" w:rsidR="00614F26" w:rsidRPr="009E7EC3" w:rsidRDefault="00614F26" w:rsidP="00614F26">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58E" w14:textId="77777777" w:rsidTr="00614F26">
        <w:trPr>
          <w:trHeight w:val="20"/>
          <w:jc w:val="center"/>
        </w:trPr>
        <w:tc>
          <w:tcPr>
            <w:tcW w:w="4900" w:type="dxa"/>
            <w:tcBorders>
              <w:left w:val="nil"/>
              <w:bottom w:val="nil"/>
              <w:right w:val="nil"/>
            </w:tcBorders>
            <w:shd w:val="clear" w:color="auto" w:fill="FFFFFF"/>
          </w:tcPr>
          <w:p w14:paraId="0A58558A" w14:textId="77777777" w:rsidR="000B6062" w:rsidRPr="009E7EC3" w:rsidRDefault="000B6062" w:rsidP="00614F26">
            <w:pPr>
              <w:shd w:val="clear" w:color="auto" w:fill="FFFFFF"/>
              <w:tabs>
                <w:tab w:val="left" w:leader="dot" w:pos="4752"/>
              </w:tabs>
              <w:rPr>
                <w:lang w:val="en-AU"/>
              </w:rPr>
            </w:pPr>
          </w:p>
        </w:tc>
        <w:tc>
          <w:tcPr>
            <w:tcW w:w="1620" w:type="dxa"/>
            <w:tcBorders>
              <w:top w:val="single" w:sz="6" w:space="0" w:color="auto"/>
              <w:left w:val="nil"/>
              <w:bottom w:val="nil"/>
              <w:right w:val="single" w:sz="6" w:space="0" w:color="auto"/>
            </w:tcBorders>
            <w:shd w:val="clear" w:color="auto" w:fill="FFFFFF"/>
            <w:vAlign w:val="bottom"/>
          </w:tcPr>
          <w:p w14:paraId="0A58558B" w14:textId="77777777" w:rsidR="000B6062" w:rsidRPr="009E7EC3" w:rsidRDefault="000B6062" w:rsidP="00614F26">
            <w:pPr>
              <w:shd w:val="clear" w:color="auto" w:fill="FFFFFF"/>
              <w:ind w:right="144"/>
              <w:jc w:val="right"/>
              <w:rPr>
                <w:lang w:val="en-AU"/>
              </w:rPr>
            </w:pPr>
            <w:r w:rsidRPr="009E7EC3">
              <w:rPr>
                <w:lang w:val="en-AU"/>
              </w:rPr>
              <w:t>$</w:t>
            </w:r>
          </w:p>
        </w:tc>
        <w:tc>
          <w:tcPr>
            <w:tcW w:w="1358" w:type="dxa"/>
            <w:tcBorders>
              <w:top w:val="single" w:sz="6" w:space="0" w:color="auto"/>
              <w:left w:val="single" w:sz="6" w:space="0" w:color="auto"/>
              <w:bottom w:val="nil"/>
              <w:right w:val="nil"/>
            </w:tcBorders>
            <w:shd w:val="clear" w:color="auto" w:fill="FFFFFF"/>
            <w:vAlign w:val="bottom"/>
          </w:tcPr>
          <w:p w14:paraId="0A58558C" w14:textId="77777777" w:rsidR="000B6062" w:rsidRPr="009E7EC3" w:rsidRDefault="000B6062" w:rsidP="00614F26">
            <w:pPr>
              <w:shd w:val="clear" w:color="auto" w:fill="FFFFFF"/>
              <w:ind w:right="144"/>
              <w:jc w:val="right"/>
              <w:rPr>
                <w:lang w:val="en-AU"/>
              </w:rPr>
            </w:pPr>
            <w:r w:rsidRPr="009E7EC3">
              <w:rPr>
                <w:lang w:val="en-AU"/>
              </w:rPr>
              <w:t>$</w:t>
            </w:r>
          </w:p>
        </w:tc>
        <w:tc>
          <w:tcPr>
            <w:tcW w:w="1231" w:type="dxa"/>
            <w:tcBorders>
              <w:top w:val="single" w:sz="6" w:space="0" w:color="auto"/>
              <w:left w:val="nil"/>
              <w:bottom w:val="nil"/>
              <w:right w:val="nil"/>
            </w:tcBorders>
            <w:shd w:val="clear" w:color="auto" w:fill="FFFFFF"/>
            <w:vAlign w:val="bottom"/>
          </w:tcPr>
          <w:p w14:paraId="0A58558D" w14:textId="77777777" w:rsidR="000B6062" w:rsidRPr="009E7EC3" w:rsidRDefault="00435FDC" w:rsidP="00614F26">
            <w:pPr>
              <w:shd w:val="clear" w:color="auto" w:fill="FFFFFF"/>
              <w:ind w:right="144"/>
              <w:jc w:val="right"/>
              <w:rPr>
                <w:lang w:val="en-AU"/>
              </w:rPr>
            </w:pPr>
            <w:r w:rsidRPr="009E7EC3">
              <w:rPr>
                <w:iCs/>
                <w:lang w:val="en-AU"/>
              </w:rPr>
              <w:t>$</w:t>
            </w:r>
          </w:p>
        </w:tc>
      </w:tr>
      <w:tr w:rsidR="000B6062" w:rsidRPr="009E7EC3" w14:paraId="0A585593" w14:textId="77777777" w:rsidTr="00614F26">
        <w:trPr>
          <w:trHeight w:val="20"/>
          <w:jc w:val="center"/>
        </w:trPr>
        <w:tc>
          <w:tcPr>
            <w:tcW w:w="4900" w:type="dxa"/>
            <w:tcBorders>
              <w:top w:val="nil"/>
              <w:left w:val="nil"/>
              <w:bottom w:val="nil"/>
              <w:right w:val="nil"/>
            </w:tcBorders>
            <w:shd w:val="clear" w:color="auto" w:fill="FFFFFF"/>
          </w:tcPr>
          <w:p w14:paraId="0A58558F" w14:textId="77777777" w:rsidR="000B6062" w:rsidRPr="009E7EC3" w:rsidRDefault="000B6062" w:rsidP="00614F26">
            <w:pPr>
              <w:shd w:val="clear" w:color="auto" w:fill="FFFFFF"/>
              <w:tabs>
                <w:tab w:val="left" w:leader="dot" w:pos="4752"/>
              </w:tabs>
              <w:jc w:val="both"/>
              <w:rPr>
                <w:lang w:val="en-AU"/>
              </w:rPr>
            </w:pPr>
            <w:r w:rsidRPr="009E7EC3">
              <w:rPr>
                <w:smallCaps/>
                <w:lang w:val="en-AU"/>
              </w:rPr>
              <w:t xml:space="preserve">Division </w:t>
            </w:r>
            <w:r w:rsidRPr="009E7EC3">
              <w:rPr>
                <w:lang w:val="en-AU"/>
              </w:rPr>
              <w:t>350.</w:t>
            </w:r>
            <w:r w:rsidRPr="009E7EC3">
              <w:rPr>
                <w:rFonts w:eastAsia="Times New Roman"/>
                <w:lang w:val="en-AU"/>
              </w:rPr>
              <w:t>—ADMINISTRATIVE</w:t>
            </w:r>
          </w:p>
        </w:tc>
        <w:tc>
          <w:tcPr>
            <w:tcW w:w="1620" w:type="dxa"/>
            <w:tcBorders>
              <w:top w:val="nil"/>
              <w:left w:val="nil"/>
              <w:bottom w:val="nil"/>
              <w:right w:val="single" w:sz="6" w:space="0" w:color="auto"/>
            </w:tcBorders>
            <w:shd w:val="clear" w:color="auto" w:fill="FFFFFF"/>
            <w:vAlign w:val="bottom"/>
          </w:tcPr>
          <w:p w14:paraId="0A585590" w14:textId="77777777" w:rsidR="000B6062" w:rsidRPr="009E7EC3" w:rsidRDefault="000B6062" w:rsidP="00614F26">
            <w:pPr>
              <w:shd w:val="clear" w:color="auto" w:fill="FFFFFF"/>
              <w:ind w:right="144"/>
              <w:jc w:val="right"/>
              <w:rPr>
                <w:lang w:val="en-AU"/>
              </w:rPr>
            </w:pPr>
          </w:p>
        </w:tc>
        <w:tc>
          <w:tcPr>
            <w:tcW w:w="1358" w:type="dxa"/>
            <w:tcBorders>
              <w:top w:val="nil"/>
              <w:left w:val="single" w:sz="6" w:space="0" w:color="auto"/>
              <w:bottom w:val="nil"/>
              <w:right w:val="nil"/>
            </w:tcBorders>
            <w:shd w:val="clear" w:color="auto" w:fill="FFFFFF"/>
            <w:vAlign w:val="bottom"/>
          </w:tcPr>
          <w:p w14:paraId="0A585591"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92" w14:textId="77777777" w:rsidR="000B6062" w:rsidRPr="009E7EC3" w:rsidRDefault="000B6062" w:rsidP="00614F26">
            <w:pPr>
              <w:shd w:val="clear" w:color="auto" w:fill="FFFFFF"/>
              <w:ind w:right="144"/>
              <w:jc w:val="right"/>
              <w:rPr>
                <w:lang w:val="en-AU"/>
              </w:rPr>
            </w:pPr>
          </w:p>
        </w:tc>
      </w:tr>
      <w:tr w:rsidR="000B6062" w:rsidRPr="009E7EC3" w14:paraId="0A585598" w14:textId="77777777" w:rsidTr="00614F26">
        <w:trPr>
          <w:trHeight w:val="20"/>
          <w:jc w:val="center"/>
        </w:trPr>
        <w:tc>
          <w:tcPr>
            <w:tcW w:w="4900" w:type="dxa"/>
            <w:tcBorders>
              <w:top w:val="nil"/>
              <w:left w:val="nil"/>
              <w:right w:val="nil"/>
            </w:tcBorders>
            <w:shd w:val="clear" w:color="auto" w:fill="FFFFFF"/>
          </w:tcPr>
          <w:p w14:paraId="0A585594" w14:textId="77777777" w:rsidR="000B6062" w:rsidRPr="009E7EC3" w:rsidRDefault="000B6062" w:rsidP="00614F26">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620" w:type="dxa"/>
            <w:tcBorders>
              <w:top w:val="nil"/>
              <w:left w:val="nil"/>
              <w:bottom w:val="nil"/>
              <w:right w:val="single" w:sz="6" w:space="0" w:color="auto"/>
            </w:tcBorders>
            <w:shd w:val="clear" w:color="auto" w:fill="FFFFFF"/>
            <w:vAlign w:val="bottom"/>
          </w:tcPr>
          <w:p w14:paraId="0A585595" w14:textId="77777777" w:rsidR="000B6062" w:rsidRPr="009E7EC3" w:rsidRDefault="000B6062" w:rsidP="00614F26">
            <w:pPr>
              <w:shd w:val="clear" w:color="auto" w:fill="FFFFFF"/>
              <w:ind w:right="144"/>
              <w:jc w:val="right"/>
              <w:rPr>
                <w:lang w:val="en-AU"/>
              </w:rPr>
            </w:pPr>
          </w:p>
        </w:tc>
        <w:tc>
          <w:tcPr>
            <w:tcW w:w="1358" w:type="dxa"/>
            <w:tcBorders>
              <w:top w:val="nil"/>
              <w:left w:val="single" w:sz="6" w:space="0" w:color="auto"/>
              <w:bottom w:val="nil"/>
              <w:right w:val="nil"/>
            </w:tcBorders>
            <w:shd w:val="clear" w:color="auto" w:fill="FFFFFF"/>
            <w:vAlign w:val="bottom"/>
          </w:tcPr>
          <w:p w14:paraId="0A585596"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97" w14:textId="77777777" w:rsidR="000B6062" w:rsidRPr="009E7EC3" w:rsidRDefault="000B6062" w:rsidP="00614F26">
            <w:pPr>
              <w:shd w:val="clear" w:color="auto" w:fill="FFFFFF"/>
              <w:ind w:right="144"/>
              <w:jc w:val="right"/>
              <w:rPr>
                <w:lang w:val="en-AU"/>
              </w:rPr>
            </w:pPr>
          </w:p>
        </w:tc>
      </w:tr>
      <w:tr w:rsidR="000B6062" w:rsidRPr="009E7EC3" w14:paraId="0A58559D" w14:textId="77777777" w:rsidTr="00614F26">
        <w:trPr>
          <w:trHeight w:val="20"/>
          <w:jc w:val="center"/>
        </w:trPr>
        <w:tc>
          <w:tcPr>
            <w:tcW w:w="4900" w:type="dxa"/>
            <w:tcBorders>
              <w:top w:val="nil"/>
              <w:left w:val="nil"/>
              <w:right w:val="nil"/>
            </w:tcBorders>
            <w:shd w:val="clear" w:color="auto" w:fill="FFFFFF"/>
          </w:tcPr>
          <w:p w14:paraId="0A585599" w14:textId="77777777" w:rsidR="000B6062" w:rsidRPr="009E7EC3" w:rsidRDefault="000B6062" w:rsidP="00614F26">
            <w:pPr>
              <w:shd w:val="clear" w:color="auto" w:fill="FFFFFF"/>
              <w:tabs>
                <w:tab w:val="left" w:leader="dot" w:pos="4752"/>
              </w:tabs>
              <w:ind w:left="106"/>
              <w:jc w:val="both"/>
              <w:rPr>
                <w:lang w:val="en-AU"/>
              </w:rPr>
            </w:pPr>
            <w:r w:rsidRPr="009E7EC3">
              <w:rPr>
                <w:lang w:val="en-AU"/>
              </w:rPr>
              <w:t>01. Salaries and allowances</w:t>
            </w:r>
            <w:r w:rsidR="00614F26" w:rsidRPr="009E7EC3">
              <w:rPr>
                <w:lang w:val="en-AU"/>
              </w:rPr>
              <w:tab/>
            </w:r>
          </w:p>
        </w:tc>
        <w:tc>
          <w:tcPr>
            <w:tcW w:w="1620" w:type="dxa"/>
            <w:tcBorders>
              <w:top w:val="nil"/>
              <w:left w:val="nil"/>
              <w:bottom w:val="single" w:sz="6" w:space="0" w:color="auto"/>
              <w:right w:val="single" w:sz="6" w:space="0" w:color="auto"/>
            </w:tcBorders>
            <w:shd w:val="clear" w:color="auto" w:fill="FFFFFF"/>
            <w:vAlign w:val="bottom"/>
          </w:tcPr>
          <w:p w14:paraId="0A58559A" w14:textId="77777777" w:rsidR="000B6062" w:rsidRPr="009E7EC3" w:rsidRDefault="000B6062" w:rsidP="00614F26">
            <w:pPr>
              <w:shd w:val="clear" w:color="auto" w:fill="FFFFFF"/>
              <w:ind w:right="144"/>
              <w:jc w:val="right"/>
              <w:rPr>
                <w:lang w:val="en-AU"/>
              </w:rPr>
            </w:pPr>
            <w:r w:rsidRPr="009E7EC3">
              <w:rPr>
                <w:lang w:val="en-AU"/>
              </w:rPr>
              <w:t>600,000</w:t>
            </w:r>
          </w:p>
        </w:tc>
        <w:tc>
          <w:tcPr>
            <w:tcW w:w="1358" w:type="dxa"/>
            <w:tcBorders>
              <w:top w:val="nil"/>
              <w:left w:val="single" w:sz="6" w:space="0" w:color="auto"/>
              <w:bottom w:val="nil"/>
              <w:right w:val="nil"/>
            </w:tcBorders>
            <w:shd w:val="clear" w:color="auto" w:fill="FFFFFF"/>
            <w:vAlign w:val="bottom"/>
          </w:tcPr>
          <w:p w14:paraId="0A58559B" w14:textId="77777777" w:rsidR="000B6062" w:rsidRPr="009E7EC3" w:rsidRDefault="000B6062" w:rsidP="00614F26">
            <w:pPr>
              <w:shd w:val="clear" w:color="auto" w:fill="FFFFFF"/>
              <w:ind w:right="144"/>
              <w:jc w:val="right"/>
              <w:rPr>
                <w:lang w:val="en-AU"/>
              </w:rPr>
            </w:pPr>
            <w:r w:rsidRPr="009E7EC3">
              <w:rPr>
                <w:lang w:val="en-AU"/>
              </w:rPr>
              <w:t>80,500,000</w:t>
            </w:r>
          </w:p>
        </w:tc>
        <w:tc>
          <w:tcPr>
            <w:tcW w:w="1231" w:type="dxa"/>
            <w:tcBorders>
              <w:top w:val="nil"/>
              <w:left w:val="nil"/>
              <w:bottom w:val="nil"/>
              <w:right w:val="nil"/>
            </w:tcBorders>
            <w:shd w:val="clear" w:color="auto" w:fill="FFFFFF"/>
            <w:vAlign w:val="bottom"/>
          </w:tcPr>
          <w:p w14:paraId="0A58559C" w14:textId="77777777" w:rsidR="000B6062" w:rsidRPr="009E7EC3" w:rsidRDefault="000B6062" w:rsidP="00614F26">
            <w:pPr>
              <w:shd w:val="clear" w:color="auto" w:fill="FFFFFF"/>
              <w:ind w:right="144"/>
              <w:jc w:val="right"/>
              <w:rPr>
                <w:lang w:val="en-AU"/>
              </w:rPr>
            </w:pPr>
            <w:r w:rsidRPr="009E7EC3">
              <w:rPr>
                <w:lang w:val="en-AU"/>
              </w:rPr>
              <w:t>81,570,814</w:t>
            </w:r>
          </w:p>
        </w:tc>
      </w:tr>
      <w:tr w:rsidR="000B6062" w:rsidRPr="009E7EC3" w14:paraId="0A5855A2" w14:textId="77777777" w:rsidTr="00614F26">
        <w:trPr>
          <w:trHeight w:val="20"/>
          <w:jc w:val="center"/>
        </w:trPr>
        <w:tc>
          <w:tcPr>
            <w:tcW w:w="4900" w:type="dxa"/>
            <w:tcBorders>
              <w:left w:val="nil"/>
              <w:bottom w:val="nil"/>
              <w:right w:val="nil"/>
            </w:tcBorders>
            <w:shd w:val="clear" w:color="auto" w:fill="FFFFFF"/>
          </w:tcPr>
          <w:p w14:paraId="0A58559E" w14:textId="77777777" w:rsidR="000B6062" w:rsidRPr="009E7EC3" w:rsidRDefault="005A7619" w:rsidP="00614F26">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620" w:type="dxa"/>
            <w:tcBorders>
              <w:top w:val="single" w:sz="6" w:space="0" w:color="auto"/>
              <w:left w:val="nil"/>
              <w:bottom w:val="nil"/>
              <w:right w:val="single" w:sz="6" w:space="0" w:color="auto"/>
            </w:tcBorders>
            <w:shd w:val="clear" w:color="auto" w:fill="FFFFFF"/>
            <w:vAlign w:val="bottom"/>
          </w:tcPr>
          <w:p w14:paraId="0A58559F" w14:textId="77777777" w:rsidR="000B6062" w:rsidRPr="009E7EC3" w:rsidRDefault="000B6062" w:rsidP="00614F26">
            <w:pPr>
              <w:shd w:val="clear" w:color="auto" w:fill="FFFFFF"/>
              <w:ind w:right="144"/>
              <w:jc w:val="right"/>
              <w:rPr>
                <w:lang w:val="en-AU"/>
              </w:rPr>
            </w:pPr>
          </w:p>
        </w:tc>
        <w:tc>
          <w:tcPr>
            <w:tcW w:w="1358" w:type="dxa"/>
            <w:tcBorders>
              <w:top w:val="nil"/>
              <w:left w:val="single" w:sz="6" w:space="0" w:color="auto"/>
              <w:bottom w:val="nil"/>
              <w:right w:val="nil"/>
            </w:tcBorders>
            <w:shd w:val="clear" w:color="auto" w:fill="FFFFFF"/>
            <w:vAlign w:val="bottom"/>
          </w:tcPr>
          <w:p w14:paraId="0A5855A0"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A1" w14:textId="77777777" w:rsidR="000B6062" w:rsidRPr="009E7EC3" w:rsidRDefault="000B6062" w:rsidP="00614F26">
            <w:pPr>
              <w:shd w:val="clear" w:color="auto" w:fill="FFFFFF"/>
              <w:ind w:right="144"/>
              <w:jc w:val="right"/>
              <w:rPr>
                <w:lang w:val="en-AU"/>
              </w:rPr>
            </w:pPr>
          </w:p>
        </w:tc>
      </w:tr>
      <w:tr w:rsidR="000B6062" w:rsidRPr="009E7EC3" w14:paraId="0A5855A7" w14:textId="77777777" w:rsidTr="00614F26">
        <w:trPr>
          <w:trHeight w:val="20"/>
          <w:jc w:val="center"/>
        </w:trPr>
        <w:tc>
          <w:tcPr>
            <w:tcW w:w="4900" w:type="dxa"/>
            <w:tcBorders>
              <w:top w:val="nil"/>
              <w:left w:val="nil"/>
              <w:bottom w:val="nil"/>
              <w:right w:val="nil"/>
            </w:tcBorders>
            <w:shd w:val="clear" w:color="auto" w:fill="FFFFFF"/>
          </w:tcPr>
          <w:p w14:paraId="0A5855A3" w14:textId="77777777" w:rsidR="000B6062" w:rsidRPr="009E7EC3" w:rsidRDefault="000B6062" w:rsidP="007345D2">
            <w:pPr>
              <w:shd w:val="clear" w:color="auto" w:fill="FFFFFF"/>
              <w:tabs>
                <w:tab w:val="left" w:leader="dot" w:pos="4752"/>
              </w:tabs>
              <w:ind w:left="677" w:hanging="576"/>
              <w:rPr>
                <w:lang w:val="en-AU"/>
              </w:rPr>
            </w:pPr>
            <w:r w:rsidRPr="009E7EC3">
              <w:rPr>
                <w:lang w:val="en-AU"/>
              </w:rPr>
              <w:t>05. Payments under Compensation (Commonwealth Government Employees) Act</w:t>
            </w:r>
            <w:r w:rsidR="00614F26" w:rsidRPr="009E7EC3">
              <w:rPr>
                <w:lang w:val="en-AU"/>
              </w:rPr>
              <w:tab/>
            </w:r>
          </w:p>
        </w:tc>
        <w:tc>
          <w:tcPr>
            <w:tcW w:w="1620" w:type="dxa"/>
            <w:tcBorders>
              <w:top w:val="nil"/>
              <w:left w:val="nil"/>
              <w:bottom w:val="nil"/>
              <w:right w:val="single" w:sz="6" w:space="0" w:color="auto"/>
            </w:tcBorders>
            <w:shd w:val="clear" w:color="auto" w:fill="FFFFFF"/>
            <w:vAlign w:val="bottom"/>
          </w:tcPr>
          <w:p w14:paraId="0A5855A4" w14:textId="77777777" w:rsidR="000B6062" w:rsidRPr="009E7EC3" w:rsidRDefault="000B6062" w:rsidP="00614F26">
            <w:pPr>
              <w:shd w:val="clear" w:color="auto" w:fill="FFFFFF"/>
              <w:ind w:right="144"/>
              <w:jc w:val="right"/>
              <w:rPr>
                <w:lang w:val="en-AU"/>
              </w:rPr>
            </w:pPr>
            <w:r w:rsidRPr="009E7EC3">
              <w:rPr>
                <w:lang w:val="en-AU"/>
              </w:rPr>
              <w:t>50,000</w:t>
            </w:r>
          </w:p>
        </w:tc>
        <w:tc>
          <w:tcPr>
            <w:tcW w:w="1358" w:type="dxa"/>
            <w:tcBorders>
              <w:top w:val="nil"/>
              <w:left w:val="single" w:sz="6" w:space="0" w:color="auto"/>
              <w:bottom w:val="nil"/>
              <w:right w:val="nil"/>
            </w:tcBorders>
            <w:shd w:val="clear" w:color="auto" w:fill="FFFFFF"/>
            <w:vAlign w:val="bottom"/>
          </w:tcPr>
          <w:p w14:paraId="0A5855A5" w14:textId="77777777" w:rsidR="000B6062" w:rsidRPr="009E7EC3" w:rsidRDefault="000B6062" w:rsidP="00614F26">
            <w:pPr>
              <w:shd w:val="clear" w:color="auto" w:fill="FFFFFF"/>
              <w:ind w:right="144"/>
              <w:jc w:val="right"/>
              <w:rPr>
                <w:lang w:val="en-AU"/>
              </w:rPr>
            </w:pPr>
            <w:r w:rsidRPr="009E7EC3">
              <w:rPr>
                <w:lang w:val="en-AU"/>
              </w:rPr>
              <w:t>350,000</w:t>
            </w:r>
          </w:p>
        </w:tc>
        <w:tc>
          <w:tcPr>
            <w:tcW w:w="1231" w:type="dxa"/>
            <w:tcBorders>
              <w:top w:val="nil"/>
              <w:left w:val="nil"/>
              <w:bottom w:val="nil"/>
              <w:right w:val="nil"/>
            </w:tcBorders>
            <w:shd w:val="clear" w:color="auto" w:fill="FFFFFF"/>
            <w:vAlign w:val="bottom"/>
          </w:tcPr>
          <w:p w14:paraId="0A5855A6" w14:textId="77777777" w:rsidR="000B6062" w:rsidRPr="009E7EC3" w:rsidRDefault="000B6062" w:rsidP="00614F26">
            <w:pPr>
              <w:shd w:val="clear" w:color="auto" w:fill="FFFFFF"/>
              <w:ind w:right="144"/>
              <w:jc w:val="right"/>
              <w:rPr>
                <w:lang w:val="en-AU"/>
              </w:rPr>
            </w:pPr>
            <w:r w:rsidRPr="009E7EC3">
              <w:rPr>
                <w:lang w:val="en-AU"/>
              </w:rPr>
              <w:t>377,166</w:t>
            </w:r>
          </w:p>
        </w:tc>
      </w:tr>
      <w:tr w:rsidR="000B6062" w:rsidRPr="009E7EC3" w14:paraId="0A5855AC" w14:textId="77777777" w:rsidTr="00614F26">
        <w:trPr>
          <w:trHeight w:val="20"/>
          <w:jc w:val="center"/>
        </w:trPr>
        <w:tc>
          <w:tcPr>
            <w:tcW w:w="4900" w:type="dxa"/>
            <w:tcBorders>
              <w:top w:val="nil"/>
              <w:left w:val="nil"/>
              <w:bottom w:val="nil"/>
              <w:right w:val="nil"/>
            </w:tcBorders>
            <w:shd w:val="clear" w:color="auto" w:fill="FFFFFF"/>
          </w:tcPr>
          <w:p w14:paraId="0A5855A8" w14:textId="77777777" w:rsidR="000B6062" w:rsidRPr="009E7EC3" w:rsidRDefault="000B6062" w:rsidP="007345D2">
            <w:pPr>
              <w:shd w:val="clear" w:color="auto" w:fill="FFFFFF"/>
              <w:tabs>
                <w:tab w:val="left" w:leader="dot" w:pos="4752"/>
              </w:tabs>
              <w:ind w:left="677" w:hanging="576"/>
              <w:rPr>
                <w:lang w:val="en-AU"/>
              </w:rPr>
            </w:pPr>
            <w:r w:rsidRPr="009E7EC3">
              <w:rPr>
                <w:lang w:val="en-AU"/>
              </w:rPr>
              <w:t>10. Motor vehicles</w:t>
            </w:r>
            <w:r w:rsidRPr="009E7EC3">
              <w:rPr>
                <w:rFonts w:eastAsia="Times New Roman"/>
                <w:lang w:val="en-AU"/>
              </w:rPr>
              <w:t>—Hire, maintenance and running expenses</w:t>
            </w:r>
            <w:r w:rsidR="00614F26" w:rsidRPr="009E7EC3">
              <w:rPr>
                <w:rFonts w:eastAsia="Times New Roman"/>
                <w:lang w:val="en-AU"/>
              </w:rPr>
              <w:tab/>
            </w:r>
          </w:p>
        </w:tc>
        <w:tc>
          <w:tcPr>
            <w:tcW w:w="1620" w:type="dxa"/>
            <w:tcBorders>
              <w:top w:val="nil"/>
              <w:left w:val="nil"/>
              <w:bottom w:val="nil"/>
              <w:right w:val="single" w:sz="6" w:space="0" w:color="auto"/>
            </w:tcBorders>
            <w:shd w:val="clear" w:color="auto" w:fill="FFFFFF"/>
            <w:vAlign w:val="bottom"/>
          </w:tcPr>
          <w:p w14:paraId="0A5855A9" w14:textId="77777777" w:rsidR="000B6062" w:rsidRPr="009E7EC3" w:rsidRDefault="000B6062" w:rsidP="00614F26">
            <w:pPr>
              <w:shd w:val="clear" w:color="auto" w:fill="FFFFFF"/>
              <w:ind w:right="144"/>
              <w:jc w:val="right"/>
              <w:rPr>
                <w:lang w:val="en-AU"/>
              </w:rPr>
            </w:pPr>
            <w:r w:rsidRPr="009E7EC3">
              <w:rPr>
                <w:lang w:val="en-AU"/>
              </w:rPr>
              <w:t>135,000</w:t>
            </w:r>
          </w:p>
        </w:tc>
        <w:tc>
          <w:tcPr>
            <w:tcW w:w="1358" w:type="dxa"/>
            <w:tcBorders>
              <w:top w:val="nil"/>
              <w:left w:val="single" w:sz="6" w:space="0" w:color="auto"/>
              <w:bottom w:val="nil"/>
              <w:right w:val="nil"/>
            </w:tcBorders>
            <w:shd w:val="clear" w:color="auto" w:fill="FFFFFF"/>
            <w:vAlign w:val="bottom"/>
          </w:tcPr>
          <w:p w14:paraId="0A5855AA" w14:textId="77777777" w:rsidR="000B6062" w:rsidRPr="009E7EC3" w:rsidRDefault="000B6062" w:rsidP="00614F26">
            <w:pPr>
              <w:shd w:val="clear" w:color="auto" w:fill="FFFFFF"/>
              <w:ind w:right="144"/>
              <w:jc w:val="right"/>
              <w:rPr>
                <w:lang w:val="en-AU"/>
              </w:rPr>
            </w:pPr>
            <w:r w:rsidRPr="009E7EC3">
              <w:rPr>
                <w:lang w:val="en-AU"/>
              </w:rPr>
              <w:t>1,830,000</w:t>
            </w:r>
          </w:p>
        </w:tc>
        <w:tc>
          <w:tcPr>
            <w:tcW w:w="1231" w:type="dxa"/>
            <w:tcBorders>
              <w:top w:val="nil"/>
              <w:left w:val="nil"/>
              <w:bottom w:val="nil"/>
              <w:right w:val="nil"/>
            </w:tcBorders>
            <w:shd w:val="clear" w:color="auto" w:fill="FFFFFF"/>
            <w:vAlign w:val="bottom"/>
          </w:tcPr>
          <w:p w14:paraId="0A5855AB" w14:textId="77777777" w:rsidR="000B6062" w:rsidRPr="009E7EC3" w:rsidRDefault="000B6062" w:rsidP="00614F26">
            <w:pPr>
              <w:shd w:val="clear" w:color="auto" w:fill="FFFFFF"/>
              <w:ind w:right="144"/>
              <w:jc w:val="right"/>
              <w:rPr>
                <w:lang w:val="en-AU"/>
              </w:rPr>
            </w:pPr>
            <w:r w:rsidRPr="009E7EC3">
              <w:rPr>
                <w:lang w:val="en-AU"/>
              </w:rPr>
              <w:t>1,429,203</w:t>
            </w:r>
          </w:p>
        </w:tc>
      </w:tr>
      <w:tr w:rsidR="000B6062" w:rsidRPr="009E7EC3" w14:paraId="0A5855B1" w14:textId="77777777" w:rsidTr="00614F26">
        <w:trPr>
          <w:trHeight w:val="20"/>
          <w:jc w:val="center"/>
        </w:trPr>
        <w:tc>
          <w:tcPr>
            <w:tcW w:w="4900" w:type="dxa"/>
            <w:tcBorders>
              <w:top w:val="nil"/>
              <w:left w:val="nil"/>
              <w:bottom w:val="nil"/>
              <w:right w:val="nil"/>
            </w:tcBorders>
            <w:shd w:val="clear" w:color="auto" w:fill="FFFFFF"/>
          </w:tcPr>
          <w:p w14:paraId="0A5855AD" w14:textId="77777777" w:rsidR="000B6062" w:rsidRPr="009E7EC3" w:rsidRDefault="000B6062" w:rsidP="007345D2">
            <w:pPr>
              <w:shd w:val="clear" w:color="auto" w:fill="FFFFFF"/>
              <w:tabs>
                <w:tab w:val="left" w:leader="dot" w:pos="4752"/>
              </w:tabs>
              <w:ind w:left="677" w:hanging="576"/>
              <w:rPr>
                <w:lang w:val="en-AU"/>
              </w:rPr>
            </w:pPr>
            <w:r w:rsidRPr="009E7EC3">
              <w:rPr>
                <w:lang w:val="en-AU"/>
              </w:rPr>
              <w:t>11. Maintenance of office machines</w:t>
            </w:r>
            <w:r w:rsidR="00614F26" w:rsidRPr="009E7EC3">
              <w:rPr>
                <w:lang w:val="en-AU"/>
              </w:rPr>
              <w:tab/>
            </w:r>
          </w:p>
        </w:tc>
        <w:tc>
          <w:tcPr>
            <w:tcW w:w="1620" w:type="dxa"/>
            <w:tcBorders>
              <w:top w:val="nil"/>
              <w:left w:val="nil"/>
              <w:bottom w:val="nil"/>
              <w:right w:val="single" w:sz="6" w:space="0" w:color="auto"/>
            </w:tcBorders>
            <w:shd w:val="clear" w:color="auto" w:fill="FFFFFF"/>
            <w:vAlign w:val="bottom"/>
          </w:tcPr>
          <w:p w14:paraId="0A5855AE" w14:textId="77777777" w:rsidR="000B6062" w:rsidRPr="009E7EC3" w:rsidRDefault="000B6062" w:rsidP="00614F26">
            <w:pPr>
              <w:shd w:val="clear" w:color="auto" w:fill="FFFFFF"/>
              <w:ind w:right="144"/>
              <w:jc w:val="right"/>
              <w:rPr>
                <w:lang w:val="en-AU"/>
              </w:rPr>
            </w:pPr>
            <w:r w:rsidRPr="009E7EC3">
              <w:rPr>
                <w:lang w:val="en-AU"/>
              </w:rPr>
              <w:t>30,000</w:t>
            </w:r>
          </w:p>
        </w:tc>
        <w:tc>
          <w:tcPr>
            <w:tcW w:w="1358" w:type="dxa"/>
            <w:tcBorders>
              <w:top w:val="nil"/>
              <w:left w:val="single" w:sz="6" w:space="0" w:color="auto"/>
              <w:bottom w:val="nil"/>
              <w:right w:val="nil"/>
            </w:tcBorders>
            <w:shd w:val="clear" w:color="auto" w:fill="FFFFFF"/>
            <w:vAlign w:val="bottom"/>
          </w:tcPr>
          <w:p w14:paraId="0A5855AF" w14:textId="77777777" w:rsidR="000B6062" w:rsidRPr="009E7EC3" w:rsidRDefault="000B6062" w:rsidP="00614F26">
            <w:pPr>
              <w:shd w:val="clear" w:color="auto" w:fill="FFFFFF"/>
              <w:ind w:right="144"/>
              <w:jc w:val="right"/>
              <w:rPr>
                <w:lang w:val="en-AU"/>
              </w:rPr>
            </w:pPr>
            <w:r w:rsidRPr="009E7EC3">
              <w:rPr>
                <w:lang w:val="en-AU"/>
              </w:rPr>
              <w:t>95,000</w:t>
            </w:r>
          </w:p>
        </w:tc>
        <w:tc>
          <w:tcPr>
            <w:tcW w:w="1231" w:type="dxa"/>
            <w:tcBorders>
              <w:top w:val="nil"/>
              <w:left w:val="nil"/>
              <w:bottom w:val="nil"/>
              <w:right w:val="nil"/>
            </w:tcBorders>
            <w:shd w:val="clear" w:color="auto" w:fill="FFFFFF"/>
            <w:vAlign w:val="bottom"/>
          </w:tcPr>
          <w:p w14:paraId="0A5855B0" w14:textId="77777777" w:rsidR="000B6062" w:rsidRPr="009E7EC3" w:rsidRDefault="000B6062" w:rsidP="00614F26">
            <w:pPr>
              <w:shd w:val="clear" w:color="auto" w:fill="FFFFFF"/>
              <w:ind w:right="144"/>
              <w:jc w:val="right"/>
              <w:rPr>
                <w:lang w:val="en-AU"/>
              </w:rPr>
            </w:pPr>
            <w:r w:rsidRPr="009E7EC3">
              <w:rPr>
                <w:lang w:val="en-AU"/>
              </w:rPr>
              <w:t>82,912</w:t>
            </w:r>
          </w:p>
        </w:tc>
      </w:tr>
      <w:tr w:rsidR="000B6062" w:rsidRPr="009E7EC3" w14:paraId="0A5855B6" w14:textId="77777777" w:rsidTr="00614F26">
        <w:trPr>
          <w:trHeight w:val="20"/>
          <w:jc w:val="center"/>
        </w:trPr>
        <w:tc>
          <w:tcPr>
            <w:tcW w:w="4900" w:type="dxa"/>
            <w:tcBorders>
              <w:top w:val="nil"/>
              <w:left w:val="nil"/>
              <w:right w:val="nil"/>
            </w:tcBorders>
            <w:shd w:val="clear" w:color="auto" w:fill="FFFFFF"/>
          </w:tcPr>
          <w:p w14:paraId="0A5855B2" w14:textId="77777777" w:rsidR="000B6062" w:rsidRPr="009E7EC3" w:rsidRDefault="000B6062" w:rsidP="007345D2">
            <w:pPr>
              <w:shd w:val="clear" w:color="auto" w:fill="FFFFFF"/>
              <w:tabs>
                <w:tab w:val="left" w:leader="dot" w:pos="4752"/>
              </w:tabs>
              <w:ind w:left="677" w:hanging="576"/>
              <w:rPr>
                <w:lang w:val="en-AU"/>
              </w:rPr>
            </w:pPr>
            <w:r w:rsidRPr="009E7EC3">
              <w:rPr>
                <w:lang w:val="en-AU"/>
              </w:rPr>
              <w:t>12. Freight and cartage</w:t>
            </w:r>
            <w:r w:rsidR="00614F26" w:rsidRPr="009E7EC3">
              <w:rPr>
                <w:lang w:val="en-AU"/>
              </w:rPr>
              <w:tab/>
            </w:r>
          </w:p>
        </w:tc>
        <w:tc>
          <w:tcPr>
            <w:tcW w:w="1620" w:type="dxa"/>
            <w:tcBorders>
              <w:top w:val="nil"/>
              <w:left w:val="nil"/>
              <w:bottom w:val="nil"/>
              <w:right w:val="single" w:sz="6" w:space="0" w:color="auto"/>
            </w:tcBorders>
            <w:shd w:val="clear" w:color="auto" w:fill="FFFFFF"/>
            <w:vAlign w:val="bottom"/>
          </w:tcPr>
          <w:p w14:paraId="0A5855B3" w14:textId="77777777" w:rsidR="000B6062" w:rsidRPr="009E7EC3" w:rsidRDefault="000B6062" w:rsidP="00614F26">
            <w:pPr>
              <w:shd w:val="clear" w:color="auto" w:fill="FFFFFF"/>
              <w:ind w:right="144"/>
              <w:jc w:val="right"/>
              <w:rPr>
                <w:lang w:val="en-AU"/>
              </w:rPr>
            </w:pPr>
            <w:r w:rsidRPr="009E7EC3">
              <w:rPr>
                <w:lang w:val="en-AU"/>
              </w:rPr>
              <w:t>25,300</w:t>
            </w:r>
          </w:p>
        </w:tc>
        <w:tc>
          <w:tcPr>
            <w:tcW w:w="1358" w:type="dxa"/>
            <w:tcBorders>
              <w:top w:val="nil"/>
              <w:left w:val="single" w:sz="6" w:space="0" w:color="auto"/>
              <w:bottom w:val="nil"/>
              <w:right w:val="nil"/>
            </w:tcBorders>
            <w:shd w:val="clear" w:color="auto" w:fill="FFFFFF"/>
            <w:vAlign w:val="bottom"/>
          </w:tcPr>
          <w:p w14:paraId="0A5855B4" w14:textId="77777777" w:rsidR="000B6062" w:rsidRPr="009E7EC3" w:rsidRDefault="000B6062" w:rsidP="00614F26">
            <w:pPr>
              <w:shd w:val="clear" w:color="auto" w:fill="FFFFFF"/>
              <w:ind w:right="144"/>
              <w:jc w:val="right"/>
              <w:rPr>
                <w:lang w:val="en-AU"/>
              </w:rPr>
            </w:pPr>
            <w:r w:rsidRPr="009E7EC3">
              <w:rPr>
                <w:lang w:val="en-AU"/>
              </w:rPr>
              <w:t>225,000</w:t>
            </w:r>
          </w:p>
        </w:tc>
        <w:tc>
          <w:tcPr>
            <w:tcW w:w="1231" w:type="dxa"/>
            <w:tcBorders>
              <w:top w:val="nil"/>
              <w:left w:val="nil"/>
              <w:bottom w:val="nil"/>
              <w:right w:val="nil"/>
            </w:tcBorders>
            <w:shd w:val="clear" w:color="auto" w:fill="FFFFFF"/>
            <w:vAlign w:val="bottom"/>
          </w:tcPr>
          <w:p w14:paraId="0A5855B5" w14:textId="77777777" w:rsidR="000B6062" w:rsidRPr="009E7EC3" w:rsidRDefault="000B6062" w:rsidP="00614F26">
            <w:pPr>
              <w:shd w:val="clear" w:color="auto" w:fill="FFFFFF"/>
              <w:ind w:right="144"/>
              <w:jc w:val="right"/>
              <w:rPr>
                <w:lang w:val="en-AU"/>
              </w:rPr>
            </w:pPr>
            <w:r w:rsidRPr="009E7EC3">
              <w:rPr>
                <w:lang w:val="en-AU"/>
              </w:rPr>
              <w:t>177,400</w:t>
            </w:r>
          </w:p>
        </w:tc>
      </w:tr>
      <w:tr w:rsidR="000B6062" w:rsidRPr="009E7EC3" w14:paraId="0A5855BB" w14:textId="77777777" w:rsidTr="00614F26">
        <w:trPr>
          <w:trHeight w:val="20"/>
          <w:jc w:val="center"/>
        </w:trPr>
        <w:tc>
          <w:tcPr>
            <w:tcW w:w="4900" w:type="dxa"/>
            <w:tcBorders>
              <w:top w:val="nil"/>
              <w:left w:val="nil"/>
              <w:right w:val="nil"/>
            </w:tcBorders>
            <w:shd w:val="clear" w:color="auto" w:fill="FFFFFF"/>
          </w:tcPr>
          <w:p w14:paraId="0A5855B7" w14:textId="77777777" w:rsidR="000B6062" w:rsidRPr="009E7EC3" w:rsidRDefault="000B6062" w:rsidP="007345D2">
            <w:pPr>
              <w:shd w:val="clear" w:color="auto" w:fill="FFFFFF"/>
              <w:tabs>
                <w:tab w:val="left" w:leader="dot" w:pos="4752"/>
              </w:tabs>
              <w:ind w:left="677" w:hanging="576"/>
              <w:rPr>
                <w:lang w:val="en-AU"/>
              </w:rPr>
            </w:pPr>
            <w:r w:rsidRPr="009E7EC3">
              <w:rPr>
                <w:lang w:val="en-AU"/>
              </w:rPr>
              <w:t>15. Fees of private architects, engineers, quantity surveyors and other consultants</w:t>
            </w:r>
            <w:r w:rsidR="00614F26" w:rsidRPr="009E7EC3">
              <w:rPr>
                <w:lang w:val="en-AU"/>
              </w:rPr>
              <w:tab/>
            </w:r>
          </w:p>
        </w:tc>
        <w:tc>
          <w:tcPr>
            <w:tcW w:w="1620" w:type="dxa"/>
            <w:tcBorders>
              <w:top w:val="nil"/>
              <w:left w:val="nil"/>
              <w:bottom w:val="single" w:sz="6" w:space="0" w:color="auto"/>
              <w:right w:val="single" w:sz="6" w:space="0" w:color="auto"/>
            </w:tcBorders>
            <w:shd w:val="clear" w:color="auto" w:fill="FFFFFF"/>
            <w:vAlign w:val="bottom"/>
          </w:tcPr>
          <w:p w14:paraId="0A5855B8" w14:textId="77777777" w:rsidR="000B6062" w:rsidRPr="009E7EC3" w:rsidRDefault="000B6062" w:rsidP="00614F26">
            <w:pPr>
              <w:shd w:val="clear" w:color="auto" w:fill="FFFFFF"/>
              <w:ind w:right="144"/>
              <w:jc w:val="right"/>
              <w:rPr>
                <w:lang w:val="en-AU"/>
              </w:rPr>
            </w:pPr>
            <w:r w:rsidRPr="009E7EC3">
              <w:rPr>
                <w:lang w:val="en-AU"/>
              </w:rPr>
              <w:t>1,500,000</w:t>
            </w:r>
          </w:p>
        </w:tc>
        <w:tc>
          <w:tcPr>
            <w:tcW w:w="1358" w:type="dxa"/>
            <w:tcBorders>
              <w:top w:val="nil"/>
              <w:left w:val="single" w:sz="6" w:space="0" w:color="auto"/>
              <w:bottom w:val="nil"/>
              <w:right w:val="nil"/>
            </w:tcBorders>
            <w:shd w:val="clear" w:color="auto" w:fill="FFFFFF"/>
            <w:vAlign w:val="bottom"/>
          </w:tcPr>
          <w:p w14:paraId="0A5855B9" w14:textId="77777777" w:rsidR="000B6062" w:rsidRPr="009E7EC3" w:rsidRDefault="000B6062" w:rsidP="00614F26">
            <w:pPr>
              <w:shd w:val="clear" w:color="auto" w:fill="FFFFFF"/>
              <w:ind w:right="144"/>
              <w:jc w:val="right"/>
              <w:rPr>
                <w:lang w:val="en-AU"/>
              </w:rPr>
            </w:pPr>
            <w:r w:rsidRPr="009E7EC3">
              <w:rPr>
                <w:lang w:val="en-AU"/>
              </w:rPr>
              <w:t>7,500,000</w:t>
            </w:r>
          </w:p>
        </w:tc>
        <w:tc>
          <w:tcPr>
            <w:tcW w:w="1231" w:type="dxa"/>
            <w:tcBorders>
              <w:top w:val="nil"/>
              <w:left w:val="nil"/>
              <w:bottom w:val="nil"/>
              <w:right w:val="nil"/>
            </w:tcBorders>
            <w:shd w:val="clear" w:color="auto" w:fill="FFFFFF"/>
            <w:vAlign w:val="bottom"/>
          </w:tcPr>
          <w:p w14:paraId="0A5855BA" w14:textId="77777777" w:rsidR="000B6062" w:rsidRPr="009E7EC3" w:rsidRDefault="000B6062" w:rsidP="00614F26">
            <w:pPr>
              <w:shd w:val="clear" w:color="auto" w:fill="FFFFFF"/>
              <w:ind w:right="144"/>
              <w:jc w:val="right"/>
              <w:rPr>
                <w:lang w:val="en-AU"/>
              </w:rPr>
            </w:pPr>
            <w:r w:rsidRPr="009E7EC3">
              <w:rPr>
                <w:lang w:val="en-AU"/>
              </w:rPr>
              <w:t>7,755,208</w:t>
            </w:r>
          </w:p>
        </w:tc>
      </w:tr>
      <w:tr w:rsidR="000B6062" w:rsidRPr="009E7EC3" w14:paraId="0A5855C0" w14:textId="77777777" w:rsidTr="00614F26">
        <w:trPr>
          <w:trHeight w:val="20"/>
          <w:jc w:val="center"/>
        </w:trPr>
        <w:tc>
          <w:tcPr>
            <w:tcW w:w="4900" w:type="dxa"/>
            <w:tcBorders>
              <w:left w:val="nil"/>
              <w:right w:val="nil"/>
            </w:tcBorders>
            <w:shd w:val="clear" w:color="auto" w:fill="FFFFFF"/>
          </w:tcPr>
          <w:p w14:paraId="0A5855BC" w14:textId="77777777" w:rsidR="000B6062" w:rsidRPr="009E7EC3" w:rsidRDefault="000B6062" w:rsidP="00614F26">
            <w:pPr>
              <w:shd w:val="clear" w:color="auto" w:fill="FFFFFF"/>
              <w:tabs>
                <w:tab w:val="left" w:leader="dot" w:pos="4752"/>
              </w:tabs>
              <w:rPr>
                <w:lang w:val="en-AU"/>
              </w:rPr>
            </w:pPr>
          </w:p>
        </w:tc>
        <w:tc>
          <w:tcPr>
            <w:tcW w:w="1620" w:type="dxa"/>
            <w:tcBorders>
              <w:top w:val="single" w:sz="6" w:space="0" w:color="auto"/>
              <w:left w:val="nil"/>
              <w:bottom w:val="single" w:sz="6" w:space="0" w:color="auto"/>
              <w:right w:val="single" w:sz="6" w:space="0" w:color="auto"/>
            </w:tcBorders>
            <w:shd w:val="clear" w:color="auto" w:fill="FFFFFF"/>
            <w:vAlign w:val="bottom"/>
          </w:tcPr>
          <w:p w14:paraId="0A5855BD" w14:textId="77777777" w:rsidR="000B6062" w:rsidRPr="009E7EC3" w:rsidRDefault="000B6062" w:rsidP="00614F26">
            <w:pPr>
              <w:shd w:val="clear" w:color="auto" w:fill="FFFFFF"/>
              <w:ind w:right="144"/>
              <w:jc w:val="right"/>
              <w:rPr>
                <w:lang w:val="en-AU"/>
              </w:rPr>
            </w:pPr>
            <w:r w:rsidRPr="009E7EC3">
              <w:rPr>
                <w:lang w:val="en-AU"/>
              </w:rPr>
              <w:t>1,740,300</w:t>
            </w:r>
          </w:p>
        </w:tc>
        <w:tc>
          <w:tcPr>
            <w:tcW w:w="1358" w:type="dxa"/>
            <w:tcBorders>
              <w:top w:val="nil"/>
              <w:left w:val="single" w:sz="6" w:space="0" w:color="auto"/>
              <w:bottom w:val="nil"/>
              <w:right w:val="nil"/>
            </w:tcBorders>
            <w:shd w:val="clear" w:color="auto" w:fill="FFFFFF"/>
            <w:vAlign w:val="bottom"/>
          </w:tcPr>
          <w:p w14:paraId="0A5855BE"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BF" w14:textId="77777777" w:rsidR="000B6062" w:rsidRPr="009E7EC3" w:rsidRDefault="000B6062" w:rsidP="00614F26">
            <w:pPr>
              <w:shd w:val="clear" w:color="auto" w:fill="FFFFFF"/>
              <w:ind w:right="144"/>
              <w:jc w:val="right"/>
              <w:rPr>
                <w:lang w:val="en-AU"/>
              </w:rPr>
            </w:pPr>
          </w:p>
        </w:tc>
      </w:tr>
      <w:tr w:rsidR="000B6062" w:rsidRPr="009E7EC3" w14:paraId="0A5855C5" w14:textId="77777777" w:rsidTr="00614F26">
        <w:trPr>
          <w:trHeight w:val="20"/>
          <w:jc w:val="center"/>
        </w:trPr>
        <w:tc>
          <w:tcPr>
            <w:tcW w:w="4900" w:type="dxa"/>
            <w:tcBorders>
              <w:left w:val="nil"/>
              <w:right w:val="nil"/>
            </w:tcBorders>
            <w:shd w:val="clear" w:color="auto" w:fill="FFFFFF"/>
          </w:tcPr>
          <w:p w14:paraId="0A5855C1" w14:textId="77777777" w:rsidR="000B6062" w:rsidRPr="009E7EC3" w:rsidRDefault="005A7619" w:rsidP="00614F26">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620" w:type="dxa"/>
            <w:tcBorders>
              <w:top w:val="single" w:sz="6" w:space="0" w:color="auto"/>
              <w:left w:val="nil"/>
              <w:bottom w:val="nil"/>
              <w:right w:val="single" w:sz="6" w:space="0" w:color="auto"/>
            </w:tcBorders>
            <w:shd w:val="clear" w:color="auto" w:fill="FFFFFF"/>
            <w:vAlign w:val="bottom"/>
          </w:tcPr>
          <w:p w14:paraId="0A5855C2" w14:textId="77777777" w:rsidR="000B6062" w:rsidRPr="009E7EC3" w:rsidRDefault="000B6062" w:rsidP="00614F26">
            <w:pPr>
              <w:shd w:val="clear" w:color="auto" w:fill="FFFFFF"/>
              <w:ind w:right="144"/>
              <w:jc w:val="right"/>
              <w:rPr>
                <w:lang w:val="en-AU"/>
              </w:rPr>
            </w:pPr>
          </w:p>
        </w:tc>
        <w:tc>
          <w:tcPr>
            <w:tcW w:w="1358" w:type="dxa"/>
            <w:tcBorders>
              <w:top w:val="nil"/>
              <w:left w:val="single" w:sz="6" w:space="0" w:color="auto"/>
              <w:bottom w:val="nil"/>
              <w:right w:val="nil"/>
            </w:tcBorders>
            <w:shd w:val="clear" w:color="auto" w:fill="FFFFFF"/>
            <w:vAlign w:val="bottom"/>
          </w:tcPr>
          <w:p w14:paraId="0A5855C3"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C4" w14:textId="77777777" w:rsidR="000B6062" w:rsidRPr="009E7EC3" w:rsidRDefault="000B6062" w:rsidP="00614F26">
            <w:pPr>
              <w:shd w:val="clear" w:color="auto" w:fill="FFFFFF"/>
              <w:ind w:right="144"/>
              <w:jc w:val="right"/>
              <w:rPr>
                <w:lang w:val="en-AU"/>
              </w:rPr>
            </w:pPr>
          </w:p>
        </w:tc>
      </w:tr>
      <w:tr w:rsidR="000B6062" w:rsidRPr="009E7EC3" w14:paraId="0A5855CA" w14:textId="77777777" w:rsidTr="00614F26">
        <w:trPr>
          <w:trHeight w:val="20"/>
          <w:jc w:val="center"/>
        </w:trPr>
        <w:tc>
          <w:tcPr>
            <w:tcW w:w="4900" w:type="dxa"/>
            <w:tcBorders>
              <w:top w:val="nil"/>
              <w:left w:val="nil"/>
              <w:right w:val="nil"/>
            </w:tcBorders>
            <w:shd w:val="clear" w:color="auto" w:fill="FFFFFF"/>
          </w:tcPr>
          <w:p w14:paraId="0A5855C6" w14:textId="77777777" w:rsidR="000B6062" w:rsidRPr="009E7EC3" w:rsidRDefault="000B6062" w:rsidP="00614F26">
            <w:pPr>
              <w:shd w:val="clear" w:color="auto" w:fill="FFFFFF"/>
              <w:tabs>
                <w:tab w:val="left" w:leader="dot" w:pos="4752"/>
              </w:tabs>
              <w:ind w:left="677" w:hanging="576"/>
              <w:jc w:val="both"/>
              <w:rPr>
                <w:lang w:val="en-AU"/>
              </w:rPr>
            </w:pPr>
            <w:r w:rsidRPr="009E7EC3">
              <w:rPr>
                <w:lang w:val="en-AU"/>
              </w:rPr>
              <w:t>05. Payments pursuant to section 34A(1) of the Audit Act 1901</w:t>
            </w:r>
            <w:r w:rsidR="00614F26" w:rsidRPr="009E7EC3">
              <w:rPr>
                <w:lang w:val="en-AU"/>
              </w:rPr>
              <w:tab/>
            </w:r>
          </w:p>
        </w:tc>
        <w:tc>
          <w:tcPr>
            <w:tcW w:w="1620" w:type="dxa"/>
            <w:tcBorders>
              <w:top w:val="nil"/>
              <w:left w:val="nil"/>
              <w:bottom w:val="single" w:sz="6" w:space="0" w:color="auto"/>
              <w:right w:val="single" w:sz="6" w:space="0" w:color="auto"/>
            </w:tcBorders>
            <w:shd w:val="clear" w:color="auto" w:fill="FFFFFF"/>
            <w:vAlign w:val="bottom"/>
          </w:tcPr>
          <w:p w14:paraId="0A5855C7" w14:textId="77777777" w:rsidR="000B6062" w:rsidRPr="009E7EC3" w:rsidRDefault="000B6062" w:rsidP="00614F26">
            <w:pPr>
              <w:shd w:val="clear" w:color="auto" w:fill="FFFFFF"/>
              <w:ind w:right="144"/>
              <w:jc w:val="right"/>
              <w:rPr>
                <w:lang w:val="en-AU"/>
              </w:rPr>
            </w:pPr>
            <w:r w:rsidRPr="009E7EC3">
              <w:rPr>
                <w:lang w:val="en-AU"/>
              </w:rPr>
              <w:t>700</w:t>
            </w:r>
          </w:p>
        </w:tc>
        <w:tc>
          <w:tcPr>
            <w:tcW w:w="1358" w:type="dxa"/>
            <w:tcBorders>
              <w:top w:val="nil"/>
              <w:left w:val="single" w:sz="6" w:space="0" w:color="auto"/>
              <w:bottom w:val="nil"/>
              <w:right w:val="nil"/>
            </w:tcBorders>
            <w:shd w:val="clear" w:color="auto" w:fill="FFFFFF"/>
            <w:vAlign w:val="bottom"/>
          </w:tcPr>
          <w:p w14:paraId="0A5855C8" w14:textId="77777777" w:rsidR="000B6062" w:rsidRPr="009E7EC3" w:rsidRDefault="000B6062" w:rsidP="00614F26">
            <w:pPr>
              <w:shd w:val="clear" w:color="auto" w:fill="FFFFFF"/>
              <w:ind w:right="144"/>
              <w:jc w:val="right"/>
              <w:rPr>
                <w:lang w:val="en-AU"/>
              </w:rPr>
            </w:pPr>
            <w:r w:rsidRPr="009E7EC3">
              <w:rPr>
                <w:lang w:val="en-AU"/>
              </w:rPr>
              <w:t>..</w:t>
            </w:r>
          </w:p>
        </w:tc>
        <w:tc>
          <w:tcPr>
            <w:tcW w:w="1231" w:type="dxa"/>
            <w:tcBorders>
              <w:top w:val="nil"/>
              <w:left w:val="nil"/>
              <w:bottom w:val="nil"/>
              <w:right w:val="nil"/>
            </w:tcBorders>
            <w:shd w:val="clear" w:color="auto" w:fill="FFFFFF"/>
            <w:vAlign w:val="bottom"/>
          </w:tcPr>
          <w:p w14:paraId="0A5855C9" w14:textId="77777777" w:rsidR="000B6062" w:rsidRPr="009E7EC3" w:rsidRDefault="000B6062" w:rsidP="00614F26">
            <w:pPr>
              <w:shd w:val="clear" w:color="auto" w:fill="FFFFFF"/>
              <w:ind w:right="144"/>
              <w:jc w:val="right"/>
              <w:rPr>
                <w:lang w:val="en-AU"/>
              </w:rPr>
            </w:pPr>
            <w:r w:rsidRPr="009E7EC3">
              <w:rPr>
                <w:lang w:val="en-AU"/>
              </w:rPr>
              <w:t>..</w:t>
            </w:r>
          </w:p>
        </w:tc>
      </w:tr>
      <w:tr w:rsidR="000B6062" w:rsidRPr="009E7EC3" w14:paraId="0A5855CF" w14:textId="77777777" w:rsidTr="00614F26">
        <w:trPr>
          <w:trHeight w:val="20"/>
          <w:jc w:val="center"/>
        </w:trPr>
        <w:tc>
          <w:tcPr>
            <w:tcW w:w="4900" w:type="dxa"/>
            <w:tcBorders>
              <w:left w:val="nil"/>
              <w:right w:val="nil"/>
            </w:tcBorders>
            <w:shd w:val="clear" w:color="auto" w:fill="FFFFFF"/>
          </w:tcPr>
          <w:p w14:paraId="0A5855CB" w14:textId="77777777" w:rsidR="000B6062" w:rsidRPr="009E7EC3" w:rsidRDefault="005A7619" w:rsidP="00614F26">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350</w:t>
            </w:r>
          </w:p>
        </w:tc>
        <w:tc>
          <w:tcPr>
            <w:tcW w:w="1620" w:type="dxa"/>
            <w:tcBorders>
              <w:top w:val="single" w:sz="6" w:space="0" w:color="auto"/>
              <w:left w:val="nil"/>
              <w:bottom w:val="single" w:sz="6" w:space="0" w:color="auto"/>
              <w:right w:val="single" w:sz="6" w:space="0" w:color="auto"/>
            </w:tcBorders>
            <w:shd w:val="clear" w:color="auto" w:fill="FFFFFF"/>
            <w:vAlign w:val="bottom"/>
          </w:tcPr>
          <w:p w14:paraId="0A5855CC" w14:textId="77777777" w:rsidR="000B6062" w:rsidRPr="009E7EC3" w:rsidRDefault="000B6062" w:rsidP="00614F26">
            <w:pPr>
              <w:shd w:val="clear" w:color="auto" w:fill="FFFFFF"/>
              <w:ind w:right="144"/>
              <w:jc w:val="right"/>
              <w:rPr>
                <w:lang w:val="en-AU"/>
              </w:rPr>
            </w:pPr>
            <w:r w:rsidRPr="009E7EC3">
              <w:rPr>
                <w:b/>
                <w:bCs/>
                <w:lang w:val="en-AU"/>
              </w:rPr>
              <w:t>2,341,000</w:t>
            </w:r>
          </w:p>
        </w:tc>
        <w:tc>
          <w:tcPr>
            <w:tcW w:w="1358" w:type="dxa"/>
            <w:tcBorders>
              <w:top w:val="nil"/>
              <w:left w:val="single" w:sz="6" w:space="0" w:color="auto"/>
              <w:bottom w:val="nil"/>
              <w:right w:val="nil"/>
            </w:tcBorders>
            <w:shd w:val="clear" w:color="auto" w:fill="FFFFFF"/>
            <w:vAlign w:val="bottom"/>
          </w:tcPr>
          <w:p w14:paraId="0A5855CD"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CE" w14:textId="77777777" w:rsidR="000B6062" w:rsidRPr="009E7EC3" w:rsidRDefault="000B6062" w:rsidP="00614F26">
            <w:pPr>
              <w:shd w:val="clear" w:color="auto" w:fill="FFFFFF"/>
              <w:ind w:right="144"/>
              <w:jc w:val="right"/>
              <w:rPr>
                <w:lang w:val="en-AU"/>
              </w:rPr>
            </w:pPr>
          </w:p>
        </w:tc>
      </w:tr>
      <w:tr w:rsidR="000B6062" w:rsidRPr="009E7EC3" w14:paraId="0A5855D4" w14:textId="77777777" w:rsidTr="00614F26">
        <w:trPr>
          <w:trHeight w:val="20"/>
          <w:jc w:val="center"/>
        </w:trPr>
        <w:tc>
          <w:tcPr>
            <w:tcW w:w="4900" w:type="dxa"/>
            <w:tcBorders>
              <w:left w:val="nil"/>
              <w:bottom w:val="nil"/>
              <w:right w:val="nil"/>
            </w:tcBorders>
            <w:shd w:val="clear" w:color="auto" w:fill="FFFFFF"/>
          </w:tcPr>
          <w:p w14:paraId="0A5855D0" w14:textId="77777777" w:rsidR="000B6062" w:rsidRPr="009E7EC3" w:rsidRDefault="000B6062" w:rsidP="00614F26">
            <w:pPr>
              <w:shd w:val="clear" w:color="auto" w:fill="FFFFFF"/>
              <w:tabs>
                <w:tab w:val="left" w:leader="dot" w:pos="4752"/>
              </w:tabs>
              <w:spacing w:before="240"/>
              <w:jc w:val="both"/>
              <w:rPr>
                <w:lang w:val="en-AU"/>
              </w:rPr>
            </w:pPr>
            <w:r w:rsidRPr="009E7EC3">
              <w:rPr>
                <w:smallCaps/>
                <w:lang w:val="en-AU"/>
              </w:rPr>
              <w:t xml:space="preserve">Division </w:t>
            </w:r>
            <w:r w:rsidRPr="009E7EC3">
              <w:rPr>
                <w:lang w:val="en-AU"/>
              </w:rPr>
              <w:t>352.</w:t>
            </w:r>
            <w:r w:rsidRPr="009E7EC3">
              <w:rPr>
                <w:rFonts w:eastAsia="Times New Roman"/>
                <w:lang w:val="en-AU"/>
              </w:rPr>
              <w:t>—REPAIRS AND MAINTENANCE</w:t>
            </w:r>
          </w:p>
        </w:tc>
        <w:tc>
          <w:tcPr>
            <w:tcW w:w="1620" w:type="dxa"/>
            <w:tcBorders>
              <w:top w:val="single" w:sz="6" w:space="0" w:color="auto"/>
              <w:left w:val="nil"/>
              <w:bottom w:val="nil"/>
              <w:right w:val="single" w:sz="6" w:space="0" w:color="auto"/>
            </w:tcBorders>
            <w:shd w:val="clear" w:color="auto" w:fill="FFFFFF"/>
            <w:vAlign w:val="bottom"/>
          </w:tcPr>
          <w:p w14:paraId="0A5855D1" w14:textId="77777777" w:rsidR="000B6062" w:rsidRPr="009E7EC3" w:rsidRDefault="000B6062" w:rsidP="00614F26">
            <w:pPr>
              <w:shd w:val="clear" w:color="auto" w:fill="FFFFFF"/>
              <w:ind w:right="144"/>
              <w:jc w:val="right"/>
              <w:rPr>
                <w:lang w:val="en-AU"/>
              </w:rPr>
            </w:pPr>
          </w:p>
        </w:tc>
        <w:tc>
          <w:tcPr>
            <w:tcW w:w="1358" w:type="dxa"/>
            <w:tcBorders>
              <w:top w:val="nil"/>
              <w:left w:val="single" w:sz="6" w:space="0" w:color="auto"/>
              <w:bottom w:val="nil"/>
              <w:right w:val="nil"/>
            </w:tcBorders>
            <w:shd w:val="clear" w:color="auto" w:fill="FFFFFF"/>
            <w:vAlign w:val="bottom"/>
          </w:tcPr>
          <w:p w14:paraId="0A5855D2"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D3" w14:textId="77777777" w:rsidR="000B6062" w:rsidRPr="009E7EC3" w:rsidRDefault="000B6062" w:rsidP="00614F26">
            <w:pPr>
              <w:shd w:val="clear" w:color="auto" w:fill="FFFFFF"/>
              <w:ind w:right="144"/>
              <w:jc w:val="right"/>
              <w:rPr>
                <w:lang w:val="en-AU"/>
              </w:rPr>
            </w:pPr>
          </w:p>
        </w:tc>
      </w:tr>
      <w:tr w:rsidR="000B6062" w:rsidRPr="009E7EC3" w14:paraId="0A5855D9" w14:textId="77777777" w:rsidTr="00614F26">
        <w:trPr>
          <w:trHeight w:val="20"/>
          <w:jc w:val="center"/>
        </w:trPr>
        <w:tc>
          <w:tcPr>
            <w:tcW w:w="4900" w:type="dxa"/>
            <w:tcBorders>
              <w:top w:val="nil"/>
              <w:left w:val="nil"/>
              <w:right w:val="nil"/>
            </w:tcBorders>
            <w:shd w:val="clear" w:color="auto" w:fill="FFFFFF"/>
          </w:tcPr>
          <w:p w14:paraId="0A5855D5" w14:textId="77777777" w:rsidR="000B6062" w:rsidRPr="009E7EC3" w:rsidRDefault="000B6062" w:rsidP="00614F26">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—Departmental—</w:t>
            </w:r>
          </w:p>
        </w:tc>
        <w:tc>
          <w:tcPr>
            <w:tcW w:w="1620" w:type="dxa"/>
            <w:tcBorders>
              <w:top w:val="nil"/>
              <w:left w:val="nil"/>
              <w:bottom w:val="nil"/>
              <w:right w:val="single" w:sz="6" w:space="0" w:color="auto"/>
            </w:tcBorders>
            <w:shd w:val="clear" w:color="auto" w:fill="FFFFFF"/>
            <w:vAlign w:val="bottom"/>
          </w:tcPr>
          <w:p w14:paraId="0A5855D6" w14:textId="77777777" w:rsidR="000B6062" w:rsidRPr="009E7EC3" w:rsidRDefault="000B6062" w:rsidP="00614F26">
            <w:pPr>
              <w:shd w:val="clear" w:color="auto" w:fill="FFFFFF"/>
              <w:ind w:right="144"/>
              <w:jc w:val="right"/>
              <w:rPr>
                <w:lang w:val="en-AU"/>
              </w:rPr>
            </w:pPr>
          </w:p>
        </w:tc>
        <w:tc>
          <w:tcPr>
            <w:tcW w:w="1358" w:type="dxa"/>
            <w:tcBorders>
              <w:top w:val="nil"/>
              <w:left w:val="single" w:sz="6" w:space="0" w:color="auto"/>
              <w:bottom w:val="nil"/>
              <w:right w:val="nil"/>
            </w:tcBorders>
            <w:shd w:val="clear" w:color="auto" w:fill="FFFFFF"/>
            <w:vAlign w:val="bottom"/>
          </w:tcPr>
          <w:p w14:paraId="0A5855D7"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D8" w14:textId="77777777" w:rsidR="000B6062" w:rsidRPr="009E7EC3" w:rsidRDefault="000B6062" w:rsidP="00614F26">
            <w:pPr>
              <w:shd w:val="clear" w:color="auto" w:fill="FFFFFF"/>
              <w:ind w:right="144"/>
              <w:jc w:val="right"/>
              <w:rPr>
                <w:lang w:val="en-AU"/>
              </w:rPr>
            </w:pPr>
          </w:p>
        </w:tc>
      </w:tr>
      <w:tr w:rsidR="000B6062" w:rsidRPr="009E7EC3" w14:paraId="0A5855DE" w14:textId="77777777" w:rsidTr="00614F26">
        <w:trPr>
          <w:trHeight w:val="20"/>
          <w:jc w:val="center"/>
        </w:trPr>
        <w:tc>
          <w:tcPr>
            <w:tcW w:w="4900" w:type="dxa"/>
            <w:tcBorders>
              <w:top w:val="nil"/>
              <w:left w:val="nil"/>
              <w:right w:val="nil"/>
            </w:tcBorders>
            <w:shd w:val="clear" w:color="auto" w:fill="FFFFFF"/>
          </w:tcPr>
          <w:p w14:paraId="0A5855DA" w14:textId="77777777" w:rsidR="000B6062" w:rsidRPr="009E7EC3" w:rsidRDefault="000B6062" w:rsidP="00614F26">
            <w:pPr>
              <w:shd w:val="clear" w:color="auto" w:fill="FFFFFF"/>
              <w:tabs>
                <w:tab w:val="left" w:leader="dot" w:pos="4752"/>
              </w:tabs>
              <w:ind w:left="677" w:hanging="576"/>
              <w:jc w:val="both"/>
              <w:rPr>
                <w:lang w:val="en-AU"/>
              </w:rPr>
            </w:pPr>
            <w:r w:rsidRPr="009E7EC3">
              <w:rPr>
                <w:rFonts w:eastAsia="Times New Roman"/>
                <w:noProof/>
                <w:lang w:val="en-AU"/>
              </w:rPr>
              <w:t>01, Parliament</w:t>
            </w:r>
            <w:r w:rsidR="00614F26" w:rsidRPr="009E7EC3">
              <w:rPr>
                <w:rFonts w:eastAsia="Times New Roman"/>
                <w:noProof/>
                <w:lang w:val="en-AU"/>
              </w:rPr>
              <w:tab/>
            </w:r>
          </w:p>
        </w:tc>
        <w:tc>
          <w:tcPr>
            <w:tcW w:w="1620" w:type="dxa"/>
            <w:tcBorders>
              <w:top w:val="nil"/>
              <w:left w:val="nil"/>
              <w:bottom w:val="single" w:sz="6" w:space="0" w:color="auto"/>
              <w:right w:val="single" w:sz="6" w:space="0" w:color="auto"/>
            </w:tcBorders>
            <w:shd w:val="clear" w:color="auto" w:fill="FFFFFF"/>
            <w:vAlign w:val="bottom"/>
          </w:tcPr>
          <w:p w14:paraId="0A5855DB" w14:textId="77777777" w:rsidR="000B6062" w:rsidRPr="009E7EC3" w:rsidRDefault="000B6062" w:rsidP="00614F26">
            <w:pPr>
              <w:shd w:val="clear" w:color="auto" w:fill="FFFFFF"/>
              <w:ind w:right="144"/>
              <w:jc w:val="right"/>
              <w:rPr>
                <w:lang w:val="en-AU"/>
              </w:rPr>
            </w:pPr>
            <w:r w:rsidRPr="009E7EC3">
              <w:rPr>
                <w:b/>
                <w:bCs/>
                <w:lang w:val="en-AU"/>
              </w:rPr>
              <w:t>25,000</w:t>
            </w:r>
          </w:p>
        </w:tc>
        <w:tc>
          <w:tcPr>
            <w:tcW w:w="1358" w:type="dxa"/>
            <w:tcBorders>
              <w:top w:val="nil"/>
              <w:left w:val="single" w:sz="6" w:space="0" w:color="auto"/>
              <w:bottom w:val="nil"/>
              <w:right w:val="nil"/>
            </w:tcBorders>
            <w:shd w:val="clear" w:color="auto" w:fill="FFFFFF"/>
            <w:vAlign w:val="bottom"/>
          </w:tcPr>
          <w:p w14:paraId="0A5855DC" w14:textId="77777777" w:rsidR="000B6062" w:rsidRPr="009E7EC3" w:rsidRDefault="000B6062" w:rsidP="00614F26">
            <w:pPr>
              <w:shd w:val="clear" w:color="auto" w:fill="FFFFFF"/>
              <w:ind w:right="144"/>
              <w:jc w:val="right"/>
              <w:rPr>
                <w:lang w:val="en-AU"/>
              </w:rPr>
            </w:pPr>
            <w:r w:rsidRPr="009E7EC3">
              <w:rPr>
                <w:lang w:val="en-AU"/>
              </w:rPr>
              <w:t>175,000</w:t>
            </w:r>
          </w:p>
        </w:tc>
        <w:tc>
          <w:tcPr>
            <w:tcW w:w="1231" w:type="dxa"/>
            <w:tcBorders>
              <w:top w:val="nil"/>
              <w:left w:val="nil"/>
              <w:bottom w:val="nil"/>
              <w:right w:val="nil"/>
            </w:tcBorders>
            <w:shd w:val="clear" w:color="auto" w:fill="FFFFFF"/>
            <w:vAlign w:val="bottom"/>
          </w:tcPr>
          <w:p w14:paraId="0A5855DD" w14:textId="77777777" w:rsidR="000B6062" w:rsidRPr="009E7EC3" w:rsidRDefault="000B6062" w:rsidP="00614F26">
            <w:pPr>
              <w:shd w:val="clear" w:color="auto" w:fill="FFFFFF"/>
              <w:ind w:right="144"/>
              <w:jc w:val="right"/>
              <w:rPr>
                <w:lang w:val="en-AU"/>
              </w:rPr>
            </w:pPr>
            <w:r w:rsidRPr="009E7EC3">
              <w:rPr>
                <w:lang w:val="en-AU"/>
              </w:rPr>
              <w:t>73,491</w:t>
            </w:r>
          </w:p>
        </w:tc>
      </w:tr>
      <w:tr w:rsidR="000B6062" w:rsidRPr="009E7EC3" w14:paraId="0A5855E3" w14:textId="77777777" w:rsidTr="00614F26">
        <w:trPr>
          <w:trHeight w:val="20"/>
          <w:jc w:val="center"/>
        </w:trPr>
        <w:tc>
          <w:tcPr>
            <w:tcW w:w="4900" w:type="dxa"/>
            <w:tcBorders>
              <w:left w:val="nil"/>
              <w:right w:val="nil"/>
            </w:tcBorders>
            <w:shd w:val="clear" w:color="auto" w:fill="FFFFFF"/>
          </w:tcPr>
          <w:p w14:paraId="0A5855DF" w14:textId="77777777" w:rsidR="000B6062" w:rsidRPr="009E7EC3" w:rsidRDefault="000B6062" w:rsidP="00614F26">
            <w:pPr>
              <w:shd w:val="clear" w:color="auto" w:fill="FFFFFF"/>
              <w:tabs>
                <w:tab w:val="left" w:leader="dot" w:pos="4752"/>
              </w:tabs>
              <w:spacing w:before="240"/>
              <w:jc w:val="both"/>
              <w:rPr>
                <w:lang w:val="en-AU"/>
              </w:rPr>
            </w:pPr>
            <w:r w:rsidRPr="009E7EC3">
              <w:rPr>
                <w:smallCaps/>
                <w:lang w:val="en-AU"/>
              </w:rPr>
              <w:t xml:space="preserve">Division </w:t>
            </w:r>
            <w:r w:rsidRPr="009E7EC3">
              <w:rPr>
                <w:lang w:val="en-AU"/>
              </w:rPr>
              <w:t>358.</w:t>
            </w:r>
            <w:r w:rsidRPr="009E7EC3">
              <w:rPr>
                <w:rFonts w:eastAsia="Times New Roman"/>
                <w:lang w:val="en-AU"/>
              </w:rPr>
              <w:t>—GLEBE ESTATE REHABILITATION</w:t>
            </w:r>
          </w:p>
        </w:tc>
        <w:tc>
          <w:tcPr>
            <w:tcW w:w="1620" w:type="dxa"/>
            <w:tcBorders>
              <w:top w:val="single" w:sz="6" w:space="0" w:color="auto"/>
              <w:left w:val="nil"/>
              <w:bottom w:val="nil"/>
              <w:right w:val="single" w:sz="6" w:space="0" w:color="auto"/>
            </w:tcBorders>
            <w:shd w:val="clear" w:color="auto" w:fill="FFFFFF"/>
            <w:vAlign w:val="bottom"/>
          </w:tcPr>
          <w:p w14:paraId="0A5855E0" w14:textId="77777777" w:rsidR="000B6062" w:rsidRPr="009E7EC3" w:rsidRDefault="000B6062" w:rsidP="00614F26">
            <w:pPr>
              <w:shd w:val="clear" w:color="auto" w:fill="FFFFFF"/>
              <w:ind w:right="144"/>
              <w:jc w:val="right"/>
              <w:rPr>
                <w:lang w:val="en-AU"/>
              </w:rPr>
            </w:pPr>
          </w:p>
        </w:tc>
        <w:tc>
          <w:tcPr>
            <w:tcW w:w="1358" w:type="dxa"/>
            <w:tcBorders>
              <w:top w:val="nil"/>
              <w:left w:val="single" w:sz="6" w:space="0" w:color="auto"/>
              <w:bottom w:val="nil"/>
              <w:right w:val="nil"/>
            </w:tcBorders>
            <w:shd w:val="clear" w:color="auto" w:fill="FFFFFF"/>
            <w:vAlign w:val="bottom"/>
          </w:tcPr>
          <w:p w14:paraId="0A5855E1" w14:textId="77777777" w:rsidR="000B6062" w:rsidRPr="009E7EC3" w:rsidRDefault="000B6062" w:rsidP="00614F26">
            <w:pPr>
              <w:shd w:val="clear" w:color="auto" w:fill="FFFFFF"/>
              <w:ind w:right="144"/>
              <w:jc w:val="right"/>
              <w:rPr>
                <w:lang w:val="en-AU"/>
              </w:rPr>
            </w:pPr>
          </w:p>
        </w:tc>
        <w:tc>
          <w:tcPr>
            <w:tcW w:w="1231" w:type="dxa"/>
            <w:tcBorders>
              <w:top w:val="nil"/>
              <w:left w:val="nil"/>
              <w:bottom w:val="nil"/>
              <w:right w:val="nil"/>
            </w:tcBorders>
            <w:shd w:val="clear" w:color="auto" w:fill="FFFFFF"/>
            <w:vAlign w:val="bottom"/>
          </w:tcPr>
          <w:p w14:paraId="0A5855E2" w14:textId="77777777" w:rsidR="000B6062" w:rsidRPr="009E7EC3" w:rsidRDefault="000B6062" w:rsidP="00614F26">
            <w:pPr>
              <w:shd w:val="clear" w:color="auto" w:fill="FFFFFF"/>
              <w:ind w:right="144"/>
              <w:jc w:val="right"/>
              <w:rPr>
                <w:lang w:val="en-AU"/>
              </w:rPr>
            </w:pPr>
          </w:p>
        </w:tc>
      </w:tr>
      <w:tr w:rsidR="000B6062" w:rsidRPr="009E7EC3" w14:paraId="0A5855E8" w14:textId="77777777" w:rsidTr="00614F26">
        <w:trPr>
          <w:trHeight w:val="20"/>
          <w:jc w:val="center"/>
        </w:trPr>
        <w:tc>
          <w:tcPr>
            <w:tcW w:w="4900" w:type="dxa"/>
            <w:tcBorders>
              <w:top w:val="nil"/>
              <w:left w:val="nil"/>
              <w:right w:val="nil"/>
            </w:tcBorders>
            <w:shd w:val="clear" w:color="auto" w:fill="FFFFFF"/>
          </w:tcPr>
          <w:p w14:paraId="0A5855E4" w14:textId="77777777" w:rsidR="000B6062" w:rsidRPr="009E7EC3" w:rsidRDefault="000B6062" w:rsidP="00614F26">
            <w:pPr>
              <w:shd w:val="clear" w:color="auto" w:fill="FFFFFF"/>
              <w:tabs>
                <w:tab w:val="left" w:leader="dot" w:pos="4752"/>
              </w:tabs>
              <w:jc w:val="both"/>
              <w:rPr>
                <w:lang w:val="en-AU"/>
              </w:rPr>
            </w:pPr>
            <w:r w:rsidRPr="009E7EC3">
              <w:rPr>
                <w:rFonts w:eastAsia="Times New Roman"/>
                <w:b/>
                <w:bCs/>
                <w:noProof/>
                <w:lang w:val="en-AU"/>
              </w:rPr>
              <w:t>1.—Recurrent expenditure</w:t>
            </w:r>
            <w:r w:rsidR="00614F26" w:rsidRPr="009E7EC3">
              <w:rPr>
                <w:rFonts w:eastAsia="Times New Roman"/>
                <w:b/>
                <w:bCs/>
                <w:noProof/>
                <w:lang w:val="en-AU"/>
              </w:rPr>
              <w:tab/>
            </w:r>
          </w:p>
        </w:tc>
        <w:tc>
          <w:tcPr>
            <w:tcW w:w="1620" w:type="dxa"/>
            <w:tcBorders>
              <w:top w:val="nil"/>
              <w:left w:val="nil"/>
              <w:bottom w:val="single" w:sz="6" w:space="0" w:color="auto"/>
              <w:right w:val="single" w:sz="6" w:space="0" w:color="auto"/>
            </w:tcBorders>
            <w:shd w:val="clear" w:color="auto" w:fill="FFFFFF"/>
            <w:vAlign w:val="bottom"/>
          </w:tcPr>
          <w:p w14:paraId="0A5855E5" w14:textId="77777777" w:rsidR="000B6062" w:rsidRPr="009E7EC3" w:rsidRDefault="000B6062" w:rsidP="00614F26">
            <w:pPr>
              <w:shd w:val="clear" w:color="auto" w:fill="FFFFFF"/>
              <w:ind w:right="144"/>
              <w:jc w:val="right"/>
              <w:rPr>
                <w:lang w:val="en-AU"/>
              </w:rPr>
            </w:pPr>
            <w:r w:rsidRPr="009E7EC3">
              <w:rPr>
                <w:b/>
                <w:bCs/>
                <w:lang w:val="en-AU"/>
              </w:rPr>
              <w:t>90,000</w:t>
            </w:r>
          </w:p>
        </w:tc>
        <w:tc>
          <w:tcPr>
            <w:tcW w:w="1358" w:type="dxa"/>
            <w:tcBorders>
              <w:top w:val="nil"/>
              <w:left w:val="single" w:sz="6" w:space="0" w:color="auto"/>
              <w:bottom w:val="nil"/>
              <w:right w:val="nil"/>
            </w:tcBorders>
            <w:shd w:val="clear" w:color="auto" w:fill="FFFFFF"/>
            <w:vAlign w:val="bottom"/>
          </w:tcPr>
          <w:p w14:paraId="0A5855E6" w14:textId="77777777" w:rsidR="000B6062" w:rsidRPr="009E7EC3" w:rsidRDefault="000B6062" w:rsidP="00614F26">
            <w:pPr>
              <w:shd w:val="clear" w:color="auto" w:fill="FFFFFF"/>
              <w:ind w:right="144"/>
              <w:jc w:val="right"/>
              <w:rPr>
                <w:lang w:val="en-AU"/>
              </w:rPr>
            </w:pPr>
            <w:r w:rsidRPr="009E7EC3">
              <w:rPr>
                <w:lang w:val="en-AU"/>
              </w:rPr>
              <w:t>730,000</w:t>
            </w:r>
          </w:p>
        </w:tc>
        <w:tc>
          <w:tcPr>
            <w:tcW w:w="1231" w:type="dxa"/>
            <w:tcBorders>
              <w:top w:val="nil"/>
              <w:left w:val="nil"/>
              <w:bottom w:val="nil"/>
              <w:right w:val="nil"/>
            </w:tcBorders>
            <w:shd w:val="clear" w:color="auto" w:fill="FFFFFF"/>
            <w:vAlign w:val="bottom"/>
          </w:tcPr>
          <w:p w14:paraId="0A5855E7" w14:textId="77777777" w:rsidR="000B6062" w:rsidRPr="009E7EC3" w:rsidRDefault="000B6062" w:rsidP="00614F26">
            <w:pPr>
              <w:shd w:val="clear" w:color="auto" w:fill="FFFFFF"/>
              <w:ind w:right="144"/>
              <w:jc w:val="right"/>
              <w:rPr>
                <w:lang w:val="en-AU"/>
              </w:rPr>
            </w:pPr>
            <w:r w:rsidRPr="009E7EC3">
              <w:rPr>
                <w:lang w:val="en-AU"/>
              </w:rPr>
              <w:t>673,011</w:t>
            </w:r>
          </w:p>
        </w:tc>
      </w:tr>
      <w:tr w:rsidR="000B6062" w:rsidRPr="009E7EC3" w14:paraId="0A5855ED" w14:textId="77777777" w:rsidTr="00614F26">
        <w:trPr>
          <w:trHeight w:val="20"/>
          <w:jc w:val="center"/>
        </w:trPr>
        <w:tc>
          <w:tcPr>
            <w:tcW w:w="4900" w:type="dxa"/>
            <w:tcBorders>
              <w:left w:val="nil"/>
              <w:bottom w:val="single" w:sz="6" w:space="0" w:color="auto"/>
              <w:right w:val="nil"/>
            </w:tcBorders>
            <w:shd w:val="clear" w:color="auto" w:fill="FFFFFF"/>
          </w:tcPr>
          <w:p w14:paraId="0A5855E9" w14:textId="77777777" w:rsidR="000B6062" w:rsidRPr="009E7EC3" w:rsidRDefault="000B6062" w:rsidP="00614F26">
            <w:pPr>
              <w:shd w:val="clear" w:color="auto" w:fill="FFFFFF"/>
              <w:tabs>
                <w:tab w:val="left" w:leader="dot" w:pos="4752"/>
              </w:tabs>
              <w:spacing w:after="120"/>
              <w:jc w:val="both"/>
              <w:rPr>
                <w:lang w:val="en-AU"/>
              </w:rPr>
            </w:pPr>
            <w:r w:rsidRPr="009E7EC3">
              <w:rPr>
                <w:b/>
                <w:bCs/>
                <w:lang w:val="en-AU"/>
              </w:rPr>
              <w:t>Total: Department of Housing and Construction</w:t>
            </w:r>
            <w:r w:rsidR="00614F26" w:rsidRPr="009E7EC3">
              <w:rPr>
                <w:b/>
                <w:bCs/>
                <w:lang w:val="en-AU"/>
              </w:rPr>
              <w:tab/>
            </w:r>
          </w:p>
        </w:tc>
        <w:tc>
          <w:tcPr>
            <w:tcW w:w="1620" w:type="dxa"/>
            <w:tcBorders>
              <w:top w:val="single" w:sz="6" w:space="0" w:color="auto"/>
              <w:left w:val="nil"/>
              <w:bottom w:val="single" w:sz="6" w:space="0" w:color="auto"/>
              <w:right w:val="single" w:sz="6" w:space="0" w:color="auto"/>
            </w:tcBorders>
            <w:shd w:val="clear" w:color="auto" w:fill="FFFFFF"/>
            <w:vAlign w:val="bottom"/>
          </w:tcPr>
          <w:p w14:paraId="0A5855EA" w14:textId="77777777" w:rsidR="000B6062" w:rsidRPr="009E7EC3" w:rsidRDefault="000B6062" w:rsidP="00614F26">
            <w:pPr>
              <w:shd w:val="clear" w:color="auto" w:fill="FFFFFF"/>
              <w:spacing w:after="120"/>
              <w:ind w:right="144"/>
              <w:jc w:val="right"/>
              <w:rPr>
                <w:lang w:val="en-AU"/>
              </w:rPr>
            </w:pPr>
            <w:r w:rsidRPr="009E7EC3">
              <w:rPr>
                <w:b/>
                <w:bCs/>
                <w:lang w:val="en-AU"/>
              </w:rPr>
              <w:t>2,456,000</w:t>
            </w:r>
          </w:p>
        </w:tc>
        <w:tc>
          <w:tcPr>
            <w:tcW w:w="1358" w:type="dxa"/>
            <w:tcBorders>
              <w:top w:val="nil"/>
              <w:left w:val="single" w:sz="6" w:space="0" w:color="auto"/>
              <w:bottom w:val="single" w:sz="6" w:space="0" w:color="auto"/>
              <w:right w:val="nil"/>
            </w:tcBorders>
            <w:shd w:val="clear" w:color="auto" w:fill="FFFFFF"/>
            <w:vAlign w:val="bottom"/>
          </w:tcPr>
          <w:p w14:paraId="0A5855EB" w14:textId="77777777" w:rsidR="000B6062" w:rsidRPr="009E7EC3" w:rsidRDefault="000B6062" w:rsidP="00614F26">
            <w:pPr>
              <w:shd w:val="clear" w:color="auto" w:fill="FFFFFF"/>
              <w:ind w:right="144"/>
              <w:jc w:val="right"/>
              <w:rPr>
                <w:lang w:val="en-AU"/>
              </w:rPr>
            </w:pPr>
          </w:p>
        </w:tc>
        <w:tc>
          <w:tcPr>
            <w:tcW w:w="1231" w:type="dxa"/>
            <w:tcBorders>
              <w:top w:val="nil"/>
              <w:left w:val="nil"/>
              <w:bottom w:val="single" w:sz="6" w:space="0" w:color="auto"/>
              <w:right w:val="nil"/>
            </w:tcBorders>
            <w:shd w:val="clear" w:color="auto" w:fill="FFFFFF"/>
            <w:vAlign w:val="bottom"/>
          </w:tcPr>
          <w:p w14:paraId="0A5855EC" w14:textId="77777777" w:rsidR="000B6062" w:rsidRPr="009E7EC3" w:rsidRDefault="000B6062" w:rsidP="00614F26">
            <w:pPr>
              <w:shd w:val="clear" w:color="auto" w:fill="FFFFFF"/>
              <w:ind w:right="144"/>
              <w:jc w:val="right"/>
              <w:rPr>
                <w:lang w:val="en-AU"/>
              </w:rPr>
            </w:pPr>
          </w:p>
        </w:tc>
      </w:tr>
    </w:tbl>
    <w:p w14:paraId="0A5855EE" w14:textId="77777777" w:rsidR="000B6062" w:rsidRPr="009E7EC3" w:rsidRDefault="003F1C1F" w:rsidP="00FF55AF">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IMMIGRATION AND ETHNIC AFFAIRS</w:t>
      </w:r>
    </w:p>
    <w:p w14:paraId="0A5855EF"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0"/>
        <w:gridCol w:w="1312"/>
        <w:gridCol w:w="1608"/>
        <w:gridCol w:w="1239"/>
      </w:tblGrid>
      <w:tr w:rsidR="00FF55AF" w:rsidRPr="009E7EC3" w14:paraId="0A5855F3" w14:textId="77777777" w:rsidTr="00FF55AF">
        <w:trPr>
          <w:trHeight w:val="20"/>
          <w:jc w:val="center"/>
        </w:trPr>
        <w:tc>
          <w:tcPr>
            <w:tcW w:w="4950" w:type="dxa"/>
            <w:tcBorders>
              <w:top w:val="single" w:sz="6" w:space="0" w:color="auto"/>
              <w:left w:val="nil"/>
              <w:right w:val="nil"/>
            </w:tcBorders>
            <w:shd w:val="clear" w:color="auto" w:fill="FFFFFF"/>
          </w:tcPr>
          <w:p w14:paraId="0A5855F0" w14:textId="77777777" w:rsidR="00FF55AF" w:rsidRPr="009E7EC3" w:rsidRDefault="00FF55AF" w:rsidP="00FF55AF">
            <w:pPr>
              <w:shd w:val="clear" w:color="auto" w:fill="FFFFFF"/>
              <w:tabs>
                <w:tab w:val="left" w:leader="dot" w:pos="4752"/>
              </w:tabs>
              <w:rPr>
                <w:lang w:val="en-AU"/>
              </w:rPr>
            </w:pPr>
          </w:p>
        </w:tc>
        <w:tc>
          <w:tcPr>
            <w:tcW w:w="1312" w:type="dxa"/>
            <w:vMerge w:val="restart"/>
            <w:tcBorders>
              <w:top w:val="single" w:sz="6" w:space="0" w:color="auto"/>
              <w:left w:val="nil"/>
              <w:right w:val="single" w:sz="6" w:space="0" w:color="auto"/>
            </w:tcBorders>
            <w:shd w:val="clear" w:color="auto" w:fill="FFFFFF"/>
            <w:vAlign w:val="bottom"/>
          </w:tcPr>
          <w:p w14:paraId="0A5855F1" w14:textId="60C17ABF" w:rsidR="00FF55AF" w:rsidRPr="009E7EC3" w:rsidRDefault="00FF55AF" w:rsidP="00FF55AF">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47" w:type="dxa"/>
            <w:gridSpan w:val="2"/>
            <w:tcBorders>
              <w:top w:val="single" w:sz="6" w:space="0" w:color="auto"/>
              <w:left w:val="single" w:sz="6" w:space="0" w:color="auto"/>
              <w:bottom w:val="single" w:sz="6" w:space="0" w:color="auto"/>
              <w:right w:val="nil"/>
            </w:tcBorders>
            <w:shd w:val="clear" w:color="auto" w:fill="FFFFFF"/>
            <w:vAlign w:val="bottom"/>
          </w:tcPr>
          <w:p w14:paraId="0A5855F2" w14:textId="77777777" w:rsidR="00FF55AF" w:rsidRPr="009E7EC3" w:rsidRDefault="00FF55AF" w:rsidP="007345D2">
            <w:pPr>
              <w:shd w:val="clear" w:color="auto" w:fill="FFFFFF"/>
              <w:spacing w:before="60" w:after="60"/>
              <w:ind w:left="144"/>
              <w:rPr>
                <w:lang w:val="en-AU"/>
              </w:rPr>
            </w:pPr>
            <w:r w:rsidRPr="009E7EC3">
              <w:rPr>
                <w:lang w:val="en-AU"/>
              </w:rPr>
              <w:t>Information with respect to previous appropriation and expenditure</w:t>
            </w:r>
          </w:p>
        </w:tc>
      </w:tr>
      <w:tr w:rsidR="00FF55AF" w:rsidRPr="009E7EC3" w14:paraId="0A5855F8" w14:textId="77777777" w:rsidTr="00FF55AF">
        <w:trPr>
          <w:trHeight w:val="20"/>
          <w:jc w:val="center"/>
        </w:trPr>
        <w:tc>
          <w:tcPr>
            <w:tcW w:w="4950" w:type="dxa"/>
            <w:tcBorders>
              <w:top w:val="nil"/>
              <w:left w:val="nil"/>
              <w:right w:val="nil"/>
            </w:tcBorders>
            <w:shd w:val="clear" w:color="auto" w:fill="FFFFFF"/>
          </w:tcPr>
          <w:p w14:paraId="0A5855F4" w14:textId="77777777" w:rsidR="00FF55AF" w:rsidRPr="009E7EC3" w:rsidRDefault="00FF55AF" w:rsidP="00FF55AF">
            <w:pPr>
              <w:shd w:val="clear" w:color="auto" w:fill="FFFFFF"/>
              <w:tabs>
                <w:tab w:val="left" w:leader="dot" w:pos="4752"/>
              </w:tabs>
              <w:rPr>
                <w:lang w:val="en-AU"/>
              </w:rPr>
            </w:pPr>
          </w:p>
        </w:tc>
        <w:tc>
          <w:tcPr>
            <w:tcW w:w="1312" w:type="dxa"/>
            <w:vMerge/>
            <w:tcBorders>
              <w:left w:val="nil"/>
              <w:bottom w:val="single" w:sz="6" w:space="0" w:color="auto"/>
              <w:right w:val="single" w:sz="6" w:space="0" w:color="auto"/>
            </w:tcBorders>
            <w:shd w:val="clear" w:color="auto" w:fill="FFFFFF"/>
            <w:vAlign w:val="bottom"/>
          </w:tcPr>
          <w:p w14:paraId="0A5855F5" w14:textId="77777777" w:rsidR="00FF55AF" w:rsidRPr="009E7EC3" w:rsidRDefault="00FF55AF" w:rsidP="00FF55AF">
            <w:pPr>
              <w:shd w:val="clear" w:color="auto" w:fill="FFFFFF"/>
              <w:spacing w:before="60" w:after="60"/>
              <w:ind w:right="144"/>
              <w:jc w:val="right"/>
              <w:rPr>
                <w:lang w:val="en-AU"/>
              </w:rPr>
            </w:pPr>
          </w:p>
        </w:tc>
        <w:tc>
          <w:tcPr>
            <w:tcW w:w="1608" w:type="dxa"/>
            <w:tcBorders>
              <w:top w:val="single" w:sz="6" w:space="0" w:color="auto"/>
              <w:left w:val="single" w:sz="6" w:space="0" w:color="auto"/>
              <w:bottom w:val="single" w:sz="6" w:space="0" w:color="auto"/>
              <w:right w:val="nil"/>
            </w:tcBorders>
            <w:shd w:val="clear" w:color="auto" w:fill="FFFFFF"/>
            <w:vAlign w:val="bottom"/>
          </w:tcPr>
          <w:p w14:paraId="0A5855F6" w14:textId="794D5CC0" w:rsidR="00FF55AF" w:rsidRPr="009E7EC3" w:rsidRDefault="00FF55AF" w:rsidP="00FF55AF">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5F7" w14:textId="2CCC1DCD" w:rsidR="00FF55AF" w:rsidRPr="009E7EC3" w:rsidRDefault="00FF55AF" w:rsidP="00FF55AF">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5FD" w14:textId="77777777" w:rsidTr="00FF55AF">
        <w:trPr>
          <w:trHeight w:val="20"/>
          <w:jc w:val="center"/>
        </w:trPr>
        <w:tc>
          <w:tcPr>
            <w:tcW w:w="4950" w:type="dxa"/>
            <w:tcBorders>
              <w:left w:val="nil"/>
              <w:bottom w:val="nil"/>
              <w:right w:val="nil"/>
            </w:tcBorders>
            <w:shd w:val="clear" w:color="auto" w:fill="FFFFFF"/>
          </w:tcPr>
          <w:p w14:paraId="0A5855F9" w14:textId="77777777" w:rsidR="000B6062" w:rsidRPr="009E7EC3" w:rsidRDefault="000B6062" w:rsidP="00FF55AF">
            <w:pPr>
              <w:shd w:val="clear" w:color="auto" w:fill="FFFFFF"/>
              <w:tabs>
                <w:tab w:val="left" w:leader="dot" w:pos="4752"/>
              </w:tabs>
              <w:rPr>
                <w:lang w:val="en-AU"/>
              </w:rPr>
            </w:pPr>
          </w:p>
        </w:tc>
        <w:tc>
          <w:tcPr>
            <w:tcW w:w="1312" w:type="dxa"/>
            <w:tcBorders>
              <w:top w:val="single" w:sz="6" w:space="0" w:color="auto"/>
              <w:left w:val="nil"/>
              <w:bottom w:val="nil"/>
              <w:right w:val="single" w:sz="6" w:space="0" w:color="auto"/>
            </w:tcBorders>
            <w:shd w:val="clear" w:color="auto" w:fill="FFFFFF"/>
            <w:vAlign w:val="bottom"/>
          </w:tcPr>
          <w:p w14:paraId="0A5855FA" w14:textId="77777777" w:rsidR="000B6062" w:rsidRPr="009E7EC3" w:rsidRDefault="000B6062" w:rsidP="00FF55AF">
            <w:pPr>
              <w:shd w:val="clear" w:color="auto" w:fill="FFFFFF"/>
              <w:ind w:right="144"/>
              <w:jc w:val="right"/>
              <w:rPr>
                <w:lang w:val="en-AU"/>
              </w:rPr>
            </w:pPr>
            <w:r w:rsidRPr="009E7EC3">
              <w:rPr>
                <w:lang w:val="en-AU"/>
              </w:rPr>
              <w:t>$</w:t>
            </w:r>
          </w:p>
        </w:tc>
        <w:tc>
          <w:tcPr>
            <w:tcW w:w="1608" w:type="dxa"/>
            <w:tcBorders>
              <w:top w:val="single" w:sz="6" w:space="0" w:color="auto"/>
              <w:left w:val="single" w:sz="6" w:space="0" w:color="auto"/>
              <w:bottom w:val="nil"/>
              <w:right w:val="nil"/>
            </w:tcBorders>
            <w:shd w:val="clear" w:color="auto" w:fill="FFFFFF"/>
            <w:vAlign w:val="bottom"/>
          </w:tcPr>
          <w:p w14:paraId="0A5855FB" w14:textId="77777777" w:rsidR="000B6062" w:rsidRPr="009E7EC3" w:rsidRDefault="000B6062" w:rsidP="00FF55AF">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55FC" w14:textId="77777777" w:rsidR="000B6062" w:rsidRPr="009E7EC3" w:rsidRDefault="000B6062" w:rsidP="00FF55AF">
            <w:pPr>
              <w:shd w:val="clear" w:color="auto" w:fill="FFFFFF"/>
              <w:ind w:right="144"/>
              <w:jc w:val="right"/>
              <w:rPr>
                <w:lang w:val="en-AU"/>
              </w:rPr>
            </w:pPr>
            <w:r w:rsidRPr="009E7EC3">
              <w:rPr>
                <w:lang w:val="en-AU"/>
              </w:rPr>
              <w:t>$</w:t>
            </w:r>
          </w:p>
        </w:tc>
      </w:tr>
      <w:tr w:rsidR="000B6062" w:rsidRPr="009E7EC3" w14:paraId="0A585602" w14:textId="77777777" w:rsidTr="00FF55AF">
        <w:trPr>
          <w:trHeight w:val="20"/>
          <w:jc w:val="center"/>
        </w:trPr>
        <w:tc>
          <w:tcPr>
            <w:tcW w:w="4950" w:type="dxa"/>
            <w:tcBorders>
              <w:top w:val="nil"/>
              <w:left w:val="nil"/>
              <w:bottom w:val="nil"/>
              <w:right w:val="nil"/>
            </w:tcBorders>
            <w:shd w:val="clear" w:color="auto" w:fill="FFFFFF"/>
          </w:tcPr>
          <w:p w14:paraId="0A5855FE" w14:textId="77777777" w:rsidR="000B6062" w:rsidRPr="009E7EC3" w:rsidRDefault="000B6062" w:rsidP="00FF55AF">
            <w:pPr>
              <w:shd w:val="clear" w:color="auto" w:fill="FFFFFF"/>
              <w:tabs>
                <w:tab w:val="left" w:leader="dot" w:pos="4752"/>
              </w:tabs>
              <w:spacing w:before="360"/>
              <w:jc w:val="both"/>
              <w:rPr>
                <w:lang w:val="en-AU"/>
              </w:rPr>
            </w:pPr>
            <w:r w:rsidRPr="009E7EC3">
              <w:rPr>
                <w:smallCaps/>
                <w:lang w:val="en-AU"/>
              </w:rPr>
              <w:t xml:space="preserve">Division </w:t>
            </w:r>
            <w:r w:rsidRPr="009E7EC3">
              <w:rPr>
                <w:lang w:val="en-AU"/>
              </w:rPr>
              <w:t>360.</w:t>
            </w:r>
            <w:r w:rsidRPr="009E7EC3">
              <w:rPr>
                <w:rFonts w:eastAsia="Times New Roman"/>
                <w:lang w:val="en-AU"/>
              </w:rPr>
              <w:t>—ADMINISTRATIVE</w:t>
            </w:r>
          </w:p>
        </w:tc>
        <w:tc>
          <w:tcPr>
            <w:tcW w:w="1312" w:type="dxa"/>
            <w:tcBorders>
              <w:top w:val="nil"/>
              <w:left w:val="nil"/>
              <w:bottom w:val="nil"/>
              <w:right w:val="single" w:sz="6" w:space="0" w:color="auto"/>
            </w:tcBorders>
            <w:shd w:val="clear" w:color="auto" w:fill="FFFFFF"/>
            <w:vAlign w:val="bottom"/>
          </w:tcPr>
          <w:p w14:paraId="0A5855FF" w14:textId="77777777" w:rsidR="000B6062" w:rsidRPr="009E7EC3" w:rsidRDefault="000B6062" w:rsidP="00FF55AF">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600"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01" w14:textId="77777777" w:rsidR="000B6062" w:rsidRPr="009E7EC3" w:rsidRDefault="000B6062" w:rsidP="00FF55AF">
            <w:pPr>
              <w:shd w:val="clear" w:color="auto" w:fill="FFFFFF"/>
              <w:ind w:right="144"/>
              <w:jc w:val="right"/>
              <w:rPr>
                <w:lang w:val="en-AU"/>
              </w:rPr>
            </w:pPr>
          </w:p>
        </w:tc>
      </w:tr>
      <w:tr w:rsidR="000B6062" w:rsidRPr="009E7EC3" w14:paraId="0A585607" w14:textId="77777777" w:rsidTr="00FF55AF">
        <w:trPr>
          <w:trHeight w:val="20"/>
          <w:jc w:val="center"/>
        </w:trPr>
        <w:tc>
          <w:tcPr>
            <w:tcW w:w="4950" w:type="dxa"/>
            <w:tcBorders>
              <w:top w:val="nil"/>
              <w:left w:val="nil"/>
              <w:bottom w:val="nil"/>
              <w:right w:val="nil"/>
            </w:tcBorders>
            <w:shd w:val="clear" w:color="auto" w:fill="FFFFFF"/>
          </w:tcPr>
          <w:p w14:paraId="0A585603" w14:textId="77777777" w:rsidR="000B6062" w:rsidRPr="009E7EC3" w:rsidRDefault="000B6062" w:rsidP="00FF55AF">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12" w:type="dxa"/>
            <w:tcBorders>
              <w:top w:val="nil"/>
              <w:left w:val="nil"/>
              <w:bottom w:val="nil"/>
              <w:right w:val="single" w:sz="6" w:space="0" w:color="auto"/>
            </w:tcBorders>
            <w:shd w:val="clear" w:color="auto" w:fill="FFFFFF"/>
            <w:vAlign w:val="bottom"/>
          </w:tcPr>
          <w:p w14:paraId="0A585604" w14:textId="77777777" w:rsidR="000B6062" w:rsidRPr="009E7EC3" w:rsidRDefault="000B6062" w:rsidP="00FF55AF">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605"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06" w14:textId="77777777" w:rsidR="000B6062" w:rsidRPr="009E7EC3" w:rsidRDefault="000B6062" w:rsidP="00FF55AF">
            <w:pPr>
              <w:shd w:val="clear" w:color="auto" w:fill="FFFFFF"/>
              <w:ind w:right="144"/>
              <w:jc w:val="right"/>
              <w:rPr>
                <w:lang w:val="en-AU"/>
              </w:rPr>
            </w:pPr>
          </w:p>
        </w:tc>
      </w:tr>
      <w:tr w:rsidR="000B6062" w:rsidRPr="009E7EC3" w14:paraId="0A58560C" w14:textId="77777777" w:rsidTr="00FF55AF">
        <w:trPr>
          <w:trHeight w:val="20"/>
          <w:jc w:val="center"/>
        </w:trPr>
        <w:tc>
          <w:tcPr>
            <w:tcW w:w="4950" w:type="dxa"/>
            <w:tcBorders>
              <w:top w:val="nil"/>
              <w:left w:val="nil"/>
              <w:right w:val="nil"/>
            </w:tcBorders>
            <w:shd w:val="clear" w:color="auto" w:fill="FFFFFF"/>
          </w:tcPr>
          <w:p w14:paraId="0A585608" w14:textId="77777777" w:rsidR="000B6062" w:rsidRPr="009E7EC3" w:rsidRDefault="000B6062" w:rsidP="007345D2">
            <w:pPr>
              <w:shd w:val="clear" w:color="auto" w:fill="FFFFFF"/>
              <w:tabs>
                <w:tab w:val="left" w:leader="dot" w:pos="4752"/>
              </w:tabs>
              <w:ind w:left="125"/>
              <w:rPr>
                <w:lang w:val="en-AU"/>
              </w:rPr>
            </w:pPr>
            <w:r w:rsidRPr="009E7EC3">
              <w:rPr>
                <w:lang w:val="en-AU"/>
              </w:rPr>
              <w:t>01. Salaries and allowances</w:t>
            </w:r>
            <w:r w:rsidR="00FF55AF" w:rsidRPr="009E7EC3">
              <w:rPr>
                <w:lang w:val="en-AU"/>
              </w:rPr>
              <w:tab/>
            </w:r>
          </w:p>
        </w:tc>
        <w:tc>
          <w:tcPr>
            <w:tcW w:w="1312" w:type="dxa"/>
            <w:tcBorders>
              <w:top w:val="nil"/>
              <w:left w:val="nil"/>
              <w:bottom w:val="nil"/>
              <w:right w:val="single" w:sz="6" w:space="0" w:color="auto"/>
            </w:tcBorders>
            <w:shd w:val="clear" w:color="auto" w:fill="FFFFFF"/>
            <w:vAlign w:val="bottom"/>
          </w:tcPr>
          <w:p w14:paraId="0A585609" w14:textId="77777777" w:rsidR="000B6062" w:rsidRPr="009E7EC3" w:rsidRDefault="000B6062" w:rsidP="00FF55AF">
            <w:pPr>
              <w:shd w:val="clear" w:color="auto" w:fill="FFFFFF"/>
              <w:ind w:right="144"/>
              <w:jc w:val="right"/>
              <w:rPr>
                <w:lang w:val="en-AU"/>
              </w:rPr>
            </w:pPr>
            <w:r w:rsidRPr="009E7EC3">
              <w:rPr>
                <w:lang w:val="en-AU"/>
              </w:rPr>
              <w:t>1,274,000</w:t>
            </w:r>
          </w:p>
        </w:tc>
        <w:tc>
          <w:tcPr>
            <w:tcW w:w="1608" w:type="dxa"/>
            <w:tcBorders>
              <w:top w:val="nil"/>
              <w:left w:val="single" w:sz="6" w:space="0" w:color="auto"/>
              <w:bottom w:val="nil"/>
              <w:right w:val="nil"/>
            </w:tcBorders>
            <w:shd w:val="clear" w:color="auto" w:fill="FFFFFF"/>
            <w:vAlign w:val="bottom"/>
          </w:tcPr>
          <w:p w14:paraId="0A58560A" w14:textId="77777777" w:rsidR="000B6062" w:rsidRPr="009E7EC3" w:rsidRDefault="000B6062" w:rsidP="00FF55AF">
            <w:pPr>
              <w:shd w:val="clear" w:color="auto" w:fill="FFFFFF"/>
              <w:ind w:right="144"/>
              <w:jc w:val="right"/>
              <w:rPr>
                <w:lang w:val="en-AU"/>
              </w:rPr>
            </w:pPr>
            <w:r w:rsidRPr="009E7EC3">
              <w:rPr>
                <w:lang w:val="en-AU"/>
              </w:rPr>
              <w:t>22,578,000</w:t>
            </w:r>
          </w:p>
        </w:tc>
        <w:tc>
          <w:tcPr>
            <w:tcW w:w="1239" w:type="dxa"/>
            <w:tcBorders>
              <w:top w:val="nil"/>
              <w:left w:val="nil"/>
              <w:bottom w:val="nil"/>
              <w:right w:val="nil"/>
            </w:tcBorders>
            <w:shd w:val="clear" w:color="auto" w:fill="FFFFFF"/>
            <w:vAlign w:val="bottom"/>
          </w:tcPr>
          <w:p w14:paraId="0A58560B" w14:textId="77777777" w:rsidR="000B6062" w:rsidRPr="009E7EC3" w:rsidRDefault="000B6062" w:rsidP="00FF55AF">
            <w:pPr>
              <w:shd w:val="clear" w:color="auto" w:fill="FFFFFF"/>
              <w:ind w:right="144"/>
              <w:jc w:val="right"/>
              <w:rPr>
                <w:lang w:val="en-AU"/>
              </w:rPr>
            </w:pPr>
            <w:r w:rsidRPr="009E7EC3">
              <w:rPr>
                <w:lang w:val="en-AU"/>
              </w:rPr>
              <w:t>20,820,291</w:t>
            </w:r>
          </w:p>
        </w:tc>
      </w:tr>
      <w:tr w:rsidR="000B6062" w:rsidRPr="009E7EC3" w14:paraId="0A585611" w14:textId="77777777" w:rsidTr="00FF55AF">
        <w:trPr>
          <w:trHeight w:val="20"/>
          <w:jc w:val="center"/>
        </w:trPr>
        <w:tc>
          <w:tcPr>
            <w:tcW w:w="4950" w:type="dxa"/>
            <w:tcBorders>
              <w:top w:val="nil"/>
              <w:left w:val="nil"/>
              <w:right w:val="nil"/>
            </w:tcBorders>
            <w:shd w:val="clear" w:color="auto" w:fill="FFFFFF"/>
          </w:tcPr>
          <w:p w14:paraId="0A58560D" w14:textId="77777777" w:rsidR="000B6062" w:rsidRPr="009E7EC3" w:rsidRDefault="000B6062" w:rsidP="007345D2">
            <w:pPr>
              <w:shd w:val="clear" w:color="auto" w:fill="FFFFFF"/>
              <w:tabs>
                <w:tab w:val="left" w:leader="dot" w:pos="4752"/>
              </w:tabs>
              <w:ind w:left="125"/>
              <w:rPr>
                <w:lang w:val="en-AU"/>
              </w:rPr>
            </w:pPr>
            <w:r w:rsidRPr="009E7EC3">
              <w:rPr>
                <w:lang w:val="en-AU"/>
              </w:rPr>
              <w:t>02. Overtime</w:t>
            </w:r>
            <w:r w:rsidR="00FF55AF" w:rsidRPr="009E7EC3">
              <w:rPr>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60E" w14:textId="77777777" w:rsidR="000B6062" w:rsidRPr="009E7EC3" w:rsidRDefault="000B6062" w:rsidP="00FF55AF">
            <w:pPr>
              <w:shd w:val="clear" w:color="auto" w:fill="FFFFFF"/>
              <w:ind w:right="144"/>
              <w:jc w:val="right"/>
              <w:rPr>
                <w:lang w:val="en-AU"/>
              </w:rPr>
            </w:pPr>
            <w:r w:rsidRPr="009E7EC3">
              <w:rPr>
                <w:lang w:val="en-AU"/>
              </w:rPr>
              <w:t>50,000</w:t>
            </w:r>
          </w:p>
        </w:tc>
        <w:tc>
          <w:tcPr>
            <w:tcW w:w="1608" w:type="dxa"/>
            <w:tcBorders>
              <w:top w:val="nil"/>
              <w:left w:val="single" w:sz="6" w:space="0" w:color="auto"/>
              <w:bottom w:val="nil"/>
              <w:right w:val="nil"/>
            </w:tcBorders>
            <w:shd w:val="clear" w:color="auto" w:fill="FFFFFF"/>
            <w:vAlign w:val="bottom"/>
          </w:tcPr>
          <w:p w14:paraId="0A58560F" w14:textId="77777777" w:rsidR="000B6062" w:rsidRPr="009E7EC3" w:rsidRDefault="000B6062" w:rsidP="00FF55AF">
            <w:pPr>
              <w:shd w:val="clear" w:color="auto" w:fill="FFFFFF"/>
              <w:ind w:right="144"/>
              <w:jc w:val="right"/>
              <w:rPr>
                <w:lang w:val="en-AU"/>
              </w:rPr>
            </w:pPr>
            <w:r w:rsidRPr="009E7EC3">
              <w:rPr>
                <w:lang w:val="en-AU"/>
              </w:rPr>
              <w:t>538,000</w:t>
            </w:r>
          </w:p>
        </w:tc>
        <w:tc>
          <w:tcPr>
            <w:tcW w:w="1239" w:type="dxa"/>
            <w:tcBorders>
              <w:top w:val="nil"/>
              <w:left w:val="nil"/>
              <w:bottom w:val="nil"/>
              <w:right w:val="nil"/>
            </w:tcBorders>
            <w:shd w:val="clear" w:color="auto" w:fill="FFFFFF"/>
            <w:vAlign w:val="bottom"/>
          </w:tcPr>
          <w:p w14:paraId="0A585610" w14:textId="77777777" w:rsidR="000B6062" w:rsidRPr="009E7EC3" w:rsidRDefault="000B6062" w:rsidP="00FF55AF">
            <w:pPr>
              <w:shd w:val="clear" w:color="auto" w:fill="FFFFFF"/>
              <w:ind w:right="144"/>
              <w:jc w:val="right"/>
              <w:rPr>
                <w:lang w:val="en-AU"/>
              </w:rPr>
            </w:pPr>
            <w:r w:rsidRPr="009E7EC3">
              <w:rPr>
                <w:lang w:val="en-AU"/>
              </w:rPr>
              <w:t>468,559</w:t>
            </w:r>
          </w:p>
        </w:tc>
      </w:tr>
      <w:tr w:rsidR="000B6062" w:rsidRPr="009E7EC3" w14:paraId="0A585616" w14:textId="77777777" w:rsidTr="00FF55AF">
        <w:trPr>
          <w:trHeight w:val="20"/>
          <w:jc w:val="center"/>
        </w:trPr>
        <w:tc>
          <w:tcPr>
            <w:tcW w:w="4950" w:type="dxa"/>
            <w:tcBorders>
              <w:left w:val="nil"/>
              <w:right w:val="nil"/>
            </w:tcBorders>
            <w:shd w:val="clear" w:color="auto" w:fill="FFFFFF"/>
          </w:tcPr>
          <w:p w14:paraId="0A585612" w14:textId="77777777" w:rsidR="000B6062" w:rsidRPr="009E7EC3" w:rsidRDefault="000B6062" w:rsidP="00FF55AF">
            <w:pPr>
              <w:shd w:val="clear" w:color="auto" w:fill="FFFFFF"/>
              <w:tabs>
                <w:tab w:val="left" w:leader="dot" w:pos="4752"/>
              </w:tabs>
              <w:rPr>
                <w:lang w:val="en-AU"/>
              </w:rPr>
            </w:pP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613" w14:textId="77777777" w:rsidR="000B6062" w:rsidRPr="009E7EC3" w:rsidRDefault="000B6062" w:rsidP="00FF55AF">
            <w:pPr>
              <w:shd w:val="clear" w:color="auto" w:fill="FFFFFF"/>
              <w:ind w:right="144"/>
              <w:jc w:val="right"/>
              <w:rPr>
                <w:lang w:val="en-AU"/>
              </w:rPr>
            </w:pPr>
            <w:r w:rsidRPr="009E7EC3">
              <w:rPr>
                <w:lang w:val="en-AU"/>
              </w:rPr>
              <w:t>1,324,000</w:t>
            </w:r>
          </w:p>
        </w:tc>
        <w:tc>
          <w:tcPr>
            <w:tcW w:w="1608" w:type="dxa"/>
            <w:tcBorders>
              <w:top w:val="nil"/>
              <w:left w:val="single" w:sz="6" w:space="0" w:color="auto"/>
              <w:bottom w:val="nil"/>
              <w:right w:val="nil"/>
            </w:tcBorders>
            <w:shd w:val="clear" w:color="auto" w:fill="FFFFFF"/>
            <w:vAlign w:val="bottom"/>
          </w:tcPr>
          <w:p w14:paraId="0A585614"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15" w14:textId="77777777" w:rsidR="000B6062" w:rsidRPr="009E7EC3" w:rsidRDefault="000B6062" w:rsidP="00FF55AF">
            <w:pPr>
              <w:shd w:val="clear" w:color="auto" w:fill="FFFFFF"/>
              <w:ind w:right="144"/>
              <w:jc w:val="right"/>
              <w:rPr>
                <w:lang w:val="en-AU"/>
              </w:rPr>
            </w:pPr>
          </w:p>
        </w:tc>
      </w:tr>
      <w:tr w:rsidR="000B6062" w:rsidRPr="009E7EC3" w14:paraId="0A58561B" w14:textId="77777777" w:rsidTr="00FF55AF">
        <w:trPr>
          <w:trHeight w:val="20"/>
          <w:jc w:val="center"/>
        </w:trPr>
        <w:tc>
          <w:tcPr>
            <w:tcW w:w="4950" w:type="dxa"/>
            <w:tcBorders>
              <w:left w:val="nil"/>
              <w:bottom w:val="nil"/>
              <w:right w:val="nil"/>
            </w:tcBorders>
            <w:shd w:val="clear" w:color="auto" w:fill="FFFFFF"/>
          </w:tcPr>
          <w:p w14:paraId="0A585617" w14:textId="77777777" w:rsidR="000B6062" w:rsidRPr="009E7EC3" w:rsidRDefault="005A7619" w:rsidP="00FF55AF">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12" w:type="dxa"/>
            <w:tcBorders>
              <w:top w:val="single" w:sz="6" w:space="0" w:color="auto"/>
              <w:left w:val="nil"/>
              <w:bottom w:val="nil"/>
              <w:right w:val="single" w:sz="6" w:space="0" w:color="auto"/>
            </w:tcBorders>
            <w:shd w:val="clear" w:color="auto" w:fill="FFFFFF"/>
            <w:vAlign w:val="bottom"/>
          </w:tcPr>
          <w:p w14:paraId="0A585618" w14:textId="77777777" w:rsidR="000B6062" w:rsidRPr="009E7EC3" w:rsidRDefault="000B6062" w:rsidP="00FF55AF">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619"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1A" w14:textId="77777777" w:rsidR="000B6062" w:rsidRPr="009E7EC3" w:rsidRDefault="000B6062" w:rsidP="00FF55AF">
            <w:pPr>
              <w:shd w:val="clear" w:color="auto" w:fill="FFFFFF"/>
              <w:ind w:right="144"/>
              <w:jc w:val="right"/>
              <w:rPr>
                <w:lang w:val="en-AU"/>
              </w:rPr>
            </w:pPr>
          </w:p>
        </w:tc>
      </w:tr>
      <w:tr w:rsidR="000B6062" w:rsidRPr="009E7EC3" w14:paraId="0A585620" w14:textId="77777777" w:rsidTr="00FF55AF">
        <w:trPr>
          <w:trHeight w:val="20"/>
          <w:jc w:val="center"/>
        </w:trPr>
        <w:tc>
          <w:tcPr>
            <w:tcW w:w="4950" w:type="dxa"/>
            <w:tcBorders>
              <w:top w:val="nil"/>
              <w:left w:val="nil"/>
              <w:bottom w:val="nil"/>
              <w:right w:val="nil"/>
            </w:tcBorders>
            <w:shd w:val="clear" w:color="auto" w:fill="FFFFFF"/>
          </w:tcPr>
          <w:p w14:paraId="0A58561C" w14:textId="77777777" w:rsidR="000B6062" w:rsidRPr="009E7EC3" w:rsidRDefault="000B6062" w:rsidP="007345D2">
            <w:pPr>
              <w:shd w:val="clear" w:color="auto" w:fill="FFFFFF"/>
              <w:tabs>
                <w:tab w:val="left" w:leader="dot" w:pos="4752"/>
              </w:tabs>
              <w:ind w:left="120"/>
              <w:rPr>
                <w:lang w:val="en-AU"/>
              </w:rPr>
            </w:pPr>
            <w:r w:rsidRPr="009E7EC3">
              <w:rPr>
                <w:lang w:val="en-AU"/>
              </w:rPr>
              <w:t>01. Travelling and subsistence</w:t>
            </w:r>
            <w:r w:rsidR="00FF55AF" w:rsidRPr="009E7EC3">
              <w:rPr>
                <w:lang w:val="en-AU"/>
              </w:rPr>
              <w:tab/>
            </w:r>
          </w:p>
        </w:tc>
        <w:tc>
          <w:tcPr>
            <w:tcW w:w="1312" w:type="dxa"/>
            <w:tcBorders>
              <w:top w:val="nil"/>
              <w:left w:val="nil"/>
              <w:bottom w:val="nil"/>
              <w:right w:val="single" w:sz="6" w:space="0" w:color="auto"/>
            </w:tcBorders>
            <w:shd w:val="clear" w:color="auto" w:fill="FFFFFF"/>
            <w:vAlign w:val="bottom"/>
          </w:tcPr>
          <w:p w14:paraId="0A58561D" w14:textId="77777777" w:rsidR="000B6062" w:rsidRPr="009E7EC3" w:rsidRDefault="000B6062" w:rsidP="00FF55AF">
            <w:pPr>
              <w:shd w:val="clear" w:color="auto" w:fill="FFFFFF"/>
              <w:ind w:right="144"/>
              <w:jc w:val="right"/>
              <w:rPr>
                <w:lang w:val="en-AU"/>
              </w:rPr>
            </w:pPr>
            <w:r w:rsidRPr="009E7EC3">
              <w:rPr>
                <w:lang w:val="en-AU"/>
              </w:rPr>
              <w:t>109,000</w:t>
            </w:r>
          </w:p>
        </w:tc>
        <w:tc>
          <w:tcPr>
            <w:tcW w:w="1608" w:type="dxa"/>
            <w:tcBorders>
              <w:top w:val="nil"/>
              <w:left w:val="single" w:sz="6" w:space="0" w:color="auto"/>
              <w:bottom w:val="nil"/>
              <w:right w:val="nil"/>
            </w:tcBorders>
            <w:shd w:val="clear" w:color="auto" w:fill="FFFFFF"/>
            <w:vAlign w:val="bottom"/>
          </w:tcPr>
          <w:p w14:paraId="0A58561E" w14:textId="77777777" w:rsidR="000B6062" w:rsidRPr="009E7EC3" w:rsidRDefault="000B6062" w:rsidP="00FF55AF">
            <w:pPr>
              <w:shd w:val="clear" w:color="auto" w:fill="FFFFFF"/>
              <w:ind w:right="144"/>
              <w:jc w:val="right"/>
              <w:rPr>
                <w:lang w:val="en-AU"/>
              </w:rPr>
            </w:pPr>
            <w:r w:rsidRPr="009E7EC3">
              <w:rPr>
                <w:lang w:val="en-AU"/>
              </w:rPr>
              <w:t>710,000</w:t>
            </w:r>
          </w:p>
        </w:tc>
        <w:tc>
          <w:tcPr>
            <w:tcW w:w="1239" w:type="dxa"/>
            <w:tcBorders>
              <w:top w:val="nil"/>
              <w:left w:val="nil"/>
              <w:bottom w:val="nil"/>
              <w:right w:val="nil"/>
            </w:tcBorders>
            <w:shd w:val="clear" w:color="auto" w:fill="FFFFFF"/>
            <w:vAlign w:val="bottom"/>
          </w:tcPr>
          <w:p w14:paraId="0A58561F" w14:textId="77777777" w:rsidR="000B6062" w:rsidRPr="009E7EC3" w:rsidRDefault="000B6062" w:rsidP="00FF55AF">
            <w:pPr>
              <w:shd w:val="clear" w:color="auto" w:fill="FFFFFF"/>
              <w:ind w:right="144"/>
              <w:jc w:val="right"/>
              <w:rPr>
                <w:lang w:val="en-AU"/>
              </w:rPr>
            </w:pPr>
            <w:r w:rsidRPr="009E7EC3">
              <w:rPr>
                <w:lang w:val="en-AU"/>
              </w:rPr>
              <w:t>663,954</w:t>
            </w:r>
          </w:p>
        </w:tc>
      </w:tr>
      <w:tr w:rsidR="000B6062" w:rsidRPr="009E7EC3" w14:paraId="0A585625" w14:textId="77777777" w:rsidTr="00FF55AF">
        <w:trPr>
          <w:trHeight w:val="20"/>
          <w:jc w:val="center"/>
        </w:trPr>
        <w:tc>
          <w:tcPr>
            <w:tcW w:w="4950" w:type="dxa"/>
            <w:tcBorders>
              <w:top w:val="nil"/>
              <w:left w:val="nil"/>
              <w:bottom w:val="nil"/>
              <w:right w:val="nil"/>
            </w:tcBorders>
            <w:shd w:val="clear" w:color="auto" w:fill="FFFFFF"/>
          </w:tcPr>
          <w:p w14:paraId="0A585621" w14:textId="77777777" w:rsidR="000B6062" w:rsidRPr="009E7EC3" w:rsidRDefault="000B6062" w:rsidP="007345D2">
            <w:pPr>
              <w:shd w:val="clear" w:color="auto" w:fill="FFFFFF"/>
              <w:tabs>
                <w:tab w:val="left" w:leader="dot" w:pos="4752"/>
              </w:tabs>
              <w:ind w:left="468" w:hanging="348"/>
              <w:rPr>
                <w:lang w:val="en-AU"/>
              </w:rPr>
            </w:pPr>
            <w:r w:rsidRPr="009E7EC3">
              <w:rPr>
                <w:lang w:val="en-AU"/>
              </w:rPr>
              <w:t>02. Office requisites and equipment, stationery and printing</w:t>
            </w:r>
          </w:p>
        </w:tc>
        <w:tc>
          <w:tcPr>
            <w:tcW w:w="1312" w:type="dxa"/>
            <w:tcBorders>
              <w:top w:val="nil"/>
              <w:left w:val="nil"/>
              <w:bottom w:val="nil"/>
              <w:right w:val="single" w:sz="6" w:space="0" w:color="auto"/>
            </w:tcBorders>
            <w:shd w:val="clear" w:color="auto" w:fill="FFFFFF"/>
            <w:vAlign w:val="bottom"/>
          </w:tcPr>
          <w:p w14:paraId="0A585622" w14:textId="77777777" w:rsidR="000B6062" w:rsidRPr="009E7EC3" w:rsidRDefault="000B6062" w:rsidP="00FF55AF">
            <w:pPr>
              <w:shd w:val="clear" w:color="auto" w:fill="FFFFFF"/>
              <w:ind w:right="144"/>
              <w:jc w:val="right"/>
              <w:rPr>
                <w:lang w:val="en-AU"/>
              </w:rPr>
            </w:pPr>
            <w:r w:rsidRPr="009E7EC3">
              <w:rPr>
                <w:lang w:val="en-AU"/>
              </w:rPr>
              <w:t>67,300</w:t>
            </w:r>
          </w:p>
        </w:tc>
        <w:tc>
          <w:tcPr>
            <w:tcW w:w="1608" w:type="dxa"/>
            <w:tcBorders>
              <w:top w:val="nil"/>
              <w:left w:val="single" w:sz="6" w:space="0" w:color="auto"/>
              <w:bottom w:val="nil"/>
              <w:right w:val="nil"/>
            </w:tcBorders>
            <w:shd w:val="clear" w:color="auto" w:fill="FFFFFF"/>
            <w:vAlign w:val="bottom"/>
          </w:tcPr>
          <w:p w14:paraId="0A585623" w14:textId="77777777" w:rsidR="000B6062" w:rsidRPr="009E7EC3" w:rsidRDefault="000B6062" w:rsidP="00FF55AF">
            <w:pPr>
              <w:shd w:val="clear" w:color="auto" w:fill="FFFFFF"/>
              <w:ind w:right="144"/>
              <w:jc w:val="right"/>
              <w:rPr>
                <w:lang w:val="en-AU"/>
              </w:rPr>
            </w:pPr>
            <w:r w:rsidRPr="009E7EC3">
              <w:rPr>
                <w:lang w:val="en-AU"/>
              </w:rPr>
              <w:t>650,000</w:t>
            </w:r>
          </w:p>
        </w:tc>
        <w:tc>
          <w:tcPr>
            <w:tcW w:w="1239" w:type="dxa"/>
            <w:tcBorders>
              <w:top w:val="nil"/>
              <w:left w:val="nil"/>
              <w:bottom w:val="nil"/>
              <w:right w:val="nil"/>
            </w:tcBorders>
            <w:shd w:val="clear" w:color="auto" w:fill="FFFFFF"/>
            <w:vAlign w:val="bottom"/>
          </w:tcPr>
          <w:p w14:paraId="0A585624" w14:textId="77777777" w:rsidR="000B6062" w:rsidRPr="009E7EC3" w:rsidRDefault="000B6062" w:rsidP="00FF55AF">
            <w:pPr>
              <w:shd w:val="clear" w:color="auto" w:fill="FFFFFF"/>
              <w:ind w:right="144"/>
              <w:jc w:val="right"/>
              <w:rPr>
                <w:lang w:val="en-AU"/>
              </w:rPr>
            </w:pPr>
            <w:r w:rsidRPr="009E7EC3">
              <w:rPr>
                <w:lang w:val="en-AU"/>
              </w:rPr>
              <w:t>561,308</w:t>
            </w:r>
          </w:p>
        </w:tc>
      </w:tr>
      <w:tr w:rsidR="000B6062" w:rsidRPr="009E7EC3" w14:paraId="0A58562A" w14:textId="77777777" w:rsidTr="00FF55AF">
        <w:trPr>
          <w:trHeight w:val="20"/>
          <w:jc w:val="center"/>
        </w:trPr>
        <w:tc>
          <w:tcPr>
            <w:tcW w:w="4950" w:type="dxa"/>
            <w:tcBorders>
              <w:top w:val="nil"/>
              <w:left w:val="nil"/>
              <w:bottom w:val="nil"/>
              <w:right w:val="nil"/>
            </w:tcBorders>
            <w:shd w:val="clear" w:color="auto" w:fill="FFFFFF"/>
          </w:tcPr>
          <w:p w14:paraId="0A585626" w14:textId="77777777" w:rsidR="000B6062" w:rsidRPr="009E7EC3" w:rsidRDefault="000B6062" w:rsidP="007345D2">
            <w:pPr>
              <w:shd w:val="clear" w:color="auto" w:fill="FFFFFF"/>
              <w:tabs>
                <w:tab w:val="left" w:leader="dot" w:pos="4752"/>
              </w:tabs>
              <w:ind w:left="120"/>
              <w:rPr>
                <w:lang w:val="en-AU"/>
              </w:rPr>
            </w:pPr>
            <w:r w:rsidRPr="009E7EC3">
              <w:rPr>
                <w:lang w:val="en-AU"/>
              </w:rPr>
              <w:t>06. Translation services</w:t>
            </w:r>
            <w:r w:rsidR="00FF55AF" w:rsidRPr="009E7EC3">
              <w:rPr>
                <w:lang w:val="en-AU"/>
              </w:rPr>
              <w:tab/>
            </w:r>
          </w:p>
        </w:tc>
        <w:tc>
          <w:tcPr>
            <w:tcW w:w="1312" w:type="dxa"/>
            <w:tcBorders>
              <w:top w:val="nil"/>
              <w:left w:val="nil"/>
              <w:bottom w:val="nil"/>
              <w:right w:val="single" w:sz="6" w:space="0" w:color="auto"/>
            </w:tcBorders>
            <w:shd w:val="clear" w:color="auto" w:fill="FFFFFF"/>
            <w:vAlign w:val="bottom"/>
          </w:tcPr>
          <w:p w14:paraId="0A585627" w14:textId="77777777" w:rsidR="000B6062" w:rsidRPr="009E7EC3" w:rsidRDefault="000B6062" w:rsidP="00FF55AF">
            <w:pPr>
              <w:shd w:val="clear" w:color="auto" w:fill="FFFFFF"/>
              <w:ind w:right="144"/>
              <w:jc w:val="right"/>
              <w:rPr>
                <w:lang w:val="en-AU"/>
              </w:rPr>
            </w:pPr>
            <w:r w:rsidRPr="009E7EC3">
              <w:rPr>
                <w:lang w:val="en-AU"/>
              </w:rPr>
              <w:t>5,000</w:t>
            </w:r>
          </w:p>
        </w:tc>
        <w:tc>
          <w:tcPr>
            <w:tcW w:w="1608" w:type="dxa"/>
            <w:tcBorders>
              <w:top w:val="nil"/>
              <w:left w:val="single" w:sz="6" w:space="0" w:color="auto"/>
              <w:bottom w:val="nil"/>
              <w:right w:val="nil"/>
            </w:tcBorders>
            <w:shd w:val="clear" w:color="auto" w:fill="FFFFFF"/>
            <w:vAlign w:val="bottom"/>
          </w:tcPr>
          <w:p w14:paraId="0A585628" w14:textId="77777777" w:rsidR="000B6062" w:rsidRPr="009E7EC3" w:rsidRDefault="000B6062" w:rsidP="00FF55AF">
            <w:pPr>
              <w:shd w:val="clear" w:color="auto" w:fill="FFFFFF"/>
              <w:ind w:right="144"/>
              <w:jc w:val="right"/>
              <w:rPr>
                <w:lang w:val="en-AU"/>
              </w:rPr>
            </w:pPr>
            <w:r w:rsidRPr="009E7EC3">
              <w:rPr>
                <w:lang w:val="en-AU"/>
              </w:rPr>
              <w:t>55,000</w:t>
            </w:r>
          </w:p>
        </w:tc>
        <w:tc>
          <w:tcPr>
            <w:tcW w:w="1239" w:type="dxa"/>
            <w:tcBorders>
              <w:top w:val="nil"/>
              <w:left w:val="nil"/>
              <w:bottom w:val="nil"/>
              <w:right w:val="nil"/>
            </w:tcBorders>
            <w:shd w:val="clear" w:color="auto" w:fill="FFFFFF"/>
            <w:vAlign w:val="bottom"/>
          </w:tcPr>
          <w:p w14:paraId="0A585629" w14:textId="77777777" w:rsidR="000B6062" w:rsidRPr="009E7EC3" w:rsidRDefault="000B6062" w:rsidP="00FF55AF">
            <w:pPr>
              <w:shd w:val="clear" w:color="auto" w:fill="FFFFFF"/>
              <w:ind w:right="144"/>
              <w:jc w:val="right"/>
              <w:rPr>
                <w:lang w:val="en-AU"/>
              </w:rPr>
            </w:pPr>
            <w:r w:rsidRPr="009E7EC3">
              <w:rPr>
                <w:lang w:val="en-AU"/>
              </w:rPr>
              <w:t>71,315</w:t>
            </w:r>
          </w:p>
        </w:tc>
      </w:tr>
      <w:tr w:rsidR="000B6062" w:rsidRPr="009E7EC3" w14:paraId="0A58562F" w14:textId="77777777" w:rsidTr="00FF55AF">
        <w:trPr>
          <w:trHeight w:val="20"/>
          <w:jc w:val="center"/>
        </w:trPr>
        <w:tc>
          <w:tcPr>
            <w:tcW w:w="4950" w:type="dxa"/>
            <w:tcBorders>
              <w:top w:val="nil"/>
              <w:left w:val="nil"/>
              <w:bottom w:val="nil"/>
              <w:right w:val="nil"/>
            </w:tcBorders>
            <w:shd w:val="clear" w:color="auto" w:fill="FFFFFF"/>
          </w:tcPr>
          <w:p w14:paraId="0A58562B"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07. Committee on Overseas Professional Qualifications</w:t>
            </w:r>
            <w:r w:rsidRPr="009E7EC3">
              <w:rPr>
                <w:rFonts w:eastAsia="Times New Roman"/>
                <w:lang w:val="en-AU"/>
              </w:rPr>
              <w:t>—Fees and expenses</w:t>
            </w:r>
            <w:r w:rsidR="00FF55AF" w:rsidRPr="009E7EC3">
              <w:rPr>
                <w:rFonts w:eastAsia="Times New Roman"/>
                <w:lang w:val="en-AU"/>
              </w:rPr>
              <w:tab/>
            </w:r>
          </w:p>
        </w:tc>
        <w:tc>
          <w:tcPr>
            <w:tcW w:w="1312" w:type="dxa"/>
            <w:tcBorders>
              <w:top w:val="nil"/>
              <w:left w:val="nil"/>
              <w:bottom w:val="nil"/>
              <w:right w:val="single" w:sz="6" w:space="0" w:color="auto"/>
            </w:tcBorders>
            <w:shd w:val="clear" w:color="auto" w:fill="FFFFFF"/>
            <w:vAlign w:val="bottom"/>
          </w:tcPr>
          <w:p w14:paraId="0A58562C" w14:textId="77777777" w:rsidR="000B6062" w:rsidRPr="009E7EC3" w:rsidRDefault="000B6062" w:rsidP="00FF55AF">
            <w:pPr>
              <w:shd w:val="clear" w:color="auto" w:fill="FFFFFF"/>
              <w:ind w:right="144"/>
              <w:jc w:val="right"/>
              <w:rPr>
                <w:lang w:val="en-AU"/>
              </w:rPr>
            </w:pPr>
            <w:r w:rsidRPr="009E7EC3">
              <w:rPr>
                <w:lang w:val="en-AU"/>
              </w:rPr>
              <w:t>8,000</w:t>
            </w:r>
          </w:p>
        </w:tc>
        <w:tc>
          <w:tcPr>
            <w:tcW w:w="1608" w:type="dxa"/>
            <w:tcBorders>
              <w:top w:val="nil"/>
              <w:left w:val="single" w:sz="6" w:space="0" w:color="auto"/>
              <w:bottom w:val="nil"/>
              <w:right w:val="nil"/>
            </w:tcBorders>
            <w:shd w:val="clear" w:color="auto" w:fill="FFFFFF"/>
            <w:vAlign w:val="bottom"/>
          </w:tcPr>
          <w:p w14:paraId="0A58562D" w14:textId="77777777" w:rsidR="000B6062" w:rsidRPr="009E7EC3" w:rsidRDefault="000B6062" w:rsidP="00FF55AF">
            <w:pPr>
              <w:shd w:val="clear" w:color="auto" w:fill="FFFFFF"/>
              <w:ind w:right="144"/>
              <w:jc w:val="right"/>
              <w:rPr>
                <w:lang w:val="en-AU"/>
              </w:rPr>
            </w:pPr>
            <w:r w:rsidRPr="009E7EC3">
              <w:rPr>
                <w:lang w:val="en-AU"/>
              </w:rPr>
              <w:t>120,000</w:t>
            </w:r>
          </w:p>
        </w:tc>
        <w:tc>
          <w:tcPr>
            <w:tcW w:w="1239" w:type="dxa"/>
            <w:tcBorders>
              <w:top w:val="nil"/>
              <w:left w:val="nil"/>
              <w:bottom w:val="nil"/>
              <w:right w:val="nil"/>
            </w:tcBorders>
            <w:shd w:val="clear" w:color="auto" w:fill="FFFFFF"/>
            <w:vAlign w:val="bottom"/>
          </w:tcPr>
          <w:p w14:paraId="0A58562E" w14:textId="77777777" w:rsidR="000B6062" w:rsidRPr="009E7EC3" w:rsidRDefault="000B6062" w:rsidP="00FF55AF">
            <w:pPr>
              <w:shd w:val="clear" w:color="auto" w:fill="FFFFFF"/>
              <w:ind w:right="144"/>
              <w:jc w:val="right"/>
              <w:rPr>
                <w:lang w:val="en-AU"/>
              </w:rPr>
            </w:pPr>
            <w:r w:rsidRPr="009E7EC3">
              <w:rPr>
                <w:lang w:val="en-AU"/>
              </w:rPr>
              <w:t>112,903</w:t>
            </w:r>
          </w:p>
        </w:tc>
      </w:tr>
      <w:tr w:rsidR="000B6062" w:rsidRPr="009E7EC3" w14:paraId="0A585634" w14:textId="77777777" w:rsidTr="00FF55AF">
        <w:trPr>
          <w:trHeight w:val="20"/>
          <w:jc w:val="center"/>
        </w:trPr>
        <w:tc>
          <w:tcPr>
            <w:tcW w:w="4950" w:type="dxa"/>
            <w:tcBorders>
              <w:top w:val="nil"/>
              <w:left w:val="nil"/>
              <w:right w:val="nil"/>
            </w:tcBorders>
            <w:shd w:val="clear" w:color="auto" w:fill="FFFFFF"/>
          </w:tcPr>
          <w:p w14:paraId="0A585630" w14:textId="77777777" w:rsidR="000B6062" w:rsidRPr="009E7EC3" w:rsidRDefault="000B6062" w:rsidP="007345D2">
            <w:pPr>
              <w:shd w:val="clear" w:color="auto" w:fill="FFFFFF"/>
              <w:tabs>
                <w:tab w:val="left" w:leader="dot" w:pos="4752"/>
              </w:tabs>
              <w:ind w:left="106"/>
              <w:rPr>
                <w:lang w:val="en-AU"/>
              </w:rPr>
            </w:pPr>
            <w:r w:rsidRPr="009E7EC3">
              <w:rPr>
                <w:lang w:val="en-AU"/>
              </w:rPr>
              <w:t>08. Freight and cartage</w:t>
            </w:r>
            <w:r w:rsidR="00FF55AF" w:rsidRPr="009E7EC3">
              <w:rPr>
                <w:lang w:val="en-AU"/>
              </w:rPr>
              <w:tab/>
            </w:r>
          </w:p>
        </w:tc>
        <w:tc>
          <w:tcPr>
            <w:tcW w:w="1312" w:type="dxa"/>
            <w:tcBorders>
              <w:top w:val="nil"/>
              <w:left w:val="nil"/>
              <w:bottom w:val="nil"/>
              <w:right w:val="single" w:sz="6" w:space="0" w:color="auto"/>
            </w:tcBorders>
            <w:shd w:val="clear" w:color="auto" w:fill="FFFFFF"/>
            <w:vAlign w:val="bottom"/>
          </w:tcPr>
          <w:p w14:paraId="0A585631" w14:textId="77777777" w:rsidR="000B6062" w:rsidRPr="009E7EC3" w:rsidRDefault="000B6062" w:rsidP="00FF55AF">
            <w:pPr>
              <w:shd w:val="clear" w:color="auto" w:fill="FFFFFF"/>
              <w:ind w:right="144"/>
              <w:jc w:val="right"/>
              <w:rPr>
                <w:lang w:val="en-AU"/>
              </w:rPr>
            </w:pPr>
            <w:r w:rsidRPr="009E7EC3">
              <w:rPr>
                <w:lang w:val="en-AU"/>
              </w:rPr>
              <w:t>8,000</w:t>
            </w:r>
          </w:p>
        </w:tc>
        <w:tc>
          <w:tcPr>
            <w:tcW w:w="1608" w:type="dxa"/>
            <w:tcBorders>
              <w:top w:val="nil"/>
              <w:left w:val="single" w:sz="6" w:space="0" w:color="auto"/>
              <w:bottom w:val="nil"/>
              <w:right w:val="nil"/>
            </w:tcBorders>
            <w:shd w:val="clear" w:color="auto" w:fill="FFFFFF"/>
            <w:vAlign w:val="bottom"/>
          </w:tcPr>
          <w:p w14:paraId="0A585632" w14:textId="77777777" w:rsidR="000B6062" w:rsidRPr="009E7EC3" w:rsidRDefault="000B6062" w:rsidP="00FF55AF">
            <w:pPr>
              <w:shd w:val="clear" w:color="auto" w:fill="FFFFFF"/>
              <w:ind w:right="144"/>
              <w:jc w:val="right"/>
              <w:rPr>
                <w:lang w:val="en-AU"/>
              </w:rPr>
            </w:pPr>
            <w:r w:rsidRPr="009E7EC3">
              <w:rPr>
                <w:lang w:val="en-AU"/>
              </w:rPr>
              <w:t>52,000</w:t>
            </w:r>
          </w:p>
        </w:tc>
        <w:tc>
          <w:tcPr>
            <w:tcW w:w="1239" w:type="dxa"/>
            <w:tcBorders>
              <w:top w:val="nil"/>
              <w:left w:val="nil"/>
              <w:bottom w:val="nil"/>
              <w:right w:val="nil"/>
            </w:tcBorders>
            <w:shd w:val="clear" w:color="auto" w:fill="FFFFFF"/>
            <w:vAlign w:val="bottom"/>
          </w:tcPr>
          <w:p w14:paraId="0A585633" w14:textId="77777777" w:rsidR="000B6062" w:rsidRPr="009E7EC3" w:rsidRDefault="000B6062" w:rsidP="00FF55AF">
            <w:pPr>
              <w:shd w:val="clear" w:color="auto" w:fill="FFFFFF"/>
              <w:ind w:right="144"/>
              <w:jc w:val="right"/>
              <w:rPr>
                <w:lang w:val="en-AU"/>
              </w:rPr>
            </w:pPr>
            <w:r w:rsidRPr="009E7EC3">
              <w:rPr>
                <w:lang w:val="en-AU"/>
              </w:rPr>
              <w:t>98,990</w:t>
            </w:r>
          </w:p>
        </w:tc>
      </w:tr>
      <w:tr w:rsidR="000B6062" w:rsidRPr="009E7EC3" w14:paraId="0A585639" w14:textId="77777777" w:rsidTr="00FF55AF">
        <w:trPr>
          <w:trHeight w:val="20"/>
          <w:jc w:val="center"/>
        </w:trPr>
        <w:tc>
          <w:tcPr>
            <w:tcW w:w="4950" w:type="dxa"/>
            <w:tcBorders>
              <w:top w:val="nil"/>
              <w:left w:val="nil"/>
              <w:right w:val="nil"/>
            </w:tcBorders>
            <w:shd w:val="clear" w:color="auto" w:fill="FFFFFF"/>
          </w:tcPr>
          <w:p w14:paraId="0A585635" w14:textId="77777777" w:rsidR="000B6062" w:rsidRPr="009E7EC3" w:rsidRDefault="000B6062" w:rsidP="007345D2">
            <w:pPr>
              <w:shd w:val="clear" w:color="auto" w:fill="FFFFFF"/>
              <w:tabs>
                <w:tab w:val="left" w:leader="dot" w:pos="4752"/>
              </w:tabs>
              <w:ind w:left="106"/>
              <w:rPr>
                <w:lang w:val="en-AU"/>
              </w:rPr>
            </w:pPr>
            <w:r w:rsidRPr="009E7EC3">
              <w:rPr>
                <w:lang w:val="en-AU"/>
              </w:rPr>
              <w:t>09. Computer services</w:t>
            </w:r>
            <w:r w:rsidR="00FF55AF" w:rsidRPr="009E7EC3">
              <w:rPr>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636" w14:textId="77777777" w:rsidR="000B6062" w:rsidRPr="009E7EC3" w:rsidRDefault="000B6062" w:rsidP="00FF55AF">
            <w:pPr>
              <w:shd w:val="clear" w:color="auto" w:fill="FFFFFF"/>
              <w:ind w:right="144"/>
              <w:jc w:val="right"/>
              <w:rPr>
                <w:lang w:val="en-AU"/>
              </w:rPr>
            </w:pPr>
            <w:r w:rsidRPr="009E7EC3">
              <w:rPr>
                <w:lang w:val="en-AU"/>
              </w:rPr>
              <w:t>35,000</w:t>
            </w:r>
          </w:p>
        </w:tc>
        <w:tc>
          <w:tcPr>
            <w:tcW w:w="1608" w:type="dxa"/>
            <w:tcBorders>
              <w:top w:val="nil"/>
              <w:left w:val="single" w:sz="6" w:space="0" w:color="auto"/>
              <w:bottom w:val="nil"/>
              <w:right w:val="nil"/>
            </w:tcBorders>
            <w:shd w:val="clear" w:color="auto" w:fill="FFFFFF"/>
            <w:vAlign w:val="bottom"/>
          </w:tcPr>
          <w:p w14:paraId="0A585637" w14:textId="77777777" w:rsidR="000B6062" w:rsidRPr="009E7EC3" w:rsidRDefault="000B6062" w:rsidP="00FF55AF">
            <w:pPr>
              <w:shd w:val="clear" w:color="auto" w:fill="FFFFFF"/>
              <w:ind w:right="144"/>
              <w:jc w:val="right"/>
              <w:rPr>
                <w:lang w:val="en-AU"/>
              </w:rPr>
            </w:pPr>
            <w:r w:rsidRPr="009E7EC3">
              <w:rPr>
                <w:lang w:val="en-AU"/>
              </w:rPr>
              <w:t>500,000</w:t>
            </w:r>
          </w:p>
        </w:tc>
        <w:tc>
          <w:tcPr>
            <w:tcW w:w="1239" w:type="dxa"/>
            <w:tcBorders>
              <w:top w:val="nil"/>
              <w:left w:val="nil"/>
              <w:bottom w:val="nil"/>
              <w:right w:val="nil"/>
            </w:tcBorders>
            <w:shd w:val="clear" w:color="auto" w:fill="FFFFFF"/>
            <w:vAlign w:val="bottom"/>
          </w:tcPr>
          <w:p w14:paraId="0A585638" w14:textId="77777777" w:rsidR="000B6062" w:rsidRPr="009E7EC3" w:rsidRDefault="000B6062" w:rsidP="00FF55AF">
            <w:pPr>
              <w:shd w:val="clear" w:color="auto" w:fill="FFFFFF"/>
              <w:ind w:right="144"/>
              <w:jc w:val="right"/>
              <w:rPr>
                <w:lang w:val="en-AU"/>
              </w:rPr>
            </w:pPr>
            <w:r w:rsidRPr="009E7EC3">
              <w:rPr>
                <w:lang w:val="en-AU"/>
              </w:rPr>
              <w:t>349,871</w:t>
            </w:r>
          </w:p>
        </w:tc>
      </w:tr>
      <w:tr w:rsidR="000B6062" w:rsidRPr="009E7EC3" w14:paraId="0A58563E" w14:textId="77777777" w:rsidTr="00FF55AF">
        <w:trPr>
          <w:trHeight w:val="20"/>
          <w:jc w:val="center"/>
        </w:trPr>
        <w:tc>
          <w:tcPr>
            <w:tcW w:w="4950" w:type="dxa"/>
            <w:tcBorders>
              <w:left w:val="nil"/>
              <w:right w:val="nil"/>
            </w:tcBorders>
            <w:shd w:val="clear" w:color="auto" w:fill="FFFFFF"/>
          </w:tcPr>
          <w:p w14:paraId="0A58563A" w14:textId="77777777" w:rsidR="000B6062" w:rsidRPr="009E7EC3" w:rsidRDefault="000B6062" w:rsidP="00FF55AF">
            <w:pPr>
              <w:shd w:val="clear" w:color="auto" w:fill="FFFFFF"/>
              <w:tabs>
                <w:tab w:val="left" w:leader="dot" w:pos="4752"/>
              </w:tabs>
              <w:rPr>
                <w:lang w:val="en-AU"/>
              </w:rPr>
            </w:pP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63B" w14:textId="77777777" w:rsidR="000B6062" w:rsidRPr="009E7EC3" w:rsidRDefault="000B6062" w:rsidP="00FF55AF">
            <w:pPr>
              <w:shd w:val="clear" w:color="auto" w:fill="FFFFFF"/>
              <w:ind w:right="144"/>
              <w:jc w:val="right"/>
              <w:rPr>
                <w:lang w:val="en-AU"/>
              </w:rPr>
            </w:pPr>
            <w:r w:rsidRPr="009E7EC3">
              <w:rPr>
                <w:lang w:val="en-AU"/>
              </w:rPr>
              <w:t>232,300</w:t>
            </w:r>
          </w:p>
        </w:tc>
        <w:tc>
          <w:tcPr>
            <w:tcW w:w="1608" w:type="dxa"/>
            <w:tcBorders>
              <w:top w:val="nil"/>
              <w:left w:val="single" w:sz="6" w:space="0" w:color="auto"/>
              <w:bottom w:val="nil"/>
              <w:right w:val="nil"/>
            </w:tcBorders>
            <w:shd w:val="clear" w:color="auto" w:fill="FFFFFF"/>
            <w:vAlign w:val="bottom"/>
          </w:tcPr>
          <w:p w14:paraId="0A58563C"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3D" w14:textId="77777777" w:rsidR="000B6062" w:rsidRPr="009E7EC3" w:rsidRDefault="000B6062" w:rsidP="00FF55AF">
            <w:pPr>
              <w:shd w:val="clear" w:color="auto" w:fill="FFFFFF"/>
              <w:ind w:right="144"/>
              <w:jc w:val="right"/>
              <w:rPr>
                <w:lang w:val="en-AU"/>
              </w:rPr>
            </w:pPr>
          </w:p>
        </w:tc>
      </w:tr>
      <w:tr w:rsidR="000B6062" w:rsidRPr="009E7EC3" w14:paraId="0A585643" w14:textId="77777777" w:rsidTr="00FF55AF">
        <w:trPr>
          <w:trHeight w:val="20"/>
          <w:jc w:val="center"/>
        </w:trPr>
        <w:tc>
          <w:tcPr>
            <w:tcW w:w="4950" w:type="dxa"/>
            <w:tcBorders>
              <w:left w:val="nil"/>
              <w:right w:val="nil"/>
            </w:tcBorders>
            <w:shd w:val="clear" w:color="auto" w:fill="FFFFFF"/>
          </w:tcPr>
          <w:p w14:paraId="0A58563F" w14:textId="77777777" w:rsidR="000B6062" w:rsidRPr="009E7EC3" w:rsidRDefault="005A7619" w:rsidP="00FF55AF">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360</w:t>
            </w: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640" w14:textId="77777777" w:rsidR="000B6062" w:rsidRPr="009E7EC3" w:rsidRDefault="000B6062" w:rsidP="00FF55AF">
            <w:pPr>
              <w:shd w:val="clear" w:color="auto" w:fill="FFFFFF"/>
              <w:ind w:right="144"/>
              <w:jc w:val="right"/>
              <w:rPr>
                <w:lang w:val="en-AU"/>
              </w:rPr>
            </w:pPr>
            <w:r w:rsidRPr="009E7EC3">
              <w:rPr>
                <w:b/>
                <w:bCs/>
                <w:lang w:val="en-AU"/>
              </w:rPr>
              <w:t>1,556,300</w:t>
            </w:r>
          </w:p>
        </w:tc>
        <w:tc>
          <w:tcPr>
            <w:tcW w:w="1608" w:type="dxa"/>
            <w:tcBorders>
              <w:top w:val="nil"/>
              <w:left w:val="single" w:sz="6" w:space="0" w:color="auto"/>
              <w:bottom w:val="nil"/>
              <w:right w:val="nil"/>
            </w:tcBorders>
            <w:shd w:val="clear" w:color="auto" w:fill="FFFFFF"/>
            <w:vAlign w:val="bottom"/>
          </w:tcPr>
          <w:p w14:paraId="0A585641"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42" w14:textId="77777777" w:rsidR="000B6062" w:rsidRPr="009E7EC3" w:rsidRDefault="000B6062" w:rsidP="00FF55AF">
            <w:pPr>
              <w:shd w:val="clear" w:color="auto" w:fill="FFFFFF"/>
              <w:ind w:right="144"/>
              <w:jc w:val="right"/>
              <w:rPr>
                <w:lang w:val="en-AU"/>
              </w:rPr>
            </w:pPr>
          </w:p>
        </w:tc>
      </w:tr>
      <w:tr w:rsidR="000B6062" w:rsidRPr="009E7EC3" w14:paraId="0A585648" w14:textId="77777777" w:rsidTr="00FF55AF">
        <w:trPr>
          <w:trHeight w:val="20"/>
          <w:jc w:val="center"/>
        </w:trPr>
        <w:tc>
          <w:tcPr>
            <w:tcW w:w="4950" w:type="dxa"/>
            <w:tcBorders>
              <w:left w:val="nil"/>
              <w:bottom w:val="nil"/>
              <w:right w:val="nil"/>
            </w:tcBorders>
            <w:shd w:val="clear" w:color="auto" w:fill="FFFFFF"/>
          </w:tcPr>
          <w:p w14:paraId="0A585644" w14:textId="77777777" w:rsidR="000B6062" w:rsidRPr="009E7EC3" w:rsidRDefault="000B6062" w:rsidP="00FF55AF">
            <w:pPr>
              <w:shd w:val="clear" w:color="auto" w:fill="FFFFFF"/>
              <w:tabs>
                <w:tab w:val="left" w:leader="dot" w:pos="4752"/>
              </w:tabs>
              <w:spacing w:before="600"/>
              <w:jc w:val="both"/>
              <w:rPr>
                <w:lang w:val="en-AU"/>
              </w:rPr>
            </w:pPr>
            <w:r w:rsidRPr="009E7EC3">
              <w:rPr>
                <w:smallCaps/>
                <w:lang w:val="en-AU"/>
              </w:rPr>
              <w:t xml:space="preserve">Division </w:t>
            </w:r>
            <w:r w:rsidRPr="009E7EC3">
              <w:rPr>
                <w:lang w:val="en-AU"/>
              </w:rPr>
              <w:t>364.</w:t>
            </w:r>
            <w:r w:rsidRPr="009E7EC3">
              <w:rPr>
                <w:rFonts w:eastAsia="Times New Roman"/>
                <w:lang w:val="en-AU"/>
              </w:rPr>
              <w:t>—OVERSEAS SERVICE</w:t>
            </w:r>
          </w:p>
        </w:tc>
        <w:tc>
          <w:tcPr>
            <w:tcW w:w="1312" w:type="dxa"/>
            <w:tcBorders>
              <w:top w:val="single" w:sz="6" w:space="0" w:color="auto"/>
              <w:left w:val="nil"/>
              <w:bottom w:val="nil"/>
              <w:right w:val="single" w:sz="6" w:space="0" w:color="auto"/>
            </w:tcBorders>
            <w:shd w:val="clear" w:color="auto" w:fill="FFFFFF"/>
            <w:vAlign w:val="bottom"/>
          </w:tcPr>
          <w:p w14:paraId="0A585645" w14:textId="77777777" w:rsidR="000B6062" w:rsidRPr="009E7EC3" w:rsidRDefault="000B6062" w:rsidP="00FF55AF">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646"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47" w14:textId="77777777" w:rsidR="000B6062" w:rsidRPr="009E7EC3" w:rsidRDefault="000B6062" w:rsidP="00FF55AF">
            <w:pPr>
              <w:shd w:val="clear" w:color="auto" w:fill="FFFFFF"/>
              <w:ind w:right="144"/>
              <w:jc w:val="right"/>
              <w:rPr>
                <w:lang w:val="en-AU"/>
              </w:rPr>
            </w:pPr>
          </w:p>
        </w:tc>
      </w:tr>
      <w:tr w:rsidR="000B6062" w:rsidRPr="009E7EC3" w14:paraId="0A58564D" w14:textId="77777777" w:rsidTr="00FF55AF">
        <w:trPr>
          <w:trHeight w:val="20"/>
          <w:jc w:val="center"/>
        </w:trPr>
        <w:tc>
          <w:tcPr>
            <w:tcW w:w="4950" w:type="dxa"/>
            <w:tcBorders>
              <w:top w:val="nil"/>
              <w:left w:val="nil"/>
              <w:bottom w:val="nil"/>
              <w:right w:val="nil"/>
            </w:tcBorders>
            <w:shd w:val="clear" w:color="auto" w:fill="FFFFFF"/>
          </w:tcPr>
          <w:p w14:paraId="0A585649" w14:textId="77777777" w:rsidR="000B6062" w:rsidRPr="009E7EC3" w:rsidRDefault="000B6062" w:rsidP="00FF55AF">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12" w:type="dxa"/>
            <w:tcBorders>
              <w:top w:val="nil"/>
              <w:left w:val="nil"/>
              <w:bottom w:val="nil"/>
              <w:right w:val="single" w:sz="6" w:space="0" w:color="auto"/>
            </w:tcBorders>
            <w:shd w:val="clear" w:color="auto" w:fill="FFFFFF"/>
            <w:vAlign w:val="bottom"/>
          </w:tcPr>
          <w:p w14:paraId="0A58564A" w14:textId="77777777" w:rsidR="000B6062" w:rsidRPr="009E7EC3" w:rsidRDefault="000B6062" w:rsidP="00FF55AF">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64B"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4C" w14:textId="77777777" w:rsidR="000B6062" w:rsidRPr="009E7EC3" w:rsidRDefault="000B6062" w:rsidP="00FF55AF">
            <w:pPr>
              <w:shd w:val="clear" w:color="auto" w:fill="FFFFFF"/>
              <w:ind w:right="144"/>
              <w:jc w:val="right"/>
              <w:rPr>
                <w:lang w:val="en-AU"/>
              </w:rPr>
            </w:pPr>
          </w:p>
        </w:tc>
      </w:tr>
      <w:tr w:rsidR="000B6062" w:rsidRPr="009E7EC3" w14:paraId="0A585652" w14:textId="77777777" w:rsidTr="00FF55AF">
        <w:trPr>
          <w:trHeight w:val="20"/>
          <w:jc w:val="center"/>
        </w:trPr>
        <w:tc>
          <w:tcPr>
            <w:tcW w:w="4950" w:type="dxa"/>
            <w:tcBorders>
              <w:top w:val="nil"/>
              <w:left w:val="nil"/>
              <w:right w:val="nil"/>
            </w:tcBorders>
            <w:shd w:val="clear" w:color="auto" w:fill="FFFFFF"/>
          </w:tcPr>
          <w:p w14:paraId="0A58564E" w14:textId="77777777" w:rsidR="000B6062" w:rsidRPr="009E7EC3" w:rsidRDefault="000B6062" w:rsidP="00FF55AF">
            <w:pPr>
              <w:shd w:val="clear" w:color="auto" w:fill="FFFFFF"/>
              <w:tabs>
                <w:tab w:val="left" w:leader="dot" w:pos="4752"/>
              </w:tabs>
              <w:ind w:left="106"/>
              <w:jc w:val="both"/>
              <w:rPr>
                <w:lang w:val="en-AU"/>
              </w:rPr>
            </w:pPr>
            <w:r w:rsidRPr="009E7EC3">
              <w:rPr>
                <w:lang w:val="en-AU"/>
              </w:rPr>
              <w:t>01. Salaries and allowances</w:t>
            </w:r>
            <w:r w:rsidR="00FF55AF" w:rsidRPr="009E7EC3">
              <w:rPr>
                <w:lang w:val="en-AU"/>
              </w:rPr>
              <w:tab/>
            </w:r>
          </w:p>
        </w:tc>
        <w:tc>
          <w:tcPr>
            <w:tcW w:w="1312" w:type="dxa"/>
            <w:tcBorders>
              <w:top w:val="nil"/>
              <w:left w:val="nil"/>
              <w:bottom w:val="nil"/>
              <w:right w:val="single" w:sz="6" w:space="0" w:color="auto"/>
            </w:tcBorders>
            <w:shd w:val="clear" w:color="auto" w:fill="FFFFFF"/>
            <w:vAlign w:val="bottom"/>
          </w:tcPr>
          <w:p w14:paraId="0A58564F" w14:textId="77777777" w:rsidR="000B6062" w:rsidRPr="009E7EC3" w:rsidRDefault="000B6062" w:rsidP="00FF55AF">
            <w:pPr>
              <w:shd w:val="clear" w:color="auto" w:fill="FFFFFF"/>
              <w:ind w:right="144"/>
              <w:jc w:val="right"/>
              <w:rPr>
                <w:lang w:val="en-AU"/>
              </w:rPr>
            </w:pPr>
            <w:r w:rsidRPr="009E7EC3">
              <w:rPr>
                <w:lang w:val="en-AU"/>
              </w:rPr>
              <w:t>398,000</w:t>
            </w:r>
          </w:p>
        </w:tc>
        <w:tc>
          <w:tcPr>
            <w:tcW w:w="1608" w:type="dxa"/>
            <w:tcBorders>
              <w:top w:val="nil"/>
              <w:left w:val="single" w:sz="6" w:space="0" w:color="auto"/>
              <w:bottom w:val="nil"/>
              <w:right w:val="nil"/>
            </w:tcBorders>
            <w:shd w:val="clear" w:color="auto" w:fill="FFFFFF"/>
            <w:vAlign w:val="bottom"/>
          </w:tcPr>
          <w:p w14:paraId="0A585650" w14:textId="77777777" w:rsidR="000B6062" w:rsidRPr="009E7EC3" w:rsidRDefault="000B6062" w:rsidP="00FF55AF">
            <w:pPr>
              <w:shd w:val="clear" w:color="auto" w:fill="FFFFFF"/>
              <w:ind w:right="144"/>
              <w:jc w:val="right"/>
              <w:rPr>
                <w:lang w:val="en-AU"/>
              </w:rPr>
            </w:pPr>
            <w:r w:rsidRPr="009E7EC3">
              <w:rPr>
                <w:lang w:val="en-AU"/>
              </w:rPr>
              <w:t>4,277,000</w:t>
            </w:r>
          </w:p>
        </w:tc>
        <w:tc>
          <w:tcPr>
            <w:tcW w:w="1239" w:type="dxa"/>
            <w:tcBorders>
              <w:top w:val="nil"/>
              <w:left w:val="nil"/>
              <w:bottom w:val="nil"/>
              <w:right w:val="nil"/>
            </w:tcBorders>
            <w:shd w:val="clear" w:color="auto" w:fill="FFFFFF"/>
            <w:vAlign w:val="bottom"/>
          </w:tcPr>
          <w:p w14:paraId="0A585651" w14:textId="77777777" w:rsidR="000B6062" w:rsidRPr="009E7EC3" w:rsidRDefault="000B6062" w:rsidP="00FF55AF">
            <w:pPr>
              <w:shd w:val="clear" w:color="auto" w:fill="FFFFFF"/>
              <w:ind w:right="144"/>
              <w:jc w:val="right"/>
              <w:rPr>
                <w:lang w:val="en-AU"/>
              </w:rPr>
            </w:pPr>
            <w:r w:rsidRPr="009E7EC3">
              <w:rPr>
                <w:lang w:val="en-AU"/>
              </w:rPr>
              <w:t>4,026,695</w:t>
            </w:r>
          </w:p>
        </w:tc>
      </w:tr>
      <w:tr w:rsidR="000B6062" w:rsidRPr="009E7EC3" w14:paraId="0A585657" w14:textId="77777777" w:rsidTr="00FF55AF">
        <w:trPr>
          <w:trHeight w:val="20"/>
          <w:jc w:val="center"/>
        </w:trPr>
        <w:tc>
          <w:tcPr>
            <w:tcW w:w="4950" w:type="dxa"/>
            <w:tcBorders>
              <w:top w:val="nil"/>
              <w:left w:val="nil"/>
              <w:right w:val="nil"/>
            </w:tcBorders>
            <w:shd w:val="clear" w:color="auto" w:fill="FFFFFF"/>
          </w:tcPr>
          <w:p w14:paraId="0A585653" w14:textId="77777777" w:rsidR="000B6062" w:rsidRPr="009E7EC3" w:rsidRDefault="000B6062" w:rsidP="00FF55AF">
            <w:pPr>
              <w:shd w:val="clear" w:color="auto" w:fill="FFFFFF"/>
              <w:tabs>
                <w:tab w:val="left" w:leader="dot" w:pos="4752"/>
              </w:tabs>
              <w:ind w:left="110"/>
              <w:jc w:val="both"/>
              <w:rPr>
                <w:lang w:val="en-AU"/>
              </w:rPr>
            </w:pPr>
            <w:r w:rsidRPr="009E7EC3">
              <w:rPr>
                <w:lang w:val="en-AU"/>
              </w:rPr>
              <w:t>02. Overtime</w:t>
            </w:r>
            <w:r w:rsidR="00FF55AF" w:rsidRPr="009E7EC3">
              <w:rPr>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654" w14:textId="77777777" w:rsidR="000B6062" w:rsidRPr="009E7EC3" w:rsidRDefault="000B6062" w:rsidP="00FF55AF">
            <w:pPr>
              <w:shd w:val="clear" w:color="auto" w:fill="FFFFFF"/>
              <w:ind w:right="144"/>
              <w:jc w:val="right"/>
              <w:rPr>
                <w:lang w:val="en-AU"/>
              </w:rPr>
            </w:pPr>
            <w:r w:rsidRPr="009E7EC3">
              <w:rPr>
                <w:lang w:val="en-AU"/>
              </w:rPr>
              <w:t>27,700</w:t>
            </w:r>
          </w:p>
        </w:tc>
        <w:tc>
          <w:tcPr>
            <w:tcW w:w="1608" w:type="dxa"/>
            <w:tcBorders>
              <w:top w:val="nil"/>
              <w:left w:val="single" w:sz="6" w:space="0" w:color="auto"/>
              <w:bottom w:val="nil"/>
              <w:right w:val="nil"/>
            </w:tcBorders>
            <w:shd w:val="clear" w:color="auto" w:fill="FFFFFF"/>
            <w:vAlign w:val="bottom"/>
          </w:tcPr>
          <w:p w14:paraId="0A585655" w14:textId="77777777" w:rsidR="000B6062" w:rsidRPr="009E7EC3" w:rsidRDefault="000B6062" w:rsidP="00FF55AF">
            <w:pPr>
              <w:shd w:val="clear" w:color="auto" w:fill="FFFFFF"/>
              <w:ind w:right="144"/>
              <w:jc w:val="right"/>
              <w:rPr>
                <w:lang w:val="en-AU"/>
              </w:rPr>
            </w:pPr>
            <w:r w:rsidRPr="009E7EC3">
              <w:rPr>
                <w:lang w:val="en-AU"/>
              </w:rPr>
              <w:t>42,300</w:t>
            </w:r>
          </w:p>
        </w:tc>
        <w:tc>
          <w:tcPr>
            <w:tcW w:w="1239" w:type="dxa"/>
            <w:tcBorders>
              <w:top w:val="nil"/>
              <w:left w:val="nil"/>
              <w:bottom w:val="nil"/>
              <w:right w:val="nil"/>
            </w:tcBorders>
            <w:shd w:val="clear" w:color="auto" w:fill="FFFFFF"/>
            <w:vAlign w:val="bottom"/>
          </w:tcPr>
          <w:p w14:paraId="0A585656" w14:textId="77777777" w:rsidR="000B6062" w:rsidRPr="009E7EC3" w:rsidRDefault="000B6062" w:rsidP="00FF55AF">
            <w:pPr>
              <w:shd w:val="clear" w:color="auto" w:fill="FFFFFF"/>
              <w:ind w:right="144"/>
              <w:jc w:val="right"/>
              <w:rPr>
                <w:lang w:val="en-AU"/>
              </w:rPr>
            </w:pPr>
            <w:r w:rsidRPr="009E7EC3">
              <w:rPr>
                <w:lang w:val="en-AU"/>
              </w:rPr>
              <w:t>31,327</w:t>
            </w:r>
          </w:p>
        </w:tc>
      </w:tr>
      <w:tr w:rsidR="000B6062" w:rsidRPr="009E7EC3" w14:paraId="0A58565C" w14:textId="77777777" w:rsidTr="00FF55AF">
        <w:trPr>
          <w:trHeight w:val="20"/>
          <w:jc w:val="center"/>
        </w:trPr>
        <w:tc>
          <w:tcPr>
            <w:tcW w:w="4950" w:type="dxa"/>
            <w:tcBorders>
              <w:left w:val="nil"/>
              <w:right w:val="nil"/>
            </w:tcBorders>
            <w:shd w:val="clear" w:color="auto" w:fill="FFFFFF"/>
          </w:tcPr>
          <w:p w14:paraId="0A585658" w14:textId="77777777" w:rsidR="000B6062" w:rsidRPr="009E7EC3" w:rsidRDefault="000B6062" w:rsidP="00FF55AF">
            <w:pPr>
              <w:shd w:val="clear" w:color="auto" w:fill="FFFFFF"/>
              <w:tabs>
                <w:tab w:val="left" w:leader="dot" w:pos="4752"/>
              </w:tabs>
              <w:rPr>
                <w:lang w:val="en-AU"/>
              </w:rPr>
            </w:pP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659" w14:textId="77777777" w:rsidR="000B6062" w:rsidRPr="009E7EC3" w:rsidRDefault="000B6062" w:rsidP="00FF55AF">
            <w:pPr>
              <w:shd w:val="clear" w:color="auto" w:fill="FFFFFF"/>
              <w:ind w:right="144"/>
              <w:jc w:val="right"/>
              <w:rPr>
                <w:lang w:val="en-AU"/>
              </w:rPr>
            </w:pPr>
            <w:r w:rsidRPr="009E7EC3">
              <w:rPr>
                <w:lang w:val="en-AU"/>
              </w:rPr>
              <w:t>425,700</w:t>
            </w:r>
          </w:p>
        </w:tc>
        <w:tc>
          <w:tcPr>
            <w:tcW w:w="1608" w:type="dxa"/>
            <w:tcBorders>
              <w:top w:val="nil"/>
              <w:left w:val="single" w:sz="6" w:space="0" w:color="auto"/>
              <w:bottom w:val="nil"/>
              <w:right w:val="nil"/>
            </w:tcBorders>
            <w:shd w:val="clear" w:color="auto" w:fill="FFFFFF"/>
            <w:vAlign w:val="bottom"/>
          </w:tcPr>
          <w:p w14:paraId="0A58565A"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5B" w14:textId="77777777" w:rsidR="000B6062" w:rsidRPr="009E7EC3" w:rsidRDefault="000B6062" w:rsidP="00FF55AF">
            <w:pPr>
              <w:shd w:val="clear" w:color="auto" w:fill="FFFFFF"/>
              <w:ind w:right="144"/>
              <w:jc w:val="right"/>
              <w:rPr>
                <w:lang w:val="en-AU"/>
              </w:rPr>
            </w:pPr>
          </w:p>
        </w:tc>
      </w:tr>
      <w:tr w:rsidR="000B6062" w:rsidRPr="009E7EC3" w14:paraId="0A585661" w14:textId="77777777" w:rsidTr="00FF55AF">
        <w:trPr>
          <w:trHeight w:val="20"/>
          <w:jc w:val="center"/>
        </w:trPr>
        <w:tc>
          <w:tcPr>
            <w:tcW w:w="4950" w:type="dxa"/>
            <w:tcBorders>
              <w:left w:val="nil"/>
              <w:bottom w:val="nil"/>
              <w:right w:val="nil"/>
            </w:tcBorders>
            <w:shd w:val="clear" w:color="auto" w:fill="FFFFFF"/>
          </w:tcPr>
          <w:p w14:paraId="0A58565D" w14:textId="77777777" w:rsidR="000B6062" w:rsidRPr="009E7EC3" w:rsidRDefault="005A7619" w:rsidP="00FF55AF">
            <w:pPr>
              <w:shd w:val="clear" w:color="auto" w:fill="FFFFFF"/>
              <w:tabs>
                <w:tab w:val="left" w:leader="dot" w:pos="4752"/>
              </w:tabs>
              <w:spacing w:before="360"/>
              <w:jc w:val="both"/>
              <w:rPr>
                <w:lang w:val="en-AU"/>
              </w:rPr>
            </w:pPr>
            <w:r w:rsidRPr="009E7EC3">
              <w:rPr>
                <w:b/>
                <w:bCs/>
                <w:lang w:val="en-AU"/>
              </w:rPr>
              <w:t>2.—</w:t>
            </w:r>
            <w:r w:rsidR="000B6062" w:rsidRPr="009E7EC3">
              <w:rPr>
                <w:rFonts w:eastAsia="Times New Roman"/>
                <w:b/>
                <w:bCs/>
                <w:lang w:val="en-AU"/>
              </w:rPr>
              <w:t>Administrative Expenses—</w:t>
            </w:r>
          </w:p>
        </w:tc>
        <w:tc>
          <w:tcPr>
            <w:tcW w:w="1312" w:type="dxa"/>
            <w:tcBorders>
              <w:top w:val="single" w:sz="6" w:space="0" w:color="auto"/>
              <w:left w:val="nil"/>
              <w:bottom w:val="nil"/>
              <w:right w:val="single" w:sz="6" w:space="0" w:color="auto"/>
            </w:tcBorders>
            <w:shd w:val="clear" w:color="auto" w:fill="FFFFFF"/>
            <w:vAlign w:val="bottom"/>
          </w:tcPr>
          <w:p w14:paraId="0A58565E" w14:textId="77777777" w:rsidR="000B6062" w:rsidRPr="009E7EC3" w:rsidRDefault="000B6062" w:rsidP="00FF55AF">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65F"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60" w14:textId="77777777" w:rsidR="000B6062" w:rsidRPr="009E7EC3" w:rsidRDefault="000B6062" w:rsidP="00FF55AF">
            <w:pPr>
              <w:shd w:val="clear" w:color="auto" w:fill="FFFFFF"/>
              <w:ind w:right="144"/>
              <w:jc w:val="right"/>
              <w:rPr>
                <w:lang w:val="en-AU"/>
              </w:rPr>
            </w:pPr>
          </w:p>
        </w:tc>
      </w:tr>
      <w:tr w:rsidR="000B6062" w:rsidRPr="009E7EC3" w14:paraId="0A585666" w14:textId="77777777" w:rsidTr="00FF55AF">
        <w:trPr>
          <w:trHeight w:val="20"/>
          <w:jc w:val="center"/>
        </w:trPr>
        <w:tc>
          <w:tcPr>
            <w:tcW w:w="4950" w:type="dxa"/>
            <w:tcBorders>
              <w:top w:val="nil"/>
              <w:left w:val="nil"/>
              <w:bottom w:val="nil"/>
              <w:right w:val="nil"/>
            </w:tcBorders>
            <w:shd w:val="clear" w:color="auto" w:fill="FFFFFF"/>
          </w:tcPr>
          <w:p w14:paraId="0A585662" w14:textId="77777777" w:rsidR="000B6062" w:rsidRPr="009E7EC3" w:rsidRDefault="000B6062" w:rsidP="00FF55AF">
            <w:pPr>
              <w:shd w:val="clear" w:color="auto" w:fill="FFFFFF"/>
              <w:tabs>
                <w:tab w:val="left" w:leader="dot" w:pos="4752"/>
              </w:tabs>
              <w:ind w:left="106"/>
              <w:jc w:val="both"/>
              <w:rPr>
                <w:lang w:val="en-AU"/>
              </w:rPr>
            </w:pPr>
            <w:r w:rsidRPr="009E7EC3">
              <w:rPr>
                <w:lang w:val="en-AU"/>
              </w:rPr>
              <w:t>01. Travelling and subsistence</w:t>
            </w:r>
            <w:r w:rsidR="00FF55AF" w:rsidRPr="009E7EC3">
              <w:rPr>
                <w:lang w:val="en-AU"/>
              </w:rPr>
              <w:tab/>
            </w:r>
          </w:p>
        </w:tc>
        <w:tc>
          <w:tcPr>
            <w:tcW w:w="1312" w:type="dxa"/>
            <w:tcBorders>
              <w:top w:val="nil"/>
              <w:left w:val="nil"/>
              <w:bottom w:val="nil"/>
              <w:right w:val="single" w:sz="6" w:space="0" w:color="auto"/>
            </w:tcBorders>
            <w:shd w:val="clear" w:color="auto" w:fill="FFFFFF"/>
            <w:vAlign w:val="bottom"/>
          </w:tcPr>
          <w:p w14:paraId="0A585663" w14:textId="77777777" w:rsidR="000B6062" w:rsidRPr="009E7EC3" w:rsidRDefault="000B6062" w:rsidP="00FF55AF">
            <w:pPr>
              <w:shd w:val="clear" w:color="auto" w:fill="FFFFFF"/>
              <w:ind w:right="144"/>
              <w:jc w:val="right"/>
              <w:rPr>
                <w:lang w:val="en-AU"/>
              </w:rPr>
            </w:pPr>
            <w:r w:rsidRPr="009E7EC3">
              <w:rPr>
                <w:lang w:val="en-AU"/>
              </w:rPr>
              <w:t>147,000</w:t>
            </w:r>
          </w:p>
        </w:tc>
        <w:tc>
          <w:tcPr>
            <w:tcW w:w="1608" w:type="dxa"/>
            <w:tcBorders>
              <w:top w:val="nil"/>
              <w:left w:val="single" w:sz="6" w:space="0" w:color="auto"/>
              <w:bottom w:val="nil"/>
              <w:right w:val="nil"/>
            </w:tcBorders>
            <w:shd w:val="clear" w:color="auto" w:fill="FFFFFF"/>
            <w:vAlign w:val="bottom"/>
          </w:tcPr>
          <w:p w14:paraId="0A585664" w14:textId="77777777" w:rsidR="000B6062" w:rsidRPr="009E7EC3" w:rsidRDefault="000B6062" w:rsidP="00FF55AF">
            <w:pPr>
              <w:shd w:val="clear" w:color="auto" w:fill="FFFFFF"/>
              <w:ind w:right="144"/>
              <w:jc w:val="right"/>
              <w:rPr>
                <w:lang w:val="en-AU"/>
              </w:rPr>
            </w:pPr>
            <w:r w:rsidRPr="009E7EC3">
              <w:rPr>
                <w:lang w:val="en-AU"/>
              </w:rPr>
              <w:t>830,700</w:t>
            </w:r>
          </w:p>
        </w:tc>
        <w:tc>
          <w:tcPr>
            <w:tcW w:w="1239" w:type="dxa"/>
            <w:tcBorders>
              <w:top w:val="nil"/>
              <w:left w:val="nil"/>
              <w:bottom w:val="nil"/>
              <w:right w:val="nil"/>
            </w:tcBorders>
            <w:shd w:val="clear" w:color="auto" w:fill="FFFFFF"/>
            <w:vAlign w:val="bottom"/>
          </w:tcPr>
          <w:p w14:paraId="0A585665" w14:textId="77777777" w:rsidR="000B6062" w:rsidRPr="009E7EC3" w:rsidRDefault="000B6062" w:rsidP="00FF55AF">
            <w:pPr>
              <w:shd w:val="clear" w:color="auto" w:fill="FFFFFF"/>
              <w:ind w:right="144"/>
              <w:jc w:val="right"/>
              <w:rPr>
                <w:lang w:val="en-AU"/>
              </w:rPr>
            </w:pPr>
            <w:r w:rsidRPr="009E7EC3">
              <w:rPr>
                <w:lang w:val="en-AU"/>
              </w:rPr>
              <w:t>816,346</w:t>
            </w:r>
          </w:p>
        </w:tc>
      </w:tr>
      <w:tr w:rsidR="000B6062" w:rsidRPr="009E7EC3" w14:paraId="0A58566B" w14:textId="77777777" w:rsidTr="00FF55AF">
        <w:trPr>
          <w:trHeight w:val="20"/>
          <w:jc w:val="center"/>
        </w:trPr>
        <w:tc>
          <w:tcPr>
            <w:tcW w:w="4950" w:type="dxa"/>
            <w:tcBorders>
              <w:top w:val="nil"/>
              <w:left w:val="nil"/>
              <w:right w:val="nil"/>
            </w:tcBorders>
            <w:shd w:val="clear" w:color="auto" w:fill="FFFFFF"/>
          </w:tcPr>
          <w:p w14:paraId="0A585667" w14:textId="77777777" w:rsidR="000B6062" w:rsidRPr="009E7EC3" w:rsidRDefault="000B6062" w:rsidP="00FF55AF">
            <w:pPr>
              <w:shd w:val="clear" w:color="auto" w:fill="FFFFFF"/>
              <w:tabs>
                <w:tab w:val="left" w:leader="dot" w:pos="4752"/>
              </w:tabs>
              <w:ind w:left="106"/>
              <w:jc w:val="both"/>
              <w:rPr>
                <w:lang w:val="en-AU"/>
              </w:rPr>
            </w:pPr>
            <w:r w:rsidRPr="009E7EC3">
              <w:rPr>
                <w:lang w:val="en-AU"/>
              </w:rPr>
              <w:t>02. Stationery</w:t>
            </w:r>
            <w:r w:rsidR="00FF55AF" w:rsidRPr="009E7EC3">
              <w:rPr>
                <w:lang w:val="en-AU"/>
              </w:rPr>
              <w:tab/>
            </w:r>
          </w:p>
        </w:tc>
        <w:tc>
          <w:tcPr>
            <w:tcW w:w="1312" w:type="dxa"/>
            <w:tcBorders>
              <w:top w:val="nil"/>
              <w:left w:val="nil"/>
              <w:bottom w:val="nil"/>
              <w:right w:val="single" w:sz="6" w:space="0" w:color="auto"/>
            </w:tcBorders>
            <w:shd w:val="clear" w:color="auto" w:fill="FFFFFF"/>
            <w:vAlign w:val="bottom"/>
          </w:tcPr>
          <w:p w14:paraId="0A585668" w14:textId="77777777" w:rsidR="000B6062" w:rsidRPr="009E7EC3" w:rsidRDefault="000B6062" w:rsidP="00FF55AF">
            <w:pPr>
              <w:shd w:val="clear" w:color="auto" w:fill="FFFFFF"/>
              <w:ind w:right="144"/>
              <w:jc w:val="right"/>
              <w:rPr>
                <w:lang w:val="en-AU"/>
              </w:rPr>
            </w:pPr>
            <w:r w:rsidRPr="009E7EC3">
              <w:rPr>
                <w:lang w:val="en-AU"/>
              </w:rPr>
              <w:t>10,000</w:t>
            </w:r>
          </w:p>
        </w:tc>
        <w:tc>
          <w:tcPr>
            <w:tcW w:w="1608" w:type="dxa"/>
            <w:tcBorders>
              <w:top w:val="nil"/>
              <w:left w:val="single" w:sz="6" w:space="0" w:color="auto"/>
              <w:bottom w:val="nil"/>
              <w:right w:val="nil"/>
            </w:tcBorders>
            <w:shd w:val="clear" w:color="auto" w:fill="FFFFFF"/>
            <w:vAlign w:val="bottom"/>
          </w:tcPr>
          <w:p w14:paraId="0A585669" w14:textId="77777777" w:rsidR="000B6062" w:rsidRPr="009E7EC3" w:rsidRDefault="000B6062" w:rsidP="00FF55AF">
            <w:pPr>
              <w:shd w:val="clear" w:color="auto" w:fill="FFFFFF"/>
              <w:ind w:right="144"/>
              <w:jc w:val="right"/>
              <w:rPr>
                <w:lang w:val="en-AU"/>
              </w:rPr>
            </w:pPr>
            <w:r w:rsidRPr="009E7EC3">
              <w:rPr>
                <w:lang w:val="en-AU"/>
              </w:rPr>
              <w:t>50,000</w:t>
            </w:r>
          </w:p>
        </w:tc>
        <w:tc>
          <w:tcPr>
            <w:tcW w:w="1239" w:type="dxa"/>
            <w:tcBorders>
              <w:top w:val="nil"/>
              <w:left w:val="nil"/>
              <w:bottom w:val="nil"/>
              <w:right w:val="nil"/>
            </w:tcBorders>
            <w:shd w:val="clear" w:color="auto" w:fill="FFFFFF"/>
            <w:vAlign w:val="bottom"/>
          </w:tcPr>
          <w:p w14:paraId="0A58566A" w14:textId="77777777" w:rsidR="000B6062" w:rsidRPr="009E7EC3" w:rsidRDefault="000B6062" w:rsidP="00FF55AF">
            <w:pPr>
              <w:shd w:val="clear" w:color="auto" w:fill="FFFFFF"/>
              <w:ind w:right="144"/>
              <w:jc w:val="right"/>
              <w:rPr>
                <w:lang w:val="en-AU"/>
              </w:rPr>
            </w:pPr>
            <w:r w:rsidRPr="009E7EC3">
              <w:rPr>
                <w:lang w:val="en-AU"/>
              </w:rPr>
              <w:t>42,544</w:t>
            </w:r>
          </w:p>
        </w:tc>
      </w:tr>
      <w:tr w:rsidR="000B6062" w:rsidRPr="009E7EC3" w14:paraId="0A585670" w14:textId="77777777" w:rsidTr="00FF55AF">
        <w:trPr>
          <w:trHeight w:val="20"/>
          <w:jc w:val="center"/>
        </w:trPr>
        <w:tc>
          <w:tcPr>
            <w:tcW w:w="4950" w:type="dxa"/>
            <w:tcBorders>
              <w:top w:val="nil"/>
              <w:left w:val="nil"/>
              <w:right w:val="nil"/>
            </w:tcBorders>
            <w:shd w:val="clear" w:color="auto" w:fill="FFFFFF"/>
          </w:tcPr>
          <w:p w14:paraId="0A58566C" w14:textId="77777777" w:rsidR="000B6062" w:rsidRPr="009E7EC3" w:rsidRDefault="000B6062" w:rsidP="00FF55AF">
            <w:pPr>
              <w:shd w:val="clear" w:color="auto" w:fill="FFFFFF"/>
              <w:tabs>
                <w:tab w:val="left" w:leader="dot" w:pos="4752"/>
              </w:tabs>
              <w:ind w:left="101"/>
              <w:jc w:val="both"/>
              <w:rPr>
                <w:lang w:val="en-AU"/>
              </w:rPr>
            </w:pPr>
            <w:r w:rsidRPr="009E7EC3">
              <w:rPr>
                <w:lang w:val="en-AU"/>
              </w:rPr>
              <w:t>04. Incidental and other expenditure.</w:t>
            </w:r>
            <w:r w:rsidR="00FF55AF" w:rsidRPr="009E7EC3">
              <w:rPr>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66D" w14:textId="77777777" w:rsidR="000B6062" w:rsidRPr="009E7EC3" w:rsidRDefault="000B6062" w:rsidP="00FF55AF">
            <w:pPr>
              <w:shd w:val="clear" w:color="auto" w:fill="FFFFFF"/>
              <w:ind w:right="144"/>
              <w:jc w:val="right"/>
              <w:rPr>
                <w:lang w:val="en-AU"/>
              </w:rPr>
            </w:pPr>
            <w:r w:rsidRPr="009E7EC3">
              <w:rPr>
                <w:lang w:val="en-AU"/>
              </w:rPr>
              <w:t>21,000</w:t>
            </w:r>
          </w:p>
        </w:tc>
        <w:tc>
          <w:tcPr>
            <w:tcW w:w="1608" w:type="dxa"/>
            <w:tcBorders>
              <w:top w:val="nil"/>
              <w:left w:val="single" w:sz="6" w:space="0" w:color="auto"/>
              <w:bottom w:val="nil"/>
              <w:right w:val="nil"/>
            </w:tcBorders>
            <w:shd w:val="clear" w:color="auto" w:fill="FFFFFF"/>
            <w:vAlign w:val="bottom"/>
          </w:tcPr>
          <w:p w14:paraId="0A58566E" w14:textId="77777777" w:rsidR="000B6062" w:rsidRPr="009E7EC3" w:rsidRDefault="000B6062" w:rsidP="00FF55AF">
            <w:pPr>
              <w:shd w:val="clear" w:color="auto" w:fill="FFFFFF"/>
              <w:ind w:right="144"/>
              <w:jc w:val="right"/>
              <w:rPr>
                <w:lang w:val="en-AU"/>
              </w:rPr>
            </w:pPr>
            <w:r w:rsidRPr="009E7EC3">
              <w:rPr>
                <w:lang w:val="en-AU"/>
              </w:rPr>
              <w:t>253,000</w:t>
            </w:r>
          </w:p>
        </w:tc>
        <w:tc>
          <w:tcPr>
            <w:tcW w:w="1239" w:type="dxa"/>
            <w:tcBorders>
              <w:top w:val="nil"/>
              <w:left w:val="nil"/>
              <w:bottom w:val="nil"/>
              <w:right w:val="nil"/>
            </w:tcBorders>
            <w:shd w:val="clear" w:color="auto" w:fill="FFFFFF"/>
            <w:vAlign w:val="bottom"/>
          </w:tcPr>
          <w:p w14:paraId="0A58566F" w14:textId="77777777" w:rsidR="000B6062" w:rsidRPr="009E7EC3" w:rsidRDefault="000B6062" w:rsidP="00FF55AF">
            <w:pPr>
              <w:shd w:val="clear" w:color="auto" w:fill="FFFFFF"/>
              <w:ind w:right="144"/>
              <w:jc w:val="right"/>
              <w:rPr>
                <w:lang w:val="en-AU"/>
              </w:rPr>
            </w:pPr>
            <w:r w:rsidRPr="009E7EC3">
              <w:rPr>
                <w:lang w:val="en-AU"/>
              </w:rPr>
              <w:t>271,249</w:t>
            </w:r>
          </w:p>
        </w:tc>
      </w:tr>
      <w:tr w:rsidR="000B6062" w:rsidRPr="009E7EC3" w14:paraId="0A585675" w14:textId="77777777" w:rsidTr="00FF55AF">
        <w:trPr>
          <w:trHeight w:val="20"/>
          <w:jc w:val="center"/>
        </w:trPr>
        <w:tc>
          <w:tcPr>
            <w:tcW w:w="4950" w:type="dxa"/>
            <w:tcBorders>
              <w:left w:val="nil"/>
              <w:right w:val="nil"/>
            </w:tcBorders>
            <w:shd w:val="clear" w:color="auto" w:fill="FFFFFF"/>
          </w:tcPr>
          <w:p w14:paraId="0A585671" w14:textId="77777777" w:rsidR="000B6062" w:rsidRPr="009E7EC3" w:rsidRDefault="000B6062" w:rsidP="00FF55AF">
            <w:pPr>
              <w:shd w:val="clear" w:color="auto" w:fill="FFFFFF"/>
              <w:tabs>
                <w:tab w:val="left" w:leader="dot" w:pos="4752"/>
              </w:tabs>
              <w:rPr>
                <w:lang w:val="en-AU"/>
              </w:rPr>
            </w:pP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672" w14:textId="77777777" w:rsidR="000B6062" w:rsidRPr="009E7EC3" w:rsidRDefault="000B6062" w:rsidP="00FF55AF">
            <w:pPr>
              <w:shd w:val="clear" w:color="auto" w:fill="FFFFFF"/>
              <w:ind w:right="144"/>
              <w:jc w:val="right"/>
              <w:rPr>
                <w:lang w:val="en-AU"/>
              </w:rPr>
            </w:pPr>
            <w:r w:rsidRPr="009E7EC3">
              <w:rPr>
                <w:lang w:val="en-AU"/>
              </w:rPr>
              <w:t>178,000</w:t>
            </w:r>
          </w:p>
        </w:tc>
        <w:tc>
          <w:tcPr>
            <w:tcW w:w="1608" w:type="dxa"/>
            <w:tcBorders>
              <w:top w:val="nil"/>
              <w:left w:val="single" w:sz="6" w:space="0" w:color="auto"/>
              <w:bottom w:val="nil"/>
              <w:right w:val="nil"/>
            </w:tcBorders>
            <w:shd w:val="clear" w:color="auto" w:fill="FFFFFF"/>
            <w:vAlign w:val="bottom"/>
          </w:tcPr>
          <w:p w14:paraId="0A585673"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74" w14:textId="77777777" w:rsidR="000B6062" w:rsidRPr="009E7EC3" w:rsidRDefault="000B6062" w:rsidP="00FF55AF">
            <w:pPr>
              <w:shd w:val="clear" w:color="auto" w:fill="FFFFFF"/>
              <w:ind w:right="144"/>
              <w:jc w:val="right"/>
              <w:rPr>
                <w:lang w:val="en-AU"/>
              </w:rPr>
            </w:pPr>
          </w:p>
        </w:tc>
      </w:tr>
      <w:tr w:rsidR="000B6062" w:rsidRPr="009E7EC3" w14:paraId="0A58567A" w14:textId="77777777" w:rsidTr="00FF55AF">
        <w:trPr>
          <w:trHeight w:val="20"/>
          <w:jc w:val="center"/>
        </w:trPr>
        <w:tc>
          <w:tcPr>
            <w:tcW w:w="4950" w:type="dxa"/>
            <w:tcBorders>
              <w:left w:val="nil"/>
              <w:right w:val="nil"/>
            </w:tcBorders>
            <w:shd w:val="clear" w:color="auto" w:fill="FFFFFF"/>
          </w:tcPr>
          <w:p w14:paraId="0A585676" w14:textId="77777777" w:rsidR="000B6062" w:rsidRPr="009E7EC3" w:rsidRDefault="005A7619" w:rsidP="00FF55AF">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364</w:t>
            </w: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677" w14:textId="77777777" w:rsidR="000B6062" w:rsidRPr="009E7EC3" w:rsidRDefault="000B6062" w:rsidP="00FF55AF">
            <w:pPr>
              <w:shd w:val="clear" w:color="auto" w:fill="FFFFFF"/>
              <w:ind w:right="144"/>
              <w:jc w:val="right"/>
              <w:rPr>
                <w:lang w:val="en-AU"/>
              </w:rPr>
            </w:pPr>
            <w:r w:rsidRPr="009E7EC3">
              <w:rPr>
                <w:b/>
                <w:bCs/>
                <w:lang w:val="en-AU"/>
              </w:rPr>
              <w:t>603,700</w:t>
            </w:r>
          </w:p>
        </w:tc>
        <w:tc>
          <w:tcPr>
            <w:tcW w:w="1608" w:type="dxa"/>
            <w:tcBorders>
              <w:top w:val="nil"/>
              <w:left w:val="single" w:sz="6" w:space="0" w:color="auto"/>
              <w:bottom w:val="nil"/>
              <w:right w:val="nil"/>
            </w:tcBorders>
            <w:shd w:val="clear" w:color="auto" w:fill="FFFFFF"/>
            <w:vAlign w:val="bottom"/>
          </w:tcPr>
          <w:p w14:paraId="0A585678" w14:textId="77777777" w:rsidR="000B6062" w:rsidRPr="009E7EC3" w:rsidRDefault="000B6062" w:rsidP="00FF55A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79" w14:textId="77777777" w:rsidR="000B6062" w:rsidRPr="009E7EC3" w:rsidRDefault="000B6062" w:rsidP="00FF55AF">
            <w:pPr>
              <w:shd w:val="clear" w:color="auto" w:fill="FFFFFF"/>
              <w:ind w:right="144"/>
              <w:jc w:val="right"/>
              <w:rPr>
                <w:lang w:val="en-AU"/>
              </w:rPr>
            </w:pPr>
          </w:p>
        </w:tc>
      </w:tr>
    </w:tbl>
    <w:p w14:paraId="0A58567B" w14:textId="77777777" w:rsidR="000B6062" w:rsidRPr="009E7EC3" w:rsidRDefault="003F1C1F" w:rsidP="00802203">
      <w:pPr>
        <w:shd w:val="clear" w:color="auto" w:fill="FFFFFF"/>
        <w:spacing w:after="120"/>
        <w:jc w:val="center"/>
        <w:rPr>
          <w:lang w:val="en-AU"/>
        </w:rPr>
      </w:pPr>
      <w:r w:rsidRPr="009E7EC3">
        <w:rPr>
          <w:lang w:val="en-AU"/>
        </w:rPr>
        <w:br w:type="page"/>
      </w:r>
      <w:r w:rsidR="000B6062" w:rsidRPr="009E7EC3">
        <w:rPr>
          <w:i/>
          <w:iCs/>
          <w:lang w:val="en-AU"/>
        </w:rPr>
        <w:lastRenderedPageBreak/>
        <w:t>Department of Immigration and Ethnic Affairs</w:t>
      </w:r>
      <w:r w:rsidR="000B6062" w:rsidRPr="009E7EC3">
        <w:rPr>
          <w:rFonts w:eastAsia="Times New Roman"/>
          <w:lang w:val="en-AU"/>
        </w:rPr>
        <w:t>—</w:t>
      </w:r>
      <w:r w:rsidR="000B6062" w:rsidRPr="009E7EC3">
        <w:rPr>
          <w:rFonts w:eastAsia="Times New Roman"/>
          <w:i/>
          <w:iCs/>
          <w:lang w:val="en-AU"/>
        </w:rPr>
        <w:t>continued</w:t>
      </w:r>
    </w:p>
    <w:p w14:paraId="0A58567C"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63"/>
        <w:gridCol w:w="1348"/>
        <w:gridCol w:w="1662"/>
        <w:gridCol w:w="1236"/>
      </w:tblGrid>
      <w:tr w:rsidR="001A1091" w:rsidRPr="009E7EC3" w14:paraId="0A585680" w14:textId="77777777" w:rsidTr="001A1091">
        <w:trPr>
          <w:trHeight w:val="20"/>
          <w:jc w:val="center"/>
        </w:trPr>
        <w:tc>
          <w:tcPr>
            <w:tcW w:w="4863" w:type="dxa"/>
            <w:tcBorders>
              <w:top w:val="single" w:sz="6" w:space="0" w:color="auto"/>
              <w:left w:val="nil"/>
              <w:right w:val="nil"/>
            </w:tcBorders>
            <w:shd w:val="clear" w:color="auto" w:fill="FFFFFF"/>
          </w:tcPr>
          <w:p w14:paraId="0A58567D" w14:textId="77777777" w:rsidR="001A1091" w:rsidRPr="009E7EC3" w:rsidRDefault="001A1091" w:rsidP="003F1C1F">
            <w:pPr>
              <w:shd w:val="clear" w:color="auto" w:fill="FFFFFF"/>
              <w:rPr>
                <w:lang w:val="en-AU"/>
              </w:rPr>
            </w:pPr>
          </w:p>
        </w:tc>
        <w:tc>
          <w:tcPr>
            <w:tcW w:w="1348" w:type="dxa"/>
            <w:vMerge w:val="restart"/>
            <w:tcBorders>
              <w:top w:val="single" w:sz="6" w:space="0" w:color="auto"/>
              <w:left w:val="nil"/>
              <w:right w:val="single" w:sz="6" w:space="0" w:color="auto"/>
            </w:tcBorders>
            <w:shd w:val="clear" w:color="auto" w:fill="FFFFFF"/>
            <w:vAlign w:val="bottom"/>
          </w:tcPr>
          <w:p w14:paraId="0A58567E" w14:textId="6FBDDAD4" w:rsidR="001A1091" w:rsidRPr="009E7EC3" w:rsidRDefault="001A1091" w:rsidP="001A1091">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98" w:type="dxa"/>
            <w:gridSpan w:val="2"/>
            <w:tcBorders>
              <w:top w:val="single" w:sz="6" w:space="0" w:color="auto"/>
              <w:left w:val="single" w:sz="6" w:space="0" w:color="auto"/>
              <w:bottom w:val="single" w:sz="6" w:space="0" w:color="auto"/>
              <w:right w:val="nil"/>
            </w:tcBorders>
            <w:shd w:val="clear" w:color="auto" w:fill="FFFFFF"/>
            <w:vAlign w:val="bottom"/>
          </w:tcPr>
          <w:p w14:paraId="0A58567F" w14:textId="77777777" w:rsidR="001A1091" w:rsidRPr="009E7EC3" w:rsidRDefault="001A1091" w:rsidP="007345D2">
            <w:pPr>
              <w:shd w:val="clear" w:color="auto" w:fill="FFFFFF"/>
              <w:spacing w:before="60" w:after="60"/>
              <w:ind w:left="144"/>
              <w:rPr>
                <w:lang w:val="en-AU"/>
              </w:rPr>
            </w:pPr>
            <w:r w:rsidRPr="009E7EC3">
              <w:rPr>
                <w:lang w:val="en-AU"/>
              </w:rPr>
              <w:t>Information with respect to previous appropriation and expenditure</w:t>
            </w:r>
          </w:p>
        </w:tc>
      </w:tr>
      <w:tr w:rsidR="001A1091" w:rsidRPr="009E7EC3" w14:paraId="0A585685" w14:textId="77777777" w:rsidTr="001A1091">
        <w:trPr>
          <w:trHeight w:val="20"/>
          <w:jc w:val="center"/>
        </w:trPr>
        <w:tc>
          <w:tcPr>
            <w:tcW w:w="4863" w:type="dxa"/>
            <w:tcBorders>
              <w:top w:val="nil"/>
              <w:left w:val="nil"/>
              <w:right w:val="nil"/>
            </w:tcBorders>
            <w:shd w:val="clear" w:color="auto" w:fill="FFFFFF"/>
          </w:tcPr>
          <w:p w14:paraId="0A585681" w14:textId="77777777" w:rsidR="001A1091" w:rsidRPr="009E7EC3" w:rsidRDefault="001A1091" w:rsidP="003F1C1F">
            <w:pPr>
              <w:shd w:val="clear" w:color="auto" w:fill="FFFFFF"/>
              <w:jc w:val="both"/>
              <w:rPr>
                <w:lang w:val="en-AU"/>
              </w:rPr>
            </w:pPr>
          </w:p>
        </w:tc>
        <w:tc>
          <w:tcPr>
            <w:tcW w:w="1348" w:type="dxa"/>
            <w:vMerge/>
            <w:tcBorders>
              <w:left w:val="nil"/>
              <w:bottom w:val="single" w:sz="6" w:space="0" w:color="auto"/>
              <w:right w:val="single" w:sz="6" w:space="0" w:color="auto"/>
            </w:tcBorders>
            <w:shd w:val="clear" w:color="auto" w:fill="FFFFFF"/>
            <w:vAlign w:val="bottom"/>
          </w:tcPr>
          <w:p w14:paraId="0A585682" w14:textId="77777777" w:rsidR="001A1091" w:rsidRPr="009E7EC3" w:rsidRDefault="001A1091" w:rsidP="001A1091">
            <w:pPr>
              <w:shd w:val="clear" w:color="auto" w:fill="FFFFFF"/>
              <w:spacing w:before="60" w:after="60"/>
              <w:ind w:right="144"/>
              <w:jc w:val="right"/>
              <w:rPr>
                <w:lang w:val="en-AU"/>
              </w:rPr>
            </w:pPr>
          </w:p>
        </w:tc>
        <w:tc>
          <w:tcPr>
            <w:tcW w:w="1662" w:type="dxa"/>
            <w:tcBorders>
              <w:top w:val="single" w:sz="6" w:space="0" w:color="auto"/>
              <w:left w:val="single" w:sz="6" w:space="0" w:color="auto"/>
              <w:bottom w:val="single" w:sz="6" w:space="0" w:color="auto"/>
              <w:right w:val="nil"/>
            </w:tcBorders>
            <w:shd w:val="clear" w:color="auto" w:fill="FFFFFF"/>
            <w:vAlign w:val="bottom"/>
          </w:tcPr>
          <w:p w14:paraId="0A585683" w14:textId="2C81C68B" w:rsidR="001A1091" w:rsidRPr="009E7EC3" w:rsidRDefault="001A1091" w:rsidP="001A1091">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6" w:type="dxa"/>
            <w:tcBorders>
              <w:top w:val="single" w:sz="6" w:space="0" w:color="auto"/>
              <w:left w:val="nil"/>
              <w:bottom w:val="single" w:sz="6" w:space="0" w:color="auto"/>
              <w:right w:val="nil"/>
            </w:tcBorders>
            <w:shd w:val="clear" w:color="auto" w:fill="FFFFFF"/>
            <w:vAlign w:val="bottom"/>
          </w:tcPr>
          <w:p w14:paraId="0A585684" w14:textId="6D23301E" w:rsidR="001A1091" w:rsidRPr="009E7EC3" w:rsidRDefault="001A1091" w:rsidP="001A1091">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68A" w14:textId="77777777" w:rsidTr="001A1091">
        <w:trPr>
          <w:trHeight w:val="20"/>
          <w:jc w:val="center"/>
        </w:trPr>
        <w:tc>
          <w:tcPr>
            <w:tcW w:w="4863" w:type="dxa"/>
            <w:tcBorders>
              <w:left w:val="nil"/>
              <w:bottom w:val="nil"/>
              <w:right w:val="nil"/>
            </w:tcBorders>
            <w:shd w:val="clear" w:color="auto" w:fill="FFFFFF"/>
          </w:tcPr>
          <w:p w14:paraId="0A585686" w14:textId="77777777" w:rsidR="000B6062" w:rsidRPr="009E7EC3" w:rsidRDefault="000B6062" w:rsidP="003F1C1F">
            <w:pPr>
              <w:shd w:val="clear" w:color="auto" w:fill="FFFFFF"/>
              <w:jc w:val="both"/>
              <w:rPr>
                <w:lang w:val="en-AU"/>
              </w:rPr>
            </w:pPr>
          </w:p>
        </w:tc>
        <w:tc>
          <w:tcPr>
            <w:tcW w:w="1348" w:type="dxa"/>
            <w:tcBorders>
              <w:top w:val="single" w:sz="6" w:space="0" w:color="auto"/>
              <w:left w:val="nil"/>
              <w:bottom w:val="nil"/>
              <w:right w:val="single" w:sz="6" w:space="0" w:color="auto"/>
            </w:tcBorders>
            <w:shd w:val="clear" w:color="auto" w:fill="FFFFFF"/>
            <w:vAlign w:val="bottom"/>
          </w:tcPr>
          <w:p w14:paraId="0A585687" w14:textId="77777777" w:rsidR="000B6062" w:rsidRPr="009E7EC3" w:rsidRDefault="000B6062" w:rsidP="001A1091">
            <w:pPr>
              <w:shd w:val="clear" w:color="auto" w:fill="FFFFFF"/>
              <w:ind w:right="144"/>
              <w:jc w:val="right"/>
              <w:rPr>
                <w:lang w:val="en-AU"/>
              </w:rPr>
            </w:pPr>
            <w:r w:rsidRPr="009E7EC3">
              <w:rPr>
                <w:lang w:val="en-AU"/>
              </w:rPr>
              <w:t>$</w:t>
            </w:r>
          </w:p>
        </w:tc>
        <w:tc>
          <w:tcPr>
            <w:tcW w:w="1662" w:type="dxa"/>
            <w:tcBorders>
              <w:top w:val="single" w:sz="6" w:space="0" w:color="auto"/>
              <w:left w:val="single" w:sz="6" w:space="0" w:color="auto"/>
              <w:bottom w:val="nil"/>
              <w:right w:val="nil"/>
            </w:tcBorders>
            <w:shd w:val="clear" w:color="auto" w:fill="FFFFFF"/>
            <w:vAlign w:val="bottom"/>
          </w:tcPr>
          <w:p w14:paraId="0A585688" w14:textId="77777777" w:rsidR="000B6062" w:rsidRPr="009E7EC3" w:rsidRDefault="000B6062" w:rsidP="001A1091">
            <w:pPr>
              <w:shd w:val="clear" w:color="auto" w:fill="FFFFFF"/>
              <w:ind w:right="144"/>
              <w:jc w:val="right"/>
              <w:rPr>
                <w:lang w:val="en-AU"/>
              </w:rPr>
            </w:pPr>
            <w:r w:rsidRPr="009E7EC3">
              <w:rPr>
                <w:lang w:val="en-AU"/>
              </w:rPr>
              <w:t>$</w:t>
            </w:r>
          </w:p>
        </w:tc>
        <w:tc>
          <w:tcPr>
            <w:tcW w:w="1236" w:type="dxa"/>
            <w:tcBorders>
              <w:top w:val="single" w:sz="6" w:space="0" w:color="auto"/>
              <w:left w:val="nil"/>
              <w:bottom w:val="nil"/>
              <w:right w:val="nil"/>
            </w:tcBorders>
            <w:shd w:val="clear" w:color="auto" w:fill="FFFFFF"/>
            <w:vAlign w:val="bottom"/>
          </w:tcPr>
          <w:p w14:paraId="0A585689" w14:textId="77777777" w:rsidR="000B6062" w:rsidRPr="009E7EC3" w:rsidRDefault="000B6062" w:rsidP="001A1091">
            <w:pPr>
              <w:shd w:val="clear" w:color="auto" w:fill="FFFFFF"/>
              <w:ind w:right="144"/>
              <w:jc w:val="right"/>
              <w:rPr>
                <w:lang w:val="en-AU"/>
              </w:rPr>
            </w:pPr>
            <w:r w:rsidRPr="009E7EC3">
              <w:rPr>
                <w:lang w:val="en-AU"/>
              </w:rPr>
              <w:t>$</w:t>
            </w:r>
          </w:p>
        </w:tc>
      </w:tr>
      <w:tr w:rsidR="000B6062" w:rsidRPr="009E7EC3" w14:paraId="0A58568F" w14:textId="77777777" w:rsidTr="001A1091">
        <w:trPr>
          <w:trHeight w:val="20"/>
          <w:jc w:val="center"/>
        </w:trPr>
        <w:tc>
          <w:tcPr>
            <w:tcW w:w="4863" w:type="dxa"/>
            <w:tcBorders>
              <w:top w:val="nil"/>
              <w:left w:val="nil"/>
              <w:right w:val="nil"/>
            </w:tcBorders>
            <w:shd w:val="clear" w:color="auto" w:fill="FFFFFF"/>
          </w:tcPr>
          <w:p w14:paraId="0A58568B" w14:textId="77777777" w:rsidR="000B6062" w:rsidRPr="009E7EC3" w:rsidRDefault="000B6062" w:rsidP="00190EF9">
            <w:pPr>
              <w:shd w:val="clear" w:color="auto" w:fill="FFFFFF"/>
              <w:spacing w:before="360"/>
              <w:rPr>
                <w:lang w:val="en-AU"/>
              </w:rPr>
            </w:pPr>
            <w:r w:rsidRPr="009E7EC3">
              <w:rPr>
                <w:smallCaps/>
                <w:lang w:val="en-AU"/>
              </w:rPr>
              <w:t xml:space="preserve">Division </w:t>
            </w:r>
            <w:r w:rsidRPr="009E7EC3">
              <w:rPr>
                <w:lang w:val="en-AU"/>
              </w:rPr>
              <w:t>365.</w:t>
            </w:r>
            <w:r w:rsidRPr="009E7EC3">
              <w:rPr>
                <w:rFonts w:eastAsia="Times New Roman"/>
                <w:lang w:val="en-AU"/>
              </w:rPr>
              <w:t>—AUSTRALIAN INSTITUTE OF MULTICULTURAL AFFAIRS</w:t>
            </w:r>
          </w:p>
        </w:tc>
        <w:tc>
          <w:tcPr>
            <w:tcW w:w="1348" w:type="dxa"/>
            <w:tcBorders>
              <w:top w:val="nil"/>
              <w:left w:val="nil"/>
              <w:bottom w:val="nil"/>
              <w:right w:val="single" w:sz="6" w:space="0" w:color="auto"/>
            </w:tcBorders>
            <w:shd w:val="clear" w:color="auto" w:fill="FFFFFF"/>
            <w:vAlign w:val="bottom"/>
          </w:tcPr>
          <w:p w14:paraId="0A58568C" w14:textId="77777777" w:rsidR="000B6062" w:rsidRPr="009E7EC3" w:rsidRDefault="000B6062" w:rsidP="001A1091">
            <w:pPr>
              <w:shd w:val="clear" w:color="auto" w:fill="FFFFFF"/>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0A58568D" w14:textId="77777777" w:rsidR="000B6062" w:rsidRPr="009E7EC3" w:rsidRDefault="000B6062" w:rsidP="001A1091">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68E" w14:textId="77777777" w:rsidR="000B6062" w:rsidRPr="009E7EC3" w:rsidRDefault="000B6062" w:rsidP="001A1091">
            <w:pPr>
              <w:shd w:val="clear" w:color="auto" w:fill="FFFFFF"/>
              <w:ind w:right="144"/>
              <w:jc w:val="right"/>
              <w:rPr>
                <w:lang w:val="en-AU"/>
              </w:rPr>
            </w:pPr>
          </w:p>
        </w:tc>
      </w:tr>
      <w:tr w:rsidR="000B6062" w:rsidRPr="009E7EC3" w14:paraId="0A585694" w14:textId="77777777" w:rsidTr="001A1091">
        <w:trPr>
          <w:trHeight w:val="20"/>
          <w:jc w:val="center"/>
        </w:trPr>
        <w:tc>
          <w:tcPr>
            <w:tcW w:w="4863" w:type="dxa"/>
            <w:tcBorders>
              <w:top w:val="nil"/>
              <w:left w:val="nil"/>
              <w:right w:val="nil"/>
            </w:tcBorders>
            <w:shd w:val="clear" w:color="auto" w:fill="FFFFFF"/>
          </w:tcPr>
          <w:p w14:paraId="0A585690" w14:textId="6A3C5455" w:rsidR="000B6062" w:rsidRPr="009E7EC3" w:rsidRDefault="000B6062" w:rsidP="00190EF9">
            <w:pPr>
              <w:shd w:val="clear" w:color="auto" w:fill="FFFFFF"/>
              <w:tabs>
                <w:tab w:val="left" w:leader="dot" w:pos="4642"/>
              </w:tabs>
              <w:ind w:left="360" w:hanging="360"/>
              <w:rPr>
                <w:lang w:val="en-AU"/>
              </w:rPr>
            </w:pPr>
            <w:r w:rsidRPr="009E7EC3">
              <w:rPr>
                <w:b/>
                <w:bCs/>
                <w:lang w:val="en-AU"/>
              </w:rPr>
              <w:t>1.</w:t>
            </w:r>
            <w:r w:rsidRPr="009E7EC3">
              <w:rPr>
                <w:rFonts w:eastAsia="Times New Roman"/>
                <w:b/>
                <w:bCs/>
                <w:lang w:val="en-AU"/>
              </w:rPr>
              <w:t>—For expenditure under the Institute of Multicultural Affairs Act</w:t>
            </w:r>
            <w:r w:rsidR="005808F8" w:rsidRPr="009E7EC3">
              <w:rPr>
                <w:lang w:val="en-AU"/>
              </w:rPr>
              <w:tab/>
            </w:r>
          </w:p>
        </w:tc>
        <w:tc>
          <w:tcPr>
            <w:tcW w:w="1348" w:type="dxa"/>
            <w:tcBorders>
              <w:top w:val="nil"/>
              <w:left w:val="nil"/>
              <w:bottom w:val="single" w:sz="6" w:space="0" w:color="auto"/>
              <w:right w:val="single" w:sz="6" w:space="0" w:color="auto"/>
            </w:tcBorders>
            <w:shd w:val="clear" w:color="auto" w:fill="FFFFFF"/>
            <w:vAlign w:val="bottom"/>
          </w:tcPr>
          <w:p w14:paraId="0A585691" w14:textId="77777777" w:rsidR="000B6062" w:rsidRPr="009E7EC3" w:rsidRDefault="000B6062" w:rsidP="001A1091">
            <w:pPr>
              <w:shd w:val="clear" w:color="auto" w:fill="FFFFFF"/>
              <w:ind w:right="144"/>
              <w:jc w:val="right"/>
              <w:rPr>
                <w:lang w:val="en-AU"/>
              </w:rPr>
            </w:pPr>
            <w:r w:rsidRPr="009E7EC3">
              <w:rPr>
                <w:b/>
                <w:bCs/>
                <w:lang w:val="en-AU"/>
              </w:rPr>
              <w:t>241,000</w:t>
            </w:r>
          </w:p>
        </w:tc>
        <w:tc>
          <w:tcPr>
            <w:tcW w:w="1662" w:type="dxa"/>
            <w:tcBorders>
              <w:top w:val="nil"/>
              <w:left w:val="single" w:sz="6" w:space="0" w:color="auto"/>
              <w:bottom w:val="nil"/>
              <w:right w:val="nil"/>
            </w:tcBorders>
            <w:shd w:val="clear" w:color="auto" w:fill="FFFFFF"/>
            <w:vAlign w:val="bottom"/>
          </w:tcPr>
          <w:p w14:paraId="0A585692" w14:textId="77777777" w:rsidR="000B6062" w:rsidRPr="009E7EC3" w:rsidRDefault="000B6062" w:rsidP="001A1091">
            <w:pPr>
              <w:shd w:val="clear" w:color="auto" w:fill="FFFFFF"/>
              <w:ind w:right="144"/>
              <w:jc w:val="right"/>
              <w:rPr>
                <w:lang w:val="en-AU"/>
              </w:rPr>
            </w:pPr>
            <w:r w:rsidRPr="009E7EC3">
              <w:rPr>
                <w:lang w:val="en-AU"/>
              </w:rPr>
              <w:t>..</w:t>
            </w:r>
          </w:p>
        </w:tc>
        <w:tc>
          <w:tcPr>
            <w:tcW w:w="1236" w:type="dxa"/>
            <w:tcBorders>
              <w:top w:val="nil"/>
              <w:left w:val="nil"/>
              <w:bottom w:val="nil"/>
              <w:right w:val="nil"/>
            </w:tcBorders>
            <w:shd w:val="clear" w:color="auto" w:fill="FFFFFF"/>
            <w:vAlign w:val="bottom"/>
          </w:tcPr>
          <w:p w14:paraId="0A585693" w14:textId="77777777" w:rsidR="000B6062" w:rsidRPr="009E7EC3" w:rsidRDefault="000B6062" w:rsidP="001A1091">
            <w:pPr>
              <w:shd w:val="clear" w:color="auto" w:fill="FFFFFF"/>
              <w:ind w:right="144"/>
              <w:jc w:val="right"/>
              <w:rPr>
                <w:lang w:val="en-AU"/>
              </w:rPr>
            </w:pPr>
            <w:r w:rsidRPr="009E7EC3">
              <w:rPr>
                <w:lang w:val="en-AU"/>
              </w:rPr>
              <w:t>..</w:t>
            </w:r>
          </w:p>
        </w:tc>
      </w:tr>
      <w:tr w:rsidR="000B6062" w:rsidRPr="009E7EC3" w14:paraId="0A585699" w14:textId="77777777" w:rsidTr="001A1091">
        <w:trPr>
          <w:trHeight w:val="20"/>
          <w:jc w:val="center"/>
        </w:trPr>
        <w:tc>
          <w:tcPr>
            <w:tcW w:w="4863" w:type="dxa"/>
            <w:tcBorders>
              <w:left w:val="nil"/>
              <w:bottom w:val="single" w:sz="6" w:space="0" w:color="auto"/>
              <w:right w:val="nil"/>
            </w:tcBorders>
            <w:shd w:val="clear" w:color="auto" w:fill="FFFFFF"/>
          </w:tcPr>
          <w:p w14:paraId="0A585695" w14:textId="77777777" w:rsidR="000B6062" w:rsidRPr="009E7EC3" w:rsidRDefault="000B6062" w:rsidP="001A1091">
            <w:pPr>
              <w:shd w:val="clear" w:color="auto" w:fill="FFFFFF"/>
              <w:spacing w:after="120"/>
              <w:jc w:val="both"/>
              <w:rPr>
                <w:lang w:val="en-AU"/>
              </w:rPr>
            </w:pPr>
            <w:r w:rsidRPr="009E7EC3">
              <w:rPr>
                <w:b/>
                <w:bCs/>
                <w:lang w:val="en-AU"/>
              </w:rPr>
              <w:t>Total: Department of Immigration and Ethnic Affairs</w:t>
            </w:r>
          </w:p>
        </w:tc>
        <w:tc>
          <w:tcPr>
            <w:tcW w:w="1348" w:type="dxa"/>
            <w:tcBorders>
              <w:top w:val="single" w:sz="6" w:space="0" w:color="auto"/>
              <w:left w:val="nil"/>
              <w:bottom w:val="single" w:sz="6" w:space="0" w:color="auto"/>
              <w:right w:val="single" w:sz="6" w:space="0" w:color="auto"/>
            </w:tcBorders>
            <w:shd w:val="clear" w:color="auto" w:fill="FFFFFF"/>
            <w:vAlign w:val="bottom"/>
          </w:tcPr>
          <w:p w14:paraId="0A585696" w14:textId="77777777" w:rsidR="000B6062" w:rsidRPr="009E7EC3" w:rsidRDefault="000B6062" w:rsidP="001A1091">
            <w:pPr>
              <w:shd w:val="clear" w:color="auto" w:fill="FFFFFF"/>
              <w:spacing w:after="120"/>
              <w:ind w:right="144"/>
              <w:jc w:val="right"/>
              <w:rPr>
                <w:lang w:val="en-AU"/>
              </w:rPr>
            </w:pPr>
            <w:r w:rsidRPr="009E7EC3">
              <w:rPr>
                <w:b/>
                <w:bCs/>
                <w:lang w:val="en-AU"/>
              </w:rPr>
              <w:t>2,401,000</w:t>
            </w:r>
          </w:p>
        </w:tc>
        <w:tc>
          <w:tcPr>
            <w:tcW w:w="1662" w:type="dxa"/>
            <w:tcBorders>
              <w:top w:val="nil"/>
              <w:left w:val="single" w:sz="6" w:space="0" w:color="auto"/>
              <w:bottom w:val="single" w:sz="6" w:space="0" w:color="auto"/>
              <w:right w:val="nil"/>
            </w:tcBorders>
            <w:shd w:val="clear" w:color="auto" w:fill="FFFFFF"/>
            <w:vAlign w:val="bottom"/>
          </w:tcPr>
          <w:p w14:paraId="0A585697" w14:textId="77777777" w:rsidR="000B6062" w:rsidRPr="009E7EC3" w:rsidRDefault="000B6062" w:rsidP="001A1091">
            <w:pPr>
              <w:shd w:val="clear" w:color="auto" w:fill="FFFFFF"/>
              <w:ind w:right="144"/>
              <w:jc w:val="right"/>
              <w:rPr>
                <w:lang w:val="en-AU"/>
              </w:rPr>
            </w:pPr>
          </w:p>
        </w:tc>
        <w:tc>
          <w:tcPr>
            <w:tcW w:w="1236" w:type="dxa"/>
            <w:tcBorders>
              <w:top w:val="nil"/>
              <w:left w:val="nil"/>
              <w:bottom w:val="single" w:sz="6" w:space="0" w:color="auto"/>
              <w:right w:val="nil"/>
            </w:tcBorders>
            <w:shd w:val="clear" w:color="auto" w:fill="FFFFFF"/>
            <w:vAlign w:val="bottom"/>
          </w:tcPr>
          <w:p w14:paraId="0A585698" w14:textId="77777777" w:rsidR="000B6062" w:rsidRPr="009E7EC3" w:rsidRDefault="000B6062" w:rsidP="001A1091">
            <w:pPr>
              <w:shd w:val="clear" w:color="auto" w:fill="FFFFFF"/>
              <w:ind w:right="144"/>
              <w:jc w:val="right"/>
              <w:rPr>
                <w:lang w:val="en-AU"/>
              </w:rPr>
            </w:pPr>
          </w:p>
        </w:tc>
      </w:tr>
    </w:tbl>
    <w:p w14:paraId="0A58569A" w14:textId="77777777" w:rsidR="000B6062" w:rsidRPr="009E7EC3" w:rsidRDefault="003F1C1F" w:rsidP="00A96BC4">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INDUSTRIAL RELATIONS</w:t>
      </w:r>
    </w:p>
    <w:p w14:paraId="0A58569B"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23"/>
        <w:gridCol w:w="1321"/>
        <w:gridCol w:w="1626"/>
        <w:gridCol w:w="1239"/>
      </w:tblGrid>
      <w:tr w:rsidR="000B6062" w:rsidRPr="009E7EC3" w14:paraId="0A58569F" w14:textId="77777777" w:rsidTr="00A96BC4">
        <w:trPr>
          <w:trHeight w:val="20"/>
          <w:jc w:val="center"/>
        </w:trPr>
        <w:tc>
          <w:tcPr>
            <w:tcW w:w="4923" w:type="dxa"/>
            <w:tcBorders>
              <w:top w:val="single" w:sz="6" w:space="0" w:color="auto"/>
              <w:left w:val="nil"/>
              <w:bottom w:val="nil"/>
              <w:right w:val="nil"/>
            </w:tcBorders>
            <w:shd w:val="clear" w:color="auto" w:fill="FFFFFF"/>
          </w:tcPr>
          <w:p w14:paraId="0A58569C" w14:textId="77777777" w:rsidR="000B6062" w:rsidRPr="009E7EC3" w:rsidRDefault="000B6062" w:rsidP="00A96BC4">
            <w:pPr>
              <w:shd w:val="clear" w:color="auto" w:fill="FFFFFF"/>
              <w:tabs>
                <w:tab w:val="left" w:leader="dot" w:pos="4752"/>
              </w:tabs>
              <w:rPr>
                <w:lang w:val="en-AU"/>
              </w:rPr>
            </w:pPr>
          </w:p>
        </w:tc>
        <w:tc>
          <w:tcPr>
            <w:tcW w:w="1321" w:type="dxa"/>
            <w:tcBorders>
              <w:top w:val="single" w:sz="6" w:space="0" w:color="auto"/>
              <w:left w:val="nil"/>
              <w:bottom w:val="nil"/>
              <w:right w:val="single" w:sz="6" w:space="0" w:color="auto"/>
            </w:tcBorders>
            <w:shd w:val="clear" w:color="auto" w:fill="FFFFFF"/>
          </w:tcPr>
          <w:p w14:paraId="0A58569D" w14:textId="77777777" w:rsidR="000B6062" w:rsidRPr="009E7EC3" w:rsidRDefault="000B6062" w:rsidP="003F1C1F">
            <w:pPr>
              <w:shd w:val="clear" w:color="auto" w:fill="FFFFFF"/>
              <w:rPr>
                <w:lang w:val="en-AU"/>
              </w:rPr>
            </w:pPr>
          </w:p>
        </w:tc>
        <w:tc>
          <w:tcPr>
            <w:tcW w:w="2865" w:type="dxa"/>
            <w:gridSpan w:val="2"/>
            <w:tcBorders>
              <w:top w:val="single" w:sz="6" w:space="0" w:color="auto"/>
              <w:left w:val="single" w:sz="6" w:space="0" w:color="auto"/>
              <w:bottom w:val="single" w:sz="6" w:space="0" w:color="auto"/>
              <w:right w:val="nil"/>
            </w:tcBorders>
            <w:shd w:val="clear" w:color="auto" w:fill="FFFFFF"/>
            <w:vAlign w:val="bottom"/>
          </w:tcPr>
          <w:p w14:paraId="0A58569E" w14:textId="77777777" w:rsidR="000B6062" w:rsidRPr="009E7EC3" w:rsidRDefault="000B6062" w:rsidP="007345D2">
            <w:pPr>
              <w:shd w:val="clear" w:color="auto" w:fill="FFFFFF"/>
              <w:spacing w:before="60" w:after="60"/>
              <w:ind w:left="144"/>
              <w:rPr>
                <w:lang w:val="en-AU"/>
              </w:rPr>
            </w:pPr>
            <w:r w:rsidRPr="009E7EC3">
              <w:rPr>
                <w:lang w:val="en-AU"/>
              </w:rPr>
              <w:t>Information with respect to previous appropriation and expenditure</w:t>
            </w:r>
          </w:p>
        </w:tc>
      </w:tr>
      <w:tr w:rsidR="000B6062" w:rsidRPr="009E7EC3" w14:paraId="0A5856A4" w14:textId="77777777" w:rsidTr="00A96BC4">
        <w:trPr>
          <w:trHeight w:val="20"/>
          <w:jc w:val="center"/>
        </w:trPr>
        <w:tc>
          <w:tcPr>
            <w:tcW w:w="4923" w:type="dxa"/>
            <w:tcBorders>
              <w:top w:val="nil"/>
              <w:left w:val="nil"/>
              <w:bottom w:val="nil"/>
              <w:right w:val="nil"/>
            </w:tcBorders>
            <w:shd w:val="clear" w:color="auto" w:fill="FFFFFF"/>
          </w:tcPr>
          <w:p w14:paraId="0A5856A0" w14:textId="77777777" w:rsidR="000B6062" w:rsidRPr="009E7EC3" w:rsidRDefault="000B6062" w:rsidP="00A96BC4">
            <w:pPr>
              <w:shd w:val="clear" w:color="auto" w:fill="FFFFFF"/>
              <w:tabs>
                <w:tab w:val="left" w:leader="dot" w:pos="4752"/>
              </w:tabs>
              <w:rPr>
                <w:lang w:val="en-AU"/>
              </w:rPr>
            </w:pPr>
          </w:p>
        </w:tc>
        <w:tc>
          <w:tcPr>
            <w:tcW w:w="1321" w:type="dxa"/>
            <w:tcBorders>
              <w:top w:val="nil"/>
              <w:left w:val="nil"/>
              <w:bottom w:val="single" w:sz="6" w:space="0" w:color="auto"/>
              <w:right w:val="single" w:sz="6" w:space="0" w:color="auto"/>
            </w:tcBorders>
            <w:shd w:val="clear" w:color="auto" w:fill="FFFFFF"/>
            <w:vAlign w:val="bottom"/>
          </w:tcPr>
          <w:p w14:paraId="0A5856A1" w14:textId="7FB91F44" w:rsidR="000B6062" w:rsidRPr="009E7EC3" w:rsidRDefault="000B6062" w:rsidP="00A96BC4">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1626" w:type="dxa"/>
            <w:tcBorders>
              <w:top w:val="single" w:sz="6" w:space="0" w:color="auto"/>
              <w:left w:val="single" w:sz="6" w:space="0" w:color="auto"/>
              <w:bottom w:val="single" w:sz="6" w:space="0" w:color="auto"/>
              <w:right w:val="nil"/>
            </w:tcBorders>
            <w:shd w:val="clear" w:color="auto" w:fill="FFFFFF"/>
            <w:vAlign w:val="bottom"/>
          </w:tcPr>
          <w:p w14:paraId="0A5856A2" w14:textId="79C753B7" w:rsidR="000B6062" w:rsidRPr="009E7EC3" w:rsidRDefault="000B6062" w:rsidP="00A96BC4">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6A3" w14:textId="28699792" w:rsidR="000B6062" w:rsidRPr="009E7EC3" w:rsidRDefault="000B6062" w:rsidP="00A96BC4">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6A9" w14:textId="77777777" w:rsidTr="00A96BC4">
        <w:trPr>
          <w:trHeight w:val="20"/>
          <w:jc w:val="center"/>
        </w:trPr>
        <w:tc>
          <w:tcPr>
            <w:tcW w:w="4923" w:type="dxa"/>
            <w:tcBorders>
              <w:top w:val="nil"/>
              <w:left w:val="nil"/>
              <w:bottom w:val="nil"/>
              <w:right w:val="nil"/>
            </w:tcBorders>
            <w:shd w:val="clear" w:color="auto" w:fill="FFFFFF"/>
          </w:tcPr>
          <w:p w14:paraId="0A5856A5" w14:textId="77777777" w:rsidR="000B6062" w:rsidRPr="009E7EC3" w:rsidRDefault="000B6062" w:rsidP="00A96BC4">
            <w:pPr>
              <w:shd w:val="clear" w:color="auto" w:fill="FFFFFF"/>
              <w:tabs>
                <w:tab w:val="left" w:leader="dot" w:pos="4752"/>
              </w:tabs>
              <w:rPr>
                <w:lang w:val="en-AU"/>
              </w:rPr>
            </w:pPr>
          </w:p>
        </w:tc>
        <w:tc>
          <w:tcPr>
            <w:tcW w:w="1321" w:type="dxa"/>
            <w:tcBorders>
              <w:top w:val="single" w:sz="6" w:space="0" w:color="auto"/>
              <w:left w:val="nil"/>
              <w:bottom w:val="nil"/>
              <w:right w:val="single" w:sz="6" w:space="0" w:color="auto"/>
            </w:tcBorders>
            <w:shd w:val="clear" w:color="auto" w:fill="FFFFFF"/>
            <w:vAlign w:val="bottom"/>
          </w:tcPr>
          <w:p w14:paraId="0A5856A6" w14:textId="77777777" w:rsidR="000B6062" w:rsidRPr="009E7EC3" w:rsidRDefault="000B6062" w:rsidP="00A96BC4">
            <w:pPr>
              <w:shd w:val="clear" w:color="auto" w:fill="FFFFFF"/>
              <w:ind w:right="144"/>
              <w:jc w:val="right"/>
              <w:rPr>
                <w:lang w:val="en-AU"/>
              </w:rPr>
            </w:pPr>
            <w:r w:rsidRPr="009E7EC3">
              <w:rPr>
                <w:lang w:val="en-AU"/>
              </w:rPr>
              <w:t>$</w:t>
            </w:r>
          </w:p>
        </w:tc>
        <w:tc>
          <w:tcPr>
            <w:tcW w:w="1626" w:type="dxa"/>
            <w:tcBorders>
              <w:top w:val="single" w:sz="6" w:space="0" w:color="auto"/>
              <w:left w:val="single" w:sz="6" w:space="0" w:color="auto"/>
              <w:bottom w:val="nil"/>
              <w:right w:val="nil"/>
            </w:tcBorders>
            <w:shd w:val="clear" w:color="auto" w:fill="FFFFFF"/>
            <w:vAlign w:val="bottom"/>
          </w:tcPr>
          <w:p w14:paraId="0A5856A7" w14:textId="77777777" w:rsidR="000B6062" w:rsidRPr="009E7EC3" w:rsidRDefault="000B6062" w:rsidP="00A96BC4">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56A8" w14:textId="77777777" w:rsidR="000B6062" w:rsidRPr="009E7EC3" w:rsidRDefault="000B6062" w:rsidP="00A96BC4">
            <w:pPr>
              <w:shd w:val="clear" w:color="auto" w:fill="FFFFFF"/>
              <w:ind w:right="144"/>
              <w:jc w:val="right"/>
              <w:rPr>
                <w:lang w:val="en-AU"/>
              </w:rPr>
            </w:pPr>
            <w:r w:rsidRPr="009E7EC3">
              <w:rPr>
                <w:lang w:val="en-AU"/>
              </w:rPr>
              <w:t>$</w:t>
            </w:r>
          </w:p>
        </w:tc>
      </w:tr>
      <w:tr w:rsidR="000B6062" w:rsidRPr="009E7EC3" w14:paraId="0A5856AE" w14:textId="77777777" w:rsidTr="00A96BC4">
        <w:trPr>
          <w:trHeight w:val="20"/>
          <w:jc w:val="center"/>
        </w:trPr>
        <w:tc>
          <w:tcPr>
            <w:tcW w:w="4923" w:type="dxa"/>
            <w:tcBorders>
              <w:top w:val="nil"/>
              <w:left w:val="nil"/>
              <w:bottom w:val="nil"/>
              <w:right w:val="nil"/>
            </w:tcBorders>
            <w:shd w:val="clear" w:color="auto" w:fill="FFFFFF"/>
          </w:tcPr>
          <w:p w14:paraId="0A5856AA" w14:textId="77777777" w:rsidR="000B6062" w:rsidRPr="009E7EC3" w:rsidRDefault="000B6062" w:rsidP="00A96BC4">
            <w:pPr>
              <w:shd w:val="clear" w:color="auto" w:fill="FFFFFF"/>
              <w:tabs>
                <w:tab w:val="left" w:leader="dot" w:pos="4752"/>
              </w:tabs>
              <w:jc w:val="both"/>
              <w:rPr>
                <w:lang w:val="en-AU"/>
              </w:rPr>
            </w:pPr>
            <w:r w:rsidRPr="009E7EC3">
              <w:rPr>
                <w:smallCaps/>
                <w:lang w:val="en-AU"/>
              </w:rPr>
              <w:t xml:space="preserve">Division </w:t>
            </w:r>
            <w:r w:rsidRPr="009E7EC3">
              <w:rPr>
                <w:lang w:val="en-AU"/>
              </w:rPr>
              <w:t>370.</w:t>
            </w:r>
            <w:r w:rsidRPr="009E7EC3">
              <w:rPr>
                <w:rFonts w:eastAsia="Times New Roman"/>
                <w:lang w:val="en-AU"/>
              </w:rPr>
              <w:t>—ADMINISTRATIVE</w:t>
            </w:r>
          </w:p>
        </w:tc>
        <w:tc>
          <w:tcPr>
            <w:tcW w:w="1321" w:type="dxa"/>
            <w:tcBorders>
              <w:top w:val="nil"/>
              <w:left w:val="nil"/>
              <w:bottom w:val="nil"/>
              <w:right w:val="single" w:sz="6" w:space="0" w:color="auto"/>
            </w:tcBorders>
            <w:shd w:val="clear" w:color="auto" w:fill="FFFFFF"/>
            <w:vAlign w:val="bottom"/>
          </w:tcPr>
          <w:p w14:paraId="0A5856AB"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AC"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AD" w14:textId="77777777" w:rsidR="000B6062" w:rsidRPr="009E7EC3" w:rsidRDefault="000B6062" w:rsidP="00A96BC4">
            <w:pPr>
              <w:shd w:val="clear" w:color="auto" w:fill="FFFFFF"/>
              <w:ind w:right="144"/>
              <w:jc w:val="right"/>
              <w:rPr>
                <w:lang w:val="en-AU"/>
              </w:rPr>
            </w:pPr>
          </w:p>
        </w:tc>
      </w:tr>
      <w:tr w:rsidR="000B6062" w:rsidRPr="009E7EC3" w14:paraId="0A5856B3" w14:textId="77777777" w:rsidTr="00A96BC4">
        <w:trPr>
          <w:trHeight w:val="20"/>
          <w:jc w:val="center"/>
        </w:trPr>
        <w:tc>
          <w:tcPr>
            <w:tcW w:w="4923" w:type="dxa"/>
            <w:tcBorders>
              <w:top w:val="nil"/>
              <w:left w:val="nil"/>
              <w:right w:val="nil"/>
            </w:tcBorders>
            <w:shd w:val="clear" w:color="auto" w:fill="FFFFFF"/>
          </w:tcPr>
          <w:p w14:paraId="0A5856AF" w14:textId="77777777" w:rsidR="000B6062" w:rsidRPr="009E7EC3" w:rsidRDefault="000B6062" w:rsidP="00A96BC4">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1" w:type="dxa"/>
            <w:tcBorders>
              <w:top w:val="nil"/>
              <w:left w:val="nil"/>
              <w:bottom w:val="nil"/>
              <w:right w:val="single" w:sz="6" w:space="0" w:color="auto"/>
            </w:tcBorders>
            <w:shd w:val="clear" w:color="auto" w:fill="FFFFFF"/>
            <w:vAlign w:val="bottom"/>
          </w:tcPr>
          <w:p w14:paraId="0A5856B0"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B1"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B2" w14:textId="77777777" w:rsidR="000B6062" w:rsidRPr="009E7EC3" w:rsidRDefault="000B6062" w:rsidP="00A96BC4">
            <w:pPr>
              <w:shd w:val="clear" w:color="auto" w:fill="FFFFFF"/>
              <w:ind w:right="144"/>
              <w:jc w:val="right"/>
              <w:rPr>
                <w:lang w:val="en-AU"/>
              </w:rPr>
            </w:pPr>
          </w:p>
        </w:tc>
      </w:tr>
      <w:tr w:rsidR="000B6062" w:rsidRPr="009E7EC3" w14:paraId="0A5856B8" w14:textId="77777777" w:rsidTr="00A96BC4">
        <w:trPr>
          <w:trHeight w:val="20"/>
          <w:jc w:val="center"/>
        </w:trPr>
        <w:tc>
          <w:tcPr>
            <w:tcW w:w="4923" w:type="dxa"/>
            <w:tcBorders>
              <w:top w:val="nil"/>
              <w:left w:val="nil"/>
              <w:right w:val="nil"/>
            </w:tcBorders>
            <w:shd w:val="clear" w:color="auto" w:fill="FFFFFF"/>
          </w:tcPr>
          <w:p w14:paraId="0A5856B4" w14:textId="77777777" w:rsidR="000B6062" w:rsidRPr="009E7EC3" w:rsidRDefault="000B6062" w:rsidP="00A96BC4">
            <w:pPr>
              <w:shd w:val="clear" w:color="auto" w:fill="FFFFFF"/>
              <w:tabs>
                <w:tab w:val="left" w:leader="dot" w:pos="4752"/>
              </w:tabs>
              <w:jc w:val="both"/>
              <w:rPr>
                <w:lang w:val="en-AU"/>
              </w:rPr>
            </w:pPr>
            <w:r w:rsidRPr="009E7EC3">
              <w:rPr>
                <w:rFonts w:eastAsia="Times New Roman"/>
                <w:noProof/>
                <w:lang w:val="en-AU"/>
              </w:rPr>
              <w:t>01. Salaries and allowances</w:t>
            </w:r>
            <w:r w:rsidR="00A96BC4" w:rsidRPr="009E7EC3">
              <w:rPr>
                <w:rFonts w:eastAsia="Times New Roman"/>
                <w:noProof/>
                <w:lang w:val="en-AU"/>
              </w:rPr>
              <w:tab/>
            </w:r>
          </w:p>
        </w:tc>
        <w:tc>
          <w:tcPr>
            <w:tcW w:w="1321" w:type="dxa"/>
            <w:tcBorders>
              <w:top w:val="nil"/>
              <w:left w:val="nil"/>
              <w:bottom w:val="nil"/>
              <w:right w:val="single" w:sz="6" w:space="0" w:color="auto"/>
            </w:tcBorders>
            <w:shd w:val="clear" w:color="auto" w:fill="FFFFFF"/>
            <w:vAlign w:val="bottom"/>
          </w:tcPr>
          <w:p w14:paraId="0A5856B5" w14:textId="77777777" w:rsidR="000B6062" w:rsidRPr="009E7EC3" w:rsidRDefault="000B6062" w:rsidP="00A96BC4">
            <w:pPr>
              <w:shd w:val="clear" w:color="auto" w:fill="FFFFFF"/>
              <w:ind w:right="144"/>
              <w:jc w:val="right"/>
              <w:rPr>
                <w:lang w:val="en-AU"/>
              </w:rPr>
            </w:pPr>
            <w:r w:rsidRPr="009E7EC3">
              <w:rPr>
                <w:lang w:val="en-AU"/>
              </w:rPr>
              <w:t>347,000</w:t>
            </w:r>
          </w:p>
        </w:tc>
        <w:tc>
          <w:tcPr>
            <w:tcW w:w="1626" w:type="dxa"/>
            <w:tcBorders>
              <w:top w:val="nil"/>
              <w:left w:val="single" w:sz="6" w:space="0" w:color="auto"/>
              <w:bottom w:val="nil"/>
              <w:right w:val="nil"/>
            </w:tcBorders>
            <w:shd w:val="clear" w:color="auto" w:fill="FFFFFF"/>
            <w:vAlign w:val="bottom"/>
          </w:tcPr>
          <w:p w14:paraId="0A5856B6" w14:textId="77777777" w:rsidR="000B6062" w:rsidRPr="009E7EC3" w:rsidRDefault="000B6062" w:rsidP="00A96BC4">
            <w:pPr>
              <w:shd w:val="clear" w:color="auto" w:fill="FFFFFF"/>
              <w:ind w:right="144"/>
              <w:jc w:val="right"/>
              <w:rPr>
                <w:lang w:val="en-AU"/>
              </w:rPr>
            </w:pPr>
            <w:r w:rsidRPr="009E7EC3">
              <w:rPr>
                <w:lang w:val="en-AU"/>
              </w:rPr>
              <w:t>3,929,000</w:t>
            </w:r>
          </w:p>
        </w:tc>
        <w:tc>
          <w:tcPr>
            <w:tcW w:w="1239" w:type="dxa"/>
            <w:tcBorders>
              <w:top w:val="nil"/>
              <w:left w:val="nil"/>
              <w:bottom w:val="nil"/>
              <w:right w:val="nil"/>
            </w:tcBorders>
            <w:shd w:val="clear" w:color="auto" w:fill="FFFFFF"/>
            <w:vAlign w:val="bottom"/>
          </w:tcPr>
          <w:p w14:paraId="0A5856B7" w14:textId="77777777" w:rsidR="000B6062" w:rsidRPr="009E7EC3" w:rsidRDefault="000B6062" w:rsidP="00A96BC4">
            <w:pPr>
              <w:shd w:val="clear" w:color="auto" w:fill="FFFFFF"/>
              <w:ind w:right="144"/>
              <w:jc w:val="right"/>
              <w:rPr>
                <w:lang w:val="en-AU"/>
              </w:rPr>
            </w:pPr>
            <w:r w:rsidRPr="009E7EC3">
              <w:rPr>
                <w:lang w:val="en-AU"/>
              </w:rPr>
              <w:t>2,490,049</w:t>
            </w:r>
          </w:p>
        </w:tc>
      </w:tr>
      <w:tr w:rsidR="000B6062" w:rsidRPr="009E7EC3" w14:paraId="0A5856BD" w14:textId="77777777" w:rsidTr="00A96BC4">
        <w:trPr>
          <w:trHeight w:val="20"/>
          <w:jc w:val="center"/>
        </w:trPr>
        <w:tc>
          <w:tcPr>
            <w:tcW w:w="4923" w:type="dxa"/>
            <w:tcBorders>
              <w:left w:val="nil"/>
              <w:right w:val="nil"/>
            </w:tcBorders>
            <w:shd w:val="clear" w:color="auto" w:fill="FFFFFF"/>
          </w:tcPr>
          <w:p w14:paraId="0A5856B9" w14:textId="77777777" w:rsidR="000B6062" w:rsidRPr="009E7EC3" w:rsidRDefault="000B6062" w:rsidP="00A96BC4">
            <w:pPr>
              <w:shd w:val="clear" w:color="auto" w:fill="FFFFFF"/>
              <w:tabs>
                <w:tab w:val="left" w:leader="dot" w:pos="4752"/>
              </w:tabs>
              <w:jc w:val="both"/>
              <w:rPr>
                <w:lang w:val="en-AU"/>
              </w:rPr>
            </w:pPr>
            <w:r w:rsidRPr="009E7EC3">
              <w:rPr>
                <w:rFonts w:eastAsia="Times New Roman"/>
                <w:noProof/>
                <w:lang w:val="en-AU"/>
              </w:rPr>
              <w:t>02. Overtime</w:t>
            </w:r>
            <w:r w:rsidR="00A96BC4" w:rsidRPr="009E7EC3">
              <w:rPr>
                <w:rFonts w:eastAsia="Times New Roman"/>
                <w:noProof/>
                <w:lang w:val="en-AU"/>
              </w:rPr>
              <w:tab/>
            </w:r>
          </w:p>
        </w:tc>
        <w:tc>
          <w:tcPr>
            <w:tcW w:w="1321" w:type="dxa"/>
            <w:tcBorders>
              <w:top w:val="nil"/>
              <w:left w:val="nil"/>
              <w:bottom w:val="single" w:sz="6" w:space="0" w:color="auto"/>
              <w:right w:val="single" w:sz="6" w:space="0" w:color="auto"/>
            </w:tcBorders>
            <w:shd w:val="clear" w:color="auto" w:fill="FFFFFF"/>
            <w:vAlign w:val="bottom"/>
          </w:tcPr>
          <w:p w14:paraId="0A5856BA" w14:textId="77777777" w:rsidR="000B6062" w:rsidRPr="009E7EC3" w:rsidRDefault="000B6062" w:rsidP="00A96BC4">
            <w:pPr>
              <w:shd w:val="clear" w:color="auto" w:fill="FFFFFF"/>
              <w:ind w:right="144"/>
              <w:jc w:val="right"/>
              <w:rPr>
                <w:lang w:val="en-AU"/>
              </w:rPr>
            </w:pPr>
            <w:r w:rsidRPr="009E7EC3">
              <w:rPr>
                <w:lang w:val="en-AU"/>
              </w:rPr>
              <w:t>3,100</w:t>
            </w:r>
          </w:p>
        </w:tc>
        <w:tc>
          <w:tcPr>
            <w:tcW w:w="1626" w:type="dxa"/>
            <w:tcBorders>
              <w:top w:val="nil"/>
              <w:left w:val="single" w:sz="6" w:space="0" w:color="auto"/>
              <w:bottom w:val="nil"/>
              <w:right w:val="nil"/>
            </w:tcBorders>
            <w:shd w:val="clear" w:color="auto" w:fill="FFFFFF"/>
            <w:vAlign w:val="bottom"/>
          </w:tcPr>
          <w:p w14:paraId="0A5856BB" w14:textId="77777777" w:rsidR="000B6062" w:rsidRPr="009E7EC3" w:rsidRDefault="000B6062" w:rsidP="00A96BC4">
            <w:pPr>
              <w:shd w:val="clear" w:color="auto" w:fill="FFFFFF"/>
              <w:ind w:right="144"/>
              <w:jc w:val="right"/>
              <w:rPr>
                <w:lang w:val="en-AU"/>
              </w:rPr>
            </w:pPr>
            <w:r w:rsidRPr="009E7EC3">
              <w:rPr>
                <w:lang w:val="en-AU"/>
              </w:rPr>
              <w:t>15,500</w:t>
            </w:r>
          </w:p>
        </w:tc>
        <w:tc>
          <w:tcPr>
            <w:tcW w:w="1239" w:type="dxa"/>
            <w:tcBorders>
              <w:top w:val="nil"/>
              <w:left w:val="nil"/>
              <w:bottom w:val="nil"/>
              <w:right w:val="nil"/>
            </w:tcBorders>
            <w:shd w:val="clear" w:color="auto" w:fill="FFFFFF"/>
            <w:vAlign w:val="bottom"/>
          </w:tcPr>
          <w:p w14:paraId="0A5856BC" w14:textId="77777777" w:rsidR="000B6062" w:rsidRPr="009E7EC3" w:rsidRDefault="000B6062" w:rsidP="00A96BC4">
            <w:pPr>
              <w:shd w:val="clear" w:color="auto" w:fill="FFFFFF"/>
              <w:ind w:right="144"/>
              <w:jc w:val="right"/>
              <w:rPr>
                <w:lang w:val="en-AU"/>
              </w:rPr>
            </w:pPr>
            <w:r w:rsidRPr="009E7EC3">
              <w:rPr>
                <w:lang w:val="en-AU"/>
              </w:rPr>
              <w:t>8,204</w:t>
            </w:r>
          </w:p>
        </w:tc>
      </w:tr>
      <w:tr w:rsidR="000B6062" w:rsidRPr="009E7EC3" w14:paraId="0A5856C2" w14:textId="77777777" w:rsidTr="00A96BC4">
        <w:trPr>
          <w:trHeight w:val="20"/>
          <w:jc w:val="center"/>
        </w:trPr>
        <w:tc>
          <w:tcPr>
            <w:tcW w:w="4923" w:type="dxa"/>
            <w:tcBorders>
              <w:left w:val="nil"/>
              <w:right w:val="nil"/>
            </w:tcBorders>
            <w:shd w:val="clear" w:color="auto" w:fill="FFFFFF"/>
          </w:tcPr>
          <w:p w14:paraId="0A5856BE" w14:textId="77777777" w:rsidR="000B6062" w:rsidRPr="009E7EC3" w:rsidRDefault="000B6062" w:rsidP="00A96BC4">
            <w:pPr>
              <w:shd w:val="clear" w:color="auto" w:fill="FFFFFF"/>
              <w:tabs>
                <w:tab w:val="left" w:leader="dot" w:pos="4752"/>
              </w:tabs>
              <w:rPr>
                <w:lang w:val="en-AU"/>
              </w:rPr>
            </w:pPr>
          </w:p>
        </w:tc>
        <w:tc>
          <w:tcPr>
            <w:tcW w:w="1321" w:type="dxa"/>
            <w:tcBorders>
              <w:top w:val="single" w:sz="6" w:space="0" w:color="auto"/>
              <w:left w:val="nil"/>
              <w:bottom w:val="single" w:sz="6" w:space="0" w:color="auto"/>
              <w:right w:val="single" w:sz="6" w:space="0" w:color="auto"/>
            </w:tcBorders>
            <w:shd w:val="clear" w:color="auto" w:fill="FFFFFF"/>
            <w:vAlign w:val="bottom"/>
          </w:tcPr>
          <w:p w14:paraId="0A5856BF" w14:textId="77777777" w:rsidR="000B6062" w:rsidRPr="009E7EC3" w:rsidRDefault="000B6062" w:rsidP="00A96BC4">
            <w:pPr>
              <w:shd w:val="clear" w:color="auto" w:fill="FFFFFF"/>
              <w:ind w:right="144"/>
              <w:jc w:val="right"/>
              <w:rPr>
                <w:lang w:val="en-AU"/>
              </w:rPr>
            </w:pPr>
            <w:r w:rsidRPr="009E7EC3">
              <w:rPr>
                <w:lang w:val="en-AU"/>
              </w:rPr>
              <w:t>350,100</w:t>
            </w:r>
          </w:p>
        </w:tc>
        <w:tc>
          <w:tcPr>
            <w:tcW w:w="1626" w:type="dxa"/>
            <w:tcBorders>
              <w:top w:val="nil"/>
              <w:left w:val="single" w:sz="6" w:space="0" w:color="auto"/>
              <w:bottom w:val="nil"/>
              <w:right w:val="nil"/>
            </w:tcBorders>
            <w:shd w:val="clear" w:color="auto" w:fill="FFFFFF"/>
            <w:vAlign w:val="bottom"/>
          </w:tcPr>
          <w:p w14:paraId="0A5856C0"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C1" w14:textId="77777777" w:rsidR="000B6062" w:rsidRPr="009E7EC3" w:rsidRDefault="000B6062" w:rsidP="00A96BC4">
            <w:pPr>
              <w:shd w:val="clear" w:color="auto" w:fill="FFFFFF"/>
              <w:ind w:right="144"/>
              <w:jc w:val="right"/>
              <w:rPr>
                <w:lang w:val="en-AU"/>
              </w:rPr>
            </w:pPr>
          </w:p>
        </w:tc>
      </w:tr>
      <w:tr w:rsidR="000B6062" w:rsidRPr="009E7EC3" w14:paraId="0A5856C7" w14:textId="77777777" w:rsidTr="00A96BC4">
        <w:trPr>
          <w:trHeight w:val="20"/>
          <w:jc w:val="center"/>
        </w:trPr>
        <w:tc>
          <w:tcPr>
            <w:tcW w:w="4923" w:type="dxa"/>
            <w:tcBorders>
              <w:left w:val="nil"/>
              <w:right w:val="nil"/>
            </w:tcBorders>
            <w:shd w:val="clear" w:color="auto" w:fill="FFFFFF"/>
          </w:tcPr>
          <w:p w14:paraId="0A5856C3" w14:textId="77777777" w:rsidR="000B6062" w:rsidRPr="009E7EC3" w:rsidRDefault="005A7619" w:rsidP="00A96BC4">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21" w:type="dxa"/>
            <w:tcBorders>
              <w:top w:val="single" w:sz="6" w:space="0" w:color="auto"/>
              <w:left w:val="nil"/>
              <w:bottom w:val="nil"/>
              <w:right w:val="single" w:sz="6" w:space="0" w:color="auto"/>
            </w:tcBorders>
            <w:shd w:val="clear" w:color="auto" w:fill="FFFFFF"/>
            <w:vAlign w:val="bottom"/>
          </w:tcPr>
          <w:p w14:paraId="0A5856C4"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C5"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C6" w14:textId="77777777" w:rsidR="000B6062" w:rsidRPr="009E7EC3" w:rsidRDefault="000B6062" w:rsidP="00A96BC4">
            <w:pPr>
              <w:shd w:val="clear" w:color="auto" w:fill="FFFFFF"/>
              <w:ind w:right="144"/>
              <w:jc w:val="right"/>
              <w:rPr>
                <w:lang w:val="en-AU"/>
              </w:rPr>
            </w:pPr>
          </w:p>
        </w:tc>
      </w:tr>
      <w:tr w:rsidR="000B6062" w:rsidRPr="009E7EC3" w14:paraId="0A5856CC" w14:textId="77777777" w:rsidTr="00A96BC4">
        <w:trPr>
          <w:trHeight w:val="20"/>
          <w:jc w:val="center"/>
        </w:trPr>
        <w:tc>
          <w:tcPr>
            <w:tcW w:w="4923" w:type="dxa"/>
            <w:tcBorders>
              <w:top w:val="nil"/>
              <w:left w:val="nil"/>
              <w:right w:val="nil"/>
            </w:tcBorders>
            <w:shd w:val="clear" w:color="auto" w:fill="FFFFFF"/>
          </w:tcPr>
          <w:p w14:paraId="0A5856C8" w14:textId="77777777" w:rsidR="000B6062" w:rsidRPr="009E7EC3" w:rsidRDefault="000B6062" w:rsidP="00A96BC4">
            <w:pPr>
              <w:shd w:val="clear" w:color="auto" w:fill="FFFFFF"/>
              <w:tabs>
                <w:tab w:val="left" w:leader="dot" w:pos="4752"/>
              </w:tabs>
              <w:jc w:val="both"/>
              <w:rPr>
                <w:lang w:val="en-AU"/>
              </w:rPr>
            </w:pPr>
            <w:r w:rsidRPr="009E7EC3">
              <w:rPr>
                <w:rFonts w:eastAsia="Times New Roman"/>
                <w:noProof/>
                <w:lang w:val="en-AU"/>
              </w:rPr>
              <w:t>01. Salaries and allowances</w:t>
            </w:r>
            <w:r w:rsidR="00A96BC4" w:rsidRPr="009E7EC3">
              <w:rPr>
                <w:rFonts w:eastAsia="Times New Roman"/>
                <w:noProof/>
                <w:lang w:val="en-AU"/>
              </w:rPr>
              <w:tab/>
            </w:r>
          </w:p>
        </w:tc>
        <w:tc>
          <w:tcPr>
            <w:tcW w:w="1321" w:type="dxa"/>
            <w:tcBorders>
              <w:top w:val="nil"/>
              <w:left w:val="nil"/>
              <w:bottom w:val="nil"/>
              <w:right w:val="single" w:sz="6" w:space="0" w:color="auto"/>
            </w:tcBorders>
            <w:shd w:val="clear" w:color="auto" w:fill="FFFFFF"/>
            <w:vAlign w:val="bottom"/>
          </w:tcPr>
          <w:p w14:paraId="0A5856C9" w14:textId="77777777" w:rsidR="000B6062" w:rsidRPr="009E7EC3" w:rsidRDefault="000B6062" w:rsidP="00A96BC4">
            <w:pPr>
              <w:shd w:val="clear" w:color="auto" w:fill="FFFFFF"/>
              <w:ind w:right="144"/>
              <w:jc w:val="right"/>
              <w:rPr>
                <w:lang w:val="en-AU"/>
              </w:rPr>
            </w:pPr>
            <w:r w:rsidRPr="009E7EC3">
              <w:rPr>
                <w:lang w:val="en-AU"/>
              </w:rPr>
              <w:t>60,000</w:t>
            </w:r>
          </w:p>
        </w:tc>
        <w:tc>
          <w:tcPr>
            <w:tcW w:w="1626" w:type="dxa"/>
            <w:tcBorders>
              <w:top w:val="nil"/>
              <w:left w:val="single" w:sz="6" w:space="0" w:color="auto"/>
              <w:bottom w:val="nil"/>
              <w:right w:val="nil"/>
            </w:tcBorders>
            <w:shd w:val="clear" w:color="auto" w:fill="FFFFFF"/>
            <w:vAlign w:val="bottom"/>
          </w:tcPr>
          <w:p w14:paraId="0A5856CA" w14:textId="77777777" w:rsidR="000B6062" w:rsidRPr="009E7EC3" w:rsidRDefault="000B6062" w:rsidP="00A96BC4">
            <w:pPr>
              <w:shd w:val="clear" w:color="auto" w:fill="FFFFFF"/>
              <w:ind w:right="144"/>
              <w:jc w:val="right"/>
              <w:rPr>
                <w:lang w:val="en-AU"/>
              </w:rPr>
            </w:pPr>
            <w:r w:rsidRPr="009E7EC3">
              <w:rPr>
                <w:lang w:val="en-AU"/>
              </w:rPr>
              <w:t>220,000</w:t>
            </w:r>
          </w:p>
        </w:tc>
        <w:tc>
          <w:tcPr>
            <w:tcW w:w="1239" w:type="dxa"/>
            <w:tcBorders>
              <w:top w:val="nil"/>
              <w:left w:val="nil"/>
              <w:bottom w:val="nil"/>
              <w:right w:val="nil"/>
            </w:tcBorders>
            <w:shd w:val="clear" w:color="auto" w:fill="FFFFFF"/>
            <w:vAlign w:val="bottom"/>
          </w:tcPr>
          <w:p w14:paraId="0A5856CB" w14:textId="77777777" w:rsidR="000B6062" w:rsidRPr="009E7EC3" w:rsidRDefault="000B6062" w:rsidP="00A96BC4">
            <w:pPr>
              <w:shd w:val="clear" w:color="auto" w:fill="FFFFFF"/>
              <w:ind w:right="144"/>
              <w:jc w:val="right"/>
              <w:rPr>
                <w:lang w:val="en-AU"/>
              </w:rPr>
            </w:pPr>
            <w:r w:rsidRPr="009E7EC3">
              <w:rPr>
                <w:lang w:val="en-AU"/>
              </w:rPr>
              <w:t>144,234</w:t>
            </w:r>
          </w:p>
        </w:tc>
      </w:tr>
      <w:tr w:rsidR="000B6062" w:rsidRPr="009E7EC3" w14:paraId="0A5856D1" w14:textId="77777777" w:rsidTr="00A96BC4">
        <w:trPr>
          <w:trHeight w:val="20"/>
          <w:jc w:val="center"/>
        </w:trPr>
        <w:tc>
          <w:tcPr>
            <w:tcW w:w="4923" w:type="dxa"/>
            <w:tcBorders>
              <w:left w:val="nil"/>
              <w:right w:val="nil"/>
            </w:tcBorders>
            <w:shd w:val="clear" w:color="auto" w:fill="FFFFFF"/>
          </w:tcPr>
          <w:p w14:paraId="0A5856CD" w14:textId="77777777" w:rsidR="000B6062" w:rsidRPr="009E7EC3" w:rsidRDefault="000B6062" w:rsidP="00A96BC4">
            <w:pPr>
              <w:shd w:val="clear" w:color="auto" w:fill="FFFFFF"/>
              <w:tabs>
                <w:tab w:val="left" w:leader="dot" w:pos="4752"/>
              </w:tabs>
              <w:jc w:val="both"/>
              <w:rPr>
                <w:lang w:val="en-AU"/>
              </w:rPr>
            </w:pPr>
            <w:r w:rsidRPr="009E7EC3">
              <w:rPr>
                <w:rFonts w:eastAsia="Times New Roman"/>
                <w:noProof/>
                <w:lang w:val="en-AU"/>
              </w:rPr>
              <w:t>05. Legal expenses</w:t>
            </w:r>
            <w:r w:rsidR="00A96BC4" w:rsidRPr="009E7EC3">
              <w:rPr>
                <w:rFonts w:eastAsia="Times New Roman"/>
                <w:noProof/>
                <w:lang w:val="en-AU"/>
              </w:rPr>
              <w:tab/>
            </w:r>
          </w:p>
        </w:tc>
        <w:tc>
          <w:tcPr>
            <w:tcW w:w="1321" w:type="dxa"/>
            <w:tcBorders>
              <w:top w:val="nil"/>
              <w:left w:val="nil"/>
              <w:bottom w:val="single" w:sz="6" w:space="0" w:color="auto"/>
              <w:right w:val="single" w:sz="6" w:space="0" w:color="auto"/>
            </w:tcBorders>
            <w:shd w:val="clear" w:color="auto" w:fill="FFFFFF"/>
            <w:vAlign w:val="bottom"/>
          </w:tcPr>
          <w:p w14:paraId="0A5856CE" w14:textId="77777777" w:rsidR="000B6062" w:rsidRPr="009E7EC3" w:rsidRDefault="000B6062" w:rsidP="00A96BC4">
            <w:pPr>
              <w:shd w:val="clear" w:color="auto" w:fill="FFFFFF"/>
              <w:ind w:right="144"/>
              <w:jc w:val="right"/>
              <w:rPr>
                <w:lang w:val="en-AU"/>
              </w:rPr>
            </w:pPr>
            <w:r w:rsidRPr="009E7EC3">
              <w:rPr>
                <w:lang w:val="en-AU"/>
              </w:rPr>
              <w:t>30,000</w:t>
            </w:r>
          </w:p>
        </w:tc>
        <w:tc>
          <w:tcPr>
            <w:tcW w:w="1626" w:type="dxa"/>
            <w:tcBorders>
              <w:top w:val="nil"/>
              <w:left w:val="single" w:sz="6" w:space="0" w:color="auto"/>
              <w:bottom w:val="nil"/>
              <w:right w:val="nil"/>
            </w:tcBorders>
            <w:shd w:val="clear" w:color="auto" w:fill="FFFFFF"/>
            <w:vAlign w:val="bottom"/>
          </w:tcPr>
          <w:p w14:paraId="0A5856CF" w14:textId="77777777" w:rsidR="000B6062" w:rsidRPr="009E7EC3" w:rsidRDefault="000B6062" w:rsidP="00A96BC4">
            <w:pPr>
              <w:shd w:val="clear" w:color="auto" w:fill="FFFFFF"/>
              <w:ind w:right="144"/>
              <w:jc w:val="right"/>
              <w:rPr>
                <w:lang w:val="en-AU"/>
              </w:rPr>
            </w:pPr>
            <w:r w:rsidRPr="009E7EC3">
              <w:rPr>
                <w:lang w:val="en-AU"/>
              </w:rPr>
              <w:t>125,000</w:t>
            </w:r>
          </w:p>
        </w:tc>
        <w:tc>
          <w:tcPr>
            <w:tcW w:w="1239" w:type="dxa"/>
            <w:tcBorders>
              <w:top w:val="nil"/>
              <w:left w:val="nil"/>
              <w:bottom w:val="nil"/>
              <w:right w:val="nil"/>
            </w:tcBorders>
            <w:shd w:val="clear" w:color="auto" w:fill="FFFFFF"/>
            <w:vAlign w:val="bottom"/>
          </w:tcPr>
          <w:p w14:paraId="0A5856D0" w14:textId="77777777" w:rsidR="000B6062" w:rsidRPr="009E7EC3" w:rsidRDefault="000B6062" w:rsidP="00A96BC4">
            <w:pPr>
              <w:shd w:val="clear" w:color="auto" w:fill="FFFFFF"/>
              <w:ind w:right="144"/>
              <w:jc w:val="right"/>
              <w:rPr>
                <w:lang w:val="en-AU"/>
              </w:rPr>
            </w:pPr>
            <w:r w:rsidRPr="009E7EC3">
              <w:rPr>
                <w:lang w:val="en-AU"/>
              </w:rPr>
              <w:t>139,954</w:t>
            </w:r>
          </w:p>
        </w:tc>
      </w:tr>
      <w:tr w:rsidR="000B6062" w:rsidRPr="009E7EC3" w14:paraId="0A5856D6" w14:textId="77777777" w:rsidTr="00A96BC4">
        <w:trPr>
          <w:trHeight w:val="20"/>
          <w:jc w:val="center"/>
        </w:trPr>
        <w:tc>
          <w:tcPr>
            <w:tcW w:w="4923" w:type="dxa"/>
            <w:tcBorders>
              <w:left w:val="nil"/>
              <w:right w:val="nil"/>
            </w:tcBorders>
            <w:shd w:val="clear" w:color="auto" w:fill="FFFFFF"/>
          </w:tcPr>
          <w:p w14:paraId="0A5856D2" w14:textId="77777777" w:rsidR="000B6062" w:rsidRPr="009E7EC3" w:rsidRDefault="000B6062" w:rsidP="00A96BC4">
            <w:pPr>
              <w:shd w:val="clear" w:color="auto" w:fill="FFFFFF"/>
              <w:tabs>
                <w:tab w:val="left" w:leader="dot" w:pos="4752"/>
              </w:tabs>
              <w:rPr>
                <w:lang w:val="en-AU"/>
              </w:rPr>
            </w:pPr>
          </w:p>
        </w:tc>
        <w:tc>
          <w:tcPr>
            <w:tcW w:w="1321" w:type="dxa"/>
            <w:tcBorders>
              <w:top w:val="single" w:sz="6" w:space="0" w:color="auto"/>
              <w:left w:val="nil"/>
              <w:bottom w:val="single" w:sz="6" w:space="0" w:color="auto"/>
              <w:right w:val="single" w:sz="6" w:space="0" w:color="auto"/>
            </w:tcBorders>
            <w:shd w:val="clear" w:color="auto" w:fill="FFFFFF"/>
            <w:vAlign w:val="bottom"/>
          </w:tcPr>
          <w:p w14:paraId="0A5856D3" w14:textId="77777777" w:rsidR="000B6062" w:rsidRPr="009E7EC3" w:rsidRDefault="000B6062" w:rsidP="00A96BC4">
            <w:pPr>
              <w:shd w:val="clear" w:color="auto" w:fill="FFFFFF"/>
              <w:ind w:right="144"/>
              <w:jc w:val="right"/>
              <w:rPr>
                <w:lang w:val="en-AU"/>
              </w:rPr>
            </w:pPr>
            <w:r w:rsidRPr="009E7EC3">
              <w:rPr>
                <w:lang w:val="en-AU"/>
              </w:rPr>
              <w:t>90,000</w:t>
            </w:r>
          </w:p>
        </w:tc>
        <w:tc>
          <w:tcPr>
            <w:tcW w:w="1626" w:type="dxa"/>
            <w:tcBorders>
              <w:top w:val="nil"/>
              <w:left w:val="single" w:sz="6" w:space="0" w:color="auto"/>
              <w:bottom w:val="nil"/>
              <w:right w:val="nil"/>
            </w:tcBorders>
            <w:shd w:val="clear" w:color="auto" w:fill="FFFFFF"/>
            <w:vAlign w:val="bottom"/>
          </w:tcPr>
          <w:p w14:paraId="0A5856D4"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D5" w14:textId="77777777" w:rsidR="000B6062" w:rsidRPr="009E7EC3" w:rsidRDefault="000B6062" w:rsidP="00A96BC4">
            <w:pPr>
              <w:shd w:val="clear" w:color="auto" w:fill="FFFFFF"/>
              <w:ind w:right="144"/>
              <w:jc w:val="right"/>
              <w:rPr>
                <w:lang w:val="en-AU"/>
              </w:rPr>
            </w:pPr>
          </w:p>
        </w:tc>
      </w:tr>
      <w:tr w:rsidR="000B6062" w:rsidRPr="009E7EC3" w14:paraId="0A5856DB" w14:textId="77777777" w:rsidTr="00A96BC4">
        <w:trPr>
          <w:trHeight w:val="20"/>
          <w:jc w:val="center"/>
        </w:trPr>
        <w:tc>
          <w:tcPr>
            <w:tcW w:w="4923" w:type="dxa"/>
            <w:tcBorders>
              <w:left w:val="nil"/>
              <w:right w:val="nil"/>
            </w:tcBorders>
            <w:shd w:val="clear" w:color="auto" w:fill="FFFFFF"/>
          </w:tcPr>
          <w:p w14:paraId="0A5856D7" w14:textId="77777777" w:rsidR="000B6062" w:rsidRPr="009E7EC3" w:rsidRDefault="005A7619" w:rsidP="00A96BC4">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370</w:t>
            </w:r>
          </w:p>
        </w:tc>
        <w:tc>
          <w:tcPr>
            <w:tcW w:w="1321" w:type="dxa"/>
            <w:tcBorders>
              <w:top w:val="single" w:sz="6" w:space="0" w:color="auto"/>
              <w:left w:val="nil"/>
              <w:bottom w:val="single" w:sz="6" w:space="0" w:color="auto"/>
              <w:right w:val="single" w:sz="6" w:space="0" w:color="auto"/>
            </w:tcBorders>
            <w:shd w:val="clear" w:color="auto" w:fill="FFFFFF"/>
            <w:vAlign w:val="bottom"/>
          </w:tcPr>
          <w:p w14:paraId="0A5856D8" w14:textId="77777777" w:rsidR="000B6062" w:rsidRPr="009E7EC3" w:rsidRDefault="000B6062" w:rsidP="00A96BC4">
            <w:pPr>
              <w:shd w:val="clear" w:color="auto" w:fill="FFFFFF"/>
              <w:ind w:right="144"/>
              <w:jc w:val="right"/>
              <w:rPr>
                <w:lang w:val="en-AU"/>
              </w:rPr>
            </w:pPr>
            <w:r w:rsidRPr="009E7EC3">
              <w:rPr>
                <w:b/>
                <w:bCs/>
                <w:lang w:val="en-AU"/>
              </w:rPr>
              <w:t>440,100</w:t>
            </w:r>
          </w:p>
        </w:tc>
        <w:tc>
          <w:tcPr>
            <w:tcW w:w="1626" w:type="dxa"/>
            <w:tcBorders>
              <w:top w:val="nil"/>
              <w:left w:val="single" w:sz="6" w:space="0" w:color="auto"/>
              <w:bottom w:val="nil"/>
              <w:right w:val="nil"/>
            </w:tcBorders>
            <w:shd w:val="clear" w:color="auto" w:fill="FFFFFF"/>
            <w:vAlign w:val="bottom"/>
          </w:tcPr>
          <w:p w14:paraId="0A5856D9"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DA" w14:textId="77777777" w:rsidR="000B6062" w:rsidRPr="009E7EC3" w:rsidRDefault="000B6062" w:rsidP="00A96BC4">
            <w:pPr>
              <w:shd w:val="clear" w:color="auto" w:fill="FFFFFF"/>
              <w:ind w:right="144"/>
              <w:jc w:val="right"/>
              <w:rPr>
                <w:lang w:val="en-AU"/>
              </w:rPr>
            </w:pPr>
          </w:p>
        </w:tc>
      </w:tr>
      <w:tr w:rsidR="000B6062" w:rsidRPr="009E7EC3" w14:paraId="0A5856E0" w14:textId="77777777" w:rsidTr="00A96BC4">
        <w:trPr>
          <w:trHeight w:val="20"/>
          <w:jc w:val="center"/>
        </w:trPr>
        <w:tc>
          <w:tcPr>
            <w:tcW w:w="4923" w:type="dxa"/>
            <w:tcBorders>
              <w:left w:val="nil"/>
              <w:bottom w:val="nil"/>
              <w:right w:val="nil"/>
            </w:tcBorders>
            <w:shd w:val="clear" w:color="auto" w:fill="FFFFFF"/>
          </w:tcPr>
          <w:p w14:paraId="0A5856DC" w14:textId="77777777" w:rsidR="000B6062" w:rsidRPr="009E7EC3" w:rsidRDefault="000B6062" w:rsidP="00A96BC4">
            <w:pPr>
              <w:shd w:val="clear" w:color="auto" w:fill="FFFFFF"/>
              <w:tabs>
                <w:tab w:val="left" w:leader="dot" w:pos="4752"/>
              </w:tabs>
              <w:spacing w:before="240"/>
              <w:jc w:val="both"/>
              <w:rPr>
                <w:lang w:val="en-AU"/>
              </w:rPr>
            </w:pPr>
            <w:r w:rsidRPr="009E7EC3">
              <w:rPr>
                <w:smallCaps/>
                <w:lang w:val="en-AU"/>
              </w:rPr>
              <w:t xml:space="preserve">Division </w:t>
            </w:r>
            <w:r w:rsidRPr="009E7EC3">
              <w:rPr>
                <w:lang w:val="en-AU"/>
              </w:rPr>
              <w:t>372.</w:t>
            </w:r>
            <w:r w:rsidRPr="009E7EC3">
              <w:rPr>
                <w:rFonts w:eastAsia="Times New Roman"/>
                <w:lang w:val="en-AU"/>
              </w:rPr>
              <w:t>—CONCILIATION AND ARBITRATION</w:t>
            </w:r>
          </w:p>
        </w:tc>
        <w:tc>
          <w:tcPr>
            <w:tcW w:w="1321" w:type="dxa"/>
            <w:tcBorders>
              <w:top w:val="single" w:sz="6" w:space="0" w:color="auto"/>
              <w:left w:val="nil"/>
              <w:bottom w:val="nil"/>
              <w:right w:val="single" w:sz="6" w:space="0" w:color="auto"/>
            </w:tcBorders>
            <w:shd w:val="clear" w:color="auto" w:fill="FFFFFF"/>
            <w:vAlign w:val="bottom"/>
          </w:tcPr>
          <w:p w14:paraId="0A5856DD"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DE"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DF" w14:textId="77777777" w:rsidR="000B6062" w:rsidRPr="009E7EC3" w:rsidRDefault="000B6062" w:rsidP="00A96BC4">
            <w:pPr>
              <w:shd w:val="clear" w:color="auto" w:fill="FFFFFF"/>
              <w:ind w:right="144"/>
              <w:jc w:val="right"/>
              <w:rPr>
                <w:lang w:val="en-AU"/>
              </w:rPr>
            </w:pPr>
          </w:p>
        </w:tc>
      </w:tr>
      <w:tr w:rsidR="000B6062" w:rsidRPr="009E7EC3" w14:paraId="0A5856E5" w14:textId="77777777" w:rsidTr="00A96BC4">
        <w:trPr>
          <w:trHeight w:val="20"/>
          <w:jc w:val="center"/>
        </w:trPr>
        <w:tc>
          <w:tcPr>
            <w:tcW w:w="4923" w:type="dxa"/>
            <w:tcBorders>
              <w:top w:val="nil"/>
              <w:left w:val="nil"/>
              <w:right w:val="nil"/>
            </w:tcBorders>
            <w:shd w:val="clear" w:color="auto" w:fill="FFFFFF"/>
          </w:tcPr>
          <w:p w14:paraId="0A5856E1" w14:textId="77777777" w:rsidR="000B6062" w:rsidRPr="009E7EC3" w:rsidRDefault="005A7619" w:rsidP="00A96BC4">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321" w:type="dxa"/>
            <w:tcBorders>
              <w:top w:val="nil"/>
              <w:left w:val="nil"/>
              <w:bottom w:val="nil"/>
              <w:right w:val="single" w:sz="6" w:space="0" w:color="auto"/>
            </w:tcBorders>
            <w:shd w:val="clear" w:color="auto" w:fill="FFFFFF"/>
            <w:vAlign w:val="bottom"/>
          </w:tcPr>
          <w:p w14:paraId="0A5856E2"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E3"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E4" w14:textId="77777777" w:rsidR="000B6062" w:rsidRPr="009E7EC3" w:rsidRDefault="000B6062" w:rsidP="00A96BC4">
            <w:pPr>
              <w:shd w:val="clear" w:color="auto" w:fill="FFFFFF"/>
              <w:ind w:right="144"/>
              <w:jc w:val="right"/>
              <w:rPr>
                <w:lang w:val="en-AU"/>
              </w:rPr>
            </w:pPr>
          </w:p>
        </w:tc>
      </w:tr>
      <w:tr w:rsidR="000B6062" w:rsidRPr="009E7EC3" w14:paraId="0A5856EA" w14:textId="77777777" w:rsidTr="00A96BC4">
        <w:trPr>
          <w:trHeight w:val="20"/>
          <w:jc w:val="center"/>
        </w:trPr>
        <w:tc>
          <w:tcPr>
            <w:tcW w:w="4923" w:type="dxa"/>
            <w:tcBorders>
              <w:top w:val="nil"/>
              <w:left w:val="nil"/>
              <w:right w:val="nil"/>
            </w:tcBorders>
            <w:shd w:val="clear" w:color="auto" w:fill="FFFFFF"/>
          </w:tcPr>
          <w:p w14:paraId="0A5856E6" w14:textId="48415837" w:rsidR="000B6062" w:rsidRPr="009E7EC3" w:rsidRDefault="00190EF9" w:rsidP="00190EF9">
            <w:pPr>
              <w:shd w:val="clear" w:color="auto" w:fill="FFFFFF"/>
              <w:tabs>
                <w:tab w:val="left" w:leader="dot" w:pos="4752"/>
              </w:tabs>
              <w:ind w:left="580" w:hanging="360"/>
              <w:rPr>
                <w:lang w:val="en-AU"/>
              </w:rPr>
            </w:pPr>
            <w:r w:rsidRPr="009E7EC3">
              <w:rPr>
                <w:lang w:val="en-AU"/>
              </w:rPr>
              <w:t xml:space="preserve">01. </w:t>
            </w:r>
            <w:r w:rsidR="005808F8" w:rsidRPr="009E7EC3">
              <w:rPr>
                <w:lang w:val="en-AU"/>
              </w:rPr>
              <w:t>Travelling and subsistence</w:t>
            </w:r>
            <w:r w:rsidR="005808F8" w:rsidRPr="009E7EC3">
              <w:rPr>
                <w:lang w:val="en-AU"/>
              </w:rPr>
              <w:tab/>
            </w:r>
          </w:p>
        </w:tc>
        <w:tc>
          <w:tcPr>
            <w:tcW w:w="1321" w:type="dxa"/>
            <w:tcBorders>
              <w:top w:val="nil"/>
              <w:left w:val="nil"/>
              <w:bottom w:val="single" w:sz="6" w:space="0" w:color="auto"/>
              <w:right w:val="single" w:sz="6" w:space="0" w:color="auto"/>
            </w:tcBorders>
            <w:shd w:val="clear" w:color="auto" w:fill="FFFFFF"/>
            <w:vAlign w:val="bottom"/>
          </w:tcPr>
          <w:p w14:paraId="0A5856E7" w14:textId="77777777" w:rsidR="000B6062" w:rsidRPr="009E7EC3" w:rsidRDefault="000B6062" w:rsidP="00A96BC4">
            <w:pPr>
              <w:shd w:val="clear" w:color="auto" w:fill="FFFFFF"/>
              <w:ind w:right="144"/>
              <w:jc w:val="right"/>
              <w:rPr>
                <w:lang w:val="en-AU"/>
              </w:rPr>
            </w:pPr>
            <w:r w:rsidRPr="009E7EC3">
              <w:rPr>
                <w:b/>
                <w:bCs/>
                <w:lang w:val="en-AU"/>
              </w:rPr>
              <w:t>85,000</w:t>
            </w:r>
          </w:p>
        </w:tc>
        <w:tc>
          <w:tcPr>
            <w:tcW w:w="1626" w:type="dxa"/>
            <w:tcBorders>
              <w:top w:val="nil"/>
              <w:left w:val="single" w:sz="6" w:space="0" w:color="auto"/>
              <w:bottom w:val="nil"/>
              <w:right w:val="nil"/>
            </w:tcBorders>
            <w:shd w:val="clear" w:color="auto" w:fill="FFFFFF"/>
            <w:vAlign w:val="bottom"/>
          </w:tcPr>
          <w:p w14:paraId="0A5856E8" w14:textId="77777777" w:rsidR="000B6062" w:rsidRPr="009E7EC3" w:rsidRDefault="000B6062" w:rsidP="00A96BC4">
            <w:pPr>
              <w:shd w:val="clear" w:color="auto" w:fill="FFFFFF"/>
              <w:ind w:right="144"/>
              <w:jc w:val="right"/>
              <w:rPr>
                <w:lang w:val="en-AU"/>
              </w:rPr>
            </w:pPr>
            <w:r w:rsidRPr="009E7EC3">
              <w:rPr>
                <w:lang w:val="en-AU"/>
              </w:rPr>
              <w:t>780,000</w:t>
            </w:r>
          </w:p>
        </w:tc>
        <w:tc>
          <w:tcPr>
            <w:tcW w:w="1239" w:type="dxa"/>
            <w:tcBorders>
              <w:top w:val="nil"/>
              <w:left w:val="nil"/>
              <w:bottom w:val="nil"/>
              <w:right w:val="nil"/>
            </w:tcBorders>
            <w:shd w:val="clear" w:color="auto" w:fill="FFFFFF"/>
            <w:vAlign w:val="bottom"/>
          </w:tcPr>
          <w:p w14:paraId="0A5856E9" w14:textId="77777777" w:rsidR="000B6062" w:rsidRPr="009E7EC3" w:rsidRDefault="000B6062" w:rsidP="00A96BC4">
            <w:pPr>
              <w:shd w:val="clear" w:color="auto" w:fill="FFFFFF"/>
              <w:ind w:right="144"/>
              <w:jc w:val="right"/>
              <w:rPr>
                <w:lang w:val="en-AU"/>
              </w:rPr>
            </w:pPr>
            <w:r w:rsidRPr="009E7EC3">
              <w:rPr>
                <w:lang w:val="en-AU"/>
              </w:rPr>
              <w:t>739,720</w:t>
            </w:r>
          </w:p>
        </w:tc>
      </w:tr>
      <w:tr w:rsidR="000B6062" w:rsidRPr="009E7EC3" w14:paraId="0A5856EF" w14:textId="77777777" w:rsidTr="00A96BC4">
        <w:trPr>
          <w:trHeight w:val="20"/>
          <w:jc w:val="center"/>
        </w:trPr>
        <w:tc>
          <w:tcPr>
            <w:tcW w:w="4923" w:type="dxa"/>
            <w:tcBorders>
              <w:left w:val="nil"/>
              <w:bottom w:val="nil"/>
              <w:right w:val="nil"/>
            </w:tcBorders>
            <w:shd w:val="clear" w:color="auto" w:fill="FFFFFF"/>
          </w:tcPr>
          <w:p w14:paraId="0A5856EB" w14:textId="77777777" w:rsidR="000B6062" w:rsidRPr="009E7EC3" w:rsidRDefault="000B6062" w:rsidP="00190EF9">
            <w:pPr>
              <w:shd w:val="clear" w:color="auto" w:fill="FFFFFF"/>
              <w:tabs>
                <w:tab w:val="left" w:leader="dot" w:pos="4752"/>
              </w:tabs>
              <w:spacing w:before="240"/>
              <w:ind w:firstLine="5"/>
              <w:rPr>
                <w:lang w:val="en-AU"/>
              </w:rPr>
            </w:pPr>
            <w:r w:rsidRPr="009E7EC3">
              <w:rPr>
                <w:smallCaps/>
                <w:lang w:val="en-AU"/>
              </w:rPr>
              <w:t xml:space="preserve">Division </w:t>
            </w:r>
            <w:r w:rsidRPr="009E7EC3">
              <w:rPr>
                <w:lang w:val="en-AU"/>
              </w:rPr>
              <w:t>374.</w:t>
            </w:r>
            <w:r w:rsidRPr="009E7EC3">
              <w:rPr>
                <w:rFonts w:eastAsia="Times New Roman"/>
                <w:lang w:val="en-AU"/>
              </w:rPr>
              <w:t>—PUBLIC SERVICE ARBITRATOR'S OFFICE</w:t>
            </w:r>
          </w:p>
        </w:tc>
        <w:tc>
          <w:tcPr>
            <w:tcW w:w="1321" w:type="dxa"/>
            <w:tcBorders>
              <w:top w:val="single" w:sz="6" w:space="0" w:color="auto"/>
              <w:left w:val="nil"/>
              <w:bottom w:val="nil"/>
              <w:right w:val="single" w:sz="6" w:space="0" w:color="auto"/>
            </w:tcBorders>
            <w:shd w:val="clear" w:color="auto" w:fill="FFFFFF"/>
            <w:vAlign w:val="bottom"/>
          </w:tcPr>
          <w:p w14:paraId="0A5856EC"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ED"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EE" w14:textId="77777777" w:rsidR="000B6062" w:rsidRPr="009E7EC3" w:rsidRDefault="000B6062" w:rsidP="00A96BC4">
            <w:pPr>
              <w:shd w:val="clear" w:color="auto" w:fill="FFFFFF"/>
              <w:ind w:right="144"/>
              <w:jc w:val="right"/>
              <w:rPr>
                <w:lang w:val="en-AU"/>
              </w:rPr>
            </w:pPr>
          </w:p>
        </w:tc>
      </w:tr>
      <w:tr w:rsidR="000B6062" w:rsidRPr="009E7EC3" w14:paraId="0A5856F4" w14:textId="77777777" w:rsidTr="00A96BC4">
        <w:trPr>
          <w:trHeight w:val="20"/>
          <w:jc w:val="center"/>
        </w:trPr>
        <w:tc>
          <w:tcPr>
            <w:tcW w:w="4923" w:type="dxa"/>
            <w:tcBorders>
              <w:top w:val="nil"/>
              <w:left w:val="nil"/>
              <w:right w:val="nil"/>
            </w:tcBorders>
            <w:shd w:val="clear" w:color="auto" w:fill="FFFFFF"/>
          </w:tcPr>
          <w:p w14:paraId="0A5856F0" w14:textId="77777777" w:rsidR="000B6062" w:rsidRPr="009E7EC3" w:rsidRDefault="000B6062" w:rsidP="00A96BC4">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1" w:type="dxa"/>
            <w:tcBorders>
              <w:top w:val="nil"/>
              <w:left w:val="nil"/>
              <w:bottom w:val="nil"/>
              <w:right w:val="single" w:sz="6" w:space="0" w:color="auto"/>
            </w:tcBorders>
            <w:shd w:val="clear" w:color="auto" w:fill="FFFFFF"/>
            <w:vAlign w:val="bottom"/>
          </w:tcPr>
          <w:p w14:paraId="0A5856F1"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F2"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F3" w14:textId="77777777" w:rsidR="000B6062" w:rsidRPr="009E7EC3" w:rsidRDefault="000B6062" w:rsidP="00A96BC4">
            <w:pPr>
              <w:shd w:val="clear" w:color="auto" w:fill="FFFFFF"/>
              <w:ind w:right="144"/>
              <w:jc w:val="right"/>
              <w:rPr>
                <w:lang w:val="en-AU"/>
              </w:rPr>
            </w:pPr>
          </w:p>
        </w:tc>
      </w:tr>
      <w:tr w:rsidR="000B6062" w:rsidRPr="009E7EC3" w14:paraId="0A5856F9" w14:textId="77777777" w:rsidTr="00A96BC4">
        <w:trPr>
          <w:trHeight w:val="20"/>
          <w:jc w:val="center"/>
        </w:trPr>
        <w:tc>
          <w:tcPr>
            <w:tcW w:w="4923" w:type="dxa"/>
            <w:tcBorders>
              <w:top w:val="nil"/>
              <w:left w:val="nil"/>
              <w:right w:val="nil"/>
            </w:tcBorders>
            <w:shd w:val="clear" w:color="auto" w:fill="FFFFFF"/>
          </w:tcPr>
          <w:p w14:paraId="0A5856F5" w14:textId="77777777" w:rsidR="000B6062" w:rsidRPr="009E7EC3" w:rsidRDefault="000B6062" w:rsidP="00A96BC4">
            <w:pPr>
              <w:shd w:val="clear" w:color="auto" w:fill="FFFFFF"/>
              <w:tabs>
                <w:tab w:val="left" w:leader="dot" w:pos="4752"/>
              </w:tabs>
              <w:ind w:left="144"/>
              <w:jc w:val="both"/>
              <w:rPr>
                <w:lang w:val="en-AU"/>
              </w:rPr>
            </w:pPr>
            <w:r w:rsidRPr="009E7EC3">
              <w:rPr>
                <w:rFonts w:eastAsia="Times New Roman"/>
                <w:noProof/>
                <w:lang w:val="en-AU"/>
              </w:rPr>
              <w:t>01. Salaries and allowances</w:t>
            </w:r>
            <w:r w:rsidR="00A96BC4" w:rsidRPr="009E7EC3">
              <w:rPr>
                <w:rFonts w:eastAsia="Times New Roman"/>
                <w:noProof/>
                <w:lang w:val="en-AU"/>
              </w:rPr>
              <w:tab/>
            </w:r>
          </w:p>
        </w:tc>
        <w:tc>
          <w:tcPr>
            <w:tcW w:w="1321" w:type="dxa"/>
            <w:tcBorders>
              <w:top w:val="nil"/>
              <w:left w:val="nil"/>
              <w:bottom w:val="single" w:sz="6" w:space="0" w:color="auto"/>
              <w:right w:val="single" w:sz="6" w:space="0" w:color="auto"/>
            </w:tcBorders>
            <w:shd w:val="clear" w:color="auto" w:fill="FFFFFF"/>
            <w:vAlign w:val="bottom"/>
          </w:tcPr>
          <w:p w14:paraId="0A5856F6" w14:textId="77777777" w:rsidR="000B6062" w:rsidRPr="009E7EC3" w:rsidRDefault="000B6062" w:rsidP="00A96BC4">
            <w:pPr>
              <w:shd w:val="clear" w:color="auto" w:fill="FFFFFF"/>
              <w:ind w:right="144"/>
              <w:jc w:val="right"/>
              <w:rPr>
                <w:lang w:val="en-AU"/>
              </w:rPr>
            </w:pPr>
            <w:r w:rsidRPr="009E7EC3">
              <w:rPr>
                <w:b/>
                <w:bCs/>
                <w:lang w:val="en-AU"/>
              </w:rPr>
              <w:t>3,100</w:t>
            </w:r>
          </w:p>
        </w:tc>
        <w:tc>
          <w:tcPr>
            <w:tcW w:w="1626" w:type="dxa"/>
            <w:tcBorders>
              <w:top w:val="nil"/>
              <w:left w:val="single" w:sz="6" w:space="0" w:color="auto"/>
              <w:bottom w:val="nil"/>
              <w:right w:val="nil"/>
            </w:tcBorders>
            <w:shd w:val="clear" w:color="auto" w:fill="FFFFFF"/>
            <w:vAlign w:val="bottom"/>
          </w:tcPr>
          <w:p w14:paraId="0A5856F7" w14:textId="77777777" w:rsidR="000B6062" w:rsidRPr="009E7EC3" w:rsidRDefault="000B6062" w:rsidP="00A96BC4">
            <w:pPr>
              <w:shd w:val="clear" w:color="auto" w:fill="FFFFFF"/>
              <w:ind w:right="144"/>
              <w:jc w:val="right"/>
              <w:rPr>
                <w:lang w:val="en-AU"/>
              </w:rPr>
            </w:pPr>
            <w:r w:rsidRPr="009E7EC3">
              <w:rPr>
                <w:lang w:val="en-AU"/>
              </w:rPr>
              <w:t>180,400</w:t>
            </w:r>
          </w:p>
        </w:tc>
        <w:tc>
          <w:tcPr>
            <w:tcW w:w="1239" w:type="dxa"/>
            <w:tcBorders>
              <w:top w:val="nil"/>
              <w:left w:val="nil"/>
              <w:bottom w:val="nil"/>
              <w:right w:val="nil"/>
            </w:tcBorders>
            <w:shd w:val="clear" w:color="auto" w:fill="FFFFFF"/>
            <w:vAlign w:val="bottom"/>
          </w:tcPr>
          <w:p w14:paraId="0A5856F8" w14:textId="77777777" w:rsidR="000B6062" w:rsidRPr="009E7EC3" w:rsidRDefault="000B6062" w:rsidP="00A96BC4">
            <w:pPr>
              <w:shd w:val="clear" w:color="auto" w:fill="FFFFFF"/>
              <w:ind w:right="144"/>
              <w:jc w:val="right"/>
              <w:rPr>
                <w:lang w:val="en-AU"/>
              </w:rPr>
            </w:pPr>
            <w:r w:rsidRPr="009E7EC3">
              <w:rPr>
                <w:lang w:val="en-AU"/>
              </w:rPr>
              <w:t>152,606</w:t>
            </w:r>
          </w:p>
        </w:tc>
      </w:tr>
      <w:tr w:rsidR="000B6062" w:rsidRPr="009E7EC3" w14:paraId="0A5856FE" w14:textId="77777777" w:rsidTr="00A96BC4">
        <w:trPr>
          <w:trHeight w:val="20"/>
          <w:jc w:val="center"/>
        </w:trPr>
        <w:tc>
          <w:tcPr>
            <w:tcW w:w="4923" w:type="dxa"/>
            <w:tcBorders>
              <w:left w:val="nil"/>
              <w:right w:val="nil"/>
            </w:tcBorders>
            <w:shd w:val="clear" w:color="auto" w:fill="FFFFFF"/>
          </w:tcPr>
          <w:p w14:paraId="0A5856FA" w14:textId="77777777" w:rsidR="000B6062" w:rsidRPr="009E7EC3" w:rsidRDefault="000B6062" w:rsidP="00190EF9">
            <w:pPr>
              <w:shd w:val="clear" w:color="auto" w:fill="FFFFFF"/>
              <w:tabs>
                <w:tab w:val="left" w:leader="dot" w:pos="4752"/>
              </w:tabs>
              <w:spacing w:before="240"/>
              <w:ind w:firstLine="5"/>
              <w:rPr>
                <w:lang w:val="en-AU"/>
              </w:rPr>
            </w:pPr>
            <w:r w:rsidRPr="009E7EC3">
              <w:rPr>
                <w:smallCaps/>
                <w:lang w:val="en-AU"/>
              </w:rPr>
              <w:t xml:space="preserve">Division </w:t>
            </w:r>
            <w:r w:rsidRPr="009E7EC3">
              <w:rPr>
                <w:lang w:val="en-AU"/>
              </w:rPr>
              <w:t>376.</w:t>
            </w:r>
            <w:r w:rsidRPr="009E7EC3">
              <w:rPr>
                <w:rFonts w:eastAsia="Times New Roman"/>
                <w:lang w:val="en-AU"/>
              </w:rPr>
              <w:t>—AUSTRALIAN TRADE UNION TRAINING AUTHORITY</w:t>
            </w:r>
          </w:p>
        </w:tc>
        <w:tc>
          <w:tcPr>
            <w:tcW w:w="1321" w:type="dxa"/>
            <w:tcBorders>
              <w:top w:val="single" w:sz="6" w:space="0" w:color="auto"/>
              <w:left w:val="nil"/>
              <w:bottom w:val="nil"/>
              <w:right w:val="single" w:sz="6" w:space="0" w:color="auto"/>
            </w:tcBorders>
            <w:shd w:val="clear" w:color="auto" w:fill="FFFFFF"/>
            <w:vAlign w:val="bottom"/>
          </w:tcPr>
          <w:p w14:paraId="0A5856FB"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6FC"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6FD" w14:textId="77777777" w:rsidR="000B6062" w:rsidRPr="009E7EC3" w:rsidRDefault="000B6062" w:rsidP="00A96BC4">
            <w:pPr>
              <w:shd w:val="clear" w:color="auto" w:fill="FFFFFF"/>
              <w:ind w:right="144"/>
              <w:jc w:val="right"/>
              <w:rPr>
                <w:lang w:val="en-AU"/>
              </w:rPr>
            </w:pPr>
          </w:p>
        </w:tc>
      </w:tr>
      <w:tr w:rsidR="000B6062" w:rsidRPr="009E7EC3" w14:paraId="0A585703" w14:textId="77777777" w:rsidTr="00A96BC4">
        <w:trPr>
          <w:trHeight w:val="20"/>
          <w:jc w:val="center"/>
        </w:trPr>
        <w:tc>
          <w:tcPr>
            <w:tcW w:w="4923" w:type="dxa"/>
            <w:tcBorders>
              <w:top w:val="nil"/>
              <w:left w:val="nil"/>
              <w:right w:val="nil"/>
            </w:tcBorders>
            <w:shd w:val="clear" w:color="auto" w:fill="FFFFFF"/>
          </w:tcPr>
          <w:p w14:paraId="0A5856FF"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b/>
                <w:bCs/>
                <w:lang w:val="en-AU"/>
              </w:rPr>
              <w:t>—For expenditure under the Trade Union Training Authority Act 1975—Running expenses</w:t>
            </w:r>
            <w:r w:rsidR="00A96BC4" w:rsidRPr="009E7EC3">
              <w:rPr>
                <w:rFonts w:eastAsia="Times New Roman"/>
                <w:b/>
                <w:bCs/>
                <w:lang w:val="en-AU"/>
              </w:rPr>
              <w:tab/>
            </w:r>
          </w:p>
        </w:tc>
        <w:tc>
          <w:tcPr>
            <w:tcW w:w="1321" w:type="dxa"/>
            <w:tcBorders>
              <w:top w:val="nil"/>
              <w:left w:val="nil"/>
              <w:bottom w:val="single" w:sz="6" w:space="0" w:color="auto"/>
              <w:right w:val="single" w:sz="6" w:space="0" w:color="auto"/>
            </w:tcBorders>
            <w:shd w:val="clear" w:color="auto" w:fill="FFFFFF"/>
            <w:vAlign w:val="bottom"/>
          </w:tcPr>
          <w:p w14:paraId="0A585700" w14:textId="77777777" w:rsidR="000B6062" w:rsidRPr="009E7EC3" w:rsidRDefault="000B6062" w:rsidP="00A96BC4">
            <w:pPr>
              <w:shd w:val="clear" w:color="auto" w:fill="FFFFFF"/>
              <w:ind w:right="144"/>
              <w:jc w:val="right"/>
              <w:rPr>
                <w:lang w:val="en-AU"/>
              </w:rPr>
            </w:pPr>
            <w:r w:rsidRPr="009E7EC3">
              <w:rPr>
                <w:b/>
                <w:bCs/>
                <w:lang w:val="en-AU"/>
              </w:rPr>
              <w:t>34,800</w:t>
            </w:r>
          </w:p>
        </w:tc>
        <w:tc>
          <w:tcPr>
            <w:tcW w:w="1626" w:type="dxa"/>
            <w:tcBorders>
              <w:top w:val="nil"/>
              <w:left w:val="single" w:sz="6" w:space="0" w:color="auto"/>
              <w:bottom w:val="nil"/>
              <w:right w:val="nil"/>
            </w:tcBorders>
            <w:shd w:val="clear" w:color="auto" w:fill="FFFFFF"/>
            <w:vAlign w:val="bottom"/>
          </w:tcPr>
          <w:p w14:paraId="0A585701" w14:textId="77777777" w:rsidR="000B6062" w:rsidRPr="009E7EC3" w:rsidRDefault="000B6062" w:rsidP="00A96BC4">
            <w:pPr>
              <w:shd w:val="clear" w:color="auto" w:fill="FFFFFF"/>
              <w:ind w:right="144"/>
              <w:jc w:val="right"/>
              <w:rPr>
                <w:lang w:val="en-AU"/>
              </w:rPr>
            </w:pPr>
            <w:r w:rsidRPr="009E7EC3">
              <w:rPr>
                <w:lang w:val="en-AU"/>
              </w:rPr>
              <w:t>2,761,000</w:t>
            </w:r>
          </w:p>
        </w:tc>
        <w:tc>
          <w:tcPr>
            <w:tcW w:w="1239" w:type="dxa"/>
            <w:tcBorders>
              <w:top w:val="nil"/>
              <w:left w:val="nil"/>
              <w:bottom w:val="nil"/>
              <w:right w:val="nil"/>
            </w:tcBorders>
            <w:shd w:val="clear" w:color="auto" w:fill="FFFFFF"/>
            <w:vAlign w:val="bottom"/>
          </w:tcPr>
          <w:p w14:paraId="0A585702" w14:textId="77777777" w:rsidR="000B6062" w:rsidRPr="009E7EC3" w:rsidRDefault="000B6062" w:rsidP="00A96BC4">
            <w:pPr>
              <w:shd w:val="clear" w:color="auto" w:fill="FFFFFF"/>
              <w:ind w:right="144"/>
              <w:jc w:val="right"/>
              <w:rPr>
                <w:lang w:val="en-AU"/>
              </w:rPr>
            </w:pPr>
            <w:r w:rsidRPr="009E7EC3">
              <w:rPr>
                <w:lang w:val="en-AU"/>
              </w:rPr>
              <w:t>2,365,000</w:t>
            </w:r>
          </w:p>
        </w:tc>
      </w:tr>
      <w:tr w:rsidR="000B6062" w:rsidRPr="009E7EC3" w14:paraId="0A585708" w14:textId="77777777" w:rsidTr="00A96BC4">
        <w:trPr>
          <w:trHeight w:val="20"/>
          <w:jc w:val="center"/>
        </w:trPr>
        <w:tc>
          <w:tcPr>
            <w:tcW w:w="4923" w:type="dxa"/>
            <w:tcBorders>
              <w:left w:val="nil"/>
              <w:bottom w:val="nil"/>
              <w:right w:val="nil"/>
            </w:tcBorders>
            <w:shd w:val="clear" w:color="auto" w:fill="FFFFFF"/>
          </w:tcPr>
          <w:p w14:paraId="0A585704" w14:textId="77777777" w:rsidR="000B6062" w:rsidRPr="009E7EC3" w:rsidRDefault="000B6062" w:rsidP="00A96BC4">
            <w:pPr>
              <w:shd w:val="clear" w:color="auto" w:fill="FFFFFF"/>
              <w:tabs>
                <w:tab w:val="left" w:leader="dot" w:pos="4752"/>
              </w:tabs>
              <w:spacing w:before="240"/>
              <w:ind w:firstLine="5"/>
              <w:jc w:val="both"/>
              <w:rPr>
                <w:lang w:val="en-AU"/>
              </w:rPr>
            </w:pPr>
            <w:r w:rsidRPr="009E7EC3">
              <w:rPr>
                <w:smallCaps/>
                <w:lang w:val="en-AU"/>
              </w:rPr>
              <w:t xml:space="preserve">Division </w:t>
            </w:r>
            <w:r w:rsidRPr="009E7EC3">
              <w:rPr>
                <w:lang w:val="en-AU"/>
              </w:rPr>
              <w:t>378.</w:t>
            </w:r>
            <w:r w:rsidRPr="009E7EC3">
              <w:rPr>
                <w:rFonts w:eastAsia="Times New Roman"/>
                <w:lang w:val="en-AU"/>
              </w:rPr>
              <w:t>—INDUSTRIAL RELATIONS BUREAU</w:t>
            </w:r>
          </w:p>
        </w:tc>
        <w:tc>
          <w:tcPr>
            <w:tcW w:w="1321" w:type="dxa"/>
            <w:tcBorders>
              <w:top w:val="single" w:sz="6" w:space="0" w:color="auto"/>
              <w:left w:val="nil"/>
              <w:bottom w:val="nil"/>
              <w:right w:val="single" w:sz="6" w:space="0" w:color="auto"/>
            </w:tcBorders>
            <w:shd w:val="clear" w:color="auto" w:fill="FFFFFF"/>
            <w:vAlign w:val="bottom"/>
          </w:tcPr>
          <w:p w14:paraId="0A585705"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06"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707" w14:textId="77777777" w:rsidR="000B6062" w:rsidRPr="009E7EC3" w:rsidRDefault="000B6062" w:rsidP="00A96BC4">
            <w:pPr>
              <w:shd w:val="clear" w:color="auto" w:fill="FFFFFF"/>
              <w:ind w:right="144"/>
              <w:jc w:val="right"/>
              <w:rPr>
                <w:lang w:val="en-AU"/>
              </w:rPr>
            </w:pPr>
          </w:p>
        </w:tc>
      </w:tr>
      <w:tr w:rsidR="000B6062" w:rsidRPr="009E7EC3" w14:paraId="0A58570D" w14:textId="77777777" w:rsidTr="00A96BC4">
        <w:trPr>
          <w:trHeight w:val="20"/>
          <w:jc w:val="center"/>
        </w:trPr>
        <w:tc>
          <w:tcPr>
            <w:tcW w:w="4923" w:type="dxa"/>
            <w:tcBorders>
              <w:top w:val="nil"/>
              <w:left w:val="nil"/>
              <w:bottom w:val="nil"/>
              <w:right w:val="nil"/>
            </w:tcBorders>
            <w:shd w:val="clear" w:color="auto" w:fill="FFFFFF"/>
          </w:tcPr>
          <w:p w14:paraId="0A585709" w14:textId="77777777" w:rsidR="000B6062" w:rsidRPr="009E7EC3" w:rsidRDefault="005A7619" w:rsidP="00A96BC4">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321" w:type="dxa"/>
            <w:tcBorders>
              <w:top w:val="nil"/>
              <w:left w:val="nil"/>
              <w:bottom w:val="nil"/>
              <w:right w:val="single" w:sz="6" w:space="0" w:color="auto"/>
            </w:tcBorders>
            <w:shd w:val="clear" w:color="auto" w:fill="FFFFFF"/>
            <w:vAlign w:val="bottom"/>
          </w:tcPr>
          <w:p w14:paraId="0A58570A" w14:textId="77777777" w:rsidR="000B6062" w:rsidRPr="009E7EC3" w:rsidRDefault="000B6062" w:rsidP="00A96BC4">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0B"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70C" w14:textId="77777777" w:rsidR="000B6062" w:rsidRPr="009E7EC3" w:rsidRDefault="000B6062" w:rsidP="00A96BC4">
            <w:pPr>
              <w:shd w:val="clear" w:color="auto" w:fill="FFFFFF"/>
              <w:ind w:right="144"/>
              <w:jc w:val="right"/>
              <w:rPr>
                <w:lang w:val="en-AU"/>
              </w:rPr>
            </w:pPr>
          </w:p>
        </w:tc>
      </w:tr>
      <w:tr w:rsidR="000B6062" w:rsidRPr="009E7EC3" w14:paraId="0A585712" w14:textId="77777777" w:rsidTr="00A96BC4">
        <w:trPr>
          <w:trHeight w:val="20"/>
          <w:jc w:val="center"/>
        </w:trPr>
        <w:tc>
          <w:tcPr>
            <w:tcW w:w="4923" w:type="dxa"/>
            <w:tcBorders>
              <w:top w:val="nil"/>
              <w:left w:val="nil"/>
              <w:right w:val="nil"/>
            </w:tcBorders>
            <w:shd w:val="clear" w:color="auto" w:fill="FFFFFF"/>
          </w:tcPr>
          <w:p w14:paraId="0A58570E" w14:textId="77777777" w:rsidR="000B6062" w:rsidRPr="009E7EC3" w:rsidRDefault="000B6062" w:rsidP="00A96BC4">
            <w:pPr>
              <w:shd w:val="clear" w:color="auto" w:fill="FFFFFF"/>
              <w:tabs>
                <w:tab w:val="left" w:leader="dot" w:pos="4752"/>
              </w:tabs>
              <w:ind w:left="67"/>
              <w:jc w:val="both"/>
              <w:rPr>
                <w:lang w:val="en-AU"/>
              </w:rPr>
            </w:pPr>
            <w:r w:rsidRPr="009E7EC3">
              <w:rPr>
                <w:lang w:val="en-AU"/>
              </w:rPr>
              <w:t>03. Postage, telegrams and telephone services</w:t>
            </w:r>
            <w:r w:rsidR="00A96BC4" w:rsidRPr="009E7EC3">
              <w:rPr>
                <w:lang w:val="en-AU"/>
              </w:rPr>
              <w:tab/>
            </w:r>
          </w:p>
        </w:tc>
        <w:tc>
          <w:tcPr>
            <w:tcW w:w="1321" w:type="dxa"/>
            <w:tcBorders>
              <w:top w:val="nil"/>
              <w:left w:val="nil"/>
              <w:bottom w:val="nil"/>
              <w:right w:val="single" w:sz="6" w:space="0" w:color="auto"/>
            </w:tcBorders>
            <w:shd w:val="clear" w:color="auto" w:fill="FFFFFF"/>
            <w:vAlign w:val="bottom"/>
          </w:tcPr>
          <w:p w14:paraId="0A58570F" w14:textId="77777777" w:rsidR="000B6062" w:rsidRPr="009E7EC3" w:rsidRDefault="000B6062" w:rsidP="00A96BC4">
            <w:pPr>
              <w:shd w:val="clear" w:color="auto" w:fill="FFFFFF"/>
              <w:ind w:right="144"/>
              <w:jc w:val="right"/>
              <w:rPr>
                <w:lang w:val="en-AU"/>
              </w:rPr>
            </w:pPr>
            <w:r w:rsidRPr="009E7EC3">
              <w:rPr>
                <w:lang w:val="en-AU"/>
              </w:rPr>
              <w:t>24,000</w:t>
            </w:r>
          </w:p>
        </w:tc>
        <w:tc>
          <w:tcPr>
            <w:tcW w:w="1626" w:type="dxa"/>
            <w:tcBorders>
              <w:top w:val="nil"/>
              <w:left w:val="single" w:sz="6" w:space="0" w:color="auto"/>
              <w:bottom w:val="nil"/>
              <w:right w:val="nil"/>
            </w:tcBorders>
            <w:shd w:val="clear" w:color="auto" w:fill="FFFFFF"/>
            <w:vAlign w:val="bottom"/>
          </w:tcPr>
          <w:p w14:paraId="0A585710" w14:textId="77777777" w:rsidR="000B6062" w:rsidRPr="009E7EC3" w:rsidRDefault="000B6062" w:rsidP="00A96BC4">
            <w:pPr>
              <w:shd w:val="clear" w:color="auto" w:fill="FFFFFF"/>
              <w:ind w:right="144"/>
              <w:jc w:val="right"/>
              <w:rPr>
                <w:lang w:val="en-AU"/>
              </w:rPr>
            </w:pPr>
            <w:r w:rsidRPr="009E7EC3">
              <w:rPr>
                <w:lang w:val="en-AU"/>
              </w:rPr>
              <w:t>148,500</w:t>
            </w:r>
          </w:p>
        </w:tc>
        <w:tc>
          <w:tcPr>
            <w:tcW w:w="1239" w:type="dxa"/>
            <w:tcBorders>
              <w:top w:val="nil"/>
              <w:left w:val="nil"/>
              <w:bottom w:val="nil"/>
              <w:right w:val="nil"/>
            </w:tcBorders>
            <w:shd w:val="clear" w:color="auto" w:fill="FFFFFF"/>
            <w:vAlign w:val="bottom"/>
          </w:tcPr>
          <w:p w14:paraId="0A585711" w14:textId="77777777" w:rsidR="000B6062" w:rsidRPr="009E7EC3" w:rsidRDefault="000B6062" w:rsidP="00A96BC4">
            <w:pPr>
              <w:shd w:val="clear" w:color="auto" w:fill="FFFFFF"/>
              <w:ind w:right="144"/>
              <w:jc w:val="right"/>
              <w:rPr>
                <w:lang w:val="en-AU"/>
              </w:rPr>
            </w:pPr>
            <w:r w:rsidRPr="009E7EC3">
              <w:rPr>
                <w:lang w:val="en-AU"/>
              </w:rPr>
              <w:t>124,799</w:t>
            </w:r>
          </w:p>
        </w:tc>
      </w:tr>
      <w:tr w:rsidR="000B6062" w:rsidRPr="009E7EC3" w14:paraId="0A585717" w14:textId="77777777" w:rsidTr="00A96BC4">
        <w:trPr>
          <w:trHeight w:val="20"/>
          <w:jc w:val="center"/>
        </w:trPr>
        <w:tc>
          <w:tcPr>
            <w:tcW w:w="4923" w:type="dxa"/>
            <w:tcBorders>
              <w:top w:val="nil"/>
              <w:left w:val="nil"/>
              <w:right w:val="nil"/>
            </w:tcBorders>
            <w:shd w:val="clear" w:color="auto" w:fill="FFFFFF"/>
          </w:tcPr>
          <w:p w14:paraId="0A585713" w14:textId="77777777" w:rsidR="000B6062" w:rsidRPr="009E7EC3" w:rsidRDefault="000B6062" w:rsidP="00A96BC4">
            <w:pPr>
              <w:shd w:val="clear" w:color="auto" w:fill="FFFFFF"/>
              <w:tabs>
                <w:tab w:val="left" w:leader="dot" w:pos="4752"/>
              </w:tabs>
              <w:ind w:left="67"/>
              <w:jc w:val="both"/>
              <w:rPr>
                <w:lang w:val="en-AU"/>
              </w:rPr>
            </w:pPr>
            <w:r w:rsidRPr="009E7EC3">
              <w:rPr>
                <w:rFonts w:eastAsia="Times New Roman"/>
                <w:noProof/>
                <w:lang w:val="en-AU"/>
              </w:rPr>
              <w:t>07. Freight and cartage</w:t>
            </w:r>
            <w:r w:rsidR="00A96BC4" w:rsidRPr="009E7EC3">
              <w:rPr>
                <w:rFonts w:eastAsia="Times New Roman"/>
                <w:noProof/>
                <w:lang w:val="en-AU"/>
              </w:rPr>
              <w:tab/>
            </w:r>
          </w:p>
        </w:tc>
        <w:tc>
          <w:tcPr>
            <w:tcW w:w="1321" w:type="dxa"/>
            <w:tcBorders>
              <w:top w:val="nil"/>
              <w:left w:val="nil"/>
              <w:bottom w:val="single" w:sz="6" w:space="0" w:color="auto"/>
              <w:right w:val="single" w:sz="6" w:space="0" w:color="auto"/>
            </w:tcBorders>
            <w:shd w:val="clear" w:color="auto" w:fill="FFFFFF"/>
            <w:vAlign w:val="bottom"/>
          </w:tcPr>
          <w:p w14:paraId="0A585714" w14:textId="77777777" w:rsidR="000B6062" w:rsidRPr="009E7EC3" w:rsidRDefault="000B6062" w:rsidP="00A96BC4">
            <w:pPr>
              <w:shd w:val="clear" w:color="auto" w:fill="FFFFFF"/>
              <w:ind w:right="144"/>
              <w:jc w:val="right"/>
              <w:rPr>
                <w:lang w:val="en-AU"/>
              </w:rPr>
            </w:pPr>
            <w:r w:rsidRPr="009E7EC3">
              <w:rPr>
                <w:lang w:val="en-AU"/>
              </w:rPr>
              <w:t>2,000</w:t>
            </w:r>
          </w:p>
        </w:tc>
        <w:tc>
          <w:tcPr>
            <w:tcW w:w="1626" w:type="dxa"/>
            <w:tcBorders>
              <w:top w:val="nil"/>
              <w:left w:val="single" w:sz="6" w:space="0" w:color="auto"/>
              <w:bottom w:val="nil"/>
              <w:right w:val="nil"/>
            </w:tcBorders>
            <w:shd w:val="clear" w:color="auto" w:fill="FFFFFF"/>
            <w:vAlign w:val="bottom"/>
          </w:tcPr>
          <w:p w14:paraId="0A585715" w14:textId="77777777" w:rsidR="000B6062" w:rsidRPr="009E7EC3" w:rsidRDefault="000B6062" w:rsidP="00A96BC4">
            <w:pPr>
              <w:shd w:val="clear" w:color="auto" w:fill="FFFFFF"/>
              <w:ind w:right="144"/>
              <w:jc w:val="right"/>
              <w:rPr>
                <w:lang w:val="en-AU"/>
              </w:rPr>
            </w:pPr>
            <w:r w:rsidRPr="009E7EC3">
              <w:rPr>
                <w:lang w:val="en-AU"/>
              </w:rPr>
              <w:t>9,500</w:t>
            </w:r>
          </w:p>
        </w:tc>
        <w:tc>
          <w:tcPr>
            <w:tcW w:w="1239" w:type="dxa"/>
            <w:tcBorders>
              <w:top w:val="nil"/>
              <w:left w:val="nil"/>
              <w:bottom w:val="nil"/>
              <w:right w:val="nil"/>
            </w:tcBorders>
            <w:shd w:val="clear" w:color="auto" w:fill="FFFFFF"/>
            <w:vAlign w:val="bottom"/>
          </w:tcPr>
          <w:p w14:paraId="0A585716" w14:textId="77777777" w:rsidR="000B6062" w:rsidRPr="009E7EC3" w:rsidRDefault="000B6062" w:rsidP="00A96BC4">
            <w:pPr>
              <w:shd w:val="clear" w:color="auto" w:fill="FFFFFF"/>
              <w:ind w:right="144"/>
              <w:jc w:val="right"/>
              <w:rPr>
                <w:lang w:val="en-AU"/>
              </w:rPr>
            </w:pPr>
            <w:r w:rsidRPr="009E7EC3">
              <w:rPr>
                <w:lang w:val="en-AU"/>
              </w:rPr>
              <w:t>14,372</w:t>
            </w:r>
          </w:p>
        </w:tc>
      </w:tr>
      <w:tr w:rsidR="000B6062" w:rsidRPr="009E7EC3" w14:paraId="0A58571C" w14:textId="77777777" w:rsidTr="00A96BC4">
        <w:trPr>
          <w:trHeight w:val="20"/>
          <w:jc w:val="center"/>
        </w:trPr>
        <w:tc>
          <w:tcPr>
            <w:tcW w:w="4923" w:type="dxa"/>
            <w:tcBorders>
              <w:left w:val="nil"/>
              <w:right w:val="nil"/>
            </w:tcBorders>
            <w:shd w:val="clear" w:color="auto" w:fill="FFFFFF"/>
          </w:tcPr>
          <w:p w14:paraId="0A585718" w14:textId="77777777" w:rsidR="000B6062" w:rsidRPr="009E7EC3" w:rsidRDefault="005A7619" w:rsidP="00A96BC4">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378</w:t>
            </w:r>
          </w:p>
        </w:tc>
        <w:tc>
          <w:tcPr>
            <w:tcW w:w="1321" w:type="dxa"/>
            <w:tcBorders>
              <w:top w:val="single" w:sz="6" w:space="0" w:color="auto"/>
              <w:left w:val="nil"/>
              <w:bottom w:val="single" w:sz="6" w:space="0" w:color="auto"/>
              <w:right w:val="single" w:sz="6" w:space="0" w:color="auto"/>
            </w:tcBorders>
            <w:shd w:val="clear" w:color="auto" w:fill="FFFFFF"/>
            <w:vAlign w:val="bottom"/>
          </w:tcPr>
          <w:p w14:paraId="0A585719" w14:textId="77777777" w:rsidR="000B6062" w:rsidRPr="009E7EC3" w:rsidRDefault="000B6062" w:rsidP="00A96BC4">
            <w:pPr>
              <w:shd w:val="clear" w:color="auto" w:fill="FFFFFF"/>
              <w:ind w:right="144"/>
              <w:jc w:val="right"/>
              <w:rPr>
                <w:lang w:val="en-AU"/>
              </w:rPr>
            </w:pPr>
            <w:r w:rsidRPr="009E7EC3">
              <w:rPr>
                <w:b/>
                <w:bCs/>
                <w:lang w:val="en-AU"/>
              </w:rPr>
              <w:t>26,000</w:t>
            </w:r>
          </w:p>
        </w:tc>
        <w:tc>
          <w:tcPr>
            <w:tcW w:w="1626" w:type="dxa"/>
            <w:tcBorders>
              <w:top w:val="nil"/>
              <w:left w:val="single" w:sz="6" w:space="0" w:color="auto"/>
              <w:bottom w:val="nil"/>
              <w:right w:val="nil"/>
            </w:tcBorders>
            <w:shd w:val="clear" w:color="auto" w:fill="FFFFFF"/>
            <w:vAlign w:val="bottom"/>
          </w:tcPr>
          <w:p w14:paraId="0A58571A" w14:textId="77777777" w:rsidR="000B6062" w:rsidRPr="009E7EC3" w:rsidRDefault="000B6062" w:rsidP="00A96BC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71B" w14:textId="77777777" w:rsidR="000B6062" w:rsidRPr="009E7EC3" w:rsidRDefault="000B6062" w:rsidP="00A96BC4">
            <w:pPr>
              <w:shd w:val="clear" w:color="auto" w:fill="FFFFFF"/>
              <w:ind w:right="144"/>
              <w:jc w:val="right"/>
              <w:rPr>
                <w:lang w:val="en-AU"/>
              </w:rPr>
            </w:pPr>
          </w:p>
        </w:tc>
      </w:tr>
      <w:tr w:rsidR="000B6062" w:rsidRPr="009E7EC3" w14:paraId="0A585721" w14:textId="77777777" w:rsidTr="00A96BC4">
        <w:trPr>
          <w:trHeight w:val="20"/>
          <w:jc w:val="center"/>
        </w:trPr>
        <w:tc>
          <w:tcPr>
            <w:tcW w:w="4923" w:type="dxa"/>
            <w:tcBorders>
              <w:left w:val="nil"/>
              <w:bottom w:val="single" w:sz="6" w:space="0" w:color="auto"/>
              <w:right w:val="nil"/>
            </w:tcBorders>
            <w:shd w:val="clear" w:color="auto" w:fill="FFFFFF"/>
          </w:tcPr>
          <w:p w14:paraId="0A58571D" w14:textId="77777777" w:rsidR="000B6062" w:rsidRPr="009E7EC3" w:rsidRDefault="000B6062" w:rsidP="00A96BC4">
            <w:pPr>
              <w:shd w:val="clear" w:color="auto" w:fill="FFFFFF"/>
              <w:tabs>
                <w:tab w:val="left" w:leader="dot" w:pos="4752"/>
              </w:tabs>
              <w:spacing w:after="120"/>
              <w:jc w:val="both"/>
              <w:rPr>
                <w:sz w:val="22"/>
                <w:lang w:val="en-AU"/>
              </w:rPr>
            </w:pPr>
            <w:r w:rsidRPr="009E7EC3">
              <w:rPr>
                <w:b/>
                <w:bCs/>
                <w:lang w:val="en-AU"/>
              </w:rPr>
              <w:t>Total: Department of Industrial Relations</w:t>
            </w:r>
            <w:r w:rsidR="00A96BC4" w:rsidRPr="009E7EC3">
              <w:rPr>
                <w:b/>
                <w:bCs/>
                <w:lang w:val="en-AU"/>
              </w:rPr>
              <w:tab/>
            </w:r>
          </w:p>
        </w:tc>
        <w:tc>
          <w:tcPr>
            <w:tcW w:w="1321" w:type="dxa"/>
            <w:tcBorders>
              <w:top w:val="single" w:sz="6" w:space="0" w:color="auto"/>
              <w:left w:val="nil"/>
              <w:bottom w:val="single" w:sz="6" w:space="0" w:color="auto"/>
              <w:right w:val="nil"/>
            </w:tcBorders>
            <w:shd w:val="clear" w:color="auto" w:fill="FFFFFF"/>
            <w:vAlign w:val="bottom"/>
          </w:tcPr>
          <w:p w14:paraId="0A58571E" w14:textId="77777777" w:rsidR="000B6062" w:rsidRPr="009E7EC3" w:rsidRDefault="000B6062" w:rsidP="00A96BC4">
            <w:pPr>
              <w:shd w:val="clear" w:color="auto" w:fill="FFFFFF"/>
              <w:spacing w:after="120"/>
              <w:ind w:right="144"/>
              <w:jc w:val="right"/>
              <w:rPr>
                <w:lang w:val="en-AU"/>
              </w:rPr>
            </w:pPr>
            <w:r w:rsidRPr="009E7EC3">
              <w:rPr>
                <w:b/>
                <w:bCs/>
                <w:szCs w:val="22"/>
                <w:lang w:val="en-AU"/>
              </w:rPr>
              <w:t>589,000</w:t>
            </w:r>
          </w:p>
        </w:tc>
        <w:tc>
          <w:tcPr>
            <w:tcW w:w="1626" w:type="dxa"/>
            <w:tcBorders>
              <w:top w:val="nil"/>
              <w:left w:val="nil"/>
              <w:bottom w:val="single" w:sz="6" w:space="0" w:color="auto"/>
              <w:right w:val="nil"/>
            </w:tcBorders>
            <w:shd w:val="clear" w:color="auto" w:fill="FFFFFF"/>
            <w:vAlign w:val="bottom"/>
          </w:tcPr>
          <w:p w14:paraId="0A58571F" w14:textId="77777777" w:rsidR="000B6062" w:rsidRPr="009E7EC3" w:rsidRDefault="000B6062" w:rsidP="00A96BC4">
            <w:pPr>
              <w:shd w:val="clear" w:color="auto" w:fill="FFFFFF"/>
              <w:ind w:right="144"/>
              <w:jc w:val="right"/>
              <w:rPr>
                <w:lang w:val="en-AU"/>
              </w:rPr>
            </w:pPr>
          </w:p>
        </w:tc>
        <w:tc>
          <w:tcPr>
            <w:tcW w:w="1239" w:type="dxa"/>
            <w:tcBorders>
              <w:top w:val="nil"/>
              <w:left w:val="nil"/>
              <w:bottom w:val="single" w:sz="6" w:space="0" w:color="auto"/>
              <w:right w:val="nil"/>
            </w:tcBorders>
            <w:shd w:val="clear" w:color="auto" w:fill="FFFFFF"/>
            <w:vAlign w:val="bottom"/>
          </w:tcPr>
          <w:p w14:paraId="0A585720" w14:textId="77777777" w:rsidR="000B6062" w:rsidRPr="009E7EC3" w:rsidRDefault="000B6062" w:rsidP="00A96BC4">
            <w:pPr>
              <w:shd w:val="clear" w:color="auto" w:fill="FFFFFF"/>
              <w:ind w:right="144"/>
              <w:jc w:val="right"/>
              <w:rPr>
                <w:lang w:val="en-AU"/>
              </w:rPr>
            </w:pPr>
          </w:p>
        </w:tc>
      </w:tr>
    </w:tbl>
    <w:p w14:paraId="0A585722" w14:textId="77777777" w:rsidR="000B6062" w:rsidRPr="009E7EC3" w:rsidRDefault="003F1C1F" w:rsidP="00A849F3">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INDUSTRY AND COMMERCE</w:t>
      </w:r>
    </w:p>
    <w:p w14:paraId="0A585723"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3"/>
        <w:gridCol w:w="1236"/>
      </w:tblGrid>
      <w:tr w:rsidR="00A849F3" w:rsidRPr="009E7EC3" w14:paraId="0A585727" w14:textId="77777777" w:rsidTr="00A849F3">
        <w:trPr>
          <w:trHeight w:val="20"/>
          <w:jc w:val="center"/>
        </w:trPr>
        <w:tc>
          <w:tcPr>
            <w:tcW w:w="4900" w:type="dxa"/>
            <w:tcBorders>
              <w:top w:val="single" w:sz="6" w:space="0" w:color="auto"/>
              <w:left w:val="nil"/>
              <w:right w:val="nil"/>
            </w:tcBorders>
            <w:shd w:val="clear" w:color="auto" w:fill="FFFFFF"/>
          </w:tcPr>
          <w:p w14:paraId="0A585724" w14:textId="77777777" w:rsidR="00A849F3" w:rsidRPr="009E7EC3" w:rsidRDefault="00A849F3" w:rsidP="00A849F3">
            <w:pPr>
              <w:shd w:val="clear" w:color="auto" w:fill="FFFFFF"/>
              <w:tabs>
                <w:tab w:val="left" w:leader="dot" w:pos="4752"/>
              </w:tabs>
              <w:rPr>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5725" w14:textId="71ABE561" w:rsidR="00A849F3" w:rsidRPr="009E7EC3" w:rsidRDefault="00A849F3" w:rsidP="00A849F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726" w14:textId="77777777" w:rsidR="00A849F3" w:rsidRPr="009E7EC3" w:rsidRDefault="00A849F3" w:rsidP="007345D2">
            <w:pPr>
              <w:shd w:val="clear" w:color="auto" w:fill="FFFFFF"/>
              <w:spacing w:before="60" w:after="60"/>
              <w:ind w:left="144"/>
              <w:rPr>
                <w:lang w:val="en-AU"/>
              </w:rPr>
            </w:pPr>
            <w:r w:rsidRPr="009E7EC3">
              <w:rPr>
                <w:lang w:val="en-AU"/>
              </w:rPr>
              <w:t>Information with respect to previous appropriation and expenditure</w:t>
            </w:r>
          </w:p>
        </w:tc>
      </w:tr>
      <w:tr w:rsidR="00A849F3" w:rsidRPr="009E7EC3" w14:paraId="0A58572C" w14:textId="77777777" w:rsidTr="00A849F3">
        <w:trPr>
          <w:trHeight w:val="20"/>
          <w:jc w:val="center"/>
        </w:trPr>
        <w:tc>
          <w:tcPr>
            <w:tcW w:w="4900" w:type="dxa"/>
            <w:tcBorders>
              <w:top w:val="nil"/>
              <w:left w:val="nil"/>
              <w:right w:val="nil"/>
            </w:tcBorders>
            <w:shd w:val="clear" w:color="auto" w:fill="FFFFFF"/>
          </w:tcPr>
          <w:p w14:paraId="0A585728" w14:textId="77777777" w:rsidR="00A849F3" w:rsidRPr="009E7EC3" w:rsidRDefault="00A849F3" w:rsidP="00A849F3">
            <w:pPr>
              <w:shd w:val="clear" w:color="auto" w:fill="FFFFFF"/>
              <w:tabs>
                <w:tab w:val="left" w:leader="dot" w:pos="4752"/>
              </w:tabs>
              <w:rPr>
                <w:lang w:val="en-AU"/>
              </w:rPr>
            </w:pPr>
          </w:p>
        </w:tc>
        <w:tc>
          <w:tcPr>
            <w:tcW w:w="1530" w:type="dxa"/>
            <w:vMerge/>
            <w:tcBorders>
              <w:left w:val="nil"/>
              <w:bottom w:val="single" w:sz="6" w:space="0" w:color="auto"/>
              <w:right w:val="single" w:sz="6" w:space="0" w:color="auto"/>
            </w:tcBorders>
            <w:shd w:val="clear" w:color="auto" w:fill="FFFFFF"/>
            <w:vAlign w:val="bottom"/>
          </w:tcPr>
          <w:p w14:paraId="0A585729" w14:textId="77777777" w:rsidR="00A849F3" w:rsidRPr="009E7EC3" w:rsidRDefault="00A849F3" w:rsidP="00A849F3">
            <w:pPr>
              <w:shd w:val="clear" w:color="auto" w:fill="FFFFFF"/>
              <w:spacing w:before="60" w:after="60"/>
              <w:ind w:right="144"/>
              <w:jc w:val="right"/>
              <w:rPr>
                <w:lang w:val="en-AU"/>
              </w:rPr>
            </w:pPr>
          </w:p>
        </w:tc>
        <w:tc>
          <w:tcPr>
            <w:tcW w:w="1443" w:type="dxa"/>
            <w:tcBorders>
              <w:top w:val="single" w:sz="6" w:space="0" w:color="auto"/>
              <w:left w:val="single" w:sz="6" w:space="0" w:color="auto"/>
              <w:bottom w:val="single" w:sz="6" w:space="0" w:color="auto"/>
              <w:right w:val="nil"/>
            </w:tcBorders>
            <w:shd w:val="clear" w:color="auto" w:fill="FFFFFF"/>
            <w:vAlign w:val="bottom"/>
          </w:tcPr>
          <w:p w14:paraId="0A58572A" w14:textId="0D54149D" w:rsidR="00A849F3" w:rsidRPr="009E7EC3" w:rsidRDefault="00A849F3" w:rsidP="00A849F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6" w:type="dxa"/>
            <w:tcBorders>
              <w:top w:val="single" w:sz="6" w:space="0" w:color="auto"/>
              <w:left w:val="nil"/>
              <w:bottom w:val="single" w:sz="6" w:space="0" w:color="auto"/>
              <w:right w:val="nil"/>
            </w:tcBorders>
            <w:shd w:val="clear" w:color="auto" w:fill="FFFFFF"/>
            <w:vAlign w:val="bottom"/>
          </w:tcPr>
          <w:p w14:paraId="0A58572B" w14:textId="4BCD2EDC" w:rsidR="00A849F3" w:rsidRPr="009E7EC3" w:rsidRDefault="00A849F3" w:rsidP="00A849F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731" w14:textId="77777777" w:rsidTr="00A849F3">
        <w:trPr>
          <w:trHeight w:val="20"/>
          <w:jc w:val="center"/>
        </w:trPr>
        <w:tc>
          <w:tcPr>
            <w:tcW w:w="4900" w:type="dxa"/>
            <w:tcBorders>
              <w:left w:val="nil"/>
              <w:bottom w:val="nil"/>
              <w:right w:val="nil"/>
            </w:tcBorders>
            <w:shd w:val="clear" w:color="auto" w:fill="FFFFFF"/>
          </w:tcPr>
          <w:p w14:paraId="0A58572D" w14:textId="77777777" w:rsidR="000B6062" w:rsidRPr="009E7EC3" w:rsidRDefault="000B6062" w:rsidP="00A849F3">
            <w:pPr>
              <w:shd w:val="clear" w:color="auto" w:fill="FFFFFF"/>
              <w:tabs>
                <w:tab w:val="left" w:leader="dot" w:pos="4752"/>
              </w:tabs>
              <w:rPr>
                <w:lang w:val="en-AU"/>
              </w:rPr>
            </w:pPr>
          </w:p>
        </w:tc>
        <w:tc>
          <w:tcPr>
            <w:tcW w:w="1530" w:type="dxa"/>
            <w:tcBorders>
              <w:top w:val="single" w:sz="6" w:space="0" w:color="auto"/>
              <w:left w:val="nil"/>
              <w:bottom w:val="nil"/>
              <w:right w:val="single" w:sz="6" w:space="0" w:color="auto"/>
            </w:tcBorders>
            <w:shd w:val="clear" w:color="auto" w:fill="FFFFFF"/>
            <w:vAlign w:val="bottom"/>
          </w:tcPr>
          <w:p w14:paraId="0A58572E" w14:textId="77777777" w:rsidR="000B6062" w:rsidRPr="009E7EC3" w:rsidRDefault="000B6062" w:rsidP="00A849F3">
            <w:pPr>
              <w:shd w:val="clear" w:color="auto" w:fill="FFFFFF"/>
              <w:ind w:right="144"/>
              <w:jc w:val="right"/>
              <w:rPr>
                <w:lang w:val="en-AU"/>
              </w:rPr>
            </w:pPr>
            <w:r w:rsidRPr="009E7EC3">
              <w:rPr>
                <w:lang w:val="en-AU"/>
              </w:rPr>
              <w:t>$</w:t>
            </w:r>
          </w:p>
        </w:tc>
        <w:tc>
          <w:tcPr>
            <w:tcW w:w="1443" w:type="dxa"/>
            <w:tcBorders>
              <w:top w:val="single" w:sz="6" w:space="0" w:color="auto"/>
              <w:left w:val="single" w:sz="6" w:space="0" w:color="auto"/>
              <w:bottom w:val="nil"/>
              <w:right w:val="nil"/>
            </w:tcBorders>
            <w:shd w:val="clear" w:color="auto" w:fill="FFFFFF"/>
            <w:vAlign w:val="bottom"/>
          </w:tcPr>
          <w:p w14:paraId="0A58572F" w14:textId="77777777" w:rsidR="000B6062" w:rsidRPr="009E7EC3" w:rsidRDefault="00435FDC" w:rsidP="00A849F3">
            <w:pPr>
              <w:shd w:val="clear" w:color="auto" w:fill="FFFFFF"/>
              <w:ind w:right="144"/>
              <w:jc w:val="right"/>
              <w:rPr>
                <w:lang w:val="en-AU"/>
              </w:rPr>
            </w:pPr>
            <w:r w:rsidRPr="009E7EC3">
              <w:rPr>
                <w:iCs/>
                <w:lang w:val="en-AU"/>
              </w:rPr>
              <w:t>$</w:t>
            </w:r>
          </w:p>
        </w:tc>
        <w:tc>
          <w:tcPr>
            <w:tcW w:w="1236" w:type="dxa"/>
            <w:tcBorders>
              <w:top w:val="single" w:sz="6" w:space="0" w:color="auto"/>
              <w:left w:val="nil"/>
              <w:bottom w:val="nil"/>
              <w:right w:val="nil"/>
            </w:tcBorders>
            <w:shd w:val="clear" w:color="auto" w:fill="FFFFFF"/>
            <w:vAlign w:val="bottom"/>
          </w:tcPr>
          <w:p w14:paraId="0A585730" w14:textId="77777777" w:rsidR="000B6062" w:rsidRPr="009E7EC3" w:rsidRDefault="000B6062" w:rsidP="00A849F3">
            <w:pPr>
              <w:shd w:val="clear" w:color="auto" w:fill="FFFFFF"/>
              <w:ind w:right="144"/>
              <w:jc w:val="right"/>
              <w:rPr>
                <w:lang w:val="en-AU"/>
              </w:rPr>
            </w:pPr>
            <w:r w:rsidRPr="009E7EC3">
              <w:rPr>
                <w:lang w:val="en-AU"/>
              </w:rPr>
              <w:t>$</w:t>
            </w:r>
          </w:p>
        </w:tc>
      </w:tr>
      <w:tr w:rsidR="000B6062" w:rsidRPr="009E7EC3" w14:paraId="0A585736" w14:textId="77777777" w:rsidTr="00A849F3">
        <w:trPr>
          <w:trHeight w:val="20"/>
          <w:jc w:val="center"/>
        </w:trPr>
        <w:tc>
          <w:tcPr>
            <w:tcW w:w="4900" w:type="dxa"/>
            <w:tcBorders>
              <w:top w:val="nil"/>
              <w:left w:val="nil"/>
              <w:bottom w:val="nil"/>
              <w:right w:val="nil"/>
            </w:tcBorders>
            <w:shd w:val="clear" w:color="auto" w:fill="FFFFFF"/>
          </w:tcPr>
          <w:p w14:paraId="0A585732" w14:textId="77777777" w:rsidR="000B6062" w:rsidRPr="009E7EC3" w:rsidRDefault="000B6062" w:rsidP="00A849F3">
            <w:pPr>
              <w:shd w:val="clear" w:color="auto" w:fill="FFFFFF"/>
              <w:tabs>
                <w:tab w:val="left" w:leader="dot" w:pos="4752"/>
              </w:tabs>
              <w:spacing w:before="360"/>
              <w:jc w:val="both"/>
              <w:rPr>
                <w:lang w:val="en-AU"/>
              </w:rPr>
            </w:pPr>
            <w:r w:rsidRPr="009E7EC3">
              <w:rPr>
                <w:smallCaps/>
                <w:lang w:val="en-AU"/>
              </w:rPr>
              <w:t xml:space="preserve">Division </w:t>
            </w:r>
            <w:r w:rsidRPr="009E7EC3">
              <w:rPr>
                <w:lang w:val="en-AU"/>
              </w:rPr>
              <w:t>380.</w:t>
            </w:r>
            <w:r w:rsidRPr="009E7EC3">
              <w:rPr>
                <w:rFonts w:eastAsia="Times New Roman"/>
                <w:lang w:val="en-AU"/>
              </w:rPr>
              <w:t>—ADMINISTRATIVE</w:t>
            </w:r>
          </w:p>
        </w:tc>
        <w:tc>
          <w:tcPr>
            <w:tcW w:w="1530" w:type="dxa"/>
            <w:tcBorders>
              <w:top w:val="nil"/>
              <w:left w:val="nil"/>
              <w:bottom w:val="nil"/>
              <w:right w:val="single" w:sz="6" w:space="0" w:color="auto"/>
            </w:tcBorders>
            <w:shd w:val="clear" w:color="auto" w:fill="FFFFFF"/>
            <w:vAlign w:val="bottom"/>
          </w:tcPr>
          <w:p w14:paraId="0A585733" w14:textId="77777777" w:rsidR="000B6062" w:rsidRPr="009E7EC3" w:rsidRDefault="000B6062" w:rsidP="00A849F3">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734" w14:textId="77777777" w:rsidR="000B6062" w:rsidRPr="009E7EC3" w:rsidRDefault="000B6062" w:rsidP="00A849F3">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735" w14:textId="77777777" w:rsidR="000B6062" w:rsidRPr="009E7EC3" w:rsidRDefault="000B6062" w:rsidP="00A849F3">
            <w:pPr>
              <w:shd w:val="clear" w:color="auto" w:fill="FFFFFF"/>
              <w:ind w:right="144"/>
              <w:jc w:val="right"/>
              <w:rPr>
                <w:lang w:val="en-AU"/>
              </w:rPr>
            </w:pPr>
          </w:p>
        </w:tc>
      </w:tr>
      <w:tr w:rsidR="000B6062" w:rsidRPr="009E7EC3" w14:paraId="0A58573B" w14:textId="77777777" w:rsidTr="00A849F3">
        <w:trPr>
          <w:trHeight w:val="20"/>
          <w:jc w:val="center"/>
        </w:trPr>
        <w:tc>
          <w:tcPr>
            <w:tcW w:w="4900" w:type="dxa"/>
            <w:tcBorders>
              <w:top w:val="nil"/>
              <w:left w:val="nil"/>
              <w:bottom w:val="nil"/>
              <w:right w:val="nil"/>
            </w:tcBorders>
            <w:shd w:val="clear" w:color="auto" w:fill="FFFFFF"/>
          </w:tcPr>
          <w:p w14:paraId="0A585737" w14:textId="77777777" w:rsidR="000B6062" w:rsidRPr="009E7EC3" w:rsidRDefault="000B6062" w:rsidP="00A849F3">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738" w14:textId="77777777" w:rsidR="000B6062" w:rsidRPr="009E7EC3" w:rsidRDefault="000B6062" w:rsidP="00A849F3">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739" w14:textId="77777777" w:rsidR="000B6062" w:rsidRPr="009E7EC3" w:rsidRDefault="000B6062" w:rsidP="00A849F3">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73A" w14:textId="77777777" w:rsidR="000B6062" w:rsidRPr="009E7EC3" w:rsidRDefault="000B6062" w:rsidP="00A849F3">
            <w:pPr>
              <w:shd w:val="clear" w:color="auto" w:fill="FFFFFF"/>
              <w:ind w:right="144"/>
              <w:jc w:val="right"/>
              <w:rPr>
                <w:lang w:val="en-AU"/>
              </w:rPr>
            </w:pPr>
          </w:p>
        </w:tc>
      </w:tr>
      <w:tr w:rsidR="000B6062" w:rsidRPr="009E7EC3" w14:paraId="0A585740" w14:textId="77777777" w:rsidTr="00A849F3">
        <w:trPr>
          <w:trHeight w:val="20"/>
          <w:jc w:val="center"/>
        </w:trPr>
        <w:tc>
          <w:tcPr>
            <w:tcW w:w="4900" w:type="dxa"/>
            <w:tcBorders>
              <w:top w:val="nil"/>
              <w:left w:val="nil"/>
              <w:right w:val="nil"/>
            </w:tcBorders>
            <w:shd w:val="clear" w:color="auto" w:fill="FFFFFF"/>
          </w:tcPr>
          <w:p w14:paraId="0A58573C" w14:textId="77777777" w:rsidR="000B6062" w:rsidRPr="009E7EC3" w:rsidRDefault="000B6062" w:rsidP="00A849F3">
            <w:pPr>
              <w:shd w:val="clear" w:color="auto" w:fill="FFFFFF"/>
              <w:tabs>
                <w:tab w:val="left" w:leader="dot" w:pos="4752"/>
              </w:tabs>
              <w:ind w:left="96"/>
              <w:jc w:val="both"/>
              <w:rPr>
                <w:lang w:val="en-AU"/>
              </w:rPr>
            </w:pPr>
            <w:r w:rsidRPr="009E7EC3">
              <w:rPr>
                <w:lang w:val="en-AU"/>
              </w:rPr>
              <w:t>01. Salaries and allowances</w:t>
            </w:r>
            <w:r w:rsidR="00A849F3" w:rsidRPr="009E7EC3">
              <w:rPr>
                <w:lang w:val="en-AU"/>
              </w:rPr>
              <w:tab/>
            </w:r>
          </w:p>
        </w:tc>
        <w:tc>
          <w:tcPr>
            <w:tcW w:w="1530" w:type="dxa"/>
            <w:tcBorders>
              <w:top w:val="nil"/>
              <w:left w:val="nil"/>
              <w:bottom w:val="nil"/>
              <w:right w:val="single" w:sz="6" w:space="0" w:color="auto"/>
            </w:tcBorders>
            <w:shd w:val="clear" w:color="auto" w:fill="FFFFFF"/>
            <w:vAlign w:val="bottom"/>
          </w:tcPr>
          <w:p w14:paraId="0A58573D" w14:textId="77777777" w:rsidR="000B6062" w:rsidRPr="009E7EC3" w:rsidRDefault="000B6062" w:rsidP="00A849F3">
            <w:pPr>
              <w:shd w:val="clear" w:color="auto" w:fill="FFFFFF"/>
              <w:ind w:right="144"/>
              <w:jc w:val="right"/>
              <w:rPr>
                <w:lang w:val="en-AU"/>
              </w:rPr>
            </w:pPr>
            <w:r w:rsidRPr="009E7EC3">
              <w:rPr>
                <w:lang w:val="en-AU"/>
              </w:rPr>
              <w:t>476,000</w:t>
            </w:r>
          </w:p>
        </w:tc>
        <w:tc>
          <w:tcPr>
            <w:tcW w:w="1443" w:type="dxa"/>
            <w:tcBorders>
              <w:top w:val="nil"/>
              <w:left w:val="single" w:sz="6" w:space="0" w:color="auto"/>
              <w:bottom w:val="nil"/>
              <w:right w:val="nil"/>
            </w:tcBorders>
            <w:shd w:val="clear" w:color="auto" w:fill="FFFFFF"/>
            <w:vAlign w:val="bottom"/>
          </w:tcPr>
          <w:p w14:paraId="0A58573E" w14:textId="77777777" w:rsidR="000B6062" w:rsidRPr="009E7EC3" w:rsidRDefault="000B6062" w:rsidP="00A849F3">
            <w:pPr>
              <w:shd w:val="clear" w:color="auto" w:fill="FFFFFF"/>
              <w:ind w:right="144"/>
              <w:jc w:val="right"/>
              <w:rPr>
                <w:lang w:val="en-AU"/>
              </w:rPr>
            </w:pPr>
            <w:r w:rsidRPr="009E7EC3">
              <w:rPr>
                <w:lang w:val="en-AU"/>
              </w:rPr>
              <w:t>7,069,000</w:t>
            </w:r>
          </w:p>
        </w:tc>
        <w:tc>
          <w:tcPr>
            <w:tcW w:w="1236" w:type="dxa"/>
            <w:tcBorders>
              <w:top w:val="nil"/>
              <w:left w:val="nil"/>
              <w:bottom w:val="nil"/>
              <w:right w:val="nil"/>
            </w:tcBorders>
            <w:shd w:val="clear" w:color="auto" w:fill="FFFFFF"/>
            <w:vAlign w:val="bottom"/>
          </w:tcPr>
          <w:p w14:paraId="0A58573F" w14:textId="77777777" w:rsidR="000B6062" w:rsidRPr="009E7EC3" w:rsidRDefault="000B6062" w:rsidP="00A849F3">
            <w:pPr>
              <w:shd w:val="clear" w:color="auto" w:fill="FFFFFF"/>
              <w:ind w:right="144"/>
              <w:jc w:val="right"/>
              <w:rPr>
                <w:lang w:val="en-AU"/>
              </w:rPr>
            </w:pPr>
            <w:r w:rsidRPr="009E7EC3">
              <w:rPr>
                <w:lang w:val="en-AU"/>
              </w:rPr>
              <w:t>6,442,705</w:t>
            </w:r>
          </w:p>
        </w:tc>
      </w:tr>
      <w:tr w:rsidR="000B6062" w:rsidRPr="009E7EC3" w14:paraId="0A585745" w14:textId="77777777" w:rsidTr="00A849F3">
        <w:trPr>
          <w:trHeight w:val="20"/>
          <w:jc w:val="center"/>
        </w:trPr>
        <w:tc>
          <w:tcPr>
            <w:tcW w:w="4900" w:type="dxa"/>
            <w:tcBorders>
              <w:top w:val="nil"/>
              <w:left w:val="nil"/>
              <w:right w:val="nil"/>
            </w:tcBorders>
            <w:shd w:val="clear" w:color="auto" w:fill="FFFFFF"/>
          </w:tcPr>
          <w:p w14:paraId="0A585741" w14:textId="77777777" w:rsidR="000B6062" w:rsidRPr="009E7EC3" w:rsidRDefault="000B6062" w:rsidP="00A849F3">
            <w:pPr>
              <w:shd w:val="clear" w:color="auto" w:fill="FFFFFF"/>
              <w:tabs>
                <w:tab w:val="left" w:leader="dot" w:pos="4752"/>
              </w:tabs>
              <w:ind w:left="91"/>
              <w:jc w:val="both"/>
              <w:rPr>
                <w:lang w:val="en-AU"/>
              </w:rPr>
            </w:pPr>
            <w:r w:rsidRPr="009E7EC3">
              <w:rPr>
                <w:rFonts w:eastAsia="Times New Roman"/>
                <w:noProof/>
                <w:lang w:val="en-AU"/>
              </w:rPr>
              <w:t>02. Overtime</w:t>
            </w:r>
            <w:r w:rsidR="00A849F3" w:rsidRPr="009E7EC3">
              <w:rPr>
                <w:rFonts w:eastAsia="Times New Roman"/>
                <w:noProof/>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742" w14:textId="77777777" w:rsidR="000B6062" w:rsidRPr="009E7EC3" w:rsidRDefault="000B6062" w:rsidP="00A849F3">
            <w:pPr>
              <w:shd w:val="clear" w:color="auto" w:fill="FFFFFF"/>
              <w:ind w:right="144"/>
              <w:jc w:val="right"/>
              <w:rPr>
                <w:lang w:val="en-AU"/>
              </w:rPr>
            </w:pPr>
            <w:r w:rsidRPr="009E7EC3">
              <w:rPr>
                <w:lang w:val="en-AU"/>
              </w:rPr>
              <w:t>2,000</w:t>
            </w:r>
          </w:p>
        </w:tc>
        <w:tc>
          <w:tcPr>
            <w:tcW w:w="1443" w:type="dxa"/>
            <w:tcBorders>
              <w:top w:val="nil"/>
              <w:left w:val="single" w:sz="6" w:space="0" w:color="auto"/>
              <w:bottom w:val="nil"/>
              <w:right w:val="nil"/>
            </w:tcBorders>
            <w:shd w:val="clear" w:color="auto" w:fill="FFFFFF"/>
            <w:vAlign w:val="bottom"/>
          </w:tcPr>
          <w:p w14:paraId="0A585743" w14:textId="77777777" w:rsidR="000B6062" w:rsidRPr="009E7EC3" w:rsidRDefault="000B6062" w:rsidP="00A849F3">
            <w:pPr>
              <w:shd w:val="clear" w:color="auto" w:fill="FFFFFF"/>
              <w:ind w:right="144"/>
              <w:jc w:val="right"/>
              <w:rPr>
                <w:lang w:val="en-AU"/>
              </w:rPr>
            </w:pPr>
            <w:r w:rsidRPr="009E7EC3">
              <w:rPr>
                <w:lang w:val="en-AU"/>
              </w:rPr>
              <w:t>19,000</w:t>
            </w:r>
          </w:p>
        </w:tc>
        <w:tc>
          <w:tcPr>
            <w:tcW w:w="1236" w:type="dxa"/>
            <w:tcBorders>
              <w:top w:val="nil"/>
              <w:left w:val="nil"/>
              <w:bottom w:val="nil"/>
              <w:right w:val="nil"/>
            </w:tcBorders>
            <w:shd w:val="clear" w:color="auto" w:fill="FFFFFF"/>
            <w:vAlign w:val="bottom"/>
          </w:tcPr>
          <w:p w14:paraId="0A585744" w14:textId="77777777" w:rsidR="000B6062" w:rsidRPr="009E7EC3" w:rsidRDefault="000B6062" w:rsidP="00A849F3">
            <w:pPr>
              <w:shd w:val="clear" w:color="auto" w:fill="FFFFFF"/>
              <w:ind w:right="144"/>
              <w:jc w:val="right"/>
              <w:rPr>
                <w:lang w:val="en-AU"/>
              </w:rPr>
            </w:pPr>
            <w:r w:rsidRPr="009E7EC3">
              <w:rPr>
                <w:lang w:val="en-AU"/>
              </w:rPr>
              <w:t>18,589</w:t>
            </w:r>
          </w:p>
        </w:tc>
      </w:tr>
      <w:tr w:rsidR="000B6062" w:rsidRPr="009E7EC3" w14:paraId="0A58574A" w14:textId="77777777" w:rsidTr="00A849F3">
        <w:trPr>
          <w:trHeight w:val="20"/>
          <w:jc w:val="center"/>
        </w:trPr>
        <w:tc>
          <w:tcPr>
            <w:tcW w:w="4900" w:type="dxa"/>
            <w:tcBorders>
              <w:left w:val="nil"/>
              <w:right w:val="nil"/>
            </w:tcBorders>
            <w:shd w:val="clear" w:color="auto" w:fill="FFFFFF"/>
          </w:tcPr>
          <w:p w14:paraId="0A585746" w14:textId="77777777" w:rsidR="000B6062" w:rsidRPr="009E7EC3" w:rsidRDefault="000B6062" w:rsidP="00A849F3">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747" w14:textId="77777777" w:rsidR="000B6062" w:rsidRPr="009E7EC3" w:rsidRDefault="000B6062" w:rsidP="00A849F3">
            <w:pPr>
              <w:shd w:val="clear" w:color="auto" w:fill="FFFFFF"/>
              <w:ind w:right="144"/>
              <w:jc w:val="right"/>
              <w:rPr>
                <w:lang w:val="en-AU"/>
              </w:rPr>
            </w:pPr>
            <w:r w:rsidRPr="009E7EC3">
              <w:rPr>
                <w:lang w:val="en-AU"/>
              </w:rPr>
              <w:t>478,000</w:t>
            </w:r>
          </w:p>
        </w:tc>
        <w:tc>
          <w:tcPr>
            <w:tcW w:w="1443" w:type="dxa"/>
            <w:tcBorders>
              <w:top w:val="nil"/>
              <w:left w:val="single" w:sz="6" w:space="0" w:color="auto"/>
              <w:bottom w:val="nil"/>
              <w:right w:val="nil"/>
            </w:tcBorders>
            <w:shd w:val="clear" w:color="auto" w:fill="FFFFFF"/>
            <w:vAlign w:val="bottom"/>
          </w:tcPr>
          <w:p w14:paraId="0A585748" w14:textId="77777777" w:rsidR="000B6062" w:rsidRPr="009E7EC3" w:rsidRDefault="000B6062" w:rsidP="00A849F3">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749" w14:textId="77777777" w:rsidR="000B6062" w:rsidRPr="009E7EC3" w:rsidRDefault="000B6062" w:rsidP="00A849F3">
            <w:pPr>
              <w:shd w:val="clear" w:color="auto" w:fill="FFFFFF"/>
              <w:ind w:right="144"/>
              <w:jc w:val="right"/>
              <w:rPr>
                <w:lang w:val="en-AU"/>
              </w:rPr>
            </w:pPr>
          </w:p>
        </w:tc>
      </w:tr>
      <w:tr w:rsidR="000B6062" w:rsidRPr="009E7EC3" w14:paraId="0A58574F" w14:textId="77777777" w:rsidTr="00A849F3">
        <w:trPr>
          <w:trHeight w:val="20"/>
          <w:jc w:val="center"/>
        </w:trPr>
        <w:tc>
          <w:tcPr>
            <w:tcW w:w="4900" w:type="dxa"/>
            <w:tcBorders>
              <w:left w:val="nil"/>
              <w:bottom w:val="nil"/>
              <w:right w:val="nil"/>
            </w:tcBorders>
            <w:shd w:val="clear" w:color="auto" w:fill="FFFFFF"/>
          </w:tcPr>
          <w:p w14:paraId="0A58574B" w14:textId="77777777" w:rsidR="000B6062" w:rsidRPr="009E7EC3" w:rsidRDefault="005A7619" w:rsidP="00A849F3">
            <w:pPr>
              <w:shd w:val="clear" w:color="auto" w:fill="FFFFFF"/>
              <w:tabs>
                <w:tab w:val="left" w:leader="dot" w:pos="4752"/>
              </w:tabs>
              <w:spacing w:before="24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74C" w14:textId="77777777" w:rsidR="000B6062" w:rsidRPr="009E7EC3" w:rsidRDefault="000B6062" w:rsidP="00A849F3">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74D" w14:textId="77777777" w:rsidR="000B6062" w:rsidRPr="009E7EC3" w:rsidRDefault="000B6062" w:rsidP="00A849F3">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74E" w14:textId="77777777" w:rsidR="000B6062" w:rsidRPr="009E7EC3" w:rsidRDefault="000B6062" w:rsidP="00A849F3">
            <w:pPr>
              <w:shd w:val="clear" w:color="auto" w:fill="FFFFFF"/>
              <w:ind w:right="144"/>
              <w:jc w:val="right"/>
              <w:rPr>
                <w:lang w:val="en-AU"/>
              </w:rPr>
            </w:pPr>
          </w:p>
        </w:tc>
      </w:tr>
      <w:tr w:rsidR="000B6062" w:rsidRPr="009E7EC3" w14:paraId="0A585754" w14:textId="77777777" w:rsidTr="00A849F3">
        <w:trPr>
          <w:trHeight w:val="20"/>
          <w:jc w:val="center"/>
        </w:trPr>
        <w:tc>
          <w:tcPr>
            <w:tcW w:w="4900" w:type="dxa"/>
            <w:tcBorders>
              <w:top w:val="nil"/>
              <w:left w:val="nil"/>
              <w:right w:val="nil"/>
            </w:tcBorders>
            <w:shd w:val="clear" w:color="auto" w:fill="FFFFFF"/>
          </w:tcPr>
          <w:p w14:paraId="0A585750" w14:textId="77777777" w:rsidR="000B6062" w:rsidRPr="009E7EC3" w:rsidRDefault="000B6062" w:rsidP="00A849F3">
            <w:pPr>
              <w:shd w:val="clear" w:color="auto" w:fill="FFFFFF"/>
              <w:tabs>
                <w:tab w:val="left" w:leader="dot" w:pos="4752"/>
              </w:tabs>
              <w:ind w:left="96"/>
              <w:jc w:val="both"/>
              <w:rPr>
                <w:lang w:val="en-AU"/>
              </w:rPr>
            </w:pPr>
            <w:r w:rsidRPr="009E7EC3">
              <w:rPr>
                <w:lang w:val="en-AU"/>
              </w:rPr>
              <w:t>01. Travelling and subsistence</w:t>
            </w:r>
            <w:r w:rsidR="00A849F3" w:rsidRPr="009E7EC3">
              <w:rPr>
                <w:lang w:val="en-AU"/>
              </w:rPr>
              <w:tab/>
            </w:r>
          </w:p>
        </w:tc>
        <w:tc>
          <w:tcPr>
            <w:tcW w:w="1530" w:type="dxa"/>
            <w:tcBorders>
              <w:top w:val="nil"/>
              <w:left w:val="nil"/>
              <w:bottom w:val="nil"/>
              <w:right w:val="single" w:sz="6" w:space="0" w:color="auto"/>
            </w:tcBorders>
            <w:shd w:val="clear" w:color="auto" w:fill="FFFFFF"/>
            <w:vAlign w:val="bottom"/>
          </w:tcPr>
          <w:p w14:paraId="0A585751" w14:textId="77777777" w:rsidR="000B6062" w:rsidRPr="009E7EC3" w:rsidRDefault="000B6062" w:rsidP="00A849F3">
            <w:pPr>
              <w:shd w:val="clear" w:color="auto" w:fill="FFFFFF"/>
              <w:ind w:right="144"/>
              <w:jc w:val="right"/>
              <w:rPr>
                <w:lang w:val="en-AU"/>
              </w:rPr>
            </w:pPr>
            <w:r w:rsidRPr="009E7EC3">
              <w:rPr>
                <w:lang w:val="en-AU"/>
              </w:rPr>
              <w:t>45,000</w:t>
            </w:r>
          </w:p>
        </w:tc>
        <w:tc>
          <w:tcPr>
            <w:tcW w:w="1443" w:type="dxa"/>
            <w:tcBorders>
              <w:top w:val="nil"/>
              <w:left w:val="single" w:sz="6" w:space="0" w:color="auto"/>
              <w:bottom w:val="nil"/>
              <w:right w:val="nil"/>
            </w:tcBorders>
            <w:shd w:val="clear" w:color="auto" w:fill="FFFFFF"/>
            <w:vAlign w:val="bottom"/>
          </w:tcPr>
          <w:p w14:paraId="0A585752" w14:textId="77777777" w:rsidR="000B6062" w:rsidRPr="009E7EC3" w:rsidRDefault="000B6062" w:rsidP="00A849F3">
            <w:pPr>
              <w:shd w:val="clear" w:color="auto" w:fill="FFFFFF"/>
              <w:ind w:right="144"/>
              <w:jc w:val="right"/>
              <w:rPr>
                <w:lang w:val="en-AU"/>
              </w:rPr>
            </w:pPr>
            <w:r w:rsidRPr="009E7EC3">
              <w:rPr>
                <w:lang w:val="en-AU"/>
              </w:rPr>
              <w:t>289,000</w:t>
            </w:r>
          </w:p>
        </w:tc>
        <w:tc>
          <w:tcPr>
            <w:tcW w:w="1236" w:type="dxa"/>
            <w:tcBorders>
              <w:top w:val="nil"/>
              <w:left w:val="nil"/>
              <w:bottom w:val="nil"/>
              <w:right w:val="nil"/>
            </w:tcBorders>
            <w:shd w:val="clear" w:color="auto" w:fill="FFFFFF"/>
            <w:vAlign w:val="bottom"/>
          </w:tcPr>
          <w:p w14:paraId="0A585753" w14:textId="77777777" w:rsidR="000B6062" w:rsidRPr="009E7EC3" w:rsidRDefault="000B6062" w:rsidP="00A849F3">
            <w:pPr>
              <w:shd w:val="clear" w:color="auto" w:fill="FFFFFF"/>
              <w:ind w:right="144"/>
              <w:jc w:val="right"/>
              <w:rPr>
                <w:lang w:val="en-AU"/>
              </w:rPr>
            </w:pPr>
            <w:r w:rsidRPr="009E7EC3">
              <w:rPr>
                <w:lang w:val="en-AU"/>
              </w:rPr>
              <w:t>268,454</w:t>
            </w:r>
          </w:p>
        </w:tc>
      </w:tr>
      <w:tr w:rsidR="000B6062" w:rsidRPr="009E7EC3" w14:paraId="0A585759" w14:textId="77777777" w:rsidTr="00A849F3">
        <w:trPr>
          <w:trHeight w:val="20"/>
          <w:jc w:val="center"/>
        </w:trPr>
        <w:tc>
          <w:tcPr>
            <w:tcW w:w="4900" w:type="dxa"/>
            <w:tcBorders>
              <w:top w:val="nil"/>
              <w:left w:val="nil"/>
              <w:right w:val="nil"/>
            </w:tcBorders>
            <w:shd w:val="clear" w:color="auto" w:fill="FFFFFF"/>
          </w:tcPr>
          <w:p w14:paraId="0A585755" w14:textId="77777777" w:rsidR="000B6062" w:rsidRPr="009E7EC3" w:rsidRDefault="000B6062" w:rsidP="00A849F3">
            <w:pPr>
              <w:shd w:val="clear" w:color="auto" w:fill="FFFFFF"/>
              <w:tabs>
                <w:tab w:val="left" w:leader="dot" w:pos="4752"/>
              </w:tabs>
              <w:ind w:left="91"/>
              <w:jc w:val="both"/>
              <w:rPr>
                <w:lang w:val="en-AU"/>
              </w:rPr>
            </w:pPr>
            <w:r w:rsidRPr="009E7EC3">
              <w:rPr>
                <w:lang w:val="en-AU"/>
              </w:rPr>
              <w:t>02. Office requisites and equipment, stationery and</w:t>
            </w:r>
            <w:r w:rsidR="00A849F3" w:rsidRPr="009E7EC3">
              <w:rPr>
                <w:lang w:val="en-AU"/>
              </w:rPr>
              <w:tab/>
            </w:r>
          </w:p>
        </w:tc>
        <w:tc>
          <w:tcPr>
            <w:tcW w:w="1530" w:type="dxa"/>
            <w:tcBorders>
              <w:top w:val="nil"/>
              <w:left w:val="nil"/>
              <w:bottom w:val="nil"/>
              <w:right w:val="single" w:sz="6" w:space="0" w:color="auto"/>
            </w:tcBorders>
            <w:shd w:val="clear" w:color="auto" w:fill="FFFFFF"/>
            <w:vAlign w:val="bottom"/>
          </w:tcPr>
          <w:p w14:paraId="0A585756" w14:textId="77777777" w:rsidR="000B6062" w:rsidRPr="009E7EC3" w:rsidRDefault="000B6062" w:rsidP="00A849F3">
            <w:pPr>
              <w:shd w:val="clear" w:color="auto" w:fill="FFFFFF"/>
              <w:ind w:right="144"/>
              <w:jc w:val="right"/>
              <w:rPr>
                <w:lang w:val="en-AU"/>
              </w:rPr>
            </w:pPr>
            <w:r w:rsidRPr="009E7EC3">
              <w:rPr>
                <w:lang w:val="en-AU"/>
              </w:rPr>
              <w:t>34,000</w:t>
            </w:r>
          </w:p>
        </w:tc>
        <w:tc>
          <w:tcPr>
            <w:tcW w:w="1443" w:type="dxa"/>
            <w:tcBorders>
              <w:top w:val="nil"/>
              <w:left w:val="single" w:sz="6" w:space="0" w:color="auto"/>
              <w:bottom w:val="nil"/>
              <w:right w:val="nil"/>
            </w:tcBorders>
            <w:shd w:val="clear" w:color="auto" w:fill="FFFFFF"/>
            <w:vAlign w:val="bottom"/>
          </w:tcPr>
          <w:p w14:paraId="0A585757" w14:textId="77777777" w:rsidR="000B6062" w:rsidRPr="009E7EC3" w:rsidRDefault="000B6062" w:rsidP="00A849F3">
            <w:pPr>
              <w:shd w:val="clear" w:color="auto" w:fill="FFFFFF"/>
              <w:ind w:right="144"/>
              <w:jc w:val="right"/>
              <w:rPr>
                <w:lang w:val="en-AU"/>
              </w:rPr>
            </w:pPr>
            <w:r w:rsidRPr="009E7EC3">
              <w:rPr>
                <w:lang w:val="en-AU"/>
              </w:rPr>
              <w:t>322,000</w:t>
            </w:r>
          </w:p>
        </w:tc>
        <w:tc>
          <w:tcPr>
            <w:tcW w:w="1236" w:type="dxa"/>
            <w:tcBorders>
              <w:top w:val="nil"/>
              <w:left w:val="nil"/>
              <w:bottom w:val="nil"/>
              <w:right w:val="nil"/>
            </w:tcBorders>
            <w:shd w:val="clear" w:color="auto" w:fill="FFFFFF"/>
            <w:vAlign w:val="bottom"/>
          </w:tcPr>
          <w:p w14:paraId="0A585758" w14:textId="77777777" w:rsidR="000B6062" w:rsidRPr="009E7EC3" w:rsidRDefault="000B6062" w:rsidP="00A849F3">
            <w:pPr>
              <w:shd w:val="clear" w:color="auto" w:fill="FFFFFF"/>
              <w:ind w:right="144"/>
              <w:jc w:val="right"/>
              <w:rPr>
                <w:lang w:val="en-AU"/>
              </w:rPr>
            </w:pPr>
            <w:r w:rsidRPr="009E7EC3">
              <w:rPr>
                <w:lang w:val="en-AU"/>
              </w:rPr>
              <w:t>274,028</w:t>
            </w:r>
          </w:p>
        </w:tc>
      </w:tr>
      <w:tr w:rsidR="000B6062" w:rsidRPr="009E7EC3" w14:paraId="0A58575E" w14:textId="77777777" w:rsidTr="00A849F3">
        <w:trPr>
          <w:trHeight w:val="20"/>
          <w:jc w:val="center"/>
        </w:trPr>
        <w:tc>
          <w:tcPr>
            <w:tcW w:w="4900" w:type="dxa"/>
            <w:tcBorders>
              <w:left w:val="nil"/>
              <w:right w:val="nil"/>
            </w:tcBorders>
            <w:shd w:val="clear" w:color="auto" w:fill="FFFFFF"/>
          </w:tcPr>
          <w:p w14:paraId="0A58575A" w14:textId="77777777" w:rsidR="000B6062" w:rsidRPr="009E7EC3" w:rsidRDefault="000B6062" w:rsidP="00A849F3">
            <w:pPr>
              <w:shd w:val="clear" w:color="auto" w:fill="FFFFFF"/>
              <w:tabs>
                <w:tab w:val="left" w:leader="dot" w:pos="4752"/>
              </w:tabs>
              <w:ind w:left="91"/>
              <w:jc w:val="both"/>
              <w:rPr>
                <w:lang w:val="en-AU"/>
              </w:rPr>
            </w:pPr>
            <w:r w:rsidRPr="009E7EC3">
              <w:rPr>
                <w:lang w:val="en-AU"/>
              </w:rPr>
              <w:t>03. Postage, telegrams and telephone services</w:t>
            </w:r>
            <w:r w:rsidR="00A849F3" w:rsidRPr="009E7EC3">
              <w:rPr>
                <w:lang w:val="en-AU"/>
              </w:rPr>
              <w:tab/>
            </w:r>
          </w:p>
        </w:tc>
        <w:tc>
          <w:tcPr>
            <w:tcW w:w="1530" w:type="dxa"/>
            <w:tcBorders>
              <w:top w:val="nil"/>
              <w:left w:val="nil"/>
              <w:bottom w:val="nil"/>
              <w:right w:val="single" w:sz="6" w:space="0" w:color="auto"/>
            </w:tcBorders>
            <w:shd w:val="clear" w:color="auto" w:fill="FFFFFF"/>
            <w:vAlign w:val="bottom"/>
          </w:tcPr>
          <w:p w14:paraId="0A58575B" w14:textId="77777777" w:rsidR="000B6062" w:rsidRPr="009E7EC3" w:rsidRDefault="000B6062" w:rsidP="00A849F3">
            <w:pPr>
              <w:shd w:val="clear" w:color="auto" w:fill="FFFFFF"/>
              <w:ind w:right="144"/>
              <w:jc w:val="right"/>
              <w:rPr>
                <w:lang w:val="en-AU"/>
              </w:rPr>
            </w:pPr>
            <w:r w:rsidRPr="009E7EC3">
              <w:rPr>
                <w:lang w:val="en-AU"/>
              </w:rPr>
              <w:t>20,000</w:t>
            </w:r>
          </w:p>
        </w:tc>
        <w:tc>
          <w:tcPr>
            <w:tcW w:w="1443" w:type="dxa"/>
            <w:tcBorders>
              <w:top w:val="nil"/>
              <w:left w:val="single" w:sz="6" w:space="0" w:color="auto"/>
              <w:bottom w:val="nil"/>
              <w:right w:val="nil"/>
            </w:tcBorders>
            <w:shd w:val="clear" w:color="auto" w:fill="FFFFFF"/>
            <w:vAlign w:val="bottom"/>
          </w:tcPr>
          <w:p w14:paraId="0A58575C" w14:textId="77777777" w:rsidR="000B6062" w:rsidRPr="009E7EC3" w:rsidRDefault="000B6062" w:rsidP="00A849F3">
            <w:pPr>
              <w:shd w:val="clear" w:color="auto" w:fill="FFFFFF"/>
              <w:ind w:right="144"/>
              <w:jc w:val="right"/>
              <w:rPr>
                <w:lang w:val="en-AU"/>
              </w:rPr>
            </w:pPr>
            <w:r w:rsidRPr="009E7EC3">
              <w:rPr>
                <w:lang w:val="en-AU"/>
              </w:rPr>
              <w:t>94,000</w:t>
            </w:r>
          </w:p>
        </w:tc>
        <w:tc>
          <w:tcPr>
            <w:tcW w:w="1236" w:type="dxa"/>
            <w:tcBorders>
              <w:top w:val="nil"/>
              <w:left w:val="nil"/>
              <w:bottom w:val="nil"/>
              <w:right w:val="nil"/>
            </w:tcBorders>
            <w:shd w:val="clear" w:color="auto" w:fill="FFFFFF"/>
            <w:vAlign w:val="bottom"/>
          </w:tcPr>
          <w:p w14:paraId="0A58575D" w14:textId="77777777" w:rsidR="000B6062" w:rsidRPr="009E7EC3" w:rsidRDefault="000B6062" w:rsidP="00A849F3">
            <w:pPr>
              <w:shd w:val="clear" w:color="auto" w:fill="FFFFFF"/>
              <w:ind w:right="144"/>
              <w:jc w:val="right"/>
              <w:rPr>
                <w:lang w:val="en-AU"/>
              </w:rPr>
            </w:pPr>
            <w:r w:rsidRPr="009E7EC3">
              <w:rPr>
                <w:lang w:val="en-AU"/>
              </w:rPr>
              <w:t>125,290</w:t>
            </w:r>
          </w:p>
        </w:tc>
      </w:tr>
      <w:tr w:rsidR="000B6062" w:rsidRPr="009E7EC3" w14:paraId="0A585763" w14:textId="77777777" w:rsidTr="00A849F3">
        <w:trPr>
          <w:trHeight w:val="20"/>
          <w:jc w:val="center"/>
        </w:trPr>
        <w:tc>
          <w:tcPr>
            <w:tcW w:w="4900" w:type="dxa"/>
            <w:tcBorders>
              <w:top w:val="nil"/>
              <w:left w:val="nil"/>
              <w:right w:val="nil"/>
            </w:tcBorders>
            <w:shd w:val="clear" w:color="auto" w:fill="FFFFFF"/>
          </w:tcPr>
          <w:p w14:paraId="0A58575F" w14:textId="77777777" w:rsidR="000B6062" w:rsidRPr="009E7EC3" w:rsidRDefault="000B6062" w:rsidP="00A849F3">
            <w:pPr>
              <w:shd w:val="clear" w:color="auto" w:fill="FFFFFF"/>
              <w:tabs>
                <w:tab w:val="left" w:leader="dot" w:pos="4752"/>
              </w:tabs>
              <w:ind w:left="91"/>
              <w:jc w:val="both"/>
              <w:rPr>
                <w:lang w:val="en-AU"/>
              </w:rPr>
            </w:pPr>
            <w:r w:rsidRPr="009E7EC3">
              <w:rPr>
                <w:rFonts w:eastAsia="Times New Roman"/>
                <w:noProof/>
                <w:lang w:val="en-AU"/>
              </w:rPr>
              <w:t>06. Computer services</w:t>
            </w:r>
            <w:r w:rsidR="00A849F3" w:rsidRPr="009E7EC3">
              <w:rPr>
                <w:rFonts w:eastAsia="Times New Roman"/>
                <w:noProof/>
                <w:lang w:val="en-AU"/>
              </w:rPr>
              <w:tab/>
            </w:r>
          </w:p>
        </w:tc>
        <w:tc>
          <w:tcPr>
            <w:tcW w:w="1530" w:type="dxa"/>
            <w:tcBorders>
              <w:top w:val="nil"/>
              <w:left w:val="nil"/>
              <w:bottom w:val="nil"/>
              <w:right w:val="single" w:sz="6" w:space="0" w:color="auto"/>
            </w:tcBorders>
            <w:shd w:val="clear" w:color="auto" w:fill="FFFFFF"/>
            <w:vAlign w:val="bottom"/>
          </w:tcPr>
          <w:p w14:paraId="0A585760" w14:textId="77777777" w:rsidR="000B6062" w:rsidRPr="009E7EC3" w:rsidRDefault="000B6062" w:rsidP="00A849F3">
            <w:pPr>
              <w:shd w:val="clear" w:color="auto" w:fill="FFFFFF"/>
              <w:ind w:right="144"/>
              <w:jc w:val="right"/>
              <w:rPr>
                <w:lang w:val="en-AU"/>
              </w:rPr>
            </w:pPr>
            <w:r w:rsidRPr="009E7EC3">
              <w:rPr>
                <w:lang w:val="en-AU"/>
              </w:rPr>
              <w:t>40,000</w:t>
            </w:r>
          </w:p>
        </w:tc>
        <w:tc>
          <w:tcPr>
            <w:tcW w:w="1443" w:type="dxa"/>
            <w:tcBorders>
              <w:top w:val="nil"/>
              <w:left w:val="single" w:sz="6" w:space="0" w:color="auto"/>
              <w:bottom w:val="nil"/>
              <w:right w:val="nil"/>
            </w:tcBorders>
            <w:shd w:val="clear" w:color="auto" w:fill="FFFFFF"/>
            <w:vAlign w:val="bottom"/>
          </w:tcPr>
          <w:p w14:paraId="0A585761" w14:textId="77777777" w:rsidR="000B6062" w:rsidRPr="009E7EC3" w:rsidRDefault="000B6062" w:rsidP="00A849F3">
            <w:pPr>
              <w:shd w:val="clear" w:color="auto" w:fill="FFFFFF"/>
              <w:ind w:right="144"/>
              <w:jc w:val="right"/>
              <w:rPr>
                <w:lang w:val="en-AU"/>
              </w:rPr>
            </w:pPr>
            <w:r w:rsidRPr="009E7EC3">
              <w:rPr>
                <w:lang w:val="en-AU"/>
              </w:rPr>
              <w:t>152,000</w:t>
            </w:r>
          </w:p>
        </w:tc>
        <w:tc>
          <w:tcPr>
            <w:tcW w:w="1236" w:type="dxa"/>
            <w:tcBorders>
              <w:top w:val="nil"/>
              <w:left w:val="nil"/>
              <w:bottom w:val="nil"/>
              <w:right w:val="nil"/>
            </w:tcBorders>
            <w:shd w:val="clear" w:color="auto" w:fill="FFFFFF"/>
            <w:vAlign w:val="bottom"/>
          </w:tcPr>
          <w:p w14:paraId="0A585762" w14:textId="77777777" w:rsidR="000B6062" w:rsidRPr="009E7EC3" w:rsidRDefault="000B6062" w:rsidP="00A849F3">
            <w:pPr>
              <w:shd w:val="clear" w:color="auto" w:fill="FFFFFF"/>
              <w:ind w:right="144"/>
              <w:jc w:val="right"/>
              <w:rPr>
                <w:lang w:val="en-AU"/>
              </w:rPr>
            </w:pPr>
            <w:r w:rsidRPr="009E7EC3">
              <w:rPr>
                <w:lang w:val="en-AU"/>
              </w:rPr>
              <w:t>103,962</w:t>
            </w:r>
          </w:p>
        </w:tc>
      </w:tr>
      <w:tr w:rsidR="000B6062" w:rsidRPr="009E7EC3" w14:paraId="0A585768" w14:textId="77777777" w:rsidTr="00A849F3">
        <w:trPr>
          <w:trHeight w:val="20"/>
          <w:jc w:val="center"/>
        </w:trPr>
        <w:tc>
          <w:tcPr>
            <w:tcW w:w="4900" w:type="dxa"/>
            <w:tcBorders>
              <w:left w:val="nil"/>
              <w:right w:val="nil"/>
            </w:tcBorders>
            <w:shd w:val="clear" w:color="auto" w:fill="FFFFFF"/>
          </w:tcPr>
          <w:p w14:paraId="0A585764" w14:textId="77777777" w:rsidR="000B6062" w:rsidRPr="009E7EC3" w:rsidRDefault="000B6062" w:rsidP="00A849F3">
            <w:pPr>
              <w:shd w:val="clear" w:color="auto" w:fill="FFFFFF"/>
              <w:tabs>
                <w:tab w:val="left" w:leader="dot" w:pos="4752"/>
              </w:tabs>
              <w:ind w:left="96"/>
              <w:jc w:val="both"/>
              <w:rPr>
                <w:lang w:val="en-AU"/>
              </w:rPr>
            </w:pPr>
            <w:r w:rsidRPr="009E7EC3">
              <w:rPr>
                <w:lang w:val="en-AU"/>
              </w:rPr>
              <w:t>08. Incidental and other expenditure</w:t>
            </w:r>
            <w:r w:rsidR="00A849F3"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765" w14:textId="77777777" w:rsidR="000B6062" w:rsidRPr="009E7EC3" w:rsidRDefault="000B6062" w:rsidP="00A849F3">
            <w:pPr>
              <w:shd w:val="clear" w:color="auto" w:fill="FFFFFF"/>
              <w:ind w:right="144"/>
              <w:jc w:val="right"/>
              <w:rPr>
                <w:lang w:val="en-AU"/>
              </w:rPr>
            </w:pPr>
            <w:r w:rsidRPr="009E7EC3">
              <w:rPr>
                <w:lang w:val="en-AU"/>
              </w:rPr>
              <w:t>46,000</w:t>
            </w:r>
          </w:p>
        </w:tc>
        <w:tc>
          <w:tcPr>
            <w:tcW w:w="1443" w:type="dxa"/>
            <w:tcBorders>
              <w:top w:val="nil"/>
              <w:left w:val="single" w:sz="6" w:space="0" w:color="auto"/>
              <w:bottom w:val="nil"/>
              <w:right w:val="nil"/>
            </w:tcBorders>
            <w:shd w:val="clear" w:color="auto" w:fill="FFFFFF"/>
            <w:vAlign w:val="bottom"/>
          </w:tcPr>
          <w:p w14:paraId="0A585766" w14:textId="77777777" w:rsidR="000B6062" w:rsidRPr="009E7EC3" w:rsidRDefault="000B6062" w:rsidP="00A849F3">
            <w:pPr>
              <w:shd w:val="clear" w:color="auto" w:fill="FFFFFF"/>
              <w:ind w:right="144"/>
              <w:jc w:val="right"/>
              <w:rPr>
                <w:lang w:val="en-AU"/>
              </w:rPr>
            </w:pPr>
            <w:r w:rsidRPr="009E7EC3">
              <w:rPr>
                <w:lang w:val="en-AU"/>
              </w:rPr>
              <w:t>118,000</w:t>
            </w:r>
          </w:p>
        </w:tc>
        <w:tc>
          <w:tcPr>
            <w:tcW w:w="1236" w:type="dxa"/>
            <w:tcBorders>
              <w:top w:val="nil"/>
              <w:left w:val="nil"/>
              <w:bottom w:val="nil"/>
              <w:right w:val="nil"/>
            </w:tcBorders>
            <w:shd w:val="clear" w:color="auto" w:fill="FFFFFF"/>
            <w:vAlign w:val="bottom"/>
          </w:tcPr>
          <w:p w14:paraId="0A585767" w14:textId="77777777" w:rsidR="000B6062" w:rsidRPr="009E7EC3" w:rsidRDefault="000B6062" w:rsidP="00A849F3">
            <w:pPr>
              <w:shd w:val="clear" w:color="auto" w:fill="FFFFFF"/>
              <w:ind w:right="144"/>
              <w:jc w:val="right"/>
              <w:rPr>
                <w:lang w:val="en-AU"/>
              </w:rPr>
            </w:pPr>
            <w:r w:rsidRPr="009E7EC3">
              <w:rPr>
                <w:lang w:val="en-AU"/>
              </w:rPr>
              <w:t>83,171</w:t>
            </w:r>
          </w:p>
        </w:tc>
      </w:tr>
      <w:tr w:rsidR="000B6062" w:rsidRPr="009E7EC3" w14:paraId="0A58576D" w14:textId="77777777" w:rsidTr="00A849F3">
        <w:trPr>
          <w:trHeight w:val="20"/>
          <w:jc w:val="center"/>
        </w:trPr>
        <w:tc>
          <w:tcPr>
            <w:tcW w:w="4900" w:type="dxa"/>
            <w:tcBorders>
              <w:left w:val="nil"/>
              <w:right w:val="nil"/>
            </w:tcBorders>
            <w:shd w:val="clear" w:color="auto" w:fill="FFFFFF"/>
          </w:tcPr>
          <w:p w14:paraId="0A585769" w14:textId="77777777" w:rsidR="000B6062" w:rsidRPr="009E7EC3" w:rsidRDefault="000B6062" w:rsidP="00A849F3">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76A" w14:textId="77777777" w:rsidR="000B6062" w:rsidRPr="009E7EC3" w:rsidRDefault="000B6062" w:rsidP="00A849F3">
            <w:pPr>
              <w:shd w:val="clear" w:color="auto" w:fill="FFFFFF"/>
              <w:ind w:right="144"/>
              <w:jc w:val="right"/>
              <w:rPr>
                <w:lang w:val="en-AU"/>
              </w:rPr>
            </w:pPr>
            <w:r w:rsidRPr="009E7EC3">
              <w:rPr>
                <w:lang w:val="en-AU"/>
              </w:rPr>
              <w:t>185,000</w:t>
            </w:r>
          </w:p>
        </w:tc>
        <w:tc>
          <w:tcPr>
            <w:tcW w:w="1443" w:type="dxa"/>
            <w:tcBorders>
              <w:top w:val="nil"/>
              <w:left w:val="single" w:sz="6" w:space="0" w:color="auto"/>
              <w:bottom w:val="nil"/>
              <w:right w:val="nil"/>
            </w:tcBorders>
            <w:shd w:val="clear" w:color="auto" w:fill="FFFFFF"/>
            <w:vAlign w:val="bottom"/>
          </w:tcPr>
          <w:p w14:paraId="0A58576B" w14:textId="77777777" w:rsidR="000B6062" w:rsidRPr="009E7EC3" w:rsidRDefault="000B6062" w:rsidP="00A849F3">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76C" w14:textId="77777777" w:rsidR="000B6062" w:rsidRPr="009E7EC3" w:rsidRDefault="000B6062" w:rsidP="00A849F3">
            <w:pPr>
              <w:shd w:val="clear" w:color="auto" w:fill="FFFFFF"/>
              <w:ind w:right="144"/>
              <w:jc w:val="right"/>
              <w:rPr>
                <w:lang w:val="en-AU"/>
              </w:rPr>
            </w:pPr>
          </w:p>
        </w:tc>
      </w:tr>
      <w:tr w:rsidR="000B6062" w:rsidRPr="009E7EC3" w14:paraId="0A585772" w14:textId="77777777" w:rsidTr="00A849F3">
        <w:trPr>
          <w:trHeight w:val="20"/>
          <w:jc w:val="center"/>
        </w:trPr>
        <w:tc>
          <w:tcPr>
            <w:tcW w:w="4900" w:type="dxa"/>
            <w:tcBorders>
              <w:left w:val="nil"/>
              <w:right w:val="nil"/>
            </w:tcBorders>
            <w:shd w:val="clear" w:color="auto" w:fill="FFFFFF"/>
          </w:tcPr>
          <w:p w14:paraId="0A58576E" w14:textId="77777777" w:rsidR="000B6062" w:rsidRPr="009E7EC3" w:rsidRDefault="005A7619" w:rsidP="00A849F3">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530" w:type="dxa"/>
            <w:tcBorders>
              <w:top w:val="single" w:sz="6" w:space="0" w:color="auto"/>
              <w:left w:val="nil"/>
              <w:bottom w:val="nil"/>
              <w:right w:val="single" w:sz="6" w:space="0" w:color="auto"/>
            </w:tcBorders>
            <w:shd w:val="clear" w:color="auto" w:fill="FFFFFF"/>
            <w:vAlign w:val="bottom"/>
          </w:tcPr>
          <w:p w14:paraId="0A58576F" w14:textId="77777777" w:rsidR="000B6062" w:rsidRPr="009E7EC3" w:rsidRDefault="000B6062" w:rsidP="00A849F3">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770" w14:textId="77777777" w:rsidR="000B6062" w:rsidRPr="009E7EC3" w:rsidRDefault="000B6062" w:rsidP="00A849F3">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771" w14:textId="77777777" w:rsidR="000B6062" w:rsidRPr="009E7EC3" w:rsidRDefault="000B6062" w:rsidP="00A849F3">
            <w:pPr>
              <w:shd w:val="clear" w:color="auto" w:fill="FFFFFF"/>
              <w:ind w:right="144"/>
              <w:jc w:val="right"/>
              <w:rPr>
                <w:lang w:val="en-AU"/>
              </w:rPr>
            </w:pPr>
          </w:p>
        </w:tc>
      </w:tr>
      <w:tr w:rsidR="000B6062" w:rsidRPr="009E7EC3" w14:paraId="0A585777" w14:textId="77777777" w:rsidTr="00A849F3">
        <w:trPr>
          <w:trHeight w:val="20"/>
          <w:jc w:val="center"/>
        </w:trPr>
        <w:tc>
          <w:tcPr>
            <w:tcW w:w="4900" w:type="dxa"/>
            <w:tcBorders>
              <w:top w:val="nil"/>
              <w:left w:val="nil"/>
              <w:right w:val="nil"/>
            </w:tcBorders>
            <w:shd w:val="clear" w:color="auto" w:fill="FFFFFF"/>
          </w:tcPr>
          <w:p w14:paraId="0A585773" w14:textId="77777777" w:rsidR="000B6062" w:rsidRPr="009E7EC3" w:rsidRDefault="000B6062" w:rsidP="007345D2">
            <w:pPr>
              <w:shd w:val="clear" w:color="auto" w:fill="FFFFFF"/>
              <w:tabs>
                <w:tab w:val="left" w:leader="dot" w:pos="4752"/>
              </w:tabs>
              <w:ind w:left="518" w:hanging="432"/>
              <w:rPr>
                <w:lang w:val="en-AU"/>
              </w:rPr>
            </w:pPr>
            <w:r w:rsidRPr="009E7EC3">
              <w:rPr>
                <w:lang w:val="en-AU"/>
              </w:rPr>
              <w:t>02. Project Australia Campaign (for payment to the Project Australia Trust Account)</w:t>
            </w:r>
            <w:r w:rsidR="00A849F3"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774" w14:textId="77777777" w:rsidR="000B6062" w:rsidRPr="009E7EC3" w:rsidRDefault="000B6062" w:rsidP="00A849F3">
            <w:pPr>
              <w:shd w:val="clear" w:color="auto" w:fill="FFFFFF"/>
              <w:ind w:right="144"/>
              <w:jc w:val="right"/>
              <w:rPr>
                <w:lang w:val="en-AU"/>
              </w:rPr>
            </w:pPr>
            <w:r w:rsidRPr="009E7EC3">
              <w:rPr>
                <w:lang w:val="en-AU"/>
              </w:rPr>
              <w:t>500,000</w:t>
            </w:r>
          </w:p>
        </w:tc>
        <w:tc>
          <w:tcPr>
            <w:tcW w:w="1443" w:type="dxa"/>
            <w:tcBorders>
              <w:top w:val="nil"/>
              <w:left w:val="single" w:sz="6" w:space="0" w:color="auto"/>
              <w:bottom w:val="nil"/>
              <w:right w:val="nil"/>
            </w:tcBorders>
            <w:shd w:val="clear" w:color="auto" w:fill="FFFFFF"/>
            <w:vAlign w:val="bottom"/>
          </w:tcPr>
          <w:p w14:paraId="0A585775" w14:textId="77777777" w:rsidR="000B6062" w:rsidRPr="009E7EC3" w:rsidRDefault="000B6062" w:rsidP="00A849F3">
            <w:pPr>
              <w:shd w:val="clear" w:color="auto" w:fill="FFFFFF"/>
              <w:ind w:right="144"/>
              <w:jc w:val="right"/>
              <w:rPr>
                <w:lang w:val="en-AU"/>
              </w:rPr>
            </w:pPr>
            <w:r w:rsidRPr="009E7EC3">
              <w:rPr>
                <w:lang w:val="en-AU"/>
              </w:rPr>
              <w:t>1,500,000</w:t>
            </w:r>
          </w:p>
        </w:tc>
        <w:tc>
          <w:tcPr>
            <w:tcW w:w="1236" w:type="dxa"/>
            <w:tcBorders>
              <w:top w:val="nil"/>
              <w:left w:val="nil"/>
              <w:bottom w:val="nil"/>
              <w:right w:val="nil"/>
            </w:tcBorders>
            <w:shd w:val="clear" w:color="auto" w:fill="FFFFFF"/>
            <w:vAlign w:val="bottom"/>
          </w:tcPr>
          <w:p w14:paraId="0A585776" w14:textId="77777777" w:rsidR="000B6062" w:rsidRPr="009E7EC3" w:rsidRDefault="000B6062" w:rsidP="00A849F3">
            <w:pPr>
              <w:shd w:val="clear" w:color="auto" w:fill="FFFFFF"/>
              <w:ind w:right="144"/>
              <w:jc w:val="right"/>
              <w:rPr>
                <w:lang w:val="en-AU"/>
              </w:rPr>
            </w:pPr>
            <w:r w:rsidRPr="009E7EC3">
              <w:rPr>
                <w:lang w:val="en-AU"/>
              </w:rPr>
              <w:t>240,721</w:t>
            </w:r>
          </w:p>
        </w:tc>
      </w:tr>
      <w:tr w:rsidR="000B6062" w:rsidRPr="009E7EC3" w14:paraId="0A58577C" w14:textId="77777777" w:rsidTr="00A849F3">
        <w:trPr>
          <w:trHeight w:val="20"/>
          <w:jc w:val="center"/>
        </w:trPr>
        <w:tc>
          <w:tcPr>
            <w:tcW w:w="4900" w:type="dxa"/>
            <w:tcBorders>
              <w:left w:val="nil"/>
              <w:right w:val="nil"/>
            </w:tcBorders>
            <w:shd w:val="clear" w:color="auto" w:fill="FFFFFF"/>
          </w:tcPr>
          <w:p w14:paraId="0A585778" w14:textId="77777777" w:rsidR="000B6062" w:rsidRPr="009E7EC3" w:rsidRDefault="005A7619" w:rsidP="00A849F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380</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779" w14:textId="77777777" w:rsidR="000B6062" w:rsidRPr="009E7EC3" w:rsidRDefault="000B6062" w:rsidP="00A849F3">
            <w:pPr>
              <w:shd w:val="clear" w:color="auto" w:fill="FFFFFF"/>
              <w:ind w:right="144"/>
              <w:jc w:val="right"/>
              <w:rPr>
                <w:lang w:val="en-AU"/>
              </w:rPr>
            </w:pPr>
            <w:r w:rsidRPr="009E7EC3">
              <w:rPr>
                <w:b/>
                <w:bCs/>
                <w:lang w:val="en-AU"/>
              </w:rPr>
              <w:t>1,163,000</w:t>
            </w:r>
          </w:p>
        </w:tc>
        <w:tc>
          <w:tcPr>
            <w:tcW w:w="1443" w:type="dxa"/>
            <w:tcBorders>
              <w:top w:val="nil"/>
              <w:left w:val="single" w:sz="6" w:space="0" w:color="auto"/>
              <w:bottom w:val="nil"/>
              <w:right w:val="nil"/>
            </w:tcBorders>
            <w:shd w:val="clear" w:color="auto" w:fill="FFFFFF"/>
            <w:vAlign w:val="bottom"/>
          </w:tcPr>
          <w:p w14:paraId="0A58577A" w14:textId="77777777" w:rsidR="000B6062" w:rsidRPr="009E7EC3" w:rsidRDefault="000B6062" w:rsidP="00A849F3">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77B" w14:textId="77777777" w:rsidR="000B6062" w:rsidRPr="009E7EC3" w:rsidRDefault="000B6062" w:rsidP="00A849F3">
            <w:pPr>
              <w:shd w:val="clear" w:color="auto" w:fill="FFFFFF"/>
              <w:ind w:right="144"/>
              <w:jc w:val="right"/>
              <w:rPr>
                <w:lang w:val="en-AU"/>
              </w:rPr>
            </w:pPr>
          </w:p>
        </w:tc>
      </w:tr>
      <w:tr w:rsidR="000B6062" w:rsidRPr="009E7EC3" w14:paraId="0A585781" w14:textId="77777777" w:rsidTr="00A93A56">
        <w:trPr>
          <w:trHeight w:val="20"/>
          <w:jc w:val="center"/>
        </w:trPr>
        <w:tc>
          <w:tcPr>
            <w:tcW w:w="4900" w:type="dxa"/>
            <w:tcBorders>
              <w:left w:val="nil"/>
              <w:bottom w:val="single" w:sz="4" w:space="0" w:color="auto"/>
              <w:right w:val="nil"/>
            </w:tcBorders>
            <w:shd w:val="clear" w:color="auto" w:fill="FFFFFF"/>
          </w:tcPr>
          <w:p w14:paraId="0A58577D" w14:textId="77777777" w:rsidR="000B6062" w:rsidRPr="009E7EC3" w:rsidRDefault="000B6062" w:rsidP="00A849F3">
            <w:pPr>
              <w:shd w:val="clear" w:color="auto" w:fill="FFFFFF"/>
              <w:tabs>
                <w:tab w:val="left" w:leader="dot" w:pos="4752"/>
              </w:tabs>
              <w:spacing w:after="120"/>
              <w:jc w:val="both"/>
              <w:rPr>
                <w:lang w:val="en-AU"/>
              </w:rPr>
            </w:pPr>
            <w:r w:rsidRPr="009E7EC3">
              <w:rPr>
                <w:b/>
                <w:bCs/>
                <w:lang w:val="en-AU"/>
              </w:rPr>
              <w:t>Total: Department of Industry and Commerce</w:t>
            </w:r>
            <w:r w:rsidR="00A849F3" w:rsidRPr="009E7EC3">
              <w:rPr>
                <w:b/>
                <w:bCs/>
                <w:lang w:val="en-AU"/>
              </w:rPr>
              <w:tab/>
            </w:r>
          </w:p>
        </w:tc>
        <w:tc>
          <w:tcPr>
            <w:tcW w:w="1530" w:type="dxa"/>
            <w:tcBorders>
              <w:top w:val="single" w:sz="6" w:space="0" w:color="auto"/>
              <w:left w:val="nil"/>
              <w:bottom w:val="single" w:sz="4" w:space="0" w:color="auto"/>
              <w:right w:val="single" w:sz="6" w:space="0" w:color="auto"/>
            </w:tcBorders>
            <w:shd w:val="clear" w:color="auto" w:fill="FFFFFF"/>
            <w:vAlign w:val="bottom"/>
          </w:tcPr>
          <w:p w14:paraId="0A58577E" w14:textId="77777777" w:rsidR="000B6062" w:rsidRPr="009E7EC3" w:rsidRDefault="000B6062" w:rsidP="00A849F3">
            <w:pPr>
              <w:shd w:val="clear" w:color="auto" w:fill="FFFFFF"/>
              <w:spacing w:after="120"/>
              <w:ind w:right="144"/>
              <w:jc w:val="right"/>
              <w:rPr>
                <w:lang w:val="en-AU"/>
              </w:rPr>
            </w:pPr>
            <w:r w:rsidRPr="009E7EC3">
              <w:rPr>
                <w:b/>
                <w:bCs/>
                <w:lang w:val="en-AU"/>
              </w:rPr>
              <w:t>1,163,000</w:t>
            </w:r>
          </w:p>
        </w:tc>
        <w:tc>
          <w:tcPr>
            <w:tcW w:w="1443" w:type="dxa"/>
            <w:tcBorders>
              <w:top w:val="nil"/>
              <w:left w:val="single" w:sz="6" w:space="0" w:color="auto"/>
              <w:bottom w:val="single" w:sz="4" w:space="0" w:color="auto"/>
              <w:right w:val="nil"/>
            </w:tcBorders>
            <w:shd w:val="clear" w:color="auto" w:fill="FFFFFF"/>
            <w:vAlign w:val="bottom"/>
          </w:tcPr>
          <w:p w14:paraId="0A58577F" w14:textId="77777777" w:rsidR="000B6062" w:rsidRPr="009E7EC3" w:rsidRDefault="000B6062" w:rsidP="00A849F3">
            <w:pPr>
              <w:shd w:val="clear" w:color="auto" w:fill="FFFFFF"/>
              <w:spacing w:after="120"/>
              <w:ind w:right="144"/>
              <w:jc w:val="right"/>
              <w:rPr>
                <w:lang w:val="en-AU"/>
              </w:rPr>
            </w:pPr>
          </w:p>
        </w:tc>
        <w:tc>
          <w:tcPr>
            <w:tcW w:w="1236" w:type="dxa"/>
            <w:tcBorders>
              <w:top w:val="nil"/>
              <w:left w:val="nil"/>
              <w:bottom w:val="single" w:sz="4" w:space="0" w:color="auto"/>
              <w:right w:val="nil"/>
            </w:tcBorders>
            <w:shd w:val="clear" w:color="auto" w:fill="FFFFFF"/>
            <w:vAlign w:val="bottom"/>
          </w:tcPr>
          <w:p w14:paraId="0A585780" w14:textId="77777777" w:rsidR="000B6062" w:rsidRPr="009E7EC3" w:rsidRDefault="000B6062" w:rsidP="00A849F3">
            <w:pPr>
              <w:shd w:val="clear" w:color="auto" w:fill="FFFFFF"/>
              <w:spacing w:after="120"/>
              <w:ind w:right="144"/>
              <w:jc w:val="right"/>
              <w:rPr>
                <w:lang w:val="en-AU"/>
              </w:rPr>
            </w:pPr>
          </w:p>
        </w:tc>
      </w:tr>
    </w:tbl>
    <w:p w14:paraId="0A585782" w14:textId="77777777" w:rsidR="000B6062" w:rsidRPr="009E7EC3" w:rsidRDefault="003F1C1F" w:rsidP="002C2443">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NATIONAL DEVELOPMENT AND ENERGY</w:t>
      </w:r>
    </w:p>
    <w:p w14:paraId="0A585783"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1"/>
        <w:gridCol w:w="1312"/>
        <w:gridCol w:w="1626"/>
        <w:gridCol w:w="1220"/>
      </w:tblGrid>
      <w:tr w:rsidR="002C2443" w:rsidRPr="009E7EC3" w14:paraId="0A585787" w14:textId="77777777" w:rsidTr="002C2443">
        <w:trPr>
          <w:trHeight w:val="20"/>
          <w:jc w:val="center"/>
        </w:trPr>
        <w:tc>
          <w:tcPr>
            <w:tcW w:w="4951" w:type="dxa"/>
            <w:tcBorders>
              <w:top w:val="single" w:sz="6" w:space="0" w:color="auto"/>
              <w:left w:val="nil"/>
              <w:right w:val="nil"/>
            </w:tcBorders>
            <w:shd w:val="clear" w:color="auto" w:fill="FFFFFF"/>
          </w:tcPr>
          <w:p w14:paraId="0A585784" w14:textId="77777777" w:rsidR="002C2443" w:rsidRPr="009E7EC3" w:rsidRDefault="002C2443" w:rsidP="007F0650">
            <w:pPr>
              <w:shd w:val="clear" w:color="auto" w:fill="FFFFFF"/>
              <w:tabs>
                <w:tab w:val="left" w:leader="dot" w:pos="4752"/>
              </w:tabs>
              <w:rPr>
                <w:lang w:val="en-AU"/>
              </w:rPr>
            </w:pPr>
          </w:p>
        </w:tc>
        <w:tc>
          <w:tcPr>
            <w:tcW w:w="1312" w:type="dxa"/>
            <w:vMerge w:val="restart"/>
            <w:tcBorders>
              <w:top w:val="single" w:sz="6" w:space="0" w:color="auto"/>
              <w:left w:val="nil"/>
              <w:right w:val="single" w:sz="6" w:space="0" w:color="auto"/>
            </w:tcBorders>
            <w:shd w:val="clear" w:color="auto" w:fill="FFFFFF"/>
            <w:vAlign w:val="bottom"/>
          </w:tcPr>
          <w:p w14:paraId="0A585785" w14:textId="187C9A2C" w:rsidR="002C2443" w:rsidRPr="009E7EC3" w:rsidRDefault="002C2443" w:rsidP="002C244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46" w:type="dxa"/>
            <w:gridSpan w:val="2"/>
            <w:tcBorders>
              <w:top w:val="single" w:sz="6" w:space="0" w:color="auto"/>
              <w:left w:val="single" w:sz="6" w:space="0" w:color="auto"/>
              <w:bottom w:val="single" w:sz="6" w:space="0" w:color="auto"/>
              <w:right w:val="nil"/>
            </w:tcBorders>
            <w:shd w:val="clear" w:color="auto" w:fill="FFFFFF"/>
            <w:vAlign w:val="bottom"/>
          </w:tcPr>
          <w:p w14:paraId="0A585786" w14:textId="77777777" w:rsidR="002C2443" w:rsidRPr="009E7EC3" w:rsidRDefault="002C2443" w:rsidP="007345D2">
            <w:pPr>
              <w:shd w:val="clear" w:color="auto" w:fill="FFFFFF"/>
              <w:spacing w:before="60" w:after="60"/>
              <w:ind w:left="144"/>
              <w:rPr>
                <w:lang w:val="en-AU"/>
              </w:rPr>
            </w:pPr>
            <w:r w:rsidRPr="009E7EC3">
              <w:rPr>
                <w:lang w:val="en-AU"/>
              </w:rPr>
              <w:t>Information with respect to previous appropriation and expenditure</w:t>
            </w:r>
          </w:p>
        </w:tc>
      </w:tr>
      <w:tr w:rsidR="002C2443" w:rsidRPr="009E7EC3" w14:paraId="0A58578C" w14:textId="77777777" w:rsidTr="002C2443">
        <w:trPr>
          <w:trHeight w:val="20"/>
          <w:jc w:val="center"/>
        </w:trPr>
        <w:tc>
          <w:tcPr>
            <w:tcW w:w="4951" w:type="dxa"/>
            <w:tcBorders>
              <w:top w:val="nil"/>
              <w:left w:val="nil"/>
              <w:right w:val="nil"/>
            </w:tcBorders>
            <w:shd w:val="clear" w:color="auto" w:fill="FFFFFF"/>
          </w:tcPr>
          <w:p w14:paraId="0A585788" w14:textId="77777777" w:rsidR="002C2443" w:rsidRPr="009E7EC3" w:rsidRDefault="002C2443" w:rsidP="007F0650">
            <w:pPr>
              <w:shd w:val="clear" w:color="auto" w:fill="FFFFFF"/>
              <w:tabs>
                <w:tab w:val="left" w:leader="dot" w:pos="4752"/>
              </w:tabs>
              <w:rPr>
                <w:lang w:val="en-AU"/>
              </w:rPr>
            </w:pPr>
          </w:p>
        </w:tc>
        <w:tc>
          <w:tcPr>
            <w:tcW w:w="1312" w:type="dxa"/>
            <w:vMerge/>
            <w:tcBorders>
              <w:left w:val="nil"/>
              <w:bottom w:val="single" w:sz="6" w:space="0" w:color="auto"/>
              <w:right w:val="single" w:sz="6" w:space="0" w:color="auto"/>
            </w:tcBorders>
            <w:shd w:val="clear" w:color="auto" w:fill="FFFFFF"/>
            <w:vAlign w:val="bottom"/>
          </w:tcPr>
          <w:p w14:paraId="0A585789" w14:textId="77777777" w:rsidR="002C2443" w:rsidRPr="009E7EC3" w:rsidRDefault="002C2443" w:rsidP="002C2443">
            <w:pPr>
              <w:shd w:val="clear" w:color="auto" w:fill="FFFFFF"/>
              <w:spacing w:before="60" w:after="60"/>
              <w:ind w:right="144"/>
              <w:jc w:val="right"/>
              <w:rPr>
                <w:lang w:val="en-AU"/>
              </w:rPr>
            </w:pPr>
          </w:p>
        </w:tc>
        <w:tc>
          <w:tcPr>
            <w:tcW w:w="1626" w:type="dxa"/>
            <w:tcBorders>
              <w:top w:val="single" w:sz="6" w:space="0" w:color="auto"/>
              <w:left w:val="single" w:sz="6" w:space="0" w:color="auto"/>
              <w:bottom w:val="single" w:sz="6" w:space="0" w:color="auto"/>
              <w:right w:val="nil"/>
            </w:tcBorders>
            <w:shd w:val="clear" w:color="auto" w:fill="FFFFFF"/>
            <w:vAlign w:val="bottom"/>
          </w:tcPr>
          <w:p w14:paraId="0A58578A" w14:textId="6AF4F31B" w:rsidR="002C2443" w:rsidRPr="009E7EC3" w:rsidRDefault="002C2443" w:rsidP="002C244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20" w:type="dxa"/>
            <w:tcBorders>
              <w:top w:val="single" w:sz="6" w:space="0" w:color="auto"/>
              <w:left w:val="nil"/>
              <w:bottom w:val="single" w:sz="6" w:space="0" w:color="auto"/>
              <w:right w:val="nil"/>
            </w:tcBorders>
            <w:shd w:val="clear" w:color="auto" w:fill="FFFFFF"/>
            <w:vAlign w:val="bottom"/>
          </w:tcPr>
          <w:p w14:paraId="0A58578B" w14:textId="16646FFA" w:rsidR="002C2443" w:rsidRPr="009E7EC3" w:rsidRDefault="002C2443" w:rsidP="002C244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791" w14:textId="77777777" w:rsidTr="002C2443">
        <w:trPr>
          <w:trHeight w:val="20"/>
          <w:jc w:val="center"/>
        </w:trPr>
        <w:tc>
          <w:tcPr>
            <w:tcW w:w="4951" w:type="dxa"/>
            <w:tcBorders>
              <w:left w:val="nil"/>
              <w:bottom w:val="nil"/>
              <w:right w:val="nil"/>
            </w:tcBorders>
            <w:shd w:val="clear" w:color="auto" w:fill="FFFFFF"/>
          </w:tcPr>
          <w:p w14:paraId="0A58578D" w14:textId="77777777" w:rsidR="000B6062" w:rsidRPr="009E7EC3" w:rsidRDefault="000B6062" w:rsidP="007F0650">
            <w:pPr>
              <w:shd w:val="clear" w:color="auto" w:fill="FFFFFF"/>
              <w:tabs>
                <w:tab w:val="left" w:leader="dot" w:pos="4752"/>
              </w:tabs>
              <w:rPr>
                <w:lang w:val="en-AU"/>
              </w:rPr>
            </w:pPr>
          </w:p>
        </w:tc>
        <w:tc>
          <w:tcPr>
            <w:tcW w:w="1312" w:type="dxa"/>
            <w:tcBorders>
              <w:top w:val="single" w:sz="6" w:space="0" w:color="auto"/>
              <w:left w:val="nil"/>
              <w:bottom w:val="nil"/>
              <w:right w:val="single" w:sz="6" w:space="0" w:color="auto"/>
            </w:tcBorders>
            <w:shd w:val="clear" w:color="auto" w:fill="FFFFFF"/>
            <w:vAlign w:val="bottom"/>
          </w:tcPr>
          <w:p w14:paraId="0A58578E" w14:textId="77777777" w:rsidR="000B6062" w:rsidRPr="009E7EC3" w:rsidRDefault="000B6062" w:rsidP="002C2443">
            <w:pPr>
              <w:shd w:val="clear" w:color="auto" w:fill="FFFFFF"/>
              <w:ind w:right="144"/>
              <w:jc w:val="right"/>
              <w:rPr>
                <w:lang w:val="en-AU"/>
              </w:rPr>
            </w:pPr>
            <w:r w:rsidRPr="009E7EC3">
              <w:rPr>
                <w:lang w:val="en-AU"/>
              </w:rPr>
              <w:t>$</w:t>
            </w:r>
          </w:p>
        </w:tc>
        <w:tc>
          <w:tcPr>
            <w:tcW w:w="1626" w:type="dxa"/>
            <w:tcBorders>
              <w:top w:val="single" w:sz="6" w:space="0" w:color="auto"/>
              <w:left w:val="single" w:sz="6" w:space="0" w:color="auto"/>
              <w:bottom w:val="nil"/>
              <w:right w:val="nil"/>
            </w:tcBorders>
            <w:shd w:val="clear" w:color="auto" w:fill="FFFFFF"/>
            <w:vAlign w:val="bottom"/>
          </w:tcPr>
          <w:p w14:paraId="0A58578F" w14:textId="77777777" w:rsidR="000B6062" w:rsidRPr="009E7EC3" w:rsidRDefault="000B6062" w:rsidP="002C2443">
            <w:pPr>
              <w:shd w:val="clear" w:color="auto" w:fill="FFFFFF"/>
              <w:ind w:right="144"/>
              <w:jc w:val="right"/>
              <w:rPr>
                <w:lang w:val="en-AU"/>
              </w:rPr>
            </w:pPr>
            <w:r w:rsidRPr="009E7EC3">
              <w:rPr>
                <w:lang w:val="en-AU"/>
              </w:rPr>
              <w:t>$</w:t>
            </w:r>
          </w:p>
        </w:tc>
        <w:tc>
          <w:tcPr>
            <w:tcW w:w="1220" w:type="dxa"/>
            <w:tcBorders>
              <w:top w:val="single" w:sz="6" w:space="0" w:color="auto"/>
              <w:left w:val="nil"/>
              <w:bottom w:val="nil"/>
              <w:right w:val="nil"/>
            </w:tcBorders>
            <w:shd w:val="clear" w:color="auto" w:fill="FFFFFF"/>
            <w:vAlign w:val="bottom"/>
          </w:tcPr>
          <w:p w14:paraId="0A585790" w14:textId="77777777" w:rsidR="000B6062" w:rsidRPr="009E7EC3" w:rsidRDefault="000B6062" w:rsidP="002C2443">
            <w:pPr>
              <w:shd w:val="clear" w:color="auto" w:fill="FFFFFF"/>
              <w:ind w:right="144"/>
              <w:jc w:val="right"/>
              <w:rPr>
                <w:lang w:val="en-AU"/>
              </w:rPr>
            </w:pPr>
            <w:r w:rsidRPr="009E7EC3">
              <w:rPr>
                <w:lang w:val="en-AU"/>
              </w:rPr>
              <w:t>$</w:t>
            </w:r>
          </w:p>
        </w:tc>
      </w:tr>
      <w:tr w:rsidR="000B6062" w:rsidRPr="009E7EC3" w14:paraId="0A585796" w14:textId="77777777" w:rsidTr="002C2443">
        <w:trPr>
          <w:trHeight w:val="20"/>
          <w:jc w:val="center"/>
        </w:trPr>
        <w:tc>
          <w:tcPr>
            <w:tcW w:w="4951" w:type="dxa"/>
            <w:tcBorders>
              <w:top w:val="nil"/>
              <w:left w:val="nil"/>
              <w:bottom w:val="nil"/>
              <w:right w:val="nil"/>
            </w:tcBorders>
            <w:shd w:val="clear" w:color="auto" w:fill="FFFFFF"/>
          </w:tcPr>
          <w:p w14:paraId="0A585792" w14:textId="77777777" w:rsidR="000B6062" w:rsidRPr="009E7EC3" w:rsidRDefault="000B6062" w:rsidP="007F0650">
            <w:pPr>
              <w:shd w:val="clear" w:color="auto" w:fill="FFFFFF"/>
              <w:tabs>
                <w:tab w:val="left" w:leader="dot" w:pos="4752"/>
              </w:tabs>
              <w:jc w:val="both"/>
              <w:rPr>
                <w:lang w:val="en-AU"/>
              </w:rPr>
            </w:pPr>
            <w:r w:rsidRPr="009E7EC3">
              <w:rPr>
                <w:smallCaps/>
                <w:lang w:val="en-AU"/>
              </w:rPr>
              <w:t xml:space="preserve">Division </w:t>
            </w:r>
            <w:r w:rsidRPr="009E7EC3">
              <w:rPr>
                <w:lang w:val="en-AU"/>
              </w:rPr>
              <w:t>430.</w:t>
            </w:r>
            <w:r w:rsidRPr="009E7EC3">
              <w:rPr>
                <w:rFonts w:eastAsia="Times New Roman"/>
                <w:lang w:val="en-AU"/>
              </w:rPr>
              <w:t>—ADMINISTRATIVE</w:t>
            </w:r>
          </w:p>
        </w:tc>
        <w:tc>
          <w:tcPr>
            <w:tcW w:w="1312" w:type="dxa"/>
            <w:tcBorders>
              <w:top w:val="nil"/>
              <w:left w:val="nil"/>
              <w:bottom w:val="nil"/>
              <w:right w:val="single" w:sz="6" w:space="0" w:color="auto"/>
            </w:tcBorders>
            <w:shd w:val="clear" w:color="auto" w:fill="FFFFFF"/>
            <w:vAlign w:val="bottom"/>
          </w:tcPr>
          <w:p w14:paraId="0A585793" w14:textId="77777777" w:rsidR="000B6062" w:rsidRPr="009E7EC3" w:rsidRDefault="000B6062" w:rsidP="002C2443">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94"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95" w14:textId="77777777" w:rsidR="000B6062" w:rsidRPr="009E7EC3" w:rsidRDefault="000B6062" w:rsidP="002C2443">
            <w:pPr>
              <w:shd w:val="clear" w:color="auto" w:fill="FFFFFF"/>
              <w:ind w:right="144"/>
              <w:jc w:val="right"/>
              <w:rPr>
                <w:lang w:val="en-AU"/>
              </w:rPr>
            </w:pPr>
          </w:p>
        </w:tc>
      </w:tr>
      <w:tr w:rsidR="000B6062" w:rsidRPr="009E7EC3" w14:paraId="0A58579B" w14:textId="77777777" w:rsidTr="002C2443">
        <w:trPr>
          <w:trHeight w:val="20"/>
          <w:jc w:val="center"/>
        </w:trPr>
        <w:tc>
          <w:tcPr>
            <w:tcW w:w="4951" w:type="dxa"/>
            <w:tcBorders>
              <w:top w:val="nil"/>
              <w:left w:val="nil"/>
              <w:bottom w:val="nil"/>
              <w:right w:val="nil"/>
            </w:tcBorders>
            <w:shd w:val="clear" w:color="auto" w:fill="FFFFFF"/>
          </w:tcPr>
          <w:p w14:paraId="0A585797" w14:textId="77777777" w:rsidR="000B6062" w:rsidRPr="009E7EC3" w:rsidRDefault="000B6062" w:rsidP="007F0650">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12" w:type="dxa"/>
            <w:tcBorders>
              <w:top w:val="nil"/>
              <w:left w:val="nil"/>
              <w:bottom w:val="nil"/>
              <w:right w:val="single" w:sz="6" w:space="0" w:color="auto"/>
            </w:tcBorders>
            <w:shd w:val="clear" w:color="auto" w:fill="FFFFFF"/>
            <w:vAlign w:val="bottom"/>
          </w:tcPr>
          <w:p w14:paraId="0A585798" w14:textId="77777777" w:rsidR="000B6062" w:rsidRPr="009E7EC3" w:rsidRDefault="000B6062" w:rsidP="002C2443">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99"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9A" w14:textId="77777777" w:rsidR="000B6062" w:rsidRPr="009E7EC3" w:rsidRDefault="000B6062" w:rsidP="002C2443">
            <w:pPr>
              <w:shd w:val="clear" w:color="auto" w:fill="FFFFFF"/>
              <w:ind w:right="144"/>
              <w:jc w:val="right"/>
              <w:rPr>
                <w:lang w:val="en-AU"/>
              </w:rPr>
            </w:pPr>
          </w:p>
        </w:tc>
      </w:tr>
      <w:tr w:rsidR="000B6062" w:rsidRPr="009E7EC3" w14:paraId="0A5857A0" w14:textId="77777777" w:rsidTr="002C2443">
        <w:trPr>
          <w:trHeight w:val="20"/>
          <w:jc w:val="center"/>
        </w:trPr>
        <w:tc>
          <w:tcPr>
            <w:tcW w:w="4951" w:type="dxa"/>
            <w:tcBorders>
              <w:top w:val="nil"/>
              <w:left w:val="nil"/>
              <w:right w:val="nil"/>
            </w:tcBorders>
            <w:shd w:val="clear" w:color="auto" w:fill="FFFFFF"/>
          </w:tcPr>
          <w:p w14:paraId="0A58579C" w14:textId="77777777" w:rsidR="000B6062" w:rsidRPr="009E7EC3" w:rsidRDefault="000B6062" w:rsidP="007F0650">
            <w:pPr>
              <w:shd w:val="clear" w:color="auto" w:fill="FFFFFF"/>
              <w:tabs>
                <w:tab w:val="left" w:leader="dot" w:pos="4752"/>
              </w:tabs>
              <w:ind w:left="115"/>
              <w:jc w:val="both"/>
              <w:rPr>
                <w:lang w:val="en-AU"/>
              </w:rPr>
            </w:pPr>
            <w:r w:rsidRPr="009E7EC3">
              <w:rPr>
                <w:lang w:val="en-AU"/>
              </w:rPr>
              <w:t>01. Salaries and allowances</w:t>
            </w:r>
            <w:r w:rsidR="007F0650" w:rsidRPr="009E7EC3">
              <w:rPr>
                <w:lang w:val="en-AU"/>
              </w:rPr>
              <w:tab/>
            </w:r>
          </w:p>
        </w:tc>
        <w:tc>
          <w:tcPr>
            <w:tcW w:w="1312" w:type="dxa"/>
            <w:tcBorders>
              <w:top w:val="nil"/>
              <w:left w:val="nil"/>
              <w:bottom w:val="nil"/>
              <w:right w:val="single" w:sz="6" w:space="0" w:color="auto"/>
            </w:tcBorders>
            <w:shd w:val="clear" w:color="auto" w:fill="FFFFFF"/>
            <w:vAlign w:val="bottom"/>
          </w:tcPr>
          <w:p w14:paraId="0A58579D" w14:textId="77777777" w:rsidR="000B6062" w:rsidRPr="009E7EC3" w:rsidRDefault="000B6062" w:rsidP="002C2443">
            <w:pPr>
              <w:shd w:val="clear" w:color="auto" w:fill="FFFFFF"/>
              <w:ind w:right="144"/>
              <w:jc w:val="right"/>
              <w:rPr>
                <w:lang w:val="en-AU"/>
              </w:rPr>
            </w:pPr>
            <w:r w:rsidRPr="009E7EC3">
              <w:rPr>
                <w:lang w:val="en-AU"/>
              </w:rPr>
              <w:t>524,100</w:t>
            </w:r>
          </w:p>
        </w:tc>
        <w:tc>
          <w:tcPr>
            <w:tcW w:w="1626" w:type="dxa"/>
            <w:tcBorders>
              <w:top w:val="nil"/>
              <w:left w:val="single" w:sz="6" w:space="0" w:color="auto"/>
              <w:bottom w:val="nil"/>
              <w:right w:val="nil"/>
            </w:tcBorders>
            <w:shd w:val="clear" w:color="auto" w:fill="FFFFFF"/>
            <w:vAlign w:val="bottom"/>
          </w:tcPr>
          <w:p w14:paraId="0A58579E" w14:textId="77777777" w:rsidR="000B6062" w:rsidRPr="009E7EC3" w:rsidRDefault="000B6062" w:rsidP="002C2443">
            <w:pPr>
              <w:shd w:val="clear" w:color="auto" w:fill="FFFFFF"/>
              <w:ind w:right="144"/>
              <w:jc w:val="right"/>
              <w:rPr>
                <w:lang w:val="en-AU"/>
              </w:rPr>
            </w:pPr>
            <w:r w:rsidRPr="009E7EC3">
              <w:rPr>
                <w:lang w:val="en-AU"/>
              </w:rPr>
              <w:t>6,926,800</w:t>
            </w:r>
          </w:p>
        </w:tc>
        <w:tc>
          <w:tcPr>
            <w:tcW w:w="1220" w:type="dxa"/>
            <w:tcBorders>
              <w:top w:val="nil"/>
              <w:left w:val="nil"/>
              <w:bottom w:val="nil"/>
              <w:right w:val="nil"/>
            </w:tcBorders>
            <w:shd w:val="clear" w:color="auto" w:fill="FFFFFF"/>
            <w:vAlign w:val="bottom"/>
          </w:tcPr>
          <w:p w14:paraId="0A58579F" w14:textId="77777777" w:rsidR="000B6062" w:rsidRPr="009E7EC3" w:rsidRDefault="000B6062" w:rsidP="002C2443">
            <w:pPr>
              <w:shd w:val="clear" w:color="auto" w:fill="FFFFFF"/>
              <w:ind w:right="144"/>
              <w:jc w:val="right"/>
              <w:rPr>
                <w:lang w:val="en-AU"/>
              </w:rPr>
            </w:pPr>
            <w:r w:rsidRPr="009E7EC3">
              <w:rPr>
                <w:lang w:val="en-AU"/>
              </w:rPr>
              <w:t>5,888,735</w:t>
            </w:r>
          </w:p>
        </w:tc>
      </w:tr>
      <w:tr w:rsidR="000B6062" w:rsidRPr="009E7EC3" w14:paraId="0A5857A5" w14:textId="77777777" w:rsidTr="002C2443">
        <w:trPr>
          <w:trHeight w:val="20"/>
          <w:jc w:val="center"/>
        </w:trPr>
        <w:tc>
          <w:tcPr>
            <w:tcW w:w="4951" w:type="dxa"/>
            <w:tcBorders>
              <w:top w:val="nil"/>
              <w:left w:val="nil"/>
              <w:right w:val="nil"/>
            </w:tcBorders>
            <w:shd w:val="clear" w:color="auto" w:fill="FFFFFF"/>
          </w:tcPr>
          <w:p w14:paraId="0A5857A1" w14:textId="77777777" w:rsidR="000B6062" w:rsidRPr="009E7EC3" w:rsidRDefault="000B6062" w:rsidP="007F0650">
            <w:pPr>
              <w:shd w:val="clear" w:color="auto" w:fill="FFFFFF"/>
              <w:tabs>
                <w:tab w:val="left" w:leader="dot" w:pos="4752"/>
              </w:tabs>
              <w:ind w:left="115"/>
              <w:jc w:val="both"/>
              <w:rPr>
                <w:lang w:val="en-AU"/>
              </w:rPr>
            </w:pPr>
            <w:r w:rsidRPr="009E7EC3">
              <w:rPr>
                <w:rFonts w:eastAsia="Times New Roman"/>
                <w:noProof/>
                <w:lang w:val="en-AU"/>
              </w:rPr>
              <w:t>02. Overtime</w:t>
            </w:r>
            <w:r w:rsidR="007F0650" w:rsidRPr="009E7EC3">
              <w:rPr>
                <w:rFonts w:eastAsia="Times New Roman"/>
                <w:noProof/>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7A2" w14:textId="77777777" w:rsidR="000B6062" w:rsidRPr="009E7EC3" w:rsidRDefault="000B6062" w:rsidP="002C2443">
            <w:pPr>
              <w:shd w:val="clear" w:color="auto" w:fill="FFFFFF"/>
              <w:ind w:right="144"/>
              <w:jc w:val="right"/>
              <w:rPr>
                <w:lang w:val="en-AU"/>
              </w:rPr>
            </w:pPr>
            <w:r w:rsidRPr="009E7EC3">
              <w:rPr>
                <w:lang w:val="en-AU"/>
              </w:rPr>
              <w:t>11,800</w:t>
            </w:r>
          </w:p>
        </w:tc>
        <w:tc>
          <w:tcPr>
            <w:tcW w:w="1626" w:type="dxa"/>
            <w:tcBorders>
              <w:top w:val="nil"/>
              <w:left w:val="single" w:sz="6" w:space="0" w:color="auto"/>
              <w:bottom w:val="nil"/>
              <w:right w:val="nil"/>
            </w:tcBorders>
            <w:shd w:val="clear" w:color="auto" w:fill="FFFFFF"/>
            <w:vAlign w:val="bottom"/>
          </w:tcPr>
          <w:p w14:paraId="0A5857A3" w14:textId="77777777" w:rsidR="000B6062" w:rsidRPr="009E7EC3" w:rsidRDefault="000B6062" w:rsidP="002C2443">
            <w:pPr>
              <w:shd w:val="clear" w:color="auto" w:fill="FFFFFF"/>
              <w:ind w:right="144"/>
              <w:jc w:val="right"/>
              <w:rPr>
                <w:lang w:val="en-AU"/>
              </w:rPr>
            </w:pPr>
            <w:r w:rsidRPr="009E7EC3">
              <w:rPr>
                <w:lang w:val="en-AU"/>
              </w:rPr>
              <w:t>24,200</w:t>
            </w:r>
          </w:p>
        </w:tc>
        <w:tc>
          <w:tcPr>
            <w:tcW w:w="1220" w:type="dxa"/>
            <w:tcBorders>
              <w:top w:val="nil"/>
              <w:left w:val="nil"/>
              <w:bottom w:val="nil"/>
              <w:right w:val="nil"/>
            </w:tcBorders>
            <w:shd w:val="clear" w:color="auto" w:fill="FFFFFF"/>
            <w:vAlign w:val="bottom"/>
          </w:tcPr>
          <w:p w14:paraId="0A5857A4" w14:textId="77777777" w:rsidR="000B6062" w:rsidRPr="009E7EC3" w:rsidRDefault="000B6062" w:rsidP="002C2443">
            <w:pPr>
              <w:shd w:val="clear" w:color="auto" w:fill="FFFFFF"/>
              <w:ind w:right="144"/>
              <w:jc w:val="right"/>
              <w:rPr>
                <w:lang w:val="en-AU"/>
              </w:rPr>
            </w:pPr>
            <w:r w:rsidRPr="009E7EC3">
              <w:rPr>
                <w:lang w:val="en-AU"/>
              </w:rPr>
              <w:t>22,210</w:t>
            </w:r>
          </w:p>
        </w:tc>
      </w:tr>
      <w:tr w:rsidR="000B6062" w:rsidRPr="009E7EC3" w14:paraId="0A5857AA" w14:textId="77777777" w:rsidTr="002C2443">
        <w:trPr>
          <w:trHeight w:val="20"/>
          <w:jc w:val="center"/>
        </w:trPr>
        <w:tc>
          <w:tcPr>
            <w:tcW w:w="4951" w:type="dxa"/>
            <w:tcBorders>
              <w:left w:val="nil"/>
              <w:right w:val="nil"/>
            </w:tcBorders>
            <w:shd w:val="clear" w:color="auto" w:fill="FFFFFF"/>
          </w:tcPr>
          <w:p w14:paraId="0A5857A6" w14:textId="77777777" w:rsidR="000B6062" w:rsidRPr="009E7EC3" w:rsidRDefault="000B6062" w:rsidP="007F0650">
            <w:pPr>
              <w:shd w:val="clear" w:color="auto" w:fill="FFFFFF"/>
              <w:tabs>
                <w:tab w:val="left" w:leader="dot" w:pos="4752"/>
              </w:tabs>
              <w:rPr>
                <w:lang w:val="en-AU"/>
              </w:rPr>
            </w:pP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7A7" w14:textId="77777777" w:rsidR="000B6062" w:rsidRPr="009E7EC3" w:rsidRDefault="000B6062" w:rsidP="002C2443">
            <w:pPr>
              <w:shd w:val="clear" w:color="auto" w:fill="FFFFFF"/>
              <w:ind w:right="144"/>
              <w:jc w:val="right"/>
              <w:rPr>
                <w:lang w:val="en-AU"/>
              </w:rPr>
            </w:pPr>
            <w:r w:rsidRPr="009E7EC3">
              <w:rPr>
                <w:lang w:val="en-AU"/>
              </w:rPr>
              <w:t>535,900</w:t>
            </w:r>
          </w:p>
        </w:tc>
        <w:tc>
          <w:tcPr>
            <w:tcW w:w="1626" w:type="dxa"/>
            <w:tcBorders>
              <w:top w:val="nil"/>
              <w:left w:val="single" w:sz="6" w:space="0" w:color="auto"/>
              <w:bottom w:val="nil"/>
              <w:right w:val="nil"/>
            </w:tcBorders>
            <w:shd w:val="clear" w:color="auto" w:fill="FFFFFF"/>
            <w:vAlign w:val="bottom"/>
          </w:tcPr>
          <w:p w14:paraId="0A5857A8"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A9" w14:textId="77777777" w:rsidR="000B6062" w:rsidRPr="009E7EC3" w:rsidRDefault="000B6062" w:rsidP="002C2443">
            <w:pPr>
              <w:shd w:val="clear" w:color="auto" w:fill="FFFFFF"/>
              <w:ind w:right="144"/>
              <w:jc w:val="right"/>
              <w:rPr>
                <w:lang w:val="en-AU"/>
              </w:rPr>
            </w:pPr>
          </w:p>
        </w:tc>
      </w:tr>
      <w:tr w:rsidR="000B6062" w:rsidRPr="009E7EC3" w14:paraId="0A5857AF" w14:textId="77777777" w:rsidTr="002C2443">
        <w:trPr>
          <w:trHeight w:val="20"/>
          <w:jc w:val="center"/>
        </w:trPr>
        <w:tc>
          <w:tcPr>
            <w:tcW w:w="4951" w:type="dxa"/>
            <w:tcBorders>
              <w:left w:val="nil"/>
              <w:bottom w:val="nil"/>
              <w:right w:val="nil"/>
            </w:tcBorders>
            <w:shd w:val="clear" w:color="auto" w:fill="FFFFFF"/>
          </w:tcPr>
          <w:p w14:paraId="0A5857AB" w14:textId="77777777" w:rsidR="000B6062" w:rsidRPr="009E7EC3" w:rsidRDefault="005A7619" w:rsidP="007F0650">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12" w:type="dxa"/>
            <w:tcBorders>
              <w:top w:val="single" w:sz="6" w:space="0" w:color="auto"/>
              <w:left w:val="nil"/>
              <w:bottom w:val="nil"/>
              <w:right w:val="single" w:sz="6" w:space="0" w:color="auto"/>
            </w:tcBorders>
            <w:shd w:val="clear" w:color="auto" w:fill="FFFFFF"/>
            <w:vAlign w:val="bottom"/>
          </w:tcPr>
          <w:p w14:paraId="0A5857AC" w14:textId="77777777" w:rsidR="000B6062" w:rsidRPr="009E7EC3" w:rsidRDefault="000B6062" w:rsidP="002C2443">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AD"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AE" w14:textId="77777777" w:rsidR="000B6062" w:rsidRPr="009E7EC3" w:rsidRDefault="000B6062" w:rsidP="002C2443">
            <w:pPr>
              <w:shd w:val="clear" w:color="auto" w:fill="FFFFFF"/>
              <w:ind w:right="144"/>
              <w:jc w:val="right"/>
              <w:rPr>
                <w:lang w:val="en-AU"/>
              </w:rPr>
            </w:pPr>
          </w:p>
        </w:tc>
      </w:tr>
      <w:tr w:rsidR="000B6062" w:rsidRPr="009E7EC3" w14:paraId="0A5857B4" w14:textId="77777777" w:rsidTr="002C2443">
        <w:trPr>
          <w:trHeight w:val="20"/>
          <w:jc w:val="center"/>
        </w:trPr>
        <w:tc>
          <w:tcPr>
            <w:tcW w:w="4951" w:type="dxa"/>
            <w:tcBorders>
              <w:top w:val="nil"/>
              <w:left w:val="nil"/>
              <w:bottom w:val="nil"/>
              <w:right w:val="nil"/>
            </w:tcBorders>
            <w:shd w:val="clear" w:color="auto" w:fill="FFFFFF"/>
          </w:tcPr>
          <w:p w14:paraId="0A5857B0" w14:textId="77777777" w:rsidR="000B6062" w:rsidRPr="009E7EC3" w:rsidRDefault="000B6062" w:rsidP="007345D2">
            <w:pPr>
              <w:shd w:val="clear" w:color="auto" w:fill="FFFFFF"/>
              <w:tabs>
                <w:tab w:val="left" w:leader="dot" w:pos="4752"/>
              </w:tabs>
              <w:ind w:left="115"/>
              <w:rPr>
                <w:lang w:val="en-AU"/>
              </w:rPr>
            </w:pPr>
            <w:r w:rsidRPr="009E7EC3">
              <w:rPr>
                <w:lang w:val="en-AU"/>
              </w:rPr>
              <w:t>01. Travelling and subsistence</w:t>
            </w:r>
            <w:r w:rsidR="007F0650" w:rsidRPr="009E7EC3">
              <w:rPr>
                <w:lang w:val="en-AU"/>
              </w:rPr>
              <w:tab/>
            </w:r>
          </w:p>
        </w:tc>
        <w:tc>
          <w:tcPr>
            <w:tcW w:w="1312" w:type="dxa"/>
            <w:tcBorders>
              <w:top w:val="nil"/>
              <w:left w:val="nil"/>
              <w:bottom w:val="nil"/>
              <w:right w:val="single" w:sz="6" w:space="0" w:color="auto"/>
            </w:tcBorders>
            <w:shd w:val="clear" w:color="auto" w:fill="FFFFFF"/>
            <w:vAlign w:val="bottom"/>
          </w:tcPr>
          <w:p w14:paraId="0A5857B1" w14:textId="77777777" w:rsidR="000B6062" w:rsidRPr="009E7EC3" w:rsidRDefault="000B6062" w:rsidP="002C2443">
            <w:pPr>
              <w:shd w:val="clear" w:color="auto" w:fill="FFFFFF"/>
              <w:ind w:right="144"/>
              <w:jc w:val="right"/>
              <w:rPr>
                <w:lang w:val="en-AU"/>
              </w:rPr>
            </w:pPr>
            <w:r w:rsidRPr="009E7EC3">
              <w:rPr>
                <w:lang w:val="en-AU"/>
              </w:rPr>
              <w:t>85,000</w:t>
            </w:r>
          </w:p>
        </w:tc>
        <w:tc>
          <w:tcPr>
            <w:tcW w:w="1626" w:type="dxa"/>
            <w:tcBorders>
              <w:top w:val="nil"/>
              <w:left w:val="single" w:sz="6" w:space="0" w:color="auto"/>
              <w:bottom w:val="nil"/>
              <w:right w:val="nil"/>
            </w:tcBorders>
            <w:shd w:val="clear" w:color="auto" w:fill="FFFFFF"/>
            <w:vAlign w:val="bottom"/>
          </w:tcPr>
          <w:p w14:paraId="0A5857B2" w14:textId="77777777" w:rsidR="000B6062" w:rsidRPr="009E7EC3" w:rsidRDefault="000B6062" w:rsidP="002C2443">
            <w:pPr>
              <w:shd w:val="clear" w:color="auto" w:fill="FFFFFF"/>
              <w:ind w:right="144"/>
              <w:jc w:val="right"/>
              <w:rPr>
                <w:lang w:val="en-AU"/>
              </w:rPr>
            </w:pPr>
            <w:r w:rsidRPr="009E7EC3">
              <w:rPr>
                <w:lang w:val="en-AU"/>
              </w:rPr>
              <w:t>280,000</w:t>
            </w:r>
          </w:p>
        </w:tc>
        <w:tc>
          <w:tcPr>
            <w:tcW w:w="1220" w:type="dxa"/>
            <w:tcBorders>
              <w:top w:val="nil"/>
              <w:left w:val="nil"/>
              <w:bottom w:val="nil"/>
              <w:right w:val="nil"/>
            </w:tcBorders>
            <w:shd w:val="clear" w:color="auto" w:fill="FFFFFF"/>
            <w:vAlign w:val="bottom"/>
          </w:tcPr>
          <w:p w14:paraId="0A5857B3" w14:textId="77777777" w:rsidR="000B6062" w:rsidRPr="009E7EC3" w:rsidRDefault="000B6062" w:rsidP="002C2443">
            <w:pPr>
              <w:shd w:val="clear" w:color="auto" w:fill="FFFFFF"/>
              <w:ind w:right="144"/>
              <w:jc w:val="right"/>
              <w:rPr>
                <w:lang w:val="en-AU"/>
              </w:rPr>
            </w:pPr>
            <w:r w:rsidRPr="009E7EC3">
              <w:rPr>
                <w:lang w:val="en-AU"/>
              </w:rPr>
              <w:t>226,617</w:t>
            </w:r>
          </w:p>
        </w:tc>
      </w:tr>
      <w:tr w:rsidR="000B6062" w:rsidRPr="009E7EC3" w14:paraId="0A5857B9" w14:textId="77777777" w:rsidTr="002C2443">
        <w:trPr>
          <w:trHeight w:val="20"/>
          <w:jc w:val="center"/>
        </w:trPr>
        <w:tc>
          <w:tcPr>
            <w:tcW w:w="4951" w:type="dxa"/>
            <w:tcBorders>
              <w:top w:val="nil"/>
              <w:left w:val="nil"/>
              <w:bottom w:val="nil"/>
              <w:right w:val="nil"/>
            </w:tcBorders>
            <w:shd w:val="clear" w:color="auto" w:fill="FFFFFF"/>
          </w:tcPr>
          <w:p w14:paraId="0A5857B5" w14:textId="77777777" w:rsidR="000B6062" w:rsidRPr="009E7EC3" w:rsidRDefault="000B6062" w:rsidP="007345D2">
            <w:pPr>
              <w:shd w:val="clear" w:color="auto" w:fill="FFFFFF"/>
              <w:tabs>
                <w:tab w:val="left" w:leader="dot" w:pos="4752"/>
              </w:tabs>
              <w:ind w:left="432" w:hanging="317"/>
              <w:rPr>
                <w:lang w:val="en-AU"/>
              </w:rPr>
            </w:pPr>
            <w:r w:rsidRPr="009E7EC3">
              <w:rPr>
                <w:lang w:val="en-AU"/>
              </w:rPr>
              <w:t>02. Office requisites and equipment, stationery and printing</w:t>
            </w:r>
            <w:r w:rsidR="007345D2" w:rsidRPr="009E7EC3">
              <w:rPr>
                <w:lang w:val="en-AU"/>
              </w:rPr>
              <w:tab/>
            </w:r>
          </w:p>
        </w:tc>
        <w:tc>
          <w:tcPr>
            <w:tcW w:w="1312" w:type="dxa"/>
            <w:tcBorders>
              <w:top w:val="nil"/>
              <w:left w:val="nil"/>
              <w:bottom w:val="nil"/>
              <w:right w:val="single" w:sz="6" w:space="0" w:color="auto"/>
            </w:tcBorders>
            <w:shd w:val="clear" w:color="auto" w:fill="FFFFFF"/>
            <w:vAlign w:val="bottom"/>
          </w:tcPr>
          <w:p w14:paraId="0A5857B6" w14:textId="77777777" w:rsidR="000B6062" w:rsidRPr="009E7EC3" w:rsidRDefault="000B6062" w:rsidP="002C2443">
            <w:pPr>
              <w:shd w:val="clear" w:color="auto" w:fill="FFFFFF"/>
              <w:ind w:right="144"/>
              <w:jc w:val="right"/>
              <w:rPr>
                <w:lang w:val="en-AU"/>
              </w:rPr>
            </w:pPr>
            <w:r w:rsidRPr="009E7EC3">
              <w:rPr>
                <w:lang w:val="en-AU"/>
              </w:rPr>
              <w:t>9,500</w:t>
            </w:r>
          </w:p>
        </w:tc>
        <w:tc>
          <w:tcPr>
            <w:tcW w:w="1626" w:type="dxa"/>
            <w:tcBorders>
              <w:top w:val="nil"/>
              <w:left w:val="single" w:sz="6" w:space="0" w:color="auto"/>
              <w:bottom w:val="nil"/>
              <w:right w:val="nil"/>
            </w:tcBorders>
            <w:shd w:val="clear" w:color="auto" w:fill="FFFFFF"/>
            <w:vAlign w:val="bottom"/>
          </w:tcPr>
          <w:p w14:paraId="0A5857B7" w14:textId="77777777" w:rsidR="000B6062" w:rsidRPr="009E7EC3" w:rsidRDefault="000B6062" w:rsidP="002C2443">
            <w:pPr>
              <w:shd w:val="clear" w:color="auto" w:fill="FFFFFF"/>
              <w:ind w:right="144"/>
              <w:jc w:val="right"/>
              <w:rPr>
                <w:lang w:val="en-AU"/>
              </w:rPr>
            </w:pPr>
            <w:r w:rsidRPr="009E7EC3">
              <w:rPr>
                <w:lang w:val="en-AU"/>
              </w:rPr>
              <w:t>197,000</w:t>
            </w:r>
          </w:p>
        </w:tc>
        <w:tc>
          <w:tcPr>
            <w:tcW w:w="1220" w:type="dxa"/>
            <w:tcBorders>
              <w:top w:val="nil"/>
              <w:left w:val="nil"/>
              <w:bottom w:val="nil"/>
              <w:right w:val="nil"/>
            </w:tcBorders>
            <w:shd w:val="clear" w:color="auto" w:fill="FFFFFF"/>
            <w:vAlign w:val="bottom"/>
          </w:tcPr>
          <w:p w14:paraId="0A5857B8" w14:textId="77777777" w:rsidR="000B6062" w:rsidRPr="009E7EC3" w:rsidRDefault="000B6062" w:rsidP="002C2443">
            <w:pPr>
              <w:shd w:val="clear" w:color="auto" w:fill="FFFFFF"/>
              <w:ind w:right="144"/>
              <w:jc w:val="right"/>
              <w:rPr>
                <w:lang w:val="en-AU"/>
              </w:rPr>
            </w:pPr>
            <w:r w:rsidRPr="009E7EC3">
              <w:rPr>
                <w:lang w:val="en-AU"/>
              </w:rPr>
              <w:t>174,910</w:t>
            </w:r>
          </w:p>
        </w:tc>
      </w:tr>
      <w:tr w:rsidR="000B6062" w:rsidRPr="009E7EC3" w14:paraId="0A5857BE" w14:textId="77777777" w:rsidTr="002C2443">
        <w:trPr>
          <w:trHeight w:val="20"/>
          <w:jc w:val="center"/>
        </w:trPr>
        <w:tc>
          <w:tcPr>
            <w:tcW w:w="4951" w:type="dxa"/>
            <w:tcBorders>
              <w:top w:val="nil"/>
              <w:left w:val="nil"/>
              <w:right w:val="nil"/>
            </w:tcBorders>
            <w:shd w:val="clear" w:color="auto" w:fill="FFFFFF"/>
          </w:tcPr>
          <w:p w14:paraId="0A5857BA" w14:textId="77777777" w:rsidR="000B6062" w:rsidRPr="009E7EC3" w:rsidRDefault="000B6062" w:rsidP="007345D2">
            <w:pPr>
              <w:shd w:val="clear" w:color="auto" w:fill="FFFFFF"/>
              <w:tabs>
                <w:tab w:val="left" w:leader="dot" w:pos="4752"/>
              </w:tabs>
              <w:ind w:left="423" w:hanging="308"/>
              <w:rPr>
                <w:lang w:val="en-AU"/>
              </w:rPr>
            </w:pPr>
            <w:r w:rsidRPr="009E7EC3">
              <w:rPr>
                <w:lang w:val="en-AU"/>
              </w:rPr>
              <w:t>05. Payments under Compensation (Commonwealth Government Employees) Act</w:t>
            </w:r>
            <w:r w:rsidR="007F0650" w:rsidRPr="009E7EC3">
              <w:rPr>
                <w:lang w:val="en-AU"/>
              </w:rPr>
              <w:tab/>
            </w:r>
          </w:p>
        </w:tc>
        <w:tc>
          <w:tcPr>
            <w:tcW w:w="1312" w:type="dxa"/>
            <w:tcBorders>
              <w:top w:val="nil"/>
              <w:left w:val="nil"/>
              <w:bottom w:val="nil"/>
              <w:right w:val="single" w:sz="6" w:space="0" w:color="auto"/>
            </w:tcBorders>
            <w:shd w:val="clear" w:color="auto" w:fill="FFFFFF"/>
            <w:vAlign w:val="bottom"/>
          </w:tcPr>
          <w:p w14:paraId="0A5857BB" w14:textId="77777777" w:rsidR="000B6062" w:rsidRPr="009E7EC3" w:rsidRDefault="000B6062" w:rsidP="002C2443">
            <w:pPr>
              <w:shd w:val="clear" w:color="auto" w:fill="FFFFFF"/>
              <w:ind w:right="144"/>
              <w:jc w:val="right"/>
              <w:rPr>
                <w:lang w:val="en-AU"/>
              </w:rPr>
            </w:pPr>
            <w:r w:rsidRPr="009E7EC3">
              <w:rPr>
                <w:lang w:val="en-AU"/>
              </w:rPr>
              <w:t>25,000</w:t>
            </w:r>
          </w:p>
        </w:tc>
        <w:tc>
          <w:tcPr>
            <w:tcW w:w="1626" w:type="dxa"/>
            <w:tcBorders>
              <w:top w:val="nil"/>
              <w:left w:val="single" w:sz="6" w:space="0" w:color="auto"/>
              <w:bottom w:val="nil"/>
              <w:right w:val="nil"/>
            </w:tcBorders>
            <w:shd w:val="clear" w:color="auto" w:fill="FFFFFF"/>
            <w:vAlign w:val="bottom"/>
          </w:tcPr>
          <w:p w14:paraId="0A5857BC" w14:textId="77777777" w:rsidR="000B6062" w:rsidRPr="009E7EC3" w:rsidRDefault="000B6062" w:rsidP="002C2443">
            <w:pPr>
              <w:shd w:val="clear" w:color="auto" w:fill="FFFFFF"/>
              <w:ind w:right="144"/>
              <w:jc w:val="right"/>
              <w:rPr>
                <w:lang w:val="en-AU"/>
              </w:rPr>
            </w:pPr>
            <w:r w:rsidRPr="009E7EC3">
              <w:rPr>
                <w:lang w:val="en-AU"/>
              </w:rPr>
              <w:t>32,500</w:t>
            </w:r>
          </w:p>
        </w:tc>
        <w:tc>
          <w:tcPr>
            <w:tcW w:w="1220" w:type="dxa"/>
            <w:tcBorders>
              <w:top w:val="nil"/>
              <w:left w:val="nil"/>
              <w:bottom w:val="nil"/>
              <w:right w:val="nil"/>
            </w:tcBorders>
            <w:shd w:val="clear" w:color="auto" w:fill="FFFFFF"/>
            <w:vAlign w:val="bottom"/>
          </w:tcPr>
          <w:p w14:paraId="0A5857BD" w14:textId="77777777" w:rsidR="000B6062" w:rsidRPr="009E7EC3" w:rsidRDefault="000B6062" w:rsidP="002C2443">
            <w:pPr>
              <w:shd w:val="clear" w:color="auto" w:fill="FFFFFF"/>
              <w:ind w:right="144"/>
              <w:jc w:val="right"/>
              <w:rPr>
                <w:lang w:val="en-AU"/>
              </w:rPr>
            </w:pPr>
            <w:r w:rsidRPr="009E7EC3">
              <w:rPr>
                <w:lang w:val="en-AU"/>
              </w:rPr>
              <w:t>70,273</w:t>
            </w:r>
          </w:p>
        </w:tc>
      </w:tr>
      <w:tr w:rsidR="000B6062" w:rsidRPr="009E7EC3" w14:paraId="0A5857C3" w14:textId="77777777" w:rsidTr="002C2443">
        <w:trPr>
          <w:trHeight w:val="20"/>
          <w:jc w:val="center"/>
        </w:trPr>
        <w:tc>
          <w:tcPr>
            <w:tcW w:w="4951" w:type="dxa"/>
            <w:tcBorders>
              <w:top w:val="nil"/>
              <w:left w:val="nil"/>
              <w:right w:val="nil"/>
            </w:tcBorders>
            <w:shd w:val="clear" w:color="auto" w:fill="FFFFFF"/>
          </w:tcPr>
          <w:p w14:paraId="0A5857BF" w14:textId="77777777" w:rsidR="000B6062" w:rsidRPr="009E7EC3" w:rsidRDefault="000B6062" w:rsidP="007345D2">
            <w:pPr>
              <w:shd w:val="clear" w:color="auto" w:fill="FFFFFF"/>
              <w:tabs>
                <w:tab w:val="left" w:leader="dot" w:pos="4752"/>
              </w:tabs>
              <w:ind w:left="115"/>
              <w:rPr>
                <w:lang w:val="en-AU"/>
              </w:rPr>
            </w:pPr>
            <w:r w:rsidRPr="009E7EC3">
              <w:rPr>
                <w:lang w:val="en-AU"/>
              </w:rPr>
              <w:t>06. Consultants fees and Advisory Committee expenses</w:t>
            </w:r>
            <w:r w:rsidR="007F0650" w:rsidRPr="009E7EC3">
              <w:rPr>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7C0" w14:textId="77777777" w:rsidR="000B6062" w:rsidRPr="009E7EC3" w:rsidRDefault="000B6062" w:rsidP="002C2443">
            <w:pPr>
              <w:shd w:val="clear" w:color="auto" w:fill="FFFFFF"/>
              <w:ind w:right="144"/>
              <w:jc w:val="right"/>
              <w:rPr>
                <w:lang w:val="en-AU"/>
              </w:rPr>
            </w:pPr>
            <w:r w:rsidRPr="009E7EC3">
              <w:rPr>
                <w:lang w:val="en-AU"/>
              </w:rPr>
              <w:t>15,400</w:t>
            </w:r>
          </w:p>
        </w:tc>
        <w:tc>
          <w:tcPr>
            <w:tcW w:w="1626" w:type="dxa"/>
            <w:tcBorders>
              <w:top w:val="nil"/>
              <w:left w:val="single" w:sz="6" w:space="0" w:color="auto"/>
              <w:bottom w:val="nil"/>
              <w:right w:val="nil"/>
            </w:tcBorders>
            <w:shd w:val="clear" w:color="auto" w:fill="FFFFFF"/>
            <w:vAlign w:val="bottom"/>
          </w:tcPr>
          <w:p w14:paraId="0A5857C1" w14:textId="77777777" w:rsidR="000B6062" w:rsidRPr="009E7EC3" w:rsidRDefault="000B6062" w:rsidP="002C2443">
            <w:pPr>
              <w:shd w:val="clear" w:color="auto" w:fill="FFFFFF"/>
              <w:ind w:right="144"/>
              <w:jc w:val="right"/>
              <w:rPr>
                <w:lang w:val="en-AU"/>
              </w:rPr>
            </w:pPr>
            <w:r w:rsidRPr="009E7EC3">
              <w:rPr>
                <w:lang w:val="en-AU"/>
              </w:rPr>
              <w:t>392,000</w:t>
            </w:r>
          </w:p>
        </w:tc>
        <w:tc>
          <w:tcPr>
            <w:tcW w:w="1220" w:type="dxa"/>
            <w:tcBorders>
              <w:top w:val="nil"/>
              <w:left w:val="nil"/>
              <w:bottom w:val="nil"/>
              <w:right w:val="nil"/>
            </w:tcBorders>
            <w:shd w:val="clear" w:color="auto" w:fill="FFFFFF"/>
            <w:vAlign w:val="bottom"/>
          </w:tcPr>
          <w:p w14:paraId="0A5857C2" w14:textId="77777777" w:rsidR="000B6062" w:rsidRPr="009E7EC3" w:rsidRDefault="000B6062" w:rsidP="002C2443">
            <w:pPr>
              <w:shd w:val="clear" w:color="auto" w:fill="FFFFFF"/>
              <w:ind w:right="144"/>
              <w:jc w:val="right"/>
              <w:rPr>
                <w:lang w:val="en-AU"/>
              </w:rPr>
            </w:pPr>
            <w:r w:rsidRPr="009E7EC3">
              <w:rPr>
                <w:lang w:val="en-AU"/>
              </w:rPr>
              <w:t>297,188</w:t>
            </w:r>
          </w:p>
        </w:tc>
      </w:tr>
      <w:tr w:rsidR="000B6062" w:rsidRPr="009E7EC3" w14:paraId="0A5857C8" w14:textId="77777777" w:rsidTr="002C2443">
        <w:trPr>
          <w:trHeight w:val="20"/>
          <w:jc w:val="center"/>
        </w:trPr>
        <w:tc>
          <w:tcPr>
            <w:tcW w:w="4951" w:type="dxa"/>
            <w:tcBorders>
              <w:left w:val="nil"/>
              <w:right w:val="nil"/>
            </w:tcBorders>
            <w:shd w:val="clear" w:color="auto" w:fill="FFFFFF"/>
          </w:tcPr>
          <w:p w14:paraId="0A5857C4" w14:textId="77777777" w:rsidR="000B6062" w:rsidRPr="009E7EC3" w:rsidRDefault="000B6062" w:rsidP="007F0650">
            <w:pPr>
              <w:shd w:val="clear" w:color="auto" w:fill="FFFFFF"/>
              <w:tabs>
                <w:tab w:val="left" w:leader="dot" w:pos="4752"/>
              </w:tabs>
              <w:rPr>
                <w:lang w:val="en-AU"/>
              </w:rPr>
            </w:pP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7C5" w14:textId="77777777" w:rsidR="000B6062" w:rsidRPr="009E7EC3" w:rsidRDefault="000B6062" w:rsidP="002C2443">
            <w:pPr>
              <w:shd w:val="clear" w:color="auto" w:fill="FFFFFF"/>
              <w:ind w:right="144"/>
              <w:jc w:val="right"/>
              <w:rPr>
                <w:lang w:val="en-AU"/>
              </w:rPr>
            </w:pPr>
            <w:r w:rsidRPr="009E7EC3">
              <w:rPr>
                <w:lang w:val="en-AU"/>
              </w:rPr>
              <w:t>134,900</w:t>
            </w:r>
          </w:p>
        </w:tc>
        <w:tc>
          <w:tcPr>
            <w:tcW w:w="1626" w:type="dxa"/>
            <w:tcBorders>
              <w:top w:val="nil"/>
              <w:left w:val="single" w:sz="6" w:space="0" w:color="auto"/>
              <w:bottom w:val="nil"/>
              <w:right w:val="nil"/>
            </w:tcBorders>
            <w:shd w:val="clear" w:color="auto" w:fill="FFFFFF"/>
            <w:vAlign w:val="bottom"/>
          </w:tcPr>
          <w:p w14:paraId="0A5857C6"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C7" w14:textId="77777777" w:rsidR="000B6062" w:rsidRPr="009E7EC3" w:rsidRDefault="000B6062" w:rsidP="002C2443">
            <w:pPr>
              <w:shd w:val="clear" w:color="auto" w:fill="FFFFFF"/>
              <w:ind w:right="144"/>
              <w:jc w:val="right"/>
              <w:rPr>
                <w:lang w:val="en-AU"/>
              </w:rPr>
            </w:pPr>
          </w:p>
        </w:tc>
      </w:tr>
      <w:tr w:rsidR="000B6062" w:rsidRPr="009E7EC3" w14:paraId="0A5857CD" w14:textId="77777777" w:rsidTr="002C2443">
        <w:trPr>
          <w:trHeight w:val="20"/>
          <w:jc w:val="center"/>
        </w:trPr>
        <w:tc>
          <w:tcPr>
            <w:tcW w:w="4951" w:type="dxa"/>
            <w:tcBorders>
              <w:left w:val="nil"/>
              <w:bottom w:val="nil"/>
              <w:right w:val="nil"/>
            </w:tcBorders>
            <w:shd w:val="clear" w:color="auto" w:fill="FFFFFF"/>
          </w:tcPr>
          <w:p w14:paraId="0A5857C9" w14:textId="77777777" w:rsidR="000B6062" w:rsidRPr="009E7EC3" w:rsidRDefault="005A7619" w:rsidP="007F0650">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312" w:type="dxa"/>
            <w:tcBorders>
              <w:top w:val="single" w:sz="6" w:space="0" w:color="auto"/>
              <w:left w:val="nil"/>
              <w:bottom w:val="nil"/>
              <w:right w:val="single" w:sz="6" w:space="0" w:color="auto"/>
            </w:tcBorders>
            <w:shd w:val="clear" w:color="auto" w:fill="FFFFFF"/>
            <w:vAlign w:val="bottom"/>
          </w:tcPr>
          <w:p w14:paraId="0A5857CA" w14:textId="77777777" w:rsidR="000B6062" w:rsidRPr="009E7EC3" w:rsidRDefault="000B6062" w:rsidP="002C2443">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CB"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CC" w14:textId="77777777" w:rsidR="000B6062" w:rsidRPr="009E7EC3" w:rsidRDefault="000B6062" w:rsidP="002C2443">
            <w:pPr>
              <w:shd w:val="clear" w:color="auto" w:fill="FFFFFF"/>
              <w:ind w:right="144"/>
              <w:jc w:val="right"/>
              <w:rPr>
                <w:lang w:val="en-AU"/>
              </w:rPr>
            </w:pPr>
          </w:p>
        </w:tc>
      </w:tr>
      <w:tr w:rsidR="000B6062" w:rsidRPr="009E7EC3" w14:paraId="0A5857D2" w14:textId="77777777" w:rsidTr="002C2443">
        <w:trPr>
          <w:trHeight w:val="20"/>
          <w:jc w:val="center"/>
        </w:trPr>
        <w:tc>
          <w:tcPr>
            <w:tcW w:w="4951" w:type="dxa"/>
            <w:tcBorders>
              <w:top w:val="nil"/>
              <w:left w:val="nil"/>
              <w:right w:val="nil"/>
            </w:tcBorders>
            <w:shd w:val="clear" w:color="auto" w:fill="FFFFFF"/>
          </w:tcPr>
          <w:p w14:paraId="0A5857CE"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10. Energy Conservation (for payment to the National Energy Conservation Publicity Campaign Trust Account)</w:t>
            </w:r>
            <w:r w:rsidR="007F0650" w:rsidRPr="009E7EC3">
              <w:rPr>
                <w:lang w:val="en-AU"/>
              </w:rPr>
              <w:tab/>
            </w:r>
          </w:p>
        </w:tc>
        <w:tc>
          <w:tcPr>
            <w:tcW w:w="1312" w:type="dxa"/>
            <w:tcBorders>
              <w:top w:val="nil"/>
              <w:left w:val="nil"/>
              <w:bottom w:val="nil"/>
              <w:right w:val="single" w:sz="6" w:space="0" w:color="auto"/>
            </w:tcBorders>
            <w:shd w:val="clear" w:color="auto" w:fill="FFFFFF"/>
            <w:vAlign w:val="bottom"/>
          </w:tcPr>
          <w:p w14:paraId="0A5857CF" w14:textId="77777777" w:rsidR="000B6062" w:rsidRPr="009E7EC3" w:rsidRDefault="000B6062" w:rsidP="002C2443">
            <w:pPr>
              <w:shd w:val="clear" w:color="auto" w:fill="FFFFFF"/>
              <w:ind w:right="144"/>
              <w:jc w:val="right"/>
              <w:rPr>
                <w:lang w:val="en-AU"/>
              </w:rPr>
            </w:pPr>
            <w:r w:rsidRPr="009E7EC3">
              <w:rPr>
                <w:lang w:val="en-AU"/>
              </w:rPr>
              <w:t>967,200</w:t>
            </w:r>
          </w:p>
        </w:tc>
        <w:tc>
          <w:tcPr>
            <w:tcW w:w="1626" w:type="dxa"/>
            <w:tcBorders>
              <w:top w:val="nil"/>
              <w:left w:val="single" w:sz="6" w:space="0" w:color="auto"/>
              <w:bottom w:val="nil"/>
              <w:right w:val="nil"/>
            </w:tcBorders>
            <w:shd w:val="clear" w:color="auto" w:fill="FFFFFF"/>
            <w:vAlign w:val="bottom"/>
          </w:tcPr>
          <w:p w14:paraId="0A5857D0" w14:textId="77777777" w:rsidR="000B6062" w:rsidRPr="009E7EC3" w:rsidRDefault="000B6062" w:rsidP="002C2443">
            <w:pPr>
              <w:shd w:val="clear" w:color="auto" w:fill="FFFFFF"/>
              <w:ind w:right="144"/>
              <w:jc w:val="right"/>
              <w:rPr>
                <w:lang w:val="en-AU"/>
              </w:rPr>
            </w:pPr>
            <w:r w:rsidRPr="009E7EC3">
              <w:rPr>
                <w:lang w:val="en-AU"/>
              </w:rPr>
              <w:t>..</w:t>
            </w:r>
          </w:p>
        </w:tc>
        <w:tc>
          <w:tcPr>
            <w:tcW w:w="1220" w:type="dxa"/>
            <w:tcBorders>
              <w:top w:val="nil"/>
              <w:left w:val="nil"/>
              <w:bottom w:val="nil"/>
              <w:right w:val="nil"/>
            </w:tcBorders>
            <w:shd w:val="clear" w:color="auto" w:fill="FFFFFF"/>
            <w:vAlign w:val="bottom"/>
          </w:tcPr>
          <w:p w14:paraId="0A5857D1" w14:textId="77777777" w:rsidR="000B6062" w:rsidRPr="009E7EC3" w:rsidRDefault="000B6062" w:rsidP="002C2443">
            <w:pPr>
              <w:shd w:val="clear" w:color="auto" w:fill="FFFFFF"/>
              <w:ind w:right="144"/>
              <w:jc w:val="right"/>
              <w:rPr>
                <w:lang w:val="en-AU"/>
              </w:rPr>
            </w:pPr>
            <w:r w:rsidRPr="009E7EC3">
              <w:rPr>
                <w:lang w:val="en-AU"/>
              </w:rPr>
              <w:t>..</w:t>
            </w:r>
          </w:p>
        </w:tc>
      </w:tr>
      <w:tr w:rsidR="000B6062" w:rsidRPr="009E7EC3" w14:paraId="0A5857D7" w14:textId="77777777" w:rsidTr="002C2443">
        <w:trPr>
          <w:trHeight w:val="20"/>
          <w:jc w:val="center"/>
        </w:trPr>
        <w:tc>
          <w:tcPr>
            <w:tcW w:w="4951" w:type="dxa"/>
            <w:tcBorders>
              <w:top w:val="nil"/>
              <w:left w:val="nil"/>
              <w:right w:val="nil"/>
            </w:tcBorders>
            <w:shd w:val="clear" w:color="auto" w:fill="FFFFFF"/>
          </w:tcPr>
          <w:p w14:paraId="0A5857D3" w14:textId="77777777" w:rsidR="000B6062" w:rsidRPr="009E7EC3" w:rsidRDefault="000B6062" w:rsidP="007345D2">
            <w:pPr>
              <w:shd w:val="clear" w:color="auto" w:fill="FFFFFF"/>
              <w:tabs>
                <w:tab w:val="left" w:leader="dot" w:pos="4752"/>
              </w:tabs>
              <w:ind w:left="691" w:hanging="576"/>
              <w:rPr>
                <w:lang w:val="en-AU"/>
              </w:rPr>
            </w:pPr>
            <w:r w:rsidRPr="009E7EC3">
              <w:rPr>
                <w:lang w:val="en-AU"/>
              </w:rPr>
              <w:t>11. National Energy Research, Development and Demonstration Program (for payment to the Energy Research Trust Account)</w:t>
            </w:r>
            <w:r w:rsidR="007F0650" w:rsidRPr="009E7EC3">
              <w:rPr>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7D4" w14:textId="77777777" w:rsidR="000B6062" w:rsidRPr="009E7EC3" w:rsidRDefault="000B6062" w:rsidP="002C2443">
            <w:pPr>
              <w:shd w:val="clear" w:color="auto" w:fill="FFFFFF"/>
              <w:ind w:right="144"/>
              <w:jc w:val="right"/>
              <w:rPr>
                <w:lang w:val="en-AU"/>
              </w:rPr>
            </w:pPr>
            <w:r w:rsidRPr="009E7EC3">
              <w:rPr>
                <w:lang w:val="en-AU"/>
              </w:rPr>
              <w:t>4,100,000</w:t>
            </w:r>
          </w:p>
        </w:tc>
        <w:tc>
          <w:tcPr>
            <w:tcW w:w="1626" w:type="dxa"/>
            <w:tcBorders>
              <w:top w:val="nil"/>
              <w:left w:val="single" w:sz="6" w:space="0" w:color="auto"/>
              <w:bottom w:val="nil"/>
              <w:right w:val="nil"/>
            </w:tcBorders>
            <w:shd w:val="clear" w:color="auto" w:fill="FFFFFF"/>
            <w:vAlign w:val="bottom"/>
          </w:tcPr>
          <w:p w14:paraId="0A5857D5" w14:textId="77777777" w:rsidR="000B6062" w:rsidRPr="009E7EC3" w:rsidRDefault="000B6062" w:rsidP="002C2443">
            <w:pPr>
              <w:shd w:val="clear" w:color="auto" w:fill="FFFFFF"/>
              <w:ind w:right="144"/>
              <w:jc w:val="right"/>
              <w:rPr>
                <w:lang w:val="en-AU"/>
              </w:rPr>
            </w:pPr>
            <w:r w:rsidRPr="009E7EC3">
              <w:rPr>
                <w:lang w:val="en-AU"/>
              </w:rPr>
              <w:t>..</w:t>
            </w:r>
          </w:p>
        </w:tc>
        <w:tc>
          <w:tcPr>
            <w:tcW w:w="1220" w:type="dxa"/>
            <w:tcBorders>
              <w:top w:val="nil"/>
              <w:left w:val="nil"/>
              <w:bottom w:val="nil"/>
              <w:right w:val="nil"/>
            </w:tcBorders>
            <w:shd w:val="clear" w:color="auto" w:fill="FFFFFF"/>
            <w:vAlign w:val="bottom"/>
          </w:tcPr>
          <w:p w14:paraId="0A5857D6" w14:textId="77777777" w:rsidR="000B6062" w:rsidRPr="009E7EC3" w:rsidRDefault="000B6062" w:rsidP="002C2443">
            <w:pPr>
              <w:shd w:val="clear" w:color="auto" w:fill="FFFFFF"/>
              <w:ind w:right="144"/>
              <w:jc w:val="right"/>
              <w:rPr>
                <w:lang w:val="en-AU"/>
              </w:rPr>
            </w:pPr>
            <w:r w:rsidRPr="009E7EC3">
              <w:rPr>
                <w:lang w:val="en-AU"/>
              </w:rPr>
              <w:t>..</w:t>
            </w:r>
          </w:p>
        </w:tc>
      </w:tr>
      <w:tr w:rsidR="000B6062" w:rsidRPr="009E7EC3" w14:paraId="0A5857DC" w14:textId="77777777" w:rsidTr="002C2443">
        <w:trPr>
          <w:trHeight w:val="20"/>
          <w:jc w:val="center"/>
        </w:trPr>
        <w:tc>
          <w:tcPr>
            <w:tcW w:w="4951" w:type="dxa"/>
            <w:tcBorders>
              <w:left w:val="nil"/>
              <w:right w:val="nil"/>
            </w:tcBorders>
            <w:shd w:val="clear" w:color="auto" w:fill="FFFFFF"/>
          </w:tcPr>
          <w:p w14:paraId="0A5857D8" w14:textId="77777777" w:rsidR="000B6062" w:rsidRPr="009E7EC3" w:rsidRDefault="000B6062" w:rsidP="007F0650">
            <w:pPr>
              <w:shd w:val="clear" w:color="auto" w:fill="FFFFFF"/>
              <w:tabs>
                <w:tab w:val="left" w:leader="dot" w:pos="4752"/>
              </w:tabs>
              <w:rPr>
                <w:lang w:val="en-AU"/>
              </w:rPr>
            </w:pP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7D9" w14:textId="77777777" w:rsidR="000B6062" w:rsidRPr="009E7EC3" w:rsidRDefault="000B6062" w:rsidP="002C2443">
            <w:pPr>
              <w:shd w:val="clear" w:color="auto" w:fill="FFFFFF"/>
              <w:ind w:right="144"/>
              <w:jc w:val="right"/>
              <w:rPr>
                <w:lang w:val="en-AU"/>
              </w:rPr>
            </w:pPr>
            <w:r w:rsidRPr="009E7EC3">
              <w:rPr>
                <w:lang w:val="en-AU"/>
              </w:rPr>
              <w:t>5,067,200</w:t>
            </w:r>
          </w:p>
        </w:tc>
        <w:tc>
          <w:tcPr>
            <w:tcW w:w="1626" w:type="dxa"/>
            <w:tcBorders>
              <w:top w:val="nil"/>
              <w:left w:val="single" w:sz="6" w:space="0" w:color="auto"/>
              <w:bottom w:val="nil"/>
              <w:right w:val="nil"/>
            </w:tcBorders>
            <w:shd w:val="clear" w:color="auto" w:fill="FFFFFF"/>
            <w:vAlign w:val="bottom"/>
          </w:tcPr>
          <w:p w14:paraId="0A5857DA"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DB" w14:textId="77777777" w:rsidR="000B6062" w:rsidRPr="009E7EC3" w:rsidRDefault="000B6062" w:rsidP="002C2443">
            <w:pPr>
              <w:shd w:val="clear" w:color="auto" w:fill="FFFFFF"/>
              <w:ind w:right="144"/>
              <w:jc w:val="right"/>
              <w:rPr>
                <w:lang w:val="en-AU"/>
              </w:rPr>
            </w:pPr>
          </w:p>
        </w:tc>
      </w:tr>
      <w:tr w:rsidR="000B6062" w:rsidRPr="009E7EC3" w14:paraId="0A5857E1" w14:textId="77777777" w:rsidTr="002C2443">
        <w:trPr>
          <w:trHeight w:val="20"/>
          <w:jc w:val="center"/>
        </w:trPr>
        <w:tc>
          <w:tcPr>
            <w:tcW w:w="4951" w:type="dxa"/>
            <w:tcBorders>
              <w:left w:val="nil"/>
              <w:right w:val="nil"/>
            </w:tcBorders>
            <w:shd w:val="clear" w:color="auto" w:fill="FFFFFF"/>
          </w:tcPr>
          <w:p w14:paraId="0A5857DD" w14:textId="77777777" w:rsidR="000B6062" w:rsidRPr="009E7EC3" w:rsidRDefault="005A7619" w:rsidP="007F0650">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430</w:t>
            </w:r>
          </w:p>
        </w:tc>
        <w:tc>
          <w:tcPr>
            <w:tcW w:w="1312" w:type="dxa"/>
            <w:tcBorders>
              <w:top w:val="single" w:sz="6" w:space="0" w:color="auto"/>
              <w:left w:val="nil"/>
              <w:bottom w:val="single" w:sz="6" w:space="0" w:color="auto"/>
              <w:right w:val="single" w:sz="6" w:space="0" w:color="auto"/>
            </w:tcBorders>
            <w:shd w:val="clear" w:color="auto" w:fill="FFFFFF"/>
            <w:vAlign w:val="bottom"/>
          </w:tcPr>
          <w:p w14:paraId="0A5857DE" w14:textId="77777777" w:rsidR="000B6062" w:rsidRPr="009E7EC3" w:rsidRDefault="000B6062" w:rsidP="002C2443">
            <w:pPr>
              <w:shd w:val="clear" w:color="auto" w:fill="FFFFFF"/>
              <w:ind w:right="144"/>
              <w:jc w:val="right"/>
              <w:rPr>
                <w:lang w:val="en-AU"/>
              </w:rPr>
            </w:pPr>
            <w:r w:rsidRPr="009E7EC3">
              <w:rPr>
                <w:b/>
                <w:bCs/>
                <w:lang w:val="en-AU"/>
              </w:rPr>
              <w:t>5,738,000</w:t>
            </w:r>
          </w:p>
        </w:tc>
        <w:tc>
          <w:tcPr>
            <w:tcW w:w="1626" w:type="dxa"/>
            <w:tcBorders>
              <w:top w:val="nil"/>
              <w:left w:val="single" w:sz="6" w:space="0" w:color="auto"/>
              <w:bottom w:val="nil"/>
              <w:right w:val="nil"/>
            </w:tcBorders>
            <w:shd w:val="clear" w:color="auto" w:fill="FFFFFF"/>
            <w:vAlign w:val="bottom"/>
          </w:tcPr>
          <w:p w14:paraId="0A5857DF"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E0" w14:textId="77777777" w:rsidR="000B6062" w:rsidRPr="009E7EC3" w:rsidRDefault="000B6062" w:rsidP="002C2443">
            <w:pPr>
              <w:shd w:val="clear" w:color="auto" w:fill="FFFFFF"/>
              <w:ind w:right="144"/>
              <w:jc w:val="right"/>
              <w:rPr>
                <w:lang w:val="en-AU"/>
              </w:rPr>
            </w:pPr>
          </w:p>
        </w:tc>
      </w:tr>
      <w:tr w:rsidR="000B6062" w:rsidRPr="009E7EC3" w14:paraId="0A5857E6" w14:textId="77777777" w:rsidTr="002C2443">
        <w:trPr>
          <w:trHeight w:val="20"/>
          <w:jc w:val="center"/>
        </w:trPr>
        <w:tc>
          <w:tcPr>
            <w:tcW w:w="4951" w:type="dxa"/>
            <w:tcBorders>
              <w:left w:val="nil"/>
              <w:bottom w:val="nil"/>
              <w:right w:val="nil"/>
            </w:tcBorders>
            <w:shd w:val="clear" w:color="auto" w:fill="FFFFFF"/>
          </w:tcPr>
          <w:p w14:paraId="0A5857E2" w14:textId="77777777" w:rsidR="000B6062" w:rsidRPr="009E7EC3" w:rsidRDefault="000B6062" w:rsidP="007F0650">
            <w:pPr>
              <w:shd w:val="clear" w:color="auto" w:fill="FFFFFF"/>
              <w:tabs>
                <w:tab w:val="left" w:leader="dot" w:pos="4752"/>
              </w:tabs>
              <w:spacing w:before="360"/>
              <w:jc w:val="both"/>
              <w:rPr>
                <w:lang w:val="en-AU"/>
              </w:rPr>
            </w:pPr>
            <w:r w:rsidRPr="009E7EC3">
              <w:rPr>
                <w:smallCaps/>
                <w:lang w:val="en-AU"/>
              </w:rPr>
              <w:t xml:space="preserve">Division </w:t>
            </w:r>
            <w:r w:rsidRPr="009E7EC3">
              <w:rPr>
                <w:lang w:val="en-AU"/>
              </w:rPr>
              <w:t>431.</w:t>
            </w:r>
            <w:r w:rsidRPr="009E7EC3">
              <w:rPr>
                <w:rFonts w:eastAsia="Times New Roman"/>
                <w:lang w:val="en-AU"/>
              </w:rPr>
              <w:t>—DIVISION OF NATIONAL MAPPING</w:t>
            </w:r>
          </w:p>
        </w:tc>
        <w:tc>
          <w:tcPr>
            <w:tcW w:w="1312" w:type="dxa"/>
            <w:tcBorders>
              <w:top w:val="single" w:sz="6" w:space="0" w:color="auto"/>
              <w:left w:val="nil"/>
              <w:bottom w:val="nil"/>
              <w:right w:val="single" w:sz="6" w:space="0" w:color="auto"/>
            </w:tcBorders>
            <w:shd w:val="clear" w:color="auto" w:fill="FFFFFF"/>
            <w:vAlign w:val="bottom"/>
          </w:tcPr>
          <w:p w14:paraId="0A5857E3" w14:textId="77777777" w:rsidR="000B6062" w:rsidRPr="009E7EC3" w:rsidRDefault="000B6062" w:rsidP="002C2443">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E4"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E5" w14:textId="77777777" w:rsidR="000B6062" w:rsidRPr="009E7EC3" w:rsidRDefault="000B6062" w:rsidP="002C2443">
            <w:pPr>
              <w:shd w:val="clear" w:color="auto" w:fill="FFFFFF"/>
              <w:ind w:right="144"/>
              <w:jc w:val="right"/>
              <w:rPr>
                <w:lang w:val="en-AU"/>
              </w:rPr>
            </w:pPr>
          </w:p>
        </w:tc>
      </w:tr>
      <w:tr w:rsidR="000B6062" w:rsidRPr="009E7EC3" w14:paraId="0A5857EB" w14:textId="77777777" w:rsidTr="002C2443">
        <w:trPr>
          <w:trHeight w:val="20"/>
          <w:jc w:val="center"/>
        </w:trPr>
        <w:tc>
          <w:tcPr>
            <w:tcW w:w="4951" w:type="dxa"/>
            <w:tcBorders>
              <w:top w:val="nil"/>
              <w:left w:val="nil"/>
              <w:right w:val="nil"/>
            </w:tcBorders>
            <w:shd w:val="clear" w:color="auto" w:fill="FFFFFF"/>
          </w:tcPr>
          <w:p w14:paraId="0A5857E7" w14:textId="77777777" w:rsidR="000B6062" w:rsidRPr="009E7EC3" w:rsidRDefault="005A7619" w:rsidP="007F0650">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12" w:type="dxa"/>
            <w:tcBorders>
              <w:top w:val="nil"/>
              <w:left w:val="nil"/>
              <w:bottom w:val="nil"/>
              <w:right w:val="single" w:sz="6" w:space="0" w:color="auto"/>
            </w:tcBorders>
            <w:shd w:val="clear" w:color="auto" w:fill="FFFFFF"/>
            <w:vAlign w:val="bottom"/>
          </w:tcPr>
          <w:p w14:paraId="0A5857E8" w14:textId="77777777" w:rsidR="000B6062" w:rsidRPr="009E7EC3" w:rsidRDefault="000B6062" w:rsidP="002C2443">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E9"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EA" w14:textId="77777777" w:rsidR="000B6062" w:rsidRPr="009E7EC3" w:rsidRDefault="000B6062" w:rsidP="002C2443">
            <w:pPr>
              <w:shd w:val="clear" w:color="auto" w:fill="FFFFFF"/>
              <w:ind w:right="144"/>
              <w:jc w:val="right"/>
              <w:rPr>
                <w:lang w:val="en-AU"/>
              </w:rPr>
            </w:pPr>
          </w:p>
        </w:tc>
      </w:tr>
      <w:tr w:rsidR="000B6062" w:rsidRPr="009E7EC3" w14:paraId="0A5857F0" w14:textId="77777777" w:rsidTr="002C2443">
        <w:trPr>
          <w:trHeight w:val="20"/>
          <w:jc w:val="center"/>
        </w:trPr>
        <w:tc>
          <w:tcPr>
            <w:tcW w:w="4951" w:type="dxa"/>
            <w:tcBorders>
              <w:top w:val="nil"/>
              <w:left w:val="nil"/>
              <w:right w:val="nil"/>
            </w:tcBorders>
            <w:shd w:val="clear" w:color="auto" w:fill="FFFFFF"/>
          </w:tcPr>
          <w:p w14:paraId="0A5857EC" w14:textId="77777777" w:rsidR="000B6062" w:rsidRPr="009E7EC3" w:rsidRDefault="000B6062" w:rsidP="007F0650">
            <w:pPr>
              <w:shd w:val="clear" w:color="auto" w:fill="FFFFFF"/>
              <w:tabs>
                <w:tab w:val="left" w:leader="dot" w:pos="4752"/>
              </w:tabs>
              <w:ind w:left="691" w:hanging="576"/>
              <w:jc w:val="both"/>
              <w:rPr>
                <w:lang w:val="en-AU"/>
              </w:rPr>
            </w:pPr>
            <w:r w:rsidRPr="009E7EC3">
              <w:rPr>
                <w:rFonts w:eastAsia="Times New Roman"/>
                <w:noProof/>
                <w:lang w:val="en-AU"/>
              </w:rPr>
              <w:t>12. General stores</w:t>
            </w:r>
            <w:r w:rsidR="007F0650" w:rsidRPr="009E7EC3">
              <w:rPr>
                <w:rFonts w:eastAsia="Times New Roman"/>
                <w:noProof/>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7ED" w14:textId="77777777" w:rsidR="000B6062" w:rsidRPr="009E7EC3" w:rsidRDefault="000B6062" w:rsidP="002C2443">
            <w:pPr>
              <w:shd w:val="clear" w:color="auto" w:fill="FFFFFF"/>
              <w:ind w:right="144"/>
              <w:jc w:val="right"/>
              <w:rPr>
                <w:lang w:val="en-AU"/>
              </w:rPr>
            </w:pPr>
            <w:r w:rsidRPr="009E7EC3">
              <w:rPr>
                <w:lang w:val="en-AU"/>
              </w:rPr>
              <w:t>3,000</w:t>
            </w:r>
          </w:p>
        </w:tc>
        <w:tc>
          <w:tcPr>
            <w:tcW w:w="1626" w:type="dxa"/>
            <w:tcBorders>
              <w:top w:val="nil"/>
              <w:left w:val="single" w:sz="6" w:space="0" w:color="auto"/>
              <w:bottom w:val="nil"/>
              <w:right w:val="nil"/>
            </w:tcBorders>
            <w:shd w:val="clear" w:color="auto" w:fill="FFFFFF"/>
            <w:vAlign w:val="bottom"/>
          </w:tcPr>
          <w:p w14:paraId="0A5857EE" w14:textId="77777777" w:rsidR="000B6062" w:rsidRPr="009E7EC3" w:rsidRDefault="000B6062" w:rsidP="002C2443">
            <w:pPr>
              <w:shd w:val="clear" w:color="auto" w:fill="FFFFFF"/>
              <w:ind w:right="144"/>
              <w:jc w:val="right"/>
              <w:rPr>
                <w:lang w:val="en-AU"/>
              </w:rPr>
            </w:pPr>
            <w:r w:rsidRPr="009E7EC3">
              <w:rPr>
                <w:lang w:val="en-AU"/>
              </w:rPr>
              <w:t>93,000</w:t>
            </w:r>
          </w:p>
        </w:tc>
        <w:tc>
          <w:tcPr>
            <w:tcW w:w="1220" w:type="dxa"/>
            <w:tcBorders>
              <w:top w:val="nil"/>
              <w:left w:val="nil"/>
              <w:bottom w:val="nil"/>
              <w:right w:val="nil"/>
            </w:tcBorders>
            <w:shd w:val="clear" w:color="auto" w:fill="FFFFFF"/>
            <w:vAlign w:val="bottom"/>
          </w:tcPr>
          <w:p w14:paraId="0A5857EF" w14:textId="77777777" w:rsidR="000B6062" w:rsidRPr="009E7EC3" w:rsidRDefault="000B6062" w:rsidP="002C2443">
            <w:pPr>
              <w:shd w:val="clear" w:color="auto" w:fill="FFFFFF"/>
              <w:ind w:right="144"/>
              <w:jc w:val="right"/>
              <w:rPr>
                <w:lang w:val="en-AU"/>
              </w:rPr>
            </w:pPr>
            <w:r w:rsidRPr="009E7EC3">
              <w:rPr>
                <w:lang w:val="en-AU"/>
              </w:rPr>
              <w:t>83,829</w:t>
            </w:r>
          </w:p>
        </w:tc>
      </w:tr>
      <w:tr w:rsidR="000B6062" w:rsidRPr="009E7EC3" w14:paraId="0A5857F5" w14:textId="77777777" w:rsidTr="002C2443">
        <w:trPr>
          <w:trHeight w:val="20"/>
          <w:jc w:val="center"/>
        </w:trPr>
        <w:tc>
          <w:tcPr>
            <w:tcW w:w="4951" w:type="dxa"/>
            <w:tcBorders>
              <w:left w:val="nil"/>
              <w:bottom w:val="nil"/>
              <w:right w:val="nil"/>
            </w:tcBorders>
            <w:shd w:val="clear" w:color="auto" w:fill="FFFFFF"/>
          </w:tcPr>
          <w:p w14:paraId="0A5857F1" w14:textId="77777777" w:rsidR="000B6062" w:rsidRPr="009E7EC3" w:rsidRDefault="000B6062" w:rsidP="00190EF9">
            <w:pPr>
              <w:shd w:val="clear" w:color="auto" w:fill="FFFFFF"/>
              <w:tabs>
                <w:tab w:val="left" w:leader="dot" w:pos="4752"/>
              </w:tabs>
              <w:spacing w:before="360"/>
              <w:rPr>
                <w:lang w:val="en-AU"/>
              </w:rPr>
            </w:pPr>
            <w:r w:rsidRPr="009E7EC3">
              <w:rPr>
                <w:smallCaps/>
                <w:lang w:val="en-AU"/>
              </w:rPr>
              <w:t xml:space="preserve">Division </w:t>
            </w:r>
            <w:r w:rsidRPr="009E7EC3">
              <w:rPr>
                <w:lang w:val="en-AU"/>
              </w:rPr>
              <w:t>432.</w:t>
            </w:r>
            <w:r w:rsidRPr="009E7EC3">
              <w:rPr>
                <w:rFonts w:eastAsia="Times New Roman"/>
                <w:lang w:val="en-AU"/>
              </w:rPr>
              <w:t>—BUREAU OF MINERAL RESOURCES, GEOLOGY AND GEOPHYSICS</w:t>
            </w:r>
          </w:p>
        </w:tc>
        <w:tc>
          <w:tcPr>
            <w:tcW w:w="1312" w:type="dxa"/>
            <w:tcBorders>
              <w:top w:val="single" w:sz="6" w:space="0" w:color="auto"/>
              <w:left w:val="nil"/>
              <w:bottom w:val="nil"/>
              <w:right w:val="single" w:sz="6" w:space="0" w:color="auto"/>
            </w:tcBorders>
            <w:vAlign w:val="bottom"/>
          </w:tcPr>
          <w:p w14:paraId="0A5857F2" w14:textId="77777777" w:rsidR="000B6062" w:rsidRPr="009E7EC3" w:rsidRDefault="000B6062" w:rsidP="002C2443">
            <w:pPr>
              <w:ind w:right="144"/>
              <w:jc w:val="right"/>
              <w:rPr>
                <w:lang w:val="en-AU"/>
              </w:rPr>
            </w:pPr>
          </w:p>
        </w:tc>
        <w:tc>
          <w:tcPr>
            <w:tcW w:w="1626" w:type="dxa"/>
            <w:tcBorders>
              <w:top w:val="nil"/>
              <w:left w:val="single" w:sz="6" w:space="0" w:color="auto"/>
              <w:bottom w:val="nil"/>
              <w:right w:val="nil"/>
            </w:tcBorders>
            <w:vAlign w:val="bottom"/>
          </w:tcPr>
          <w:p w14:paraId="0A5857F3" w14:textId="77777777" w:rsidR="000B6062" w:rsidRPr="009E7EC3" w:rsidRDefault="000B6062" w:rsidP="002C2443">
            <w:pPr>
              <w:ind w:right="144"/>
              <w:jc w:val="right"/>
              <w:rPr>
                <w:lang w:val="en-AU"/>
              </w:rPr>
            </w:pPr>
          </w:p>
        </w:tc>
        <w:tc>
          <w:tcPr>
            <w:tcW w:w="1220" w:type="dxa"/>
            <w:tcBorders>
              <w:top w:val="nil"/>
              <w:left w:val="nil"/>
              <w:bottom w:val="nil"/>
              <w:right w:val="nil"/>
            </w:tcBorders>
            <w:vAlign w:val="bottom"/>
          </w:tcPr>
          <w:p w14:paraId="0A5857F4" w14:textId="77777777" w:rsidR="000B6062" w:rsidRPr="009E7EC3" w:rsidRDefault="000B6062" w:rsidP="002C2443">
            <w:pPr>
              <w:ind w:right="144"/>
              <w:jc w:val="right"/>
              <w:rPr>
                <w:lang w:val="en-AU"/>
              </w:rPr>
            </w:pPr>
          </w:p>
        </w:tc>
      </w:tr>
      <w:tr w:rsidR="000B6062" w:rsidRPr="009E7EC3" w14:paraId="0A5857FA" w14:textId="77777777" w:rsidTr="007F0650">
        <w:trPr>
          <w:trHeight w:val="20"/>
          <w:jc w:val="center"/>
        </w:trPr>
        <w:tc>
          <w:tcPr>
            <w:tcW w:w="4951" w:type="dxa"/>
            <w:tcBorders>
              <w:top w:val="nil"/>
              <w:left w:val="nil"/>
              <w:right w:val="nil"/>
            </w:tcBorders>
            <w:shd w:val="clear" w:color="auto" w:fill="FFFFFF"/>
          </w:tcPr>
          <w:p w14:paraId="0A5857F6" w14:textId="77777777" w:rsidR="000B6062" w:rsidRPr="009E7EC3" w:rsidRDefault="000B6062" w:rsidP="007F0650">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12" w:type="dxa"/>
            <w:tcBorders>
              <w:top w:val="nil"/>
              <w:left w:val="nil"/>
              <w:bottom w:val="nil"/>
              <w:right w:val="single" w:sz="6" w:space="0" w:color="auto"/>
            </w:tcBorders>
            <w:shd w:val="clear" w:color="auto" w:fill="FFFFFF"/>
            <w:vAlign w:val="bottom"/>
          </w:tcPr>
          <w:p w14:paraId="0A5857F7" w14:textId="77777777" w:rsidR="000B6062" w:rsidRPr="009E7EC3" w:rsidRDefault="000B6062" w:rsidP="002C2443">
            <w:pPr>
              <w:shd w:val="clear" w:color="auto" w:fill="FFFFFF"/>
              <w:ind w:right="144"/>
              <w:jc w:val="right"/>
              <w:rPr>
                <w:lang w:val="en-AU"/>
              </w:rPr>
            </w:pPr>
          </w:p>
        </w:tc>
        <w:tc>
          <w:tcPr>
            <w:tcW w:w="1626" w:type="dxa"/>
            <w:tcBorders>
              <w:top w:val="nil"/>
              <w:left w:val="single" w:sz="6" w:space="0" w:color="auto"/>
              <w:bottom w:val="nil"/>
              <w:right w:val="nil"/>
            </w:tcBorders>
            <w:shd w:val="clear" w:color="auto" w:fill="FFFFFF"/>
            <w:vAlign w:val="bottom"/>
          </w:tcPr>
          <w:p w14:paraId="0A5857F8" w14:textId="77777777" w:rsidR="000B6062" w:rsidRPr="009E7EC3" w:rsidRDefault="000B6062" w:rsidP="002C2443">
            <w:pPr>
              <w:shd w:val="clear" w:color="auto" w:fill="FFFFFF"/>
              <w:ind w:right="144"/>
              <w:jc w:val="right"/>
              <w:rPr>
                <w:lang w:val="en-AU"/>
              </w:rPr>
            </w:pPr>
          </w:p>
        </w:tc>
        <w:tc>
          <w:tcPr>
            <w:tcW w:w="1220" w:type="dxa"/>
            <w:tcBorders>
              <w:top w:val="nil"/>
              <w:left w:val="nil"/>
              <w:bottom w:val="nil"/>
              <w:right w:val="nil"/>
            </w:tcBorders>
            <w:shd w:val="clear" w:color="auto" w:fill="FFFFFF"/>
            <w:vAlign w:val="bottom"/>
          </w:tcPr>
          <w:p w14:paraId="0A5857F9" w14:textId="77777777" w:rsidR="000B6062" w:rsidRPr="009E7EC3" w:rsidRDefault="000B6062" w:rsidP="002C2443">
            <w:pPr>
              <w:shd w:val="clear" w:color="auto" w:fill="FFFFFF"/>
              <w:ind w:right="144"/>
              <w:jc w:val="right"/>
              <w:rPr>
                <w:lang w:val="en-AU"/>
              </w:rPr>
            </w:pPr>
          </w:p>
        </w:tc>
      </w:tr>
      <w:tr w:rsidR="000B6062" w:rsidRPr="009E7EC3" w14:paraId="0A5857FF" w14:textId="77777777" w:rsidTr="007F0650">
        <w:trPr>
          <w:trHeight w:val="20"/>
          <w:jc w:val="center"/>
        </w:trPr>
        <w:tc>
          <w:tcPr>
            <w:tcW w:w="4951" w:type="dxa"/>
            <w:tcBorders>
              <w:top w:val="nil"/>
              <w:left w:val="nil"/>
              <w:right w:val="nil"/>
            </w:tcBorders>
            <w:shd w:val="clear" w:color="auto" w:fill="FFFFFF"/>
          </w:tcPr>
          <w:p w14:paraId="0A5857FB" w14:textId="77777777" w:rsidR="000B6062" w:rsidRPr="009E7EC3" w:rsidRDefault="000B6062" w:rsidP="007F0650">
            <w:pPr>
              <w:shd w:val="clear" w:color="auto" w:fill="FFFFFF"/>
              <w:tabs>
                <w:tab w:val="left" w:leader="dot" w:pos="4752"/>
              </w:tabs>
              <w:ind w:left="125"/>
              <w:jc w:val="both"/>
              <w:rPr>
                <w:lang w:val="en-AU"/>
              </w:rPr>
            </w:pPr>
            <w:r w:rsidRPr="009E7EC3">
              <w:rPr>
                <w:lang w:val="en-AU"/>
              </w:rPr>
              <w:t>01. Salaries and allowances</w:t>
            </w:r>
            <w:r w:rsidR="007F0650" w:rsidRPr="009E7EC3">
              <w:rPr>
                <w:lang w:val="en-AU"/>
              </w:rPr>
              <w:tab/>
            </w:r>
          </w:p>
        </w:tc>
        <w:tc>
          <w:tcPr>
            <w:tcW w:w="1312" w:type="dxa"/>
            <w:tcBorders>
              <w:top w:val="nil"/>
              <w:left w:val="nil"/>
              <w:bottom w:val="single" w:sz="6" w:space="0" w:color="auto"/>
              <w:right w:val="single" w:sz="6" w:space="0" w:color="auto"/>
            </w:tcBorders>
            <w:shd w:val="clear" w:color="auto" w:fill="FFFFFF"/>
            <w:vAlign w:val="bottom"/>
          </w:tcPr>
          <w:p w14:paraId="0A5857FC" w14:textId="77777777" w:rsidR="000B6062" w:rsidRPr="009E7EC3" w:rsidRDefault="000B6062" w:rsidP="002C2443">
            <w:pPr>
              <w:shd w:val="clear" w:color="auto" w:fill="FFFFFF"/>
              <w:ind w:right="144"/>
              <w:jc w:val="right"/>
              <w:rPr>
                <w:lang w:val="en-AU"/>
              </w:rPr>
            </w:pPr>
            <w:r w:rsidRPr="009E7EC3">
              <w:rPr>
                <w:lang w:val="en-AU"/>
              </w:rPr>
              <w:t>103,400</w:t>
            </w:r>
          </w:p>
        </w:tc>
        <w:tc>
          <w:tcPr>
            <w:tcW w:w="1626" w:type="dxa"/>
            <w:tcBorders>
              <w:top w:val="nil"/>
              <w:left w:val="single" w:sz="6" w:space="0" w:color="auto"/>
              <w:bottom w:val="nil"/>
              <w:right w:val="nil"/>
            </w:tcBorders>
            <w:shd w:val="clear" w:color="auto" w:fill="FFFFFF"/>
            <w:vAlign w:val="bottom"/>
          </w:tcPr>
          <w:p w14:paraId="0A5857FD" w14:textId="77777777" w:rsidR="000B6062" w:rsidRPr="009E7EC3" w:rsidRDefault="000B6062" w:rsidP="002C2443">
            <w:pPr>
              <w:shd w:val="clear" w:color="auto" w:fill="FFFFFF"/>
              <w:ind w:right="144"/>
              <w:jc w:val="right"/>
              <w:rPr>
                <w:lang w:val="en-AU"/>
              </w:rPr>
            </w:pPr>
            <w:r w:rsidRPr="009E7EC3">
              <w:rPr>
                <w:lang w:val="en-AU"/>
              </w:rPr>
              <w:t>8,760,500</w:t>
            </w:r>
          </w:p>
        </w:tc>
        <w:tc>
          <w:tcPr>
            <w:tcW w:w="1220" w:type="dxa"/>
            <w:tcBorders>
              <w:top w:val="nil"/>
              <w:left w:val="nil"/>
              <w:bottom w:val="nil"/>
              <w:right w:val="nil"/>
            </w:tcBorders>
            <w:shd w:val="clear" w:color="auto" w:fill="FFFFFF"/>
            <w:vAlign w:val="bottom"/>
          </w:tcPr>
          <w:p w14:paraId="0A5857FE" w14:textId="77777777" w:rsidR="000B6062" w:rsidRPr="009E7EC3" w:rsidRDefault="000B6062" w:rsidP="002C2443">
            <w:pPr>
              <w:shd w:val="clear" w:color="auto" w:fill="FFFFFF"/>
              <w:ind w:right="144"/>
              <w:jc w:val="right"/>
              <w:rPr>
                <w:lang w:val="en-AU"/>
              </w:rPr>
            </w:pPr>
            <w:r w:rsidRPr="009E7EC3">
              <w:rPr>
                <w:lang w:val="en-AU"/>
              </w:rPr>
              <w:t>8,383,301</w:t>
            </w:r>
          </w:p>
        </w:tc>
      </w:tr>
    </w:tbl>
    <w:p w14:paraId="0A585800" w14:textId="77777777" w:rsidR="000B6062" w:rsidRPr="009E7EC3" w:rsidRDefault="003F1C1F" w:rsidP="00425A1D">
      <w:pPr>
        <w:shd w:val="clear" w:color="auto" w:fill="FFFFFF"/>
        <w:spacing w:after="120"/>
        <w:jc w:val="center"/>
        <w:rPr>
          <w:lang w:val="en-AU"/>
        </w:rPr>
      </w:pPr>
      <w:r w:rsidRPr="009E7EC3">
        <w:rPr>
          <w:lang w:val="en-AU"/>
        </w:rPr>
        <w:br w:type="page"/>
      </w:r>
      <w:r w:rsidR="000B6062" w:rsidRPr="009E7EC3">
        <w:rPr>
          <w:i/>
          <w:iCs/>
          <w:lang w:val="en-AU"/>
        </w:rPr>
        <w:lastRenderedPageBreak/>
        <w:t>Department of National Development and Energy</w:t>
      </w:r>
      <w:r w:rsidR="000B6062" w:rsidRPr="009E7EC3">
        <w:rPr>
          <w:rFonts w:eastAsia="Times New Roman"/>
          <w:lang w:val="en-AU"/>
        </w:rPr>
        <w:t>—</w:t>
      </w:r>
      <w:r w:rsidR="000B6062" w:rsidRPr="009E7EC3">
        <w:rPr>
          <w:rFonts w:eastAsia="Times New Roman"/>
          <w:i/>
          <w:iCs/>
          <w:lang w:val="en-AU"/>
        </w:rPr>
        <w:t>continued</w:t>
      </w:r>
    </w:p>
    <w:p w14:paraId="0A585801"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524"/>
        <w:gridCol w:w="1245"/>
      </w:tblGrid>
      <w:tr w:rsidR="006C05BB" w:rsidRPr="009E7EC3" w14:paraId="0A585805" w14:textId="77777777" w:rsidTr="006C05BB">
        <w:trPr>
          <w:trHeight w:val="20"/>
          <w:jc w:val="center"/>
        </w:trPr>
        <w:tc>
          <w:tcPr>
            <w:tcW w:w="4900" w:type="dxa"/>
            <w:tcBorders>
              <w:top w:val="single" w:sz="6" w:space="0" w:color="auto"/>
              <w:left w:val="nil"/>
              <w:right w:val="nil"/>
            </w:tcBorders>
            <w:shd w:val="clear" w:color="auto" w:fill="FFFFFF"/>
          </w:tcPr>
          <w:p w14:paraId="0A585802" w14:textId="77777777" w:rsidR="006C05BB" w:rsidRPr="009E7EC3" w:rsidRDefault="006C05BB" w:rsidP="006C05BB">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5803" w14:textId="7DD9960F" w:rsidR="006C05BB" w:rsidRPr="009E7EC3" w:rsidRDefault="006C05BB" w:rsidP="006C05BB">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804" w14:textId="77777777" w:rsidR="006C05BB" w:rsidRPr="009E7EC3" w:rsidRDefault="006C05BB" w:rsidP="007345D2">
            <w:pPr>
              <w:shd w:val="clear" w:color="auto" w:fill="FFFFFF"/>
              <w:spacing w:before="60" w:after="60"/>
              <w:ind w:left="144"/>
              <w:rPr>
                <w:lang w:val="en-AU"/>
              </w:rPr>
            </w:pPr>
            <w:r w:rsidRPr="009E7EC3">
              <w:rPr>
                <w:lang w:val="en-AU"/>
              </w:rPr>
              <w:t>Information with respect to previous appropriation and expenditure</w:t>
            </w:r>
          </w:p>
        </w:tc>
      </w:tr>
      <w:tr w:rsidR="006C05BB" w:rsidRPr="009E7EC3" w14:paraId="0A58580A" w14:textId="77777777" w:rsidTr="006C05BB">
        <w:trPr>
          <w:trHeight w:val="20"/>
          <w:jc w:val="center"/>
        </w:trPr>
        <w:tc>
          <w:tcPr>
            <w:tcW w:w="4900" w:type="dxa"/>
            <w:tcBorders>
              <w:top w:val="nil"/>
              <w:left w:val="nil"/>
              <w:right w:val="nil"/>
            </w:tcBorders>
            <w:shd w:val="clear" w:color="auto" w:fill="FFFFFF"/>
          </w:tcPr>
          <w:p w14:paraId="0A585806" w14:textId="77777777" w:rsidR="006C05BB" w:rsidRPr="009E7EC3" w:rsidRDefault="006C05BB" w:rsidP="006C05BB">
            <w:pPr>
              <w:shd w:val="clear" w:color="auto" w:fill="FFFFFF"/>
              <w:tabs>
                <w:tab w:val="left" w:leader="dot" w:pos="4752"/>
              </w:tabs>
              <w:rPr>
                <w:lang w:val="en-AU"/>
              </w:rPr>
            </w:pPr>
          </w:p>
        </w:tc>
        <w:tc>
          <w:tcPr>
            <w:tcW w:w="1440" w:type="dxa"/>
            <w:vMerge/>
            <w:tcBorders>
              <w:left w:val="nil"/>
              <w:bottom w:val="single" w:sz="6" w:space="0" w:color="auto"/>
              <w:right w:val="single" w:sz="6" w:space="0" w:color="auto"/>
            </w:tcBorders>
            <w:shd w:val="clear" w:color="auto" w:fill="FFFFFF"/>
            <w:vAlign w:val="bottom"/>
          </w:tcPr>
          <w:p w14:paraId="0A585807" w14:textId="77777777" w:rsidR="006C05BB" w:rsidRPr="009E7EC3" w:rsidRDefault="006C05BB" w:rsidP="006C05BB">
            <w:pPr>
              <w:shd w:val="clear" w:color="auto" w:fill="FFFFFF"/>
              <w:spacing w:before="60" w:after="60"/>
              <w:ind w:right="144"/>
              <w:jc w:val="right"/>
              <w:rPr>
                <w:lang w:val="en-AU"/>
              </w:rPr>
            </w:pPr>
          </w:p>
        </w:tc>
        <w:tc>
          <w:tcPr>
            <w:tcW w:w="1524" w:type="dxa"/>
            <w:tcBorders>
              <w:top w:val="single" w:sz="6" w:space="0" w:color="auto"/>
              <w:left w:val="single" w:sz="6" w:space="0" w:color="auto"/>
              <w:bottom w:val="single" w:sz="6" w:space="0" w:color="auto"/>
              <w:right w:val="nil"/>
            </w:tcBorders>
            <w:shd w:val="clear" w:color="auto" w:fill="FFFFFF"/>
            <w:vAlign w:val="bottom"/>
          </w:tcPr>
          <w:p w14:paraId="0A585808" w14:textId="0E347D26" w:rsidR="006C05BB" w:rsidRPr="009E7EC3" w:rsidRDefault="006C05BB" w:rsidP="006C05BB">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45" w:type="dxa"/>
            <w:tcBorders>
              <w:top w:val="single" w:sz="6" w:space="0" w:color="auto"/>
              <w:left w:val="nil"/>
              <w:bottom w:val="single" w:sz="6" w:space="0" w:color="auto"/>
              <w:right w:val="nil"/>
            </w:tcBorders>
            <w:shd w:val="clear" w:color="auto" w:fill="FFFFFF"/>
            <w:vAlign w:val="bottom"/>
          </w:tcPr>
          <w:p w14:paraId="0A585809" w14:textId="56BF0C44" w:rsidR="006C05BB" w:rsidRPr="009E7EC3" w:rsidRDefault="006C05BB" w:rsidP="006C05BB">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80F" w14:textId="77777777" w:rsidTr="006C05BB">
        <w:trPr>
          <w:trHeight w:val="20"/>
          <w:jc w:val="center"/>
        </w:trPr>
        <w:tc>
          <w:tcPr>
            <w:tcW w:w="4900" w:type="dxa"/>
            <w:tcBorders>
              <w:left w:val="nil"/>
              <w:bottom w:val="nil"/>
              <w:right w:val="nil"/>
            </w:tcBorders>
            <w:shd w:val="clear" w:color="auto" w:fill="FFFFFF"/>
          </w:tcPr>
          <w:p w14:paraId="0A58580B" w14:textId="77777777" w:rsidR="000B6062" w:rsidRPr="009E7EC3" w:rsidRDefault="000B6062" w:rsidP="006C05BB">
            <w:pPr>
              <w:shd w:val="clear" w:color="auto" w:fill="FFFFFF"/>
              <w:tabs>
                <w:tab w:val="left" w:leader="dot" w:pos="4752"/>
              </w:tabs>
              <w:rPr>
                <w:lang w:val="en-AU"/>
              </w:rPr>
            </w:pPr>
          </w:p>
        </w:tc>
        <w:tc>
          <w:tcPr>
            <w:tcW w:w="1440" w:type="dxa"/>
            <w:tcBorders>
              <w:top w:val="single" w:sz="6" w:space="0" w:color="auto"/>
              <w:left w:val="nil"/>
              <w:bottom w:val="nil"/>
              <w:right w:val="single" w:sz="6" w:space="0" w:color="auto"/>
            </w:tcBorders>
            <w:shd w:val="clear" w:color="auto" w:fill="FFFFFF"/>
            <w:vAlign w:val="bottom"/>
          </w:tcPr>
          <w:p w14:paraId="0A58580C" w14:textId="77777777" w:rsidR="000B6062" w:rsidRPr="009E7EC3" w:rsidRDefault="000B6062" w:rsidP="006C05BB">
            <w:pPr>
              <w:shd w:val="clear" w:color="auto" w:fill="FFFFFF"/>
              <w:ind w:right="144"/>
              <w:jc w:val="right"/>
              <w:rPr>
                <w:lang w:val="en-AU"/>
              </w:rPr>
            </w:pPr>
            <w:r w:rsidRPr="009E7EC3">
              <w:rPr>
                <w:lang w:val="en-AU"/>
              </w:rPr>
              <w:t>$</w:t>
            </w:r>
          </w:p>
        </w:tc>
        <w:tc>
          <w:tcPr>
            <w:tcW w:w="1524" w:type="dxa"/>
            <w:tcBorders>
              <w:top w:val="single" w:sz="6" w:space="0" w:color="auto"/>
              <w:left w:val="single" w:sz="6" w:space="0" w:color="auto"/>
              <w:bottom w:val="nil"/>
              <w:right w:val="nil"/>
            </w:tcBorders>
            <w:shd w:val="clear" w:color="auto" w:fill="FFFFFF"/>
            <w:vAlign w:val="bottom"/>
          </w:tcPr>
          <w:p w14:paraId="0A58580D" w14:textId="77777777" w:rsidR="000B6062" w:rsidRPr="009E7EC3" w:rsidRDefault="000B6062" w:rsidP="006C05BB">
            <w:pPr>
              <w:shd w:val="clear" w:color="auto" w:fill="FFFFFF"/>
              <w:ind w:right="144"/>
              <w:jc w:val="right"/>
              <w:rPr>
                <w:lang w:val="en-AU"/>
              </w:rPr>
            </w:pPr>
            <w:r w:rsidRPr="009E7EC3">
              <w:rPr>
                <w:lang w:val="en-AU"/>
              </w:rPr>
              <w:t>$</w:t>
            </w:r>
          </w:p>
        </w:tc>
        <w:tc>
          <w:tcPr>
            <w:tcW w:w="1245" w:type="dxa"/>
            <w:tcBorders>
              <w:top w:val="single" w:sz="6" w:space="0" w:color="auto"/>
              <w:left w:val="nil"/>
              <w:bottom w:val="nil"/>
              <w:right w:val="nil"/>
            </w:tcBorders>
            <w:shd w:val="clear" w:color="auto" w:fill="FFFFFF"/>
            <w:vAlign w:val="bottom"/>
          </w:tcPr>
          <w:p w14:paraId="0A58580E" w14:textId="77777777" w:rsidR="000B6062" w:rsidRPr="009E7EC3" w:rsidRDefault="000B6062" w:rsidP="006C05BB">
            <w:pPr>
              <w:shd w:val="clear" w:color="auto" w:fill="FFFFFF"/>
              <w:ind w:right="144"/>
              <w:jc w:val="right"/>
              <w:rPr>
                <w:lang w:val="en-AU"/>
              </w:rPr>
            </w:pPr>
            <w:r w:rsidRPr="009E7EC3">
              <w:rPr>
                <w:lang w:val="en-AU"/>
              </w:rPr>
              <w:t>$</w:t>
            </w:r>
          </w:p>
        </w:tc>
      </w:tr>
      <w:tr w:rsidR="000B6062" w:rsidRPr="009E7EC3" w14:paraId="0A585814" w14:textId="77777777" w:rsidTr="006C05BB">
        <w:trPr>
          <w:trHeight w:val="20"/>
          <w:jc w:val="center"/>
        </w:trPr>
        <w:tc>
          <w:tcPr>
            <w:tcW w:w="4900" w:type="dxa"/>
            <w:tcBorders>
              <w:top w:val="nil"/>
              <w:left w:val="nil"/>
              <w:bottom w:val="nil"/>
              <w:right w:val="nil"/>
            </w:tcBorders>
            <w:shd w:val="clear" w:color="auto" w:fill="FFFFFF"/>
          </w:tcPr>
          <w:p w14:paraId="0A585810" w14:textId="77777777" w:rsidR="000B6062" w:rsidRPr="009E7EC3" w:rsidRDefault="000B6062" w:rsidP="006C05BB">
            <w:pPr>
              <w:shd w:val="clear" w:color="auto" w:fill="FFFFFF"/>
              <w:tabs>
                <w:tab w:val="left" w:leader="dot" w:pos="4752"/>
              </w:tabs>
              <w:ind w:firstLine="10"/>
              <w:jc w:val="both"/>
              <w:rPr>
                <w:lang w:val="en-AU"/>
              </w:rPr>
            </w:pPr>
            <w:r w:rsidRPr="009E7EC3">
              <w:rPr>
                <w:i/>
                <w:iCs/>
                <w:lang w:val="en-AU"/>
              </w:rPr>
              <w:t xml:space="preserve">Division </w:t>
            </w:r>
            <w:r w:rsidRPr="009E7EC3">
              <w:rPr>
                <w:lang w:val="en-AU"/>
              </w:rPr>
              <w:t>432.</w:t>
            </w:r>
            <w:r w:rsidRPr="009E7EC3">
              <w:rPr>
                <w:rFonts w:eastAsia="Times New Roman"/>
                <w:lang w:val="en-AU"/>
              </w:rPr>
              <w:t>—</w:t>
            </w:r>
            <w:r w:rsidRPr="009E7EC3">
              <w:rPr>
                <w:rFonts w:eastAsia="Times New Roman"/>
                <w:i/>
                <w:iCs/>
                <w:lang w:val="en-AU"/>
              </w:rPr>
              <w:t>Bureau of Mineral Resources, Geology and Geophysics</w:t>
            </w:r>
            <w:r w:rsidRPr="009E7EC3">
              <w:rPr>
                <w:rFonts w:eastAsia="Times New Roman"/>
                <w:lang w:val="en-AU"/>
              </w:rPr>
              <w:t>—</w:t>
            </w:r>
            <w:r w:rsidRPr="009E7EC3">
              <w:rPr>
                <w:rFonts w:eastAsia="Times New Roman"/>
                <w:i/>
                <w:iCs/>
                <w:lang w:val="en-AU"/>
              </w:rPr>
              <w:t>continued</w:t>
            </w:r>
          </w:p>
        </w:tc>
        <w:tc>
          <w:tcPr>
            <w:tcW w:w="1440" w:type="dxa"/>
            <w:tcBorders>
              <w:top w:val="nil"/>
              <w:left w:val="nil"/>
              <w:bottom w:val="nil"/>
              <w:right w:val="single" w:sz="6" w:space="0" w:color="auto"/>
            </w:tcBorders>
            <w:shd w:val="clear" w:color="auto" w:fill="FFFFFF"/>
            <w:vAlign w:val="bottom"/>
          </w:tcPr>
          <w:p w14:paraId="0A585811" w14:textId="77777777" w:rsidR="000B6062" w:rsidRPr="009E7EC3" w:rsidRDefault="000B6062" w:rsidP="006C05BB">
            <w:pPr>
              <w:shd w:val="clear" w:color="auto" w:fill="FFFFFF"/>
              <w:ind w:right="144"/>
              <w:jc w:val="right"/>
              <w:rPr>
                <w:lang w:val="en-AU"/>
              </w:rPr>
            </w:pPr>
          </w:p>
        </w:tc>
        <w:tc>
          <w:tcPr>
            <w:tcW w:w="1524" w:type="dxa"/>
            <w:tcBorders>
              <w:top w:val="nil"/>
              <w:left w:val="single" w:sz="6" w:space="0" w:color="auto"/>
              <w:bottom w:val="nil"/>
              <w:right w:val="nil"/>
            </w:tcBorders>
            <w:shd w:val="clear" w:color="auto" w:fill="FFFFFF"/>
            <w:vAlign w:val="bottom"/>
          </w:tcPr>
          <w:p w14:paraId="0A585812" w14:textId="77777777" w:rsidR="000B6062" w:rsidRPr="009E7EC3" w:rsidRDefault="000B6062" w:rsidP="006C05BB">
            <w:pPr>
              <w:shd w:val="clear" w:color="auto" w:fill="FFFFFF"/>
              <w:ind w:right="144"/>
              <w:jc w:val="right"/>
              <w:rPr>
                <w:lang w:val="en-AU"/>
              </w:rPr>
            </w:pPr>
          </w:p>
        </w:tc>
        <w:tc>
          <w:tcPr>
            <w:tcW w:w="1245" w:type="dxa"/>
            <w:tcBorders>
              <w:top w:val="nil"/>
              <w:left w:val="nil"/>
              <w:bottom w:val="nil"/>
              <w:right w:val="nil"/>
            </w:tcBorders>
            <w:shd w:val="clear" w:color="auto" w:fill="FFFFFF"/>
            <w:vAlign w:val="bottom"/>
          </w:tcPr>
          <w:p w14:paraId="0A585813" w14:textId="77777777" w:rsidR="000B6062" w:rsidRPr="009E7EC3" w:rsidRDefault="000B6062" w:rsidP="006C05BB">
            <w:pPr>
              <w:shd w:val="clear" w:color="auto" w:fill="FFFFFF"/>
              <w:ind w:right="144"/>
              <w:jc w:val="right"/>
              <w:rPr>
                <w:lang w:val="en-AU"/>
              </w:rPr>
            </w:pPr>
          </w:p>
        </w:tc>
      </w:tr>
      <w:tr w:rsidR="000B6062" w:rsidRPr="009E7EC3" w14:paraId="0A585819" w14:textId="77777777" w:rsidTr="006C05BB">
        <w:trPr>
          <w:trHeight w:val="20"/>
          <w:jc w:val="center"/>
        </w:trPr>
        <w:tc>
          <w:tcPr>
            <w:tcW w:w="4900" w:type="dxa"/>
            <w:tcBorders>
              <w:top w:val="nil"/>
              <w:left w:val="nil"/>
              <w:bottom w:val="nil"/>
              <w:right w:val="nil"/>
            </w:tcBorders>
            <w:shd w:val="clear" w:color="auto" w:fill="FFFFFF"/>
          </w:tcPr>
          <w:p w14:paraId="0A585815" w14:textId="77777777" w:rsidR="000B6062" w:rsidRPr="009E7EC3" w:rsidRDefault="005A7619" w:rsidP="006C05BB">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nil"/>
              <w:left w:val="nil"/>
              <w:bottom w:val="nil"/>
              <w:right w:val="single" w:sz="6" w:space="0" w:color="auto"/>
            </w:tcBorders>
            <w:shd w:val="clear" w:color="auto" w:fill="FFFFFF"/>
            <w:vAlign w:val="bottom"/>
          </w:tcPr>
          <w:p w14:paraId="0A585816" w14:textId="77777777" w:rsidR="000B6062" w:rsidRPr="009E7EC3" w:rsidRDefault="000B6062" w:rsidP="006C05BB">
            <w:pPr>
              <w:shd w:val="clear" w:color="auto" w:fill="FFFFFF"/>
              <w:ind w:right="144"/>
              <w:jc w:val="right"/>
              <w:rPr>
                <w:lang w:val="en-AU"/>
              </w:rPr>
            </w:pPr>
          </w:p>
        </w:tc>
        <w:tc>
          <w:tcPr>
            <w:tcW w:w="1524" w:type="dxa"/>
            <w:tcBorders>
              <w:top w:val="nil"/>
              <w:left w:val="single" w:sz="6" w:space="0" w:color="auto"/>
              <w:bottom w:val="nil"/>
              <w:right w:val="nil"/>
            </w:tcBorders>
            <w:shd w:val="clear" w:color="auto" w:fill="FFFFFF"/>
            <w:vAlign w:val="bottom"/>
          </w:tcPr>
          <w:p w14:paraId="0A585817" w14:textId="77777777" w:rsidR="000B6062" w:rsidRPr="009E7EC3" w:rsidRDefault="000B6062" w:rsidP="006C05BB">
            <w:pPr>
              <w:shd w:val="clear" w:color="auto" w:fill="FFFFFF"/>
              <w:ind w:right="144"/>
              <w:jc w:val="right"/>
              <w:rPr>
                <w:lang w:val="en-AU"/>
              </w:rPr>
            </w:pPr>
          </w:p>
        </w:tc>
        <w:tc>
          <w:tcPr>
            <w:tcW w:w="1245" w:type="dxa"/>
            <w:tcBorders>
              <w:top w:val="nil"/>
              <w:left w:val="nil"/>
              <w:bottom w:val="nil"/>
              <w:right w:val="nil"/>
            </w:tcBorders>
            <w:shd w:val="clear" w:color="auto" w:fill="FFFFFF"/>
            <w:vAlign w:val="bottom"/>
          </w:tcPr>
          <w:p w14:paraId="0A585818" w14:textId="77777777" w:rsidR="000B6062" w:rsidRPr="009E7EC3" w:rsidRDefault="000B6062" w:rsidP="006C05BB">
            <w:pPr>
              <w:shd w:val="clear" w:color="auto" w:fill="FFFFFF"/>
              <w:ind w:right="144"/>
              <w:jc w:val="right"/>
              <w:rPr>
                <w:lang w:val="en-AU"/>
              </w:rPr>
            </w:pPr>
          </w:p>
        </w:tc>
      </w:tr>
      <w:tr w:rsidR="000B6062" w:rsidRPr="009E7EC3" w14:paraId="0A58581E" w14:textId="77777777" w:rsidTr="006C05BB">
        <w:trPr>
          <w:trHeight w:val="20"/>
          <w:jc w:val="center"/>
        </w:trPr>
        <w:tc>
          <w:tcPr>
            <w:tcW w:w="4900" w:type="dxa"/>
            <w:tcBorders>
              <w:top w:val="nil"/>
              <w:left w:val="nil"/>
              <w:right w:val="nil"/>
            </w:tcBorders>
            <w:shd w:val="clear" w:color="auto" w:fill="FFFFFF"/>
          </w:tcPr>
          <w:p w14:paraId="0A58581A" w14:textId="77777777" w:rsidR="000B6062" w:rsidRPr="009E7EC3" w:rsidRDefault="000B6062" w:rsidP="006C05BB">
            <w:pPr>
              <w:shd w:val="clear" w:color="auto" w:fill="FFFFFF"/>
              <w:tabs>
                <w:tab w:val="left" w:leader="dot" w:pos="4752"/>
              </w:tabs>
              <w:ind w:left="96"/>
              <w:jc w:val="both"/>
              <w:rPr>
                <w:lang w:val="en-AU"/>
              </w:rPr>
            </w:pPr>
            <w:r w:rsidRPr="009E7EC3">
              <w:rPr>
                <w:lang w:val="en-AU"/>
              </w:rPr>
              <w:t>01. Travelling and subsistence</w:t>
            </w:r>
            <w:r w:rsidR="006C05BB" w:rsidRPr="009E7EC3">
              <w:rPr>
                <w:lang w:val="en-AU"/>
              </w:rPr>
              <w:tab/>
            </w:r>
          </w:p>
        </w:tc>
        <w:tc>
          <w:tcPr>
            <w:tcW w:w="1440" w:type="dxa"/>
            <w:tcBorders>
              <w:top w:val="nil"/>
              <w:left w:val="nil"/>
              <w:bottom w:val="nil"/>
              <w:right w:val="single" w:sz="6" w:space="0" w:color="auto"/>
            </w:tcBorders>
            <w:shd w:val="clear" w:color="auto" w:fill="FFFFFF"/>
            <w:vAlign w:val="bottom"/>
          </w:tcPr>
          <w:p w14:paraId="0A58581B" w14:textId="77777777" w:rsidR="000B6062" w:rsidRPr="009E7EC3" w:rsidRDefault="000B6062" w:rsidP="006C05BB">
            <w:pPr>
              <w:shd w:val="clear" w:color="auto" w:fill="FFFFFF"/>
              <w:ind w:right="144"/>
              <w:jc w:val="right"/>
              <w:rPr>
                <w:lang w:val="en-AU"/>
              </w:rPr>
            </w:pPr>
            <w:r w:rsidRPr="009E7EC3">
              <w:rPr>
                <w:lang w:val="en-AU"/>
              </w:rPr>
              <w:t>24,500</w:t>
            </w:r>
          </w:p>
        </w:tc>
        <w:tc>
          <w:tcPr>
            <w:tcW w:w="1524" w:type="dxa"/>
            <w:tcBorders>
              <w:top w:val="nil"/>
              <w:left w:val="single" w:sz="6" w:space="0" w:color="auto"/>
              <w:bottom w:val="nil"/>
              <w:right w:val="nil"/>
            </w:tcBorders>
            <w:shd w:val="clear" w:color="auto" w:fill="FFFFFF"/>
            <w:vAlign w:val="bottom"/>
          </w:tcPr>
          <w:p w14:paraId="0A58581C" w14:textId="77777777" w:rsidR="000B6062" w:rsidRPr="009E7EC3" w:rsidRDefault="000B6062" w:rsidP="006C05BB">
            <w:pPr>
              <w:shd w:val="clear" w:color="auto" w:fill="FFFFFF"/>
              <w:ind w:right="144"/>
              <w:jc w:val="right"/>
              <w:rPr>
                <w:lang w:val="en-AU"/>
              </w:rPr>
            </w:pPr>
            <w:r w:rsidRPr="009E7EC3">
              <w:rPr>
                <w:lang w:val="en-AU"/>
              </w:rPr>
              <w:t>453,000</w:t>
            </w:r>
          </w:p>
        </w:tc>
        <w:tc>
          <w:tcPr>
            <w:tcW w:w="1245" w:type="dxa"/>
            <w:tcBorders>
              <w:top w:val="nil"/>
              <w:left w:val="nil"/>
              <w:bottom w:val="nil"/>
              <w:right w:val="nil"/>
            </w:tcBorders>
            <w:shd w:val="clear" w:color="auto" w:fill="FFFFFF"/>
            <w:vAlign w:val="bottom"/>
          </w:tcPr>
          <w:p w14:paraId="0A58581D" w14:textId="77777777" w:rsidR="000B6062" w:rsidRPr="009E7EC3" w:rsidRDefault="000B6062" w:rsidP="006C05BB">
            <w:pPr>
              <w:shd w:val="clear" w:color="auto" w:fill="FFFFFF"/>
              <w:ind w:right="144"/>
              <w:jc w:val="right"/>
              <w:rPr>
                <w:lang w:val="en-AU"/>
              </w:rPr>
            </w:pPr>
            <w:r w:rsidRPr="009E7EC3">
              <w:rPr>
                <w:lang w:val="en-AU"/>
              </w:rPr>
              <w:t>426,696</w:t>
            </w:r>
          </w:p>
        </w:tc>
      </w:tr>
      <w:tr w:rsidR="000B6062" w:rsidRPr="009E7EC3" w14:paraId="0A585823" w14:textId="77777777" w:rsidTr="006C05BB">
        <w:trPr>
          <w:trHeight w:val="20"/>
          <w:jc w:val="center"/>
        </w:trPr>
        <w:tc>
          <w:tcPr>
            <w:tcW w:w="4900" w:type="dxa"/>
            <w:tcBorders>
              <w:top w:val="nil"/>
              <w:left w:val="nil"/>
              <w:right w:val="nil"/>
            </w:tcBorders>
            <w:shd w:val="clear" w:color="auto" w:fill="FFFFFF"/>
          </w:tcPr>
          <w:p w14:paraId="0A58581F" w14:textId="77777777" w:rsidR="000B6062" w:rsidRPr="009E7EC3" w:rsidRDefault="000B6062" w:rsidP="006C05BB">
            <w:pPr>
              <w:shd w:val="clear" w:color="auto" w:fill="FFFFFF"/>
              <w:tabs>
                <w:tab w:val="left" w:leader="dot" w:pos="4752"/>
              </w:tabs>
              <w:ind w:left="96"/>
              <w:jc w:val="both"/>
              <w:rPr>
                <w:lang w:val="en-AU"/>
              </w:rPr>
            </w:pPr>
            <w:r w:rsidRPr="009E7EC3">
              <w:rPr>
                <w:rFonts w:eastAsia="Times New Roman"/>
                <w:noProof/>
                <w:lang w:val="en-AU"/>
              </w:rPr>
              <w:t>10. Freight and cartage</w:t>
            </w:r>
            <w:r w:rsidR="006C05BB" w:rsidRPr="009E7EC3">
              <w:rPr>
                <w:rFonts w:eastAsia="Times New Roman"/>
                <w:noProof/>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820" w14:textId="77777777" w:rsidR="000B6062" w:rsidRPr="009E7EC3" w:rsidRDefault="000B6062" w:rsidP="006C05BB">
            <w:pPr>
              <w:shd w:val="clear" w:color="auto" w:fill="FFFFFF"/>
              <w:ind w:right="144"/>
              <w:jc w:val="right"/>
              <w:rPr>
                <w:lang w:val="en-AU"/>
              </w:rPr>
            </w:pPr>
            <w:r w:rsidRPr="009E7EC3">
              <w:rPr>
                <w:lang w:val="en-AU"/>
              </w:rPr>
              <w:t>8,100</w:t>
            </w:r>
          </w:p>
        </w:tc>
        <w:tc>
          <w:tcPr>
            <w:tcW w:w="1524" w:type="dxa"/>
            <w:tcBorders>
              <w:top w:val="nil"/>
              <w:left w:val="single" w:sz="6" w:space="0" w:color="auto"/>
              <w:bottom w:val="nil"/>
              <w:right w:val="nil"/>
            </w:tcBorders>
            <w:shd w:val="clear" w:color="auto" w:fill="FFFFFF"/>
            <w:vAlign w:val="bottom"/>
          </w:tcPr>
          <w:p w14:paraId="0A585821" w14:textId="77777777" w:rsidR="000B6062" w:rsidRPr="009E7EC3" w:rsidRDefault="000B6062" w:rsidP="006C05BB">
            <w:pPr>
              <w:shd w:val="clear" w:color="auto" w:fill="FFFFFF"/>
              <w:ind w:right="144"/>
              <w:jc w:val="right"/>
              <w:rPr>
                <w:lang w:val="en-AU"/>
              </w:rPr>
            </w:pPr>
            <w:r w:rsidRPr="009E7EC3">
              <w:rPr>
                <w:lang w:val="en-AU"/>
              </w:rPr>
              <w:t>54,000</w:t>
            </w:r>
          </w:p>
        </w:tc>
        <w:tc>
          <w:tcPr>
            <w:tcW w:w="1245" w:type="dxa"/>
            <w:tcBorders>
              <w:top w:val="nil"/>
              <w:left w:val="nil"/>
              <w:bottom w:val="nil"/>
              <w:right w:val="nil"/>
            </w:tcBorders>
            <w:shd w:val="clear" w:color="auto" w:fill="FFFFFF"/>
            <w:vAlign w:val="bottom"/>
          </w:tcPr>
          <w:p w14:paraId="0A585822" w14:textId="77777777" w:rsidR="000B6062" w:rsidRPr="009E7EC3" w:rsidRDefault="000B6062" w:rsidP="006C05BB">
            <w:pPr>
              <w:shd w:val="clear" w:color="auto" w:fill="FFFFFF"/>
              <w:ind w:right="144"/>
              <w:jc w:val="right"/>
              <w:rPr>
                <w:lang w:val="en-AU"/>
              </w:rPr>
            </w:pPr>
            <w:r w:rsidRPr="009E7EC3">
              <w:rPr>
                <w:lang w:val="en-AU"/>
              </w:rPr>
              <w:t>55,864</w:t>
            </w:r>
          </w:p>
        </w:tc>
      </w:tr>
      <w:tr w:rsidR="000B6062" w:rsidRPr="009E7EC3" w14:paraId="0A585828" w14:textId="77777777" w:rsidTr="006C05BB">
        <w:trPr>
          <w:trHeight w:val="20"/>
          <w:jc w:val="center"/>
        </w:trPr>
        <w:tc>
          <w:tcPr>
            <w:tcW w:w="4900" w:type="dxa"/>
            <w:tcBorders>
              <w:left w:val="nil"/>
              <w:right w:val="nil"/>
            </w:tcBorders>
            <w:shd w:val="clear" w:color="auto" w:fill="FFFFFF"/>
          </w:tcPr>
          <w:p w14:paraId="0A585824" w14:textId="77777777" w:rsidR="000B6062" w:rsidRPr="009E7EC3" w:rsidRDefault="000B6062" w:rsidP="006C05BB">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825" w14:textId="77777777" w:rsidR="000B6062" w:rsidRPr="009E7EC3" w:rsidRDefault="000B6062" w:rsidP="006C05BB">
            <w:pPr>
              <w:shd w:val="clear" w:color="auto" w:fill="FFFFFF"/>
              <w:ind w:right="144"/>
              <w:jc w:val="right"/>
              <w:rPr>
                <w:lang w:val="en-AU"/>
              </w:rPr>
            </w:pPr>
            <w:r w:rsidRPr="009E7EC3">
              <w:rPr>
                <w:lang w:val="en-AU"/>
              </w:rPr>
              <w:t>32,600</w:t>
            </w:r>
          </w:p>
        </w:tc>
        <w:tc>
          <w:tcPr>
            <w:tcW w:w="1524" w:type="dxa"/>
            <w:tcBorders>
              <w:top w:val="nil"/>
              <w:left w:val="single" w:sz="6" w:space="0" w:color="auto"/>
              <w:bottom w:val="nil"/>
              <w:right w:val="nil"/>
            </w:tcBorders>
            <w:shd w:val="clear" w:color="auto" w:fill="FFFFFF"/>
            <w:vAlign w:val="bottom"/>
          </w:tcPr>
          <w:p w14:paraId="0A585826" w14:textId="77777777" w:rsidR="000B6062" w:rsidRPr="009E7EC3" w:rsidRDefault="000B6062" w:rsidP="006C05BB">
            <w:pPr>
              <w:shd w:val="clear" w:color="auto" w:fill="FFFFFF"/>
              <w:ind w:right="144"/>
              <w:jc w:val="right"/>
              <w:rPr>
                <w:lang w:val="en-AU"/>
              </w:rPr>
            </w:pPr>
          </w:p>
        </w:tc>
        <w:tc>
          <w:tcPr>
            <w:tcW w:w="1245" w:type="dxa"/>
            <w:tcBorders>
              <w:top w:val="nil"/>
              <w:left w:val="nil"/>
              <w:bottom w:val="nil"/>
              <w:right w:val="nil"/>
            </w:tcBorders>
            <w:shd w:val="clear" w:color="auto" w:fill="FFFFFF"/>
            <w:vAlign w:val="bottom"/>
          </w:tcPr>
          <w:p w14:paraId="0A585827" w14:textId="77777777" w:rsidR="000B6062" w:rsidRPr="009E7EC3" w:rsidRDefault="000B6062" w:rsidP="006C05BB">
            <w:pPr>
              <w:shd w:val="clear" w:color="auto" w:fill="FFFFFF"/>
              <w:ind w:right="144"/>
              <w:jc w:val="right"/>
              <w:rPr>
                <w:lang w:val="en-AU"/>
              </w:rPr>
            </w:pPr>
          </w:p>
        </w:tc>
      </w:tr>
      <w:tr w:rsidR="000B6062" w:rsidRPr="009E7EC3" w14:paraId="0A58582D" w14:textId="77777777" w:rsidTr="006C05BB">
        <w:trPr>
          <w:trHeight w:val="20"/>
          <w:jc w:val="center"/>
        </w:trPr>
        <w:tc>
          <w:tcPr>
            <w:tcW w:w="4900" w:type="dxa"/>
            <w:tcBorders>
              <w:left w:val="nil"/>
              <w:right w:val="nil"/>
            </w:tcBorders>
            <w:shd w:val="clear" w:color="auto" w:fill="FFFFFF"/>
          </w:tcPr>
          <w:p w14:paraId="0A585829" w14:textId="77777777" w:rsidR="000B6062" w:rsidRPr="009E7EC3" w:rsidRDefault="005A7619" w:rsidP="006C05BB">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432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582A" w14:textId="77777777" w:rsidR="000B6062" w:rsidRPr="009E7EC3" w:rsidRDefault="000B6062" w:rsidP="006C05BB">
            <w:pPr>
              <w:shd w:val="clear" w:color="auto" w:fill="FFFFFF"/>
              <w:ind w:right="144"/>
              <w:jc w:val="right"/>
              <w:rPr>
                <w:lang w:val="en-AU"/>
              </w:rPr>
            </w:pPr>
            <w:r w:rsidRPr="009E7EC3">
              <w:rPr>
                <w:b/>
                <w:bCs/>
                <w:lang w:val="en-AU"/>
              </w:rPr>
              <w:t>136,000</w:t>
            </w:r>
          </w:p>
        </w:tc>
        <w:tc>
          <w:tcPr>
            <w:tcW w:w="1524" w:type="dxa"/>
            <w:tcBorders>
              <w:top w:val="nil"/>
              <w:left w:val="single" w:sz="6" w:space="0" w:color="auto"/>
              <w:bottom w:val="nil"/>
              <w:right w:val="nil"/>
            </w:tcBorders>
            <w:shd w:val="clear" w:color="auto" w:fill="FFFFFF"/>
            <w:vAlign w:val="bottom"/>
          </w:tcPr>
          <w:p w14:paraId="0A58582B" w14:textId="77777777" w:rsidR="000B6062" w:rsidRPr="009E7EC3" w:rsidRDefault="000B6062" w:rsidP="006C05BB">
            <w:pPr>
              <w:shd w:val="clear" w:color="auto" w:fill="FFFFFF"/>
              <w:ind w:right="144"/>
              <w:jc w:val="right"/>
              <w:rPr>
                <w:lang w:val="en-AU"/>
              </w:rPr>
            </w:pPr>
          </w:p>
        </w:tc>
        <w:tc>
          <w:tcPr>
            <w:tcW w:w="1245" w:type="dxa"/>
            <w:tcBorders>
              <w:top w:val="nil"/>
              <w:left w:val="nil"/>
              <w:bottom w:val="nil"/>
              <w:right w:val="nil"/>
            </w:tcBorders>
            <w:shd w:val="clear" w:color="auto" w:fill="FFFFFF"/>
            <w:vAlign w:val="bottom"/>
          </w:tcPr>
          <w:p w14:paraId="0A58582C" w14:textId="77777777" w:rsidR="000B6062" w:rsidRPr="009E7EC3" w:rsidRDefault="000B6062" w:rsidP="006C05BB">
            <w:pPr>
              <w:shd w:val="clear" w:color="auto" w:fill="FFFFFF"/>
              <w:ind w:right="144"/>
              <w:jc w:val="right"/>
              <w:rPr>
                <w:lang w:val="en-AU"/>
              </w:rPr>
            </w:pPr>
          </w:p>
        </w:tc>
      </w:tr>
      <w:tr w:rsidR="000B6062" w:rsidRPr="009E7EC3" w14:paraId="0A585832" w14:textId="77777777" w:rsidTr="006C05BB">
        <w:trPr>
          <w:trHeight w:val="20"/>
          <w:jc w:val="center"/>
        </w:trPr>
        <w:tc>
          <w:tcPr>
            <w:tcW w:w="4900" w:type="dxa"/>
            <w:tcBorders>
              <w:left w:val="nil"/>
              <w:right w:val="nil"/>
            </w:tcBorders>
            <w:shd w:val="clear" w:color="auto" w:fill="FFFFFF"/>
          </w:tcPr>
          <w:p w14:paraId="0A58582E" w14:textId="77777777" w:rsidR="000B6062" w:rsidRPr="009E7EC3" w:rsidRDefault="000B6062" w:rsidP="00190EF9">
            <w:pPr>
              <w:shd w:val="clear" w:color="auto" w:fill="FFFFFF"/>
              <w:tabs>
                <w:tab w:val="left" w:leader="dot" w:pos="4752"/>
              </w:tabs>
              <w:spacing w:before="240"/>
              <w:rPr>
                <w:lang w:val="en-AU"/>
              </w:rPr>
            </w:pPr>
            <w:r w:rsidRPr="009E7EC3">
              <w:rPr>
                <w:smallCaps/>
                <w:lang w:val="en-AU"/>
              </w:rPr>
              <w:t xml:space="preserve">Division </w:t>
            </w:r>
            <w:r w:rsidRPr="009E7EC3">
              <w:rPr>
                <w:lang w:val="en-AU"/>
              </w:rPr>
              <w:t>436.</w:t>
            </w:r>
            <w:r w:rsidRPr="009E7EC3">
              <w:rPr>
                <w:rFonts w:eastAsia="Times New Roman"/>
                <w:lang w:val="en-AU"/>
              </w:rPr>
              <w:t>—AUSTRALIAN ATOMIC ENERGY COMMISSION</w:t>
            </w:r>
          </w:p>
        </w:tc>
        <w:tc>
          <w:tcPr>
            <w:tcW w:w="1440" w:type="dxa"/>
            <w:tcBorders>
              <w:top w:val="single" w:sz="6" w:space="0" w:color="auto"/>
              <w:left w:val="nil"/>
              <w:bottom w:val="nil"/>
              <w:right w:val="single" w:sz="6" w:space="0" w:color="auto"/>
            </w:tcBorders>
            <w:shd w:val="clear" w:color="auto" w:fill="FFFFFF"/>
            <w:vAlign w:val="bottom"/>
          </w:tcPr>
          <w:p w14:paraId="0A58582F" w14:textId="77777777" w:rsidR="000B6062" w:rsidRPr="009E7EC3" w:rsidRDefault="000B6062" w:rsidP="006C05BB">
            <w:pPr>
              <w:shd w:val="clear" w:color="auto" w:fill="FFFFFF"/>
              <w:ind w:right="144"/>
              <w:jc w:val="right"/>
              <w:rPr>
                <w:lang w:val="en-AU"/>
              </w:rPr>
            </w:pPr>
          </w:p>
        </w:tc>
        <w:tc>
          <w:tcPr>
            <w:tcW w:w="1524" w:type="dxa"/>
            <w:tcBorders>
              <w:top w:val="nil"/>
              <w:left w:val="single" w:sz="6" w:space="0" w:color="auto"/>
              <w:bottom w:val="nil"/>
              <w:right w:val="nil"/>
            </w:tcBorders>
            <w:shd w:val="clear" w:color="auto" w:fill="FFFFFF"/>
            <w:vAlign w:val="bottom"/>
          </w:tcPr>
          <w:p w14:paraId="0A585830" w14:textId="77777777" w:rsidR="000B6062" w:rsidRPr="009E7EC3" w:rsidRDefault="000B6062" w:rsidP="006C05BB">
            <w:pPr>
              <w:shd w:val="clear" w:color="auto" w:fill="FFFFFF"/>
              <w:ind w:right="144"/>
              <w:jc w:val="right"/>
              <w:rPr>
                <w:lang w:val="en-AU"/>
              </w:rPr>
            </w:pPr>
          </w:p>
        </w:tc>
        <w:tc>
          <w:tcPr>
            <w:tcW w:w="1245" w:type="dxa"/>
            <w:tcBorders>
              <w:top w:val="nil"/>
              <w:left w:val="nil"/>
              <w:bottom w:val="nil"/>
              <w:right w:val="nil"/>
            </w:tcBorders>
            <w:shd w:val="clear" w:color="auto" w:fill="FFFFFF"/>
            <w:vAlign w:val="bottom"/>
          </w:tcPr>
          <w:p w14:paraId="0A585831" w14:textId="77777777" w:rsidR="000B6062" w:rsidRPr="009E7EC3" w:rsidRDefault="000B6062" w:rsidP="006C05BB">
            <w:pPr>
              <w:shd w:val="clear" w:color="auto" w:fill="FFFFFF"/>
              <w:ind w:right="144"/>
              <w:jc w:val="right"/>
              <w:rPr>
                <w:lang w:val="en-AU"/>
              </w:rPr>
            </w:pPr>
          </w:p>
        </w:tc>
      </w:tr>
      <w:tr w:rsidR="000B6062" w:rsidRPr="009E7EC3" w14:paraId="0A585837" w14:textId="77777777" w:rsidTr="006C05BB">
        <w:trPr>
          <w:trHeight w:val="20"/>
          <w:jc w:val="center"/>
        </w:trPr>
        <w:tc>
          <w:tcPr>
            <w:tcW w:w="4900" w:type="dxa"/>
            <w:tcBorders>
              <w:top w:val="nil"/>
              <w:left w:val="nil"/>
              <w:right w:val="nil"/>
            </w:tcBorders>
            <w:shd w:val="clear" w:color="auto" w:fill="FFFFFF"/>
          </w:tcPr>
          <w:p w14:paraId="0A585833"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b/>
                <w:bCs/>
                <w:lang w:val="en-AU"/>
              </w:rPr>
              <w:t>—For expenditure under the Atomic Energy Act—Running expenses</w:t>
            </w:r>
            <w:r w:rsidR="006C05BB" w:rsidRPr="009E7EC3">
              <w:rPr>
                <w:rFonts w:eastAsia="Times New Roman"/>
                <w:b/>
                <w:bCs/>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5834" w14:textId="77777777" w:rsidR="000B6062" w:rsidRPr="009E7EC3" w:rsidRDefault="000B6062" w:rsidP="006C05BB">
            <w:pPr>
              <w:shd w:val="clear" w:color="auto" w:fill="FFFFFF"/>
              <w:ind w:right="144"/>
              <w:jc w:val="right"/>
              <w:rPr>
                <w:lang w:val="en-AU"/>
              </w:rPr>
            </w:pPr>
            <w:r w:rsidRPr="009E7EC3">
              <w:rPr>
                <w:b/>
                <w:bCs/>
                <w:lang w:val="en-AU"/>
              </w:rPr>
              <w:t>998,000</w:t>
            </w:r>
          </w:p>
        </w:tc>
        <w:tc>
          <w:tcPr>
            <w:tcW w:w="1524" w:type="dxa"/>
            <w:tcBorders>
              <w:top w:val="nil"/>
              <w:left w:val="single" w:sz="6" w:space="0" w:color="auto"/>
              <w:bottom w:val="nil"/>
              <w:right w:val="nil"/>
            </w:tcBorders>
            <w:shd w:val="clear" w:color="auto" w:fill="FFFFFF"/>
            <w:vAlign w:val="bottom"/>
          </w:tcPr>
          <w:p w14:paraId="0A585835" w14:textId="77777777" w:rsidR="000B6062" w:rsidRPr="009E7EC3" w:rsidRDefault="000B6062" w:rsidP="006C05BB">
            <w:pPr>
              <w:shd w:val="clear" w:color="auto" w:fill="FFFFFF"/>
              <w:ind w:right="144"/>
              <w:jc w:val="right"/>
              <w:rPr>
                <w:lang w:val="en-AU"/>
              </w:rPr>
            </w:pPr>
            <w:r w:rsidRPr="009E7EC3">
              <w:rPr>
                <w:lang w:val="en-AU"/>
              </w:rPr>
              <w:t>23,770,000</w:t>
            </w:r>
          </w:p>
        </w:tc>
        <w:tc>
          <w:tcPr>
            <w:tcW w:w="1245" w:type="dxa"/>
            <w:tcBorders>
              <w:top w:val="nil"/>
              <w:left w:val="nil"/>
              <w:bottom w:val="nil"/>
              <w:right w:val="nil"/>
            </w:tcBorders>
            <w:shd w:val="clear" w:color="auto" w:fill="FFFFFF"/>
            <w:vAlign w:val="bottom"/>
          </w:tcPr>
          <w:p w14:paraId="0A585836" w14:textId="77777777" w:rsidR="000B6062" w:rsidRPr="009E7EC3" w:rsidRDefault="000B6062" w:rsidP="006C05BB">
            <w:pPr>
              <w:shd w:val="clear" w:color="auto" w:fill="FFFFFF"/>
              <w:ind w:right="144"/>
              <w:jc w:val="right"/>
              <w:rPr>
                <w:lang w:val="en-AU"/>
              </w:rPr>
            </w:pPr>
            <w:r w:rsidRPr="009E7EC3">
              <w:rPr>
                <w:lang w:val="en-AU"/>
              </w:rPr>
              <w:t>22,900,000</w:t>
            </w:r>
          </w:p>
        </w:tc>
      </w:tr>
      <w:tr w:rsidR="000B6062" w:rsidRPr="009E7EC3" w14:paraId="0A58583C" w14:textId="77777777" w:rsidTr="006C05BB">
        <w:trPr>
          <w:trHeight w:val="20"/>
          <w:jc w:val="center"/>
        </w:trPr>
        <w:tc>
          <w:tcPr>
            <w:tcW w:w="4900" w:type="dxa"/>
            <w:tcBorders>
              <w:left w:val="nil"/>
              <w:bottom w:val="single" w:sz="4" w:space="0" w:color="auto"/>
              <w:right w:val="nil"/>
            </w:tcBorders>
            <w:shd w:val="clear" w:color="auto" w:fill="FFFFFF"/>
          </w:tcPr>
          <w:p w14:paraId="0A585838" w14:textId="77777777" w:rsidR="000B6062" w:rsidRPr="009E7EC3" w:rsidRDefault="000B6062" w:rsidP="00190EF9">
            <w:pPr>
              <w:shd w:val="clear" w:color="auto" w:fill="FFFFFF"/>
              <w:tabs>
                <w:tab w:val="left" w:leader="dot" w:pos="4752"/>
              </w:tabs>
              <w:spacing w:after="120"/>
              <w:rPr>
                <w:lang w:val="en-AU"/>
              </w:rPr>
            </w:pPr>
            <w:r w:rsidRPr="009E7EC3">
              <w:rPr>
                <w:b/>
                <w:bCs/>
                <w:lang w:val="en-AU"/>
              </w:rPr>
              <w:t>Total: Department of National Development and Energy</w:t>
            </w:r>
          </w:p>
        </w:tc>
        <w:tc>
          <w:tcPr>
            <w:tcW w:w="1440" w:type="dxa"/>
            <w:tcBorders>
              <w:top w:val="single" w:sz="6" w:space="0" w:color="auto"/>
              <w:left w:val="nil"/>
              <w:bottom w:val="single" w:sz="4" w:space="0" w:color="auto"/>
              <w:right w:val="single" w:sz="6" w:space="0" w:color="auto"/>
            </w:tcBorders>
            <w:shd w:val="clear" w:color="auto" w:fill="FFFFFF"/>
            <w:vAlign w:val="bottom"/>
          </w:tcPr>
          <w:p w14:paraId="0A585839" w14:textId="77777777" w:rsidR="000B6062" w:rsidRPr="009E7EC3" w:rsidRDefault="000B6062" w:rsidP="006C05BB">
            <w:pPr>
              <w:shd w:val="clear" w:color="auto" w:fill="FFFFFF"/>
              <w:spacing w:after="120"/>
              <w:ind w:right="144"/>
              <w:jc w:val="right"/>
              <w:rPr>
                <w:lang w:val="en-AU"/>
              </w:rPr>
            </w:pPr>
            <w:r w:rsidRPr="009E7EC3">
              <w:rPr>
                <w:b/>
                <w:bCs/>
                <w:lang w:val="en-AU"/>
              </w:rPr>
              <w:t>6,875,000</w:t>
            </w:r>
          </w:p>
        </w:tc>
        <w:tc>
          <w:tcPr>
            <w:tcW w:w="1524" w:type="dxa"/>
            <w:tcBorders>
              <w:top w:val="nil"/>
              <w:left w:val="single" w:sz="6" w:space="0" w:color="auto"/>
              <w:bottom w:val="single" w:sz="4" w:space="0" w:color="auto"/>
              <w:right w:val="nil"/>
            </w:tcBorders>
            <w:shd w:val="clear" w:color="auto" w:fill="FFFFFF"/>
            <w:vAlign w:val="bottom"/>
          </w:tcPr>
          <w:p w14:paraId="0A58583A" w14:textId="77777777" w:rsidR="000B6062" w:rsidRPr="009E7EC3" w:rsidRDefault="000B6062" w:rsidP="006C05BB">
            <w:pPr>
              <w:shd w:val="clear" w:color="auto" w:fill="FFFFFF"/>
              <w:spacing w:after="120"/>
              <w:ind w:right="144"/>
              <w:jc w:val="right"/>
              <w:rPr>
                <w:lang w:val="en-AU"/>
              </w:rPr>
            </w:pPr>
          </w:p>
        </w:tc>
        <w:tc>
          <w:tcPr>
            <w:tcW w:w="1245" w:type="dxa"/>
            <w:tcBorders>
              <w:top w:val="nil"/>
              <w:left w:val="nil"/>
              <w:bottom w:val="single" w:sz="4" w:space="0" w:color="auto"/>
              <w:right w:val="nil"/>
            </w:tcBorders>
            <w:shd w:val="clear" w:color="auto" w:fill="FFFFFF"/>
            <w:vAlign w:val="bottom"/>
          </w:tcPr>
          <w:p w14:paraId="0A58583B" w14:textId="77777777" w:rsidR="000B6062" w:rsidRPr="009E7EC3" w:rsidRDefault="000B6062" w:rsidP="006C05BB">
            <w:pPr>
              <w:shd w:val="clear" w:color="auto" w:fill="FFFFFF"/>
              <w:spacing w:after="120"/>
              <w:ind w:right="144"/>
              <w:jc w:val="right"/>
              <w:rPr>
                <w:lang w:val="en-AU"/>
              </w:rPr>
            </w:pPr>
          </w:p>
        </w:tc>
      </w:tr>
    </w:tbl>
    <w:p w14:paraId="0A58583D" w14:textId="77777777" w:rsidR="000B6062" w:rsidRPr="009E7EC3" w:rsidRDefault="003F1C1F" w:rsidP="00457EDB">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POSTAL AND TELECOMMUNICATIONS DEPARTMENT</w:t>
      </w:r>
    </w:p>
    <w:p w14:paraId="0A58583E"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9"/>
        <w:gridCol w:w="1391"/>
        <w:gridCol w:w="1530"/>
        <w:gridCol w:w="1239"/>
      </w:tblGrid>
      <w:tr w:rsidR="00457EDB" w:rsidRPr="009E7EC3" w14:paraId="0A585842" w14:textId="77777777" w:rsidTr="00457EDB">
        <w:trPr>
          <w:trHeight w:val="20"/>
          <w:jc w:val="center"/>
        </w:trPr>
        <w:tc>
          <w:tcPr>
            <w:tcW w:w="4949" w:type="dxa"/>
            <w:tcBorders>
              <w:top w:val="single" w:sz="6" w:space="0" w:color="auto"/>
              <w:left w:val="nil"/>
              <w:right w:val="nil"/>
            </w:tcBorders>
            <w:shd w:val="clear" w:color="auto" w:fill="FFFFFF"/>
          </w:tcPr>
          <w:p w14:paraId="0A58583F" w14:textId="77777777" w:rsidR="00457EDB" w:rsidRPr="009E7EC3" w:rsidRDefault="00457EDB" w:rsidP="00457EDB">
            <w:pPr>
              <w:shd w:val="clear" w:color="auto" w:fill="FFFFFF"/>
              <w:tabs>
                <w:tab w:val="left" w:leader="dot" w:pos="4752"/>
              </w:tabs>
              <w:rPr>
                <w:lang w:val="en-AU"/>
              </w:rPr>
            </w:pPr>
          </w:p>
        </w:tc>
        <w:tc>
          <w:tcPr>
            <w:tcW w:w="1391" w:type="dxa"/>
            <w:vMerge w:val="restart"/>
            <w:tcBorders>
              <w:top w:val="single" w:sz="6" w:space="0" w:color="auto"/>
              <w:left w:val="nil"/>
              <w:right w:val="single" w:sz="6" w:space="0" w:color="auto"/>
            </w:tcBorders>
            <w:shd w:val="clear" w:color="auto" w:fill="FFFFFF"/>
            <w:vAlign w:val="bottom"/>
          </w:tcPr>
          <w:p w14:paraId="0A585840" w14:textId="7BF7FBB9" w:rsidR="00457EDB" w:rsidRPr="009E7EC3" w:rsidRDefault="00457EDB" w:rsidP="00457EDB">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841" w14:textId="77777777" w:rsidR="00457EDB" w:rsidRPr="009E7EC3" w:rsidRDefault="00457EDB" w:rsidP="007345D2">
            <w:pPr>
              <w:shd w:val="clear" w:color="auto" w:fill="FFFFFF"/>
              <w:spacing w:before="60" w:after="60"/>
              <w:ind w:left="144"/>
              <w:rPr>
                <w:lang w:val="en-AU"/>
              </w:rPr>
            </w:pPr>
            <w:r w:rsidRPr="009E7EC3">
              <w:rPr>
                <w:szCs w:val="18"/>
                <w:lang w:val="en-AU"/>
              </w:rPr>
              <w:t>Information with respect to previous appropriation and expenditure</w:t>
            </w:r>
          </w:p>
        </w:tc>
      </w:tr>
      <w:tr w:rsidR="00457EDB" w:rsidRPr="009E7EC3" w14:paraId="0A585847" w14:textId="77777777" w:rsidTr="00457EDB">
        <w:trPr>
          <w:trHeight w:val="20"/>
          <w:jc w:val="center"/>
        </w:trPr>
        <w:tc>
          <w:tcPr>
            <w:tcW w:w="4949" w:type="dxa"/>
            <w:tcBorders>
              <w:top w:val="nil"/>
              <w:left w:val="nil"/>
              <w:right w:val="nil"/>
            </w:tcBorders>
            <w:shd w:val="clear" w:color="auto" w:fill="FFFFFF"/>
          </w:tcPr>
          <w:p w14:paraId="0A585843" w14:textId="77777777" w:rsidR="00457EDB" w:rsidRPr="009E7EC3" w:rsidRDefault="00457EDB" w:rsidP="00457EDB">
            <w:pPr>
              <w:shd w:val="clear" w:color="auto" w:fill="FFFFFF"/>
              <w:tabs>
                <w:tab w:val="left" w:leader="dot" w:pos="4752"/>
              </w:tabs>
              <w:rPr>
                <w:sz w:val="22"/>
                <w:lang w:val="en-AU"/>
              </w:rPr>
            </w:pPr>
          </w:p>
        </w:tc>
        <w:tc>
          <w:tcPr>
            <w:tcW w:w="1391" w:type="dxa"/>
            <w:vMerge/>
            <w:tcBorders>
              <w:left w:val="nil"/>
              <w:bottom w:val="single" w:sz="6" w:space="0" w:color="auto"/>
              <w:right w:val="single" w:sz="6" w:space="0" w:color="auto"/>
            </w:tcBorders>
            <w:shd w:val="clear" w:color="auto" w:fill="FFFFFF"/>
            <w:vAlign w:val="bottom"/>
          </w:tcPr>
          <w:p w14:paraId="0A585844" w14:textId="77777777" w:rsidR="00457EDB" w:rsidRPr="009E7EC3" w:rsidRDefault="00457EDB" w:rsidP="00457EDB">
            <w:pPr>
              <w:shd w:val="clear" w:color="auto" w:fill="FFFFFF"/>
              <w:spacing w:before="60" w:after="60"/>
              <w:ind w:right="144"/>
              <w:jc w:val="right"/>
              <w:rPr>
                <w:sz w:val="22"/>
                <w:lang w:val="en-AU"/>
              </w:rPr>
            </w:pPr>
          </w:p>
        </w:tc>
        <w:tc>
          <w:tcPr>
            <w:tcW w:w="1530" w:type="dxa"/>
            <w:tcBorders>
              <w:top w:val="single" w:sz="6" w:space="0" w:color="auto"/>
              <w:left w:val="single" w:sz="6" w:space="0" w:color="auto"/>
              <w:bottom w:val="single" w:sz="6" w:space="0" w:color="auto"/>
              <w:right w:val="nil"/>
            </w:tcBorders>
            <w:shd w:val="clear" w:color="auto" w:fill="FFFFFF"/>
            <w:vAlign w:val="bottom"/>
          </w:tcPr>
          <w:p w14:paraId="0A585845" w14:textId="3194EA96" w:rsidR="00457EDB" w:rsidRPr="009E7EC3" w:rsidRDefault="00457EDB" w:rsidP="00457EDB">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846" w14:textId="2665F6F9" w:rsidR="00457EDB" w:rsidRPr="009E7EC3" w:rsidRDefault="00457EDB" w:rsidP="00457EDB">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84C" w14:textId="77777777" w:rsidTr="00457EDB">
        <w:trPr>
          <w:trHeight w:val="20"/>
          <w:jc w:val="center"/>
        </w:trPr>
        <w:tc>
          <w:tcPr>
            <w:tcW w:w="4949" w:type="dxa"/>
            <w:tcBorders>
              <w:left w:val="nil"/>
              <w:bottom w:val="nil"/>
              <w:right w:val="nil"/>
            </w:tcBorders>
            <w:shd w:val="clear" w:color="auto" w:fill="FFFFFF"/>
          </w:tcPr>
          <w:p w14:paraId="0A585848" w14:textId="77777777" w:rsidR="000B6062" w:rsidRPr="009E7EC3" w:rsidRDefault="000B6062" w:rsidP="00457EDB">
            <w:pPr>
              <w:shd w:val="clear" w:color="auto" w:fill="FFFFFF"/>
              <w:tabs>
                <w:tab w:val="left" w:leader="dot" w:pos="4752"/>
              </w:tabs>
              <w:rPr>
                <w:sz w:val="22"/>
                <w:lang w:val="en-AU"/>
              </w:rPr>
            </w:pPr>
          </w:p>
        </w:tc>
        <w:tc>
          <w:tcPr>
            <w:tcW w:w="1391" w:type="dxa"/>
            <w:tcBorders>
              <w:top w:val="single" w:sz="6" w:space="0" w:color="auto"/>
              <w:left w:val="nil"/>
              <w:bottom w:val="nil"/>
              <w:right w:val="single" w:sz="6" w:space="0" w:color="auto"/>
            </w:tcBorders>
            <w:shd w:val="clear" w:color="auto" w:fill="FFFFFF"/>
            <w:vAlign w:val="bottom"/>
          </w:tcPr>
          <w:p w14:paraId="0A585849" w14:textId="77777777" w:rsidR="000B6062" w:rsidRPr="009E7EC3" w:rsidRDefault="00435FDC" w:rsidP="00457EDB">
            <w:pPr>
              <w:shd w:val="clear" w:color="auto" w:fill="FFFFFF"/>
              <w:ind w:right="144"/>
              <w:jc w:val="right"/>
              <w:rPr>
                <w:sz w:val="22"/>
                <w:lang w:val="en-AU"/>
              </w:rPr>
            </w:pPr>
            <w:r w:rsidRPr="009E7EC3">
              <w:rPr>
                <w:iCs/>
                <w:szCs w:val="18"/>
                <w:lang w:val="en-AU"/>
              </w:rPr>
              <w:t>$</w:t>
            </w:r>
          </w:p>
        </w:tc>
        <w:tc>
          <w:tcPr>
            <w:tcW w:w="1530" w:type="dxa"/>
            <w:tcBorders>
              <w:top w:val="single" w:sz="6" w:space="0" w:color="auto"/>
              <w:left w:val="single" w:sz="6" w:space="0" w:color="auto"/>
              <w:bottom w:val="nil"/>
              <w:right w:val="nil"/>
            </w:tcBorders>
            <w:shd w:val="clear" w:color="auto" w:fill="FFFFFF"/>
            <w:vAlign w:val="bottom"/>
          </w:tcPr>
          <w:p w14:paraId="0A58584A" w14:textId="77777777" w:rsidR="000B6062" w:rsidRPr="009E7EC3" w:rsidRDefault="000B6062" w:rsidP="00457EDB">
            <w:pPr>
              <w:shd w:val="clear" w:color="auto" w:fill="FFFFFF"/>
              <w:ind w:right="144"/>
              <w:jc w:val="right"/>
              <w:rPr>
                <w:sz w:val="22"/>
                <w:lang w:val="en-AU"/>
              </w:rPr>
            </w:pPr>
            <w:r w:rsidRPr="009E7EC3">
              <w:rPr>
                <w:szCs w:val="18"/>
                <w:lang w:val="en-AU"/>
              </w:rPr>
              <w:t>$</w:t>
            </w:r>
          </w:p>
        </w:tc>
        <w:tc>
          <w:tcPr>
            <w:tcW w:w="1239" w:type="dxa"/>
            <w:tcBorders>
              <w:top w:val="single" w:sz="6" w:space="0" w:color="auto"/>
              <w:left w:val="nil"/>
              <w:bottom w:val="nil"/>
              <w:right w:val="nil"/>
            </w:tcBorders>
            <w:shd w:val="clear" w:color="auto" w:fill="FFFFFF"/>
            <w:vAlign w:val="bottom"/>
          </w:tcPr>
          <w:p w14:paraId="0A58584B" w14:textId="77777777" w:rsidR="000B6062" w:rsidRPr="009E7EC3" w:rsidRDefault="000B6062" w:rsidP="00457EDB">
            <w:pPr>
              <w:shd w:val="clear" w:color="auto" w:fill="FFFFFF"/>
              <w:ind w:right="144"/>
              <w:jc w:val="right"/>
              <w:rPr>
                <w:lang w:val="en-AU"/>
              </w:rPr>
            </w:pPr>
            <w:r w:rsidRPr="009E7EC3">
              <w:rPr>
                <w:szCs w:val="18"/>
                <w:lang w:val="en-AU"/>
              </w:rPr>
              <w:t>$</w:t>
            </w:r>
          </w:p>
        </w:tc>
      </w:tr>
      <w:tr w:rsidR="000B6062" w:rsidRPr="009E7EC3" w14:paraId="0A585851" w14:textId="77777777" w:rsidTr="00457EDB">
        <w:trPr>
          <w:trHeight w:val="20"/>
          <w:jc w:val="center"/>
        </w:trPr>
        <w:tc>
          <w:tcPr>
            <w:tcW w:w="4949" w:type="dxa"/>
            <w:tcBorders>
              <w:top w:val="nil"/>
              <w:left w:val="nil"/>
              <w:bottom w:val="nil"/>
              <w:right w:val="nil"/>
            </w:tcBorders>
            <w:shd w:val="clear" w:color="auto" w:fill="FFFFFF"/>
          </w:tcPr>
          <w:p w14:paraId="0A58584D" w14:textId="77777777" w:rsidR="000B6062" w:rsidRPr="009E7EC3" w:rsidRDefault="000B6062" w:rsidP="00457EDB">
            <w:pPr>
              <w:shd w:val="clear" w:color="auto" w:fill="FFFFFF"/>
              <w:tabs>
                <w:tab w:val="left" w:leader="dot" w:pos="4752"/>
              </w:tabs>
              <w:spacing w:before="240"/>
              <w:jc w:val="both"/>
              <w:rPr>
                <w:lang w:val="en-AU"/>
              </w:rPr>
            </w:pPr>
            <w:r w:rsidRPr="009E7EC3">
              <w:rPr>
                <w:smallCaps/>
                <w:szCs w:val="18"/>
                <w:lang w:val="en-AU"/>
              </w:rPr>
              <w:t xml:space="preserve">Division </w:t>
            </w:r>
            <w:r w:rsidRPr="009E7EC3">
              <w:rPr>
                <w:szCs w:val="18"/>
                <w:lang w:val="en-AU"/>
              </w:rPr>
              <w:t>480.</w:t>
            </w:r>
            <w:r w:rsidRPr="009E7EC3">
              <w:rPr>
                <w:rFonts w:eastAsia="Times New Roman"/>
                <w:szCs w:val="18"/>
                <w:lang w:val="en-AU"/>
              </w:rPr>
              <w:t>—ADMINISTRATIVE</w:t>
            </w:r>
          </w:p>
        </w:tc>
        <w:tc>
          <w:tcPr>
            <w:tcW w:w="1391" w:type="dxa"/>
            <w:tcBorders>
              <w:top w:val="nil"/>
              <w:left w:val="nil"/>
              <w:bottom w:val="nil"/>
              <w:right w:val="single" w:sz="6" w:space="0" w:color="auto"/>
            </w:tcBorders>
            <w:shd w:val="clear" w:color="auto" w:fill="FFFFFF"/>
            <w:vAlign w:val="bottom"/>
          </w:tcPr>
          <w:p w14:paraId="0A58584E" w14:textId="77777777" w:rsidR="000B6062" w:rsidRPr="009E7EC3" w:rsidRDefault="000B6062" w:rsidP="00457ED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84F"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50" w14:textId="77777777" w:rsidR="000B6062" w:rsidRPr="009E7EC3" w:rsidRDefault="000B6062" w:rsidP="00457EDB">
            <w:pPr>
              <w:shd w:val="clear" w:color="auto" w:fill="FFFFFF"/>
              <w:ind w:right="144"/>
              <w:jc w:val="right"/>
              <w:rPr>
                <w:lang w:val="en-AU"/>
              </w:rPr>
            </w:pPr>
          </w:p>
        </w:tc>
      </w:tr>
      <w:tr w:rsidR="000B6062" w:rsidRPr="009E7EC3" w14:paraId="0A585856" w14:textId="77777777" w:rsidTr="00457EDB">
        <w:trPr>
          <w:trHeight w:val="20"/>
          <w:jc w:val="center"/>
        </w:trPr>
        <w:tc>
          <w:tcPr>
            <w:tcW w:w="4949" w:type="dxa"/>
            <w:tcBorders>
              <w:top w:val="nil"/>
              <w:left w:val="nil"/>
              <w:right w:val="nil"/>
            </w:tcBorders>
            <w:shd w:val="clear" w:color="auto" w:fill="FFFFFF"/>
          </w:tcPr>
          <w:p w14:paraId="0A585852" w14:textId="77777777" w:rsidR="000B6062" w:rsidRPr="009E7EC3" w:rsidRDefault="000B6062" w:rsidP="00457EDB">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91" w:type="dxa"/>
            <w:tcBorders>
              <w:top w:val="nil"/>
              <w:left w:val="nil"/>
              <w:bottom w:val="nil"/>
              <w:right w:val="single" w:sz="6" w:space="0" w:color="auto"/>
            </w:tcBorders>
            <w:shd w:val="clear" w:color="auto" w:fill="FFFFFF"/>
            <w:vAlign w:val="bottom"/>
          </w:tcPr>
          <w:p w14:paraId="0A585853" w14:textId="77777777" w:rsidR="000B6062" w:rsidRPr="009E7EC3" w:rsidRDefault="000B6062" w:rsidP="00457ED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854"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55" w14:textId="77777777" w:rsidR="000B6062" w:rsidRPr="009E7EC3" w:rsidRDefault="000B6062" w:rsidP="00457EDB">
            <w:pPr>
              <w:shd w:val="clear" w:color="auto" w:fill="FFFFFF"/>
              <w:ind w:right="144"/>
              <w:jc w:val="right"/>
              <w:rPr>
                <w:lang w:val="en-AU"/>
              </w:rPr>
            </w:pPr>
          </w:p>
        </w:tc>
      </w:tr>
      <w:tr w:rsidR="000B6062" w:rsidRPr="009E7EC3" w14:paraId="0A58585B" w14:textId="77777777" w:rsidTr="00457EDB">
        <w:trPr>
          <w:trHeight w:val="20"/>
          <w:jc w:val="center"/>
        </w:trPr>
        <w:tc>
          <w:tcPr>
            <w:tcW w:w="4949" w:type="dxa"/>
            <w:tcBorders>
              <w:top w:val="nil"/>
              <w:left w:val="nil"/>
              <w:right w:val="nil"/>
            </w:tcBorders>
            <w:shd w:val="clear" w:color="auto" w:fill="FFFFFF"/>
          </w:tcPr>
          <w:p w14:paraId="0A585857" w14:textId="77777777" w:rsidR="000B6062" w:rsidRPr="009E7EC3" w:rsidRDefault="000B6062" w:rsidP="00457EDB">
            <w:pPr>
              <w:shd w:val="clear" w:color="auto" w:fill="FFFFFF"/>
              <w:tabs>
                <w:tab w:val="left" w:leader="dot" w:pos="4752"/>
              </w:tabs>
              <w:ind w:left="120"/>
              <w:jc w:val="both"/>
              <w:rPr>
                <w:sz w:val="22"/>
                <w:lang w:val="en-AU"/>
              </w:rPr>
            </w:pPr>
            <w:r w:rsidRPr="009E7EC3">
              <w:rPr>
                <w:szCs w:val="18"/>
                <w:lang w:val="en-AU"/>
              </w:rPr>
              <w:t>01. Salaries and allowances</w:t>
            </w:r>
            <w:r w:rsidR="00457EDB" w:rsidRPr="009E7EC3">
              <w:rPr>
                <w:szCs w:val="18"/>
                <w:lang w:val="en-AU"/>
              </w:rPr>
              <w:tab/>
            </w:r>
          </w:p>
        </w:tc>
        <w:tc>
          <w:tcPr>
            <w:tcW w:w="1391" w:type="dxa"/>
            <w:tcBorders>
              <w:top w:val="nil"/>
              <w:left w:val="nil"/>
              <w:bottom w:val="single" w:sz="6" w:space="0" w:color="auto"/>
              <w:right w:val="single" w:sz="6" w:space="0" w:color="auto"/>
            </w:tcBorders>
            <w:shd w:val="clear" w:color="auto" w:fill="FFFFFF"/>
            <w:vAlign w:val="bottom"/>
          </w:tcPr>
          <w:p w14:paraId="0A585858" w14:textId="77777777" w:rsidR="000B6062" w:rsidRPr="009E7EC3" w:rsidRDefault="000B6062" w:rsidP="00457EDB">
            <w:pPr>
              <w:shd w:val="clear" w:color="auto" w:fill="FFFFFF"/>
              <w:ind w:right="144"/>
              <w:jc w:val="right"/>
              <w:rPr>
                <w:sz w:val="22"/>
                <w:lang w:val="en-AU"/>
              </w:rPr>
            </w:pPr>
            <w:r w:rsidRPr="009E7EC3">
              <w:rPr>
                <w:szCs w:val="18"/>
                <w:lang w:val="en-AU"/>
              </w:rPr>
              <w:t>881,000</w:t>
            </w:r>
          </w:p>
        </w:tc>
        <w:tc>
          <w:tcPr>
            <w:tcW w:w="1530" w:type="dxa"/>
            <w:tcBorders>
              <w:top w:val="nil"/>
              <w:left w:val="single" w:sz="6" w:space="0" w:color="auto"/>
              <w:bottom w:val="nil"/>
              <w:right w:val="nil"/>
            </w:tcBorders>
            <w:shd w:val="clear" w:color="auto" w:fill="FFFFFF"/>
            <w:vAlign w:val="bottom"/>
          </w:tcPr>
          <w:p w14:paraId="0A585859" w14:textId="77777777" w:rsidR="000B6062" w:rsidRPr="009E7EC3" w:rsidRDefault="000B6062" w:rsidP="00457EDB">
            <w:pPr>
              <w:shd w:val="clear" w:color="auto" w:fill="FFFFFF"/>
              <w:ind w:right="144"/>
              <w:jc w:val="right"/>
              <w:rPr>
                <w:sz w:val="22"/>
                <w:lang w:val="en-AU"/>
              </w:rPr>
            </w:pPr>
            <w:r w:rsidRPr="009E7EC3">
              <w:rPr>
                <w:szCs w:val="18"/>
                <w:lang w:val="en-AU"/>
              </w:rPr>
              <w:t>9,165,000</w:t>
            </w:r>
          </w:p>
        </w:tc>
        <w:tc>
          <w:tcPr>
            <w:tcW w:w="1239" w:type="dxa"/>
            <w:tcBorders>
              <w:top w:val="nil"/>
              <w:left w:val="nil"/>
              <w:bottom w:val="nil"/>
              <w:right w:val="nil"/>
            </w:tcBorders>
            <w:shd w:val="clear" w:color="auto" w:fill="FFFFFF"/>
            <w:vAlign w:val="bottom"/>
          </w:tcPr>
          <w:p w14:paraId="0A58585A" w14:textId="77777777" w:rsidR="000B6062" w:rsidRPr="009E7EC3" w:rsidRDefault="000B6062" w:rsidP="00457EDB">
            <w:pPr>
              <w:shd w:val="clear" w:color="auto" w:fill="FFFFFF"/>
              <w:ind w:right="144"/>
              <w:jc w:val="right"/>
              <w:rPr>
                <w:lang w:val="en-AU"/>
              </w:rPr>
            </w:pPr>
            <w:r w:rsidRPr="009E7EC3">
              <w:rPr>
                <w:szCs w:val="18"/>
                <w:lang w:val="en-AU"/>
              </w:rPr>
              <w:t>8,203,741</w:t>
            </w:r>
          </w:p>
        </w:tc>
      </w:tr>
      <w:tr w:rsidR="000B6062" w:rsidRPr="009E7EC3" w14:paraId="0A585860" w14:textId="77777777" w:rsidTr="00457EDB">
        <w:trPr>
          <w:trHeight w:val="20"/>
          <w:jc w:val="center"/>
        </w:trPr>
        <w:tc>
          <w:tcPr>
            <w:tcW w:w="4949" w:type="dxa"/>
            <w:tcBorders>
              <w:left w:val="nil"/>
              <w:bottom w:val="nil"/>
              <w:right w:val="nil"/>
            </w:tcBorders>
            <w:shd w:val="clear" w:color="auto" w:fill="FFFFFF"/>
          </w:tcPr>
          <w:p w14:paraId="0A58585C" w14:textId="77777777" w:rsidR="000B6062" w:rsidRPr="009E7EC3" w:rsidRDefault="005A7619" w:rsidP="00457EDB">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91" w:type="dxa"/>
            <w:tcBorders>
              <w:top w:val="single" w:sz="6" w:space="0" w:color="auto"/>
              <w:left w:val="nil"/>
              <w:bottom w:val="nil"/>
              <w:right w:val="single" w:sz="6" w:space="0" w:color="auto"/>
            </w:tcBorders>
            <w:shd w:val="clear" w:color="auto" w:fill="FFFFFF"/>
            <w:vAlign w:val="bottom"/>
          </w:tcPr>
          <w:p w14:paraId="0A58585D" w14:textId="77777777" w:rsidR="000B6062" w:rsidRPr="009E7EC3" w:rsidRDefault="000B6062" w:rsidP="00457ED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85E"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5F" w14:textId="77777777" w:rsidR="000B6062" w:rsidRPr="009E7EC3" w:rsidRDefault="000B6062" w:rsidP="00457EDB">
            <w:pPr>
              <w:shd w:val="clear" w:color="auto" w:fill="FFFFFF"/>
              <w:ind w:right="144"/>
              <w:jc w:val="right"/>
              <w:rPr>
                <w:lang w:val="en-AU"/>
              </w:rPr>
            </w:pPr>
          </w:p>
        </w:tc>
      </w:tr>
      <w:tr w:rsidR="000B6062" w:rsidRPr="009E7EC3" w14:paraId="0A585865" w14:textId="77777777" w:rsidTr="00457EDB">
        <w:trPr>
          <w:trHeight w:val="20"/>
          <w:jc w:val="center"/>
        </w:trPr>
        <w:tc>
          <w:tcPr>
            <w:tcW w:w="4949" w:type="dxa"/>
            <w:tcBorders>
              <w:top w:val="nil"/>
              <w:left w:val="nil"/>
              <w:bottom w:val="nil"/>
              <w:right w:val="nil"/>
            </w:tcBorders>
            <w:shd w:val="clear" w:color="auto" w:fill="FFFFFF"/>
          </w:tcPr>
          <w:p w14:paraId="0A585861" w14:textId="77777777" w:rsidR="000B6062" w:rsidRPr="009E7EC3" w:rsidRDefault="000B6062" w:rsidP="00661F2F">
            <w:pPr>
              <w:shd w:val="clear" w:color="auto" w:fill="FFFFFF"/>
              <w:tabs>
                <w:tab w:val="left" w:leader="dot" w:pos="4752"/>
              </w:tabs>
              <w:ind w:left="115"/>
              <w:rPr>
                <w:sz w:val="22"/>
                <w:lang w:val="en-AU"/>
              </w:rPr>
            </w:pPr>
            <w:r w:rsidRPr="009E7EC3">
              <w:rPr>
                <w:szCs w:val="18"/>
                <w:lang w:val="en-AU"/>
              </w:rPr>
              <w:t>01. Travelling and subsistence</w:t>
            </w:r>
            <w:r w:rsidR="00457EDB" w:rsidRPr="009E7EC3">
              <w:rPr>
                <w:szCs w:val="18"/>
                <w:lang w:val="en-AU"/>
              </w:rPr>
              <w:tab/>
            </w:r>
          </w:p>
        </w:tc>
        <w:tc>
          <w:tcPr>
            <w:tcW w:w="1391" w:type="dxa"/>
            <w:tcBorders>
              <w:top w:val="nil"/>
              <w:left w:val="nil"/>
              <w:bottom w:val="nil"/>
              <w:right w:val="single" w:sz="6" w:space="0" w:color="auto"/>
            </w:tcBorders>
            <w:shd w:val="clear" w:color="auto" w:fill="FFFFFF"/>
            <w:vAlign w:val="bottom"/>
          </w:tcPr>
          <w:p w14:paraId="0A585862" w14:textId="77777777" w:rsidR="000B6062" w:rsidRPr="009E7EC3" w:rsidRDefault="000B6062" w:rsidP="00457EDB">
            <w:pPr>
              <w:shd w:val="clear" w:color="auto" w:fill="FFFFFF"/>
              <w:ind w:right="144"/>
              <w:jc w:val="right"/>
              <w:rPr>
                <w:sz w:val="22"/>
                <w:lang w:val="en-AU"/>
              </w:rPr>
            </w:pPr>
            <w:r w:rsidRPr="009E7EC3">
              <w:rPr>
                <w:szCs w:val="18"/>
                <w:lang w:val="en-AU"/>
              </w:rPr>
              <w:t>191,000</w:t>
            </w:r>
          </w:p>
        </w:tc>
        <w:tc>
          <w:tcPr>
            <w:tcW w:w="1530" w:type="dxa"/>
            <w:tcBorders>
              <w:top w:val="nil"/>
              <w:left w:val="single" w:sz="6" w:space="0" w:color="auto"/>
              <w:bottom w:val="nil"/>
              <w:right w:val="nil"/>
            </w:tcBorders>
            <w:shd w:val="clear" w:color="auto" w:fill="FFFFFF"/>
            <w:vAlign w:val="bottom"/>
          </w:tcPr>
          <w:p w14:paraId="0A585863" w14:textId="77777777" w:rsidR="000B6062" w:rsidRPr="009E7EC3" w:rsidRDefault="000B6062" w:rsidP="00457EDB">
            <w:pPr>
              <w:shd w:val="clear" w:color="auto" w:fill="FFFFFF"/>
              <w:ind w:right="144"/>
              <w:jc w:val="right"/>
              <w:rPr>
                <w:sz w:val="22"/>
                <w:lang w:val="en-AU"/>
              </w:rPr>
            </w:pPr>
            <w:r w:rsidRPr="009E7EC3">
              <w:rPr>
                <w:szCs w:val="18"/>
                <w:lang w:val="en-AU"/>
              </w:rPr>
              <w:t>355,000</w:t>
            </w:r>
          </w:p>
        </w:tc>
        <w:tc>
          <w:tcPr>
            <w:tcW w:w="1239" w:type="dxa"/>
            <w:tcBorders>
              <w:top w:val="nil"/>
              <w:left w:val="nil"/>
              <w:bottom w:val="nil"/>
              <w:right w:val="nil"/>
            </w:tcBorders>
            <w:shd w:val="clear" w:color="auto" w:fill="FFFFFF"/>
            <w:vAlign w:val="bottom"/>
          </w:tcPr>
          <w:p w14:paraId="0A585864" w14:textId="77777777" w:rsidR="000B6062" w:rsidRPr="009E7EC3" w:rsidRDefault="000B6062" w:rsidP="00457EDB">
            <w:pPr>
              <w:shd w:val="clear" w:color="auto" w:fill="FFFFFF"/>
              <w:ind w:right="144"/>
              <w:jc w:val="right"/>
              <w:rPr>
                <w:lang w:val="en-AU"/>
              </w:rPr>
            </w:pPr>
            <w:r w:rsidRPr="009E7EC3">
              <w:rPr>
                <w:szCs w:val="18"/>
                <w:lang w:val="en-AU"/>
              </w:rPr>
              <w:t>311,397</w:t>
            </w:r>
          </w:p>
        </w:tc>
      </w:tr>
      <w:tr w:rsidR="000B6062" w:rsidRPr="009E7EC3" w14:paraId="0A58586A" w14:textId="77777777" w:rsidTr="00457EDB">
        <w:trPr>
          <w:trHeight w:val="20"/>
          <w:jc w:val="center"/>
        </w:trPr>
        <w:tc>
          <w:tcPr>
            <w:tcW w:w="4949" w:type="dxa"/>
            <w:tcBorders>
              <w:top w:val="nil"/>
              <w:left w:val="nil"/>
              <w:bottom w:val="nil"/>
              <w:right w:val="nil"/>
            </w:tcBorders>
            <w:shd w:val="clear" w:color="auto" w:fill="FFFFFF"/>
          </w:tcPr>
          <w:p w14:paraId="0A585866" w14:textId="77777777" w:rsidR="000B6062" w:rsidRPr="009E7EC3" w:rsidRDefault="000B6062" w:rsidP="00661F2F">
            <w:pPr>
              <w:shd w:val="clear" w:color="auto" w:fill="FFFFFF"/>
              <w:tabs>
                <w:tab w:val="left" w:leader="dot" w:pos="4752"/>
              </w:tabs>
              <w:ind w:left="432" w:hanging="317"/>
              <w:rPr>
                <w:sz w:val="22"/>
                <w:lang w:val="en-AU"/>
              </w:rPr>
            </w:pPr>
            <w:r w:rsidRPr="009E7EC3">
              <w:rPr>
                <w:szCs w:val="18"/>
                <w:lang w:val="en-AU"/>
              </w:rPr>
              <w:t>02. Office requisites and equipment, stationery and printing</w:t>
            </w:r>
            <w:r w:rsidR="00661F2F" w:rsidRPr="009E7EC3">
              <w:rPr>
                <w:szCs w:val="18"/>
                <w:lang w:val="en-AU"/>
              </w:rPr>
              <w:tab/>
            </w:r>
          </w:p>
        </w:tc>
        <w:tc>
          <w:tcPr>
            <w:tcW w:w="1391" w:type="dxa"/>
            <w:tcBorders>
              <w:top w:val="nil"/>
              <w:left w:val="nil"/>
              <w:bottom w:val="nil"/>
              <w:right w:val="single" w:sz="6" w:space="0" w:color="auto"/>
            </w:tcBorders>
            <w:shd w:val="clear" w:color="auto" w:fill="FFFFFF"/>
            <w:vAlign w:val="bottom"/>
          </w:tcPr>
          <w:p w14:paraId="0A585867" w14:textId="77777777" w:rsidR="000B6062" w:rsidRPr="009E7EC3" w:rsidRDefault="000B6062" w:rsidP="00457EDB">
            <w:pPr>
              <w:shd w:val="clear" w:color="auto" w:fill="FFFFFF"/>
              <w:ind w:right="144"/>
              <w:jc w:val="right"/>
              <w:rPr>
                <w:sz w:val="22"/>
                <w:lang w:val="en-AU"/>
              </w:rPr>
            </w:pPr>
            <w:r w:rsidRPr="009E7EC3">
              <w:rPr>
                <w:szCs w:val="18"/>
                <w:lang w:val="en-AU"/>
              </w:rPr>
              <w:t>20,000</w:t>
            </w:r>
          </w:p>
        </w:tc>
        <w:tc>
          <w:tcPr>
            <w:tcW w:w="1530" w:type="dxa"/>
            <w:tcBorders>
              <w:top w:val="nil"/>
              <w:left w:val="single" w:sz="6" w:space="0" w:color="auto"/>
              <w:bottom w:val="nil"/>
              <w:right w:val="nil"/>
            </w:tcBorders>
            <w:shd w:val="clear" w:color="auto" w:fill="FFFFFF"/>
            <w:vAlign w:val="bottom"/>
          </w:tcPr>
          <w:p w14:paraId="0A585868" w14:textId="77777777" w:rsidR="000B6062" w:rsidRPr="009E7EC3" w:rsidRDefault="000B6062" w:rsidP="00457EDB">
            <w:pPr>
              <w:shd w:val="clear" w:color="auto" w:fill="FFFFFF"/>
              <w:ind w:right="144"/>
              <w:jc w:val="right"/>
              <w:rPr>
                <w:sz w:val="22"/>
                <w:lang w:val="en-AU"/>
              </w:rPr>
            </w:pPr>
            <w:r w:rsidRPr="009E7EC3">
              <w:rPr>
                <w:szCs w:val="18"/>
                <w:lang w:val="en-AU"/>
              </w:rPr>
              <w:t>290,000</w:t>
            </w:r>
          </w:p>
        </w:tc>
        <w:tc>
          <w:tcPr>
            <w:tcW w:w="1239" w:type="dxa"/>
            <w:tcBorders>
              <w:top w:val="nil"/>
              <w:left w:val="nil"/>
              <w:bottom w:val="nil"/>
              <w:right w:val="nil"/>
            </w:tcBorders>
            <w:shd w:val="clear" w:color="auto" w:fill="FFFFFF"/>
            <w:vAlign w:val="bottom"/>
          </w:tcPr>
          <w:p w14:paraId="0A585869" w14:textId="77777777" w:rsidR="000B6062" w:rsidRPr="009E7EC3" w:rsidRDefault="000B6062" w:rsidP="00457EDB">
            <w:pPr>
              <w:shd w:val="clear" w:color="auto" w:fill="FFFFFF"/>
              <w:ind w:right="144"/>
              <w:jc w:val="right"/>
              <w:rPr>
                <w:lang w:val="en-AU"/>
              </w:rPr>
            </w:pPr>
            <w:r w:rsidRPr="009E7EC3">
              <w:rPr>
                <w:szCs w:val="18"/>
                <w:lang w:val="en-AU"/>
              </w:rPr>
              <w:t>263,476</w:t>
            </w:r>
          </w:p>
        </w:tc>
      </w:tr>
      <w:tr w:rsidR="000B6062" w:rsidRPr="009E7EC3" w14:paraId="0A58586F" w14:textId="77777777" w:rsidTr="00457EDB">
        <w:trPr>
          <w:trHeight w:val="20"/>
          <w:jc w:val="center"/>
        </w:trPr>
        <w:tc>
          <w:tcPr>
            <w:tcW w:w="4949" w:type="dxa"/>
            <w:tcBorders>
              <w:top w:val="nil"/>
              <w:left w:val="nil"/>
              <w:bottom w:val="nil"/>
              <w:right w:val="nil"/>
            </w:tcBorders>
            <w:shd w:val="clear" w:color="auto" w:fill="FFFFFF"/>
          </w:tcPr>
          <w:p w14:paraId="0A58586B" w14:textId="77777777" w:rsidR="000B6062" w:rsidRPr="009E7EC3" w:rsidRDefault="000B6062" w:rsidP="00661F2F">
            <w:pPr>
              <w:shd w:val="clear" w:color="auto" w:fill="FFFFFF"/>
              <w:tabs>
                <w:tab w:val="left" w:leader="dot" w:pos="4752"/>
              </w:tabs>
              <w:ind w:left="120"/>
              <w:rPr>
                <w:sz w:val="22"/>
                <w:lang w:val="en-AU"/>
              </w:rPr>
            </w:pPr>
            <w:r w:rsidRPr="009E7EC3">
              <w:rPr>
                <w:szCs w:val="18"/>
                <w:lang w:val="en-AU"/>
              </w:rPr>
              <w:t>03. Postage, telegrams and telephone services</w:t>
            </w:r>
            <w:r w:rsidR="00457EDB" w:rsidRPr="009E7EC3">
              <w:rPr>
                <w:szCs w:val="18"/>
                <w:lang w:val="en-AU"/>
              </w:rPr>
              <w:tab/>
            </w:r>
          </w:p>
        </w:tc>
        <w:tc>
          <w:tcPr>
            <w:tcW w:w="1391" w:type="dxa"/>
            <w:tcBorders>
              <w:top w:val="nil"/>
              <w:left w:val="nil"/>
              <w:bottom w:val="nil"/>
              <w:right w:val="single" w:sz="6" w:space="0" w:color="auto"/>
            </w:tcBorders>
            <w:shd w:val="clear" w:color="auto" w:fill="FFFFFF"/>
            <w:vAlign w:val="bottom"/>
          </w:tcPr>
          <w:p w14:paraId="0A58586C" w14:textId="77777777" w:rsidR="000B6062" w:rsidRPr="009E7EC3" w:rsidRDefault="000B6062" w:rsidP="00457EDB">
            <w:pPr>
              <w:shd w:val="clear" w:color="auto" w:fill="FFFFFF"/>
              <w:ind w:right="144"/>
              <w:jc w:val="right"/>
              <w:rPr>
                <w:sz w:val="22"/>
                <w:lang w:val="en-AU"/>
              </w:rPr>
            </w:pPr>
            <w:r w:rsidRPr="009E7EC3">
              <w:rPr>
                <w:szCs w:val="18"/>
                <w:lang w:val="en-AU"/>
              </w:rPr>
              <w:t>82,000</w:t>
            </w:r>
          </w:p>
        </w:tc>
        <w:tc>
          <w:tcPr>
            <w:tcW w:w="1530" w:type="dxa"/>
            <w:tcBorders>
              <w:top w:val="nil"/>
              <w:left w:val="single" w:sz="6" w:space="0" w:color="auto"/>
              <w:bottom w:val="nil"/>
              <w:right w:val="nil"/>
            </w:tcBorders>
            <w:shd w:val="clear" w:color="auto" w:fill="FFFFFF"/>
            <w:vAlign w:val="bottom"/>
          </w:tcPr>
          <w:p w14:paraId="0A58586D" w14:textId="77777777" w:rsidR="000B6062" w:rsidRPr="009E7EC3" w:rsidRDefault="000B6062" w:rsidP="00457EDB">
            <w:pPr>
              <w:shd w:val="clear" w:color="auto" w:fill="FFFFFF"/>
              <w:ind w:right="144"/>
              <w:jc w:val="right"/>
              <w:rPr>
                <w:sz w:val="22"/>
                <w:lang w:val="en-AU"/>
              </w:rPr>
            </w:pPr>
            <w:r w:rsidRPr="009E7EC3">
              <w:rPr>
                <w:szCs w:val="18"/>
                <w:lang w:val="en-AU"/>
              </w:rPr>
              <w:t>740,000</w:t>
            </w:r>
          </w:p>
        </w:tc>
        <w:tc>
          <w:tcPr>
            <w:tcW w:w="1239" w:type="dxa"/>
            <w:tcBorders>
              <w:top w:val="nil"/>
              <w:left w:val="nil"/>
              <w:bottom w:val="nil"/>
              <w:right w:val="nil"/>
            </w:tcBorders>
            <w:shd w:val="clear" w:color="auto" w:fill="FFFFFF"/>
            <w:vAlign w:val="bottom"/>
          </w:tcPr>
          <w:p w14:paraId="0A58586E" w14:textId="77777777" w:rsidR="000B6062" w:rsidRPr="009E7EC3" w:rsidRDefault="000B6062" w:rsidP="00457EDB">
            <w:pPr>
              <w:shd w:val="clear" w:color="auto" w:fill="FFFFFF"/>
              <w:ind w:right="144"/>
              <w:jc w:val="right"/>
              <w:rPr>
                <w:lang w:val="en-AU"/>
              </w:rPr>
            </w:pPr>
            <w:r w:rsidRPr="009E7EC3">
              <w:rPr>
                <w:szCs w:val="18"/>
                <w:lang w:val="en-AU"/>
              </w:rPr>
              <w:t>689,792</w:t>
            </w:r>
          </w:p>
        </w:tc>
      </w:tr>
      <w:tr w:rsidR="000B6062" w:rsidRPr="009E7EC3" w14:paraId="0A585874" w14:textId="77777777" w:rsidTr="00457EDB">
        <w:trPr>
          <w:trHeight w:val="20"/>
          <w:jc w:val="center"/>
        </w:trPr>
        <w:tc>
          <w:tcPr>
            <w:tcW w:w="4949" w:type="dxa"/>
            <w:tcBorders>
              <w:top w:val="nil"/>
              <w:left w:val="nil"/>
              <w:right w:val="nil"/>
            </w:tcBorders>
            <w:shd w:val="clear" w:color="auto" w:fill="FFFFFF"/>
          </w:tcPr>
          <w:p w14:paraId="0A585870" w14:textId="77777777" w:rsidR="000B6062" w:rsidRPr="009E7EC3" w:rsidRDefault="000B6062" w:rsidP="00661F2F">
            <w:pPr>
              <w:shd w:val="clear" w:color="auto" w:fill="FFFFFF"/>
              <w:tabs>
                <w:tab w:val="left" w:leader="dot" w:pos="4752"/>
              </w:tabs>
              <w:ind w:left="120"/>
              <w:rPr>
                <w:sz w:val="22"/>
                <w:lang w:val="en-AU"/>
              </w:rPr>
            </w:pPr>
            <w:r w:rsidRPr="009E7EC3">
              <w:rPr>
                <w:szCs w:val="18"/>
                <w:lang w:val="en-AU"/>
              </w:rPr>
              <w:t>06. Consultants</w:t>
            </w:r>
            <w:r w:rsidRPr="009E7EC3">
              <w:rPr>
                <w:rFonts w:eastAsia="Times New Roman"/>
                <w:szCs w:val="18"/>
                <w:lang w:val="en-AU"/>
              </w:rPr>
              <w:t>—Fees</w:t>
            </w:r>
            <w:r w:rsidR="00457EDB" w:rsidRPr="009E7EC3">
              <w:rPr>
                <w:rFonts w:eastAsia="Times New Roman"/>
                <w:szCs w:val="18"/>
                <w:lang w:val="en-AU"/>
              </w:rPr>
              <w:tab/>
            </w:r>
          </w:p>
        </w:tc>
        <w:tc>
          <w:tcPr>
            <w:tcW w:w="1391" w:type="dxa"/>
            <w:tcBorders>
              <w:top w:val="nil"/>
              <w:left w:val="nil"/>
              <w:bottom w:val="nil"/>
              <w:right w:val="single" w:sz="6" w:space="0" w:color="auto"/>
            </w:tcBorders>
            <w:shd w:val="clear" w:color="auto" w:fill="FFFFFF"/>
            <w:vAlign w:val="bottom"/>
          </w:tcPr>
          <w:p w14:paraId="0A585871" w14:textId="77777777" w:rsidR="000B6062" w:rsidRPr="009E7EC3" w:rsidRDefault="000B6062" w:rsidP="00457EDB">
            <w:pPr>
              <w:shd w:val="clear" w:color="auto" w:fill="FFFFFF"/>
              <w:ind w:right="144"/>
              <w:jc w:val="right"/>
              <w:rPr>
                <w:sz w:val="22"/>
                <w:lang w:val="en-AU"/>
              </w:rPr>
            </w:pPr>
            <w:r w:rsidRPr="009E7EC3">
              <w:rPr>
                <w:szCs w:val="18"/>
                <w:lang w:val="en-AU"/>
              </w:rPr>
              <w:t>86,000</w:t>
            </w:r>
          </w:p>
        </w:tc>
        <w:tc>
          <w:tcPr>
            <w:tcW w:w="1530" w:type="dxa"/>
            <w:tcBorders>
              <w:top w:val="nil"/>
              <w:left w:val="single" w:sz="6" w:space="0" w:color="auto"/>
              <w:bottom w:val="nil"/>
              <w:right w:val="nil"/>
            </w:tcBorders>
            <w:shd w:val="clear" w:color="auto" w:fill="FFFFFF"/>
            <w:vAlign w:val="bottom"/>
          </w:tcPr>
          <w:p w14:paraId="0A585872" w14:textId="77777777" w:rsidR="000B6062" w:rsidRPr="009E7EC3" w:rsidRDefault="000B6062" w:rsidP="00457EDB">
            <w:pPr>
              <w:shd w:val="clear" w:color="auto" w:fill="FFFFFF"/>
              <w:ind w:right="144"/>
              <w:jc w:val="right"/>
              <w:rPr>
                <w:sz w:val="22"/>
                <w:lang w:val="en-AU"/>
              </w:rPr>
            </w:pPr>
            <w:r w:rsidRPr="009E7EC3">
              <w:rPr>
                <w:szCs w:val="18"/>
                <w:lang w:val="en-AU"/>
              </w:rPr>
              <w:t>30,000</w:t>
            </w:r>
          </w:p>
        </w:tc>
        <w:tc>
          <w:tcPr>
            <w:tcW w:w="1239" w:type="dxa"/>
            <w:tcBorders>
              <w:top w:val="nil"/>
              <w:left w:val="nil"/>
              <w:bottom w:val="nil"/>
              <w:right w:val="nil"/>
            </w:tcBorders>
            <w:shd w:val="clear" w:color="auto" w:fill="FFFFFF"/>
            <w:vAlign w:val="bottom"/>
          </w:tcPr>
          <w:p w14:paraId="0A585873" w14:textId="77777777" w:rsidR="000B6062" w:rsidRPr="009E7EC3" w:rsidRDefault="000B6062" w:rsidP="00457EDB">
            <w:pPr>
              <w:shd w:val="clear" w:color="auto" w:fill="FFFFFF"/>
              <w:ind w:right="144"/>
              <w:jc w:val="right"/>
              <w:rPr>
                <w:lang w:val="en-AU"/>
              </w:rPr>
            </w:pPr>
            <w:r w:rsidRPr="009E7EC3">
              <w:rPr>
                <w:szCs w:val="18"/>
                <w:lang w:val="en-AU"/>
              </w:rPr>
              <w:t>26,092</w:t>
            </w:r>
          </w:p>
        </w:tc>
      </w:tr>
      <w:tr w:rsidR="000B6062" w:rsidRPr="009E7EC3" w14:paraId="0A585879" w14:textId="77777777" w:rsidTr="00457EDB">
        <w:trPr>
          <w:trHeight w:val="20"/>
          <w:jc w:val="center"/>
        </w:trPr>
        <w:tc>
          <w:tcPr>
            <w:tcW w:w="4949" w:type="dxa"/>
            <w:tcBorders>
              <w:top w:val="nil"/>
              <w:left w:val="nil"/>
              <w:right w:val="nil"/>
            </w:tcBorders>
            <w:shd w:val="clear" w:color="auto" w:fill="FFFFFF"/>
          </w:tcPr>
          <w:p w14:paraId="0A585875" w14:textId="77777777" w:rsidR="000B6062" w:rsidRPr="009E7EC3" w:rsidRDefault="000B6062" w:rsidP="00661F2F">
            <w:pPr>
              <w:shd w:val="clear" w:color="auto" w:fill="FFFFFF"/>
              <w:tabs>
                <w:tab w:val="left" w:leader="dot" w:pos="4752"/>
              </w:tabs>
              <w:ind w:left="120"/>
              <w:rPr>
                <w:sz w:val="22"/>
                <w:lang w:val="en-AU"/>
              </w:rPr>
            </w:pPr>
            <w:r w:rsidRPr="009E7EC3">
              <w:rPr>
                <w:szCs w:val="18"/>
                <w:lang w:val="en-AU"/>
              </w:rPr>
              <w:t>07. Incidental and other expenditure</w:t>
            </w:r>
            <w:r w:rsidR="00457EDB" w:rsidRPr="009E7EC3">
              <w:rPr>
                <w:szCs w:val="18"/>
                <w:lang w:val="en-AU"/>
              </w:rPr>
              <w:tab/>
            </w:r>
          </w:p>
        </w:tc>
        <w:tc>
          <w:tcPr>
            <w:tcW w:w="1391" w:type="dxa"/>
            <w:tcBorders>
              <w:top w:val="nil"/>
              <w:left w:val="nil"/>
              <w:bottom w:val="single" w:sz="6" w:space="0" w:color="auto"/>
              <w:right w:val="single" w:sz="6" w:space="0" w:color="auto"/>
            </w:tcBorders>
            <w:shd w:val="clear" w:color="auto" w:fill="FFFFFF"/>
            <w:vAlign w:val="bottom"/>
          </w:tcPr>
          <w:p w14:paraId="0A585876" w14:textId="77777777" w:rsidR="000B6062" w:rsidRPr="009E7EC3" w:rsidRDefault="000B6062" w:rsidP="00457EDB">
            <w:pPr>
              <w:shd w:val="clear" w:color="auto" w:fill="FFFFFF"/>
              <w:ind w:right="144"/>
              <w:jc w:val="right"/>
              <w:rPr>
                <w:sz w:val="22"/>
                <w:lang w:val="en-AU"/>
              </w:rPr>
            </w:pPr>
            <w:r w:rsidRPr="009E7EC3">
              <w:rPr>
                <w:szCs w:val="18"/>
                <w:lang w:val="en-AU"/>
              </w:rPr>
              <w:t>91,000</w:t>
            </w:r>
          </w:p>
        </w:tc>
        <w:tc>
          <w:tcPr>
            <w:tcW w:w="1530" w:type="dxa"/>
            <w:tcBorders>
              <w:top w:val="nil"/>
              <w:left w:val="single" w:sz="6" w:space="0" w:color="auto"/>
              <w:bottom w:val="nil"/>
              <w:right w:val="nil"/>
            </w:tcBorders>
            <w:shd w:val="clear" w:color="auto" w:fill="FFFFFF"/>
            <w:vAlign w:val="bottom"/>
          </w:tcPr>
          <w:p w14:paraId="0A585877" w14:textId="77777777" w:rsidR="000B6062" w:rsidRPr="009E7EC3" w:rsidRDefault="000B6062" w:rsidP="00457EDB">
            <w:pPr>
              <w:shd w:val="clear" w:color="auto" w:fill="FFFFFF"/>
              <w:ind w:right="144"/>
              <w:jc w:val="right"/>
              <w:rPr>
                <w:sz w:val="22"/>
                <w:lang w:val="en-AU"/>
              </w:rPr>
            </w:pPr>
            <w:r w:rsidRPr="009E7EC3">
              <w:rPr>
                <w:szCs w:val="18"/>
                <w:lang w:val="en-AU"/>
              </w:rPr>
              <w:t>295,000</w:t>
            </w:r>
          </w:p>
        </w:tc>
        <w:tc>
          <w:tcPr>
            <w:tcW w:w="1239" w:type="dxa"/>
            <w:tcBorders>
              <w:top w:val="nil"/>
              <w:left w:val="nil"/>
              <w:bottom w:val="nil"/>
              <w:right w:val="nil"/>
            </w:tcBorders>
            <w:shd w:val="clear" w:color="auto" w:fill="FFFFFF"/>
            <w:vAlign w:val="bottom"/>
          </w:tcPr>
          <w:p w14:paraId="0A585878" w14:textId="77777777" w:rsidR="000B6062" w:rsidRPr="009E7EC3" w:rsidRDefault="000B6062" w:rsidP="00457EDB">
            <w:pPr>
              <w:shd w:val="clear" w:color="auto" w:fill="FFFFFF"/>
              <w:ind w:right="144"/>
              <w:jc w:val="right"/>
              <w:rPr>
                <w:lang w:val="en-AU"/>
              </w:rPr>
            </w:pPr>
            <w:r w:rsidRPr="009E7EC3">
              <w:rPr>
                <w:szCs w:val="18"/>
                <w:lang w:val="en-AU"/>
              </w:rPr>
              <w:t>256,723</w:t>
            </w:r>
          </w:p>
        </w:tc>
      </w:tr>
      <w:tr w:rsidR="000B6062" w:rsidRPr="009E7EC3" w14:paraId="0A58587E" w14:textId="77777777" w:rsidTr="00457EDB">
        <w:trPr>
          <w:trHeight w:val="20"/>
          <w:jc w:val="center"/>
        </w:trPr>
        <w:tc>
          <w:tcPr>
            <w:tcW w:w="4949" w:type="dxa"/>
            <w:tcBorders>
              <w:left w:val="nil"/>
              <w:right w:val="nil"/>
            </w:tcBorders>
            <w:shd w:val="clear" w:color="auto" w:fill="FFFFFF"/>
          </w:tcPr>
          <w:p w14:paraId="0A58587A" w14:textId="77777777" w:rsidR="000B6062" w:rsidRPr="009E7EC3" w:rsidRDefault="000B6062" w:rsidP="00457EDB">
            <w:pPr>
              <w:shd w:val="clear" w:color="auto" w:fill="FFFFFF"/>
              <w:tabs>
                <w:tab w:val="left" w:leader="dot" w:pos="4752"/>
              </w:tabs>
              <w:rPr>
                <w:sz w:val="22"/>
                <w:lang w:val="en-AU"/>
              </w:rPr>
            </w:pPr>
          </w:p>
        </w:tc>
        <w:tc>
          <w:tcPr>
            <w:tcW w:w="1391" w:type="dxa"/>
            <w:tcBorders>
              <w:top w:val="single" w:sz="6" w:space="0" w:color="auto"/>
              <w:left w:val="nil"/>
              <w:bottom w:val="single" w:sz="6" w:space="0" w:color="auto"/>
              <w:right w:val="single" w:sz="6" w:space="0" w:color="auto"/>
            </w:tcBorders>
            <w:shd w:val="clear" w:color="auto" w:fill="FFFFFF"/>
            <w:vAlign w:val="bottom"/>
          </w:tcPr>
          <w:p w14:paraId="0A58587B" w14:textId="77777777" w:rsidR="000B6062" w:rsidRPr="009E7EC3" w:rsidRDefault="000B6062" w:rsidP="00457EDB">
            <w:pPr>
              <w:shd w:val="clear" w:color="auto" w:fill="FFFFFF"/>
              <w:ind w:right="144"/>
              <w:jc w:val="right"/>
              <w:rPr>
                <w:lang w:val="en-AU"/>
              </w:rPr>
            </w:pPr>
            <w:r w:rsidRPr="009E7EC3">
              <w:rPr>
                <w:szCs w:val="18"/>
                <w:lang w:val="en-AU"/>
              </w:rPr>
              <w:t>470,000</w:t>
            </w:r>
          </w:p>
        </w:tc>
        <w:tc>
          <w:tcPr>
            <w:tcW w:w="1530" w:type="dxa"/>
            <w:tcBorders>
              <w:top w:val="nil"/>
              <w:left w:val="single" w:sz="6" w:space="0" w:color="auto"/>
              <w:bottom w:val="nil"/>
              <w:right w:val="nil"/>
            </w:tcBorders>
            <w:shd w:val="clear" w:color="auto" w:fill="FFFFFF"/>
            <w:vAlign w:val="bottom"/>
          </w:tcPr>
          <w:p w14:paraId="0A58587C"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7D" w14:textId="77777777" w:rsidR="000B6062" w:rsidRPr="009E7EC3" w:rsidRDefault="000B6062" w:rsidP="00457EDB">
            <w:pPr>
              <w:shd w:val="clear" w:color="auto" w:fill="FFFFFF"/>
              <w:ind w:right="144"/>
              <w:jc w:val="right"/>
              <w:rPr>
                <w:lang w:val="en-AU"/>
              </w:rPr>
            </w:pPr>
          </w:p>
        </w:tc>
      </w:tr>
      <w:tr w:rsidR="000B6062" w:rsidRPr="009E7EC3" w14:paraId="0A585883" w14:textId="77777777" w:rsidTr="00457EDB">
        <w:trPr>
          <w:trHeight w:val="20"/>
          <w:jc w:val="center"/>
        </w:trPr>
        <w:tc>
          <w:tcPr>
            <w:tcW w:w="4949" w:type="dxa"/>
            <w:tcBorders>
              <w:left w:val="nil"/>
              <w:bottom w:val="nil"/>
              <w:right w:val="nil"/>
            </w:tcBorders>
            <w:shd w:val="clear" w:color="auto" w:fill="FFFFFF"/>
          </w:tcPr>
          <w:p w14:paraId="0A58587F" w14:textId="77777777" w:rsidR="000B6062" w:rsidRPr="009E7EC3" w:rsidRDefault="005A7619" w:rsidP="00457EDB">
            <w:pPr>
              <w:shd w:val="clear" w:color="auto" w:fill="FFFFFF"/>
              <w:tabs>
                <w:tab w:val="left" w:leader="dot" w:pos="4752"/>
              </w:tabs>
              <w:spacing w:before="24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391" w:type="dxa"/>
            <w:tcBorders>
              <w:top w:val="single" w:sz="6" w:space="0" w:color="auto"/>
              <w:left w:val="nil"/>
              <w:bottom w:val="nil"/>
              <w:right w:val="single" w:sz="6" w:space="0" w:color="auto"/>
            </w:tcBorders>
            <w:shd w:val="clear" w:color="auto" w:fill="FFFFFF"/>
            <w:vAlign w:val="bottom"/>
          </w:tcPr>
          <w:p w14:paraId="0A585880" w14:textId="77777777" w:rsidR="000B6062" w:rsidRPr="009E7EC3" w:rsidRDefault="000B6062" w:rsidP="00457ED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881"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82" w14:textId="77777777" w:rsidR="000B6062" w:rsidRPr="009E7EC3" w:rsidRDefault="000B6062" w:rsidP="00457EDB">
            <w:pPr>
              <w:shd w:val="clear" w:color="auto" w:fill="FFFFFF"/>
              <w:ind w:right="144"/>
              <w:jc w:val="right"/>
              <w:rPr>
                <w:lang w:val="en-AU"/>
              </w:rPr>
            </w:pPr>
          </w:p>
        </w:tc>
      </w:tr>
      <w:tr w:rsidR="000B6062" w:rsidRPr="009E7EC3" w14:paraId="0A585888" w14:textId="77777777" w:rsidTr="00457EDB">
        <w:trPr>
          <w:trHeight w:val="20"/>
          <w:jc w:val="center"/>
        </w:trPr>
        <w:tc>
          <w:tcPr>
            <w:tcW w:w="4949" w:type="dxa"/>
            <w:tcBorders>
              <w:top w:val="nil"/>
              <w:left w:val="nil"/>
              <w:right w:val="nil"/>
            </w:tcBorders>
            <w:shd w:val="clear" w:color="auto" w:fill="FFFFFF"/>
          </w:tcPr>
          <w:p w14:paraId="0A585884" w14:textId="77777777" w:rsidR="000B6062" w:rsidRPr="009E7EC3" w:rsidRDefault="000B6062" w:rsidP="00457EDB">
            <w:pPr>
              <w:shd w:val="clear" w:color="auto" w:fill="FFFFFF"/>
              <w:tabs>
                <w:tab w:val="left" w:leader="dot" w:pos="4752"/>
              </w:tabs>
              <w:ind w:left="115"/>
              <w:jc w:val="both"/>
              <w:rPr>
                <w:sz w:val="22"/>
                <w:lang w:val="en-AU"/>
              </w:rPr>
            </w:pPr>
            <w:r w:rsidRPr="009E7EC3">
              <w:rPr>
                <w:szCs w:val="18"/>
                <w:lang w:val="en-AU"/>
              </w:rPr>
              <w:t>01. International Telecommunication Union</w:t>
            </w:r>
            <w:r w:rsidRPr="009E7EC3">
              <w:rPr>
                <w:rFonts w:eastAsia="Times New Roman"/>
                <w:szCs w:val="18"/>
                <w:lang w:val="en-AU"/>
              </w:rPr>
              <w:t>—Contribution</w:t>
            </w:r>
          </w:p>
        </w:tc>
        <w:tc>
          <w:tcPr>
            <w:tcW w:w="1391" w:type="dxa"/>
            <w:tcBorders>
              <w:top w:val="nil"/>
              <w:left w:val="nil"/>
              <w:bottom w:val="nil"/>
              <w:right w:val="single" w:sz="6" w:space="0" w:color="auto"/>
            </w:tcBorders>
            <w:shd w:val="clear" w:color="auto" w:fill="FFFFFF"/>
            <w:vAlign w:val="bottom"/>
          </w:tcPr>
          <w:p w14:paraId="0A585885" w14:textId="77777777" w:rsidR="000B6062" w:rsidRPr="009E7EC3" w:rsidRDefault="000B6062" w:rsidP="00457EDB">
            <w:pPr>
              <w:shd w:val="clear" w:color="auto" w:fill="FFFFFF"/>
              <w:ind w:right="144"/>
              <w:jc w:val="right"/>
              <w:rPr>
                <w:sz w:val="22"/>
                <w:lang w:val="en-AU"/>
              </w:rPr>
            </w:pPr>
            <w:r w:rsidRPr="009E7EC3">
              <w:rPr>
                <w:szCs w:val="18"/>
                <w:lang w:val="en-AU"/>
              </w:rPr>
              <w:t>37,000</w:t>
            </w:r>
          </w:p>
        </w:tc>
        <w:tc>
          <w:tcPr>
            <w:tcW w:w="1530" w:type="dxa"/>
            <w:tcBorders>
              <w:top w:val="nil"/>
              <w:left w:val="single" w:sz="6" w:space="0" w:color="auto"/>
              <w:bottom w:val="nil"/>
              <w:right w:val="nil"/>
            </w:tcBorders>
            <w:shd w:val="clear" w:color="auto" w:fill="FFFFFF"/>
            <w:vAlign w:val="bottom"/>
          </w:tcPr>
          <w:p w14:paraId="0A585886" w14:textId="77777777" w:rsidR="000B6062" w:rsidRPr="009E7EC3" w:rsidRDefault="000B6062" w:rsidP="00457EDB">
            <w:pPr>
              <w:shd w:val="clear" w:color="auto" w:fill="FFFFFF"/>
              <w:ind w:right="144"/>
              <w:jc w:val="right"/>
              <w:rPr>
                <w:sz w:val="22"/>
                <w:lang w:val="en-AU"/>
              </w:rPr>
            </w:pPr>
            <w:r w:rsidRPr="009E7EC3">
              <w:rPr>
                <w:szCs w:val="18"/>
                <w:lang w:val="en-AU"/>
              </w:rPr>
              <w:t>1,225,000</w:t>
            </w:r>
          </w:p>
        </w:tc>
        <w:tc>
          <w:tcPr>
            <w:tcW w:w="1239" w:type="dxa"/>
            <w:tcBorders>
              <w:top w:val="nil"/>
              <w:left w:val="nil"/>
              <w:bottom w:val="nil"/>
              <w:right w:val="nil"/>
            </w:tcBorders>
            <w:shd w:val="clear" w:color="auto" w:fill="FFFFFF"/>
            <w:vAlign w:val="bottom"/>
          </w:tcPr>
          <w:p w14:paraId="0A585887" w14:textId="77777777" w:rsidR="000B6062" w:rsidRPr="009E7EC3" w:rsidRDefault="000B6062" w:rsidP="00457EDB">
            <w:pPr>
              <w:shd w:val="clear" w:color="auto" w:fill="FFFFFF"/>
              <w:ind w:right="144"/>
              <w:jc w:val="right"/>
              <w:rPr>
                <w:lang w:val="en-AU"/>
              </w:rPr>
            </w:pPr>
            <w:r w:rsidRPr="009E7EC3">
              <w:rPr>
                <w:szCs w:val="18"/>
                <w:lang w:val="en-AU"/>
              </w:rPr>
              <w:t>759,856</w:t>
            </w:r>
          </w:p>
        </w:tc>
      </w:tr>
      <w:tr w:rsidR="000B6062" w:rsidRPr="009E7EC3" w14:paraId="0A58588D" w14:textId="77777777" w:rsidTr="00457EDB">
        <w:trPr>
          <w:trHeight w:val="20"/>
          <w:jc w:val="center"/>
        </w:trPr>
        <w:tc>
          <w:tcPr>
            <w:tcW w:w="4949" w:type="dxa"/>
            <w:tcBorders>
              <w:top w:val="nil"/>
              <w:left w:val="nil"/>
              <w:right w:val="nil"/>
            </w:tcBorders>
            <w:shd w:val="clear" w:color="auto" w:fill="FFFFFF"/>
          </w:tcPr>
          <w:p w14:paraId="0A585889" w14:textId="77777777" w:rsidR="000B6062" w:rsidRPr="009E7EC3" w:rsidRDefault="000B6062" w:rsidP="00457EDB">
            <w:pPr>
              <w:shd w:val="clear" w:color="auto" w:fill="FFFFFF"/>
              <w:tabs>
                <w:tab w:val="left" w:leader="dot" w:pos="4752"/>
              </w:tabs>
              <w:ind w:left="115"/>
              <w:jc w:val="both"/>
              <w:rPr>
                <w:sz w:val="22"/>
                <w:lang w:val="en-AU"/>
              </w:rPr>
            </w:pPr>
            <w:r w:rsidRPr="009E7EC3">
              <w:rPr>
                <w:szCs w:val="18"/>
                <w:lang w:val="en-AU"/>
              </w:rPr>
              <w:t>04. National Satellite study</w:t>
            </w:r>
            <w:r w:rsidRPr="009E7EC3">
              <w:rPr>
                <w:rFonts w:eastAsia="Times New Roman"/>
                <w:szCs w:val="18"/>
                <w:lang w:val="en-AU"/>
              </w:rPr>
              <w:t>—Hermes experiment</w:t>
            </w:r>
            <w:r w:rsidR="00457EDB" w:rsidRPr="009E7EC3">
              <w:rPr>
                <w:rFonts w:eastAsia="Times New Roman"/>
                <w:szCs w:val="18"/>
                <w:lang w:val="en-AU"/>
              </w:rPr>
              <w:tab/>
            </w:r>
          </w:p>
        </w:tc>
        <w:tc>
          <w:tcPr>
            <w:tcW w:w="1391" w:type="dxa"/>
            <w:tcBorders>
              <w:top w:val="nil"/>
              <w:left w:val="nil"/>
              <w:bottom w:val="single" w:sz="6" w:space="0" w:color="auto"/>
              <w:right w:val="single" w:sz="6" w:space="0" w:color="auto"/>
            </w:tcBorders>
            <w:shd w:val="clear" w:color="auto" w:fill="FFFFFF"/>
            <w:vAlign w:val="bottom"/>
          </w:tcPr>
          <w:p w14:paraId="0A58588A" w14:textId="77777777" w:rsidR="000B6062" w:rsidRPr="009E7EC3" w:rsidRDefault="000B6062" w:rsidP="00457EDB">
            <w:pPr>
              <w:shd w:val="clear" w:color="auto" w:fill="FFFFFF"/>
              <w:ind w:right="144"/>
              <w:jc w:val="right"/>
              <w:rPr>
                <w:sz w:val="22"/>
                <w:lang w:val="en-AU"/>
              </w:rPr>
            </w:pPr>
            <w:r w:rsidRPr="009E7EC3">
              <w:rPr>
                <w:szCs w:val="18"/>
                <w:lang w:val="en-AU"/>
              </w:rPr>
              <w:t>45,000</w:t>
            </w:r>
          </w:p>
        </w:tc>
        <w:tc>
          <w:tcPr>
            <w:tcW w:w="1530" w:type="dxa"/>
            <w:tcBorders>
              <w:top w:val="nil"/>
              <w:left w:val="single" w:sz="6" w:space="0" w:color="auto"/>
              <w:bottom w:val="nil"/>
              <w:right w:val="nil"/>
            </w:tcBorders>
            <w:shd w:val="clear" w:color="auto" w:fill="FFFFFF"/>
            <w:vAlign w:val="bottom"/>
          </w:tcPr>
          <w:p w14:paraId="0A58588B" w14:textId="77777777" w:rsidR="000B6062" w:rsidRPr="009E7EC3" w:rsidRDefault="000B6062" w:rsidP="00457EDB">
            <w:pPr>
              <w:shd w:val="clear" w:color="auto" w:fill="FFFFFF"/>
              <w:ind w:right="144"/>
              <w:jc w:val="right"/>
              <w:rPr>
                <w:sz w:val="22"/>
                <w:lang w:val="en-AU"/>
              </w:rPr>
            </w:pPr>
            <w:r w:rsidRPr="009E7EC3">
              <w:rPr>
                <w:szCs w:val="18"/>
                <w:lang w:val="en-AU"/>
              </w:rPr>
              <w:t>30,000</w:t>
            </w:r>
          </w:p>
        </w:tc>
        <w:tc>
          <w:tcPr>
            <w:tcW w:w="1239" w:type="dxa"/>
            <w:tcBorders>
              <w:top w:val="nil"/>
              <w:left w:val="nil"/>
              <w:bottom w:val="nil"/>
              <w:right w:val="nil"/>
            </w:tcBorders>
            <w:shd w:val="clear" w:color="auto" w:fill="FFFFFF"/>
            <w:vAlign w:val="bottom"/>
          </w:tcPr>
          <w:p w14:paraId="0A58588C" w14:textId="0C0502B8" w:rsidR="000B6062" w:rsidRPr="009E7EC3" w:rsidRDefault="00CD3998" w:rsidP="004B3C56">
            <w:pPr>
              <w:shd w:val="clear" w:color="auto" w:fill="FFFFFF"/>
              <w:ind w:right="144"/>
              <w:jc w:val="right"/>
              <w:rPr>
                <w:b/>
                <w:lang w:val="en-AU"/>
              </w:rPr>
            </w:pPr>
            <w:r w:rsidRPr="009E7EC3">
              <w:rPr>
                <w:rFonts w:eastAsia="Times New Roman"/>
                <w:b/>
                <w:szCs w:val="18"/>
                <w:lang w:val="en-AU"/>
              </w:rPr>
              <w:t>..</w:t>
            </w:r>
          </w:p>
        </w:tc>
      </w:tr>
      <w:tr w:rsidR="000B6062" w:rsidRPr="009E7EC3" w14:paraId="0A585892" w14:textId="77777777" w:rsidTr="00457EDB">
        <w:trPr>
          <w:trHeight w:val="20"/>
          <w:jc w:val="center"/>
        </w:trPr>
        <w:tc>
          <w:tcPr>
            <w:tcW w:w="4949" w:type="dxa"/>
            <w:tcBorders>
              <w:left w:val="nil"/>
              <w:right w:val="nil"/>
            </w:tcBorders>
            <w:shd w:val="clear" w:color="auto" w:fill="FFFFFF"/>
          </w:tcPr>
          <w:p w14:paraId="0A58588E" w14:textId="77777777" w:rsidR="000B6062" w:rsidRPr="009E7EC3" w:rsidRDefault="000B6062" w:rsidP="00457EDB">
            <w:pPr>
              <w:shd w:val="clear" w:color="auto" w:fill="FFFFFF"/>
              <w:tabs>
                <w:tab w:val="left" w:leader="dot" w:pos="4752"/>
              </w:tabs>
              <w:rPr>
                <w:sz w:val="22"/>
                <w:lang w:val="en-AU"/>
              </w:rPr>
            </w:pPr>
          </w:p>
        </w:tc>
        <w:tc>
          <w:tcPr>
            <w:tcW w:w="1391" w:type="dxa"/>
            <w:tcBorders>
              <w:top w:val="single" w:sz="6" w:space="0" w:color="auto"/>
              <w:left w:val="nil"/>
              <w:bottom w:val="single" w:sz="6" w:space="0" w:color="auto"/>
              <w:right w:val="single" w:sz="6" w:space="0" w:color="auto"/>
            </w:tcBorders>
            <w:shd w:val="clear" w:color="auto" w:fill="FFFFFF"/>
            <w:vAlign w:val="bottom"/>
          </w:tcPr>
          <w:p w14:paraId="0A58588F" w14:textId="77777777" w:rsidR="000B6062" w:rsidRPr="009E7EC3" w:rsidRDefault="000B6062" w:rsidP="00457EDB">
            <w:pPr>
              <w:shd w:val="clear" w:color="auto" w:fill="FFFFFF"/>
              <w:ind w:right="144"/>
              <w:jc w:val="right"/>
              <w:rPr>
                <w:lang w:val="en-AU"/>
              </w:rPr>
            </w:pPr>
            <w:r w:rsidRPr="009E7EC3">
              <w:rPr>
                <w:szCs w:val="18"/>
                <w:lang w:val="en-AU"/>
              </w:rPr>
              <w:t>82,000</w:t>
            </w:r>
          </w:p>
        </w:tc>
        <w:tc>
          <w:tcPr>
            <w:tcW w:w="1530" w:type="dxa"/>
            <w:tcBorders>
              <w:top w:val="nil"/>
              <w:left w:val="single" w:sz="6" w:space="0" w:color="auto"/>
              <w:bottom w:val="nil"/>
              <w:right w:val="nil"/>
            </w:tcBorders>
            <w:shd w:val="clear" w:color="auto" w:fill="FFFFFF"/>
            <w:vAlign w:val="bottom"/>
          </w:tcPr>
          <w:p w14:paraId="0A585890"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91" w14:textId="77777777" w:rsidR="000B6062" w:rsidRPr="009E7EC3" w:rsidRDefault="000B6062" w:rsidP="00457EDB">
            <w:pPr>
              <w:shd w:val="clear" w:color="auto" w:fill="FFFFFF"/>
              <w:ind w:right="144"/>
              <w:jc w:val="right"/>
              <w:rPr>
                <w:lang w:val="en-AU"/>
              </w:rPr>
            </w:pPr>
          </w:p>
        </w:tc>
      </w:tr>
      <w:tr w:rsidR="000B6062" w:rsidRPr="009E7EC3" w14:paraId="0A585897" w14:textId="77777777" w:rsidTr="00457EDB">
        <w:trPr>
          <w:trHeight w:val="20"/>
          <w:jc w:val="center"/>
        </w:trPr>
        <w:tc>
          <w:tcPr>
            <w:tcW w:w="4949" w:type="dxa"/>
            <w:tcBorders>
              <w:left w:val="nil"/>
              <w:right w:val="nil"/>
            </w:tcBorders>
            <w:shd w:val="clear" w:color="auto" w:fill="FFFFFF"/>
          </w:tcPr>
          <w:p w14:paraId="0A585893" w14:textId="77777777" w:rsidR="000B6062" w:rsidRPr="009E7EC3" w:rsidRDefault="005A7619" w:rsidP="00457EDB">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480</w:t>
            </w:r>
          </w:p>
        </w:tc>
        <w:tc>
          <w:tcPr>
            <w:tcW w:w="1391" w:type="dxa"/>
            <w:tcBorders>
              <w:top w:val="single" w:sz="6" w:space="0" w:color="auto"/>
              <w:left w:val="nil"/>
              <w:bottom w:val="single" w:sz="6" w:space="0" w:color="auto"/>
              <w:right w:val="single" w:sz="6" w:space="0" w:color="auto"/>
            </w:tcBorders>
            <w:shd w:val="clear" w:color="auto" w:fill="FFFFFF"/>
            <w:vAlign w:val="bottom"/>
          </w:tcPr>
          <w:p w14:paraId="0A585894" w14:textId="77777777" w:rsidR="000B6062" w:rsidRPr="009E7EC3" w:rsidRDefault="000B6062" w:rsidP="00457EDB">
            <w:pPr>
              <w:shd w:val="clear" w:color="auto" w:fill="FFFFFF"/>
              <w:ind w:right="144"/>
              <w:jc w:val="right"/>
              <w:rPr>
                <w:lang w:val="en-AU"/>
              </w:rPr>
            </w:pPr>
            <w:r w:rsidRPr="009E7EC3">
              <w:rPr>
                <w:b/>
                <w:bCs/>
                <w:szCs w:val="18"/>
                <w:lang w:val="en-AU"/>
              </w:rPr>
              <w:t>1,433,000</w:t>
            </w:r>
          </w:p>
        </w:tc>
        <w:tc>
          <w:tcPr>
            <w:tcW w:w="1530" w:type="dxa"/>
            <w:tcBorders>
              <w:top w:val="nil"/>
              <w:left w:val="single" w:sz="6" w:space="0" w:color="auto"/>
              <w:bottom w:val="nil"/>
              <w:right w:val="nil"/>
            </w:tcBorders>
            <w:shd w:val="clear" w:color="auto" w:fill="FFFFFF"/>
            <w:vAlign w:val="bottom"/>
          </w:tcPr>
          <w:p w14:paraId="0A585895"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96" w14:textId="77777777" w:rsidR="000B6062" w:rsidRPr="009E7EC3" w:rsidRDefault="000B6062" w:rsidP="00457EDB">
            <w:pPr>
              <w:shd w:val="clear" w:color="auto" w:fill="FFFFFF"/>
              <w:ind w:right="144"/>
              <w:jc w:val="right"/>
              <w:rPr>
                <w:lang w:val="en-AU"/>
              </w:rPr>
            </w:pPr>
          </w:p>
        </w:tc>
      </w:tr>
      <w:tr w:rsidR="000B6062" w:rsidRPr="009E7EC3" w14:paraId="0A58589C" w14:textId="77777777" w:rsidTr="00457EDB">
        <w:trPr>
          <w:trHeight w:val="20"/>
          <w:jc w:val="center"/>
        </w:trPr>
        <w:tc>
          <w:tcPr>
            <w:tcW w:w="4949" w:type="dxa"/>
            <w:tcBorders>
              <w:left w:val="nil"/>
              <w:bottom w:val="nil"/>
              <w:right w:val="nil"/>
            </w:tcBorders>
            <w:shd w:val="clear" w:color="auto" w:fill="FFFFFF"/>
          </w:tcPr>
          <w:p w14:paraId="0A585898" w14:textId="77777777" w:rsidR="000B6062" w:rsidRPr="009E7EC3" w:rsidRDefault="000B6062" w:rsidP="00190EF9">
            <w:pPr>
              <w:shd w:val="clear" w:color="auto" w:fill="FFFFFF"/>
              <w:tabs>
                <w:tab w:val="left" w:leader="dot" w:pos="4752"/>
              </w:tabs>
              <w:spacing w:before="480"/>
              <w:ind w:firstLine="5"/>
              <w:rPr>
                <w:lang w:val="en-AU"/>
              </w:rPr>
            </w:pPr>
            <w:r w:rsidRPr="009E7EC3">
              <w:rPr>
                <w:smallCaps/>
                <w:szCs w:val="18"/>
                <w:lang w:val="en-AU"/>
              </w:rPr>
              <w:t xml:space="preserve">Division </w:t>
            </w:r>
            <w:r w:rsidRPr="009E7EC3">
              <w:rPr>
                <w:szCs w:val="18"/>
                <w:lang w:val="en-AU"/>
              </w:rPr>
              <w:t>482.</w:t>
            </w:r>
            <w:r w:rsidRPr="009E7EC3">
              <w:rPr>
                <w:rFonts w:eastAsia="Times New Roman"/>
                <w:szCs w:val="18"/>
                <w:lang w:val="en-AU"/>
              </w:rPr>
              <w:t>—NATIONAL BROADCASTING AND TELEVISION SERVICE</w:t>
            </w:r>
          </w:p>
        </w:tc>
        <w:tc>
          <w:tcPr>
            <w:tcW w:w="1391" w:type="dxa"/>
            <w:tcBorders>
              <w:top w:val="single" w:sz="6" w:space="0" w:color="auto"/>
              <w:left w:val="nil"/>
              <w:bottom w:val="nil"/>
              <w:right w:val="single" w:sz="6" w:space="0" w:color="auto"/>
            </w:tcBorders>
            <w:shd w:val="clear" w:color="auto" w:fill="FFFFFF"/>
            <w:vAlign w:val="bottom"/>
          </w:tcPr>
          <w:p w14:paraId="0A585899" w14:textId="77777777" w:rsidR="000B6062" w:rsidRPr="009E7EC3" w:rsidRDefault="000B6062" w:rsidP="00457ED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89A"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9B" w14:textId="77777777" w:rsidR="000B6062" w:rsidRPr="009E7EC3" w:rsidRDefault="000B6062" w:rsidP="00457EDB">
            <w:pPr>
              <w:shd w:val="clear" w:color="auto" w:fill="FFFFFF"/>
              <w:ind w:right="144"/>
              <w:jc w:val="right"/>
              <w:rPr>
                <w:lang w:val="en-AU"/>
              </w:rPr>
            </w:pPr>
          </w:p>
        </w:tc>
      </w:tr>
      <w:tr w:rsidR="000B6062" w:rsidRPr="009E7EC3" w14:paraId="0A5858A1" w14:textId="77777777" w:rsidTr="00457EDB">
        <w:trPr>
          <w:trHeight w:val="20"/>
          <w:jc w:val="center"/>
        </w:trPr>
        <w:tc>
          <w:tcPr>
            <w:tcW w:w="4949" w:type="dxa"/>
            <w:tcBorders>
              <w:top w:val="nil"/>
              <w:left w:val="nil"/>
              <w:right w:val="nil"/>
            </w:tcBorders>
            <w:shd w:val="clear" w:color="auto" w:fill="FFFFFF"/>
          </w:tcPr>
          <w:p w14:paraId="0A58589D" w14:textId="77777777" w:rsidR="000B6062" w:rsidRPr="009E7EC3" w:rsidRDefault="000B6062" w:rsidP="00190EF9">
            <w:pPr>
              <w:shd w:val="clear" w:color="auto" w:fill="FFFFFF"/>
              <w:tabs>
                <w:tab w:val="left" w:leader="dot" w:pos="4752"/>
              </w:tabs>
              <w:ind w:left="360" w:hanging="360"/>
              <w:rPr>
                <w:lang w:val="en-AU"/>
              </w:rPr>
            </w:pPr>
            <w:r w:rsidRPr="009E7EC3">
              <w:rPr>
                <w:b/>
                <w:bCs/>
                <w:szCs w:val="18"/>
                <w:lang w:val="en-AU"/>
              </w:rPr>
              <w:t>1.</w:t>
            </w:r>
            <w:r w:rsidRPr="009E7EC3">
              <w:rPr>
                <w:rFonts w:eastAsia="Times New Roman"/>
                <w:b/>
                <w:bCs/>
                <w:szCs w:val="18"/>
                <w:lang w:val="en-AU"/>
              </w:rPr>
              <w:t>—For payment to the Australian Broadcasting Commission</w:t>
            </w:r>
            <w:r w:rsidR="00457EDB" w:rsidRPr="009E7EC3">
              <w:rPr>
                <w:rFonts w:eastAsia="Times New Roman"/>
                <w:b/>
                <w:bCs/>
                <w:szCs w:val="18"/>
                <w:lang w:val="en-AU"/>
              </w:rPr>
              <w:tab/>
            </w:r>
          </w:p>
        </w:tc>
        <w:tc>
          <w:tcPr>
            <w:tcW w:w="1391" w:type="dxa"/>
            <w:tcBorders>
              <w:top w:val="nil"/>
              <w:left w:val="nil"/>
              <w:bottom w:val="nil"/>
              <w:right w:val="single" w:sz="6" w:space="0" w:color="auto"/>
            </w:tcBorders>
            <w:shd w:val="clear" w:color="auto" w:fill="FFFFFF"/>
            <w:vAlign w:val="bottom"/>
          </w:tcPr>
          <w:p w14:paraId="0A58589E" w14:textId="77777777" w:rsidR="000B6062" w:rsidRPr="009E7EC3" w:rsidRDefault="000B6062" w:rsidP="00457ED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89F"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A0" w14:textId="77777777" w:rsidR="000B6062" w:rsidRPr="009E7EC3" w:rsidRDefault="000B6062" w:rsidP="00457EDB">
            <w:pPr>
              <w:shd w:val="clear" w:color="auto" w:fill="FFFFFF"/>
              <w:ind w:right="144"/>
              <w:jc w:val="right"/>
              <w:rPr>
                <w:lang w:val="en-AU"/>
              </w:rPr>
            </w:pPr>
          </w:p>
        </w:tc>
      </w:tr>
      <w:tr w:rsidR="000B6062" w:rsidRPr="009E7EC3" w14:paraId="0A5858A6" w14:textId="77777777" w:rsidTr="00457EDB">
        <w:trPr>
          <w:trHeight w:val="20"/>
          <w:jc w:val="center"/>
        </w:trPr>
        <w:tc>
          <w:tcPr>
            <w:tcW w:w="4949" w:type="dxa"/>
            <w:tcBorders>
              <w:top w:val="nil"/>
              <w:left w:val="nil"/>
              <w:right w:val="nil"/>
            </w:tcBorders>
            <w:shd w:val="clear" w:color="auto" w:fill="FFFFFF"/>
          </w:tcPr>
          <w:p w14:paraId="0A5858A2" w14:textId="77777777" w:rsidR="000B6062" w:rsidRPr="009E7EC3" w:rsidRDefault="000B6062" w:rsidP="00457EDB">
            <w:pPr>
              <w:shd w:val="clear" w:color="auto" w:fill="FFFFFF"/>
              <w:tabs>
                <w:tab w:val="left" w:leader="dot" w:pos="4752"/>
              </w:tabs>
              <w:ind w:left="115"/>
              <w:jc w:val="both"/>
              <w:rPr>
                <w:sz w:val="22"/>
                <w:lang w:val="en-AU"/>
              </w:rPr>
            </w:pPr>
            <w:r w:rsidRPr="009E7EC3">
              <w:rPr>
                <w:szCs w:val="18"/>
                <w:lang w:val="en-AU"/>
              </w:rPr>
              <w:t>01. General activities</w:t>
            </w:r>
            <w:r w:rsidR="00457EDB" w:rsidRPr="009E7EC3">
              <w:rPr>
                <w:szCs w:val="18"/>
                <w:lang w:val="en-AU"/>
              </w:rPr>
              <w:tab/>
            </w:r>
          </w:p>
        </w:tc>
        <w:tc>
          <w:tcPr>
            <w:tcW w:w="1391" w:type="dxa"/>
            <w:tcBorders>
              <w:top w:val="nil"/>
              <w:left w:val="nil"/>
              <w:bottom w:val="single" w:sz="6" w:space="0" w:color="auto"/>
              <w:right w:val="single" w:sz="6" w:space="0" w:color="auto"/>
            </w:tcBorders>
            <w:shd w:val="clear" w:color="auto" w:fill="FFFFFF"/>
            <w:vAlign w:val="bottom"/>
          </w:tcPr>
          <w:p w14:paraId="0A5858A3" w14:textId="77777777" w:rsidR="000B6062" w:rsidRPr="009E7EC3" w:rsidRDefault="000B6062" w:rsidP="00457EDB">
            <w:pPr>
              <w:shd w:val="clear" w:color="auto" w:fill="FFFFFF"/>
              <w:ind w:right="144"/>
              <w:jc w:val="right"/>
              <w:rPr>
                <w:sz w:val="22"/>
                <w:lang w:val="en-AU"/>
              </w:rPr>
            </w:pPr>
            <w:r w:rsidRPr="009E7EC3">
              <w:rPr>
                <w:szCs w:val="18"/>
                <w:lang w:val="en-AU"/>
              </w:rPr>
              <w:t>500,000</w:t>
            </w:r>
          </w:p>
        </w:tc>
        <w:tc>
          <w:tcPr>
            <w:tcW w:w="1530" w:type="dxa"/>
            <w:tcBorders>
              <w:top w:val="nil"/>
              <w:left w:val="single" w:sz="6" w:space="0" w:color="auto"/>
              <w:bottom w:val="nil"/>
              <w:right w:val="nil"/>
            </w:tcBorders>
            <w:shd w:val="clear" w:color="auto" w:fill="FFFFFF"/>
            <w:vAlign w:val="bottom"/>
          </w:tcPr>
          <w:p w14:paraId="0A5858A4" w14:textId="77777777" w:rsidR="000B6062" w:rsidRPr="009E7EC3" w:rsidRDefault="000B6062" w:rsidP="00457EDB">
            <w:pPr>
              <w:shd w:val="clear" w:color="auto" w:fill="FFFFFF"/>
              <w:ind w:right="144"/>
              <w:jc w:val="right"/>
              <w:rPr>
                <w:sz w:val="22"/>
                <w:lang w:val="en-AU"/>
              </w:rPr>
            </w:pPr>
            <w:r w:rsidRPr="009E7EC3">
              <w:rPr>
                <w:szCs w:val="18"/>
                <w:lang w:val="en-AU"/>
              </w:rPr>
              <w:t>150,300,000</w:t>
            </w:r>
          </w:p>
        </w:tc>
        <w:tc>
          <w:tcPr>
            <w:tcW w:w="1239" w:type="dxa"/>
            <w:tcBorders>
              <w:top w:val="nil"/>
              <w:left w:val="nil"/>
              <w:bottom w:val="nil"/>
              <w:right w:val="nil"/>
            </w:tcBorders>
            <w:shd w:val="clear" w:color="auto" w:fill="FFFFFF"/>
            <w:vAlign w:val="bottom"/>
          </w:tcPr>
          <w:p w14:paraId="0A5858A5" w14:textId="77777777" w:rsidR="000B6062" w:rsidRPr="009E7EC3" w:rsidRDefault="000B6062" w:rsidP="00457EDB">
            <w:pPr>
              <w:shd w:val="clear" w:color="auto" w:fill="FFFFFF"/>
              <w:ind w:right="144"/>
              <w:jc w:val="right"/>
              <w:rPr>
                <w:lang w:val="en-AU"/>
              </w:rPr>
            </w:pPr>
            <w:r w:rsidRPr="009E7EC3">
              <w:rPr>
                <w:szCs w:val="18"/>
                <w:lang w:val="en-AU"/>
              </w:rPr>
              <w:t>138,982,000</w:t>
            </w:r>
          </w:p>
        </w:tc>
      </w:tr>
      <w:tr w:rsidR="000B6062" w:rsidRPr="009E7EC3" w14:paraId="0A5858AB" w14:textId="77777777" w:rsidTr="00457EDB">
        <w:trPr>
          <w:trHeight w:val="20"/>
          <w:jc w:val="center"/>
        </w:trPr>
        <w:tc>
          <w:tcPr>
            <w:tcW w:w="4949" w:type="dxa"/>
            <w:tcBorders>
              <w:left w:val="nil"/>
              <w:right w:val="nil"/>
            </w:tcBorders>
            <w:shd w:val="clear" w:color="auto" w:fill="FFFFFF"/>
          </w:tcPr>
          <w:p w14:paraId="0A5858A7" w14:textId="77777777" w:rsidR="000B6062" w:rsidRPr="009E7EC3" w:rsidRDefault="005A7619" w:rsidP="00190EF9">
            <w:pPr>
              <w:shd w:val="clear" w:color="auto" w:fill="FFFFFF"/>
              <w:tabs>
                <w:tab w:val="left" w:leader="dot" w:pos="4752"/>
              </w:tabs>
              <w:spacing w:before="120"/>
              <w:ind w:left="360" w:hanging="360"/>
              <w:rPr>
                <w:sz w:val="22"/>
                <w:lang w:val="en-AU"/>
              </w:rPr>
            </w:pPr>
            <w:r w:rsidRPr="009E7EC3">
              <w:rPr>
                <w:b/>
                <w:bCs/>
                <w:szCs w:val="18"/>
                <w:lang w:val="en-AU"/>
              </w:rPr>
              <w:t>2.—</w:t>
            </w:r>
            <w:r w:rsidR="000B6062" w:rsidRPr="009E7EC3">
              <w:rPr>
                <w:rFonts w:eastAsia="Times New Roman"/>
                <w:b/>
                <w:bCs/>
                <w:szCs w:val="18"/>
                <w:lang w:val="en-AU"/>
              </w:rPr>
              <w:t>For payment to the Australian Telecommunications Commission in respect of technical services provided pursuant to sections 73 and 74 of the Broadcasting and Television Act</w:t>
            </w:r>
            <w:r w:rsidR="00457EDB" w:rsidRPr="009E7EC3">
              <w:rPr>
                <w:rFonts w:eastAsia="Times New Roman"/>
                <w:b/>
                <w:bCs/>
                <w:szCs w:val="18"/>
                <w:lang w:val="en-AU"/>
              </w:rPr>
              <w:tab/>
            </w:r>
          </w:p>
        </w:tc>
        <w:tc>
          <w:tcPr>
            <w:tcW w:w="1391" w:type="dxa"/>
            <w:tcBorders>
              <w:top w:val="single" w:sz="6" w:space="0" w:color="auto"/>
              <w:left w:val="nil"/>
              <w:bottom w:val="single" w:sz="6" w:space="0" w:color="auto"/>
              <w:right w:val="single" w:sz="6" w:space="0" w:color="auto"/>
            </w:tcBorders>
            <w:shd w:val="clear" w:color="auto" w:fill="FFFFFF"/>
            <w:vAlign w:val="bottom"/>
          </w:tcPr>
          <w:p w14:paraId="0A5858A8" w14:textId="77777777" w:rsidR="000B6062" w:rsidRPr="009E7EC3" w:rsidRDefault="000B6062" w:rsidP="00457EDB">
            <w:pPr>
              <w:shd w:val="clear" w:color="auto" w:fill="FFFFFF"/>
              <w:ind w:right="144"/>
              <w:jc w:val="right"/>
              <w:rPr>
                <w:sz w:val="22"/>
                <w:lang w:val="en-AU"/>
              </w:rPr>
            </w:pPr>
            <w:r w:rsidRPr="009E7EC3">
              <w:rPr>
                <w:szCs w:val="18"/>
                <w:lang w:val="en-AU"/>
              </w:rPr>
              <w:t>500,000</w:t>
            </w:r>
          </w:p>
        </w:tc>
        <w:tc>
          <w:tcPr>
            <w:tcW w:w="1530" w:type="dxa"/>
            <w:tcBorders>
              <w:top w:val="nil"/>
              <w:left w:val="single" w:sz="6" w:space="0" w:color="auto"/>
              <w:bottom w:val="nil"/>
              <w:right w:val="nil"/>
            </w:tcBorders>
            <w:shd w:val="clear" w:color="auto" w:fill="FFFFFF"/>
            <w:vAlign w:val="bottom"/>
          </w:tcPr>
          <w:p w14:paraId="0A5858A9" w14:textId="77777777" w:rsidR="000B6062" w:rsidRPr="009E7EC3" w:rsidRDefault="000B6062" w:rsidP="00457EDB">
            <w:pPr>
              <w:shd w:val="clear" w:color="auto" w:fill="FFFFFF"/>
              <w:ind w:right="144"/>
              <w:jc w:val="right"/>
              <w:rPr>
                <w:sz w:val="22"/>
                <w:lang w:val="en-AU"/>
              </w:rPr>
            </w:pPr>
            <w:r w:rsidRPr="009E7EC3">
              <w:rPr>
                <w:szCs w:val="18"/>
                <w:lang w:val="en-AU"/>
              </w:rPr>
              <w:t>25,591,000</w:t>
            </w:r>
          </w:p>
        </w:tc>
        <w:tc>
          <w:tcPr>
            <w:tcW w:w="1239" w:type="dxa"/>
            <w:tcBorders>
              <w:top w:val="nil"/>
              <w:left w:val="nil"/>
              <w:bottom w:val="nil"/>
              <w:right w:val="nil"/>
            </w:tcBorders>
            <w:shd w:val="clear" w:color="auto" w:fill="FFFFFF"/>
            <w:vAlign w:val="bottom"/>
          </w:tcPr>
          <w:p w14:paraId="0A5858AA" w14:textId="77777777" w:rsidR="000B6062" w:rsidRPr="009E7EC3" w:rsidRDefault="000B6062" w:rsidP="00457EDB">
            <w:pPr>
              <w:shd w:val="clear" w:color="auto" w:fill="FFFFFF"/>
              <w:ind w:right="144"/>
              <w:jc w:val="right"/>
              <w:rPr>
                <w:lang w:val="en-AU"/>
              </w:rPr>
            </w:pPr>
            <w:r w:rsidRPr="009E7EC3">
              <w:rPr>
                <w:szCs w:val="18"/>
                <w:lang w:val="en-AU"/>
              </w:rPr>
              <w:t>24,396,365</w:t>
            </w:r>
          </w:p>
        </w:tc>
      </w:tr>
      <w:tr w:rsidR="000B6062" w:rsidRPr="009E7EC3" w14:paraId="0A5858B0" w14:textId="77777777" w:rsidTr="00457EDB">
        <w:trPr>
          <w:trHeight w:val="20"/>
          <w:jc w:val="center"/>
        </w:trPr>
        <w:tc>
          <w:tcPr>
            <w:tcW w:w="4949" w:type="dxa"/>
            <w:tcBorders>
              <w:left w:val="nil"/>
              <w:right w:val="nil"/>
            </w:tcBorders>
            <w:shd w:val="clear" w:color="auto" w:fill="FFFFFF"/>
          </w:tcPr>
          <w:p w14:paraId="0A5858AC" w14:textId="77777777" w:rsidR="000B6062" w:rsidRPr="009E7EC3" w:rsidRDefault="005A7619" w:rsidP="00457EDB">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482</w:t>
            </w:r>
          </w:p>
        </w:tc>
        <w:tc>
          <w:tcPr>
            <w:tcW w:w="1391" w:type="dxa"/>
            <w:tcBorders>
              <w:top w:val="single" w:sz="6" w:space="0" w:color="auto"/>
              <w:left w:val="nil"/>
              <w:bottom w:val="single" w:sz="6" w:space="0" w:color="auto"/>
              <w:right w:val="single" w:sz="6" w:space="0" w:color="auto"/>
            </w:tcBorders>
            <w:shd w:val="clear" w:color="auto" w:fill="FFFFFF"/>
            <w:vAlign w:val="bottom"/>
          </w:tcPr>
          <w:p w14:paraId="0A5858AD" w14:textId="77777777" w:rsidR="000B6062" w:rsidRPr="009E7EC3" w:rsidRDefault="000B6062" w:rsidP="00457EDB">
            <w:pPr>
              <w:shd w:val="clear" w:color="auto" w:fill="FFFFFF"/>
              <w:ind w:right="144"/>
              <w:jc w:val="right"/>
              <w:rPr>
                <w:lang w:val="en-AU"/>
              </w:rPr>
            </w:pPr>
            <w:r w:rsidRPr="009E7EC3">
              <w:rPr>
                <w:b/>
                <w:bCs/>
                <w:szCs w:val="18"/>
                <w:lang w:val="en-AU"/>
              </w:rPr>
              <w:t>1,000,000</w:t>
            </w:r>
          </w:p>
        </w:tc>
        <w:tc>
          <w:tcPr>
            <w:tcW w:w="1530" w:type="dxa"/>
            <w:tcBorders>
              <w:top w:val="nil"/>
              <w:left w:val="single" w:sz="6" w:space="0" w:color="auto"/>
              <w:bottom w:val="nil"/>
              <w:right w:val="nil"/>
            </w:tcBorders>
            <w:shd w:val="clear" w:color="auto" w:fill="FFFFFF"/>
            <w:vAlign w:val="bottom"/>
          </w:tcPr>
          <w:p w14:paraId="0A5858AE"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AF" w14:textId="77777777" w:rsidR="000B6062" w:rsidRPr="009E7EC3" w:rsidRDefault="000B6062" w:rsidP="00457EDB">
            <w:pPr>
              <w:shd w:val="clear" w:color="auto" w:fill="FFFFFF"/>
              <w:ind w:right="144"/>
              <w:jc w:val="right"/>
              <w:rPr>
                <w:lang w:val="en-AU"/>
              </w:rPr>
            </w:pPr>
          </w:p>
        </w:tc>
      </w:tr>
      <w:tr w:rsidR="000B6062" w:rsidRPr="009E7EC3" w14:paraId="0A5858B5" w14:textId="77777777" w:rsidTr="00457EDB">
        <w:trPr>
          <w:trHeight w:val="20"/>
          <w:jc w:val="center"/>
        </w:trPr>
        <w:tc>
          <w:tcPr>
            <w:tcW w:w="4949" w:type="dxa"/>
            <w:tcBorders>
              <w:left w:val="nil"/>
              <w:right w:val="nil"/>
            </w:tcBorders>
            <w:shd w:val="clear" w:color="auto" w:fill="FFFFFF"/>
          </w:tcPr>
          <w:p w14:paraId="0A5858B1" w14:textId="77777777" w:rsidR="000B6062" w:rsidRPr="009E7EC3" w:rsidRDefault="000B6062" w:rsidP="00190EF9">
            <w:pPr>
              <w:shd w:val="clear" w:color="auto" w:fill="FFFFFF"/>
              <w:tabs>
                <w:tab w:val="left" w:leader="dot" w:pos="4752"/>
              </w:tabs>
              <w:spacing w:before="480"/>
              <w:ind w:firstLine="5"/>
              <w:rPr>
                <w:lang w:val="en-AU"/>
              </w:rPr>
            </w:pPr>
            <w:r w:rsidRPr="009E7EC3">
              <w:rPr>
                <w:smallCaps/>
                <w:szCs w:val="18"/>
                <w:lang w:val="en-AU"/>
              </w:rPr>
              <w:t xml:space="preserve">Division </w:t>
            </w:r>
            <w:r w:rsidRPr="009E7EC3">
              <w:rPr>
                <w:szCs w:val="18"/>
                <w:lang w:val="en-AU"/>
              </w:rPr>
              <w:t>484.</w:t>
            </w:r>
            <w:r w:rsidRPr="009E7EC3">
              <w:rPr>
                <w:rFonts w:eastAsia="Times New Roman"/>
                <w:szCs w:val="18"/>
                <w:lang w:val="en-AU"/>
              </w:rPr>
              <w:t>—REGULATION OF BROADCASTING AND TELEVISION</w:t>
            </w:r>
          </w:p>
        </w:tc>
        <w:tc>
          <w:tcPr>
            <w:tcW w:w="1391" w:type="dxa"/>
            <w:tcBorders>
              <w:top w:val="single" w:sz="6" w:space="0" w:color="auto"/>
              <w:left w:val="nil"/>
              <w:bottom w:val="nil"/>
              <w:right w:val="single" w:sz="6" w:space="0" w:color="auto"/>
            </w:tcBorders>
            <w:shd w:val="clear" w:color="auto" w:fill="FFFFFF"/>
            <w:vAlign w:val="bottom"/>
          </w:tcPr>
          <w:p w14:paraId="0A5858B2" w14:textId="77777777" w:rsidR="000B6062" w:rsidRPr="009E7EC3" w:rsidRDefault="000B6062" w:rsidP="00457EDB">
            <w:pPr>
              <w:shd w:val="clear" w:color="auto" w:fill="FFFFFF"/>
              <w:ind w:right="144"/>
              <w:jc w:val="right"/>
              <w:rPr>
                <w:lang w:val="en-AU"/>
              </w:rPr>
            </w:pPr>
          </w:p>
        </w:tc>
        <w:tc>
          <w:tcPr>
            <w:tcW w:w="1530" w:type="dxa"/>
            <w:tcBorders>
              <w:top w:val="nil"/>
              <w:left w:val="single" w:sz="6" w:space="0" w:color="auto"/>
              <w:bottom w:val="nil"/>
              <w:right w:val="nil"/>
            </w:tcBorders>
            <w:shd w:val="clear" w:color="auto" w:fill="FFFFFF"/>
            <w:vAlign w:val="bottom"/>
          </w:tcPr>
          <w:p w14:paraId="0A5858B3" w14:textId="77777777" w:rsidR="000B6062" w:rsidRPr="009E7EC3" w:rsidRDefault="000B6062" w:rsidP="00457ED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8B4" w14:textId="77777777" w:rsidR="000B6062" w:rsidRPr="009E7EC3" w:rsidRDefault="000B6062" w:rsidP="00457EDB">
            <w:pPr>
              <w:shd w:val="clear" w:color="auto" w:fill="FFFFFF"/>
              <w:ind w:right="144"/>
              <w:jc w:val="right"/>
              <w:rPr>
                <w:lang w:val="en-AU"/>
              </w:rPr>
            </w:pPr>
          </w:p>
        </w:tc>
      </w:tr>
      <w:tr w:rsidR="000B6062" w:rsidRPr="009E7EC3" w14:paraId="0A5858BA" w14:textId="77777777" w:rsidTr="00457EDB">
        <w:trPr>
          <w:trHeight w:val="20"/>
          <w:jc w:val="center"/>
        </w:trPr>
        <w:tc>
          <w:tcPr>
            <w:tcW w:w="4949" w:type="dxa"/>
            <w:tcBorders>
              <w:top w:val="nil"/>
              <w:left w:val="nil"/>
              <w:right w:val="nil"/>
            </w:tcBorders>
            <w:shd w:val="clear" w:color="auto" w:fill="FFFFFF"/>
          </w:tcPr>
          <w:p w14:paraId="0A5858B6" w14:textId="77777777" w:rsidR="000B6062" w:rsidRPr="009E7EC3" w:rsidRDefault="000B6062" w:rsidP="00190EF9">
            <w:pPr>
              <w:shd w:val="clear" w:color="auto" w:fill="FFFFFF"/>
              <w:tabs>
                <w:tab w:val="left" w:leader="dot" w:pos="4752"/>
              </w:tabs>
              <w:ind w:left="360" w:hanging="360"/>
              <w:rPr>
                <w:sz w:val="22"/>
                <w:lang w:val="en-AU"/>
              </w:rPr>
            </w:pPr>
            <w:r w:rsidRPr="009E7EC3">
              <w:rPr>
                <w:b/>
                <w:bCs/>
                <w:szCs w:val="18"/>
                <w:lang w:val="en-AU"/>
              </w:rPr>
              <w:t>1.</w:t>
            </w:r>
            <w:r w:rsidRPr="009E7EC3">
              <w:rPr>
                <w:rFonts w:eastAsia="Times New Roman"/>
                <w:b/>
                <w:bCs/>
                <w:szCs w:val="18"/>
                <w:lang w:val="en-AU"/>
              </w:rPr>
              <w:t>—For payment to the Australian Broadcasting Tribunal</w:t>
            </w:r>
            <w:r w:rsidR="00457EDB" w:rsidRPr="009E7EC3">
              <w:rPr>
                <w:rFonts w:eastAsia="Times New Roman"/>
                <w:b/>
                <w:bCs/>
                <w:szCs w:val="18"/>
                <w:lang w:val="en-AU"/>
              </w:rPr>
              <w:tab/>
            </w:r>
          </w:p>
        </w:tc>
        <w:tc>
          <w:tcPr>
            <w:tcW w:w="1391" w:type="dxa"/>
            <w:tcBorders>
              <w:top w:val="nil"/>
              <w:left w:val="nil"/>
              <w:bottom w:val="single" w:sz="6" w:space="0" w:color="auto"/>
              <w:right w:val="single" w:sz="6" w:space="0" w:color="auto"/>
            </w:tcBorders>
            <w:shd w:val="clear" w:color="auto" w:fill="FFFFFF"/>
            <w:vAlign w:val="bottom"/>
          </w:tcPr>
          <w:p w14:paraId="0A5858B7" w14:textId="77777777" w:rsidR="000B6062" w:rsidRPr="009E7EC3" w:rsidRDefault="000B6062" w:rsidP="00457EDB">
            <w:pPr>
              <w:shd w:val="clear" w:color="auto" w:fill="FFFFFF"/>
              <w:ind w:right="144"/>
              <w:jc w:val="right"/>
              <w:rPr>
                <w:sz w:val="22"/>
                <w:lang w:val="en-AU"/>
              </w:rPr>
            </w:pPr>
            <w:r w:rsidRPr="009E7EC3">
              <w:rPr>
                <w:b/>
                <w:bCs/>
                <w:szCs w:val="18"/>
                <w:lang w:val="en-AU"/>
              </w:rPr>
              <w:t>50,000</w:t>
            </w:r>
          </w:p>
        </w:tc>
        <w:tc>
          <w:tcPr>
            <w:tcW w:w="1530" w:type="dxa"/>
            <w:tcBorders>
              <w:top w:val="nil"/>
              <w:left w:val="single" w:sz="6" w:space="0" w:color="auto"/>
              <w:bottom w:val="nil"/>
              <w:right w:val="nil"/>
            </w:tcBorders>
            <w:shd w:val="clear" w:color="auto" w:fill="FFFFFF"/>
            <w:vAlign w:val="bottom"/>
          </w:tcPr>
          <w:p w14:paraId="0A5858B8" w14:textId="77777777" w:rsidR="000B6062" w:rsidRPr="009E7EC3" w:rsidRDefault="000B6062" w:rsidP="00457EDB">
            <w:pPr>
              <w:shd w:val="clear" w:color="auto" w:fill="FFFFFF"/>
              <w:ind w:right="144"/>
              <w:jc w:val="right"/>
              <w:rPr>
                <w:sz w:val="22"/>
                <w:lang w:val="en-AU"/>
              </w:rPr>
            </w:pPr>
            <w:r w:rsidRPr="009E7EC3">
              <w:rPr>
                <w:szCs w:val="18"/>
                <w:lang w:val="en-AU"/>
              </w:rPr>
              <w:t>2,814,000</w:t>
            </w:r>
          </w:p>
        </w:tc>
        <w:tc>
          <w:tcPr>
            <w:tcW w:w="1239" w:type="dxa"/>
            <w:tcBorders>
              <w:top w:val="nil"/>
              <w:left w:val="nil"/>
              <w:bottom w:val="nil"/>
              <w:right w:val="nil"/>
            </w:tcBorders>
            <w:shd w:val="clear" w:color="auto" w:fill="FFFFFF"/>
            <w:vAlign w:val="bottom"/>
          </w:tcPr>
          <w:p w14:paraId="0A5858B9" w14:textId="77777777" w:rsidR="000B6062" w:rsidRPr="009E7EC3" w:rsidRDefault="000B6062" w:rsidP="00457EDB">
            <w:pPr>
              <w:shd w:val="clear" w:color="auto" w:fill="FFFFFF"/>
              <w:ind w:right="144"/>
              <w:jc w:val="right"/>
              <w:rPr>
                <w:lang w:val="en-AU"/>
              </w:rPr>
            </w:pPr>
            <w:r w:rsidRPr="009E7EC3">
              <w:rPr>
                <w:szCs w:val="18"/>
                <w:lang w:val="en-AU"/>
              </w:rPr>
              <w:t>2,880,000</w:t>
            </w:r>
          </w:p>
        </w:tc>
      </w:tr>
    </w:tbl>
    <w:p w14:paraId="0A5858BB" w14:textId="77777777" w:rsidR="000B6062" w:rsidRPr="009E7EC3" w:rsidRDefault="003F1C1F" w:rsidP="00581C51">
      <w:pPr>
        <w:shd w:val="clear" w:color="auto" w:fill="FFFFFF"/>
        <w:spacing w:after="120"/>
        <w:jc w:val="center"/>
        <w:rPr>
          <w:lang w:val="en-AU"/>
        </w:rPr>
      </w:pPr>
      <w:r w:rsidRPr="009E7EC3">
        <w:rPr>
          <w:lang w:val="en-AU"/>
        </w:rPr>
        <w:br w:type="page"/>
      </w:r>
      <w:r w:rsidR="000B6062" w:rsidRPr="009E7EC3">
        <w:rPr>
          <w:i/>
          <w:iCs/>
          <w:lang w:val="en-AU"/>
        </w:rPr>
        <w:lastRenderedPageBreak/>
        <w:t>Postal and Telecommunications Department</w:t>
      </w:r>
      <w:r w:rsidR="000B6062" w:rsidRPr="009E7EC3">
        <w:rPr>
          <w:rFonts w:eastAsia="Times New Roman"/>
          <w:lang w:val="en-AU"/>
        </w:rPr>
        <w:t>—</w:t>
      </w:r>
      <w:r w:rsidR="000B6062" w:rsidRPr="009E7EC3">
        <w:rPr>
          <w:rFonts w:eastAsia="Times New Roman"/>
          <w:i/>
          <w:iCs/>
          <w:lang w:val="en-AU"/>
        </w:rPr>
        <w:t>continued</w:t>
      </w:r>
    </w:p>
    <w:p w14:paraId="0A5858BC"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614"/>
        <w:gridCol w:w="1245"/>
      </w:tblGrid>
      <w:tr w:rsidR="000B6062" w:rsidRPr="009E7EC3" w14:paraId="0A5858C0" w14:textId="77777777" w:rsidTr="00533E96">
        <w:trPr>
          <w:trHeight w:val="20"/>
          <w:jc w:val="center"/>
        </w:trPr>
        <w:tc>
          <w:tcPr>
            <w:tcW w:w="4810" w:type="dxa"/>
            <w:tcBorders>
              <w:top w:val="single" w:sz="6" w:space="0" w:color="auto"/>
              <w:left w:val="nil"/>
              <w:bottom w:val="nil"/>
              <w:right w:val="nil"/>
            </w:tcBorders>
            <w:shd w:val="clear" w:color="auto" w:fill="FFFFFF"/>
          </w:tcPr>
          <w:p w14:paraId="0A5858BD" w14:textId="77777777" w:rsidR="000B6062" w:rsidRPr="009E7EC3" w:rsidRDefault="000B6062" w:rsidP="003F1C1F">
            <w:pPr>
              <w:shd w:val="clear" w:color="auto" w:fill="FFFFFF"/>
              <w:rPr>
                <w:lang w:val="en-AU"/>
              </w:rPr>
            </w:pPr>
          </w:p>
        </w:tc>
        <w:tc>
          <w:tcPr>
            <w:tcW w:w="1440" w:type="dxa"/>
            <w:tcBorders>
              <w:top w:val="single" w:sz="6" w:space="0" w:color="auto"/>
              <w:left w:val="nil"/>
              <w:bottom w:val="nil"/>
              <w:right w:val="single" w:sz="6" w:space="0" w:color="auto"/>
            </w:tcBorders>
            <w:shd w:val="clear" w:color="auto" w:fill="FFFFFF"/>
          </w:tcPr>
          <w:p w14:paraId="0A5858BE" w14:textId="77777777" w:rsidR="000B6062" w:rsidRPr="009E7EC3" w:rsidRDefault="000B6062" w:rsidP="003F1C1F">
            <w:pPr>
              <w:shd w:val="clear" w:color="auto" w:fill="FFFFFF"/>
              <w:rPr>
                <w:lang w:val="en-AU"/>
              </w:rPr>
            </w:pPr>
          </w:p>
        </w:tc>
        <w:tc>
          <w:tcPr>
            <w:tcW w:w="2859" w:type="dxa"/>
            <w:gridSpan w:val="2"/>
            <w:tcBorders>
              <w:top w:val="single" w:sz="6" w:space="0" w:color="auto"/>
              <w:left w:val="single" w:sz="6" w:space="0" w:color="auto"/>
              <w:bottom w:val="single" w:sz="6" w:space="0" w:color="auto"/>
              <w:right w:val="nil"/>
            </w:tcBorders>
            <w:shd w:val="clear" w:color="auto" w:fill="FFFFFF"/>
            <w:vAlign w:val="bottom"/>
          </w:tcPr>
          <w:p w14:paraId="0A5858BF" w14:textId="77777777" w:rsidR="000B6062" w:rsidRPr="009E7EC3" w:rsidRDefault="000B6062" w:rsidP="00661F2F">
            <w:pPr>
              <w:shd w:val="clear" w:color="auto" w:fill="FFFFFF"/>
              <w:spacing w:before="60" w:after="60"/>
              <w:ind w:left="144"/>
              <w:rPr>
                <w:lang w:val="en-AU"/>
              </w:rPr>
            </w:pPr>
            <w:r w:rsidRPr="009E7EC3">
              <w:rPr>
                <w:lang w:val="en-AU"/>
              </w:rPr>
              <w:t>Information with respect to previous appropriation and expenditure</w:t>
            </w:r>
          </w:p>
        </w:tc>
      </w:tr>
      <w:tr w:rsidR="000B6062" w:rsidRPr="009E7EC3" w14:paraId="0A5858C5" w14:textId="77777777" w:rsidTr="00533E96">
        <w:trPr>
          <w:trHeight w:val="20"/>
          <w:jc w:val="center"/>
        </w:trPr>
        <w:tc>
          <w:tcPr>
            <w:tcW w:w="4810" w:type="dxa"/>
            <w:tcBorders>
              <w:top w:val="nil"/>
              <w:left w:val="nil"/>
              <w:bottom w:val="nil"/>
              <w:right w:val="nil"/>
            </w:tcBorders>
            <w:shd w:val="clear" w:color="auto" w:fill="FFFFFF"/>
          </w:tcPr>
          <w:p w14:paraId="0A5858C1" w14:textId="77777777" w:rsidR="000B6062" w:rsidRPr="009E7EC3" w:rsidRDefault="000B6062" w:rsidP="003F1C1F">
            <w:pPr>
              <w:shd w:val="clear" w:color="auto" w:fill="FFFFFF"/>
              <w:jc w:val="both"/>
              <w:rPr>
                <w:lang w:val="en-AU"/>
              </w:rPr>
            </w:pPr>
          </w:p>
        </w:tc>
        <w:tc>
          <w:tcPr>
            <w:tcW w:w="1440" w:type="dxa"/>
            <w:tcBorders>
              <w:top w:val="nil"/>
              <w:left w:val="nil"/>
              <w:bottom w:val="single" w:sz="6" w:space="0" w:color="auto"/>
              <w:right w:val="single" w:sz="6" w:space="0" w:color="auto"/>
            </w:tcBorders>
            <w:shd w:val="clear" w:color="auto" w:fill="FFFFFF"/>
            <w:vAlign w:val="bottom"/>
          </w:tcPr>
          <w:p w14:paraId="0A5858C2" w14:textId="60C190C0" w:rsidR="000B6062" w:rsidRPr="009E7EC3" w:rsidRDefault="000B6062" w:rsidP="00533E96">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1614" w:type="dxa"/>
            <w:tcBorders>
              <w:top w:val="single" w:sz="6" w:space="0" w:color="auto"/>
              <w:left w:val="single" w:sz="6" w:space="0" w:color="auto"/>
              <w:bottom w:val="single" w:sz="6" w:space="0" w:color="auto"/>
              <w:right w:val="nil"/>
            </w:tcBorders>
            <w:shd w:val="clear" w:color="auto" w:fill="FFFFFF"/>
            <w:vAlign w:val="bottom"/>
          </w:tcPr>
          <w:p w14:paraId="0A5858C3" w14:textId="7A6A9461" w:rsidR="000B6062" w:rsidRPr="009E7EC3" w:rsidRDefault="000B6062" w:rsidP="00533E96">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45" w:type="dxa"/>
            <w:tcBorders>
              <w:top w:val="single" w:sz="6" w:space="0" w:color="auto"/>
              <w:left w:val="nil"/>
              <w:bottom w:val="single" w:sz="6" w:space="0" w:color="auto"/>
              <w:right w:val="nil"/>
            </w:tcBorders>
            <w:shd w:val="clear" w:color="auto" w:fill="FFFFFF"/>
            <w:vAlign w:val="bottom"/>
          </w:tcPr>
          <w:p w14:paraId="0A5858C4" w14:textId="445DEEAD" w:rsidR="000B6062" w:rsidRPr="009E7EC3" w:rsidRDefault="000B6062" w:rsidP="00533E96">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8CA" w14:textId="77777777" w:rsidTr="00533E96">
        <w:trPr>
          <w:trHeight w:val="20"/>
          <w:jc w:val="center"/>
        </w:trPr>
        <w:tc>
          <w:tcPr>
            <w:tcW w:w="4810" w:type="dxa"/>
            <w:tcBorders>
              <w:top w:val="nil"/>
              <w:left w:val="nil"/>
              <w:bottom w:val="nil"/>
              <w:right w:val="nil"/>
            </w:tcBorders>
            <w:shd w:val="clear" w:color="auto" w:fill="FFFFFF"/>
          </w:tcPr>
          <w:p w14:paraId="0A5858C6" w14:textId="77777777" w:rsidR="000B6062" w:rsidRPr="009E7EC3" w:rsidRDefault="000B6062" w:rsidP="003F1C1F">
            <w:pPr>
              <w:shd w:val="clear" w:color="auto" w:fill="FFFFFF"/>
              <w:jc w:val="both"/>
              <w:rPr>
                <w:lang w:val="en-AU"/>
              </w:rPr>
            </w:pPr>
          </w:p>
        </w:tc>
        <w:tc>
          <w:tcPr>
            <w:tcW w:w="1440" w:type="dxa"/>
            <w:tcBorders>
              <w:top w:val="single" w:sz="6" w:space="0" w:color="auto"/>
              <w:left w:val="nil"/>
              <w:bottom w:val="nil"/>
              <w:right w:val="single" w:sz="6" w:space="0" w:color="auto"/>
            </w:tcBorders>
            <w:shd w:val="clear" w:color="auto" w:fill="FFFFFF"/>
            <w:vAlign w:val="bottom"/>
          </w:tcPr>
          <w:p w14:paraId="0A5858C7" w14:textId="77777777" w:rsidR="000B6062" w:rsidRPr="009E7EC3" w:rsidRDefault="000B6062" w:rsidP="00533E96">
            <w:pPr>
              <w:shd w:val="clear" w:color="auto" w:fill="FFFFFF"/>
              <w:ind w:right="144"/>
              <w:jc w:val="right"/>
              <w:rPr>
                <w:lang w:val="en-AU"/>
              </w:rPr>
            </w:pPr>
            <w:r w:rsidRPr="009E7EC3">
              <w:rPr>
                <w:lang w:val="en-AU"/>
              </w:rPr>
              <w:t>$</w:t>
            </w:r>
          </w:p>
        </w:tc>
        <w:tc>
          <w:tcPr>
            <w:tcW w:w="1614" w:type="dxa"/>
            <w:tcBorders>
              <w:top w:val="single" w:sz="6" w:space="0" w:color="auto"/>
              <w:left w:val="single" w:sz="6" w:space="0" w:color="auto"/>
              <w:bottom w:val="nil"/>
              <w:right w:val="nil"/>
            </w:tcBorders>
            <w:shd w:val="clear" w:color="auto" w:fill="FFFFFF"/>
            <w:vAlign w:val="bottom"/>
          </w:tcPr>
          <w:p w14:paraId="0A5858C8" w14:textId="77777777" w:rsidR="000B6062" w:rsidRPr="009E7EC3" w:rsidRDefault="00435FDC" w:rsidP="00533E96">
            <w:pPr>
              <w:shd w:val="clear" w:color="auto" w:fill="FFFFFF"/>
              <w:ind w:right="144"/>
              <w:jc w:val="right"/>
              <w:rPr>
                <w:lang w:val="en-AU"/>
              </w:rPr>
            </w:pPr>
            <w:r w:rsidRPr="009E7EC3">
              <w:rPr>
                <w:iCs/>
                <w:lang w:val="en-AU"/>
              </w:rPr>
              <w:t>$</w:t>
            </w:r>
          </w:p>
        </w:tc>
        <w:tc>
          <w:tcPr>
            <w:tcW w:w="1245" w:type="dxa"/>
            <w:tcBorders>
              <w:top w:val="single" w:sz="6" w:space="0" w:color="auto"/>
              <w:left w:val="nil"/>
              <w:bottom w:val="nil"/>
              <w:right w:val="nil"/>
            </w:tcBorders>
            <w:shd w:val="clear" w:color="auto" w:fill="FFFFFF"/>
            <w:vAlign w:val="bottom"/>
          </w:tcPr>
          <w:p w14:paraId="0A5858C9" w14:textId="77777777" w:rsidR="000B6062" w:rsidRPr="009E7EC3" w:rsidRDefault="00435FDC" w:rsidP="00533E96">
            <w:pPr>
              <w:shd w:val="clear" w:color="auto" w:fill="FFFFFF"/>
              <w:ind w:right="144"/>
              <w:jc w:val="right"/>
              <w:rPr>
                <w:lang w:val="en-AU"/>
              </w:rPr>
            </w:pPr>
            <w:r w:rsidRPr="009E7EC3">
              <w:rPr>
                <w:iCs/>
                <w:lang w:val="en-AU"/>
              </w:rPr>
              <w:t>$</w:t>
            </w:r>
          </w:p>
        </w:tc>
      </w:tr>
      <w:tr w:rsidR="000B6062" w:rsidRPr="009E7EC3" w14:paraId="0A5858CF" w14:textId="77777777" w:rsidTr="00533E96">
        <w:trPr>
          <w:trHeight w:val="20"/>
          <w:jc w:val="center"/>
        </w:trPr>
        <w:tc>
          <w:tcPr>
            <w:tcW w:w="4810" w:type="dxa"/>
            <w:tcBorders>
              <w:top w:val="nil"/>
              <w:left w:val="nil"/>
              <w:bottom w:val="nil"/>
              <w:right w:val="nil"/>
            </w:tcBorders>
            <w:shd w:val="clear" w:color="auto" w:fill="FFFFFF"/>
          </w:tcPr>
          <w:p w14:paraId="0A5858CB" w14:textId="77777777" w:rsidR="000B6062" w:rsidRPr="009E7EC3" w:rsidRDefault="000B6062" w:rsidP="003F1C1F">
            <w:pPr>
              <w:shd w:val="clear" w:color="auto" w:fill="FFFFFF"/>
              <w:jc w:val="both"/>
              <w:rPr>
                <w:lang w:val="en-AU"/>
              </w:rPr>
            </w:pPr>
            <w:r w:rsidRPr="009E7EC3">
              <w:rPr>
                <w:smallCaps/>
                <w:lang w:val="en-AU"/>
              </w:rPr>
              <w:t xml:space="preserve">Division </w:t>
            </w:r>
            <w:r w:rsidRPr="009E7EC3">
              <w:rPr>
                <w:lang w:val="en-AU"/>
              </w:rPr>
              <w:t>486.</w:t>
            </w:r>
            <w:r w:rsidRPr="009E7EC3">
              <w:rPr>
                <w:rFonts w:eastAsia="Times New Roman"/>
                <w:lang w:val="en-AU"/>
              </w:rPr>
              <w:t>—SPECIAL BROADCASTING</w:t>
            </w:r>
          </w:p>
        </w:tc>
        <w:tc>
          <w:tcPr>
            <w:tcW w:w="1440" w:type="dxa"/>
            <w:tcBorders>
              <w:top w:val="nil"/>
              <w:left w:val="nil"/>
              <w:bottom w:val="nil"/>
              <w:right w:val="single" w:sz="6" w:space="0" w:color="auto"/>
            </w:tcBorders>
            <w:shd w:val="clear" w:color="auto" w:fill="FFFFFF"/>
            <w:vAlign w:val="bottom"/>
          </w:tcPr>
          <w:p w14:paraId="0A5858CC" w14:textId="77777777" w:rsidR="000B6062" w:rsidRPr="009E7EC3" w:rsidRDefault="000B6062" w:rsidP="00533E96">
            <w:pPr>
              <w:shd w:val="clear" w:color="auto" w:fill="FFFFFF"/>
              <w:ind w:right="144"/>
              <w:jc w:val="right"/>
              <w:rPr>
                <w:lang w:val="en-AU"/>
              </w:rPr>
            </w:pPr>
          </w:p>
        </w:tc>
        <w:tc>
          <w:tcPr>
            <w:tcW w:w="1614" w:type="dxa"/>
            <w:tcBorders>
              <w:top w:val="nil"/>
              <w:left w:val="single" w:sz="6" w:space="0" w:color="auto"/>
              <w:bottom w:val="nil"/>
              <w:right w:val="nil"/>
            </w:tcBorders>
            <w:shd w:val="clear" w:color="auto" w:fill="FFFFFF"/>
            <w:vAlign w:val="bottom"/>
          </w:tcPr>
          <w:p w14:paraId="0A5858CD" w14:textId="77777777" w:rsidR="000B6062" w:rsidRPr="009E7EC3" w:rsidRDefault="000B6062" w:rsidP="00533E96">
            <w:pPr>
              <w:shd w:val="clear" w:color="auto" w:fill="FFFFFF"/>
              <w:ind w:right="144"/>
              <w:jc w:val="right"/>
              <w:rPr>
                <w:lang w:val="en-AU"/>
              </w:rPr>
            </w:pPr>
          </w:p>
        </w:tc>
        <w:tc>
          <w:tcPr>
            <w:tcW w:w="1245" w:type="dxa"/>
            <w:tcBorders>
              <w:top w:val="nil"/>
              <w:left w:val="nil"/>
              <w:bottom w:val="nil"/>
              <w:right w:val="nil"/>
            </w:tcBorders>
            <w:shd w:val="clear" w:color="auto" w:fill="FFFFFF"/>
            <w:vAlign w:val="bottom"/>
          </w:tcPr>
          <w:p w14:paraId="0A5858CE" w14:textId="77777777" w:rsidR="000B6062" w:rsidRPr="009E7EC3" w:rsidRDefault="000B6062" w:rsidP="00533E96">
            <w:pPr>
              <w:shd w:val="clear" w:color="auto" w:fill="FFFFFF"/>
              <w:ind w:right="144"/>
              <w:jc w:val="right"/>
              <w:rPr>
                <w:lang w:val="en-AU"/>
              </w:rPr>
            </w:pPr>
          </w:p>
        </w:tc>
      </w:tr>
      <w:tr w:rsidR="000B6062" w:rsidRPr="009E7EC3" w14:paraId="0A5858D4" w14:textId="77777777" w:rsidTr="00533E96">
        <w:trPr>
          <w:trHeight w:val="20"/>
          <w:jc w:val="center"/>
        </w:trPr>
        <w:tc>
          <w:tcPr>
            <w:tcW w:w="4810" w:type="dxa"/>
            <w:tcBorders>
              <w:top w:val="nil"/>
              <w:left w:val="nil"/>
              <w:bottom w:val="nil"/>
              <w:right w:val="nil"/>
            </w:tcBorders>
            <w:shd w:val="clear" w:color="auto" w:fill="FFFFFF"/>
          </w:tcPr>
          <w:p w14:paraId="0A5858D0" w14:textId="77777777" w:rsidR="000B6062" w:rsidRPr="009E7EC3" w:rsidRDefault="000B6062" w:rsidP="003F1C1F">
            <w:pPr>
              <w:shd w:val="clear" w:color="auto" w:fill="FFFFFF"/>
              <w:jc w:val="both"/>
              <w:rPr>
                <w:lang w:val="en-AU"/>
              </w:rPr>
            </w:pPr>
            <w:r w:rsidRPr="009E7EC3">
              <w:rPr>
                <w:b/>
                <w:bCs/>
                <w:lang w:val="en-AU"/>
              </w:rPr>
              <w:t>1.</w:t>
            </w:r>
            <w:r w:rsidRPr="009E7EC3">
              <w:rPr>
                <w:rFonts w:eastAsia="Times New Roman"/>
                <w:b/>
                <w:bCs/>
                <w:lang w:val="en-AU"/>
              </w:rPr>
              <w:t>—For payment to the Special Broadcasting Service</w:t>
            </w:r>
          </w:p>
        </w:tc>
        <w:tc>
          <w:tcPr>
            <w:tcW w:w="1440" w:type="dxa"/>
            <w:tcBorders>
              <w:top w:val="nil"/>
              <w:left w:val="nil"/>
              <w:bottom w:val="single" w:sz="6" w:space="0" w:color="auto"/>
              <w:right w:val="single" w:sz="6" w:space="0" w:color="auto"/>
            </w:tcBorders>
            <w:shd w:val="clear" w:color="auto" w:fill="FFFFFF"/>
            <w:vAlign w:val="bottom"/>
          </w:tcPr>
          <w:p w14:paraId="0A5858D1" w14:textId="77777777" w:rsidR="000B6062" w:rsidRPr="009E7EC3" w:rsidRDefault="000B6062" w:rsidP="00533E96">
            <w:pPr>
              <w:shd w:val="clear" w:color="auto" w:fill="FFFFFF"/>
              <w:ind w:right="144"/>
              <w:jc w:val="right"/>
              <w:rPr>
                <w:lang w:val="en-AU"/>
              </w:rPr>
            </w:pPr>
            <w:r w:rsidRPr="009E7EC3">
              <w:rPr>
                <w:b/>
                <w:bCs/>
                <w:lang w:val="en-AU"/>
              </w:rPr>
              <w:t>1,690,000</w:t>
            </w:r>
          </w:p>
        </w:tc>
        <w:tc>
          <w:tcPr>
            <w:tcW w:w="1614" w:type="dxa"/>
            <w:tcBorders>
              <w:top w:val="nil"/>
              <w:left w:val="single" w:sz="6" w:space="0" w:color="auto"/>
              <w:bottom w:val="nil"/>
              <w:right w:val="nil"/>
            </w:tcBorders>
            <w:shd w:val="clear" w:color="auto" w:fill="FFFFFF"/>
            <w:vAlign w:val="bottom"/>
          </w:tcPr>
          <w:p w14:paraId="0A5858D2" w14:textId="77777777" w:rsidR="000B6062" w:rsidRPr="009E7EC3" w:rsidRDefault="000B6062" w:rsidP="00533E96">
            <w:pPr>
              <w:shd w:val="clear" w:color="auto" w:fill="FFFFFF"/>
              <w:ind w:right="144"/>
              <w:jc w:val="right"/>
              <w:rPr>
                <w:lang w:val="en-AU"/>
              </w:rPr>
            </w:pPr>
            <w:r w:rsidRPr="009E7EC3">
              <w:rPr>
                <w:lang w:val="en-AU"/>
              </w:rPr>
              <w:t>4,700,000</w:t>
            </w:r>
          </w:p>
        </w:tc>
        <w:tc>
          <w:tcPr>
            <w:tcW w:w="1245" w:type="dxa"/>
            <w:tcBorders>
              <w:top w:val="nil"/>
              <w:left w:val="nil"/>
              <w:bottom w:val="nil"/>
              <w:right w:val="nil"/>
            </w:tcBorders>
            <w:shd w:val="clear" w:color="auto" w:fill="FFFFFF"/>
            <w:vAlign w:val="bottom"/>
          </w:tcPr>
          <w:p w14:paraId="0A5858D3" w14:textId="77777777" w:rsidR="000B6062" w:rsidRPr="009E7EC3" w:rsidRDefault="000B6062" w:rsidP="00533E96">
            <w:pPr>
              <w:shd w:val="clear" w:color="auto" w:fill="FFFFFF"/>
              <w:ind w:right="144"/>
              <w:jc w:val="right"/>
              <w:rPr>
                <w:lang w:val="en-AU"/>
              </w:rPr>
            </w:pPr>
            <w:r w:rsidRPr="009E7EC3">
              <w:rPr>
                <w:lang w:val="en-AU"/>
              </w:rPr>
              <w:t>2,750,000</w:t>
            </w:r>
          </w:p>
        </w:tc>
      </w:tr>
      <w:tr w:rsidR="000B6062" w:rsidRPr="009E7EC3" w14:paraId="0A5858D9" w14:textId="77777777" w:rsidTr="00533E96">
        <w:trPr>
          <w:trHeight w:val="20"/>
          <w:jc w:val="center"/>
        </w:trPr>
        <w:tc>
          <w:tcPr>
            <w:tcW w:w="4810" w:type="dxa"/>
            <w:tcBorders>
              <w:top w:val="nil"/>
              <w:left w:val="nil"/>
              <w:bottom w:val="single" w:sz="4" w:space="0" w:color="auto"/>
              <w:right w:val="nil"/>
            </w:tcBorders>
            <w:shd w:val="clear" w:color="auto" w:fill="FFFFFF"/>
          </w:tcPr>
          <w:p w14:paraId="0A5858D5" w14:textId="77777777" w:rsidR="000B6062" w:rsidRPr="009E7EC3" w:rsidRDefault="000B6062" w:rsidP="00533E96">
            <w:pPr>
              <w:shd w:val="clear" w:color="auto" w:fill="FFFFFF"/>
              <w:spacing w:before="60" w:after="120"/>
              <w:jc w:val="right"/>
              <w:rPr>
                <w:lang w:val="en-AU"/>
              </w:rPr>
            </w:pPr>
            <w:r w:rsidRPr="009E7EC3">
              <w:rPr>
                <w:b/>
                <w:bCs/>
                <w:lang w:val="en-AU"/>
              </w:rPr>
              <w:t>Total: Postal and Telecommunications Department</w:t>
            </w:r>
          </w:p>
        </w:tc>
        <w:tc>
          <w:tcPr>
            <w:tcW w:w="1440" w:type="dxa"/>
            <w:tcBorders>
              <w:top w:val="single" w:sz="6" w:space="0" w:color="auto"/>
              <w:left w:val="nil"/>
              <w:bottom w:val="single" w:sz="4" w:space="0" w:color="auto"/>
              <w:right w:val="single" w:sz="6" w:space="0" w:color="auto"/>
            </w:tcBorders>
            <w:shd w:val="clear" w:color="auto" w:fill="FFFFFF"/>
            <w:vAlign w:val="bottom"/>
          </w:tcPr>
          <w:p w14:paraId="0A5858D6" w14:textId="77777777" w:rsidR="000B6062" w:rsidRPr="009E7EC3" w:rsidRDefault="000B6062" w:rsidP="00533E96">
            <w:pPr>
              <w:shd w:val="clear" w:color="auto" w:fill="FFFFFF"/>
              <w:spacing w:before="60" w:after="120"/>
              <w:ind w:right="144"/>
              <w:jc w:val="right"/>
              <w:rPr>
                <w:lang w:val="en-AU"/>
              </w:rPr>
            </w:pPr>
            <w:r w:rsidRPr="009E7EC3">
              <w:rPr>
                <w:b/>
                <w:bCs/>
                <w:lang w:val="en-AU"/>
              </w:rPr>
              <w:t>4,173,000</w:t>
            </w:r>
          </w:p>
        </w:tc>
        <w:tc>
          <w:tcPr>
            <w:tcW w:w="1614" w:type="dxa"/>
            <w:tcBorders>
              <w:top w:val="nil"/>
              <w:left w:val="single" w:sz="6" w:space="0" w:color="auto"/>
              <w:bottom w:val="single" w:sz="4" w:space="0" w:color="auto"/>
              <w:right w:val="nil"/>
            </w:tcBorders>
            <w:shd w:val="clear" w:color="auto" w:fill="FFFFFF"/>
            <w:vAlign w:val="bottom"/>
          </w:tcPr>
          <w:p w14:paraId="0A5858D7" w14:textId="77777777" w:rsidR="000B6062" w:rsidRPr="009E7EC3" w:rsidRDefault="000B6062" w:rsidP="00533E96">
            <w:pPr>
              <w:shd w:val="clear" w:color="auto" w:fill="FFFFFF"/>
              <w:ind w:right="144"/>
              <w:jc w:val="right"/>
              <w:rPr>
                <w:lang w:val="en-AU"/>
              </w:rPr>
            </w:pPr>
          </w:p>
        </w:tc>
        <w:tc>
          <w:tcPr>
            <w:tcW w:w="1245" w:type="dxa"/>
            <w:tcBorders>
              <w:top w:val="nil"/>
              <w:left w:val="nil"/>
              <w:bottom w:val="single" w:sz="4" w:space="0" w:color="auto"/>
              <w:right w:val="nil"/>
            </w:tcBorders>
            <w:shd w:val="clear" w:color="auto" w:fill="FFFFFF"/>
            <w:vAlign w:val="bottom"/>
          </w:tcPr>
          <w:p w14:paraId="0A5858D8" w14:textId="77777777" w:rsidR="000B6062" w:rsidRPr="009E7EC3" w:rsidRDefault="000B6062" w:rsidP="00533E96">
            <w:pPr>
              <w:shd w:val="clear" w:color="auto" w:fill="FFFFFF"/>
              <w:ind w:right="144"/>
              <w:jc w:val="right"/>
              <w:rPr>
                <w:lang w:val="en-AU"/>
              </w:rPr>
            </w:pPr>
          </w:p>
        </w:tc>
      </w:tr>
    </w:tbl>
    <w:p w14:paraId="0A5858DA" w14:textId="77777777" w:rsidR="000B6062" w:rsidRPr="009E7EC3" w:rsidRDefault="003F1C1F" w:rsidP="000379E7">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PRIMARY INDUSTRY</w:t>
      </w:r>
    </w:p>
    <w:p w14:paraId="0A5858DB"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2"/>
        <w:gridCol w:w="1488"/>
        <w:gridCol w:w="1475"/>
        <w:gridCol w:w="1204"/>
      </w:tblGrid>
      <w:tr w:rsidR="000B6062" w:rsidRPr="009E7EC3" w14:paraId="0A5858DF" w14:textId="77777777" w:rsidTr="000379E7">
        <w:trPr>
          <w:trHeight w:val="20"/>
          <w:jc w:val="center"/>
        </w:trPr>
        <w:tc>
          <w:tcPr>
            <w:tcW w:w="4942" w:type="dxa"/>
            <w:tcBorders>
              <w:top w:val="single" w:sz="6" w:space="0" w:color="auto"/>
              <w:left w:val="nil"/>
              <w:right w:val="nil"/>
            </w:tcBorders>
            <w:shd w:val="clear" w:color="auto" w:fill="FFFFFF"/>
          </w:tcPr>
          <w:p w14:paraId="0A5858DC" w14:textId="77777777" w:rsidR="000B6062" w:rsidRPr="009E7EC3" w:rsidRDefault="000B6062" w:rsidP="000379E7">
            <w:pPr>
              <w:shd w:val="clear" w:color="auto" w:fill="FFFFFF"/>
              <w:tabs>
                <w:tab w:val="left" w:leader="dot" w:pos="4752"/>
              </w:tabs>
              <w:rPr>
                <w:lang w:val="en-AU"/>
              </w:rPr>
            </w:pPr>
          </w:p>
        </w:tc>
        <w:tc>
          <w:tcPr>
            <w:tcW w:w="1488" w:type="dxa"/>
            <w:tcBorders>
              <w:top w:val="single" w:sz="6" w:space="0" w:color="auto"/>
              <w:left w:val="nil"/>
              <w:bottom w:val="nil"/>
              <w:right w:val="single" w:sz="6" w:space="0" w:color="auto"/>
            </w:tcBorders>
            <w:shd w:val="clear" w:color="auto" w:fill="FFFFFF"/>
          </w:tcPr>
          <w:p w14:paraId="0A5858DD" w14:textId="77777777" w:rsidR="000B6062" w:rsidRPr="009E7EC3" w:rsidRDefault="000B6062" w:rsidP="003F1C1F">
            <w:pPr>
              <w:shd w:val="clear" w:color="auto" w:fill="FFFFFF"/>
              <w:rPr>
                <w:lang w:val="en-AU"/>
              </w:rPr>
            </w:pP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8DE" w14:textId="77777777" w:rsidR="000B6062" w:rsidRPr="009E7EC3" w:rsidRDefault="000B6062" w:rsidP="00661F2F">
            <w:pPr>
              <w:shd w:val="clear" w:color="auto" w:fill="FFFFFF"/>
              <w:spacing w:before="60" w:after="60"/>
              <w:ind w:left="144"/>
              <w:rPr>
                <w:lang w:val="en-AU"/>
              </w:rPr>
            </w:pPr>
            <w:r w:rsidRPr="009E7EC3">
              <w:rPr>
                <w:lang w:val="en-AU"/>
              </w:rPr>
              <w:t>Information with respect to previous appropriation and expenditure</w:t>
            </w:r>
          </w:p>
        </w:tc>
      </w:tr>
      <w:tr w:rsidR="000B6062" w:rsidRPr="009E7EC3" w14:paraId="0A5858E4" w14:textId="77777777" w:rsidTr="000379E7">
        <w:trPr>
          <w:trHeight w:val="20"/>
          <w:jc w:val="center"/>
        </w:trPr>
        <w:tc>
          <w:tcPr>
            <w:tcW w:w="4942" w:type="dxa"/>
            <w:tcBorders>
              <w:top w:val="nil"/>
              <w:left w:val="nil"/>
              <w:right w:val="nil"/>
            </w:tcBorders>
            <w:shd w:val="clear" w:color="auto" w:fill="FFFFFF"/>
          </w:tcPr>
          <w:p w14:paraId="0A5858E0" w14:textId="77777777" w:rsidR="000B6062" w:rsidRPr="009E7EC3" w:rsidRDefault="000B6062" w:rsidP="000379E7">
            <w:pPr>
              <w:shd w:val="clear" w:color="auto" w:fill="FFFFFF"/>
              <w:tabs>
                <w:tab w:val="left" w:leader="dot" w:pos="4752"/>
              </w:tabs>
              <w:rPr>
                <w:lang w:val="en-AU"/>
              </w:rPr>
            </w:pPr>
          </w:p>
        </w:tc>
        <w:tc>
          <w:tcPr>
            <w:tcW w:w="1488" w:type="dxa"/>
            <w:tcBorders>
              <w:top w:val="nil"/>
              <w:left w:val="nil"/>
              <w:bottom w:val="single" w:sz="6" w:space="0" w:color="auto"/>
              <w:right w:val="single" w:sz="6" w:space="0" w:color="auto"/>
            </w:tcBorders>
            <w:shd w:val="clear" w:color="auto" w:fill="FFFFFF"/>
            <w:vAlign w:val="bottom"/>
          </w:tcPr>
          <w:p w14:paraId="0A5858E1" w14:textId="51B26223" w:rsidR="000B6062" w:rsidRPr="009E7EC3" w:rsidRDefault="000B6062" w:rsidP="000379E7">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1475" w:type="dxa"/>
            <w:tcBorders>
              <w:top w:val="single" w:sz="6" w:space="0" w:color="auto"/>
              <w:left w:val="single" w:sz="6" w:space="0" w:color="auto"/>
              <w:bottom w:val="single" w:sz="6" w:space="0" w:color="auto"/>
              <w:right w:val="nil"/>
            </w:tcBorders>
            <w:shd w:val="clear" w:color="auto" w:fill="FFFFFF"/>
            <w:vAlign w:val="bottom"/>
          </w:tcPr>
          <w:p w14:paraId="0A5858E2" w14:textId="143AF3F2" w:rsidR="000B6062" w:rsidRPr="009E7EC3" w:rsidRDefault="000B6062" w:rsidP="000379E7">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04" w:type="dxa"/>
            <w:tcBorders>
              <w:top w:val="single" w:sz="6" w:space="0" w:color="auto"/>
              <w:left w:val="nil"/>
              <w:bottom w:val="single" w:sz="6" w:space="0" w:color="auto"/>
              <w:right w:val="nil"/>
            </w:tcBorders>
            <w:shd w:val="clear" w:color="auto" w:fill="FFFFFF"/>
            <w:vAlign w:val="bottom"/>
          </w:tcPr>
          <w:p w14:paraId="0A5858E3" w14:textId="745C3E37" w:rsidR="000B6062" w:rsidRPr="009E7EC3" w:rsidRDefault="000B6062" w:rsidP="000379E7">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8E9" w14:textId="77777777" w:rsidTr="000379E7">
        <w:trPr>
          <w:trHeight w:val="20"/>
          <w:jc w:val="center"/>
        </w:trPr>
        <w:tc>
          <w:tcPr>
            <w:tcW w:w="4942" w:type="dxa"/>
            <w:tcBorders>
              <w:left w:val="nil"/>
              <w:bottom w:val="nil"/>
              <w:right w:val="nil"/>
            </w:tcBorders>
            <w:shd w:val="clear" w:color="auto" w:fill="FFFFFF"/>
          </w:tcPr>
          <w:p w14:paraId="0A5858E5" w14:textId="77777777" w:rsidR="000B6062" w:rsidRPr="009E7EC3" w:rsidRDefault="000B6062" w:rsidP="000379E7">
            <w:pPr>
              <w:shd w:val="clear" w:color="auto" w:fill="FFFFFF"/>
              <w:tabs>
                <w:tab w:val="left" w:leader="dot" w:pos="4752"/>
              </w:tabs>
              <w:rPr>
                <w:lang w:val="en-AU"/>
              </w:rPr>
            </w:pPr>
          </w:p>
        </w:tc>
        <w:tc>
          <w:tcPr>
            <w:tcW w:w="1488" w:type="dxa"/>
            <w:tcBorders>
              <w:top w:val="single" w:sz="6" w:space="0" w:color="auto"/>
              <w:left w:val="nil"/>
              <w:bottom w:val="nil"/>
              <w:right w:val="single" w:sz="6" w:space="0" w:color="auto"/>
            </w:tcBorders>
            <w:shd w:val="clear" w:color="auto" w:fill="FFFFFF"/>
          </w:tcPr>
          <w:p w14:paraId="0A5858E6" w14:textId="77777777" w:rsidR="000B6062" w:rsidRPr="009E7EC3" w:rsidRDefault="000B6062" w:rsidP="003F1C1F">
            <w:pPr>
              <w:shd w:val="clear" w:color="auto" w:fill="FFFFFF"/>
              <w:ind w:left="998"/>
              <w:jc w:val="both"/>
              <w:rPr>
                <w:lang w:val="en-AU"/>
              </w:rPr>
            </w:pPr>
            <w:r w:rsidRPr="009E7EC3">
              <w:rPr>
                <w:lang w:val="en-AU"/>
              </w:rPr>
              <w:t>$</w:t>
            </w:r>
          </w:p>
        </w:tc>
        <w:tc>
          <w:tcPr>
            <w:tcW w:w="1475" w:type="dxa"/>
            <w:tcBorders>
              <w:top w:val="single" w:sz="6" w:space="0" w:color="auto"/>
              <w:left w:val="single" w:sz="6" w:space="0" w:color="auto"/>
              <w:bottom w:val="nil"/>
              <w:right w:val="nil"/>
            </w:tcBorders>
            <w:shd w:val="clear" w:color="auto" w:fill="FFFFFF"/>
          </w:tcPr>
          <w:p w14:paraId="0A5858E7" w14:textId="77777777" w:rsidR="000B6062" w:rsidRPr="009E7EC3" w:rsidRDefault="000B6062" w:rsidP="003F1C1F">
            <w:pPr>
              <w:shd w:val="clear" w:color="auto" w:fill="FFFFFF"/>
              <w:ind w:left="1229"/>
              <w:jc w:val="both"/>
              <w:rPr>
                <w:lang w:val="en-AU"/>
              </w:rPr>
            </w:pPr>
            <w:r w:rsidRPr="009E7EC3">
              <w:rPr>
                <w:lang w:val="en-AU"/>
              </w:rPr>
              <w:t>$</w:t>
            </w:r>
          </w:p>
        </w:tc>
        <w:tc>
          <w:tcPr>
            <w:tcW w:w="1204" w:type="dxa"/>
            <w:tcBorders>
              <w:top w:val="single" w:sz="6" w:space="0" w:color="auto"/>
              <w:left w:val="nil"/>
              <w:bottom w:val="nil"/>
              <w:right w:val="nil"/>
            </w:tcBorders>
            <w:shd w:val="clear" w:color="auto" w:fill="FFFFFF"/>
          </w:tcPr>
          <w:p w14:paraId="0A5858E8" w14:textId="77777777" w:rsidR="000B6062" w:rsidRPr="009E7EC3" w:rsidRDefault="000B6062" w:rsidP="003F1C1F">
            <w:pPr>
              <w:shd w:val="clear" w:color="auto" w:fill="FFFFFF"/>
              <w:jc w:val="right"/>
              <w:rPr>
                <w:lang w:val="en-AU"/>
              </w:rPr>
            </w:pPr>
            <w:r w:rsidRPr="009E7EC3">
              <w:rPr>
                <w:lang w:val="en-AU"/>
              </w:rPr>
              <w:t>$</w:t>
            </w:r>
          </w:p>
        </w:tc>
      </w:tr>
      <w:tr w:rsidR="000B6062" w:rsidRPr="009E7EC3" w14:paraId="0A5858EE" w14:textId="77777777" w:rsidTr="000379E7">
        <w:trPr>
          <w:trHeight w:val="20"/>
          <w:jc w:val="center"/>
        </w:trPr>
        <w:tc>
          <w:tcPr>
            <w:tcW w:w="4942" w:type="dxa"/>
            <w:tcBorders>
              <w:top w:val="nil"/>
              <w:left w:val="nil"/>
              <w:bottom w:val="nil"/>
              <w:right w:val="nil"/>
            </w:tcBorders>
            <w:shd w:val="clear" w:color="auto" w:fill="FFFFFF"/>
          </w:tcPr>
          <w:p w14:paraId="0A5858EA" w14:textId="77777777" w:rsidR="000B6062" w:rsidRPr="009E7EC3" w:rsidRDefault="000B6062" w:rsidP="000379E7">
            <w:pPr>
              <w:shd w:val="clear" w:color="auto" w:fill="FFFFFF"/>
              <w:tabs>
                <w:tab w:val="left" w:leader="dot" w:pos="4752"/>
              </w:tabs>
              <w:spacing w:before="240"/>
              <w:jc w:val="both"/>
              <w:rPr>
                <w:lang w:val="en-AU"/>
              </w:rPr>
            </w:pPr>
            <w:r w:rsidRPr="009E7EC3">
              <w:rPr>
                <w:smallCaps/>
                <w:lang w:val="en-AU"/>
              </w:rPr>
              <w:t xml:space="preserve">Division </w:t>
            </w:r>
            <w:r w:rsidRPr="009E7EC3">
              <w:rPr>
                <w:lang w:val="en-AU"/>
              </w:rPr>
              <w:t>490.</w:t>
            </w:r>
            <w:r w:rsidRPr="009E7EC3">
              <w:rPr>
                <w:rFonts w:eastAsia="Times New Roman"/>
                <w:lang w:val="en-AU"/>
              </w:rPr>
              <w:t>—ADMINISTRATIVE</w:t>
            </w:r>
          </w:p>
        </w:tc>
        <w:tc>
          <w:tcPr>
            <w:tcW w:w="1488" w:type="dxa"/>
            <w:tcBorders>
              <w:top w:val="nil"/>
              <w:left w:val="nil"/>
              <w:bottom w:val="nil"/>
              <w:right w:val="single" w:sz="6" w:space="0" w:color="auto"/>
            </w:tcBorders>
            <w:shd w:val="clear" w:color="auto" w:fill="FFFFFF"/>
          </w:tcPr>
          <w:p w14:paraId="0A5858EB" w14:textId="77777777" w:rsidR="000B6062" w:rsidRPr="009E7EC3" w:rsidRDefault="000B6062" w:rsidP="003F1C1F">
            <w:pPr>
              <w:shd w:val="clear" w:color="auto" w:fill="FFFFFF"/>
              <w:rPr>
                <w:lang w:val="en-AU"/>
              </w:rPr>
            </w:pPr>
          </w:p>
        </w:tc>
        <w:tc>
          <w:tcPr>
            <w:tcW w:w="1475" w:type="dxa"/>
            <w:tcBorders>
              <w:top w:val="nil"/>
              <w:left w:val="single" w:sz="6" w:space="0" w:color="auto"/>
              <w:bottom w:val="nil"/>
              <w:right w:val="nil"/>
            </w:tcBorders>
            <w:shd w:val="clear" w:color="auto" w:fill="FFFFFF"/>
          </w:tcPr>
          <w:p w14:paraId="0A5858EC" w14:textId="77777777" w:rsidR="000B6062" w:rsidRPr="009E7EC3" w:rsidRDefault="000B6062" w:rsidP="003F1C1F">
            <w:pPr>
              <w:shd w:val="clear" w:color="auto" w:fill="FFFFFF"/>
              <w:rPr>
                <w:lang w:val="en-AU"/>
              </w:rPr>
            </w:pPr>
          </w:p>
        </w:tc>
        <w:tc>
          <w:tcPr>
            <w:tcW w:w="1204" w:type="dxa"/>
            <w:tcBorders>
              <w:top w:val="nil"/>
              <w:left w:val="nil"/>
              <w:bottom w:val="nil"/>
              <w:right w:val="nil"/>
            </w:tcBorders>
            <w:shd w:val="clear" w:color="auto" w:fill="FFFFFF"/>
          </w:tcPr>
          <w:p w14:paraId="0A5858ED" w14:textId="77777777" w:rsidR="000B6062" w:rsidRPr="009E7EC3" w:rsidRDefault="000B6062" w:rsidP="003F1C1F">
            <w:pPr>
              <w:shd w:val="clear" w:color="auto" w:fill="FFFFFF"/>
              <w:rPr>
                <w:lang w:val="en-AU"/>
              </w:rPr>
            </w:pPr>
          </w:p>
        </w:tc>
      </w:tr>
      <w:tr w:rsidR="000B6062" w:rsidRPr="009E7EC3" w14:paraId="0A5858F3" w14:textId="77777777" w:rsidTr="000379E7">
        <w:trPr>
          <w:trHeight w:val="20"/>
          <w:jc w:val="center"/>
        </w:trPr>
        <w:tc>
          <w:tcPr>
            <w:tcW w:w="4942" w:type="dxa"/>
            <w:tcBorders>
              <w:top w:val="nil"/>
              <w:left w:val="nil"/>
              <w:bottom w:val="nil"/>
              <w:right w:val="nil"/>
            </w:tcBorders>
            <w:shd w:val="clear" w:color="auto" w:fill="FFFFFF"/>
          </w:tcPr>
          <w:p w14:paraId="0A5858EF" w14:textId="77777777" w:rsidR="000B6062" w:rsidRPr="009E7EC3" w:rsidRDefault="005A7619" w:rsidP="000379E7">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488" w:type="dxa"/>
            <w:tcBorders>
              <w:top w:val="nil"/>
              <w:left w:val="nil"/>
              <w:bottom w:val="nil"/>
              <w:right w:val="single" w:sz="6" w:space="0" w:color="auto"/>
            </w:tcBorders>
            <w:shd w:val="clear" w:color="auto" w:fill="FFFFFF"/>
          </w:tcPr>
          <w:p w14:paraId="0A5858F0" w14:textId="77777777" w:rsidR="000B6062" w:rsidRPr="009E7EC3" w:rsidRDefault="000B6062" w:rsidP="003F1C1F">
            <w:pPr>
              <w:shd w:val="clear" w:color="auto" w:fill="FFFFFF"/>
              <w:rPr>
                <w:lang w:val="en-AU"/>
              </w:rPr>
            </w:pPr>
          </w:p>
        </w:tc>
        <w:tc>
          <w:tcPr>
            <w:tcW w:w="1475" w:type="dxa"/>
            <w:tcBorders>
              <w:top w:val="nil"/>
              <w:left w:val="single" w:sz="6" w:space="0" w:color="auto"/>
              <w:bottom w:val="nil"/>
              <w:right w:val="nil"/>
            </w:tcBorders>
            <w:shd w:val="clear" w:color="auto" w:fill="FFFFFF"/>
          </w:tcPr>
          <w:p w14:paraId="0A5858F1" w14:textId="77777777" w:rsidR="000B6062" w:rsidRPr="009E7EC3" w:rsidRDefault="000B6062" w:rsidP="003F1C1F">
            <w:pPr>
              <w:shd w:val="clear" w:color="auto" w:fill="FFFFFF"/>
              <w:rPr>
                <w:lang w:val="en-AU"/>
              </w:rPr>
            </w:pPr>
          </w:p>
        </w:tc>
        <w:tc>
          <w:tcPr>
            <w:tcW w:w="1204" w:type="dxa"/>
            <w:tcBorders>
              <w:top w:val="nil"/>
              <w:left w:val="nil"/>
              <w:bottom w:val="nil"/>
              <w:right w:val="nil"/>
            </w:tcBorders>
            <w:shd w:val="clear" w:color="auto" w:fill="FFFFFF"/>
          </w:tcPr>
          <w:p w14:paraId="0A5858F2" w14:textId="77777777" w:rsidR="000B6062" w:rsidRPr="009E7EC3" w:rsidRDefault="000B6062" w:rsidP="003F1C1F">
            <w:pPr>
              <w:shd w:val="clear" w:color="auto" w:fill="FFFFFF"/>
              <w:rPr>
                <w:lang w:val="en-AU"/>
              </w:rPr>
            </w:pPr>
          </w:p>
        </w:tc>
      </w:tr>
      <w:tr w:rsidR="000B6062" w:rsidRPr="009E7EC3" w14:paraId="0A5858F8" w14:textId="77777777" w:rsidTr="000379E7">
        <w:trPr>
          <w:trHeight w:val="20"/>
          <w:jc w:val="center"/>
        </w:trPr>
        <w:tc>
          <w:tcPr>
            <w:tcW w:w="4942" w:type="dxa"/>
            <w:tcBorders>
              <w:top w:val="nil"/>
              <w:left w:val="nil"/>
              <w:right w:val="nil"/>
            </w:tcBorders>
            <w:shd w:val="clear" w:color="auto" w:fill="FFFFFF"/>
          </w:tcPr>
          <w:p w14:paraId="0A5858F4" w14:textId="77777777" w:rsidR="000B6062" w:rsidRPr="009E7EC3" w:rsidRDefault="000B6062" w:rsidP="000379E7">
            <w:pPr>
              <w:shd w:val="clear" w:color="auto" w:fill="FFFFFF"/>
              <w:tabs>
                <w:tab w:val="left" w:leader="dot" w:pos="4752"/>
              </w:tabs>
              <w:ind w:left="106"/>
              <w:jc w:val="both"/>
              <w:rPr>
                <w:lang w:val="en-AU"/>
              </w:rPr>
            </w:pPr>
            <w:r w:rsidRPr="009E7EC3">
              <w:rPr>
                <w:lang w:val="en-AU"/>
              </w:rPr>
              <w:t>01. Travelling and subsistence</w:t>
            </w:r>
            <w:r w:rsidR="000379E7" w:rsidRPr="009E7EC3">
              <w:rPr>
                <w:lang w:val="en-AU"/>
              </w:rPr>
              <w:tab/>
            </w:r>
          </w:p>
        </w:tc>
        <w:tc>
          <w:tcPr>
            <w:tcW w:w="1488" w:type="dxa"/>
            <w:tcBorders>
              <w:top w:val="nil"/>
              <w:left w:val="nil"/>
              <w:bottom w:val="nil"/>
              <w:right w:val="single" w:sz="6" w:space="0" w:color="auto"/>
            </w:tcBorders>
            <w:shd w:val="clear" w:color="auto" w:fill="FFFFFF"/>
            <w:vAlign w:val="bottom"/>
          </w:tcPr>
          <w:p w14:paraId="0A5858F5" w14:textId="77777777" w:rsidR="000B6062" w:rsidRPr="009E7EC3" w:rsidRDefault="000B6062" w:rsidP="000379E7">
            <w:pPr>
              <w:shd w:val="clear" w:color="auto" w:fill="FFFFFF"/>
              <w:ind w:right="144"/>
              <w:jc w:val="right"/>
              <w:rPr>
                <w:lang w:val="en-AU"/>
              </w:rPr>
            </w:pPr>
            <w:r w:rsidRPr="009E7EC3">
              <w:rPr>
                <w:lang w:val="en-AU"/>
              </w:rPr>
              <w:t>16,000</w:t>
            </w:r>
          </w:p>
        </w:tc>
        <w:tc>
          <w:tcPr>
            <w:tcW w:w="1475" w:type="dxa"/>
            <w:tcBorders>
              <w:top w:val="nil"/>
              <w:left w:val="single" w:sz="6" w:space="0" w:color="auto"/>
              <w:bottom w:val="nil"/>
              <w:right w:val="nil"/>
            </w:tcBorders>
            <w:shd w:val="clear" w:color="auto" w:fill="FFFFFF"/>
            <w:vAlign w:val="bottom"/>
          </w:tcPr>
          <w:p w14:paraId="0A5858F6" w14:textId="77777777" w:rsidR="000B6062" w:rsidRPr="009E7EC3" w:rsidRDefault="000B6062" w:rsidP="000379E7">
            <w:pPr>
              <w:shd w:val="clear" w:color="auto" w:fill="FFFFFF"/>
              <w:ind w:right="144"/>
              <w:jc w:val="right"/>
              <w:rPr>
                <w:lang w:val="en-AU"/>
              </w:rPr>
            </w:pPr>
            <w:r w:rsidRPr="009E7EC3">
              <w:rPr>
                <w:lang w:val="en-AU"/>
              </w:rPr>
              <w:t>500,000</w:t>
            </w:r>
          </w:p>
        </w:tc>
        <w:tc>
          <w:tcPr>
            <w:tcW w:w="1204" w:type="dxa"/>
            <w:tcBorders>
              <w:top w:val="nil"/>
              <w:left w:val="nil"/>
              <w:bottom w:val="nil"/>
              <w:right w:val="nil"/>
            </w:tcBorders>
            <w:shd w:val="clear" w:color="auto" w:fill="FFFFFF"/>
            <w:vAlign w:val="bottom"/>
          </w:tcPr>
          <w:p w14:paraId="0A5858F7" w14:textId="77777777" w:rsidR="000B6062" w:rsidRPr="009E7EC3" w:rsidRDefault="000B6062" w:rsidP="000379E7">
            <w:pPr>
              <w:shd w:val="clear" w:color="auto" w:fill="FFFFFF"/>
              <w:ind w:right="144"/>
              <w:jc w:val="right"/>
              <w:rPr>
                <w:lang w:val="en-AU"/>
              </w:rPr>
            </w:pPr>
            <w:r w:rsidRPr="009E7EC3">
              <w:rPr>
                <w:lang w:val="en-AU"/>
              </w:rPr>
              <w:t>459,013</w:t>
            </w:r>
          </w:p>
        </w:tc>
      </w:tr>
      <w:tr w:rsidR="000B6062" w:rsidRPr="009E7EC3" w14:paraId="0A5858FD" w14:textId="77777777" w:rsidTr="000379E7">
        <w:trPr>
          <w:trHeight w:val="20"/>
          <w:jc w:val="center"/>
        </w:trPr>
        <w:tc>
          <w:tcPr>
            <w:tcW w:w="4942" w:type="dxa"/>
            <w:tcBorders>
              <w:top w:val="nil"/>
              <w:left w:val="nil"/>
              <w:right w:val="nil"/>
            </w:tcBorders>
            <w:shd w:val="clear" w:color="auto" w:fill="FFFFFF"/>
          </w:tcPr>
          <w:p w14:paraId="0A5858F9" w14:textId="77777777" w:rsidR="000B6062" w:rsidRPr="009E7EC3" w:rsidRDefault="000B6062" w:rsidP="000379E7">
            <w:pPr>
              <w:shd w:val="clear" w:color="auto" w:fill="FFFFFF"/>
              <w:tabs>
                <w:tab w:val="left" w:leader="dot" w:pos="4752"/>
              </w:tabs>
              <w:ind w:left="115"/>
              <w:jc w:val="both"/>
              <w:rPr>
                <w:lang w:val="en-AU"/>
              </w:rPr>
            </w:pPr>
            <w:r w:rsidRPr="009E7EC3">
              <w:rPr>
                <w:lang w:val="en-AU"/>
              </w:rPr>
              <w:t>04. Australian Fisheries</w:t>
            </w:r>
            <w:r w:rsidRPr="009E7EC3">
              <w:rPr>
                <w:rFonts w:eastAsia="Times New Roman"/>
                <w:lang w:val="en-AU"/>
              </w:rPr>
              <w:t>—Printing and distribution costs</w:t>
            </w:r>
            <w:r w:rsidR="000379E7" w:rsidRPr="009E7EC3">
              <w:rPr>
                <w:rFonts w:eastAsia="Times New Roman"/>
                <w:lang w:val="en-AU"/>
              </w:rPr>
              <w:tab/>
            </w:r>
          </w:p>
        </w:tc>
        <w:tc>
          <w:tcPr>
            <w:tcW w:w="1488" w:type="dxa"/>
            <w:tcBorders>
              <w:top w:val="nil"/>
              <w:left w:val="nil"/>
              <w:bottom w:val="single" w:sz="6" w:space="0" w:color="auto"/>
              <w:right w:val="single" w:sz="6" w:space="0" w:color="auto"/>
            </w:tcBorders>
            <w:shd w:val="clear" w:color="auto" w:fill="FFFFFF"/>
            <w:vAlign w:val="bottom"/>
          </w:tcPr>
          <w:p w14:paraId="0A5858FA" w14:textId="77777777" w:rsidR="000B6062" w:rsidRPr="009E7EC3" w:rsidRDefault="000B6062" w:rsidP="000379E7">
            <w:pPr>
              <w:shd w:val="clear" w:color="auto" w:fill="FFFFFF"/>
              <w:ind w:right="144"/>
              <w:jc w:val="right"/>
              <w:rPr>
                <w:lang w:val="en-AU"/>
              </w:rPr>
            </w:pPr>
            <w:r w:rsidRPr="009E7EC3">
              <w:rPr>
                <w:lang w:val="en-AU"/>
              </w:rPr>
              <w:t>14,000</w:t>
            </w:r>
          </w:p>
        </w:tc>
        <w:tc>
          <w:tcPr>
            <w:tcW w:w="1475" w:type="dxa"/>
            <w:tcBorders>
              <w:top w:val="nil"/>
              <w:left w:val="single" w:sz="6" w:space="0" w:color="auto"/>
              <w:bottom w:val="nil"/>
              <w:right w:val="nil"/>
            </w:tcBorders>
            <w:shd w:val="clear" w:color="auto" w:fill="FFFFFF"/>
            <w:vAlign w:val="bottom"/>
          </w:tcPr>
          <w:p w14:paraId="0A5858FB" w14:textId="77777777" w:rsidR="000B6062" w:rsidRPr="009E7EC3" w:rsidRDefault="000B6062" w:rsidP="000379E7">
            <w:pPr>
              <w:shd w:val="clear" w:color="auto" w:fill="FFFFFF"/>
              <w:ind w:right="144"/>
              <w:jc w:val="right"/>
              <w:rPr>
                <w:lang w:val="en-AU"/>
              </w:rPr>
            </w:pPr>
            <w:r w:rsidRPr="009E7EC3">
              <w:rPr>
                <w:lang w:val="en-AU"/>
              </w:rPr>
              <w:t>175,000</w:t>
            </w:r>
          </w:p>
        </w:tc>
        <w:tc>
          <w:tcPr>
            <w:tcW w:w="1204" w:type="dxa"/>
            <w:tcBorders>
              <w:top w:val="nil"/>
              <w:left w:val="nil"/>
              <w:bottom w:val="nil"/>
              <w:right w:val="nil"/>
            </w:tcBorders>
            <w:shd w:val="clear" w:color="auto" w:fill="FFFFFF"/>
            <w:vAlign w:val="bottom"/>
          </w:tcPr>
          <w:p w14:paraId="0A5858FC" w14:textId="77777777" w:rsidR="000B6062" w:rsidRPr="009E7EC3" w:rsidRDefault="000B6062" w:rsidP="000379E7">
            <w:pPr>
              <w:shd w:val="clear" w:color="auto" w:fill="FFFFFF"/>
              <w:ind w:right="144"/>
              <w:jc w:val="right"/>
              <w:rPr>
                <w:lang w:val="en-AU"/>
              </w:rPr>
            </w:pPr>
            <w:r w:rsidRPr="009E7EC3">
              <w:rPr>
                <w:lang w:val="en-AU"/>
              </w:rPr>
              <w:t>157,314</w:t>
            </w:r>
          </w:p>
        </w:tc>
      </w:tr>
      <w:tr w:rsidR="000B6062" w:rsidRPr="009E7EC3" w14:paraId="0A585902" w14:textId="77777777" w:rsidTr="000379E7">
        <w:trPr>
          <w:trHeight w:val="20"/>
          <w:jc w:val="center"/>
        </w:trPr>
        <w:tc>
          <w:tcPr>
            <w:tcW w:w="4942" w:type="dxa"/>
            <w:tcBorders>
              <w:left w:val="nil"/>
              <w:right w:val="nil"/>
            </w:tcBorders>
            <w:shd w:val="clear" w:color="auto" w:fill="FFFFFF"/>
          </w:tcPr>
          <w:p w14:paraId="0A5858FE" w14:textId="77777777" w:rsidR="000B6062" w:rsidRPr="009E7EC3" w:rsidRDefault="000B6062" w:rsidP="000379E7">
            <w:pPr>
              <w:shd w:val="clear" w:color="auto" w:fill="FFFFFF"/>
              <w:tabs>
                <w:tab w:val="left" w:leader="dot" w:pos="4752"/>
              </w:tabs>
              <w:rPr>
                <w:lang w:val="en-AU"/>
              </w:rPr>
            </w:pPr>
          </w:p>
        </w:tc>
        <w:tc>
          <w:tcPr>
            <w:tcW w:w="1488" w:type="dxa"/>
            <w:tcBorders>
              <w:top w:val="single" w:sz="6" w:space="0" w:color="auto"/>
              <w:left w:val="nil"/>
              <w:bottom w:val="single" w:sz="6" w:space="0" w:color="auto"/>
              <w:right w:val="single" w:sz="6" w:space="0" w:color="auto"/>
            </w:tcBorders>
            <w:shd w:val="clear" w:color="auto" w:fill="FFFFFF"/>
            <w:vAlign w:val="bottom"/>
          </w:tcPr>
          <w:p w14:paraId="0A5858FF" w14:textId="77777777" w:rsidR="000B6062" w:rsidRPr="009E7EC3" w:rsidRDefault="000B6062" w:rsidP="000379E7">
            <w:pPr>
              <w:shd w:val="clear" w:color="auto" w:fill="FFFFFF"/>
              <w:ind w:right="144"/>
              <w:jc w:val="right"/>
              <w:rPr>
                <w:lang w:val="en-AU"/>
              </w:rPr>
            </w:pPr>
            <w:r w:rsidRPr="009E7EC3">
              <w:rPr>
                <w:lang w:val="en-AU"/>
              </w:rPr>
              <w:t>30,000</w:t>
            </w:r>
          </w:p>
        </w:tc>
        <w:tc>
          <w:tcPr>
            <w:tcW w:w="1475" w:type="dxa"/>
            <w:tcBorders>
              <w:top w:val="nil"/>
              <w:left w:val="single" w:sz="6" w:space="0" w:color="auto"/>
              <w:bottom w:val="nil"/>
              <w:right w:val="nil"/>
            </w:tcBorders>
            <w:shd w:val="clear" w:color="auto" w:fill="FFFFFF"/>
            <w:vAlign w:val="bottom"/>
          </w:tcPr>
          <w:p w14:paraId="0A585900"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01" w14:textId="77777777" w:rsidR="000B6062" w:rsidRPr="009E7EC3" w:rsidRDefault="000B6062" w:rsidP="000379E7">
            <w:pPr>
              <w:shd w:val="clear" w:color="auto" w:fill="FFFFFF"/>
              <w:ind w:right="144"/>
              <w:jc w:val="right"/>
              <w:rPr>
                <w:lang w:val="en-AU"/>
              </w:rPr>
            </w:pPr>
          </w:p>
        </w:tc>
      </w:tr>
      <w:tr w:rsidR="000B6062" w:rsidRPr="009E7EC3" w14:paraId="0A585907" w14:textId="77777777" w:rsidTr="000379E7">
        <w:trPr>
          <w:trHeight w:val="20"/>
          <w:jc w:val="center"/>
        </w:trPr>
        <w:tc>
          <w:tcPr>
            <w:tcW w:w="4942" w:type="dxa"/>
            <w:tcBorders>
              <w:left w:val="nil"/>
              <w:right w:val="nil"/>
            </w:tcBorders>
            <w:shd w:val="clear" w:color="auto" w:fill="FFFFFF"/>
          </w:tcPr>
          <w:p w14:paraId="0A585903" w14:textId="77777777" w:rsidR="000B6062" w:rsidRPr="009E7EC3" w:rsidRDefault="005A7619" w:rsidP="000379E7">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488" w:type="dxa"/>
            <w:tcBorders>
              <w:top w:val="single" w:sz="6" w:space="0" w:color="auto"/>
              <w:left w:val="nil"/>
              <w:bottom w:val="nil"/>
              <w:right w:val="single" w:sz="6" w:space="0" w:color="auto"/>
            </w:tcBorders>
            <w:shd w:val="clear" w:color="auto" w:fill="FFFFFF"/>
            <w:vAlign w:val="bottom"/>
          </w:tcPr>
          <w:p w14:paraId="0A585904" w14:textId="77777777" w:rsidR="000B6062" w:rsidRPr="009E7EC3" w:rsidRDefault="000B6062" w:rsidP="000379E7">
            <w:pPr>
              <w:shd w:val="clear" w:color="auto" w:fill="FFFFFF"/>
              <w:ind w:right="144"/>
              <w:jc w:val="right"/>
              <w:rPr>
                <w:lang w:val="en-AU"/>
              </w:rPr>
            </w:pPr>
          </w:p>
        </w:tc>
        <w:tc>
          <w:tcPr>
            <w:tcW w:w="1475" w:type="dxa"/>
            <w:tcBorders>
              <w:top w:val="nil"/>
              <w:left w:val="single" w:sz="6" w:space="0" w:color="auto"/>
              <w:bottom w:val="nil"/>
              <w:right w:val="nil"/>
            </w:tcBorders>
            <w:shd w:val="clear" w:color="auto" w:fill="FFFFFF"/>
            <w:vAlign w:val="bottom"/>
          </w:tcPr>
          <w:p w14:paraId="0A585905"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06" w14:textId="77777777" w:rsidR="000B6062" w:rsidRPr="009E7EC3" w:rsidRDefault="000B6062" w:rsidP="000379E7">
            <w:pPr>
              <w:shd w:val="clear" w:color="auto" w:fill="FFFFFF"/>
              <w:ind w:right="144"/>
              <w:jc w:val="right"/>
              <w:rPr>
                <w:lang w:val="en-AU"/>
              </w:rPr>
            </w:pPr>
          </w:p>
        </w:tc>
      </w:tr>
      <w:tr w:rsidR="000B6062" w:rsidRPr="009E7EC3" w14:paraId="0A58590C" w14:textId="77777777" w:rsidTr="000379E7">
        <w:trPr>
          <w:trHeight w:val="20"/>
          <w:jc w:val="center"/>
        </w:trPr>
        <w:tc>
          <w:tcPr>
            <w:tcW w:w="4942" w:type="dxa"/>
            <w:tcBorders>
              <w:top w:val="nil"/>
              <w:left w:val="nil"/>
              <w:right w:val="nil"/>
            </w:tcBorders>
            <w:shd w:val="clear" w:color="auto" w:fill="FFFFFF"/>
          </w:tcPr>
          <w:p w14:paraId="0A585908" w14:textId="77777777" w:rsidR="000B6062" w:rsidRPr="009E7EC3" w:rsidRDefault="000B6062" w:rsidP="000379E7">
            <w:pPr>
              <w:shd w:val="clear" w:color="auto" w:fill="FFFFFF"/>
              <w:tabs>
                <w:tab w:val="left" w:leader="dot" w:pos="4752"/>
              </w:tabs>
              <w:ind w:left="110"/>
              <w:jc w:val="both"/>
              <w:rPr>
                <w:lang w:val="en-AU"/>
              </w:rPr>
            </w:pPr>
            <w:r w:rsidRPr="009E7EC3">
              <w:rPr>
                <w:rFonts w:eastAsia="Times New Roman"/>
                <w:noProof/>
                <w:lang w:val="en-AU"/>
              </w:rPr>
              <w:t>07. Barley research</w:t>
            </w:r>
            <w:r w:rsidR="000379E7" w:rsidRPr="009E7EC3">
              <w:rPr>
                <w:rFonts w:eastAsia="Times New Roman"/>
                <w:noProof/>
                <w:lang w:val="en-AU"/>
              </w:rPr>
              <w:tab/>
            </w:r>
          </w:p>
        </w:tc>
        <w:tc>
          <w:tcPr>
            <w:tcW w:w="1488" w:type="dxa"/>
            <w:tcBorders>
              <w:top w:val="nil"/>
              <w:left w:val="nil"/>
              <w:bottom w:val="nil"/>
              <w:right w:val="single" w:sz="6" w:space="0" w:color="auto"/>
            </w:tcBorders>
            <w:shd w:val="clear" w:color="auto" w:fill="FFFFFF"/>
            <w:vAlign w:val="bottom"/>
          </w:tcPr>
          <w:p w14:paraId="0A585909" w14:textId="77777777" w:rsidR="000B6062" w:rsidRPr="009E7EC3" w:rsidRDefault="000B6062" w:rsidP="000379E7">
            <w:pPr>
              <w:shd w:val="clear" w:color="auto" w:fill="FFFFFF"/>
              <w:ind w:right="144"/>
              <w:jc w:val="right"/>
              <w:rPr>
                <w:lang w:val="en-AU"/>
              </w:rPr>
            </w:pPr>
            <w:r w:rsidRPr="009E7EC3">
              <w:rPr>
                <w:lang w:val="en-AU"/>
              </w:rPr>
              <w:t>3,000</w:t>
            </w:r>
          </w:p>
        </w:tc>
        <w:tc>
          <w:tcPr>
            <w:tcW w:w="1475" w:type="dxa"/>
            <w:tcBorders>
              <w:top w:val="nil"/>
              <w:left w:val="single" w:sz="6" w:space="0" w:color="auto"/>
              <w:bottom w:val="nil"/>
              <w:right w:val="nil"/>
            </w:tcBorders>
            <w:shd w:val="clear" w:color="auto" w:fill="FFFFFF"/>
            <w:vAlign w:val="bottom"/>
          </w:tcPr>
          <w:p w14:paraId="0A58590A" w14:textId="77777777" w:rsidR="000B6062" w:rsidRPr="009E7EC3" w:rsidRDefault="000B6062" w:rsidP="000379E7">
            <w:pPr>
              <w:shd w:val="clear" w:color="auto" w:fill="FFFFFF"/>
              <w:ind w:right="144"/>
              <w:jc w:val="right"/>
              <w:rPr>
                <w:lang w:val="en-AU"/>
              </w:rPr>
            </w:pPr>
            <w:r w:rsidRPr="009E7EC3">
              <w:rPr>
                <w:lang w:val="en-AU"/>
              </w:rPr>
              <w:t>142,000</w:t>
            </w:r>
          </w:p>
        </w:tc>
        <w:tc>
          <w:tcPr>
            <w:tcW w:w="1204" w:type="dxa"/>
            <w:tcBorders>
              <w:top w:val="nil"/>
              <w:left w:val="nil"/>
              <w:bottom w:val="nil"/>
              <w:right w:val="nil"/>
            </w:tcBorders>
            <w:shd w:val="clear" w:color="auto" w:fill="FFFFFF"/>
            <w:vAlign w:val="bottom"/>
          </w:tcPr>
          <w:p w14:paraId="0A58590B" w14:textId="77777777" w:rsidR="000B6062" w:rsidRPr="009E7EC3" w:rsidRDefault="000B6062" w:rsidP="000379E7">
            <w:pPr>
              <w:shd w:val="clear" w:color="auto" w:fill="FFFFFF"/>
              <w:ind w:right="144"/>
              <w:jc w:val="right"/>
              <w:rPr>
                <w:lang w:val="en-AU"/>
              </w:rPr>
            </w:pPr>
            <w:r w:rsidRPr="009E7EC3">
              <w:rPr>
                <w:lang w:val="en-AU"/>
              </w:rPr>
              <w:t>142,134</w:t>
            </w:r>
          </w:p>
        </w:tc>
      </w:tr>
      <w:tr w:rsidR="000B6062" w:rsidRPr="009E7EC3" w14:paraId="0A585911" w14:textId="77777777" w:rsidTr="000379E7">
        <w:trPr>
          <w:trHeight w:val="20"/>
          <w:jc w:val="center"/>
        </w:trPr>
        <w:tc>
          <w:tcPr>
            <w:tcW w:w="4942" w:type="dxa"/>
            <w:tcBorders>
              <w:left w:val="nil"/>
              <w:right w:val="nil"/>
            </w:tcBorders>
            <w:shd w:val="clear" w:color="auto" w:fill="FFFFFF"/>
          </w:tcPr>
          <w:p w14:paraId="0A58590D" w14:textId="4E2CD389" w:rsidR="000B6062" w:rsidRPr="009E7EC3" w:rsidRDefault="000B6062" w:rsidP="000379E7">
            <w:pPr>
              <w:shd w:val="clear" w:color="auto" w:fill="FFFFFF"/>
              <w:tabs>
                <w:tab w:val="left" w:leader="dot" w:pos="4752"/>
              </w:tabs>
              <w:ind w:left="110"/>
              <w:jc w:val="both"/>
              <w:rPr>
                <w:lang w:val="en-AU"/>
              </w:rPr>
            </w:pPr>
            <w:r w:rsidRPr="009E7EC3">
              <w:rPr>
                <w:lang w:val="en-AU"/>
              </w:rPr>
              <w:t>09. Rural re</w:t>
            </w:r>
            <w:r w:rsidR="009E7EC3">
              <w:rPr>
                <w:lang w:val="en-AU"/>
              </w:rPr>
              <w:noBreakHyphen/>
            </w:r>
            <w:r w:rsidRPr="009E7EC3">
              <w:rPr>
                <w:lang w:val="en-AU"/>
              </w:rPr>
              <w:t>establishment loans for veterans</w:t>
            </w:r>
            <w:r w:rsidR="000379E7" w:rsidRPr="009E7EC3">
              <w:rPr>
                <w:lang w:val="en-AU"/>
              </w:rPr>
              <w:tab/>
            </w:r>
          </w:p>
        </w:tc>
        <w:tc>
          <w:tcPr>
            <w:tcW w:w="1488" w:type="dxa"/>
            <w:tcBorders>
              <w:top w:val="nil"/>
              <w:left w:val="nil"/>
              <w:bottom w:val="nil"/>
              <w:right w:val="single" w:sz="6" w:space="0" w:color="auto"/>
            </w:tcBorders>
            <w:shd w:val="clear" w:color="auto" w:fill="FFFFFF"/>
            <w:vAlign w:val="bottom"/>
          </w:tcPr>
          <w:p w14:paraId="0A58590E" w14:textId="77777777" w:rsidR="000B6062" w:rsidRPr="009E7EC3" w:rsidRDefault="000B6062" w:rsidP="000379E7">
            <w:pPr>
              <w:shd w:val="clear" w:color="auto" w:fill="FFFFFF"/>
              <w:ind w:right="144"/>
              <w:jc w:val="right"/>
              <w:rPr>
                <w:lang w:val="en-AU"/>
              </w:rPr>
            </w:pPr>
            <w:r w:rsidRPr="009E7EC3">
              <w:rPr>
                <w:lang w:val="en-AU"/>
              </w:rPr>
              <w:t>90,000</w:t>
            </w:r>
          </w:p>
        </w:tc>
        <w:tc>
          <w:tcPr>
            <w:tcW w:w="1475" w:type="dxa"/>
            <w:tcBorders>
              <w:top w:val="nil"/>
              <w:left w:val="single" w:sz="6" w:space="0" w:color="auto"/>
              <w:bottom w:val="nil"/>
              <w:right w:val="nil"/>
            </w:tcBorders>
            <w:shd w:val="clear" w:color="auto" w:fill="FFFFFF"/>
            <w:vAlign w:val="bottom"/>
          </w:tcPr>
          <w:p w14:paraId="0A58590F" w14:textId="77777777" w:rsidR="000B6062" w:rsidRPr="009E7EC3" w:rsidRDefault="000B6062" w:rsidP="000379E7">
            <w:pPr>
              <w:shd w:val="clear" w:color="auto" w:fill="FFFFFF"/>
              <w:ind w:right="144"/>
              <w:jc w:val="right"/>
              <w:rPr>
                <w:lang w:val="en-AU"/>
              </w:rPr>
            </w:pPr>
            <w:r w:rsidRPr="009E7EC3">
              <w:rPr>
                <w:lang w:val="en-AU"/>
              </w:rPr>
              <w:t>400,000</w:t>
            </w:r>
          </w:p>
        </w:tc>
        <w:tc>
          <w:tcPr>
            <w:tcW w:w="1204" w:type="dxa"/>
            <w:tcBorders>
              <w:top w:val="nil"/>
              <w:left w:val="nil"/>
              <w:bottom w:val="nil"/>
              <w:right w:val="nil"/>
            </w:tcBorders>
            <w:shd w:val="clear" w:color="auto" w:fill="FFFFFF"/>
            <w:vAlign w:val="bottom"/>
          </w:tcPr>
          <w:p w14:paraId="0A585910" w14:textId="77777777" w:rsidR="000B6062" w:rsidRPr="009E7EC3" w:rsidRDefault="000B6062" w:rsidP="000379E7">
            <w:pPr>
              <w:shd w:val="clear" w:color="auto" w:fill="FFFFFF"/>
              <w:ind w:right="144"/>
              <w:jc w:val="right"/>
              <w:rPr>
                <w:lang w:val="en-AU"/>
              </w:rPr>
            </w:pPr>
            <w:r w:rsidRPr="009E7EC3">
              <w:rPr>
                <w:lang w:val="en-AU"/>
              </w:rPr>
              <w:t>410,000</w:t>
            </w:r>
          </w:p>
        </w:tc>
      </w:tr>
      <w:tr w:rsidR="000B6062" w:rsidRPr="009E7EC3" w14:paraId="0A585916" w14:textId="77777777" w:rsidTr="000379E7">
        <w:trPr>
          <w:trHeight w:val="20"/>
          <w:jc w:val="center"/>
        </w:trPr>
        <w:tc>
          <w:tcPr>
            <w:tcW w:w="4942" w:type="dxa"/>
            <w:tcBorders>
              <w:top w:val="nil"/>
              <w:left w:val="nil"/>
              <w:right w:val="nil"/>
            </w:tcBorders>
            <w:shd w:val="clear" w:color="auto" w:fill="FFFFFF"/>
          </w:tcPr>
          <w:p w14:paraId="0A585912" w14:textId="77777777" w:rsidR="000B6062" w:rsidRPr="009E7EC3" w:rsidRDefault="000B6062" w:rsidP="000379E7">
            <w:pPr>
              <w:shd w:val="clear" w:color="auto" w:fill="FFFFFF"/>
              <w:tabs>
                <w:tab w:val="left" w:leader="dot" w:pos="4752"/>
              </w:tabs>
              <w:ind w:left="125"/>
              <w:jc w:val="both"/>
              <w:rPr>
                <w:lang w:val="en-AU"/>
              </w:rPr>
            </w:pPr>
            <w:r w:rsidRPr="009E7EC3">
              <w:rPr>
                <w:lang w:val="en-AU"/>
              </w:rPr>
              <w:t>10. Australian Plague Locust Commission</w:t>
            </w:r>
            <w:r w:rsidRPr="009E7EC3">
              <w:rPr>
                <w:rFonts w:eastAsia="Times New Roman"/>
                <w:lang w:val="en-AU"/>
              </w:rPr>
              <w:t>—Contribution</w:t>
            </w:r>
          </w:p>
        </w:tc>
        <w:tc>
          <w:tcPr>
            <w:tcW w:w="1488" w:type="dxa"/>
            <w:tcBorders>
              <w:top w:val="nil"/>
              <w:left w:val="nil"/>
              <w:bottom w:val="nil"/>
              <w:right w:val="single" w:sz="6" w:space="0" w:color="auto"/>
            </w:tcBorders>
            <w:shd w:val="clear" w:color="auto" w:fill="FFFFFF"/>
            <w:vAlign w:val="bottom"/>
          </w:tcPr>
          <w:p w14:paraId="0A585913" w14:textId="77777777" w:rsidR="000B6062" w:rsidRPr="009E7EC3" w:rsidRDefault="000B6062" w:rsidP="000379E7">
            <w:pPr>
              <w:shd w:val="clear" w:color="auto" w:fill="FFFFFF"/>
              <w:ind w:right="144"/>
              <w:jc w:val="right"/>
              <w:rPr>
                <w:lang w:val="en-AU"/>
              </w:rPr>
            </w:pPr>
            <w:r w:rsidRPr="009E7EC3">
              <w:rPr>
                <w:lang w:val="en-AU"/>
              </w:rPr>
              <w:t>102,000</w:t>
            </w:r>
          </w:p>
        </w:tc>
        <w:tc>
          <w:tcPr>
            <w:tcW w:w="1475" w:type="dxa"/>
            <w:tcBorders>
              <w:top w:val="nil"/>
              <w:left w:val="single" w:sz="6" w:space="0" w:color="auto"/>
              <w:bottom w:val="nil"/>
              <w:right w:val="nil"/>
            </w:tcBorders>
            <w:shd w:val="clear" w:color="auto" w:fill="FFFFFF"/>
            <w:vAlign w:val="bottom"/>
          </w:tcPr>
          <w:p w14:paraId="0A585914" w14:textId="77777777" w:rsidR="000B6062" w:rsidRPr="009E7EC3" w:rsidRDefault="000B6062" w:rsidP="000379E7">
            <w:pPr>
              <w:shd w:val="clear" w:color="auto" w:fill="FFFFFF"/>
              <w:ind w:right="144"/>
              <w:jc w:val="right"/>
              <w:rPr>
                <w:lang w:val="en-AU"/>
              </w:rPr>
            </w:pPr>
            <w:r w:rsidRPr="009E7EC3">
              <w:rPr>
                <w:lang w:val="en-AU"/>
              </w:rPr>
              <w:t>862,000</w:t>
            </w:r>
          </w:p>
        </w:tc>
        <w:tc>
          <w:tcPr>
            <w:tcW w:w="1204" w:type="dxa"/>
            <w:tcBorders>
              <w:top w:val="nil"/>
              <w:left w:val="nil"/>
              <w:bottom w:val="nil"/>
              <w:right w:val="nil"/>
            </w:tcBorders>
            <w:shd w:val="clear" w:color="auto" w:fill="FFFFFF"/>
            <w:vAlign w:val="bottom"/>
          </w:tcPr>
          <w:p w14:paraId="0A585915" w14:textId="77777777" w:rsidR="000B6062" w:rsidRPr="009E7EC3" w:rsidRDefault="000B6062" w:rsidP="000379E7">
            <w:pPr>
              <w:shd w:val="clear" w:color="auto" w:fill="FFFFFF"/>
              <w:ind w:right="144"/>
              <w:jc w:val="right"/>
              <w:rPr>
                <w:lang w:val="en-AU"/>
              </w:rPr>
            </w:pPr>
            <w:r w:rsidRPr="009E7EC3">
              <w:rPr>
                <w:lang w:val="en-AU"/>
              </w:rPr>
              <w:t>930,573</w:t>
            </w:r>
          </w:p>
        </w:tc>
      </w:tr>
      <w:tr w:rsidR="000B6062" w:rsidRPr="009E7EC3" w14:paraId="0A58591B" w14:textId="77777777" w:rsidTr="000379E7">
        <w:trPr>
          <w:trHeight w:val="20"/>
          <w:jc w:val="center"/>
        </w:trPr>
        <w:tc>
          <w:tcPr>
            <w:tcW w:w="4942" w:type="dxa"/>
            <w:tcBorders>
              <w:left w:val="nil"/>
              <w:right w:val="nil"/>
            </w:tcBorders>
            <w:shd w:val="clear" w:color="auto" w:fill="FFFFFF"/>
          </w:tcPr>
          <w:p w14:paraId="0A585917" w14:textId="77777777" w:rsidR="000B6062" w:rsidRPr="009E7EC3" w:rsidRDefault="000B6062" w:rsidP="000379E7">
            <w:pPr>
              <w:shd w:val="clear" w:color="auto" w:fill="FFFFFF"/>
              <w:tabs>
                <w:tab w:val="left" w:leader="dot" w:pos="4752"/>
              </w:tabs>
              <w:ind w:left="125"/>
              <w:jc w:val="both"/>
              <w:rPr>
                <w:lang w:val="en-AU"/>
              </w:rPr>
            </w:pPr>
            <w:r w:rsidRPr="009E7EC3">
              <w:rPr>
                <w:lang w:val="en-AU"/>
              </w:rPr>
              <w:t>16. Committee of Inquiry into Meat Inspection</w:t>
            </w:r>
            <w:r w:rsidR="000379E7" w:rsidRPr="009E7EC3">
              <w:rPr>
                <w:lang w:val="en-AU"/>
              </w:rPr>
              <w:tab/>
            </w:r>
          </w:p>
        </w:tc>
        <w:tc>
          <w:tcPr>
            <w:tcW w:w="1488" w:type="dxa"/>
            <w:tcBorders>
              <w:top w:val="nil"/>
              <w:left w:val="nil"/>
              <w:bottom w:val="single" w:sz="6" w:space="0" w:color="auto"/>
              <w:right w:val="single" w:sz="6" w:space="0" w:color="auto"/>
            </w:tcBorders>
            <w:shd w:val="clear" w:color="auto" w:fill="FFFFFF"/>
            <w:vAlign w:val="bottom"/>
          </w:tcPr>
          <w:p w14:paraId="0A585918" w14:textId="77777777" w:rsidR="000B6062" w:rsidRPr="009E7EC3" w:rsidRDefault="000B6062" w:rsidP="000379E7">
            <w:pPr>
              <w:shd w:val="clear" w:color="auto" w:fill="FFFFFF"/>
              <w:ind w:right="144"/>
              <w:jc w:val="right"/>
              <w:rPr>
                <w:lang w:val="en-AU"/>
              </w:rPr>
            </w:pPr>
            <w:r w:rsidRPr="009E7EC3">
              <w:rPr>
                <w:lang w:val="en-AU"/>
              </w:rPr>
              <w:t>15,000</w:t>
            </w:r>
          </w:p>
        </w:tc>
        <w:tc>
          <w:tcPr>
            <w:tcW w:w="1475" w:type="dxa"/>
            <w:tcBorders>
              <w:top w:val="nil"/>
              <w:left w:val="single" w:sz="6" w:space="0" w:color="auto"/>
              <w:bottom w:val="nil"/>
              <w:right w:val="nil"/>
            </w:tcBorders>
            <w:shd w:val="clear" w:color="auto" w:fill="FFFFFF"/>
            <w:vAlign w:val="bottom"/>
          </w:tcPr>
          <w:p w14:paraId="0A585919" w14:textId="77777777" w:rsidR="000B6062" w:rsidRPr="009E7EC3" w:rsidRDefault="000B6062" w:rsidP="000379E7">
            <w:pPr>
              <w:shd w:val="clear" w:color="auto" w:fill="FFFFFF"/>
              <w:ind w:right="144"/>
              <w:jc w:val="right"/>
              <w:rPr>
                <w:lang w:val="en-AU"/>
              </w:rPr>
            </w:pPr>
            <w:r w:rsidRPr="009E7EC3">
              <w:rPr>
                <w:lang w:val="en-AU"/>
              </w:rPr>
              <w:t>19,500</w:t>
            </w:r>
          </w:p>
        </w:tc>
        <w:tc>
          <w:tcPr>
            <w:tcW w:w="1204" w:type="dxa"/>
            <w:tcBorders>
              <w:top w:val="nil"/>
              <w:left w:val="nil"/>
              <w:bottom w:val="nil"/>
              <w:right w:val="nil"/>
            </w:tcBorders>
            <w:shd w:val="clear" w:color="auto" w:fill="FFFFFF"/>
            <w:vAlign w:val="bottom"/>
          </w:tcPr>
          <w:p w14:paraId="0A58591A" w14:textId="77777777" w:rsidR="000B6062" w:rsidRPr="009E7EC3" w:rsidRDefault="000B6062" w:rsidP="000379E7">
            <w:pPr>
              <w:shd w:val="clear" w:color="auto" w:fill="FFFFFF"/>
              <w:ind w:right="144"/>
              <w:jc w:val="right"/>
              <w:rPr>
                <w:lang w:val="en-AU"/>
              </w:rPr>
            </w:pPr>
            <w:r w:rsidRPr="009E7EC3">
              <w:rPr>
                <w:lang w:val="en-AU"/>
              </w:rPr>
              <w:t>14,087</w:t>
            </w:r>
          </w:p>
        </w:tc>
      </w:tr>
      <w:tr w:rsidR="000B6062" w:rsidRPr="009E7EC3" w14:paraId="0A585920" w14:textId="77777777" w:rsidTr="000379E7">
        <w:trPr>
          <w:trHeight w:val="20"/>
          <w:jc w:val="center"/>
        </w:trPr>
        <w:tc>
          <w:tcPr>
            <w:tcW w:w="4942" w:type="dxa"/>
            <w:tcBorders>
              <w:left w:val="nil"/>
              <w:right w:val="nil"/>
            </w:tcBorders>
            <w:shd w:val="clear" w:color="auto" w:fill="FFFFFF"/>
          </w:tcPr>
          <w:p w14:paraId="0A58591C" w14:textId="77777777" w:rsidR="000B6062" w:rsidRPr="009E7EC3" w:rsidRDefault="000B6062" w:rsidP="000379E7">
            <w:pPr>
              <w:shd w:val="clear" w:color="auto" w:fill="FFFFFF"/>
              <w:tabs>
                <w:tab w:val="left" w:leader="dot" w:pos="4752"/>
              </w:tabs>
              <w:rPr>
                <w:lang w:val="en-AU"/>
              </w:rPr>
            </w:pPr>
          </w:p>
        </w:tc>
        <w:tc>
          <w:tcPr>
            <w:tcW w:w="1488" w:type="dxa"/>
            <w:tcBorders>
              <w:top w:val="single" w:sz="6" w:space="0" w:color="auto"/>
              <w:left w:val="nil"/>
              <w:bottom w:val="single" w:sz="6" w:space="0" w:color="auto"/>
              <w:right w:val="single" w:sz="6" w:space="0" w:color="auto"/>
            </w:tcBorders>
            <w:shd w:val="clear" w:color="auto" w:fill="FFFFFF"/>
            <w:vAlign w:val="bottom"/>
          </w:tcPr>
          <w:p w14:paraId="0A58591D" w14:textId="77777777" w:rsidR="000B6062" w:rsidRPr="009E7EC3" w:rsidRDefault="000B6062" w:rsidP="000379E7">
            <w:pPr>
              <w:shd w:val="clear" w:color="auto" w:fill="FFFFFF"/>
              <w:ind w:right="144"/>
              <w:jc w:val="right"/>
              <w:rPr>
                <w:lang w:val="en-AU"/>
              </w:rPr>
            </w:pPr>
            <w:r w:rsidRPr="009E7EC3">
              <w:rPr>
                <w:lang w:val="en-AU"/>
              </w:rPr>
              <w:t>210,000</w:t>
            </w:r>
          </w:p>
        </w:tc>
        <w:tc>
          <w:tcPr>
            <w:tcW w:w="1475" w:type="dxa"/>
            <w:tcBorders>
              <w:top w:val="nil"/>
              <w:left w:val="single" w:sz="6" w:space="0" w:color="auto"/>
              <w:bottom w:val="nil"/>
              <w:right w:val="nil"/>
            </w:tcBorders>
            <w:shd w:val="clear" w:color="auto" w:fill="FFFFFF"/>
            <w:vAlign w:val="bottom"/>
          </w:tcPr>
          <w:p w14:paraId="0A58591E"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1F" w14:textId="77777777" w:rsidR="000B6062" w:rsidRPr="009E7EC3" w:rsidRDefault="000B6062" w:rsidP="000379E7">
            <w:pPr>
              <w:shd w:val="clear" w:color="auto" w:fill="FFFFFF"/>
              <w:ind w:right="144"/>
              <w:jc w:val="right"/>
              <w:rPr>
                <w:lang w:val="en-AU"/>
              </w:rPr>
            </w:pPr>
          </w:p>
        </w:tc>
      </w:tr>
      <w:tr w:rsidR="000B6062" w:rsidRPr="009E7EC3" w14:paraId="0A585925" w14:textId="77777777" w:rsidTr="000379E7">
        <w:trPr>
          <w:trHeight w:val="20"/>
          <w:jc w:val="center"/>
        </w:trPr>
        <w:tc>
          <w:tcPr>
            <w:tcW w:w="4942" w:type="dxa"/>
            <w:tcBorders>
              <w:left w:val="nil"/>
              <w:right w:val="nil"/>
            </w:tcBorders>
            <w:shd w:val="clear" w:color="auto" w:fill="FFFFFF"/>
          </w:tcPr>
          <w:p w14:paraId="0A585921" w14:textId="77777777" w:rsidR="000B6062" w:rsidRPr="009E7EC3" w:rsidRDefault="005A7619" w:rsidP="000379E7">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490</w:t>
            </w:r>
          </w:p>
        </w:tc>
        <w:tc>
          <w:tcPr>
            <w:tcW w:w="1488" w:type="dxa"/>
            <w:tcBorders>
              <w:top w:val="single" w:sz="6" w:space="0" w:color="auto"/>
              <w:left w:val="nil"/>
              <w:bottom w:val="single" w:sz="6" w:space="0" w:color="auto"/>
              <w:right w:val="single" w:sz="6" w:space="0" w:color="auto"/>
            </w:tcBorders>
            <w:shd w:val="clear" w:color="auto" w:fill="FFFFFF"/>
            <w:vAlign w:val="bottom"/>
          </w:tcPr>
          <w:p w14:paraId="0A585922" w14:textId="77777777" w:rsidR="000B6062" w:rsidRPr="009E7EC3" w:rsidRDefault="000B6062" w:rsidP="000379E7">
            <w:pPr>
              <w:shd w:val="clear" w:color="auto" w:fill="FFFFFF"/>
              <w:ind w:right="144"/>
              <w:jc w:val="right"/>
              <w:rPr>
                <w:lang w:val="en-AU"/>
              </w:rPr>
            </w:pPr>
            <w:r w:rsidRPr="009E7EC3">
              <w:rPr>
                <w:b/>
                <w:bCs/>
                <w:lang w:val="en-AU"/>
              </w:rPr>
              <w:t>240,000</w:t>
            </w:r>
          </w:p>
        </w:tc>
        <w:tc>
          <w:tcPr>
            <w:tcW w:w="1475" w:type="dxa"/>
            <w:tcBorders>
              <w:top w:val="nil"/>
              <w:left w:val="single" w:sz="6" w:space="0" w:color="auto"/>
              <w:bottom w:val="nil"/>
              <w:right w:val="nil"/>
            </w:tcBorders>
            <w:shd w:val="clear" w:color="auto" w:fill="FFFFFF"/>
            <w:vAlign w:val="bottom"/>
          </w:tcPr>
          <w:p w14:paraId="0A585923"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24" w14:textId="77777777" w:rsidR="000B6062" w:rsidRPr="009E7EC3" w:rsidRDefault="000B6062" w:rsidP="000379E7">
            <w:pPr>
              <w:shd w:val="clear" w:color="auto" w:fill="FFFFFF"/>
              <w:ind w:right="144"/>
              <w:jc w:val="right"/>
              <w:rPr>
                <w:lang w:val="en-AU"/>
              </w:rPr>
            </w:pPr>
          </w:p>
        </w:tc>
      </w:tr>
      <w:tr w:rsidR="000B6062" w:rsidRPr="009E7EC3" w14:paraId="0A58592A" w14:textId="77777777" w:rsidTr="000379E7">
        <w:trPr>
          <w:trHeight w:val="20"/>
          <w:jc w:val="center"/>
        </w:trPr>
        <w:tc>
          <w:tcPr>
            <w:tcW w:w="4942" w:type="dxa"/>
            <w:tcBorders>
              <w:left w:val="nil"/>
              <w:bottom w:val="nil"/>
              <w:right w:val="nil"/>
            </w:tcBorders>
            <w:shd w:val="clear" w:color="auto" w:fill="FFFFFF"/>
          </w:tcPr>
          <w:p w14:paraId="0A585926"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494.</w:t>
            </w:r>
            <w:r w:rsidRPr="009E7EC3">
              <w:rPr>
                <w:rFonts w:eastAsia="Times New Roman"/>
                <w:lang w:val="en-AU"/>
              </w:rPr>
              <w:t>—BUREAU OF ANIMAL HEALTH (INCLUDING EXPORT INSPECTION SERVICES—MEAT)</w:t>
            </w:r>
          </w:p>
        </w:tc>
        <w:tc>
          <w:tcPr>
            <w:tcW w:w="1488" w:type="dxa"/>
            <w:tcBorders>
              <w:top w:val="single" w:sz="6" w:space="0" w:color="auto"/>
              <w:left w:val="nil"/>
              <w:bottom w:val="nil"/>
              <w:right w:val="single" w:sz="6" w:space="0" w:color="auto"/>
            </w:tcBorders>
            <w:vAlign w:val="bottom"/>
          </w:tcPr>
          <w:p w14:paraId="0A585927" w14:textId="77777777" w:rsidR="000B6062" w:rsidRPr="009E7EC3" w:rsidRDefault="000B6062" w:rsidP="000379E7">
            <w:pPr>
              <w:ind w:right="144"/>
              <w:jc w:val="right"/>
              <w:rPr>
                <w:lang w:val="en-AU"/>
              </w:rPr>
            </w:pPr>
          </w:p>
        </w:tc>
        <w:tc>
          <w:tcPr>
            <w:tcW w:w="1475" w:type="dxa"/>
            <w:tcBorders>
              <w:top w:val="nil"/>
              <w:left w:val="single" w:sz="6" w:space="0" w:color="auto"/>
              <w:bottom w:val="nil"/>
              <w:right w:val="nil"/>
            </w:tcBorders>
            <w:vAlign w:val="bottom"/>
          </w:tcPr>
          <w:p w14:paraId="0A585928" w14:textId="77777777" w:rsidR="000B6062" w:rsidRPr="009E7EC3" w:rsidRDefault="000B6062" w:rsidP="000379E7">
            <w:pPr>
              <w:ind w:right="144"/>
              <w:jc w:val="right"/>
              <w:rPr>
                <w:lang w:val="en-AU"/>
              </w:rPr>
            </w:pPr>
          </w:p>
        </w:tc>
        <w:tc>
          <w:tcPr>
            <w:tcW w:w="1204" w:type="dxa"/>
            <w:tcBorders>
              <w:top w:val="nil"/>
              <w:left w:val="nil"/>
              <w:bottom w:val="nil"/>
              <w:right w:val="nil"/>
            </w:tcBorders>
            <w:vAlign w:val="bottom"/>
          </w:tcPr>
          <w:p w14:paraId="0A585929" w14:textId="77777777" w:rsidR="000B6062" w:rsidRPr="009E7EC3" w:rsidRDefault="000B6062" w:rsidP="000379E7">
            <w:pPr>
              <w:ind w:right="144"/>
              <w:jc w:val="right"/>
              <w:rPr>
                <w:lang w:val="en-AU"/>
              </w:rPr>
            </w:pPr>
          </w:p>
        </w:tc>
      </w:tr>
      <w:tr w:rsidR="000B6062" w:rsidRPr="009E7EC3" w14:paraId="0A58592F" w14:textId="77777777" w:rsidTr="000379E7">
        <w:trPr>
          <w:trHeight w:val="20"/>
          <w:jc w:val="center"/>
        </w:trPr>
        <w:tc>
          <w:tcPr>
            <w:tcW w:w="4942" w:type="dxa"/>
            <w:tcBorders>
              <w:top w:val="nil"/>
              <w:left w:val="nil"/>
              <w:right w:val="nil"/>
            </w:tcBorders>
            <w:shd w:val="clear" w:color="auto" w:fill="FFFFFF"/>
          </w:tcPr>
          <w:p w14:paraId="0A58592B" w14:textId="77777777" w:rsidR="000B6062" w:rsidRPr="009E7EC3" w:rsidRDefault="000B6062" w:rsidP="000379E7">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88" w:type="dxa"/>
            <w:tcBorders>
              <w:top w:val="nil"/>
              <w:left w:val="nil"/>
              <w:bottom w:val="nil"/>
              <w:right w:val="single" w:sz="6" w:space="0" w:color="auto"/>
            </w:tcBorders>
            <w:shd w:val="clear" w:color="auto" w:fill="FFFFFF"/>
            <w:vAlign w:val="bottom"/>
          </w:tcPr>
          <w:p w14:paraId="0A58592C" w14:textId="77777777" w:rsidR="000B6062" w:rsidRPr="009E7EC3" w:rsidRDefault="000B6062" w:rsidP="000379E7">
            <w:pPr>
              <w:shd w:val="clear" w:color="auto" w:fill="FFFFFF"/>
              <w:ind w:right="144"/>
              <w:jc w:val="right"/>
              <w:rPr>
                <w:lang w:val="en-AU"/>
              </w:rPr>
            </w:pPr>
          </w:p>
        </w:tc>
        <w:tc>
          <w:tcPr>
            <w:tcW w:w="1475" w:type="dxa"/>
            <w:tcBorders>
              <w:top w:val="nil"/>
              <w:left w:val="single" w:sz="6" w:space="0" w:color="auto"/>
              <w:bottom w:val="nil"/>
              <w:right w:val="nil"/>
            </w:tcBorders>
            <w:shd w:val="clear" w:color="auto" w:fill="FFFFFF"/>
            <w:vAlign w:val="bottom"/>
          </w:tcPr>
          <w:p w14:paraId="0A58592D"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2E" w14:textId="77777777" w:rsidR="000B6062" w:rsidRPr="009E7EC3" w:rsidRDefault="000B6062" w:rsidP="000379E7">
            <w:pPr>
              <w:shd w:val="clear" w:color="auto" w:fill="FFFFFF"/>
              <w:ind w:right="144"/>
              <w:jc w:val="right"/>
              <w:rPr>
                <w:lang w:val="en-AU"/>
              </w:rPr>
            </w:pPr>
          </w:p>
        </w:tc>
      </w:tr>
      <w:tr w:rsidR="000B6062" w:rsidRPr="009E7EC3" w14:paraId="0A585934" w14:textId="77777777" w:rsidTr="000379E7">
        <w:trPr>
          <w:trHeight w:val="20"/>
          <w:jc w:val="center"/>
        </w:trPr>
        <w:tc>
          <w:tcPr>
            <w:tcW w:w="4942" w:type="dxa"/>
            <w:tcBorders>
              <w:top w:val="nil"/>
              <w:left w:val="nil"/>
              <w:right w:val="nil"/>
            </w:tcBorders>
            <w:shd w:val="clear" w:color="auto" w:fill="FFFFFF"/>
          </w:tcPr>
          <w:p w14:paraId="0A585930" w14:textId="77777777" w:rsidR="000B6062" w:rsidRPr="009E7EC3" w:rsidRDefault="000B6062" w:rsidP="000379E7">
            <w:pPr>
              <w:shd w:val="clear" w:color="auto" w:fill="FFFFFF"/>
              <w:tabs>
                <w:tab w:val="left" w:leader="dot" w:pos="4752"/>
              </w:tabs>
              <w:ind w:left="110"/>
              <w:jc w:val="both"/>
              <w:rPr>
                <w:lang w:val="en-AU"/>
              </w:rPr>
            </w:pPr>
            <w:r w:rsidRPr="009E7EC3">
              <w:rPr>
                <w:lang w:val="en-AU"/>
              </w:rPr>
              <w:t>01. Salaries and allowances</w:t>
            </w:r>
            <w:r w:rsidR="000379E7" w:rsidRPr="009E7EC3">
              <w:rPr>
                <w:lang w:val="en-AU"/>
              </w:rPr>
              <w:tab/>
            </w:r>
          </w:p>
        </w:tc>
        <w:tc>
          <w:tcPr>
            <w:tcW w:w="1488" w:type="dxa"/>
            <w:tcBorders>
              <w:top w:val="nil"/>
              <w:left w:val="nil"/>
              <w:bottom w:val="single" w:sz="6" w:space="0" w:color="auto"/>
              <w:right w:val="single" w:sz="6" w:space="0" w:color="auto"/>
            </w:tcBorders>
            <w:shd w:val="clear" w:color="auto" w:fill="FFFFFF"/>
            <w:vAlign w:val="bottom"/>
          </w:tcPr>
          <w:p w14:paraId="0A585931" w14:textId="77777777" w:rsidR="000B6062" w:rsidRPr="009E7EC3" w:rsidRDefault="000B6062" w:rsidP="000379E7">
            <w:pPr>
              <w:shd w:val="clear" w:color="auto" w:fill="FFFFFF"/>
              <w:ind w:right="144"/>
              <w:jc w:val="right"/>
              <w:rPr>
                <w:lang w:val="en-AU"/>
              </w:rPr>
            </w:pPr>
            <w:r w:rsidRPr="009E7EC3">
              <w:rPr>
                <w:lang w:val="en-AU"/>
              </w:rPr>
              <w:t>570,000</w:t>
            </w:r>
          </w:p>
        </w:tc>
        <w:tc>
          <w:tcPr>
            <w:tcW w:w="1475" w:type="dxa"/>
            <w:tcBorders>
              <w:top w:val="nil"/>
              <w:left w:val="single" w:sz="6" w:space="0" w:color="auto"/>
              <w:bottom w:val="nil"/>
              <w:right w:val="nil"/>
            </w:tcBorders>
            <w:shd w:val="clear" w:color="auto" w:fill="FFFFFF"/>
            <w:vAlign w:val="bottom"/>
          </w:tcPr>
          <w:p w14:paraId="0A585932" w14:textId="77777777" w:rsidR="000B6062" w:rsidRPr="009E7EC3" w:rsidRDefault="000B6062" w:rsidP="000379E7">
            <w:pPr>
              <w:shd w:val="clear" w:color="auto" w:fill="FFFFFF"/>
              <w:ind w:right="144"/>
              <w:jc w:val="right"/>
              <w:rPr>
                <w:lang w:val="en-AU"/>
              </w:rPr>
            </w:pPr>
            <w:r w:rsidRPr="009E7EC3">
              <w:rPr>
                <w:lang w:val="en-AU"/>
              </w:rPr>
              <w:t>28,330,000</w:t>
            </w:r>
          </w:p>
        </w:tc>
        <w:tc>
          <w:tcPr>
            <w:tcW w:w="1204" w:type="dxa"/>
            <w:tcBorders>
              <w:top w:val="nil"/>
              <w:left w:val="nil"/>
              <w:bottom w:val="nil"/>
              <w:right w:val="nil"/>
            </w:tcBorders>
            <w:shd w:val="clear" w:color="auto" w:fill="FFFFFF"/>
            <w:vAlign w:val="bottom"/>
          </w:tcPr>
          <w:p w14:paraId="0A585933" w14:textId="77777777" w:rsidR="000B6062" w:rsidRPr="009E7EC3" w:rsidRDefault="000B6062" w:rsidP="000379E7">
            <w:pPr>
              <w:shd w:val="clear" w:color="auto" w:fill="FFFFFF"/>
              <w:ind w:right="144"/>
              <w:jc w:val="right"/>
              <w:rPr>
                <w:lang w:val="en-AU"/>
              </w:rPr>
            </w:pPr>
            <w:r w:rsidRPr="009E7EC3">
              <w:rPr>
                <w:lang w:val="en-AU"/>
              </w:rPr>
              <w:t>26,799,692</w:t>
            </w:r>
          </w:p>
        </w:tc>
      </w:tr>
      <w:tr w:rsidR="000B6062" w:rsidRPr="009E7EC3" w14:paraId="0A585939" w14:textId="77777777" w:rsidTr="000379E7">
        <w:trPr>
          <w:trHeight w:val="20"/>
          <w:jc w:val="center"/>
        </w:trPr>
        <w:tc>
          <w:tcPr>
            <w:tcW w:w="4942" w:type="dxa"/>
            <w:tcBorders>
              <w:left w:val="nil"/>
              <w:bottom w:val="nil"/>
              <w:right w:val="nil"/>
            </w:tcBorders>
            <w:shd w:val="clear" w:color="auto" w:fill="FFFFFF"/>
          </w:tcPr>
          <w:p w14:paraId="0A585935" w14:textId="77777777" w:rsidR="000B6062" w:rsidRPr="009E7EC3" w:rsidRDefault="005A7619" w:rsidP="000379E7">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88" w:type="dxa"/>
            <w:tcBorders>
              <w:top w:val="single" w:sz="6" w:space="0" w:color="auto"/>
              <w:left w:val="nil"/>
              <w:bottom w:val="nil"/>
              <w:right w:val="single" w:sz="6" w:space="0" w:color="auto"/>
            </w:tcBorders>
            <w:shd w:val="clear" w:color="auto" w:fill="FFFFFF"/>
            <w:vAlign w:val="bottom"/>
          </w:tcPr>
          <w:p w14:paraId="0A585936" w14:textId="77777777" w:rsidR="000B6062" w:rsidRPr="009E7EC3" w:rsidRDefault="000B6062" w:rsidP="000379E7">
            <w:pPr>
              <w:shd w:val="clear" w:color="auto" w:fill="FFFFFF"/>
              <w:ind w:right="144"/>
              <w:jc w:val="right"/>
              <w:rPr>
                <w:lang w:val="en-AU"/>
              </w:rPr>
            </w:pPr>
          </w:p>
        </w:tc>
        <w:tc>
          <w:tcPr>
            <w:tcW w:w="1475" w:type="dxa"/>
            <w:tcBorders>
              <w:top w:val="nil"/>
              <w:left w:val="single" w:sz="6" w:space="0" w:color="auto"/>
              <w:bottom w:val="nil"/>
              <w:right w:val="nil"/>
            </w:tcBorders>
            <w:shd w:val="clear" w:color="auto" w:fill="FFFFFF"/>
            <w:vAlign w:val="bottom"/>
          </w:tcPr>
          <w:p w14:paraId="0A585937"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38" w14:textId="77777777" w:rsidR="000B6062" w:rsidRPr="009E7EC3" w:rsidRDefault="000B6062" w:rsidP="000379E7">
            <w:pPr>
              <w:shd w:val="clear" w:color="auto" w:fill="FFFFFF"/>
              <w:ind w:right="144"/>
              <w:jc w:val="right"/>
              <w:rPr>
                <w:lang w:val="en-AU"/>
              </w:rPr>
            </w:pPr>
          </w:p>
        </w:tc>
      </w:tr>
      <w:tr w:rsidR="000B6062" w:rsidRPr="009E7EC3" w14:paraId="0A58593E" w14:textId="77777777" w:rsidTr="000379E7">
        <w:trPr>
          <w:trHeight w:val="20"/>
          <w:jc w:val="center"/>
        </w:trPr>
        <w:tc>
          <w:tcPr>
            <w:tcW w:w="4942" w:type="dxa"/>
            <w:tcBorders>
              <w:top w:val="nil"/>
              <w:left w:val="nil"/>
              <w:bottom w:val="nil"/>
              <w:right w:val="nil"/>
            </w:tcBorders>
            <w:shd w:val="clear" w:color="auto" w:fill="FFFFFF"/>
          </w:tcPr>
          <w:p w14:paraId="0A58593A"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04. Export Animal Health Certification</w:t>
            </w:r>
            <w:r w:rsidRPr="009E7EC3">
              <w:rPr>
                <w:rFonts w:eastAsia="Times New Roman"/>
                <w:lang w:val="en-AU"/>
              </w:rPr>
              <w:t>—Reimbursement to States and the Northern Territory</w:t>
            </w:r>
            <w:r w:rsidR="000379E7" w:rsidRPr="009E7EC3">
              <w:rPr>
                <w:rFonts w:eastAsia="Times New Roman"/>
                <w:lang w:val="en-AU"/>
              </w:rPr>
              <w:tab/>
            </w:r>
          </w:p>
        </w:tc>
        <w:tc>
          <w:tcPr>
            <w:tcW w:w="1488" w:type="dxa"/>
            <w:tcBorders>
              <w:top w:val="nil"/>
              <w:left w:val="nil"/>
              <w:bottom w:val="nil"/>
              <w:right w:val="single" w:sz="6" w:space="0" w:color="auto"/>
            </w:tcBorders>
            <w:shd w:val="clear" w:color="auto" w:fill="FFFFFF"/>
            <w:vAlign w:val="bottom"/>
          </w:tcPr>
          <w:p w14:paraId="0A58593B" w14:textId="77777777" w:rsidR="000B6062" w:rsidRPr="009E7EC3" w:rsidRDefault="000B6062" w:rsidP="000379E7">
            <w:pPr>
              <w:shd w:val="clear" w:color="auto" w:fill="FFFFFF"/>
              <w:ind w:right="144"/>
              <w:jc w:val="right"/>
              <w:rPr>
                <w:lang w:val="en-AU"/>
              </w:rPr>
            </w:pPr>
            <w:r w:rsidRPr="009E7EC3">
              <w:rPr>
                <w:lang w:val="en-AU"/>
              </w:rPr>
              <w:t>65,000</w:t>
            </w:r>
          </w:p>
        </w:tc>
        <w:tc>
          <w:tcPr>
            <w:tcW w:w="1475" w:type="dxa"/>
            <w:tcBorders>
              <w:top w:val="nil"/>
              <w:left w:val="single" w:sz="6" w:space="0" w:color="auto"/>
              <w:bottom w:val="nil"/>
              <w:right w:val="nil"/>
            </w:tcBorders>
            <w:shd w:val="clear" w:color="auto" w:fill="FFFFFF"/>
            <w:vAlign w:val="bottom"/>
          </w:tcPr>
          <w:p w14:paraId="0A58593C" w14:textId="77777777" w:rsidR="000B6062" w:rsidRPr="009E7EC3" w:rsidRDefault="000B6062" w:rsidP="000379E7">
            <w:pPr>
              <w:shd w:val="clear" w:color="auto" w:fill="FFFFFF"/>
              <w:ind w:right="144"/>
              <w:jc w:val="right"/>
              <w:rPr>
                <w:lang w:val="en-AU"/>
              </w:rPr>
            </w:pPr>
            <w:r w:rsidRPr="009E7EC3">
              <w:rPr>
                <w:lang w:val="en-AU"/>
              </w:rPr>
              <w:t>547,000</w:t>
            </w:r>
          </w:p>
        </w:tc>
        <w:tc>
          <w:tcPr>
            <w:tcW w:w="1204" w:type="dxa"/>
            <w:tcBorders>
              <w:top w:val="nil"/>
              <w:left w:val="nil"/>
              <w:bottom w:val="nil"/>
              <w:right w:val="nil"/>
            </w:tcBorders>
            <w:shd w:val="clear" w:color="auto" w:fill="FFFFFF"/>
            <w:vAlign w:val="bottom"/>
          </w:tcPr>
          <w:p w14:paraId="0A58593D" w14:textId="77777777" w:rsidR="000B6062" w:rsidRPr="009E7EC3" w:rsidRDefault="000B6062" w:rsidP="000379E7">
            <w:pPr>
              <w:shd w:val="clear" w:color="auto" w:fill="FFFFFF"/>
              <w:ind w:right="144"/>
              <w:jc w:val="right"/>
              <w:rPr>
                <w:lang w:val="en-AU"/>
              </w:rPr>
            </w:pPr>
            <w:r w:rsidRPr="009E7EC3">
              <w:rPr>
                <w:lang w:val="en-AU"/>
              </w:rPr>
              <w:t>533,089</w:t>
            </w:r>
          </w:p>
        </w:tc>
      </w:tr>
      <w:tr w:rsidR="000B6062" w:rsidRPr="009E7EC3" w14:paraId="0A585943" w14:textId="77777777" w:rsidTr="000379E7">
        <w:trPr>
          <w:trHeight w:val="20"/>
          <w:jc w:val="center"/>
        </w:trPr>
        <w:tc>
          <w:tcPr>
            <w:tcW w:w="4942" w:type="dxa"/>
            <w:tcBorders>
              <w:top w:val="nil"/>
              <w:left w:val="nil"/>
              <w:right w:val="nil"/>
            </w:tcBorders>
            <w:shd w:val="clear" w:color="auto" w:fill="FFFFFF"/>
          </w:tcPr>
          <w:p w14:paraId="0A58593F" w14:textId="77777777" w:rsidR="000B6062" w:rsidRPr="009E7EC3" w:rsidRDefault="000B6062" w:rsidP="00661F2F">
            <w:pPr>
              <w:shd w:val="clear" w:color="auto" w:fill="FFFFFF"/>
              <w:tabs>
                <w:tab w:val="left" w:leader="dot" w:pos="4752"/>
              </w:tabs>
              <w:ind w:left="106"/>
              <w:rPr>
                <w:lang w:val="en-AU"/>
              </w:rPr>
            </w:pPr>
            <w:r w:rsidRPr="009E7EC3">
              <w:rPr>
                <w:lang w:val="en-AU"/>
              </w:rPr>
              <w:t>06. Compensation</w:t>
            </w:r>
            <w:r w:rsidR="000379E7" w:rsidRPr="009E7EC3">
              <w:rPr>
                <w:lang w:val="en-AU"/>
              </w:rPr>
              <w:tab/>
            </w:r>
          </w:p>
        </w:tc>
        <w:tc>
          <w:tcPr>
            <w:tcW w:w="1488" w:type="dxa"/>
            <w:tcBorders>
              <w:top w:val="nil"/>
              <w:left w:val="nil"/>
              <w:bottom w:val="nil"/>
              <w:right w:val="single" w:sz="6" w:space="0" w:color="auto"/>
            </w:tcBorders>
            <w:shd w:val="clear" w:color="auto" w:fill="FFFFFF"/>
            <w:vAlign w:val="bottom"/>
          </w:tcPr>
          <w:p w14:paraId="0A585940" w14:textId="77777777" w:rsidR="000B6062" w:rsidRPr="009E7EC3" w:rsidRDefault="000B6062" w:rsidP="000379E7">
            <w:pPr>
              <w:shd w:val="clear" w:color="auto" w:fill="FFFFFF"/>
              <w:ind w:right="144"/>
              <w:jc w:val="right"/>
              <w:rPr>
                <w:lang w:val="en-AU"/>
              </w:rPr>
            </w:pPr>
            <w:r w:rsidRPr="009E7EC3">
              <w:rPr>
                <w:lang w:val="en-AU"/>
              </w:rPr>
              <w:t>60,000</w:t>
            </w:r>
          </w:p>
        </w:tc>
        <w:tc>
          <w:tcPr>
            <w:tcW w:w="1475" w:type="dxa"/>
            <w:tcBorders>
              <w:top w:val="nil"/>
              <w:left w:val="single" w:sz="6" w:space="0" w:color="auto"/>
              <w:bottom w:val="nil"/>
              <w:right w:val="nil"/>
            </w:tcBorders>
            <w:shd w:val="clear" w:color="auto" w:fill="FFFFFF"/>
            <w:vAlign w:val="bottom"/>
          </w:tcPr>
          <w:p w14:paraId="0A585941" w14:textId="77777777" w:rsidR="000B6062" w:rsidRPr="009E7EC3" w:rsidRDefault="000B6062" w:rsidP="000379E7">
            <w:pPr>
              <w:shd w:val="clear" w:color="auto" w:fill="FFFFFF"/>
              <w:ind w:right="144"/>
              <w:jc w:val="right"/>
              <w:rPr>
                <w:lang w:val="en-AU"/>
              </w:rPr>
            </w:pPr>
            <w:r w:rsidRPr="009E7EC3">
              <w:rPr>
                <w:lang w:val="en-AU"/>
              </w:rPr>
              <w:t>120,000</w:t>
            </w:r>
          </w:p>
        </w:tc>
        <w:tc>
          <w:tcPr>
            <w:tcW w:w="1204" w:type="dxa"/>
            <w:tcBorders>
              <w:top w:val="nil"/>
              <w:left w:val="nil"/>
              <w:bottom w:val="nil"/>
              <w:right w:val="nil"/>
            </w:tcBorders>
            <w:shd w:val="clear" w:color="auto" w:fill="FFFFFF"/>
            <w:vAlign w:val="bottom"/>
          </w:tcPr>
          <w:p w14:paraId="0A585942" w14:textId="77777777" w:rsidR="000B6062" w:rsidRPr="009E7EC3" w:rsidRDefault="000B6062" w:rsidP="000379E7">
            <w:pPr>
              <w:shd w:val="clear" w:color="auto" w:fill="FFFFFF"/>
              <w:ind w:right="144"/>
              <w:jc w:val="right"/>
              <w:rPr>
                <w:lang w:val="en-AU"/>
              </w:rPr>
            </w:pPr>
            <w:r w:rsidRPr="009E7EC3">
              <w:rPr>
                <w:lang w:val="en-AU"/>
              </w:rPr>
              <w:t>130,597</w:t>
            </w:r>
          </w:p>
        </w:tc>
      </w:tr>
      <w:tr w:rsidR="000B6062" w:rsidRPr="009E7EC3" w14:paraId="0A585948" w14:textId="77777777" w:rsidTr="000379E7">
        <w:trPr>
          <w:trHeight w:val="20"/>
          <w:jc w:val="center"/>
        </w:trPr>
        <w:tc>
          <w:tcPr>
            <w:tcW w:w="4942" w:type="dxa"/>
            <w:tcBorders>
              <w:top w:val="nil"/>
              <w:left w:val="nil"/>
              <w:right w:val="nil"/>
            </w:tcBorders>
            <w:shd w:val="clear" w:color="auto" w:fill="FFFFFF"/>
          </w:tcPr>
          <w:p w14:paraId="0A585944" w14:textId="77777777" w:rsidR="000B6062" w:rsidRPr="009E7EC3" w:rsidRDefault="000B6062" w:rsidP="00661F2F">
            <w:pPr>
              <w:shd w:val="clear" w:color="auto" w:fill="FFFFFF"/>
              <w:tabs>
                <w:tab w:val="left" w:leader="dot" w:pos="4752"/>
              </w:tabs>
              <w:ind w:left="106"/>
              <w:rPr>
                <w:lang w:val="en-AU"/>
              </w:rPr>
            </w:pPr>
            <w:r w:rsidRPr="009E7EC3">
              <w:rPr>
                <w:lang w:val="en-AU"/>
              </w:rPr>
              <w:t>07. Incidental and other expenditure</w:t>
            </w:r>
            <w:r w:rsidR="000379E7" w:rsidRPr="009E7EC3">
              <w:rPr>
                <w:lang w:val="en-AU"/>
              </w:rPr>
              <w:tab/>
            </w:r>
          </w:p>
        </w:tc>
        <w:tc>
          <w:tcPr>
            <w:tcW w:w="1488" w:type="dxa"/>
            <w:tcBorders>
              <w:top w:val="nil"/>
              <w:left w:val="nil"/>
              <w:bottom w:val="single" w:sz="6" w:space="0" w:color="auto"/>
              <w:right w:val="single" w:sz="6" w:space="0" w:color="auto"/>
            </w:tcBorders>
            <w:shd w:val="clear" w:color="auto" w:fill="FFFFFF"/>
            <w:vAlign w:val="bottom"/>
          </w:tcPr>
          <w:p w14:paraId="0A585945" w14:textId="77777777" w:rsidR="000B6062" w:rsidRPr="009E7EC3" w:rsidRDefault="000B6062" w:rsidP="000379E7">
            <w:pPr>
              <w:shd w:val="clear" w:color="auto" w:fill="FFFFFF"/>
              <w:ind w:right="144"/>
              <w:jc w:val="right"/>
              <w:rPr>
                <w:lang w:val="en-AU"/>
              </w:rPr>
            </w:pPr>
            <w:r w:rsidRPr="009E7EC3">
              <w:rPr>
                <w:lang w:val="en-AU"/>
              </w:rPr>
              <w:t>43,000</w:t>
            </w:r>
          </w:p>
        </w:tc>
        <w:tc>
          <w:tcPr>
            <w:tcW w:w="1475" w:type="dxa"/>
            <w:tcBorders>
              <w:top w:val="nil"/>
              <w:left w:val="single" w:sz="6" w:space="0" w:color="auto"/>
              <w:bottom w:val="nil"/>
              <w:right w:val="nil"/>
            </w:tcBorders>
            <w:shd w:val="clear" w:color="auto" w:fill="FFFFFF"/>
            <w:vAlign w:val="bottom"/>
          </w:tcPr>
          <w:p w14:paraId="0A585946" w14:textId="77777777" w:rsidR="000B6062" w:rsidRPr="009E7EC3" w:rsidRDefault="000B6062" w:rsidP="000379E7">
            <w:pPr>
              <w:shd w:val="clear" w:color="auto" w:fill="FFFFFF"/>
              <w:ind w:right="144"/>
              <w:jc w:val="right"/>
              <w:rPr>
                <w:lang w:val="en-AU"/>
              </w:rPr>
            </w:pPr>
            <w:r w:rsidRPr="009E7EC3">
              <w:rPr>
                <w:lang w:val="en-AU"/>
              </w:rPr>
              <w:t>375,000</w:t>
            </w:r>
          </w:p>
        </w:tc>
        <w:tc>
          <w:tcPr>
            <w:tcW w:w="1204" w:type="dxa"/>
            <w:tcBorders>
              <w:top w:val="nil"/>
              <w:left w:val="nil"/>
              <w:bottom w:val="nil"/>
              <w:right w:val="nil"/>
            </w:tcBorders>
            <w:shd w:val="clear" w:color="auto" w:fill="FFFFFF"/>
            <w:vAlign w:val="bottom"/>
          </w:tcPr>
          <w:p w14:paraId="0A585947" w14:textId="77777777" w:rsidR="000B6062" w:rsidRPr="009E7EC3" w:rsidRDefault="000B6062" w:rsidP="000379E7">
            <w:pPr>
              <w:shd w:val="clear" w:color="auto" w:fill="FFFFFF"/>
              <w:ind w:right="144"/>
              <w:jc w:val="right"/>
              <w:rPr>
                <w:lang w:val="en-AU"/>
              </w:rPr>
            </w:pPr>
            <w:r w:rsidRPr="009E7EC3">
              <w:rPr>
                <w:lang w:val="en-AU"/>
              </w:rPr>
              <w:t>327,668</w:t>
            </w:r>
          </w:p>
        </w:tc>
      </w:tr>
      <w:tr w:rsidR="000B6062" w:rsidRPr="009E7EC3" w14:paraId="0A58594D" w14:textId="77777777" w:rsidTr="000379E7">
        <w:trPr>
          <w:trHeight w:val="20"/>
          <w:jc w:val="center"/>
        </w:trPr>
        <w:tc>
          <w:tcPr>
            <w:tcW w:w="4942" w:type="dxa"/>
            <w:tcBorders>
              <w:left w:val="nil"/>
              <w:right w:val="nil"/>
            </w:tcBorders>
            <w:shd w:val="clear" w:color="auto" w:fill="FFFFFF"/>
          </w:tcPr>
          <w:p w14:paraId="0A585949" w14:textId="77777777" w:rsidR="000B6062" w:rsidRPr="009E7EC3" w:rsidRDefault="000B6062" w:rsidP="000379E7">
            <w:pPr>
              <w:shd w:val="clear" w:color="auto" w:fill="FFFFFF"/>
              <w:tabs>
                <w:tab w:val="left" w:leader="dot" w:pos="4752"/>
              </w:tabs>
              <w:rPr>
                <w:lang w:val="en-AU"/>
              </w:rPr>
            </w:pPr>
          </w:p>
        </w:tc>
        <w:tc>
          <w:tcPr>
            <w:tcW w:w="1488" w:type="dxa"/>
            <w:tcBorders>
              <w:top w:val="single" w:sz="6" w:space="0" w:color="auto"/>
              <w:left w:val="nil"/>
              <w:bottom w:val="single" w:sz="6" w:space="0" w:color="auto"/>
              <w:right w:val="single" w:sz="6" w:space="0" w:color="auto"/>
            </w:tcBorders>
            <w:shd w:val="clear" w:color="auto" w:fill="FFFFFF"/>
            <w:vAlign w:val="bottom"/>
          </w:tcPr>
          <w:p w14:paraId="0A58594A" w14:textId="77777777" w:rsidR="000B6062" w:rsidRPr="009E7EC3" w:rsidRDefault="000B6062" w:rsidP="000379E7">
            <w:pPr>
              <w:shd w:val="clear" w:color="auto" w:fill="FFFFFF"/>
              <w:ind w:right="144"/>
              <w:jc w:val="right"/>
              <w:rPr>
                <w:lang w:val="en-AU"/>
              </w:rPr>
            </w:pPr>
            <w:r w:rsidRPr="009E7EC3">
              <w:rPr>
                <w:lang w:val="en-AU"/>
              </w:rPr>
              <w:t>168,000</w:t>
            </w:r>
          </w:p>
        </w:tc>
        <w:tc>
          <w:tcPr>
            <w:tcW w:w="1475" w:type="dxa"/>
            <w:tcBorders>
              <w:top w:val="nil"/>
              <w:left w:val="single" w:sz="6" w:space="0" w:color="auto"/>
              <w:bottom w:val="nil"/>
              <w:right w:val="nil"/>
            </w:tcBorders>
            <w:shd w:val="clear" w:color="auto" w:fill="FFFFFF"/>
            <w:vAlign w:val="bottom"/>
          </w:tcPr>
          <w:p w14:paraId="0A58594B"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4C" w14:textId="77777777" w:rsidR="000B6062" w:rsidRPr="009E7EC3" w:rsidRDefault="000B6062" w:rsidP="000379E7">
            <w:pPr>
              <w:shd w:val="clear" w:color="auto" w:fill="FFFFFF"/>
              <w:ind w:right="144"/>
              <w:jc w:val="right"/>
              <w:rPr>
                <w:lang w:val="en-AU"/>
              </w:rPr>
            </w:pPr>
          </w:p>
        </w:tc>
      </w:tr>
      <w:tr w:rsidR="000B6062" w:rsidRPr="009E7EC3" w14:paraId="0A585952" w14:textId="77777777" w:rsidTr="000379E7">
        <w:trPr>
          <w:trHeight w:val="20"/>
          <w:jc w:val="center"/>
        </w:trPr>
        <w:tc>
          <w:tcPr>
            <w:tcW w:w="4942" w:type="dxa"/>
            <w:tcBorders>
              <w:left w:val="nil"/>
              <w:right w:val="nil"/>
            </w:tcBorders>
            <w:shd w:val="clear" w:color="auto" w:fill="FFFFFF"/>
          </w:tcPr>
          <w:p w14:paraId="0A58594E" w14:textId="77777777" w:rsidR="000B6062" w:rsidRPr="009E7EC3" w:rsidRDefault="005A7619" w:rsidP="000379E7">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488" w:type="dxa"/>
            <w:tcBorders>
              <w:top w:val="single" w:sz="6" w:space="0" w:color="auto"/>
              <w:left w:val="nil"/>
              <w:bottom w:val="nil"/>
              <w:right w:val="single" w:sz="6" w:space="0" w:color="auto"/>
            </w:tcBorders>
            <w:shd w:val="clear" w:color="auto" w:fill="FFFFFF"/>
            <w:vAlign w:val="bottom"/>
          </w:tcPr>
          <w:p w14:paraId="0A58594F" w14:textId="77777777" w:rsidR="000B6062" w:rsidRPr="009E7EC3" w:rsidRDefault="000B6062" w:rsidP="000379E7">
            <w:pPr>
              <w:shd w:val="clear" w:color="auto" w:fill="FFFFFF"/>
              <w:ind w:right="144"/>
              <w:jc w:val="right"/>
              <w:rPr>
                <w:lang w:val="en-AU"/>
              </w:rPr>
            </w:pPr>
          </w:p>
        </w:tc>
        <w:tc>
          <w:tcPr>
            <w:tcW w:w="1475" w:type="dxa"/>
            <w:tcBorders>
              <w:top w:val="nil"/>
              <w:left w:val="single" w:sz="6" w:space="0" w:color="auto"/>
              <w:bottom w:val="nil"/>
              <w:right w:val="nil"/>
            </w:tcBorders>
            <w:shd w:val="clear" w:color="auto" w:fill="FFFFFF"/>
            <w:vAlign w:val="bottom"/>
          </w:tcPr>
          <w:p w14:paraId="0A585950"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51" w14:textId="77777777" w:rsidR="000B6062" w:rsidRPr="009E7EC3" w:rsidRDefault="000B6062" w:rsidP="000379E7">
            <w:pPr>
              <w:shd w:val="clear" w:color="auto" w:fill="FFFFFF"/>
              <w:ind w:right="144"/>
              <w:jc w:val="right"/>
              <w:rPr>
                <w:lang w:val="en-AU"/>
              </w:rPr>
            </w:pPr>
          </w:p>
        </w:tc>
      </w:tr>
      <w:tr w:rsidR="000B6062" w:rsidRPr="009E7EC3" w14:paraId="0A585957" w14:textId="77777777" w:rsidTr="000379E7">
        <w:trPr>
          <w:trHeight w:val="20"/>
          <w:jc w:val="center"/>
        </w:trPr>
        <w:tc>
          <w:tcPr>
            <w:tcW w:w="4942" w:type="dxa"/>
            <w:tcBorders>
              <w:top w:val="nil"/>
              <w:left w:val="nil"/>
              <w:right w:val="nil"/>
            </w:tcBorders>
            <w:shd w:val="clear" w:color="auto" w:fill="FFFFFF"/>
          </w:tcPr>
          <w:p w14:paraId="0A585953"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01. Bovine brucellosis and tuberculosis eradication and compensation in the Australian Capital Territory</w:t>
            </w:r>
            <w:r w:rsidR="000379E7" w:rsidRPr="009E7EC3">
              <w:rPr>
                <w:lang w:val="en-AU"/>
              </w:rPr>
              <w:tab/>
            </w:r>
          </w:p>
        </w:tc>
        <w:tc>
          <w:tcPr>
            <w:tcW w:w="1488" w:type="dxa"/>
            <w:tcBorders>
              <w:top w:val="nil"/>
              <w:left w:val="nil"/>
              <w:bottom w:val="single" w:sz="6" w:space="0" w:color="auto"/>
              <w:right w:val="single" w:sz="6" w:space="0" w:color="auto"/>
            </w:tcBorders>
            <w:shd w:val="clear" w:color="auto" w:fill="FFFFFF"/>
            <w:vAlign w:val="bottom"/>
          </w:tcPr>
          <w:p w14:paraId="0A585954" w14:textId="77777777" w:rsidR="000B6062" w:rsidRPr="009E7EC3" w:rsidRDefault="000B6062" w:rsidP="000379E7">
            <w:pPr>
              <w:shd w:val="clear" w:color="auto" w:fill="FFFFFF"/>
              <w:ind w:right="144"/>
              <w:jc w:val="right"/>
              <w:rPr>
                <w:lang w:val="en-AU"/>
              </w:rPr>
            </w:pPr>
            <w:r w:rsidRPr="009E7EC3">
              <w:rPr>
                <w:lang w:val="en-AU"/>
              </w:rPr>
              <w:t>12,000</w:t>
            </w:r>
          </w:p>
        </w:tc>
        <w:tc>
          <w:tcPr>
            <w:tcW w:w="1475" w:type="dxa"/>
            <w:tcBorders>
              <w:top w:val="nil"/>
              <w:left w:val="single" w:sz="6" w:space="0" w:color="auto"/>
              <w:bottom w:val="nil"/>
              <w:right w:val="nil"/>
            </w:tcBorders>
            <w:shd w:val="clear" w:color="auto" w:fill="FFFFFF"/>
            <w:vAlign w:val="bottom"/>
          </w:tcPr>
          <w:p w14:paraId="0A585955" w14:textId="77777777" w:rsidR="000B6062" w:rsidRPr="009E7EC3" w:rsidRDefault="000B6062" w:rsidP="000379E7">
            <w:pPr>
              <w:shd w:val="clear" w:color="auto" w:fill="FFFFFF"/>
              <w:ind w:right="144"/>
              <w:jc w:val="right"/>
              <w:rPr>
                <w:lang w:val="en-AU"/>
              </w:rPr>
            </w:pPr>
            <w:r w:rsidRPr="009E7EC3">
              <w:rPr>
                <w:lang w:val="en-AU"/>
              </w:rPr>
              <w:t>10,000</w:t>
            </w:r>
          </w:p>
        </w:tc>
        <w:tc>
          <w:tcPr>
            <w:tcW w:w="1204" w:type="dxa"/>
            <w:tcBorders>
              <w:top w:val="nil"/>
              <w:left w:val="nil"/>
              <w:bottom w:val="nil"/>
              <w:right w:val="nil"/>
            </w:tcBorders>
            <w:shd w:val="clear" w:color="auto" w:fill="FFFFFF"/>
            <w:vAlign w:val="bottom"/>
          </w:tcPr>
          <w:p w14:paraId="0A585956" w14:textId="77777777" w:rsidR="000B6062" w:rsidRPr="009E7EC3" w:rsidRDefault="000B6062" w:rsidP="000379E7">
            <w:pPr>
              <w:shd w:val="clear" w:color="auto" w:fill="FFFFFF"/>
              <w:ind w:right="144"/>
              <w:jc w:val="right"/>
              <w:rPr>
                <w:lang w:val="en-AU"/>
              </w:rPr>
            </w:pPr>
            <w:r w:rsidRPr="009E7EC3">
              <w:rPr>
                <w:lang w:val="en-AU"/>
              </w:rPr>
              <w:t>25,764</w:t>
            </w:r>
          </w:p>
        </w:tc>
      </w:tr>
      <w:tr w:rsidR="000B6062" w:rsidRPr="009E7EC3" w14:paraId="0A58595C" w14:textId="77777777" w:rsidTr="000379E7">
        <w:trPr>
          <w:trHeight w:val="20"/>
          <w:jc w:val="center"/>
        </w:trPr>
        <w:tc>
          <w:tcPr>
            <w:tcW w:w="4942" w:type="dxa"/>
            <w:tcBorders>
              <w:left w:val="nil"/>
              <w:right w:val="nil"/>
            </w:tcBorders>
            <w:shd w:val="clear" w:color="auto" w:fill="FFFFFF"/>
          </w:tcPr>
          <w:p w14:paraId="0A585958" w14:textId="77777777" w:rsidR="000B6062" w:rsidRPr="009E7EC3" w:rsidRDefault="005A7619" w:rsidP="000379E7">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494</w:t>
            </w:r>
          </w:p>
        </w:tc>
        <w:tc>
          <w:tcPr>
            <w:tcW w:w="1488" w:type="dxa"/>
            <w:tcBorders>
              <w:top w:val="single" w:sz="6" w:space="0" w:color="auto"/>
              <w:left w:val="nil"/>
              <w:bottom w:val="single" w:sz="6" w:space="0" w:color="auto"/>
              <w:right w:val="single" w:sz="6" w:space="0" w:color="auto"/>
            </w:tcBorders>
            <w:shd w:val="clear" w:color="auto" w:fill="FFFFFF"/>
            <w:vAlign w:val="bottom"/>
          </w:tcPr>
          <w:p w14:paraId="0A585959" w14:textId="77777777" w:rsidR="000B6062" w:rsidRPr="009E7EC3" w:rsidRDefault="000B6062" w:rsidP="000379E7">
            <w:pPr>
              <w:shd w:val="clear" w:color="auto" w:fill="FFFFFF"/>
              <w:ind w:right="144"/>
              <w:jc w:val="right"/>
              <w:rPr>
                <w:lang w:val="en-AU"/>
              </w:rPr>
            </w:pPr>
            <w:r w:rsidRPr="009E7EC3">
              <w:rPr>
                <w:b/>
                <w:bCs/>
                <w:lang w:val="en-AU"/>
              </w:rPr>
              <w:t>750,000</w:t>
            </w:r>
          </w:p>
        </w:tc>
        <w:tc>
          <w:tcPr>
            <w:tcW w:w="1475" w:type="dxa"/>
            <w:tcBorders>
              <w:top w:val="nil"/>
              <w:left w:val="single" w:sz="6" w:space="0" w:color="auto"/>
              <w:bottom w:val="nil"/>
              <w:right w:val="nil"/>
            </w:tcBorders>
            <w:shd w:val="clear" w:color="auto" w:fill="FFFFFF"/>
            <w:vAlign w:val="bottom"/>
          </w:tcPr>
          <w:p w14:paraId="0A58595A" w14:textId="77777777" w:rsidR="000B6062" w:rsidRPr="009E7EC3" w:rsidRDefault="000B6062" w:rsidP="000379E7">
            <w:pPr>
              <w:shd w:val="clear" w:color="auto" w:fill="FFFFFF"/>
              <w:ind w:right="144"/>
              <w:jc w:val="right"/>
              <w:rPr>
                <w:lang w:val="en-AU"/>
              </w:rPr>
            </w:pPr>
          </w:p>
        </w:tc>
        <w:tc>
          <w:tcPr>
            <w:tcW w:w="1204" w:type="dxa"/>
            <w:tcBorders>
              <w:top w:val="nil"/>
              <w:left w:val="nil"/>
              <w:bottom w:val="nil"/>
              <w:right w:val="nil"/>
            </w:tcBorders>
            <w:shd w:val="clear" w:color="auto" w:fill="FFFFFF"/>
            <w:vAlign w:val="bottom"/>
          </w:tcPr>
          <w:p w14:paraId="0A58595B" w14:textId="77777777" w:rsidR="000B6062" w:rsidRPr="009E7EC3" w:rsidRDefault="000B6062" w:rsidP="000379E7">
            <w:pPr>
              <w:shd w:val="clear" w:color="auto" w:fill="FFFFFF"/>
              <w:ind w:right="144"/>
              <w:jc w:val="right"/>
              <w:rPr>
                <w:lang w:val="en-AU"/>
              </w:rPr>
            </w:pPr>
          </w:p>
        </w:tc>
      </w:tr>
    </w:tbl>
    <w:p w14:paraId="0A58595D" w14:textId="77777777" w:rsidR="000B6062" w:rsidRPr="009E7EC3" w:rsidRDefault="003F1C1F" w:rsidP="0015055C">
      <w:pPr>
        <w:shd w:val="clear" w:color="auto" w:fill="FFFFFF"/>
        <w:spacing w:after="120"/>
        <w:jc w:val="center"/>
        <w:rPr>
          <w:lang w:val="en-AU"/>
        </w:rPr>
      </w:pPr>
      <w:r w:rsidRPr="009E7EC3">
        <w:rPr>
          <w:lang w:val="en-AU"/>
        </w:rPr>
        <w:br w:type="page"/>
      </w:r>
      <w:r w:rsidR="000B6062" w:rsidRPr="009E7EC3">
        <w:rPr>
          <w:i/>
          <w:iCs/>
          <w:lang w:val="en-AU"/>
        </w:rPr>
        <w:lastRenderedPageBreak/>
        <w:t>Department of Primary Industry</w:t>
      </w:r>
      <w:r w:rsidR="000B6062" w:rsidRPr="009E7EC3">
        <w:rPr>
          <w:rFonts w:eastAsia="Times New Roman"/>
          <w:lang w:val="en-AU"/>
        </w:rPr>
        <w:t>—</w:t>
      </w:r>
      <w:r w:rsidR="000B6062" w:rsidRPr="009E7EC3">
        <w:rPr>
          <w:rFonts w:eastAsia="Times New Roman"/>
          <w:i/>
          <w:iCs/>
          <w:lang w:val="en-AU"/>
        </w:rPr>
        <w:t>continued</w:t>
      </w:r>
    </w:p>
    <w:p w14:paraId="0A58595E"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353654" w:rsidRPr="009E7EC3" w14:paraId="0A585962" w14:textId="77777777" w:rsidTr="00353654">
        <w:trPr>
          <w:trHeight w:val="20"/>
          <w:jc w:val="center"/>
        </w:trPr>
        <w:tc>
          <w:tcPr>
            <w:tcW w:w="4900" w:type="dxa"/>
            <w:tcBorders>
              <w:top w:val="single" w:sz="6" w:space="0" w:color="auto"/>
              <w:left w:val="nil"/>
              <w:right w:val="nil"/>
            </w:tcBorders>
            <w:shd w:val="clear" w:color="auto" w:fill="FFFFFF"/>
          </w:tcPr>
          <w:p w14:paraId="0A58595F" w14:textId="77777777" w:rsidR="00353654" w:rsidRPr="009E7EC3" w:rsidRDefault="00353654" w:rsidP="00353654">
            <w:pPr>
              <w:shd w:val="clear" w:color="auto" w:fill="FFFFFF"/>
              <w:tabs>
                <w:tab w:val="left" w:leader="dot" w:pos="4752"/>
              </w:tabs>
              <w:rPr>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5960" w14:textId="4FF981F9" w:rsidR="00353654" w:rsidRPr="009E7EC3" w:rsidRDefault="00353654" w:rsidP="00353654">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961" w14:textId="77777777" w:rsidR="00353654" w:rsidRPr="009E7EC3" w:rsidRDefault="00353654" w:rsidP="00661F2F">
            <w:pPr>
              <w:shd w:val="clear" w:color="auto" w:fill="FFFFFF"/>
              <w:spacing w:before="60" w:after="60"/>
              <w:ind w:left="144"/>
              <w:rPr>
                <w:lang w:val="en-AU"/>
              </w:rPr>
            </w:pPr>
            <w:r w:rsidRPr="009E7EC3">
              <w:rPr>
                <w:lang w:val="en-AU"/>
              </w:rPr>
              <w:t>Information with respect to previous appropriation and expenditure</w:t>
            </w:r>
          </w:p>
        </w:tc>
      </w:tr>
      <w:tr w:rsidR="00353654" w:rsidRPr="009E7EC3" w14:paraId="0A585967" w14:textId="77777777" w:rsidTr="00B55C40">
        <w:trPr>
          <w:trHeight w:val="20"/>
          <w:jc w:val="center"/>
        </w:trPr>
        <w:tc>
          <w:tcPr>
            <w:tcW w:w="4900" w:type="dxa"/>
            <w:tcBorders>
              <w:top w:val="nil"/>
              <w:left w:val="nil"/>
              <w:right w:val="nil"/>
            </w:tcBorders>
            <w:shd w:val="clear" w:color="auto" w:fill="FFFFFF"/>
          </w:tcPr>
          <w:p w14:paraId="0A585963" w14:textId="77777777" w:rsidR="00353654" w:rsidRPr="009E7EC3" w:rsidRDefault="00353654" w:rsidP="00353654">
            <w:pPr>
              <w:shd w:val="clear" w:color="auto" w:fill="FFFFFF"/>
              <w:tabs>
                <w:tab w:val="left" w:leader="dot" w:pos="4752"/>
              </w:tabs>
              <w:rPr>
                <w:lang w:val="en-AU"/>
              </w:rPr>
            </w:pPr>
          </w:p>
        </w:tc>
        <w:tc>
          <w:tcPr>
            <w:tcW w:w="1530" w:type="dxa"/>
            <w:vMerge/>
            <w:tcBorders>
              <w:left w:val="nil"/>
              <w:bottom w:val="single" w:sz="6" w:space="0" w:color="auto"/>
              <w:right w:val="single" w:sz="6" w:space="0" w:color="auto"/>
            </w:tcBorders>
            <w:shd w:val="clear" w:color="auto" w:fill="FFFFFF"/>
            <w:vAlign w:val="bottom"/>
          </w:tcPr>
          <w:p w14:paraId="0A585964" w14:textId="77777777" w:rsidR="00353654" w:rsidRPr="009E7EC3" w:rsidRDefault="00353654" w:rsidP="00353654">
            <w:pPr>
              <w:shd w:val="clear" w:color="auto" w:fill="FFFFFF"/>
              <w:spacing w:before="60" w:after="60"/>
              <w:ind w:right="144"/>
              <w:jc w:val="right"/>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5965" w14:textId="2E90CAAF" w:rsidR="00353654" w:rsidRPr="009E7EC3" w:rsidRDefault="00353654" w:rsidP="00353654">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966" w14:textId="703911F2" w:rsidR="00353654" w:rsidRPr="009E7EC3" w:rsidRDefault="00353654" w:rsidP="00353654">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96C" w14:textId="77777777" w:rsidTr="00353654">
        <w:trPr>
          <w:trHeight w:val="20"/>
          <w:jc w:val="center"/>
        </w:trPr>
        <w:tc>
          <w:tcPr>
            <w:tcW w:w="4900" w:type="dxa"/>
            <w:tcBorders>
              <w:left w:val="nil"/>
              <w:bottom w:val="nil"/>
              <w:right w:val="nil"/>
            </w:tcBorders>
            <w:shd w:val="clear" w:color="auto" w:fill="FFFFFF"/>
          </w:tcPr>
          <w:p w14:paraId="0A585968" w14:textId="77777777" w:rsidR="000B6062" w:rsidRPr="009E7EC3" w:rsidRDefault="000B6062" w:rsidP="00353654">
            <w:pPr>
              <w:shd w:val="clear" w:color="auto" w:fill="FFFFFF"/>
              <w:tabs>
                <w:tab w:val="left" w:leader="dot" w:pos="4752"/>
              </w:tabs>
              <w:rPr>
                <w:lang w:val="en-AU"/>
              </w:rPr>
            </w:pPr>
          </w:p>
        </w:tc>
        <w:tc>
          <w:tcPr>
            <w:tcW w:w="1530" w:type="dxa"/>
            <w:tcBorders>
              <w:top w:val="single" w:sz="6" w:space="0" w:color="auto"/>
              <w:left w:val="nil"/>
              <w:bottom w:val="nil"/>
              <w:right w:val="single" w:sz="6" w:space="0" w:color="auto"/>
            </w:tcBorders>
            <w:shd w:val="clear" w:color="auto" w:fill="FFFFFF"/>
            <w:vAlign w:val="bottom"/>
          </w:tcPr>
          <w:p w14:paraId="0A585969" w14:textId="77777777" w:rsidR="000B6062" w:rsidRPr="009E7EC3" w:rsidRDefault="000B6062" w:rsidP="00353654">
            <w:pPr>
              <w:shd w:val="clear" w:color="auto" w:fill="FFFFFF"/>
              <w:ind w:right="144"/>
              <w:jc w:val="right"/>
              <w:rPr>
                <w:lang w:val="en-AU"/>
              </w:rPr>
            </w:pPr>
            <w:r w:rsidRPr="009E7EC3">
              <w:rPr>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596A" w14:textId="77777777" w:rsidR="000B6062" w:rsidRPr="009E7EC3" w:rsidRDefault="000B6062" w:rsidP="00353654">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596B" w14:textId="77777777" w:rsidR="000B6062" w:rsidRPr="009E7EC3" w:rsidRDefault="000B6062" w:rsidP="00353654">
            <w:pPr>
              <w:shd w:val="clear" w:color="auto" w:fill="FFFFFF"/>
              <w:ind w:right="144"/>
              <w:jc w:val="right"/>
              <w:rPr>
                <w:lang w:val="en-AU"/>
              </w:rPr>
            </w:pPr>
            <w:r w:rsidRPr="009E7EC3">
              <w:rPr>
                <w:lang w:val="en-AU"/>
              </w:rPr>
              <w:t>$</w:t>
            </w:r>
          </w:p>
        </w:tc>
      </w:tr>
      <w:tr w:rsidR="000B6062" w:rsidRPr="009E7EC3" w14:paraId="0A585971" w14:textId="77777777" w:rsidTr="00353654">
        <w:trPr>
          <w:trHeight w:val="20"/>
          <w:jc w:val="center"/>
        </w:trPr>
        <w:tc>
          <w:tcPr>
            <w:tcW w:w="4900" w:type="dxa"/>
            <w:tcBorders>
              <w:top w:val="nil"/>
              <w:left w:val="nil"/>
              <w:bottom w:val="nil"/>
              <w:right w:val="nil"/>
            </w:tcBorders>
            <w:shd w:val="clear" w:color="auto" w:fill="FFFFFF"/>
          </w:tcPr>
          <w:p w14:paraId="0A58596D" w14:textId="77777777" w:rsidR="000B6062" w:rsidRPr="009E7EC3" w:rsidRDefault="000B6062" w:rsidP="00190EF9">
            <w:pPr>
              <w:shd w:val="clear" w:color="auto" w:fill="FFFFFF"/>
              <w:tabs>
                <w:tab w:val="left" w:leader="dot" w:pos="4752"/>
              </w:tabs>
              <w:rPr>
                <w:lang w:val="en-AU"/>
              </w:rPr>
            </w:pPr>
            <w:r w:rsidRPr="009E7EC3">
              <w:rPr>
                <w:smallCaps/>
                <w:lang w:val="en-AU"/>
              </w:rPr>
              <w:t xml:space="preserve">Division </w:t>
            </w:r>
            <w:r w:rsidRPr="009E7EC3">
              <w:rPr>
                <w:lang w:val="en-AU"/>
              </w:rPr>
              <w:t>495.</w:t>
            </w:r>
            <w:r w:rsidRPr="009E7EC3">
              <w:rPr>
                <w:rFonts w:eastAsia="Times New Roman"/>
                <w:lang w:val="en-AU"/>
              </w:rPr>
              <w:t>—EXPORT INSPECTION SERVICES—OTHER THAN MEAT</w:t>
            </w:r>
          </w:p>
        </w:tc>
        <w:tc>
          <w:tcPr>
            <w:tcW w:w="1530" w:type="dxa"/>
            <w:tcBorders>
              <w:top w:val="nil"/>
              <w:left w:val="nil"/>
              <w:bottom w:val="nil"/>
              <w:right w:val="single" w:sz="6" w:space="0" w:color="auto"/>
            </w:tcBorders>
            <w:shd w:val="clear" w:color="auto" w:fill="FFFFFF"/>
            <w:vAlign w:val="bottom"/>
          </w:tcPr>
          <w:p w14:paraId="0A58596E"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6F"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70" w14:textId="77777777" w:rsidR="000B6062" w:rsidRPr="009E7EC3" w:rsidRDefault="000B6062" w:rsidP="00353654">
            <w:pPr>
              <w:shd w:val="clear" w:color="auto" w:fill="FFFFFF"/>
              <w:ind w:right="144"/>
              <w:jc w:val="right"/>
              <w:rPr>
                <w:lang w:val="en-AU"/>
              </w:rPr>
            </w:pPr>
          </w:p>
        </w:tc>
      </w:tr>
      <w:tr w:rsidR="000B6062" w:rsidRPr="009E7EC3" w14:paraId="0A585976" w14:textId="77777777" w:rsidTr="00353654">
        <w:trPr>
          <w:trHeight w:val="20"/>
          <w:jc w:val="center"/>
        </w:trPr>
        <w:tc>
          <w:tcPr>
            <w:tcW w:w="4900" w:type="dxa"/>
            <w:tcBorders>
              <w:top w:val="nil"/>
              <w:left w:val="nil"/>
              <w:bottom w:val="nil"/>
              <w:right w:val="nil"/>
            </w:tcBorders>
            <w:shd w:val="clear" w:color="auto" w:fill="FFFFFF"/>
          </w:tcPr>
          <w:p w14:paraId="0A585972" w14:textId="77777777" w:rsidR="000B6062" w:rsidRPr="009E7EC3" w:rsidRDefault="005A7619" w:rsidP="00353654">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nil"/>
              <w:left w:val="nil"/>
              <w:bottom w:val="nil"/>
              <w:right w:val="single" w:sz="6" w:space="0" w:color="auto"/>
            </w:tcBorders>
            <w:shd w:val="clear" w:color="auto" w:fill="FFFFFF"/>
            <w:vAlign w:val="bottom"/>
          </w:tcPr>
          <w:p w14:paraId="0A585973"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74"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75" w14:textId="77777777" w:rsidR="000B6062" w:rsidRPr="009E7EC3" w:rsidRDefault="000B6062" w:rsidP="00353654">
            <w:pPr>
              <w:shd w:val="clear" w:color="auto" w:fill="FFFFFF"/>
              <w:ind w:right="144"/>
              <w:jc w:val="right"/>
              <w:rPr>
                <w:lang w:val="en-AU"/>
              </w:rPr>
            </w:pPr>
          </w:p>
        </w:tc>
      </w:tr>
      <w:tr w:rsidR="000B6062" w:rsidRPr="009E7EC3" w14:paraId="0A58597B" w14:textId="77777777" w:rsidTr="00353654">
        <w:trPr>
          <w:trHeight w:val="20"/>
          <w:jc w:val="center"/>
        </w:trPr>
        <w:tc>
          <w:tcPr>
            <w:tcW w:w="4900" w:type="dxa"/>
            <w:tcBorders>
              <w:top w:val="nil"/>
              <w:left w:val="nil"/>
              <w:right w:val="nil"/>
            </w:tcBorders>
            <w:shd w:val="clear" w:color="auto" w:fill="FFFFFF"/>
          </w:tcPr>
          <w:p w14:paraId="0A585977" w14:textId="77777777" w:rsidR="000B6062" w:rsidRPr="009E7EC3" w:rsidRDefault="000B6062" w:rsidP="00661F2F">
            <w:pPr>
              <w:shd w:val="clear" w:color="auto" w:fill="FFFFFF"/>
              <w:tabs>
                <w:tab w:val="left" w:leader="dot" w:pos="4752"/>
              </w:tabs>
              <w:ind w:left="96"/>
              <w:rPr>
                <w:lang w:val="en-AU"/>
              </w:rPr>
            </w:pPr>
            <w:r w:rsidRPr="009E7EC3">
              <w:rPr>
                <w:lang w:val="en-AU"/>
              </w:rPr>
              <w:t>01. Travelling and subsistence</w:t>
            </w:r>
            <w:r w:rsidR="00353654" w:rsidRPr="009E7EC3">
              <w:rPr>
                <w:lang w:val="en-AU"/>
              </w:rPr>
              <w:tab/>
            </w:r>
          </w:p>
        </w:tc>
        <w:tc>
          <w:tcPr>
            <w:tcW w:w="1530" w:type="dxa"/>
            <w:tcBorders>
              <w:top w:val="nil"/>
              <w:left w:val="nil"/>
              <w:bottom w:val="nil"/>
              <w:right w:val="single" w:sz="6" w:space="0" w:color="auto"/>
            </w:tcBorders>
            <w:shd w:val="clear" w:color="auto" w:fill="FFFFFF"/>
            <w:vAlign w:val="bottom"/>
          </w:tcPr>
          <w:p w14:paraId="0A585978" w14:textId="77777777" w:rsidR="000B6062" w:rsidRPr="009E7EC3" w:rsidRDefault="000B6062" w:rsidP="00353654">
            <w:pPr>
              <w:shd w:val="clear" w:color="auto" w:fill="FFFFFF"/>
              <w:ind w:right="144"/>
              <w:jc w:val="right"/>
              <w:rPr>
                <w:lang w:val="en-AU"/>
              </w:rPr>
            </w:pPr>
            <w:r w:rsidRPr="009E7EC3">
              <w:rPr>
                <w:lang w:val="en-AU"/>
              </w:rPr>
              <w:t>70,000</w:t>
            </w:r>
          </w:p>
        </w:tc>
        <w:tc>
          <w:tcPr>
            <w:tcW w:w="1440" w:type="dxa"/>
            <w:tcBorders>
              <w:top w:val="nil"/>
              <w:left w:val="single" w:sz="6" w:space="0" w:color="auto"/>
              <w:bottom w:val="nil"/>
              <w:right w:val="nil"/>
            </w:tcBorders>
            <w:shd w:val="clear" w:color="auto" w:fill="FFFFFF"/>
            <w:vAlign w:val="bottom"/>
          </w:tcPr>
          <w:p w14:paraId="0A585979" w14:textId="77777777" w:rsidR="000B6062" w:rsidRPr="009E7EC3" w:rsidRDefault="000B6062" w:rsidP="00353654">
            <w:pPr>
              <w:shd w:val="clear" w:color="auto" w:fill="FFFFFF"/>
              <w:ind w:right="144"/>
              <w:jc w:val="right"/>
              <w:rPr>
                <w:lang w:val="en-AU"/>
              </w:rPr>
            </w:pPr>
            <w:r w:rsidRPr="009E7EC3">
              <w:rPr>
                <w:lang w:val="en-AU"/>
              </w:rPr>
              <w:t>430,000</w:t>
            </w:r>
          </w:p>
        </w:tc>
        <w:tc>
          <w:tcPr>
            <w:tcW w:w="1239" w:type="dxa"/>
            <w:tcBorders>
              <w:top w:val="nil"/>
              <w:left w:val="nil"/>
              <w:bottom w:val="nil"/>
              <w:right w:val="nil"/>
            </w:tcBorders>
            <w:shd w:val="clear" w:color="auto" w:fill="FFFFFF"/>
            <w:vAlign w:val="bottom"/>
          </w:tcPr>
          <w:p w14:paraId="0A58597A" w14:textId="77777777" w:rsidR="000B6062" w:rsidRPr="009E7EC3" w:rsidRDefault="000B6062" w:rsidP="00353654">
            <w:pPr>
              <w:shd w:val="clear" w:color="auto" w:fill="FFFFFF"/>
              <w:ind w:right="144"/>
              <w:jc w:val="right"/>
              <w:rPr>
                <w:lang w:val="en-AU"/>
              </w:rPr>
            </w:pPr>
            <w:r w:rsidRPr="009E7EC3">
              <w:rPr>
                <w:lang w:val="en-AU"/>
              </w:rPr>
              <w:t>355,475</w:t>
            </w:r>
          </w:p>
        </w:tc>
      </w:tr>
      <w:tr w:rsidR="000B6062" w:rsidRPr="009E7EC3" w14:paraId="0A585980" w14:textId="77777777" w:rsidTr="00353654">
        <w:trPr>
          <w:trHeight w:val="20"/>
          <w:jc w:val="center"/>
        </w:trPr>
        <w:tc>
          <w:tcPr>
            <w:tcW w:w="4900" w:type="dxa"/>
            <w:tcBorders>
              <w:top w:val="nil"/>
              <w:left w:val="nil"/>
              <w:right w:val="nil"/>
            </w:tcBorders>
            <w:shd w:val="clear" w:color="auto" w:fill="FFFFFF"/>
          </w:tcPr>
          <w:p w14:paraId="0A58597C"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02. Inspections of fresh fruit, seeds, plants, vegetables and other items</w:t>
            </w:r>
            <w:r w:rsidRPr="009E7EC3">
              <w:rPr>
                <w:rFonts w:eastAsia="Times New Roman"/>
                <w:lang w:val="en-AU"/>
              </w:rPr>
              <w:t>—Reimbursement to States</w:t>
            </w:r>
            <w:r w:rsidR="00353654" w:rsidRPr="009E7EC3">
              <w:rPr>
                <w:rFonts w:eastAsia="Times New Roman"/>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97D" w14:textId="77777777" w:rsidR="000B6062" w:rsidRPr="009E7EC3" w:rsidRDefault="000B6062" w:rsidP="00353654">
            <w:pPr>
              <w:shd w:val="clear" w:color="auto" w:fill="FFFFFF"/>
              <w:ind w:right="144"/>
              <w:jc w:val="right"/>
              <w:rPr>
                <w:lang w:val="en-AU"/>
              </w:rPr>
            </w:pPr>
            <w:r w:rsidRPr="009E7EC3">
              <w:rPr>
                <w:lang w:val="en-AU"/>
              </w:rPr>
              <w:t>630,000</w:t>
            </w:r>
          </w:p>
        </w:tc>
        <w:tc>
          <w:tcPr>
            <w:tcW w:w="1440" w:type="dxa"/>
            <w:tcBorders>
              <w:top w:val="nil"/>
              <w:left w:val="single" w:sz="6" w:space="0" w:color="auto"/>
              <w:bottom w:val="nil"/>
              <w:right w:val="nil"/>
            </w:tcBorders>
            <w:shd w:val="clear" w:color="auto" w:fill="FFFFFF"/>
            <w:vAlign w:val="bottom"/>
          </w:tcPr>
          <w:p w14:paraId="0A58597E" w14:textId="77777777" w:rsidR="000B6062" w:rsidRPr="009E7EC3" w:rsidRDefault="000B6062" w:rsidP="00353654">
            <w:pPr>
              <w:shd w:val="clear" w:color="auto" w:fill="FFFFFF"/>
              <w:ind w:right="144"/>
              <w:jc w:val="right"/>
              <w:rPr>
                <w:lang w:val="en-AU"/>
              </w:rPr>
            </w:pPr>
            <w:r w:rsidRPr="009E7EC3">
              <w:rPr>
                <w:lang w:val="en-AU"/>
              </w:rPr>
              <w:t>2,887,000</w:t>
            </w:r>
          </w:p>
        </w:tc>
        <w:tc>
          <w:tcPr>
            <w:tcW w:w="1239" w:type="dxa"/>
            <w:tcBorders>
              <w:top w:val="nil"/>
              <w:left w:val="nil"/>
              <w:bottom w:val="nil"/>
              <w:right w:val="nil"/>
            </w:tcBorders>
            <w:shd w:val="clear" w:color="auto" w:fill="FFFFFF"/>
            <w:vAlign w:val="bottom"/>
          </w:tcPr>
          <w:p w14:paraId="0A58597F" w14:textId="77777777" w:rsidR="000B6062" w:rsidRPr="009E7EC3" w:rsidRDefault="000B6062" w:rsidP="00353654">
            <w:pPr>
              <w:shd w:val="clear" w:color="auto" w:fill="FFFFFF"/>
              <w:ind w:right="144"/>
              <w:jc w:val="right"/>
              <w:rPr>
                <w:lang w:val="en-AU"/>
              </w:rPr>
            </w:pPr>
            <w:r w:rsidRPr="009E7EC3">
              <w:rPr>
                <w:lang w:val="en-AU"/>
              </w:rPr>
              <w:t>2,397,854</w:t>
            </w:r>
          </w:p>
        </w:tc>
      </w:tr>
      <w:tr w:rsidR="000B6062" w:rsidRPr="009E7EC3" w14:paraId="0A585985" w14:textId="77777777" w:rsidTr="00353654">
        <w:trPr>
          <w:trHeight w:val="20"/>
          <w:jc w:val="center"/>
        </w:trPr>
        <w:tc>
          <w:tcPr>
            <w:tcW w:w="4900" w:type="dxa"/>
            <w:tcBorders>
              <w:left w:val="nil"/>
              <w:right w:val="nil"/>
            </w:tcBorders>
            <w:shd w:val="clear" w:color="auto" w:fill="FFFFFF"/>
          </w:tcPr>
          <w:p w14:paraId="0A585981" w14:textId="77777777" w:rsidR="000B6062" w:rsidRPr="009E7EC3" w:rsidRDefault="005A7619" w:rsidP="00353654">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495</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982" w14:textId="77777777" w:rsidR="000B6062" w:rsidRPr="009E7EC3" w:rsidRDefault="000B6062" w:rsidP="00353654">
            <w:pPr>
              <w:shd w:val="clear" w:color="auto" w:fill="FFFFFF"/>
              <w:ind w:right="144"/>
              <w:jc w:val="right"/>
              <w:rPr>
                <w:lang w:val="en-AU"/>
              </w:rPr>
            </w:pPr>
            <w:r w:rsidRPr="009E7EC3">
              <w:rPr>
                <w:b/>
                <w:bCs/>
                <w:lang w:val="en-AU"/>
              </w:rPr>
              <w:t>700,000</w:t>
            </w:r>
          </w:p>
        </w:tc>
        <w:tc>
          <w:tcPr>
            <w:tcW w:w="1440" w:type="dxa"/>
            <w:tcBorders>
              <w:top w:val="nil"/>
              <w:left w:val="single" w:sz="6" w:space="0" w:color="auto"/>
              <w:bottom w:val="nil"/>
              <w:right w:val="nil"/>
            </w:tcBorders>
            <w:shd w:val="clear" w:color="auto" w:fill="FFFFFF"/>
            <w:vAlign w:val="bottom"/>
          </w:tcPr>
          <w:p w14:paraId="0A585983"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84" w14:textId="77777777" w:rsidR="000B6062" w:rsidRPr="009E7EC3" w:rsidRDefault="000B6062" w:rsidP="00353654">
            <w:pPr>
              <w:shd w:val="clear" w:color="auto" w:fill="FFFFFF"/>
              <w:ind w:right="144"/>
              <w:jc w:val="right"/>
              <w:rPr>
                <w:lang w:val="en-AU"/>
              </w:rPr>
            </w:pPr>
          </w:p>
        </w:tc>
      </w:tr>
      <w:tr w:rsidR="000B6062" w:rsidRPr="009E7EC3" w14:paraId="0A58598A" w14:textId="77777777" w:rsidTr="00353654">
        <w:trPr>
          <w:trHeight w:val="20"/>
          <w:jc w:val="center"/>
        </w:trPr>
        <w:tc>
          <w:tcPr>
            <w:tcW w:w="4900" w:type="dxa"/>
            <w:tcBorders>
              <w:left w:val="nil"/>
              <w:bottom w:val="nil"/>
              <w:right w:val="nil"/>
            </w:tcBorders>
            <w:shd w:val="clear" w:color="auto" w:fill="FFFFFF"/>
          </w:tcPr>
          <w:p w14:paraId="0A585986" w14:textId="77777777" w:rsidR="000B6062" w:rsidRPr="009E7EC3" w:rsidRDefault="000B6062" w:rsidP="00190EF9">
            <w:pPr>
              <w:shd w:val="clear" w:color="auto" w:fill="FFFFFF"/>
              <w:tabs>
                <w:tab w:val="left" w:leader="dot" w:pos="4752"/>
              </w:tabs>
              <w:spacing w:before="360"/>
              <w:ind w:firstLine="5"/>
              <w:rPr>
                <w:lang w:val="en-AU"/>
              </w:rPr>
            </w:pPr>
            <w:r w:rsidRPr="009E7EC3">
              <w:rPr>
                <w:smallCaps/>
                <w:lang w:val="en-AU"/>
              </w:rPr>
              <w:t xml:space="preserve">Division </w:t>
            </w:r>
            <w:r w:rsidRPr="009E7EC3">
              <w:rPr>
                <w:lang w:val="en-AU"/>
              </w:rPr>
              <w:t>497.</w:t>
            </w:r>
            <w:r w:rsidRPr="009E7EC3">
              <w:rPr>
                <w:rFonts w:eastAsia="Times New Roman"/>
                <w:lang w:val="en-AU"/>
              </w:rPr>
              <w:t>—BUREAU OF AGRICULTURAL ECONOMICS</w:t>
            </w:r>
          </w:p>
        </w:tc>
        <w:tc>
          <w:tcPr>
            <w:tcW w:w="1530" w:type="dxa"/>
            <w:tcBorders>
              <w:top w:val="single" w:sz="6" w:space="0" w:color="auto"/>
              <w:left w:val="nil"/>
              <w:bottom w:val="nil"/>
              <w:right w:val="single" w:sz="6" w:space="0" w:color="auto"/>
            </w:tcBorders>
            <w:shd w:val="clear" w:color="auto" w:fill="FFFFFF"/>
            <w:vAlign w:val="bottom"/>
          </w:tcPr>
          <w:p w14:paraId="0A585987"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88"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89" w14:textId="77777777" w:rsidR="000B6062" w:rsidRPr="009E7EC3" w:rsidRDefault="000B6062" w:rsidP="00353654">
            <w:pPr>
              <w:shd w:val="clear" w:color="auto" w:fill="FFFFFF"/>
              <w:ind w:right="144"/>
              <w:jc w:val="right"/>
              <w:rPr>
                <w:lang w:val="en-AU"/>
              </w:rPr>
            </w:pPr>
          </w:p>
        </w:tc>
      </w:tr>
      <w:tr w:rsidR="000B6062" w:rsidRPr="009E7EC3" w14:paraId="0A58598F" w14:textId="77777777" w:rsidTr="00353654">
        <w:trPr>
          <w:trHeight w:val="20"/>
          <w:jc w:val="center"/>
        </w:trPr>
        <w:tc>
          <w:tcPr>
            <w:tcW w:w="4900" w:type="dxa"/>
            <w:tcBorders>
              <w:top w:val="nil"/>
              <w:left w:val="nil"/>
              <w:bottom w:val="nil"/>
              <w:right w:val="nil"/>
            </w:tcBorders>
            <w:shd w:val="clear" w:color="auto" w:fill="FFFFFF"/>
          </w:tcPr>
          <w:p w14:paraId="0A58598B" w14:textId="77777777" w:rsidR="000B6062" w:rsidRPr="009E7EC3" w:rsidRDefault="005A7619" w:rsidP="00353654">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nil"/>
              <w:left w:val="nil"/>
              <w:bottom w:val="nil"/>
              <w:right w:val="single" w:sz="6" w:space="0" w:color="auto"/>
            </w:tcBorders>
            <w:shd w:val="clear" w:color="auto" w:fill="FFFFFF"/>
            <w:vAlign w:val="bottom"/>
          </w:tcPr>
          <w:p w14:paraId="0A58598C"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8D"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8E" w14:textId="77777777" w:rsidR="000B6062" w:rsidRPr="009E7EC3" w:rsidRDefault="000B6062" w:rsidP="00353654">
            <w:pPr>
              <w:shd w:val="clear" w:color="auto" w:fill="FFFFFF"/>
              <w:ind w:right="144"/>
              <w:jc w:val="right"/>
              <w:rPr>
                <w:lang w:val="en-AU"/>
              </w:rPr>
            </w:pPr>
          </w:p>
        </w:tc>
      </w:tr>
      <w:tr w:rsidR="000B6062" w:rsidRPr="009E7EC3" w14:paraId="0A585994" w14:textId="77777777" w:rsidTr="00353654">
        <w:trPr>
          <w:trHeight w:val="20"/>
          <w:jc w:val="center"/>
        </w:trPr>
        <w:tc>
          <w:tcPr>
            <w:tcW w:w="4900" w:type="dxa"/>
            <w:tcBorders>
              <w:top w:val="nil"/>
              <w:left w:val="nil"/>
              <w:right w:val="nil"/>
            </w:tcBorders>
            <w:shd w:val="clear" w:color="auto" w:fill="FFFFFF"/>
          </w:tcPr>
          <w:p w14:paraId="0A585990" w14:textId="77777777" w:rsidR="000B6062" w:rsidRPr="009E7EC3" w:rsidRDefault="000B6062" w:rsidP="00353654">
            <w:pPr>
              <w:shd w:val="clear" w:color="auto" w:fill="FFFFFF"/>
              <w:tabs>
                <w:tab w:val="left" w:leader="dot" w:pos="4752"/>
              </w:tabs>
              <w:ind w:left="91"/>
              <w:jc w:val="both"/>
              <w:rPr>
                <w:lang w:val="en-AU"/>
              </w:rPr>
            </w:pPr>
            <w:r w:rsidRPr="009E7EC3">
              <w:rPr>
                <w:lang w:val="en-AU"/>
              </w:rPr>
              <w:t>04. Printing of publications</w:t>
            </w:r>
            <w:r w:rsidR="00353654" w:rsidRPr="009E7EC3">
              <w:rPr>
                <w:lang w:val="en-AU"/>
              </w:rPr>
              <w:tab/>
            </w:r>
          </w:p>
        </w:tc>
        <w:tc>
          <w:tcPr>
            <w:tcW w:w="1530" w:type="dxa"/>
            <w:tcBorders>
              <w:top w:val="nil"/>
              <w:left w:val="nil"/>
              <w:bottom w:val="nil"/>
              <w:right w:val="single" w:sz="6" w:space="0" w:color="auto"/>
            </w:tcBorders>
            <w:shd w:val="clear" w:color="auto" w:fill="FFFFFF"/>
            <w:vAlign w:val="bottom"/>
          </w:tcPr>
          <w:p w14:paraId="0A585991" w14:textId="77777777" w:rsidR="000B6062" w:rsidRPr="009E7EC3" w:rsidRDefault="000B6062" w:rsidP="00353654">
            <w:pPr>
              <w:shd w:val="clear" w:color="auto" w:fill="FFFFFF"/>
              <w:ind w:right="144"/>
              <w:jc w:val="right"/>
              <w:rPr>
                <w:lang w:val="en-AU"/>
              </w:rPr>
            </w:pPr>
            <w:r w:rsidRPr="009E7EC3">
              <w:rPr>
                <w:lang w:val="en-AU"/>
              </w:rPr>
              <w:t>15,000</w:t>
            </w:r>
          </w:p>
        </w:tc>
        <w:tc>
          <w:tcPr>
            <w:tcW w:w="1440" w:type="dxa"/>
            <w:tcBorders>
              <w:top w:val="nil"/>
              <w:left w:val="single" w:sz="6" w:space="0" w:color="auto"/>
              <w:bottom w:val="nil"/>
              <w:right w:val="nil"/>
            </w:tcBorders>
            <w:shd w:val="clear" w:color="auto" w:fill="FFFFFF"/>
            <w:vAlign w:val="bottom"/>
          </w:tcPr>
          <w:p w14:paraId="0A585992" w14:textId="77777777" w:rsidR="000B6062" w:rsidRPr="009E7EC3" w:rsidRDefault="000B6062" w:rsidP="00353654">
            <w:pPr>
              <w:shd w:val="clear" w:color="auto" w:fill="FFFFFF"/>
              <w:ind w:right="144"/>
              <w:jc w:val="right"/>
              <w:rPr>
                <w:lang w:val="en-AU"/>
              </w:rPr>
            </w:pPr>
            <w:r w:rsidRPr="009E7EC3">
              <w:rPr>
                <w:lang w:val="en-AU"/>
              </w:rPr>
              <w:t>70,000</w:t>
            </w:r>
          </w:p>
        </w:tc>
        <w:tc>
          <w:tcPr>
            <w:tcW w:w="1239" w:type="dxa"/>
            <w:tcBorders>
              <w:top w:val="nil"/>
              <w:left w:val="nil"/>
              <w:bottom w:val="nil"/>
              <w:right w:val="nil"/>
            </w:tcBorders>
            <w:shd w:val="clear" w:color="auto" w:fill="FFFFFF"/>
            <w:vAlign w:val="bottom"/>
          </w:tcPr>
          <w:p w14:paraId="0A585993" w14:textId="77777777" w:rsidR="000B6062" w:rsidRPr="009E7EC3" w:rsidRDefault="000B6062" w:rsidP="00353654">
            <w:pPr>
              <w:shd w:val="clear" w:color="auto" w:fill="FFFFFF"/>
              <w:ind w:right="144"/>
              <w:jc w:val="right"/>
              <w:rPr>
                <w:lang w:val="en-AU"/>
              </w:rPr>
            </w:pPr>
            <w:r w:rsidRPr="009E7EC3">
              <w:rPr>
                <w:lang w:val="en-AU"/>
              </w:rPr>
              <w:t>64,991</w:t>
            </w:r>
          </w:p>
        </w:tc>
      </w:tr>
      <w:tr w:rsidR="000B6062" w:rsidRPr="009E7EC3" w14:paraId="0A585999" w14:textId="77777777" w:rsidTr="00353654">
        <w:trPr>
          <w:trHeight w:val="20"/>
          <w:jc w:val="center"/>
        </w:trPr>
        <w:tc>
          <w:tcPr>
            <w:tcW w:w="4900" w:type="dxa"/>
            <w:tcBorders>
              <w:top w:val="nil"/>
              <w:left w:val="nil"/>
              <w:right w:val="nil"/>
            </w:tcBorders>
            <w:shd w:val="clear" w:color="auto" w:fill="FFFFFF"/>
          </w:tcPr>
          <w:p w14:paraId="0A585995" w14:textId="77777777" w:rsidR="000B6062" w:rsidRPr="009E7EC3" w:rsidRDefault="000B6062" w:rsidP="00353654">
            <w:pPr>
              <w:shd w:val="clear" w:color="auto" w:fill="FFFFFF"/>
              <w:tabs>
                <w:tab w:val="left" w:leader="dot" w:pos="4752"/>
              </w:tabs>
              <w:ind w:left="96"/>
              <w:jc w:val="both"/>
              <w:rPr>
                <w:lang w:val="en-AU"/>
              </w:rPr>
            </w:pPr>
            <w:r w:rsidRPr="009E7EC3">
              <w:rPr>
                <w:lang w:val="en-AU"/>
              </w:rPr>
              <w:t>05. Incidental and other expenditure</w:t>
            </w:r>
            <w:r w:rsidR="00353654"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996" w14:textId="77777777" w:rsidR="000B6062" w:rsidRPr="009E7EC3" w:rsidRDefault="000B6062" w:rsidP="00353654">
            <w:pPr>
              <w:shd w:val="clear" w:color="auto" w:fill="FFFFFF"/>
              <w:ind w:right="144"/>
              <w:jc w:val="right"/>
              <w:rPr>
                <w:lang w:val="en-AU"/>
              </w:rPr>
            </w:pPr>
            <w:r w:rsidRPr="009E7EC3">
              <w:rPr>
                <w:lang w:val="en-AU"/>
              </w:rPr>
              <w:t>7,000</w:t>
            </w:r>
          </w:p>
        </w:tc>
        <w:tc>
          <w:tcPr>
            <w:tcW w:w="1440" w:type="dxa"/>
            <w:tcBorders>
              <w:top w:val="nil"/>
              <w:left w:val="single" w:sz="6" w:space="0" w:color="auto"/>
              <w:bottom w:val="nil"/>
              <w:right w:val="nil"/>
            </w:tcBorders>
            <w:shd w:val="clear" w:color="auto" w:fill="FFFFFF"/>
            <w:vAlign w:val="bottom"/>
          </w:tcPr>
          <w:p w14:paraId="0A585997" w14:textId="77777777" w:rsidR="000B6062" w:rsidRPr="009E7EC3" w:rsidRDefault="000B6062" w:rsidP="00353654">
            <w:pPr>
              <w:shd w:val="clear" w:color="auto" w:fill="FFFFFF"/>
              <w:ind w:right="144"/>
              <w:jc w:val="right"/>
              <w:rPr>
                <w:lang w:val="en-AU"/>
              </w:rPr>
            </w:pPr>
            <w:r w:rsidRPr="009E7EC3">
              <w:rPr>
                <w:lang w:val="en-AU"/>
              </w:rPr>
              <w:t>45,000</w:t>
            </w:r>
          </w:p>
        </w:tc>
        <w:tc>
          <w:tcPr>
            <w:tcW w:w="1239" w:type="dxa"/>
            <w:tcBorders>
              <w:top w:val="nil"/>
              <w:left w:val="nil"/>
              <w:bottom w:val="nil"/>
              <w:right w:val="nil"/>
            </w:tcBorders>
            <w:shd w:val="clear" w:color="auto" w:fill="FFFFFF"/>
            <w:vAlign w:val="bottom"/>
          </w:tcPr>
          <w:p w14:paraId="0A585998" w14:textId="77777777" w:rsidR="000B6062" w:rsidRPr="009E7EC3" w:rsidRDefault="000B6062" w:rsidP="00353654">
            <w:pPr>
              <w:shd w:val="clear" w:color="auto" w:fill="FFFFFF"/>
              <w:ind w:right="144"/>
              <w:jc w:val="right"/>
              <w:rPr>
                <w:lang w:val="en-AU"/>
              </w:rPr>
            </w:pPr>
            <w:r w:rsidRPr="009E7EC3">
              <w:rPr>
                <w:lang w:val="en-AU"/>
              </w:rPr>
              <w:t>49,219</w:t>
            </w:r>
          </w:p>
        </w:tc>
      </w:tr>
      <w:tr w:rsidR="000B6062" w:rsidRPr="009E7EC3" w14:paraId="0A58599E" w14:textId="77777777" w:rsidTr="00353654">
        <w:trPr>
          <w:trHeight w:val="20"/>
          <w:jc w:val="center"/>
        </w:trPr>
        <w:tc>
          <w:tcPr>
            <w:tcW w:w="4900" w:type="dxa"/>
            <w:tcBorders>
              <w:left w:val="nil"/>
              <w:right w:val="nil"/>
            </w:tcBorders>
            <w:shd w:val="clear" w:color="auto" w:fill="FFFFFF"/>
          </w:tcPr>
          <w:p w14:paraId="0A58599A" w14:textId="77777777" w:rsidR="000B6062" w:rsidRPr="009E7EC3" w:rsidRDefault="000B6062" w:rsidP="00353654">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99B" w14:textId="77777777" w:rsidR="000B6062" w:rsidRPr="009E7EC3" w:rsidRDefault="000B6062" w:rsidP="00353654">
            <w:pPr>
              <w:shd w:val="clear" w:color="auto" w:fill="FFFFFF"/>
              <w:ind w:right="144"/>
              <w:jc w:val="right"/>
              <w:rPr>
                <w:lang w:val="en-AU"/>
              </w:rPr>
            </w:pPr>
            <w:r w:rsidRPr="009E7EC3">
              <w:rPr>
                <w:lang w:val="en-AU"/>
              </w:rPr>
              <w:t>22,000</w:t>
            </w:r>
          </w:p>
        </w:tc>
        <w:tc>
          <w:tcPr>
            <w:tcW w:w="1440" w:type="dxa"/>
            <w:tcBorders>
              <w:top w:val="nil"/>
              <w:left w:val="single" w:sz="6" w:space="0" w:color="auto"/>
              <w:bottom w:val="nil"/>
              <w:right w:val="nil"/>
            </w:tcBorders>
            <w:shd w:val="clear" w:color="auto" w:fill="FFFFFF"/>
            <w:vAlign w:val="bottom"/>
          </w:tcPr>
          <w:p w14:paraId="0A58599C"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9D" w14:textId="77777777" w:rsidR="000B6062" w:rsidRPr="009E7EC3" w:rsidRDefault="000B6062" w:rsidP="00353654">
            <w:pPr>
              <w:shd w:val="clear" w:color="auto" w:fill="FFFFFF"/>
              <w:ind w:right="144"/>
              <w:jc w:val="right"/>
              <w:rPr>
                <w:lang w:val="en-AU"/>
              </w:rPr>
            </w:pPr>
          </w:p>
        </w:tc>
      </w:tr>
      <w:tr w:rsidR="000B6062" w:rsidRPr="009E7EC3" w14:paraId="0A5859A3" w14:textId="77777777" w:rsidTr="00353654">
        <w:trPr>
          <w:trHeight w:val="20"/>
          <w:jc w:val="center"/>
        </w:trPr>
        <w:tc>
          <w:tcPr>
            <w:tcW w:w="4900" w:type="dxa"/>
            <w:tcBorders>
              <w:left w:val="nil"/>
              <w:right w:val="nil"/>
            </w:tcBorders>
            <w:shd w:val="clear" w:color="auto" w:fill="FFFFFF"/>
          </w:tcPr>
          <w:p w14:paraId="0A58599F" w14:textId="77777777" w:rsidR="000B6062" w:rsidRPr="009E7EC3" w:rsidRDefault="005A7619" w:rsidP="00353654">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530" w:type="dxa"/>
            <w:tcBorders>
              <w:top w:val="single" w:sz="6" w:space="0" w:color="auto"/>
              <w:left w:val="nil"/>
              <w:bottom w:val="nil"/>
              <w:right w:val="single" w:sz="6" w:space="0" w:color="auto"/>
            </w:tcBorders>
            <w:shd w:val="clear" w:color="auto" w:fill="FFFFFF"/>
            <w:vAlign w:val="bottom"/>
          </w:tcPr>
          <w:p w14:paraId="0A5859A0"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A1"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A2" w14:textId="77777777" w:rsidR="000B6062" w:rsidRPr="009E7EC3" w:rsidRDefault="000B6062" w:rsidP="00353654">
            <w:pPr>
              <w:shd w:val="clear" w:color="auto" w:fill="FFFFFF"/>
              <w:ind w:right="144"/>
              <w:jc w:val="right"/>
              <w:rPr>
                <w:lang w:val="en-AU"/>
              </w:rPr>
            </w:pPr>
          </w:p>
        </w:tc>
      </w:tr>
      <w:tr w:rsidR="000B6062" w:rsidRPr="009E7EC3" w14:paraId="0A5859A8" w14:textId="77777777" w:rsidTr="00353654">
        <w:trPr>
          <w:trHeight w:val="20"/>
          <w:jc w:val="center"/>
        </w:trPr>
        <w:tc>
          <w:tcPr>
            <w:tcW w:w="4900" w:type="dxa"/>
            <w:tcBorders>
              <w:top w:val="nil"/>
              <w:left w:val="nil"/>
              <w:right w:val="nil"/>
            </w:tcBorders>
            <w:shd w:val="clear" w:color="auto" w:fill="FFFFFF"/>
          </w:tcPr>
          <w:p w14:paraId="0A5859A4" w14:textId="77777777" w:rsidR="000B6062" w:rsidRPr="009E7EC3" w:rsidRDefault="000B6062" w:rsidP="00353654">
            <w:pPr>
              <w:shd w:val="clear" w:color="auto" w:fill="FFFFFF"/>
              <w:tabs>
                <w:tab w:val="left" w:leader="dot" w:pos="4752"/>
              </w:tabs>
              <w:ind w:left="86"/>
              <w:jc w:val="both"/>
              <w:rPr>
                <w:lang w:val="en-AU"/>
              </w:rPr>
            </w:pPr>
            <w:r w:rsidRPr="009E7EC3">
              <w:rPr>
                <w:lang w:val="en-AU"/>
              </w:rPr>
              <w:t>01. National Agricultural Outlook Conference</w:t>
            </w:r>
            <w:r w:rsidR="00353654"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9A5" w14:textId="77777777" w:rsidR="000B6062" w:rsidRPr="009E7EC3" w:rsidRDefault="000B6062" w:rsidP="00353654">
            <w:pPr>
              <w:shd w:val="clear" w:color="auto" w:fill="FFFFFF"/>
              <w:ind w:right="144"/>
              <w:jc w:val="right"/>
              <w:rPr>
                <w:lang w:val="en-AU"/>
              </w:rPr>
            </w:pPr>
            <w:r w:rsidRPr="009E7EC3">
              <w:rPr>
                <w:lang w:val="en-AU"/>
              </w:rPr>
              <w:t>4,000</w:t>
            </w:r>
          </w:p>
        </w:tc>
        <w:tc>
          <w:tcPr>
            <w:tcW w:w="1440" w:type="dxa"/>
            <w:tcBorders>
              <w:top w:val="nil"/>
              <w:left w:val="single" w:sz="6" w:space="0" w:color="auto"/>
              <w:bottom w:val="nil"/>
              <w:right w:val="nil"/>
            </w:tcBorders>
            <w:shd w:val="clear" w:color="auto" w:fill="FFFFFF"/>
            <w:vAlign w:val="bottom"/>
          </w:tcPr>
          <w:p w14:paraId="0A5859A6" w14:textId="77777777" w:rsidR="000B6062" w:rsidRPr="009E7EC3" w:rsidRDefault="000B6062" w:rsidP="00353654">
            <w:pPr>
              <w:shd w:val="clear" w:color="auto" w:fill="FFFFFF"/>
              <w:ind w:right="144"/>
              <w:jc w:val="right"/>
              <w:rPr>
                <w:lang w:val="en-AU"/>
              </w:rPr>
            </w:pPr>
            <w:r w:rsidRPr="009E7EC3">
              <w:rPr>
                <w:lang w:val="en-AU"/>
              </w:rPr>
              <w:t>25,000</w:t>
            </w:r>
          </w:p>
        </w:tc>
        <w:tc>
          <w:tcPr>
            <w:tcW w:w="1239" w:type="dxa"/>
            <w:tcBorders>
              <w:top w:val="nil"/>
              <w:left w:val="nil"/>
              <w:bottom w:val="nil"/>
              <w:right w:val="nil"/>
            </w:tcBorders>
            <w:shd w:val="clear" w:color="auto" w:fill="FFFFFF"/>
            <w:vAlign w:val="bottom"/>
          </w:tcPr>
          <w:p w14:paraId="0A5859A7" w14:textId="77777777" w:rsidR="000B6062" w:rsidRPr="009E7EC3" w:rsidRDefault="000B6062" w:rsidP="00353654">
            <w:pPr>
              <w:shd w:val="clear" w:color="auto" w:fill="FFFFFF"/>
              <w:ind w:right="144"/>
              <w:jc w:val="right"/>
              <w:rPr>
                <w:lang w:val="en-AU"/>
              </w:rPr>
            </w:pPr>
            <w:r w:rsidRPr="009E7EC3">
              <w:rPr>
                <w:lang w:val="en-AU"/>
              </w:rPr>
              <w:t>20,624</w:t>
            </w:r>
          </w:p>
        </w:tc>
      </w:tr>
      <w:tr w:rsidR="000B6062" w:rsidRPr="009E7EC3" w14:paraId="0A5859AD" w14:textId="77777777" w:rsidTr="00353654">
        <w:trPr>
          <w:trHeight w:val="20"/>
          <w:jc w:val="center"/>
        </w:trPr>
        <w:tc>
          <w:tcPr>
            <w:tcW w:w="4900" w:type="dxa"/>
            <w:tcBorders>
              <w:left w:val="nil"/>
              <w:right w:val="nil"/>
            </w:tcBorders>
            <w:shd w:val="clear" w:color="auto" w:fill="FFFFFF"/>
          </w:tcPr>
          <w:p w14:paraId="0A5859A9" w14:textId="77777777" w:rsidR="000B6062" w:rsidRPr="009E7EC3" w:rsidRDefault="005A7619" w:rsidP="00353654">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497</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9AA" w14:textId="77777777" w:rsidR="000B6062" w:rsidRPr="009E7EC3" w:rsidRDefault="000B6062" w:rsidP="00353654">
            <w:pPr>
              <w:shd w:val="clear" w:color="auto" w:fill="FFFFFF"/>
              <w:ind w:right="144"/>
              <w:jc w:val="right"/>
              <w:rPr>
                <w:lang w:val="en-AU"/>
              </w:rPr>
            </w:pPr>
            <w:r w:rsidRPr="009E7EC3">
              <w:rPr>
                <w:b/>
                <w:bCs/>
                <w:lang w:val="en-AU"/>
              </w:rPr>
              <w:t>26,000</w:t>
            </w:r>
          </w:p>
        </w:tc>
        <w:tc>
          <w:tcPr>
            <w:tcW w:w="1440" w:type="dxa"/>
            <w:tcBorders>
              <w:top w:val="nil"/>
              <w:left w:val="single" w:sz="6" w:space="0" w:color="auto"/>
              <w:bottom w:val="nil"/>
              <w:right w:val="nil"/>
            </w:tcBorders>
            <w:shd w:val="clear" w:color="auto" w:fill="FFFFFF"/>
            <w:vAlign w:val="bottom"/>
          </w:tcPr>
          <w:p w14:paraId="0A5859AB"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AC" w14:textId="77777777" w:rsidR="000B6062" w:rsidRPr="009E7EC3" w:rsidRDefault="000B6062" w:rsidP="00353654">
            <w:pPr>
              <w:shd w:val="clear" w:color="auto" w:fill="FFFFFF"/>
              <w:ind w:right="144"/>
              <w:jc w:val="right"/>
              <w:rPr>
                <w:lang w:val="en-AU"/>
              </w:rPr>
            </w:pPr>
          </w:p>
        </w:tc>
      </w:tr>
      <w:tr w:rsidR="000B6062" w:rsidRPr="009E7EC3" w14:paraId="0A5859B2" w14:textId="77777777" w:rsidTr="00353654">
        <w:trPr>
          <w:trHeight w:val="20"/>
          <w:jc w:val="center"/>
        </w:trPr>
        <w:tc>
          <w:tcPr>
            <w:tcW w:w="4900" w:type="dxa"/>
            <w:tcBorders>
              <w:left w:val="nil"/>
              <w:bottom w:val="single" w:sz="4" w:space="0" w:color="auto"/>
              <w:right w:val="nil"/>
            </w:tcBorders>
            <w:shd w:val="clear" w:color="auto" w:fill="FFFFFF"/>
          </w:tcPr>
          <w:p w14:paraId="0A5859AE" w14:textId="77777777" w:rsidR="000B6062" w:rsidRPr="009E7EC3" w:rsidRDefault="000B6062" w:rsidP="00353654">
            <w:pPr>
              <w:shd w:val="clear" w:color="auto" w:fill="FFFFFF"/>
              <w:tabs>
                <w:tab w:val="left" w:leader="dot" w:pos="4752"/>
              </w:tabs>
              <w:spacing w:after="120"/>
              <w:jc w:val="both"/>
              <w:rPr>
                <w:lang w:val="en-AU"/>
              </w:rPr>
            </w:pPr>
            <w:r w:rsidRPr="009E7EC3">
              <w:rPr>
                <w:b/>
                <w:bCs/>
                <w:lang w:val="en-AU"/>
              </w:rPr>
              <w:t>Total: Department of Primary Industry</w:t>
            </w:r>
            <w:r w:rsidR="00353654" w:rsidRPr="009E7EC3">
              <w:rPr>
                <w:b/>
                <w:bCs/>
                <w:lang w:val="en-AU"/>
              </w:rPr>
              <w:tab/>
            </w:r>
          </w:p>
        </w:tc>
        <w:tc>
          <w:tcPr>
            <w:tcW w:w="1530" w:type="dxa"/>
            <w:tcBorders>
              <w:top w:val="single" w:sz="6" w:space="0" w:color="auto"/>
              <w:left w:val="nil"/>
              <w:bottom w:val="single" w:sz="4" w:space="0" w:color="auto"/>
              <w:right w:val="single" w:sz="6" w:space="0" w:color="auto"/>
            </w:tcBorders>
            <w:shd w:val="clear" w:color="auto" w:fill="FFFFFF"/>
            <w:vAlign w:val="bottom"/>
          </w:tcPr>
          <w:p w14:paraId="0A5859AF" w14:textId="77777777" w:rsidR="000B6062" w:rsidRPr="009E7EC3" w:rsidRDefault="000B6062" w:rsidP="00353654">
            <w:pPr>
              <w:shd w:val="clear" w:color="auto" w:fill="FFFFFF"/>
              <w:spacing w:after="120"/>
              <w:ind w:right="144"/>
              <w:jc w:val="right"/>
              <w:rPr>
                <w:lang w:val="en-AU"/>
              </w:rPr>
            </w:pPr>
            <w:r w:rsidRPr="009E7EC3">
              <w:rPr>
                <w:b/>
                <w:bCs/>
                <w:lang w:val="en-AU"/>
              </w:rPr>
              <w:t>1,716,000</w:t>
            </w:r>
          </w:p>
        </w:tc>
        <w:tc>
          <w:tcPr>
            <w:tcW w:w="1440" w:type="dxa"/>
            <w:tcBorders>
              <w:top w:val="nil"/>
              <w:left w:val="single" w:sz="6" w:space="0" w:color="auto"/>
              <w:bottom w:val="single" w:sz="4" w:space="0" w:color="auto"/>
              <w:right w:val="nil"/>
            </w:tcBorders>
            <w:shd w:val="clear" w:color="auto" w:fill="FFFFFF"/>
            <w:vAlign w:val="bottom"/>
          </w:tcPr>
          <w:p w14:paraId="0A5859B0" w14:textId="77777777" w:rsidR="000B6062" w:rsidRPr="009E7EC3" w:rsidRDefault="000B6062" w:rsidP="00353654">
            <w:pPr>
              <w:shd w:val="clear" w:color="auto" w:fill="FFFFFF"/>
              <w:spacing w:after="120"/>
              <w:ind w:right="144"/>
              <w:jc w:val="right"/>
              <w:rPr>
                <w:lang w:val="en-AU"/>
              </w:rPr>
            </w:pPr>
          </w:p>
        </w:tc>
        <w:tc>
          <w:tcPr>
            <w:tcW w:w="1239" w:type="dxa"/>
            <w:tcBorders>
              <w:top w:val="nil"/>
              <w:left w:val="nil"/>
              <w:bottom w:val="single" w:sz="4" w:space="0" w:color="auto"/>
              <w:right w:val="nil"/>
            </w:tcBorders>
            <w:shd w:val="clear" w:color="auto" w:fill="FFFFFF"/>
            <w:vAlign w:val="bottom"/>
          </w:tcPr>
          <w:p w14:paraId="0A5859B1" w14:textId="77777777" w:rsidR="000B6062" w:rsidRPr="009E7EC3" w:rsidRDefault="000B6062" w:rsidP="00353654">
            <w:pPr>
              <w:shd w:val="clear" w:color="auto" w:fill="FFFFFF"/>
              <w:spacing w:after="120"/>
              <w:ind w:right="144"/>
              <w:jc w:val="right"/>
              <w:rPr>
                <w:lang w:val="en-AU"/>
              </w:rPr>
            </w:pPr>
          </w:p>
        </w:tc>
      </w:tr>
    </w:tbl>
    <w:p w14:paraId="0A5859B3" w14:textId="77777777" w:rsidR="000B6062" w:rsidRPr="009E7EC3" w:rsidRDefault="003F1C1F" w:rsidP="00353654">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THE PRIME MINISTER AND CABINET</w:t>
      </w:r>
    </w:p>
    <w:p w14:paraId="0A5859B4"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38"/>
        <w:gridCol w:w="1492"/>
        <w:gridCol w:w="1440"/>
        <w:gridCol w:w="1239"/>
      </w:tblGrid>
      <w:tr w:rsidR="00353654" w:rsidRPr="009E7EC3" w14:paraId="0A5859B8" w14:textId="77777777" w:rsidTr="00353654">
        <w:trPr>
          <w:trHeight w:val="20"/>
          <w:jc w:val="center"/>
        </w:trPr>
        <w:tc>
          <w:tcPr>
            <w:tcW w:w="4938" w:type="dxa"/>
            <w:vMerge w:val="restart"/>
            <w:tcBorders>
              <w:top w:val="single" w:sz="6" w:space="0" w:color="auto"/>
              <w:left w:val="nil"/>
              <w:right w:val="nil"/>
            </w:tcBorders>
            <w:shd w:val="clear" w:color="auto" w:fill="FFFFFF"/>
          </w:tcPr>
          <w:p w14:paraId="0A5859B5" w14:textId="77777777" w:rsidR="00353654" w:rsidRPr="009E7EC3" w:rsidRDefault="00353654" w:rsidP="0063554B">
            <w:pPr>
              <w:shd w:val="clear" w:color="auto" w:fill="FFFFFF"/>
              <w:tabs>
                <w:tab w:val="left" w:leader="dot" w:pos="4752"/>
              </w:tabs>
              <w:rPr>
                <w:lang w:val="en-AU"/>
              </w:rPr>
            </w:pPr>
          </w:p>
        </w:tc>
        <w:tc>
          <w:tcPr>
            <w:tcW w:w="1492" w:type="dxa"/>
            <w:vMerge w:val="restart"/>
            <w:tcBorders>
              <w:top w:val="single" w:sz="6" w:space="0" w:color="auto"/>
              <w:left w:val="nil"/>
              <w:right w:val="single" w:sz="6" w:space="0" w:color="auto"/>
            </w:tcBorders>
            <w:shd w:val="clear" w:color="auto" w:fill="FFFFFF"/>
            <w:vAlign w:val="bottom"/>
          </w:tcPr>
          <w:p w14:paraId="0A5859B6" w14:textId="35682BBE" w:rsidR="00353654" w:rsidRPr="009E7EC3" w:rsidRDefault="00353654" w:rsidP="00353654">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9B7" w14:textId="77777777" w:rsidR="00353654" w:rsidRPr="009E7EC3" w:rsidRDefault="00353654" w:rsidP="00661F2F">
            <w:pPr>
              <w:shd w:val="clear" w:color="auto" w:fill="FFFFFF"/>
              <w:spacing w:before="60" w:after="60"/>
              <w:ind w:left="144"/>
              <w:rPr>
                <w:lang w:val="en-AU"/>
              </w:rPr>
            </w:pPr>
            <w:r w:rsidRPr="009E7EC3">
              <w:rPr>
                <w:lang w:val="en-AU"/>
              </w:rPr>
              <w:t>Information with respect to previous appropriation and expenditure</w:t>
            </w:r>
          </w:p>
        </w:tc>
      </w:tr>
      <w:tr w:rsidR="00353654" w:rsidRPr="009E7EC3" w14:paraId="0A5859BD" w14:textId="77777777" w:rsidTr="00B55C40">
        <w:trPr>
          <w:trHeight w:val="20"/>
          <w:jc w:val="center"/>
        </w:trPr>
        <w:tc>
          <w:tcPr>
            <w:tcW w:w="4938" w:type="dxa"/>
            <w:vMerge/>
            <w:tcBorders>
              <w:left w:val="nil"/>
              <w:right w:val="nil"/>
            </w:tcBorders>
            <w:shd w:val="clear" w:color="auto" w:fill="FFFFFF"/>
          </w:tcPr>
          <w:p w14:paraId="0A5859B9" w14:textId="77777777" w:rsidR="00353654" w:rsidRPr="009E7EC3" w:rsidRDefault="00353654" w:rsidP="0063554B">
            <w:pPr>
              <w:shd w:val="clear" w:color="auto" w:fill="FFFFFF"/>
              <w:tabs>
                <w:tab w:val="left" w:leader="dot" w:pos="4752"/>
              </w:tabs>
              <w:rPr>
                <w:lang w:val="en-AU"/>
              </w:rPr>
            </w:pPr>
          </w:p>
        </w:tc>
        <w:tc>
          <w:tcPr>
            <w:tcW w:w="1492" w:type="dxa"/>
            <w:vMerge/>
            <w:tcBorders>
              <w:left w:val="nil"/>
              <w:bottom w:val="single" w:sz="6" w:space="0" w:color="auto"/>
              <w:right w:val="single" w:sz="6" w:space="0" w:color="auto"/>
            </w:tcBorders>
            <w:shd w:val="clear" w:color="auto" w:fill="FFFFFF"/>
            <w:vAlign w:val="bottom"/>
          </w:tcPr>
          <w:p w14:paraId="0A5859BA" w14:textId="77777777" w:rsidR="00353654" w:rsidRPr="009E7EC3" w:rsidRDefault="00353654" w:rsidP="00353654">
            <w:pPr>
              <w:shd w:val="clear" w:color="auto" w:fill="FFFFFF"/>
              <w:spacing w:before="60" w:after="60"/>
              <w:ind w:right="144"/>
              <w:jc w:val="right"/>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59BB" w14:textId="031708CD" w:rsidR="00353654" w:rsidRPr="009E7EC3" w:rsidRDefault="00353654" w:rsidP="00353654">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9BC" w14:textId="542C480D" w:rsidR="00353654" w:rsidRPr="009E7EC3" w:rsidRDefault="00353654" w:rsidP="00353654">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9C2" w14:textId="77777777" w:rsidTr="00353654">
        <w:trPr>
          <w:trHeight w:val="20"/>
          <w:jc w:val="center"/>
        </w:trPr>
        <w:tc>
          <w:tcPr>
            <w:tcW w:w="4938" w:type="dxa"/>
            <w:tcBorders>
              <w:left w:val="nil"/>
              <w:bottom w:val="nil"/>
              <w:right w:val="nil"/>
            </w:tcBorders>
            <w:shd w:val="clear" w:color="auto" w:fill="FFFFFF"/>
          </w:tcPr>
          <w:p w14:paraId="0A5859BE" w14:textId="77777777" w:rsidR="000B6062" w:rsidRPr="009E7EC3" w:rsidRDefault="000B6062" w:rsidP="0063554B">
            <w:pPr>
              <w:shd w:val="clear" w:color="auto" w:fill="FFFFFF"/>
              <w:tabs>
                <w:tab w:val="left" w:leader="dot" w:pos="4752"/>
              </w:tabs>
              <w:rPr>
                <w:lang w:val="en-AU"/>
              </w:rPr>
            </w:pPr>
          </w:p>
        </w:tc>
        <w:tc>
          <w:tcPr>
            <w:tcW w:w="1492" w:type="dxa"/>
            <w:tcBorders>
              <w:top w:val="single" w:sz="6" w:space="0" w:color="auto"/>
              <w:left w:val="nil"/>
              <w:bottom w:val="nil"/>
              <w:right w:val="single" w:sz="6" w:space="0" w:color="auto"/>
            </w:tcBorders>
            <w:shd w:val="clear" w:color="auto" w:fill="FFFFFF"/>
            <w:vAlign w:val="bottom"/>
          </w:tcPr>
          <w:p w14:paraId="0A5859BF" w14:textId="77777777" w:rsidR="000B6062" w:rsidRPr="009E7EC3" w:rsidRDefault="000B6062" w:rsidP="00353654">
            <w:pPr>
              <w:shd w:val="clear" w:color="auto" w:fill="FFFFFF"/>
              <w:ind w:right="144"/>
              <w:jc w:val="right"/>
              <w:rPr>
                <w:lang w:val="en-AU"/>
              </w:rPr>
            </w:pPr>
            <w:r w:rsidRPr="009E7EC3">
              <w:rPr>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59C0" w14:textId="77777777" w:rsidR="000B6062" w:rsidRPr="009E7EC3" w:rsidRDefault="000B6062" w:rsidP="00353654">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59C1" w14:textId="77777777" w:rsidR="000B6062" w:rsidRPr="009E7EC3" w:rsidRDefault="00435FDC" w:rsidP="00353654">
            <w:pPr>
              <w:shd w:val="clear" w:color="auto" w:fill="FFFFFF"/>
              <w:ind w:right="144"/>
              <w:jc w:val="right"/>
              <w:rPr>
                <w:lang w:val="en-AU"/>
              </w:rPr>
            </w:pPr>
            <w:r w:rsidRPr="009E7EC3">
              <w:rPr>
                <w:iCs/>
                <w:lang w:val="en-AU"/>
              </w:rPr>
              <w:t>$</w:t>
            </w:r>
          </w:p>
        </w:tc>
      </w:tr>
      <w:tr w:rsidR="000B6062" w:rsidRPr="009E7EC3" w14:paraId="0A5859C7" w14:textId="77777777" w:rsidTr="00353654">
        <w:trPr>
          <w:trHeight w:val="20"/>
          <w:jc w:val="center"/>
        </w:trPr>
        <w:tc>
          <w:tcPr>
            <w:tcW w:w="4938" w:type="dxa"/>
            <w:tcBorders>
              <w:top w:val="nil"/>
              <w:left w:val="nil"/>
              <w:bottom w:val="nil"/>
              <w:right w:val="nil"/>
            </w:tcBorders>
            <w:shd w:val="clear" w:color="auto" w:fill="FFFFFF"/>
          </w:tcPr>
          <w:p w14:paraId="0A5859C3" w14:textId="77777777" w:rsidR="000B6062" w:rsidRPr="009E7EC3" w:rsidRDefault="000B6062" w:rsidP="0063554B">
            <w:pPr>
              <w:shd w:val="clear" w:color="auto" w:fill="FFFFFF"/>
              <w:tabs>
                <w:tab w:val="left" w:leader="dot" w:pos="4752"/>
              </w:tabs>
              <w:jc w:val="both"/>
              <w:rPr>
                <w:lang w:val="en-AU"/>
              </w:rPr>
            </w:pPr>
            <w:r w:rsidRPr="009E7EC3">
              <w:rPr>
                <w:smallCaps/>
                <w:lang w:val="en-AU"/>
              </w:rPr>
              <w:t xml:space="preserve">Division </w:t>
            </w:r>
            <w:r w:rsidRPr="009E7EC3">
              <w:rPr>
                <w:lang w:val="en-AU"/>
              </w:rPr>
              <w:t>500.</w:t>
            </w:r>
            <w:r w:rsidRPr="009E7EC3">
              <w:rPr>
                <w:rFonts w:eastAsia="Times New Roman"/>
                <w:lang w:val="en-AU"/>
              </w:rPr>
              <w:t>—ADMINISTRATIVE</w:t>
            </w:r>
          </w:p>
        </w:tc>
        <w:tc>
          <w:tcPr>
            <w:tcW w:w="1492" w:type="dxa"/>
            <w:tcBorders>
              <w:top w:val="nil"/>
              <w:left w:val="nil"/>
              <w:bottom w:val="nil"/>
              <w:right w:val="single" w:sz="6" w:space="0" w:color="auto"/>
            </w:tcBorders>
            <w:shd w:val="clear" w:color="auto" w:fill="FFFFFF"/>
            <w:vAlign w:val="bottom"/>
          </w:tcPr>
          <w:p w14:paraId="0A5859C4"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C5"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C6" w14:textId="77777777" w:rsidR="000B6062" w:rsidRPr="009E7EC3" w:rsidRDefault="000B6062" w:rsidP="00353654">
            <w:pPr>
              <w:shd w:val="clear" w:color="auto" w:fill="FFFFFF"/>
              <w:ind w:right="144"/>
              <w:jc w:val="right"/>
              <w:rPr>
                <w:lang w:val="en-AU"/>
              </w:rPr>
            </w:pPr>
          </w:p>
        </w:tc>
      </w:tr>
      <w:tr w:rsidR="000B6062" w:rsidRPr="009E7EC3" w14:paraId="0A5859CC" w14:textId="77777777" w:rsidTr="0063554B">
        <w:trPr>
          <w:trHeight w:val="252"/>
          <w:jc w:val="center"/>
        </w:trPr>
        <w:tc>
          <w:tcPr>
            <w:tcW w:w="4938" w:type="dxa"/>
            <w:tcBorders>
              <w:top w:val="nil"/>
              <w:left w:val="nil"/>
              <w:right w:val="nil"/>
            </w:tcBorders>
            <w:shd w:val="clear" w:color="auto" w:fill="FFFFFF"/>
          </w:tcPr>
          <w:p w14:paraId="0A5859C8" w14:textId="77777777" w:rsidR="000B6062" w:rsidRPr="009E7EC3" w:rsidRDefault="000B6062" w:rsidP="0063554B">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92" w:type="dxa"/>
            <w:tcBorders>
              <w:top w:val="nil"/>
              <w:left w:val="nil"/>
              <w:bottom w:val="nil"/>
              <w:right w:val="single" w:sz="6" w:space="0" w:color="auto"/>
            </w:tcBorders>
            <w:shd w:val="clear" w:color="auto" w:fill="FFFFFF"/>
            <w:vAlign w:val="bottom"/>
          </w:tcPr>
          <w:p w14:paraId="0A5859C9"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CA"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CB" w14:textId="77777777" w:rsidR="000B6062" w:rsidRPr="009E7EC3" w:rsidRDefault="000B6062" w:rsidP="00353654">
            <w:pPr>
              <w:shd w:val="clear" w:color="auto" w:fill="FFFFFF"/>
              <w:ind w:right="144"/>
              <w:jc w:val="right"/>
              <w:rPr>
                <w:lang w:val="en-AU"/>
              </w:rPr>
            </w:pPr>
          </w:p>
        </w:tc>
      </w:tr>
      <w:tr w:rsidR="000B6062" w:rsidRPr="009E7EC3" w14:paraId="0A5859D1" w14:textId="77777777" w:rsidTr="00353654">
        <w:trPr>
          <w:trHeight w:val="20"/>
          <w:jc w:val="center"/>
        </w:trPr>
        <w:tc>
          <w:tcPr>
            <w:tcW w:w="4938" w:type="dxa"/>
            <w:tcBorders>
              <w:top w:val="nil"/>
              <w:left w:val="nil"/>
              <w:right w:val="nil"/>
            </w:tcBorders>
            <w:shd w:val="clear" w:color="auto" w:fill="FFFFFF"/>
          </w:tcPr>
          <w:p w14:paraId="0A5859CD" w14:textId="77777777" w:rsidR="000B6062" w:rsidRPr="009E7EC3" w:rsidRDefault="000B6062" w:rsidP="0063554B">
            <w:pPr>
              <w:shd w:val="clear" w:color="auto" w:fill="FFFFFF"/>
              <w:tabs>
                <w:tab w:val="left" w:leader="dot" w:pos="4752"/>
              </w:tabs>
              <w:ind w:left="101"/>
              <w:jc w:val="both"/>
              <w:rPr>
                <w:lang w:val="en-AU"/>
              </w:rPr>
            </w:pPr>
            <w:r w:rsidRPr="009E7EC3">
              <w:rPr>
                <w:rFonts w:eastAsia="Times New Roman"/>
                <w:noProof/>
                <w:lang w:val="en-AU"/>
              </w:rPr>
              <w:t>01. Salaries and allowances</w:t>
            </w:r>
            <w:r w:rsidR="0063554B" w:rsidRPr="009E7EC3">
              <w:rPr>
                <w:rFonts w:eastAsia="Times New Roman"/>
                <w:noProof/>
                <w:lang w:val="en-AU"/>
              </w:rPr>
              <w:tab/>
            </w:r>
          </w:p>
        </w:tc>
        <w:tc>
          <w:tcPr>
            <w:tcW w:w="1492" w:type="dxa"/>
            <w:tcBorders>
              <w:top w:val="nil"/>
              <w:left w:val="nil"/>
              <w:bottom w:val="single" w:sz="6" w:space="0" w:color="auto"/>
              <w:right w:val="single" w:sz="6" w:space="0" w:color="auto"/>
            </w:tcBorders>
            <w:shd w:val="clear" w:color="auto" w:fill="FFFFFF"/>
            <w:vAlign w:val="bottom"/>
          </w:tcPr>
          <w:p w14:paraId="0A5859CE" w14:textId="77777777" w:rsidR="000B6062" w:rsidRPr="009E7EC3" w:rsidRDefault="000B6062" w:rsidP="00353654">
            <w:pPr>
              <w:shd w:val="clear" w:color="auto" w:fill="FFFFFF"/>
              <w:ind w:right="144"/>
              <w:jc w:val="right"/>
              <w:rPr>
                <w:lang w:val="en-AU"/>
              </w:rPr>
            </w:pPr>
            <w:r w:rsidRPr="009E7EC3">
              <w:rPr>
                <w:lang w:val="en-AU"/>
              </w:rPr>
              <w:t>245,000</w:t>
            </w:r>
          </w:p>
        </w:tc>
        <w:tc>
          <w:tcPr>
            <w:tcW w:w="1440" w:type="dxa"/>
            <w:tcBorders>
              <w:top w:val="nil"/>
              <w:left w:val="single" w:sz="6" w:space="0" w:color="auto"/>
              <w:bottom w:val="nil"/>
              <w:right w:val="nil"/>
            </w:tcBorders>
            <w:shd w:val="clear" w:color="auto" w:fill="FFFFFF"/>
            <w:vAlign w:val="bottom"/>
          </w:tcPr>
          <w:p w14:paraId="0A5859CF" w14:textId="77777777" w:rsidR="000B6062" w:rsidRPr="009E7EC3" w:rsidRDefault="000B6062" w:rsidP="00353654">
            <w:pPr>
              <w:shd w:val="clear" w:color="auto" w:fill="FFFFFF"/>
              <w:ind w:right="144"/>
              <w:jc w:val="right"/>
              <w:rPr>
                <w:lang w:val="en-AU"/>
              </w:rPr>
            </w:pPr>
            <w:r w:rsidRPr="009E7EC3">
              <w:rPr>
                <w:lang w:val="en-AU"/>
              </w:rPr>
              <w:t>8,090,000</w:t>
            </w:r>
          </w:p>
        </w:tc>
        <w:tc>
          <w:tcPr>
            <w:tcW w:w="1239" w:type="dxa"/>
            <w:tcBorders>
              <w:top w:val="nil"/>
              <w:left w:val="nil"/>
              <w:bottom w:val="nil"/>
              <w:right w:val="nil"/>
            </w:tcBorders>
            <w:shd w:val="clear" w:color="auto" w:fill="FFFFFF"/>
            <w:vAlign w:val="bottom"/>
          </w:tcPr>
          <w:p w14:paraId="0A5859D0" w14:textId="77777777" w:rsidR="000B6062" w:rsidRPr="009E7EC3" w:rsidRDefault="000B6062" w:rsidP="00353654">
            <w:pPr>
              <w:shd w:val="clear" w:color="auto" w:fill="FFFFFF"/>
              <w:ind w:right="144"/>
              <w:jc w:val="right"/>
              <w:rPr>
                <w:lang w:val="en-AU"/>
              </w:rPr>
            </w:pPr>
            <w:r w:rsidRPr="009E7EC3">
              <w:rPr>
                <w:lang w:val="en-AU"/>
              </w:rPr>
              <w:t>7,569,398</w:t>
            </w:r>
          </w:p>
        </w:tc>
      </w:tr>
      <w:tr w:rsidR="000B6062" w:rsidRPr="009E7EC3" w14:paraId="0A5859D6" w14:textId="77777777" w:rsidTr="00353654">
        <w:trPr>
          <w:trHeight w:val="20"/>
          <w:jc w:val="center"/>
        </w:trPr>
        <w:tc>
          <w:tcPr>
            <w:tcW w:w="4938" w:type="dxa"/>
            <w:tcBorders>
              <w:left w:val="nil"/>
              <w:right w:val="nil"/>
            </w:tcBorders>
            <w:shd w:val="clear" w:color="auto" w:fill="FFFFFF"/>
          </w:tcPr>
          <w:p w14:paraId="0A5859D2" w14:textId="77777777" w:rsidR="000B6062" w:rsidRPr="009E7EC3" w:rsidRDefault="005A7619" w:rsidP="0063554B">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492" w:type="dxa"/>
            <w:tcBorders>
              <w:top w:val="single" w:sz="6" w:space="0" w:color="auto"/>
              <w:left w:val="nil"/>
              <w:bottom w:val="nil"/>
              <w:right w:val="single" w:sz="6" w:space="0" w:color="auto"/>
            </w:tcBorders>
            <w:shd w:val="clear" w:color="auto" w:fill="FFFFFF"/>
            <w:vAlign w:val="bottom"/>
          </w:tcPr>
          <w:p w14:paraId="0A5859D3"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D4"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D5" w14:textId="77777777" w:rsidR="000B6062" w:rsidRPr="009E7EC3" w:rsidRDefault="000B6062" w:rsidP="00353654">
            <w:pPr>
              <w:shd w:val="clear" w:color="auto" w:fill="FFFFFF"/>
              <w:ind w:right="144"/>
              <w:jc w:val="right"/>
              <w:rPr>
                <w:lang w:val="en-AU"/>
              </w:rPr>
            </w:pPr>
          </w:p>
        </w:tc>
      </w:tr>
      <w:tr w:rsidR="000B6062" w:rsidRPr="009E7EC3" w14:paraId="0A5859DB" w14:textId="77777777" w:rsidTr="00353654">
        <w:trPr>
          <w:trHeight w:val="20"/>
          <w:jc w:val="center"/>
        </w:trPr>
        <w:tc>
          <w:tcPr>
            <w:tcW w:w="4938" w:type="dxa"/>
            <w:tcBorders>
              <w:top w:val="nil"/>
              <w:left w:val="nil"/>
              <w:right w:val="nil"/>
            </w:tcBorders>
            <w:shd w:val="clear" w:color="auto" w:fill="FFFFFF"/>
          </w:tcPr>
          <w:p w14:paraId="0A5859D7" w14:textId="77777777" w:rsidR="000B6062" w:rsidRPr="009E7EC3" w:rsidRDefault="000B6062" w:rsidP="0063554B">
            <w:pPr>
              <w:shd w:val="clear" w:color="auto" w:fill="FFFFFF"/>
              <w:tabs>
                <w:tab w:val="left" w:leader="dot" w:pos="4752"/>
              </w:tabs>
              <w:ind w:left="101"/>
              <w:jc w:val="both"/>
              <w:rPr>
                <w:lang w:val="en-AU"/>
              </w:rPr>
            </w:pPr>
            <w:r w:rsidRPr="009E7EC3">
              <w:rPr>
                <w:rFonts w:eastAsia="Times New Roman"/>
                <w:noProof/>
                <w:lang w:val="en-AU"/>
              </w:rPr>
              <w:t>01. Travelling and subsistence</w:t>
            </w:r>
            <w:r w:rsidR="0063554B" w:rsidRPr="009E7EC3">
              <w:rPr>
                <w:rFonts w:eastAsia="Times New Roman"/>
                <w:noProof/>
                <w:lang w:val="en-AU"/>
              </w:rPr>
              <w:tab/>
            </w:r>
          </w:p>
        </w:tc>
        <w:tc>
          <w:tcPr>
            <w:tcW w:w="1492" w:type="dxa"/>
            <w:tcBorders>
              <w:top w:val="nil"/>
              <w:left w:val="nil"/>
              <w:bottom w:val="nil"/>
              <w:right w:val="single" w:sz="6" w:space="0" w:color="auto"/>
            </w:tcBorders>
            <w:shd w:val="clear" w:color="auto" w:fill="FFFFFF"/>
            <w:vAlign w:val="bottom"/>
          </w:tcPr>
          <w:p w14:paraId="0A5859D8" w14:textId="77777777" w:rsidR="000B6062" w:rsidRPr="009E7EC3" w:rsidRDefault="000B6062" w:rsidP="00353654">
            <w:pPr>
              <w:shd w:val="clear" w:color="auto" w:fill="FFFFFF"/>
              <w:ind w:right="144"/>
              <w:jc w:val="right"/>
              <w:rPr>
                <w:lang w:val="en-AU"/>
              </w:rPr>
            </w:pPr>
            <w:r w:rsidRPr="009E7EC3">
              <w:rPr>
                <w:lang w:val="en-AU"/>
              </w:rPr>
              <w:t>66,000</w:t>
            </w:r>
          </w:p>
        </w:tc>
        <w:tc>
          <w:tcPr>
            <w:tcW w:w="1440" w:type="dxa"/>
            <w:tcBorders>
              <w:top w:val="nil"/>
              <w:left w:val="single" w:sz="6" w:space="0" w:color="auto"/>
              <w:bottom w:val="nil"/>
              <w:right w:val="nil"/>
            </w:tcBorders>
            <w:shd w:val="clear" w:color="auto" w:fill="FFFFFF"/>
            <w:vAlign w:val="bottom"/>
          </w:tcPr>
          <w:p w14:paraId="0A5859D9" w14:textId="77777777" w:rsidR="000B6062" w:rsidRPr="009E7EC3" w:rsidRDefault="000B6062" w:rsidP="00353654">
            <w:pPr>
              <w:shd w:val="clear" w:color="auto" w:fill="FFFFFF"/>
              <w:ind w:right="144"/>
              <w:jc w:val="right"/>
              <w:rPr>
                <w:lang w:val="en-AU"/>
              </w:rPr>
            </w:pPr>
            <w:r w:rsidRPr="009E7EC3">
              <w:rPr>
                <w:lang w:val="en-AU"/>
              </w:rPr>
              <w:t>474,000</w:t>
            </w:r>
          </w:p>
        </w:tc>
        <w:tc>
          <w:tcPr>
            <w:tcW w:w="1239" w:type="dxa"/>
            <w:tcBorders>
              <w:top w:val="nil"/>
              <w:left w:val="nil"/>
              <w:bottom w:val="nil"/>
              <w:right w:val="nil"/>
            </w:tcBorders>
            <w:shd w:val="clear" w:color="auto" w:fill="FFFFFF"/>
            <w:vAlign w:val="bottom"/>
          </w:tcPr>
          <w:p w14:paraId="0A5859DA" w14:textId="77777777" w:rsidR="000B6062" w:rsidRPr="009E7EC3" w:rsidRDefault="000B6062" w:rsidP="00353654">
            <w:pPr>
              <w:shd w:val="clear" w:color="auto" w:fill="FFFFFF"/>
              <w:ind w:right="144"/>
              <w:jc w:val="right"/>
              <w:rPr>
                <w:lang w:val="en-AU"/>
              </w:rPr>
            </w:pPr>
            <w:r w:rsidRPr="009E7EC3">
              <w:rPr>
                <w:lang w:val="en-AU"/>
              </w:rPr>
              <w:t>482,286</w:t>
            </w:r>
          </w:p>
        </w:tc>
      </w:tr>
      <w:tr w:rsidR="000B6062" w:rsidRPr="009E7EC3" w14:paraId="0A5859E0" w14:textId="77777777" w:rsidTr="00353654">
        <w:trPr>
          <w:trHeight w:val="20"/>
          <w:jc w:val="center"/>
        </w:trPr>
        <w:tc>
          <w:tcPr>
            <w:tcW w:w="4938" w:type="dxa"/>
            <w:tcBorders>
              <w:left w:val="nil"/>
              <w:right w:val="nil"/>
            </w:tcBorders>
            <w:shd w:val="clear" w:color="auto" w:fill="FFFFFF"/>
          </w:tcPr>
          <w:p w14:paraId="0A5859DC" w14:textId="77777777" w:rsidR="000B6062" w:rsidRPr="009E7EC3" w:rsidRDefault="000B6062" w:rsidP="0063554B">
            <w:pPr>
              <w:shd w:val="clear" w:color="auto" w:fill="FFFFFF"/>
              <w:tabs>
                <w:tab w:val="left" w:leader="dot" w:pos="4752"/>
              </w:tabs>
              <w:ind w:left="101"/>
              <w:jc w:val="both"/>
              <w:rPr>
                <w:lang w:val="en-AU"/>
              </w:rPr>
            </w:pPr>
            <w:r w:rsidRPr="009E7EC3">
              <w:rPr>
                <w:rFonts w:eastAsia="Times New Roman"/>
                <w:noProof/>
                <w:lang w:val="en-AU"/>
              </w:rPr>
              <w:t>05. Computer services</w:t>
            </w:r>
            <w:r w:rsidR="0063554B" w:rsidRPr="009E7EC3">
              <w:rPr>
                <w:rFonts w:eastAsia="Times New Roman"/>
                <w:noProof/>
                <w:lang w:val="en-AU"/>
              </w:rPr>
              <w:tab/>
            </w:r>
          </w:p>
        </w:tc>
        <w:tc>
          <w:tcPr>
            <w:tcW w:w="1492" w:type="dxa"/>
            <w:tcBorders>
              <w:top w:val="nil"/>
              <w:left w:val="nil"/>
              <w:bottom w:val="nil"/>
              <w:right w:val="single" w:sz="6" w:space="0" w:color="auto"/>
            </w:tcBorders>
            <w:shd w:val="clear" w:color="auto" w:fill="FFFFFF"/>
            <w:vAlign w:val="bottom"/>
          </w:tcPr>
          <w:p w14:paraId="0A5859DD" w14:textId="77777777" w:rsidR="000B6062" w:rsidRPr="009E7EC3" w:rsidRDefault="000B6062" w:rsidP="00353654">
            <w:pPr>
              <w:shd w:val="clear" w:color="auto" w:fill="FFFFFF"/>
              <w:ind w:right="144"/>
              <w:jc w:val="right"/>
              <w:rPr>
                <w:lang w:val="en-AU"/>
              </w:rPr>
            </w:pPr>
            <w:r w:rsidRPr="009E7EC3">
              <w:rPr>
                <w:lang w:val="en-AU"/>
              </w:rPr>
              <w:t>1,200</w:t>
            </w:r>
          </w:p>
        </w:tc>
        <w:tc>
          <w:tcPr>
            <w:tcW w:w="1440" w:type="dxa"/>
            <w:tcBorders>
              <w:top w:val="nil"/>
              <w:left w:val="single" w:sz="6" w:space="0" w:color="auto"/>
              <w:bottom w:val="nil"/>
              <w:right w:val="nil"/>
            </w:tcBorders>
            <w:shd w:val="clear" w:color="auto" w:fill="FFFFFF"/>
            <w:vAlign w:val="bottom"/>
          </w:tcPr>
          <w:p w14:paraId="0A5859DE" w14:textId="77777777" w:rsidR="000B6062" w:rsidRPr="009E7EC3" w:rsidRDefault="000B6062" w:rsidP="00353654">
            <w:pPr>
              <w:shd w:val="clear" w:color="auto" w:fill="FFFFFF"/>
              <w:ind w:right="144"/>
              <w:jc w:val="right"/>
              <w:rPr>
                <w:lang w:val="en-AU"/>
              </w:rPr>
            </w:pPr>
            <w:r w:rsidRPr="009E7EC3">
              <w:rPr>
                <w:lang w:val="en-AU"/>
              </w:rPr>
              <w:t>40,500</w:t>
            </w:r>
          </w:p>
        </w:tc>
        <w:tc>
          <w:tcPr>
            <w:tcW w:w="1239" w:type="dxa"/>
            <w:tcBorders>
              <w:top w:val="nil"/>
              <w:left w:val="nil"/>
              <w:bottom w:val="nil"/>
              <w:right w:val="nil"/>
            </w:tcBorders>
            <w:shd w:val="clear" w:color="auto" w:fill="FFFFFF"/>
            <w:vAlign w:val="bottom"/>
          </w:tcPr>
          <w:p w14:paraId="0A5859DF" w14:textId="77777777" w:rsidR="000B6062" w:rsidRPr="009E7EC3" w:rsidRDefault="000B6062" w:rsidP="00353654">
            <w:pPr>
              <w:shd w:val="clear" w:color="auto" w:fill="FFFFFF"/>
              <w:ind w:right="144"/>
              <w:jc w:val="right"/>
              <w:rPr>
                <w:lang w:val="en-AU"/>
              </w:rPr>
            </w:pPr>
            <w:r w:rsidRPr="009E7EC3">
              <w:rPr>
                <w:lang w:val="en-AU"/>
              </w:rPr>
              <w:t>32,134</w:t>
            </w:r>
          </w:p>
        </w:tc>
      </w:tr>
      <w:tr w:rsidR="000B6062" w:rsidRPr="009E7EC3" w14:paraId="0A5859E5" w14:textId="77777777" w:rsidTr="00353654">
        <w:trPr>
          <w:trHeight w:val="20"/>
          <w:jc w:val="center"/>
        </w:trPr>
        <w:tc>
          <w:tcPr>
            <w:tcW w:w="4938" w:type="dxa"/>
            <w:tcBorders>
              <w:left w:val="nil"/>
              <w:right w:val="nil"/>
            </w:tcBorders>
            <w:shd w:val="clear" w:color="auto" w:fill="FFFFFF"/>
          </w:tcPr>
          <w:p w14:paraId="0A5859E1" w14:textId="77777777" w:rsidR="000B6062" w:rsidRPr="009E7EC3" w:rsidRDefault="000B6062" w:rsidP="0063554B">
            <w:pPr>
              <w:shd w:val="clear" w:color="auto" w:fill="FFFFFF"/>
              <w:tabs>
                <w:tab w:val="left" w:leader="dot" w:pos="4752"/>
              </w:tabs>
              <w:ind w:left="101"/>
              <w:jc w:val="both"/>
              <w:rPr>
                <w:lang w:val="en-AU"/>
              </w:rPr>
            </w:pPr>
            <w:r w:rsidRPr="009E7EC3">
              <w:rPr>
                <w:lang w:val="en-AU"/>
              </w:rPr>
              <w:t>06. Incidental and other expenditure</w:t>
            </w:r>
            <w:r w:rsidR="0063554B" w:rsidRPr="009E7EC3">
              <w:rPr>
                <w:lang w:val="en-AU"/>
              </w:rPr>
              <w:tab/>
            </w:r>
          </w:p>
        </w:tc>
        <w:tc>
          <w:tcPr>
            <w:tcW w:w="1492" w:type="dxa"/>
            <w:tcBorders>
              <w:top w:val="nil"/>
              <w:left w:val="nil"/>
              <w:bottom w:val="single" w:sz="6" w:space="0" w:color="auto"/>
              <w:right w:val="single" w:sz="6" w:space="0" w:color="auto"/>
            </w:tcBorders>
            <w:shd w:val="clear" w:color="auto" w:fill="FFFFFF"/>
            <w:vAlign w:val="bottom"/>
          </w:tcPr>
          <w:p w14:paraId="0A5859E2" w14:textId="77777777" w:rsidR="000B6062" w:rsidRPr="009E7EC3" w:rsidRDefault="000B6062" w:rsidP="00353654">
            <w:pPr>
              <w:shd w:val="clear" w:color="auto" w:fill="FFFFFF"/>
              <w:ind w:right="144"/>
              <w:jc w:val="right"/>
              <w:rPr>
                <w:lang w:val="en-AU"/>
              </w:rPr>
            </w:pPr>
            <w:r w:rsidRPr="009E7EC3">
              <w:rPr>
                <w:lang w:val="en-AU"/>
              </w:rPr>
              <w:t>10,000</w:t>
            </w:r>
          </w:p>
        </w:tc>
        <w:tc>
          <w:tcPr>
            <w:tcW w:w="1440" w:type="dxa"/>
            <w:tcBorders>
              <w:top w:val="nil"/>
              <w:left w:val="single" w:sz="6" w:space="0" w:color="auto"/>
              <w:bottom w:val="nil"/>
              <w:right w:val="nil"/>
            </w:tcBorders>
            <w:shd w:val="clear" w:color="auto" w:fill="FFFFFF"/>
            <w:vAlign w:val="bottom"/>
          </w:tcPr>
          <w:p w14:paraId="0A5859E3" w14:textId="77777777" w:rsidR="000B6062" w:rsidRPr="009E7EC3" w:rsidRDefault="000B6062" w:rsidP="00353654">
            <w:pPr>
              <w:shd w:val="clear" w:color="auto" w:fill="FFFFFF"/>
              <w:ind w:right="144"/>
              <w:jc w:val="right"/>
              <w:rPr>
                <w:lang w:val="en-AU"/>
              </w:rPr>
            </w:pPr>
            <w:r w:rsidRPr="009E7EC3">
              <w:rPr>
                <w:lang w:val="en-AU"/>
              </w:rPr>
              <w:t>150,000</w:t>
            </w:r>
          </w:p>
        </w:tc>
        <w:tc>
          <w:tcPr>
            <w:tcW w:w="1239" w:type="dxa"/>
            <w:tcBorders>
              <w:top w:val="nil"/>
              <w:left w:val="nil"/>
              <w:bottom w:val="nil"/>
              <w:right w:val="nil"/>
            </w:tcBorders>
            <w:shd w:val="clear" w:color="auto" w:fill="FFFFFF"/>
            <w:vAlign w:val="bottom"/>
          </w:tcPr>
          <w:p w14:paraId="0A5859E4" w14:textId="77777777" w:rsidR="000B6062" w:rsidRPr="009E7EC3" w:rsidRDefault="000B6062" w:rsidP="00353654">
            <w:pPr>
              <w:shd w:val="clear" w:color="auto" w:fill="FFFFFF"/>
              <w:ind w:right="144"/>
              <w:jc w:val="right"/>
              <w:rPr>
                <w:lang w:val="en-AU"/>
              </w:rPr>
            </w:pPr>
            <w:r w:rsidRPr="009E7EC3">
              <w:rPr>
                <w:lang w:val="en-AU"/>
              </w:rPr>
              <w:t>134,906</w:t>
            </w:r>
          </w:p>
        </w:tc>
      </w:tr>
      <w:tr w:rsidR="000B6062" w:rsidRPr="009E7EC3" w14:paraId="0A5859EA" w14:textId="77777777" w:rsidTr="00353654">
        <w:trPr>
          <w:trHeight w:val="20"/>
          <w:jc w:val="center"/>
        </w:trPr>
        <w:tc>
          <w:tcPr>
            <w:tcW w:w="4938" w:type="dxa"/>
            <w:tcBorders>
              <w:left w:val="nil"/>
              <w:right w:val="nil"/>
            </w:tcBorders>
            <w:shd w:val="clear" w:color="auto" w:fill="FFFFFF"/>
          </w:tcPr>
          <w:p w14:paraId="0A5859E6" w14:textId="77777777" w:rsidR="000B6062" w:rsidRPr="009E7EC3" w:rsidRDefault="000B6062" w:rsidP="0063554B">
            <w:pPr>
              <w:shd w:val="clear" w:color="auto" w:fill="FFFFFF"/>
              <w:tabs>
                <w:tab w:val="left" w:leader="dot" w:pos="4752"/>
              </w:tabs>
              <w:rPr>
                <w:lang w:val="en-AU"/>
              </w:rPr>
            </w:pPr>
          </w:p>
        </w:tc>
        <w:tc>
          <w:tcPr>
            <w:tcW w:w="1492" w:type="dxa"/>
            <w:tcBorders>
              <w:top w:val="single" w:sz="6" w:space="0" w:color="auto"/>
              <w:left w:val="nil"/>
              <w:bottom w:val="single" w:sz="6" w:space="0" w:color="auto"/>
              <w:right w:val="single" w:sz="6" w:space="0" w:color="auto"/>
            </w:tcBorders>
            <w:shd w:val="clear" w:color="auto" w:fill="FFFFFF"/>
            <w:vAlign w:val="bottom"/>
          </w:tcPr>
          <w:p w14:paraId="0A5859E7" w14:textId="77777777" w:rsidR="000B6062" w:rsidRPr="009E7EC3" w:rsidRDefault="000B6062" w:rsidP="00353654">
            <w:pPr>
              <w:shd w:val="clear" w:color="auto" w:fill="FFFFFF"/>
              <w:ind w:right="144"/>
              <w:jc w:val="right"/>
              <w:rPr>
                <w:lang w:val="en-AU"/>
              </w:rPr>
            </w:pPr>
            <w:r w:rsidRPr="009E7EC3">
              <w:rPr>
                <w:lang w:val="en-AU"/>
              </w:rPr>
              <w:t>77,200</w:t>
            </w:r>
          </w:p>
        </w:tc>
        <w:tc>
          <w:tcPr>
            <w:tcW w:w="1440" w:type="dxa"/>
            <w:tcBorders>
              <w:top w:val="nil"/>
              <w:left w:val="single" w:sz="6" w:space="0" w:color="auto"/>
              <w:bottom w:val="nil"/>
              <w:right w:val="nil"/>
            </w:tcBorders>
            <w:shd w:val="clear" w:color="auto" w:fill="FFFFFF"/>
            <w:vAlign w:val="bottom"/>
          </w:tcPr>
          <w:p w14:paraId="0A5859E8"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E9" w14:textId="77777777" w:rsidR="000B6062" w:rsidRPr="009E7EC3" w:rsidRDefault="000B6062" w:rsidP="00353654">
            <w:pPr>
              <w:shd w:val="clear" w:color="auto" w:fill="FFFFFF"/>
              <w:ind w:right="144"/>
              <w:jc w:val="right"/>
              <w:rPr>
                <w:lang w:val="en-AU"/>
              </w:rPr>
            </w:pPr>
          </w:p>
        </w:tc>
      </w:tr>
      <w:tr w:rsidR="000B6062" w:rsidRPr="009E7EC3" w14:paraId="0A5859EF" w14:textId="77777777" w:rsidTr="00353654">
        <w:trPr>
          <w:trHeight w:val="20"/>
          <w:jc w:val="center"/>
        </w:trPr>
        <w:tc>
          <w:tcPr>
            <w:tcW w:w="4938" w:type="dxa"/>
            <w:tcBorders>
              <w:left w:val="nil"/>
              <w:right w:val="nil"/>
            </w:tcBorders>
            <w:shd w:val="clear" w:color="auto" w:fill="FFFFFF"/>
          </w:tcPr>
          <w:p w14:paraId="0A5859EB" w14:textId="77777777" w:rsidR="000B6062" w:rsidRPr="009E7EC3" w:rsidRDefault="005A7619" w:rsidP="0063554B">
            <w:pPr>
              <w:shd w:val="clear" w:color="auto" w:fill="FFFFFF"/>
              <w:tabs>
                <w:tab w:val="left" w:leader="dot" w:pos="4752"/>
              </w:tabs>
              <w:spacing w:before="240"/>
              <w:jc w:val="both"/>
              <w:rPr>
                <w:lang w:val="en-AU"/>
              </w:rPr>
            </w:pPr>
            <w:r w:rsidRPr="009E7EC3">
              <w:rPr>
                <w:b/>
                <w:bCs/>
                <w:lang w:val="en-AU"/>
              </w:rPr>
              <w:t>3.—</w:t>
            </w:r>
            <w:r w:rsidR="000B6062" w:rsidRPr="009E7EC3">
              <w:rPr>
                <w:rFonts w:eastAsia="Times New Roman"/>
                <w:b/>
                <w:bCs/>
                <w:lang w:val="en-AU"/>
              </w:rPr>
              <w:t>Other Services—</w:t>
            </w:r>
          </w:p>
        </w:tc>
        <w:tc>
          <w:tcPr>
            <w:tcW w:w="1492" w:type="dxa"/>
            <w:tcBorders>
              <w:top w:val="single" w:sz="6" w:space="0" w:color="auto"/>
              <w:left w:val="nil"/>
              <w:bottom w:val="nil"/>
              <w:right w:val="single" w:sz="6" w:space="0" w:color="auto"/>
            </w:tcBorders>
            <w:shd w:val="clear" w:color="auto" w:fill="FFFFFF"/>
            <w:vAlign w:val="bottom"/>
          </w:tcPr>
          <w:p w14:paraId="0A5859EC"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9ED"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9EE" w14:textId="77777777" w:rsidR="000B6062" w:rsidRPr="009E7EC3" w:rsidRDefault="000B6062" w:rsidP="00353654">
            <w:pPr>
              <w:shd w:val="clear" w:color="auto" w:fill="FFFFFF"/>
              <w:ind w:right="144"/>
              <w:jc w:val="right"/>
              <w:rPr>
                <w:lang w:val="en-AU"/>
              </w:rPr>
            </w:pPr>
          </w:p>
        </w:tc>
      </w:tr>
      <w:tr w:rsidR="000B6062" w:rsidRPr="009E7EC3" w14:paraId="0A5859F4" w14:textId="77777777" w:rsidTr="00353654">
        <w:trPr>
          <w:trHeight w:val="20"/>
          <w:jc w:val="center"/>
        </w:trPr>
        <w:tc>
          <w:tcPr>
            <w:tcW w:w="4938" w:type="dxa"/>
            <w:tcBorders>
              <w:top w:val="nil"/>
              <w:left w:val="nil"/>
              <w:right w:val="nil"/>
            </w:tcBorders>
            <w:shd w:val="clear" w:color="auto" w:fill="FFFFFF"/>
          </w:tcPr>
          <w:p w14:paraId="0A5859F0" w14:textId="231E59D2" w:rsidR="000B6062" w:rsidRPr="009E7EC3" w:rsidRDefault="000B6062" w:rsidP="00661F2F">
            <w:pPr>
              <w:shd w:val="clear" w:color="auto" w:fill="FFFFFF"/>
              <w:tabs>
                <w:tab w:val="left" w:leader="dot" w:pos="4752"/>
              </w:tabs>
              <w:ind w:left="677" w:hanging="576"/>
              <w:rPr>
                <w:lang w:val="en-AU"/>
              </w:rPr>
            </w:pPr>
            <w:r w:rsidRPr="009E7EC3">
              <w:rPr>
                <w:lang w:val="en-AU"/>
              </w:rPr>
              <w:t>01. Former Governors</w:t>
            </w:r>
            <w:r w:rsidR="009E7EC3">
              <w:rPr>
                <w:lang w:val="en-AU"/>
              </w:rPr>
              <w:noBreakHyphen/>
            </w:r>
            <w:r w:rsidRPr="009E7EC3">
              <w:rPr>
                <w:lang w:val="en-AU"/>
              </w:rPr>
              <w:t>General or their dependants</w:t>
            </w:r>
            <w:r w:rsidRPr="009E7EC3">
              <w:rPr>
                <w:rFonts w:eastAsia="Times New Roman"/>
                <w:lang w:val="en-AU"/>
              </w:rPr>
              <w:t>—Annual allowances</w:t>
            </w:r>
            <w:r w:rsidR="0063554B" w:rsidRPr="009E7EC3">
              <w:rPr>
                <w:rFonts w:eastAsia="Times New Roman"/>
                <w:lang w:val="en-AU"/>
              </w:rPr>
              <w:tab/>
            </w:r>
          </w:p>
        </w:tc>
        <w:tc>
          <w:tcPr>
            <w:tcW w:w="1492" w:type="dxa"/>
            <w:tcBorders>
              <w:top w:val="nil"/>
              <w:left w:val="nil"/>
              <w:bottom w:val="nil"/>
              <w:right w:val="single" w:sz="6" w:space="0" w:color="auto"/>
            </w:tcBorders>
            <w:shd w:val="clear" w:color="auto" w:fill="FFFFFF"/>
            <w:vAlign w:val="bottom"/>
          </w:tcPr>
          <w:p w14:paraId="0A5859F1" w14:textId="77777777" w:rsidR="000B6062" w:rsidRPr="009E7EC3" w:rsidRDefault="000B6062" w:rsidP="00353654">
            <w:pPr>
              <w:shd w:val="clear" w:color="auto" w:fill="FFFFFF"/>
              <w:ind w:right="144"/>
              <w:jc w:val="right"/>
              <w:rPr>
                <w:lang w:val="en-AU"/>
              </w:rPr>
            </w:pPr>
            <w:r w:rsidRPr="009E7EC3">
              <w:rPr>
                <w:lang w:val="en-AU"/>
              </w:rPr>
              <w:t>700</w:t>
            </w:r>
          </w:p>
        </w:tc>
        <w:tc>
          <w:tcPr>
            <w:tcW w:w="1440" w:type="dxa"/>
            <w:tcBorders>
              <w:top w:val="nil"/>
              <w:left w:val="single" w:sz="6" w:space="0" w:color="auto"/>
              <w:bottom w:val="nil"/>
              <w:right w:val="nil"/>
            </w:tcBorders>
            <w:shd w:val="clear" w:color="auto" w:fill="FFFFFF"/>
            <w:vAlign w:val="bottom"/>
          </w:tcPr>
          <w:p w14:paraId="0A5859F2" w14:textId="77777777" w:rsidR="000B6062" w:rsidRPr="009E7EC3" w:rsidRDefault="000B6062" w:rsidP="00353654">
            <w:pPr>
              <w:shd w:val="clear" w:color="auto" w:fill="FFFFFF"/>
              <w:ind w:right="144"/>
              <w:jc w:val="right"/>
              <w:rPr>
                <w:lang w:val="en-AU"/>
              </w:rPr>
            </w:pPr>
            <w:r w:rsidRPr="009E7EC3">
              <w:rPr>
                <w:lang w:val="en-AU"/>
              </w:rPr>
              <w:t>57,000</w:t>
            </w:r>
          </w:p>
        </w:tc>
        <w:tc>
          <w:tcPr>
            <w:tcW w:w="1239" w:type="dxa"/>
            <w:tcBorders>
              <w:top w:val="nil"/>
              <w:left w:val="nil"/>
              <w:bottom w:val="nil"/>
              <w:right w:val="nil"/>
            </w:tcBorders>
            <w:shd w:val="clear" w:color="auto" w:fill="FFFFFF"/>
            <w:vAlign w:val="bottom"/>
          </w:tcPr>
          <w:p w14:paraId="0A5859F3" w14:textId="77777777" w:rsidR="000B6062" w:rsidRPr="009E7EC3" w:rsidRDefault="000B6062" w:rsidP="00353654">
            <w:pPr>
              <w:shd w:val="clear" w:color="auto" w:fill="FFFFFF"/>
              <w:ind w:right="144"/>
              <w:jc w:val="right"/>
              <w:rPr>
                <w:lang w:val="en-AU"/>
              </w:rPr>
            </w:pPr>
            <w:r w:rsidRPr="009E7EC3">
              <w:rPr>
                <w:lang w:val="en-AU"/>
              </w:rPr>
              <w:t>56,996</w:t>
            </w:r>
          </w:p>
        </w:tc>
      </w:tr>
      <w:tr w:rsidR="000B6062" w:rsidRPr="009E7EC3" w14:paraId="0A5859F9" w14:textId="77777777" w:rsidTr="00353654">
        <w:trPr>
          <w:trHeight w:val="20"/>
          <w:jc w:val="center"/>
        </w:trPr>
        <w:tc>
          <w:tcPr>
            <w:tcW w:w="4938" w:type="dxa"/>
            <w:tcBorders>
              <w:left w:val="nil"/>
              <w:right w:val="nil"/>
            </w:tcBorders>
            <w:shd w:val="clear" w:color="auto" w:fill="FFFFFF"/>
          </w:tcPr>
          <w:p w14:paraId="0A5859F5"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04. Distinguished visitors, guests and special occasions</w:t>
            </w:r>
            <w:r w:rsidRPr="009E7EC3">
              <w:rPr>
                <w:rFonts w:eastAsia="Times New Roman"/>
                <w:lang w:val="en-AU"/>
              </w:rPr>
              <w:t>—Official hospitality, presentations and entertainment</w:t>
            </w:r>
            <w:r w:rsidR="0063554B" w:rsidRPr="009E7EC3">
              <w:rPr>
                <w:rFonts w:eastAsia="Times New Roman"/>
                <w:lang w:val="en-AU"/>
              </w:rPr>
              <w:tab/>
            </w:r>
          </w:p>
        </w:tc>
        <w:tc>
          <w:tcPr>
            <w:tcW w:w="1492" w:type="dxa"/>
            <w:tcBorders>
              <w:top w:val="nil"/>
              <w:left w:val="nil"/>
              <w:bottom w:val="nil"/>
              <w:right w:val="single" w:sz="6" w:space="0" w:color="auto"/>
            </w:tcBorders>
            <w:shd w:val="clear" w:color="auto" w:fill="FFFFFF"/>
            <w:vAlign w:val="bottom"/>
          </w:tcPr>
          <w:p w14:paraId="0A5859F6" w14:textId="77777777" w:rsidR="000B6062" w:rsidRPr="009E7EC3" w:rsidRDefault="000B6062" w:rsidP="00353654">
            <w:pPr>
              <w:shd w:val="clear" w:color="auto" w:fill="FFFFFF"/>
              <w:ind w:right="144"/>
              <w:jc w:val="right"/>
              <w:rPr>
                <w:lang w:val="en-AU"/>
              </w:rPr>
            </w:pPr>
            <w:r w:rsidRPr="009E7EC3">
              <w:rPr>
                <w:lang w:val="en-AU"/>
              </w:rPr>
              <w:t>92,400</w:t>
            </w:r>
          </w:p>
        </w:tc>
        <w:tc>
          <w:tcPr>
            <w:tcW w:w="1440" w:type="dxa"/>
            <w:tcBorders>
              <w:top w:val="nil"/>
              <w:left w:val="single" w:sz="6" w:space="0" w:color="auto"/>
              <w:bottom w:val="nil"/>
              <w:right w:val="nil"/>
            </w:tcBorders>
            <w:shd w:val="clear" w:color="auto" w:fill="FFFFFF"/>
            <w:vAlign w:val="bottom"/>
          </w:tcPr>
          <w:p w14:paraId="0A5859F7" w14:textId="77777777" w:rsidR="000B6062" w:rsidRPr="009E7EC3" w:rsidRDefault="000B6062" w:rsidP="00353654">
            <w:pPr>
              <w:shd w:val="clear" w:color="auto" w:fill="FFFFFF"/>
              <w:ind w:right="144"/>
              <w:jc w:val="right"/>
              <w:rPr>
                <w:lang w:val="en-AU"/>
              </w:rPr>
            </w:pPr>
            <w:r w:rsidRPr="009E7EC3">
              <w:rPr>
                <w:lang w:val="en-AU"/>
              </w:rPr>
              <w:t>733,000</w:t>
            </w:r>
          </w:p>
        </w:tc>
        <w:tc>
          <w:tcPr>
            <w:tcW w:w="1239" w:type="dxa"/>
            <w:tcBorders>
              <w:top w:val="nil"/>
              <w:left w:val="nil"/>
              <w:bottom w:val="nil"/>
              <w:right w:val="nil"/>
            </w:tcBorders>
            <w:shd w:val="clear" w:color="auto" w:fill="FFFFFF"/>
            <w:vAlign w:val="bottom"/>
          </w:tcPr>
          <w:p w14:paraId="0A5859F8" w14:textId="77777777" w:rsidR="000B6062" w:rsidRPr="009E7EC3" w:rsidRDefault="000B6062" w:rsidP="00353654">
            <w:pPr>
              <w:shd w:val="clear" w:color="auto" w:fill="FFFFFF"/>
              <w:ind w:right="144"/>
              <w:jc w:val="right"/>
              <w:rPr>
                <w:lang w:val="en-AU"/>
              </w:rPr>
            </w:pPr>
            <w:r w:rsidRPr="009E7EC3">
              <w:rPr>
                <w:lang w:val="en-AU"/>
              </w:rPr>
              <w:t>732,916</w:t>
            </w:r>
          </w:p>
        </w:tc>
      </w:tr>
      <w:tr w:rsidR="000B6062" w:rsidRPr="009E7EC3" w14:paraId="0A5859FE" w14:textId="77777777" w:rsidTr="00353654">
        <w:trPr>
          <w:trHeight w:val="20"/>
          <w:jc w:val="center"/>
        </w:trPr>
        <w:tc>
          <w:tcPr>
            <w:tcW w:w="4938" w:type="dxa"/>
            <w:tcBorders>
              <w:left w:val="nil"/>
              <w:bottom w:val="nil"/>
              <w:right w:val="nil"/>
            </w:tcBorders>
            <w:shd w:val="clear" w:color="auto" w:fill="FFFFFF"/>
          </w:tcPr>
          <w:p w14:paraId="0A5859FA"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07. Visit of Their Majesties The King and Queen of Tonga</w:t>
            </w:r>
            <w:r w:rsidRPr="009E7EC3">
              <w:rPr>
                <w:rFonts w:eastAsia="Times New Roman"/>
                <w:lang w:val="en-AU"/>
              </w:rPr>
              <w:t>—1979</w:t>
            </w:r>
            <w:r w:rsidR="0063554B" w:rsidRPr="009E7EC3">
              <w:rPr>
                <w:rFonts w:eastAsia="Times New Roman"/>
                <w:lang w:val="en-AU"/>
              </w:rPr>
              <w:tab/>
            </w:r>
          </w:p>
        </w:tc>
        <w:tc>
          <w:tcPr>
            <w:tcW w:w="1492" w:type="dxa"/>
            <w:tcBorders>
              <w:top w:val="nil"/>
              <w:left w:val="nil"/>
              <w:bottom w:val="nil"/>
              <w:right w:val="single" w:sz="6" w:space="0" w:color="auto"/>
            </w:tcBorders>
            <w:shd w:val="clear" w:color="auto" w:fill="FFFFFF"/>
            <w:vAlign w:val="bottom"/>
          </w:tcPr>
          <w:p w14:paraId="0A5859FB" w14:textId="77777777" w:rsidR="000B6062" w:rsidRPr="009E7EC3" w:rsidRDefault="000B6062" w:rsidP="00353654">
            <w:pPr>
              <w:shd w:val="clear" w:color="auto" w:fill="FFFFFF"/>
              <w:ind w:right="144"/>
              <w:jc w:val="right"/>
              <w:rPr>
                <w:lang w:val="en-AU"/>
              </w:rPr>
            </w:pPr>
            <w:r w:rsidRPr="009E7EC3">
              <w:rPr>
                <w:lang w:val="en-AU"/>
              </w:rPr>
              <w:t>50,000</w:t>
            </w:r>
          </w:p>
        </w:tc>
        <w:tc>
          <w:tcPr>
            <w:tcW w:w="1440" w:type="dxa"/>
            <w:tcBorders>
              <w:top w:val="nil"/>
              <w:left w:val="single" w:sz="6" w:space="0" w:color="auto"/>
              <w:bottom w:val="nil"/>
              <w:right w:val="nil"/>
            </w:tcBorders>
            <w:shd w:val="clear" w:color="auto" w:fill="FFFFFF"/>
            <w:vAlign w:val="bottom"/>
          </w:tcPr>
          <w:p w14:paraId="0A5859FC" w14:textId="77777777" w:rsidR="000B6062" w:rsidRPr="009E7EC3" w:rsidRDefault="000B6062" w:rsidP="00353654">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9FD" w14:textId="77777777" w:rsidR="000B6062" w:rsidRPr="009E7EC3" w:rsidRDefault="000B6062" w:rsidP="00353654">
            <w:pPr>
              <w:shd w:val="clear" w:color="auto" w:fill="FFFFFF"/>
              <w:ind w:right="144"/>
              <w:jc w:val="right"/>
              <w:rPr>
                <w:lang w:val="en-AU"/>
              </w:rPr>
            </w:pPr>
            <w:r w:rsidRPr="009E7EC3">
              <w:rPr>
                <w:lang w:val="en-AU"/>
              </w:rPr>
              <w:t>..</w:t>
            </w:r>
          </w:p>
        </w:tc>
      </w:tr>
      <w:tr w:rsidR="000B6062" w:rsidRPr="009E7EC3" w14:paraId="0A585A03" w14:textId="77777777" w:rsidTr="00353654">
        <w:trPr>
          <w:trHeight w:val="20"/>
          <w:jc w:val="center"/>
        </w:trPr>
        <w:tc>
          <w:tcPr>
            <w:tcW w:w="4938" w:type="dxa"/>
            <w:tcBorders>
              <w:top w:val="nil"/>
              <w:left w:val="nil"/>
              <w:bottom w:val="nil"/>
              <w:right w:val="nil"/>
            </w:tcBorders>
            <w:shd w:val="clear" w:color="auto" w:fill="FFFFFF"/>
          </w:tcPr>
          <w:p w14:paraId="0A5859FF"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08. Visit of His Royal Highness The Duke of Edinburgh</w:t>
            </w:r>
            <w:r w:rsidRPr="009E7EC3">
              <w:rPr>
                <w:rFonts w:eastAsia="Times New Roman"/>
                <w:lang w:val="en-AU"/>
              </w:rPr>
              <w:t>—1979</w:t>
            </w:r>
            <w:r w:rsidR="0063554B" w:rsidRPr="009E7EC3">
              <w:rPr>
                <w:rFonts w:eastAsia="Times New Roman"/>
                <w:lang w:val="en-AU"/>
              </w:rPr>
              <w:tab/>
            </w:r>
          </w:p>
        </w:tc>
        <w:tc>
          <w:tcPr>
            <w:tcW w:w="1492" w:type="dxa"/>
            <w:tcBorders>
              <w:top w:val="nil"/>
              <w:left w:val="nil"/>
              <w:bottom w:val="nil"/>
              <w:right w:val="single" w:sz="6" w:space="0" w:color="auto"/>
            </w:tcBorders>
            <w:shd w:val="clear" w:color="auto" w:fill="FFFFFF"/>
            <w:vAlign w:val="bottom"/>
          </w:tcPr>
          <w:p w14:paraId="0A585A00" w14:textId="77777777" w:rsidR="000B6062" w:rsidRPr="009E7EC3" w:rsidRDefault="000B6062" w:rsidP="00353654">
            <w:pPr>
              <w:shd w:val="clear" w:color="auto" w:fill="FFFFFF"/>
              <w:ind w:right="144"/>
              <w:jc w:val="right"/>
              <w:rPr>
                <w:lang w:val="en-AU"/>
              </w:rPr>
            </w:pPr>
            <w:r w:rsidRPr="009E7EC3">
              <w:rPr>
                <w:lang w:val="en-AU"/>
              </w:rPr>
              <w:t>4,500</w:t>
            </w:r>
          </w:p>
        </w:tc>
        <w:tc>
          <w:tcPr>
            <w:tcW w:w="1440" w:type="dxa"/>
            <w:tcBorders>
              <w:top w:val="nil"/>
              <w:left w:val="single" w:sz="6" w:space="0" w:color="auto"/>
              <w:bottom w:val="nil"/>
              <w:right w:val="nil"/>
            </w:tcBorders>
            <w:shd w:val="clear" w:color="auto" w:fill="FFFFFF"/>
            <w:vAlign w:val="bottom"/>
          </w:tcPr>
          <w:p w14:paraId="0A585A01" w14:textId="77777777" w:rsidR="000B6062" w:rsidRPr="009E7EC3" w:rsidRDefault="000B6062" w:rsidP="00353654">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A02" w14:textId="77777777" w:rsidR="000B6062" w:rsidRPr="009E7EC3" w:rsidRDefault="000B6062" w:rsidP="00353654">
            <w:pPr>
              <w:shd w:val="clear" w:color="auto" w:fill="FFFFFF"/>
              <w:ind w:right="144"/>
              <w:jc w:val="right"/>
              <w:rPr>
                <w:lang w:val="en-AU"/>
              </w:rPr>
            </w:pPr>
            <w:r w:rsidRPr="009E7EC3">
              <w:rPr>
                <w:lang w:val="en-AU"/>
              </w:rPr>
              <w:t>..</w:t>
            </w:r>
          </w:p>
        </w:tc>
      </w:tr>
      <w:tr w:rsidR="000B6062" w:rsidRPr="009E7EC3" w14:paraId="0A585A08" w14:textId="77777777" w:rsidTr="00353654">
        <w:trPr>
          <w:trHeight w:val="297"/>
          <w:jc w:val="center"/>
        </w:trPr>
        <w:tc>
          <w:tcPr>
            <w:tcW w:w="4938" w:type="dxa"/>
            <w:tcBorders>
              <w:top w:val="nil"/>
              <w:left w:val="nil"/>
              <w:right w:val="nil"/>
            </w:tcBorders>
            <w:shd w:val="clear" w:color="auto" w:fill="FFFFFF"/>
          </w:tcPr>
          <w:p w14:paraId="0A585A04"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09. Royal Visit</w:t>
            </w:r>
            <w:r w:rsidRPr="009E7EC3">
              <w:rPr>
                <w:rFonts w:eastAsia="Times New Roman"/>
                <w:lang w:val="en-AU"/>
              </w:rPr>
              <w:t>—1980</w:t>
            </w:r>
            <w:r w:rsidR="0063554B" w:rsidRPr="009E7EC3">
              <w:rPr>
                <w:rFonts w:eastAsia="Times New Roman"/>
                <w:lang w:val="en-AU"/>
              </w:rPr>
              <w:tab/>
            </w:r>
          </w:p>
        </w:tc>
        <w:tc>
          <w:tcPr>
            <w:tcW w:w="1492" w:type="dxa"/>
            <w:tcBorders>
              <w:top w:val="nil"/>
              <w:left w:val="nil"/>
              <w:bottom w:val="nil"/>
              <w:right w:val="single" w:sz="6" w:space="0" w:color="auto"/>
            </w:tcBorders>
            <w:shd w:val="clear" w:color="auto" w:fill="FFFFFF"/>
            <w:vAlign w:val="bottom"/>
          </w:tcPr>
          <w:p w14:paraId="0A585A05" w14:textId="77777777" w:rsidR="000B6062" w:rsidRPr="009E7EC3" w:rsidRDefault="000B6062" w:rsidP="00353654">
            <w:pPr>
              <w:shd w:val="clear" w:color="auto" w:fill="FFFFFF"/>
              <w:ind w:right="144"/>
              <w:jc w:val="right"/>
              <w:rPr>
                <w:lang w:val="en-AU"/>
              </w:rPr>
            </w:pPr>
            <w:r w:rsidRPr="009E7EC3">
              <w:rPr>
                <w:lang w:val="en-AU"/>
              </w:rPr>
              <w:t>371,000</w:t>
            </w:r>
          </w:p>
        </w:tc>
        <w:tc>
          <w:tcPr>
            <w:tcW w:w="1440" w:type="dxa"/>
            <w:tcBorders>
              <w:top w:val="nil"/>
              <w:left w:val="single" w:sz="6" w:space="0" w:color="auto"/>
              <w:bottom w:val="nil"/>
              <w:right w:val="nil"/>
            </w:tcBorders>
            <w:shd w:val="clear" w:color="auto" w:fill="FFFFFF"/>
            <w:vAlign w:val="bottom"/>
          </w:tcPr>
          <w:p w14:paraId="0A585A06" w14:textId="77777777" w:rsidR="000B6062" w:rsidRPr="009E7EC3" w:rsidRDefault="000B6062" w:rsidP="00353654">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A07" w14:textId="77777777" w:rsidR="000B6062" w:rsidRPr="009E7EC3" w:rsidRDefault="000B6062" w:rsidP="00353654">
            <w:pPr>
              <w:shd w:val="clear" w:color="auto" w:fill="FFFFFF"/>
              <w:ind w:right="144"/>
              <w:jc w:val="right"/>
              <w:rPr>
                <w:lang w:val="en-AU"/>
              </w:rPr>
            </w:pPr>
            <w:r w:rsidRPr="009E7EC3">
              <w:rPr>
                <w:lang w:val="en-AU"/>
              </w:rPr>
              <w:t>..</w:t>
            </w:r>
          </w:p>
        </w:tc>
      </w:tr>
      <w:tr w:rsidR="000B6062" w:rsidRPr="009E7EC3" w14:paraId="0A585A0D" w14:textId="77777777" w:rsidTr="00353654">
        <w:trPr>
          <w:trHeight w:val="20"/>
          <w:jc w:val="center"/>
        </w:trPr>
        <w:tc>
          <w:tcPr>
            <w:tcW w:w="4938" w:type="dxa"/>
            <w:tcBorders>
              <w:top w:val="nil"/>
              <w:left w:val="nil"/>
              <w:right w:val="nil"/>
            </w:tcBorders>
            <w:shd w:val="clear" w:color="auto" w:fill="FFFFFF"/>
          </w:tcPr>
          <w:p w14:paraId="0A585A09"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10. State Funerals</w:t>
            </w:r>
            <w:r w:rsidR="0063554B" w:rsidRPr="009E7EC3">
              <w:rPr>
                <w:lang w:val="en-AU"/>
              </w:rPr>
              <w:tab/>
            </w:r>
          </w:p>
        </w:tc>
        <w:tc>
          <w:tcPr>
            <w:tcW w:w="1492" w:type="dxa"/>
            <w:tcBorders>
              <w:top w:val="nil"/>
              <w:left w:val="nil"/>
              <w:bottom w:val="single" w:sz="6" w:space="0" w:color="auto"/>
              <w:right w:val="single" w:sz="6" w:space="0" w:color="auto"/>
            </w:tcBorders>
            <w:shd w:val="clear" w:color="auto" w:fill="FFFFFF"/>
            <w:vAlign w:val="bottom"/>
          </w:tcPr>
          <w:p w14:paraId="0A585A0A" w14:textId="77777777" w:rsidR="000B6062" w:rsidRPr="009E7EC3" w:rsidRDefault="000B6062" w:rsidP="00353654">
            <w:pPr>
              <w:shd w:val="clear" w:color="auto" w:fill="FFFFFF"/>
              <w:ind w:right="144"/>
              <w:jc w:val="right"/>
              <w:rPr>
                <w:lang w:val="en-AU"/>
              </w:rPr>
            </w:pPr>
            <w:r w:rsidRPr="009E7EC3">
              <w:rPr>
                <w:lang w:val="en-AU"/>
              </w:rPr>
              <w:t>1,200</w:t>
            </w:r>
          </w:p>
        </w:tc>
        <w:tc>
          <w:tcPr>
            <w:tcW w:w="1440" w:type="dxa"/>
            <w:tcBorders>
              <w:top w:val="nil"/>
              <w:left w:val="single" w:sz="6" w:space="0" w:color="auto"/>
              <w:bottom w:val="nil"/>
              <w:right w:val="nil"/>
            </w:tcBorders>
            <w:shd w:val="clear" w:color="auto" w:fill="FFFFFF"/>
            <w:vAlign w:val="bottom"/>
          </w:tcPr>
          <w:p w14:paraId="0A585A0B" w14:textId="77777777" w:rsidR="000B6062" w:rsidRPr="009E7EC3" w:rsidRDefault="000B6062" w:rsidP="00353654">
            <w:pPr>
              <w:shd w:val="clear" w:color="auto" w:fill="FFFFFF"/>
              <w:ind w:right="144"/>
              <w:jc w:val="right"/>
              <w:rPr>
                <w:lang w:val="en-AU"/>
              </w:rPr>
            </w:pPr>
            <w:r w:rsidRPr="009E7EC3">
              <w:rPr>
                <w:lang w:val="en-AU"/>
              </w:rPr>
              <w:t>..</w:t>
            </w:r>
          </w:p>
        </w:tc>
        <w:tc>
          <w:tcPr>
            <w:tcW w:w="1239" w:type="dxa"/>
            <w:tcBorders>
              <w:top w:val="nil"/>
              <w:left w:val="nil"/>
              <w:bottom w:val="nil"/>
              <w:right w:val="nil"/>
            </w:tcBorders>
            <w:shd w:val="clear" w:color="auto" w:fill="FFFFFF"/>
            <w:vAlign w:val="bottom"/>
          </w:tcPr>
          <w:p w14:paraId="0A585A0C" w14:textId="77777777" w:rsidR="000B6062" w:rsidRPr="009E7EC3" w:rsidRDefault="000B6062" w:rsidP="00353654">
            <w:pPr>
              <w:shd w:val="clear" w:color="auto" w:fill="FFFFFF"/>
              <w:ind w:right="144"/>
              <w:jc w:val="right"/>
              <w:rPr>
                <w:lang w:val="en-AU"/>
              </w:rPr>
            </w:pPr>
            <w:r w:rsidRPr="009E7EC3">
              <w:rPr>
                <w:lang w:val="en-AU"/>
              </w:rPr>
              <w:t>67,308</w:t>
            </w:r>
          </w:p>
        </w:tc>
      </w:tr>
      <w:tr w:rsidR="000B6062" w:rsidRPr="009E7EC3" w14:paraId="0A585A12" w14:textId="77777777" w:rsidTr="00353654">
        <w:trPr>
          <w:trHeight w:val="20"/>
          <w:jc w:val="center"/>
        </w:trPr>
        <w:tc>
          <w:tcPr>
            <w:tcW w:w="4938" w:type="dxa"/>
            <w:tcBorders>
              <w:left w:val="nil"/>
              <w:right w:val="nil"/>
            </w:tcBorders>
            <w:shd w:val="clear" w:color="auto" w:fill="FFFFFF"/>
          </w:tcPr>
          <w:p w14:paraId="0A585A0E" w14:textId="77777777" w:rsidR="000B6062" w:rsidRPr="009E7EC3" w:rsidRDefault="000B6062" w:rsidP="0063554B">
            <w:pPr>
              <w:shd w:val="clear" w:color="auto" w:fill="FFFFFF"/>
              <w:tabs>
                <w:tab w:val="left" w:leader="dot" w:pos="4752"/>
              </w:tabs>
              <w:rPr>
                <w:lang w:val="en-AU"/>
              </w:rPr>
            </w:pPr>
          </w:p>
        </w:tc>
        <w:tc>
          <w:tcPr>
            <w:tcW w:w="1492" w:type="dxa"/>
            <w:tcBorders>
              <w:top w:val="single" w:sz="6" w:space="0" w:color="auto"/>
              <w:left w:val="nil"/>
              <w:bottom w:val="single" w:sz="6" w:space="0" w:color="auto"/>
              <w:right w:val="single" w:sz="6" w:space="0" w:color="auto"/>
            </w:tcBorders>
            <w:shd w:val="clear" w:color="auto" w:fill="FFFFFF"/>
            <w:vAlign w:val="bottom"/>
          </w:tcPr>
          <w:p w14:paraId="0A585A0F" w14:textId="77777777" w:rsidR="000B6062" w:rsidRPr="009E7EC3" w:rsidRDefault="000B6062" w:rsidP="00353654">
            <w:pPr>
              <w:shd w:val="clear" w:color="auto" w:fill="FFFFFF"/>
              <w:ind w:right="144"/>
              <w:jc w:val="right"/>
              <w:rPr>
                <w:lang w:val="en-AU"/>
              </w:rPr>
            </w:pPr>
            <w:r w:rsidRPr="009E7EC3">
              <w:rPr>
                <w:lang w:val="en-AU"/>
              </w:rPr>
              <w:t>519,800</w:t>
            </w:r>
          </w:p>
        </w:tc>
        <w:tc>
          <w:tcPr>
            <w:tcW w:w="1440" w:type="dxa"/>
            <w:tcBorders>
              <w:top w:val="nil"/>
              <w:left w:val="single" w:sz="6" w:space="0" w:color="auto"/>
              <w:bottom w:val="nil"/>
              <w:right w:val="nil"/>
            </w:tcBorders>
            <w:shd w:val="clear" w:color="auto" w:fill="FFFFFF"/>
            <w:vAlign w:val="bottom"/>
          </w:tcPr>
          <w:p w14:paraId="0A585A10"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A11" w14:textId="77777777" w:rsidR="000B6062" w:rsidRPr="009E7EC3" w:rsidRDefault="000B6062" w:rsidP="00353654">
            <w:pPr>
              <w:shd w:val="clear" w:color="auto" w:fill="FFFFFF"/>
              <w:ind w:right="144"/>
              <w:jc w:val="right"/>
              <w:rPr>
                <w:lang w:val="en-AU"/>
              </w:rPr>
            </w:pPr>
          </w:p>
        </w:tc>
      </w:tr>
      <w:tr w:rsidR="000B6062" w:rsidRPr="009E7EC3" w14:paraId="0A585A17" w14:textId="77777777" w:rsidTr="00353654">
        <w:trPr>
          <w:trHeight w:val="20"/>
          <w:jc w:val="center"/>
        </w:trPr>
        <w:tc>
          <w:tcPr>
            <w:tcW w:w="4938" w:type="dxa"/>
            <w:tcBorders>
              <w:left w:val="nil"/>
              <w:right w:val="nil"/>
            </w:tcBorders>
            <w:shd w:val="clear" w:color="auto" w:fill="FFFFFF"/>
          </w:tcPr>
          <w:p w14:paraId="0A585A13" w14:textId="77777777" w:rsidR="000B6062" w:rsidRPr="009E7EC3" w:rsidRDefault="005A7619" w:rsidP="0063554B">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500</w:t>
            </w:r>
          </w:p>
        </w:tc>
        <w:tc>
          <w:tcPr>
            <w:tcW w:w="1492" w:type="dxa"/>
            <w:tcBorders>
              <w:top w:val="single" w:sz="6" w:space="0" w:color="auto"/>
              <w:left w:val="nil"/>
              <w:bottom w:val="single" w:sz="6" w:space="0" w:color="auto"/>
              <w:right w:val="single" w:sz="6" w:space="0" w:color="auto"/>
            </w:tcBorders>
            <w:shd w:val="clear" w:color="auto" w:fill="FFFFFF"/>
            <w:vAlign w:val="bottom"/>
          </w:tcPr>
          <w:p w14:paraId="0A585A14" w14:textId="77777777" w:rsidR="000B6062" w:rsidRPr="009E7EC3" w:rsidRDefault="000B6062" w:rsidP="00353654">
            <w:pPr>
              <w:shd w:val="clear" w:color="auto" w:fill="FFFFFF"/>
              <w:ind w:right="144"/>
              <w:jc w:val="right"/>
              <w:rPr>
                <w:b/>
                <w:lang w:val="en-AU"/>
              </w:rPr>
            </w:pPr>
            <w:r w:rsidRPr="009E7EC3">
              <w:rPr>
                <w:b/>
                <w:lang w:val="en-AU"/>
              </w:rPr>
              <w:t>842,000</w:t>
            </w:r>
          </w:p>
        </w:tc>
        <w:tc>
          <w:tcPr>
            <w:tcW w:w="1440" w:type="dxa"/>
            <w:tcBorders>
              <w:top w:val="nil"/>
              <w:left w:val="single" w:sz="6" w:space="0" w:color="auto"/>
              <w:bottom w:val="nil"/>
              <w:right w:val="nil"/>
            </w:tcBorders>
            <w:shd w:val="clear" w:color="auto" w:fill="FFFFFF"/>
            <w:vAlign w:val="bottom"/>
          </w:tcPr>
          <w:p w14:paraId="0A585A15"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A16" w14:textId="77777777" w:rsidR="000B6062" w:rsidRPr="009E7EC3" w:rsidRDefault="000B6062" w:rsidP="00353654">
            <w:pPr>
              <w:shd w:val="clear" w:color="auto" w:fill="FFFFFF"/>
              <w:ind w:right="144"/>
              <w:jc w:val="right"/>
              <w:rPr>
                <w:lang w:val="en-AU"/>
              </w:rPr>
            </w:pPr>
          </w:p>
        </w:tc>
      </w:tr>
      <w:tr w:rsidR="000B6062" w:rsidRPr="009E7EC3" w14:paraId="0A585A1C" w14:textId="77777777" w:rsidTr="00353654">
        <w:trPr>
          <w:trHeight w:val="20"/>
          <w:jc w:val="center"/>
        </w:trPr>
        <w:tc>
          <w:tcPr>
            <w:tcW w:w="4938" w:type="dxa"/>
            <w:tcBorders>
              <w:left w:val="nil"/>
              <w:bottom w:val="nil"/>
              <w:right w:val="nil"/>
            </w:tcBorders>
            <w:shd w:val="clear" w:color="auto" w:fill="FFFFFF"/>
          </w:tcPr>
          <w:p w14:paraId="0A585A18" w14:textId="6D59ABC2" w:rsidR="000B6062" w:rsidRPr="009E7EC3" w:rsidRDefault="000B6062" w:rsidP="00190EF9">
            <w:pPr>
              <w:shd w:val="clear" w:color="auto" w:fill="FFFFFF"/>
              <w:tabs>
                <w:tab w:val="left" w:leader="dot" w:pos="4752"/>
              </w:tabs>
              <w:spacing w:before="600"/>
              <w:rPr>
                <w:lang w:val="en-AU"/>
              </w:rPr>
            </w:pPr>
            <w:r w:rsidRPr="009E7EC3">
              <w:rPr>
                <w:smallCaps/>
                <w:lang w:val="en-AU"/>
              </w:rPr>
              <w:t xml:space="preserve">Division </w:t>
            </w:r>
            <w:r w:rsidRPr="009E7EC3">
              <w:rPr>
                <w:lang w:val="en-AU"/>
              </w:rPr>
              <w:t>504.</w:t>
            </w:r>
            <w:r w:rsidRPr="009E7EC3">
              <w:rPr>
                <w:rFonts w:eastAsia="Times New Roman"/>
                <w:lang w:val="en-AU"/>
              </w:rPr>
              <w:t>—CONVEYANCE OF GOVERNOR</w:t>
            </w:r>
            <w:r w:rsidR="009E7EC3">
              <w:rPr>
                <w:rFonts w:eastAsia="Times New Roman"/>
                <w:lang w:val="en-AU"/>
              </w:rPr>
              <w:noBreakHyphen/>
            </w:r>
            <w:r w:rsidRPr="009E7EC3">
              <w:rPr>
                <w:rFonts w:eastAsia="Times New Roman"/>
                <w:lang w:val="en-AU"/>
              </w:rPr>
              <w:t>GENERAL, MINISTERS OF STATE AND OTHERS BY R.A.A.F. AND DEPARTMENT OF TRANSPORT AIRCRAFT</w:t>
            </w:r>
          </w:p>
        </w:tc>
        <w:tc>
          <w:tcPr>
            <w:tcW w:w="1492" w:type="dxa"/>
            <w:tcBorders>
              <w:top w:val="single" w:sz="6" w:space="0" w:color="auto"/>
              <w:left w:val="nil"/>
              <w:bottom w:val="nil"/>
              <w:right w:val="single" w:sz="6" w:space="0" w:color="auto"/>
            </w:tcBorders>
            <w:shd w:val="clear" w:color="auto" w:fill="FFFFFF"/>
            <w:vAlign w:val="bottom"/>
          </w:tcPr>
          <w:p w14:paraId="0A585A19" w14:textId="77777777" w:rsidR="000B6062" w:rsidRPr="009E7EC3" w:rsidRDefault="000B6062" w:rsidP="00353654">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A1A"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A1B" w14:textId="77777777" w:rsidR="000B6062" w:rsidRPr="009E7EC3" w:rsidRDefault="000B6062" w:rsidP="00353654">
            <w:pPr>
              <w:shd w:val="clear" w:color="auto" w:fill="FFFFFF"/>
              <w:ind w:right="144"/>
              <w:jc w:val="right"/>
              <w:rPr>
                <w:lang w:val="en-AU"/>
              </w:rPr>
            </w:pPr>
          </w:p>
        </w:tc>
      </w:tr>
      <w:tr w:rsidR="000B6062" w:rsidRPr="009E7EC3" w14:paraId="0A585A21" w14:textId="77777777" w:rsidTr="00353654">
        <w:trPr>
          <w:trHeight w:val="20"/>
          <w:jc w:val="center"/>
        </w:trPr>
        <w:tc>
          <w:tcPr>
            <w:tcW w:w="4938" w:type="dxa"/>
            <w:tcBorders>
              <w:top w:val="nil"/>
              <w:left w:val="nil"/>
              <w:right w:val="nil"/>
            </w:tcBorders>
            <w:shd w:val="clear" w:color="auto" w:fill="FFFFFF"/>
          </w:tcPr>
          <w:p w14:paraId="0A585A1D" w14:textId="77777777" w:rsidR="000B6062" w:rsidRPr="009E7EC3" w:rsidRDefault="000B6062" w:rsidP="0063554B">
            <w:pPr>
              <w:shd w:val="clear" w:color="auto" w:fill="FFFFFF"/>
              <w:tabs>
                <w:tab w:val="left" w:leader="dot" w:pos="4752"/>
              </w:tabs>
              <w:ind w:left="101"/>
              <w:jc w:val="both"/>
              <w:rPr>
                <w:lang w:val="en-AU"/>
              </w:rPr>
            </w:pPr>
            <w:r w:rsidRPr="009E7EC3">
              <w:rPr>
                <w:lang w:val="en-AU"/>
              </w:rPr>
              <w:t>01. R.A.A.F.</w:t>
            </w:r>
            <w:r w:rsidR="0063554B" w:rsidRPr="009E7EC3">
              <w:rPr>
                <w:lang w:val="en-AU"/>
              </w:rPr>
              <w:tab/>
            </w:r>
          </w:p>
        </w:tc>
        <w:tc>
          <w:tcPr>
            <w:tcW w:w="1492" w:type="dxa"/>
            <w:tcBorders>
              <w:top w:val="nil"/>
              <w:left w:val="nil"/>
              <w:bottom w:val="nil"/>
              <w:right w:val="single" w:sz="6" w:space="0" w:color="auto"/>
            </w:tcBorders>
            <w:shd w:val="clear" w:color="auto" w:fill="FFFFFF"/>
            <w:vAlign w:val="bottom"/>
          </w:tcPr>
          <w:p w14:paraId="0A585A1E" w14:textId="77777777" w:rsidR="000B6062" w:rsidRPr="009E7EC3" w:rsidRDefault="000B6062" w:rsidP="00353654">
            <w:pPr>
              <w:shd w:val="clear" w:color="auto" w:fill="FFFFFF"/>
              <w:ind w:right="144"/>
              <w:jc w:val="right"/>
              <w:rPr>
                <w:lang w:val="en-AU"/>
              </w:rPr>
            </w:pPr>
            <w:r w:rsidRPr="009E7EC3">
              <w:rPr>
                <w:lang w:val="en-AU"/>
              </w:rPr>
              <w:t>596,600</w:t>
            </w:r>
          </w:p>
        </w:tc>
        <w:tc>
          <w:tcPr>
            <w:tcW w:w="1440" w:type="dxa"/>
            <w:tcBorders>
              <w:top w:val="nil"/>
              <w:left w:val="single" w:sz="6" w:space="0" w:color="auto"/>
              <w:bottom w:val="nil"/>
              <w:right w:val="nil"/>
            </w:tcBorders>
            <w:shd w:val="clear" w:color="auto" w:fill="FFFFFF"/>
            <w:vAlign w:val="bottom"/>
          </w:tcPr>
          <w:p w14:paraId="0A585A1F" w14:textId="77777777" w:rsidR="000B6062" w:rsidRPr="009E7EC3" w:rsidRDefault="000B6062" w:rsidP="00353654">
            <w:pPr>
              <w:shd w:val="clear" w:color="auto" w:fill="FFFFFF"/>
              <w:ind w:right="144"/>
              <w:jc w:val="right"/>
              <w:rPr>
                <w:lang w:val="en-AU"/>
              </w:rPr>
            </w:pPr>
            <w:r w:rsidRPr="009E7EC3">
              <w:rPr>
                <w:lang w:val="en-AU"/>
              </w:rPr>
              <w:t>2,061,000</w:t>
            </w:r>
          </w:p>
        </w:tc>
        <w:tc>
          <w:tcPr>
            <w:tcW w:w="1239" w:type="dxa"/>
            <w:tcBorders>
              <w:top w:val="nil"/>
              <w:left w:val="nil"/>
              <w:bottom w:val="nil"/>
              <w:right w:val="nil"/>
            </w:tcBorders>
            <w:shd w:val="clear" w:color="auto" w:fill="FFFFFF"/>
            <w:vAlign w:val="bottom"/>
          </w:tcPr>
          <w:p w14:paraId="0A585A20" w14:textId="77777777" w:rsidR="000B6062" w:rsidRPr="009E7EC3" w:rsidRDefault="000B6062" w:rsidP="00353654">
            <w:pPr>
              <w:shd w:val="clear" w:color="auto" w:fill="FFFFFF"/>
              <w:ind w:right="144"/>
              <w:jc w:val="right"/>
              <w:rPr>
                <w:lang w:val="en-AU"/>
              </w:rPr>
            </w:pPr>
            <w:r w:rsidRPr="009E7EC3">
              <w:rPr>
                <w:lang w:val="en-AU"/>
              </w:rPr>
              <w:t>2,318,539</w:t>
            </w:r>
          </w:p>
        </w:tc>
      </w:tr>
      <w:tr w:rsidR="000B6062" w:rsidRPr="009E7EC3" w14:paraId="0A585A26" w14:textId="77777777" w:rsidTr="0063554B">
        <w:trPr>
          <w:trHeight w:val="20"/>
          <w:jc w:val="center"/>
        </w:trPr>
        <w:tc>
          <w:tcPr>
            <w:tcW w:w="4938" w:type="dxa"/>
            <w:tcBorders>
              <w:top w:val="nil"/>
              <w:left w:val="nil"/>
              <w:right w:val="nil"/>
            </w:tcBorders>
            <w:shd w:val="clear" w:color="auto" w:fill="FFFFFF"/>
          </w:tcPr>
          <w:p w14:paraId="0A585A22" w14:textId="77777777" w:rsidR="000B6062" w:rsidRPr="009E7EC3" w:rsidRDefault="000B6062" w:rsidP="0063554B">
            <w:pPr>
              <w:shd w:val="clear" w:color="auto" w:fill="FFFFFF"/>
              <w:tabs>
                <w:tab w:val="left" w:leader="dot" w:pos="4752"/>
              </w:tabs>
              <w:ind w:left="101"/>
              <w:jc w:val="both"/>
              <w:rPr>
                <w:lang w:val="en-AU"/>
              </w:rPr>
            </w:pPr>
            <w:r w:rsidRPr="009E7EC3">
              <w:rPr>
                <w:rFonts w:eastAsia="Times New Roman"/>
                <w:noProof/>
                <w:lang w:val="en-AU"/>
              </w:rPr>
              <w:t>02. Department of Transport</w:t>
            </w:r>
            <w:r w:rsidR="0063554B" w:rsidRPr="009E7EC3">
              <w:rPr>
                <w:rFonts w:eastAsia="Times New Roman"/>
                <w:noProof/>
                <w:lang w:val="en-AU"/>
              </w:rPr>
              <w:tab/>
            </w:r>
          </w:p>
        </w:tc>
        <w:tc>
          <w:tcPr>
            <w:tcW w:w="1492" w:type="dxa"/>
            <w:tcBorders>
              <w:top w:val="nil"/>
              <w:left w:val="nil"/>
              <w:bottom w:val="single" w:sz="6" w:space="0" w:color="auto"/>
              <w:right w:val="single" w:sz="6" w:space="0" w:color="auto"/>
            </w:tcBorders>
            <w:shd w:val="clear" w:color="auto" w:fill="FFFFFF"/>
            <w:vAlign w:val="bottom"/>
          </w:tcPr>
          <w:p w14:paraId="0A585A23" w14:textId="77777777" w:rsidR="000B6062" w:rsidRPr="009E7EC3" w:rsidRDefault="000B6062" w:rsidP="00353654">
            <w:pPr>
              <w:shd w:val="clear" w:color="auto" w:fill="FFFFFF"/>
              <w:ind w:right="144"/>
              <w:jc w:val="right"/>
              <w:rPr>
                <w:lang w:val="en-AU"/>
              </w:rPr>
            </w:pPr>
            <w:r w:rsidRPr="009E7EC3">
              <w:rPr>
                <w:lang w:val="en-AU"/>
              </w:rPr>
              <w:t>4,400</w:t>
            </w:r>
          </w:p>
        </w:tc>
        <w:tc>
          <w:tcPr>
            <w:tcW w:w="1440" w:type="dxa"/>
            <w:tcBorders>
              <w:top w:val="nil"/>
              <w:left w:val="single" w:sz="6" w:space="0" w:color="auto"/>
              <w:bottom w:val="nil"/>
              <w:right w:val="nil"/>
            </w:tcBorders>
            <w:shd w:val="clear" w:color="auto" w:fill="FFFFFF"/>
            <w:vAlign w:val="bottom"/>
          </w:tcPr>
          <w:p w14:paraId="0A585A24" w14:textId="77777777" w:rsidR="000B6062" w:rsidRPr="009E7EC3" w:rsidRDefault="000B6062" w:rsidP="00353654">
            <w:pPr>
              <w:shd w:val="clear" w:color="auto" w:fill="FFFFFF"/>
              <w:ind w:right="144"/>
              <w:jc w:val="right"/>
              <w:rPr>
                <w:lang w:val="en-AU"/>
              </w:rPr>
            </w:pPr>
            <w:r w:rsidRPr="009E7EC3">
              <w:rPr>
                <w:lang w:val="en-AU"/>
              </w:rPr>
              <w:t>20,000</w:t>
            </w:r>
          </w:p>
        </w:tc>
        <w:tc>
          <w:tcPr>
            <w:tcW w:w="1239" w:type="dxa"/>
            <w:tcBorders>
              <w:top w:val="nil"/>
              <w:left w:val="nil"/>
              <w:bottom w:val="nil"/>
              <w:right w:val="nil"/>
            </w:tcBorders>
            <w:shd w:val="clear" w:color="auto" w:fill="FFFFFF"/>
            <w:vAlign w:val="bottom"/>
          </w:tcPr>
          <w:p w14:paraId="0A585A25" w14:textId="77777777" w:rsidR="000B6062" w:rsidRPr="009E7EC3" w:rsidRDefault="000B6062" w:rsidP="00353654">
            <w:pPr>
              <w:shd w:val="clear" w:color="auto" w:fill="FFFFFF"/>
              <w:ind w:right="144"/>
              <w:jc w:val="right"/>
              <w:rPr>
                <w:lang w:val="en-AU"/>
              </w:rPr>
            </w:pPr>
            <w:r w:rsidRPr="009E7EC3">
              <w:rPr>
                <w:lang w:val="en-AU"/>
              </w:rPr>
              <w:t>21,903</w:t>
            </w:r>
          </w:p>
        </w:tc>
      </w:tr>
      <w:tr w:rsidR="000B6062" w:rsidRPr="009E7EC3" w14:paraId="0A585A2B" w14:textId="77777777" w:rsidTr="0063554B">
        <w:trPr>
          <w:trHeight w:val="20"/>
          <w:jc w:val="center"/>
        </w:trPr>
        <w:tc>
          <w:tcPr>
            <w:tcW w:w="4938" w:type="dxa"/>
            <w:tcBorders>
              <w:left w:val="nil"/>
              <w:right w:val="nil"/>
            </w:tcBorders>
            <w:shd w:val="clear" w:color="auto" w:fill="FFFFFF"/>
          </w:tcPr>
          <w:p w14:paraId="0A585A27" w14:textId="77777777" w:rsidR="000B6062" w:rsidRPr="009E7EC3" w:rsidRDefault="005A7619" w:rsidP="0063554B">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504</w:t>
            </w:r>
          </w:p>
        </w:tc>
        <w:tc>
          <w:tcPr>
            <w:tcW w:w="1492" w:type="dxa"/>
            <w:tcBorders>
              <w:top w:val="single" w:sz="6" w:space="0" w:color="auto"/>
              <w:left w:val="nil"/>
              <w:bottom w:val="single" w:sz="6" w:space="0" w:color="auto"/>
              <w:right w:val="single" w:sz="6" w:space="0" w:color="auto"/>
            </w:tcBorders>
            <w:shd w:val="clear" w:color="auto" w:fill="FFFFFF"/>
            <w:vAlign w:val="bottom"/>
          </w:tcPr>
          <w:p w14:paraId="0A585A28" w14:textId="77777777" w:rsidR="000B6062" w:rsidRPr="009E7EC3" w:rsidRDefault="000B6062" w:rsidP="00353654">
            <w:pPr>
              <w:shd w:val="clear" w:color="auto" w:fill="FFFFFF"/>
              <w:ind w:right="144"/>
              <w:jc w:val="right"/>
              <w:rPr>
                <w:lang w:val="en-AU"/>
              </w:rPr>
            </w:pPr>
            <w:r w:rsidRPr="009E7EC3">
              <w:rPr>
                <w:b/>
                <w:bCs/>
                <w:lang w:val="en-AU"/>
              </w:rPr>
              <w:t>601,000</w:t>
            </w:r>
          </w:p>
        </w:tc>
        <w:tc>
          <w:tcPr>
            <w:tcW w:w="1440" w:type="dxa"/>
            <w:tcBorders>
              <w:top w:val="nil"/>
              <w:left w:val="single" w:sz="6" w:space="0" w:color="auto"/>
              <w:bottom w:val="nil"/>
              <w:right w:val="nil"/>
            </w:tcBorders>
            <w:shd w:val="clear" w:color="auto" w:fill="FFFFFF"/>
            <w:vAlign w:val="bottom"/>
          </w:tcPr>
          <w:p w14:paraId="0A585A29" w14:textId="77777777" w:rsidR="000B6062" w:rsidRPr="009E7EC3" w:rsidRDefault="000B6062" w:rsidP="003536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A2A" w14:textId="77777777" w:rsidR="000B6062" w:rsidRPr="009E7EC3" w:rsidRDefault="000B6062" w:rsidP="00353654">
            <w:pPr>
              <w:shd w:val="clear" w:color="auto" w:fill="FFFFFF"/>
              <w:ind w:right="144"/>
              <w:jc w:val="right"/>
              <w:rPr>
                <w:lang w:val="en-AU"/>
              </w:rPr>
            </w:pPr>
          </w:p>
        </w:tc>
      </w:tr>
    </w:tbl>
    <w:p w14:paraId="0A585A2C" w14:textId="77777777" w:rsidR="000B6062" w:rsidRPr="009E7EC3" w:rsidRDefault="003F1C1F" w:rsidP="002A2899">
      <w:pPr>
        <w:shd w:val="clear" w:color="auto" w:fill="FFFFFF"/>
        <w:spacing w:after="120"/>
        <w:jc w:val="center"/>
        <w:rPr>
          <w:lang w:val="en-AU"/>
        </w:rPr>
      </w:pPr>
      <w:r w:rsidRPr="009E7EC3">
        <w:rPr>
          <w:lang w:val="en-AU"/>
        </w:rPr>
        <w:br w:type="page"/>
      </w:r>
      <w:r w:rsidR="000B6062" w:rsidRPr="009E7EC3">
        <w:rPr>
          <w:i/>
          <w:iCs/>
          <w:lang w:val="en-AU"/>
        </w:rPr>
        <w:lastRenderedPageBreak/>
        <w:t>Department of the Prime Minister and Cabinet</w:t>
      </w:r>
      <w:r w:rsidR="000B6062" w:rsidRPr="009E7EC3">
        <w:rPr>
          <w:rFonts w:eastAsia="Times New Roman"/>
          <w:lang w:val="en-AU"/>
        </w:rPr>
        <w:t>—</w:t>
      </w:r>
      <w:r w:rsidR="000B6062" w:rsidRPr="009E7EC3">
        <w:rPr>
          <w:rFonts w:eastAsia="Times New Roman"/>
          <w:i/>
          <w:iCs/>
          <w:lang w:val="en-AU"/>
        </w:rPr>
        <w:t>continued</w:t>
      </w:r>
    </w:p>
    <w:p w14:paraId="0A585A2D"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38"/>
        <w:gridCol w:w="1241"/>
      </w:tblGrid>
      <w:tr w:rsidR="002A2899" w:rsidRPr="009E7EC3" w14:paraId="0A585A31" w14:textId="77777777" w:rsidTr="002A2899">
        <w:trPr>
          <w:trHeight w:val="20"/>
          <w:jc w:val="center"/>
        </w:trPr>
        <w:tc>
          <w:tcPr>
            <w:tcW w:w="4900" w:type="dxa"/>
            <w:tcBorders>
              <w:top w:val="single" w:sz="6" w:space="0" w:color="auto"/>
              <w:left w:val="nil"/>
              <w:bottom w:val="nil"/>
              <w:right w:val="nil"/>
            </w:tcBorders>
            <w:shd w:val="clear" w:color="auto" w:fill="FFFFFF"/>
          </w:tcPr>
          <w:p w14:paraId="0A585A2E" w14:textId="77777777" w:rsidR="002A2899" w:rsidRPr="009E7EC3" w:rsidRDefault="002A2899" w:rsidP="002A2899">
            <w:pPr>
              <w:shd w:val="clear" w:color="auto" w:fill="FFFFFF"/>
              <w:tabs>
                <w:tab w:val="left" w:leader="dot" w:pos="4752"/>
              </w:tabs>
              <w:rPr>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5A2F" w14:textId="56EAC99F" w:rsidR="002A2899" w:rsidRPr="009E7EC3" w:rsidRDefault="002A2899" w:rsidP="002A2899">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A30" w14:textId="77777777" w:rsidR="002A2899" w:rsidRPr="009E7EC3" w:rsidRDefault="002A2899" w:rsidP="00661F2F">
            <w:pPr>
              <w:shd w:val="clear" w:color="auto" w:fill="FFFFFF"/>
              <w:spacing w:before="60" w:after="60"/>
              <w:ind w:left="144"/>
              <w:rPr>
                <w:lang w:val="en-AU"/>
              </w:rPr>
            </w:pPr>
            <w:r w:rsidRPr="009E7EC3">
              <w:rPr>
                <w:lang w:val="en-AU"/>
              </w:rPr>
              <w:t>Information with respect to previous appropriation and expenditure</w:t>
            </w:r>
          </w:p>
        </w:tc>
      </w:tr>
      <w:tr w:rsidR="002A2899" w:rsidRPr="009E7EC3" w14:paraId="0A585A36" w14:textId="77777777" w:rsidTr="002A2899">
        <w:trPr>
          <w:trHeight w:val="20"/>
          <w:jc w:val="center"/>
        </w:trPr>
        <w:tc>
          <w:tcPr>
            <w:tcW w:w="4900" w:type="dxa"/>
            <w:tcBorders>
              <w:top w:val="nil"/>
              <w:left w:val="nil"/>
              <w:right w:val="nil"/>
            </w:tcBorders>
            <w:shd w:val="clear" w:color="auto" w:fill="FFFFFF"/>
          </w:tcPr>
          <w:p w14:paraId="0A585A32" w14:textId="77777777" w:rsidR="002A2899" w:rsidRPr="009E7EC3" w:rsidRDefault="002A2899" w:rsidP="002A2899">
            <w:pPr>
              <w:shd w:val="clear" w:color="auto" w:fill="FFFFFF"/>
              <w:tabs>
                <w:tab w:val="left" w:leader="dot" w:pos="4752"/>
              </w:tabs>
              <w:rPr>
                <w:lang w:val="en-AU"/>
              </w:rPr>
            </w:pPr>
          </w:p>
        </w:tc>
        <w:tc>
          <w:tcPr>
            <w:tcW w:w="1530" w:type="dxa"/>
            <w:vMerge/>
            <w:tcBorders>
              <w:left w:val="nil"/>
              <w:bottom w:val="single" w:sz="6" w:space="0" w:color="auto"/>
              <w:right w:val="single" w:sz="6" w:space="0" w:color="auto"/>
            </w:tcBorders>
            <w:shd w:val="clear" w:color="auto" w:fill="FFFFFF"/>
            <w:vAlign w:val="bottom"/>
          </w:tcPr>
          <w:p w14:paraId="0A585A33" w14:textId="77777777" w:rsidR="002A2899" w:rsidRPr="009E7EC3" w:rsidRDefault="002A2899" w:rsidP="002A2899">
            <w:pPr>
              <w:shd w:val="clear" w:color="auto" w:fill="FFFFFF"/>
              <w:spacing w:before="60" w:after="60"/>
              <w:ind w:right="144"/>
              <w:jc w:val="right"/>
              <w:rPr>
                <w:lang w:val="en-AU"/>
              </w:rPr>
            </w:pPr>
          </w:p>
        </w:tc>
        <w:tc>
          <w:tcPr>
            <w:tcW w:w="1438" w:type="dxa"/>
            <w:tcBorders>
              <w:top w:val="single" w:sz="6" w:space="0" w:color="auto"/>
              <w:left w:val="single" w:sz="6" w:space="0" w:color="auto"/>
              <w:bottom w:val="single" w:sz="6" w:space="0" w:color="auto"/>
              <w:right w:val="nil"/>
            </w:tcBorders>
            <w:shd w:val="clear" w:color="auto" w:fill="FFFFFF"/>
            <w:vAlign w:val="bottom"/>
          </w:tcPr>
          <w:p w14:paraId="0A585A34" w14:textId="76881C9A" w:rsidR="002A2899" w:rsidRPr="009E7EC3" w:rsidRDefault="002A2899" w:rsidP="002A2899">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41" w:type="dxa"/>
            <w:tcBorders>
              <w:top w:val="single" w:sz="6" w:space="0" w:color="auto"/>
              <w:left w:val="nil"/>
              <w:bottom w:val="single" w:sz="6" w:space="0" w:color="auto"/>
              <w:right w:val="nil"/>
            </w:tcBorders>
            <w:shd w:val="clear" w:color="auto" w:fill="FFFFFF"/>
            <w:vAlign w:val="bottom"/>
          </w:tcPr>
          <w:p w14:paraId="0A585A35" w14:textId="44D2166A" w:rsidR="002A2899" w:rsidRPr="009E7EC3" w:rsidRDefault="002A2899" w:rsidP="002A2899">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A3B" w14:textId="77777777" w:rsidTr="002A2899">
        <w:trPr>
          <w:trHeight w:val="20"/>
          <w:jc w:val="center"/>
        </w:trPr>
        <w:tc>
          <w:tcPr>
            <w:tcW w:w="4900" w:type="dxa"/>
            <w:tcBorders>
              <w:left w:val="nil"/>
              <w:bottom w:val="nil"/>
              <w:right w:val="nil"/>
            </w:tcBorders>
            <w:shd w:val="clear" w:color="auto" w:fill="FFFFFF"/>
          </w:tcPr>
          <w:p w14:paraId="0A585A37" w14:textId="77777777" w:rsidR="000B6062" w:rsidRPr="009E7EC3" w:rsidRDefault="000B6062" w:rsidP="002A2899">
            <w:pPr>
              <w:shd w:val="clear" w:color="auto" w:fill="FFFFFF"/>
              <w:tabs>
                <w:tab w:val="left" w:leader="dot" w:pos="4752"/>
              </w:tabs>
              <w:rPr>
                <w:lang w:val="en-AU"/>
              </w:rPr>
            </w:pPr>
          </w:p>
        </w:tc>
        <w:tc>
          <w:tcPr>
            <w:tcW w:w="1530" w:type="dxa"/>
            <w:tcBorders>
              <w:top w:val="single" w:sz="6" w:space="0" w:color="auto"/>
              <w:left w:val="nil"/>
              <w:bottom w:val="nil"/>
              <w:right w:val="single" w:sz="6" w:space="0" w:color="auto"/>
            </w:tcBorders>
            <w:shd w:val="clear" w:color="auto" w:fill="FFFFFF"/>
            <w:vAlign w:val="bottom"/>
          </w:tcPr>
          <w:p w14:paraId="0A585A38" w14:textId="77777777" w:rsidR="000B6062" w:rsidRPr="009E7EC3" w:rsidRDefault="000B6062" w:rsidP="002A2899">
            <w:pPr>
              <w:shd w:val="clear" w:color="auto" w:fill="FFFFFF"/>
              <w:ind w:right="144"/>
              <w:jc w:val="right"/>
              <w:rPr>
                <w:lang w:val="en-AU"/>
              </w:rPr>
            </w:pPr>
            <w:r w:rsidRPr="009E7EC3">
              <w:rPr>
                <w:lang w:val="en-AU"/>
              </w:rPr>
              <w:t>$</w:t>
            </w:r>
          </w:p>
        </w:tc>
        <w:tc>
          <w:tcPr>
            <w:tcW w:w="1438" w:type="dxa"/>
            <w:tcBorders>
              <w:top w:val="single" w:sz="6" w:space="0" w:color="auto"/>
              <w:left w:val="single" w:sz="6" w:space="0" w:color="auto"/>
              <w:bottom w:val="nil"/>
              <w:right w:val="nil"/>
            </w:tcBorders>
            <w:shd w:val="clear" w:color="auto" w:fill="FFFFFF"/>
            <w:vAlign w:val="bottom"/>
          </w:tcPr>
          <w:p w14:paraId="0A585A39" w14:textId="77777777" w:rsidR="000B6062" w:rsidRPr="009E7EC3" w:rsidRDefault="000B6062" w:rsidP="002A2899">
            <w:pPr>
              <w:shd w:val="clear" w:color="auto" w:fill="FFFFFF"/>
              <w:ind w:right="144"/>
              <w:jc w:val="right"/>
              <w:rPr>
                <w:lang w:val="en-AU"/>
              </w:rPr>
            </w:pPr>
            <w:r w:rsidRPr="009E7EC3">
              <w:rPr>
                <w:lang w:val="en-AU"/>
              </w:rPr>
              <w:t>$</w:t>
            </w:r>
          </w:p>
        </w:tc>
        <w:tc>
          <w:tcPr>
            <w:tcW w:w="1241" w:type="dxa"/>
            <w:tcBorders>
              <w:top w:val="single" w:sz="6" w:space="0" w:color="auto"/>
              <w:left w:val="nil"/>
              <w:bottom w:val="nil"/>
              <w:right w:val="nil"/>
            </w:tcBorders>
            <w:shd w:val="clear" w:color="auto" w:fill="FFFFFF"/>
            <w:vAlign w:val="bottom"/>
          </w:tcPr>
          <w:p w14:paraId="0A585A3A" w14:textId="77777777" w:rsidR="000B6062" w:rsidRPr="009E7EC3" w:rsidRDefault="000B6062" w:rsidP="002A2899">
            <w:pPr>
              <w:shd w:val="clear" w:color="auto" w:fill="FFFFFF"/>
              <w:ind w:right="144"/>
              <w:jc w:val="right"/>
              <w:rPr>
                <w:lang w:val="en-AU"/>
              </w:rPr>
            </w:pPr>
            <w:r w:rsidRPr="009E7EC3">
              <w:rPr>
                <w:lang w:val="en-AU"/>
              </w:rPr>
              <w:t>$</w:t>
            </w:r>
          </w:p>
        </w:tc>
      </w:tr>
      <w:tr w:rsidR="000B6062" w:rsidRPr="009E7EC3" w14:paraId="0A585A40" w14:textId="77777777" w:rsidTr="002A2899">
        <w:trPr>
          <w:trHeight w:val="20"/>
          <w:jc w:val="center"/>
        </w:trPr>
        <w:tc>
          <w:tcPr>
            <w:tcW w:w="4900" w:type="dxa"/>
            <w:tcBorders>
              <w:top w:val="nil"/>
              <w:left w:val="nil"/>
              <w:bottom w:val="nil"/>
              <w:right w:val="nil"/>
            </w:tcBorders>
            <w:shd w:val="clear" w:color="auto" w:fill="FFFFFF"/>
          </w:tcPr>
          <w:p w14:paraId="0A585A3C" w14:textId="77777777" w:rsidR="000B6062" w:rsidRPr="009E7EC3" w:rsidRDefault="000B6062" w:rsidP="002A2899">
            <w:pPr>
              <w:shd w:val="clear" w:color="auto" w:fill="FFFFFF"/>
              <w:tabs>
                <w:tab w:val="left" w:leader="dot" w:pos="4752"/>
              </w:tabs>
              <w:jc w:val="both"/>
              <w:rPr>
                <w:lang w:val="en-AU"/>
              </w:rPr>
            </w:pPr>
            <w:r w:rsidRPr="009E7EC3">
              <w:rPr>
                <w:smallCaps/>
                <w:lang w:val="en-AU"/>
              </w:rPr>
              <w:t xml:space="preserve">Division </w:t>
            </w:r>
            <w:r w:rsidRPr="009E7EC3">
              <w:rPr>
                <w:lang w:val="en-AU"/>
              </w:rPr>
              <w:t>505.</w:t>
            </w:r>
            <w:r w:rsidRPr="009E7EC3">
              <w:rPr>
                <w:rFonts w:eastAsia="Times New Roman"/>
                <w:lang w:val="en-AU"/>
              </w:rPr>
              <w:t>—OFFICIAL ESTABLISHMENTS</w:t>
            </w:r>
          </w:p>
        </w:tc>
        <w:tc>
          <w:tcPr>
            <w:tcW w:w="1530" w:type="dxa"/>
            <w:tcBorders>
              <w:top w:val="nil"/>
              <w:left w:val="nil"/>
              <w:bottom w:val="nil"/>
              <w:right w:val="single" w:sz="6" w:space="0" w:color="auto"/>
            </w:tcBorders>
            <w:shd w:val="clear" w:color="auto" w:fill="FFFFFF"/>
            <w:vAlign w:val="bottom"/>
          </w:tcPr>
          <w:p w14:paraId="0A585A3D"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3E"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3F" w14:textId="77777777" w:rsidR="000B6062" w:rsidRPr="009E7EC3" w:rsidRDefault="000B6062" w:rsidP="002A2899">
            <w:pPr>
              <w:shd w:val="clear" w:color="auto" w:fill="FFFFFF"/>
              <w:ind w:right="144"/>
              <w:jc w:val="right"/>
              <w:rPr>
                <w:lang w:val="en-AU"/>
              </w:rPr>
            </w:pPr>
          </w:p>
        </w:tc>
      </w:tr>
      <w:tr w:rsidR="000B6062" w:rsidRPr="009E7EC3" w14:paraId="0A585A45" w14:textId="77777777" w:rsidTr="002A2899">
        <w:trPr>
          <w:trHeight w:val="20"/>
          <w:jc w:val="center"/>
        </w:trPr>
        <w:tc>
          <w:tcPr>
            <w:tcW w:w="4900" w:type="dxa"/>
            <w:tcBorders>
              <w:top w:val="nil"/>
              <w:left w:val="nil"/>
              <w:bottom w:val="nil"/>
              <w:right w:val="nil"/>
            </w:tcBorders>
            <w:shd w:val="clear" w:color="auto" w:fill="FFFFFF"/>
          </w:tcPr>
          <w:p w14:paraId="0A585A41" w14:textId="77777777" w:rsidR="000B6062" w:rsidRPr="009E7EC3" w:rsidRDefault="005A7619" w:rsidP="002A2899">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nil"/>
              <w:left w:val="nil"/>
              <w:bottom w:val="nil"/>
              <w:right w:val="single" w:sz="6" w:space="0" w:color="auto"/>
            </w:tcBorders>
            <w:shd w:val="clear" w:color="auto" w:fill="FFFFFF"/>
            <w:vAlign w:val="bottom"/>
          </w:tcPr>
          <w:p w14:paraId="0A585A42"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43"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44" w14:textId="77777777" w:rsidR="000B6062" w:rsidRPr="009E7EC3" w:rsidRDefault="000B6062" w:rsidP="002A2899">
            <w:pPr>
              <w:shd w:val="clear" w:color="auto" w:fill="FFFFFF"/>
              <w:ind w:right="144"/>
              <w:jc w:val="right"/>
              <w:rPr>
                <w:lang w:val="en-AU"/>
              </w:rPr>
            </w:pPr>
          </w:p>
        </w:tc>
      </w:tr>
      <w:tr w:rsidR="000B6062" w:rsidRPr="009E7EC3" w14:paraId="0A585A4A" w14:textId="77777777" w:rsidTr="002A2899">
        <w:trPr>
          <w:trHeight w:val="20"/>
          <w:jc w:val="center"/>
        </w:trPr>
        <w:tc>
          <w:tcPr>
            <w:tcW w:w="4900" w:type="dxa"/>
            <w:tcBorders>
              <w:top w:val="nil"/>
              <w:left w:val="nil"/>
              <w:bottom w:val="nil"/>
              <w:right w:val="nil"/>
            </w:tcBorders>
            <w:shd w:val="clear" w:color="auto" w:fill="FFFFFF"/>
          </w:tcPr>
          <w:p w14:paraId="0A585A46" w14:textId="1AC5A5BD" w:rsidR="000B6062" w:rsidRPr="009E7EC3" w:rsidRDefault="000B6062" w:rsidP="00661F2F">
            <w:pPr>
              <w:shd w:val="clear" w:color="auto" w:fill="FFFFFF"/>
              <w:tabs>
                <w:tab w:val="left" w:leader="dot" w:pos="4752"/>
              </w:tabs>
              <w:ind w:left="662" w:hanging="576"/>
              <w:rPr>
                <w:lang w:val="en-AU"/>
              </w:rPr>
            </w:pPr>
            <w:r w:rsidRPr="009E7EC3">
              <w:rPr>
                <w:lang w:val="en-AU"/>
              </w:rPr>
              <w:t>01. Allowance to Governor</w:t>
            </w:r>
            <w:r w:rsidR="009E7EC3">
              <w:rPr>
                <w:lang w:val="en-AU"/>
              </w:rPr>
              <w:noBreakHyphen/>
            </w:r>
            <w:r w:rsidRPr="009E7EC3">
              <w:rPr>
                <w:lang w:val="en-AU"/>
              </w:rPr>
              <w:t>General for upkeep of Governor</w:t>
            </w:r>
            <w:r w:rsidR="009E7EC3">
              <w:rPr>
                <w:lang w:val="en-AU"/>
              </w:rPr>
              <w:noBreakHyphen/>
            </w:r>
            <w:r w:rsidRPr="009E7EC3">
              <w:rPr>
                <w:lang w:val="en-AU"/>
              </w:rPr>
              <w:t>General's establishments</w:t>
            </w:r>
            <w:r w:rsidR="002A2899" w:rsidRPr="009E7EC3">
              <w:rPr>
                <w:lang w:val="en-AU"/>
              </w:rPr>
              <w:tab/>
            </w:r>
          </w:p>
        </w:tc>
        <w:tc>
          <w:tcPr>
            <w:tcW w:w="1530" w:type="dxa"/>
            <w:tcBorders>
              <w:top w:val="nil"/>
              <w:left w:val="nil"/>
              <w:bottom w:val="nil"/>
              <w:right w:val="single" w:sz="6" w:space="0" w:color="auto"/>
            </w:tcBorders>
            <w:shd w:val="clear" w:color="auto" w:fill="FFFFFF"/>
            <w:vAlign w:val="bottom"/>
          </w:tcPr>
          <w:p w14:paraId="0A585A47" w14:textId="77777777" w:rsidR="000B6062" w:rsidRPr="009E7EC3" w:rsidRDefault="000B6062" w:rsidP="002A2899">
            <w:pPr>
              <w:shd w:val="clear" w:color="auto" w:fill="FFFFFF"/>
              <w:ind w:right="144"/>
              <w:jc w:val="right"/>
              <w:rPr>
                <w:lang w:val="en-AU"/>
              </w:rPr>
            </w:pPr>
            <w:r w:rsidRPr="009E7EC3">
              <w:rPr>
                <w:lang w:val="en-AU"/>
              </w:rPr>
              <w:t>7,500</w:t>
            </w:r>
          </w:p>
        </w:tc>
        <w:tc>
          <w:tcPr>
            <w:tcW w:w="1438" w:type="dxa"/>
            <w:tcBorders>
              <w:top w:val="nil"/>
              <w:left w:val="single" w:sz="6" w:space="0" w:color="auto"/>
              <w:bottom w:val="nil"/>
              <w:right w:val="nil"/>
            </w:tcBorders>
            <w:shd w:val="clear" w:color="auto" w:fill="FFFFFF"/>
            <w:vAlign w:val="bottom"/>
          </w:tcPr>
          <w:p w14:paraId="0A585A48" w14:textId="77777777" w:rsidR="000B6062" w:rsidRPr="009E7EC3" w:rsidRDefault="000B6062" w:rsidP="002A2899">
            <w:pPr>
              <w:shd w:val="clear" w:color="auto" w:fill="FFFFFF"/>
              <w:ind w:right="144"/>
              <w:jc w:val="right"/>
              <w:rPr>
                <w:lang w:val="en-AU"/>
              </w:rPr>
            </w:pPr>
            <w:r w:rsidRPr="009E7EC3">
              <w:rPr>
                <w:lang w:val="en-AU"/>
              </w:rPr>
              <w:t>572,500</w:t>
            </w:r>
          </w:p>
        </w:tc>
        <w:tc>
          <w:tcPr>
            <w:tcW w:w="1241" w:type="dxa"/>
            <w:tcBorders>
              <w:top w:val="nil"/>
              <w:left w:val="nil"/>
              <w:bottom w:val="nil"/>
              <w:right w:val="nil"/>
            </w:tcBorders>
            <w:shd w:val="clear" w:color="auto" w:fill="FFFFFF"/>
            <w:vAlign w:val="bottom"/>
          </w:tcPr>
          <w:p w14:paraId="0A585A49" w14:textId="77777777" w:rsidR="000B6062" w:rsidRPr="009E7EC3" w:rsidRDefault="000B6062" w:rsidP="002A2899">
            <w:pPr>
              <w:shd w:val="clear" w:color="auto" w:fill="FFFFFF"/>
              <w:ind w:right="144"/>
              <w:jc w:val="right"/>
              <w:rPr>
                <w:lang w:val="en-AU"/>
              </w:rPr>
            </w:pPr>
            <w:r w:rsidRPr="009E7EC3">
              <w:rPr>
                <w:lang w:val="en-AU"/>
              </w:rPr>
              <w:t>553,000</w:t>
            </w:r>
          </w:p>
        </w:tc>
      </w:tr>
      <w:tr w:rsidR="000B6062" w:rsidRPr="009E7EC3" w14:paraId="0A585A4F" w14:textId="77777777" w:rsidTr="002A2899">
        <w:trPr>
          <w:trHeight w:val="20"/>
          <w:jc w:val="center"/>
        </w:trPr>
        <w:tc>
          <w:tcPr>
            <w:tcW w:w="4900" w:type="dxa"/>
            <w:tcBorders>
              <w:top w:val="nil"/>
              <w:left w:val="nil"/>
              <w:bottom w:val="nil"/>
              <w:right w:val="nil"/>
            </w:tcBorders>
            <w:shd w:val="clear" w:color="auto" w:fill="FFFFFF"/>
          </w:tcPr>
          <w:p w14:paraId="0A585A4B" w14:textId="77777777" w:rsidR="000B6062" w:rsidRPr="009E7EC3" w:rsidRDefault="000B6062" w:rsidP="00661F2F">
            <w:pPr>
              <w:shd w:val="clear" w:color="auto" w:fill="FFFFFF"/>
              <w:tabs>
                <w:tab w:val="left" w:leader="dot" w:pos="4752"/>
              </w:tabs>
              <w:ind w:left="96"/>
              <w:rPr>
                <w:lang w:val="en-AU"/>
              </w:rPr>
            </w:pPr>
            <w:r w:rsidRPr="009E7EC3">
              <w:rPr>
                <w:lang w:val="en-AU"/>
              </w:rPr>
              <w:t>05. Maintenance of grounds</w:t>
            </w:r>
            <w:r w:rsidR="002A2899" w:rsidRPr="009E7EC3">
              <w:rPr>
                <w:lang w:val="en-AU"/>
              </w:rPr>
              <w:tab/>
            </w:r>
          </w:p>
        </w:tc>
        <w:tc>
          <w:tcPr>
            <w:tcW w:w="1530" w:type="dxa"/>
            <w:tcBorders>
              <w:top w:val="nil"/>
              <w:left w:val="nil"/>
              <w:bottom w:val="nil"/>
              <w:right w:val="single" w:sz="6" w:space="0" w:color="auto"/>
            </w:tcBorders>
            <w:shd w:val="clear" w:color="auto" w:fill="FFFFFF"/>
            <w:vAlign w:val="bottom"/>
          </w:tcPr>
          <w:p w14:paraId="0A585A4C" w14:textId="77777777" w:rsidR="000B6062" w:rsidRPr="009E7EC3" w:rsidRDefault="000B6062" w:rsidP="002A2899">
            <w:pPr>
              <w:shd w:val="clear" w:color="auto" w:fill="FFFFFF"/>
              <w:ind w:right="144"/>
              <w:jc w:val="right"/>
              <w:rPr>
                <w:lang w:val="en-AU"/>
              </w:rPr>
            </w:pPr>
            <w:r w:rsidRPr="009E7EC3">
              <w:rPr>
                <w:lang w:val="en-AU"/>
              </w:rPr>
              <w:t>30,000</w:t>
            </w:r>
          </w:p>
        </w:tc>
        <w:tc>
          <w:tcPr>
            <w:tcW w:w="1438" w:type="dxa"/>
            <w:tcBorders>
              <w:top w:val="nil"/>
              <w:left w:val="single" w:sz="6" w:space="0" w:color="auto"/>
              <w:bottom w:val="nil"/>
              <w:right w:val="nil"/>
            </w:tcBorders>
            <w:shd w:val="clear" w:color="auto" w:fill="FFFFFF"/>
            <w:vAlign w:val="bottom"/>
          </w:tcPr>
          <w:p w14:paraId="0A585A4D" w14:textId="77777777" w:rsidR="000B6062" w:rsidRPr="009E7EC3" w:rsidRDefault="000B6062" w:rsidP="002A2899">
            <w:pPr>
              <w:shd w:val="clear" w:color="auto" w:fill="FFFFFF"/>
              <w:ind w:right="144"/>
              <w:jc w:val="right"/>
              <w:rPr>
                <w:lang w:val="en-AU"/>
              </w:rPr>
            </w:pPr>
            <w:r w:rsidRPr="009E7EC3">
              <w:rPr>
                <w:lang w:val="en-AU"/>
              </w:rPr>
              <w:t>360,000</w:t>
            </w:r>
          </w:p>
        </w:tc>
        <w:tc>
          <w:tcPr>
            <w:tcW w:w="1241" w:type="dxa"/>
            <w:tcBorders>
              <w:top w:val="nil"/>
              <w:left w:val="nil"/>
              <w:bottom w:val="nil"/>
              <w:right w:val="nil"/>
            </w:tcBorders>
            <w:shd w:val="clear" w:color="auto" w:fill="FFFFFF"/>
            <w:vAlign w:val="bottom"/>
          </w:tcPr>
          <w:p w14:paraId="0A585A4E" w14:textId="77777777" w:rsidR="000B6062" w:rsidRPr="009E7EC3" w:rsidRDefault="000B6062" w:rsidP="002A2899">
            <w:pPr>
              <w:shd w:val="clear" w:color="auto" w:fill="FFFFFF"/>
              <w:ind w:right="144"/>
              <w:jc w:val="right"/>
              <w:rPr>
                <w:lang w:val="en-AU"/>
              </w:rPr>
            </w:pPr>
            <w:r w:rsidRPr="009E7EC3">
              <w:rPr>
                <w:lang w:val="en-AU"/>
              </w:rPr>
              <w:t>331,140</w:t>
            </w:r>
          </w:p>
        </w:tc>
      </w:tr>
      <w:tr w:rsidR="000B6062" w:rsidRPr="009E7EC3" w14:paraId="0A585A54" w14:textId="77777777" w:rsidTr="002A2899">
        <w:trPr>
          <w:trHeight w:val="20"/>
          <w:jc w:val="center"/>
        </w:trPr>
        <w:tc>
          <w:tcPr>
            <w:tcW w:w="4900" w:type="dxa"/>
            <w:tcBorders>
              <w:top w:val="nil"/>
              <w:left w:val="nil"/>
              <w:right w:val="nil"/>
            </w:tcBorders>
            <w:shd w:val="clear" w:color="auto" w:fill="FFFFFF"/>
          </w:tcPr>
          <w:p w14:paraId="0A585A50" w14:textId="77777777" w:rsidR="000B6062" w:rsidRPr="009E7EC3" w:rsidRDefault="000B6062" w:rsidP="00661F2F">
            <w:pPr>
              <w:shd w:val="clear" w:color="auto" w:fill="FFFFFF"/>
              <w:tabs>
                <w:tab w:val="left" w:leader="dot" w:pos="4752"/>
              </w:tabs>
              <w:ind w:left="101"/>
              <w:rPr>
                <w:lang w:val="en-AU"/>
              </w:rPr>
            </w:pPr>
            <w:r w:rsidRPr="009E7EC3">
              <w:rPr>
                <w:lang w:val="en-AU"/>
              </w:rPr>
              <w:t>06. Fuel, light and power</w:t>
            </w:r>
            <w:r w:rsidR="002A2899"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A51" w14:textId="77777777" w:rsidR="000B6062" w:rsidRPr="009E7EC3" w:rsidRDefault="000B6062" w:rsidP="002A2899">
            <w:pPr>
              <w:shd w:val="clear" w:color="auto" w:fill="FFFFFF"/>
              <w:ind w:right="144"/>
              <w:jc w:val="right"/>
              <w:rPr>
                <w:lang w:val="en-AU"/>
              </w:rPr>
            </w:pPr>
            <w:r w:rsidRPr="009E7EC3">
              <w:rPr>
                <w:lang w:val="en-AU"/>
              </w:rPr>
              <w:t>4,500</w:t>
            </w:r>
          </w:p>
        </w:tc>
        <w:tc>
          <w:tcPr>
            <w:tcW w:w="1438" w:type="dxa"/>
            <w:tcBorders>
              <w:top w:val="nil"/>
              <w:left w:val="single" w:sz="6" w:space="0" w:color="auto"/>
              <w:bottom w:val="nil"/>
              <w:right w:val="nil"/>
            </w:tcBorders>
            <w:shd w:val="clear" w:color="auto" w:fill="FFFFFF"/>
            <w:vAlign w:val="bottom"/>
          </w:tcPr>
          <w:p w14:paraId="0A585A52" w14:textId="77777777" w:rsidR="000B6062" w:rsidRPr="009E7EC3" w:rsidRDefault="000B6062" w:rsidP="002A2899">
            <w:pPr>
              <w:shd w:val="clear" w:color="auto" w:fill="FFFFFF"/>
              <w:ind w:right="144"/>
              <w:jc w:val="right"/>
              <w:rPr>
                <w:lang w:val="en-AU"/>
              </w:rPr>
            </w:pPr>
            <w:r w:rsidRPr="009E7EC3">
              <w:rPr>
                <w:lang w:val="en-AU"/>
              </w:rPr>
              <w:t>51,500</w:t>
            </w:r>
          </w:p>
        </w:tc>
        <w:tc>
          <w:tcPr>
            <w:tcW w:w="1241" w:type="dxa"/>
            <w:tcBorders>
              <w:top w:val="nil"/>
              <w:left w:val="nil"/>
              <w:bottom w:val="nil"/>
              <w:right w:val="nil"/>
            </w:tcBorders>
            <w:shd w:val="clear" w:color="auto" w:fill="FFFFFF"/>
            <w:vAlign w:val="bottom"/>
          </w:tcPr>
          <w:p w14:paraId="0A585A53" w14:textId="77777777" w:rsidR="000B6062" w:rsidRPr="009E7EC3" w:rsidRDefault="000B6062" w:rsidP="002A2899">
            <w:pPr>
              <w:shd w:val="clear" w:color="auto" w:fill="FFFFFF"/>
              <w:ind w:right="144"/>
              <w:jc w:val="right"/>
              <w:rPr>
                <w:lang w:val="en-AU"/>
              </w:rPr>
            </w:pPr>
            <w:r w:rsidRPr="009E7EC3">
              <w:rPr>
                <w:lang w:val="en-AU"/>
              </w:rPr>
              <w:t>45,477</w:t>
            </w:r>
          </w:p>
        </w:tc>
      </w:tr>
      <w:tr w:rsidR="000B6062" w:rsidRPr="009E7EC3" w14:paraId="0A585A59" w14:textId="77777777" w:rsidTr="002A2899">
        <w:trPr>
          <w:trHeight w:val="282"/>
          <w:jc w:val="center"/>
        </w:trPr>
        <w:tc>
          <w:tcPr>
            <w:tcW w:w="4900" w:type="dxa"/>
            <w:tcBorders>
              <w:left w:val="nil"/>
              <w:right w:val="nil"/>
            </w:tcBorders>
            <w:shd w:val="clear" w:color="auto" w:fill="FFFFFF"/>
          </w:tcPr>
          <w:p w14:paraId="0A585A55" w14:textId="77777777" w:rsidR="000B6062" w:rsidRPr="009E7EC3" w:rsidRDefault="005A7619" w:rsidP="002A2899">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505</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A56" w14:textId="77777777" w:rsidR="000B6062" w:rsidRPr="009E7EC3" w:rsidRDefault="000B6062" w:rsidP="002A2899">
            <w:pPr>
              <w:shd w:val="clear" w:color="auto" w:fill="FFFFFF"/>
              <w:ind w:right="144"/>
              <w:jc w:val="right"/>
              <w:rPr>
                <w:lang w:val="en-AU"/>
              </w:rPr>
            </w:pPr>
            <w:r w:rsidRPr="009E7EC3">
              <w:rPr>
                <w:b/>
                <w:bCs/>
                <w:lang w:val="en-AU"/>
              </w:rPr>
              <w:t>42,000</w:t>
            </w:r>
          </w:p>
        </w:tc>
        <w:tc>
          <w:tcPr>
            <w:tcW w:w="1438" w:type="dxa"/>
            <w:tcBorders>
              <w:top w:val="nil"/>
              <w:left w:val="single" w:sz="6" w:space="0" w:color="auto"/>
              <w:bottom w:val="nil"/>
              <w:right w:val="nil"/>
            </w:tcBorders>
            <w:shd w:val="clear" w:color="auto" w:fill="FFFFFF"/>
            <w:vAlign w:val="bottom"/>
          </w:tcPr>
          <w:p w14:paraId="0A585A57"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58" w14:textId="77777777" w:rsidR="000B6062" w:rsidRPr="009E7EC3" w:rsidRDefault="000B6062" w:rsidP="002A2899">
            <w:pPr>
              <w:shd w:val="clear" w:color="auto" w:fill="FFFFFF"/>
              <w:ind w:right="144"/>
              <w:jc w:val="right"/>
              <w:rPr>
                <w:lang w:val="en-AU"/>
              </w:rPr>
            </w:pPr>
          </w:p>
        </w:tc>
      </w:tr>
      <w:tr w:rsidR="000B6062" w:rsidRPr="009E7EC3" w14:paraId="0A585A5E" w14:textId="77777777" w:rsidTr="002A2899">
        <w:trPr>
          <w:trHeight w:val="20"/>
          <w:jc w:val="center"/>
        </w:trPr>
        <w:tc>
          <w:tcPr>
            <w:tcW w:w="4900" w:type="dxa"/>
            <w:tcBorders>
              <w:left w:val="nil"/>
              <w:bottom w:val="nil"/>
              <w:right w:val="nil"/>
            </w:tcBorders>
            <w:shd w:val="clear" w:color="auto" w:fill="FFFFFF"/>
          </w:tcPr>
          <w:p w14:paraId="0A585A5A" w14:textId="1B8663C2" w:rsidR="000B6062" w:rsidRPr="009E7EC3" w:rsidRDefault="000B6062" w:rsidP="002A2899">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506.</w:t>
            </w:r>
            <w:r w:rsidRPr="009E7EC3">
              <w:rPr>
                <w:rFonts w:eastAsia="Times New Roman"/>
                <w:lang w:val="en-AU"/>
              </w:rPr>
              <w:t>—GOVERNOR</w:t>
            </w:r>
            <w:r w:rsidR="009E7EC3">
              <w:rPr>
                <w:rFonts w:eastAsia="Times New Roman"/>
                <w:lang w:val="en-AU"/>
              </w:rPr>
              <w:noBreakHyphen/>
            </w:r>
            <w:r w:rsidRPr="009E7EC3">
              <w:rPr>
                <w:rFonts w:eastAsia="Times New Roman"/>
                <w:lang w:val="en-AU"/>
              </w:rPr>
              <w:t>GENERAL'S OFFICE</w:t>
            </w:r>
          </w:p>
        </w:tc>
        <w:tc>
          <w:tcPr>
            <w:tcW w:w="1530" w:type="dxa"/>
            <w:tcBorders>
              <w:top w:val="single" w:sz="6" w:space="0" w:color="auto"/>
              <w:left w:val="nil"/>
              <w:bottom w:val="nil"/>
              <w:right w:val="single" w:sz="6" w:space="0" w:color="auto"/>
            </w:tcBorders>
            <w:shd w:val="clear" w:color="auto" w:fill="FFFFFF"/>
            <w:vAlign w:val="bottom"/>
          </w:tcPr>
          <w:p w14:paraId="0A585A5B"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5C"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5D" w14:textId="77777777" w:rsidR="000B6062" w:rsidRPr="009E7EC3" w:rsidRDefault="000B6062" w:rsidP="002A2899">
            <w:pPr>
              <w:shd w:val="clear" w:color="auto" w:fill="FFFFFF"/>
              <w:ind w:right="144"/>
              <w:jc w:val="right"/>
              <w:rPr>
                <w:lang w:val="en-AU"/>
              </w:rPr>
            </w:pPr>
          </w:p>
        </w:tc>
      </w:tr>
      <w:tr w:rsidR="000B6062" w:rsidRPr="009E7EC3" w14:paraId="0A585A63" w14:textId="77777777" w:rsidTr="002A2899">
        <w:trPr>
          <w:trHeight w:val="20"/>
          <w:jc w:val="center"/>
        </w:trPr>
        <w:tc>
          <w:tcPr>
            <w:tcW w:w="4900" w:type="dxa"/>
            <w:tcBorders>
              <w:top w:val="nil"/>
              <w:left w:val="nil"/>
              <w:bottom w:val="nil"/>
              <w:right w:val="nil"/>
            </w:tcBorders>
            <w:shd w:val="clear" w:color="auto" w:fill="FFFFFF"/>
          </w:tcPr>
          <w:p w14:paraId="0A585A5F" w14:textId="77777777" w:rsidR="000B6062" w:rsidRPr="009E7EC3" w:rsidRDefault="000B6062" w:rsidP="002A2899">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A60"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61"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62" w14:textId="77777777" w:rsidR="000B6062" w:rsidRPr="009E7EC3" w:rsidRDefault="000B6062" w:rsidP="002A2899">
            <w:pPr>
              <w:shd w:val="clear" w:color="auto" w:fill="FFFFFF"/>
              <w:ind w:right="144"/>
              <w:jc w:val="right"/>
              <w:rPr>
                <w:lang w:val="en-AU"/>
              </w:rPr>
            </w:pPr>
          </w:p>
        </w:tc>
      </w:tr>
      <w:tr w:rsidR="000B6062" w:rsidRPr="009E7EC3" w14:paraId="0A585A68" w14:textId="77777777" w:rsidTr="002A2899">
        <w:trPr>
          <w:trHeight w:val="20"/>
          <w:jc w:val="center"/>
        </w:trPr>
        <w:tc>
          <w:tcPr>
            <w:tcW w:w="4900" w:type="dxa"/>
            <w:tcBorders>
              <w:top w:val="nil"/>
              <w:left w:val="nil"/>
              <w:right w:val="nil"/>
            </w:tcBorders>
            <w:shd w:val="clear" w:color="auto" w:fill="FFFFFF"/>
          </w:tcPr>
          <w:p w14:paraId="0A585A64" w14:textId="77777777" w:rsidR="000B6062" w:rsidRPr="009E7EC3" w:rsidRDefault="000B6062" w:rsidP="002A2899">
            <w:pPr>
              <w:shd w:val="clear" w:color="auto" w:fill="FFFFFF"/>
              <w:tabs>
                <w:tab w:val="left" w:leader="dot" w:pos="4752"/>
              </w:tabs>
              <w:ind w:left="96"/>
              <w:jc w:val="both"/>
              <w:rPr>
                <w:lang w:val="en-AU"/>
              </w:rPr>
            </w:pPr>
            <w:r w:rsidRPr="009E7EC3">
              <w:rPr>
                <w:lang w:val="en-AU"/>
              </w:rPr>
              <w:t>03. Salary of the Administrator</w:t>
            </w:r>
            <w:r w:rsidR="002A2899"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A65" w14:textId="77777777" w:rsidR="000B6062" w:rsidRPr="009E7EC3" w:rsidRDefault="000B6062" w:rsidP="002A2899">
            <w:pPr>
              <w:shd w:val="clear" w:color="auto" w:fill="FFFFFF"/>
              <w:ind w:right="144"/>
              <w:jc w:val="right"/>
              <w:rPr>
                <w:lang w:val="en-AU"/>
              </w:rPr>
            </w:pPr>
            <w:r w:rsidRPr="009E7EC3">
              <w:rPr>
                <w:lang w:val="en-AU"/>
              </w:rPr>
              <w:t>100</w:t>
            </w:r>
          </w:p>
        </w:tc>
        <w:tc>
          <w:tcPr>
            <w:tcW w:w="1438" w:type="dxa"/>
            <w:tcBorders>
              <w:top w:val="nil"/>
              <w:left w:val="single" w:sz="6" w:space="0" w:color="auto"/>
              <w:bottom w:val="nil"/>
              <w:right w:val="nil"/>
            </w:tcBorders>
            <w:shd w:val="clear" w:color="auto" w:fill="FFFFFF"/>
            <w:vAlign w:val="bottom"/>
          </w:tcPr>
          <w:p w14:paraId="0A585A66" w14:textId="77777777" w:rsidR="000B6062" w:rsidRPr="009E7EC3" w:rsidRDefault="000B6062" w:rsidP="002A2899">
            <w:pPr>
              <w:shd w:val="clear" w:color="auto" w:fill="FFFFFF"/>
              <w:ind w:right="144"/>
              <w:jc w:val="right"/>
              <w:rPr>
                <w:lang w:val="en-AU"/>
              </w:rPr>
            </w:pPr>
            <w:r w:rsidRPr="009E7EC3">
              <w:rPr>
                <w:lang w:val="en-AU"/>
              </w:rPr>
              <w:t>..</w:t>
            </w:r>
          </w:p>
        </w:tc>
        <w:tc>
          <w:tcPr>
            <w:tcW w:w="1241" w:type="dxa"/>
            <w:tcBorders>
              <w:top w:val="nil"/>
              <w:left w:val="nil"/>
              <w:bottom w:val="nil"/>
              <w:right w:val="nil"/>
            </w:tcBorders>
            <w:shd w:val="clear" w:color="auto" w:fill="FFFFFF"/>
            <w:vAlign w:val="bottom"/>
          </w:tcPr>
          <w:p w14:paraId="0A585A67" w14:textId="77777777" w:rsidR="000B6062" w:rsidRPr="009E7EC3" w:rsidRDefault="000B6062" w:rsidP="002A2899">
            <w:pPr>
              <w:shd w:val="clear" w:color="auto" w:fill="FFFFFF"/>
              <w:ind w:right="144"/>
              <w:jc w:val="right"/>
              <w:rPr>
                <w:lang w:val="en-AU"/>
              </w:rPr>
            </w:pPr>
            <w:r w:rsidRPr="009E7EC3">
              <w:rPr>
                <w:lang w:val="en-AU"/>
              </w:rPr>
              <w:t>..</w:t>
            </w:r>
          </w:p>
        </w:tc>
      </w:tr>
      <w:tr w:rsidR="000B6062" w:rsidRPr="009E7EC3" w14:paraId="0A585A6D" w14:textId="77777777" w:rsidTr="002A2899">
        <w:trPr>
          <w:trHeight w:val="20"/>
          <w:jc w:val="center"/>
        </w:trPr>
        <w:tc>
          <w:tcPr>
            <w:tcW w:w="4900" w:type="dxa"/>
            <w:tcBorders>
              <w:left w:val="nil"/>
              <w:bottom w:val="nil"/>
              <w:right w:val="nil"/>
            </w:tcBorders>
            <w:shd w:val="clear" w:color="auto" w:fill="FFFFFF"/>
          </w:tcPr>
          <w:p w14:paraId="0A585A69" w14:textId="77777777" w:rsidR="000B6062" w:rsidRPr="009E7EC3" w:rsidRDefault="005A7619" w:rsidP="002A2899">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A6A"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6B"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6C" w14:textId="77777777" w:rsidR="000B6062" w:rsidRPr="009E7EC3" w:rsidRDefault="000B6062" w:rsidP="002A2899">
            <w:pPr>
              <w:shd w:val="clear" w:color="auto" w:fill="FFFFFF"/>
              <w:ind w:right="144"/>
              <w:jc w:val="right"/>
              <w:rPr>
                <w:lang w:val="en-AU"/>
              </w:rPr>
            </w:pPr>
          </w:p>
        </w:tc>
      </w:tr>
      <w:tr w:rsidR="000B6062" w:rsidRPr="009E7EC3" w14:paraId="0A585A72" w14:textId="77777777" w:rsidTr="002A2899">
        <w:trPr>
          <w:trHeight w:val="20"/>
          <w:jc w:val="center"/>
        </w:trPr>
        <w:tc>
          <w:tcPr>
            <w:tcW w:w="4900" w:type="dxa"/>
            <w:tcBorders>
              <w:top w:val="nil"/>
              <w:left w:val="nil"/>
              <w:bottom w:val="nil"/>
              <w:right w:val="nil"/>
            </w:tcBorders>
            <w:shd w:val="clear" w:color="auto" w:fill="FFFFFF"/>
          </w:tcPr>
          <w:p w14:paraId="0A585A6E" w14:textId="77777777" w:rsidR="000B6062" w:rsidRPr="009E7EC3" w:rsidRDefault="000B6062" w:rsidP="00661F2F">
            <w:pPr>
              <w:shd w:val="clear" w:color="auto" w:fill="FFFFFF"/>
              <w:tabs>
                <w:tab w:val="left" w:leader="dot" w:pos="4752"/>
              </w:tabs>
              <w:ind w:left="101"/>
              <w:rPr>
                <w:lang w:val="en-AU"/>
              </w:rPr>
            </w:pPr>
            <w:r w:rsidRPr="009E7EC3">
              <w:rPr>
                <w:lang w:val="en-AU"/>
              </w:rPr>
              <w:t>01. Travelling and subsistence</w:t>
            </w:r>
            <w:r w:rsidR="002A2899" w:rsidRPr="009E7EC3">
              <w:rPr>
                <w:lang w:val="en-AU"/>
              </w:rPr>
              <w:tab/>
            </w:r>
          </w:p>
        </w:tc>
        <w:tc>
          <w:tcPr>
            <w:tcW w:w="1530" w:type="dxa"/>
            <w:tcBorders>
              <w:top w:val="nil"/>
              <w:left w:val="nil"/>
              <w:bottom w:val="nil"/>
              <w:right w:val="single" w:sz="6" w:space="0" w:color="auto"/>
            </w:tcBorders>
            <w:shd w:val="clear" w:color="auto" w:fill="FFFFFF"/>
            <w:vAlign w:val="bottom"/>
          </w:tcPr>
          <w:p w14:paraId="0A585A6F" w14:textId="77777777" w:rsidR="000B6062" w:rsidRPr="009E7EC3" w:rsidRDefault="000B6062" w:rsidP="002A2899">
            <w:pPr>
              <w:shd w:val="clear" w:color="auto" w:fill="FFFFFF"/>
              <w:ind w:right="144"/>
              <w:jc w:val="right"/>
              <w:rPr>
                <w:lang w:val="en-AU"/>
              </w:rPr>
            </w:pPr>
            <w:r w:rsidRPr="009E7EC3">
              <w:rPr>
                <w:lang w:val="en-AU"/>
              </w:rPr>
              <w:t>178,900</w:t>
            </w:r>
          </w:p>
        </w:tc>
        <w:tc>
          <w:tcPr>
            <w:tcW w:w="1438" w:type="dxa"/>
            <w:tcBorders>
              <w:top w:val="nil"/>
              <w:left w:val="single" w:sz="6" w:space="0" w:color="auto"/>
              <w:bottom w:val="nil"/>
              <w:right w:val="nil"/>
            </w:tcBorders>
            <w:shd w:val="clear" w:color="auto" w:fill="FFFFFF"/>
            <w:vAlign w:val="bottom"/>
          </w:tcPr>
          <w:p w14:paraId="0A585A70" w14:textId="77777777" w:rsidR="000B6062" w:rsidRPr="009E7EC3" w:rsidRDefault="000B6062" w:rsidP="002A2899">
            <w:pPr>
              <w:shd w:val="clear" w:color="auto" w:fill="FFFFFF"/>
              <w:ind w:right="144"/>
              <w:jc w:val="right"/>
              <w:rPr>
                <w:lang w:val="en-AU"/>
              </w:rPr>
            </w:pPr>
            <w:r w:rsidRPr="009E7EC3">
              <w:rPr>
                <w:lang w:val="en-AU"/>
              </w:rPr>
              <w:t>35,000</w:t>
            </w:r>
          </w:p>
        </w:tc>
        <w:tc>
          <w:tcPr>
            <w:tcW w:w="1241" w:type="dxa"/>
            <w:tcBorders>
              <w:top w:val="nil"/>
              <w:left w:val="nil"/>
              <w:bottom w:val="nil"/>
              <w:right w:val="nil"/>
            </w:tcBorders>
            <w:shd w:val="clear" w:color="auto" w:fill="FFFFFF"/>
            <w:vAlign w:val="bottom"/>
          </w:tcPr>
          <w:p w14:paraId="0A585A71" w14:textId="77777777" w:rsidR="000B6062" w:rsidRPr="009E7EC3" w:rsidRDefault="000B6062" w:rsidP="002A2899">
            <w:pPr>
              <w:shd w:val="clear" w:color="auto" w:fill="FFFFFF"/>
              <w:ind w:right="144"/>
              <w:jc w:val="right"/>
              <w:rPr>
                <w:lang w:val="en-AU"/>
              </w:rPr>
            </w:pPr>
            <w:r w:rsidRPr="009E7EC3">
              <w:rPr>
                <w:lang w:val="en-AU"/>
              </w:rPr>
              <w:t>34,453</w:t>
            </w:r>
          </w:p>
        </w:tc>
      </w:tr>
      <w:tr w:rsidR="000B6062" w:rsidRPr="009E7EC3" w14:paraId="0A585A77" w14:textId="77777777" w:rsidTr="002A2899">
        <w:trPr>
          <w:trHeight w:val="20"/>
          <w:jc w:val="center"/>
        </w:trPr>
        <w:tc>
          <w:tcPr>
            <w:tcW w:w="4900" w:type="dxa"/>
            <w:tcBorders>
              <w:top w:val="nil"/>
              <w:left w:val="nil"/>
              <w:right w:val="nil"/>
            </w:tcBorders>
            <w:shd w:val="clear" w:color="auto" w:fill="FFFFFF"/>
          </w:tcPr>
          <w:p w14:paraId="0A585A73" w14:textId="77777777" w:rsidR="000B6062" w:rsidRPr="009E7EC3" w:rsidRDefault="000B6062" w:rsidP="00661F2F">
            <w:pPr>
              <w:shd w:val="clear" w:color="auto" w:fill="FFFFFF"/>
              <w:tabs>
                <w:tab w:val="left" w:leader="dot" w:pos="4752"/>
              </w:tabs>
              <w:ind w:left="477" w:hanging="391"/>
              <w:rPr>
                <w:lang w:val="en-AU"/>
              </w:rPr>
            </w:pPr>
            <w:r w:rsidRPr="009E7EC3">
              <w:rPr>
                <w:lang w:val="en-AU"/>
              </w:rPr>
              <w:t>02. Australian Honours</w:t>
            </w:r>
            <w:r w:rsidRPr="009E7EC3">
              <w:rPr>
                <w:rFonts w:eastAsia="Times New Roman"/>
                <w:lang w:val="en-AU"/>
              </w:rPr>
              <w:t>—Insignia, warrants and investitures</w:t>
            </w:r>
            <w:r w:rsidR="002A2899" w:rsidRPr="009E7EC3">
              <w:rPr>
                <w:rFonts w:eastAsia="Times New Roman"/>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A74" w14:textId="77777777" w:rsidR="000B6062" w:rsidRPr="009E7EC3" w:rsidRDefault="000B6062" w:rsidP="002A2899">
            <w:pPr>
              <w:shd w:val="clear" w:color="auto" w:fill="FFFFFF"/>
              <w:ind w:right="144"/>
              <w:jc w:val="right"/>
              <w:rPr>
                <w:lang w:val="en-AU"/>
              </w:rPr>
            </w:pPr>
            <w:r w:rsidRPr="009E7EC3">
              <w:rPr>
                <w:lang w:val="en-AU"/>
              </w:rPr>
              <w:t>35,000</w:t>
            </w:r>
          </w:p>
        </w:tc>
        <w:tc>
          <w:tcPr>
            <w:tcW w:w="1438" w:type="dxa"/>
            <w:tcBorders>
              <w:top w:val="nil"/>
              <w:left w:val="single" w:sz="6" w:space="0" w:color="auto"/>
              <w:bottom w:val="nil"/>
              <w:right w:val="nil"/>
            </w:tcBorders>
            <w:shd w:val="clear" w:color="auto" w:fill="FFFFFF"/>
            <w:vAlign w:val="bottom"/>
          </w:tcPr>
          <w:p w14:paraId="0A585A75" w14:textId="77777777" w:rsidR="000B6062" w:rsidRPr="009E7EC3" w:rsidRDefault="000B6062" w:rsidP="002A2899">
            <w:pPr>
              <w:shd w:val="clear" w:color="auto" w:fill="FFFFFF"/>
              <w:ind w:right="144"/>
              <w:jc w:val="right"/>
              <w:rPr>
                <w:lang w:val="en-AU"/>
              </w:rPr>
            </w:pPr>
            <w:r w:rsidRPr="009E7EC3">
              <w:rPr>
                <w:lang w:val="en-AU"/>
              </w:rPr>
              <w:t>159,000</w:t>
            </w:r>
          </w:p>
        </w:tc>
        <w:tc>
          <w:tcPr>
            <w:tcW w:w="1241" w:type="dxa"/>
            <w:tcBorders>
              <w:top w:val="nil"/>
              <w:left w:val="nil"/>
              <w:bottom w:val="nil"/>
              <w:right w:val="nil"/>
            </w:tcBorders>
            <w:shd w:val="clear" w:color="auto" w:fill="FFFFFF"/>
            <w:vAlign w:val="bottom"/>
          </w:tcPr>
          <w:p w14:paraId="0A585A76" w14:textId="77777777" w:rsidR="000B6062" w:rsidRPr="009E7EC3" w:rsidRDefault="000B6062" w:rsidP="002A2899">
            <w:pPr>
              <w:shd w:val="clear" w:color="auto" w:fill="FFFFFF"/>
              <w:ind w:right="144"/>
              <w:jc w:val="right"/>
              <w:rPr>
                <w:lang w:val="en-AU"/>
              </w:rPr>
            </w:pPr>
            <w:r w:rsidRPr="009E7EC3">
              <w:rPr>
                <w:lang w:val="en-AU"/>
              </w:rPr>
              <w:t>129,112</w:t>
            </w:r>
          </w:p>
        </w:tc>
      </w:tr>
      <w:tr w:rsidR="000B6062" w:rsidRPr="009E7EC3" w14:paraId="0A585A7C" w14:textId="77777777" w:rsidTr="002A2899">
        <w:trPr>
          <w:trHeight w:val="20"/>
          <w:jc w:val="center"/>
        </w:trPr>
        <w:tc>
          <w:tcPr>
            <w:tcW w:w="4900" w:type="dxa"/>
            <w:tcBorders>
              <w:left w:val="nil"/>
              <w:right w:val="nil"/>
            </w:tcBorders>
            <w:shd w:val="clear" w:color="auto" w:fill="FFFFFF"/>
          </w:tcPr>
          <w:p w14:paraId="0A585A78" w14:textId="77777777" w:rsidR="000B6062" w:rsidRPr="009E7EC3" w:rsidRDefault="000B6062" w:rsidP="002A2899">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A79" w14:textId="77777777" w:rsidR="000B6062" w:rsidRPr="009E7EC3" w:rsidRDefault="000B6062" w:rsidP="002A2899">
            <w:pPr>
              <w:shd w:val="clear" w:color="auto" w:fill="FFFFFF"/>
              <w:ind w:right="144"/>
              <w:jc w:val="right"/>
              <w:rPr>
                <w:lang w:val="en-AU"/>
              </w:rPr>
            </w:pPr>
            <w:r w:rsidRPr="009E7EC3">
              <w:rPr>
                <w:lang w:val="en-AU"/>
              </w:rPr>
              <w:t>213,900</w:t>
            </w:r>
          </w:p>
        </w:tc>
        <w:tc>
          <w:tcPr>
            <w:tcW w:w="1438" w:type="dxa"/>
            <w:tcBorders>
              <w:top w:val="nil"/>
              <w:left w:val="single" w:sz="6" w:space="0" w:color="auto"/>
              <w:bottom w:val="nil"/>
              <w:right w:val="nil"/>
            </w:tcBorders>
            <w:shd w:val="clear" w:color="auto" w:fill="FFFFFF"/>
            <w:vAlign w:val="bottom"/>
          </w:tcPr>
          <w:p w14:paraId="0A585A7A"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7B" w14:textId="77777777" w:rsidR="000B6062" w:rsidRPr="009E7EC3" w:rsidRDefault="000B6062" w:rsidP="002A2899">
            <w:pPr>
              <w:shd w:val="clear" w:color="auto" w:fill="FFFFFF"/>
              <w:ind w:right="144"/>
              <w:jc w:val="right"/>
              <w:rPr>
                <w:lang w:val="en-AU"/>
              </w:rPr>
            </w:pPr>
          </w:p>
        </w:tc>
      </w:tr>
      <w:tr w:rsidR="000B6062" w:rsidRPr="009E7EC3" w14:paraId="0A585A81" w14:textId="77777777" w:rsidTr="002A2899">
        <w:trPr>
          <w:trHeight w:val="20"/>
          <w:jc w:val="center"/>
        </w:trPr>
        <w:tc>
          <w:tcPr>
            <w:tcW w:w="4900" w:type="dxa"/>
            <w:tcBorders>
              <w:left w:val="nil"/>
              <w:right w:val="nil"/>
            </w:tcBorders>
            <w:shd w:val="clear" w:color="auto" w:fill="FFFFFF"/>
          </w:tcPr>
          <w:p w14:paraId="0A585A7D" w14:textId="77777777" w:rsidR="000B6062" w:rsidRPr="009E7EC3" w:rsidRDefault="005A7619" w:rsidP="002A2899">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506</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A7E" w14:textId="77777777" w:rsidR="000B6062" w:rsidRPr="009E7EC3" w:rsidRDefault="000B6062" w:rsidP="002A2899">
            <w:pPr>
              <w:shd w:val="clear" w:color="auto" w:fill="FFFFFF"/>
              <w:ind w:right="144"/>
              <w:jc w:val="right"/>
              <w:rPr>
                <w:lang w:val="en-AU"/>
              </w:rPr>
            </w:pPr>
            <w:r w:rsidRPr="009E7EC3">
              <w:rPr>
                <w:b/>
                <w:bCs/>
                <w:lang w:val="en-AU"/>
              </w:rPr>
              <w:t>214,000</w:t>
            </w:r>
          </w:p>
        </w:tc>
        <w:tc>
          <w:tcPr>
            <w:tcW w:w="1438" w:type="dxa"/>
            <w:tcBorders>
              <w:top w:val="nil"/>
              <w:left w:val="single" w:sz="6" w:space="0" w:color="auto"/>
              <w:bottom w:val="nil"/>
              <w:right w:val="nil"/>
            </w:tcBorders>
            <w:shd w:val="clear" w:color="auto" w:fill="FFFFFF"/>
            <w:vAlign w:val="bottom"/>
          </w:tcPr>
          <w:p w14:paraId="0A585A7F"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80" w14:textId="77777777" w:rsidR="000B6062" w:rsidRPr="009E7EC3" w:rsidRDefault="000B6062" w:rsidP="002A2899">
            <w:pPr>
              <w:shd w:val="clear" w:color="auto" w:fill="FFFFFF"/>
              <w:ind w:right="144"/>
              <w:jc w:val="right"/>
              <w:rPr>
                <w:lang w:val="en-AU"/>
              </w:rPr>
            </w:pPr>
          </w:p>
        </w:tc>
      </w:tr>
      <w:tr w:rsidR="000B6062" w:rsidRPr="009E7EC3" w14:paraId="0A585A86" w14:textId="77777777" w:rsidTr="002A2899">
        <w:trPr>
          <w:trHeight w:val="20"/>
          <w:jc w:val="center"/>
        </w:trPr>
        <w:tc>
          <w:tcPr>
            <w:tcW w:w="4900" w:type="dxa"/>
            <w:tcBorders>
              <w:left w:val="nil"/>
              <w:bottom w:val="nil"/>
              <w:right w:val="nil"/>
            </w:tcBorders>
            <w:shd w:val="clear" w:color="auto" w:fill="FFFFFF"/>
          </w:tcPr>
          <w:p w14:paraId="0A585A82"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509.</w:t>
            </w:r>
            <w:r w:rsidRPr="009E7EC3">
              <w:rPr>
                <w:rFonts w:eastAsia="Times New Roman"/>
                <w:lang w:val="en-AU"/>
              </w:rPr>
              <w:t>—AUSTRALIAN SCIENCE AND TECHNOLOGY COUNCIL</w:t>
            </w:r>
          </w:p>
        </w:tc>
        <w:tc>
          <w:tcPr>
            <w:tcW w:w="1530" w:type="dxa"/>
            <w:tcBorders>
              <w:top w:val="single" w:sz="6" w:space="0" w:color="auto"/>
              <w:left w:val="nil"/>
              <w:bottom w:val="nil"/>
              <w:right w:val="single" w:sz="6" w:space="0" w:color="auto"/>
            </w:tcBorders>
            <w:shd w:val="clear" w:color="auto" w:fill="FFFFFF"/>
            <w:vAlign w:val="bottom"/>
          </w:tcPr>
          <w:p w14:paraId="0A585A83"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84"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85" w14:textId="77777777" w:rsidR="000B6062" w:rsidRPr="009E7EC3" w:rsidRDefault="000B6062" w:rsidP="002A2899">
            <w:pPr>
              <w:shd w:val="clear" w:color="auto" w:fill="FFFFFF"/>
              <w:ind w:right="144"/>
              <w:jc w:val="right"/>
              <w:rPr>
                <w:lang w:val="en-AU"/>
              </w:rPr>
            </w:pPr>
          </w:p>
        </w:tc>
      </w:tr>
      <w:tr w:rsidR="000B6062" w:rsidRPr="009E7EC3" w14:paraId="0A585A8B" w14:textId="77777777" w:rsidTr="002A2899">
        <w:trPr>
          <w:trHeight w:val="20"/>
          <w:jc w:val="center"/>
        </w:trPr>
        <w:tc>
          <w:tcPr>
            <w:tcW w:w="4900" w:type="dxa"/>
            <w:tcBorders>
              <w:top w:val="nil"/>
              <w:left w:val="nil"/>
              <w:right w:val="nil"/>
            </w:tcBorders>
            <w:shd w:val="clear" w:color="auto" w:fill="FFFFFF"/>
          </w:tcPr>
          <w:p w14:paraId="0A585A87" w14:textId="77777777" w:rsidR="000B6062" w:rsidRPr="009E7EC3" w:rsidRDefault="000B6062" w:rsidP="002A2899">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r w:rsidR="00405869" w:rsidRPr="009E7EC3">
              <w:rPr>
                <w:rFonts w:eastAsia="Times New Roman"/>
                <w:b/>
                <w:bCs/>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A88" w14:textId="77777777" w:rsidR="000B6062" w:rsidRPr="009E7EC3" w:rsidRDefault="000B6062" w:rsidP="002A2899">
            <w:pPr>
              <w:shd w:val="clear" w:color="auto" w:fill="FFFFFF"/>
              <w:ind w:right="144"/>
              <w:jc w:val="right"/>
              <w:rPr>
                <w:lang w:val="en-AU"/>
              </w:rPr>
            </w:pPr>
            <w:r w:rsidRPr="009E7EC3">
              <w:rPr>
                <w:lang w:val="en-AU"/>
              </w:rPr>
              <w:t>16,000</w:t>
            </w:r>
          </w:p>
        </w:tc>
        <w:tc>
          <w:tcPr>
            <w:tcW w:w="1438" w:type="dxa"/>
            <w:tcBorders>
              <w:top w:val="nil"/>
              <w:left w:val="single" w:sz="6" w:space="0" w:color="auto"/>
              <w:bottom w:val="nil"/>
              <w:right w:val="nil"/>
            </w:tcBorders>
            <w:shd w:val="clear" w:color="auto" w:fill="FFFFFF"/>
            <w:vAlign w:val="bottom"/>
          </w:tcPr>
          <w:p w14:paraId="0A585A89" w14:textId="77777777" w:rsidR="000B6062" w:rsidRPr="009E7EC3" w:rsidRDefault="000B6062" w:rsidP="002A2899">
            <w:pPr>
              <w:shd w:val="clear" w:color="auto" w:fill="FFFFFF"/>
              <w:ind w:right="144"/>
              <w:jc w:val="right"/>
              <w:rPr>
                <w:lang w:val="en-AU"/>
              </w:rPr>
            </w:pPr>
            <w:r w:rsidRPr="009E7EC3">
              <w:rPr>
                <w:lang w:val="en-AU"/>
              </w:rPr>
              <w:t>157,000</w:t>
            </w:r>
          </w:p>
        </w:tc>
        <w:tc>
          <w:tcPr>
            <w:tcW w:w="1241" w:type="dxa"/>
            <w:tcBorders>
              <w:top w:val="nil"/>
              <w:left w:val="nil"/>
              <w:bottom w:val="nil"/>
              <w:right w:val="nil"/>
            </w:tcBorders>
            <w:shd w:val="clear" w:color="auto" w:fill="FFFFFF"/>
            <w:vAlign w:val="bottom"/>
          </w:tcPr>
          <w:p w14:paraId="0A585A8A" w14:textId="77777777" w:rsidR="000B6062" w:rsidRPr="009E7EC3" w:rsidRDefault="000B6062" w:rsidP="002A2899">
            <w:pPr>
              <w:shd w:val="clear" w:color="auto" w:fill="FFFFFF"/>
              <w:ind w:right="144"/>
              <w:jc w:val="right"/>
              <w:rPr>
                <w:lang w:val="en-AU"/>
              </w:rPr>
            </w:pPr>
            <w:r w:rsidRPr="009E7EC3">
              <w:rPr>
                <w:lang w:val="en-AU"/>
              </w:rPr>
              <w:t>147,727</w:t>
            </w:r>
          </w:p>
        </w:tc>
      </w:tr>
      <w:tr w:rsidR="000B6062" w:rsidRPr="009E7EC3" w14:paraId="0A585A90" w14:textId="77777777" w:rsidTr="002A2899">
        <w:trPr>
          <w:trHeight w:val="20"/>
          <w:jc w:val="center"/>
        </w:trPr>
        <w:tc>
          <w:tcPr>
            <w:tcW w:w="4900" w:type="dxa"/>
            <w:tcBorders>
              <w:left w:val="nil"/>
              <w:right w:val="nil"/>
            </w:tcBorders>
            <w:shd w:val="clear" w:color="auto" w:fill="FFFFFF"/>
          </w:tcPr>
          <w:p w14:paraId="0A585A8C" w14:textId="77777777" w:rsidR="000B6062" w:rsidRPr="009E7EC3" w:rsidRDefault="005A7619" w:rsidP="002A2899">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r w:rsidR="002A2899" w:rsidRPr="009E7EC3">
              <w:rPr>
                <w:rFonts w:eastAsia="Times New Roman"/>
                <w:b/>
                <w:bCs/>
                <w:lang w:val="en-AU"/>
              </w:rPr>
              <w:tab/>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A8D" w14:textId="77777777" w:rsidR="000B6062" w:rsidRPr="009E7EC3" w:rsidRDefault="000B6062" w:rsidP="002A2899">
            <w:pPr>
              <w:shd w:val="clear" w:color="auto" w:fill="FFFFFF"/>
              <w:ind w:right="144"/>
              <w:jc w:val="right"/>
              <w:rPr>
                <w:lang w:val="en-AU"/>
              </w:rPr>
            </w:pPr>
            <w:r w:rsidRPr="009E7EC3">
              <w:rPr>
                <w:lang w:val="en-AU"/>
              </w:rPr>
              <w:t>6,000</w:t>
            </w:r>
          </w:p>
        </w:tc>
        <w:tc>
          <w:tcPr>
            <w:tcW w:w="1438" w:type="dxa"/>
            <w:tcBorders>
              <w:top w:val="nil"/>
              <w:left w:val="single" w:sz="6" w:space="0" w:color="auto"/>
              <w:bottom w:val="nil"/>
              <w:right w:val="nil"/>
            </w:tcBorders>
            <w:shd w:val="clear" w:color="auto" w:fill="FFFFFF"/>
            <w:vAlign w:val="bottom"/>
          </w:tcPr>
          <w:p w14:paraId="0A585A8E" w14:textId="77777777" w:rsidR="000B6062" w:rsidRPr="009E7EC3" w:rsidRDefault="000B6062" w:rsidP="002A2899">
            <w:pPr>
              <w:shd w:val="clear" w:color="auto" w:fill="FFFFFF"/>
              <w:ind w:right="144"/>
              <w:jc w:val="right"/>
              <w:rPr>
                <w:lang w:val="en-AU"/>
              </w:rPr>
            </w:pPr>
            <w:r w:rsidRPr="009E7EC3">
              <w:rPr>
                <w:lang w:val="en-AU"/>
              </w:rPr>
              <w:t>117,000</w:t>
            </w:r>
          </w:p>
        </w:tc>
        <w:tc>
          <w:tcPr>
            <w:tcW w:w="1241" w:type="dxa"/>
            <w:tcBorders>
              <w:top w:val="nil"/>
              <w:left w:val="nil"/>
              <w:bottom w:val="nil"/>
              <w:right w:val="nil"/>
            </w:tcBorders>
            <w:shd w:val="clear" w:color="auto" w:fill="FFFFFF"/>
            <w:vAlign w:val="bottom"/>
          </w:tcPr>
          <w:p w14:paraId="0A585A8F" w14:textId="77777777" w:rsidR="000B6062" w:rsidRPr="009E7EC3" w:rsidRDefault="000B6062" w:rsidP="002A2899">
            <w:pPr>
              <w:shd w:val="clear" w:color="auto" w:fill="FFFFFF"/>
              <w:ind w:right="144"/>
              <w:jc w:val="right"/>
              <w:rPr>
                <w:lang w:val="en-AU"/>
              </w:rPr>
            </w:pPr>
            <w:r w:rsidRPr="009E7EC3">
              <w:rPr>
                <w:lang w:val="en-AU"/>
              </w:rPr>
              <w:t>110,428</w:t>
            </w:r>
          </w:p>
        </w:tc>
      </w:tr>
      <w:tr w:rsidR="000B6062" w:rsidRPr="009E7EC3" w14:paraId="0A585A95" w14:textId="77777777" w:rsidTr="002A2899">
        <w:trPr>
          <w:trHeight w:val="20"/>
          <w:jc w:val="center"/>
        </w:trPr>
        <w:tc>
          <w:tcPr>
            <w:tcW w:w="4900" w:type="dxa"/>
            <w:tcBorders>
              <w:left w:val="nil"/>
              <w:right w:val="nil"/>
            </w:tcBorders>
            <w:shd w:val="clear" w:color="auto" w:fill="FFFFFF"/>
          </w:tcPr>
          <w:p w14:paraId="0A585A91" w14:textId="77777777" w:rsidR="000B6062" w:rsidRPr="009E7EC3" w:rsidRDefault="005A7619" w:rsidP="002A2899">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509</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A92" w14:textId="77777777" w:rsidR="000B6062" w:rsidRPr="009E7EC3" w:rsidRDefault="000B6062" w:rsidP="002A2899">
            <w:pPr>
              <w:shd w:val="clear" w:color="auto" w:fill="FFFFFF"/>
              <w:ind w:right="144"/>
              <w:jc w:val="right"/>
              <w:rPr>
                <w:lang w:val="en-AU"/>
              </w:rPr>
            </w:pPr>
            <w:r w:rsidRPr="009E7EC3">
              <w:rPr>
                <w:b/>
                <w:bCs/>
                <w:lang w:val="en-AU"/>
              </w:rPr>
              <w:t>22,000</w:t>
            </w:r>
          </w:p>
        </w:tc>
        <w:tc>
          <w:tcPr>
            <w:tcW w:w="1438" w:type="dxa"/>
            <w:tcBorders>
              <w:top w:val="nil"/>
              <w:left w:val="single" w:sz="6" w:space="0" w:color="auto"/>
              <w:bottom w:val="nil"/>
              <w:right w:val="nil"/>
            </w:tcBorders>
            <w:shd w:val="clear" w:color="auto" w:fill="FFFFFF"/>
            <w:vAlign w:val="bottom"/>
          </w:tcPr>
          <w:p w14:paraId="0A585A93"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94" w14:textId="77777777" w:rsidR="000B6062" w:rsidRPr="009E7EC3" w:rsidRDefault="000B6062" w:rsidP="002A2899">
            <w:pPr>
              <w:shd w:val="clear" w:color="auto" w:fill="FFFFFF"/>
              <w:ind w:right="144"/>
              <w:jc w:val="right"/>
              <w:rPr>
                <w:lang w:val="en-AU"/>
              </w:rPr>
            </w:pPr>
          </w:p>
        </w:tc>
      </w:tr>
      <w:tr w:rsidR="000B6062" w:rsidRPr="009E7EC3" w14:paraId="0A585A9A" w14:textId="77777777" w:rsidTr="002A2899">
        <w:trPr>
          <w:trHeight w:val="20"/>
          <w:jc w:val="center"/>
        </w:trPr>
        <w:tc>
          <w:tcPr>
            <w:tcW w:w="4900" w:type="dxa"/>
            <w:tcBorders>
              <w:left w:val="nil"/>
              <w:bottom w:val="nil"/>
              <w:right w:val="nil"/>
            </w:tcBorders>
            <w:shd w:val="clear" w:color="auto" w:fill="FFFFFF"/>
          </w:tcPr>
          <w:p w14:paraId="0A585A96" w14:textId="60F3E33F" w:rsidR="000B6062" w:rsidRPr="009E7EC3" w:rsidRDefault="000B6062" w:rsidP="002A2899">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515.</w:t>
            </w:r>
            <w:r w:rsidRPr="009E7EC3">
              <w:rPr>
                <w:rFonts w:eastAsia="Times New Roman"/>
                <w:lang w:val="en-AU"/>
              </w:rPr>
              <w:t>—AUDITOR</w:t>
            </w:r>
            <w:r w:rsidR="009E7EC3">
              <w:rPr>
                <w:rFonts w:eastAsia="Times New Roman"/>
                <w:lang w:val="en-AU"/>
              </w:rPr>
              <w:noBreakHyphen/>
            </w:r>
            <w:r w:rsidRPr="009E7EC3">
              <w:rPr>
                <w:rFonts w:eastAsia="Times New Roman"/>
                <w:lang w:val="en-AU"/>
              </w:rPr>
              <w:t>GENERAL'S OFFICE</w:t>
            </w:r>
          </w:p>
        </w:tc>
        <w:tc>
          <w:tcPr>
            <w:tcW w:w="1530" w:type="dxa"/>
            <w:tcBorders>
              <w:top w:val="single" w:sz="6" w:space="0" w:color="auto"/>
              <w:left w:val="nil"/>
              <w:bottom w:val="nil"/>
              <w:right w:val="single" w:sz="6" w:space="0" w:color="auto"/>
            </w:tcBorders>
            <w:shd w:val="clear" w:color="auto" w:fill="FFFFFF"/>
            <w:vAlign w:val="bottom"/>
          </w:tcPr>
          <w:p w14:paraId="0A585A97"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98"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99" w14:textId="77777777" w:rsidR="000B6062" w:rsidRPr="009E7EC3" w:rsidRDefault="000B6062" w:rsidP="002A2899">
            <w:pPr>
              <w:shd w:val="clear" w:color="auto" w:fill="FFFFFF"/>
              <w:ind w:right="144"/>
              <w:jc w:val="right"/>
              <w:rPr>
                <w:lang w:val="en-AU"/>
              </w:rPr>
            </w:pPr>
          </w:p>
        </w:tc>
      </w:tr>
      <w:tr w:rsidR="000B6062" w:rsidRPr="009E7EC3" w14:paraId="0A585A9F" w14:textId="77777777" w:rsidTr="002A2899">
        <w:trPr>
          <w:trHeight w:val="20"/>
          <w:jc w:val="center"/>
        </w:trPr>
        <w:tc>
          <w:tcPr>
            <w:tcW w:w="4900" w:type="dxa"/>
            <w:tcBorders>
              <w:top w:val="nil"/>
              <w:left w:val="nil"/>
              <w:bottom w:val="nil"/>
              <w:right w:val="nil"/>
            </w:tcBorders>
            <w:shd w:val="clear" w:color="auto" w:fill="FFFFFF"/>
          </w:tcPr>
          <w:p w14:paraId="0A585A9B" w14:textId="77777777" w:rsidR="000B6062" w:rsidRPr="009E7EC3" w:rsidRDefault="005A7619" w:rsidP="002A2899">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nil"/>
              <w:left w:val="nil"/>
              <w:bottom w:val="nil"/>
              <w:right w:val="single" w:sz="6" w:space="0" w:color="auto"/>
            </w:tcBorders>
            <w:shd w:val="clear" w:color="auto" w:fill="FFFFFF"/>
            <w:vAlign w:val="bottom"/>
          </w:tcPr>
          <w:p w14:paraId="0A585A9C" w14:textId="77777777" w:rsidR="000B6062" w:rsidRPr="009E7EC3" w:rsidRDefault="000B6062" w:rsidP="002A2899">
            <w:pPr>
              <w:shd w:val="clear" w:color="auto" w:fill="FFFFFF"/>
              <w:ind w:right="144"/>
              <w:jc w:val="right"/>
              <w:rPr>
                <w:lang w:val="en-AU"/>
              </w:rPr>
            </w:pPr>
          </w:p>
        </w:tc>
        <w:tc>
          <w:tcPr>
            <w:tcW w:w="1438" w:type="dxa"/>
            <w:tcBorders>
              <w:top w:val="nil"/>
              <w:left w:val="single" w:sz="6" w:space="0" w:color="auto"/>
              <w:bottom w:val="nil"/>
              <w:right w:val="nil"/>
            </w:tcBorders>
            <w:shd w:val="clear" w:color="auto" w:fill="FFFFFF"/>
            <w:vAlign w:val="bottom"/>
          </w:tcPr>
          <w:p w14:paraId="0A585A9D"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9E" w14:textId="77777777" w:rsidR="000B6062" w:rsidRPr="009E7EC3" w:rsidRDefault="000B6062" w:rsidP="002A2899">
            <w:pPr>
              <w:shd w:val="clear" w:color="auto" w:fill="FFFFFF"/>
              <w:ind w:right="144"/>
              <w:jc w:val="right"/>
              <w:rPr>
                <w:lang w:val="en-AU"/>
              </w:rPr>
            </w:pPr>
          </w:p>
        </w:tc>
      </w:tr>
      <w:tr w:rsidR="000B6062" w:rsidRPr="009E7EC3" w14:paraId="0A585AA4" w14:textId="77777777" w:rsidTr="002A2899">
        <w:trPr>
          <w:trHeight w:val="20"/>
          <w:jc w:val="center"/>
        </w:trPr>
        <w:tc>
          <w:tcPr>
            <w:tcW w:w="4900" w:type="dxa"/>
            <w:tcBorders>
              <w:top w:val="nil"/>
              <w:left w:val="nil"/>
              <w:bottom w:val="nil"/>
              <w:right w:val="nil"/>
            </w:tcBorders>
            <w:shd w:val="clear" w:color="auto" w:fill="FFFFFF"/>
          </w:tcPr>
          <w:p w14:paraId="0A585AA0" w14:textId="77777777" w:rsidR="000B6062" w:rsidRPr="009E7EC3" w:rsidRDefault="000B6062" w:rsidP="002A2899">
            <w:pPr>
              <w:shd w:val="clear" w:color="auto" w:fill="FFFFFF"/>
              <w:tabs>
                <w:tab w:val="left" w:leader="dot" w:pos="4752"/>
              </w:tabs>
              <w:ind w:left="115"/>
              <w:jc w:val="both"/>
              <w:rPr>
                <w:lang w:val="en-AU"/>
              </w:rPr>
            </w:pPr>
            <w:r w:rsidRPr="009E7EC3">
              <w:rPr>
                <w:lang w:val="en-AU"/>
              </w:rPr>
              <w:t>03. Postage, telegrams and telephone services</w:t>
            </w:r>
            <w:r w:rsidR="002A2899" w:rsidRPr="009E7EC3">
              <w:rPr>
                <w:lang w:val="en-AU"/>
              </w:rPr>
              <w:tab/>
            </w:r>
          </w:p>
        </w:tc>
        <w:tc>
          <w:tcPr>
            <w:tcW w:w="1530" w:type="dxa"/>
            <w:tcBorders>
              <w:top w:val="nil"/>
              <w:left w:val="nil"/>
              <w:bottom w:val="nil"/>
              <w:right w:val="single" w:sz="6" w:space="0" w:color="auto"/>
            </w:tcBorders>
            <w:shd w:val="clear" w:color="auto" w:fill="FFFFFF"/>
            <w:vAlign w:val="bottom"/>
          </w:tcPr>
          <w:p w14:paraId="0A585AA1" w14:textId="77777777" w:rsidR="000B6062" w:rsidRPr="009E7EC3" w:rsidRDefault="000B6062" w:rsidP="002A2899">
            <w:pPr>
              <w:shd w:val="clear" w:color="auto" w:fill="FFFFFF"/>
              <w:ind w:right="144"/>
              <w:jc w:val="right"/>
              <w:rPr>
                <w:lang w:val="en-AU"/>
              </w:rPr>
            </w:pPr>
            <w:r w:rsidRPr="009E7EC3">
              <w:rPr>
                <w:lang w:val="en-AU"/>
              </w:rPr>
              <w:t>37,000</w:t>
            </w:r>
          </w:p>
        </w:tc>
        <w:tc>
          <w:tcPr>
            <w:tcW w:w="1438" w:type="dxa"/>
            <w:tcBorders>
              <w:top w:val="nil"/>
              <w:left w:val="single" w:sz="6" w:space="0" w:color="auto"/>
              <w:bottom w:val="nil"/>
              <w:right w:val="nil"/>
            </w:tcBorders>
            <w:shd w:val="clear" w:color="auto" w:fill="FFFFFF"/>
            <w:vAlign w:val="bottom"/>
          </w:tcPr>
          <w:p w14:paraId="0A585AA2" w14:textId="77777777" w:rsidR="000B6062" w:rsidRPr="009E7EC3" w:rsidRDefault="000B6062" w:rsidP="002A2899">
            <w:pPr>
              <w:shd w:val="clear" w:color="auto" w:fill="FFFFFF"/>
              <w:ind w:right="144"/>
              <w:jc w:val="right"/>
              <w:rPr>
                <w:lang w:val="en-AU"/>
              </w:rPr>
            </w:pPr>
            <w:r w:rsidRPr="009E7EC3">
              <w:rPr>
                <w:lang w:val="en-AU"/>
              </w:rPr>
              <w:t>117,000</w:t>
            </w:r>
          </w:p>
        </w:tc>
        <w:tc>
          <w:tcPr>
            <w:tcW w:w="1241" w:type="dxa"/>
            <w:tcBorders>
              <w:top w:val="nil"/>
              <w:left w:val="nil"/>
              <w:bottom w:val="nil"/>
              <w:right w:val="nil"/>
            </w:tcBorders>
            <w:shd w:val="clear" w:color="auto" w:fill="FFFFFF"/>
            <w:vAlign w:val="bottom"/>
          </w:tcPr>
          <w:p w14:paraId="0A585AA3" w14:textId="77777777" w:rsidR="000B6062" w:rsidRPr="009E7EC3" w:rsidRDefault="000B6062" w:rsidP="002A2899">
            <w:pPr>
              <w:shd w:val="clear" w:color="auto" w:fill="FFFFFF"/>
              <w:ind w:right="144"/>
              <w:jc w:val="right"/>
              <w:rPr>
                <w:lang w:val="en-AU"/>
              </w:rPr>
            </w:pPr>
            <w:r w:rsidRPr="009E7EC3">
              <w:rPr>
                <w:lang w:val="en-AU"/>
              </w:rPr>
              <w:t>158,718</w:t>
            </w:r>
          </w:p>
        </w:tc>
      </w:tr>
      <w:tr w:rsidR="000B6062" w:rsidRPr="009E7EC3" w14:paraId="0A585AA9" w14:textId="77777777" w:rsidTr="002A2899">
        <w:trPr>
          <w:trHeight w:val="20"/>
          <w:jc w:val="center"/>
        </w:trPr>
        <w:tc>
          <w:tcPr>
            <w:tcW w:w="4900" w:type="dxa"/>
            <w:tcBorders>
              <w:top w:val="nil"/>
              <w:left w:val="nil"/>
              <w:bottom w:val="nil"/>
              <w:right w:val="nil"/>
            </w:tcBorders>
            <w:shd w:val="clear" w:color="auto" w:fill="FFFFFF"/>
          </w:tcPr>
          <w:p w14:paraId="0A585AA5" w14:textId="77777777" w:rsidR="000B6062" w:rsidRPr="009E7EC3" w:rsidRDefault="000B6062" w:rsidP="002A2899">
            <w:pPr>
              <w:shd w:val="clear" w:color="auto" w:fill="FFFFFF"/>
              <w:tabs>
                <w:tab w:val="left" w:leader="dot" w:pos="4752"/>
              </w:tabs>
              <w:ind w:left="115"/>
              <w:jc w:val="both"/>
              <w:rPr>
                <w:lang w:val="en-AU"/>
              </w:rPr>
            </w:pPr>
            <w:r w:rsidRPr="009E7EC3">
              <w:rPr>
                <w:lang w:val="en-AU"/>
              </w:rPr>
              <w:t>04. Freight and cartage</w:t>
            </w:r>
            <w:r w:rsidR="002A2899" w:rsidRPr="009E7EC3">
              <w:rPr>
                <w:lang w:val="en-AU"/>
              </w:rPr>
              <w:tab/>
            </w:r>
          </w:p>
        </w:tc>
        <w:tc>
          <w:tcPr>
            <w:tcW w:w="1530" w:type="dxa"/>
            <w:tcBorders>
              <w:top w:val="nil"/>
              <w:left w:val="nil"/>
              <w:bottom w:val="nil"/>
              <w:right w:val="single" w:sz="6" w:space="0" w:color="auto"/>
            </w:tcBorders>
            <w:shd w:val="clear" w:color="auto" w:fill="FFFFFF"/>
            <w:vAlign w:val="bottom"/>
          </w:tcPr>
          <w:p w14:paraId="0A585AA6" w14:textId="77777777" w:rsidR="000B6062" w:rsidRPr="009E7EC3" w:rsidRDefault="000B6062" w:rsidP="002A2899">
            <w:pPr>
              <w:shd w:val="clear" w:color="auto" w:fill="FFFFFF"/>
              <w:ind w:right="144"/>
              <w:jc w:val="right"/>
              <w:rPr>
                <w:lang w:val="en-AU"/>
              </w:rPr>
            </w:pPr>
            <w:r w:rsidRPr="009E7EC3">
              <w:rPr>
                <w:lang w:val="en-AU"/>
              </w:rPr>
              <w:t>4,500</w:t>
            </w:r>
          </w:p>
        </w:tc>
        <w:tc>
          <w:tcPr>
            <w:tcW w:w="1438" w:type="dxa"/>
            <w:tcBorders>
              <w:top w:val="nil"/>
              <w:left w:val="single" w:sz="6" w:space="0" w:color="auto"/>
              <w:bottom w:val="nil"/>
              <w:right w:val="nil"/>
            </w:tcBorders>
            <w:shd w:val="clear" w:color="auto" w:fill="FFFFFF"/>
            <w:vAlign w:val="bottom"/>
          </w:tcPr>
          <w:p w14:paraId="0A585AA7" w14:textId="77777777" w:rsidR="000B6062" w:rsidRPr="009E7EC3" w:rsidRDefault="000B6062" w:rsidP="002A2899">
            <w:pPr>
              <w:shd w:val="clear" w:color="auto" w:fill="FFFFFF"/>
              <w:ind w:right="144"/>
              <w:jc w:val="right"/>
              <w:rPr>
                <w:lang w:val="en-AU"/>
              </w:rPr>
            </w:pPr>
            <w:r w:rsidRPr="009E7EC3">
              <w:rPr>
                <w:lang w:val="en-AU"/>
              </w:rPr>
              <w:t>18,500</w:t>
            </w:r>
          </w:p>
        </w:tc>
        <w:tc>
          <w:tcPr>
            <w:tcW w:w="1241" w:type="dxa"/>
            <w:tcBorders>
              <w:top w:val="nil"/>
              <w:left w:val="nil"/>
              <w:bottom w:val="nil"/>
              <w:right w:val="nil"/>
            </w:tcBorders>
            <w:shd w:val="clear" w:color="auto" w:fill="FFFFFF"/>
            <w:vAlign w:val="bottom"/>
          </w:tcPr>
          <w:p w14:paraId="0A585AA8" w14:textId="77777777" w:rsidR="000B6062" w:rsidRPr="009E7EC3" w:rsidRDefault="000B6062" w:rsidP="002A2899">
            <w:pPr>
              <w:shd w:val="clear" w:color="auto" w:fill="FFFFFF"/>
              <w:ind w:right="144"/>
              <w:jc w:val="right"/>
              <w:rPr>
                <w:lang w:val="en-AU"/>
              </w:rPr>
            </w:pPr>
            <w:r w:rsidRPr="009E7EC3">
              <w:rPr>
                <w:lang w:val="en-AU"/>
              </w:rPr>
              <w:t>16,487</w:t>
            </w:r>
          </w:p>
        </w:tc>
      </w:tr>
      <w:tr w:rsidR="000B6062" w:rsidRPr="009E7EC3" w14:paraId="0A585AAE" w14:textId="77777777" w:rsidTr="002A2899">
        <w:trPr>
          <w:trHeight w:val="20"/>
          <w:jc w:val="center"/>
        </w:trPr>
        <w:tc>
          <w:tcPr>
            <w:tcW w:w="4900" w:type="dxa"/>
            <w:tcBorders>
              <w:top w:val="nil"/>
              <w:left w:val="nil"/>
              <w:right w:val="nil"/>
            </w:tcBorders>
            <w:shd w:val="clear" w:color="auto" w:fill="FFFFFF"/>
          </w:tcPr>
          <w:p w14:paraId="0A585AAA" w14:textId="77777777" w:rsidR="000B6062" w:rsidRPr="009E7EC3" w:rsidRDefault="000B6062" w:rsidP="002A2899">
            <w:pPr>
              <w:shd w:val="clear" w:color="auto" w:fill="FFFFFF"/>
              <w:tabs>
                <w:tab w:val="left" w:leader="dot" w:pos="4752"/>
              </w:tabs>
              <w:ind w:left="115"/>
              <w:jc w:val="both"/>
              <w:rPr>
                <w:lang w:val="en-AU"/>
              </w:rPr>
            </w:pPr>
            <w:r w:rsidRPr="009E7EC3">
              <w:rPr>
                <w:lang w:val="en-AU"/>
              </w:rPr>
              <w:t>07. Incidental and other expenditure</w:t>
            </w:r>
            <w:r w:rsidR="002A2899"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AAB" w14:textId="77777777" w:rsidR="000B6062" w:rsidRPr="009E7EC3" w:rsidRDefault="000B6062" w:rsidP="002A2899">
            <w:pPr>
              <w:shd w:val="clear" w:color="auto" w:fill="FFFFFF"/>
              <w:ind w:right="144"/>
              <w:jc w:val="right"/>
              <w:rPr>
                <w:lang w:val="en-AU"/>
              </w:rPr>
            </w:pPr>
            <w:r w:rsidRPr="009E7EC3">
              <w:rPr>
                <w:lang w:val="en-AU"/>
              </w:rPr>
              <w:t>10,000</w:t>
            </w:r>
          </w:p>
        </w:tc>
        <w:tc>
          <w:tcPr>
            <w:tcW w:w="1438" w:type="dxa"/>
            <w:tcBorders>
              <w:top w:val="nil"/>
              <w:left w:val="single" w:sz="6" w:space="0" w:color="auto"/>
              <w:bottom w:val="nil"/>
              <w:right w:val="nil"/>
            </w:tcBorders>
            <w:shd w:val="clear" w:color="auto" w:fill="FFFFFF"/>
            <w:vAlign w:val="bottom"/>
          </w:tcPr>
          <w:p w14:paraId="0A585AAC" w14:textId="77777777" w:rsidR="000B6062" w:rsidRPr="009E7EC3" w:rsidRDefault="000B6062" w:rsidP="002A2899">
            <w:pPr>
              <w:shd w:val="clear" w:color="auto" w:fill="FFFFFF"/>
              <w:ind w:right="144"/>
              <w:jc w:val="right"/>
              <w:rPr>
                <w:lang w:val="en-AU"/>
              </w:rPr>
            </w:pPr>
            <w:r w:rsidRPr="009E7EC3">
              <w:rPr>
                <w:lang w:val="en-AU"/>
              </w:rPr>
              <w:t>91,900</w:t>
            </w:r>
          </w:p>
        </w:tc>
        <w:tc>
          <w:tcPr>
            <w:tcW w:w="1241" w:type="dxa"/>
            <w:tcBorders>
              <w:top w:val="nil"/>
              <w:left w:val="nil"/>
              <w:bottom w:val="nil"/>
              <w:right w:val="nil"/>
            </w:tcBorders>
            <w:shd w:val="clear" w:color="auto" w:fill="FFFFFF"/>
            <w:vAlign w:val="bottom"/>
          </w:tcPr>
          <w:p w14:paraId="0A585AAD" w14:textId="77777777" w:rsidR="000B6062" w:rsidRPr="009E7EC3" w:rsidRDefault="000B6062" w:rsidP="002A2899">
            <w:pPr>
              <w:shd w:val="clear" w:color="auto" w:fill="FFFFFF"/>
              <w:ind w:right="144"/>
              <w:jc w:val="right"/>
              <w:rPr>
                <w:lang w:val="en-AU"/>
              </w:rPr>
            </w:pPr>
            <w:r w:rsidRPr="009E7EC3">
              <w:rPr>
                <w:lang w:val="en-AU"/>
              </w:rPr>
              <w:t>74,782</w:t>
            </w:r>
          </w:p>
        </w:tc>
      </w:tr>
      <w:tr w:rsidR="000B6062" w:rsidRPr="009E7EC3" w14:paraId="0A585AB3" w14:textId="77777777" w:rsidTr="002A2899">
        <w:trPr>
          <w:trHeight w:val="20"/>
          <w:jc w:val="center"/>
        </w:trPr>
        <w:tc>
          <w:tcPr>
            <w:tcW w:w="4900" w:type="dxa"/>
            <w:tcBorders>
              <w:left w:val="nil"/>
              <w:right w:val="nil"/>
            </w:tcBorders>
            <w:shd w:val="clear" w:color="auto" w:fill="FFFFFF"/>
          </w:tcPr>
          <w:p w14:paraId="0A585AAF" w14:textId="77777777" w:rsidR="000B6062" w:rsidRPr="009E7EC3" w:rsidRDefault="005A7619" w:rsidP="002A2899">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515</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AB0" w14:textId="77777777" w:rsidR="000B6062" w:rsidRPr="009E7EC3" w:rsidRDefault="000B6062" w:rsidP="002A2899">
            <w:pPr>
              <w:shd w:val="clear" w:color="auto" w:fill="FFFFFF"/>
              <w:ind w:right="144"/>
              <w:jc w:val="right"/>
              <w:rPr>
                <w:lang w:val="en-AU"/>
              </w:rPr>
            </w:pPr>
            <w:r w:rsidRPr="009E7EC3">
              <w:rPr>
                <w:b/>
                <w:bCs/>
                <w:lang w:val="en-AU"/>
              </w:rPr>
              <w:t>51,500</w:t>
            </w:r>
          </w:p>
        </w:tc>
        <w:tc>
          <w:tcPr>
            <w:tcW w:w="1438" w:type="dxa"/>
            <w:tcBorders>
              <w:top w:val="nil"/>
              <w:left w:val="single" w:sz="6" w:space="0" w:color="auto"/>
              <w:bottom w:val="nil"/>
              <w:right w:val="nil"/>
            </w:tcBorders>
            <w:shd w:val="clear" w:color="auto" w:fill="FFFFFF"/>
            <w:vAlign w:val="bottom"/>
          </w:tcPr>
          <w:p w14:paraId="0A585AB1" w14:textId="77777777" w:rsidR="000B6062" w:rsidRPr="009E7EC3" w:rsidRDefault="000B6062" w:rsidP="002A2899">
            <w:pPr>
              <w:shd w:val="clear" w:color="auto" w:fill="FFFFFF"/>
              <w:ind w:right="144"/>
              <w:jc w:val="right"/>
              <w:rPr>
                <w:lang w:val="en-AU"/>
              </w:rPr>
            </w:pPr>
          </w:p>
        </w:tc>
        <w:tc>
          <w:tcPr>
            <w:tcW w:w="1241" w:type="dxa"/>
            <w:tcBorders>
              <w:top w:val="nil"/>
              <w:left w:val="nil"/>
              <w:bottom w:val="nil"/>
              <w:right w:val="nil"/>
            </w:tcBorders>
            <w:shd w:val="clear" w:color="auto" w:fill="FFFFFF"/>
            <w:vAlign w:val="bottom"/>
          </w:tcPr>
          <w:p w14:paraId="0A585AB2" w14:textId="77777777" w:rsidR="000B6062" w:rsidRPr="009E7EC3" w:rsidRDefault="000B6062" w:rsidP="002A2899">
            <w:pPr>
              <w:shd w:val="clear" w:color="auto" w:fill="FFFFFF"/>
              <w:ind w:right="144"/>
              <w:jc w:val="right"/>
              <w:rPr>
                <w:lang w:val="en-AU"/>
              </w:rPr>
            </w:pPr>
          </w:p>
        </w:tc>
      </w:tr>
    </w:tbl>
    <w:p w14:paraId="0A585AB4" w14:textId="77777777" w:rsidR="000B6062" w:rsidRPr="009E7EC3" w:rsidRDefault="003F1C1F" w:rsidP="00BD70B3">
      <w:pPr>
        <w:shd w:val="clear" w:color="auto" w:fill="FFFFFF"/>
        <w:spacing w:after="120"/>
        <w:jc w:val="center"/>
        <w:rPr>
          <w:lang w:val="en-AU"/>
        </w:rPr>
      </w:pPr>
      <w:r w:rsidRPr="009E7EC3">
        <w:rPr>
          <w:lang w:val="en-AU"/>
        </w:rPr>
        <w:br w:type="page"/>
      </w:r>
      <w:r w:rsidR="000B6062" w:rsidRPr="009E7EC3">
        <w:rPr>
          <w:i/>
          <w:iCs/>
          <w:lang w:val="en-AU"/>
        </w:rPr>
        <w:lastRenderedPageBreak/>
        <w:t>Department of the Prime Minister and Cabinet</w:t>
      </w:r>
      <w:r w:rsidR="000B6062" w:rsidRPr="009E7EC3">
        <w:rPr>
          <w:rFonts w:eastAsia="Times New Roman"/>
          <w:lang w:val="en-AU"/>
        </w:rPr>
        <w:t>—</w:t>
      </w:r>
      <w:r w:rsidR="000B6062" w:rsidRPr="009E7EC3">
        <w:rPr>
          <w:rFonts w:eastAsia="Times New Roman"/>
          <w:i/>
          <w:iCs/>
          <w:lang w:val="en-AU"/>
        </w:rPr>
        <w:t>continued</w:t>
      </w:r>
    </w:p>
    <w:p w14:paraId="0A585AB5"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23"/>
        <w:gridCol w:w="1339"/>
        <w:gridCol w:w="1644"/>
        <w:gridCol w:w="1203"/>
      </w:tblGrid>
      <w:tr w:rsidR="00BD70B3" w:rsidRPr="009E7EC3" w14:paraId="0A585AB9" w14:textId="77777777" w:rsidTr="00BD70B3">
        <w:trPr>
          <w:trHeight w:val="20"/>
          <w:jc w:val="center"/>
        </w:trPr>
        <w:tc>
          <w:tcPr>
            <w:tcW w:w="4923" w:type="dxa"/>
            <w:tcBorders>
              <w:top w:val="single" w:sz="6" w:space="0" w:color="auto"/>
              <w:left w:val="nil"/>
              <w:right w:val="nil"/>
            </w:tcBorders>
            <w:shd w:val="clear" w:color="auto" w:fill="FFFFFF"/>
          </w:tcPr>
          <w:p w14:paraId="0A585AB6" w14:textId="77777777" w:rsidR="00BD70B3" w:rsidRPr="009E7EC3" w:rsidRDefault="00BD70B3" w:rsidP="00BD70B3">
            <w:pPr>
              <w:shd w:val="clear" w:color="auto" w:fill="FFFFFF"/>
              <w:tabs>
                <w:tab w:val="left" w:leader="dot" w:pos="4752"/>
              </w:tabs>
              <w:rPr>
                <w:lang w:val="en-AU"/>
              </w:rPr>
            </w:pPr>
          </w:p>
        </w:tc>
        <w:tc>
          <w:tcPr>
            <w:tcW w:w="1339" w:type="dxa"/>
            <w:vMerge w:val="restart"/>
            <w:tcBorders>
              <w:top w:val="single" w:sz="6" w:space="0" w:color="auto"/>
              <w:left w:val="nil"/>
              <w:right w:val="single" w:sz="6" w:space="0" w:color="auto"/>
            </w:tcBorders>
            <w:shd w:val="clear" w:color="auto" w:fill="FFFFFF"/>
            <w:vAlign w:val="bottom"/>
          </w:tcPr>
          <w:p w14:paraId="0A585AB7" w14:textId="4D90DFE3" w:rsidR="00BD70B3" w:rsidRPr="009E7EC3" w:rsidRDefault="00BD70B3" w:rsidP="00BD70B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47" w:type="dxa"/>
            <w:gridSpan w:val="2"/>
            <w:tcBorders>
              <w:top w:val="single" w:sz="6" w:space="0" w:color="auto"/>
              <w:left w:val="single" w:sz="6" w:space="0" w:color="auto"/>
              <w:bottom w:val="single" w:sz="6" w:space="0" w:color="auto"/>
              <w:right w:val="nil"/>
            </w:tcBorders>
            <w:shd w:val="clear" w:color="auto" w:fill="FFFFFF"/>
            <w:vAlign w:val="bottom"/>
          </w:tcPr>
          <w:p w14:paraId="0A585AB8" w14:textId="77777777" w:rsidR="00BD70B3" w:rsidRPr="009E7EC3" w:rsidRDefault="00BD70B3" w:rsidP="00661F2F">
            <w:pPr>
              <w:shd w:val="clear" w:color="auto" w:fill="FFFFFF"/>
              <w:spacing w:before="60" w:after="60"/>
              <w:ind w:left="144"/>
              <w:rPr>
                <w:lang w:val="en-AU"/>
              </w:rPr>
            </w:pPr>
            <w:r w:rsidRPr="009E7EC3">
              <w:rPr>
                <w:lang w:val="en-AU"/>
              </w:rPr>
              <w:t>Information with respect to previous appropriation and expenditure</w:t>
            </w:r>
          </w:p>
        </w:tc>
      </w:tr>
      <w:tr w:rsidR="00BD70B3" w:rsidRPr="009E7EC3" w14:paraId="0A585ABE" w14:textId="77777777" w:rsidTr="00BD70B3">
        <w:trPr>
          <w:trHeight w:val="20"/>
          <w:jc w:val="center"/>
        </w:trPr>
        <w:tc>
          <w:tcPr>
            <w:tcW w:w="4923" w:type="dxa"/>
            <w:tcBorders>
              <w:top w:val="nil"/>
              <w:left w:val="nil"/>
              <w:right w:val="nil"/>
            </w:tcBorders>
            <w:shd w:val="clear" w:color="auto" w:fill="FFFFFF"/>
          </w:tcPr>
          <w:p w14:paraId="0A585ABA" w14:textId="77777777" w:rsidR="00BD70B3" w:rsidRPr="009E7EC3" w:rsidRDefault="00BD70B3" w:rsidP="00BD70B3">
            <w:pPr>
              <w:shd w:val="clear" w:color="auto" w:fill="FFFFFF"/>
              <w:tabs>
                <w:tab w:val="left" w:leader="dot" w:pos="4752"/>
              </w:tabs>
              <w:rPr>
                <w:lang w:val="en-AU"/>
              </w:rPr>
            </w:pPr>
          </w:p>
        </w:tc>
        <w:tc>
          <w:tcPr>
            <w:tcW w:w="1339" w:type="dxa"/>
            <w:vMerge/>
            <w:tcBorders>
              <w:left w:val="nil"/>
              <w:bottom w:val="single" w:sz="6" w:space="0" w:color="auto"/>
              <w:right w:val="single" w:sz="6" w:space="0" w:color="auto"/>
            </w:tcBorders>
            <w:shd w:val="clear" w:color="auto" w:fill="FFFFFF"/>
            <w:vAlign w:val="bottom"/>
          </w:tcPr>
          <w:p w14:paraId="0A585ABB" w14:textId="77777777" w:rsidR="00BD70B3" w:rsidRPr="009E7EC3" w:rsidRDefault="00BD70B3" w:rsidP="00BD70B3">
            <w:pPr>
              <w:shd w:val="clear" w:color="auto" w:fill="FFFFFF"/>
              <w:spacing w:before="60" w:after="60"/>
              <w:ind w:right="144"/>
              <w:jc w:val="right"/>
              <w:rPr>
                <w:lang w:val="en-AU"/>
              </w:rPr>
            </w:pPr>
          </w:p>
        </w:tc>
        <w:tc>
          <w:tcPr>
            <w:tcW w:w="1644" w:type="dxa"/>
            <w:tcBorders>
              <w:top w:val="single" w:sz="6" w:space="0" w:color="auto"/>
              <w:left w:val="single" w:sz="6" w:space="0" w:color="auto"/>
              <w:bottom w:val="single" w:sz="6" w:space="0" w:color="auto"/>
              <w:right w:val="nil"/>
            </w:tcBorders>
            <w:shd w:val="clear" w:color="auto" w:fill="FFFFFF"/>
            <w:vAlign w:val="bottom"/>
          </w:tcPr>
          <w:p w14:paraId="0A585ABC" w14:textId="2CD41ABE" w:rsidR="00BD70B3" w:rsidRPr="009E7EC3" w:rsidRDefault="00BD70B3" w:rsidP="00BD70B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03" w:type="dxa"/>
            <w:tcBorders>
              <w:top w:val="single" w:sz="6" w:space="0" w:color="auto"/>
              <w:left w:val="nil"/>
              <w:bottom w:val="single" w:sz="6" w:space="0" w:color="auto"/>
              <w:right w:val="nil"/>
            </w:tcBorders>
            <w:shd w:val="clear" w:color="auto" w:fill="FFFFFF"/>
            <w:vAlign w:val="bottom"/>
          </w:tcPr>
          <w:p w14:paraId="0A585ABD" w14:textId="47E3E8D1" w:rsidR="00BD70B3" w:rsidRPr="009E7EC3" w:rsidRDefault="00BD70B3" w:rsidP="00BD70B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AC3" w14:textId="77777777" w:rsidTr="00BD70B3">
        <w:trPr>
          <w:trHeight w:val="20"/>
          <w:jc w:val="center"/>
        </w:trPr>
        <w:tc>
          <w:tcPr>
            <w:tcW w:w="4923" w:type="dxa"/>
            <w:tcBorders>
              <w:left w:val="nil"/>
              <w:bottom w:val="nil"/>
              <w:right w:val="nil"/>
            </w:tcBorders>
            <w:shd w:val="clear" w:color="auto" w:fill="FFFFFF"/>
          </w:tcPr>
          <w:p w14:paraId="0A585ABF" w14:textId="77777777" w:rsidR="000B6062" w:rsidRPr="009E7EC3" w:rsidRDefault="000B6062" w:rsidP="00BD70B3">
            <w:pPr>
              <w:shd w:val="clear" w:color="auto" w:fill="FFFFFF"/>
              <w:tabs>
                <w:tab w:val="left" w:leader="dot" w:pos="4752"/>
              </w:tabs>
              <w:rPr>
                <w:lang w:val="en-AU"/>
              </w:rPr>
            </w:pPr>
          </w:p>
        </w:tc>
        <w:tc>
          <w:tcPr>
            <w:tcW w:w="1339" w:type="dxa"/>
            <w:tcBorders>
              <w:top w:val="single" w:sz="6" w:space="0" w:color="auto"/>
              <w:left w:val="nil"/>
              <w:bottom w:val="nil"/>
              <w:right w:val="single" w:sz="6" w:space="0" w:color="auto"/>
            </w:tcBorders>
            <w:shd w:val="clear" w:color="auto" w:fill="FFFFFF"/>
            <w:vAlign w:val="bottom"/>
          </w:tcPr>
          <w:p w14:paraId="0A585AC0" w14:textId="77777777" w:rsidR="000B6062" w:rsidRPr="009E7EC3" w:rsidRDefault="000B6062" w:rsidP="00BD70B3">
            <w:pPr>
              <w:shd w:val="clear" w:color="auto" w:fill="FFFFFF"/>
              <w:ind w:right="144"/>
              <w:jc w:val="right"/>
              <w:rPr>
                <w:lang w:val="en-AU"/>
              </w:rPr>
            </w:pPr>
            <w:r w:rsidRPr="009E7EC3">
              <w:rPr>
                <w:lang w:val="en-AU"/>
              </w:rPr>
              <w:t>$</w:t>
            </w:r>
          </w:p>
        </w:tc>
        <w:tc>
          <w:tcPr>
            <w:tcW w:w="1644" w:type="dxa"/>
            <w:tcBorders>
              <w:top w:val="single" w:sz="6" w:space="0" w:color="auto"/>
              <w:left w:val="single" w:sz="6" w:space="0" w:color="auto"/>
              <w:bottom w:val="nil"/>
              <w:right w:val="nil"/>
            </w:tcBorders>
            <w:shd w:val="clear" w:color="auto" w:fill="FFFFFF"/>
            <w:vAlign w:val="bottom"/>
          </w:tcPr>
          <w:p w14:paraId="0A585AC1" w14:textId="77777777" w:rsidR="000B6062" w:rsidRPr="009E7EC3" w:rsidRDefault="000B6062" w:rsidP="00BD70B3">
            <w:pPr>
              <w:shd w:val="clear" w:color="auto" w:fill="FFFFFF"/>
              <w:ind w:right="144"/>
              <w:jc w:val="right"/>
              <w:rPr>
                <w:lang w:val="en-AU"/>
              </w:rPr>
            </w:pPr>
            <w:r w:rsidRPr="009E7EC3">
              <w:rPr>
                <w:lang w:val="en-AU"/>
              </w:rPr>
              <w:t>$</w:t>
            </w:r>
          </w:p>
        </w:tc>
        <w:tc>
          <w:tcPr>
            <w:tcW w:w="1203" w:type="dxa"/>
            <w:tcBorders>
              <w:top w:val="single" w:sz="6" w:space="0" w:color="auto"/>
              <w:left w:val="nil"/>
              <w:bottom w:val="nil"/>
              <w:right w:val="nil"/>
            </w:tcBorders>
            <w:shd w:val="clear" w:color="auto" w:fill="FFFFFF"/>
            <w:vAlign w:val="bottom"/>
          </w:tcPr>
          <w:p w14:paraId="0A585AC2" w14:textId="77777777" w:rsidR="000B6062" w:rsidRPr="009E7EC3" w:rsidRDefault="000B6062" w:rsidP="00BD70B3">
            <w:pPr>
              <w:shd w:val="clear" w:color="auto" w:fill="FFFFFF"/>
              <w:ind w:right="144"/>
              <w:jc w:val="right"/>
              <w:rPr>
                <w:lang w:val="en-AU"/>
              </w:rPr>
            </w:pPr>
            <w:r w:rsidRPr="009E7EC3">
              <w:rPr>
                <w:lang w:val="en-AU"/>
              </w:rPr>
              <w:t>$</w:t>
            </w:r>
          </w:p>
        </w:tc>
      </w:tr>
      <w:tr w:rsidR="000B6062" w:rsidRPr="009E7EC3" w14:paraId="0A585AC8" w14:textId="77777777" w:rsidTr="00BD70B3">
        <w:trPr>
          <w:trHeight w:val="20"/>
          <w:jc w:val="center"/>
        </w:trPr>
        <w:tc>
          <w:tcPr>
            <w:tcW w:w="4923" w:type="dxa"/>
            <w:tcBorders>
              <w:top w:val="nil"/>
              <w:left w:val="nil"/>
              <w:bottom w:val="nil"/>
              <w:right w:val="nil"/>
            </w:tcBorders>
            <w:shd w:val="clear" w:color="auto" w:fill="FFFFFF"/>
          </w:tcPr>
          <w:p w14:paraId="0A585AC4" w14:textId="77777777" w:rsidR="000B6062" w:rsidRPr="009E7EC3" w:rsidRDefault="000B6062" w:rsidP="00BD70B3">
            <w:pPr>
              <w:shd w:val="clear" w:color="auto" w:fill="FFFFFF"/>
              <w:tabs>
                <w:tab w:val="left" w:leader="dot" w:pos="4752"/>
              </w:tabs>
              <w:jc w:val="both"/>
              <w:rPr>
                <w:lang w:val="en-AU"/>
              </w:rPr>
            </w:pPr>
            <w:r w:rsidRPr="009E7EC3">
              <w:rPr>
                <w:smallCaps/>
                <w:lang w:val="en-AU"/>
              </w:rPr>
              <w:t xml:space="preserve">Division </w:t>
            </w:r>
            <w:r w:rsidRPr="009E7EC3">
              <w:rPr>
                <w:lang w:val="en-AU"/>
              </w:rPr>
              <w:t>516.</w:t>
            </w:r>
            <w:r w:rsidRPr="009E7EC3">
              <w:rPr>
                <w:rFonts w:eastAsia="Times New Roman"/>
                <w:lang w:val="en-AU"/>
              </w:rPr>
              <w:t>—PUBLIC SERVICE BOARD</w:t>
            </w:r>
          </w:p>
        </w:tc>
        <w:tc>
          <w:tcPr>
            <w:tcW w:w="1339" w:type="dxa"/>
            <w:tcBorders>
              <w:top w:val="nil"/>
              <w:left w:val="nil"/>
              <w:bottom w:val="nil"/>
              <w:right w:val="single" w:sz="6" w:space="0" w:color="auto"/>
            </w:tcBorders>
            <w:shd w:val="clear" w:color="auto" w:fill="FFFFFF"/>
            <w:vAlign w:val="bottom"/>
          </w:tcPr>
          <w:p w14:paraId="0A585AC5" w14:textId="77777777" w:rsidR="000B6062" w:rsidRPr="009E7EC3" w:rsidRDefault="000B6062" w:rsidP="00BD70B3">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5AC6" w14:textId="77777777" w:rsidR="000B6062" w:rsidRPr="009E7EC3" w:rsidRDefault="000B6062" w:rsidP="00BD70B3">
            <w:pPr>
              <w:shd w:val="clear" w:color="auto" w:fill="FFFFFF"/>
              <w:ind w:right="144"/>
              <w:jc w:val="right"/>
              <w:rPr>
                <w:lang w:val="en-AU"/>
              </w:rPr>
            </w:pPr>
          </w:p>
        </w:tc>
        <w:tc>
          <w:tcPr>
            <w:tcW w:w="1203" w:type="dxa"/>
            <w:tcBorders>
              <w:top w:val="nil"/>
              <w:left w:val="nil"/>
              <w:bottom w:val="nil"/>
              <w:right w:val="nil"/>
            </w:tcBorders>
            <w:shd w:val="clear" w:color="auto" w:fill="FFFFFF"/>
            <w:vAlign w:val="bottom"/>
          </w:tcPr>
          <w:p w14:paraId="0A585AC7" w14:textId="77777777" w:rsidR="000B6062" w:rsidRPr="009E7EC3" w:rsidRDefault="000B6062" w:rsidP="00BD70B3">
            <w:pPr>
              <w:shd w:val="clear" w:color="auto" w:fill="FFFFFF"/>
              <w:ind w:right="144"/>
              <w:jc w:val="right"/>
              <w:rPr>
                <w:lang w:val="en-AU"/>
              </w:rPr>
            </w:pPr>
          </w:p>
        </w:tc>
      </w:tr>
      <w:tr w:rsidR="000B6062" w:rsidRPr="009E7EC3" w14:paraId="0A585ACD" w14:textId="77777777" w:rsidTr="00BD70B3">
        <w:trPr>
          <w:trHeight w:val="20"/>
          <w:jc w:val="center"/>
        </w:trPr>
        <w:tc>
          <w:tcPr>
            <w:tcW w:w="4923" w:type="dxa"/>
            <w:tcBorders>
              <w:top w:val="nil"/>
              <w:left w:val="nil"/>
              <w:bottom w:val="nil"/>
              <w:right w:val="nil"/>
            </w:tcBorders>
            <w:shd w:val="clear" w:color="auto" w:fill="FFFFFF"/>
          </w:tcPr>
          <w:p w14:paraId="0A585AC9" w14:textId="77777777" w:rsidR="000B6062" w:rsidRPr="009E7EC3" w:rsidRDefault="000B6062" w:rsidP="00BD70B3">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39" w:type="dxa"/>
            <w:tcBorders>
              <w:top w:val="nil"/>
              <w:left w:val="nil"/>
              <w:bottom w:val="nil"/>
              <w:right w:val="single" w:sz="6" w:space="0" w:color="auto"/>
            </w:tcBorders>
            <w:shd w:val="clear" w:color="auto" w:fill="FFFFFF"/>
            <w:vAlign w:val="bottom"/>
          </w:tcPr>
          <w:p w14:paraId="0A585ACA" w14:textId="77777777" w:rsidR="000B6062" w:rsidRPr="009E7EC3" w:rsidRDefault="000B6062" w:rsidP="00BD70B3">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5ACB" w14:textId="77777777" w:rsidR="000B6062" w:rsidRPr="009E7EC3" w:rsidRDefault="000B6062" w:rsidP="00BD70B3">
            <w:pPr>
              <w:shd w:val="clear" w:color="auto" w:fill="FFFFFF"/>
              <w:ind w:right="144"/>
              <w:jc w:val="right"/>
              <w:rPr>
                <w:lang w:val="en-AU"/>
              </w:rPr>
            </w:pPr>
          </w:p>
        </w:tc>
        <w:tc>
          <w:tcPr>
            <w:tcW w:w="1203" w:type="dxa"/>
            <w:tcBorders>
              <w:top w:val="nil"/>
              <w:left w:val="nil"/>
              <w:bottom w:val="nil"/>
              <w:right w:val="nil"/>
            </w:tcBorders>
            <w:shd w:val="clear" w:color="auto" w:fill="FFFFFF"/>
            <w:vAlign w:val="bottom"/>
          </w:tcPr>
          <w:p w14:paraId="0A585ACC" w14:textId="77777777" w:rsidR="000B6062" w:rsidRPr="009E7EC3" w:rsidRDefault="000B6062" w:rsidP="00BD70B3">
            <w:pPr>
              <w:shd w:val="clear" w:color="auto" w:fill="FFFFFF"/>
              <w:ind w:right="144"/>
              <w:jc w:val="right"/>
              <w:rPr>
                <w:lang w:val="en-AU"/>
              </w:rPr>
            </w:pPr>
          </w:p>
        </w:tc>
      </w:tr>
      <w:tr w:rsidR="000B6062" w:rsidRPr="009E7EC3" w14:paraId="0A585AD2" w14:textId="77777777" w:rsidTr="00BD70B3">
        <w:trPr>
          <w:trHeight w:val="20"/>
          <w:jc w:val="center"/>
        </w:trPr>
        <w:tc>
          <w:tcPr>
            <w:tcW w:w="4923" w:type="dxa"/>
            <w:tcBorders>
              <w:top w:val="nil"/>
              <w:left w:val="nil"/>
              <w:right w:val="nil"/>
            </w:tcBorders>
            <w:shd w:val="clear" w:color="auto" w:fill="FFFFFF"/>
          </w:tcPr>
          <w:p w14:paraId="0A585ACE" w14:textId="77777777" w:rsidR="000B6062" w:rsidRPr="009E7EC3" w:rsidRDefault="000B6062" w:rsidP="00BD70B3">
            <w:pPr>
              <w:shd w:val="clear" w:color="auto" w:fill="FFFFFF"/>
              <w:tabs>
                <w:tab w:val="left" w:leader="dot" w:pos="4752"/>
              </w:tabs>
              <w:ind w:left="101"/>
              <w:jc w:val="both"/>
              <w:rPr>
                <w:lang w:val="en-AU"/>
              </w:rPr>
            </w:pPr>
            <w:r w:rsidRPr="009E7EC3">
              <w:rPr>
                <w:lang w:val="en-AU"/>
              </w:rPr>
              <w:t>01. Salaries and allowances</w:t>
            </w:r>
            <w:r w:rsidR="00BD70B3" w:rsidRPr="009E7EC3">
              <w:rPr>
                <w:lang w:val="en-AU"/>
              </w:rPr>
              <w:tab/>
            </w:r>
          </w:p>
        </w:tc>
        <w:tc>
          <w:tcPr>
            <w:tcW w:w="1339" w:type="dxa"/>
            <w:tcBorders>
              <w:top w:val="nil"/>
              <w:left w:val="nil"/>
              <w:bottom w:val="single" w:sz="6" w:space="0" w:color="auto"/>
              <w:right w:val="single" w:sz="6" w:space="0" w:color="auto"/>
            </w:tcBorders>
            <w:shd w:val="clear" w:color="auto" w:fill="FFFFFF"/>
            <w:vAlign w:val="bottom"/>
          </w:tcPr>
          <w:p w14:paraId="0A585ACF" w14:textId="77777777" w:rsidR="000B6062" w:rsidRPr="009E7EC3" w:rsidRDefault="000B6062" w:rsidP="00BD70B3">
            <w:pPr>
              <w:shd w:val="clear" w:color="auto" w:fill="FFFFFF"/>
              <w:ind w:right="144"/>
              <w:jc w:val="right"/>
              <w:rPr>
                <w:lang w:val="en-AU"/>
              </w:rPr>
            </w:pPr>
            <w:r w:rsidRPr="009E7EC3">
              <w:rPr>
                <w:lang w:val="en-AU"/>
              </w:rPr>
              <w:t>338,600</w:t>
            </w:r>
          </w:p>
        </w:tc>
        <w:tc>
          <w:tcPr>
            <w:tcW w:w="1644" w:type="dxa"/>
            <w:tcBorders>
              <w:top w:val="nil"/>
              <w:left w:val="single" w:sz="6" w:space="0" w:color="auto"/>
              <w:bottom w:val="nil"/>
              <w:right w:val="nil"/>
            </w:tcBorders>
            <w:shd w:val="clear" w:color="auto" w:fill="FFFFFF"/>
            <w:vAlign w:val="bottom"/>
          </w:tcPr>
          <w:p w14:paraId="0A585AD0" w14:textId="77777777" w:rsidR="000B6062" w:rsidRPr="009E7EC3" w:rsidRDefault="000B6062" w:rsidP="00BD70B3">
            <w:pPr>
              <w:shd w:val="clear" w:color="auto" w:fill="FFFFFF"/>
              <w:ind w:right="144"/>
              <w:jc w:val="right"/>
              <w:rPr>
                <w:lang w:val="en-AU"/>
              </w:rPr>
            </w:pPr>
            <w:r w:rsidRPr="009E7EC3">
              <w:rPr>
                <w:lang w:val="en-AU"/>
              </w:rPr>
              <w:t>17,138,400</w:t>
            </w:r>
          </w:p>
        </w:tc>
        <w:tc>
          <w:tcPr>
            <w:tcW w:w="1203" w:type="dxa"/>
            <w:tcBorders>
              <w:top w:val="nil"/>
              <w:left w:val="nil"/>
              <w:bottom w:val="nil"/>
              <w:right w:val="nil"/>
            </w:tcBorders>
            <w:shd w:val="clear" w:color="auto" w:fill="FFFFFF"/>
            <w:vAlign w:val="bottom"/>
          </w:tcPr>
          <w:p w14:paraId="0A585AD1" w14:textId="77777777" w:rsidR="000B6062" w:rsidRPr="009E7EC3" w:rsidRDefault="000B6062" w:rsidP="00BD70B3">
            <w:pPr>
              <w:shd w:val="clear" w:color="auto" w:fill="FFFFFF"/>
              <w:ind w:right="144"/>
              <w:jc w:val="right"/>
              <w:rPr>
                <w:lang w:val="en-AU"/>
              </w:rPr>
            </w:pPr>
            <w:r w:rsidRPr="009E7EC3">
              <w:rPr>
                <w:lang w:val="en-AU"/>
              </w:rPr>
              <w:t>15,738,538</w:t>
            </w:r>
          </w:p>
        </w:tc>
      </w:tr>
      <w:tr w:rsidR="000B6062" w:rsidRPr="009E7EC3" w14:paraId="0A585AD7" w14:textId="77777777" w:rsidTr="00BD70B3">
        <w:trPr>
          <w:trHeight w:val="20"/>
          <w:jc w:val="center"/>
        </w:trPr>
        <w:tc>
          <w:tcPr>
            <w:tcW w:w="4923" w:type="dxa"/>
            <w:tcBorders>
              <w:left w:val="nil"/>
              <w:bottom w:val="nil"/>
              <w:right w:val="nil"/>
            </w:tcBorders>
            <w:shd w:val="clear" w:color="auto" w:fill="FFFFFF"/>
          </w:tcPr>
          <w:p w14:paraId="0A585AD3" w14:textId="77777777" w:rsidR="000B6062" w:rsidRPr="009E7EC3" w:rsidRDefault="005A7619" w:rsidP="00BD70B3">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39" w:type="dxa"/>
            <w:tcBorders>
              <w:top w:val="single" w:sz="6" w:space="0" w:color="auto"/>
              <w:left w:val="nil"/>
              <w:bottom w:val="nil"/>
              <w:right w:val="single" w:sz="6" w:space="0" w:color="auto"/>
            </w:tcBorders>
            <w:shd w:val="clear" w:color="auto" w:fill="FFFFFF"/>
            <w:vAlign w:val="bottom"/>
          </w:tcPr>
          <w:p w14:paraId="0A585AD4" w14:textId="77777777" w:rsidR="000B6062" w:rsidRPr="009E7EC3" w:rsidRDefault="000B6062" w:rsidP="00BD70B3">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5AD5" w14:textId="77777777" w:rsidR="000B6062" w:rsidRPr="009E7EC3" w:rsidRDefault="000B6062" w:rsidP="00BD70B3">
            <w:pPr>
              <w:shd w:val="clear" w:color="auto" w:fill="FFFFFF"/>
              <w:ind w:right="144"/>
              <w:jc w:val="right"/>
              <w:rPr>
                <w:lang w:val="en-AU"/>
              </w:rPr>
            </w:pPr>
          </w:p>
        </w:tc>
        <w:tc>
          <w:tcPr>
            <w:tcW w:w="1203" w:type="dxa"/>
            <w:tcBorders>
              <w:top w:val="nil"/>
              <w:left w:val="nil"/>
              <w:bottom w:val="nil"/>
              <w:right w:val="nil"/>
            </w:tcBorders>
            <w:shd w:val="clear" w:color="auto" w:fill="FFFFFF"/>
            <w:vAlign w:val="bottom"/>
          </w:tcPr>
          <w:p w14:paraId="0A585AD6" w14:textId="77777777" w:rsidR="000B6062" w:rsidRPr="009E7EC3" w:rsidRDefault="000B6062" w:rsidP="00BD70B3">
            <w:pPr>
              <w:shd w:val="clear" w:color="auto" w:fill="FFFFFF"/>
              <w:ind w:right="144"/>
              <w:jc w:val="right"/>
              <w:rPr>
                <w:lang w:val="en-AU"/>
              </w:rPr>
            </w:pPr>
          </w:p>
        </w:tc>
      </w:tr>
      <w:tr w:rsidR="000B6062" w:rsidRPr="009E7EC3" w14:paraId="0A585ADC" w14:textId="77777777" w:rsidTr="00BD70B3">
        <w:trPr>
          <w:trHeight w:val="20"/>
          <w:jc w:val="center"/>
        </w:trPr>
        <w:tc>
          <w:tcPr>
            <w:tcW w:w="4923" w:type="dxa"/>
            <w:tcBorders>
              <w:top w:val="nil"/>
              <w:left w:val="nil"/>
              <w:bottom w:val="nil"/>
              <w:right w:val="nil"/>
            </w:tcBorders>
            <w:shd w:val="clear" w:color="auto" w:fill="FFFFFF"/>
          </w:tcPr>
          <w:p w14:paraId="0A585AD8" w14:textId="77777777" w:rsidR="000B6062" w:rsidRPr="009E7EC3" w:rsidRDefault="000B6062" w:rsidP="00BD70B3">
            <w:pPr>
              <w:shd w:val="clear" w:color="auto" w:fill="FFFFFF"/>
              <w:tabs>
                <w:tab w:val="left" w:leader="dot" w:pos="4752"/>
              </w:tabs>
              <w:ind w:left="106"/>
              <w:jc w:val="both"/>
              <w:rPr>
                <w:lang w:val="en-AU"/>
              </w:rPr>
            </w:pPr>
            <w:r w:rsidRPr="009E7EC3">
              <w:rPr>
                <w:lang w:val="en-AU"/>
              </w:rPr>
              <w:t>01. Travelling and subsistence</w:t>
            </w:r>
            <w:r w:rsidR="00BD70B3" w:rsidRPr="009E7EC3">
              <w:rPr>
                <w:lang w:val="en-AU"/>
              </w:rPr>
              <w:tab/>
            </w:r>
          </w:p>
        </w:tc>
        <w:tc>
          <w:tcPr>
            <w:tcW w:w="1339" w:type="dxa"/>
            <w:tcBorders>
              <w:top w:val="nil"/>
              <w:left w:val="nil"/>
              <w:bottom w:val="nil"/>
              <w:right w:val="single" w:sz="6" w:space="0" w:color="auto"/>
            </w:tcBorders>
            <w:shd w:val="clear" w:color="auto" w:fill="FFFFFF"/>
            <w:vAlign w:val="bottom"/>
          </w:tcPr>
          <w:p w14:paraId="0A585AD9" w14:textId="77777777" w:rsidR="000B6062" w:rsidRPr="009E7EC3" w:rsidRDefault="000B6062" w:rsidP="00BD70B3">
            <w:pPr>
              <w:shd w:val="clear" w:color="auto" w:fill="FFFFFF"/>
              <w:ind w:right="144"/>
              <w:jc w:val="right"/>
              <w:rPr>
                <w:lang w:val="en-AU"/>
              </w:rPr>
            </w:pPr>
            <w:r w:rsidRPr="009E7EC3">
              <w:rPr>
                <w:lang w:val="en-AU"/>
              </w:rPr>
              <w:t>65,300</w:t>
            </w:r>
          </w:p>
        </w:tc>
        <w:tc>
          <w:tcPr>
            <w:tcW w:w="1644" w:type="dxa"/>
            <w:tcBorders>
              <w:top w:val="nil"/>
              <w:left w:val="single" w:sz="6" w:space="0" w:color="auto"/>
              <w:bottom w:val="nil"/>
              <w:right w:val="nil"/>
            </w:tcBorders>
            <w:shd w:val="clear" w:color="auto" w:fill="FFFFFF"/>
            <w:vAlign w:val="bottom"/>
          </w:tcPr>
          <w:p w14:paraId="0A585ADA" w14:textId="77777777" w:rsidR="000B6062" w:rsidRPr="009E7EC3" w:rsidRDefault="000B6062" w:rsidP="00BD70B3">
            <w:pPr>
              <w:shd w:val="clear" w:color="auto" w:fill="FFFFFF"/>
              <w:ind w:right="144"/>
              <w:jc w:val="right"/>
              <w:rPr>
                <w:lang w:val="en-AU"/>
              </w:rPr>
            </w:pPr>
            <w:r w:rsidRPr="009E7EC3">
              <w:rPr>
                <w:lang w:val="en-AU"/>
              </w:rPr>
              <w:t>493,000</w:t>
            </w:r>
          </w:p>
        </w:tc>
        <w:tc>
          <w:tcPr>
            <w:tcW w:w="1203" w:type="dxa"/>
            <w:tcBorders>
              <w:top w:val="nil"/>
              <w:left w:val="nil"/>
              <w:bottom w:val="nil"/>
              <w:right w:val="nil"/>
            </w:tcBorders>
            <w:shd w:val="clear" w:color="auto" w:fill="FFFFFF"/>
            <w:vAlign w:val="bottom"/>
          </w:tcPr>
          <w:p w14:paraId="0A585ADB" w14:textId="77777777" w:rsidR="000B6062" w:rsidRPr="009E7EC3" w:rsidRDefault="000B6062" w:rsidP="00BD70B3">
            <w:pPr>
              <w:shd w:val="clear" w:color="auto" w:fill="FFFFFF"/>
              <w:ind w:right="144"/>
              <w:jc w:val="right"/>
              <w:rPr>
                <w:lang w:val="en-AU"/>
              </w:rPr>
            </w:pPr>
            <w:r w:rsidRPr="009E7EC3">
              <w:rPr>
                <w:lang w:val="en-AU"/>
              </w:rPr>
              <w:t>456,001</w:t>
            </w:r>
          </w:p>
        </w:tc>
      </w:tr>
      <w:tr w:rsidR="000B6062" w:rsidRPr="009E7EC3" w14:paraId="0A585AE1" w14:textId="77777777" w:rsidTr="00BD70B3">
        <w:trPr>
          <w:trHeight w:val="20"/>
          <w:jc w:val="center"/>
        </w:trPr>
        <w:tc>
          <w:tcPr>
            <w:tcW w:w="4923" w:type="dxa"/>
            <w:tcBorders>
              <w:top w:val="nil"/>
              <w:left w:val="nil"/>
              <w:bottom w:val="nil"/>
              <w:right w:val="nil"/>
            </w:tcBorders>
            <w:shd w:val="clear" w:color="auto" w:fill="FFFFFF"/>
          </w:tcPr>
          <w:p w14:paraId="0A585ADD" w14:textId="77777777" w:rsidR="000B6062" w:rsidRPr="009E7EC3" w:rsidRDefault="000B6062" w:rsidP="00BD70B3">
            <w:pPr>
              <w:shd w:val="clear" w:color="auto" w:fill="FFFFFF"/>
              <w:tabs>
                <w:tab w:val="left" w:leader="dot" w:pos="4752"/>
              </w:tabs>
              <w:ind w:left="101"/>
              <w:jc w:val="both"/>
              <w:rPr>
                <w:lang w:val="en-AU"/>
              </w:rPr>
            </w:pPr>
            <w:r w:rsidRPr="009E7EC3">
              <w:rPr>
                <w:lang w:val="en-AU"/>
              </w:rPr>
              <w:t>03. Postage, telegrams and telephone services</w:t>
            </w:r>
            <w:r w:rsidR="00BD70B3" w:rsidRPr="009E7EC3">
              <w:rPr>
                <w:lang w:val="en-AU"/>
              </w:rPr>
              <w:tab/>
            </w:r>
          </w:p>
        </w:tc>
        <w:tc>
          <w:tcPr>
            <w:tcW w:w="1339" w:type="dxa"/>
            <w:tcBorders>
              <w:top w:val="nil"/>
              <w:left w:val="nil"/>
              <w:bottom w:val="nil"/>
              <w:right w:val="single" w:sz="6" w:space="0" w:color="auto"/>
            </w:tcBorders>
            <w:shd w:val="clear" w:color="auto" w:fill="FFFFFF"/>
            <w:vAlign w:val="bottom"/>
          </w:tcPr>
          <w:p w14:paraId="0A585ADE" w14:textId="77777777" w:rsidR="000B6062" w:rsidRPr="009E7EC3" w:rsidRDefault="000B6062" w:rsidP="00BD70B3">
            <w:pPr>
              <w:shd w:val="clear" w:color="auto" w:fill="FFFFFF"/>
              <w:ind w:right="144"/>
              <w:jc w:val="right"/>
              <w:rPr>
                <w:lang w:val="en-AU"/>
              </w:rPr>
            </w:pPr>
            <w:r w:rsidRPr="009E7EC3">
              <w:rPr>
                <w:lang w:val="en-AU"/>
              </w:rPr>
              <w:t>245,800</w:t>
            </w:r>
          </w:p>
        </w:tc>
        <w:tc>
          <w:tcPr>
            <w:tcW w:w="1644" w:type="dxa"/>
            <w:tcBorders>
              <w:top w:val="nil"/>
              <w:left w:val="single" w:sz="6" w:space="0" w:color="auto"/>
              <w:bottom w:val="nil"/>
              <w:right w:val="nil"/>
            </w:tcBorders>
            <w:shd w:val="clear" w:color="auto" w:fill="FFFFFF"/>
            <w:vAlign w:val="bottom"/>
          </w:tcPr>
          <w:p w14:paraId="0A585ADF" w14:textId="77777777" w:rsidR="000B6062" w:rsidRPr="009E7EC3" w:rsidRDefault="000B6062" w:rsidP="00BD70B3">
            <w:pPr>
              <w:shd w:val="clear" w:color="auto" w:fill="FFFFFF"/>
              <w:ind w:right="144"/>
              <w:jc w:val="right"/>
              <w:rPr>
                <w:lang w:val="en-AU"/>
              </w:rPr>
            </w:pPr>
            <w:r w:rsidRPr="009E7EC3">
              <w:rPr>
                <w:lang w:val="en-AU"/>
              </w:rPr>
              <w:t>444,800</w:t>
            </w:r>
          </w:p>
        </w:tc>
        <w:tc>
          <w:tcPr>
            <w:tcW w:w="1203" w:type="dxa"/>
            <w:tcBorders>
              <w:top w:val="nil"/>
              <w:left w:val="nil"/>
              <w:bottom w:val="nil"/>
              <w:right w:val="nil"/>
            </w:tcBorders>
            <w:shd w:val="clear" w:color="auto" w:fill="FFFFFF"/>
            <w:vAlign w:val="bottom"/>
          </w:tcPr>
          <w:p w14:paraId="0A585AE0" w14:textId="77777777" w:rsidR="000B6062" w:rsidRPr="009E7EC3" w:rsidRDefault="000B6062" w:rsidP="00BD70B3">
            <w:pPr>
              <w:shd w:val="clear" w:color="auto" w:fill="FFFFFF"/>
              <w:ind w:right="144"/>
              <w:jc w:val="right"/>
              <w:rPr>
                <w:lang w:val="en-AU"/>
              </w:rPr>
            </w:pPr>
            <w:r w:rsidRPr="009E7EC3">
              <w:rPr>
                <w:lang w:val="en-AU"/>
              </w:rPr>
              <w:t>640,684</w:t>
            </w:r>
          </w:p>
        </w:tc>
      </w:tr>
      <w:tr w:rsidR="000B6062" w:rsidRPr="009E7EC3" w14:paraId="0A585AE6" w14:textId="77777777" w:rsidTr="00BD70B3">
        <w:trPr>
          <w:trHeight w:val="20"/>
          <w:jc w:val="center"/>
        </w:trPr>
        <w:tc>
          <w:tcPr>
            <w:tcW w:w="4923" w:type="dxa"/>
            <w:tcBorders>
              <w:top w:val="nil"/>
              <w:left w:val="nil"/>
              <w:bottom w:val="nil"/>
              <w:right w:val="nil"/>
            </w:tcBorders>
            <w:shd w:val="clear" w:color="auto" w:fill="FFFFFF"/>
          </w:tcPr>
          <w:p w14:paraId="0A585AE2" w14:textId="77777777" w:rsidR="000B6062" w:rsidRPr="009E7EC3" w:rsidRDefault="000B6062" w:rsidP="00BD70B3">
            <w:pPr>
              <w:shd w:val="clear" w:color="auto" w:fill="FFFFFF"/>
              <w:tabs>
                <w:tab w:val="left" w:leader="dot" w:pos="4752"/>
              </w:tabs>
              <w:ind w:left="106"/>
              <w:jc w:val="both"/>
              <w:rPr>
                <w:lang w:val="en-AU"/>
              </w:rPr>
            </w:pPr>
            <w:r w:rsidRPr="009E7EC3">
              <w:rPr>
                <w:lang w:val="en-AU"/>
              </w:rPr>
              <w:t>07. Central personnel development</w:t>
            </w:r>
            <w:r w:rsidR="00BD70B3" w:rsidRPr="009E7EC3">
              <w:rPr>
                <w:lang w:val="en-AU"/>
              </w:rPr>
              <w:tab/>
            </w:r>
          </w:p>
        </w:tc>
        <w:tc>
          <w:tcPr>
            <w:tcW w:w="1339" w:type="dxa"/>
            <w:tcBorders>
              <w:top w:val="nil"/>
              <w:left w:val="nil"/>
              <w:bottom w:val="nil"/>
              <w:right w:val="single" w:sz="6" w:space="0" w:color="auto"/>
            </w:tcBorders>
            <w:shd w:val="clear" w:color="auto" w:fill="FFFFFF"/>
            <w:vAlign w:val="bottom"/>
          </w:tcPr>
          <w:p w14:paraId="0A585AE3" w14:textId="77777777" w:rsidR="000B6062" w:rsidRPr="009E7EC3" w:rsidRDefault="000B6062" w:rsidP="00BD70B3">
            <w:pPr>
              <w:shd w:val="clear" w:color="auto" w:fill="FFFFFF"/>
              <w:ind w:right="144"/>
              <w:jc w:val="right"/>
              <w:rPr>
                <w:lang w:val="en-AU"/>
              </w:rPr>
            </w:pPr>
            <w:r w:rsidRPr="009E7EC3">
              <w:rPr>
                <w:lang w:val="en-AU"/>
              </w:rPr>
              <w:t>35,300</w:t>
            </w:r>
          </w:p>
        </w:tc>
        <w:tc>
          <w:tcPr>
            <w:tcW w:w="1644" w:type="dxa"/>
            <w:tcBorders>
              <w:top w:val="nil"/>
              <w:left w:val="single" w:sz="6" w:space="0" w:color="auto"/>
              <w:bottom w:val="nil"/>
              <w:right w:val="nil"/>
            </w:tcBorders>
            <w:shd w:val="clear" w:color="auto" w:fill="FFFFFF"/>
            <w:vAlign w:val="bottom"/>
          </w:tcPr>
          <w:p w14:paraId="0A585AE4" w14:textId="77777777" w:rsidR="000B6062" w:rsidRPr="009E7EC3" w:rsidRDefault="000B6062" w:rsidP="00BD70B3">
            <w:pPr>
              <w:shd w:val="clear" w:color="auto" w:fill="FFFFFF"/>
              <w:ind w:right="144"/>
              <w:jc w:val="right"/>
              <w:rPr>
                <w:lang w:val="en-AU"/>
              </w:rPr>
            </w:pPr>
            <w:r w:rsidRPr="009E7EC3">
              <w:rPr>
                <w:lang w:val="en-AU"/>
              </w:rPr>
              <w:t>442,400</w:t>
            </w:r>
          </w:p>
        </w:tc>
        <w:tc>
          <w:tcPr>
            <w:tcW w:w="1203" w:type="dxa"/>
            <w:tcBorders>
              <w:top w:val="nil"/>
              <w:left w:val="nil"/>
              <w:bottom w:val="nil"/>
              <w:right w:val="nil"/>
            </w:tcBorders>
            <w:shd w:val="clear" w:color="auto" w:fill="FFFFFF"/>
            <w:vAlign w:val="bottom"/>
          </w:tcPr>
          <w:p w14:paraId="0A585AE5" w14:textId="77777777" w:rsidR="000B6062" w:rsidRPr="009E7EC3" w:rsidRDefault="000B6062" w:rsidP="00BD70B3">
            <w:pPr>
              <w:shd w:val="clear" w:color="auto" w:fill="FFFFFF"/>
              <w:ind w:right="144"/>
              <w:jc w:val="right"/>
              <w:rPr>
                <w:lang w:val="en-AU"/>
              </w:rPr>
            </w:pPr>
            <w:r w:rsidRPr="009E7EC3">
              <w:rPr>
                <w:lang w:val="en-AU"/>
              </w:rPr>
              <w:t>449,121</w:t>
            </w:r>
          </w:p>
        </w:tc>
      </w:tr>
      <w:tr w:rsidR="000B6062" w:rsidRPr="009E7EC3" w14:paraId="0A585AEB" w14:textId="77777777" w:rsidTr="00BD70B3">
        <w:trPr>
          <w:trHeight w:val="20"/>
          <w:jc w:val="center"/>
        </w:trPr>
        <w:tc>
          <w:tcPr>
            <w:tcW w:w="4923" w:type="dxa"/>
            <w:tcBorders>
              <w:top w:val="nil"/>
              <w:left w:val="nil"/>
              <w:bottom w:val="nil"/>
              <w:right w:val="nil"/>
            </w:tcBorders>
            <w:shd w:val="clear" w:color="auto" w:fill="FFFFFF"/>
          </w:tcPr>
          <w:p w14:paraId="0A585AE7" w14:textId="77777777" w:rsidR="000B6062" w:rsidRPr="009E7EC3" w:rsidRDefault="000B6062" w:rsidP="00BD70B3">
            <w:pPr>
              <w:shd w:val="clear" w:color="auto" w:fill="FFFFFF"/>
              <w:tabs>
                <w:tab w:val="left" w:leader="dot" w:pos="4752"/>
              </w:tabs>
              <w:ind w:left="110"/>
              <w:jc w:val="both"/>
              <w:rPr>
                <w:lang w:val="en-AU"/>
              </w:rPr>
            </w:pPr>
            <w:r w:rsidRPr="009E7EC3">
              <w:rPr>
                <w:lang w:val="en-AU"/>
              </w:rPr>
              <w:t>08. Recruitment</w:t>
            </w:r>
            <w:r w:rsidRPr="009E7EC3">
              <w:rPr>
                <w:rFonts w:eastAsia="Times New Roman"/>
                <w:lang w:val="en-AU"/>
              </w:rPr>
              <w:t>—Advertising and other expenses</w:t>
            </w:r>
            <w:r w:rsidR="00BD70B3" w:rsidRPr="009E7EC3">
              <w:rPr>
                <w:rFonts w:eastAsia="Times New Roman"/>
                <w:lang w:val="en-AU"/>
              </w:rPr>
              <w:tab/>
            </w:r>
          </w:p>
        </w:tc>
        <w:tc>
          <w:tcPr>
            <w:tcW w:w="1339" w:type="dxa"/>
            <w:tcBorders>
              <w:top w:val="nil"/>
              <w:left w:val="nil"/>
              <w:bottom w:val="nil"/>
              <w:right w:val="single" w:sz="6" w:space="0" w:color="auto"/>
            </w:tcBorders>
            <w:shd w:val="clear" w:color="auto" w:fill="FFFFFF"/>
            <w:vAlign w:val="bottom"/>
          </w:tcPr>
          <w:p w14:paraId="0A585AE8" w14:textId="77777777" w:rsidR="000B6062" w:rsidRPr="009E7EC3" w:rsidRDefault="000B6062" w:rsidP="00BD70B3">
            <w:pPr>
              <w:shd w:val="clear" w:color="auto" w:fill="FFFFFF"/>
              <w:ind w:right="144"/>
              <w:jc w:val="right"/>
              <w:rPr>
                <w:lang w:val="en-AU"/>
              </w:rPr>
            </w:pPr>
            <w:r w:rsidRPr="009E7EC3">
              <w:rPr>
                <w:lang w:val="en-AU"/>
              </w:rPr>
              <w:t>4,500</w:t>
            </w:r>
          </w:p>
        </w:tc>
        <w:tc>
          <w:tcPr>
            <w:tcW w:w="1644" w:type="dxa"/>
            <w:tcBorders>
              <w:top w:val="nil"/>
              <w:left w:val="single" w:sz="6" w:space="0" w:color="auto"/>
              <w:bottom w:val="nil"/>
              <w:right w:val="nil"/>
            </w:tcBorders>
            <w:shd w:val="clear" w:color="auto" w:fill="FFFFFF"/>
            <w:vAlign w:val="bottom"/>
          </w:tcPr>
          <w:p w14:paraId="0A585AE9" w14:textId="77777777" w:rsidR="000B6062" w:rsidRPr="009E7EC3" w:rsidRDefault="000B6062" w:rsidP="00BD70B3">
            <w:pPr>
              <w:shd w:val="clear" w:color="auto" w:fill="FFFFFF"/>
              <w:ind w:right="144"/>
              <w:jc w:val="right"/>
              <w:rPr>
                <w:lang w:val="en-AU"/>
              </w:rPr>
            </w:pPr>
            <w:r w:rsidRPr="009E7EC3">
              <w:rPr>
                <w:lang w:val="en-AU"/>
              </w:rPr>
              <w:t>95,000</w:t>
            </w:r>
          </w:p>
        </w:tc>
        <w:tc>
          <w:tcPr>
            <w:tcW w:w="1203" w:type="dxa"/>
            <w:tcBorders>
              <w:top w:val="nil"/>
              <w:left w:val="nil"/>
              <w:bottom w:val="nil"/>
              <w:right w:val="nil"/>
            </w:tcBorders>
            <w:shd w:val="clear" w:color="auto" w:fill="FFFFFF"/>
            <w:vAlign w:val="bottom"/>
          </w:tcPr>
          <w:p w14:paraId="0A585AEA" w14:textId="77777777" w:rsidR="000B6062" w:rsidRPr="009E7EC3" w:rsidRDefault="000B6062" w:rsidP="00BD70B3">
            <w:pPr>
              <w:shd w:val="clear" w:color="auto" w:fill="FFFFFF"/>
              <w:ind w:right="144"/>
              <w:jc w:val="right"/>
              <w:rPr>
                <w:lang w:val="en-AU"/>
              </w:rPr>
            </w:pPr>
            <w:r w:rsidRPr="009E7EC3">
              <w:rPr>
                <w:lang w:val="en-AU"/>
              </w:rPr>
              <w:t>93,366</w:t>
            </w:r>
          </w:p>
        </w:tc>
      </w:tr>
      <w:tr w:rsidR="000B6062" w:rsidRPr="009E7EC3" w14:paraId="0A585AF0" w14:textId="77777777" w:rsidTr="00BD70B3">
        <w:trPr>
          <w:trHeight w:val="20"/>
          <w:jc w:val="center"/>
        </w:trPr>
        <w:tc>
          <w:tcPr>
            <w:tcW w:w="4923" w:type="dxa"/>
            <w:tcBorders>
              <w:top w:val="nil"/>
              <w:left w:val="nil"/>
              <w:bottom w:val="nil"/>
              <w:right w:val="nil"/>
            </w:tcBorders>
            <w:shd w:val="clear" w:color="auto" w:fill="FFFFFF"/>
          </w:tcPr>
          <w:p w14:paraId="0A585AEC" w14:textId="77777777" w:rsidR="000B6062" w:rsidRPr="009E7EC3" w:rsidRDefault="000B6062" w:rsidP="00BD70B3">
            <w:pPr>
              <w:shd w:val="clear" w:color="auto" w:fill="FFFFFF"/>
              <w:tabs>
                <w:tab w:val="left" w:leader="dot" w:pos="4752"/>
              </w:tabs>
              <w:ind w:left="125"/>
              <w:jc w:val="both"/>
              <w:rPr>
                <w:lang w:val="en-AU"/>
              </w:rPr>
            </w:pPr>
            <w:r w:rsidRPr="009E7EC3">
              <w:rPr>
                <w:lang w:val="en-AU"/>
              </w:rPr>
              <w:t>11. Incidental and other expenditure</w:t>
            </w:r>
            <w:r w:rsidR="00BD70B3" w:rsidRPr="009E7EC3">
              <w:rPr>
                <w:lang w:val="en-AU"/>
              </w:rPr>
              <w:tab/>
            </w:r>
          </w:p>
        </w:tc>
        <w:tc>
          <w:tcPr>
            <w:tcW w:w="1339" w:type="dxa"/>
            <w:tcBorders>
              <w:top w:val="nil"/>
              <w:left w:val="nil"/>
              <w:bottom w:val="single" w:sz="6" w:space="0" w:color="auto"/>
              <w:right w:val="single" w:sz="6" w:space="0" w:color="auto"/>
            </w:tcBorders>
            <w:shd w:val="clear" w:color="auto" w:fill="FFFFFF"/>
            <w:vAlign w:val="bottom"/>
          </w:tcPr>
          <w:p w14:paraId="0A585AED" w14:textId="77777777" w:rsidR="000B6062" w:rsidRPr="009E7EC3" w:rsidRDefault="000B6062" w:rsidP="00BD70B3">
            <w:pPr>
              <w:shd w:val="clear" w:color="auto" w:fill="FFFFFF"/>
              <w:ind w:right="144"/>
              <w:jc w:val="right"/>
              <w:rPr>
                <w:lang w:val="en-AU"/>
              </w:rPr>
            </w:pPr>
            <w:r w:rsidRPr="009E7EC3">
              <w:rPr>
                <w:lang w:val="en-AU"/>
              </w:rPr>
              <w:t>4,000</w:t>
            </w:r>
          </w:p>
        </w:tc>
        <w:tc>
          <w:tcPr>
            <w:tcW w:w="1644" w:type="dxa"/>
            <w:tcBorders>
              <w:top w:val="nil"/>
              <w:left w:val="single" w:sz="6" w:space="0" w:color="auto"/>
              <w:bottom w:val="nil"/>
              <w:right w:val="nil"/>
            </w:tcBorders>
            <w:shd w:val="clear" w:color="auto" w:fill="FFFFFF"/>
            <w:vAlign w:val="bottom"/>
          </w:tcPr>
          <w:p w14:paraId="0A585AEE" w14:textId="77777777" w:rsidR="000B6062" w:rsidRPr="009E7EC3" w:rsidRDefault="000B6062" w:rsidP="00BD70B3">
            <w:pPr>
              <w:shd w:val="clear" w:color="auto" w:fill="FFFFFF"/>
              <w:ind w:right="144"/>
              <w:jc w:val="right"/>
              <w:rPr>
                <w:lang w:val="en-AU"/>
              </w:rPr>
            </w:pPr>
            <w:r w:rsidRPr="009E7EC3">
              <w:rPr>
                <w:lang w:val="en-AU"/>
              </w:rPr>
              <w:t>139,700</w:t>
            </w:r>
          </w:p>
        </w:tc>
        <w:tc>
          <w:tcPr>
            <w:tcW w:w="1203" w:type="dxa"/>
            <w:tcBorders>
              <w:top w:val="nil"/>
              <w:left w:val="nil"/>
              <w:bottom w:val="nil"/>
              <w:right w:val="nil"/>
            </w:tcBorders>
            <w:shd w:val="clear" w:color="auto" w:fill="FFFFFF"/>
            <w:vAlign w:val="bottom"/>
          </w:tcPr>
          <w:p w14:paraId="0A585AEF" w14:textId="77777777" w:rsidR="000B6062" w:rsidRPr="009E7EC3" w:rsidRDefault="000B6062" w:rsidP="00BD70B3">
            <w:pPr>
              <w:shd w:val="clear" w:color="auto" w:fill="FFFFFF"/>
              <w:ind w:right="144"/>
              <w:jc w:val="right"/>
              <w:rPr>
                <w:lang w:val="en-AU"/>
              </w:rPr>
            </w:pPr>
            <w:r w:rsidRPr="009E7EC3">
              <w:rPr>
                <w:lang w:val="en-AU"/>
              </w:rPr>
              <w:t>97,586</w:t>
            </w:r>
          </w:p>
        </w:tc>
      </w:tr>
      <w:tr w:rsidR="000B6062" w:rsidRPr="009E7EC3" w14:paraId="0A585AF5" w14:textId="77777777" w:rsidTr="00BD70B3">
        <w:trPr>
          <w:trHeight w:val="20"/>
          <w:jc w:val="center"/>
        </w:trPr>
        <w:tc>
          <w:tcPr>
            <w:tcW w:w="4923" w:type="dxa"/>
            <w:tcBorders>
              <w:top w:val="nil"/>
              <w:left w:val="nil"/>
              <w:bottom w:val="nil"/>
              <w:right w:val="nil"/>
            </w:tcBorders>
            <w:shd w:val="clear" w:color="auto" w:fill="FFFFFF"/>
          </w:tcPr>
          <w:p w14:paraId="0A585AF1" w14:textId="77777777" w:rsidR="000B6062" w:rsidRPr="009E7EC3" w:rsidRDefault="000B6062" w:rsidP="00BD70B3">
            <w:pPr>
              <w:shd w:val="clear" w:color="auto" w:fill="FFFFFF"/>
              <w:tabs>
                <w:tab w:val="left" w:leader="dot" w:pos="4752"/>
              </w:tabs>
              <w:rPr>
                <w:lang w:val="en-AU"/>
              </w:rPr>
            </w:pPr>
          </w:p>
        </w:tc>
        <w:tc>
          <w:tcPr>
            <w:tcW w:w="1339" w:type="dxa"/>
            <w:tcBorders>
              <w:top w:val="single" w:sz="6" w:space="0" w:color="auto"/>
              <w:left w:val="nil"/>
              <w:bottom w:val="single" w:sz="6" w:space="0" w:color="auto"/>
              <w:right w:val="single" w:sz="6" w:space="0" w:color="auto"/>
            </w:tcBorders>
            <w:shd w:val="clear" w:color="auto" w:fill="FFFFFF"/>
            <w:vAlign w:val="bottom"/>
          </w:tcPr>
          <w:p w14:paraId="0A585AF2" w14:textId="77777777" w:rsidR="000B6062" w:rsidRPr="009E7EC3" w:rsidRDefault="000B6062" w:rsidP="00BD70B3">
            <w:pPr>
              <w:shd w:val="clear" w:color="auto" w:fill="FFFFFF"/>
              <w:ind w:right="144"/>
              <w:jc w:val="right"/>
              <w:rPr>
                <w:lang w:val="en-AU"/>
              </w:rPr>
            </w:pPr>
            <w:r w:rsidRPr="009E7EC3">
              <w:rPr>
                <w:lang w:val="en-AU"/>
              </w:rPr>
              <w:t>354,900</w:t>
            </w:r>
          </w:p>
        </w:tc>
        <w:tc>
          <w:tcPr>
            <w:tcW w:w="1644" w:type="dxa"/>
            <w:tcBorders>
              <w:top w:val="nil"/>
              <w:left w:val="single" w:sz="6" w:space="0" w:color="auto"/>
              <w:bottom w:val="nil"/>
              <w:right w:val="nil"/>
            </w:tcBorders>
            <w:shd w:val="clear" w:color="auto" w:fill="FFFFFF"/>
            <w:vAlign w:val="bottom"/>
          </w:tcPr>
          <w:p w14:paraId="0A585AF3" w14:textId="77777777" w:rsidR="000B6062" w:rsidRPr="009E7EC3" w:rsidRDefault="000B6062" w:rsidP="00BD70B3">
            <w:pPr>
              <w:shd w:val="clear" w:color="auto" w:fill="FFFFFF"/>
              <w:ind w:right="144"/>
              <w:jc w:val="right"/>
              <w:rPr>
                <w:lang w:val="en-AU"/>
              </w:rPr>
            </w:pPr>
          </w:p>
        </w:tc>
        <w:tc>
          <w:tcPr>
            <w:tcW w:w="1203" w:type="dxa"/>
            <w:tcBorders>
              <w:top w:val="nil"/>
              <w:left w:val="nil"/>
              <w:bottom w:val="nil"/>
              <w:right w:val="nil"/>
            </w:tcBorders>
            <w:shd w:val="clear" w:color="auto" w:fill="FFFFFF"/>
            <w:vAlign w:val="bottom"/>
          </w:tcPr>
          <w:p w14:paraId="0A585AF4" w14:textId="77777777" w:rsidR="000B6062" w:rsidRPr="009E7EC3" w:rsidRDefault="000B6062" w:rsidP="00BD70B3">
            <w:pPr>
              <w:shd w:val="clear" w:color="auto" w:fill="FFFFFF"/>
              <w:ind w:right="144"/>
              <w:jc w:val="right"/>
              <w:rPr>
                <w:lang w:val="en-AU"/>
              </w:rPr>
            </w:pPr>
          </w:p>
        </w:tc>
      </w:tr>
      <w:tr w:rsidR="000B6062" w:rsidRPr="009E7EC3" w14:paraId="0A585AFA" w14:textId="77777777" w:rsidTr="00BD70B3">
        <w:trPr>
          <w:trHeight w:val="20"/>
          <w:jc w:val="center"/>
        </w:trPr>
        <w:tc>
          <w:tcPr>
            <w:tcW w:w="4923" w:type="dxa"/>
            <w:tcBorders>
              <w:top w:val="nil"/>
              <w:left w:val="nil"/>
              <w:bottom w:val="nil"/>
              <w:right w:val="nil"/>
            </w:tcBorders>
            <w:shd w:val="clear" w:color="auto" w:fill="FFFFFF"/>
          </w:tcPr>
          <w:p w14:paraId="0A585AF6" w14:textId="77777777" w:rsidR="000B6062" w:rsidRPr="009E7EC3" w:rsidRDefault="005A7619" w:rsidP="00BD70B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516</w:t>
            </w:r>
          </w:p>
        </w:tc>
        <w:tc>
          <w:tcPr>
            <w:tcW w:w="1339" w:type="dxa"/>
            <w:tcBorders>
              <w:top w:val="single" w:sz="6" w:space="0" w:color="auto"/>
              <w:left w:val="nil"/>
              <w:bottom w:val="single" w:sz="6" w:space="0" w:color="auto"/>
              <w:right w:val="single" w:sz="6" w:space="0" w:color="auto"/>
            </w:tcBorders>
            <w:shd w:val="clear" w:color="auto" w:fill="FFFFFF"/>
            <w:vAlign w:val="bottom"/>
          </w:tcPr>
          <w:p w14:paraId="0A585AF7" w14:textId="77777777" w:rsidR="000B6062" w:rsidRPr="009E7EC3" w:rsidRDefault="000B6062" w:rsidP="00BD70B3">
            <w:pPr>
              <w:shd w:val="clear" w:color="auto" w:fill="FFFFFF"/>
              <w:ind w:right="144"/>
              <w:jc w:val="right"/>
              <w:rPr>
                <w:lang w:val="en-AU"/>
              </w:rPr>
            </w:pPr>
            <w:r w:rsidRPr="009E7EC3">
              <w:rPr>
                <w:b/>
                <w:bCs/>
                <w:lang w:val="en-AU"/>
              </w:rPr>
              <w:t>693,500</w:t>
            </w:r>
          </w:p>
        </w:tc>
        <w:tc>
          <w:tcPr>
            <w:tcW w:w="1644" w:type="dxa"/>
            <w:tcBorders>
              <w:top w:val="nil"/>
              <w:left w:val="single" w:sz="6" w:space="0" w:color="auto"/>
              <w:bottom w:val="nil"/>
              <w:right w:val="nil"/>
            </w:tcBorders>
            <w:shd w:val="clear" w:color="auto" w:fill="FFFFFF"/>
            <w:vAlign w:val="bottom"/>
          </w:tcPr>
          <w:p w14:paraId="0A585AF8" w14:textId="77777777" w:rsidR="000B6062" w:rsidRPr="009E7EC3" w:rsidRDefault="000B6062" w:rsidP="00BD70B3">
            <w:pPr>
              <w:shd w:val="clear" w:color="auto" w:fill="FFFFFF"/>
              <w:ind w:right="144"/>
              <w:jc w:val="right"/>
              <w:rPr>
                <w:lang w:val="en-AU"/>
              </w:rPr>
            </w:pPr>
          </w:p>
        </w:tc>
        <w:tc>
          <w:tcPr>
            <w:tcW w:w="1203" w:type="dxa"/>
            <w:tcBorders>
              <w:top w:val="nil"/>
              <w:left w:val="nil"/>
              <w:bottom w:val="nil"/>
              <w:right w:val="nil"/>
            </w:tcBorders>
            <w:shd w:val="clear" w:color="auto" w:fill="FFFFFF"/>
            <w:vAlign w:val="bottom"/>
          </w:tcPr>
          <w:p w14:paraId="0A585AF9" w14:textId="77777777" w:rsidR="000B6062" w:rsidRPr="009E7EC3" w:rsidRDefault="000B6062" w:rsidP="00BD70B3">
            <w:pPr>
              <w:shd w:val="clear" w:color="auto" w:fill="FFFFFF"/>
              <w:ind w:right="144"/>
              <w:jc w:val="right"/>
              <w:rPr>
                <w:lang w:val="en-AU"/>
              </w:rPr>
            </w:pPr>
          </w:p>
        </w:tc>
      </w:tr>
      <w:tr w:rsidR="000B6062" w:rsidRPr="009E7EC3" w14:paraId="0A585AFF" w14:textId="77777777" w:rsidTr="00BD70B3">
        <w:trPr>
          <w:trHeight w:val="20"/>
          <w:jc w:val="center"/>
        </w:trPr>
        <w:tc>
          <w:tcPr>
            <w:tcW w:w="4923" w:type="dxa"/>
            <w:tcBorders>
              <w:top w:val="nil"/>
              <w:left w:val="nil"/>
              <w:bottom w:val="single" w:sz="4" w:space="0" w:color="auto"/>
              <w:right w:val="nil"/>
            </w:tcBorders>
            <w:shd w:val="clear" w:color="auto" w:fill="FFFFFF"/>
          </w:tcPr>
          <w:p w14:paraId="0A585AFB" w14:textId="77777777" w:rsidR="000B6062" w:rsidRPr="009E7EC3" w:rsidRDefault="000B6062" w:rsidP="00BD70B3">
            <w:pPr>
              <w:shd w:val="clear" w:color="auto" w:fill="FFFFFF"/>
              <w:tabs>
                <w:tab w:val="left" w:leader="dot" w:pos="4752"/>
              </w:tabs>
              <w:spacing w:after="120"/>
              <w:jc w:val="both"/>
              <w:rPr>
                <w:lang w:val="en-AU"/>
              </w:rPr>
            </w:pPr>
            <w:r w:rsidRPr="009E7EC3">
              <w:rPr>
                <w:b/>
                <w:bCs/>
                <w:lang w:val="en-AU"/>
              </w:rPr>
              <w:t>Total: Department of the Prime Minister and Cabinet</w:t>
            </w:r>
            <w:r w:rsidR="00405869" w:rsidRPr="009E7EC3">
              <w:rPr>
                <w:b/>
                <w:bCs/>
                <w:lang w:val="en-AU"/>
              </w:rPr>
              <w:tab/>
            </w:r>
          </w:p>
        </w:tc>
        <w:tc>
          <w:tcPr>
            <w:tcW w:w="1339" w:type="dxa"/>
            <w:tcBorders>
              <w:top w:val="single" w:sz="6" w:space="0" w:color="auto"/>
              <w:left w:val="nil"/>
              <w:bottom w:val="single" w:sz="4" w:space="0" w:color="auto"/>
              <w:right w:val="single" w:sz="6" w:space="0" w:color="auto"/>
            </w:tcBorders>
            <w:shd w:val="clear" w:color="auto" w:fill="FFFFFF"/>
            <w:vAlign w:val="bottom"/>
          </w:tcPr>
          <w:p w14:paraId="0A585AFC" w14:textId="77777777" w:rsidR="000B6062" w:rsidRPr="009E7EC3" w:rsidRDefault="000B6062" w:rsidP="00BD70B3">
            <w:pPr>
              <w:shd w:val="clear" w:color="auto" w:fill="FFFFFF"/>
              <w:spacing w:after="120"/>
              <w:ind w:right="144"/>
              <w:jc w:val="right"/>
              <w:rPr>
                <w:lang w:val="en-AU"/>
              </w:rPr>
            </w:pPr>
            <w:r w:rsidRPr="009E7EC3">
              <w:rPr>
                <w:b/>
                <w:bCs/>
                <w:lang w:val="en-AU"/>
              </w:rPr>
              <w:t>2,466,000</w:t>
            </w:r>
          </w:p>
        </w:tc>
        <w:tc>
          <w:tcPr>
            <w:tcW w:w="1644" w:type="dxa"/>
            <w:tcBorders>
              <w:top w:val="nil"/>
              <w:left w:val="single" w:sz="6" w:space="0" w:color="auto"/>
              <w:bottom w:val="single" w:sz="4" w:space="0" w:color="auto"/>
              <w:right w:val="nil"/>
            </w:tcBorders>
            <w:shd w:val="clear" w:color="auto" w:fill="FFFFFF"/>
            <w:vAlign w:val="bottom"/>
          </w:tcPr>
          <w:p w14:paraId="0A585AFD" w14:textId="77777777" w:rsidR="000B6062" w:rsidRPr="009E7EC3" w:rsidRDefault="000B6062" w:rsidP="00BD70B3">
            <w:pPr>
              <w:shd w:val="clear" w:color="auto" w:fill="FFFFFF"/>
              <w:spacing w:after="120"/>
              <w:ind w:right="144"/>
              <w:jc w:val="right"/>
              <w:rPr>
                <w:lang w:val="en-AU"/>
              </w:rPr>
            </w:pPr>
          </w:p>
        </w:tc>
        <w:tc>
          <w:tcPr>
            <w:tcW w:w="1203" w:type="dxa"/>
            <w:tcBorders>
              <w:top w:val="nil"/>
              <w:left w:val="nil"/>
              <w:bottom w:val="single" w:sz="4" w:space="0" w:color="auto"/>
              <w:right w:val="nil"/>
            </w:tcBorders>
            <w:shd w:val="clear" w:color="auto" w:fill="FFFFFF"/>
            <w:vAlign w:val="bottom"/>
          </w:tcPr>
          <w:p w14:paraId="0A585AFE" w14:textId="77777777" w:rsidR="000B6062" w:rsidRPr="009E7EC3" w:rsidRDefault="000B6062" w:rsidP="00BD70B3">
            <w:pPr>
              <w:shd w:val="clear" w:color="auto" w:fill="FFFFFF"/>
              <w:spacing w:after="120"/>
              <w:ind w:right="144"/>
              <w:jc w:val="right"/>
              <w:rPr>
                <w:lang w:val="en-AU"/>
              </w:rPr>
            </w:pPr>
          </w:p>
        </w:tc>
      </w:tr>
    </w:tbl>
    <w:p w14:paraId="0A585B00" w14:textId="77777777" w:rsidR="000B6062" w:rsidRPr="009E7EC3" w:rsidRDefault="003F1C1F" w:rsidP="001B2B5D">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PRODUCTIVITY</w:t>
      </w:r>
    </w:p>
    <w:p w14:paraId="0A585B01"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3"/>
        <w:gridCol w:w="1236"/>
      </w:tblGrid>
      <w:tr w:rsidR="001B2B5D" w:rsidRPr="009E7EC3" w14:paraId="0A585B05" w14:textId="77777777" w:rsidTr="001B2B5D">
        <w:trPr>
          <w:trHeight w:val="20"/>
          <w:jc w:val="center"/>
        </w:trPr>
        <w:tc>
          <w:tcPr>
            <w:tcW w:w="4900" w:type="dxa"/>
            <w:tcBorders>
              <w:top w:val="single" w:sz="6" w:space="0" w:color="auto"/>
              <w:left w:val="nil"/>
              <w:right w:val="nil"/>
            </w:tcBorders>
            <w:shd w:val="clear" w:color="auto" w:fill="FFFFFF"/>
          </w:tcPr>
          <w:p w14:paraId="0A585B02" w14:textId="77777777" w:rsidR="001B2B5D" w:rsidRPr="009E7EC3" w:rsidRDefault="001B2B5D" w:rsidP="001B2B5D">
            <w:pPr>
              <w:shd w:val="clear" w:color="auto" w:fill="FFFFFF"/>
              <w:tabs>
                <w:tab w:val="left" w:leader="dot" w:pos="4752"/>
              </w:tabs>
              <w:rPr>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5B03" w14:textId="52897221" w:rsidR="001B2B5D" w:rsidRPr="009E7EC3" w:rsidRDefault="001B2B5D" w:rsidP="001B2B5D">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B04" w14:textId="77777777" w:rsidR="001B2B5D" w:rsidRPr="009E7EC3" w:rsidRDefault="001B2B5D" w:rsidP="00661F2F">
            <w:pPr>
              <w:shd w:val="clear" w:color="auto" w:fill="FFFFFF"/>
              <w:spacing w:before="60" w:after="60"/>
              <w:ind w:left="144"/>
              <w:rPr>
                <w:lang w:val="en-AU"/>
              </w:rPr>
            </w:pPr>
            <w:r w:rsidRPr="009E7EC3">
              <w:rPr>
                <w:lang w:val="en-AU"/>
              </w:rPr>
              <w:t>Information with respect to previous appropriation and expenditure</w:t>
            </w:r>
          </w:p>
        </w:tc>
      </w:tr>
      <w:tr w:rsidR="001B2B5D" w:rsidRPr="009E7EC3" w14:paraId="0A585B0A" w14:textId="77777777" w:rsidTr="001B2B5D">
        <w:trPr>
          <w:trHeight w:val="20"/>
          <w:jc w:val="center"/>
        </w:trPr>
        <w:tc>
          <w:tcPr>
            <w:tcW w:w="4900" w:type="dxa"/>
            <w:tcBorders>
              <w:top w:val="nil"/>
              <w:left w:val="nil"/>
              <w:right w:val="nil"/>
            </w:tcBorders>
            <w:shd w:val="clear" w:color="auto" w:fill="FFFFFF"/>
          </w:tcPr>
          <w:p w14:paraId="0A585B06" w14:textId="77777777" w:rsidR="001B2B5D" w:rsidRPr="009E7EC3" w:rsidRDefault="001B2B5D" w:rsidP="001B2B5D">
            <w:pPr>
              <w:shd w:val="clear" w:color="auto" w:fill="FFFFFF"/>
              <w:tabs>
                <w:tab w:val="left" w:leader="dot" w:pos="4752"/>
              </w:tabs>
              <w:rPr>
                <w:lang w:val="en-AU"/>
              </w:rPr>
            </w:pPr>
          </w:p>
        </w:tc>
        <w:tc>
          <w:tcPr>
            <w:tcW w:w="1530" w:type="dxa"/>
            <w:vMerge/>
            <w:tcBorders>
              <w:left w:val="nil"/>
              <w:bottom w:val="single" w:sz="6" w:space="0" w:color="auto"/>
              <w:right w:val="single" w:sz="6" w:space="0" w:color="auto"/>
            </w:tcBorders>
            <w:shd w:val="clear" w:color="auto" w:fill="FFFFFF"/>
            <w:vAlign w:val="bottom"/>
          </w:tcPr>
          <w:p w14:paraId="0A585B07" w14:textId="77777777" w:rsidR="001B2B5D" w:rsidRPr="009E7EC3" w:rsidRDefault="001B2B5D" w:rsidP="001B2B5D">
            <w:pPr>
              <w:shd w:val="clear" w:color="auto" w:fill="FFFFFF"/>
              <w:spacing w:before="60" w:after="60"/>
              <w:ind w:right="144"/>
              <w:jc w:val="right"/>
              <w:rPr>
                <w:lang w:val="en-AU"/>
              </w:rPr>
            </w:pPr>
          </w:p>
        </w:tc>
        <w:tc>
          <w:tcPr>
            <w:tcW w:w="1443" w:type="dxa"/>
            <w:tcBorders>
              <w:top w:val="single" w:sz="6" w:space="0" w:color="auto"/>
              <w:left w:val="single" w:sz="6" w:space="0" w:color="auto"/>
              <w:bottom w:val="single" w:sz="6" w:space="0" w:color="auto"/>
              <w:right w:val="nil"/>
            </w:tcBorders>
            <w:shd w:val="clear" w:color="auto" w:fill="FFFFFF"/>
            <w:vAlign w:val="bottom"/>
          </w:tcPr>
          <w:p w14:paraId="0A585B08" w14:textId="68AC0544" w:rsidR="001B2B5D" w:rsidRPr="009E7EC3" w:rsidRDefault="001B2B5D" w:rsidP="001B2B5D">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6" w:type="dxa"/>
            <w:tcBorders>
              <w:top w:val="single" w:sz="6" w:space="0" w:color="auto"/>
              <w:left w:val="nil"/>
              <w:bottom w:val="single" w:sz="6" w:space="0" w:color="auto"/>
              <w:right w:val="nil"/>
            </w:tcBorders>
            <w:shd w:val="clear" w:color="auto" w:fill="FFFFFF"/>
            <w:vAlign w:val="bottom"/>
          </w:tcPr>
          <w:p w14:paraId="0A585B09" w14:textId="4949E352" w:rsidR="001B2B5D" w:rsidRPr="009E7EC3" w:rsidRDefault="001B2B5D" w:rsidP="001B2B5D">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B0F" w14:textId="77777777" w:rsidTr="001B2B5D">
        <w:trPr>
          <w:trHeight w:val="20"/>
          <w:jc w:val="center"/>
        </w:trPr>
        <w:tc>
          <w:tcPr>
            <w:tcW w:w="4900" w:type="dxa"/>
            <w:tcBorders>
              <w:left w:val="nil"/>
              <w:bottom w:val="nil"/>
              <w:right w:val="nil"/>
            </w:tcBorders>
            <w:shd w:val="clear" w:color="auto" w:fill="FFFFFF"/>
          </w:tcPr>
          <w:p w14:paraId="0A585B0B" w14:textId="77777777" w:rsidR="000B6062" w:rsidRPr="009E7EC3" w:rsidRDefault="000B6062" w:rsidP="001B2B5D">
            <w:pPr>
              <w:shd w:val="clear" w:color="auto" w:fill="FFFFFF"/>
              <w:tabs>
                <w:tab w:val="left" w:leader="dot" w:pos="4752"/>
              </w:tabs>
              <w:rPr>
                <w:lang w:val="en-AU"/>
              </w:rPr>
            </w:pPr>
          </w:p>
        </w:tc>
        <w:tc>
          <w:tcPr>
            <w:tcW w:w="1530" w:type="dxa"/>
            <w:tcBorders>
              <w:top w:val="single" w:sz="6" w:space="0" w:color="auto"/>
              <w:left w:val="nil"/>
              <w:bottom w:val="nil"/>
              <w:right w:val="single" w:sz="6" w:space="0" w:color="auto"/>
            </w:tcBorders>
            <w:shd w:val="clear" w:color="auto" w:fill="FFFFFF"/>
            <w:vAlign w:val="bottom"/>
          </w:tcPr>
          <w:p w14:paraId="0A585B0C" w14:textId="77777777" w:rsidR="000B6062" w:rsidRPr="009E7EC3" w:rsidRDefault="000B6062" w:rsidP="001B2B5D">
            <w:pPr>
              <w:shd w:val="clear" w:color="auto" w:fill="FFFFFF"/>
              <w:ind w:right="144"/>
              <w:jc w:val="right"/>
              <w:rPr>
                <w:lang w:val="en-AU"/>
              </w:rPr>
            </w:pPr>
            <w:r w:rsidRPr="009E7EC3">
              <w:rPr>
                <w:lang w:val="en-AU"/>
              </w:rPr>
              <w:t>$</w:t>
            </w:r>
          </w:p>
        </w:tc>
        <w:tc>
          <w:tcPr>
            <w:tcW w:w="1443" w:type="dxa"/>
            <w:tcBorders>
              <w:top w:val="single" w:sz="6" w:space="0" w:color="auto"/>
              <w:left w:val="single" w:sz="6" w:space="0" w:color="auto"/>
              <w:bottom w:val="nil"/>
              <w:right w:val="nil"/>
            </w:tcBorders>
            <w:shd w:val="clear" w:color="auto" w:fill="FFFFFF"/>
            <w:vAlign w:val="bottom"/>
          </w:tcPr>
          <w:p w14:paraId="0A585B0D" w14:textId="77777777" w:rsidR="000B6062" w:rsidRPr="009E7EC3" w:rsidRDefault="000B6062" w:rsidP="001B2B5D">
            <w:pPr>
              <w:shd w:val="clear" w:color="auto" w:fill="FFFFFF"/>
              <w:ind w:right="144"/>
              <w:jc w:val="right"/>
              <w:rPr>
                <w:lang w:val="en-AU"/>
              </w:rPr>
            </w:pPr>
            <w:r w:rsidRPr="009E7EC3">
              <w:rPr>
                <w:lang w:val="en-AU"/>
              </w:rPr>
              <w:t>$</w:t>
            </w:r>
          </w:p>
        </w:tc>
        <w:tc>
          <w:tcPr>
            <w:tcW w:w="1236" w:type="dxa"/>
            <w:tcBorders>
              <w:top w:val="single" w:sz="6" w:space="0" w:color="auto"/>
              <w:left w:val="nil"/>
              <w:bottom w:val="nil"/>
              <w:right w:val="nil"/>
            </w:tcBorders>
            <w:shd w:val="clear" w:color="auto" w:fill="FFFFFF"/>
            <w:vAlign w:val="bottom"/>
          </w:tcPr>
          <w:p w14:paraId="0A585B0E" w14:textId="77777777" w:rsidR="000B6062" w:rsidRPr="009E7EC3" w:rsidRDefault="000B6062" w:rsidP="001B2B5D">
            <w:pPr>
              <w:shd w:val="clear" w:color="auto" w:fill="FFFFFF"/>
              <w:ind w:right="144"/>
              <w:jc w:val="right"/>
              <w:rPr>
                <w:lang w:val="en-AU"/>
              </w:rPr>
            </w:pPr>
            <w:r w:rsidRPr="009E7EC3">
              <w:rPr>
                <w:lang w:val="en-AU"/>
              </w:rPr>
              <w:t>$</w:t>
            </w:r>
          </w:p>
        </w:tc>
      </w:tr>
      <w:tr w:rsidR="000B6062" w:rsidRPr="009E7EC3" w14:paraId="0A585B14" w14:textId="77777777" w:rsidTr="001B2B5D">
        <w:trPr>
          <w:trHeight w:val="20"/>
          <w:jc w:val="center"/>
        </w:trPr>
        <w:tc>
          <w:tcPr>
            <w:tcW w:w="4900" w:type="dxa"/>
            <w:tcBorders>
              <w:top w:val="nil"/>
              <w:left w:val="nil"/>
              <w:bottom w:val="nil"/>
              <w:right w:val="nil"/>
            </w:tcBorders>
            <w:shd w:val="clear" w:color="auto" w:fill="FFFFFF"/>
          </w:tcPr>
          <w:p w14:paraId="0A585B10" w14:textId="77777777" w:rsidR="000B6062" w:rsidRPr="009E7EC3" w:rsidRDefault="000B6062" w:rsidP="001B2B5D">
            <w:pPr>
              <w:shd w:val="clear" w:color="auto" w:fill="FFFFFF"/>
              <w:tabs>
                <w:tab w:val="left" w:leader="dot" w:pos="4752"/>
              </w:tabs>
              <w:spacing w:before="120"/>
              <w:jc w:val="both"/>
              <w:rPr>
                <w:lang w:val="en-AU"/>
              </w:rPr>
            </w:pPr>
            <w:r w:rsidRPr="009E7EC3">
              <w:rPr>
                <w:smallCaps/>
                <w:lang w:val="en-AU"/>
              </w:rPr>
              <w:t xml:space="preserve">Division </w:t>
            </w:r>
            <w:r w:rsidRPr="009E7EC3">
              <w:rPr>
                <w:lang w:val="en-AU"/>
              </w:rPr>
              <w:t>522.</w:t>
            </w:r>
            <w:r w:rsidRPr="009E7EC3">
              <w:rPr>
                <w:rFonts w:eastAsia="Times New Roman"/>
                <w:lang w:val="en-AU"/>
              </w:rPr>
              <w:t>—ADMINISTRATIVE</w:t>
            </w:r>
          </w:p>
        </w:tc>
        <w:tc>
          <w:tcPr>
            <w:tcW w:w="1530" w:type="dxa"/>
            <w:tcBorders>
              <w:top w:val="nil"/>
              <w:left w:val="nil"/>
              <w:bottom w:val="nil"/>
              <w:right w:val="single" w:sz="6" w:space="0" w:color="auto"/>
            </w:tcBorders>
            <w:shd w:val="clear" w:color="auto" w:fill="FFFFFF"/>
            <w:vAlign w:val="bottom"/>
          </w:tcPr>
          <w:p w14:paraId="0A585B11"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12"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13" w14:textId="77777777" w:rsidR="000B6062" w:rsidRPr="009E7EC3" w:rsidRDefault="000B6062" w:rsidP="001B2B5D">
            <w:pPr>
              <w:shd w:val="clear" w:color="auto" w:fill="FFFFFF"/>
              <w:ind w:right="144"/>
              <w:jc w:val="right"/>
              <w:rPr>
                <w:lang w:val="en-AU"/>
              </w:rPr>
            </w:pPr>
          </w:p>
        </w:tc>
      </w:tr>
      <w:tr w:rsidR="000B6062" w:rsidRPr="009E7EC3" w14:paraId="0A585B19" w14:textId="77777777" w:rsidTr="001B2B5D">
        <w:trPr>
          <w:trHeight w:val="20"/>
          <w:jc w:val="center"/>
        </w:trPr>
        <w:tc>
          <w:tcPr>
            <w:tcW w:w="4900" w:type="dxa"/>
            <w:tcBorders>
              <w:top w:val="nil"/>
              <w:left w:val="nil"/>
              <w:bottom w:val="nil"/>
              <w:right w:val="nil"/>
            </w:tcBorders>
            <w:shd w:val="clear" w:color="auto" w:fill="FFFFFF"/>
          </w:tcPr>
          <w:p w14:paraId="0A585B15" w14:textId="77777777" w:rsidR="000B6062" w:rsidRPr="009E7EC3" w:rsidRDefault="000B6062" w:rsidP="001B2B5D">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B16"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17"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18" w14:textId="77777777" w:rsidR="000B6062" w:rsidRPr="009E7EC3" w:rsidRDefault="000B6062" w:rsidP="001B2B5D">
            <w:pPr>
              <w:shd w:val="clear" w:color="auto" w:fill="FFFFFF"/>
              <w:ind w:right="144"/>
              <w:jc w:val="right"/>
              <w:rPr>
                <w:lang w:val="en-AU"/>
              </w:rPr>
            </w:pPr>
          </w:p>
        </w:tc>
      </w:tr>
      <w:tr w:rsidR="000B6062" w:rsidRPr="009E7EC3" w14:paraId="0A585B1E" w14:textId="77777777" w:rsidTr="001B2B5D">
        <w:trPr>
          <w:trHeight w:val="20"/>
          <w:jc w:val="center"/>
        </w:trPr>
        <w:tc>
          <w:tcPr>
            <w:tcW w:w="4900" w:type="dxa"/>
            <w:tcBorders>
              <w:top w:val="nil"/>
              <w:left w:val="nil"/>
              <w:bottom w:val="nil"/>
              <w:right w:val="nil"/>
            </w:tcBorders>
            <w:shd w:val="clear" w:color="auto" w:fill="FFFFFF"/>
          </w:tcPr>
          <w:p w14:paraId="0A585B1A" w14:textId="77777777" w:rsidR="000B6062" w:rsidRPr="009E7EC3" w:rsidRDefault="000B6062" w:rsidP="001B2B5D">
            <w:pPr>
              <w:shd w:val="clear" w:color="auto" w:fill="FFFFFF"/>
              <w:tabs>
                <w:tab w:val="left" w:leader="dot" w:pos="4752"/>
              </w:tabs>
              <w:ind w:left="106"/>
              <w:jc w:val="both"/>
              <w:rPr>
                <w:lang w:val="en-AU"/>
              </w:rPr>
            </w:pPr>
            <w:r w:rsidRPr="009E7EC3">
              <w:rPr>
                <w:lang w:val="en-AU"/>
              </w:rPr>
              <w:t>01. Salaries and allowances</w:t>
            </w:r>
            <w:r w:rsidR="001B2B5D" w:rsidRPr="009E7EC3">
              <w:rPr>
                <w:lang w:val="en-AU"/>
              </w:rPr>
              <w:tab/>
            </w:r>
          </w:p>
        </w:tc>
        <w:tc>
          <w:tcPr>
            <w:tcW w:w="1530" w:type="dxa"/>
            <w:tcBorders>
              <w:top w:val="nil"/>
              <w:left w:val="nil"/>
              <w:bottom w:val="nil"/>
              <w:right w:val="single" w:sz="6" w:space="0" w:color="auto"/>
            </w:tcBorders>
            <w:shd w:val="clear" w:color="auto" w:fill="FFFFFF"/>
            <w:vAlign w:val="bottom"/>
          </w:tcPr>
          <w:p w14:paraId="0A585B1B" w14:textId="77777777" w:rsidR="000B6062" w:rsidRPr="009E7EC3" w:rsidRDefault="000B6062" w:rsidP="001B2B5D">
            <w:pPr>
              <w:shd w:val="clear" w:color="auto" w:fill="FFFFFF"/>
              <w:ind w:right="144"/>
              <w:jc w:val="right"/>
              <w:rPr>
                <w:lang w:val="en-AU"/>
              </w:rPr>
            </w:pPr>
            <w:r w:rsidRPr="009E7EC3">
              <w:rPr>
                <w:lang w:val="en-AU"/>
              </w:rPr>
              <w:t>533,000</w:t>
            </w:r>
          </w:p>
        </w:tc>
        <w:tc>
          <w:tcPr>
            <w:tcW w:w="1443" w:type="dxa"/>
            <w:tcBorders>
              <w:top w:val="nil"/>
              <w:left w:val="single" w:sz="6" w:space="0" w:color="auto"/>
              <w:bottom w:val="nil"/>
              <w:right w:val="nil"/>
            </w:tcBorders>
            <w:shd w:val="clear" w:color="auto" w:fill="FFFFFF"/>
            <w:vAlign w:val="bottom"/>
          </w:tcPr>
          <w:p w14:paraId="0A585B1C" w14:textId="77777777" w:rsidR="000B6062" w:rsidRPr="009E7EC3" w:rsidRDefault="000B6062" w:rsidP="001B2B5D">
            <w:pPr>
              <w:shd w:val="clear" w:color="auto" w:fill="FFFFFF"/>
              <w:ind w:right="144"/>
              <w:jc w:val="right"/>
              <w:rPr>
                <w:lang w:val="en-AU"/>
              </w:rPr>
            </w:pPr>
            <w:r w:rsidRPr="009E7EC3">
              <w:rPr>
                <w:lang w:val="en-AU"/>
              </w:rPr>
              <w:t>19,051,000</w:t>
            </w:r>
          </w:p>
        </w:tc>
        <w:tc>
          <w:tcPr>
            <w:tcW w:w="1236" w:type="dxa"/>
            <w:tcBorders>
              <w:top w:val="nil"/>
              <w:left w:val="nil"/>
              <w:bottom w:val="nil"/>
              <w:right w:val="nil"/>
            </w:tcBorders>
            <w:shd w:val="clear" w:color="auto" w:fill="FFFFFF"/>
            <w:vAlign w:val="bottom"/>
          </w:tcPr>
          <w:p w14:paraId="0A585B1D" w14:textId="77777777" w:rsidR="000B6062" w:rsidRPr="009E7EC3" w:rsidRDefault="000B6062" w:rsidP="001B2B5D">
            <w:pPr>
              <w:shd w:val="clear" w:color="auto" w:fill="FFFFFF"/>
              <w:ind w:right="144"/>
              <w:jc w:val="right"/>
              <w:rPr>
                <w:lang w:val="en-AU"/>
              </w:rPr>
            </w:pPr>
            <w:r w:rsidRPr="009E7EC3">
              <w:rPr>
                <w:lang w:val="en-AU"/>
              </w:rPr>
              <w:t>17,296,598</w:t>
            </w:r>
          </w:p>
        </w:tc>
      </w:tr>
      <w:tr w:rsidR="000B6062" w:rsidRPr="009E7EC3" w14:paraId="0A585B23" w14:textId="77777777" w:rsidTr="001B2B5D">
        <w:trPr>
          <w:trHeight w:val="20"/>
          <w:jc w:val="center"/>
        </w:trPr>
        <w:tc>
          <w:tcPr>
            <w:tcW w:w="4900" w:type="dxa"/>
            <w:tcBorders>
              <w:top w:val="nil"/>
              <w:left w:val="nil"/>
              <w:right w:val="nil"/>
            </w:tcBorders>
            <w:shd w:val="clear" w:color="auto" w:fill="FFFFFF"/>
          </w:tcPr>
          <w:p w14:paraId="0A585B1F" w14:textId="77777777" w:rsidR="000B6062" w:rsidRPr="009E7EC3" w:rsidRDefault="000B6062" w:rsidP="001B2B5D">
            <w:pPr>
              <w:shd w:val="clear" w:color="auto" w:fill="FFFFFF"/>
              <w:tabs>
                <w:tab w:val="left" w:leader="dot" w:pos="4752"/>
              </w:tabs>
              <w:ind w:left="106"/>
              <w:jc w:val="both"/>
              <w:rPr>
                <w:lang w:val="en-AU"/>
              </w:rPr>
            </w:pPr>
            <w:r w:rsidRPr="009E7EC3">
              <w:rPr>
                <w:lang w:val="en-AU"/>
              </w:rPr>
              <w:t>02. Overtime</w:t>
            </w:r>
            <w:r w:rsidR="001B2B5D"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B20" w14:textId="77777777" w:rsidR="000B6062" w:rsidRPr="009E7EC3" w:rsidRDefault="000B6062" w:rsidP="001B2B5D">
            <w:pPr>
              <w:shd w:val="clear" w:color="auto" w:fill="FFFFFF"/>
              <w:ind w:right="144"/>
              <w:jc w:val="right"/>
              <w:rPr>
                <w:lang w:val="en-AU"/>
              </w:rPr>
            </w:pPr>
            <w:r w:rsidRPr="009E7EC3">
              <w:rPr>
                <w:lang w:val="en-AU"/>
              </w:rPr>
              <w:t>12,000</w:t>
            </w:r>
          </w:p>
        </w:tc>
        <w:tc>
          <w:tcPr>
            <w:tcW w:w="1443" w:type="dxa"/>
            <w:tcBorders>
              <w:top w:val="nil"/>
              <w:left w:val="single" w:sz="6" w:space="0" w:color="auto"/>
              <w:bottom w:val="nil"/>
              <w:right w:val="nil"/>
            </w:tcBorders>
            <w:shd w:val="clear" w:color="auto" w:fill="FFFFFF"/>
            <w:vAlign w:val="bottom"/>
          </w:tcPr>
          <w:p w14:paraId="0A585B21" w14:textId="77777777" w:rsidR="000B6062" w:rsidRPr="009E7EC3" w:rsidRDefault="000B6062" w:rsidP="001B2B5D">
            <w:pPr>
              <w:shd w:val="clear" w:color="auto" w:fill="FFFFFF"/>
              <w:ind w:right="144"/>
              <w:jc w:val="right"/>
              <w:rPr>
                <w:lang w:val="en-AU"/>
              </w:rPr>
            </w:pPr>
            <w:r w:rsidRPr="009E7EC3">
              <w:rPr>
                <w:lang w:val="en-AU"/>
              </w:rPr>
              <w:t>70,000</w:t>
            </w:r>
          </w:p>
        </w:tc>
        <w:tc>
          <w:tcPr>
            <w:tcW w:w="1236" w:type="dxa"/>
            <w:tcBorders>
              <w:top w:val="nil"/>
              <w:left w:val="nil"/>
              <w:bottom w:val="nil"/>
              <w:right w:val="nil"/>
            </w:tcBorders>
            <w:shd w:val="clear" w:color="auto" w:fill="FFFFFF"/>
            <w:vAlign w:val="bottom"/>
          </w:tcPr>
          <w:p w14:paraId="0A585B22" w14:textId="77777777" w:rsidR="000B6062" w:rsidRPr="009E7EC3" w:rsidRDefault="000B6062" w:rsidP="001B2B5D">
            <w:pPr>
              <w:shd w:val="clear" w:color="auto" w:fill="FFFFFF"/>
              <w:ind w:right="144"/>
              <w:jc w:val="right"/>
              <w:rPr>
                <w:lang w:val="en-AU"/>
              </w:rPr>
            </w:pPr>
            <w:r w:rsidRPr="009E7EC3">
              <w:rPr>
                <w:lang w:val="en-AU"/>
              </w:rPr>
              <w:t>60,045</w:t>
            </w:r>
          </w:p>
        </w:tc>
      </w:tr>
      <w:tr w:rsidR="000B6062" w:rsidRPr="009E7EC3" w14:paraId="0A585B28" w14:textId="77777777" w:rsidTr="001B2B5D">
        <w:trPr>
          <w:trHeight w:val="20"/>
          <w:jc w:val="center"/>
        </w:trPr>
        <w:tc>
          <w:tcPr>
            <w:tcW w:w="4900" w:type="dxa"/>
            <w:tcBorders>
              <w:left w:val="nil"/>
              <w:right w:val="nil"/>
            </w:tcBorders>
            <w:shd w:val="clear" w:color="auto" w:fill="FFFFFF"/>
          </w:tcPr>
          <w:p w14:paraId="0A585B24" w14:textId="77777777" w:rsidR="000B6062" w:rsidRPr="009E7EC3" w:rsidRDefault="000B6062" w:rsidP="001B2B5D">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B25" w14:textId="77777777" w:rsidR="000B6062" w:rsidRPr="009E7EC3" w:rsidRDefault="000B6062" w:rsidP="001B2B5D">
            <w:pPr>
              <w:shd w:val="clear" w:color="auto" w:fill="FFFFFF"/>
              <w:ind w:right="144"/>
              <w:jc w:val="right"/>
              <w:rPr>
                <w:lang w:val="en-AU"/>
              </w:rPr>
            </w:pPr>
            <w:r w:rsidRPr="009E7EC3">
              <w:rPr>
                <w:lang w:val="en-AU"/>
              </w:rPr>
              <w:t>545,000</w:t>
            </w:r>
          </w:p>
        </w:tc>
        <w:tc>
          <w:tcPr>
            <w:tcW w:w="1443" w:type="dxa"/>
            <w:tcBorders>
              <w:top w:val="nil"/>
              <w:left w:val="single" w:sz="6" w:space="0" w:color="auto"/>
              <w:bottom w:val="nil"/>
              <w:right w:val="nil"/>
            </w:tcBorders>
            <w:shd w:val="clear" w:color="auto" w:fill="FFFFFF"/>
            <w:vAlign w:val="bottom"/>
          </w:tcPr>
          <w:p w14:paraId="0A585B26"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27" w14:textId="77777777" w:rsidR="000B6062" w:rsidRPr="009E7EC3" w:rsidRDefault="000B6062" w:rsidP="001B2B5D">
            <w:pPr>
              <w:shd w:val="clear" w:color="auto" w:fill="FFFFFF"/>
              <w:ind w:right="144"/>
              <w:jc w:val="right"/>
              <w:rPr>
                <w:lang w:val="en-AU"/>
              </w:rPr>
            </w:pPr>
          </w:p>
        </w:tc>
      </w:tr>
      <w:tr w:rsidR="000B6062" w:rsidRPr="009E7EC3" w14:paraId="0A585B2D" w14:textId="77777777" w:rsidTr="001B2B5D">
        <w:trPr>
          <w:trHeight w:val="20"/>
          <w:jc w:val="center"/>
        </w:trPr>
        <w:tc>
          <w:tcPr>
            <w:tcW w:w="4900" w:type="dxa"/>
            <w:tcBorders>
              <w:left w:val="nil"/>
              <w:bottom w:val="nil"/>
              <w:right w:val="nil"/>
            </w:tcBorders>
            <w:shd w:val="clear" w:color="auto" w:fill="FFFFFF"/>
          </w:tcPr>
          <w:p w14:paraId="0A585B29" w14:textId="77777777" w:rsidR="000B6062" w:rsidRPr="009E7EC3" w:rsidRDefault="005A7619" w:rsidP="001B2B5D">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B2A"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2B"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2C" w14:textId="77777777" w:rsidR="000B6062" w:rsidRPr="009E7EC3" w:rsidRDefault="000B6062" w:rsidP="001B2B5D">
            <w:pPr>
              <w:shd w:val="clear" w:color="auto" w:fill="FFFFFF"/>
              <w:ind w:right="144"/>
              <w:jc w:val="right"/>
              <w:rPr>
                <w:lang w:val="en-AU"/>
              </w:rPr>
            </w:pPr>
          </w:p>
        </w:tc>
      </w:tr>
      <w:tr w:rsidR="000B6062" w:rsidRPr="009E7EC3" w14:paraId="0A585B32" w14:textId="77777777" w:rsidTr="001B2B5D">
        <w:trPr>
          <w:trHeight w:val="20"/>
          <w:jc w:val="center"/>
        </w:trPr>
        <w:tc>
          <w:tcPr>
            <w:tcW w:w="4900" w:type="dxa"/>
            <w:tcBorders>
              <w:top w:val="nil"/>
              <w:left w:val="nil"/>
              <w:bottom w:val="nil"/>
              <w:right w:val="nil"/>
            </w:tcBorders>
            <w:shd w:val="clear" w:color="auto" w:fill="FFFFFF"/>
          </w:tcPr>
          <w:p w14:paraId="0A585B2E" w14:textId="77777777" w:rsidR="000B6062" w:rsidRPr="009E7EC3" w:rsidRDefault="000B6062" w:rsidP="001B2B5D">
            <w:pPr>
              <w:shd w:val="clear" w:color="auto" w:fill="FFFFFF"/>
              <w:tabs>
                <w:tab w:val="left" w:leader="dot" w:pos="4752"/>
              </w:tabs>
              <w:ind w:left="101"/>
              <w:jc w:val="both"/>
              <w:rPr>
                <w:lang w:val="en-AU"/>
              </w:rPr>
            </w:pPr>
            <w:r w:rsidRPr="009E7EC3">
              <w:rPr>
                <w:lang w:val="en-AU"/>
              </w:rPr>
              <w:t>01. Travelling and subsistence</w:t>
            </w:r>
            <w:r w:rsidR="001B2B5D" w:rsidRPr="009E7EC3">
              <w:rPr>
                <w:lang w:val="en-AU"/>
              </w:rPr>
              <w:tab/>
            </w:r>
          </w:p>
        </w:tc>
        <w:tc>
          <w:tcPr>
            <w:tcW w:w="1530" w:type="dxa"/>
            <w:tcBorders>
              <w:top w:val="nil"/>
              <w:left w:val="nil"/>
              <w:bottom w:val="nil"/>
              <w:right w:val="single" w:sz="6" w:space="0" w:color="auto"/>
            </w:tcBorders>
            <w:shd w:val="clear" w:color="auto" w:fill="FFFFFF"/>
            <w:vAlign w:val="bottom"/>
          </w:tcPr>
          <w:p w14:paraId="0A585B2F" w14:textId="77777777" w:rsidR="000B6062" w:rsidRPr="009E7EC3" w:rsidRDefault="000B6062" w:rsidP="001B2B5D">
            <w:pPr>
              <w:shd w:val="clear" w:color="auto" w:fill="FFFFFF"/>
              <w:ind w:right="144"/>
              <w:jc w:val="right"/>
              <w:rPr>
                <w:lang w:val="en-AU"/>
              </w:rPr>
            </w:pPr>
            <w:r w:rsidRPr="009E7EC3">
              <w:rPr>
                <w:lang w:val="en-AU"/>
              </w:rPr>
              <w:t>50,000</w:t>
            </w:r>
          </w:p>
        </w:tc>
        <w:tc>
          <w:tcPr>
            <w:tcW w:w="1443" w:type="dxa"/>
            <w:tcBorders>
              <w:top w:val="nil"/>
              <w:left w:val="single" w:sz="6" w:space="0" w:color="auto"/>
              <w:bottom w:val="nil"/>
              <w:right w:val="nil"/>
            </w:tcBorders>
            <w:shd w:val="clear" w:color="auto" w:fill="FFFFFF"/>
            <w:vAlign w:val="bottom"/>
          </w:tcPr>
          <w:p w14:paraId="0A585B30" w14:textId="77777777" w:rsidR="000B6062" w:rsidRPr="009E7EC3" w:rsidRDefault="000B6062" w:rsidP="001B2B5D">
            <w:pPr>
              <w:shd w:val="clear" w:color="auto" w:fill="FFFFFF"/>
              <w:ind w:right="144"/>
              <w:jc w:val="right"/>
              <w:rPr>
                <w:lang w:val="en-AU"/>
              </w:rPr>
            </w:pPr>
            <w:r w:rsidRPr="009E7EC3">
              <w:rPr>
                <w:lang w:val="en-AU"/>
              </w:rPr>
              <w:t>908,000</w:t>
            </w:r>
          </w:p>
        </w:tc>
        <w:tc>
          <w:tcPr>
            <w:tcW w:w="1236" w:type="dxa"/>
            <w:tcBorders>
              <w:top w:val="nil"/>
              <w:left w:val="nil"/>
              <w:bottom w:val="nil"/>
              <w:right w:val="nil"/>
            </w:tcBorders>
            <w:shd w:val="clear" w:color="auto" w:fill="FFFFFF"/>
            <w:vAlign w:val="bottom"/>
          </w:tcPr>
          <w:p w14:paraId="0A585B31" w14:textId="77777777" w:rsidR="000B6062" w:rsidRPr="009E7EC3" w:rsidRDefault="000B6062" w:rsidP="001B2B5D">
            <w:pPr>
              <w:shd w:val="clear" w:color="auto" w:fill="FFFFFF"/>
              <w:ind w:right="144"/>
              <w:jc w:val="right"/>
              <w:rPr>
                <w:lang w:val="en-AU"/>
              </w:rPr>
            </w:pPr>
            <w:r w:rsidRPr="009E7EC3">
              <w:rPr>
                <w:lang w:val="en-AU"/>
              </w:rPr>
              <w:t>776,041</w:t>
            </w:r>
          </w:p>
        </w:tc>
      </w:tr>
      <w:tr w:rsidR="000B6062" w:rsidRPr="009E7EC3" w14:paraId="0A585B37" w14:textId="77777777" w:rsidTr="001B2B5D">
        <w:trPr>
          <w:trHeight w:val="20"/>
          <w:jc w:val="center"/>
        </w:trPr>
        <w:tc>
          <w:tcPr>
            <w:tcW w:w="4900" w:type="dxa"/>
            <w:tcBorders>
              <w:top w:val="nil"/>
              <w:left w:val="nil"/>
              <w:right w:val="nil"/>
            </w:tcBorders>
            <w:shd w:val="clear" w:color="auto" w:fill="FFFFFF"/>
          </w:tcPr>
          <w:p w14:paraId="0A585B33" w14:textId="77777777" w:rsidR="000B6062" w:rsidRPr="009E7EC3" w:rsidRDefault="000B6062" w:rsidP="001B2B5D">
            <w:pPr>
              <w:shd w:val="clear" w:color="auto" w:fill="FFFFFF"/>
              <w:tabs>
                <w:tab w:val="left" w:leader="dot" w:pos="4752"/>
              </w:tabs>
              <w:ind w:left="101"/>
              <w:jc w:val="both"/>
              <w:rPr>
                <w:lang w:val="en-AU"/>
              </w:rPr>
            </w:pPr>
            <w:r w:rsidRPr="009E7EC3">
              <w:rPr>
                <w:rFonts w:eastAsia="Times New Roman"/>
                <w:noProof/>
                <w:lang w:val="en-AU"/>
              </w:rPr>
              <w:t>07. Patent fees</w:t>
            </w:r>
            <w:r w:rsidR="001B2B5D" w:rsidRPr="009E7EC3">
              <w:rPr>
                <w:rFonts w:eastAsia="Times New Roman"/>
                <w:noProof/>
                <w:lang w:val="en-AU"/>
              </w:rPr>
              <w:tab/>
            </w:r>
          </w:p>
        </w:tc>
        <w:tc>
          <w:tcPr>
            <w:tcW w:w="1530" w:type="dxa"/>
            <w:tcBorders>
              <w:top w:val="nil"/>
              <w:left w:val="nil"/>
              <w:bottom w:val="nil"/>
              <w:right w:val="single" w:sz="6" w:space="0" w:color="auto"/>
            </w:tcBorders>
            <w:shd w:val="clear" w:color="auto" w:fill="FFFFFF"/>
            <w:vAlign w:val="bottom"/>
          </w:tcPr>
          <w:p w14:paraId="0A585B34" w14:textId="77777777" w:rsidR="000B6062" w:rsidRPr="009E7EC3" w:rsidRDefault="000B6062" w:rsidP="001B2B5D">
            <w:pPr>
              <w:shd w:val="clear" w:color="auto" w:fill="FFFFFF"/>
              <w:ind w:right="144"/>
              <w:jc w:val="right"/>
              <w:rPr>
                <w:lang w:val="en-AU"/>
              </w:rPr>
            </w:pPr>
            <w:r w:rsidRPr="009E7EC3">
              <w:rPr>
                <w:lang w:val="en-AU"/>
              </w:rPr>
              <w:t>6,000</w:t>
            </w:r>
          </w:p>
        </w:tc>
        <w:tc>
          <w:tcPr>
            <w:tcW w:w="1443" w:type="dxa"/>
            <w:tcBorders>
              <w:top w:val="nil"/>
              <w:left w:val="single" w:sz="6" w:space="0" w:color="auto"/>
              <w:bottom w:val="nil"/>
              <w:right w:val="nil"/>
            </w:tcBorders>
            <w:shd w:val="clear" w:color="auto" w:fill="FFFFFF"/>
            <w:vAlign w:val="bottom"/>
          </w:tcPr>
          <w:p w14:paraId="0A585B35" w14:textId="77777777" w:rsidR="000B6062" w:rsidRPr="009E7EC3" w:rsidRDefault="000B6062" w:rsidP="001B2B5D">
            <w:pPr>
              <w:shd w:val="clear" w:color="auto" w:fill="FFFFFF"/>
              <w:ind w:right="144"/>
              <w:jc w:val="right"/>
              <w:rPr>
                <w:lang w:val="en-AU"/>
              </w:rPr>
            </w:pPr>
            <w:r w:rsidRPr="009E7EC3">
              <w:rPr>
                <w:lang w:val="en-AU"/>
              </w:rPr>
              <w:t>39,000</w:t>
            </w:r>
          </w:p>
        </w:tc>
        <w:tc>
          <w:tcPr>
            <w:tcW w:w="1236" w:type="dxa"/>
            <w:tcBorders>
              <w:top w:val="nil"/>
              <w:left w:val="nil"/>
              <w:bottom w:val="nil"/>
              <w:right w:val="nil"/>
            </w:tcBorders>
            <w:shd w:val="clear" w:color="auto" w:fill="FFFFFF"/>
            <w:vAlign w:val="bottom"/>
          </w:tcPr>
          <w:p w14:paraId="0A585B36" w14:textId="77777777" w:rsidR="000B6062" w:rsidRPr="009E7EC3" w:rsidRDefault="000B6062" w:rsidP="001B2B5D">
            <w:pPr>
              <w:shd w:val="clear" w:color="auto" w:fill="FFFFFF"/>
              <w:ind w:right="144"/>
              <w:jc w:val="right"/>
              <w:rPr>
                <w:lang w:val="en-AU"/>
              </w:rPr>
            </w:pPr>
            <w:r w:rsidRPr="009E7EC3">
              <w:rPr>
                <w:lang w:val="en-AU"/>
              </w:rPr>
              <w:t>21,880</w:t>
            </w:r>
          </w:p>
        </w:tc>
      </w:tr>
      <w:tr w:rsidR="000B6062" w:rsidRPr="009E7EC3" w14:paraId="0A585B3C" w14:textId="77777777" w:rsidTr="001B2B5D">
        <w:trPr>
          <w:trHeight w:val="20"/>
          <w:jc w:val="center"/>
        </w:trPr>
        <w:tc>
          <w:tcPr>
            <w:tcW w:w="4900" w:type="dxa"/>
            <w:tcBorders>
              <w:left w:val="nil"/>
              <w:right w:val="nil"/>
            </w:tcBorders>
            <w:shd w:val="clear" w:color="auto" w:fill="FFFFFF"/>
          </w:tcPr>
          <w:p w14:paraId="0A585B38" w14:textId="77777777" w:rsidR="000B6062" w:rsidRPr="009E7EC3" w:rsidRDefault="000B6062" w:rsidP="001B2B5D">
            <w:pPr>
              <w:shd w:val="clear" w:color="auto" w:fill="FFFFFF"/>
              <w:tabs>
                <w:tab w:val="left" w:leader="dot" w:pos="4752"/>
              </w:tabs>
              <w:ind w:left="110"/>
              <w:jc w:val="both"/>
              <w:rPr>
                <w:lang w:val="en-AU"/>
              </w:rPr>
            </w:pPr>
            <w:r w:rsidRPr="009E7EC3">
              <w:rPr>
                <w:lang w:val="en-AU"/>
              </w:rPr>
              <w:t>11. Incidental and other expenditure</w:t>
            </w:r>
            <w:r w:rsidR="001B2B5D"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B39" w14:textId="77777777" w:rsidR="000B6062" w:rsidRPr="009E7EC3" w:rsidRDefault="000B6062" w:rsidP="001B2B5D">
            <w:pPr>
              <w:shd w:val="clear" w:color="auto" w:fill="FFFFFF"/>
              <w:ind w:right="144"/>
              <w:jc w:val="right"/>
              <w:rPr>
                <w:lang w:val="en-AU"/>
              </w:rPr>
            </w:pPr>
            <w:r w:rsidRPr="009E7EC3">
              <w:rPr>
                <w:lang w:val="en-AU"/>
              </w:rPr>
              <w:t>61,000</w:t>
            </w:r>
          </w:p>
        </w:tc>
        <w:tc>
          <w:tcPr>
            <w:tcW w:w="1443" w:type="dxa"/>
            <w:tcBorders>
              <w:top w:val="nil"/>
              <w:left w:val="single" w:sz="6" w:space="0" w:color="auto"/>
              <w:bottom w:val="nil"/>
              <w:right w:val="nil"/>
            </w:tcBorders>
            <w:shd w:val="clear" w:color="auto" w:fill="FFFFFF"/>
            <w:vAlign w:val="bottom"/>
          </w:tcPr>
          <w:p w14:paraId="0A585B3A" w14:textId="77777777" w:rsidR="000B6062" w:rsidRPr="009E7EC3" w:rsidRDefault="000B6062" w:rsidP="001B2B5D">
            <w:pPr>
              <w:shd w:val="clear" w:color="auto" w:fill="FFFFFF"/>
              <w:ind w:right="144"/>
              <w:jc w:val="right"/>
              <w:rPr>
                <w:lang w:val="en-AU"/>
              </w:rPr>
            </w:pPr>
            <w:r w:rsidRPr="009E7EC3">
              <w:rPr>
                <w:lang w:val="en-AU"/>
              </w:rPr>
              <w:t>341,000</w:t>
            </w:r>
          </w:p>
        </w:tc>
        <w:tc>
          <w:tcPr>
            <w:tcW w:w="1236" w:type="dxa"/>
            <w:tcBorders>
              <w:top w:val="nil"/>
              <w:left w:val="nil"/>
              <w:bottom w:val="nil"/>
              <w:right w:val="nil"/>
            </w:tcBorders>
            <w:shd w:val="clear" w:color="auto" w:fill="FFFFFF"/>
            <w:vAlign w:val="bottom"/>
          </w:tcPr>
          <w:p w14:paraId="0A585B3B" w14:textId="77777777" w:rsidR="000B6062" w:rsidRPr="009E7EC3" w:rsidRDefault="000B6062" w:rsidP="001B2B5D">
            <w:pPr>
              <w:shd w:val="clear" w:color="auto" w:fill="FFFFFF"/>
              <w:ind w:right="144"/>
              <w:jc w:val="right"/>
              <w:rPr>
                <w:lang w:val="en-AU"/>
              </w:rPr>
            </w:pPr>
            <w:r w:rsidRPr="009E7EC3">
              <w:rPr>
                <w:lang w:val="en-AU"/>
              </w:rPr>
              <w:t>296,212</w:t>
            </w:r>
          </w:p>
        </w:tc>
      </w:tr>
      <w:tr w:rsidR="000B6062" w:rsidRPr="009E7EC3" w14:paraId="0A585B41" w14:textId="77777777" w:rsidTr="001B2B5D">
        <w:trPr>
          <w:trHeight w:val="20"/>
          <w:jc w:val="center"/>
        </w:trPr>
        <w:tc>
          <w:tcPr>
            <w:tcW w:w="4900" w:type="dxa"/>
            <w:tcBorders>
              <w:left w:val="nil"/>
              <w:right w:val="nil"/>
            </w:tcBorders>
            <w:shd w:val="clear" w:color="auto" w:fill="FFFFFF"/>
          </w:tcPr>
          <w:p w14:paraId="0A585B3D" w14:textId="77777777" w:rsidR="000B6062" w:rsidRPr="009E7EC3" w:rsidRDefault="000B6062" w:rsidP="001B2B5D">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B3E" w14:textId="77777777" w:rsidR="000B6062" w:rsidRPr="009E7EC3" w:rsidRDefault="000B6062" w:rsidP="001B2B5D">
            <w:pPr>
              <w:shd w:val="clear" w:color="auto" w:fill="FFFFFF"/>
              <w:ind w:right="144"/>
              <w:jc w:val="right"/>
              <w:rPr>
                <w:lang w:val="en-AU"/>
              </w:rPr>
            </w:pPr>
            <w:r w:rsidRPr="009E7EC3">
              <w:rPr>
                <w:lang w:val="en-AU"/>
              </w:rPr>
              <w:t>117,000</w:t>
            </w:r>
          </w:p>
        </w:tc>
        <w:tc>
          <w:tcPr>
            <w:tcW w:w="1443" w:type="dxa"/>
            <w:tcBorders>
              <w:top w:val="nil"/>
              <w:left w:val="single" w:sz="6" w:space="0" w:color="auto"/>
              <w:bottom w:val="nil"/>
              <w:right w:val="nil"/>
            </w:tcBorders>
            <w:shd w:val="clear" w:color="auto" w:fill="FFFFFF"/>
            <w:vAlign w:val="bottom"/>
          </w:tcPr>
          <w:p w14:paraId="0A585B3F"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40" w14:textId="77777777" w:rsidR="000B6062" w:rsidRPr="009E7EC3" w:rsidRDefault="000B6062" w:rsidP="001B2B5D">
            <w:pPr>
              <w:shd w:val="clear" w:color="auto" w:fill="FFFFFF"/>
              <w:ind w:right="144"/>
              <w:jc w:val="right"/>
              <w:rPr>
                <w:lang w:val="en-AU"/>
              </w:rPr>
            </w:pPr>
          </w:p>
        </w:tc>
      </w:tr>
      <w:tr w:rsidR="000B6062" w:rsidRPr="009E7EC3" w14:paraId="0A585B46" w14:textId="77777777" w:rsidTr="001B2B5D">
        <w:trPr>
          <w:trHeight w:val="20"/>
          <w:jc w:val="center"/>
        </w:trPr>
        <w:tc>
          <w:tcPr>
            <w:tcW w:w="4900" w:type="dxa"/>
            <w:tcBorders>
              <w:left w:val="nil"/>
              <w:bottom w:val="nil"/>
              <w:right w:val="nil"/>
            </w:tcBorders>
            <w:shd w:val="clear" w:color="auto" w:fill="FFFFFF"/>
          </w:tcPr>
          <w:p w14:paraId="0A585B42" w14:textId="77777777" w:rsidR="000B6062" w:rsidRPr="009E7EC3" w:rsidRDefault="005A7619" w:rsidP="001B2B5D">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530" w:type="dxa"/>
            <w:tcBorders>
              <w:top w:val="single" w:sz="6" w:space="0" w:color="auto"/>
              <w:left w:val="nil"/>
              <w:bottom w:val="nil"/>
              <w:right w:val="single" w:sz="6" w:space="0" w:color="auto"/>
            </w:tcBorders>
            <w:shd w:val="clear" w:color="auto" w:fill="FFFFFF"/>
            <w:vAlign w:val="bottom"/>
          </w:tcPr>
          <w:p w14:paraId="0A585B43"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44"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45" w14:textId="77777777" w:rsidR="000B6062" w:rsidRPr="009E7EC3" w:rsidRDefault="000B6062" w:rsidP="001B2B5D">
            <w:pPr>
              <w:shd w:val="clear" w:color="auto" w:fill="FFFFFF"/>
              <w:ind w:right="144"/>
              <w:jc w:val="right"/>
              <w:rPr>
                <w:lang w:val="en-AU"/>
              </w:rPr>
            </w:pPr>
          </w:p>
        </w:tc>
      </w:tr>
      <w:tr w:rsidR="000B6062" w:rsidRPr="009E7EC3" w14:paraId="0A585B4B" w14:textId="77777777" w:rsidTr="001B2B5D">
        <w:trPr>
          <w:trHeight w:val="20"/>
          <w:jc w:val="center"/>
        </w:trPr>
        <w:tc>
          <w:tcPr>
            <w:tcW w:w="4900" w:type="dxa"/>
            <w:tcBorders>
              <w:top w:val="nil"/>
              <w:left w:val="nil"/>
              <w:right w:val="nil"/>
            </w:tcBorders>
            <w:shd w:val="clear" w:color="auto" w:fill="FFFFFF"/>
          </w:tcPr>
          <w:p w14:paraId="0A585B47" w14:textId="77777777" w:rsidR="000B6062" w:rsidRPr="009E7EC3" w:rsidRDefault="000B6062" w:rsidP="00190EF9">
            <w:pPr>
              <w:shd w:val="clear" w:color="auto" w:fill="FFFFFF"/>
              <w:tabs>
                <w:tab w:val="left" w:leader="dot" w:pos="4752"/>
              </w:tabs>
              <w:ind w:left="677" w:hanging="576"/>
              <w:rPr>
                <w:lang w:val="en-AU"/>
              </w:rPr>
            </w:pPr>
            <w:r w:rsidRPr="009E7EC3">
              <w:rPr>
                <w:lang w:val="en-AU"/>
              </w:rPr>
              <w:t>03. Committee of Inquiry into Technological Change in Australia</w:t>
            </w:r>
            <w:r w:rsidR="001B2B5D"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B48" w14:textId="77777777" w:rsidR="000B6062" w:rsidRPr="009E7EC3" w:rsidRDefault="000B6062" w:rsidP="001B2B5D">
            <w:pPr>
              <w:shd w:val="clear" w:color="auto" w:fill="FFFFFF"/>
              <w:ind w:right="144"/>
              <w:jc w:val="right"/>
              <w:rPr>
                <w:lang w:val="en-AU"/>
              </w:rPr>
            </w:pPr>
            <w:r w:rsidRPr="009E7EC3">
              <w:rPr>
                <w:lang w:val="en-AU"/>
              </w:rPr>
              <w:t>129,000</w:t>
            </w:r>
          </w:p>
        </w:tc>
        <w:tc>
          <w:tcPr>
            <w:tcW w:w="1443" w:type="dxa"/>
            <w:tcBorders>
              <w:top w:val="nil"/>
              <w:left w:val="single" w:sz="6" w:space="0" w:color="auto"/>
              <w:bottom w:val="nil"/>
              <w:right w:val="nil"/>
            </w:tcBorders>
            <w:shd w:val="clear" w:color="auto" w:fill="FFFFFF"/>
            <w:vAlign w:val="bottom"/>
          </w:tcPr>
          <w:p w14:paraId="0A585B49" w14:textId="77777777" w:rsidR="000B6062" w:rsidRPr="009E7EC3" w:rsidRDefault="000B6062" w:rsidP="001B2B5D">
            <w:pPr>
              <w:shd w:val="clear" w:color="auto" w:fill="FFFFFF"/>
              <w:ind w:right="144"/>
              <w:jc w:val="right"/>
              <w:rPr>
                <w:lang w:val="en-AU"/>
              </w:rPr>
            </w:pPr>
            <w:r w:rsidRPr="009E7EC3">
              <w:rPr>
                <w:lang w:val="en-AU"/>
              </w:rPr>
              <w:t>302,000</w:t>
            </w:r>
          </w:p>
        </w:tc>
        <w:tc>
          <w:tcPr>
            <w:tcW w:w="1236" w:type="dxa"/>
            <w:tcBorders>
              <w:top w:val="nil"/>
              <w:left w:val="nil"/>
              <w:bottom w:val="nil"/>
              <w:right w:val="nil"/>
            </w:tcBorders>
            <w:shd w:val="clear" w:color="auto" w:fill="FFFFFF"/>
            <w:vAlign w:val="bottom"/>
          </w:tcPr>
          <w:p w14:paraId="0A585B4A" w14:textId="77777777" w:rsidR="000B6062" w:rsidRPr="009E7EC3" w:rsidRDefault="000B6062" w:rsidP="001B2B5D">
            <w:pPr>
              <w:shd w:val="clear" w:color="auto" w:fill="FFFFFF"/>
              <w:ind w:right="144"/>
              <w:jc w:val="right"/>
              <w:rPr>
                <w:lang w:val="en-AU"/>
              </w:rPr>
            </w:pPr>
            <w:r w:rsidRPr="009E7EC3">
              <w:rPr>
                <w:lang w:val="en-AU"/>
              </w:rPr>
              <w:t>54,957</w:t>
            </w:r>
          </w:p>
        </w:tc>
      </w:tr>
      <w:tr w:rsidR="000B6062" w:rsidRPr="009E7EC3" w14:paraId="0A585B50" w14:textId="77777777" w:rsidTr="001B2B5D">
        <w:trPr>
          <w:trHeight w:val="20"/>
          <w:jc w:val="center"/>
        </w:trPr>
        <w:tc>
          <w:tcPr>
            <w:tcW w:w="4900" w:type="dxa"/>
            <w:tcBorders>
              <w:left w:val="nil"/>
              <w:right w:val="nil"/>
            </w:tcBorders>
            <w:shd w:val="clear" w:color="auto" w:fill="FFFFFF"/>
          </w:tcPr>
          <w:p w14:paraId="0A585B4C" w14:textId="77777777" w:rsidR="000B6062" w:rsidRPr="009E7EC3" w:rsidRDefault="005A7619" w:rsidP="001B2B5D">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522</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B4D" w14:textId="77777777" w:rsidR="000B6062" w:rsidRPr="009E7EC3" w:rsidRDefault="000B6062" w:rsidP="001B2B5D">
            <w:pPr>
              <w:shd w:val="clear" w:color="auto" w:fill="FFFFFF"/>
              <w:ind w:right="144"/>
              <w:jc w:val="right"/>
              <w:rPr>
                <w:lang w:val="en-AU"/>
              </w:rPr>
            </w:pPr>
            <w:r w:rsidRPr="009E7EC3">
              <w:rPr>
                <w:b/>
                <w:bCs/>
                <w:lang w:val="en-AU"/>
              </w:rPr>
              <w:t>791,000</w:t>
            </w:r>
          </w:p>
        </w:tc>
        <w:tc>
          <w:tcPr>
            <w:tcW w:w="1443" w:type="dxa"/>
            <w:tcBorders>
              <w:top w:val="nil"/>
              <w:left w:val="single" w:sz="6" w:space="0" w:color="auto"/>
              <w:bottom w:val="nil"/>
              <w:right w:val="nil"/>
            </w:tcBorders>
            <w:shd w:val="clear" w:color="auto" w:fill="FFFFFF"/>
            <w:vAlign w:val="bottom"/>
          </w:tcPr>
          <w:p w14:paraId="0A585B4E"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4F" w14:textId="77777777" w:rsidR="000B6062" w:rsidRPr="009E7EC3" w:rsidRDefault="000B6062" w:rsidP="001B2B5D">
            <w:pPr>
              <w:shd w:val="clear" w:color="auto" w:fill="FFFFFF"/>
              <w:ind w:right="144"/>
              <w:jc w:val="right"/>
              <w:rPr>
                <w:lang w:val="en-AU"/>
              </w:rPr>
            </w:pPr>
          </w:p>
        </w:tc>
      </w:tr>
      <w:tr w:rsidR="000B6062" w:rsidRPr="009E7EC3" w14:paraId="0A585B55" w14:textId="77777777" w:rsidTr="001B2B5D">
        <w:trPr>
          <w:trHeight w:val="20"/>
          <w:jc w:val="center"/>
        </w:trPr>
        <w:tc>
          <w:tcPr>
            <w:tcW w:w="4900" w:type="dxa"/>
            <w:tcBorders>
              <w:left w:val="nil"/>
              <w:bottom w:val="nil"/>
              <w:right w:val="nil"/>
            </w:tcBorders>
            <w:shd w:val="clear" w:color="auto" w:fill="FFFFFF"/>
          </w:tcPr>
          <w:p w14:paraId="0A585B51" w14:textId="77777777" w:rsidR="000B6062" w:rsidRPr="009E7EC3" w:rsidRDefault="000B6062" w:rsidP="00190EF9">
            <w:pPr>
              <w:shd w:val="clear" w:color="auto" w:fill="FFFFFF"/>
              <w:tabs>
                <w:tab w:val="left" w:leader="dot" w:pos="4752"/>
              </w:tabs>
              <w:spacing w:before="720"/>
              <w:ind w:firstLine="5"/>
              <w:rPr>
                <w:lang w:val="en-AU"/>
              </w:rPr>
            </w:pPr>
            <w:r w:rsidRPr="009E7EC3">
              <w:rPr>
                <w:smallCaps/>
                <w:lang w:val="en-AU"/>
              </w:rPr>
              <w:t xml:space="preserve">Division </w:t>
            </w:r>
            <w:r w:rsidRPr="009E7EC3">
              <w:rPr>
                <w:lang w:val="en-AU"/>
              </w:rPr>
              <w:t>523.</w:t>
            </w:r>
            <w:r w:rsidRPr="009E7EC3">
              <w:rPr>
                <w:rFonts w:eastAsia="Times New Roman"/>
                <w:lang w:val="en-AU"/>
              </w:rPr>
              <w:t>—PATENT, TRADE MARKS AND DESIGNS OFFICE</w:t>
            </w:r>
          </w:p>
        </w:tc>
        <w:tc>
          <w:tcPr>
            <w:tcW w:w="1530" w:type="dxa"/>
            <w:tcBorders>
              <w:top w:val="single" w:sz="6" w:space="0" w:color="auto"/>
              <w:left w:val="nil"/>
              <w:bottom w:val="nil"/>
              <w:right w:val="single" w:sz="6" w:space="0" w:color="auto"/>
            </w:tcBorders>
            <w:shd w:val="clear" w:color="auto" w:fill="FFFFFF"/>
            <w:vAlign w:val="bottom"/>
          </w:tcPr>
          <w:p w14:paraId="0A585B52"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53"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54" w14:textId="77777777" w:rsidR="000B6062" w:rsidRPr="009E7EC3" w:rsidRDefault="000B6062" w:rsidP="001B2B5D">
            <w:pPr>
              <w:shd w:val="clear" w:color="auto" w:fill="FFFFFF"/>
              <w:ind w:right="144"/>
              <w:jc w:val="right"/>
              <w:rPr>
                <w:lang w:val="en-AU"/>
              </w:rPr>
            </w:pPr>
          </w:p>
        </w:tc>
      </w:tr>
      <w:tr w:rsidR="000B6062" w:rsidRPr="009E7EC3" w14:paraId="0A585B5A" w14:textId="77777777" w:rsidTr="001B2B5D">
        <w:trPr>
          <w:trHeight w:val="20"/>
          <w:jc w:val="center"/>
        </w:trPr>
        <w:tc>
          <w:tcPr>
            <w:tcW w:w="4900" w:type="dxa"/>
            <w:tcBorders>
              <w:top w:val="nil"/>
              <w:left w:val="nil"/>
              <w:bottom w:val="nil"/>
              <w:right w:val="nil"/>
            </w:tcBorders>
            <w:shd w:val="clear" w:color="auto" w:fill="FFFFFF"/>
          </w:tcPr>
          <w:p w14:paraId="0A585B56" w14:textId="77777777" w:rsidR="000B6062" w:rsidRPr="009E7EC3" w:rsidRDefault="000B6062" w:rsidP="001B2B5D">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B57"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58"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59" w14:textId="77777777" w:rsidR="000B6062" w:rsidRPr="009E7EC3" w:rsidRDefault="000B6062" w:rsidP="001B2B5D">
            <w:pPr>
              <w:shd w:val="clear" w:color="auto" w:fill="FFFFFF"/>
              <w:ind w:right="144"/>
              <w:jc w:val="right"/>
              <w:rPr>
                <w:lang w:val="en-AU"/>
              </w:rPr>
            </w:pPr>
          </w:p>
        </w:tc>
      </w:tr>
      <w:tr w:rsidR="000B6062" w:rsidRPr="009E7EC3" w14:paraId="0A585B5F" w14:textId="77777777" w:rsidTr="001B2B5D">
        <w:trPr>
          <w:trHeight w:val="20"/>
          <w:jc w:val="center"/>
        </w:trPr>
        <w:tc>
          <w:tcPr>
            <w:tcW w:w="4900" w:type="dxa"/>
            <w:tcBorders>
              <w:top w:val="nil"/>
              <w:left w:val="nil"/>
              <w:right w:val="nil"/>
            </w:tcBorders>
            <w:shd w:val="clear" w:color="auto" w:fill="FFFFFF"/>
          </w:tcPr>
          <w:p w14:paraId="0A585B5B" w14:textId="77777777" w:rsidR="000B6062" w:rsidRPr="009E7EC3" w:rsidRDefault="000B6062" w:rsidP="001B2B5D">
            <w:pPr>
              <w:shd w:val="clear" w:color="auto" w:fill="FFFFFF"/>
              <w:tabs>
                <w:tab w:val="left" w:leader="dot" w:pos="4752"/>
              </w:tabs>
              <w:ind w:left="96"/>
              <w:jc w:val="both"/>
              <w:rPr>
                <w:lang w:val="en-AU"/>
              </w:rPr>
            </w:pPr>
            <w:r w:rsidRPr="009E7EC3">
              <w:rPr>
                <w:lang w:val="en-AU"/>
              </w:rPr>
              <w:t>01. Salaries and allowances</w:t>
            </w:r>
            <w:r w:rsidR="001B2B5D"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B5C" w14:textId="77777777" w:rsidR="000B6062" w:rsidRPr="009E7EC3" w:rsidRDefault="000B6062" w:rsidP="001B2B5D">
            <w:pPr>
              <w:shd w:val="clear" w:color="auto" w:fill="FFFFFF"/>
              <w:ind w:right="144"/>
              <w:jc w:val="right"/>
              <w:rPr>
                <w:lang w:val="en-AU"/>
              </w:rPr>
            </w:pPr>
            <w:r w:rsidRPr="009E7EC3">
              <w:rPr>
                <w:lang w:val="en-AU"/>
              </w:rPr>
              <w:t>286,000</w:t>
            </w:r>
          </w:p>
        </w:tc>
        <w:tc>
          <w:tcPr>
            <w:tcW w:w="1443" w:type="dxa"/>
            <w:tcBorders>
              <w:top w:val="nil"/>
              <w:left w:val="single" w:sz="6" w:space="0" w:color="auto"/>
              <w:bottom w:val="nil"/>
              <w:right w:val="nil"/>
            </w:tcBorders>
            <w:shd w:val="clear" w:color="auto" w:fill="FFFFFF"/>
            <w:vAlign w:val="bottom"/>
          </w:tcPr>
          <w:p w14:paraId="0A585B5D" w14:textId="77777777" w:rsidR="000B6062" w:rsidRPr="009E7EC3" w:rsidRDefault="000B6062" w:rsidP="001B2B5D">
            <w:pPr>
              <w:shd w:val="clear" w:color="auto" w:fill="FFFFFF"/>
              <w:ind w:right="144"/>
              <w:jc w:val="right"/>
              <w:rPr>
                <w:lang w:val="en-AU"/>
              </w:rPr>
            </w:pPr>
            <w:r w:rsidRPr="009E7EC3">
              <w:rPr>
                <w:lang w:val="en-AU"/>
              </w:rPr>
              <w:t>6,557,000</w:t>
            </w:r>
          </w:p>
        </w:tc>
        <w:tc>
          <w:tcPr>
            <w:tcW w:w="1236" w:type="dxa"/>
            <w:tcBorders>
              <w:top w:val="nil"/>
              <w:left w:val="nil"/>
              <w:bottom w:val="nil"/>
              <w:right w:val="nil"/>
            </w:tcBorders>
            <w:shd w:val="clear" w:color="auto" w:fill="FFFFFF"/>
            <w:vAlign w:val="bottom"/>
          </w:tcPr>
          <w:p w14:paraId="0A585B5E" w14:textId="77777777" w:rsidR="000B6062" w:rsidRPr="009E7EC3" w:rsidRDefault="000B6062" w:rsidP="001B2B5D">
            <w:pPr>
              <w:shd w:val="clear" w:color="auto" w:fill="FFFFFF"/>
              <w:ind w:right="144"/>
              <w:jc w:val="right"/>
              <w:rPr>
                <w:lang w:val="en-AU"/>
              </w:rPr>
            </w:pPr>
            <w:r w:rsidRPr="009E7EC3">
              <w:rPr>
                <w:lang w:val="en-AU"/>
              </w:rPr>
              <w:t>6,027,345</w:t>
            </w:r>
          </w:p>
        </w:tc>
      </w:tr>
      <w:tr w:rsidR="000B6062" w:rsidRPr="009E7EC3" w14:paraId="0A585B64" w14:textId="77777777" w:rsidTr="001B2B5D">
        <w:trPr>
          <w:trHeight w:val="20"/>
          <w:jc w:val="center"/>
        </w:trPr>
        <w:tc>
          <w:tcPr>
            <w:tcW w:w="4900" w:type="dxa"/>
            <w:tcBorders>
              <w:left w:val="nil"/>
              <w:bottom w:val="nil"/>
              <w:right w:val="nil"/>
            </w:tcBorders>
            <w:shd w:val="clear" w:color="auto" w:fill="FFFFFF"/>
          </w:tcPr>
          <w:p w14:paraId="0A585B60" w14:textId="77777777" w:rsidR="000B6062" w:rsidRPr="009E7EC3" w:rsidRDefault="005A7619" w:rsidP="001B2B5D">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B61"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62"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63" w14:textId="77777777" w:rsidR="000B6062" w:rsidRPr="009E7EC3" w:rsidRDefault="000B6062" w:rsidP="001B2B5D">
            <w:pPr>
              <w:shd w:val="clear" w:color="auto" w:fill="FFFFFF"/>
              <w:ind w:right="144"/>
              <w:jc w:val="right"/>
              <w:rPr>
                <w:lang w:val="en-AU"/>
              </w:rPr>
            </w:pPr>
          </w:p>
        </w:tc>
      </w:tr>
      <w:tr w:rsidR="000B6062" w:rsidRPr="009E7EC3" w14:paraId="0A585B69" w14:textId="77777777" w:rsidTr="001B2B5D">
        <w:trPr>
          <w:trHeight w:val="20"/>
          <w:jc w:val="center"/>
        </w:trPr>
        <w:tc>
          <w:tcPr>
            <w:tcW w:w="4900" w:type="dxa"/>
            <w:tcBorders>
              <w:top w:val="nil"/>
              <w:left w:val="nil"/>
              <w:bottom w:val="nil"/>
              <w:right w:val="nil"/>
            </w:tcBorders>
            <w:shd w:val="clear" w:color="auto" w:fill="FFFFFF"/>
          </w:tcPr>
          <w:p w14:paraId="0A585B65" w14:textId="77777777" w:rsidR="000B6062" w:rsidRPr="009E7EC3" w:rsidRDefault="000B6062" w:rsidP="001B2B5D">
            <w:pPr>
              <w:shd w:val="clear" w:color="auto" w:fill="FFFFFF"/>
              <w:tabs>
                <w:tab w:val="left" w:leader="dot" w:pos="4752"/>
              </w:tabs>
              <w:ind w:left="91"/>
              <w:jc w:val="both"/>
              <w:rPr>
                <w:lang w:val="en-AU"/>
              </w:rPr>
            </w:pPr>
            <w:r w:rsidRPr="009E7EC3">
              <w:rPr>
                <w:lang w:val="en-AU"/>
              </w:rPr>
              <w:t>06. Incidental and other expenditure</w:t>
            </w:r>
            <w:r w:rsidR="001B2B5D" w:rsidRPr="009E7EC3">
              <w:rPr>
                <w:lang w:val="en-AU"/>
              </w:rPr>
              <w:tab/>
            </w:r>
          </w:p>
        </w:tc>
        <w:tc>
          <w:tcPr>
            <w:tcW w:w="1530" w:type="dxa"/>
            <w:tcBorders>
              <w:top w:val="nil"/>
              <w:left w:val="nil"/>
              <w:bottom w:val="nil"/>
              <w:right w:val="single" w:sz="6" w:space="0" w:color="auto"/>
            </w:tcBorders>
            <w:shd w:val="clear" w:color="auto" w:fill="FFFFFF"/>
            <w:vAlign w:val="bottom"/>
          </w:tcPr>
          <w:p w14:paraId="0A585B66" w14:textId="77777777" w:rsidR="000B6062" w:rsidRPr="009E7EC3" w:rsidRDefault="000B6062" w:rsidP="001B2B5D">
            <w:pPr>
              <w:shd w:val="clear" w:color="auto" w:fill="FFFFFF"/>
              <w:ind w:right="144"/>
              <w:jc w:val="right"/>
              <w:rPr>
                <w:lang w:val="en-AU"/>
              </w:rPr>
            </w:pPr>
            <w:r w:rsidRPr="009E7EC3">
              <w:rPr>
                <w:lang w:val="en-AU"/>
              </w:rPr>
              <w:t>12,000</w:t>
            </w:r>
          </w:p>
        </w:tc>
        <w:tc>
          <w:tcPr>
            <w:tcW w:w="1443" w:type="dxa"/>
            <w:tcBorders>
              <w:top w:val="nil"/>
              <w:left w:val="single" w:sz="6" w:space="0" w:color="auto"/>
              <w:bottom w:val="nil"/>
              <w:right w:val="nil"/>
            </w:tcBorders>
            <w:shd w:val="clear" w:color="auto" w:fill="FFFFFF"/>
            <w:vAlign w:val="bottom"/>
          </w:tcPr>
          <w:p w14:paraId="0A585B67" w14:textId="77777777" w:rsidR="000B6062" w:rsidRPr="009E7EC3" w:rsidRDefault="000B6062" w:rsidP="001B2B5D">
            <w:pPr>
              <w:shd w:val="clear" w:color="auto" w:fill="FFFFFF"/>
              <w:ind w:right="144"/>
              <w:jc w:val="right"/>
              <w:rPr>
                <w:lang w:val="en-AU"/>
              </w:rPr>
            </w:pPr>
            <w:r w:rsidRPr="009E7EC3">
              <w:rPr>
                <w:lang w:val="en-AU"/>
              </w:rPr>
              <w:t>62,000</w:t>
            </w:r>
          </w:p>
        </w:tc>
        <w:tc>
          <w:tcPr>
            <w:tcW w:w="1236" w:type="dxa"/>
            <w:tcBorders>
              <w:top w:val="nil"/>
              <w:left w:val="nil"/>
              <w:bottom w:val="nil"/>
              <w:right w:val="nil"/>
            </w:tcBorders>
            <w:shd w:val="clear" w:color="auto" w:fill="FFFFFF"/>
            <w:vAlign w:val="bottom"/>
          </w:tcPr>
          <w:p w14:paraId="0A585B68" w14:textId="77777777" w:rsidR="000B6062" w:rsidRPr="009E7EC3" w:rsidRDefault="000B6062" w:rsidP="001B2B5D">
            <w:pPr>
              <w:shd w:val="clear" w:color="auto" w:fill="FFFFFF"/>
              <w:ind w:right="144"/>
              <w:jc w:val="right"/>
              <w:rPr>
                <w:lang w:val="en-AU"/>
              </w:rPr>
            </w:pPr>
            <w:r w:rsidRPr="009E7EC3">
              <w:rPr>
                <w:lang w:val="en-AU"/>
              </w:rPr>
              <w:t>83,652</w:t>
            </w:r>
          </w:p>
        </w:tc>
      </w:tr>
      <w:tr w:rsidR="000B6062" w:rsidRPr="009E7EC3" w14:paraId="0A585B6E" w14:textId="77777777" w:rsidTr="001B2B5D">
        <w:trPr>
          <w:trHeight w:val="20"/>
          <w:jc w:val="center"/>
        </w:trPr>
        <w:tc>
          <w:tcPr>
            <w:tcW w:w="4900" w:type="dxa"/>
            <w:tcBorders>
              <w:top w:val="nil"/>
              <w:left w:val="nil"/>
              <w:right w:val="nil"/>
            </w:tcBorders>
            <w:shd w:val="clear" w:color="auto" w:fill="FFFFFF"/>
          </w:tcPr>
          <w:p w14:paraId="0A585B6A" w14:textId="77777777" w:rsidR="000B6062" w:rsidRPr="009E7EC3" w:rsidRDefault="000B6062" w:rsidP="001B2B5D">
            <w:pPr>
              <w:shd w:val="clear" w:color="auto" w:fill="FFFFFF"/>
              <w:tabs>
                <w:tab w:val="left" w:leader="dot" w:pos="4752"/>
              </w:tabs>
              <w:ind w:left="91"/>
              <w:jc w:val="both"/>
              <w:rPr>
                <w:lang w:val="en-AU"/>
              </w:rPr>
            </w:pPr>
            <w:r w:rsidRPr="009E7EC3">
              <w:rPr>
                <w:rFonts w:eastAsia="Times New Roman"/>
                <w:noProof/>
                <w:lang w:val="en-AU"/>
              </w:rPr>
              <w:t>07. Consultants—Fees</w:t>
            </w:r>
            <w:r w:rsidR="001B2B5D" w:rsidRPr="009E7EC3">
              <w:rPr>
                <w:rFonts w:eastAsia="Times New Roman"/>
                <w:noProof/>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B6B" w14:textId="77777777" w:rsidR="000B6062" w:rsidRPr="009E7EC3" w:rsidRDefault="000B6062" w:rsidP="001B2B5D">
            <w:pPr>
              <w:shd w:val="clear" w:color="auto" w:fill="FFFFFF"/>
              <w:ind w:right="144"/>
              <w:jc w:val="right"/>
              <w:rPr>
                <w:lang w:val="en-AU"/>
              </w:rPr>
            </w:pPr>
            <w:r w:rsidRPr="009E7EC3">
              <w:rPr>
                <w:lang w:val="en-AU"/>
              </w:rPr>
              <w:t>10,000</w:t>
            </w:r>
          </w:p>
        </w:tc>
        <w:tc>
          <w:tcPr>
            <w:tcW w:w="1443" w:type="dxa"/>
            <w:tcBorders>
              <w:top w:val="nil"/>
              <w:left w:val="single" w:sz="6" w:space="0" w:color="auto"/>
              <w:bottom w:val="nil"/>
              <w:right w:val="nil"/>
            </w:tcBorders>
            <w:shd w:val="clear" w:color="auto" w:fill="FFFFFF"/>
            <w:vAlign w:val="bottom"/>
          </w:tcPr>
          <w:p w14:paraId="0A585B6C" w14:textId="77777777" w:rsidR="000B6062" w:rsidRPr="009E7EC3" w:rsidRDefault="000B6062" w:rsidP="001B2B5D">
            <w:pPr>
              <w:shd w:val="clear" w:color="auto" w:fill="FFFFFF"/>
              <w:ind w:right="144"/>
              <w:jc w:val="right"/>
              <w:rPr>
                <w:lang w:val="en-AU"/>
              </w:rPr>
            </w:pPr>
            <w:r w:rsidRPr="009E7EC3">
              <w:rPr>
                <w:lang w:val="en-AU"/>
              </w:rPr>
              <w:t>..</w:t>
            </w:r>
          </w:p>
        </w:tc>
        <w:tc>
          <w:tcPr>
            <w:tcW w:w="1236" w:type="dxa"/>
            <w:tcBorders>
              <w:top w:val="nil"/>
              <w:left w:val="nil"/>
              <w:bottom w:val="nil"/>
              <w:right w:val="nil"/>
            </w:tcBorders>
            <w:shd w:val="clear" w:color="auto" w:fill="FFFFFF"/>
            <w:vAlign w:val="bottom"/>
          </w:tcPr>
          <w:p w14:paraId="0A585B6D" w14:textId="77777777" w:rsidR="000B6062" w:rsidRPr="009E7EC3" w:rsidRDefault="000B6062" w:rsidP="001B2B5D">
            <w:pPr>
              <w:shd w:val="clear" w:color="auto" w:fill="FFFFFF"/>
              <w:ind w:right="144"/>
              <w:jc w:val="right"/>
              <w:rPr>
                <w:lang w:val="en-AU"/>
              </w:rPr>
            </w:pPr>
            <w:r w:rsidRPr="009E7EC3">
              <w:rPr>
                <w:lang w:val="en-AU"/>
              </w:rPr>
              <w:t>..</w:t>
            </w:r>
          </w:p>
        </w:tc>
      </w:tr>
      <w:tr w:rsidR="000B6062" w:rsidRPr="009E7EC3" w14:paraId="0A585B73" w14:textId="77777777" w:rsidTr="001B2B5D">
        <w:trPr>
          <w:trHeight w:val="20"/>
          <w:jc w:val="center"/>
        </w:trPr>
        <w:tc>
          <w:tcPr>
            <w:tcW w:w="4900" w:type="dxa"/>
            <w:tcBorders>
              <w:left w:val="nil"/>
              <w:right w:val="nil"/>
            </w:tcBorders>
            <w:shd w:val="clear" w:color="auto" w:fill="FFFFFF"/>
          </w:tcPr>
          <w:p w14:paraId="0A585B6F" w14:textId="77777777" w:rsidR="000B6062" w:rsidRPr="009E7EC3" w:rsidRDefault="000B6062" w:rsidP="001B2B5D">
            <w:pPr>
              <w:shd w:val="clear" w:color="auto" w:fill="FFFFFF"/>
              <w:tabs>
                <w:tab w:val="left" w:leader="dot" w:pos="4752"/>
              </w:tabs>
              <w:rPr>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B70" w14:textId="77777777" w:rsidR="000B6062" w:rsidRPr="009E7EC3" w:rsidRDefault="000B6062" w:rsidP="001B2B5D">
            <w:pPr>
              <w:shd w:val="clear" w:color="auto" w:fill="FFFFFF"/>
              <w:ind w:right="144"/>
              <w:jc w:val="right"/>
              <w:rPr>
                <w:lang w:val="en-AU"/>
              </w:rPr>
            </w:pPr>
            <w:r w:rsidRPr="009E7EC3">
              <w:rPr>
                <w:lang w:val="en-AU"/>
              </w:rPr>
              <w:t>22,000</w:t>
            </w:r>
          </w:p>
        </w:tc>
        <w:tc>
          <w:tcPr>
            <w:tcW w:w="1443" w:type="dxa"/>
            <w:tcBorders>
              <w:top w:val="nil"/>
              <w:left w:val="single" w:sz="6" w:space="0" w:color="auto"/>
              <w:bottom w:val="nil"/>
              <w:right w:val="nil"/>
            </w:tcBorders>
            <w:shd w:val="clear" w:color="auto" w:fill="FFFFFF"/>
            <w:vAlign w:val="bottom"/>
          </w:tcPr>
          <w:p w14:paraId="0A585B71"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72" w14:textId="77777777" w:rsidR="000B6062" w:rsidRPr="009E7EC3" w:rsidRDefault="000B6062" w:rsidP="001B2B5D">
            <w:pPr>
              <w:shd w:val="clear" w:color="auto" w:fill="FFFFFF"/>
              <w:ind w:right="144"/>
              <w:jc w:val="right"/>
              <w:rPr>
                <w:lang w:val="en-AU"/>
              </w:rPr>
            </w:pPr>
          </w:p>
        </w:tc>
      </w:tr>
      <w:tr w:rsidR="000B6062" w:rsidRPr="009E7EC3" w14:paraId="0A585B78" w14:textId="77777777" w:rsidTr="001B2B5D">
        <w:trPr>
          <w:trHeight w:val="20"/>
          <w:jc w:val="center"/>
        </w:trPr>
        <w:tc>
          <w:tcPr>
            <w:tcW w:w="4900" w:type="dxa"/>
            <w:tcBorders>
              <w:left w:val="nil"/>
              <w:bottom w:val="nil"/>
              <w:right w:val="nil"/>
            </w:tcBorders>
            <w:shd w:val="clear" w:color="auto" w:fill="FFFFFF"/>
          </w:tcPr>
          <w:p w14:paraId="0A585B74" w14:textId="77777777" w:rsidR="000B6062" w:rsidRPr="009E7EC3" w:rsidRDefault="005A7619" w:rsidP="001B2B5D">
            <w:pPr>
              <w:shd w:val="clear" w:color="auto" w:fill="FFFFFF"/>
              <w:tabs>
                <w:tab w:val="left" w:leader="dot" w:pos="4752"/>
              </w:tabs>
              <w:spacing w:before="120"/>
              <w:jc w:val="both"/>
              <w:rPr>
                <w:lang w:val="en-AU"/>
              </w:rPr>
            </w:pPr>
            <w:r w:rsidRPr="009E7EC3">
              <w:rPr>
                <w:b/>
                <w:bCs/>
                <w:lang w:val="en-AU"/>
              </w:rPr>
              <w:t>3.—</w:t>
            </w:r>
            <w:r w:rsidR="000B6062" w:rsidRPr="009E7EC3">
              <w:rPr>
                <w:rFonts w:eastAsia="Times New Roman"/>
                <w:b/>
                <w:bCs/>
                <w:lang w:val="en-AU"/>
              </w:rPr>
              <w:t>Other Services—</w:t>
            </w:r>
          </w:p>
        </w:tc>
        <w:tc>
          <w:tcPr>
            <w:tcW w:w="1530" w:type="dxa"/>
            <w:tcBorders>
              <w:top w:val="single" w:sz="6" w:space="0" w:color="auto"/>
              <w:left w:val="nil"/>
              <w:bottom w:val="nil"/>
              <w:right w:val="single" w:sz="6" w:space="0" w:color="auto"/>
            </w:tcBorders>
            <w:shd w:val="clear" w:color="auto" w:fill="FFFFFF"/>
            <w:vAlign w:val="bottom"/>
          </w:tcPr>
          <w:p w14:paraId="0A585B75" w14:textId="77777777" w:rsidR="000B6062" w:rsidRPr="009E7EC3" w:rsidRDefault="000B6062" w:rsidP="001B2B5D">
            <w:pPr>
              <w:shd w:val="clear" w:color="auto" w:fill="FFFFFF"/>
              <w:ind w:right="144"/>
              <w:jc w:val="right"/>
              <w:rPr>
                <w:lang w:val="en-AU"/>
              </w:rPr>
            </w:pPr>
          </w:p>
        </w:tc>
        <w:tc>
          <w:tcPr>
            <w:tcW w:w="1443" w:type="dxa"/>
            <w:tcBorders>
              <w:top w:val="nil"/>
              <w:left w:val="single" w:sz="6" w:space="0" w:color="auto"/>
              <w:bottom w:val="nil"/>
              <w:right w:val="nil"/>
            </w:tcBorders>
            <w:shd w:val="clear" w:color="auto" w:fill="FFFFFF"/>
            <w:vAlign w:val="bottom"/>
          </w:tcPr>
          <w:p w14:paraId="0A585B76"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77" w14:textId="77777777" w:rsidR="000B6062" w:rsidRPr="009E7EC3" w:rsidRDefault="000B6062" w:rsidP="001B2B5D">
            <w:pPr>
              <w:shd w:val="clear" w:color="auto" w:fill="FFFFFF"/>
              <w:ind w:right="144"/>
              <w:jc w:val="right"/>
              <w:rPr>
                <w:lang w:val="en-AU"/>
              </w:rPr>
            </w:pPr>
          </w:p>
        </w:tc>
      </w:tr>
      <w:tr w:rsidR="000B6062" w:rsidRPr="009E7EC3" w14:paraId="0A585B7D" w14:textId="77777777" w:rsidTr="001B2B5D">
        <w:trPr>
          <w:trHeight w:val="20"/>
          <w:jc w:val="center"/>
        </w:trPr>
        <w:tc>
          <w:tcPr>
            <w:tcW w:w="4900" w:type="dxa"/>
            <w:tcBorders>
              <w:top w:val="nil"/>
              <w:left w:val="nil"/>
              <w:right w:val="nil"/>
            </w:tcBorders>
            <w:shd w:val="clear" w:color="auto" w:fill="FFFFFF"/>
          </w:tcPr>
          <w:p w14:paraId="0A585B79" w14:textId="77777777" w:rsidR="000B6062" w:rsidRPr="009E7EC3" w:rsidRDefault="000B6062" w:rsidP="00190EF9">
            <w:pPr>
              <w:shd w:val="clear" w:color="auto" w:fill="FFFFFF"/>
              <w:tabs>
                <w:tab w:val="left" w:leader="dot" w:pos="4752"/>
              </w:tabs>
              <w:ind w:left="677" w:hanging="576"/>
              <w:rPr>
                <w:lang w:val="en-AU"/>
              </w:rPr>
            </w:pPr>
            <w:r w:rsidRPr="009E7EC3">
              <w:rPr>
                <w:lang w:val="en-AU"/>
              </w:rPr>
              <w:t>01. Contribution to the World Intellectual Property Organization</w:t>
            </w:r>
            <w:r w:rsidR="001B2B5D" w:rsidRPr="009E7EC3">
              <w:rPr>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B7A" w14:textId="77777777" w:rsidR="000B6062" w:rsidRPr="009E7EC3" w:rsidRDefault="000B6062" w:rsidP="001B2B5D">
            <w:pPr>
              <w:shd w:val="clear" w:color="auto" w:fill="FFFFFF"/>
              <w:ind w:right="144"/>
              <w:jc w:val="right"/>
              <w:rPr>
                <w:lang w:val="en-AU"/>
              </w:rPr>
            </w:pPr>
            <w:r w:rsidRPr="009E7EC3">
              <w:rPr>
                <w:lang w:val="en-AU"/>
              </w:rPr>
              <w:t>2,000</w:t>
            </w:r>
          </w:p>
        </w:tc>
        <w:tc>
          <w:tcPr>
            <w:tcW w:w="1443" w:type="dxa"/>
            <w:tcBorders>
              <w:top w:val="nil"/>
              <w:left w:val="single" w:sz="6" w:space="0" w:color="auto"/>
              <w:bottom w:val="nil"/>
              <w:right w:val="nil"/>
            </w:tcBorders>
            <w:shd w:val="clear" w:color="auto" w:fill="FFFFFF"/>
            <w:vAlign w:val="bottom"/>
          </w:tcPr>
          <w:p w14:paraId="0A585B7B" w14:textId="77777777" w:rsidR="000B6062" w:rsidRPr="009E7EC3" w:rsidRDefault="000B6062" w:rsidP="001B2B5D">
            <w:pPr>
              <w:shd w:val="clear" w:color="auto" w:fill="FFFFFF"/>
              <w:ind w:right="144"/>
              <w:jc w:val="right"/>
              <w:rPr>
                <w:lang w:val="en-AU"/>
              </w:rPr>
            </w:pPr>
            <w:r w:rsidRPr="009E7EC3">
              <w:rPr>
                <w:lang w:val="en-AU"/>
              </w:rPr>
              <w:t>177,000</w:t>
            </w:r>
          </w:p>
        </w:tc>
        <w:tc>
          <w:tcPr>
            <w:tcW w:w="1236" w:type="dxa"/>
            <w:tcBorders>
              <w:top w:val="nil"/>
              <w:left w:val="nil"/>
              <w:bottom w:val="nil"/>
              <w:right w:val="nil"/>
            </w:tcBorders>
            <w:shd w:val="clear" w:color="auto" w:fill="FFFFFF"/>
            <w:vAlign w:val="bottom"/>
          </w:tcPr>
          <w:p w14:paraId="0A585B7C" w14:textId="77777777" w:rsidR="000B6062" w:rsidRPr="009E7EC3" w:rsidRDefault="000B6062" w:rsidP="001B2B5D">
            <w:pPr>
              <w:shd w:val="clear" w:color="auto" w:fill="FFFFFF"/>
              <w:ind w:right="144"/>
              <w:jc w:val="right"/>
              <w:rPr>
                <w:lang w:val="en-AU"/>
              </w:rPr>
            </w:pPr>
            <w:r w:rsidRPr="009E7EC3">
              <w:rPr>
                <w:lang w:val="en-AU"/>
              </w:rPr>
              <w:t>138,972</w:t>
            </w:r>
          </w:p>
        </w:tc>
      </w:tr>
      <w:tr w:rsidR="000B6062" w:rsidRPr="009E7EC3" w14:paraId="0A585B82" w14:textId="77777777" w:rsidTr="001B2B5D">
        <w:trPr>
          <w:trHeight w:val="20"/>
          <w:jc w:val="center"/>
        </w:trPr>
        <w:tc>
          <w:tcPr>
            <w:tcW w:w="4900" w:type="dxa"/>
            <w:tcBorders>
              <w:left w:val="nil"/>
              <w:bottom w:val="nil"/>
              <w:right w:val="nil"/>
            </w:tcBorders>
            <w:shd w:val="clear" w:color="auto" w:fill="FFFFFF"/>
          </w:tcPr>
          <w:p w14:paraId="0A585B7E" w14:textId="77777777" w:rsidR="000B6062" w:rsidRPr="009E7EC3" w:rsidRDefault="005A7619" w:rsidP="001B2B5D">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523</w:t>
            </w:r>
          </w:p>
        </w:tc>
        <w:tc>
          <w:tcPr>
            <w:tcW w:w="1530" w:type="dxa"/>
            <w:tcBorders>
              <w:top w:val="single" w:sz="6" w:space="0" w:color="auto"/>
              <w:left w:val="nil"/>
              <w:bottom w:val="single" w:sz="4" w:space="0" w:color="auto"/>
              <w:right w:val="single" w:sz="6" w:space="0" w:color="auto"/>
            </w:tcBorders>
            <w:shd w:val="clear" w:color="auto" w:fill="FFFFFF"/>
            <w:vAlign w:val="bottom"/>
          </w:tcPr>
          <w:p w14:paraId="0A585B7F" w14:textId="77777777" w:rsidR="000B6062" w:rsidRPr="009E7EC3" w:rsidRDefault="000B6062" w:rsidP="001B2B5D">
            <w:pPr>
              <w:shd w:val="clear" w:color="auto" w:fill="FFFFFF"/>
              <w:ind w:right="144"/>
              <w:jc w:val="right"/>
              <w:rPr>
                <w:lang w:val="en-AU"/>
              </w:rPr>
            </w:pPr>
            <w:r w:rsidRPr="009E7EC3">
              <w:rPr>
                <w:b/>
                <w:bCs/>
                <w:lang w:val="en-AU"/>
              </w:rPr>
              <w:t>310,000</w:t>
            </w:r>
          </w:p>
        </w:tc>
        <w:tc>
          <w:tcPr>
            <w:tcW w:w="1443" w:type="dxa"/>
            <w:tcBorders>
              <w:top w:val="nil"/>
              <w:left w:val="single" w:sz="6" w:space="0" w:color="auto"/>
              <w:bottom w:val="nil"/>
              <w:right w:val="nil"/>
            </w:tcBorders>
            <w:shd w:val="clear" w:color="auto" w:fill="FFFFFF"/>
            <w:vAlign w:val="bottom"/>
          </w:tcPr>
          <w:p w14:paraId="0A585B80" w14:textId="77777777" w:rsidR="000B6062" w:rsidRPr="009E7EC3" w:rsidRDefault="000B6062" w:rsidP="001B2B5D">
            <w:pPr>
              <w:shd w:val="clear" w:color="auto" w:fill="FFFFFF"/>
              <w:ind w:right="144"/>
              <w:jc w:val="right"/>
              <w:rPr>
                <w:lang w:val="en-AU"/>
              </w:rPr>
            </w:pPr>
          </w:p>
        </w:tc>
        <w:tc>
          <w:tcPr>
            <w:tcW w:w="1236" w:type="dxa"/>
            <w:tcBorders>
              <w:top w:val="nil"/>
              <w:left w:val="nil"/>
              <w:bottom w:val="nil"/>
              <w:right w:val="nil"/>
            </w:tcBorders>
            <w:shd w:val="clear" w:color="auto" w:fill="FFFFFF"/>
            <w:vAlign w:val="bottom"/>
          </w:tcPr>
          <w:p w14:paraId="0A585B81" w14:textId="77777777" w:rsidR="000B6062" w:rsidRPr="009E7EC3" w:rsidRDefault="000B6062" w:rsidP="001B2B5D">
            <w:pPr>
              <w:shd w:val="clear" w:color="auto" w:fill="FFFFFF"/>
              <w:ind w:right="144"/>
              <w:jc w:val="right"/>
              <w:rPr>
                <w:lang w:val="en-AU"/>
              </w:rPr>
            </w:pPr>
          </w:p>
        </w:tc>
      </w:tr>
    </w:tbl>
    <w:p w14:paraId="0A585B83" w14:textId="77777777" w:rsidR="000B6062" w:rsidRPr="009E7EC3" w:rsidRDefault="003F1C1F" w:rsidP="00BE0863">
      <w:pPr>
        <w:shd w:val="clear" w:color="auto" w:fill="FFFFFF"/>
        <w:spacing w:after="120"/>
        <w:jc w:val="center"/>
        <w:rPr>
          <w:lang w:val="en-AU"/>
        </w:rPr>
      </w:pPr>
      <w:r w:rsidRPr="009E7EC3">
        <w:rPr>
          <w:lang w:val="en-AU"/>
        </w:rPr>
        <w:br w:type="page"/>
      </w:r>
      <w:r w:rsidR="000B6062" w:rsidRPr="009E7EC3">
        <w:rPr>
          <w:i/>
          <w:iCs/>
          <w:lang w:val="en-AU"/>
        </w:rPr>
        <w:lastRenderedPageBreak/>
        <w:t>Department of Productivity</w:t>
      </w:r>
      <w:r w:rsidR="000B6062" w:rsidRPr="009E7EC3">
        <w:rPr>
          <w:rFonts w:eastAsia="Times New Roman"/>
          <w:lang w:val="en-AU"/>
        </w:rPr>
        <w:t>—</w:t>
      </w:r>
      <w:r w:rsidR="000B6062" w:rsidRPr="009E7EC3">
        <w:rPr>
          <w:rFonts w:eastAsia="Times New Roman"/>
          <w:i/>
          <w:iCs/>
          <w:lang w:val="en-AU"/>
        </w:rPr>
        <w:t>continued</w:t>
      </w:r>
    </w:p>
    <w:p w14:paraId="0A585B84"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33"/>
        <w:gridCol w:w="1497"/>
        <w:gridCol w:w="1476"/>
        <w:gridCol w:w="1203"/>
      </w:tblGrid>
      <w:tr w:rsidR="00BE0863" w:rsidRPr="009E7EC3" w14:paraId="0A585B88" w14:textId="77777777" w:rsidTr="00BE0863">
        <w:trPr>
          <w:trHeight w:val="20"/>
          <w:jc w:val="center"/>
        </w:trPr>
        <w:tc>
          <w:tcPr>
            <w:tcW w:w="4933" w:type="dxa"/>
            <w:tcBorders>
              <w:top w:val="single" w:sz="6" w:space="0" w:color="auto"/>
              <w:left w:val="nil"/>
              <w:right w:val="nil"/>
            </w:tcBorders>
            <w:shd w:val="clear" w:color="auto" w:fill="FFFFFF"/>
          </w:tcPr>
          <w:p w14:paraId="0A585B85" w14:textId="77777777" w:rsidR="00BE0863" w:rsidRPr="009E7EC3" w:rsidRDefault="00BE0863" w:rsidP="00BE0863">
            <w:pPr>
              <w:shd w:val="clear" w:color="auto" w:fill="FFFFFF"/>
              <w:tabs>
                <w:tab w:val="left" w:leader="dot" w:pos="4752"/>
              </w:tabs>
              <w:rPr>
                <w:lang w:val="en-AU"/>
              </w:rPr>
            </w:pPr>
          </w:p>
        </w:tc>
        <w:tc>
          <w:tcPr>
            <w:tcW w:w="1497" w:type="dxa"/>
            <w:vMerge w:val="restart"/>
            <w:tcBorders>
              <w:top w:val="single" w:sz="6" w:space="0" w:color="auto"/>
              <w:left w:val="nil"/>
              <w:right w:val="single" w:sz="6" w:space="0" w:color="auto"/>
            </w:tcBorders>
            <w:shd w:val="clear" w:color="auto" w:fill="FFFFFF"/>
            <w:vAlign w:val="bottom"/>
          </w:tcPr>
          <w:p w14:paraId="0A585B86" w14:textId="2404594C" w:rsidR="00BE0863" w:rsidRPr="009E7EC3" w:rsidRDefault="00BE0863" w:rsidP="00BE0863">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B87" w14:textId="77777777" w:rsidR="00BE0863" w:rsidRPr="009E7EC3" w:rsidRDefault="00BE0863" w:rsidP="00661F2F">
            <w:pPr>
              <w:shd w:val="clear" w:color="auto" w:fill="FFFFFF"/>
              <w:spacing w:before="60" w:after="60"/>
              <w:ind w:left="144"/>
              <w:rPr>
                <w:lang w:val="en-AU"/>
              </w:rPr>
            </w:pPr>
            <w:r w:rsidRPr="009E7EC3">
              <w:rPr>
                <w:lang w:val="en-AU"/>
              </w:rPr>
              <w:t>Information with respect to previous appropriation and expenditure</w:t>
            </w:r>
          </w:p>
        </w:tc>
      </w:tr>
      <w:tr w:rsidR="00BE0863" w:rsidRPr="009E7EC3" w14:paraId="0A585B8D" w14:textId="77777777" w:rsidTr="00BE0863">
        <w:trPr>
          <w:trHeight w:val="20"/>
          <w:jc w:val="center"/>
        </w:trPr>
        <w:tc>
          <w:tcPr>
            <w:tcW w:w="4933" w:type="dxa"/>
            <w:tcBorders>
              <w:top w:val="nil"/>
              <w:left w:val="nil"/>
              <w:right w:val="nil"/>
            </w:tcBorders>
            <w:shd w:val="clear" w:color="auto" w:fill="FFFFFF"/>
          </w:tcPr>
          <w:p w14:paraId="0A585B89" w14:textId="77777777" w:rsidR="00BE0863" w:rsidRPr="009E7EC3" w:rsidRDefault="00BE0863" w:rsidP="00BE0863">
            <w:pPr>
              <w:shd w:val="clear" w:color="auto" w:fill="FFFFFF"/>
              <w:tabs>
                <w:tab w:val="left" w:leader="dot" w:pos="4752"/>
              </w:tabs>
              <w:rPr>
                <w:lang w:val="en-AU"/>
              </w:rPr>
            </w:pPr>
          </w:p>
        </w:tc>
        <w:tc>
          <w:tcPr>
            <w:tcW w:w="1497" w:type="dxa"/>
            <w:vMerge/>
            <w:tcBorders>
              <w:left w:val="nil"/>
              <w:bottom w:val="single" w:sz="6" w:space="0" w:color="auto"/>
              <w:right w:val="single" w:sz="6" w:space="0" w:color="auto"/>
            </w:tcBorders>
            <w:shd w:val="clear" w:color="auto" w:fill="FFFFFF"/>
            <w:vAlign w:val="bottom"/>
          </w:tcPr>
          <w:p w14:paraId="0A585B8A" w14:textId="77777777" w:rsidR="00BE0863" w:rsidRPr="009E7EC3" w:rsidRDefault="00BE0863" w:rsidP="00BE0863">
            <w:pPr>
              <w:shd w:val="clear" w:color="auto" w:fill="FFFFFF"/>
              <w:spacing w:before="60" w:after="60"/>
              <w:ind w:right="144"/>
              <w:jc w:val="right"/>
              <w:rPr>
                <w:lang w:val="en-AU"/>
              </w:rPr>
            </w:pPr>
          </w:p>
        </w:tc>
        <w:tc>
          <w:tcPr>
            <w:tcW w:w="1476" w:type="dxa"/>
            <w:tcBorders>
              <w:top w:val="single" w:sz="6" w:space="0" w:color="auto"/>
              <w:left w:val="single" w:sz="6" w:space="0" w:color="auto"/>
              <w:bottom w:val="single" w:sz="6" w:space="0" w:color="auto"/>
              <w:right w:val="nil"/>
            </w:tcBorders>
            <w:shd w:val="clear" w:color="auto" w:fill="FFFFFF"/>
            <w:vAlign w:val="bottom"/>
          </w:tcPr>
          <w:p w14:paraId="0A585B8B" w14:textId="6FE559C6" w:rsidR="00BE0863" w:rsidRPr="009E7EC3" w:rsidRDefault="00BE0863" w:rsidP="00BE0863">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03" w:type="dxa"/>
            <w:tcBorders>
              <w:top w:val="single" w:sz="6" w:space="0" w:color="auto"/>
              <w:left w:val="nil"/>
              <w:bottom w:val="single" w:sz="6" w:space="0" w:color="auto"/>
              <w:right w:val="nil"/>
            </w:tcBorders>
            <w:shd w:val="clear" w:color="auto" w:fill="FFFFFF"/>
            <w:vAlign w:val="bottom"/>
          </w:tcPr>
          <w:p w14:paraId="0A585B8C" w14:textId="636F4C45" w:rsidR="00BE0863" w:rsidRPr="009E7EC3" w:rsidRDefault="00BE0863" w:rsidP="00BE0863">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B92" w14:textId="77777777" w:rsidTr="00BE0863">
        <w:trPr>
          <w:trHeight w:val="20"/>
          <w:jc w:val="center"/>
        </w:trPr>
        <w:tc>
          <w:tcPr>
            <w:tcW w:w="4933" w:type="dxa"/>
            <w:tcBorders>
              <w:left w:val="nil"/>
              <w:bottom w:val="nil"/>
              <w:right w:val="nil"/>
            </w:tcBorders>
            <w:shd w:val="clear" w:color="auto" w:fill="FFFFFF"/>
          </w:tcPr>
          <w:p w14:paraId="0A585B8E" w14:textId="77777777" w:rsidR="000B6062" w:rsidRPr="009E7EC3" w:rsidRDefault="000B6062" w:rsidP="00BE0863">
            <w:pPr>
              <w:shd w:val="clear" w:color="auto" w:fill="FFFFFF"/>
              <w:tabs>
                <w:tab w:val="left" w:leader="dot" w:pos="4752"/>
              </w:tabs>
              <w:rPr>
                <w:lang w:val="en-AU"/>
              </w:rPr>
            </w:pPr>
          </w:p>
        </w:tc>
        <w:tc>
          <w:tcPr>
            <w:tcW w:w="1497" w:type="dxa"/>
            <w:tcBorders>
              <w:top w:val="single" w:sz="6" w:space="0" w:color="auto"/>
              <w:left w:val="nil"/>
              <w:bottom w:val="nil"/>
              <w:right w:val="single" w:sz="6" w:space="0" w:color="auto"/>
            </w:tcBorders>
            <w:shd w:val="clear" w:color="auto" w:fill="FFFFFF"/>
            <w:vAlign w:val="bottom"/>
          </w:tcPr>
          <w:p w14:paraId="0A585B8F" w14:textId="77777777" w:rsidR="000B6062" w:rsidRPr="009E7EC3" w:rsidRDefault="000B6062" w:rsidP="00BE0863">
            <w:pPr>
              <w:shd w:val="clear" w:color="auto" w:fill="FFFFFF"/>
              <w:ind w:right="144"/>
              <w:jc w:val="right"/>
              <w:rPr>
                <w:lang w:val="en-AU"/>
              </w:rPr>
            </w:pPr>
            <w:r w:rsidRPr="009E7EC3">
              <w:rPr>
                <w:lang w:val="en-AU"/>
              </w:rPr>
              <w:t>$</w:t>
            </w:r>
          </w:p>
        </w:tc>
        <w:tc>
          <w:tcPr>
            <w:tcW w:w="1476" w:type="dxa"/>
            <w:tcBorders>
              <w:top w:val="single" w:sz="6" w:space="0" w:color="auto"/>
              <w:left w:val="single" w:sz="6" w:space="0" w:color="auto"/>
              <w:bottom w:val="nil"/>
              <w:right w:val="nil"/>
            </w:tcBorders>
            <w:shd w:val="clear" w:color="auto" w:fill="FFFFFF"/>
            <w:vAlign w:val="bottom"/>
          </w:tcPr>
          <w:p w14:paraId="0A585B90" w14:textId="77777777" w:rsidR="000B6062" w:rsidRPr="009E7EC3" w:rsidRDefault="000B6062" w:rsidP="00BE0863">
            <w:pPr>
              <w:shd w:val="clear" w:color="auto" w:fill="FFFFFF"/>
              <w:ind w:right="144"/>
              <w:jc w:val="right"/>
              <w:rPr>
                <w:lang w:val="en-AU"/>
              </w:rPr>
            </w:pPr>
            <w:r w:rsidRPr="009E7EC3">
              <w:rPr>
                <w:lang w:val="en-AU"/>
              </w:rPr>
              <w:t>$</w:t>
            </w:r>
          </w:p>
        </w:tc>
        <w:tc>
          <w:tcPr>
            <w:tcW w:w="1203" w:type="dxa"/>
            <w:tcBorders>
              <w:top w:val="single" w:sz="6" w:space="0" w:color="auto"/>
              <w:left w:val="nil"/>
              <w:bottom w:val="nil"/>
              <w:right w:val="nil"/>
            </w:tcBorders>
            <w:shd w:val="clear" w:color="auto" w:fill="FFFFFF"/>
            <w:vAlign w:val="bottom"/>
          </w:tcPr>
          <w:p w14:paraId="0A585B91" w14:textId="77777777" w:rsidR="000B6062" w:rsidRPr="009E7EC3" w:rsidRDefault="000B6062" w:rsidP="00BE0863">
            <w:pPr>
              <w:shd w:val="clear" w:color="auto" w:fill="FFFFFF"/>
              <w:ind w:right="144"/>
              <w:jc w:val="right"/>
              <w:rPr>
                <w:lang w:val="en-AU"/>
              </w:rPr>
            </w:pPr>
            <w:r w:rsidRPr="009E7EC3">
              <w:rPr>
                <w:lang w:val="en-AU"/>
              </w:rPr>
              <w:t>$</w:t>
            </w:r>
          </w:p>
        </w:tc>
      </w:tr>
      <w:tr w:rsidR="000B6062" w:rsidRPr="009E7EC3" w14:paraId="0A585B97" w14:textId="77777777" w:rsidTr="00BE0863">
        <w:trPr>
          <w:trHeight w:val="20"/>
          <w:jc w:val="center"/>
        </w:trPr>
        <w:tc>
          <w:tcPr>
            <w:tcW w:w="4933" w:type="dxa"/>
            <w:tcBorders>
              <w:top w:val="nil"/>
              <w:left w:val="nil"/>
              <w:bottom w:val="nil"/>
              <w:right w:val="nil"/>
            </w:tcBorders>
            <w:shd w:val="clear" w:color="auto" w:fill="FFFFFF"/>
          </w:tcPr>
          <w:p w14:paraId="0A585B93" w14:textId="77777777" w:rsidR="000B6062" w:rsidRPr="009E7EC3" w:rsidRDefault="000B6062" w:rsidP="00190EF9">
            <w:pPr>
              <w:shd w:val="clear" w:color="auto" w:fill="FFFFFF"/>
              <w:tabs>
                <w:tab w:val="left" w:leader="dot" w:pos="4752"/>
              </w:tabs>
              <w:spacing w:before="120"/>
              <w:ind w:firstLine="5"/>
              <w:rPr>
                <w:lang w:val="en-AU"/>
              </w:rPr>
            </w:pPr>
            <w:r w:rsidRPr="009E7EC3">
              <w:rPr>
                <w:smallCaps/>
                <w:lang w:val="en-AU"/>
              </w:rPr>
              <w:t xml:space="preserve">Division </w:t>
            </w:r>
            <w:r w:rsidRPr="009E7EC3">
              <w:rPr>
                <w:lang w:val="en-AU"/>
              </w:rPr>
              <w:t>525.</w:t>
            </w:r>
            <w:r w:rsidRPr="009E7EC3">
              <w:rPr>
                <w:rFonts w:eastAsia="Times New Roman"/>
                <w:lang w:val="en-AU"/>
              </w:rPr>
              <w:t>—MAINTENANCE OF PRODUCTION CAPACITY</w:t>
            </w:r>
          </w:p>
        </w:tc>
        <w:tc>
          <w:tcPr>
            <w:tcW w:w="1497" w:type="dxa"/>
            <w:tcBorders>
              <w:top w:val="nil"/>
              <w:left w:val="nil"/>
              <w:bottom w:val="nil"/>
              <w:right w:val="single" w:sz="6" w:space="0" w:color="auto"/>
            </w:tcBorders>
            <w:shd w:val="clear" w:color="auto" w:fill="FFFFFF"/>
            <w:vAlign w:val="bottom"/>
          </w:tcPr>
          <w:p w14:paraId="0A585B94" w14:textId="77777777" w:rsidR="000B6062" w:rsidRPr="009E7EC3" w:rsidRDefault="000B6062" w:rsidP="00BE0863">
            <w:pPr>
              <w:shd w:val="clear" w:color="auto" w:fill="FFFFFF"/>
              <w:ind w:right="144"/>
              <w:jc w:val="right"/>
              <w:rPr>
                <w:lang w:val="en-AU"/>
              </w:rPr>
            </w:pPr>
          </w:p>
        </w:tc>
        <w:tc>
          <w:tcPr>
            <w:tcW w:w="1476" w:type="dxa"/>
            <w:tcBorders>
              <w:top w:val="nil"/>
              <w:left w:val="single" w:sz="6" w:space="0" w:color="auto"/>
              <w:bottom w:val="nil"/>
              <w:right w:val="nil"/>
            </w:tcBorders>
            <w:shd w:val="clear" w:color="auto" w:fill="FFFFFF"/>
            <w:vAlign w:val="bottom"/>
          </w:tcPr>
          <w:p w14:paraId="0A585B95" w14:textId="77777777" w:rsidR="000B6062" w:rsidRPr="009E7EC3" w:rsidRDefault="000B6062" w:rsidP="00BE0863">
            <w:pPr>
              <w:shd w:val="clear" w:color="auto" w:fill="FFFFFF"/>
              <w:ind w:right="144"/>
              <w:jc w:val="right"/>
              <w:rPr>
                <w:lang w:val="en-AU"/>
              </w:rPr>
            </w:pPr>
          </w:p>
        </w:tc>
        <w:tc>
          <w:tcPr>
            <w:tcW w:w="1203" w:type="dxa"/>
            <w:tcBorders>
              <w:top w:val="nil"/>
              <w:left w:val="nil"/>
              <w:bottom w:val="nil"/>
              <w:right w:val="nil"/>
            </w:tcBorders>
            <w:shd w:val="clear" w:color="auto" w:fill="FFFFFF"/>
            <w:vAlign w:val="bottom"/>
          </w:tcPr>
          <w:p w14:paraId="0A585B96" w14:textId="77777777" w:rsidR="000B6062" w:rsidRPr="009E7EC3" w:rsidRDefault="000B6062" w:rsidP="00BE0863">
            <w:pPr>
              <w:shd w:val="clear" w:color="auto" w:fill="FFFFFF"/>
              <w:ind w:right="144"/>
              <w:jc w:val="right"/>
              <w:rPr>
                <w:lang w:val="en-AU"/>
              </w:rPr>
            </w:pPr>
          </w:p>
        </w:tc>
      </w:tr>
      <w:tr w:rsidR="000B6062" w:rsidRPr="009E7EC3" w14:paraId="0A585B9C" w14:textId="77777777" w:rsidTr="00BE0863">
        <w:trPr>
          <w:trHeight w:val="20"/>
          <w:jc w:val="center"/>
        </w:trPr>
        <w:tc>
          <w:tcPr>
            <w:tcW w:w="4933" w:type="dxa"/>
            <w:tcBorders>
              <w:top w:val="nil"/>
              <w:left w:val="nil"/>
              <w:right w:val="nil"/>
            </w:tcBorders>
            <w:shd w:val="clear" w:color="auto" w:fill="FFFFFF"/>
          </w:tcPr>
          <w:p w14:paraId="0A585B98" w14:textId="77777777" w:rsidR="000B6062" w:rsidRPr="009E7EC3" w:rsidRDefault="000B6062" w:rsidP="00BE0863">
            <w:pPr>
              <w:shd w:val="clear" w:color="auto" w:fill="FFFFFF"/>
              <w:tabs>
                <w:tab w:val="left" w:leader="dot" w:pos="4752"/>
              </w:tabs>
              <w:ind w:left="115"/>
              <w:jc w:val="both"/>
              <w:rPr>
                <w:lang w:val="en-AU"/>
              </w:rPr>
            </w:pPr>
            <w:r w:rsidRPr="009E7EC3">
              <w:rPr>
                <w:lang w:val="en-AU"/>
              </w:rPr>
              <w:t>01. Reserve capacity maintenance</w:t>
            </w:r>
            <w:r w:rsidRPr="009E7EC3">
              <w:rPr>
                <w:rFonts w:eastAsia="Times New Roman"/>
                <w:lang w:val="en-AU"/>
              </w:rPr>
              <w:t>—Government Factories</w:t>
            </w:r>
          </w:p>
        </w:tc>
        <w:tc>
          <w:tcPr>
            <w:tcW w:w="1497" w:type="dxa"/>
            <w:tcBorders>
              <w:top w:val="nil"/>
              <w:left w:val="nil"/>
              <w:bottom w:val="nil"/>
              <w:right w:val="single" w:sz="6" w:space="0" w:color="auto"/>
            </w:tcBorders>
            <w:shd w:val="clear" w:color="auto" w:fill="FFFFFF"/>
            <w:vAlign w:val="bottom"/>
          </w:tcPr>
          <w:p w14:paraId="0A585B99" w14:textId="77777777" w:rsidR="000B6062" w:rsidRPr="009E7EC3" w:rsidRDefault="000B6062" w:rsidP="00BE0863">
            <w:pPr>
              <w:shd w:val="clear" w:color="auto" w:fill="FFFFFF"/>
              <w:ind w:right="144"/>
              <w:jc w:val="right"/>
              <w:rPr>
                <w:lang w:val="en-AU"/>
              </w:rPr>
            </w:pPr>
            <w:r w:rsidRPr="009E7EC3">
              <w:rPr>
                <w:lang w:val="en-AU"/>
              </w:rPr>
              <w:t>2,200,000</w:t>
            </w:r>
          </w:p>
        </w:tc>
        <w:tc>
          <w:tcPr>
            <w:tcW w:w="1476" w:type="dxa"/>
            <w:tcBorders>
              <w:top w:val="nil"/>
              <w:left w:val="single" w:sz="6" w:space="0" w:color="auto"/>
              <w:bottom w:val="nil"/>
              <w:right w:val="nil"/>
            </w:tcBorders>
            <w:shd w:val="clear" w:color="auto" w:fill="FFFFFF"/>
            <w:vAlign w:val="bottom"/>
          </w:tcPr>
          <w:p w14:paraId="0A585B9A" w14:textId="77777777" w:rsidR="000B6062" w:rsidRPr="009E7EC3" w:rsidRDefault="000B6062" w:rsidP="00BE0863">
            <w:pPr>
              <w:shd w:val="clear" w:color="auto" w:fill="FFFFFF"/>
              <w:ind w:right="144"/>
              <w:jc w:val="right"/>
              <w:rPr>
                <w:lang w:val="en-AU"/>
              </w:rPr>
            </w:pPr>
            <w:r w:rsidRPr="009E7EC3">
              <w:rPr>
                <w:lang w:val="en-AU"/>
              </w:rPr>
              <w:t>46,200,000</w:t>
            </w:r>
          </w:p>
        </w:tc>
        <w:tc>
          <w:tcPr>
            <w:tcW w:w="1203" w:type="dxa"/>
            <w:tcBorders>
              <w:top w:val="nil"/>
              <w:left w:val="nil"/>
              <w:bottom w:val="nil"/>
              <w:right w:val="nil"/>
            </w:tcBorders>
            <w:shd w:val="clear" w:color="auto" w:fill="FFFFFF"/>
            <w:vAlign w:val="bottom"/>
          </w:tcPr>
          <w:p w14:paraId="0A585B9B" w14:textId="77777777" w:rsidR="000B6062" w:rsidRPr="009E7EC3" w:rsidRDefault="000B6062" w:rsidP="00BE0863">
            <w:pPr>
              <w:shd w:val="clear" w:color="auto" w:fill="FFFFFF"/>
              <w:ind w:right="144"/>
              <w:jc w:val="right"/>
              <w:rPr>
                <w:lang w:val="en-AU"/>
              </w:rPr>
            </w:pPr>
            <w:r w:rsidRPr="009E7EC3">
              <w:rPr>
                <w:lang w:val="en-AU"/>
              </w:rPr>
              <w:t>45,865,493</w:t>
            </w:r>
          </w:p>
        </w:tc>
      </w:tr>
      <w:tr w:rsidR="000B6062" w:rsidRPr="009E7EC3" w14:paraId="0A585BA1" w14:textId="77777777" w:rsidTr="00BE0863">
        <w:trPr>
          <w:trHeight w:val="20"/>
          <w:jc w:val="center"/>
        </w:trPr>
        <w:tc>
          <w:tcPr>
            <w:tcW w:w="4933" w:type="dxa"/>
            <w:tcBorders>
              <w:left w:val="nil"/>
              <w:right w:val="nil"/>
            </w:tcBorders>
            <w:shd w:val="clear" w:color="auto" w:fill="FFFFFF"/>
          </w:tcPr>
          <w:p w14:paraId="0A585B9D" w14:textId="77777777" w:rsidR="000B6062" w:rsidRPr="009E7EC3" w:rsidRDefault="000B6062" w:rsidP="00BE0863">
            <w:pPr>
              <w:shd w:val="clear" w:color="auto" w:fill="FFFFFF"/>
              <w:tabs>
                <w:tab w:val="left" w:leader="dot" w:pos="4752"/>
              </w:tabs>
              <w:ind w:left="115"/>
              <w:jc w:val="both"/>
              <w:rPr>
                <w:lang w:val="en-AU"/>
              </w:rPr>
            </w:pPr>
            <w:r w:rsidRPr="009E7EC3">
              <w:rPr>
                <w:rFonts w:eastAsia="Times New Roman"/>
                <w:noProof/>
                <w:lang w:val="en-AU"/>
              </w:rPr>
              <w:t>04. Other expenditure</w:t>
            </w:r>
            <w:r w:rsidR="00BE0863" w:rsidRPr="009E7EC3">
              <w:rPr>
                <w:rFonts w:eastAsia="Times New Roman"/>
                <w:noProof/>
                <w:lang w:val="en-AU"/>
              </w:rPr>
              <w:tab/>
            </w:r>
          </w:p>
        </w:tc>
        <w:tc>
          <w:tcPr>
            <w:tcW w:w="1497" w:type="dxa"/>
            <w:tcBorders>
              <w:top w:val="nil"/>
              <w:left w:val="nil"/>
              <w:bottom w:val="single" w:sz="6" w:space="0" w:color="auto"/>
              <w:right w:val="single" w:sz="6" w:space="0" w:color="auto"/>
            </w:tcBorders>
            <w:shd w:val="clear" w:color="auto" w:fill="FFFFFF"/>
            <w:vAlign w:val="bottom"/>
          </w:tcPr>
          <w:p w14:paraId="0A585B9E" w14:textId="77777777" w:rsidR="000B6062" w:rsidRPr="009E7EC3" w:rsidRDefault="000B6062" w:rsidP="00BE0863">
            <w:pPr>
              <w:shd w:val="clear" w:color="auto" w:fill="FFFFFF"/>
              <w:ind w:right="144"/>
              <w:jc w:val="right"/>
              <w:rPr>
                <w:lang w:val="en-AU"/>
              </w:rPr>
            </w:pPr>
            <w:r w:rsidRPr="009E7EC3">
              <w:rPr>
                <w:lang w:val="en-AU"/>
              </w:rPr>
              <w:t>26,000</w:t>
            </w:r>
          </w:p>
        </w:tc>
        <w:tc>
          <w:tcPr>
            <w:tcW w:w="1476" w:type="dxa"/>
            <w:tcBorders>
              <w:top w:val="nil"/>
              <w:left w:val="single" w:sz="6" w:space="0" w:color="auto"/>
              <w:bottom w:val="nil"/>
              <w:right w:val="nil"/>
            </w:tcBorders>
            <w:shd w:val="clear" w:color="auto" w:fill="FFFFFF"/>
            <w:vAlign w:val="bottom"/>
          </w:tcPr>
          <w:p w14:paraId="0A585B9F" w14:textId="77777777" w:rsidR="000B6062" w:rsidRPr="009E7EC3" w:rsidRDefault="000B6062" w:rsidP="00BE0863">
            <w:pPr>
              <w:shd w:val="clear" w:color="auto" w:fill="FFFFFF"/>
              <w:ind w:right="144"/>
              <w:jc w:val="right"/>
              <w:rPr>
                <w:lang w:val="en-AU"/>
              </w:rPr>
            </w:pPr>
            <w:r w:rsidRPr="009E7EC3">
              <w:rPr>
                <w:lang w:val="en-AU"/>
              </w:rPr>
              <w:t>310,000</w:t>
            </w:r>
          </w:p>
        </w:tc>
        <w:tc>
          <w:tcPr>
            <w:tcW w:w="1203" w:type="dxa"/>
            <w:tcBorders>
              <w:top w:val="nil"/>
              <w:left w:val="nil"/>
              <w:bottom w:val="nil"/>
              <w:right w:val="nil"/>
            </w:tcBorders>
            <w:shd w:val="clear" w:color="auto" w:fill="FFFFFF"/>
            <w:vAlign w:val="bottom"/>
          </w:tcPr>
          <w:p w14:paraId="0A585BA0" w14:textId="77777777" w:rsidR="000B6062" w:rsidRPr="009E7EC3" w:rsidRDefault="000B6062" w:rsidP="00BE0863">
            <w:pPr>
              <w:shd w:val="clear" w:color="auto" w:fill="FFFFFF"/>
              <w:ind w:right="144"/>
              <w:jc w:val="right"/>
              <w:rPr>
                <w:lang w:val="en-AU"/>
              </w:rPr>
            </w:pPr>
            <w:r w:rsidRPr="009E7EC3">
              <w:rPr>
                <w:lang w:val="en-AU"/>
              </w:rPr>
              <w:t>216,142</w:t>
            </w:r>
          </w:p>
        </w:tc>
      </w:tr>
      <w:tr w:rsidR="000B6062" w:rsidRPr="009E7EC3" w14:paraId="0A585BA6" w14:textId="77777777" w:rsidTr="00BE0863">
        <w:trPr>
          <w:trHeight w:val="20"/>
          <w:jc w:val="center"/>
        </w:trPr>
        <w:tc>
          <w:tcPr>
            <w:tcW w:w="4933" w:type="dxa"/>
            <w:tcBorders>
              <w:left w:val="nil"/>
              <w:right w:val="nil"/>
            </w:tcBorders>
            <w:shd w:val="clear" w:color="auto" w:fill="FFFFFF"/>
          </w:tcPr>
          <w:p w14:paraId="0A585BA2" w14:textId="77777777" w:rsidR="000B6062" w:rsidRPr="009E7EC3" w:rsidRDefault="005A7619" w:rsidP="00BE0863">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525</w:t>
            </w:r>
          </w:p>
        </w:tc>
        <w:tc>
          <w:tcPr>
            <w:tcW w:w="1497" w:type="dxa"/>
            <w:tcBorders>
              <w:top w:val="single" w:sz="6" w:space="0" w:color="auto"/>
              <w:left w:val="nil"/>
              <w:bottom w:val="single" w:sz="6" w:space="0" w:color="auto"/>
              <w:right w:val="single" w:sz="6" w:space="0" w:color="auto"/>
            </w:tcBorders>
            <w:shd w:val="clear" w:color="auto" w:fill="FFFFFF"/>
            <w:vAlign w:val="bottom"/>
          </w:tcPr>
          <w:p w14:paraId="0A585BA3" w14:textId="77777777" w:rsidR="000B6062" w:rsidRPr="009E7EC3" w:rsidRDefault="000B6062" w:rsidP="00BE0863">
            <w:pPr>
              <w:shd w:val="clear" w:color="auto" w:fill="FFFFFF"/>
              <w:ind w:right="144"/>
              <w:jc w:val="right"/>
              <w:rPr>
                <w:lang w:val="en-AU"/>
              </w:rPr>
            </w:pPr>
            <w:r w:rsidRPr="009E7EC3">
              <w:rPr>
                <w:b/>
                <w:bCs/>
                <w:lang w:val="en-AU"/>
              </w:rPr>
              <w:t>2,226,000</w:t>
            </w:r>
          </w:p>
        </w:tc>
        <w:tc>
          <w:tcPr>
            <w:tcW w:w="1476" w:type="dxa"/>
            <w:tcBorders>
              <w:top w:val="nil"/>
              <w:left w:val="single" w:sz="6" w:space="0" w:color="auto"/>
              <w:bottom w:val="nil"/>
              <w:right w:val="nil"/>
            </w:tcBorders>
            <w:shd w:val="clear" w:color="auto" w:fill="FFFFFF"/>
            <w:vAlign w:val="bottom"/>
          </w:tcPr>
          <w:p w14:paraId="0A585BA4" w14:textId="77777777" w:rsidR="000B6062" w:rsidRPr="009E7EC3" w:rsidRDefault="000B6062" w:rsidP="00BE0863">
            <w:pPr>
              <w:shd w:val="clear" w:color="auto" w:fill="FFFFFF"/>
              <w:ind w:right="144"/>
              <w:jc w:val="right"/>
              <w:rPr>
                <w:lang w:val="en-AU"/>
              </w:rPr>
            </w:pPr>
          </w:p>
        </w:tc>
        <w:tc>
          <w:tcPr>
            <w:tcW w:w="1203" w:type="dxa"/>
            <w:tcBorders>
              <w:top w:val="nil"/>
              <w:left w:val="nil"/>
              <w:bottom w:val="nil"/>
              <w:right w:val="nil"/>
            </w:tcBorders>
            <w:shd w:val="clear" w:color="auto" w:fill="FFFFFF"/>
            <w:vAlign w:val="bottom"/>
          </w:tcPr>
          <w:p w14:paraId="0A585BA5" w14:textId="77777777" w:rsidR="000B6062" w:rsidRPr="009E7EC3" w:rsidRDefault="000B6062" w:rsidP="00BE0863">
            <w:pPr>
              <w:shd w:val="clear" w:color="auto" w:fill="FFFFFF"/>
              <w:ind w:right="144"/>
              <w:jc w:val="right"/>
              <w:rPr>
                <w:lang w:val="en-AU"/>
              </w:rPr>
            </w:pPr>
          </w:p>
        </w:tc>
      </w:tr>
      <w:tr w:rsidR="000B6062" w:rsidRPr="009E7EC3" w14:paraId="0A585BAB" w14:textId="77777777" w:rsidTr="00BE0863">
        <w:trPr>
          <w:trHeight w:val="20"/>
          <w:jc w:val="center"/>
        </w:trPr>
        <w:tc>
          <w:tcPr>
            <w:tcW w:w="4933" w:type="dxa"/>
            <w:tcBorders>
              <w:left w:val="nil"/>
              <w:right w:val="nil"/>
            </w:tcBorders>
            <w:shd w:val="clear" w:color="auto" w:fill="FFFFFF"/>
          </w:tcPr>
          <w:p w14:paraId="0A585BA7" w14:textId="77777777" w:rsidR="000B6062" w:rsidRPr="009E7EC3" w:rsidRDefault="000B6062" w:rsidP="00190EF9">
            <w:pPr>
              <w:shd w:val="clear" w:color="auto" w:fill="FFFFFF"/>
              <w:tabs>
                <w:tab w:val="left" w:leader="dot" w:pos="4752"/>
              </w:tabs>
              <w:spacing w:before="240"/>
              <w:rPr>
                <w:lang w:val="en-AU"/>
              </w:rPr>
            </w:pPr>
            <w:r w:rsidRPr="009E7EC3">
              <w:rPr>
                <w:smallCaps/>
                <w:lang w:val="en-AU"/>
              </w:rPr>
              <w:t xml:space="preserve">Division </w:t>
            </w:r>
            <w:r w:rsidRPr="009E7EC3">
              <w:rPr>
                <w:lang w:val="en-AU"/>
              </w:rPr>
              <w:t>528.</w:t>
            </w:r>
            <w:r w:rsidRPr="009E7EC3">
              <w:rPr>
                <w:rFonts w:eastAsia="Times New Roman"/>
                <w:lang w:val="en-AU"/>
              </w:rPr>
              <w:t>—PRODUCTION ASSISTANCE NOMAD AIRCRAFT</w:t>
            </w:r>
          </w:p>
        </w:tc>
        <w:tc>
          <w:tcPr>
            <w:tcW w:w="1497" w:type="dxa"/>
            <w:tcBorders>
              <w:top w:val="single" w:sz="6" w:space="0" w:color="auto"/>
              <w:left w:val="nil"/>
              <w:bottom w:val="single" w:sz="6" w:space="0" w:color="auto"/>
              <w:right w:val="single" w:sz="6" w:space="0" w:color="auto"/>
            </w:tcBorders>
            <w:shd w:val="clear" w:color="auto" w:fill="FFFFFF"/>
            <w:vAlign w:val="bottom"/>
          </w:tcPr>
          <w:p w14:paraId="0A585BA8" w14:textId="77777777" w:rsidR="000B6062" w:rsidRPr="009E7EC3" w:rsidRDefault="000B6062" w:rsidP="00BE0863">
            <w:pPr>
              <w:shd w:val="clear" w:color="auto" w:fill="FFFFFF"/>
              <w:ind w:right="144"/>
              <w:jc w:val="right"/>
              <w:rPr>
                <w:lang w:val="en-AU"/>
              </w:rPr>
            </w:pPr>
            <w:r w:rsidRPr="009E7EC3">
              <w:rPr>
                <w:b/>
                <w:bCs/>
                <w:lang w:val="en-AU"/>
              </w:rPr>
              <w:t>3,602,000</w:t>
            </w:r>
          </w:p>
        </w:tc>
        <w:tc>
          <w:tcPr>
            <w:tcW w:w="1476" w:type="dxa"/>
            <w:tcBorders>
              <w:top w:val="nil"/>
              <w:left w:val="single" w:sz="6" w:space="0" w:color="auto"/>
              <w:bottom w:val="nil"/>
              <w:right w:val="nil"/>
            </w:tcBorders>
            <w:shd w:val="clear" w:color="auto" w:fill="FFFFFF"/>
            <w:vAlign w:val="bottom"/>
          </w:tcPr>
          <w:p w14:paraId="0A585BA9" w14:textId="77777777" w:rsidR="000B6062" w:rsidRPr="009E7EC3" w:rsidRDefault="000B6062" w:rsidP="00BE0863">
            <w:pPr>
              <w:shd w:val="clear" w:color="auto" w:fill="FFFFFF"/>
              <w:ind w:right="144"/>
              <w:jc w:val="right"/>
              <w:rPr>
                <w:lang w:val="en-AU"/>
              </w:rPr>
            </w:pPr>
            <w:r w:rsidRPr="009E7EC3">
              <w:rPr>
                <w:lang w:val="en-AU"/>
              </w:rPr>
              <w:t>4,484,000</w:t>
            </w:r>
          </w:p>
        </w:tc>
        <w:tc>
          <w:tcPr>
            <w:tcW w:w="1203" w:type="dxa"/>
            <w:tcBorders>
              <w:top w:val="nil"/>
              <w:left w:val="nil"/>
              <w:bottom w:val="nil"/>
              <w:right w:val="nil"/>
            </w:tcBorders>
            <w:shd w:val="clear" w:color="auto" w:fill="FFFFFF"/>
            <w:vAlign w:val="bottom"/>
          </w:tcPr>
          <w:p w14:paraId="0A585BAA" w14:textId="77777777" w:rsidR="000B6062" w:rsidRPr="009E7EC3" w:rsidRDefault="000B6062" w:rsidP="00BE0863">
            <w:pPr>
              <w:shd w:val="clear" w:color="auto" w:fill="FFFFFF"/>
              <w:ind w:right="144"/>
              <w:jc w:val="right"/>
              <w:rPr>
                <w:lang w:val="en-AU"/>
              </w:rPr>
            </w:pPr>
            <w:r w:rsidRPr="009E7EC3">
              <w:rPr>
                <w:lang w:val="en-AU"/>
              </w:rPr>
              <w:t>6,896,000</w:t>
            </w:r>
          </w:p>
        </w:tc>
      </w:tr>
      <w:tr w:rsidR="000B6062" w:rsidRPr="009E7EC3" w14:paraId="0A585BB0" w14:textId="77777777" w:rsidTr="00BE0863">
        <w:trPr>
          <w:trHeight w:val="20"/>
          <w:jc w:val="center"/>
        </w:trPr>
        <w:tc>
          <w:tcPr>
            <w:tcW w:w="4933" w:type="dxa"/>
            <w:tcBorders>
              <w:left w:val="nil"/>
              <w:bottom w:val="single" w:sz="4" w:space="0" w:color="auto"/>
              <w:right w:val="nil"/>
            </w:tcBorders>
            <w:shd w:val="clear" w:color="auto" w:fill="FFFFFF"/>
          </w:tcPr>
          <w:p w14:paraId="0A585BAC" w14:textId="77777777" w:rsidR="000B6062" w:rsidRPr="009E7EC3" w:rsidRDefault="000B6062" w:rsidP="00BE0863">
            <w:pPr>
              <w:shd w:val="clear" w:color="auto" w:fill="FFFFFF"/>
              <w:tabs>
                <w:tab w:val="left" w:leader="dot" w:pos="4752"/>
              </w:tabs>
              <w:spacing w:after="120"/>
              <w:jc w:val="both"/>
              <w:rPr>
                <w:lang w:val="en-AU"/>
              </w:rPr>
            </w:pPr>
            <w:r w:rsidRPr="009E7EC3">
              <w:rPr>
                <w:b/>
                <w:bCs/>
                <w:lang w:val="en-AU"/>
              </w:rPr>
              <w:t>Total: Department of Productivity</w:t>
            </w:r>
            <w:r w:rsidR="00BE0863" w:rsidRPr="009E7EC3">
              <w:rPr>
                <w:b/>
                <w:bCs/>
                <w:lang w:val="en-AU"/>
              </w:rPr>
              <w:tab/>
            </w:r>
          </w:p>
        </w:tc>
        <w:tc>
          <w:tcPr>
            <w:tcW w:w="1497" w:type="dxa"/>
            <w:tcBorders>
              <w:top w:val="single" w:sz="6" w:space="0" w:color="auto"/>
              <w:left w:val="nil"/>
              <w:bottom w:val="single" w:sz="6" w:space="0" w:color="auto"/>
              <w:right w:val="single" w:sz="6" w:space="0" w:color="auto"/>
            </w:tcBorders>
            <w:shd w:val="clear" w:color="auto" w:fill="FFFFFF"/>
            <w:vAlign w:val="bottom"/>
          </w:tcPr>
          <w:p w14:paraId="0A585BAD" w14:textId="77777777" w:rsidR="000B6062" w:rsidRPr="009E7EC3" w:rsidRDefault="000B6062" w:rsidP="00BE0863">
            <w:pPr>
              <w:shd w:val="clear" w:color="auto" w:fill="FFFFFF"/>
              <w:spacing w:after="120"/>
              <w:ind w:right="144"/>
              <w:jc w:val="right"/>
              <w:rPr>
                <w:lang w:val="en-AU"/>
              </w:rPr>
            </w:pPr>
            <w:r w:rsidRPr="009E7EC3">
              <w:rPr>
                <w:b/>
                <w:bCs/>
                <w:lang w:val="en-AU"/>
              </w:rPr>
              <w:t>6,929,000</w:t>
            </w:r>
          </w:p>
        </w:tc>
        <w:tc>
          <w:tcPr>
            <w:tcW w:w="1476" w:type="dxa"/>
            <w:tcBorders>
              <w:top w:val="nil"/>
              <w:left w:val="single" w:sz="6" w:space="0" w:color="auto"/>
              <w:bottom w:val="single" w:sz="6" w:space="0" w:color="auto"/>
              <w:right w:val="nil"/>
            </w:tcBorders>
            <w:shd w:val="clear" w:color="auto" w:fill="FFFFFF"/>
            <w:vAlign w:val="bottom"/>
          </w:tcPr>
          <w:p w14:paraId="0A585BAE" w14:textId="77777777" w:rsidR="000B6062" w:rsidRPr="009E7EC3" w:rsidRDefault="000B6062" w:rsidP="00BE0863">
            <w:pPr>
              <w:shd w:val="clear" w:color="auto" w:fill="FFFFFF"/>
              <w:ind w:right="144"/>
              <w:jc w:val="right"/>
              <w:rPr>
                <w:lang w:val="en-AU"/>
              </w:rPr>
            </w:pPr>
          </w:p>
        </w:tc>
        <w:tc>
          <w:tcPr>
            <w:tcW w:w="1203" w:type="dxa"/>
            <w:tcBorders>
              <w:top w:val="nil"/>
              <w:left w:val="nil"/>
              <w:bottom w:val="single" w:sz="6" w:space="0" w:color="auto"/>
              <w:right w:val="nil"/>
            </w:tcBorders>
            <w:shd w:val="clear" w:color="auto" w:fill="FFFFFF"/>
            <w:vAlign w:val="bottom"/>
          </w:tcPr>
          <w:p w14:paraId="0A585BAF" w14:textId="77777777" w:rsidR="000B6062" w:rsidRPr="009E7EC3" w:rsidRDefault="000B6062" w:rsidP="00BE0863">
            <w:pPr>
              <w:shd w:val="clear" w:color="auto" w:fill="FFFFFF"/>
              <w:ind w:right="144"/>
              <w:jc w:val="right"/>
              <w:rPr>
                <w:lang w:val="en-AU"/>
              </w:rPr>
            </w:pPr>
          </w:p>
        </w:tc>
      </w:tr>
    </w:tbl>
    <w:p w14:paraId="0A585BB1" w14:textId="77777777" w:rsidR="000B6062" w:rsidRPr="009E7EC3" w:rsidRDefault="003F1C1F" w:rsidP="00C10650">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SCIENCE AND THE ENVIRONMENT</w:t>
      </w:r>
    </w:p>
    <w:p w14:paraId="0A585BB2"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80"/>
        <w:gridCol w:w="1460"/>
        <w:gridCol w:w="1534"/>
        <w:gridCol w:w="1235"/>
      </w:tblGrid>
      <w:tr w:rsidR="00C10650" w:rsidRPr="009E7EC3" w14:paraId="0A585BB6" w14:textId="77777777" w:rsidTr="00C10650">
        <w:trPr>
          <w:trHeight w:val="20"/>
          <w:jc w:val="center"/>
        </w:trPr>
        <w:tc>
          <w:tcPr>
            <w:tcW w:w="4880" w:type="dxa"/>
            <w:tcBorders>
              <w:top w:val="single" w:sz="6" w:space="0" w:color="auto"/>
              <w:left w:val="nil"/>
              <w:right w:val="nil"/>
            </w:tcBorders>
            <w:shd w:val="clear" w:color="auto" w:fill="FFFFFF"/>
          </w:tcPr>
          <w:p w14:paraId="0A585BB3" w14:textId="77777777" w:rsidR="00C10650" w:rsidRPr="009E7EC3" w:rsidRDefault="00C10650" w:rsidP="00C10650">
            <w:pPr>
              <w:shd w:val="clear" w:color="auto" w:fill="FFFFFF"/>
              <w:tabs>
                <w:tab w:val="left" w:leader="dot" w:pos="4752"/>
              </w:tabs>
              <w:rPr>
                <w:lang w:val="en-AU"/>
              </w:rPr>
            </w:pPr>
          </w:p>
        </w:tc>
        <w:tc>
          <w:tcPr>
            <w:tcW w:w="1460" w:type="dxa"/>
            <w:vMerge w:val="restart"/>
            <w:tcBorders>
              <w:top w:val="single" w:sz="6" w:space="0" w:color="auto"/>
              <w:left w:val="nil"/>
              <w:right w:val="single" w:sz="6" w:space="0" w:color="auto"/>
            </w:tcBorders>
            <w:shd w:val="clear" w:color="auto" w:fill="FFFFFF"/>
            <w:vAlign w:val="bottom"/>
          </w:tcPr>
          <w:p w14:paraId="0A585BB4" w14:textId="57E9B30B" w:rsidR="00C10650" w:rsidRPr="009E7EC3" w:rsidRDefault="00C10650" w:rsidP="00C10650">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BB5" w14:textId="77777777" w:rsidR="00C10650" w:rsidRPr="009E7EC3" w:rsidRDefault="00C10650" w:rsidP="00661F2F">
            <w:pPr>
              <w:shd w:val="clear" w:color="auto" w:fill="FFFFFF"/>
              <w:spacing w:before="60" w:after="60"/>
              <w:ind w:left="144"/>
              <w:rPr>
                <w:lang w:val="en-AU"/>
              </w:rPr>
            </w:pPr>
            <w:r w:rsidRPr="009E7EC3">
              <w:rPr>
                <w:szCs w:val="18"/>
                <w:lang w:val="en-AU"/>
              </w:rPr>
              <w:t>Information with respect to previous appropriation and expenditure</w:t>
            </w:r>
          </w:p>
        </w:tc>
      </w:tr>
      <w:tr w:rsidR="00C10650" w:rsidRPr="009E7EC3" w14:paraId="0A585BBB" w14:textId="77777777" w:rsidTr="00C10650">
        <w:trPr>
          <w:trHeight w:val="20"/>
          <w:jc w:val="center"/>
        </w:trPr>
        <w:tc>
          <w:tcPr>
            <w:tcW w:w="4880" w:type="dxa"/>
            <w:tcBorders>
              <w:top w:val="nil"/>
              <w:left w:val="nil"/>
              <w:right w:val="nil"/>
            </w:tcBorders>
            <w:shd w:val="clear" w:color="auto" w:fill="FFFFFF"/>
          </w:tcPr>
          <w:p w14:paraId="0A585BB7" w14:textId="77777777" w:rsidR="00C10650" w:rsidRPr="009E7EC3" w:rsidRDefault="00C10650" w:rsidP="00C10650">
            <w:pPr>
              <w:shd w:val="clear" w:color="auto" w:fill="FFFFFF"/>
              <w:tabs>
                <w:tab w:val="left" w:leader="dot" w:pos="4752"/>
              </w:tabs>
              <w:rPr>
                <w:sz w:val="22"/>
                <w:lang w:val="en-AU"/>
              </w:rPr>
            </w:pPr>
          </w:p>
        </w:tc>
        <w:tc>
          <w:tcPr>
            <w:tcW w:w="1460" w:type="dxa"/>
            <w:vMerge/>
            <w:tcBorders>
              <w:left w:val="nil"/>
              <w:bottom w:val="single" w:sz="6" w:space="0" w:color="auto"/>
              <w:right w:val="single" w:sz="6" w:space="0" w:color="auto"/>
            </w:tcBorders>
            <w:shd w:val="clear" w:color="auto" w:fill="FFFFFF"/>
            <w:vAlign w:val="bottom"/>
          </w:tcPr>
          <w:p w14:paraId="0A585BB8" w14:textId="77777777" w:rsidR="00C10650" w:rsidRPr="009E7EC3" w:rsidRDefault="00C10650" w:rsidP="00C10650">
            <w:pPr>
              <w:shd w:val="clear" w:color="auto" w:fill="FFFFFF"/>
              <w:spacing w:before="60" w:after="60"/>
              <w:ind w:right="144"/>
              <w:jc w:val="right"/>
              <w:rPr>
                <w:sz w:val="22"/>
                <w:lang w:val="en-AU"/>
              </w:rPr>
            </w:pPr>
          </w:p>
        </w:tc>
        <w:tc>
          <w:tcPr>
            <w:tcW w:w="1534" w:type="dxa"/>
            <w:tcBorders>
              <w:top w:val="single" w:sz="6" w:space="0" w:color="auto"/>
              <w:left w:val="single" w:sz="6" w:space="0" w:color="auto"/>
              <w:bottom w:val="single" w:sz="6" w:space="0" w:color="auto"/>
              <w:right w:val="nil"/>
            </w:tcBorders>
            <w:shd w:val="clear" w:color="auto" w:fill="FFFFFF"/>
            <w:vAlign w:val="bottom"/>
          </w:tcPr>
          <w:p w14:paraId="0A585BB9" w14:textId="34BE5C98" w:rsidR="00C10650" w:rsidRPr="009E7EC3" w:rsidRDefault="00C10650" w:rsidP="00C10650">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5" w:type="dxa"/>
            <w:tcBorders>
              <w:top w:val="single" w:sz="6" w:space="0" w:color="auto"/>
              <w:left w:val="nil"/>
              <w:bottom w:val="single" w:sz="6" w:space="0" w:color="auto"/>
              <w:right w:val="nil"/>
            </w:tcBorders>
            <w:shd w:val="clear" w:color="auto" w:fill="FFFFFF"/>
            <w:vAlign w:val="bottom"/>
          </w:tcPr>
          <w:p w14:paraId="0A585BBA" w14:textId="56857E6D" w:rsidR="00C10650" w:rsidRPr="009E7EC3" w:rsidRDefault="00C10650" w:rsidP="00C10650">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BC0" w14:textId="77777777" w:rsidTr="00C10650">
        <w:trPr>
          <w:trHeight w:val="20"/>
          <w:jc w:val="center"/>
        </w:trPr>
        <w:tc>
          <w:tcPr>
            <w:tcW w:w="4880" w:type="dxa"/>
            <w:tcBorders>
              <w:left w:val="nil"/>
              <w:bottom w:val="nil"/>
              <w:right w:val="nil"/>
            </w:tcBorders>
            <w:shd w:val="clear" w:color="auto" w:fill="FFFFFF"/>
          </w:tcPr>
          <w:p w14:paraId="0A585BBC" w14:textId="77777777" w:rsidR="000B6062" w:rsidRPr="009E7EC3" w:rsidRDefault="000B6062" w:rsidP="00C10650">
            <w:pPr>
              <w:shd w:val="clear" w:color="auto" w:fill="FFFFFF"/>
              <w:tabs>
                <w:tab w:val="left" w:leader="dot" w:pos="4752"/>
              </w:tabs>
              <w:rPr>
                <w:sz w:val="22"/>
                <w:lang w:val="en-AU"/>
              </w:rPr>
            </w:pPr>
          </w:p>
        </w:tc>
        <w:tc>
          <w:tcPr>
            <w:tcW w:w="1460" w:type="dxa"/>
            <w:tcBorders>
              <w:top w:val="single" w:sz="6" w:space="0" w:color="auto"/>
              <w:left w:val="nil"/>
              <w:bottom w:val="nil"/>
              <w:right w:val="single" w:sz="6" w:space="0" w:color="auto"/>
            </w:tcBorders>
            <w:shd w:val="clear" w:color="auto" w:fill="FFFFFF"/>
            <w:vAlign w:val="bottom"/>
          </w:tcPr>
          <w:p w14:paraId="0A585BBD" w14:textId="77777777" w:rsidR="000B6062" w:rsidRPr="009E7EC3" w:rsidRDefault="00435FDC" w:rsidP="00C10650">
            <w:pPr>
              <w:shd w:val="clear" w:color="auto" w:fill="FFFFFF"/>
              <w:ind w:right="144"/>
              <w:jc w:val="right"/>
              <w:rPr>
                <w:sz w:val="22"/>
                <w:lang w:val="en-AU"/>
              </w:rPr>
            </w:pPr>
            <w:r w:rsidRPr="009E7EC3">
              <w:rPr>
                <w:iCs/>
                <w:szCs w:val="18"/>
                <w:lang w:val="en-AU"/>
              </w:rPr>
              <w:t>$</w:t>
            </w:r>
          </w:p>
        </w:tc>
        <w:tc>
          <w:tcPr>
            <w:tcW w:w="1534" w:type="dxa"/>
            <w:tcBorders>
              <w:top w:val="single" w:sz="6" w:space="0" w:color="auto"/>
              <w:left w:val="single" w:sz="6" w:space="0" w:color="auto"/>
              <w:bottom w:val="nil"/>
              <w:right w:val="nil"/>
            </w:tcBorders>
            <w:shd w:val="clear" w:color="auto" w:fill="FFFFFF"/>
            <w:vAlign w:val="bottom"/>
          </w:tcPr>
          <w:p w14:paraId="0A585BBE" w14:textId="77777777" w:rsidR="000B6062" w:rsidRPr="009E7EC3" w:rsidRDefault="000B6062" w:rsidP="00C10650">
            <w:pPr>
              <w:shd w:val="clear" w:color="auto" w:fill="FFFFFF"/>
              <w:ind w:right="144"/>
              <w:jc w:val="right"/>
              <w:rPr>
                <w:sz w:val="22"/>
                <w:lang w:val="en-AU"/>
              </w:rPr>
            </w:pPr>
            <w:r w:rsidRPr="009E7EC3">
              <w:rPr>
                <w:szCs w:val="18"/>
                <w:lang w:val="en-AU"/>
              </w:rPr>
              <w:t>$</w:t>
            </w:r>
          </w:p>
        </w:tc>
        <w:tc>
          <w:tcPr>
            <w:tcW w:w="1235" w:type="dxa"/>
            <w:tcBorders>
              <w:top w:val="single" w:sz="6" w:space="0" w:color="auto"/>
              <w:left w:val="nil"/>
              <w:bottom w:val="nil"/>
              <w:right w:val="nil"/>
            </w:tcBorders>
            <w:shd w:val="clear" w:color="auto" w:fill="FFFFFF"/>
            <w:vAlign w:val="bottom"/>
          </w:tcPr>
          <w:p w14:paraId="0A585BBF" w14:textId="77777777" w:rsidR="000B6062" w:rsidRPr="009E7EC3" w:rsidRDefault="000B6062" w:rsidP="00C10650">
            <w:pPr>
              <w:shd w:val="clear" w:color="auto" w:fill="FFFFFF"/>
              <w:ind w:right="144"/>
              <w:jc w:val="right"/>
              <w:rPr>
                <w:lang w:val="en-AU"/>
              </w:rPr>
            </w:pPr>
            <w:r w:rsidRPr="009E7EC3">
              <w:rPr>
                <w:szCs w:val="18"/>
                <w:lang w:val="en-AU"/>
              </w:rPr>
              <w:t>$</w:t>
            </w:r>
          </w:p>
        </w:tc>
      </w:tr>
      <w:tr w:rsidR="000B6062" w:rsidRPr="009E7EC3" w14:paraId="0A585BC5" w14:textId="77777777" w:rsidTr="00C10650">
        <w:trPr>
          <w:trHeight w:val="20"/>
          <w:jc w:val="center"/>
        </w:trPr>
        <w:tc>
          <w:tcPr>
            <w:tcW w:w="4880" w:type="dxa"/>
            <w:tcBorders>
              <w:top w:val="nil"/>
              <w:left w:val="nil"/>
              <w:bottom w:val="nil"/>
              <w:right w:val="nil"/>
            </w:tcBorders>
            <w:shd w:val="clear" w:color="auto" w:fill="FFFFFF"/>
          </w:tcPr>
          <w:p w14:paraId="0A585BC1" w14:textId="77777777" w:rsidR="000B6062" w:rsidRPr="009E7EC3" w:rsidRDefault="000B6062" w:rsidP="00C10650">
            <w:pPr>
              <w:shd w:val="clear" w:color="auto" w:fill="FFFFFF"/>
              <w:tabs>
                <w:tab w:val="left" w:leader="dot" w:pos="4752"/>
              </w:tabs>
              <w:spacing w:before="240"/>
              <w:jc w:val="both"/>
              <w:rPr>
                <w:lang w:val="en-AU"/>
              </w:rPr>
            </w:pPr>
            <w:r w:rsidRPr="009E7EC3">
              <w:rPr>
                <w:smallCaps/>
                <w:szCs w:val="18"/>
                <w:lang w:val="en-AU"/>
              </w:rPr>
              <w:t xml:space="preserve">Division </w:t>
            </w:r>
            <w:r w:rsidRPr="009E7EC3">
              <w:rPr>
                <w:szCs w:val="18"/>
                <w:lang w:val="en-AU"/>
              </w:rPr>
              <w:t>540.</w:t>
            </w:r>
            <w:r w:rsidRPr="009E7EC3">
              <w:rPr>
                <w:rFonts w:eastAsia="Times New Roman"/>
                <w:szCs w:val="18"/>
                <w:lang w:val="en-AU"/>
              </w:rPr>
              <w:t>—ADMINISTRATIVE</w:t>
            </w:r>
          </w:p>
        </w:tc>
        <w:tc>
          <w:tcPr>
            <w:tcW w:w="1460" w:type="dxa"/>
            <w:tcBorders>
              <w:top w:val="nil"/>
              <w:left w:val="nil"/>
              <w:bottom w:val="nil"/>
              <w:right w:val="single" w:sz="6" w:space="0" w:color="auto"/>
            </w:tcBorders>
            <w:shd w:val="clear" w:color="auto" w:fill="FFFFFF"/>
            <w:vAlign w:val="bottom"/>
          </w:tcPr>
          <w:p w14:paraId="0A585BC2" w14:textId="77777777" w:rsidR="000B6062" w:rsidRPr="009E7EC3" w:rsidRDefault="000B6062" w:rsidP="00C10650">
            <w:pPr>
              <w:shd w:val="clear" w:color="auto" w:fill="FFFFFF"/>
              <w:ind w:right="144"/>
              <w:jc w:val="right"/>
              <w:rPr>
                <w:lang w:val="en-AU"/>
              </w:rPr>
            </w:pPr>
          </w:p>
        </w:tc>
        <w:tc>
          <w:tcPr>
            <w:tcW w:w="1534" w:type="dxa"/>
            <w:tcBorders>
              <w:top w:val="nil"/>
              <w:left w:val="single" w:sz="6" w:space="0" w:color="auto"/>
              <w:bottom w:val="nil"/>
              <w:right w:val="nil"/>
            </w:tcBorders>
            <w:shd w:val="clear" w:color="auto" w:fill="FFFFFF"/>
            <w:vAlign w:val="bottom"/>
          </w:tcPr>
          <w:p w14:paraId="0A585BC3"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BC4" w14:textId="77777777" w:rsidR="000B6062" w:rsidRPr="009E7EC3" w:rsidRDefault="000B6062" w:rsidP="00C10650">
            <w:pPr>
              <w:shd w:val="clear" w:color="auto" w:fill="FFFFFF"/>
              <w:ind w:right="144"/>
              <w:jc w:val="right"/>
              <w:rPr>
                <w:lang w:val="en-AU"/>
              </w:rPr>
            </w:pPr>
          </w:p>
        </w:tc>
      </w:tr>
      <w:tr w:rsidR="000B6062" w:rsidRPr="009E7EC3" w14:paraId="0A585BCA" w14:textId="77777777" w:rsidTr="00C10650">
        <w:trPr>
          <w:trHeight w:val="20"/>
          <w:jc w:val="center"/>
        </w:trPr>
        <w:tc>
          <w:tcPr>
            <w:tcW w:w="4880" w:type="dxa"/>
            <w:tcBorders>
              <w:top w:val="nil"/>
              <w:left w:val="nil"/>
              <w:bottom w:val="nil"/>
              <w:right w:val="nil"/>
            </w:tcBorders>
            <w:shd w:val="clear" w:color="auto" w:fill="FFFFFF"/>
          </w:tcPr>
          <w:p w14:paraId="0A585BC6" w14:textId="77777777" w:rsidR="000B6062" w:rsidRPr="009E7EC3" w:rsidRDefault="000B6062" w:rsidP="00C10650">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60" w:type="dxa"/>
            <w:tcBorders>
              <w:top w:val="nil"/>
              <w:left w:val="nil"/>
              <w:bottom w:val="nil"/>
              <w:right w:val="single" w:sz="6" w:space="0" w:color="auto"/>
            </w:tcBorders>
            <w:shd w:val="clear" w:color="auto" w:fill="FFFFFF"/>
            <w:vAlign w:val="bottom"/>
          </w:tcPr>
          <w:p w14:paraId="0A585BC7" w14:textId="77777777" w:rsidR="000B6062" w:rsidRPr="009E7EC3" w:rsidRDefault="000B6062" w:rsidP="00C10650">
            <w:pPr>
              <w:shd w:val="clear" w:color="auto" w:fill="FFFFFF"/>
              <w:ind w:right="144"/>
              <w:jc w:val="right"/>
              <w:rPr>
                <w:lang w:val="en-AU"/>
              </w:rPr>
            </w:pPr>
          </w:p>
        </w:tc>
        <w:tc>
          <w:tcPr>
            <w:tcW w:w="1534" w:type="dxa"/>
            <w:tcBorders>
              <w:top w:val="nil"/>
              <w:left w:val="single" w:sz="6" w:space="0" w:color="auto"/>
              <w:bottom w:val="nil"/>
              <w:right w:val="nil"/>
            </w:tcBorders>
            <w:shd w:val="clear" w:color="auto" w:fill="FFFFFF"/>
            <w:vAlign w:val="bottom"/>
          </w:tcPr>
          <w:p w14:paraId="0A585BC8"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BC9" w14:textId="77777777" w:rsidR="000B6062" w:rsidRPr="009E7EC3" w:rsidRDefault="000B6062" w:rsidP="00C10650">
            <w:pPr>
              <w:shd w:val="clear" w:color="auto" w:fill="FFFFFF"/>
              <w:ind w:right="144"/>
              <w:jc w:val="right"/>
              <w:rPr>
                <w:lang w:val="en-AU"/>
              </w:rPr>
            </w:pPr>
          </w:p>
        </w:tc>
      </w:tr>
      <w:tr w:rsidR="000B6062" w:rsidRPr="009E7EC3" w14:paraId="0A585BCF" w14:textId="77777777" w:rsidTr="00C10650">
        <w:trPr>
          <w:trHeight w:val="20"/>
          <w:jc w:val="center"/>
        </w:trPr>
        <w:tc>
          <w:tcPr>
            <w:tcW w:w="4880" w:type="dxa"/>
            <w:tcBorders>
              <w:top w:val="nil"/>
              <w:left w:val="nil"/>
              <w:right w:val="nil"/>
            </w:tcBorders>
            <w:shd w:val="clear" w:color="auto" w:fill="FFFFFF"/>
          </w:tcPr>
          <w:p w14:paraId="0A585BCB" w14:textId="77777777" w:rsidR="000B6062" w:rsidRPr="009E7EC3" w:rsidRDefault="000B6062" w:rsidP="00C10650">
            <w:pPr>
              <w:shd w:val="clear" w:color="auto" w:fill="FFFFFF"/>
              <w:tabs>
                <w:tab w:val="left" w:leader="dot" w:pos="4752"/>
              </w:tabs>
              <w:ind w:left="134"/>
              <w:jc w:val="both"/>
              <w:rPr>
                <w:sz w:val="22"/>
                <w:lang w:val="en-AU"/>
              </w:rPr>
            </w:pPr>
            <w:r w:rsidRPr="009E7EC3">
              <w:rPr>
                <w:szCs w:val="18"/>
                <w:lang w:val="en-AU"/>
              </w:rPr>
              <w:t>01. Salaries and allowances</w:t>
            </w:r>
            <w:r w:rsidR="00C10650" w:rsidRPr="009E7EC3">
              <w:rPr>
                <w:szCs w:val="18"/>
                <w:lang w:val="en-AU"/>
              </w:rPr>
              <w:tab/>
            </w:r>
          </w:p>
        </w:tc>
        <w:tc>
          <w:tcPr>
            <w:tcW w:w="1460" w:type="dxa"/>
            <w:tcBorders>
              <w:top w:val="nil"/>
              <w:left w:val="nil"/>
              <w:bottom w:val="single" w:sz="6" w:space="0" w:color="auto"/>
              <w:right w:val="single" w:sz="6" w:space="0" w:color="auto"/>
            </w:tcBorders>
            <w:shd w:val="clear" w:color="auto" w:fill="FFFFFF"/>
            <w:vAlign w:val="bottom"/>
          </w:tcPr>
          <w:p w14:paraId="0A585BCC" w14:textId="77777777" w:rsidR="000B6062" w:rsidRPr="009E7EC3" w:rsidRDefault="000B6062" w:rsidP="00C10650">
            <w:pPr>
              <w:shd w:val="clear" w:color="auto" w:fill="FFFFFF"/>
              <w:ind w:right="144"/>
              <w:jc w:val="right"/>
              <w:rPr>
                <w:sz w:val="22"/>
                <w:lang w:val="en-AU"/>
              </w:rPr>
            </w:pPr>
            <w:r w:rsidRPr="009E7EC3">
              <w:rPr>
                <w:szCs w:val="18"/>
                <w:lang w:val="en-AU"/>
              </w:rPr>
              <w:t>282,500</w:t>
            </w:r>
          </w:p>
        </w:tc>
        <w:tc>
          <w:tcPr>
            <w:tcW w:w="1534" w:type="dxa"/>
            <w:tcBorders>
              <w:top w:val="nil"/>
              <w:left w:val="single" w:sz="6" w:space="0" w:color="auto"/>
              <w:bottom w:val="nil"/>
              <w:right w:val="nil"/>
            </w:tcBorders>
            <w:shd w:val="clear" w:color="auto" w:fill="FFFFFF"/>
            <w:vAlign w:val="bottom"/>
          </w:tcPr>
          <w:p w14:paraId="0A585BCD" w14:textId="77777777" w:rsidR="000B6062" w:rsidRPr="009E7EC3" w:rsidRDefault="000B6062" w:rsidP="00C10650">
            <w:pPr>
              <w:shd w:val="clear" w:color="auto" w:fill="FFFFFF"/>
              <w:ind w:right="144"/>
              <w:jc w:val="right"/>
              <w:rPr>
                <w:sz w:val="22"/>
                <w:lang w:val="en-AU"/>
              </w:rPr>
            </w:pPr>
            <w:r w:rsidRPr="009E7EC3">
              <w:rPr>
                <w:szCs w:val="18"/>
                <w:lang w:val="en-AU"/>
              </w:rPr>
              <w:t>5,368,000</w:t>
            </w:r>
          </w:p>
        </w:tc>
        <w:tc>
          <w:tcPr>
            <w:tcW w:w="1235" w:type="dxa"/>
            <w:tcBorders>
              <w:top w:val="nil"/>
              <w:left w:val="nil"/>
              <w:bottom w:val="nil"/>
              <w:right w:val="nil"/>
            </w:tcBorders>
            <w:shd w:val="clear" w:color="auto" w:fill="FFFFFF"/>
            <w:vAlign w:val="bottom"/>
          </w:tcPr>
          <w:p w14:paraId="0A585BCE" w14:textId="77777777" w:rsidR="000B6062" w:rsidRPr="009E7EC3" w:rsidRDefault="000B6062" w:rsidP="00C10650">
            <w:pPr>
              <w:shd w:val="clear" w:color="auto" w:fill="FFFFFF"/>
              <w:ind w:right="144"/>
              <w:jc w:val="right"/>
              <w:rPr>
                <w:lang w:val="en-AU"/>
              </w:rPr>
            </w:pPr>
            <w:r w:rsidRPr="009E7EC3">
              <w:rPr>
                <w:szCs w:val="18"/>
                <w:lang w:val="en-AU"/>
              </w:rPr>
              <w:t>4,044,123</w:t>
            </w:r>
          </w:p>
        </w:tc>
      </w:tr>
      <w:tr w:rsidR="000B6062" w:rsidRPr="009E7EC3" w14:paraId="0A585BD4" w14:textId="77777777" w:rsidTr="00C10650">
        <w:trPr>
          <w:trHeight w:val="20"/>
          <w:jc w:val="center"/>
        </w:trPr>
        <w:tc>
          <w:tcPr>
            <w:tcW w:w="4880" w:type="dxa"/>
            <w:tcBorders>
              <w:left w:val="nil"/>
              <w:bottom w:val="nil"/>
              <w:right w:val="nil"/>
            </w:tcBorders>
            <w:shd w:val="clear" w:color="auto" w:fill="FFFFFF"/>
          </w:tcPr>
          <w:p w14:paraId="0A585BD0" w14:textId="77777777" w:rsidR="000B6062" w:rsidRPr="009E7EC3" w:rsidRDefault="005A7619" w:rsidP="00C10650">
            <w:pPr>
              <w:shd w:val="clear" w:color="auto" w:fill="FFFFFF"/>
              <w:tabs>
                <w:tab w:val="left" w:leader="dot" w:pos="4752"/>
              </w:tabs>
              <w:spacing w:before="24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60" w:type="dxa"/>
            <w:tcBorders>
              <w:top w:val="single" w:sz="6" w:space="0" w:color="auto"/>
              <w:left w:val="nil"/>
              <w:bottom w:val="nil"/>
              <w:right w:val="single" w:sz="6" w:space="0" w:color="auto"/>
            </w:tcBorders>
            <w:shd w:val="clear" w:color="auto" w:fill="FFFFFF"/>
            <w:vAlign w:val="bottom"/>
          </w:tcPr>
          <w:p w14:paraId="0A585BD1" w14:textId="77777777" w:rsidR="000B6062" w:rsidRPr="009E7EC3" w:rsidRDefault="000B6062" w:rsidP="00C10650">
            <w:pPr>
              <w:shd w:val="clear" w:color="auto" w:fill="FFFFFF"/>
              <w:ind w:right="144"/>
              <w:jc w:val="right"/>
              <w:rPr>
                <w:lang w:val="en-AU"/>
              </w:rPr>
            </w:pPr>
          </w:p>
        </w:tc>
        <w:tc>
          <w:tcPr>
            <w:tcW w:w="1534" w:type="dxa"/>
            <w:tcBorders>
              <w:top w:val="nil"/>
              <w:left w:val="single" w:sz="6" w:space="0" w:color="auto"/>
              <w:bottom w:val="nil"/>
              <w:right w:val="nil"/>
            </w:tcBorders>
            <w:shd w:val="clear" w:color="auto" w:fill="FFFFFF"/>
            <w:vAlign w:val="bottom"/>
          </w:tcPr>
          <w:p w14:paraId="0A585BD2"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BD3" w14:textId="77777777" w:rsidR="000B6062" w:rsidRPr="009E7EC3" w:rsidRDefault="000B6062" w:rsidP="00C10650">
            <w:pPr>
              <w:shd w:val="clear" w:color="auto" w:fill="FFFFFF"/>
              <w:ind w:right="144"/>
              <w:jc w:val="right"/>
              <w:rPr>
                <w:lang w:val="en-AU"/>
              </w:rPr>
            </w:pPr>
          </w:p>
        </w:tc>
      </w:tr>
      <w:tr w:rsidR="000B6062" w:rsidRPr="009E7EC3" w14:paraId="0A585BD9" w14:textId="77777777" w:rsidTr="00C10650">
        <w:trPr>
          <w:trHeight w:val="20"/>
          <w:jc w:val="center"/>
        </w:trPr>
        <w:tc>
          <w:tcPr>
            <w:tcW w:w="4880" w:type="dxa"/>
            <w:tcBorders>
              <w:top w:val="nil"/>
              <w:left w:val="nil"/>
              <w:bottom w:val="nil"/>
              <w:right w:val="nil"/>
            </w:tcBorders>
            <w:shd w:val="clear" w:color="auto" w:fill="FFFFFF"/>
          </w:tcPr>
          <w:p w14:paraId="0A585BD5" w14:textId="77777777" w:rsidR="000B6062" w:rsidRPr="009E7EC3" w:rsidRDefault="000B6062" w:rsidP="00C10650">
            <w:pPr>
              <w:shd w:val="clear" w:color="auto" w:fill="FFFFFF"/>
              <w:tabs>
                <w:tab w:val="left" w:leader="dot" w:pos="4752"/>
              </w:tabs>
              <w:ind w:left="134"/>
              <w:jc w:val="both"/>
              <w:rPr>
                <w:sz w:val="22"/>
                <w:lang w:val="en-AU"/>
              </w:rPr>
            </w:pPr>
            <w:r w:rsidRPr="009E7EC3">
              <w:rPr>
                <w:szCs w:val="18"/>
                <w:lang w:val="en-AU"/>
              </w:rPr>
              <w:t>01. Travelling and subsistence</w:t>
            </w:r>
            <w:r w:rsidR="00C10650" w:rsidRPr="009E7EC3">
              <w:rPr>
                <w:szCs w:val="18"/>
                <w:lang w:val="en-AU"/>
              </w:rPr>
              <w:tab/>
            </w:r>
          </w:p>
        </w:tc>
        <w:tc>
          <w:tcPr>
            <w:tcW w:w="1460" w:type="dxa"/>
            <w:tcBorders>
              <w:top w:val="nil"/>
              <w:left w:val="nil"/>
              <w:bottom w:val="nil"/>
              <w:right w:val="single" w:sz="6" w:space="0" w:color="auto"/>
            </w:tcBorders>
            <w:shd w:val="clear" w:color="auto" w:fill="FFFFFF"/>
            <w:vAlign w:val="bottom"/>
          </w:tcPr>
          <w:p w14:paraId="0A585BD6" w14:textId="77777777" w:rsidR="000B6062" w:rsidRPr="009E7EC3" w:rsidRDefault="000B6062" w:rsidP="00C10650">
            <w:pPr>
              <w:shd w:val="clear" w:color="auto" w:fill="FFFFFF"/>
              <w:ind w:right="144"/>
              <w:jc w:val="right"/>
              <w:rPr>
                <w:sz w:val="22"/>
                <w:lang w:val="en-AU"/>
              </w:rPr>
            </w:pPr>
            <w:r w:rsidRPr="009E7EC3">
              <w:rPr>
                <w:szCs w:val="18"/>
                <w:lang w:val="en-AU"/>
              </w:rPr>
              <w:t>81,100</w:t>
            </w:r>
          </w:p>
        </w:tc>
        <w:tc>
          <w:tcPr>
            <w:tcW w:w="1534" w:type="dxa"/>
            <w:tcBorders>
              <w:top w:val="nil"/>
              <w:left w:val="single" w:sz="6" w:space="0" w:color="auto"/>
              <w:bottom w:val="nil"/>
              <w:right w:val="nil"/>
            </w:tcBorders>
            <w:shd w:val="clear" w:color="auto" w:fill="FFFFFF"/>
            <w:vAlign w:val="bottom"/>
          </w:tcPr>
          <w:p w14:paraId="0A585BD7" w14:textId="77777777" w:rsidR="000B6062" w:rsidRPr="009E7EC3" w:rsidRDefault="000B6062" w:rsidP="00C10650">
            <w:pPr>
              <w:shd w:val="clear" w:color="auto" w:fill="FFFFFF"/>
              <w:ind w:right="144"/>
              <w:jc w:val="right"/>
              <w:rPr>
                <w:sz w:val="22"/>
                <w:lang w:val="en-AU"/>
              </w:rPr>
            </w:pPr>
            <w:r w:rsidRPr="009E7EC3">
              <w:rPr>
                <w:szCs w:val="18"/>
                <w:lang w:val="en-AU"/>
              </w:rPr>
              <w:t>264,800</w:t>
            </w:r>
          </w:p>
        </w:tc>
        <w:tc>
          <w:tcPr>
            <w:tcW w:w="1235" w:type="dxa"/>
            <w:tcBorders>
              <w:top w:val="nil"/>
              <w:left w:val="nil"/>
              <w:bottom w:val="nil"/>
              <w:right w:val="nil"/>
            </w:tcBorders>
            <w:shd w:val="clear" w:color="auto" w:fill="FFFFFF"/>
            <w:vAlign w:val="bottom"/>
          </w:tcPr>
          <w:p w14:paraId="0A585BD8" w14:textId="77777777" w:rsidR="000B6062" w:rsidRPr="009E7EC3" w:rsidRDefault="000B6062" w:rsidP="00C10650">
            <w:pPr>
              <w:shd w:val="clear" w:color="auto" w:fill="FFFFFF"/>
              <w:ind w:right="144"/>
              <w:jc w:val="right"/>
              <w:rPr>
                <w:lang w:val="en-AU"/>
              </w:rPr>
            </w:pPr>
            <w:r w:rsidRPr="009E7EC3">
              <w:rPr>
                <w:szCs w:val="18"/>
                <w:lang w:val="en-AU"/>
              </w:rPr>
              <w:t>228,154</w:t>
            </w:r>
          </w:p>
        </w:tc>
      </w:tr>
      <w:tr w:rsidR="000B6062" w:rsidRPr="009E7EC3" w14:paraId="0A585BDE" w14:textId="77777777" w:rsidTr="00C10650">
        <w:trPr>
          <w:trHeight w:val="20"/>
          <w:jc w:val="center"/>
        </w:trPr>
        <w:tc>
          <w:tcPr>
            <w:tcW w:w="4880" w:type="dxa"/>
            <w:tcBorders>
              <w:top w:val="nil"/>
              <w:left w:val="nil"/>
              <w:bottom w:val="nil"/>
              <w:right w:val="nil"/>
            </w:tcBorders>
            <w:shd w:val="clear" w:color="auto" w:fill="FFFFFF"/>
          </w:tcPr>
          <w:p w14:paraId="0A585BDA" w14:textId="77777777" w:rsidR="000B6062" w:rsidRPr="009E7EC3" w:rsidRDefault="000B6062" w:rsidP="00C10650">
            <w:pPr>
              <w:shd w:val="clear" w:color="auto" w:fill="FFFFFF"/>
              <w:tabs>
                <w:tab w:val="left" w:leader="dot" w:pos="4752"/>
              </w:tabs>
              <w:ind w:left="134"/>
              <w:jc w:val="both"/>
              <w:rPr>
                <w:sz w:val="22"/>
                <w:lang w:val="en-AU"/>
              </w:rPr>
            </w:pPr>
            <w:r w:rsidRPr="009E7EC3">
              <w:rPr>
                <w:szCs w:val="18"/>
                <w:lang w:val="en-AU"/>
              </w:rPr>
              <w:t>02. Office requisites, equipment and stationery</w:t>
            </w:r>
            <w:r w:rsidR="00C10650" w:rsidRPr="009E7EC3">
              <w:rPr>
                <w:szCs w:val="18"/>
                <w:lang w:val="en-AU"/>
              </w:rPr>
              <w:tab/>
            </w:r>
          </w:p>
        </w:tc>
        <w:tc>
          <w:tcPr>
            <w:tcW w:w="1460" w:type="dxa"/>
            <w:tcBorders>
              <w:top w:val="nil"/>
              <w:left w:val="nil"/>
              <w:bottom w:val="nil"/>
              <w:right w:val="single" w:sz="6" w:space="0" w:color="auto"/>
            </w:tcBorders>
            <w:shd w:val="clear" w:color="auto" w:fill="FFFFFF"/>
            <w:vAlign w:val="bottom"/>
          </w:tcPr>
          <w:p w14:paraId="0A585BDB" w14:textId="77777777" w:rsidR="000B6062" w:rsidRPr="009E7EC3" w:rsidRDefault="000B6062" w:rsidP="00C10650">
            <w:pPr>
              <w:shd w:val="clear" w:color="auto" w:fill="FFFFFF"/>
              <w:ind w:right="144"/>
              <w:jc w:val="right"/>
              <w:rPr>
                <w:sz w:val="22"/>
                <w:lang w:val="en-AU"/>
              </w:rPr>
            </w:pPr>
            <w:r w:rsidRPr="009E7EC3">
              <w:rPr>
                <w:szCs w:val="18"/>
                <w:lang w:val="en-AU"/>
              </w:rPr>
              <w:t>24,000</w:t>
            </w:r>
          </w:p>
        </w:tc>
        <w:tc>
          <w:tcPr>
            <w:tcW w:w="1534" w:type="dxa"/>
            <w:tcBorders>
              <w:top w:val="nil"/>
              <w:left w:val="single" w:sz="6" w:space="0" w:color="auto"/>
              <w:bottom w:val="nil"/>
              <w:right w:val="nil"/>
            </w:tcBorders>
            <w:shd w:val="clear" w:color="auto" w:fill="FFFFFF"/>
            <w:vAlign w:val="bottom"/>
          </w:tcPr>
          <w:p w14:paraId="0A585BDC" w14:textId="77777777" w:rsidR="000B6062" w:rsidRPr="009E7EC3" w:rsidRDefault="000B6062" w:rsidP="00C10650">
            <w:pPr>
              <w:shd w:val="clear" w:color="auto" w:fill="FFFFFF"/>
              <w:ind w:right="144"/>
              <w:jc w:val="right"/>
              <w:rPr>
                <w:sz w:val="22"/>
                <w:lang w:val="en-AU"/>
              </w:rPr>
            </w:pPr>
            <w:r w:rsidRPr="009E7EC3">
              <w:rPr>
                <w:szCs w:val="18"/>
                <w:lang w:val="en-AU"/>
              </w:rPr>
              <w:t>110,000</w:t>
            </w:r>
          </w:p>
        </w:tc>
        <w:tc>
          <w:tcPr>
            <w:tcW w:w="1235" w:type="dxa"/>
            <w:tcBorders>
              <w:top w:val="nil"/>
              <w:left w:val="nil"/>
              <w:bottom w:val="nil"/>
              <w:right w:val="nil"/>
            </w:tcBorders>
            <w:shd w:val="clear" w:color="auto" w:fill="FFFFFF"/>
            <w:vAlign w:val="bottom"/>
          </w:tcPr>
          <w:p w14:paraId="0A585BDD" w14:textId="77777777" w:rsidR="000B6062" w:rsidRPr="009E7EC3" w:rsidRDefault="000B6062" w:rsidP="00C10650">
            <w:pPr>
              <w:shd w:val="clear" w:color="auto" w:fill="FFFFFF"/>
              <w:ind w:right="144"/>
              <w:jc w:val="right"/>
              <w:rPr>
                <w:lang w:val="en-AU"/>
              </w:rPr>
            </w:pPr>
            <w:r w:rsidRPr="009E7EC3">
              <w:rPr>
                <w:szCs w:val="18"/>
                <w:lang w:val="en-AU"/>
              </w:rPr>
              <w:t>96,229</w:t>
            </w:r>
          </w:p>
        </w:tc>
      </w:tr>
      <w:tr w:rsidR="000B6062" w:rsidRPr="009E7EC3" w14:paraId="0A585BE3" w14:textId="77777777" w:rsidTr="00C10650">
        <w:trPr>
          <w:trHeight w:val="20"/>
          <w:jc w:val="center"/>
        </w:trPr>
        <w:tc>
          <w:tcPr>
            <w:tcW w:w="4880" w:type="dxa"/>
            <w:tcBorders>
              <w:top w:val="nil"/>
              <w:left w:val="nil"/>
              <w:right w:val="nil"/>
            </w:tcBorders>
            <w:shd w:val="clear" w:color="auto" w:fill="FFFFFF"/>
          </w:tcPr>
          <w:p w14:paraId="0A585BDF" w14:textId="77777777" w:rsidR="000B6062" w:rsidRPr="009E7EC3" w:rsidRDefault="000B6062" w:rsidP="00C10650">
            <w:pPr>
              <w:shd w:val="clear" w:color="auto" w:fill="FFFFFF"/>
              <w:tabs>
                <w:tab w:val="left" w:leader="dot" w:pos="4752"/>
              </w:tabs>
              <w:ind w:left="125"/>
              <w:jc w:val="both"/>
              <w:rPr>
                <w:sz w:val="22"/>
                <w:lang w:val="en-AU"/>
              </w:rPr>
            </w:pPr>
            <w:r w:rsidRPr="009E7EC3">
              <w:rPr>
                <w:szCs w:val="18"/>
                <w:lang w:val="en-AU"/>
              </w:rPr>
              <w:t>03. Postage, telegrams and telephone services</w:t>
            </w:r>
            <w:r w:rsidR="00C10650" w:rsidRPr="009E7EC3">
              <w:rPr>
                <w:szCs w:val="18"/>
                <w:lang w:val="en-AU"/>
              </w:rPr>
              <w:tab/>
            </w:r>
          </w:p>
        </w:tc>
        <w:tc>
          <w:tcPr>
            <w:tcW w:w="1460" w:type="dxa"/>
            <w:tcBorders>
              <w:top w:val="nil"/>
              <w:left w:val="nil"/>
              <w:bottom w:val="single" w:sz="6" w:space="0" w:color="auto"/>
              <w:right w:val="single" w:sz="6" w:space="0" w:color="auto"/>
            </w:tcBorders>
            <w:shd w:val="clear" w:color="auto" w:fill="FFFFFF"/>
            <w:vAlign w:val="bottom"/>
          </w:tcPr>
          <w:p w14:paraId="0A585BE0" w14:textId="77777777" w:rsidR="000B6062" w:rsidRPr="009E7EC3" w:rsidRDefault="000B6062" w:rsidP="00C10650">
            <w:pPr>
              <w:shd w:val="clear" w:color="auto" w:fill="FFFFFF"/>
              <w:ind w:right="144"/>
              <w:jc w:val="right"/>
              <w:rPr>
                <w:sz w:val="22"/>
                <w:lang w:val="en-AU"/>
              </w:rPr>
            </w:pPr>
            <w:r w:rsidRPr="009E7EC3">
              <w:rPr>
                <w:szCs w:val="18"/>
                <w:lang w:val="en-AU"/>
              </w:rPr>
              <w:t>4,800</w:t>
            </w:r>
          </w:p>
        </w:tc>
        <w:tc>
          <w:tcPr>
            <w:tcW w:w="1534" w:type="dxa"/>
            <w:tcBorders>
              <w:top w:val="nil"/>
              <w:left w:val="single" w:sz="6" w:space="0" w:color="auto"/>
              <w:bottom w:val="nil"/>
              <w:right w:val="nil"/>
            </w:tcBorders>
            <w:shd w:val="clear" w:color="auto" w:fill="FFFFFF"/>
            <w:vAlign w:val="bottom"/>
          </w:tcPr>
          <w:p w14:paraId="0A585BE1" w14:textId="77777777" w:rsidR="000B6062" w:rsidRPr="009E7EC3" w:rsidRDefault="000B6062" w:rsidP="00C10650">
            <w:pPr>
              <w:shd w:val="clear" w:color="auto" w:fill="FFFFFF"/>
              <w:ind w:right="144"/>
              <w:jc w:val="right"/>
              <w:rPr>
                <w:sz w:val="22"/>
                <w:lang w:val="en-AU"/>
              </w:rPr>
            </w:pPr>
            <w:r w:rsidRPr="009E7EC3">
              <w:rPr>
                <w:szCs w:val="18"/>
                <w:lang w:val="en-AU"/>
              </w:rPr>
              <w:t>75,000</w:t>
            </w:r>
          </w:p>
        </w:tc>
        <w:tc>
          <w:tcPr>
            <w:tcW w:w="1235" w:type="dxa"/>
            <w:tcBorders>
              <w:top w:val="nil"/>
              <w:left w:val="nil"/>
              <w:bottom w:val="nil"/>
              <w:right w:val="nil"/>
            </w:tcBorders>
            <w:shd w:val="clear" w:color="auto" w:fill="FFFFFF"/>
            <w:vAlign w:val="bottom"/>
          </w:tcPr>
          <w:p w14:paraId="0A585BE2" w14:textId="77777777" w:rsidR="000B6062" w:rsidRPr="009E7EC3" w:rsidRDefault="000B6062" w:rsidP="00C10650">
            <w:pPr>
              <w:shd w:val="clear" w:color="auto" w:fill="FFFFFF"/>
              <w:ind w:right="144"/>
              <w:jc w:val="right"/>
              <w:rPr>
                <w:lang w:val="en-AU"/>
              </w:rPr>
            </w:pPr>
            <w:r w:rsidRPr="009E7EC3">
              <w:rPr>
                <w:szCs w:val="18"/>
                <w:lang w:val="en-AU"/>
              </w:rPr>
              <w:t>63,086</w:t>
            </w:r>
          </w:p>
        </w:tc>
      </w:tr>
      <w:tr w:rsidR="000B6062" w:rsidRPr="009E7EC3" w14:paraId="0A585BE8" w14:textId="77777777" w:rsidTr="00C10650">
        <w:trPr>
          <w:trHeight w:val="20"/>
          <w:jc w:val="center"/>
        </w:trPr>
        <w:tc>
          <w:tcPr>
            <w:tcW w:w="4880" w:type="dxa"/>
            <w:tcBorders>
              <w:left w:val="nil"/>
              <w:right w:val="nil"/>
            </w:tcBorders>
            <w:shd w:val="clear" w:color="auto" w:fill="FFFFFF"/>
          </w:tcPr>
          <w:p w14:paraId="0A585BE4" w14:textId="77777777" w:rsidR="000B6062" w:rsidRPr="009E7EC3" w:rsidRDefault="000B6062" w:rsidP="00C10650">
            <w:pPr>
              <w:shd w:val="clear" w:color="auto" w:fill="FFFFFF"/>
              <w:tabs>
                <w:tab w:val="left" w:leader="dot" w:pos="4752"/>
              </w:tabs>
              <w:rPr>
                <w:sz w:val="22"/>
                <w:lang w:val="en-AU"/>
              </w:rPr>
            </w:pPr>
          </w:p>
        </w:tc>
        <w:tc>
          <w:tcPr>
            <w:tcW w:w="1460" w:type="dxa"/>
            <w:tcBorders>
              <w:top w:val="single" w:sz="6" w:space="0" w:color="auto"/>
              <w:left w:val="nil"/>
              <w:bottom w:val="single" w:sz="6" w:space="0" w:color="auto"/>
              <w:right w:val="single" w:sz="6" w:space="0" w:color="auto"/>
            </w:tcBorders>
            <w:shd w:val="clear" w:color="auto" w:fill="FFFFFF"/>
            <w:vAlign w:val="bottom"/>
          </w:tcPr>
          <w:p w14:paraId="0A585BE5" w14:textId="77777777" w:rsidR="000B6062" w:rsidRPr="009E7EC3" w:rsidRDefault="000B6062" w:rsidP="00C10650">
            <w:pPr>
              <w:shd w:val="clear" w:color="auto" w:fill="FFFFFF"/>
              <w:ind w:right="144"/>
              <w:jc w:val="right"/>
              <w:rPr>
                <w:lang w:val="en-AU"/>
              </w:rPr>
            </w:pPr>
            <w:r w:rsidRPr="009E7EC3">
              <w:rPr>
                <w:szCs w:val="18"/>
                <w:lang w:val="en-AU"/>
              </w:rPr>
              <w:t>109,900</w:t>
            </w:r>
          </w:p>
        </w:tc>
        <w:tc>
          <w:tcPr>
            <w:tcW w:w="1534" w:type="dxa"/>
            <w:tcBorders>
              <w:top w:val="nil"/>
              <w:left w:val="single" w:sz="6" w:space="0" w:color="auto"/>
              <w:bottom w:val="nil"/>
              <w:right w:val="nil"/>
            </w:tcBorders>
            <w:shd w:val="clear" w:color="auto" w:fill="FFFFFF"/>
            <w:vAlign w:val="bottom"/>
          </w:tcPr>
          <w:p w14:paraId="0A585BE6"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BE7" w14:textId="77777777" w:rsidR="000B6062" w:rsidRPr="009E7EC3" w:rsidRDefault="000B6062" w:rsidP="00C10650">
            <w:pPr>
              <w:shd w:val="clear" w:color="auto" w:fill="FFFFFF"/>
              <w:ind w:right="144"/>
              <w:jc w:val="right"/>
              <w:rPr>
                <w:lang w:val="en-AU"/>
              </w:rPr>
            </w:pPr>
          </w:p>
        </w:tc>
      </w:tr>
      <w:tr w:rsidR="000B6062" w:rsidRPr="009E7EC3" w14:paraId="0A585BED" w14:textId="77777777" w:rsidTr="00C10650">
        <w:trPr>
          <w:trHeight w:val="20"/>
          <w:jc w:val="center"/>
        </w:trPr>
        <w:tc>
          <w:tcPr>
            <w:tcW w:w="4880" w:type="dxa"/>
            <w:tcBorders>
              <w:left w:val="nil"/>
              <w:bottom w:val="nil"/>
              <w:right w:val="nil"/>
            </w:tcBorders>
            <w:shd w:val="clear" w:color="auto" w:fill="FFFFFF"/>
          </w:tcPr>
          <w:p w14:paraId="0A585BE9" w14:textId="77777777" w:rsidR="000B6062" w:rsidRPr="009E7EC3" w:rsidRDefault="005A7619" w:rsidP="00C10650">
            <w:pPr>
              <w:shd w:val="clear" w:color="auto" w:fill="FFFFFF"/>
              <w:tabs>
                <w:tab w:val="left" w:leader="dot" w:pos="4752"/>
              </w:tabs>
              <w:spacing w:before="24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460" w:type="dxa"/>
            <w:tcBorders>
              <w:top w:val="single" w:sz="6" w:space="0" w:color="auto"/>
              <w:left w:val="nil"/>
              <w:bottom w:val="nil"/>
              <w:right w:val="single" w:sz="6" w:space="0" w:color="auto"/>
            </w:tcBorders>
            <w:shd w:val="clear" w:color="auto" w:fill="FFFFFF"/>
            <w:vAlign w:val="bottom"/>
          </w:tcPr>
          <w:p w14:paraId="0A585BEA" w14:textId="77777777" w:rsidR="000B6062" w:rsidRPr="009E7EC3" w:rsidRDefault="000B6062" w:rsidP="00C10650">
            <w:pPr>
              <w:shd w:val="clear" w:color="auto" w:fill="FFFFFF"/>
              <w:ind w:right="144"/>
              <w:jc w:val="right"/>
              <w:rPr>
                <w:lang w:val="en-AU"/>
              </w:rPr>
            </w:pPr>
          </w:p>
        </w:tc>
        <w:tc>
          <w:tcPr>
            <w:tcW w:w="1534" w:type="dxa"/>
            <w:tcBorders>
              <w:top w:val="nil"/>
              <w:left w:val="single" w:sz="6" w:space="0" w:color="auto"/>
              <w:bottom w:val="nil"/>
              <w:right w:val="nil"/>
            </w:tcBorders>
            <w:shd w:val="clear" w:color="auto" w:fill="FFFFFF"/>
            <w:vAlign w:val="bottom"/>
          </w:tcPr>
          <w:p w14:paraId="0A585BEB"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BEC" w14:textId="77777777" w:rsidR="000B6062" w:rsidRPr="009E7EC3" w:rsidRDefault="000B6062" w:rsidP="00C10650">
            <w:pPr>
              <w:shd w:val="clear" w:color="auto" w:fill="FFFFFF"/>
              <w:ind w:right="144"/>
              <w:jc w:val="right"/>
              <w:rPr>
                <w:lang w:val="en-AU"/>
              </w:rPr>
            </w:pPr>
          </w:p>
        </w:tc>
      </w:tr>
      <w:tr w:rsidR="000B6062" w:rsidRPr="009E7EC3" w14:paraId="0A585BF2" w14:textId="77777777" w:rsidTr="00C10650">
        <w:trPr>
          <w:trHeight w:val="20"/>
          <w:jc w:val="center"/>
        </w:trPr>
        <w:tc>
          <w:tcPr>
            <w:tcW w:w="4880" w:type="dxa"/>
            <w:tcBorders>
              <w:top w:val="nil"/>
              <w:left w:val="nil"/>
              <w:bottom w:val="nil"/>
              <w:right w:val="nil"/>
            </w:tcBorders>
            <w:shd w:val="clear" w:color="auto" w:fill="FFFFFF"/>
          </w:tcPr>
          <w:p w14:paraId="0A585BEE"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01. Queen Elizabeth II Fellowship Scheme and Queen's Fellowships</w:t>
            </w:r>
            <w:r w:rsidR="00C10650" w:rsidRPr="009E7EC3">
              <w:rPr>
                <w:szCs w:val="18"/>
                <w:lang w:val="en-AU"/>
              </w:rPr>
              <w:tab/>
            </w:r>
          </w:p>
        </w:tc>
        <w:tc>
          <w:tcPr>
            <w:tcW w:w="1460" w:type="dxa"/>
            <w:tcBorders>
              <w:top w:val="nil"/>
              <w:left w:val="nil"/>
              <w:bottom w:val="nil"/>
              <w:right w:val="single" w:sz="6" w:space="0" w:color="auto"/>
            </w:tcBorders>
            <w:shd w:val="clear" w:color="auto" w:fill="FFFFFF"/>
            <w:vAlign w:val="bottom"/>
          </w:tcPr>
          <w:p w14:paraId="0A585BEF" w14:textId="77777777" w:rsidR="000B6062" w:rsidRPr="009E7EC3" w:rsidRDefault="000B6062" w:rsidP="00C10650">
            <w:pPr>
              <w:shd w:val="clear" w:color="auto" w:fill="FFFFFF"/>
              <w:ind w:right="144"/>
              <w:jc w:val="right"/>
              <w:rPr>
                <w:sz w:val="22"/>
                <w:lang w:val="en-AU"/>
              </w:rPr>
            </w:pPr>
            <w:r w:rsidRPr="009E7EC3">
              <w:rPr>
                <w:szCs w:val="18"/>
                <w:lang w:val="en-AU"/>
              </w:rPr>
              <w:t>98,000</w:t>
            </w:r>
          </w:p>
        </w:tc>
        <w:tc>
          <w:tcPr>
            <w:tcW w:w="1534" w:type="dxa"/>
            <w:tcBorders>
              <w:top w:val="nil"/>
              <w:left w:val="single" w:sz="6" w:space="0" w:color="auto"/>
              <w:bottom w:val="nil"/>
              <w:right w:val="nil"/>
            </w:tcBorders>
            <w:shd w:val="clear" w:color="auto" w:fill="FFFFFF"/>
            <w:vAlign w:val="bottom"/>
          </w:tcPr>
          <w:p w14:paraId="0A585BF0" w14:textId="77777777" w:rsidR="000B6062" w:rsidRPr="009E7EC3" w:rsidRDefault="000B6062" w:rsidP="00C10650">
            <w:pPr>
              <w:shd w:val="clear" w:color="auto" w:fill="FFFFFF"/>
              <w:ind w:right="144"/>
              <w:jc w:val="right"/>
              <w:rPr>
                <w:sz w:val="22"/>
                <w:lang w:val="en-AU"/>
              </w:rPr>
            </w:pPr>
            <w:r w:rsidRPr="009E7EC3">
              <w:rPr>
                <w:szCs w:val="18"/>
                <w:lang w:val="en-AU"/>
              </w:rPr>
              <w:t>650,000</w:t>
            </w:r>
          </w:p>
        </w:tc>
        <w:tc>
          <w:tcPr>
            <w:tcW w:w="1235" w:type="dxa"/>
            <w:tcBorders>
              <w:top w:val="nil"/>
              <w:left w:val="nil"/>
              <w:bottom w:val="nil"/>
              <w:right w:val="nil"/>
            </w:tcBorders>
            <w:shd w:val="clear" w:color="auto" w:fill="FFFFFF"/>
            <w:vAlign w:val="bottom"/>
          </w:tcPr>
          <w:p w14:paraId="0A585BF1" w14:textId="77777777" w:rsidR="000B6062" w:rsidRPr="009E7EC3" w:rsidRDefault="000B6062" w:rsidP="00C10650">
            <w:pPr>
              <w:shd w:val="clear" w:color="auto" w:fill="FFFFFF"/>
              <w:ind w:right="144"/>
              <w:jc w:val="right"/>
              <w:rPr>
                <w:lang w:val="en-AU"/>
              </w:rPr>
            </w:pPr>
            <w:r w:rsidRPr="009E7EC3">
              <w:rPr>
                <w:szCs w:val="18"/>
                <w:lang w:val="en-AU"/>
              </w:rPr>
              <w:t>530,844</w:t>
            </w:r>
          </w:p>
        </w:tc>
      </w:tr>
      <w:tr w:rsidR="000B6062" w:rsidRPr="009E7EC3" w14:paraId="0A585BF7" w14:textId="77777777" w:rsidTr="00C10650">
        <w:trPr>
          <w:trHeight w:val="20"/>
          <w:jc w:val="center"/>
        </w:trPr>
        <w:tc>
          <w:tcPr>
            <w:tcW w:w="4880" w:type="dxa"/>
            <w:tcBorders>
              <w:top w:val="nil"/>
              <w:left w:val="nil"/>
              <w:bottom w:val="nil"/>
              <w:right w:val="nil"/>
            </w:tcBorders>
            <w:shd w:val="clear" w:color="auto" w:fill="FFFFFF"/>
          </w:tcPr>
          <w:p w14:paraId="0A585BF3"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12. Australian Baseline Air Monitoring Station</w:t>
            </w:r>
            <w:r w:rsidRPr="009E7EC3">
              <w:rPr>
                <w:rFonts w:eastAsia="Times New Roman"/>
                <w:szCs w:val="18"/>
                <w:lang w:val="en-AU"/>
              </w:rPr>
              <w:t>—Operating costs</w:t>
            </w:r>
            <w:r w:rsidR="00C10650" w:rsidRPr="009E7EC3">
              <w:rPr>
                <w:rFonts w:eastAsia="Times New Roman"/>
                <w:szCs w:val="18"/>
                <w:lang w:val="en-AU"/>
              </w:rPr>
              <w:tab/>
            </w:r>
          </w:p>
        </w:tc>
        <w:tc>
          <w:tcPr>
            <w:tcW w:w="1460" w:type="dxa"/>
            <w:tcBorders>
              <w:top w:val="nil"/>
              <w:left w:val="nil"/>
              <w:bottom w:val="nil"/>
              <w:right w:val="single" w:sz="6" w:space="0" w:color="auto"/>
            </w:tcBorders>
            <w:shd w:val="clear" w:color="auto" w:fill="FFFFFF"/>
            <w:vAlign w:val="bottom"/>
          </w:tcPr>
          <w:p w14:paraId="0A585BF4" w14:textId="77777777" w:rsidR="000B6062" w:rsidRPr="009E7EC3" w:rsidRDefault="000B6062" w:rsidP="00C10650">
            <w:pPr>
              <w:shd w:val="clear" w:color="auto" w:fill="FFFFFF"/>
              <w:ind w:right="144"/>
              <w:jc w:val="right"/>
              <w:rPr>
                <w:sz w:val="22"/>
                <w:lang w:val="en-AU"/>
              </w:rPr>
            </w:pPr>
            <w:r w:rsidRPr="009E7EC3">
              <w:rPr>
                <w:szCs w:val="18"/>
                <w:lang w:val="en-AU"/>
              </w:rPr>
              <w:t>5,500</w:t>
            </w:r>
          </w:p>
        </w:tc>
        <w:tc>
          <w:tcPr>
            <w:tcW w:w="1534" w:type="dxa"/>
            <w:tcBorders>
              <w:top w:val="nil"/>
              <w:left w:val="single" w:sz="6" w:space="0" w:color="auto"/>
              <w:bottom w:val="nil"/>
              <w:right w:val="nil"/>
            </w:tcBorders>
            <w:shd w:val="clear" w:color="auto" w:fill="FFFFFF"/>
            <w:vAlign w:val="bottom"/>
          </w:tcPr>
          <w:p w14:paraId="0A585BF5" w14:textId="77777777" w:rsidR="000B6062" w:rsidRPr="009E7EC3" w:rsidRDefault="000B6062" w:rsidP="00C10650">
            <w:pPr>
              <w:shd w:val="clear" w:color="auto" w:fill="FFFFFF"/>
              <w:ind w:right="144"/>
              <w:jc w:val="right"/>
              <w:rPr>
                <w:lang w:val="en-AU"/>
              </w:rPr>
            </w:pPr>
            <w:r w:rsidRPr="009E7EC3">
              <w:rPr>
                <w:szCs w:val="18"/>
                <w:lang w:val="en-AU"/>
              </w:rPr>
              <w:t>27,000</w:t>
            </w:r>
          </w:p>
        </w:tc>
        <w:tc>
          <w:tcPr>
            <w:tcW w:w="1235" w:type="dxa"/>
            <w:tcBorders>
              <w:top w:val="nil"/>
              <w:left w:val="nil"/>
              <w:bottom w:val="nil"/>
              <w:right w:val="nil"/>
            </w:tcBorders>
            <w:shd w:val="clear" w:color="auto" w:fill="FFFFFF"/>
            <w:vAlign w:val="bottom"/>
          </w:tcPr>
          <w:p w14:paraId="0A585BF6" w14:textId="77777777" w:rsidR="000B6062" w:rsidRPr="009E7EC3" w:rsidRDefault="000B6062" w:rsidP="00C10650">
            <w:pPr>
              <w:shd w:val="clear" w:color="auto" w:fill="FFFFFF"/>
              <w:ind w:right="144"/>
              <w:jc w:val="right"/>
              <w:rPr>
                <w:lang w:val="en-AU"/>
              </w:rPr>
            </w:pPr>
            <w:r w:rsidRPr="009E7EC3">
              <w:rPr>
                <w:lang w:val="en-AU"/>
              </w:rPr>
              <w:t>..</w:t>
            </w:r>
          </w:p>
        </w:tc>
      </w:tr>
      <w:tr w:rsidR="000B6062" w:rsidRPr="009E7EC3" w14:paraId="0A585BFC" w14:textId="77777777" w:rsidTr="00C10650">
        <w:trPr>
          <w:trHeight w:val="20"/>
          <w:jc w:val="center"/>
        </w:trPr>
        <w:tc>
          <w:tcPr>
            <w:tcW w:w="4880" w:type="dxa"/>
            <w:tcBorders>
              <w:top w:val="nil"/>
              <w:left w:val="nil"/>
              <w:right w:val="nil"/>
            </w:tcBorders>
            <w:shd w:val="clear" w:color="auto" w:fill="FFFFFF"/>
          </w:tcPr>
          <w:p w14:paraId="0A585BF8"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13. International Union for the Conservation of Nature and Natural Resources</w:t>
            </w:r>
            <w:r w:rsidRPr="009E7EC3">
              <w:rPr>
                <w:rFonts w:eastAsia="Times New Roman"/>
                <w:szCs w:val="18"/>
                <w:lang w:val="en-AU"/>
              </w:rPr>
              <w:t>—Membership</w:t>
            </w:r>
            <w:r w:rsidR="00C10650" w:rsidRPr="009E7EC3">
              <w:rPr>
                <w:rFonts w:eastAsia="Times New Roman"/>
                <w:szCs w:val="18"/>
                <w:lang w:val="en-AU"/>
              </w:rPr>
              <w:tab/>
            </w:r>
          </w:p>
        </w:tc>
        <w:tc>
          <w:tcPr>
            <w:tcW w:w="1460" w:type="dxa"/>
            <w:tcBorders>
              <w:top w:val="nil"/>
              <w:left w:val="nil"/>
              <w:bottom w:val="single" w:sz="6" w:space="0" w:color="auto"/>
              <w:right w:val="single" w:sz="6" w:space="0" w:color="auto"/>
            </w:tcBorders>
            <w:shd w:val="clear" w:color="auto" w:fill="FFFFFF"/>
            <w:vAlign w:val="bottom"/>
          </w:tcPr>
          <w:p w14:paraId="0A585BF9" w14:textId="77777777" w:rsidR="000B6062" w:rsidRPr="009E7EC3" w:rsidRDefault="000B6062" w:rsidP="00C10650">
            <w:pPr>
              <w:shd w:val="clear" w:color="auto" w:fill="FFFFFF"/>
              <w:ind w:right="144"/>
              <w:jc w:val="right"/>
              <w:rPr>
                <w:sz w:val="22"/>
                <w:lang w:val="en-AU"/>
              </w:rPr>
            </w:pPr>
            <w:r w:rsidRPr="009E7EC3">
              <w:rPr>
                <w:szCs w:val="18"/>
                <w:lang w:val="en-AU"/>
              </w:rPr>
              <w:t>4,000</w:t>
            </w:r>
          </w:p>
        </w:tc>
        <w:tc>
          <w:tcPr>
            <w:tcW w:w="1534" w:type="dxa"/>
            <w:tcBorders>
              <w:top w:val="nil"/>
              <w:left w:val="single" w:sz="6" w:space="0" w:color="auto"/>
              <w:bottom w:val="nil"/>
              <w:right w:val="nil"/>
            </w:tcBorders>
            <w:shd w:val="clear" w:color="auto" w:fill="FFFFFF"/>
            <w:vAlign w:val="bottom"/>
          </w:tcPr>
          <w:p w14:paraId="0A585BFA" w14:textId="77777777" w:rsidR="000B6062" w:rsidRPr="009E7EC3" w:rsidRDefault="000B6062" w:rsidP="00C10650">
            <w:pPr>
              <w:shd w:val="clear" w:color="auto" w:fill="FFFFFF"/>
              <w:ind w:right="144"/>
              <w:jc w:val="right"/>
              <w:rPr>
                <w:sz w:val="22"/>
                <w:lang w:val="en-AU"/>
              </w:rPr>
            </w:pPr>
            <w:r w:rsidRPr="009E7EC3">
              <w:rPr>
                <w:szCs w:val="18"/>
                <w:lang w:val="en-AU"/>
              </w:rPr>
              <w:t>35,000</w:t>
            </w:r>
          </w:p>
        </w:tc>
        <w:tc>
          <w:tcPr>
            <w:tcW w:w="1235" w:type="dxa"/>
            <w:tcBorders>
              <w:top w:val="nil"/>
              <w:left w:val="nil"/>
              <w:bottom w:val="nil"/>
              <w:right w:val="nil"/>
            </w:tcBorders>
            <w:shd w:val="clear" w:color="auto" w:fill="FFFFFF"/>
            <w:vAlign w:val="bottom"/>
          </w:tcPr>
          <w:p w14:paraId="0A585BFB" w14:textId="77777777" w:rsidR="000B6062" w:rsidRPr="009E7EC3" w:rsidRDefault="000B6062" w:rsidP="00C10650">
            <w:pPr>
              <w:shd w:val="clear" w:color="auto" w:fill="FFFFFF"/>
              <w:ind w:right="144"/>
              <w:jc w:val="right"/>
              <w:rPr>
                <w:lang w:val="en-AU"/>
              </w:rPr>
            </w:pPr>
            <w:r w:rsidRPr="009E7EC3">
              <w:rPr>
                <w:szCs w:val="18"/>
                <w:lang w:val="en-AU"/>
              </w:rPr>
              <w:t>14,000</w:t>
            </w:r>
          </w:p>
        </w:tc>
      </w:tr>
      <w:tr w:rsidR="000B6062" w:rsidRPr="009E7EC3" w14:paraId="0A585C01" w14:textId="77777777" w:rsidTr="00C10650">
        <w:trPr>
          <w:trHeight w:val="20"/>
          <w:jc w:val="center"/>
        </w:trPr>
        <w:tc>
          <w:tcPr>
            <w:tcW w:w="4880" w:type="dxa"/>
            <w:tcBorders>
              <w:left w:val="nil"/>
              <w:right w:val="nil"/>
            </w:tcBorders>
            <w:shd w:val="clear" w:color="auto" w:fill="FFFFFF"/>
          </w:tcPr>
          <w:p w14:paraId="0A585BFD" w14:textId="77777777" w:rsidR="000B6062" w:rsidRPr="009E7EC3" w:rsidRDefault="000B6062" w:rsidP="00C10650">
            <w:pPr>
              <w:shd w:val="clear" w:color="auto" w:fill="FFFFFF"/>
              <w:tabs>
                <w:tab w:val="left" w:leader="dot" w:pos="4752"/>
              </w:tabs>
              <w:rPr>
                <w:sz w:val="22"/>
                <w:lang w:val="en-AU"/>
              </w:rPr>
            </w:pPr>
          </w:p>
        </w:tc>
        <w:tc>
          <w:tcPr>
            <w:tcW w:w="1460" w:type="dxa"/>
            <w:tcBorders>
              <w:top w:val="single" w:sz="6" w:space="0" w:color="auto"/>
              <w:left w:val="nil"/>
              <w:bottom w:val="single" w:sz="6" w:space="0" w:color="auto"/>
              <w:right w:val="single" w:sz="6" w:space="0" w:color="auto"/>
            </w:tcBorders>
            <w:shd w:val="clear" w:color="auto" w:fill="FFFFFF"/>
            <w:vAlign w:val="bottom"/>
          </w:tcPr>
          <w:p w14:paraId="0A585BFE" w14:textId="77777777" w:rsidR="000B6062" w:rsidRPr="009E7EC3" w:rsidRDefault="000B6062" w:rsidP="00C10650">
            <w:pPr>
              <w:shd w:val="clear" w:color="auto" w:fill="FFFFFF"/>
              <w:ind w:right="144"/>
              <w:jc w:val="right"/>
              <w:rPr>
                <w:lang w:val="en-AU"/>
              </w:rPr>
            </w:pPr>
            <w:r w:rsidRPr="009E7EC3">
              <w:rPr>
                <w:szCs w:val="18"/>
                <w:lang w:val="en-AU"/>
              </w:rPr>
              <w:t>107,500</w:t>
            </w:r>
          </w:p>
        </w:tc>
        <w:tc>
          <w:tcPr>
            <w:tcW w:w="1534" w:type="dxa"/>
            <w:tcBorders>
              <w:top w:val="nil"/>
              <w:left w:val="single" w:sz="6" w:space="0" w:color="auto"/>
              <w:bottom w:val="nil"/>
              <w:right w:val="nil"/>
            </w:tcBorders>
            <w:shd w:val="clear" w:color="auto" w:fill="FFFFFF"/>
            <w:vAlign w:val="bottom"/>
          </w:tcPr>
          <w:p w14:paraId="0A585BFF"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C00" w14:textId="77777777" w:rsidR="000B6062" w:rsidRPr="009E7EC3" w:rsidRDefault="000B6062" w:rsidP="00C10650">
            <w:pPr>
              <w:shd w:val="clear" w:color="auto" w:fill="FFFFFF"/>
              <w:ind w:right="144"/>
              <w:jc w:val="right"/>
              <w:rPr>
                <w:lang w:val="en-AU"/>
              </w:rPr>
            </w:pPr>
          </w:p>
        </w:tc>
      </w:tr>
      <w:tr w:rsidR="000B6062" w:rsidRPr="009E7EC3" w14:paraId="0A585C06" w14:textId="77777777" w:rsidTr="00C10650">
        <w:trPr>
          <w:trHeight w:val="20"/>
          <w:jc w:val="center"/>
        </w:trPr>
        <w:tc>
          <w:tcPr>
            <w:tcW w:w="4880" w:type="dxa"/>
            <w:tcBorders>
              <w:left w:val="nil"/>
              <w:right w:val="nil"/>
            </w:tcBorders>
            <w:shd w:val="clear" w:color="auto" w:fill="FFFFFF"/>
          </w:tcPr>
          <w:p w14:paraId="0A585C02" w14:textId="77777777" w:rsidR="000B6062" w:rsidRPr="009E7EC3" w:rsidRDefault="005A7619" w:rsidP="00C10650">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540</w:t>
            </w:r>
          </w:p>
        </w:tc>
        <w:tc>
          <w:tcPr>
            <w:tcW w:w="1460" w:type="dxa"/>
            <w:tcBorders>
              <w:top w:val="single" w:sz="6" w:space="0" w:color="auto"/>
              <w:left w:val="nil"/>
              <w:bottom w:val="single" w:sz="6" w:space="0" w:color="auto"/>
              <w:right w:val="single" w:sz="6" w:space="0" w:color="auto"/>
            </w:tcBorders>
            <w:shd w:val="clear" w:color="auto" w:fill="FFFFFF"/>
            <w:vAlign w:val="bottom"/>
          </w:tcPr>
          <w:p w14:paraId="0A585C03" w14:textId="77777777" w:rsidR="000B6062" w:rsidRPr="009E7EC3" w:rsidRDefault="000B6062" w:rsidP="00C10650">
            <w:pPr>
              <w:shd w:val="clear" w:color="auto" w:fill="FFFFFF"/>
              <w:ind w:right="144"/>
              <w:jc w:val="right"/>
              <w:rPr>
                <w:lang w:val="en-AU"/>
              </w:rPr>
            </w:pPr>
            <w:r w:rsidRPr="009E7EC3">
              <w:rPr>
                <w:b/>
                <w:bCs/>
                <w:szCs w:val="18"/>
                <w:lang w:val="en-AU"/>
              </w:rPr>
              <w:t>499,900</w:t>
            </w:r>
          </w:p>
        </w:tc>
        <w:tc>
          <w:tcPr>
            <w:tcW w:w="1534" w:type="dxa"/>
            <w:tcBorders>
              <w:top w:val="nil"/>
              <w:left w:val="single" w:sz="6" w:space="0" w:color="auto"/>
              <w:bottom w:val="nil"/>
              <w:right w:val="nil"/>
            </w:tcBorders>
            <w:shd w:val="clear" w:color="auto" w:fill="FFFFFF"/>
            <w:vAlign w:val="bottom"/>
          </w:tcPr>
          <w:p w14:paraId="0A585C04"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C05" w14:textId="77777777" w:rsidR="000B6062" w:rsidRPr="009E7EC3" w:rsidRDefault="000B6062" w:rsidP="00C10650">
            <w:pPr>
              <w:shd w:val="clear" w:color="auto" w:fill="FFFFFF"/>
              <w:ind w:right="144"/>
              <w:jc w:val="right"/>
              <w:rPr>
                <w:lang w:val="en-AU"/>
              </w:rPr>
            </w:pPr>
          </w:p>
        </w:tc>
      </w:tr>
      <w:tr w:rsidR="000B6062" w:rsidRPr="009E7EC3" w14:paraId="0A585C0B" w14:textId="77777777" w:rsidTr="00C10650">
        <w:trPr>
          <w:trHeight w:val="20"/>
          <w:jc w:val="center"/>
        </w:trPr>
        <w:tc>
          <w:tcPr>
            <w:tcW w:w="4880" w:type="dxa"/>
            <w:tcBorders>
              <w:left w:val="nil"/>
              <w:bottom w:val="nil"/>
              <w:right w:val="nil"/>
            </w:tcBorders>
            <w:shd w:val="clear" w:color="auto" w:fill="FFFFFF"/>
          </w:tcPr>
          <w:p w14:paraId="0A585C07" w14:textId="77777777" w:rsidR="000B6062" w:rsidRPr="009E7EC3" w:rsidRDefault="000B6062" w:rsidP="00C10650">
            <w:pPr>
              <w:shd w:val="clear" w:color="auto" w:fill="FFFFFF"/>
              <w:tabs>
                <w:tab w:val="left" w:leader="dot" w:pos="4752"/>
              </w:tabs>
              <w:spacing w:before="720"/>
              <w:jc w:val="both"/>
              <w:rPr>
                <w:lang w:val="en-AU"/>
              </w:rPr>
            </w:pPr>
            <w:r w:rsidRPr="009E7EC3">
              <w:rPr>
                <w:smallCaps/>
                <w:szCs w:val="18"/>
                <w:lang w:val="en-AU"/>
              </w:rPr>
              <w:t xml:space="preserve">Division </w:t>
            </w:r>
            <w:r w:rsidRPr="009E7EC3">
              <w:rPr>
                <w:szCs w:val="18"/>
                <w:lang w:val="en-AU"/>
              </w:rPr>
              <w:t>543.</w:t>
            </w:r>
            <w:r w:rsidRPr="009E7EC3">
              <w:rPr>
                <w:rFonts w:eastAsia="Times New Roman"/>
                <w:szCs w:val="18"/>
                <w:lang w:val="en-AU"/>
              </w:rPr>
              <w:t>—ANTARCTIC DIVISION</w:t>
            </w:r>
          </w:p>
        </w:tc>
        <w:tc>
          <w:tcPr>
            <w:tcW w:w="1460" w:type="dxa"/>
            <w:tcBorders>
              <w:top w:val="single" w:sz="6" w:space="0" w:color="auto"/>
              <w:left w:val="nil"/>
              <w:bottom w:val="nil"/>
              <w:right w:val="single" w:sz="6" w:space="0" w:color="auto"/>
            </w:tcBorders>
            <w:shd w:val="clear" w:color="auto" w:fill="FFFFFF"/>
            <w:vAlign w:val="bottom"/>
          </w:tcPr>
          <w:p w14:paraId="0A585C08" w14:textId="77777777" w:rsidR="000B6062" w:rsidRPr="009E7EC3" w:rsidRDefault="000B6062" w:rsidP="00C10650">
            <w:pPr>
              <w:shd w:val="clear" w:color="auto" w:fill="FFFFFF"/>
              <w:ind w:right="144"/>
              <w:jc w:val="right"/>
              <w:rPr>
                <w:lang w:val="en-AU"/>
              </w:rPr>
            </w:pPr>
          </w:p>
        </w:tc>
        <w:tc>
          <w:tcPr>
            <w:tcW w:w="1534" w:type="dxa"/>
            <w:tcBorders>
              <w:top w:val="nil"/>
              <w:left w:val="single" w:sz="6" w:space="0" w:color="auto"/>
              <w:bottom w:val="nil"/>
              <w:right w:val="nil"/>
            </w:tcBorders>
            <w:shd w:val="clear" w:color="auto" w:fill="FFFFFF"/>
            <w:vAlign w:val="bottom"/>
          </w:tcPr>
          <w:p w14:paraId="0A585C09"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C0A" w14:textId="77777777" w:rsidR="000B6062" w:rsidRPr="009E7EC3" w:rsidRDefault="000B6062" w:rsidP="00C10650">
            <w:pPr>
              <w:shd w:val="clear" w:color="auto" w:fill="FFFFFF"/>
              <w:ind w:right="144"/>
              <w:jc w:val="right"/>
              <w:rPr>
                <w:lang w:val="en-AU"/>
              </w:rPr>
            </w:pPr>
          </w:p>
        </w:tc>
      </w:tr>
      <w:tr w:rsidR="000B6062" w:rsidRPr="009E7EC3" w14:paraId="0A585C10" w14:textId="77777777" w:rsidTr="00C10650">
        <w:trPr>
          <w:trHeight w:val="20"/>
          <w:jc w:val="center"/>
        </w:trPr>
        <w:tc>
          <w:tcPr>
            <w:tcW w:w="4880" w:type="dxa"/>
            <w:tcBorders>
              <w:top w:val="nil"/>
              <w:left w:val="nil"/>
              <w:bottom w:val="nil"/>
              <w:right w:val="nil"/>
            </w:tcBorders>
            <w:shd w:val="clear" w:color="auto" w:fill="FFFFFF"/>
          </w:tcPr>
          <w:p w14:paraId="0A585C0C" w14:textId="77777777" w:rsidR="000B6062" w:rsidRPr="009E7EC3" w:rsidRDefault="000B6062" w:rsidP="00C10650">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60" w:type="dxa"/>
            <w:tcBorders>
              <w:top w:val="nil"/>
              <w:left w:val="nil"/>
              <w:bottom w:val="nil"/>
              <w:right w:val="single" w:sz="6" w:space="0" w:color="auto"/>
            </w:tcBorders>
            <w:shd w:val="clear" w:color="auto" w:fill="FFFFFF"/>
            <w:vAlign w:val="bottom"/>
          </w:tcPr>
          <w:p w14:paraId="0A585C0D" w14:textId="77777777" w:rsidR="000B6062" w:rsidRPr="009E7EC3" w:rsidRDefault="000B6062" w:rsidP="00C10650">
            <w:pPr>
              <w:shd w:val="clear" w:color="auto" w:fill="FFFFFF"/>
              <w:ind w:right="144"/>
              <w:jc w:val="right"/>
              <w:rPr>
                <w:lang w:val="en-AU"/>
              </w:rPr>
            </w:pPr>
          </w:p>
        </w:tc>
        <w:tc>
          <w:tcPr>
            <w:tcW w:w="1534" w:type="dxa"/>
            <w:tcBorders>
              <w:top w:val="nil"/>
              <w:left w:val="single" w:sz="6" w:space="0" w:color="auto"/>
              <w:bottom w:val="nil"/>
              <w:right w:val="nil"/>
            </w:tcBorders>
            <w:shd w:val="clear" w:color="auto" w:fill="FFFFFF"/>
            <w:vAlign w:val="bottom"/>
          </w:tcPr>
          <w:p w14:paraId="0A585C0E"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C0F" w14:textId="77777777" w:rsidR="000B6062" w:rsidRPr="009E7EC3" w:rsidRDefault="000B6062" w:rsidP="00C10650">
            <w:pPr>
              <w:shd w:val="clear" w:color="auto" w:fill="FFFFFF"/>
              <w:ind w:right="144"/>
              <w:jc w:val="right"/>
              <w:rPr>
                <w:lang w:val="en-AU"/>
              </w:rPr>
            </w:pPr>
          </w:p>
        </w:tc>
      </w:tr>
      <w:tr w:rsidR="000B6062" w:rsidRPr="009E7EC3" w14:paraId="0A585C15" w14:textId="77777777" w:rsidTr="00C10650">
        <w:trPr>
          <w:trHeight w:val="20"/>
          <w:jc w:val="center"/>
        </w:trPr>
        <w:tc>
          <w:tcPr>
            <w:tcW w:w="4880" w:type="dxa"/>
            <w:tcBorders>
              <w:top w:val="nil"/>
              <w:left w:val="nil"/>
              <w:right w:val="nil"/>
            </w:tcBorders>
            <w:shd w:val="clear" w:color="auto" w:fill="FFFFFF"/>
          </w:tcPr>
          <w:p w14:paraId="0A585C11" w14:textId="77777777" w:rsidR="000B6062" w:rsidRPr="009E7EC3" w:rsidRDefault="000B6062" w:rsidP="00C10650">
            <w:pPr>
              <w:shd w:val="clear" w:color="auto" w:fill="FFFFFF"/>
              <w:tabs>
                <w:tab w:val="left" w:leader="dot" w:pos="4752"/>
              </w:tabs>
              <w:ind w:left="115"/>
              <w:jc w:val="both"/>
              <w:rPr>
                <w:sz w:val="22"/>
                <w:lang w:val="en-AU"/>
              </w:rPr>
            </w:pPr>
            <w:r w:rsidRPr="009E7EC3">
              <w:rPr>
                <w:szCs w:val="18"/>
                <w:lang w:val="en-AU"/>
              </w:rPr>
              <w:t>01. Salaries and allowances</w:t>
            </w:r>
            <w:r w:rsidR="00C10650" w:rsidRPr="009E7EC3">
              <w:rPr>
                <w:szCs w:val="18"/>
                <w:lang w:val="en-AU"/>
              </w:rPr>
              <w:tab/>
            </w:r>
          </w:p>
        </w:tc>
        <w:tc>
          <w:tcPr>
            <w:tcW w:w="1460" w:type="dxa"/>
            <w:tcBorders>
              <w:top w:val="nil"/>
              <w:left w:val="nil"/>
              <w:bottom w:val="single" w:sz="6" w:space="0" w:color="auto"/>
              <w:right w:val="single" w:sz="6" w:space="0" w:color="auto"/>
            </w:tcBorders>
            <w:shd w:val="clear" w:color="auto" w:fill="FFFFFF"/>
            <w:vAlign w:val="bottom"/>
          </w:tcPr>
          <w:p w14:paraId="0A585C12" w14:textId="77777777" w:rsidR="000B6062" w:rsidRPr="009E7EC3" w:rsidRDefault="000B6062" w:rsidP="00C10650">
            <w:pPr>
              <w:shd w:val="clear" w:color="auto" w:fill="FFFFFF"/>
              <w:ind w:right="144"/>
              <w:jc w:val="right"/>
              <w:rPr>
                <w:sz w:val="22"/>
                <w:lang w:val="en-AU"/>
              </w:rPr>
            </w:pPr>
            <w:r w:rsidRPr="009E7EC3">
              <w:rPr>
                <w:szCs w:val="18"/>
                <w:lang w:val="en-AU"/>
              </w:rPr>
              <w:t>432,000</w:t>
            </w:r>
          </w:p>
        </w:tc>
        <w:tc>
          <w:tcPr>
            <w:tcW w:w="1534" w:type="dxa"/>
            <w:tcBorders>
              <w:top w:val="nil"/>
              <w:left w:val="single" w:sz="6" w:space="0" w:color="auto"/>
              <w:bottom w:val="nil"/>
              <w:right w:val="nil"/>
            </w:tcBorders>
            <w:shd w:val="clear" w:color="auto" w:fill="FFFFFF"/>
            <w:vAlign w:val="bottom"/>
          </w:tcPr>
          <w:p w14:paraId="0A585C13" w14:textId="77777777" w:rsidR="000B6062" w:rsidRPr="009E7EC3" w:rsidRDefault="000B6062" w:rsidP="00C10650">
            <w:pPr>
              <w:shd w:val="clear" w:color="auto" w:fill="FFFFFF"/>
              <w:ind w:right="144"/>
              <w:jc w:val="right"/>
              <w:rPr>
                <w:sz w:val="22"/>
                <w:lang w:val="en-AU"/>
              </w:rPr>
            </w:pPr>
            <w:r w:rsidRPr="009E7EC3">
              <w:rPr>
                <w:szCs w:val="18"/>
                <w:lang w:val="en-AU"/>
              </w:rPr>
              <w:t>4,048,000</w:t>
            </w:r>
          </w:p>
        </w:tc>
        <w:tc>
          <w:tcPr>
            <w:tcW w:w="1235" w:type="dxa"/>
            <w:tcBorders>
              <w:top w:val="nil"/>
              <w:left w:val="nil"/>
              <w:bottom w:val="nil"/>
              <w:right w:val="nil"/>
            </w:tcBorders>
            <w:shd w:val="clear" w:color="auto" w:fill="FFFFFF"/>
            <w:vAlign w:val="bottom"/>
          </w:tcPr>
          <w:p w14:paraId="0A585C14" w14:textId="77777777" w:rsidR="000B6062" w:rsidRPr="009E7EC3" w:rsidRDefault="000B6062" w:rsidP="00C10650">
            <w:pPr>
              <w:shd w:val="clear" w:color="auto" w:fill="FFFFFF"/>
              <w:ind w:right="144"/>
              <w:jc w:val="right"/>
              <w:rPr>
                <w:lang w:val="en-AU"/>
              </w:rPr>
            </w:pPr>
            <w:r w:rsidRPr="009E7EC3">
              <w:rPr>
                <w:szCs w:val="18"/>
                <w:lang w:val="en-AU"/>
              </w:rPr>
              <w:t>3,739,948</w:t>
            </w:r>
          </w:p>
        </w:tc>
      </w:tr>
      <w:tr w:rsidR="000B6062" w:rsidRPr="009E7EC3" w14:paraId="0A585C1A" w14:textId="77777777" w:rsidTr="00C10650">
        <w:trPr>
          <w:trHeight w:val="20"/>
          <w:jc w:val="center"/>
        </w:trPr>
        <w:tc>
          <w:tcPr>
            <w:tcW w:w="4880" w:type="dxa"/>
            <w:tcBorders>
              <w:left w:val="nil"/>
              <w:bottom w:val="nil"/>
              <w:right w:val="nil"/>
            </w:tcBorders>
            <w:shd w:val="clear" w:color="auto" w:fill="FFFFFF"/>
          </w:tcPr>
          <w:p w14:paraId="0A585C16" w14:textId="77777777" w:rsidR="000B6062" w:rsidRPr="009E7EC3" w:rsidRDefault="005A7619" w:rsidP="00C10650">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and Operational Expenses—</w:t>
            </w:r>
          </w:p>
        </w:tc>
        <w:tc>
          <w:tcPr>
            <w:tcW w:w="1460" w:type="dxa"/>
            <w:tcBorders>
              <w:top w:val="single" w:sz="6" w:space="0" w:color="auto"/>
              <w:left w:val="nil"/>
              <w:bottom w:val="nil"/>
              <w:right w:val="single" w:sz="6" w:space="0" w:color="auto"/>
            </w:tcBorders>
            <w:shd w:val="clear" w:color="auto" w:fill="FFFFFF"/>
            <w:vAlign w:val="bottom"/>
          </w:tcPr>
          <w:p w14:paraId="0A585C17" w14:textId="77777777" w:rsidR="000B6062" w:rsidRPr="009E7EC3" w:rsidRDefault="000B6062" w:rsidP="00C10650">
            <w:pPr>
              <w:shd w:val="clear" w:color="auto" w:fill="FFFFFF"/>
              <w:ind w:right="144"/>
              <w:jc w:val="right"/>
              <w:rPr>
                <w:lang w:val="en-AU"/>
              </w:rPr>
            </w:pPr>
          </w:p>
        </w:tc>
        <w:tc>
          <w:tcPr>
            <w:tcW w:w="1534" w:type="dxa"/>
            <w:tcBorders>
              <w:top w:val="nil"/>
              <w:left w:val="single" w:sz="6" w:space="0" w:color="auto"/>
              <w:bottom w:val="nil"/>
              <w:right w:val="nil"/>
            </w:tcBorders>
            <w:shd w:val="clear" w:color="auto" w:fill="FFFFFF"/>
            <w:vAlign w:val="bottom"/>
          </w:tcPr>
          <w:p w14:paraId="0A585C18"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C19" w14:textId="77777777" w:rsidR="000B6062" w:rsidRPr="009E7EC3" w:rsidRDefault="000B6062" w:rsidP="00C10650">
            <w:pPr>
              <w:shd w:val="clear" w:color="auto" w:fill="FFFFFF"/>
              <w:ind w:right="144"/>
              <w:jc w:val="right"/>
              <w:rPr>
                <w:lang w:val="en-AU"/>
              </w:rPr>
            </w:pPr>
          </w:p>
        </w:tc>
      </w:tr>
      <w:tr w:rsidR="000B6062" w:rsidRPr="009E7EC3" w14:paraId="0A585C1F" w14:textId="77777777" w:rsidTr="00C10650">
        <w:trPr>
          <w:trHeight w:val="20"/>
          <w:jc w:val="center"/>
        </w:trPr>
        <w:tc>
          <w:tcPr>
            <w:tcW w:w="4880" w:type="dxa"/>
            <w:tcBorders>
              <w:top w:val="nil"/>
              <w:left w:val="nil"/>
              <w:bottom w:val="nil"/>
              <w:right w:val="nil"/>
            </w:tcBorders>
            <w:shd w:val="clear" w:color="auto" w:fill="FFFFFF"/>
          </w:tcPr>
          <w:p w14:paraId="0A585C1B" w14:textId="77777777" w:rsidR="000B6062" w:rsidRPr="009E7EC3" w:rsidRDefault="000B6062" w:rsidP="00C10650">
            <w:pPr>
              <w:shd w:val="clear" w:color="auto" w:fill="FFFFFF"/>
              <w:tabs>
                <w:tab w:val="left" w:leader="dot" w:pos="4752"/>
              </w:tabs>
              <w:ind w:left="106"/>
              <w:jc w:val="both"/>
              <w:rPr>
                <w:sz w:val="22"/>
                <w:lang w:val="en-AU"/>
              </w:rPr>
            </w:pPr>
            <w:r w:rsidRPr="009E7EC3">
              <w:rPr>
                <w:szCs w:val="18"/>
                <w:lang w:val="en-AU"/>
              </w:rPr>
              <w:t>01. Travelling and subsistence</w:t>
            </w:r>
            <w:r w:rsidR="00C10650" w:rsidRPr="009E7EC3">
              <w:rPr>
                <w:szCs w:val="18"/>
                <w:lang w:val="en-AU"/>
              </w:rPr>
              <w:tab/>
            </w:r>
          </w:p>
        </w:tc>
        <w:tc>
          <w:tcPr>
            <w:tcW w:w="1460" w:type="dxa"/>
            <w:tcBorders>
              <w:top w:val="nil"/>
              <w:left w:val="nil"/>
              <w:bottom w:val="nil"/>
              <w:right w:val="single" w:sz="6" w:space="0" w:color="auto"/>
            </w:tcBorders>
            <w:shd w:val="clear" w:color="auto" w:fill="FFFFFF"/>
            <w:vAlign w:val="bottom"/>
          </w:tcPr>
          <w:p w14:paraId="0A585C1C" w14:textId="77777777" w:rsidR="000B6062" w:rsidRPr="009E7EC3" w:rsidRDefault="000B6062" w:rsidP="00C10650">
            <w:pPr>
              <w:shd w:val="clear" w:color="auto" w:fill="FFFFFF"/>
              <w:ind w:right="144"/>
              <w:jc w:val="right"/>
              <w:rPr>
                <w:sz w:val="22"/>
                <w:lang w:val="en-AU"/>
              </w:rPr>
            </w:pPr>
            <w:r w:rsidRPr="009E7EC3">
              <w:rPr>
                <w:szCs w:val="18"/>
                <w:lang w:val="en-AU"/>
              </w:rPr>
              <w:t>56,300</w:t>
            </w:r>
          </w:p>
        </w:tc>
        <w:tc>
          <w:tcPr>
            <w:tcW w:w="1534" w:type="dxa"/>
            <w:tcBorders>
              <w:top w:val="nil"/>
              <w:left w:val="single" w:sz="6" w:space="0" w:color="auto"/>
              <w:bottom w:val="nil"/>
              <w:right w:val="nil"/>
            </w:tcBorders>
            <w:shd w:val="clear" w:color="auto" w:fill="FFFFFF"/>
            <w:vAlign w:val="bottom"/>
          </w:tcPr>
          <w:p w14:paraId="0A585C1D" w14:textId="77777777" w:rsidR="000B6062" w:rsidRPr="009E7EC3" w:rsidRDefault="000B6062" w:rsidP="00C10650">
            <w:pPr>
              <w:shd w:val="clear" w:color="auto" w:fill="FFFFFF"/>
              <w:ind w:right="144"/>
              <w:jc w:val="right"/>
              <w:rPr>
                <w:sz w:val="22"/>
                <w:lang w:val="en-AU"/>
              </w:rPr>
            </w:pPr>
            <w:r w:rsidRPr="009E7EC3">
              <w:rPr>
                <w:szCs w:val="18"/>
                <w:lang w:val="en-AU"/>
              </w:rPr>
              <w:t>130,000</w:t>
            </w:r>
          </w:p>
        </w:tc>
        <w:tc>
          <w:tcPr>
            <w:tcW w:w="1235" w:type="dxa"/>
            <w:tcBorders>
              <w:top w:val="nil"/>
              <w:left w:val="nil"/>
              <w:bottom w:val="nil"/>
              <w:right w:val="nil"/>
            </w:tcBorders>
            <w:shd w:val="clear" w:color="auto" w:fill="FFFFFF"/>
            <w:vAlign w:val="bottom"/>
          </w:tcPr>
          <w:p w14:paraId="0A585C1E" w14:textId="77777777" w:rsidR="000B6062" w:rsidRPr="009E7EC3" w:rsidRDefault="000B6062" w:rsidP="00C10650">
            <w:pPr>
              <w:shd w:val="clear" w:color="auto" w:fill="FFFFFF"/>
              <w:ind w:right="144"/>
              <w:jc w:val="right"/>
              <w:rPr>
                <w:lang w:val="en-AU"/>
              </w:rPr>
            </w:pPr>
            <w:r w:rsidRPr="009E7EC3">
              <w:rPr>
                <w:szCs w:val="18"/>
                <w:lang w:val="en-AU"/>
              </w:rPr>
              <w:t>129,963</w:t>
            </w:r>
          </w:p>
        </w:tc>
      </w:tr>
      <w:tr w:rsidR="000B6062" w:rsidRPr="009E7EC3" w14:paraId="0A585C24" w14:textId="77777777" w:rsidTr="00C10650">
        <w:trPr>
          <w:trHeight w:val="20"/>
          <w:jc w:val="center"/>
        </w:trPr>
        <w:tc>
          <w:tcPr>
            <w:tcW w:w="4880" w:type="dxa"/>
            <w:tcBorders>
              <w:top w:val="nil"/>
              <w:left w:val="nil"/>
              <w:bottom w:val="nil"/>
              <w:right w:val="nil"/>
            </w:tcBorders>
            <w:shd w:val="clear" w:color="auto" w:fill="FFFFFF"/>
          </w:tcPr>
          <w:p w14:paraId="0A585C20" w14:textId="77777777" w:rsidR="000B6062" w:rsidRPr="009E7EC3" w:rsidRDefault="000B6062" w:rsidP="00C10650">
            <w:pPr>
              <w:shd w:val="clear" w:color="auto" w:fill="FFFFFF"/>
              <w:tabs>
                <w:tab w:val="left" w:leader="dot" w:pos="4752"/>
              </w:tabs>
              <w:ind w:left="106"/>
              <w:jc w:val="both"/>
              <w:rPr>
                <w:sz w:val="22"/>
                <w:lang w:val="en-AU"/>
              </w:rPr>
            </w:pPr>
            <w:r w:rsidRPr="009E7EC3">
              <w:rPr>
                <w:szCs w:val="18"/>
                <w:lang w:val="en-AU"/>
              </w:rPr>
              <w:t>05. Materials and stores</w:t>
            </w:r>
            <w:r w:rsidR="00C10650" w:rsidRPr="009E7EC3">
              <w:rPr>
                <w:szCs w:val="18"/>
                <w:lang w:val="en-AU"/>
              </w:rPr>
              <w:tab/>
            </w:r>
          </w:p>
        </w:tc>
        <w:tc>
          <w:tcPr>
            <w:tcW w:w="1460" w:type="dxa"/>
            <w:tcBorders>
              <w:top w:val="nil"/>
              <w:left w:val="nil"/>
              <w:bottom w:val="nil"/>
              <w:right w:val="single" w:sz="6" w:space="0" w:color="auto"/>
            </w:tcBorders>
            <w:shd w:val="clear" w:color="auto" w:fill="FFFFFF"/>
            <w:vAlign w:val="bottom"/>
          </w:tcPr>
          <w:p w14:paraId="0A585C21" w14:textId="77777777" w:rsidR="000B6062" w:rsidRPr="009E7EC3" w:rsidRDefault="000B6062" w:rsidP="00C10650">
            <w:pPr>
              <w:shd w:val="clear" w:color="auto" w:fill="FFFFFF"/>
              <w:ind w:right="144"/>
              <w:jc w:val="right"/>
              <w:rPr>
                <w:sz w:val="22"/>
                <w:lang w:val="en-AU"/>
              </w:rPr>
            </w:pPr>
            <w:r w:rsidRPr="009E7EC3">
              <w:rPr>
                <w:szCs w:val="18"/>
                <w:lang w:val="en-AU"/>
              </w:rPr>
              <w:t>174,000</w:t>
            </w:r>
          </w:p>
        </w:tc>
        <w:tc>
          <w:tcPr>
            <w:tcW w:w="1534" w:type="dxa"/>
            <w:tcBorders>
              <w:top w:val="nil"/>
              <w:left w:val="single" w:sz="6" w:space="0" w:color="auto"/>
              <w:bottom w:val="nil"/>
              <w:right w:val="nil"/>
            </w:tcBorders>
            <w:shd w:val="clear" w:color="auto" w:fill="FFFFFF"/>
            <w:vAlign w:val="bottom"/>
          </w:tcPr>
          <w:p w14:paraId="0A585C22" w14:textId="77777777" w:rsidR="000B6062" w:rsidRPr="009E7EC3" w:rsidRDefault="000B6062" w:rsidP="00C10650">
            <w:pPr>
              <w:shd w:val="clear" w:color="auto" w:fill="FFFFFF"/>
              <w:ind w:right="144"/>
              <w:jc w:val="right"/>
              <w:rPr>
                <w:sz w:val="22"/>
                <w:lang w:val="en-AU"/>
              </w:rPr>
            </w:pPr>
            <w:r w:rsidRPr="009E7EC3">
              <w:rPr>
                <w:szCs w:val="18"/>
                <w:lang w:val="en-AU"/>
              </w:rPr>
              <w:t>1,161,000</w:t>
            </w:r>
          </w:p>
        </w:tc>
        <w:tc>
          <w:tcPr>
            <w:tcW w:w="1235" w:type="dxa"/>
            <w:tcBorders>
              <w:top w:val="nil"/>
              <w:left w:val="nil"/>
              <w:bottom w:val="nil"/>
              <w:right w:val="nil"/>
            </w:tcBorders>
            <w:shd w:val="clear" w:color="auto" w:fill="FFFFFF"/>
            <w:vAlign w:val="bottom"/>
          </w:tcPr>
          <w:p w14:paraId="0A585C23" w14:textId="77777777" w:rsidR="000B6062" w:rsidRPr="009E7EC3" w:rsidRDefault="000B6062" w:rsidP="00C10650">
            <w:pPr>
              <w:shd w:val="clear" w:color="auto" w:fill="FFFFFF"/>
              <w:ind w:right="144"/>
              <w:jc w:val="right"/>
              <w:rPr>
                <w:lang w:val="en-AU"/>
              </w:rPr>
            </w:pPr>
            <w:r w:rsidRPr="009E7EC3">
              <w:rPr>
                <w:szCs w:val="18"/>
                <w:lang w:val="en-AU"/>
              </w:rPr>
              <w:t>1,019,975</w:t>
            </w:r>
          </w:p>
        </w:tc>
      </w:tr>
      <w:tr w:rsidR="000B6062" w:rsidRPr="009E7EC3" w14:paraId="0A585C29" w14:textId="77777777" w:rsidTr="00C10650">
        <w:trPr>
          <w:trHeight w:val="20"/>
          <w:jc w:val="center"/>
        </w:trPr>
        <w:tc>
          <w:tcPr>
            <w:tcW w:w="4880" w:type="dxa"/>
            <w:tcBorders>
              <w:top w:val="nil"/>
              <w:left w:val="nil"/>
              <w:right w:val="nil"/>
            </w:tcBorders>
            <w:shd w:val="clear" w:color="auto" w:fill="FFFFFF"/>
          </w:tcPr>
          <w:p w14:paraId="0A585C25" w14:textId="77777777" w:rsidR="000B6062" w:rsidRPr="009E7EC3" w:rsidRDefault="000B6062" w:rsidP="00C10650">
            <w:pPr>
              <w:shd w:val="clear" w:color="auto" w:fill="FFFFFF"/>
              <w:tabs>
                <w:tab w:val="left" w:leader="dot" w:pos="4752"/>
              </w:tabs>
              <w:ind w:left="106"/>
              <w:jc w:val="both"/>
              <w:rPr>
                <w:sz w:val="22"/>
                <w:lang w:val="en-AU"/>
              </w:rPr>
            </w:pPr>
            <w:r w:rsidRPr="009E7EC3">
              <w:rPr>
                <w:szCs w:val="18"/>
                <w:lang w:val="en-AU"/>
              </w:rPr>
              <w:t>07. Incidental and other expenditure</w:t>
            </w:r>
            <w:r w:rsidR="00C10650" w:rsidRPr="009E7EC3">
              <w:rPr>
                <w:szCs w:val="18"/>
                <w:lang w:val="en-AU"/>
              </w:rPr>
              <w:tab/>
            </w:r>
          </w:p>
        </w:tc>
        <w:tc>
          <w:tcPr>
            <w:tcW w:w="1460" w:type="dxa"/>
            <w:tcBorders>
              <w:top w:val="nil"/>
              <w:left w:val="nil"/>
              <w:bottom w:val="single" w:sz="6" w:space="0" w:color="auto"/>
              <w:right w:val="single" w:sz="6" w:space="0" w:color="auto"/>
            </w:tcBorders>
            <w:shd w:val="clear" w:color="auto" w:fill="FFFFFF"/>
            <w:vAlign w:val="bottom"/>
          </w:tcPr>
          <w:p w14:paraId="0A585C26" w14:textId="77777777" w:rsidR="000B6062" w:rsidRPr="009E7EC3" w:rsidRDefault="000B6062" w:rsidP="00C10650">
            <w:pPr>
              <w:shd w:val="clear" w:color="auto" w:fill="FFFFFF"/>
              <w:ind w:right="144"/>
              <w:jc w:val="right"/>
              <w:rPr>
                <w:sz w:val="22"/>
                <w:lang w:val="en-AU"/>
              </w:rPr>
            </w:pPr>
            <w:r w:rsidRPr="009E7EC3">
              <w:rPr>
                <w:szCs w:val="18"/>
                <w:lang w:val="en-AU"/>
              </w:rPr>
              <w:t>77,000</w:t>
            </w:r>
          </w:p>
        </w:tc>
        <w:tc>
          <w:tcPr>
            <w:tcW w:w="1534" w:type="dxa"/>
            <w:tcBorders>
              <w:top w:val="nil"/>
              <w:left w:val="single" w:sz="6" w:space="0" w:color="auto"/>
              <w:bottom w:val="nil"/>
              <w:right w:val="nil"/>
            </w:tcBorders>
            <w:shd w:val="clear" w:color="auto" w:fill="FFFFFF"/>
            <w:vAlign w:val="bottom"/>
          </w:tcPr>
          <w:p w14:paraId="0A585C27" w14:textId="77777777" w:rsidR="000B6062" w:rsidRPr="009E7EC3" w:rsidRDefault="000B6062" w:rsidP="00C10650">
            <w:pPr>
              <w:shd w:val="clear" w:color="auto" w:fill="FFFFFF"/>
              <w:ind w:right="144"/>
              <w:jc w:val="right"/>
              <w:rPr>
                <w:sz w:val="22"/>
                <w:lang w:val="en-AU"/>
              </w:rPr>
            </w:pPr>
            <w:r w:rsidRPr="009E7EC3">
              <w:rPr>
                <w:szCs w:val="18"/>
                <w:lang w:val="en-AU"/>
              </w:rPr>
              <w:t>419,600</w:t>
            </w:r>
          </w:p>
        </w:tc>
        <w:tc>
          <w:tcPr>
            <w:tcW w:w="1235" w:type="dxa"/>
            <w:tcBorders>
              <w:top w:val="nil"/>
              <w:left w:val="nil"/>
              <w:bottom w:val="nil"/>
              <w:right w:val="nil"/>
            </w:tcBorders>
            <w:shd w:val="clear" w:color="auto" w:fill="FFFFFF"/>
            <w:vAlign w:val="bottom"/>
          </w:tcPr>
          <w:p w14:paraId="0A585C28" w14:textId="77777777" w:rsidR="000B6062" w:rsidRPr="009E7EC3" w:rsidRDefault="000B6062" w:rsidP="00C10650">
            <w:pPr>
              <w:shd w:val="clear" w:color="auto" w:fill="FFFFFF"/>
              <w:ind w:right="144"/>
              <w:jc w:val="right"/>
              <w:rPr>
                <w:lang w:val="en-AU"/>
              </w:rPr>
            </w:pPr>
            <w:r w:rsidRPr="009E7EC3">
              <w:rPr>
                <w:szCs w:val="18"/>
                <w:lang w:val="en-AU"/>
              </w:rPr>
              <w:t>353,990</w:t>
            </w:r>
          </w:p>
        </w:tc>
      </w:tr>
      <w:tr w:rsidR="000B6062" w:rsidRPr="009E7EC3" w14:paraId="0A585C2E" w14:textId="77777777" w:rsidTr="00C10650">
        <w:trPr>
          <w:trHeight w:val="20"/>
          <w:jc w:val="center"/>
        </w:trPr>
        <w:tc>
          <w:tcPr>
            <w:tcW w:w="4880" w:type="dxa"/>
            <w:tcBorders>
              <w:left w:val="nil"/>
              <w:right w:val="nil"/>
            </w:tcBorders>
            <w:shd w:val="clear" w:color="auto" w:fill="FFFFFF"/>
          </w:tcPr>
          <w:p w14:paraId="0A585C2A" w14:textId="77777777" w:rsidR="000B6062" w:rsidRPr="009E7EC3" w:rsidRDefault="000B6062" w:rsidP="00C10650">
            <w:pPr>
              <w:shd w:val="clear" w:color="auto" w:fill="FFFFFF"/>
              <w:tabs>
                <w:tab w:val="left" w:leader="dot" w:pos="4752"/>
              </w:tabs>
              <w:rPr>
                <w:sz w:val="22"/>
                <w:lang w:val="en-AU"/>
              </w:rPr>
            </w:pPr>
          </w:p>
        </w:tc>
        <w:tc>
          <w:tcPr>
            <w:tcW w:w="1460" w:type="dxa"/>
            <w:tcBorders>
              <w:top w:val="single" w:sz="6" w:space="0" w:color="auto"/>
              <w:left w:val="nil"/>
              <w:bottom w:val="single" w:sz="6" w:space="0" w:color="auto"/>
              <w:right w:val="single" w:sz="6" w:space="0" w:color="auto"/>
            </w:tcBorders>
            <w:shd w:val="clear" w:color="auto" w:fill="FFFFFF"/>
            <w:vAlign w:val="bottom"/>
          </w:tcPr>
          <w:p w14:paraId="0A585C2B" w14:textId="77777777" w:rsidR="000B6062" w:rsidRPr="009E7EC3" w:rsidRDefault="000B6062" w:rsidP="00C10650">
            <w:pPr>
              <w:shd w:val="clear" w:color="auto" w:fill="FFFFFF"/>
              <w:ind w:right="144"/>
              <w:jc w:val="right"/>
              <w:rPr>
                <w:lang w:val="en-AU"/>
              </w:rPr>
            </w:pPr>
            <w:r w:rsidRPr="009E7EC3">
              <w:rPr>
                <w:szCs w:val="18"/>
                <w:lang w:val="en-AU"/>
              </w:rPr>
              <w:t>307,300</w:t>
            </w:r>
          </w:p>
        </w:tc>
        <w:tc>
          <w:tcPr>
            <w:tcW w:w="1534" w:type="dxa"/>
            <w:tcBorders>
              <w:top w:val="nil"/>
              <w:left w:val="single" w:sz="6" w:space="0" w:color="auto"/>
              <w:bottom w:val="nil"/>
              <w:right w:val="nil"/>
            </w:tcBorders>
            <w:shd w:val="clear" w:color="auto" w:fill="FFFFFF"/>
            <w:vAlign w:val="bottom"/>
          </w:tcPr>
          <w:p w14:paraId="0A585C2C"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C2D" w14:textId="77777777" w:rsidR="000B6062" w:rsidRPr="009E7EC3" w:rsidRDefault="000B6062" w:rsidP="00C10650">
            <w:pPr>
              <w:shd w:val="clear" w:color="auto" w:fill="FFFFFF"/>
              <w:ind w:right="144"/>
              <w:jc w:val="right"/>
              <w:rPr>
                <w:lang w:val="en-AU"/>
              </w:rPr>
            </w:pPr>
          </w:p>
        </w:tc>
      </w:tr>
      <w:tr w:rsidR="000B6062" w:rsidRPr="009E7EC3" w14:paraId="0A585C33" w14:textId="77777777" w:rsidTr="00C10650">
        <w:trPr>
          <w:trHeight w:val="20"/>
          <w:jc w:val="center"/>
        </w:trPr>
        <w:tc>
          <w:tcPr>
            <w:tcW w:w="4880" w:type="dxa"/>
            <w:tcBorders>
              <w:left w:val="nil"/>
              <w:right w:val="nil"/>
            </w:tcBorders>
            <w:shd w:val="clear" w:color="auto" w:fill="FFFFFF"/>
          </w:tcPr>
          <w:p w14:paraId="0A585C2F" w14:textId="77777777" w:rsidR="000B6062" w:rsidRPr="009E7EC3" w:rsidRDefault="005A7619" w:rsidP="00C10650">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543</w:t>
            </w:r>
          </w:p>
        </w:tc>
        <w:tc>
          <w:tcPr>
            <w:tcW w:w="1460" w:type="dxa"/>
            <w:tcBorders>
              <w:top w:val="single" w:sz="6" w:space="0" w:color="auto"/>
              <w:left w:val="nil"/>
              <w:bottom w:val="single" w:sz="6" w:space="0" w:color="auto"/>
              <w:right w:val="single" w:sz="6" w:space="0" w:color="auto"/>
            </w:tcBorders>
            <w:shd w:val="clear" w:color="auto" w:fill="FFFFFF"/>
            <w:vAlign w:val="bottom"/>
          </w:tcPr>
          <w:p w14:paraId="0A585C30" w14:textId="77777777" w:rsidR="000B6062" w:rsidRPr="009E7EC3" w:rsidRDefault="000B6062" w:rsidP="00C10650">
            <w:pPr>
              <w:shd w:val="clear" w:color="auto" w:fill="FFFFFF"/>
              <w:ind w:right="144"/>
              <w:jc w:val="right"/>
              <w:rPr>
                <w:lang w:val="en-AU"/>
              </w:rPr>
            </w:pPr>
            <w:r w:rsidRPr="009E7EC3">
              <w:rPr>
                <w:b/>
                <w:bCs/>
                <w:szCs w:val="18"/>
                <w:lang w:val="en-AU"/>
              </w:rPr>
              <w:t>739,300</w:t>
            </w:r>
          </w:p>
        </w:tc>
        <w:tc>
          <w:tcPr>
            <w:tcW w:w="1534" w:type="dxa"/>
            <w:tcBorders>
              <w:top w:val="nil"/>
              <w:left w:val="single" w:sz="6" w:space="0" w:color="auto"/>
              <w:bottom w:val="nil"/>
              <w:right w:val="nil"/>
            </w:tcBorders>
            <w:shd w:val="clear" w:color="auto" w:fill="FFFFFF"/>
            <w:vAlign w:val="bottom"/>
          </w:tcPr>
          <w:p w14:paraId="0A585C31" w14:textId="77777777" w:rsidR="000B6062" w:rsidRPr="009E7EC3" w:rsidRDefault="000B6062" w:rsidP="00C1065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0A585C32" w14:textId="77777777" w:rsidR="000B6062" w:rsidRPr="009E7EC3" w:rsidRDefault="000B6062" w:rsidP="00C10650">
            <w:pPr>
              <w:shd w:val="clear" w:color="auto" w:fill="FFFFFF"/>
              <w:ind w:right="144"/>
              <w:jc w:val="right"/>
              <w:rPr>
                <w:lang w:val="en-AU"/>
              </w:rPr>
            </w:pPr>
          </w:p>
        </w:tc>
      </w:tr>
    </w:tbl>
    <w:p w14:paraId="0A585C34" w14:textId="77777777" w:rsidR="000B6062" w:rsidRPr="009E7EC3" w:rsidRDefault="003F1C1F" w:rsidP="00481197">
      <w:pPr>
        <w:shd w:val="clear" w:color="auto" w:fill="FFFFFF"/>
        <w:spacing w:after="120"/>
        <w:jc w:val="center"/>
        <w:rPr>
          <w:lang w:val="en-AU"/>
        </w:rPr>
      </w:pPr>
      <w:r w:rsidRPr="009E7EC3">
        <w:rPr>
          <w:lang w:val="en-AU"/>
        </w:rPr>
        <w:br w:type="page"/>
      </w:r>
      <w:r w:rsidR="000B6062" w:rsidRPr="009E7EC3">
        <w:rPr>
          <w:i/>
          <w:iCs/>
          <w:lang w:val="en-AU"/>
        </w:rPr>
        <w:lastRenderedPageBreak/>
        <w:t>Department of Science and the Environment</w:t>
      </w:r>
      <w:r w:rsidR="000B6062" w:rsidRPr="009E7EC3">
        <w:rPr>
          <w:rFonts w:eastAsia="Times New Roman"/>
          <w:lang w:val="en-AU"/>
        </w:rPr>
        <w:t>—</w:t>
      </w:r>
      <w:r w:rsidR="000B6062" w:rsidRPr="009E7EC3">
        <w:rPr>
          <w:rFonts w:eastAsia="Times New Roman"/>
          <w:i/>
          <w:iCs/>
          <w:lang w:val="en-AU"/>
        </w:rPr>
        <w:t>continued</w:t>
      </w:r>
    </w:p>
    <w:p w14:paraId="0A585C35"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38"/>
        <w:gridCol w:w="1324"/>
        <w:gridCol w:w="1608"/>
        <w:gridCol w:w="1239"/>
      </w:tblGrid>
      <w:tr w:rsidR="00481197" w:rsidRPr="009E7EC3" w14:paraId="0A585C39" w14:textId="77777777" w:rsidTr="00481197">
        <w:trPr>
          <w:trHeight w:val="20"/>
          <w:jc w:val="center"/>
        </w:trPr>
        <w:tc>
          <w:tcPr>
            <w:tcW w:w="4938" w:type="dxa"/>
            <w:tcBorders>
              <w:top w:val="single" w:sz="6" w:space="0" w:color="auto"/>
              <w:left w:val="nil"/>
              <w:right w:val="nil"/>
            </w:tcBorders>
            <w:shd w:val="clear" w:color="auto" w:fill="FFFFFF"/>
          </w:tcPr>
          <w:p w14:paraId="0A585C36" w14:textId="77777777" w:rsidR="00481197" w:rsidRPr="009E7EC3" w:rsidRDefault="00481197" w:rsidP="00481197">
            <w:pPr>
              <w:shd w:val="clear" w:color="auto" w:fill="FFFFFF"/>
              <w:tabs>
                <w:tab w:val="left" w:leader="dot" w:pos="4752"/>
              </w:tabs>
              <w:rPr>
                <w:lang w:val="en-AU"/>
              </w:rPr>
            </w:pPr>
          </w:p>
        </w:tc>
        <w:tc>
          <w:tcPr>
            <w:tcW w:w="1324" w:type="dxa"/>
            <w:vMerge w:val="restart"/>
            <w:tcBorders>
              <w:top w:val="single" w:sz="6" w:space="0" w:color="auto"/>
              <w:left w:val="nil"/>
              <w:right w:val="single" w:sz="6" w:space="0" w:color="auto"/>
            </w:tcBorders>
            <w:shd w:val="clear" w:color="auto" w:fill="FFFFFF"/>
            <w:vAlign w:val="bottom"/>
          </w:tcPr>
          <w:p w14:paraId="0A585C37" w14:textId="47B0050F" w:rsidR="00481197" w:rsidRPr="009E7EC3" w:rsidRDefault="00481197" w:rsidP="00481197">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47" w:type="dxa"/>
            <w:gridSpan w:val="2"/>
            <w:tcBorders>
              <w:top w:val="single" w:sz="6" w:space="0" w:color="auto"/>
              <w:left w:val="single" w:sz="6" w:space="0" w:color="auto"/>
              <w:bottom w:val="single" w:sz="6" w:space="0" w:color="auto"/>
              <w:right w:val="nil"/>
            </w:tcBorders>
            <w:shd w:val="clear" w:color="auto" w:fill="FFFFFF"/>
            <w:vAlign w:val="bottom"/>
          </w:tcPr>
          <w:p w14:paraId="0A585C38" w14:textId="77777777" w:rsidR="00481197" w:rsidRPr="009E7EC3" w:rsidRDefault="00481197" w:rsidP="00661F2F">
            <w:pPr>
              <w:shd w:val="clear" w:color="auto" w:fill="FFFFFF"/>
              <w:spacing w:before="60" w:after="60"/>
              <w:ind w:left="144"/>
              <w:rPr>
                <w:lang w:val="en-AU"/>
              </w:rPr>
            </w:pPr>
            <w:r w:rsidRPr="009E7EC3">
              <w:rPr>
                <w:lang w:val="en-AU"/>
              </w:rPr>
              <w:t>Information with respect to previous appropriation and expenditure</w:t>
            </w:r>
          </w:p>
        </w:tc>
      </w:tr>
      <w:tr w:rsidR="00481197" w:rsidRPr="009E7EC3" w14:paraId="0A585C3E" w14:textId="77777777" w:rsidTr="00481197">
        <w:trPr>
          <w:trHeight w:val="20"/>
          <w:jc w:val="center"/>
        </w:trPr>
        <w:tc>
          <w:tcPr>
            <w:tcW w:w="4938" w:type="dxa"/>
            <w:tcBorders>
              <w:top w:val="nil"/>
              <w:left w:val="nil"/>
              <w:right w:val="nil"/>
            </w:tcBorders>
            <w:shd w:val="clear" w:color="auto" w:fill="FFFFFF"/>
          </w:tcPr>
          <w:p w14:paraId="0A585C3A" w14:textId="77777777" w:rsidR="00481197" w:rsidRPr="009E7EC3" w:rsidRDefault="00481197" w:rsidP="00481197">
            <w:pPr>
              <w:shd w:val="clear" w:color="auto" w:fill="FFFFFF"/>
              <w:tabs>
                <w:tab w:val="left" w:leader="dot" w:pos="4752"/>
              </w:tabs>
              <w:rPr>
                <w:lang w:val="en-AU"/>
              </w:rPr>
            </w:pPr>
          </w:p>
        </w:tc>
        <w:tc>
          <w:tcPr>
            <w:tcW w:w="1324" w:type="dxa"/>
            <w:vMerge/>
            <w:tcBorders>
              <w:left w:val="nil"/>
              <w:bottom w:val="single" w:sz="6" w:space="0" w:color="auto"/>
              <w:right w:val="single" w:sz="6" w:space="0" w:color="auto"/>
            </w:tcBorders>
            <w:shd w:val="clear" w:color="auto" w:fill="FFFFFF"/>
            <w:vAlign w:val="bottom"/>
          </w:tcPr>
          <w:p w14:paraId="0A585C3B" w14:textId="77777777" w:rsidR="00481197" w:rsidRPr="009E7EC3" w:rsidRDefault="00481197" w:rsidP="00481197">
            <w:pPr>
              <w:shd w:val="clear" w:color="auto" w:fill="FFFFFF"/>
              <w:spacing w:before="60" w:after="60"/>
              <w:ind w:right="144"/>
              <w:jc w:val="right"/>
              <w:rPr>
                <w:lang w:val="en-AU"/>
              </w:rPr>
            </w:pPr>
          </w:p>
        </w:tc>
        <w:tc>
          <w:tcPr>
            <w:tcW w:w="1608" w:type="dxa"/>
            <w:tcBorders>
              <w:top w:val="single" w:sz="6" w:space="0" w:color="auto"/>
              <w:left w:val="single" w:sz="6" w:space="0" w:color="auto"/>
              <w:bottom w:val="single" w:sz="6" w:space="0" w:color="auto"/>
              <w:right w:val="nil"/>
            </w:tcBorders>
            <w:shd w:val="clear" w:color="auto" w:fill="FFFFFF"/>
            <w:vAlign w:val="bottom"/>
          </w:tcPr>
          <w:p w14:paraId="0A585C3C" w14:textId="25710795" w:rsidR="00481197" w:rsidRPr="009E7EC3" w:rsidRDefault="00481197" w:rsidP="00481197">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C3D" w14:textId="3DCAD3B6" w:rsidR="00481197" w:rsidRPr="009E7EC3" w:rsidRDefault="00481197" w:rsidP="00481197">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C43" w14:textId="77777777" w:rsidTr="00481197">
        <w:trPr>
          <w:trHeight w:val="20"/>
          <w:jc w:val="center"/>
        </w:trPr>
        <w:tc>
          <w:tcPr>
            <w:tcW w:w="4938" w:type="dxa"/>
            <w:tcBorders>
              <w:left w:val="nil"/>
              <w:bottom w:val="nil"/>
              <w:right w:val="nil"/>
            </w:tcBorders>
            <w:shd w:val="clear" w:color="auto" w:fill="FFFFFF"/>
          </w:tcPr>
          <w:p w14:paraId="0A585C3F" w14:textId="77777777" w:rsidR="000B6062" w:rsidRPr="009E7EC3" w:rsidRDefault="000B6062" w:rsidP="00481197">
            <w:pPr>
              <w:shd w:val="clear" w:color="auto" w:fill="FFFFFF"/>
              <w:tabs>
                <w:tab w:val="left" w:leader="dot" w:pos="4752"/>
              </w:tabs>
              <w:rPr>
                <w:lang w:val="en-AU"/>
              </w:rPr>
            </w:pPr>
          </w:p>
        </w:tc>
        <w:tc>
          <w:tcPr>
            <w:tcW w:w="1324" w:type="dxa"/>
            <w:tcBorders>
              <w:top w:val="single" w:sz="6" w:space="0" w:color="auto"/>
              <w:left w:val="nil"/>
              <w:bottom w:val="nil"/>
              <w:right w:val="single" w:sz="6" w:space="0" w:color="auto"/>
            </w:tcBorders>
            <w:shd w:val="clear" w:color="auto" w:fill="FFFFFF"/>
            <w:vAlign w:val="bottom"/>
          </w:tcPr>
          <w:p w14:paraId="0A585C40" w14:textId="77777777" w:rsidR="000B6062" w:rsidRPr="009E7EC3" w:rsidRDefault="00435FDC" w:rsidP="00481197">
            <w:pPr>
              <w:shd w:val="clear" w:color="auto" w:fill="FFFFFF"/>
              <w:ind w:right="144"/>
              <w:jc w:val="right"/>
              <w:rPr>
                <w:lang w:val="en-AU"/>
              </w:rPr>
            </w:pPr>
            <w:r w:rsidRPr="009E7EC3">
              <w:rPr>
                <w:iCs/>
                <w:lang w:val="en-AU"/>
              </w:rPr>
              <w:t>$</w:t>
            </w:r>
          </w:p>
        </w:tc>
        <w:tc>
          <w:tcPr>
            <w:tcW w:w="1608" w:type="dxa"/>
            <w:tcBorders>
              <w:top w:val="single" w:sz="6" w:space="0" w:color="auto"/>
              <w:left w:val="single" w:sz="6" w:space="0" w:color="auto"/>
              <w:bottom w:val="nil"/>
              <w:right w:val="nil"/>
            </w:tcBorders>
            <w:shd w:val="clear" w:color="auto" w:fill="FFFFFF"/>
            <w:vAlign w:val="bottom"/>
          </w:tcPr>
          <w:p w14:paraId="0A585C41" w14:textId="77777777" w:rsidR="000B6062" w:rsidRPr="009E7EC3" w:rsidRDefault="000B6062" w:rsidP="00481197">
            <w:pPr>
              <w:shd w:val="clear" w:color="auto" w:fill="FFFFFF"/>
              <w:ind w:right="144"/>
              <w:jc w:val="right"/>
              <w:rPr>
                <w:lang w:val="en-AU"/>
              </w:rPr>
            </w:pPr>
            <w:r w:rsidRPr="009E7EC3">
              <w:rPr>
                <w:lang w:val="en-AU"/>
              </w:rPr>
              <w:t>$</w:t>
            </w:r>
          </w:p>
        </w:tc>
        <w:tc>
          <w:tcPr>
            <w:tcW w:w="1239" w:type="dxa"/>
            <w:tcBorders>
              <w:top w:val="single" w:sz="6" w:space="0" w:color="auto"/>
              <w:left w:val="nil"/>
              <w:bottom w:val="nil"/>
              <w:right w:val="nil"/>
            </w:tcBorders>
            <w:shd w:val="clear" w:color="auto" w:fill="FFFFFF"/>
            <w:vAlign w:val="bottom"/>
          </w:tcPr>
          <w:p w14:paraId="0A585C42" w14:textId="77777777" w:rsidR="000B6062" w:rsidRPr="009E7EC3" w:rsidRDefault="000B6062" w:rsidP="00481197">
            <w:pPr>
              <w:shd w:val="clear" w:color="auto" w:fill="FFFFFF"/>
              <w:ind w:right="144"/>
              <w:jc w:val="right"/>
              <w:rPr>
                <w:lang w:val="en-AU"/>
              </w:rPr>
            </w:pPr>
            <w:r w:rsidRPr="009E7EC3">
              <w:rPr>
                <w:lang w:val="en-AU"/>
              </w:rPr>
              <w:t>$</w:t>
            </w:r>
          </w:p>
        </w:tc>
      </w:tr>
      <w:tr w:rsidR="000B6062" w:rsidRPr="009E7EC3" w14:paraId="0A585C48" w14:textId="77777777" w:rsidTr="00481197">
        <w:trPr>
          <w:trHeight w:val="20"/>
          <w:jc w:val="center"/>
        </w:trPr>
        <w:tc>
          <w:tcPr>
            <w:tcW w:w="4938" w:type="dxa"/>
            <w:tcBorders>
              <w:top w:val="nil"/>
              <w:left w:val="nil"/>
              <w:bottom w:val="nil"/>
              <w:right w:val="nil"/>
            </w:tcBorders>
            <w:shd w:val="clear" w:color="auto" w:fill="FFFFFF"/>
          </w:tcPr>
          <w:p w14:paraId="0A585C44" w14:textId="77777777" w:rsidR="000B6062" w:rsidRPr="009E7EC3" w:rsidRDefault="000B6062" w:rsidP="00190EF9">
            <w:pPr>
              <w:shd w:val="clear" w:color="auto" w:fill="FFFFFF"/>
              <w:tabs>
                <w:tab w:val="left" w:leader="dot" w:pos="4752"/>
              </w:tabs>
              <w:rPr>
                <w:lang w:val="en-AU"/>
              </w:rPr>
            </w:pPr>
            <w:r w:rsidRPr="009E7EC3">
              <w:rPr>
                <w:smallCaps/>
                <w:lang w:val="en-AU"/>
              </w:rPr>
              <w:t xml:space="preserve">Division </w:t>
            </w:r>
            <w:r w:rsidRPr="009E7EC3">
              <w:rPr>
                <w:lang w:val="en-AU"/>
              </w:rPr>
              <w:t>544.</w:t>
            </w:r>
            <w:r w:rsidRPr="009E7EC3">
              <w:rPr>
                <w:rFonts w:eastAsia="Times New Roman"/>
                <w:lang w:val="en-AU"/>
              </w:rPr>
              <w:t>—COMMONWEALTH BUREAU OF METEOROLOGY</w:t>
            </w:r>
          </w:p>
        </w:tc>
        <w:tc>
          <w:tcPr>
            <w:tcW w:w="1324" w:type="dxa"/>
            <w:tcBorders>
              <w:top w:val="nil"/>
              <w:left w:val="nil"/>
              <w:bottom w:val="nil"/>
              <w:right w:val="single" w:sz="6" w:space="0" w:color="auto"/>
            </w:tcBorders>
            <w:shd w:val="clear" w:color="auto" w:fill="FFFFFF"/>
            <w:vAlign w:val="bottom"/>
          </w:tcPr>
          <w:p w14:paraId="0A585C45"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46"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47" w14:textId="77777777" w:rsidR="000B6062" w:rsidRPr="009E7EC3" w:rsidRDefault="000B6062" w:rsidP="00481197">
            <w:pPr>
              <w:shd w:val="clear" w:color="auto" w:fill="FFFFFF"/>
              <w:ind w:right="144"/>
              <w:jc w:val="right"/>
              <w:rPr>
                <w:lang w:val="en-AU"/>
              </w:rPr>
            </w:pPr>
          </w:p>
        </w:tc>
      </w:tr>
      <w:tr w:rsidR="000B6062" w:rsidRPr="009E7EC3" w14:paraId="0A585C4D" w14:textId="77777777" w:rsidTr="00481197">
        <w:trPr>
          <w:trHeight w:val="20"/>
          <w:jc w:val="center"/>
        </w:trPr>
        <w:tc>
          <w:tcPr>
            <w:tcW w:w="4938" w:type="dxa"/>
            <w:tcBorders>
              <w:top w:val="nil"/>
              <w:left w:val="nil"/>
              <w:bottom w:val="nil"/>
              <w:right w:val="nil"/>
            </w:tcBorders>
            <w:shd w:val="clear" w:color="auto" w:fill="FFFFFF"/>
          </w:tcPr>
          <w:p w14:paraId="0A585C49" w14:textId="77777777" w:rsidR="000B6062" w:rsidRPr="009E7EC3" w:rsidRDefault="000B6062" w:rsidP="00481197">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4" w:type="dxa"/>
            <w:tcBorders>
              <w:top w:val="nil"/>
              <w:left w:val="nil"/>
              <w:bottom w:val="nil"/>
              <w:right w:val="single" w:sz="6" w:space="0" w:color="auto"/>
            </w:tcBorders>
            <w:shd w:val="clear" w:color="auto" w:fill="FFFFFF"/>
            <w:vAlign w:val="bottom"/>
          </w:tcPr>
          <w:p w14:paraId="0A585C4A"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4B"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4C" w14:textId="77777777" w:rsidR="000B6062" w:rsidRPr="009E7EC3" w:rsidRDefault="000B6062" w:rsidP="00481197">
            <w:pPr>
              <w:shd w:val="clear" w:color="auto" w:fill="FFFFFF"/>
              <w:ind w:right="144"/>
              <w:jc w:val="right"/>
              <w:rPr>
                <w:lang w:val="en-AU"/>
              </w:rPr>
            </w:pPr>
          </w:p>
        </w:tc>
      </w:tr>
      <w:tr w:rsidR="000B6062" w:rsidRPr="009E7EC3" w14:paraId="0A585C52" w14:textId="77777777" w:rsidTr="00481197">
        <w:trPr>
          <w:trHeight w:val="20"/>
          <w:jc w:val="center"/>
        </w:trPr>
        <w:tc>
          <w:tcPr>
            <w:tcW w:w="4938" w:type="dxa"/>
            <w:tcBorders>
              <w:top w:val="nil"/>
              <w:left w:val="nil"/>
              <w:right w:val="nil"/>
            </w:tcBorders>
            <w:shd w:val="clear" w:color="auto" w:fill="FFFFFF"/>
          </w:tcPr>
          <w:p w14:paraId="0A585C4E" w14:textId="77777777" w:rsidR="000B6062" w:rsidRPr="009E7EC3" w:rsidRDefault="000B6062" w:rsidP="00481197">
            <w:pPr>
              <w:shd w:val="clear" w:color="auto" w:fill="FFFFFF"/>
              <w:tabs>
                <w:tab w:val="left" w:leader="dot" w:pos="4752"/>
              </w:tabs>
              <w:ind w:left="125"/>
              <w:jc w:val="both"/>
              <w:rPr>
                <w:lang w:val="en-AU"/>
              </w:rPr>
            </w:pPr>
            <w:r w:rsidRPr="009E7EC3">
              <w:rPr>
                <w:lang w:val="en-AU"/>
              </w:rPr>
              <w:t>01. Salaries and allowances</w:t>
            </w:r>
            <w:r w:rsidR="00481197" w:rsidRPr="009E7EC3">
              <w:rPr>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C4F" w14:textId="77777777" w:rsidR="000B6062" w:rsidRPr="009E7EC3" w:rsidRDefault="000B6062" w:rsidP="00481197">
            <w:pPr>
              <w:shd w:val="clear" w:color="auto" w:fill="FFFFFF"/>
              <w:ind w:right="144"/>
              <w:jc w:val="right"/>
              <w:rPr>
                <w:lang w:val="en-AU"/>
              </w:rPr>
            </w:pPr>
            <w:r w:rsidRPr="009E7EC3">
              <w:rPr>
                <w:lang w:val="en-AU"/>
              </w:rPr>
              <w:t>536,000</w:t>
            </w:r>
          </w:p>
        </w:tc>
        <w:tc>
          <w:tcPr>
            <w:tcW w:w="1608" w:type="dxa"/>
            <w:tcBorders>
              <w:top w:val="nil"/>
              <w:left w:val="single" w:sz="6" w:space="0" w:color="auto"/>
              <w:bottom w:val="nil"/>
              <w:right w:val="nil"/>
            </w:tcBorders>
            <w:shd w:val="clear" w:color="auto" w:fill="FFFFFF"/>
            <w:vAlign w:val="bottom"/>
          </w:tcPr>
          <w:p w14:paraId="0A585C50" w14:textId="77777777" w:rsidR="000B6062" w:rsidRPr="009E7EC3" w:rsidRDefault="000B6062" w:rsidP="00481197">
            <w:pPr>
              <w:shd w:val="clear" w:color="auto" w:fill="FFFFFF"/>
              <w:ind w:right="144"/>
              <w:jc w:val="right"/>
              <w:rPr>
                <w:lang w:val="en-AU"/>
              </w:rPr>
            </w:pPr>
            <w:r w:rsidRPr="009E7EC3">
              <w:rPr>
                <w:lang w:val="en-AU"/>
              </w:rPr>
              <w:t>26,884,000</w:t>
            </w:r>
          </w:p>
        </w:tc>
        <w:tc>
          <w:tcPr>
            <w:tcW w:w="1239" w:type="dxa"/>
            <w:tcBorders>
              <w:top w:val="nil"/>
              <w:left w:val="nil"/>
              <w:bottom w:val="nil"/>
              <w:right w:val="nil"/>
            </w:tcBorders>
            <w:shd w:val="clear" w:color="auto" w:fill="FFFFFF"/>
            <w:vAlign w:val="bottom"/>
          </w:tcPr>
          <w:p w14:paraId="0A585C51" w14:textId="77777777" w:rsidR="000B6062" w:rsidRPr="009E7EC3" w:rsidRDefault="000B6062" w:rsidP="00481197">
            <w:pPr>
              <w:shd w:val="clear" w:color="auto" w:fill="FFFFFF"/>
              <w:ind w:right="144"/>
              <w:jc w:val="right"/>
              <w:rPr>
                <w:lang w:val="en-AU"/>
              </w:rPr>
            </w:pPr>
            <w:r w:rsidRPr="009E7EC3">
              <w:rPr>
                <w:lang w:val="en-AU"/>
              </w:rPr>
              <w:t>25,434,849</w:t>
            </w:r>
          </w:p>
        </w:tc>
      </w:tr>
      <w:tr w:rsidR="000B6062" w:rsidRPr="009E7EC3" w14:paraId="0A585C57" w14:textId="77777777" w:rsidTr="00481197">
        <w:trPr>
          <w:trHeight w:val="20"/>
          <w:jc w:val="center"/>
        </w:trPr>
        <w:tc>
          <w:tcPr>
            <w:tcW w:w="4938" w:type="dxa"/>
            <w:tcBorders>
              <w:left w:val="nil"/>
              <w:bottom w:val="nil"/>
              <w:right w:val="nil"/>
            </w:tcBorders>
            <w:shd w:val="clear" w:color="auto" w:fill="FFFFFF"/>
          </w:tcPr>
          <w:p w14:paraId="0A585C53" w14:textId="77777777" w:rsidR="000B6062" w:rsidRPr="009E7EC3" w:rsidRDefault="005A7619" w:rsidP="00481197">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and Operational Expenses—</w:t>
            </w:r>
          </w:p>
        </w:tc>
        <w:tc>
          <w:tcPr>
            <w:tcW w:w="1324" w:type="dxa"/>
            <w:tcBorders>
              <w:top w:val="single" w:sz="6" w:space="0" w:color="auto"/>
              <w:left w:val="nil"/>
              <w:bottom w:val="nil"/>
              <w:right w:val="single" w:sz="6" w:space="0" w:color="auto"/>
            </w:tcBorders>
            <w:shd w:val="clear" w:color="auto" w:fill="FFFFFF"/>
            <w:vAlign w:val="bottom"/>
          </w:tcPr>
          <w:p w14:paraId="0A585C54"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55"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56" w14:textId="77777777" w:rsidR="000B6062" w:rsidRPr="009E7EC3" w:rsidRDefault="000B6062" w:rsidP="00481197">
            <w:pPr>
              <w:shd w:val="clear" w:color="auto" w:fill="FFFFFF"/>
              <w:ind w:right="144"/>
              <w:jc w:val="right"/>
              <w:rPr>
                <w:lang w:val="en-AU"/>
              </w:rPr>
            </w:pPr>
          </w:p>
        </w:tc>
      </w:tr>
      <w:tr w:rsidR="000B6062" w:rsidRPr="009E7EC3" w14:paraId="0A585C5C" w14:textId="77777777" w:rsidTr="00481197">
        <w:trPr>
          <w:trHeight w:val="20"/>
          <w:jc w:val="center"/>
        </w:trPr>
        <w:tc>
          <w:tcPr>
            <w:tcW w:w="4938" w:type="dxa"/>
            <w:tcBorders>
              <w:top w:val="nil"/>
              <w:left w:val="nil"/>
              <w:right w:val="nil"/>
            </w:tcBorders>
            <w:shd w:val="clear" w:color="auto" w:fill="FFFFFF"/>
          </w:tcPr>
          <w:p w14:paraId="0A585C58" w14:textId="77777777" w:rsidR="000B6062" w:rsidRPr="009E7EC3" w:rsidRDefault="000B6062" w:rsidP="00661F2F">
            <w:pPr>
              <w:shd w:val="clear" w:color="auto" w:fill="FFFFFF"/>
              <w:tabs>
                <w:tab w:val="left" w:leader="dot" w:pos="4752"/>
              </w:tabs>
              <w:ind w:left="691" w:hanging="576"/>
              <w:rPr>
                <w:lang w:val="en-AU"/>
              </w:rPr>
            </w:pPr>
            <w:r w:rsidRPr="009E7EC3">
              <w:rPr>
                <w:lang w:val="en-AU"/>
              </w:rPr>
              <w:t>04. Office services</w:t>
            </w:r>
            <w:r w:rsidR="00481197" w:rsidRPr="009E7EC3">
              <w:rPr>
                <w:lang w:val="en-AU"/>
              </w:rPr>
              <w:tab/>
            </w:r>
          </w:p>
        </w:tc>
        <w:tc>
          <w:tcPr>
            <w:tcW w:w="1324" w:type="dxa"/>
            <w:tcBorders>
              <w:top w:val="nil"/>
              <w:left w:val="nil"/>
              <w:bottom w:val="nil"/>
              <w:right w:val="single" w:sz="6" w:space="0" w:color="auto"/>
            </w:tcBorders>
            <w:shd w:val="clear" w:color="auto" w:fill="FFFFFF"/>
            <w:vAlign w:val="bottom"/>
          </w:tcPr>
          <w:p w14:paraId="0A585C59" w14:textId="77777777" w:rsidR="000B6062" w:rsidRPr="009E7EC3" w:rsidRDefault="000B6062" w:rsidP="00481197">
            <w:pPr>
              <w:shd w:val="clear" w:color="auto" w:fill="FFFFFF"/>
              <w:ind w:right="144"/>
              <w:jc w:val="right"/>
              <w:rPr>
                <w:lang w:val="en-AU"/>
              </w:rPr>
            </w:pPr>
            <w:r w:rsidRPr="009E7EC3">
              <w:rPr>
                <w:lang w:val="en-AU"/>
              </w:rPr>
              <w:t>20,000</w:t>
            </w:r>
          </w:p>
        </w:tc>
        <w:tc>
          <w:tcPr>
            <w:tcW w:w="1608" w:type="dxa"/>
            <w:tcBorders>
              <w:top w:val="nil"/>
              <w:left w:val="single" w:sz="6" w:space="0" w:color="auto"/>
              <w:bottom w:val="nil"/>
              <w:right w:val="nil"/>
            </w:tcBorders>
            <w:shd w:val="clear" w:color="auto" w:fill="FFFFFF"/>
            <w:vAlign w:val="bottom"/>
          </w:tcPr>
          <w:p w14:paraId="0A585C5A" w14:textId="77777777" w:rsidR="000B6062" w:rsidRPr="009E7EC3" w:rsidRDefault="000B6062" w:rsidP="00481197">
            <w:pPr>
              <w:shd w:val="clear" w:color="auto" w:fill="FFFFFF"/>
              <w:ind w:right="144"/>
              <w:jc w:val="right"/>
              <w:rPr>
                <w:lang w:val="en-AU"/>
              </w:rPr>
            </w:pPr>
            <w:r w:rsidRPr="009E7EC3">
              <w:rPr>
                <w:lang w:val="en-AU"/>
              </w:rPr>
              <w:t>470,000</w:t>
            </w:r>
          </w:p>
        </w:tc>
        <w:tc>
          <w:tcPr>
            <w:tcW w:w="1239" w:type="dxa"/>
            <w:tcBorders>
              <w:top w:val="nil"/>
              <w:left w:val="nil"/>
              <w:bottom w:val="nil"/>
              <w:right w:val="nil"/>
            </w:tcBorders>
            <w:shd w:val="clear" w:color="auto" w:fill="FFFFFF"/>
            <w:vAlign w:val="bottom"/>
          </w:tcPr>
          <w:p w14:paraId="0A585C5B" w14:textId="77777777" w:rsidR="000B6062" w:rsidRPr="009E7EC3" w:rsidRDefault="000B6062" w:rsidP="00481197">
            <w:pPr>
              <w:shd w:val="clear" w:color="auto" w:fill="FFFFFF"/>
              <w:ind w:right="144"/>
              <w:jc w:val="right"/>
              <w:rPr>
                <w:lang w:val="en-AU"/>
              </w:rPr>
            </w:pPr>
            <w:r w:rsidRPr="009E7EC3">
              <w:rPr>
                <w:lang w:val="en-AU"/>
              </w:rPr>
              <w:t>423,110</w:t>
            </w:r>
          </w:p>
        </w:tc>
      </w:tr>
      <w:tr w:rsidR="000B6062" w:rsidRPr="009E7EC3" w14:paraId="0A585C61" w14:textId="77777777" w:rsidTr="00481197">
        <w:trPr>
          <w:trHeight w:val="20"/>
          <w:jc w:val="center"/>
        </w:trPr>
        <w:tc>
          <w:tcPr>
            <w:tcW w:w="4938" w:type="dxa"/>
            <w:tcBorders>
              <w:left w:val="nil"/>
              <w:bottom w:val="nil"/>
              <w:right w:val="nil"/>
            </w:tcBorders>
            <w:shd w:val="clear" w:color="auto" w:fill="FFFFFF"/>
          </w:tcPr>
          <w:p w14:paraId="0A585C5D" w14:textId="77777777" w:rsidR="000B6062" w:rsidRPr="009E7EC3" w:rsidRDefault="000B6062" w:rsidP="00661F2F">
            <w:pPr>
              <w:shd w:val="clear" w:color="auto" w:fill="FFFFFF"/>
              <w:tabs>
                <w:tab w:val="left" w:leader="dot" w:pos="4752"/>
              </w:tabs>
              <w:ind w:left="691" w:hanging="576"/>
              <w:rPr>
                <w:lang w:val="en-AU"/>
              </w:rPr>
            </w:pPr>
            <w:r w:rsidRPr="009E7EC3">
              <w:rPr>
                <w:lang w:val="en-AU"/>
              </w:rPr>
              <w:t>05. Motor vehicles</w:t>
            </w:r>
            <w:r w:rsidRPr="009E7EC3">
              <w:rPr>
                <w:rFonts w:eastAsia="Times New Roman"/>
                <w:lang w:val="en-AU"/>
              </w:rPr>
              <w:t>—Hire, maintenance and running expenses, including use of private vehicles for departmental purposes</w:t>
            </w:r>
            <w:r w:rsidR="00481197" w:rsidRPr="009E7EC3">
              <w:rPr>
                <w:rFonts w:eastAsia="Times New Roman"/>
                <w:lang w:val="en-AU"/>
              </w:rPr>
              <w:tab/>
            </w:r>
          </w:p>
        </w:tc>
        <w:tc>
          <w:tcPr>
            <w:tcW w:w="1324" w:type="dxa"/>
            <w:tcBorders>
              <w:top w:val="nil"/>
              <w:left w:val="nil"/>
              <w:bottom w:val="nil"/>
              <w:right w:val="single" w:sz="6" w:space="0" w:color="auto"/>
            </w:tcBorders>
            <w:shd w:val="clear" w:color="auto" w:fill="FFFFFF"/>
            <w:vAlign w:val="bottom"/>
          </w:tcPr>
          <w:p w14:paraId="0A585C5E" w14:textId="77777777" w:rsidR="000B6062" w:rsidRPr="009E7EC3" w:rsidRDefault="000B6062" w:rsidP="00481197">
            <w:pPr>
              <w:shd w:val="clear" w:color="auto" w:fill="FFFFFF"/>
              <w:ind w:right="144"/>
              <w:jc w:val="right"/>
              <w:rPr>
                <w:lang w:val="en-AU"/>
              </w:rPr>
            </w:pPr>
            <w:r w:rsidRPr="009E7EC3">
              <w:rPr>
                <w:lang w:val="en-AU"/>
              </w:rPr>
              <w:t>6,000</w:t>
            </w:r>
          </w:p>
        </w:tc>
        <w:tc>
          <w:tcPr>
            <w:tcW w:w="1608" w:type="dxa"/>
            <w:tcBorders>
              <w:top w:val="nil"/>
              <w:left w:val="single" w:sz="6" w:space="0" w:color="auto"/>
              <w:bottom w:val="nil"/>
              <w:right w:val="nil"/>
            </w:tcBorders>
            <w:shd w:val="clear" w:color="auto" w:fill="FFFFFF"/>
            <w:vAlign w:val="bottom"/>
          </w:tcPr>
          <w:p w14:paraId="0A585C5F" w14:textId="77777777" w:rsidR="000B6062" w:rsidRPr="009E7EC3" w:rsidRDefault="000B6062" w:rsidP="00481197">
            <w:pPr>
              <w:shd w:val="clear" w:color="auto" w:fill="FFFFFF"/>
              <w:ind w:right="144"/>
              <w:jc w:val="right"/>
              <w:rPr>
                <w:lang w:val="en-AU"/>
              </w:rPr>
            </w:pPr>
            <w:r w:rsidRPr="009E7EC3">
              <w:rPr>
                <w:lang w:val="en-AU"/>
              </w:rPr>
              <w:t>175,000</w:t>
            </w:r>
          </w:p>
        </w:tc>
        <w:tc>
          <w:tcPr>
            <w:tcW w:w="1239" w:type="dxa"/>
            <w:tcBorders>
              <w:top w:val="nil"/>
              <w:left w:val="nil"/>
              <w:bottom w:val="nil"/>
              <w:right w:val="nil"/>
            </w:tcBorders>
            <w:shd w:val="clear" w:color="auto" w:fill="FFFFFF"/>
            <w:vAlign w:val="bottom"/>
          </w:tcPr>
          <w:p w14:paraId="0A585C60" w14:textId="77777777" w:rsidR="000B6062" w:rsidRPr="009E7EC3" w:rsidRDefault="000B6062" w:rsidP="00481197">
            <w:pPr>
              <w:shd w:val="clear" w:color="auto" w:fill="FFFFFF"/>
              <w:ind w:right="144"/>
              <w:jc w:val="right"/>
              <w:rPr>
                <w:lang w:val="en-AU"/>
              </w:rPr>
            </w:pPr>
            <w:r w:rsidRPr="009E7EC3">
              <w:rPr>
                <w:lang w:val="en-AU"/>
              </w:rPr>
              <w:t>154,785</w:t>
            </w:r>
          </w:p>
        </w:tc>
      </w:tr>
      <w:tr w:rsidR="000B6062" w:rsidRPr="009E7EC3" w14:paraId="0A585C66" w14:textId="77777777" w:rsidTr="00481197">
        <w:trPr>
          <w:trHeight w:val="20"/>
          <w:jc w:val="center"/>
        </w:trPr>
        <w:tc>
          <w:tcPr>
            <w:tcW w:w="4938" w:type="dxa"/>
            <w:tcBorders>
              <w:top w:val="nil"/>
              <w:left w:val="nil"/>
              <w:right w:val="nil"/>
            </w:tcBorders>
            <w:shd w:val="clear" w:color="auto" w:fill="FFFFFF"/>
          </w:tcPr>
          <w:p w14:paraId="0A585C62" w14:textId="77777777" w:rsidR="000B6062" w:rsidRPr="009E7EC3" w:rsidRDefault="000B6062" w:rsidP="00661F2F">
            <w:pPr>
              <w:shd w:val="clear" w:color="auto" w:fill="FFFFFF"/>
              <w:tabs>
                <w:tab w:val="left" w:leader="dot" w:pos="4752"/>
              </w:tabs>
              <w:ind w:left="691" w:hanging="576"/>
              <w:rPr>
                <w:lang w:val="en-AU"/>
              </w:rPr>
            </w:pPr>
            <w:r w:rsidRPr="009E7EC3">
              <w:rPr>
                <w:rFonts w:eastAsia="Times New Roman"/>
                <w:noProof/>
                <w:lang w:val="en-AU"/>
              </w:rPr>
              <w:t>09. Freight and cartage</w:t>
            </w:r>
            <w:r w:rsidR="00481197" w:rsidRPr="009E7EC3">
              <w:rPr>
                <w:rFonts w:eastAsia="Times New Roman"/>
                <w:noProof/>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C63" w14:textId="77777777" w:rsidR="000B6062" w:rsidRPr="009E7EC3" w:rsidRDefault="000B6062" w:rsidP="00481197">
            <w:pPr>
              <w:shd w:val="clear" w:color="auto" w:fill="FFFFFF"/>
              <w:ind w:right="144"/>
              <w:jc w:val="right"/>
              <w:rPr>
                <w:lang w:val="en-AU"/>
              </w:rPr>
            </w:pPr>
            <w:r w:rsidRPr="009E7EC3">
              <w:rPr>
                <w:lang w:val="en-AU"/>
              </w:rPr>
              <w:t>7,000</w:t>
            </w:r>
          </w:p>
        </w:tc>
        <w:tc>
          <w:tcPr>
            <w:tcW w:w="1608" w:type="dxa"/>
            <w:tcBorders>
              <w:top w:val="nil"/>
              <w:left w:val="single" w:sz="6" w:space="0" w:color="auto"/>
              <w:bottom w:val="nil"/>
              <w:right w:val="nil"/>
            </w:tcBorders>
            <w:shd w:val="clear" w:color="auto" w:fill="FFFFFF"/>
            <w:vAlign w:val="bottom"/>
          </w:tcPr>
          <w:p w14:paraId="0A585C64" w14:textId="77777777" w:rsidR="000B6062" w:rsidRPr="009E7EC3" w:rsidRDefault="000B6062" w:rsidP="00481197">
            <w:pPr>
              <w:shd w:val="clear" w:color="auto" w:fill="FFFFFF"/>
              <w:ind w:right="144"/>
              <w:jc w:val="right"/>
              <w:rPr>
                <w:lang w:val="en-AU"/>
              </w:rPr>
            </w:pPr>
            <w:r w:rsidRPr="009E7EC3">
              <w:rPr>
                <w:lang w:val="en-AU"/>
              </w:rPr>
              <w:t>215,000</w:t>
            </w:r>
          </w:p>
        </w:tc>
        <w:tc>
          <w:tcPr>
            <w:tcW w:w="1239" w:type="dxa"/>
            <w:tcBorders>
              <w:top w:val="nil"/>
              <w:left w:val="nil"/>
              <w:bottom w:val="nil"/>
              <w:right w:val="nil"/>
            </w:tcBorders>
            <w:shd w:val="clear" w:color="auto" w:fill="FFFFFF"/>
            <w:vAlign w:val="bottom"/>
          </w:tcPr>
          <w:p w14:paraId="0A585C65" w14:textId="77777777" w:rsidR="000B6062" w:rsidRPr="009E7EC3" w:rsidRDefault="000B6062" w:rsidP="00481197">
            <w:pPr>
              <w:shd w:val="clear" w:color="auto" w:fill="FFFFFF"/>
              <w:ind w:right="144"/>
              <w:jc w:val="right"/>
              <w:rPr>
                <w:lang w:val="en-AU"/>
              </w:rPr>
            </w:pPr>
            <w:r w:rsidRPr="009E7EC3">
              <w:rPr>
                <w:lang w:val="en-AU"/>
              </w:rPr>
              <w:t>193,467</w:t>
            </w:r>
          </w:p>
        </w:tc>
      </w:tr>
      <w:tr w:rsidR="000B6062" w:rsidRPr="009E7EC3" w14:paraId="0A585C6B" w14:textId="77777777" w:rsidTr="00481197">
        <w:trPr>
          <w:trHeight w:val="20"/>
          <w:jc w:val="center"/>
        </w:trPr>
        <w:tc>
          <w:tcPr>
            <w:tcW w:w="4938" w:type="dxa"/>
            <w:tcBorders>
              <w:left w:val="nil"/>
              <w:right w:val="nil"/>
            </w:tcBorders>
            <w:shd w:val="clear" w:color="auto" w:fill="FFFFFF"/>
          </w:tcPr>
          <w:p w14:paraId="0A585C67" w14:textId="77777777" w:rsidR="000B6062" w:rsidRPr="009E7EC3" w:rsidRDefault="000B6062" w:rsidP="00481197">
            <w:pPr>
              <w:shd w:val="clear" w:color="auto" w:fill="FFFFFF"/>
              <w:tabs>
                <w:tab w:val="left" w:leader="dot" w:pos="4752"/>
              </w:tabs>
              <w:rPr>
                <w:lang w:val="en-AU"/>
              </w:rPr>
            </w:pP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C68" w14:textId="77777777" w:rsidR="000B6062" w:rsidRPr="009E7EC3" w:rsidRDefault="000B6062" w:rsidP="00481197">
            <w:pPr>
              <w:shd w:val="clear" w:color="auto" w:fill="FFFFFF"/>
              <w:ind w:right="144"/>
              <w:jc w:val="right"/>
              <w:rPr>
                <w:lang w:val="en-AU"/>
              </w:rPr>
            </w:pPr>
            <w:r w:rsidRPr="009E7EC3">
              <w:rPr>
                <w:lang w:val="en-AU"/>
              </w:rPr>
              <w:t>33,000</w:t>
            </w:r>
          </w:p>
        </w:tc>
        <w:tc>
          <w:tcPr>
            <w:tcW w:w="1608" w:type="dxa"/>
            <w:tcBorders>
              <w:top w:val="nil"/>
              <w:left w:val="single" w:sz="6" w:space="0" w:color="auto"/>
              <w:bottom w:val="nil"/>
              <w:right w:val="nil"/>
            </w:tcBorders>
            <w:shd w:val="clear" w:color="auto" w:fill="FFFFFF"/>
            <w:vAlign w:val="bottom"/>
          </w:tcPr>
          <w:p w14:paraId="0A585C69"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6A" w14:textId="77777777" w:rsidR="000B6062" w:rsidRPr="009E7EC3" w:rsidRDefault="000B6062" w:rsidP="00481197">
            <w:pPr>
              <w:shd w:val="clear" w:color="auto" w:fill="FFFFFF"/>
              <w:ind w:right="144"/>
              <w:jc w:val="right"/>
              <w:rPr>
                <w:lang w:val="en-AU"/>
              </w:rPr>
            </w:pPr>
          </w:p>
        </w:tc>
      </w:tr>
      <w:tr w:rsidR="000B6062" w:rsidRPr="009E7EC3" w14:paraId="0A585C70" w14:textId="77777777" w:rsidTr="00481197">
        <w:trPr>
          <w:trHeight w:val="20"/>
          <w:jc w:val="center"/>
        </w:trPr>
        <w:tc>
          <w:tcPr>
            <w:tcW w:w="4938" w:type="dxa"/>
            <w:tcBorders>
              <w:left w:val="nil"/>
              <w:right w:val="nil"/>
            </w:tcBorders>
            <w:shd w:val="clear" w:color="auto" w:fill="FFFFFF"/>
          </w:tcPr>
          <w:p w14:paraId="0A585C6C" w14:textId="77777777" w:rsidR="000B6062" w:rsidRPr="009E7EC3" w:rsidRDefault="005A7619" w:rsidP="00481197">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544</w:t>
            </w: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C6D" w14:textId="77777777" w:rsidR="000B6062" w:rsidRPr="009E7EC3" w:rsidRDefault="000B6062" w:rsidP="00481197">
            <w:pPr>
              <w:shd w:val="clear" w:color="auto" w:fill="FFFFFF"/>
              <w:ind w:right="144"/>
              <w:jc w:val="right"/>
              <w:rPr>
                <w:lang w:val="en-AU"/>
              </w:rPr>
            </w:pPr>
            <w:r w:rsidRPr="009E7EC3">
              <w:rPr>
                <w:b/>
                <w:bCs/>
                <w:lang w:val="en-AU"/>
              </w:rPr>
              <w:t>569,000</w:t>
            </w:r>
          </w:p>
        </w:tc>
        <w:tc>
          <w:tcPr>
            <w:tcW w:w="1608" w:type="dxa"/>
            <w:tcBorders>
              <w:top w:val="nil"/>
              <w:left w:val="single" w:sz="6" w:space="0" w:color="auto"/>
              <w:bottom w:val="nil"/>
              <w:right w:val="nil"/>
            </w:tcBorders>
            <w:shd w:val="clear" w:color="auto" w:fill="FFFFFF"/>
            <w:vAlign w:val="bottom"/>
          </w:tcPr>
          <w:p w14:paraId="0A585C6E"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6F" w14:textId="77777777" w:rsidR="000B6062" w:rsidRPr="009E7EC3" w:rsidRDefault="000B6062" w:rsidP="00481197">
            <w:pPr>
              <w:shd w:val="clear" w:color="auto" w:fill="FFFFFF"/>
              <w:ind w:right="144"/>
              <w:jc w:val="right"/>
              <w:rPr>
                <w:lang w:val="en-AU"/>
              </w:rPr>
            </w:pPr>
          </w:p>
        </w:tc>
      </w:tr>
      <w:tr w:rsidR="000B6062" w:rsidRPr="009E7EC3" w14:paraId="0A585C75" w14:textId="77777777" w:rsidTr="00481197">
        <w:trPr>
          <w:trHeight w:val="20"/>
          <w:jc w:val="center"/>
        </w:trPr>
        <w:tc>
          <w:tcPr>
            <w:tcW w:w="4938" w:type="dxa"/>
            <w:tcBorders>
              <w:left w:val="nil"/>
              <w:bottom w:val="nil"/>
              <w:right w:val="nil"/>
            </w:tcBorders>
            <w:shd w:val="clear" w:color="auto" w:fill="FFFFFF"/>
          </w:tcPr>
          <w:p w14:paraId="0A585C71" w14:textId="77777777" w:rsidR="000B6062" w:rsidRPr="009E7EC3" w:rsidRDefault="000B6062" w:rsidP="00481197">
            <w:pPr>
              <w:shd w:val="clear" w:color="auto" w:fill="FFFFFF"/>
              <w:tabs>
                <w:tab w:val="left" w:leader="dot" w:pos="4752"/>
              </w:tabs>
              <w:spacing w:before="720"/>
              <w:ind w:firstLine="5"/>
              <w:jc w:val="both"/>
              <w:rPr>
                <w:lang w:val="en-AU"/>
              </w:rPr>
            </w:pPr>
            <w:r w:rsidRPr="009E7EC3">
              <w:rPr>
                <w:smallCaps/>
                <w:lang w:val="en-AU"/>
              </w:rPr>
              <w:t xml:space="preserve">Division </w:t>
            </w:r>
            <w:r w:rsidRPr="009E7EC3">
              <w:rPr>
                <w:lang w:val="en-AU"/>
              </w:rPr>
              <w:t>545.</w:t>
            </w:r>
            <w:r w:rsidRPr="009E7EC3">
              <w:rPr>
                <w:rFonts w:eastAsia="Times New Roman"/>
                <w:lang w:val="en-AU"/>
              </w:rPr>
              <w:t>—IONOSPHERIC PREDICTION SERVICE</w:t>
            </w:r>
          </w:p>
        </w:tc>
        <w:tc>
          <w:tcPr>
            <w:tcW w:w="1324" w:type="dxa"/>
            <w:tcBorders>
              <w:top w:val="single" w:sz="6" w:space="0" w:color="auto"/>
              <w:left w:val="nil"/>
              <w:bottom w:val="nil"/>
              <w:right w:val="single" w:sz="6" w:space="0" w:color="auto"/>
            </w:tcBorders>
            <w:shd w:val="clear" w:color="auto" w:fill="FFFFFF"/>
            <w:vAlign w:val="bottom"/>
          </w:tcPr>
          <w:p w14:paraId="0A585C72"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73"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74" w14:textId="77777777" w:rsidR="000B6062" w:rsidRPr="009E7EC3" w:rsidRDefault="000B6062" w:rsidP="00481197">
            <w:pPr>
              <w:shd w:val="clear" w:color="auto" w:fill="FFFFFF"/>
              <w:ind w:right="144"/>
              <w:jc w:val="right"/>
              <w:rPr>
                <w:lang w:val="en-AU"/>
              </w:rPr>
            </w:pPr>
          </w:p>
        </w:tc>
      </w:tr>
      <w:tr w:rsidR="000B6062" w:rsidRPr="009E7EC3" w14:paraId="0A585C7A" w14:textId="77777777" w:rsidTr="00481197">
        <w:trPr>
          <w:trHeight w:val="20"/>
          <w:jc w:val="center"/>
        </w:trPr>
        <w:tc>
          <w:tcPr>
            <w:tcW w:w="4938" w:type="dxa"/>
            <w:tcBorders>
              <w:top w:val="nil"/>
              <w:left w:val="nil"/>
              <w:bottom w:val="nil"/>
              <w:right w:val="nil"/>
            </w:tcBorders>
            <w:shd w:val="clear" w:color="auto" w:fill="FFFFFF"/>
          </w:tcPr>
          <w:p w14:paraId="0A585C76" w14:textId="77777777" w:rsidR="000B6062" w:rsidRPr="009E7EC3" w:rsidRDefault="000B6062" w:rsidP="00481197">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4" w:type="dxa"/>
            <w:tcBorders>
              <w:top w:val="nil"/>
              <w:left w:val="nil"/>
              <w:bottom w:val="nil"/>
              <w:right w:val="single" w:sz="6" w:space="0" w:color="auto"/>
            </w:tcBorders>
            <w:shd w:val="clear" w:color="auto" w:fill="FFFFFF"/>
            <w:vAlign w:val="bottom"/>
          </w:tcPr>
          <w:p w14:paraId="0A585C77"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78"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79" w14:textId="77777777" w:rsidR="000B6062" w:rsidRPr="009E7EC3" w:rsidRDefault="000B6062" w:rsidP="00481197">
            <w:pPr>
              <w:shd w:val="clear" w:color="auto" w:fill="FFFFFF"/>
              <w:ind w:right="144"/>
              <w:jc w:val="right"/>
              <w:rPr>
                <w:lang w:val="en-AU"/>
              </w:rPr>
            </w:pPr>
          </w:p>
        </w:tc>
      </w:tr>
      <w:tr w:rsidR="000B6062" w:rsidRPr="009E7EC3" w14:paraId="0A585C7F" w14:textId="77777777" w:rsidTr="00481197">
        <w:trPr>
          <w:trHeight w:val="20"/>
          <w:jc w:val="center"/>
        </w:trPr>
        <w:tc>
          <w:tcPr>
            <w:tcW w:w="4938" w:type="dxa"/>
            <w:tcBorders>
              <w:top w:val="nil"/>
              <w:left w:val="nil"/>
              <w:right w:val="nil"/>
            </w:tcBorders>
            <w:shd w:val="clear" w:color="auto" w:fill="FFFFFF"/>
          </w:tcPr>
          <w:p w14:paraId="0A585C7B" w14:textId="77777777" w:rsidR="000B6062" w:rsidRPr="009E7EC3" w:rsidRDefault="000B6062" w:rsidP="00481197">
            <w:pPr>
              <w:shd w:val="clear" w:color="auto" w:fill="FFFFFF"/>
              <w:tabs>
                <w:tab w:val="left" w:leader="dot" w:pos="4752"/>
              </w:tabs>
              <w:ind w:left="115"/>
              <w:jc w:val="both"/>
              <w:rPr>
                <w:lang w:val="en-AU"/>
              </w:rPr>
            </w:pPr>
            <w:r w:rsidRPr="009E7EC3">
              <w:rPr>
                <w:lang w:val="en-AU"/>
              </w:rPr>
              <w:t>01. Salaries and allowances</w:t>
            </w:r>
            <w:r w:rsidR="00481197" w:rsidRPr="009E7EC3">
              <w:rPr>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C7C" w14:textId="77777777" w:rsidR="000B6062" w:rsidRPr="009E7EC3" w:rsidRDefault="000B6062" w:rsidP="00481197">
            <w:pPr>
              <w:shd w:val="clear" w:color="auto" w:fill="FFFFFF"/>
              <w:ind w:right="144"/>
              <w:jc w:val="right"/>
              <w:rPr>
                <w:lang w:val="en-AU"/>
              </w:rPr>
            </w:pPr>
            <w:r w:rsidRPr="009E7EC3">
              <w:rPr>
                <w:lang w:val="en-AU"/>
              </w:rPr>
              <w:t>12,000</w:t>
            </w:r>
          </w:p>
        </w:tc>
        <w:tc>
          <w:tcPr>
            <w:tcW w:w="1608" w:type="dxa"/>
            <w:tcBorders>
              <w:top w:val="nil"/>
              <w:left w:val="single" w:sz="6" w:space="0" w:color="auto"/>
              <w:bottom w:val="nil"/>
              <w:right w:val="nil"/>
            </w:tcBorders>
            <w:shd w:val="clear" w:color="auto" w:fill="FFFFFF"/>
            <w:vAlign w:val="bottom"/>
          </w:tcPr>
          <w:p w14:paraId="0A585C7D" w14:textId="77777777" w:rsidR="000B6062" w:rsidRPr="009E7EC3" w:rsidRDefault="000B6062" w:rsidP="00481197">
            <w:pPr>
              <w:shd w:val="clear" w:color="auto" w:fill="FFFFFF"/>
              <w:ind w:right="144"/>
              <w:jc w:val="right"/>
              <w:rPr>
                <w:lang w:val="en-AU"/>
              </w:rPr>
            </w:pPr>
            <w:r w:rsidRPr="009E7EC3">
              <w:rPr>
                <w:lang w:val="en-AU"/>
              </w:rPr>
              <w:t>692,000</w:t>
            </w:r>
          </w:p>
        </w:tc>
        <w:tc>
          <w:tcPr>
            <w:tcW w:w="1239" w:type="dxa"/>
            <w:tcBorders>
              <w:top w:val="nil"/>
              <w:left w:val="nil"/>
              <w:bottom w:val="nil"/>
              <w:right w:val="nil"/>
            </w:tcBorders>
            <w:shd w:val="clear" w:color="auto" w:fill="FFFFFF"/>
            <w:vAlign w:val="bottom"/>
          </w:tcPr>
          <w:p w14:paraId="0A585C7E" w14:textId="77777777" w:rsidR="000B6062" w:rsidRPr="009E7EC3" w:rsidRDefault="000B6062" w:rsidP="00481197">
            <w:pPr>
              <w:shd w:val="clear" w:color="auto" w:fill="FFFFFF"/>
              <w:ind w:right="144"/>
              <w:jc w:val="right"/>
              <w:rPr>
                <w:lang w:val="en-AU"/>
              </w:rPr>
            </w:pPr>
            <w:r w:rsidRPr="009E7EC3">
              <w:rPr>
                <w:lang w:val="en-AU"/>
              </w:rPr>
              <w:t>642,606</w:t>
            </w:r>
          </w:p>
        </w:tc>
      </w:tr>
      <w:tr w:rsidR="000B6062" w:rsidRPr="009E7EC3" w14:paraId="0A585C84" w14:textId="77777777" w:rsidTr="00481197">
        <w:trPr>
          <w:trHeight w:val="20"/>
          <w:jc w:val="center"/>
        </w:trPr>
        <w:tc>
          <w:tcPr>
            <w:tcW w:w="4938" w:type="dxa"/>
            <w:tcBorders>
              <w:left w:val="nil"/>
              <w:bottom w:val="nil"/>
              <w:right w:val="nil"/>
            </w:tcBorders>
            <w:shd w:val="clear" w:color="auto" w:fill="FFFFFF"/>
          </w:tcPr>
          <w:p w14:paraId="0A585C80" w14:textId="77777777" w:rsidR="000B6062" w:rsidRPr="009E7EC3" w:rsidRDefault="005A7619" w:rsidP="00481197">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and Operational Expenses—</w:t>
            </w:r>
          </w:p>
        </w:tc>
        <w:tc>
          <w:tcPr>
            <w:tcW w:w="1324" w:type="dxa"/>
            <w:tcBorders>
              <w:top w:val="single" w:sz="6" w:space="0" w:color="auto"/>
              <w:left w:val="nil"/>
              <w:bottom w:val="nil"/>
              <w:right w:val="single" w:sz="6" w:space="0" w:color="auto"/>
            </w:tcBorders>
            <w:shd w:val="clear" w:color="auto" w:fill="FFFFFF"/>
            <w:vAlign w:val="bottom"/>
          </w:tcPr>
          <w:p w14:paraId="0A585C81"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82"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83" w14:textId="77777777" w:rsidR="000B6062" w:rsidRPr="009E7EC3" w:rsidRDefault="000B6062" w:rsidP="00481197">
            <w:pPr>
              <w:shd w:val="clear" w:color="auto" w:fill="FFFFFF"/>
              <w:ind w:right="144"/>
              <w:jc w:val="right"/>
              <w:rPr>
                <w:lang w:val="en-AU"/>
              </w:rPr>
            </w:pPr>
          </w:p>
        </w:tc>
      </w:tr>
      <w:tr w:rsidR="000B6062" w:rsidRPr="009E7EC3" w14:paraId="0A585C89" w14:textId="77777777" w:rsidTr="00481197">
        <w:trPr>
          <w:trHeight w:val="20"/>
          <w:jc w:val="center"/>
        </w:trPr>
        <w:tc>
          <w:tcPr>
            <w:tcW w:w="4938" w:type="dxa"/>
            <w:tcBorders>
              <w:top w:val="nil"/>
              <w:left w:val="nil"/>
              <w:right w:val="nil"/>
            </w:tcBorders>
            <w:shd w:val="clear" w:color="auto" w:fill="FFFFFF"/>
          </w:tcPr>
          <w:p w14:paraId="0A585C85" w14:textId="77777777" w:rsidR="000B6062" w:rsidRPr="009E7EC3" w:rsidRDefault="000B6062" w:rsidP="00481197">
            <w:pPr>
              <w:shd w:val="clear" w:color="auto" w:fill="FFFFFF"/>
              <w:tabs>
                <w:tab w:val="left" w:leader="dot" w:pos="4752"/>
              </w:tabs>
              <w:ind w:left="106"/>
              <w:jc w:val="both"/>
              <w:rPr>
                <w:lang w:val="en-AU"/>
              </w:rPr>
            </w:pPr>
            <w:r w:rsidRPr="009E7EC3">
              <w:rPr>
                <w:lang w:val="en-AU"/>
              </w:rPr>
              <w:t>03. Postage, telegrams and telephone services</w:t>
            </w:r>
            <w:r w:rsidR="00481197" w:rsidRPr="009E7EC3">
              <w:rPr>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C86" w14:textId="77777777" w:rsidR="000B6062" w:rsidRPr="009E7EC3" w:rsidRDefault="000B6062" w:rsidP="00481197">
            <w:pPr>
              <w:shd w:val="clear" w:color="auto" w:fill="FFFFFF"/>
              <w:ind w:right="144"/>
              <w:jc w:val="right"/>
              <w:rPr>
                <w:lang w:val="en-AU"/>
              </w:rPr>
            </w:pPr>
            <w:r w:rsidRPr="009E7EC3">
              <w:rPr>
                <w:lang w:val="en-AU"/>
              </w:rPr>
              <w:t>2,000</w:t>
            </w:r>
          </w:p>
        </w:tc>
        <w:tc>
          <w:tcPr>
            <w:tcW w:w="1608" w:type="dxa"/>
            <w:tcBorders>
              <w:top w:val="nil"/>
              <w:left w:val="single" w:sz="6" w:space="0" w:color="auto"/>
              <w:bottom w:val="nil"/>
              <w:right w:val="nil"/>
            </w:tcBorders>
            <w:shd w:val="clear" w:color="auto" w:fill="FFFFFF"/>
            <w:vAlign w:val="bottom"/>
          </w:tcPr>
          <w:p w14:paraId="0A585C87" w14:textId="77777777" w:rsidR="000B6062" w:rsidRPr="009E7EC3" w:rsidRDefault="000B6062" w:rsidP="00481197">
            <w:pPr>
              <w:shd w:val="clear" w:color="auto" w:fill="FFFFFF"/>
              <w:ind w:right="144"/>
              <w:jc w:val="right"/>
              <w:rPr>
                <w:lang w:val="en-AU"/>
              </w:rPr>
            </w:pPr>
            <w:r w:rsidRPr="009E7EC3">
              <w:rPr>
                <w:lang w:val="en-AU"/>
              </w:rPr>
              <w:t>24,000</w:t>
            </w:r>
          </w:p>
        </w:tc>
        <w:tc>
          <w:tcPr>
            <w:tcW w:w="1239" w:type="dxa"/>
            <w:tcBorders>
              <w:top w:val="nil"/>
              <w:left w:val="nil"/>
              <w:bottom w:val="nil"/>
              <w:right w:val="nil"/>
            </w:tcBorders>
            <w:shd w:val="clear" w:color="auto" w:fill="FFFFFF"/>
            <w:vAlign w:val="bottom"/>
          </w:tcPr>
          <w:p w14:paraId="0A585C88" w14:textId="77777777" w:rsidR="000B6062" w:rsidRPr="009E7EC3" w:rsidRDefault="000B6062" w:rsidP="00481197">
            <w:pPr>
              <w:shd w:val="clear" w:color="auto" w:fill="FFFFFF"/>
              <w:ind w:right="144"/>
              <w:jc w:val="right"/>
              <w:rPr>
                <w:lang w:val="en-AU"/>
              </w:rPr>
            </w:pPr>
            <w:r w:rsidRPr="009E7EC3">
              <w:rPr>
                <w:lang w:val="en-AU"/>
              </w:rPr>
              <w:t>20,408</w:t>
            </w:r>
          </w:p>
        </w:tc>
      </w:tr>
      <w:tr w:rsidR="000B6062" w:rsidRPr="009E7EC3" w14:paraId="0A585C8E" w14:textId="77777777" w:rsidTr="00481197">
        <w:trPr>
          <w:trHeight w:val="20"/>
          <w:jc w:val="center"/>
        </w:trPr>
        <w:tc>
          <w:tcPr>
            <w:tcW w:w="4938" w:type="dxa"/>
            <w:tcBorders>
              <w:left w:val="nil"/>
              <w:right w:val="nil"/>
            </w:tcBorders>
            <w:shd w:val="clear" w:color="auto" w:fill="FFFFFF"/>
          </w:tcPr>
          <w:p w14:paraId="0A585C8A" w14:textId="77777777" w:rsidR="000B6062" w:rsidRPr="009E7EC3" w:rsidRDefault="005A7619" w:rsidP="00481197">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545</w:t>
            </w: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C8B" w14:textId="77777777" w:rsidR="000B6062" w:rsidRPr="009E7EC3" w:rsidRDefault="000B6062" w:rsidP="00481197">
            <w:pPr>
              <w:shd w:val="clear" w:color="auto" w:fill="FFFFFF"/>
              <w:ind w:right="144"/>
              <w:jc w:val="right"/>
              <w:rPr>
                <w:lang w:val="en-AU"/>
              </w:rPr>
            </w:pPr>
            <w:r w:rsidRPr="009E7EC3">
              <w:rPr>
                <w:b/>
                <w:bCs/>
                <w:lang w:val="en-AU"/>
              </w:rPr>
              <w:t>14,000</w:t>
            </w:r>
          </w:p>
        </w:tc>
        <w:tc>
          <w:tcPr>
            <w:tcW w:w="1608" w:type="dxa"/>
            <w:tcBorders>
              <w:top w:val="nil"/>
              <w:left w:val="single" w:sz="6" w:space="0" w:color="auto"/>
              <w:bottom w:val="nil"/>
              <w:right w:val="nil"/>
            </w:tcBorders>
            <w:shd w:val="clear" w:color="auto" w:fill="FFFFFF"/>
            <w:vAlign w:val="bottom"/>
          </w:tcPr>
          <w:p w14:paraId="0A585C8C"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8D" w14:textId="77777777" w:rsidR="000B6062" w:rsidRPr="009E7EC3" w:rsidRDefault="000B6062" w:rsidP="00481197">
            <w:pPr>
              <w:shd w:val="clear" w:color="auto" w:fill="FFFFFF"/>
              <w:ind w:right="144"/>
              <w:jc w:val="right"/>
              <w:rPr>
                <w:lang w:val="en-AU"/>
              </w:rPr>
            </w:pPr>
          </w:p>
        </w:tc>
      </w:tr>
      <w:tr w:rsidR="000B6062" w:rsidRPr="009E7EC3" w14:paraId="0A585C93" w14:textId="77777777" w:rsidTr="00481197">
        <w:trPr>
          <w:trHeight w:val="20"/>
          <w:jc w:val="center"/>
        </w:trPr>
        <w:tc>
          <w:tcPr>
            <w:tcW w:w="4938" w:type="dxa"/>
            <w:tcBorders>
              <w:left w:val="nil"/>
              <w:bottom w:val="nil"/>
              <w:right w:val="nil"/>
            </w:tcBorders>
            <w:shd w:val="clear" w:color="auto" w:fill="FFFFFF"/>
          </w:tcPr>
          <w:p w14:paraId="0A585C8F" w14:textId="77777777" w:rsidR="000B6062" w:rsidRPr="009E7EC3" w:rsidRDefault="000B6062" w:rsidP="00481197">
            <w:pPr>
              <w:shd w:val="clear" w:color="auto" w:fill="FFFFFF"/>
              <w:tabs>
                <w:tab w:val="left" w:leader="dot" w:pos="4752"/>
              </w:tabs>
              <w:spacing w:before="600"/>
              <w:jc w:val="both"/>
              <w:rPr>
                <w:lang w:val="en-AU"/>
              </w:rPr>
            </w:pPr>
            <w:r w:rsidRPr="009E7EC3">
              <w:rPr>
                <w:smallCaps/>
                <w:lang w:val="en-AU"/>
              </w:rPr>
              <w:t xml:space="preserve">Division </w:t>
            </w:r>
            <w:r w:rsidRPr="009E7EC3">
              <w:rPr>
                <w:lang w:val="en-AU"/>
              </w:rPr>
              <w:t>546.</w:t>
            </w:r>
            <w:r w:rsidRPr="009E7EC3">
              <w:rPr>
                <w:rFonts w:eastAsia="Times New Roman"/>
                <w:lang w:val="en-AU"/>
              </w:rPr>
              <w:t>—METRIC CONVERSION BOARD</w:t>
            </w:r>
          </w:p>
        </w:tc>
        <w:tc>
          <w:tcPr>
            <w:tcW w:w="1324" w:type="dxa"/>
            <w:tcBorders>
              <w:top w:val="single" w:sz="6" w:space="0" w:color="auto"/>
              <w:left w:val="nil"/>
              <w:bottom w:val="nil"/>
              <w:right w:val="single" w:sz="6" w:space="0" w:color="auto"/>
            </w:tcBorders>
            <w:shd w:val="clear" w:color="auto" w:fill="FFFFFF"/>
            <w:vAlign w:val="bottom"/>
          </w:tcPr>
          <w:p w14:paraId="0A585C90"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91"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92" w14:textId="77777777" w:rsidR="000B6062" w:rsidRPr="009E7EC3" w:rsidRDefault="000B6062" w:rsidP="00481197">
            <w:pPr>
              <w:shd w:val="clear" w:color="auto" w:fill="FFFFFF"/>
              <w:ind w:right="144"/>
              <w:jc w:val="right"/>
              <w:rPr>
                <w:lang w:val="en-AU"/>
              </w:rPr>
            </w:pPr>
          </w:p>
        </w:tc>
      </w:tr>
      <w:tr w:rsidR="000B6062" w:rsidRPr="009E7EC3" w14:paraId="0A585C98" w14:textId="77777777" w:rsidTr="00481197">
        <w:trPr>
          <w:trHeight w:val="20"/>
          <w:jc w:val="center"/>
        </w:trPr>
        <w:tc>
          <w:tcPr>
            <w:tcW w:w="4938" w:type="dxa"/>
            <w:tcBorders>
              <w:top w:val="nil"/>
              <w:left w:val="nil"/>
              <w:bottom w:val="nil"/>
              <w:right w:val="nil"/>
            </w:tcBorders>
            <w:shd w:val="clear" w:color="auto" w:fill="FFFFFF"/>
          </w:tcPr>
          <w:p w14:paraId="0A585C94" w14:textId="77777777" w:rsidR="000B6062" w:rsidRPr="009E7EC3" w:rsidRDefault="000B6062" w:rsidP="00481197">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324" w:type="dxa"/>
            <w:tcBorders>
              <w:top w:val="nil"/>
              <w:left w:val="nil"/>
              <w:bottom w:val="nil"/>
              <w:right w:val="single" w:sz="6" w:space="0" w:color="auto"/>
            </w:tcBorders>
            <w:shd w:val="clear" w:color="auto" w:fill="FFFFFF"/>
            <w:vAlign w:val="bottom"/>
          </w:tcPr>
          <w:p w14:paraId="0A585C95"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96"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97" w14:textId="77777777" w:rsidR="000B6062" w:rsidRPr="009E7EC3" w:rsidRDefault="000B6062" w:rsidP="00481197">
            <w:pPr>
              <w:shd w:val="clear" w:color="auto" w:fill="FFFFFF"/>
              <w:ind w:right="144"/>
              <w:jc w:val="right"/>
              <w:rPr>
                <w:lang w:val="en-AU"/>
              </w:rPr>
            </w:pPr>
          </w:p>
        </w:tc>
      </w:tr>
      <w:tr w:rsidR="000B6062" w:rsidRPr="009E7EC3" w14:paraId="0A585C9D" w14:textId="77777777" w:rsidTr="00481197">
        <w:trPr>
          <w:trHeight w:val="20"/>
          <w:jc w:val="center"/>
        </w:trPr>
        <w:tc>
          <w:tcPr>
            <w:tcW w:w="4938" w:type="dxa"/>
            <w:tcBorders>
              <w:top w:val="nil"/>
              <w:left w:val="nil"/>
              <w:right w:val="nil"/>
            </w:tcBorders>
            <w:shd w:val="clear" w:color="auto" w:fill="FFFFFF"/>
          </w:tcPr>
          <w:p w14:paraId="0A585C99" w14:textId="77777777" w:rsidR="000B6062" w:rsidRPr="009E7EC3" w:rsidRDefault="000B6062" w:rsidP="00481197">
            <w:pPr>
              <w:shd w:val="clear" w:color="auto" w:fill="FFFFFF"/>
              <w:tabs>
                <w:tab w:val="left" w:leader="dot" w:pos="4752"/>
              </w:tabs>
              <w:ind w:left="106"/>
              <w:jc w:val="both"/>
              <w:rPr>
                <w:lang w:val="en-AU"/>
              </w:rPr>
            </w:pPr>
            <w:r w:rsidRPr="009E7EC3">
              <w:rPr>
                <w:lang w:val="en-AU"/>
              </w:rPr>
              <w:t>01. Salaries and allowances</w:t>
            </w:r>
            <w:r w:rsidR="00481197" w:rsidRPr="009E7EC3">
              <w:rPr>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C9A" w14:textId="77777777" w:rsidR="000B6062" w:rsidRPr="009E7EC3" w:rsidRDefault="000B6062" w:rsidP="00481197">
            <w:pPr>
              <w:shd w:val="clear" w:color="auto" w:fill="FFFFFF"/>
              <w:ind w:right="144"/>
              <w:jc w:val="right"/>
              <w:rPr>
                <w:lang w:val="en-AU"/>
              </w:rPr>
            </w:pPr>
            <w:r w:rsidRPr="009E7EC3">
              <w:rPr>
                <w:lang w:val="en-AU"/>
              </w:rPr>
              <w:t>3,000</w:t>
            </w:r>
          </w:p>
        </w:tc>
        <w:tc>
          <w:tcPr>
            <w:tcW w:w="1608" w:type="dxa"/>
            <w:tcBorders>
              <w:top w:val="nil"/>
              <w:left w:val="single" w:sz="6" w:space="0" w:color="auto"/>
              <w:bottom w:val="nil"/>
              <w:right w:val="nil"/>
            </w:tcBorders>
            <w:shd w:val="clear" w:color="auto" w:fill="FFFFFF"/>
            <w:vAlign w:val="bottom"/>
          </w:tcPr>
          <w:p w14:paraId="0A585C9B" w14:textId="77777777" w:rsidR="000B6062" w:rsidRPr="009E7EC3" w:rsidRDefault="000B6062" w:rsidP="00481197">
            <w:pPr>
              <w:shd w:val="clear" w:color="auto" w:fill="FFFFFF"/>
              <w:ind w:right="144"/>
              <w:jc w:val="right"/>
              <w:rPr>
                <w:lang w:val="en-AU"/>
              </w:rPr>
            </w:pPr>
            <w:r w:rsidRPr="009E7EC3">
              <w:rPr>
                <w:lang w:val="en-AU"/>
              </w:rPr>
              <w:t>152,000</w:t>
            </w:r>
          </w:p>
        </w:tc>
        <w:tc>
          <w:tcPr>
            <w:tcW w:w="1239" w:type="dxa"/>
            <w:tcBorders>
              <w:top w:val="nil"/>
              <w:left w:val="nil"/>
              <w:bottom w:val="nil"/>
              <w:right w:val="nil"/>
            </w:tcBorders>
            <w:shd w:val="clear" w:color="auto" w:fill="FFFFFF"/>
            <w:vAlign w:val="bottom"/>
          </w:tcPr>
          <w:p w14:paraId="0A585C9C" w14:textId="77777777" w:rsidR="000B6062" w:rsidRPr="009E7EC3" w:rsidRDefault="000B6062" w:rsidP="00481197">
            <w:pPr>
              <w:shd w:val="clear" w:color="auto" w:fill="FFFFFF"/>
              <w:ind w:right="144"/>
              <w:jc w:val="right"/>
              <w:rPr>
                <w:lang w:val="en-AU"/>
              </w:rPr>
            </w:pPr>
            <w:r w:rsidRPr="009E7EC3">
              <w:rPr>
                <w:lang w:val="en-AU"/>
              </w:rPr>
              <w:t>151,610</w:t>
            </w:r>
          </w:p>
        </w:tc>
      </w:tr>
      <w:tr w:rsidR="000B6062" w:rsidRPr="009E7EC3" w14:paraId="0A585CA2" w14:textId="77777777" w:rsidTr="00481197">
        <w:trPr>
          <w:trHeight w:val="20"/>
          <w:jc w:val="center"/>
        </w:trPr>
        <w:tc>
          <w:tcPr>
            <w:tcW w:w="4938" w:type="dxa"/>
            <w:tcBorders>
              <w:left w:val="nil"/>
              <w:bottom w:val="nil"/>
              <w:right w:val="nil"/>
            </w:tcBorders>
            <w:shd w:val="clear" w:color="auto" w:fill="FFFFFF"/>
          </w:tcPr>
          <w:p w14:paraId="0A585C9E" w14:textId="77777777" w:rsidR="000B6062" w:rsidRPr="009E7EC3" w:rsidRDefault="005A7619" w:rsidP="00481197">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324" w:type="dxa"/>
            <w:tcBorders>
              <w:top w:val="single" w:sz="6" w:space="0" w:color="auto"/>
              <w:left w:val="nil"/>
              <w:bottom w:val="nil"/>
              <w:right w:val="single" w:sz="6" w:space="0" w:color="auto"/>
            </w:tcBorders>
            <w:shd w:val="clear" w:color="auto" w:fill="FFFFFF"/>
            <w:vAlign w:val="bottom"/>
          </w:tcPr>
          <w:p w14:paraId="0A585C9F" w14:textId="77777777" w:rsidR="000B6062" w:rsidRPr="009E7EC3" w:rsidRDefault="000B6062" w:rsidP="00481197">
            <w:pPr>
              <w:shd w:val="clear" w:color="auto" w:fill="FFFFFF"/>
              <w:ind w:right="144"/>
              <w:jc w:val="right"/>
              <w:rPr>
                <w:lang w:val="en-AU"/>
              </w:rPr>
            </w:pPr>
          </w:p>
        </w:tc>
        <w:tc>
          <w:tcPr>
            <w:tcW w:w="1608" w:type="dxa"/>
            <w:tcBorders>
              <w:top w:val="nil"/>
              <w:left w:val="single" w:sz="6" w:space="0" w:color="auto"/>
              <w:bottom w:val="nil"/>
              <w:right w:val="nil"/>
            </w:tcBorders>
            <w:shd w:val="clear" w:color="auto" w:fill="FFFFFF"/>
            <w:vAlign w:val="bottom"/>
          </w:tcPr>
          <w:p w14:paraId="0A585CA0"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A1" w14:textId="77777777" w:rsidR="000B6062" w:rsidRPr="009E7EC3" w:rsidRDefault="000B6062" w:rsidP="00481197">
            <w:pPr>
              <w:shd w:val="clear" w:color="auto" w:fill="FFFFFF"/>
              <w:ind w:right="144"/>
              <w:jc w:val="right"/>
              <w:rPr>
                <w:lang w:val="en-AU"/>
              </w:rPr>
            </w:pPr>
          </w:p>
        </w:tc>
      </w:tr>
      <w:tr w:rsidR="000B6062" w:rsidRPr="009E7EC3" w14:paraId="0A585CA7" w14:textId="77777777" w:rsidTr="00481197">
        <w:trPr>
          <w:trHeight w:val="20"/>
          <w:jc w:val="center"/>
        </w:trPr>
        <w:tc>
          <w:tcPr>
            <w:tcW w:w="4938" w:type="dxa"/>
            <w:tcBorders>
              <w:top w:val="nil"/>
              <w:left w:val="nil"/>
              <w:right w:val="nil"/>
            </w:tcBorders>
            <w:shd w:val="clear" w:color="auto" w:fill="FFFFFF"/>
          </w:tcPr>
          <w:p w14:paraId="0A585CA3" w14:textId="77777777" w:rsidR="000B6062" w:rsidRPr="009E7EC3" w:rsidRDefault="000B6062" w:rsidP="00481197">
            <w:pPr>
              <w:shd w:val="clear" w:color="auto" w:fill="FFFFFF"/>
              <w:tabs>
                <w:tab w:val="left" w:leader="dot" w:pos="4752"/>
              </w:tabs>
              <w:ind w:left="101"/>
              <w:jc w:val="both"/>
              <w:rPr>
                <w:lang w:val="en-AU"/>
              </w:rPr>
            </w:pPr>
            <w:r w:rsidRPr="009E7EC3">
              <w:rPr>
                <w:lang w:val="en-AU"/>
              </w:rPr>
              <w:t>05. Incidental and other expenditure</w:t>
            </w:r>
            <w:r w:rsidR="00481197" w:rsidRPr="009E7EC3">
              <w:rPr>
                <w:lang w:val="en-AU"/>
              </w:rPr>
              <w:tab/>
            </w:r>
          </w:p>
        </w:tc>
        <w:tc>
          <w:tcPr>
            <w:tcW w:w="1324" w:type="dxa"/>
            <w:tcBorders>
              <w:top w:val="nil"/>
              <w:left w:val="nil"/>
              <w:bottom w:val="single" w:sz="6" w:space="0" w:color="auto"/>
              <w:right w:val="single" w:sz="6" w:space="0" w:color="auto"/>
            </w:tcBorders>
            <w:shd w:val="clear" w:color="auto" w:fill="FFFFFF"/>
            <w:vAlign w:val="bottom"/>
          </w:tcPr>
          <w:p w14:paraId="0A585CA4" w14:textId="77777777" w:rsidR="000B6062" w:rsidRPr="009E7EC3" w:rsidRDefault="000B6062" w:rsidP="00481197">
            <w:pPr>
              <w:shd w:val="clear" w:color="auto" w:fill="FFFFFF"/>
              <w:ind w:right="144"/>
              <w:jc w:val="right"/>
              <w:rPr>
                <w:lang w:val="en-AU"/>
              </w:rPr>
            </w:pPr>
            <w:r w:rsidRPr="009E7EC3">
              <w:rPr>
                <w:lang w:val="en-AU"/>
              </w:rPr>
              <w:t>1,800</w:t>
            </w:r>
          </w:p>
        </w:tc>
        <w:tc>
          <w:tcPr>
            <w:tcW w:w="1608" w:type="dxa"/>
            <w:tcBorders>
              <w:top w:val="nil"/>
              <w:left w:val="single" w:sz="6" w:space="0" w:color="auto"/>
              <w:bottom w:val="nil"/>
              <w:right w:val="nil"/>
            </w:tcBorders>
            <w:shd w:val="clear" w:color="auto" w:fill="FFFFFF"/>
            <w:vAlign w:val="bottom"/>
          </w:tcPr>
          <w:p w14:paraId="0A585CA5" w14:textId="77777777" w:rsidR="000B6062" w:rsidRPr="009E7EC3" w:rsidRDefault="000B6062" w:rsidP="00481197">
            <w:pPr>
              <w:shd w:val="clear" w:color="auto" w:fill="FFFFFF"/>
              <w:ind w:right="144"/>
              <w:jc w:val="right"/>
              <w:rPr>
                <w:lang w:val="en-AU"/>
              </w:rPr>
            </w:pPr>
            <w:r w:rsidRPr="009E7EC3">
              <w:rPr>
                <w:lang w:val="en-AU"/>
              </w:rPr>
              <w:t>4,000</w:t>
            </w:r>
          </w:p>
        </w:tc>
        <w:tc>
          <w:tcPr>
            <w:tcW w:w="1239" w:type="dxa"/>
            <w:tcBorders>
              <w:top w:val="nil"/>
              <w:left w:val="nil"/>
              <w:bottom w:val="nil"/>
              <w:right w:val="nil"/>
            </w:tcBorders>
            <w:shd w:val="clear" w:color="auto" w:fill="FFFFFF"/>
            <w:vAlign w:val="bottom"/>
          </w:tcPr>
          <w:p w14:paraId="0A585CA6" w14:textId="77777777" w:rsidR="000B6062" w:rsidRPr="009E7EC3" w:rsidRDefault="000B6062" w:rsidP="00481197">
            <w:pPr>
              <w:shd w:val="clear" w:color="auto" w:fill="FFFFFF"/>
              <w:ind w:right="144"/>
              <w:jc w:val="right"/>
              <w:rPr>
                <w:lang w:val="en-AU"/>
              </w:rPr>
            </w:pPr>
            <w:r w:rsidRPr="009E7EC3">
              <w:rPr>
                <w:lang w:val="en-AU"/>
              </w:rPr>
              <w:t>4,500</w:t>
            </w:r>
          </w:p>
        </w:tc>
      </w:tr>
      <w:tr w:rsidR="000B6062" w:rsidRPr="009E7EC3" w14:paraId="0A585CAC" w14:textId="77777777" w:rsidTr="00481197">
        <w:trPr>
          <w:trHeight w:val="20"/>
          <w:jc w:val="center"/>
        </w:trPr>
        <w:tc>
          <w:tcPr>
            <w:tcW w:w="4938" w:type="dxa"/>
            <w:tcBorders>
              <w:left w:val="nil"/>
              <w:right w:val="nil"/>
            </w:tcBorders>
            <w:shd w:val="clear" w:color="auto" w:fill="FFFFFF"/>
          </w:tcPr>
          <w:p w14:paraId="0A585CA8" w14:textId="77777777" w:rsidR="000B6062" w:rsidRPr="009E7EC3" w:rsidRDefault="005A7619" w:rsidP="00481197">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546</w:t>
            </w:r>
          </w:p>
        </w:tc>
        <w:tc>
          <w:tcPr>
            <w:tcW w:w="1324" w:type="dxa"/>
            <w:tcBorders>
              <w:top w:val="single" w:sz="6" w:space="0" w:color="auto"/>
              <w:left w:val="nil"/>
              <w:bottom w:val="single" w:sz="6" w:space="0" w:color="auto"/>
              <w:right w:val="single" w:sz="6" w:space="0" w:color="auto"/>
            </w:tcBorders>
            <w:shd w:val="clear" w:color="auto" w:fill="FFFFFF"/>
            <w:vAlign w:val="bottom"/>
          </w:tcPr>
          <w:p w14:paraId="0A585CA9" w14:textId="77777777" w:rsidR="000B6062" w:rsidRPr="009E7EC3" w:rsidRDefault="000B6062" w:rsidP="00481197">
            <w:pPr>
              <w:shd w:val="clear" w:color="auto" w:fill="FFFFFF"/>
              <w:ind w:right="144"/>
              <w:jc w:val="right"/>
              <w:rPr>
                <w:lang w:val="en-AU"/>
              </w:rPr>
            </w:pPr>
            <w:r w:rsidRPr="009E7EC3">
              <w:rPr>
                <w:b/>
                <w:bCs/>
                <w:lang w:val="en-AU"/>
              </w:rPr>
              <w:t>4,800</w:t>
            </w:r>
          </w:p>
        </w:tc>
        <w:tc>
          <w:tcPr>
            <w:tcW w:w="1608" w:type="dxa"/>
            <w:tcBorders>
              <w:top w:val="nil"/>
              <w:left w:val="single" w:sz="6" w:space="0" w:color="auto"/>
              <w:bottom w:val="nil"/>
              <w:right w:val="nil"/>
            </w:tcBorders>
            <w:shd w:val="clear" w:color="auto" w:fill="FFFFFF"/>
            <w:vAlign w:val="bottom"/>
          </w:tcPr>
          <w:p w14:paraId="0A585CAA" w14:textId="77777777" w:rsidR="000B6062" w:rsidRPr="009E7EC3" w:rsidRDefault="000B6062" w:rsidP="00481197">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CAB" w14:textId="77777777" w:rsidR="000B6062" w:rsidRPr="009E7EC3" w:rsidRDefault="000B6062" w:rsidP="00481197">
            <w:pPr>
              <w:shd w:val="clear" w:color="auto" w:fill="FFFFFF"/>
              <w:ind w:right="144"/>
              <w:jc w:val="right"/>
              <w:rPr>
                <w:lang w:val="en-AU"/>
              </w:rPr>
            </w:pPr>
          </w:p>
        </w:tc>
      </w:tr>
    </w:tbl>
    <w:p w14:paraId="0A585CAD" w14:textId="77777777" w:rsidR="000B6062" w:rsidRPr="009E7EC3" w:rsidRDefault="003F1C1F" w:rsidP="005228DA">
      <w:pPr>
        <w:shd w:val="clear" w:color="auto" w:fill="FFFFFF"/>
        <w:spacing w:after="120"/>
        <w:jc w:val="center"/>
        <w:rPr>
          <w:lang w:val="en-AU"/>
        </w:rPr>
      </w:pPr>
      <w:r w:rsidRPr="009E7EC3">
        <w:rPr>
          <w:lang w:val="en-AU"/>
        </w:rPr>
        <w:br w:type="page"/>
      </w:r>
      <w:r w:rsidR="000B6062" w:rsidRPr="009E7EC3">
        <w:rPr>
          <w:i/>
          <w:iCs/>
          <w:lang w:val="en-AU"/>
        </w:rPr>
        <w:lastRenderedPageBreak/>
        <w:t>Department of Science and the Environment</w:t>
      </w:r>
      <w:r w:rsidR="000B6062" w:rsidRPr="009E7EC3">
        <w:rPr>
          <w:rFonts w:eastAsia="Times New Roman"/>
          <w:lang w:val="en-AU"/>
        </w:rPr>
        <w:t>—</w:t>
      </w:r>
      <w:r w:rsidR="000B6062" w:rsidRPr="009E7EC3">
        <w:rPr>
          <w:rFonts w:eastAsia="Times New Roman"/>
          <w:i/>
          <w:iCs/>
          <w:lang w:val="en-AU"/>
        </w:rPr>
        <w:t>continued</w:t>
      </w:r>
    </w:p>
    <w:p w14:paraId="0A585CAE"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90"/>
        <w:gridCol w:w="1450"/>
        <w:gridCol w:w="1539"/>
        <w:gridCol w:w="1230"/>
      </w:tblGrid>
      <w:tr w:rsidR="00745C07" w:rsidRPr="009E7EC3" w14:paraId="0A585CB2" w14:textId="77777777" w:rsidTr="00745C07">
        <w:trPr>
          <w:trHeight w:val="20"/>
          <w:jc w:val="center"/>
        </w:trPr>
        <w:tc>
          <w:tcPr>
            <w:tcW w:w="4890" w:type="dxa"/>
            <w:tcBorders>
              <w:top w:val="single" w:sz="6" w:space="0" w:color="auto"/>
              <w:left w:val="nil"/>
              <w:right w:val="nil"/>
            </w:tcBorders>
            <w:shd w:val="clear" w:color="auto" w:fill="FFFFFF"/>
          </w:tcPr>
          <w:p w14:paraId="0A585CAF" w14:textId="77777777" w:rsidR="00745C07" w:rsidRPr="009E7EC3" w:rsidRDefault="00745C07" w:rsidP="00745C07">
            <w:pPr>
              <w:shd w:val="clear" w:color="auto" w:fill="FFFFFF"/>
              <w:tabs>
                <w:tab w:val="left" w:leader="dot" w:pos="4752"/>
              </w:tabs>
              <w:rPr>
                <w:lang w:val="en-AU"/>
              </w:rPr>
            </w:pPr>
          </w:p>
        </w:tc>
        <w:tc>
          <w:tcPr>
            <w:tcW w:w="1450" w:type="dxa"/>
            <w:vMerge w:val="restart"/>
            <w:tcBorders>
              <w:top w:val="single" w:sz="6" w:space="0" w:color="auto"/>
              <w:left w:val="nil"/>
              <w:right w:val="single" w:sz="6" w:space="0" w:color="auto"/>
            </w:tcBorders>
            <w:shd w:val="clear" w:color="auto" w:fill="FFFFFF"/>
            <w:vAlign w:val="bottom"/>
          </w:tcPr>
          <w:p w14:paraId="0A585CB0" w14:textId="19A8163C" w:rsidR="00745C07" w:rsidRPr="009E7EC3" w:rsidRDefault="00745C07" w:rsidP="00745C07">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CB1" w14:textId="77777777" w:rsidR="00745C07" w:rsidRPr="009E7EC3" w:rsidRDefault="00745C07" w:rsidP="00661F2F">
            <w:pPr>
              <w:shd w:val="clear" w:color="auto" w:fill="FFFFFF"/>
              <w:spacing w:before="60" w:after="60"/>
              <w:ind w:left="144"/>
              <w:rPr>
                <w:lang w:val="en-AU"/>
              </w:rPr>
            </w:pPr>
            <w:r w:rsidRPr="009E7EC3">
              <w:rPr>
                <w:lang w:val="en-AU"/>
              </w:rPr>
              <w:t>Information with respect to previous appropriation and expenditure</w:t>
            </w:r>
          </w:p>
        </w:tc>
      </w:tr>
      <w:tr w:rsidR="00745C07" w:rsidRPr="009E7EC3" w14:paraId="0A585CB7" w14:textId="77777777" w:rsidTr="00B55C40">
        <w:trPr>
          <w:trHeight w:val="20"/>
          <w:jc w:val="center"/>
        </w:trPr>
        <w:tc>
          <w:tcPr>
            <w:tcW w:w="4890" w:type="dxa"/>
            <w:tcBorders>
              <w:top w:val="nil"/>
              <w:left w:val="nil"/>
              <w:right w:val="nil"/>
            </w:tcBorders>
            <w:shd w:val="clear" w:color="auto" w:fill="FFFFFF"/>
          </w:tcPr>
          <w:p w14:paraId="0A585CB3" w14:textId="77777777" w:rsidR="00745C07" w:rsidRPr="009E7EC3" w:rsidRDefault="00745C07" w:rsidP="00745C07">
            <w:pPr>
              <w:shd w:val="clear" w:color="auto" w:fill="FFFFFF"/>
              <w:tabs>
                <w:tab w:val="left" w:leader="dot" w:pos="4752"/>
              </w:tabs>
              <w:rPr>
                <w:lang w:val="en-AU"/>
              </w:rPr>
            </w:pPr>
          </w:p>
        </w:tc>
        <w:tc>
          <w:tcPr>
            <w:tcW w:w="1450" w:type="dxa"/>
            <w:vMerge/>
            <w:tcBorders>
              <w:left w:val="nil"/>
              <w:bottom w:val="single" w:sz="6" w:space="0" w:color="auto"/>
              <w:right w:val="single" w:sz="6" w:space="0" w:color="auto"/>
            </w:tcBorders>
            <w:shd w:val="clear" w:color="auto" w:fill="FFFFFF"/>
            <w:vAlign w:val="bottom"/>
          </w:tcPr>
          <w:p w14:paraId="0A585CB4" w14:textId="77777777" w:rsidR="00745C07" w:rsidRPr="009E7EC3" w:rsidRDefault="00745C07" w:rsidP="00745C07">
            <w:pPr>
              <w:shd w:val="clear" w:color="auto" w:fill="FFFFFF"/>
              <w:spacing w:before="60" w:after="60"/>
              <w:ind w:right="144"/>
              <w:jc w:val="right"/>
              <w:rPr>
                <w:lang w:val="en-AU"/>
              </w:rPr>
            </w:pPr>
          </w:p>
        </w:tc>
        <w:tc>
          <w:tcPr>
            <w:tcW w:w="1539" w:type="dxa"/>
            <w:tcBorders>
              <w:top w:val="single" w:sz="6" w:space="0" w:color="auto"/>
              <w:left w:val="single" w:sz="6" w:space="0" w:color="auto"/>
              <w:bottom w:val="single" w:sz="6" w:space="0" w:color="auto"/>
              <w:right w:val="nil"/>
            </w:tcBorders>
            <w:shd w:val="clear" w:color="auto" w:fill="FFFFFF"/>
            <w:vAlign w:val="bottom"/>
          </w:tcPr>
          <w:p w14:paraId="0A585CB5" w14:textId="529B14E9" w:rsidR="00745C07" w:rsidRPr="009E7EC3" w:rsidRDefault="00745C07" w:rsidP="00745C07">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30" w:type="dxa"/>
            <w:tcBorders>
              <w:top w:val="single" w:sz="6" w:space="0" w:color="auto"/>
              <w:left w:val="nil"/>
              <w:bottom w:val="single" w:sz="6" w:space="0" w:color="auto"/>
              <w:right w:val="nil"/>
            </w:tcBorders>
            <w:shd w:val="clear" w:color="auto" w:fill="FFFFFF"/>
            <w:vAlign w:val="bottom"/>
          </w:tcPr>
          <w:p w14:paraId="0A585CB6" w14:textId="58464CA6" w:rsidR="00745C07" w:rsidRPr="009E7EC3" w:rsidRDefault="00745C07" w:rsidP="00745C07">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CBC" w14:textId="77777777" w:rsidTr="00745C07">
        <w:trPr>
          <w:trHeight w:val="20"/>
          <w:jc w:val="center"/>
        </w:trPr>
        <w:tc>
          <w:tcPr>
            <w:tcW w:w="4890" w:type="dxa"/>
            <w:tcBorders>
              <w:left w:val="nil"/>
              <w:bottom w:val="nil"/>
              <w:right w:val="nil"/>
            </w:tcBorders>
            <w:shd w:val="clear" w:color="auto" w:fill="FFFFFF"/>
          </w:tcPr>
          <w:p w14:paraId="0A585CB8" w14:textId="77777777" w:rsidR="000B6062" w:rsidRPr="009E7EC3" w:rsidRDefault="000B6062" w:rsidP="00745C07">
            <w:pPr>
              <w:shd w:val="clear" w:color="auto" w:fill="FFFFFF"/>
              <w:tabs>
                <w:tab w:val="left" w:leader="dot" w:pos="4752"/>
              </w:tabs>
              <w:rPr>
                <w:lang w:val="en-AU"/>
              </w:rPr>
            </w:pPr>
          </w:p>
        </w:tc>
        <w:tc>
          <w:tcPr>
            <w:tcW w:w="1450" w:type="dxa"/>
            <w:tcBorders>
              <w:top w:val="single" w:sz="6" w:space="0" w:color="auto"/>
              <w:left w:val="nil"/>
              <w:bottom w:val="nil"/>
              <w:right w:val="single" w:sz="6" w:space="0" w:color="auto"/>
            </w:tcBorders>
            <w:shd w:val="clear" w:color="auto" w:fill="FFFFFF"/>
            <w:vAlign w:val="bottom"/>
          </w:tcPr>
          <w:p w14:paraId="0A585CB9" w14:textId="77777777" w:rsidR="000B6062" w:rsidRPr="009E7EC3" w:rsidRDefault="00435FDC" w:rsidP="00745C07">
            <w:pPr>
              <w:shd w:val="clear" w:color="auto" w:fill="FFFFFF"/>
              <w:ind w:right="144"/>
              <w:jc w:val="right"/>
              <w:rPr>
                <w:lang w:val="en-AU"/>
              </w:rPr>
            </w:pPr>
            <w:r w:rsidRPr="009E7EC3">
              <w:rPr>
                <w:iCs/>
                <w:lang w:val="en-AU"/>
              </w:rPr>
              <w:t>$</w:t>
            </w:r>
          </w:p>
        </w:tc>
        <w:tc>
          <w:tcPr>
            <w:tcW w:w="1539" w:type="dxa"/>
            <w:tcBorders>
              <w:top w:val="single" w:sz="6" w:space="0" w:color="auto"/>
              <w:left w:val="single" w:sz="6" w:space="0" w:color="auto"/>
              <w:bottom w:val="nil"/>
              <w:right w:val="nil"/>
            </w:tcBorders>
            <w:shd w:val="clear" w:color="auto" w:fill="FFFFFF"/>
            <w:vAlign w:val="bottom"/>
          </w:tcPr>
          <w:p w14:paraId="0A585CBA" w14:textId="77777777" w:rsidR="000B6062" w:rsidRPr="009E7EC3" w:rsidRDefault="000B6062" w:rsidP="00745C07">
            <w:pPr>
              <w:shd w:val="clear" w:color="auto" w:fill="FFFFFF"/>
              <w:ind w:right="144"/>
              <w:jc w:val="right"/>
              <w:rPr>
                <w:lang w:val="en-AU"/>
              </w:rPr>
            </w:pPr>
            <w:r w:rsidRPr="009E7EC3">
              <w:rPr>
                <w:lang w:val="en-AU"/>
              </w:rPr>
              <w:t>$</w:t>
            </w:r>
          </w:p>
        </w:tc>
        <w:tc>
          <w:tcPr>
            <w:tcW w:w="1230" w:type="dxa"/>
            <w:tcBorders>
              <w:top w:val="single" w:sz="6" w:space="0" w:color="auto"/>
              <w:left w:val="nil"/>
              <w:bottom w:val="nil"/>
              <w:right w:val="nil"/>
            </w:tcBorders>
            <w:shd w:val="clear" w:color="auto" w:fill="FFFFFF"/>
            <w:vAlign w:val="bottom"/>
          </w:tcPr>
          <w:p w14:paraId="0A585CBB" w14:textId="77777777" w:rsidR="000B6062" w:rsidRPr="009E7EC3" w:rsidRDefault="000B6062" w:rsidP="00745C07">
            <w:pPr>
              <w:shd w:val="clear" w:color="auto" w:fill="FFFFFF"/>
              <w:ind w:right="144"/>
              <w:jc w:val="right"/>
              <w:rPr>
                <w:lang w:val="en-AU"/>
              </w:rPr>
            </w:pPr>
            <w:r w:rsidRPr="009E7EC3">
              <w:rPr>
                <w:lang w:val="en-AU"/>
              </w:rPr>
              <w:t>$</w:t>
            </w:r>
          </w:p>
        </w:tc>
      </w:tr>
      <w:tr w:rsidR="000B6062" w:rsidRPr="009E7EC3" w14:paraId="0A585CC1" w14:textId="77777777" w:rsidTr="00745C07">
        <w:trPr>
          <w:trHeight w:val="20"/>
          <w:jc w:val="center"/>
        </w:trPr>
        <w:tc>
          <w:tcPr>
            <w:tcW w:w="4890" w:type="dxa"/>
            <w:tcBorders>
              <w:top w:val="nil"/>
              <w:left w:val="nil"/>
              <w:bottom w:val="nil"/>
              <w:right w:val="nil"/>
            </w:tcBorders>
            <w:shd w:val="clear" w:color="auto" w:fill="FFFFFF"/>
          </w:tcPr>
          <w:p w14:paraId="0A585CBD" w14:textId="77777777" w:rsidR="000B6062" w:rsidRPr="009E7EC3" w:rsidRDefault="000B6062" w:rsidP="00190EF9">
            <w:pPr>
              <w:shd w:val="clear" w:color="auto" w:fill="FFFFFF"/>
              <w:tabs>
                <w:tab w:val="left" w:leader="dot" w:pos="4752"/>
              </w:tabs>
              <w:ind w:firstLine="14"/>
              <w:rPr>
                <w:lang w:val="en-AU"/>
              </w:rPr>
            </w:pPr>
            <w:r w:rsidRPr="009E7EC3">
              <w:rPr>
                <w:smallCaps/>
                <w:lang w:val="en-AU"/>
              </w:rPr>
              <w:t xml:space="preserve">Division </w:t>
            </w:r>
            <w:r w:rsidRPr="009E7EC3">
              <w:rPr>
                <w:lang w:val="en-AU"/>
              </w:rPr>
              <w:t>548.</w:t>
            </w:r>
            <w:r w:rsidRPr="009E7EC3">
              <w:rPr>
                <w:rFonts w:eastAsia="Times New Roman"/>
                <w:lang w:val="en-AU"/>
              </w:rPr>
              <w:t>—NATIONAL STANDARDS COMMISSION</w:t>
            </w:r>
          </w:p>
        </w:tc>
        <w:tc>
          <w:tcPr>
            <w:tcW w:w="1450" w:type="dxa"/>
            <w:tcBorders>
              <w:top w:val="nil"/>
              <w:left w:val="nil"/>
              <w:bottom w:val="nil"/>
              <w:right w:val="single" w:sz="6" w:space="0" w:color="auto"/>
            </w:tcBorders>
            <w:shd w:val="clear" w:color="auto" w:fill="FFFFFF"/>
            <w:vAlign w:val="bottom"/>
          </w:tcPr>
          <w:p w14:paraId="0A585CBE" w14:textId="77777777" w:rsidR="000B6062" w:rsidRPr="009E7EC3" w:rsidRDefault="000B6062" w:rsidP="00745C07">
            <w:pPr>
              <w:shd w:val="clear" w:color="auto" w:fill="FFFFFF"/>
              <w:ind w:right="144"/>
              <w:jc w:val="right"/>
              <w:rPr>
                <w:lang w:val="en-AU"/>
              </w:rPr>
            </w:pPr>
          </w:p>
        </w:tc>
        <w:tc>
          <w:tcPr>
            <w:tcW w:w="1539" w:type="dxa"/>
            <w:tcBorders>
              <w:top w:val="nil"/>
              <w:left w:val="single" w:sz="6" w:space="0" w:color="auto"/>
              <w:bottom w:val="nil"/>
              <w:right w:val="nil"/>
            </w:tcBorders>
            <w:shd w:val="clear" w:color="auto" w:fill="FFFFFF"/>
            <w:vAlign w:val="bottom"/>
          </w:tcPr>
          <w:p w14:paraId="0A585CBF" w14:textId="77777777" w:rsidR="000B6062" w:rsidRPr="009E7EC3" w:rsidRDefault="000B6062" w:rsidP="00745C07">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0A585CC0" w14:textId="77777777" w:rsidR="000B6062" w:rsidRPr="009E7EC3" w:rsidRDefault="000B6062" w:rsidP="00745C07">
            <w:pPr>
              <w:shd w:val="clear" w:color="auto" w:fill="FFFFFF"/>
              <w:ind w:right="144"/>
              <w:jc w:val="right"/>
              <w:rPr>
                <w:lang w:val="en-AU"/>
              </w:rPr>
            </w:pPr>
          </w:p>
        </w:tc>
      </w:tr>
      <w:tr w:rsidR="000B6062" w:rsidRPr="009E7EC3" w14:paraId="0A585CC6" w14:textId="77777777" w:rsidTr="00745C07">
        <w:trPr>
          <w:trHeight w:val="20"/>
          <w:jc w:val="center"/>
        </w:trPr>
        <w:tc>
          <w:tcPr>
            <w:tcW w:w="4890" w:type="dxa"/>
            <w:tcBorders>
              <w:top w:val="nil"/>
              <w:left w:val="nil"/>
              <w:right w:val="nil"/>
            </w:tcBorders>
            <w:shd w:val="clear" w:color="auto" w:fill="FFFFFF"/>
          </w:tcPr>
          <w:p w14:paraId="0A585CC2"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b/>
                <w:bCs/>
                <w:lang w:val="en-AU"/>
              </w:rPr>
              <w:t>—For expenditure under the Weights and Measures (National Standards) Act</w:t>
            </w:r>
            <w:r w:rsidR="00745C07" w:rsidRPr="009E7EC3">
              <w:rPr>
                <w:rFonts w:eastAsia="Times New Roman"/>
                <w:b/>
                <w:bCs/>
                <w:lang w:val="en-AU"/>
              </w:rPr>
              <w:tab/>
            </w:r>
          </w:p>
        </w:tc>
        <w:tc>
          <w:tcPr>
            <w:tcW w:w="1450" w:type="dxa"/>
            <w:tcBorders>
              <w:top w:val="nil"/>
              <w:left w:val="nil"/>
              <w:bottom w:val="single" w:sz="6" w:space="0" w:color="auto"/>
              <w:right w:val="single" w:sz="6" w:space="0" w:color="auto"/>
            </w:tcBorders>
            <w:shd w:val="clear" w:color="auto" w:fill="FFFFFF"/>
            <w:vAlign w:val="bottom"/>
          </w:tcPr>
          <w:p w14:paraId="0A585CC3" w14:textId="77777777" w:rsidR="000B6062" w:rsidRPr="009E7EC3" w:rsidRDefault="000B6062" w:rsidP="00745C07">
            <w:pPr>
              <w:shd w:val="clear" w:color="auto" w:fill="FFFFFF"/>
              <w:ind w:right="144"/>
              <w:jc w:val="right"/>
              <w:rPr>
                <w:lang w:val="en-AU"/>
              </w:rPr>
            </w:pPr>
            <w:r w:rsidRPr="009E7EC3">
              <w:rPr>
                <w:b/>
                <w:bCs/>
                <w:lang w:val="en-AU"/>
              </w:rPr>
              <w:t>308,000</w:t>
            </w:r>
          </w:p>
        </w:tc>
        <w:tc>
          <w:tcPr>
            <w:tcW w:w="1539" w:type="dxa"/>
            <w:tcBorders>
              <w:top w:val="nil"/>
              <w:left w:val="single" w:sz="6" w:space="0" w:color="auto"/>
              <w:bottom w:val="nil"/>
              <w:right w:val="nil"/>
            </w:tcBorders>
            <w:shd w:val="clear" w:color="auto" w:fill="FFFFFF"/>
            <w:vAlign w:val="bottom"/>
          </w:tcPr>
          <w:p w14:paraId="0A585CC4" w14:textId="77777777" w:rsidR="000B6062" w:rsidRPr="009E7EC3" w:rsidRDefault="000B6062" w:rsidP="00745C07">
            <w:pPr>
              <w:shd w:val="clear" w:color="auto" w:fill="FFFFFF"/>
              <w:ind w:right="144"/>
              <w:jc w:val="right"/>
              <w:rPr>
                <w:lang w:val="en-AU"/>
              </w:rPr>
            </w:pPr>
            <w:r w:rsidRPr="009E7EC3">
              <w:rPr>
                <w:lang w:val="en-AU"/>
              </w:rPr>
              <w:t>..</w:t>
            </w:r>
          </w:p>
        </w:tc>
        <w:tc>
          <w:tcPr>
            <w:tcW w:w="1230" w:type="dxa"/>
            <w:tcBorders>
              <w:top w:val="nil"/>
              <w:left w:val="nil"/>
              <w:bottom w:val="nil"/>
              <w:right w:val="nil"/>
            </w:tcBorders>
            <w:shd w:val="clear" w:color="auto" w:fill="FFFFFF"/>
            <w:vAlign w:val="bottom"/>
          </w:tcPr>
          <w:p w14:paraId="0A585CC5" w14:textId="77777777" w:rsidR="000B6062" w:rsidRPr="009E7EC3" w:rsidRDefault="000B6062" w:rsidP="00745C07">
            <w:pPr>
              <w:shd w:val="clear" w:color="auto" w:fill="FFFFFF"/>
              <w:ind w:right="144"/>
              <w:jc w:val="right"/>
              <w:rPr>
                <w:lang w:val="en-AU"/>
              </w:rPr>
            </w:pPr>
            <w:r w:rsidRPr="009E7EC3">
              <w:rPr>
                <w:lang w:val="en-AU"/>
              </w:rPr>
              <w:t>..</w:t>
            </w:r>
          </w:p>
        </w:tc>
      </w:tr>
      <w:tr w:rsidR="000B6062" w:rsidRPr="009E7EC3" w14:paraId="0A585CCB" w14:textId="77777777" w:rsidTr="00745C07">
        <w:trPr>
          <w:trHeight w:val="20"/>
          <w:jc w:val="center"/>
        </w:trPr>
        <w:tc>
          <w:tcPr>
            <w:tcW w:w="4890" w:type="dxa"/>
            <w:tcBorders>
              <w:left w:val="nil"/>
              <w:bottom w:val="nil"/>
              <w:right w:val="nil"/>
            </w:tcBorders>
            <w:shd w:val="clear" w:color="auto" w:fill="FFFFFF"/>
          </w:tcPr>
          <w:p w14:paraId="0A585CC7"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552.</w:t>
            </w:r>
            <w:r w:rsidRPr="009E7EC3">
              <w:rPr>
                <w:rFonts w:eastAsia="Times New Roman"/>
                <w:lang w:val="en-AU"/>
              </w:rPr>
              <w:t>—AUSTRALIAN INSTITUTE OF MARINE SCIENCE</w:t>
            </w:r>
          </w:p>
        </w:tc>
        <w:tc>
          <w:tcPr>
            <w:tcW w:w="1450" w:type="dxa"/>
            <w:tcBorders>
              <w:top w:val="single" w:sz="6" w:space="0" w:color="auto"/>
              <w:left w:val="nil"/>
              <w:bottom w:val="nil"/>
              <w:right w:val="single" w:sz="6" w:space="0" w:color="auto"/>
            </w:tcBorders>
            <w:shd w:val="clear" w:color="auto" w:fill="FFFFFF"/>
            <w:vAlign w:val="bottom"/>
          </w:tcPr>
          <w:p w14:paraId="0A585CC8" w14:textId="77777777" w:rsidR="000B6062" w:rsidRPr="009E7EC3" w:rsidRDefault="000B6062" w:rsidP="00745C07">
            <w:pPr>
              <w:shd w:val="clear" w:color="auto" w:fill="FFFFFF"/>
              <w:ind w:right="144"/>
              <w:jc w:val="right"/>
              <w:rPr>
                <w:lang w:val="en-AU"/>
              </w:rPr>
            </w:pPr>
          </w:p>
        </w:tc>
        <w:tc>
          <w:tcPr>
            <w:tcW w:w="1539" w:type="dxa"/>
            <w:tcBorders>
              <w:top w:val="nil"/>
              <w:left w:val="single" w:sz="6" w:space="0" w:color="auto"/>
              <w:bottom w:val="nil"/>
              <w:right w:val="nil"/>
            </w:tcBorders>
            <w:shd w:val="clear" w:color="auto" w:fill="FFFFFF"/>
            <w:vAlign w:val="bottom"/>
          </w:tcPr>
          <w:p w14:paraId="0A585CC9" w14:textId="77777777" w:rsidR="000B6062" w:rsidRPr="009E7EC3" w:rsidRDefault="000B6062" w:rsidP="00745C07">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0A585CCA" w14:textId="77777777" w:rsidR="000B6062" w:rsidRPr="009E7EC3" w:rsidRDefault="000B6062" w:rsidP="00745C07">
            <w:pPr>
              <w:shd w:val="clear" w:color="auto" w:fill="FFFFFF"/>
              <w:ind w:right="144"/>
              <w:jc w:val="right"/>
              <w:rPr>
                <w:lang w:val="en-AU"/>
              </w:rPr>
            </w:pPr>
          </w:p>
        </w:tc>
      </w:tr>
      <w:tr w:rsidR="000B6062" w:rsidRPr="009E7EC3" w14:paraId="0A585CD0" w14:textId="77777777" w:rsidTr="00745C07">
        <w:trPr>
          <w:trHeight w:val="20"/>
          <w:jc w:val="center"/>
        </w:trPr>
        <w:tc>
          <w:tcPr>
            <w:tcW w:w="4890" w:type="dxa"/>
            <w:tcBorders>
              <w:top w:val="nil"/>
              <w:left w:val="nil"/>
              <w:right w:val="nil"/>
            </w:tcBorders>
            <w:shd w:val="clear" w:color="auto" w:fill="FFFFFF"/>
          </w:tcPr>
          <w:p w14:paraId="0A585CCC"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b/>
                <w:bCs/>
                <w:lang w:val="en-AU"/>
              </w:rPr>
              <w:t>—For expenditure under the Australian Institute of Marine Science Act</w:t>
            </w:r>
            <w:r w:rsidR="00745C07" w:rsidRPr="009E7EC3">
              <w:rPr>
                <w:rFonts w:eastAsia="Times New Roman"/>
                <w:b/>
                <w:bCs/>
                <w:lang w:val="en-AU"/>
              </w:rPr>
              <w:tab/>
            </w:r>
          </w:p>
        </w:tc>
        <w:tc>
          <w:tcPr>
            <w:tcW w:w="1450" w:type="dxa"/>
            <w:tcBorders>
              <w:top w:val="nil"/>
              <w:left w:val="nil"/>
              <w:bottom w:val="single" w:sz="6" w:space="0" w:color="auto"/>
              <w:right w:val="single" w:sz="6" w:space="0" w:color="auto"/>
            </w:tcBorders>
            <w:shd w:val="clear" w:color="auto" w:fill="FFFFFF"/>
            <w:vAlign w:val="bottom"/>
          </w:tcPr>
          <w:p w14:paraId="0A585CCD" w14:textId="77777777" w:rsidR="000B6062" w:rsidRPr="009E7EC3" w:rsidRDefault="000B6062" w:rsidP="00745C07">
            <w:pPr>
              <w:shd w:val="clear" w:color="auto" w:fill="FFFFFF"/>
              <w:ind w:right="144"/>
              <w:jc w:val="right"/>
              <w:rPr>
                <w:lang w:val="en-AU"/>
              </w:rPr>
            </w:pPr>
            <w:r w:rsidRPr="009E7EC3">
              <w:rPr>
                <w:b/>
                <w:bCs/>
                <w:lang w:val="en-AU"/>
              </w:rPr>
              <w:t>322,000</w:t>
            </w:r>
          </w:p>
        </w:tc>
        <w:tc>
          <w:tcPr>
            <w:tcW w:w="1539" w:type="dxa"/>
            <w:tcBorders>
              <w:top w:val="nil"/>
              <w:left w:val="single" w:sz="6" w:space="0" w:color="auto"/>
              <w:bottom w:val="nil"/>
              <w:right w:val="nil"/>
            </w:tcBorders>
            <w:shd w:val="clear" w:color="auto" w:fill="FFFFFF"/>
            <w:vAlign w:val="bottom"/>
          </w:tcPr>
          <w:p w14:paraId="0A585CCE" w14:textId="77777777" w:rsidR="000B6062" w:rsidRPr="009E7EC3" w:rsidRDefault="000B6062" w:rsidP="00745C07">
            <w:pPr>
              <w:shd w:val="clear" w:color="auto" w:fill="FFFFFF"/>
              <w:ind w:right="144"/>
              <w:jc w:val="right"/>
              <w:rPr>
                <w:lang w:val="en-AU"/>
              </w:rPr>
            </w:pPr>
            <w:r w:rsidRPr="009E7EC3">
              <w:rPr>
                <w:lang w:val="en-AU"/>
              </w:rPr>
              <w:t>2,740,000</w:t>
            </w:r>
          </w:p>
        </w:tc>
        <w:tc>
          <w:tcPr>
            <w:tcW w:w="1230" w:type="dxa"/>
            <w:tcBorders>
              <w:top w:val="nil"/>
              <w:left w:val="nil"/>
              <w:bottom w:val="nil"/>
              <w:right w:val="nil"/>
            </w:tcBorders>
            <w:shd w:val="clear" w:color="auto" w:fill="FFFFFF"/>
            <w:vAlign w:val="bottom"/>
          </w:tcPr>
          <w:p w14:paraId="0A585CCF" w14:textId="77777777" w:rsidR="000B6062" w:rsidRPr="009E7EC3" w:rsidRDefault="000B6062" w:rsidP="00745C07">
            <w:pPr>
              <w:shd w:val="clear" w:color="auto" w:fill="FFFFFF"/>
              <w:ind w:right="144"/>
              <w:jc w:val="right"/>
              <w:rPr>
                <w:lang w:val="en-AU"/>
              </w:rPr>
            </w:pPr>
            <w:r w:rsidRPr="009E7EC3">
              <w:rPr>
                <w:lang w:val="en-AU"/>
              </w:rPr>
              <w:t>2,069,000</w:t>
            </w:r>
          </w:p>
        </w:tc>
      </w:tr>
      <w:tr w:rsidR="000B6062" w:rsidRPr="009E7EC3" w14:paraId="0A585CD5" w14:textId="77777777" w:rsidTr="00745C07">
        <w:trPr>
          <w:trHeight w:val="20"/>
          <w:jc w:val="center"/>
        </w:trPr>
        <w:tc>
          <w:tcPr>
            <w:tcW w:w="4890" w:type="dxa"/>
            <w:tcBorders>
              <w:left w:val="nil"/>
              <w:bottom w:val="nil"/>
              <w:right w:val="nil"/>
            </w:tcBorders>
            <w:shd w:val="clear" w:color="auto" w:fill="FFFFFF"/>
          </w:tcPr>
          <w:p w14:paraId="0A585CD1"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554.</w:t>
            </w:r>
            <w:r w:rsidRPr="009E7EC3">
              <w:rPr>
                <w:rFonts w:eastAsia="Times New Roman"/>
                <w:lang w:val="en-AU"/>
              </w:rPr>
              <w:t>—COMMONWEALTH SCIENTIFIC AND INDUSTRIAL RESEARCH ORGANIZATION</w:t>
            </w:r>
          </w:p>
        </w:tc>
        <w:tc>
          <w:tcPr>
            <w:tcW w:w="1450" w:type="dxa"/>
            <w:tcBorders>
              <w:top w:val="single" w:sz="6" w:space="0" w:color="auto"/>
              <w:left w:val="nil"/>
              <w:bottom w:val="nil"/>
              <w:right w:val="single" w:sz="6" w:space="0" w:color="auto"/>
            </w:tcBorders>
            <w:shd w:val="clear" w:color="auto" w:fill="FFFFFF"/>
            <w:vAlign w:val="bottom"/>
          </w:tcPr>
          <w:p w14:paraId="0A585CD2" w14:textId="77777777" w:rsidR="000B6062" w:rsidRPr="009E7EC3" w:rsidRDefault="000B6062" w:rsidP="00745C07">
            <w:pPr>
              <w:shd w:val="clear" w:color="auto" w:fill="FFFFFF"/>
              <w:ind w:right="144"/>
              <w:jc w:val="right"/>
              <w:rPr>
                <w:lang w:val="en-AU"/>
              </w:rPr>
            </w:pPr>
          </w:p>
        </w:tc>
        <w:tc>
          <w:tcPr>
            <w:tcW w:w="1539" w:type="dxa"/>
            <w:tcBorders>
              <w:top w:val="nil"/>
              <w:left w:val="single" w:sz="6" w:space="0" w:color="auto"/>
              <w:bottom w:val="nil"/>
              <w:right w:val="nil"/>
            </w:tcBorders>
            <w:shd w:val="clear" w:color="auto" w:fill="FFFFFF"/>
            <w:vAlign w:val="bottom"/>
          </w:tcPr>
          <w:p w14:paraId="0A585CD3" w14:textId="77777777" w:rsidR="000B6062" w:rsidRPr="009E7EC3" w:rsidRDefault="000B6062" w:rsidP="00745C07">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0A585CD4" w14:textId="77777777" w:rsidR="000B6062" w:rsidRPr="009E7EC3" w:rsidRDefault="000B6062" w:rsidP="00745C07">
            <w:pPr>
              <w:shd w:val="clear" w:color="auto" w:fill="FFFFFF"/>
              <w:ind w:right="144"/>
              <w:jc w:val="right"/>
              <w:rPr>
                <w:lang w:val="en-AU"/>
              </w:rPr>
            </w:pPr>
          </w:p>
        </w:tc>
      </w:tr>
      <w:tr w:rsidR="000B6062" w:rsidRPr="009E7EC3" w14:paraId="0A585CDA" w14:textId="77777777" w:rsidTr="00745C07">
        <w:trPr>
          <w:trHeight w:val="20"/>
          <w:jc w:val="center"/>
        </w:trPr>
        <w:tc>
          <w:tcPr>
            <w:tcW w:w="4890" w:type="dxa"/>
            <w:tcBorders>
              <w:top w:val="nil"/>
              <w:left w:val="nil"/>
              <w:right w:val="nil"/>
            </w:tcBorders>
            <w:shd w:val="clear" w:color="auto" w:fill="FFFFFF"/>
          </w:tcPr>
          <w:p w14:paraId="0A585CD6"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b/>
                <w:bCs/>
                <w:lang w:val="en-AU"/>
              </w:rPr>
              <w:t>—For expenditure under the Science and Industry Research Act</w:t>
            </w:r>
            <w:r w:rsidR="00745C07" w:rsidRPr="009E7EC3">
              <w:rPr>
                <w:rFonts w:eastAsia="Times New Roman"/>
                <w:b/>
                <w:bCs/>
                <w:lang w:val="en-AU"/>
              </w:rPr>
              <w:tab/>
            </w:r>
          </w:p>
        </w:tc>
        <w:tc>
          <w:tcPr>
            <w:tcW w:w="1450" w:type="dxa"/>
            <w:tcBorders>
              <w:top w:val="nil"/>
              <w:left w:val="nil"/>
              <w:bottom w:val="single" w:sz="6" w:space="0" w:color="auto"/>
              <w:right w:val="single" w:sz="6" w:space="0" w:color="auto"/>
            </w:tcBorders>
            <w:shd w:val="clear" w:color="auto" w:fill="FFFFFF"/>
            <w:vAlign w:val="bottom"/>
          </w:tcPr>
          <w:p w14:paraId="0A585CD7" w14:textId="77777777" w:rsidR="000B6062" w:rsidRPr="009E7EC3" w:rsidRDefault="000B6062" w:rsidP="00745C07">
            <w:pPr>
              <w:shd w:val="clear" w:color="auto" w:fill="FFFFFF"/>
              <w:ind w:right="144"/>
              <w:jc w:val="right"/>
              <w:rPr>
                <w:lang w:val="en-AU"/>
              </w:rPr>
            </w:pPr>
            <w:r w:rsidRPr="009E7EC3">
              <w:rPr>
                <w:b/>
                <w:bCs/>
                <w:lang w:val="en-AU"/>
              </w:rPr>
              <w:t>1,500,000</w:t>
            </w:r>
          </w:p>
        </w:tc>
        <w:tc>
          <w:tcPr>
            <w:tcW w:w="1539" w:type="dxa"/>
            <w:tcBorders>
              <w:top w:val="nil"/>
              <w:left w:val="single" w:sz="6" w:space="0" w:color="auto"/>
              <w:bottom w:val="nil"/>
              <w:right w:val="nil"/>
            </w:tcBorders>
            <w:shd w:val="clear" w:color="auto" w:fill="FFFFFF"/>
            <w:vAlign w:val="bottom"/>
          </w:tcPr>
          <w:p w14:paraId="0A585CD8" w14:textId="77777777" w:rsidR="000B6062" w:rsidRPr="009E7EC3" w:rsidRDefault="000B6062" w:rsidP="00745C07">
            <w:pPr>
              <w:shd w:val="clear" w:color="auto" w:fill="FFFFFF"/>
              <w:ind w:right="144"/>
              <w:jc w:val="right"/>
              <w:rPr>
                <w:lang w:val="en-AU"/>
              </w:rPr>
            </w:pPr>
            <w:r w:rsidRPr="009E7EC3">
              <w:rPr>
                <w:lang w:val="en-AU"/>
              </w:rPr>
              <w:t>152,500,000</w:t>
            </w:r>
          </w:p>
        </w:tc>
        <w:tc>
          <w:tcPr>
            <w:tcW w:w="1230" w:type="dxa"/>
            <w:tcBorders>
              <w:top w:val="nil"/>
              <w:left w:val="nil"/>
              <w:bottom w:val="nil"/>
              <w:right w:val="nil"/>
            </w:tcBorders>
            <w:shd w:val="clear" w:color="auto" w:fill="FFFFFF"/>
            <w:vAlign w:val="bottom"/>
          </w:tcPr>
          <w:p w14:paraId="0A585CD9" w14:textId="77777777" w:rsidR="000B6062" w:rsidRPr="009E7EC3" w:rsidRDefault="000B6062" w:rsidP="00745C07">
            <w:pPr>
              <w:shd w:val="clear" w:color="auto" w:fill="FFFFFF"/>
              <w:ind w:right="144"/>
              <w:jc w:val="right"/>
              <w:rPr>
                <w:lang w:val="en-AU"/>
              </w:rPr>
            </w:pPr>
            <w:r w:rsidRPr="009E7EC3">
              <w:rPr>
                <w:lang w:val="en-AU"/>
              </w:rPr>
              <w:t>142,929,000</w:t>
            </w:r>
          </w:p>
        </w:tc>
      </w:tr>
      <w:tr w:rsidR="000B6062" w:rsidRPr="009E7EC3" w14:paraId="0A585CDF" w14:textId="77777777" w:rsidTr="00745C07">
        <w:trPr>
          <w:trHeight w:val="20"/>
          <w:jc w:val="center"/>
        </w:trPr>
        <w:tc>
          <w:tcPr>
            <w:tcW w:w="4890" w:type="dxa"/>
            <w:tcBorders>
              <w:left w:val="nil"/>
              <w:bottom w:val="nil"/>
              <w:right w:val="nil"/>
            </w:tcBorders>
            <w:shd w:val="clear" w:color="auto" w:fill="FFFFFF"/>
          </w:tcPr>
          <w:p w14:paraId="0A585CDB"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558.</w:t>
            </w:r>
            <w:r w:rsidRPr="009E7EC3">
              <w:rPr>
                <w:rFonts w:eastAsia="Times New Roman"/>
                <w:lang w:val="en-AU"/>
              </w:rPr>
              <w:t>—GREAT BARRIER REEF MARINE PARK AUTHORITY</w:t>
            </w:r>
          </w:p>
        </w:tc>
        <w:tc>
          <w:tcPr>
            <w:tcW w:w="1450" w:type="dxa"/>
            <w:tcBorders>
              <w:top w:val="single" w:sz="6" w:space="0" w:color="auto"/>
              <w:left w:val="nil"/>
              <w:bottom w:val="nil"/>
              <w:right w:val="single" w:sz="6" w:space="0" w:color="auto"/>
            </w:tcBorders>
            <w:shd w:val="clear" w:color="auto" w:fill="FFFFFF"/>
            <w:vAlign w:val="bottom"/>
          </w:tcPr>
          <w:p w14:paraId="0A585CDC" w14:textId="77777777" w:rsidR="000B6062" w:rsidRPr="009E7EC3" w:rsidRDefault="000B6062" w:rsidP="00745C07">
            <w:pPr>
              <w:shd w:val="clear" w:color="auto" w:fill="FFFFFF"/>
              <w:ind w:right="144"/>
              <w:jc w:val="right"/>
              <w:rPr>
                <w:lang w:val="en-AU"/>
              </w:rPr>
            </w:pPr>
          </w:p>
        </w:tc>
        <w:tc>
          <w:tcPr>
            <w:tcW w:w="1539" w:type="dxa"/>
            <w:tcBorders>
              <w:top w:val="nil"/>
              <w:left w:val="single" w:sz="6" w:space="0" w:color="auto"/>
              <w:bottom w:val="nil"/>
              <w:right w:val="nil"/>
            </w:tcBorders>
            <w:shd w:val="clear" w:color="auto" w:fill="FFFFFF"/>
            <w:vAlign w:val="bottom"/>
          </w:tcPr>
          <w:p w14:paraId="0A585CDD" w14:textId="77777777" w:rsidR="000B6062" w:rsidRPr="009E7EC3" w:rsidRDefault="000B6062" w:rsidP="00745C07">
            <w:pPr>
              <w:shd w:val="clear" w:color="auto" w:fill="FFFFFF"/>
              <w:ind w:right="144"/>
              <w:jc w:val="right"/>
              <w:rPr>
                <w:lang w:val="en-AU"/>
              </w:rPr>
            </w:pPr>
          </w:p>
        </w:tc>
        <w:tc>
          <w:tcPr>
            <w:tcW w:w="1230" w:type="dxa"/>
            <w:tcBorders>
              <w:top w:val="nil"/>
              <w:left w:val="nil"/>
              <w:bottom w:val="nil"/>
              <w:right w:val="nil"/>
            </w:tcBorders>
            <w:shd w:val="clear" w:color="auto" w:fill="FFFFFF"/>
            <w:vAlign w:val="bottom"/>
          </w:tcPr>
          <w:p w14:paraId="0A585CDE" w14:textId="77777777" w:rsidR="000B6062" w:rsidRPr="009E7EC3" w:rsidRDefault="000B6062" w:rsidP="00745C07">
            <w:pPr>
              <w:shd w:val="clear" w:color="auto" w:fill="FFFFFF"/>
              <w:ind w:right="144"/>
              <w:jc w:val="right"/>
              <w:rPr>
                <w:lang w:val="en-AU"/>
              </w:rPr>
            </w:pPr>
          </w:p>
        </w:tc>
      </w:tr>
      <w:tr w:rsidR="000B6062" w:rsidRPr="009E7EC3" w14:paraId="0A585CE4" w14:textId="77777777" w:rsidTr="00745C07">
        <w:trPr>
          <w:trHeight w:val="20"/>
          <w:jc w:val="center"/>
        </w:trPr>
        <w:tc>
          <w:tcPr>
            <w:tcW w:w="4890" w:type="dxa"/>
            <w:tcBorders>
              <w:top w:val="nil"/>
              <w:left w:val="nil"/>
              <w:right w:val="nil"/>
            </w:tcBorders>
            <w:shd w:val="clear" w:color="auto" w:fill="FFFFFF"/>
          </w:tcPr>
          <w:p w14:paraId="0A585CE0" w14:textId="77777777" w:rsidR="000B6062" w:rsidRPr="009E7EC3" w:rsidRDefault="000B6062" w:rsidP="00190EF9">
            <w:pPr>
              <w:shd w:val="clear" w:color="auto" w:fill="FFFFFF"/>
              <w:tabs>
                <w:tab w:val="left" w:leader="dot" w:pos="4752"/>
              </w:tabs>
              <w:ind w:left="360" w:hanging="360"/>
              <w:rPr>
                <w:lang w:val="en-AU"/>
              </w:rPr>
            </w:pPr>
            <w:r w:rsidRPr="009E7EC3">
              <w:rPr>
                <w:b/>
                <w:bCs/>
                <w:lang w:val="en-AU"/>
              </w:rPr>
              <w:t>1.</w:t>
            </w:r>
            <w:r w:rsidRPr="009E7EC3">
              <w:rPr>
                <w:rFonts w:eastAsia="Times New Roman"/>
                <w:b/>
                <w:bCs/>
                <w:lang w:val="en-AU"/>
              </w:rPr>
              <w:t>—For expenditure under the Great Barrier Reef Marine Park Act</w:t>
            </w:r>
            <w:r w:rsidR="00745C07" w:rsidRPr="009E7EC3">
              <w:rPr>
                <w:rFonts w:eastAsia="Times New Roman"/>
                <w:b/>
                <w:bCs/>
                <w:lang w:val="en-AU"/>
              </w:rPr>
              <w:tab/>
            </w:r>
          </w:p>
        </w:tc>
        <w:tc>
          <w:tcPr>
            <w:tcW w:w="1450" w:type="dxa"/>
            <w:tcBorders>
              <w:top w:val="nil"/>
              <w:left w:val="nil"/>
              <w:bottom w:val="single" w:sz="6" w:space="0" w:color="auto"/>
              <w:right w:val="single" w:sz="6" w:space="0" w:color="auto"/>
            </w:tcBorders>
            <w:shd w:val="clear" w:color="auto" w:fill="FFFFFF"/>
            <w:vAlign w:val="bottom"/>
          </w:tcPr>
          <w:p w14:paraId="0A585CE1" w14:textId="77777777" w:rsidR="000B6062" w:rsidRPr="009E7EC3" w:rsidRDefault="000B6062" w:rsidP="00745C07">
            <w:pPr>
              <w:shd w:val="clear" w:color="auto" w:fill="FFFFFF"/>
              <w:ind w:right="144"/>
              <w:jc w:val="right"/>
              <w:rPr>
                <w:lang w:val="en-AU"/>
              </w:rPr>
            </w:pPr>
            <w:r w:rsidRPr="009E7EC3">
              <w:rPr>
                <w:b/>
                <w:bCs/>
                <w:lang w:val="en-AU"/>
              </w:rPr>
              <w:t>250,000</w:t>
            </w:r>
          </w:p>
        </w:tc>
        <w:tc>
          <w:tcPr>
            <w:tcW w:w="1539" w:type="dxa"/>
            <w:tcBorders>
              <w:top w:val="nil"/>
              <w:left w:val="single" w:sz="6" w:space="0" w:color="auto"/>
              <w:bottom w:val="nil"/>
              <w:right w:val="nil"/>
            </w:tcBorders>
            <w:shd w:val="clear" w:color="auto" w:fill="FFFFFF"/>
            <w:vAlign w:val="bottom"/>
          </w:tcPr>
          <w:p w14:paraId="0A585CE2" w14:textId="77777777" w:rsidR="000B6062" w:rsidRPr="009E7EC3" w:rsidRDefault="000B6062" w:rsidP="00745C07">
            <w:pPr>
              <w:shd w:val="clear" w:color="auto" w:fill="FFFFFF"/>
              <w:ind w:right="144"/>
              <w:jc w:val="right"/>
              <w:rPr>
                <w:lang w:val="en-AU"/>
              </w:rPr>
            </w:pPr>
            <w:r w:rsidRPr="009E7EC3">
              <w:rPr>
                <w:lang w:val="en-AU"/>
              </w:rPr>
              <w:t>950,000</w:t>
            </w:r>
          </w:p>
        </w:tc>
        <w:tc>
          <w:tcPr>
            <w:tcW w:w="1230" w:type="dxa"/>
            <w:tcBorders>
              <w:top w:val="nil"/>
              <w:left w:val="nil"/>
              <w:bottom w:val="nil"/>
              <w:right w:val="nil"/>
            </w:tcBorders>
            <w:shd w:val="clear" w:color="auto" w:fill="FFFFFF"/>
            <w:vAlign w:val="bottom"/>
          </w:tcPr>
          <w:p w14:paraId="0A585CE3" w14:textId="77777777" w:rsidR="000B6062" w:rsidRPr="009E7EC3" w:rsidRDefault="000B6062" w:rsidP="00745C07">
            <w:pPr>
              <w:shd w:val="clear" w:color="auto" w:fill="FFFFFF"/>
              <w:ind w:right="144"/>
              <w:jc w:val="right"/>
              <w:rPr>
                <w:lang w:val="en-AU"/>
              </w:rPr>
            </w:pPr>
            <w:r w:rsidRPr="009E7EC3">
              <w:rPr>
                <w:lang w:val="en-AU"/>
              </w:rPr>
              <w:t>577,795</w:t>
            </w:r>
          </w:p>
        </w:tc>
      </w:tr>
      <w:tr w:rsidR="000B6062" w:rsidRPr="009E7EC3" w14:paraId="0A585CE9" w14:textId="77777777" w:rsidTr="00745C07">
        <w:trPr>
          <w:trHeight w:val="20"/>
          <w:jc w:val="center"/>
        </w:trPr>
        <w:tc>
          <w:tcPr>
            <w:tcW w:w="4890" w:type="dxa"/>
            <w:tcBorders>
              <w:left w:val="nil"/>
              <w:bottom w:val="single" w:sz="4" w:space="0" w:color="auto"/>
              <w:right w:val="nil"/>
            </w:tcBorders>
            <w:shd w:val="clear" w:color="auto" w:fill="FFFFFF"/>
          </w:tcPr>
          <w:p w14:paraId="0A585CE5" w14:textId="77777777" w:rsidR="000B6062" w:rsidRPr="009E7EC3" w:rsidRDefault="000B6062" w:rsidP="00745C07">
            <w:pPr>
              <w:shd w:val="clear" w:color="auto" w:fill="FFFFFF"/>
              <w:tabs>
                <w:tab w:val="left" w:leader="dot" w:pos="4752"/>
              </w:tabs>
              <w:spacing w:before="60" w:after="120"/>
              <w:jc w:val="both"/>
              <w:rPr>
                <w:lang w:val="en-AU"/>
              </w:rPr>
            </w:pPr>
            <w:r w:rsidRPr="009E7EC3">
              <w:rPr>
                <w:b/>
                <w:bCs/>
                <w:lang w:val="en-AU"/>
              </w:rPr>
              <w:t>Total: Department of Science and the Environment</w:t>
            </w:r>
            <w:r w:rsidR="00745C07" w:rsidRPr="009E7EC3">
              <w:rPr>
                <w:b/>
                <w:bCs/>
                <w:lang w:val="en-AU"/>
              </w:rPr>
              <w:tab/>
            </w:r>
          </w:p>
        </w:tc>
        <w:tc>
          <w:tcPr>
            <w:tcW w:w="1450" w:type="dxa"/>
            <w:tcBorders>
              <w:top w:val="single" w:sz="6" w:space="0" w:color="auto"/>
              <w:left w:val="nil"/>
              <w:bottom w:val="single" w:sz="4" w:space="0" w:color="auto"/>
              <w:right w:val="single" w:sz="6" w:space="0" w:color="auto"/>
            </w:tcBorders>
            <w:shd w:val="clear" w:color="auto" w:fill="FFFFFF"/>
            <w:vAlign w:val="bottom"/>
          </w:tcPr>
          <w:p w14:paraId="0A585CE6" w14:textId="77777777" w:rsidR="000B6062" w:rsidRPr="009E7EC3" w:rsidRDefault="000B6062" w:rsidP="00745C07">
            <w:pPr>
              <w:shd w:val="clear" w:color="auto" w:fill="FFFFFF"/>
              <w:spacing w:before="60" w:after="120"/>
              <w:ind w:right="144"/>
              <w:jc w:val="right"/>
              <w:rPr>
                <w:lang w:val="en-AU"/>
              </w:rPr>
            </w:pPr>
            <w:r w:rsidRPr="009E7EC3">
              <w:rPr>
                <w:b/>
                <w:bCs/>
                <w:lang w:val="en-AU"/>
              </w:rPr>
              <w:t>4,207,000</w:t>
            </w:r>
          </w:p>
        </w:tc>
        <w:tc>
          <w:tcPr>
            <w:tcW w:w="1539" w:type="dxa"/>
            <w:tcBorders>
              <w:top w:val="nil"/>
              <w:left w:val="single" w:sz="6" w:space="0" w:color="auto"/>
              <w:bottom w:val="single" w:sz="4" w:space="0" w:color="auto"/>
              <w:right w:val="nil"/>
            </w:tcBorders>
            <w:shd w:val="clear" w:color="auto" w:fill="FFFFFF"/>
            <w:vAlign w:val="bottom"/>
          </w:tcPr>
          <w:p w14:paraId="0A585CE7" w14:textId="77777777" w:rsidR="000B6062" w:rsidRPr="009E7EC3" w:rsidRDefault="000B6062" w:rsidP="00745C07">
            <w:pPr>
              <w:shd w:val="clear" w:color="auto" w:fill="FFFFFF"/>
              <w:ind w:right="144"/>
              <w:jc w:val="right"/>
              <w:rPr>
                <w:lang w:val="en-AU"/>
              </w:rPr>
            </w:pPr>
          </w:p>
        </w:tc>
        <w:tc>
          <w:tcPr>
            <w:tcW w:w="1230" w:type="dxa"/>
            <w:tcBorders>
              <w:top w:val="nil"/>
              <w:left w:val="nil"/>
              <w:bottom w:val="single" w:sz="4" w:space="0" w:color="auto"/>
              <w:right w:val="nil"/>
            </w:tcBorders>
            <w:shd w:val="clear" w:color="auto" w:fill="FFFFFF"/>
            <w:vAlign w:val="bottom"/>
          </w:tcPr>
          <w:p w14:paraId="0A585CE8" w14:textId="77777777" w:rsidR="000B6062" w:rsidRPr="009E7EC3" w:rsidRDefault="000B6062" w:rsidP="00745C07">
            <w:pPr>
              <w:shd w:val="clear" w:color="auto" w:fill="FFFFFF"/>
              <w:ind w:right="144"/>
              <w:jc w:val="right"/>
              <w:rPr>
                <w:lang w:val="en-AU"/>
              </w:rPr>
            </w:pPr>
          </w:p>
        </w:tc>
      </w:tr>
    </w:tbl>
    <w:p w14:paraId="0A585CEA" w14:textId="77777777" w:rsidR="000B6062" w:rsidRPr="009E7EC3" w:rsidRDefault="003F1C1F" w:rsidP="00362D93">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SOCIAL SECURITY</w:t>
      </w:r>
    </w:p>
    <w:p w14:paraId="0A585CEB"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68"/>
        <w:gridCol w:w="1372"/>
        <w:gridCol w:w="1563"/>
        <w:gridCol w:w="1206"/>
      </w:tblGrid>
      <w:tr w:rsidR="000B6062" w:rsidRPr="009E7EC3" w14:paraId="0A585CEF" w14:textId="77777777" w:rsidTr="002D379A">
        <w:trPr>
          <w:trHeight w:val="20"/>
          <w:jc w:val="center"/>
        </w:trPr>
        <w:tc>
          <w:tcPr>
            <w:tcW w:w="4968" w:type="dxa"/>
            <w:tcBorders>
              <w:top w:val="single" w:sz="6" w:space="0" w:color="auto"/>
              <w:left w:val="nil"/>
              <w:right w:val="nil"/>
            </w:tcBorders>
            <w:shd w:val="clear" w:color="auto" w:fill="FFFFFF"/>
          </w:tcPr>
          <w:p w14:paraId="0A585CEC" w14:textId="77777777" w:rsidR="000B6062" w:rsidRPr="009E7EC3" w:rsidRDefault="000B6062" w:rsidP="00362D93">
            <w:pPr>
              <w:shd w:val="clear" w:color="auto" w:fill="FFFFFF"/>
              <w:tabs>
                <w:tab w:val="left" w:leader="dot" w:pos="4752"/>
              </w:tabs>
              <w:rPr>
                <w:lang w:val="en-AU"/>
              </w:rPr>
            </w:pPr>
          </w:p>
        </w:tc>
        <w:tc>
          <w:tcPr>
            <w:tcW w:w="1372" w:type="dxa"/>
            <w:tcBorders>
              <w:top w:val="single" w:sz="6" w:space="0" w:color="auto"/>
              <w:left w:val="nil"/>
              <w:bottom w:val="nil"/>
              <w:right w:val="single" w:sz="6" w:space="0" w:color="auto"/>
            </w:tcBorders>
            <w:shd w:val="clear" w:color="auto" w:fill="FFFFFF"/>
          </w:tcPr>
          <w:p w14:paraId="0A585CED" w14:textId="77777777" w:rsidR="000B6062" w:rsidRPr="009E7EC3" w:rsidRDefault="000B6062" w:rsidP="003F1C1F">
            <w:pPr>
              <w:shd w:val="clear" w:color="auto" w:fill="FFFFFF"/>
              <w:rPr>
                <w:sz w:val="22"/>
                <w:lang w:val="en-AU"/>
              </w:rPr>
            </w:pP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CEE" w14:textId="77777777" w:rsidR="000B6062" w:rsidRPr="009E7EC3" w:rsidRDefault="000B6062" w:rsidP="00661F2F">
            <w:pPr>
              <w:shd w:val="clear" w:color="auto" w:fill="FFFFFF"/>
              <w:spacing w:before="60" w:after="60"/>
              <w:ind w:left="144"/>
              <w:rPr>
                <w:lang w:val="en-AU"/>
              </w:rPr>
            </w:pPr>
            <w:r w:rsidRPr="009E7EC3">
              <w:rPr>
                <w:szCs w:val="18"/>
                <w:lang w:val="en-AU"/>
              </w:rPr>
              <w:t>Information with respect to previous appropriation and expenditure</w:t>
            </w:r>
          </w:p>
        </w:tc>
      </w:tr>
      <w:tr w:rsidR="000B6062" w:rsidRPr="009E7EC3" w14:paraId="0A585CF4" w14:textId="77777777" w:rsidTr="002D379A">
        <w:trPr>
          <w:trHeight w:val="20"/>
          <w:jc w:val="center"/>
        </w:trPr>
        <w:tc>
          <w:tcPr>
            <w:tcW w:w="4968" w:type="dxa"/>
            <w:tcBorders>
              <w:top w:val="nil"/>
              <w:left w:val="nil"/>
              <w:right w:val="nil"/>
            </w:tcBorders>
            <w:shd w:val="clear" w:color="auto" w:fill="FFFFFF"/>
          </w:tcPr>
          <w:p w14:paraId="0A585CF0" w14:textId="77777777" w:rsidR="000B6062" w:rsidRPr="009E7EC3" w:rsidRDefault="000B6062" w:rsidP="00362D93">
            <w:pPr>
              <w:shd w:val="clear" w:color="auto" w:fill="FFFFFF"/>
              <w:tabs>
                <w:tab w:val="left" w:leader="dot" w:pos="4752"/>
              </w:tabs>
              <w:rPr>
                <w:sz w:val="22"/>
                <w:lang w:val="en-AU"/>
              </w:rPr>
            </w:pPr>
          </w:p>
        </w:tc>
        <w:tc>
          <w:tcPr>
            <w:tcW w:w="1372" w:type="dxa"/>
            <w:tcBorders>
              <w:top w:val="nil"/>
              <w:left w:val="nil"/>
              <w:bottom w:val="single" w:sz="6" w:space="0" w:color="auto"/>
              <w:right w:val="single" w:sz="6" w:space="0" w:color="auto"/>
            </w:tcBorders>
            <w:shd w:val="clear" w:color="auto" w:fill="FFFFFF"/>
            <w:vAlign w:val="bottom"/>
          </w:tcPr>
          <w:p w14:paraId="0A585CF1" w14:textId="7C3D4943" w:rsidR="000B6062" w:rsidRPr="009E7EC3" w:rsidRDefault="000B6062" w:rsidP="00362D93">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1563" w:type="dxa"/>
            <w:tcBorders>
              <w:top w:val="single" w:sz="6" w:space="0" w:color="auto"/>
              <w:left w:val="single" w:sz="6" w:space="0" w:color="auto"/>
              <w:bottom w:val="single" w:sz="6" w:space="0" w:color="auto"/>
              <w:right w:val="nil"/>
            </w:tcBorders>
            <w:shd w:val="clear" w:color="auto" w:fill="FFFFFF"/>
            <w:vAlign w:val="bottom"/>
          </w:tcPr>
          <w:p w14:paraId="0A585CF2" w14:textId="20F10E62" w:rsidR="000B6062" w:rsidRPr="009E7EC3" w:rsidRDefault="000B6062" w:rsidP="00362D93">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06" w:type="dxa"/>
            <w:tcBorders>
              <w:top w:val="single" w:sz="6" w:space="0" w:color="auto"/>
              <w:left w:val="nil"/>
              <w:bottom w:val="single" w:sz="6" w:space="0" w:color="auto"/>
              <w:right w:val="nil"/>
            </w:tcBorders>
            <w:shd w:val="clear" w:color="auto" w:fill="FFFFFF"/>
            <w:vAlign w:val="bottom"/>
          </w:tcPr>
          <w:p w14:paraId="0A585CF3" w14:textId="4C265C3D" w:rsidR="000B6062" w:rsidRPr="009E7EC3" w:rsidRDefault="000B6062" w:rsidP="00362D93">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CF9" w14:textId="77777777" w:rsidTr="002D379A">
        <w:trPr>
          <w:trHeight w:val="20"/>
          <w:jc w:val="center"/>
        </w:trPr>
        <w:tc>
          <w:tcPr>
            <w:tcW w:w="4968" w:type="dxa"/>
            <w:tcBorders>
              <w:left w:val="nil"/>
              <w:bottom w:val="nil"/>
              <w:right w:val="nil"/>
            </w:tcBorders>
            <w:shd w:val="clear" w:color="auto" w:fill="FFFFFF"/>
          </w:tcPr>
          <w:p w14:paraId="0A585CF5" w14:textId="77777777" w:rsidR="000B6062" w:rsidRPr="009E7EC3" w:rsidRDefault="000B6062" w:rsidP="00362D93">
            <w:pPr>
              <w:shd w:val="clear" w:color="auto" w:fill="FFFFFF"/>
              <w:tabs>
                <w:tab w:val="left" w:leader="dot" w:pos="4752"/>
              </w:tabs>
              <w:rPr>
                <w:sz w:val="22"/>
                <w:lang w:val="en-AU"/>
              </w:rPr>
            </w:pPr>
          </w:p>
        </w:tc>
        <w:tc>
          <w:tcPr>
            <w:tcW w:w="1372" w:type="dxa"/>
            <w:tcBorders>
              <w:top w:val="single" w:sz="6" w:space="0" w:color="auto"/>
              <w:left w:val="nil"/>
              <w:bottom w:val="nil"/>
              <w:right w:val="single" w:sz="6" w:space="0" w:color="auto"/>
            </w:tcBorders>
            <w:shd w:val="clear" w:color="auto" w:fill="FFFFFF"/>
            <w:vAlign w:val="bottom"/>
          </w:tcPr>
          <w:p w14:paraId="0A585CF6" w14:textId="77777777" w:rsidR="000B6062" w:rsidRPr="009E7EC3" w:rsidRDefault="000B6062" w:rsidP="00362D93">
            <w:pPr>
              <w:shd w:val="clear" w:color="auto" w:fill="FFFFFF"/>
              <w:ind w:right="144"/>
              <w:jc w:val="right"/>
              <w:rPr>
                <w:sz w:val="22"/>
                <w:lang w:val="en-AU"/>
              </w:rPr>
            </w:pPr>
            <w:r w:rsidRPr="009E7EC3">
              <w:rPr>
                <w:szCs w:val="18"/>
                <w:lang w:val="en-AU"/>
              </w:rPr>
              <w:t>$</w:t>
            </w:r>
          </w:p>
        </w:tc>
        <w:tc>
          <w:tcPr>
            <w:tcW w:w="1563" w:type="dxa"/>
            <w:tcBorders>
              <w:top w:val="single" w:sz="6" w:space="0" w:color="auto"/>
              <w:left w:val="single" w:sz="6" w:space="0" w:color="auto"/>
              <w:bottom w:val="nil"/>
              <w:right w:val="nil"/>
            </w:tcBorders>
            <w:shd w:val="clear" w:color="auto" w:fill="FFFFFF"/>
            <w:vAlign w:val="bottom"/>
          </w:tcPr>
          <w:p w14:paraId="0A585CF7" w14:textId="77777777" w:rsidR="000B6062" w:rsidRPr="009E7EC3" w:rsidRDefault="000B6062" w:rsidP="00362D93">
            <w:pPr>
              <w:shd w:val="clear" w:color="auto" w:fill="FFFFFF"/>
              <w:ind w:right="144"/>
              <w:jc w:val="right"/>
              <w:rPr>
                <w:sz w:val="22"/>
                <w:lang w:val="en-AU"/>
              </w:rPr>
            </w:pPr>
            <w:r w:rsidRPr="009E7EC3">
              <w:rPr>
                <w:szCs w:val="18"/>
                <w:lang w:val="en-AU"/>
              </w:rPr>
              <w:t>$</w:t>
            </w:r>
          </w:p>
        </w:tc>
        <w:tc>
          <w:tcPr>
            <w:tcW w:w="1206" w:type="dxa"/>
            <w:tcBorders>
              <w:top w:val="single" w:sz="6" w:space="0" w:color="auto"/>
              <w:left w:val="nil"/>
              <w:bottom w:val="nil"/>
              <w:right w:val="nil"/>
            </w:tcBorders>
            <w:shd w:val="clear" w:color="auto" w:fill="FFFFFF"/>
            <w:vAlign w:val="bottom"/>
          </w:tcPr>
          <w:p w14:paraId="0A585CF8" w14:textId="77777777" w:rsidR="000B6062" w:rsidRPr="009E7EC3" w:rsidRDefault="00435FDC" w:rsidP="00362D93">
            <w:pPr>
              <w:shd w:val="clear" w:color="auto" w:fill="FFFFFF"/>
              <w:ind w:right="144"/>
              <w:jc w:val="right"/>
              <w:rPr>
                <w:lang w:val="en-AU"/>
              </w:rPr>
            </w:pPr>
            <w:r w:rsidRPr="009E7EC3">
              <w:rPr>
                <w:iCs/>
                <w:szCs w:val="18"/>
                <w:lang w:val="en-AU"/>
              </w:rPr>
              <w:t>$</w:t>
            </w:r>
          </w:p>
        </w:tc>
      </w:tr>
      <w:tr w:rsidR="000B6062" w:rsidRPr="009E7EC3" w14:paraId="0A585CFE" w14:textId="77777777" w:rsidTr="002D379A">
        <w:trPr>
          <w:trHeight w:val="20"/>
          <w:jc w:val="center"/>
        </w:trPr>
        <w:tc>
          <w:tcPr>
            <w:tcW w:w="4968" w:type="dxa"/>
            <w:tcBorders>
              <w:top w:val="nil"/>
              <w:left w:val="nil"/>
              <w:bottom w:val="nil"/>
              <w:right w:val="nil"/>
            </w:tcBorders>
            <w:shd w:val="clear" w:color="auto" w:fill="FFFFFF"/>
          </w:tcPr>
          <w:p w14:paraId="0A585CFA" w14:textId="77777777" w:rsidR="000B6062" w:rsidRPr="009E7EC3" w:rsidRDefault="000B6062" w:rsidP="00362D93">
            <w:pPr>
              <w:shd w:val="clear" w:color="auto" w:fill="FFFFFF"/>
              <w:tabs>
                <w:tab w:val="left" w:leader="dot" w:pos="4752"/>
              </w:tabs>
              <w:jc w:val="both"/>
              <w:rPr>
                <w:lang w:val="en-AU"/>
              </w:rPr>
            </w:pPr>
            <w:r w:rsidRPr="009E7EC3">
              <w:rPr>
                <w:smallCaps/>
                <w:szCs w:val="18"/>
                <w:lang w:val="en-AU"/>
              </w:rPr>
              <w:t xml:space="preserve">Division </w:t>
            </w:r>
            <w:r w:rsidRPr="009E7EC3">
              <w:rPr>
                <w:szCs w:val="18"/>
                <w:lang w:val="en-AU"/>
              </w:rPr>
              <w:t>590.</w:t>
            </w:r>
            <w:r w:rsidRPr="009E7EC3">
              <w:rPr>
                <w:rFonts w:eastAsia="Times New Roman"/>
                <w:szCs w:val="18"/>
                <w:lang w:val="en-AU"/>
              </w:rPr>
              <w:t>—ADMINISTRATIVE</w:t>
            </w:r>
          </w:p>
        </w:tc>
        <w:tc>
          <w:tcPr>
            <w:tcW w:w="1372" w:type="dxa"/>
            <w:tcBorders>
              <w:top w:val="nil"/>
              <w:left w:val="nil"/>
              <w:bottom w:val="nil"/>
              <w:right w:val="single" w:sz="6" w:space="0" w:color="auto"/>
            </w:tcBorders>
            <w:shd w:val="clear" w:color="auto" w:fill="FFFFFF"/>
            <w:vAlign w:val="bottom"/>
          </w:tcPr>
          <w:p w14:paraId="0A585CFB" w14:textId="77777777" w:rsidR="000B6062" w:rsidRPr="009E7EC3" w:rsidRDefault="000B6062" w:rsidP="00362D93">
            <w:pPr>
              <w:shd w:val="clear" w:color="auto" w:fill="FFFFFF"/>
              <w:ind w:right="144"/>
              <w:jc w:val="right"/>
              <w:rPr>
                <w:lang w:val="en-AU"/>
              </w:rPr>
            </w:pPr>
          </w:p>
        </w:tc>
        <w:tc>
          <w:tcPr>
            <w:tcW w:w="1563" w:type="dxa"/>
            <w:tcBorders>
              <w:top w:val="nil"/>
              <w:left w:val="single" w:sz="6" w:space="0" w:color="auto"/>
              <w:bottom w:val="nil"/>
              <w:right w:val="nil"/>
            </w:tcBorders>
            <w:shd w:val="clear" w:color="auto" w:fill="FFFFFF"/>
            <w:vAlign w:val="bottom"/>
          </w:tcPr>
          <w:p w14:paraId="0A585CFC"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CFD" w14:textId="77777777" w:rsidR="000B6062" w:rsidRPr="009E7EC3" w:rsidRDefault="000B6062" w:rsidP="00362D93">
            <w:pPr>
              <w:shd w:val="clear" w:color="auto" w:fill="FFFFFF"/>
              <w:ind w:right="144"/>
              <w:jc w:val="right"/>
              <w:rPr>
                <w:lang w:val="en-AU"/>
              </w:rPr>
            </w:pPr>
          </w:p>
        </w:tc>
      </w:tr>
      <w:tr w:rsidR="000B6062" w:rsidRPr="009E7EC3" w14:paraId="0A585D03" w14:textId="77777777" w:rsidTr="002D379A">
        <w:trPr>
          <w:trHeight w:val="20"/>
          <w:jc w:val="center"/>
        </w:trPr>
        <w:tc>
          <w:tcPr>
            <w:tcW w:w="4968" w:type="dxa"/>
            <w:tcBorders>
              <w:top w:val="nil"/>
              <w:left w:val="nil"/>
              <w:bottom w:val="nil"/>
              <w:right w:val="nil"/>
            </w:tcBorders>
            <w:shd w:val="clear" w:color="auto" w:fill="FFFFFF"/>
          </w:tcPr>
          <w:p w14:paraId="0A585CFF" w14:textId="77777777" w:rsidR="000B6062" w:rsidRPr="009E7EC3" w:rsidRDefault="000B6062" w:rsidP="00362D93">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372" w:type="dxa"/>
            <w:tcBorders>
              <w:top w:val="nil"/>
              <w:left w:val="nil"/>
              <w:bottom w:val="nil"/>
              <w:right w:val="single" w:sz="6" w:space="0" w:color="auto"/>
            </w:tcBorders>
            <w:shd w:val="clear" w:color="auto" w:fill="FFFFFF"/>
            <w:vAlign w:val="bottom"/>
          </w:tcPr>
          <w:p w14:paraId="0A585D00" w14:textId="77777777" w:rsidR="000B6062" w:rsidRPr="009E7EC3" w:rsidRDefault="000B6062" w:rsidP="00362D93">
            <w:pPr>
              <w:shd w:val="clear" w:color="auto" w:fill="FFFFFF"/>
              <w:ind w:right="144"/>
              <w:jc w:val="right"/>
              <w:rPr>
                <w:lang w:val="en-AU"/>
              </w:rPr>
            </w:pPr>
          </w:p>
        </w:tc>
        <w:tc>
          <w:tcPr>
            <w:tcW w:w="1563" w:type="dxa"/>
            <w:tcBorders>
              <w:top w:val="nil"/>
              <w:left w:val="single" w:sz="6" w:space="0" w:color="auto"/>
              <w:bottom w:val="nil"/>
              <w:right w:val="nil"/>
            </w:tcBorders>
            <w:shd w:val="clear" w:color="auto" w:fill="FFFFFF"/>
            <w:vAlign w:val="bottom"/>
          </w:tcPr>
          <w:p w14:paraId="0A585D01"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D02" w14:textId="77777777" w:rsidR="000B6062" w:rsidRPr="009E7EC3" w:rsidRDefault="000B6062" w:rsidP="00362D93">
            <w:pPr>
              <w:shd w:val="clear" w:color="auto" w:fill="FFFFFF"/>
              <w:ind w:right="144"/>
              <w:jc w:val="right"/>
              <w:rPr>
                <w:lang w:val="en-AU"/>
              </w:rPr>
            </w:pPr>
          </w:p>
        </w:tc>
      </w:tr>
      <w:tr w:rsidR="000B6062" w:rsidRPr="009E7EC3" w14:paraId="0A585D08" w14:textId="77777777" w:rsidTr="002D379A">
        <w:trPr>
          <w:trHeight w:val="20"/>
          <w:jc w:val="center"/>
        </w:trPr>
        <w:tc>
          <w:tcPr>
            <w:tcW w:w="4968" w:type="dxa"/>
            <w:tcBorders>
              <w:top w:val="nil"/>
              <w:left w:val="nil"/>
              <w:right w:val="nil"/>
            </w:tcBorders>
            <w:shd w:val="clear" w:color="auto" w:fill="FFFFFF"/>
          </w:tcPr>
          <w:p w14:paraId="0A585D04" w14:textId="77777777" w:rsidR="000B6062" w:rsidRPr="009E7EC3" w:rsidRDefault="000B6062" w:rsidP="00362D93">
            <w:pPr>
              <w:shd w:val="clear" w:color="auto" w:fill="FFFFFF"/>
              <w:tabs>
                <w:tab w:val="left" w:leader="dot" w:pos="4752"/>
              </w:tabs>
              <w:ind w:left="749" w:hanging="576"/>
              <w:jc w:val="both"/>
              <w:rPr>
                <w:sz w:val="22"/>
                <w:lang w:val="en-AU"/>
              </w:rPr>
            </w:pPr>
            <w:r w:rsidRPr="009E7EC3">
              <w:rPr>
                <w:lang w:val="en-AU"/>
              </w:rPr>
              <w:t>02. Overtime</w:t>
            </w:r>
            <w:r w:rsidR="00362D93" w:rsidRPr="009E7EC3">
              <w:rPr>
                <w:lang w:val="en-AU"/>
              </w:rPr>
              <w:tab/>
            </w:r>
          </w:p>
        </w:tc>
        <w:tc>
          <w:tcPr>
            <w:tcW w:w="1372" w:type="dxa"/>
            <w:tcBorders>
              <w:top w:val="nil"/>
              <w:left w:val="nil"/>
              <w:bottom w:val="single" w:sz="6" w:space="0" w:color="auto"/>
              <w:right w:val="single" w:sz="6" w:space="0" w:color="auto"/>
            </w:tcBorders>
            <w:shd w:val="clear" w:color="auto" w:fill="FFFFFF"/>
            <w:vAlign w:val="bottom"/>
          </w:tcPr>
          <w:p w14:paraId="0A585D05" w14:textId="77777777" w:rsidR="000B6062" w:rsidRPr="009E7EC3" w:rsidRDefault="000B6062" w:rsidP="00362D93">
            <w:pPr>
              <w:shd w:val="clear" w:color="auto" w:fill="FFFFFF"/>
              <w:ind w:right="144"/>
              <w:jc w:val="right"/>
              <w:rPr>
                <w:sz w:val="22"/>
                <w:lang w:val="en-AU"/>
              </w:rPr>
            </w:pPr>
            <w:r w:rsidRPr="009E7EC3">
              <w:rPr>
                <w:szCs w:val="18"/>
                <w:lang w:val="en-AU"/>
              </w:rPr>
              <w:t>55,000</w:t>
            </w:r>
          </w:p>
        </w:tc>
        <w:tc>
          <w:tcPr>
            <w:tcW w:w="1563" w:type="dxa"/>
            <w:tcBorders>
              <w:top w:val="nil"/>
              <w:left w:val="single" w:sz="6" w:space="0" w:color="auto"/>
              <w:bottom w:val="nil"/>
              <w:right w:val="nil"/>
            </w:tcBorders>
            <w:shd w:val="clear" w:color="auto" w:fill="FFFFFF"/>
            <w:vAlign w:val="bottom"/>
          </w:tcPr>
          <w:p w14:paraId="0A585D06" w14:textId="77777777" w:rsidR="000B6062" w:rsidRPr="009E7EC3" w:rsidRDefault="000B6062" w:rsidP="00362D93">
            <w:pPr>
              <w:shd w:val="clear" w:color="auto" w:fill="FFFFFF"/>
              <w:ind w:right="144"/>
              <w:jc w:val="right"/>
              <w:rPr>
                <w:sz w:val="22"/>
                <w:lang w:val="en-AU"/>
              </w:rPr>
            </w:pPr>
            <w:r w:rsidRPr="009E7EC3">
              <w:rPr>
                <w:szCs w:val="18"/>
                <w:lang w:val="en-AU"/>
              </w:rPr>
              <w:t>2,650,000</w:t>
            </w:r>
          </w:p>
        </w:tc>
        <w:tc>
          <w:tcPr>
            <w:tcW w:w="1206" w:type="dxa"/>
            <w:tcBorders>
              <w:top w:val="nil"/>
              <w:left w:val="nil"/>
              <w:bottom w:val="nil"/>
              <w:right w:val="nil"/>
            </w:tcBorders>
            <w:shd w:val="clear" w:color="auto" w:fill="FFFFFF"/>
            <w:vAlign w:val="bottom"/>
          </w:tcPr>
          <w:p w14:paraId="0A585D07" w14:textId="77777777" w:rsidR="000B6062" w:rsidRPr="009E7EC3" w:rsidRDefault="000B6062" w:rsidP="00362D93">
            <w:pPr>
              <w:shd w:val="clear" w:color="auto" w:fill="FFFFFF"/>
              <w:ind w:right="144"/>
              <w:jc w:val="right"/>
              <w:rPr>
                <w:lang w:val="en-AU"/>
              </w:rPr>
            </w:pPr>
            <w:r w:rsidRPr="009E7EC3">
              <w:rPr>
                <w:szCs w:val="18"/>
                <w:lang w:val="en-AU"/>
              </w:rPr>
              <w:t>2,344,505</w:t>
            </w:r>
          </w:p>
        </w:tc>
      </w:tr>
      <w:tr w:rsidR="000B6062" w:rsidRPr="009E7EC3" w14:paraId="0A585D0D" w14:textId="77777777" w:rsidTr="002D379A">
        <w:trPr>
          <w:trHeight w:val="20"/>
          <w:jc w:val="center"/>
        </w:trPr>
        <w:tc>
          <w:tcPr>
            <w:tcW w:w="4968" w:type="dxa"/>
            <w:tcBorders>
              <w:left w:val="nil"/>
              <w:bottom w:val="nil"/>
              <w:right w:val="nil"/>
            </w:tcBorders>
            <w:shd w:val="clear" w:color="auto" w:fill="FFFFFF"/>
          </w:tcPr>
          <w:p w14:paraId="0A585D09" w14:textId="77777777" w:rsidR="000B6062" w:rsidRPr="009E7EC3" w:rsidRDefault="005A7619" w:rsidP="00362D93">
            <w:pPr>
              <w:shd w:val="clear" w:color="auto" w:fill="FFFFFF"/>
              <w:tabs>
                <w:tab w:val="left" w:leader="dot" w:pos="4752"/>
              </w:tabs>
              <w:spacing w:before="24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372" w:type="dxa"/>
            <w:tcBorders>
              <w:top w:val="single" w:sz="6" w:space="0" w:color="auto"/>
              <w:left w:val="nil"/>
              <w:bottom w:val="nil"/>
              <w:right w:val="single" w:sz="6" w:space="0" w:color="auto"/>
            </w:tcBorders>
            <w:shd w:val="clear" w:color="auto" w:fill="FFFFFF"/>
            <w:vAlign w:val="bottom"/>
          </w:tcPr>
          <w:p w14:paraId="0A585D0A" w14:textId="77777777" w:rsidR="000B6062" w:rsidRPr="009E7EC3" w:rsidRDefault="000B6062" w:rsidP="00362D93">
            <w:pPr>
              <w:shd w:val="clear" w:color="auto" w:fill="FFFFFF"/>
              <w:ind w:right="144"/>
              <w:jc w:val="right"/>
              <w:rPr>
                <w:lang w:val="en-AU"/>
              </w:rPr>
            </w:pPr>
          </w:p>
        </w:tc>
        <w:tc>
          <w:tcPr>
            <w:tcW w:w="1563" w:type="dxa"/>
            <w:tcBorders>
              <w:top w:val="nil"/>
              <w:left w:val="single" w:sz="6" w:space="0" w:color="auto"/>
              <w:bottom w:val="nil"/>
              <w:right w:val="nil"/>
            </w:tcBorders>
            <w:shd w:val="clear" w:color="auto" w:fill="FFFFFF"/>
            <w:vAlign w:val="bottom"/>
          </w:tcPr>
          <w:p w14:paraId="0A585D0B"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D0C" w14:textId="77777777" w:rsidR="000B6062" w:rsidRPr="009E7EC3" w:rsidRDefault="000B6062" w:rsidP="00362D93">
            <w:pPr>
              <w:shd w:val="clear" w:color="auto" w:fill="FFFFFF"/>
              <w:ind w:right="144"/>
              <w:jc w:val="right"/>
              <w:rPr>
                <w:lang w:val="en-AU"/>
              </w:rPr>
            </w:pPr>
          </w:p>
        </w:tc>
      </w:tr>
      <w:tr w:rsidR="000B6062" w:rsidRPr="009E7EC3" w14:paraId="0A585D12" w14:textId="77777777" w:rsidTr="002D379A">
        <w:trPr>
          <w:trHeight w:val="20"/>
          <w:jc w:val="center"/>
        </w:trPr>
        <w:tc>
          <w:tcPr>
            <w:tcW w:w="4968" w:type="dxa"/>
            <w:tcBorders>
              <w:top w:val="nil"/>
              <w:left w:val="nil"/>
              <w:bottom w:val="nil"/>
              <w:right w:val="nil"/>
            </w:tcBorders>
            <w:shd w:val="clear" w:color="auto" w:fill="FFFFFF"/>
          </w:tcPr>
          <w:p w14:paraId="0A585D0E" w14:textId="77777777" w:rsidR="000B6062" w:rsidRPr="009E7EC3" w:rsidRDefault="000B6062" w:rsidP="00661F2F">
            <w:pPr>
              <w:shd w:val="clear" w:color="auto" w:fill="FFFFFF"/>
              <w:tabs>
                <w:tab w:val="left" w:leader="dot" w:pos="4752"/>
              </w:tabs>
              <w:ind w:left="173"/>
              <w:rPr>
                <w:sz w:val="22"/>
                <w:lang w:val="en-AU"/>
              </w:rPr>
            </w:pPr>
            <w:r w:rsidRPr="009E7EC3">
              <w:rPr>
                <w:szCs w:val="18"/>
                <w:lang w:val="en-AU"/>
              </w:rPr>
              <w:t>01. Travelling and subsistence</w:t>
            </w:r>
            <w:r w:rsidR="00362D93" w:rsidRPr="009E7EC3">
              <w:rPr>
                <w:szCs w:val="18"/>
                <w:lang w:val="en-AU"/>
              </w:rPr>
              <w:tab/>
            </w:r>
          </w:p>
        </w:tc>
        <w:tc>
          <w:tcPr>
            <w:tcW w:w="1372" w:type="dxa"/>
            <w:tcBorders>
              <w:top w:val="nil"/>
              <w:left w:val="nil"/>
              <w:bottom w:val="nil"/>
              <w:right w:val="single" w:sz="6" w:space="0" w:color="auto"/>
            </w:tcBorders>
            <w:shd w:val="clear" w:color="auto" w:fill="FFFFFF"/>
            <w:vAlign w:val="bottom"/>
          </w:tcPr>
          <w:p w14:paraId="0A585D0F" w14:textId="77777777" w:rsidR="000B6062" w:rsidRPr="009E7EC3" w:rsidRDefault="000B6062" w:rsidP="00362D93">
            <w:pPr>
              <w:shd w:val="clear" w:color="auto" w:fill="FFFFFF"/>
              <w:ind w:right="144"/>
              <w:jc w:val="right"/>
              <w:rPr>
                <w:sz w:val="22"/>
                <w:lang w:val="en-AU"/>
              </w:rPr>
            </w:pPr>
            <w:r w:rsidRPr="009E7EC3">
              <w:rPr>
                <w:szCs w:val="18"/>
                <w:lang w:val="en-AU"/>
              </w:rPr>
              <w:t>30,000</w:t>
            </w:r>
          </w:p>
        </w:tc>
        <w:tc>
          <w:tcPr>
            <w:tcW w:w="1563" w:type="dxa"/>
            <w:tcBorders>
              <w:top w:val="nil"/>
              <w:left w:val="single" w:sz="6" w:space="0" w:color="auto"/>
              <w:bottom w:val="nil"/>
              <w:right w:val="nil"/>
            </w:tcBorders>
            <w:shd w:val="clear" w:color="auto" w:fill="FFFFFF"/>
            <w:vAlign w:val="bottom"/>
          </w:tcPr>
          <w:p w14:paraId="0A585D10" w14:textId="77777777" w:rsidR="000B6062" w:rsidRPr="009E7EC3" w:rsidRDefault="000B6062" w:rsidP="00362D93">
            <w:pPr>
              <w:shd w:val="clear" w:color="auto" w:fill="FFFFFF"/>
              <w:ind w:right="144"/>
              <w:jc w:val="right"/>
              <w:rPr>
                <w:sz w:val="22"/>
                <w:lang w:val="en-AU"/>
              </w:rPr>
            </w:pPr>
            <w:r w:rsidRPr="009E7EC3">
              <w:rPr>
                <w:szCs w:val="18"/>
                <w:lang w:val="en-AU"/>
              </w:rPr>
              <w:t>3,030,000</w:t>
            </w:r>
          </w:p>
        </w:tc>
        <w:tc>
          <w:tcPr>
            <w:tcW w:w="1206" w:type="dxa"/>
            <w:tcBorders>
              <w:top w:val="nil"/>
              <w:left w:val="nil"/>
              <w:bottom w:val="nil"/>
              <w:right w:val="nil"/>
            </w:tcBorders>
            <w:shd w:val="clear" w:color="auto" w:fill="FFFFFF"/>
            <w:vAlign w:val="bottom"/>
          </w:tcPr>
          <w:p w14:paraId="0A585D11" w14:textId="77777777" w:rsidR="000B6062" w:rsidRPr="009E7EC3" w:rsidRDefault="000B6062" w:rsidP="00362D93">
            <w:pPr>
              <w:shd w:val="clear" w:color="auto" w:fill="FFFFFF"/>
              <w:ind w:right="144"/>
              <w:jc w:val="right"/>
              <w:rPr>
                <w:lang w:val="en-AU"/>
              </w:rPr>
            </w:pPr>
            <w:r w:rsidRPr="009E7EC3">
              <w:rPr>
                <w:szCs w:val="18"/>
                <w:lang w:val="en-AU"/>
              </w:rPr>
              <w:t>2,447,852</w:t>
            </w:r>
          </w:p>
        </w:tc>
      </w:tr>
      <w:tr w:rsidR="000B6062" w:rsidRPr="009E7EC3" w14:paraId="0A585D17" w14:textId="77777777" w:rsidTr="002D379A">
        <w:trPr>
          <w:trHeight w:val="20"/>
          <w:jc w:val="center"/>
        </w:trPr>
        <w:tc>
          <w:tcPr>
            <w:tcW w:w="4968" w:type="dxa"/>
            <w:tcBorders>
              <w:top w:val="nil"/>
              <w:left w:val="nil"/>
              <w:bottom w:val="nil"/>
              <w:right w:val="nil"/>
            </w:tcBorders>
            <w:shd w:val="clear" w:color="auto" w:fill="FFFFFF"/>
          </w:tcPr>
          <w:p w14:paraId="0A585D13" w14:textId="77777777" w:rsidR="000B6062" w:rsidRPr="009E7EC3" w:rsidRDefault="000B6062" w:rsidP="00661F2F">
            <w:pPr>
              <w:shd w:val="clear" w:color="auto" w:fill="FFFFFF"/>
              <w:tabs>
                <w:tab w:val="left" w:leader="dot" w:pos="4752"/>
              </w:tabs>
              <w:ind w:left="173"/>
              <w:rPr>
                <w:sz w:val="22"/>
                <w:lang w:val="en-AU"/>
              </w:rPr>
            </w:pPr>
            <w:r w:rsidRPr="009E7EC3">
              <w:rPr>
                <w:szCs w:val="18"/>
                <w:lang w:val="en-AU"/>
              </w:rPr>
              <w:t>03. Postage, telegrams and telephone services</w:t>
            </w:r>
            <w:r w:rsidR="00362D93" w:rsidRPr="009E7EC3">
              <w:rPr>
                <w:szCs w:val="18"/>
                <w:lang w:val="en-AU"/>
              </w:rPr>
              <w:tab/>
            </w:r>
          </w:p>
        </w:tc>
        <w:tc>
          <w:tcPr>
            <w:tcW w:w="1372" w:type="dxa"/>
            <w:tcBorders>
              <w:top w:val="nil"/>
              <w:left w:val="nil"/>
              <w:bottom w:val="nil"/>
              <w:right w:val="single" w:sz="6" w:space="0" w:color="auto"/>
            </w:tcBorders>
            <w:shd w:val="clear" w:color="auto" w:fill="FFFFFF"/>
            <w:vAlign w:val="bottom"/>
          </w:tcPr>
          <w:p w14:paraId="0A585D14" w14:textId="77777777" w:rsidR="000B6062" w:rsidRPr="009E7EC3" w:rsidRDefault="000B6062" w:rsidP="00362D93">
            <w:pPr>
              <w:shd w:val="clear" w:color="auto" w:fill="FFFFFF"/>
              <w:ind w:right="144"/>
              <w:jc w:val="right"/>
              <w:rPr>
                <w:sz w:val="22"/>
                <w:lang w:val="en-AU"/>
              </w:rPr>
            </w:pPr>
            <w:r w:rsidRPr="009E7EC3">
              <w:rPr>
                <w:szCs w:val="18"/>
                <w:lang w:val="en-AU"/>
              </w:rPr>
              <w:t>600,000</w:t>
            </w:r>
          </w:p>
        </w:tc>
        <w:tc>
          <w:tcPr>
            <w:tcW w:w="1563" w:type="dxa"/>
            <w:tcBorders>
              <w:top w:val="nil"/>
              <w:left w:val="single" w:sz="6" w:space="0" w:color="auto"/>
              <w:bottom w:val="nil"/>
              <w:right w:val="nil"/>
            </w:tcBorders>
            <w:shd w:val="clear" w:color="auto" w:fill="FFFFFF"/>
            <w:vAlign w:val="bottom"/>
          </w:tcPr>
          <w:p w14:paraId="0A585D15" w14:textId="77777777" w:rsidR="000B6062" w:rsidRPr="009E7EC3" w:rsidRDefault="000B6062" w:rsidP="00362D93">
            <w:pPr>
              <w:shd w:val="clear" w:color="auto" w:fill="FFFFFF"/>
              <w:ind w:right="144"/>
              <w:jc w:val="right"/>
              <w:rPr>
                <w:sz w:val="22"/>
                <w:lang w:val="en-AU"/>
              </w:rPr>
            </w:pPr>
            <w:r w:rsidRPr="009E7EC3">
              <w:rPr>
                <w:szCs w:val="18"/>
                <w:lang w:val="en-AU"/>
              </w:rPr>
              <w:t>25,200,000</w:t>
            </w:r>
          </w:p>
        </w:tc>
        <w:tc>
          <w:tcPr>
            <w:tcW w:w="1206" w:type="dxa"/>
            <w:tcBorders>
              <w:top w:val="nil"/>
              <w:left w:val="nil"/>
              <w:bottom w:val="nil"/>
              <w:right w:val="nil"/>
            </w:tcBorders>
            <w:shd w:val="clear" w:color="auto" w:fill="FFFFFF"/>
            <w:vAlign w:val="bottom"/>
          </w:tcPr>
          <w:p w14:paraId="0A585D16" w14:textId="77777777" w:rsidR="000B6062" w:rsidRPr="009E7EC3" w:rsidRDefault="000B6062" w:rsidP="00362D93">
            <w:pPr>
              <w:shd w:val="clear" w:color="auto" w:fill="FFFFFF"/>
              <w:ind w:right="144"/>
              <w:jc w:val="right"/>
              <w:rPr>
                <w:lang w:val="en-AU"/>
              </w:rPr>
            </w:pPr>
            <w:r w:rsidRPr="009E7EC3">
              <w:rPr>
                <w:szCs w:val="18"/>
                <w:lang w:val="en-AU"/>
              </w:rPr>
              <w:t>24,199,790</w:t>
            </w:r>
          </w:p>
        </w:tc>
      </w:tr>
      <w:tr w:rsidR="000B6062" w:rsidRPr="009E7EC3" w14:paraId="0A585D1C" w14:textId="77777777" w:rsidTr="002D379A">
        <w:trPr>
          <w:trHeight w:val="20"/>
          <w:jc w:val="center"/>
        </w:trPr>
        <w:tc>
          <w:tcPr>
            <w:tcW w:w="4968" w:type="dxa"/>
            <w:tcBorders>
              <w:top w:val="nil"/>
              <w:left w:val="nil"/>
              <w:bottom w:val="nil"/>
              <w:right w:val="nil"/>
            </w:tcBorders>
            <w:shd w:val="clear" w:color="auto" w:fill="FFFFFF"/>
          </w:tcPr>
          <w:p w14:paraId="0A585D18"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05. Motor vehicles</w:t>
            </w:r>
            <w:r w:rsidRPr="009E7EC3">
              <w:rPr>
                <w:rFonts w:eastAsia="Times New Roman"/>
                <w:szCs w:val="18"/>
                <w:lang w:val="en-AU"/>
              </w:rPr>
              <w:t>—Hire, maintenance and running expenses</w:t>
            </w:r>
            <w:r w:rsidR="00362D93" w:rsidRPr="009E7EC3">
              <w:rPr>
                <w:rFonts w:eastAsia="Times New Roman"/>
                <w:szCs w:val="18"/>
                <w:lang w:val="en-AU"/>
              </w:rPr>
              <w:tab/>
            </w:r>
          </w:p>
        </w:tc>
        <w:tc>
          <w:tcPr>
            <w:tcW w:w="1372" w:type="dxa"/>
            <w:tcBorders>
              <w:top w:val="nil"/>
              <w:left w:val="nil"/>
              <w:bottom w:val="nil"/>
              <w:right w:val="single" w:sz="6" w:space="0" w:color="auto"/>
            </w:tcBorders>
            <w:shd w:val="clear" w:color="auto" w:fill="FFFFFF"/>
            <w:vAlign w:val="bottom"/>
          </w:tcPr>
          <w:p w14:paraId="0A585D19" w14:textId="77777777" w:rsidR="000B6062" w:rsidRPr="009E7EC3" w:rsidRDefault="000B6062" w:rsidP="00362D93">
            <w:pPr>
              <w:shd w:val="clear" w:color="auto" w:fill="FFFFFF"/>
              <w:ind w:right="144"/>
              <w:jc w:val="right"/>
              <w:rPr>
                <w:sz w:val="22"/>
                <w:lang w:val="en-AU"/>
              </w:rPr>
            </w:pPr>
            <w:r w:rsidRPr="009E7EC3">
              <w:rPr>
                <w:szCs w:val="18"/>
                <w:lang w:val="en-AU"/>
              </w:rPr>
              <w:t>240,000</w:t>
            </w:r>
          </w:p>
        </w:tc>
        <w:tc>
          <w:tcPr>
            <w:tcW w:w="1563" w:type="dxa"/>
            <w:tcBorders>
              <w:top w:val="nil"/>
              <w:left w:val="single" w:sz="6" w:space="0" w:color="auto"/>
              <w:bottom w:val="nil"/>
              <w:right w:val="nil"/>
            </w:tcBorders>
            <w:shd w:val="clear" w:color="auto" w:fill="FFFFFF"/>
            <w:vAlign w:val="bottom"/>
          </w:tcPr>
          <w:p w14:paraId="0A585D1A" w14:textId="77777777" w:rsidR="000B6062" w:rsidRPr="009E7EC3" w:rsidRDefault="000B6062" w:rsidP="00362D93">
            <w:pPr>
              <w:shd w:val="clear" w:color="auto" w:fill="FFFFFF"/>
              <w:ind w:right="144"/>
              <w:jc w:val="right"/>
              <w:rPr>
                <w:sz w:val="22"/>
                <w:lang w:val="en-AU"/>
              </w:rPr>
            </w:pPr>
            <w:r w:rsidRPr="009E7EC3">
              <w:rPr>
                <w:szCs w:val="18"/>
                <w:lang w:val="en-AU"/>
              </w:rPr>
              <w:t>1,330,000</w:t>
            </w:r>
          </w:p>
        </w:tc>
        <w:tc>
          <w:tcPr>
            <w:tcW w:w="1206" w:type="dxa"/>
            <w:tcBorders>
              <w:top w:val="nil"/>
              <w:left w:val="nil"/>
              <w:bottom w:val="nil"/>
              <w:right w:val="nil"/>
            </w:tcBorders>
            <w:shd w:val="clear" w:color="auto" w:fill="FFFFFF"/>
            <w:vAlign w:val="bottom"/>
          </w:tcPr>
          <w:p w14:paraId="0A585D1B" w14:textId="77777777" w:rsidR="000B6062" w:rsidRPr="009E7EC3" w:rsidRDefault="000B6062" w:rsidP="00362D93">
            <w:pPr>
              <w:shd w:val="clear" w:color="auto" w:fill="FFFFFF"/>
              <w:ind w:right="144"/>
              <w:jc w:val="right"/>
              <w:rPr>
                <w:lang w:val="en-AU"/>
              </w:rPr>
            </w:pPr>
            <w:r w:rsidRPr="009E7EC3">
              <w:rPr>
                <w:szCs w:val="18"/>
                <w:lang w:val="en-AU"/>
              </w:rPr>
              <w:t>984,212</w:t>
            </w:r>
          </w:p>
        </w:tc>
      </w:tr>
      <w:tr w:rsidR="000B6062" w:rsidRPr="009E7EC3" w14:paraId="0A585D21" w14:textId="77777777" w:rsidTr="002D379A">
        <w:trPr>
          <w:trHeight w:val="20"/>
          <w:jc w:val="center"/>
        </w:trPr>
        <w:tc>
          <w:tcPr>
            <w:tcW w:w="4968" w:type="dxa"/>
            <w:tcBorders>
              <w:top w:val="nil"/>
              <w:left w:val="nil"/>
              <w:bottom w:val="nil"/>
              <w:right w:val="nil"/>
            </w:tcBorders>
            <w:shd w:val="clear" w:color="auto" w:fill="FFFFFF"/>
          </w:tcPr>
          <w:p w14:paraId="0A585D1D" w14:textId="77777777" w:rsidR="000B6062" w:rsidRPr="009E7EC3" w:rsidRDefault="000B6062" w:rsidP="00661F2F">
            <w:pPr>
              <w:shd w:val="clear" w:color="auto" w:fill="FFFFFF"/>
              <w:tabs>
                <w:tab w:val="left" w:leader="dot" w:pos="4752"/>
              </w:tabs>
              <w:ind w:left="163"/>
              <w:rPr>
                <w:sz w:val="22"/>
                <w:lang w:val="en-AU"/>
              </w:rPr>
            </w:pPr>
            <w:r w:rsidRPr="009E7EC3">
              <w:rPr>
                <w:szCs w:val="18"/>
                <w:lang w:val="en-AU"/>
              </w:rPr>
              <w:t>08. Medical examinations</w:t>
            </w:r>
            <w:r w:rsidR="00362D93" w:rsidRPr="009E7EC3">
              <w:rPr>
                <w:szCs w:val="18"/>
                <w:lang w:val="en-AU"/>
              </w:rPr>
              <w:tab/>
            </w:r>
          </w:p>
        </w:tc>
        <w:tc>
          <w:tcPr>
            <w:tcW w:w="1372" w:type="dxa"/>
            <w:tcBorders>
              <w:top w:val="nil"/>
              <w:left w:val="nil"/>
              <w:bottom w:val="nil"/>
              <w:right w:val="single" w:sz="6" w:space="0" w:color="auto"/>
            </w:tcBorders>
            <w:shd w:val="clear" w:color="auto" w:fill="FFFFFF"/>
            <w:vAlign w:val="bottom"/>
          </w:tcPr>
          <w:p w14:paraId="0A585D1E" w14:textId="77777777" w:rsidR="000B6062" w:rsidRPr="009E7EC3" w:rsidRDefault="000B6062" w:rsidP="00362D93">
            <w:pPr>
              <w:shd w:val="clear" w:color="auto" w:fill="FFFFFF"/>
              <w:ind w:right="144"/>
              <w:jc w:val="right"/>
              <w:rPr>
                <w:sz w:val="22"/>
                <w:lang w:val="en-AU"/>
              </w:rPr>
            </w:pPr>
            <w:r w:rsidRPr="009E7EC3">
              <w:rPr>
                <w:szCs w:val="18"/>
                <w:lang w:val="en-AU"/>
              </w:rPr>
              <w:t>130,000</w:t>
            </w:r>
          </w:p>
        </w:tc>
        <w:tc>
          <w:tcPr>
            <w:tcW w:w="1563" w:type="dxa"/>
            <w:tcBorders>
              <w:top w:val="nil"/>
              <w:left w:val="single" w:sz="6" w:space="0" w:color="auto"/>
              <w:bottom w:val="nil"/>
              <w:right w:val="nil"/>
            </w:tcBorders>
            <w:shd w:val="clear" w:color="auto" w:fill="FFFFFF"/>
            <w:vAlign w:val="bottom"/>
          </w:tcPr>
          <w:p w14:paraId="0A585D1F" w14:textId="77777777" w:rsidR="000B6062" w:rsidRPr="009E7EC3" w:rsidRDefault="000B6062" w:rsidP="00362D93">
            <w:pPr>
              <w:shd w:val="clear" w:color="auto" w:fill="FFFFFF"/>
              <w:ind w:right="144"/>
              <w:jc w:val="right"/>
              <w:rPr>
                <w:sz w:val="22"/>
                <w:lang w:val="en-AU"/>
              </w:rPr>
            </w:pPr>
            <w:r w:rsidRPr="009E7EC3">
              <w:rPr>
                <w:szCs w:val="18"/>
                <w:lang w:val="en-AU"/>
              </w:rPr>
              <w:t>1,385,000</w:t>
            </w:r>
          </w:p>
        </w:tc>
        <w:tc>
          <w:tcPr>
            <w:tcW w:w="1206" w:type="dxa"/>
            <w:tcBorders>
              <w:top w:val="nil"/>
              <w:left w:val="nil"/>
              <w:bottom w:val="nil"/>
              <w:right w:val="nil"/>
            </w:tcBorders>
            <w:shd w:val="clear" w:color="auto" w:fill="FFFFFF"/>
            <w:vAlign w:val="bottom"/>
          </w:tcPr>
          <w:p w14:paraId="0A585D20" w14:textId="77777777" w:rsidR="000B6062" w:rsidRPr="009E7EC3" w:rsidRDefault="000B6062" w:rsidP="00362D93">
            <w:pPr>
              <w:shd w:val="clear" w:color="auto" w:fill="FFFFFF"/>
              <w:ind w:right="144"/>
              <w:jc w:val="right"/>
              <w:rPr>
                <w:lang w:val="en-AU"/>
              </w:rPr>
            </w:pPr>
            <w:r w:rsidRPr="009E7EC3">
              <w:rPr>
                <w:szCs w:val="18"/>
                <w:lang w:val="en-AU"/>
              </w:rPr>
              <w:t>1,197,840</w:t>
            </w:r>
          </w:p>
        </w:tc>
      </w:tr>
      <w:tr w:rsidR="000B6062" w:rsidRPr="009E7EC3" w14:paraId="0A585D26" w14:textId="77777777" w:rsidTr="002D379A">
        <w:trPr>
          <w:trHeight w:val="20"/>
          <w:jc w:val="center"/>
        </w:trPr>
        <w:tc>
          <w:tcPr>
            <w:tcW w:w="4968" w:type="dxa"/>
            <w:tcBorders>
              <w:top w:val="nil"/>
              <w:left w:val="nil"/>
              <w:bottom w:val="nil"/>
              <w:right w:val="nil"/>
            </w:tcBorders>
            <w:shd w:val="clear" w:color="auto" w:fill="FFFFFF"/>
          </w:tcPr>
          <w:p w14:paraId="0A585D22"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14. Payments of fees to banks for direct deposits of pensions and other payments</w:t>
            </w:r>
            <w:r w:rsidR="00362D93" w:rsidRPr="009E7EC3">
              <w:rPr>
                <w:szCs w:val="18"/>
                <w:lang w:val="en-AU"/>
              </w:rPr>
              <w:tab/>
            </w:r>
          </w:p>
        </w:tc>
        <w:tc>
          <w:tcPr>
            <w:tcW w:w="1372" w:type="dxa"/>
            <w:tcBorders>
              <w:top w:val="nil"/>
              <w:left w:val="nil"/>
              <w:bottom w:val="nil"/>
              <w:right w:val="single" w:sz="6" w:space="0" w:color="auto"/>
            </w:tcBorders>
            <w:shd w:val="clear" w:color="auto" w:fill="FFFFFF"/>
            <w:vAlign w:val="bottom"/>
          </w:tcPr>
          <w:p w14:paraId="0A585D23" w14:textId="77777777" w:rsidR="000B6062" w:rsidRPr="009E7EC3" w:rsidRDefault="000B6062" w:rsidP="00362D93">
            <w:pPr>
              <w:shd w:val="clear" w:color="auto" w:fill="FFFFFF"/>
              <w:ind w:right="144"/>
              <w:jc w:val="right"/>
              <w:rPr>
                <w:sz w:val="22"/>
                <w:lang w:val="en-AU"/>
              </w:rPr>
            </w:pPr>
            <w:r w:rsidRPr="009E7EC3">
              <w:rPr>
                <w:szCs w:val="18"/>
                <w:lang w:val="en-AU"/>
              </w:rPr>
              <w:t>25,000</w:t>
            </w:r>
          </w:p>
        </w:tc>
        <w:tc>
          <w:tcPr>
            <w:tcW w:w="1563" w:type="dxa"/>
            <w:tcBorders>
              <w:top w:val="nil"/>
              <w:left w:val="single" w:sz="6" w:space="0" w:color="auto"/>
              <w:bottom w:val="nil"/>
              <w:right w:val="nil"/>
            </w:tcBorders>
            <w:shd w:val="clear" w:color="auto" w:fill="FFFFFF"/>
            <w:vAlign w:val="bottom"/>
          </w:tcPr>
          <w:p w14:paraId="0A585D24" w14:textId="77777777" w:rsidR="000B6062" w:rsidRPr="009E7EC3" w:rsidRDefault="000B6062" w:rsidP="00362D93">
            <w:pPr>
              <w:shd w:val="clear" w:color="auto" w:fill="FFFFFF"/>
              <w:ind w:right="144"/>
              <w:jc w:val="right"/>
              <w:rPr>
                <w:sz w:val="22"/>
                <w:lang w:val="en-AU"/>
              </w:rPr>
            </w:pPr>
            <w:r w:rsidRPr="009E7EC3">
              <w:rPr>
                <w:szCs w:val="18"/>
                <w:lang w:val="en-AU"/>
              </w:rPr>
              <w:t>3,200,000</w:t>
            </w:r>
          </w:p>
        </w:tc>
        <w:tc>
          <w:tcPr>
            <w:tcW w:w="1206" w:type="dxa"/>
            <w:tcBorders>
              <w:top w:val="nil"/>
              <w:left w:val="nil"/>
              <w:bottom w:val="nil"/>
              <w:right w:val="nil"/>
            </w:tcBorders>
            <w:shd w:val="clear" w:color="auto" w:fill="FFFFFF"/>
            <w:vAlign w:val="bottom"/>
          </w:tcPr>
          <w:p w14:paraId="0A585D25" w14:textId="77777777" w:rsidR="000B6062" w:rsidRPr="009E7EC3" w:rsidRDefault="000B6062" w:rsidP="00362D93">
            <w:pPr>
              <w:shd w:val="clear" w:color="auto" w:fill="FFFFFF"/>
              <w:ind w:right="144"/>
              <w:jc w:val="right"/>
              <w:rPr>
                <w:lang w:val="en-AU"/>
              </w:rPr>
            </w:pPr>
            <w:r w:rsidRPr="009E7EC3">
              <w:rPr>
                <w:szCs w:val="18"/>
                <w:lang w:val="en-AU"/>
              </w:rPr>
              <w:t>2,988,717</w:t>
            </w:r>
          </w:p>
        </w:tc>
      </w:tr>
      <w:tr w:rsidR="000B6062" w:rsidRPr="009E7EC3" w14:paraId="0A585D2B" w14:textId="77777777" w:rsidTr="002D379A">
        <w:trPr>
          <w:trHeight w:val="20"/>
          <w:jc w:val="center"/>
        </w:trPr>
        <w:tc>
          <w:tcPr>
            <w:tcW w:w="4968" w:type="dxa"/>
            <w:tcBorders>
              <w:top w:val="nil"/>
              <w:left w:val="nil"/>
              <w:right w:val="nil"/>
            </w:tcBorders>
            <w:shd w:val="clear" w:color="auto" w:fill="FFFFFF"/>
          </w:tcPr>
          <w:p w14:paraId="0A585D27" w14:textId="77777777" w:rsidR="000B6062" w:rsidRPr="009E7EC3" w:rsidRDefault="000B6062" w:rsidP="00661F2F">
            <w:pPr>
              <w:shd w:val="clear" w:color="auto" w:fill="FFFFFF"/>
              <w:tabs>
                <w:tab w:val="left" w:leader="dot" w:pos="4752"/>
              </w:tabs>
              <w:ind w:left="173"/>
              <w:rPr>
                <w:sz w:val="22"/>
                <w:lang w:val="en-AU"/>
              </w:rPr>
            </w:pPr>
            <w:r w:rsidRPr="009E7EC3">
              <w:rPr>
                <w:szCs w:val="18"/>
                <w:lang w:val="en-AU"/>
              </w:rPr>
              <w:t>15. Incidental and other expenditure</w:t>
            </w:r>
            <w:r w:rsidR="00362D93" w:rsidRPr="009E7EC3">
              <w:rPr>
                <w:szCs w:val="18"/>
                <w:lang w:val="en-AU"/>
              </w:rPr>
              <w:tab/>
            </w:r>
          </w:p>
        </w:tc>
        <w:tc>
          <w:tcPr>
            <w:tcW w:w="1372" w:type="dxa"/>
            <w:tcBorders>
              <w:top w:val="nil"/>
              <w:left w:val="nil"/>
              <w:bottom w:val="single" w:sz="6" w:space="0" w:color="auto"/>
              <w:right w:val="single" w:sz="6" w:space="0" w:color="auto"/>
            </w:tcBorders>
            <w:shd w:val="clear" w:color="auto" w:fill="FFFFFF"/>
            <w:vAlign w:val="bottom"/>
          </w:tcPr>
          <w:p w14:paraId="0A585D28" w14:textId="77777777" w:rsidR="000B6062" w:rsidRPr="009E7EC3" w:rsidRDefault="000B6062" w:rsidP="00362D93">
            <w:pPr>
              <w:shd w:val="clear" w:color="auto" w:fill="FFFFFF"/>
              <w:ind w:right="144"/>
              <w:jc w:val="right"/>
              <w:rPr>
                <w:sz w:val="22"/>
                <w:lang w:val="en-AU"/>
              </w:rPr>
            </w:pPr>
            <w:r w:rsidRPr="009E7EC3">
              <w:rPr>
                <w:szCs w:val="18"/>
                <w:lang w:val="en-AU"/>
              </w:rPr>
              <w:t>70,000</w:t>
            </w:r>
          </w:p>
        </w:tc>
        <w:tc>
          <w:tcPr>
            <w:tcW w:w="1563" w:type="dxa"/>
            <w:tcBorders>
              <w:top w:val="nil"/>
              <w:left w:val="single" w:sz="6" w:space="0" w:color="auto"/>
              <w:bottom w:val="nil"/>
              <w:right w:val="nil"/>
            </w:tcBorders>
            <w:shd w:val="clear" w:color="auto" w:fill="FFFFFF"/>
            <w:vAlign w:val="bottom"/>
          </w:tcPr>
          <w:p w14:paraId="0A585D29" w14:textId="77777777" w:rsidR="000B6062" w:rsidRPr="009E7EC3" w:rsidRDefault="000B6062" w:rsidP="00362D93">
            <w:pPr>
              <w:shd w:val="clear" w:color="auto" w:fill="FFFFFF"/>
              <w:ind w:right="144"/>
              <w:jc w:val="right"/>
              <w:rPr>
                <w:sz w:val="22"/>
                <w:lang w:val="en-AU"/>
              </w:rPr>
            </w:pPr>
            <w:r w:rsidRPr="009E7EC3">
              <w:rPr>
                <w:szCs w:val="18"/>
                <w:lang w:val="en-AU"/>
              </w:rPr>
              <w:t>790,000</w:t>
            </w:r>
          </w:p>
        </w:tc>
        <w:tc>
          <w:tcPr>
            <w:tcW w:w="1206" w:type="dxa"/>
            <w:tcBorders>
              <w:top w:val="nil"/>
              <w:left w:val="nil"/>
              <w:bottom w:val="nil"/>
              <w:right w:val="nil"/>
            </w:tcBorders>
            <w:shd w:val="clear" w:color="auto" w:fill="FFFFFF"/>
            <w:vAlign w:val="bottom"/>
          </w:tcPr>
          <w:p w14:paraId="0A585D2A" w14:textId="77777777" w:rsidR="000B6062" w:rsidRPr="009E7EC3" w:rsidRDefault="000B6062" w:rsidP="00362D93">
            <w:pPr>
              <w:shd w:val="clear" w:color="auto" w:fill="FFFFFF"/>
              <w:ind w:right="144"/>
              <w:jc w:val="right"/>
              <w:rPr>
                <w:lang w:val="en-AU"/>
              </w:rPr>
            </w:pPr>
            <w:r w:rsidRPr="009E7EC3">
              <w:rPr>
                <w:szCs w:val="18"/>
                <w:lang w:val="en-AU"/>
              </w:rPr>
              <w:t>644,723</w:t>
            </w:r>
          </w:p>
        </w:tc>
      </w:tr>
      <w:tr w:rsidR="000B6062" w:rsidRPr="009E7EC3" w14:paraId="0A585D30" w14:textId="77777777" w:rsidTr="002D379A">
        <w:trPr>
          <w:trHeight w:val="20"/>
          <w:jc w:val="center"/>
        </w:trPr>
        <w:tc>
          <w:tcPr>
            <w:tcW w:w="4968" w:type="dxa"/>
            <w:tcBorders>
              <w:left w:val="nil"/>
              <w:right w:val="nil"/>
            </w:tcBorders>
            <w:shd w:val="clear" w:color="auto" w:fill="FFFFFF"/>
          </w:tcPr>
          <w:p w14:paraId="0A585D2C" w14:textId="77777777" w:rsidR="000B6062" w:rsidRPr="009E7EC3" w:rsidRDefault="000B6062" w:rsidP="00362D93">
            <w:pPr>
              <w:shd w:val="clear" w:color="auto" w:fill="FFFFFF"/>
              <w:tabs>
                <w:tab w:val="left" w:leader="dot" w:pos="4752"/>
              </w:tabs>
              <w:rPr>
                <w:sz w:val="22"/>
                <w:lang w:val="en-AU"/>
              </w:rPr>
            </w:pPr>
          </w:p>
        </w:tc>
        <w:tc>
          <w:tcPr>
            <w:tcW w:w="1372" w:type="dxa"/>
            <w:tcBorders>
              <w:top w:val="single" w:sz="6" w:space="0" w:color="auto"/>
              <w:left w:val="nil"/>
              <w:bottom w:val="single" w:sz="6" w:space="0" w:color="auto"/>
              <w:right w:val="single" w:sz="6" w:space="0" w:color="auto"/>
            </w:tcBorders>
            <w:shd w:val="clear" w:color="auto" w:fill="FFFFFF"/>
            <w:vAlign w:val="bottom"/>
          </w:tcPr>
          <w:p w14:paraId="0A585D2D" w14:textId="77777777" w:rsidR="000B6062" w:rsidRPr="009E7EC3" w:rsidRDefault="000B6062" w:rsidP="00362D93">
            <w:pPr>
              <w:shd w:val="clear" w:color="auto" w:fill="FFFFFF"/>
              <w:ind w:right="144"/>
              <w:jc w:val="right"/>
              <w:rPr>
                <w:lang w:val="en-AU"/>
              </w:rPr>
            </w:pPr>
            <w:r w:rsidRPr="009E7EC3">
              <w:rPr>
                <w:szCs w:val="18"/>
                <w:lang w:val="en-AU"/>
              </w:rPr>
              <w:t>1,095,000</w:t>
            </w:r>
          </w:p>
        </w:tc>
        <w:tc>
          <w:tcPr>
            <w:tcW w:w="1563" w:type="dxa"/>
            <w:tcBorders>
              <w:top w:val="nil"/>
              <w:left w:val="single" w:sz="6" w:space="0" w:color="auto"/>
              <w:bottom w:val="nil"/>
              <w:right w:val="nil"/>
            </w:tcBorders>
            <w:shd w:val="clear" w:color="auto" w:fill="FFFFFF"/>
            <w:vAlign w:val="bottom"/>
          </w:tcPr>
          <w:p w14:paraId="0A585D2E"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D2F" w14:textId="77777777" w:rsidR="000B6062" w:rsidRPr="009E7EC3" w:rsidRDefault="000B6062" w:rsidP="00362D93">
            <w:pPr>
              <w:shd w:val="clear" w:color="auto" w:fill="FFFFFF"/>
              <w:ind w:right="144"/>
              <w:jc w:val="right"/>
              <w:rPr>
                <w:lang w:val="en-AU"/>
              </w:rPr>
            </w:pPr>
          </w:p>
        </w:tc>
      </w:tr>
      <w:tr w:rsidR="000B6062" w:rsidRPr="009E7EC3" w14:paraId="0A585D35" w14:textId="77777777" w:rsidTr="002D379A">
        <w:trPr>
          <w:trHeight w:val="20"/>
          <w:jc w:val="center"/>
        </w:trPr>
        <w:tc>
          <w:tcPr>
            <w:tcW w:w="4968" w:type="dxa"/>
            <w:tcBorders>
              <w:left w:val="nil"/>
              <w:bottom w:val="nil"/>
              <w:right w:val="nil"/>
            </w:tcBorders>
            <w:shd w:val="clear" w:color="auto" w:fill="FFFFFF"/>
          </w:tcPr>
          <w:p w14:paraId="0A585D31" w14:textId="77777777" w:rsidR="000B6062" w:rsidRPr="009E7EC3" w:rsidRDefault="005A7619" w:rsidP="00362D93">
            <w:pPr>
              <w:shd w:val="clear" w:color="auto" w:fill="FFFFFF"/>
              <w:tabs>
                <w:tab w:val="left" w:leader="dot" w:pos="4752"/>
              </w:tabs>
              <w:spacing w:before="24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372" w:type="dxa"/>
            <w:tcBorders>
              <w:top w:val="single" w:sz="6" w:space="0" w:color="auto"/>
              <w:left w:val="nil"/>
              <w:bottom w:val="nil"/>
              <w:right w:val="single" w:sz="6" w:space="0" w:color="auto"/>
            </w:tcBorders>
            <w:shd w:val="clear" w:color="auto" w:fill="FFFFFF"/>
            <w:vAlign w:val="bottom"/>
          </w:tcPr>
          <w:p w14:paraId="0A585D32" w14:textId="77777777" w:rsidR="000B6062" w:rsidRPr="009E7EC3" w:rsidRDefault="000B6062" w:rsidP="00362D93">
            <w:pPr>
              <w:shd w:val="clear" w:color="auto" w:fill="FFFFFF"/>
              <w:ind w:right="144"/>
              <w:jc w:val="right"/>
              <w:rPr>
                <w:lang w:val="en-AU"/>
              </w:rPr>
            </w:pPr>
          </w:p>
        </w:tc>
        <w:tc>
          <w:tcPr>
            <w:tcW w:w="1563" w:type="dxa"/>
            <w:tcBorders>
              <w:top w:val="nil"/>
              <w:left w:val="single" w:sz="6" w:space="0" w:color="auto"/>
              <w:bottom w:val="nil"/>
              <w:right w:val="nil"/>
            </w:tcBorders>
            <w:shd w:val="clear" w:color="auto" w:fill="FFFFFF"/>
            <w:vAlign w:val="bottom"/>
          </w:tcPr>
          <w:p w14:paraId="0A585D33"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D34" w14:textId="77777777" w:rsidR="000B6062" w:rsidRPr="009E7EC3" w:rsidRDefault="000B6062" w:rsidP="00362D93">
            <w:pPr>
              <w:shd w:val="clear" w:color="auto" w:fill="FFFFFF"/>
              <w:ind w:right="144"/>
              <w:jc w:val="right"/>
              <w:rPr>
                <w:lang w:val="en-AU"/>
              </w:rPr>
            </w:pPr>
          </w:p>
        </w:tc>
      </w:tr>
      <w:tr w:rsidR="000B6062" w:rsidRPr="009E7EC3" w14:paraId="0A585D3A" w14:textId="77777777" w:rsidTr="002D379A">
        <w:trPr>
          <w:trHeight w:val="20"/>
          <w:jc w:val="center"/>
        </w:trPr>
        <w:tc>
          <w:tcPr>
            <w:tcW w:w="4968" w:type="dxa"/>
            <w:tcBorders>
              <w:top w:val="nil"/>
              <w:left w:val="nil"/>
              <w:bottom w:val="nil"/>
              <w:right w:val="nil"/>
            </w:tcBorders>
            <w:shd w:val="clear" w:color="auto" w:fill="FFFFFF"/>
          </w:tcPr>
          <w:p w14:paraId="0A585D36"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01. Grants for children's services (excluding payments to or for the States and the Northern Territory)</w:t>
            </w:r>
            <w:r w:rsidR="00362D93" w:rsidRPr="009E7EC3">
              <w:rPr>
                <w:szCs w:val="18"/>
                <w:lang w:val="en-AU"/>
              </w:rPr>
              <w:tab/>
            </w:r>
          </w:p>
        </w:tc>
        <w:tc>
          <w:tcPr>
            <w:tcW w:w="1372" w:type="dxa"/>
            <w:tcBorders>
              <w:top w:val="nil"/>
              <w:left w:val="nil"/>
              <w:bottom w:val="nil"/>
              <w:right w:val="single" w:sz="6" w:space="0" w:color="auto"/>
            </w:tcBorders>
            <w:shd w:val="clear" w:color="auto" w:fill="FFFFFF"/>
            <w:vAlign w:val="bottom"/>
          </w:tcPr>
          <w:p w14:paraId="0A585D37" w14:textId="77777777" w:rsidR="000B6062" w:rsidRPr="009E7EC3" w:rsidRDefault="000B6062" w:rsidP="00362D93">
            <w:pPr>
              <w:shd w:val="clear" w:color="auto" w:fill="FFFFFF"/>
              <w:ind w:right="144"/>
              <w:jc w:val="right"/>
              <w:rPr>
                <w:sz w:val="22"/>
                <w:lang w:val="en-AU"/>
              </w:rPr>
            </w:pPr>
            <w:r w:rsidRPr="009E7EC3">
              <w:rPr>
                <w:szCs w:val="18"/>
                <w:lang w:val="en-AU"/>
              </w:rPr>
              <w:t>1,250,000</w:t>
            </w:r>
          </w:p>
        </w:tc>
        <w:tc>
          <w:tcPr>
            <w:tcW w:w="1563" w:type="dxa"/>
            <w:tcBorders>
              <w:top w:val="nil"/>
              <w:left w:val="single" w:sz="6" w:space="0" w:color="auto"/>
              <w:bottom w:val="nil"/>
              <w:right w:val="nil"/>
            </w:tcBorders>
            <w:shd w:val="clear" w:color="auto" w:fill="FFFFFF"/>
            <w:vAlign w:val="bottom"/>
          </w:tcPr>
          <w:p w14:paraId="0A585D38" w14:textId="77777777" w:rsidR="000B6062" w:rsidRPr="009E7EC3" w:rsidRDefault="000B6062" w:rsidP="00362D93">
            <w:pPr>
              <w:shd w:val="clear" w:color="auto" w:fill="FFFFFF"/>
              <w:ind w:right="144"/>
              <w:jc w:val="right"/>
              <w:rPr>
                <w:sz w:val="22"/>
                <w:lang w:val="en-AU"/>
              </w:rPr>
            </w:pPr>
            <w:r w:rsidRPr="009E7EC3">
              <w:rPr>
                <w:szCs w:val="18"/>
                <w:lang w:val="en-AU"/>
              </w:rPr>
              <w:t>23,790,000</w:t>
            </w:r>
          </w:p>
        </w:tc>
        <w:tc>
          <w:tcPr>
            <w:tcW w:w="1206" w:type="dxa"/>
            <w:tcBorders>
              <w:top w:val="nil"/>
              <w:left w:val="nil"/>
              <w:bottom w:val="nil"/>
              <w:right w:val="nil"/>
            </w:tcBorders>
            <w:shd w:val="clear" w:color="auto" w:fill="FFFFFF"/>
            <w:vAlign w:val="bottom"/>
          </w:tcPr>
          <w:p w14:paraId="0A585D39" w14:textId="77777777" w:rsidR="000B6062" w:rsidRPr="009E7EC3" w:rsidRDefault="000B6062" w:rsidP="00362D93">
            <w:pPr>
              <w:shd w:val="clear" w:color="auto" w:fill="FFFFFF"/>
              <w:ind w:right="144"/>
              <w:jc w:val="right"/>
              <w:rPr>
                <w:lang w:val="en-AU"/>
              </w:rPr>
            </w:pPr>
            <w:r w:rsidRPr="009E7EC3">
              <w:rPr>
                <w:szCs w:val="18"/>
                <w:lang w:val="en-AU"/>
              </w:rPr>
              <w:t>21,809,106</w:t>
            </w:r>
          </w:p>
        </w:tc>
      </w:tr>
      <w:tr w:rsidR="000B6062" w:rsidRPr="009E7EC3" w14:paraId="0A585D3F" w14:textId="77777777" w:rsidTr="002D379A">
        <w:trPr>
          <w:trHeight w:val="20"/>
          <w:jc w:val="center"/>
        </w:trPr>
        <w:tc>
          <w:tcPr>
            <w:tcW w:w="4968" w:type="dxa"/>
            <w:tcBorders>
              <w:top w:val="nil"/>
              <w:left w:val="nil"/>
              <w:bottom w:val="nil"/>
              <w:right w:val="nil"/>
            </w:tcBorders>
            <w:shd w:val="clear" w:color="auto" w:fill="FFFFFF"/>
          </w:tcPr>
          <w:p w14:paraId="0A585D3B"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04. Grants to eligible organizations under the Handicapped Persons Assistance Act</w:t>
            </w:r>
            <w:r w:rsidR="00362D93" w:rsidRPr="009E7EC3">
              <w:rPr>
                <w:szCs w:val="18"/>
                <w:lang w:val="en-AU"/>
              </w:rPr>
              <w:tab/>
            </w:r>
          </w:p>
        </w:tc>
        <w:tc>
          <w:tcPr>
            <w:tcW w:w="1372" w:type="dxa"/>
            <w:tcBorders>
              <w:top w:val="nil"/>
              <w:left w:val="nil"/>
              <w:bottom w:val="nil"/>
              <w:right w:val="single" w:sz="6" w:space="0" w:color="auto"/>
            </w:tcBorders>
            <w:shd w:val="clear" w:color="auto" w:fill="FFFFFF"/>
            <w:vAlign w:val="bottom"/>
          </w:tcPr>
          <w:p w14:paraId="0A585D3C" w14:textId="77777777" w:rsidR="000B6062" w:rsidRPr="009E7EC3" w:rsidRDefault="000B6062" w:rsidP="00362D93">
            <w:pPr>
              <w:shd w:val="clear" w:color="auto" w:fill="FFFFFF"/>
              <w:ind w:right="144"/>
              <w:jc w:val="right"/>
              <w:rPr>
                <w:sz w:val="22"/>
                <w:lang w:val="en-AU"/>
              </w:rPr>
            </w:pPr>
            <w:r w:rsidRPr="009E7EC3">
              <w:rPr>
                <w:szCs w:val="18"/>
                <w:lang w:val="en-AU"/>
              </w:rPr>
              <w:t>1,700,000</w:t>
            </w:r>
          </w:p>
        </w:tc>
        <w:tc>
          <w:tcPr>
            <w:tcW w:w="1563" w:type="dxa"/>
            <w:tcBorders>
              <w:top w:val="nil"/>
              <w:left w:val="single" w:sz="6" w:space="0" w:color="auto"/>
              <w:bottom w:val="nil"/>
              <w:right w:val="nil"/>
            </w:tcBorders>
            <w:shd w:val="clear" w:color="auto" w:fill="FFFFFF"/>
            <w:vAlign w:val="bottom"/>
          </w:tcPr>
          <w:p w14:paraId="0A585D3D" w14:textId="77777777" w:rsidR="000B6062" w:rsidRPr="009E7EC3" w:rsidRDefault="000B6062" w:rsidP="00362D93">
            <w:pPr>
              <w:shd w:val="clear" w:color="auto" w:fill="FFFFFF"/>
              <w:ind w:right="144"/>
              <w:jc w:val="right"/>
              <w:rPr>
                <w:sz w:val="22"/>
                <w:lang w:val="en-AU"/>
              </w:rPr>
            </w:pPr>
            <w:r w:rsidRPr="009E7EC3">
              <w:rPr>
                <w:szCs w:val="18"/>
                <w:lang w:val="en-AU"/>
              </w:rPr>
              <w:t>39,300,000</w:t>
            </w:r>
          </w:p>
        </w:tc>
        <w:tc>
          <w:tcPr>
            <w:tcW w:w="1206" w:type="dxa"/>
            <w:tcBorders>
              <w:top w:val="nil"/>
              <w:left w:val="nil"/>
              <w:bottom w:val="nil"/>
              <w:right w:val="nil"/>
            </w:tcBorders>
            <w:shd w:val="clear" w:color="auto" w:fill="FFFFFF"/>
            <w:vAlign w:val="bottom"/>
          </w:tcPr>
          <w:p w14:paraId="0A585D3E" w14:textId="77777777" w:rsidR="000B6062" w:rsidRPr="009E7EC3" w:rsidRDefault="000B6062" w:rsidP="00362D93">
            <w:pPr>
              <w:shd w:val="clear" w:color="auto" w:fill="FFFFFF"/>
              <w:ind w:right="144"/>
              <w:jc w:val="right"/>
              <w:rPr>
                <w:lang w:val="en-AU"/>
              </w:rPr>
            </w:pPr>
            <w:r w:rsidRPr="009E7EC3">
              <w:rPr>
                <w:szCs w:val="18"/>
                <w:lang w:val="en-AU"/>
              </w:rPr>
              <w:t>47,599,338</w:t>
            </w:r>
          </w:p>
        </w:tc>
      </w:tr>
      <w:tr w:rsidR="000B6062" w:rsidRPr="009E7EC3" w14:paraId="0A585D44" w14:textId="77777777" w:rsidTr="002D379A">
        <w:trPr>
          <w:trHeight w:val="20"/>
          <w:jc w:val="center"/>
        </w:trPr>
        <w:tc>
          <w:tcPr>
            <w:tcW w:w="4968" w:type="dxa"/>
            <w:tcBorders>
              <w:top w:val="nil"/>
              <w:left w:val="nil"/>
              <w:bottom w:val="nil"/>
              <w:right w:val="nil"/>
            </w:tcBorders>
            <w:shd w:val="clear" w:color="auto" w:fill="FFFFFF"/>
          </w:tcPr>
          <w:p w14:paraId="0A585D40"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06. Telephone rental and postal concessions to pensioners and others (for payment to the Australian Postal Commission and the Australian Telecommunications Commission)</w:t>
            </w:r>
            <w:r w:rsidR="00362D93" w:rsidRPr="009E7EC3">
              <w:rPr>
                <w:szCs w:val="18"/>
                <w:lang w:val="en-AU"/>
              </w:rPr>
              <w:tab/>
            </w:r>
          </w:p>
        </w:tc>
        <w:tc>
          <w:tcPr>
            <w:tcW w:w="1372" w:type="dxa"/>
            <w:tcBorders>
              <w:top w:val="nil"/>
              <w:left w:val="nil"/>
              <w:bottom w:val="nil"/>
              <w:right w:val="single" w:sz="6" w:space="0" w:color="auto"/>
            </w:tcBorders>
            <w:shd w:val="clear" w:color="auto" w:fill="FFFFFF"/>
            <w:vAlign w:val="bottom"/>
          </w:tcPr>
          <w:p w14:paraId="0A585D41" w14:textId="77777777" w:rsidR="000B6062" w:rsidRPr="009E7EC3" w:rsidRDefault="000B6062" w:rsidP="00362D93">
            <w:pPr>
              <w:shd w:val="clear" w:color="auto" w:fill="FFFFFF"/>
              <w:ind w:right="144"/>
              <w:jc w:val="right"/>
              <w:rPr>
                <w:sz w:val="22"/>
                <w:lang w:val="en-AU"/>
              </w:rPr>
            </w:pPr>
            <w:r w:rsidRPr="009E7EC3">
              <w:rPr>
                <w:szCs w:val="18"/>
                <w:lang w:val="en-AU"/>
              </w:rPr>
              <w:t>1,500,000</w:t>
            </w:r>
          </w:p>
        </w:tc>
        <w:tc>
          <w:tcPr>
            <w:tcW w:w="1563" w:type="dxa"/>
            <w:tcBorders>
              <w:top w:val="nil"/>
              <w:left w:val="single" w:sz="6" w:space="0" w:color="auto"/>
              <w:bottom w:val="nil"/>
              <w:right w:val="nil"/>
            </w:tcBorders>
            <w:shd w:val="clear" w:color="auto" w:fill="FFFFFF"/>
            <w:vAlign w:val="bottom"/>
          </w:tcPr>
          <w:p w14:paraId="0A585D42" w14:textId="77777777" w:rsidR="000B6062" w:rsidRPr="009E7EC3" w:rsidRDefault="000B6062" w:rsidP="00362D93">
            <w:pPr>
              <w:shd w:val="clear" w:color="auto" w:fill="FFFFFF"/>
              <w:ind w:right="144"/>
              <w:jc w:val="right"/>
              <w:rPr>
                <w:sz w:val="22"/>
                <w:lang w:val="en-AU"/>
              </w:rPr>
            </w:pPr>
            <w:r w:rsidRPr="009E7EC3">
              <w:rPr>
                <w:szCs w:val="18"/>
                <w:lang w:val="en-AU"/>
              </w:rPr>
              <w:t>15,600,000</w:t>
            </w:r>
          </w:p>
        </w:tc>
        <w:tc>
          <w:tcPr>
            <w:tcW w:w="1206" w:type="dxa"/>
            <w:tcBorders>
              <w:top w:val="nil"/>
              <w:left w:val="nil"/>
              <w:bottom w:val="nil"/>
              <w:right w:val="nil"/>
            </w:tcBorders>
            <w:shd w:val="clear" w:color="auto" w:fill="FFFFFF"/>
            <w:vAlign w:val="bottom"/>
          </w:tcPr>
          <w:p w14:paraId="0A585D43" w14:textId="77777777" w:rsidR="000B6062" w:rsidRPr="009E7EC3" w:rsidRDefault="000B6062" w:rsidP="00362D93">
            <w:pPr>
              <w:shd w:val="clear" w:color="auto" w:fill="FFFFFF"/>
              <w:ind w:right="144"/>
              <w:jc w:val="right"/>
              <w:rPr>
                <w:lang w:val="en-AU"/>
              </w:rPr>
            </w:pPr>
            <w:r w:rsidRPr="009E7EC3">
              <w:rPr>
                <w:szCs w:val="18"/>
                <w:lang w:val="en-AU"/>
              </w:rPr>
              <w:t>14,392,996</w:t>
            </w:r>
          </w:p>
        </w:tc>
      </w:tr>
      <w:tr w:rsidR="000B6062" w:rsidRPr="009E7EC3" w14:paraId="0A585D49" w14:textId="77777777" w:rsidTr="002D379A">
        <w:trPr>
          <w:trHeight w:val="20"/>
          <w:jc w:val="center"/>
        </w:trPr>
        <w:tc>
          <w:tcPr>
            <w:tcW w:w="4968" w:type="dxa"/>
            <w:tcBorders>
              <w:top w:val="nil"/>
              <w:left w:val="nil"/>
              <w:bottom w:val="nil"/>
              <w:right w:val="nil"/>
            </w:tcBorders>
            <w:shd w:val="clear" w:color="auto" w:fill="FFFFFF"/>
          </w:tcPr>
          <w:p w14:paraId="0A585D45"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09. International Year of the Child</w:t>
            </w:r>
            <w:r w:rsidRPr="009E7EC3">
              <w:rPr>
                <w:rFonts w:eastAsia="Times New Roman"/>
                <w:szCs w:val="18"/>
                <w:lang w:val="en-AU"/>
              </w:rPr>
              <w:t>—Publicity expenses</w:t>
            </w:r>
            <w:r w:rsidR="00362D93" w:rsidRPr="009E7EC3">
              <w:rPr>
                <w:rFonts w:eastAsia="Times New Roman"/>
                <w:szCs w:val="18"/>
                <w:lang w:val="en-AU"/>
              </w:rPr>
              <w:tab/>
            </w:r>
          </w:p>
        </w:tc>
        <w:tc>
          <w:tcPr>
            <w:tcW w:w="1372" w:type="dxa"/>
            <w:tcBorders>
              <w:top w:val="nil"/>
              <w:left w:val="nil"/>
              <w:bottom w:val="nil"/>
              <w:right w:val="single" w:sz="6" w:space="0" w:color="auto"/>
            </w:tcBorders>
            <w:shd w:val="clear" w:color="auto" w:fill="FFFFFF"/>
            <w:vAlign w:val="bottom"/>
          </w:tcPr>
          <w:p w14:paraId="0A585D46" w14:textId="77777777" w:rsidR="000B6062" w:rsidRPr="009E7EC3" w:rsidRDefault="000B6062" w:rsidP="00362D93">
            <w:pPr>
              <w:shd w:val="clear" w:color="auto" w:fill="FFFFFF"/>
              <w:ind w:right="144"/>
              <w:jc w:val="right"/>
              <w:rPr>
                <w:sz w:val="22"/>
                <w:lang w:val="en-AU"/>
              </w:rPr>
            </w:pPr>
            <w:r w:rsidRPr="009E7EC3">
              <w:rPr>
                <w:szCs w:val="18"/>
                <w:lang w:val="en-AU"/>
              </w:rPr>
              <w:t>27,000</w:t>
            </w:r>
          </w:p>
        </w:tc>
        <w:tc>
          <w:tcPr>
            <w:tcW w:w="1563" w:type="dxa"/>
            <w:tcBorders>
              <w:top w:val="nil"/>
              <w:left w:val="single" w:sz="6" w:space="0" w:color="auto"/>
              <w:bottom w:val="nil"/>
              <w:right w:val="nil"/>
            </w:tcBorders>
            <w:shd w:val="clear" w:color="auto" w:fill="FFFFFF"/>
            <w:vAlign w:val="bottom"/>
          </w:tcPr>
          <w:p w14:paraId="0A585D47" w14:textId="77777777" w:rsidR="000B6062" w:rsidRPr="009E7EC3" w:rsidRDefault="000B6062" w:rsidP="00362D93">
            <w:pPr>
              <w:shd w:val="clear" w:color="auto" w:fill="FFFFFF"/>
              <w:ind w:right="144"/>
              <w:jc w:val="right"/>
              <w:rPr>
                <w:sz w:val="22"/>
                <w:lang w:val="en-AU"/>
              </w:rPr>
            </w:pPr>
            <w:r w:rsidRPr="009E7EC3">
              <w:rPr>
                <w:szCs w:val="18"/>
                <w:lang w:val="en-AU"/>
              </w:rPr>
              <w:t>50,000</w:t>
            </w:r>
          </w:p>
        </w:tc>
        <w:tc>
          <w:tcPr>
            <w:tcW w:w="1206" w:type="dxa"/>
            <w:tcBorders>
              <w:top w:val="nil"/>
              <w:left w:val="nil"/>
              <w:bottom w:val="nil"/>
              <w:right w:val="nil"/>
            </w:tcBorders>
            <w:shd w:val="clear" w:color="auto" w:fill="FFFFFF"/>
            <w:vAlign w:val="bottom"/>
          </w:tcPr>
          <w:p w14:paraId="0A585D48" w14:textId="77777777" w:rsidR="000B6062" w:rsidRPr="009E7EC3" w:rsidRDefault="000B6062" w:rsidP="00362D93">
            <w:pPr>
              <w:shd w:val="clear" w:color="auto" w:fill="FFFFFF"/>
              <w:ind w:right="144"/>
              <w:jc w:val="right"/>
              <w:rPr>
                <w:lang w:val="en-AU"/>
              </w:rPr>
            </w:pPr>
            <w:r w:rsidRPr="009E7EC3">
              <w:rPr>
                <w:szCs w:val="18"/>
                <w:lang w:val="en-AU"/>
              </w:rPr>
              <w:t>64,608</w:t>
            </w:r>
          </w:p>
        </w:tc>
      </w:tr>
      <w:tr w:rsidR="000B6062" w:rsidRPr="009E7EC3" w14:paraId="0A585D4E" w14:textId="77777777" w:rsidTr="002D379A">
        <w:trPr>
          <w:trHeight w:val="20"/>
          <w:jc w:val="center"/>
        </w:trPr>
        <w:tc>
          <w:tcPr>
            <w:tcW w:w="4968" w:type="dxa"/>
            <w:tcBorders>
              <w:top w:val="nil"/>
              <w:left w:val="nil"/>
              <w:right w:val="nil"/>
            </w:tcBorders>
            <w:shd w:val="clear" w:color="auto" w:fill="FFFFFF"/>
          </w:tcPr>
          <w:p w14:paraId="0A585D4A"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12. Compensation payable in accordance with the Darwin Cyclone Damage Compensation Act</w:t>
            </w:r>
            <w:r w:rsidR="00362D93" w:rsidRPr="009E7EC3">
              <w:rPr>
                <w:szCs w:val="18"/>
                <w:lang w:val="en-AU"/>
              </w:rPr>
              <w:tab/>
            </w:r>
          </w:p>
        </w:tc>
        <w:tc>
          <w:tcPr>
            <w:tcW w:w="1372" w:type="dxa"/>
            <w:tcBorders>
              <w:top w:val="nil"/>
              <w:left w:val="nil"/>
              <w:bottom w:val="single" w:sz="6" w:space="0" w:color="auto"/>
              <w:right w:val="single" w:sz="6" w:space="0" w:color="auto"/>
            </w:tcBorders>
            <w:shd w:val="clear" w:color="auto" w:fill="FFFFFF"/>
            <w:vAlign w:val="bottom"/>
          </w:tcPr>
          <w:p w14:paraId="0A585D4B" w14:textId="77777777" w:rsidR="000B6062" w:rsidRPr="009E7EC3" w:rsidRDefault="000B6062" w:rsidP="00362D93">
            <w:pPr>
              <w:shd w:val="clear" w:color="auto" w:fill="FFFFFF"/>
              <w:ind w:right="144"/>
              <w:jc w:val="right"/>
              <w:rPr>
                <w:lang w:val="en-AU"/>
              </w:rPr>
            </w:pPr>
            <w:r w:rsidRPr="009E7EC3">
              <w:rPr>
                <w:szCs w:val="18"/>
                <w:lang w:val="en-AU"/>
              </w:rPr>
              <w:t>1,000</w:t>
            </w:r>
          </w:p>
        </w:tc>
        <w:tc>
          <w:tcPr>
            <w:tcW w:w="1563" w:type="dxa"/>
            <w:tcBorders>
              <w:top w:val="nil"/>
              <w:left w:val="single" w:sz="6" w:space="0" w:color="auto"/>
              <w:bottom w:val="nil"/>
              <w:right w:val="nil"/>
            </w:tcBorders>
            <w:shd w:val="clear" w:color="auto" w:fill="FFFFFF"/>
            <w:vAlign w:val="bottom"/>
          </w:tcPr>
          <w:p w14:paraId="0A585D4C" w14:textId="77777777" w:rsidR="000B6062" w:rsidRPr="009E7EC3" w:rsidRDefault="000B6062" w:rsidP="00362D93">
            <w:pPr>
              <w:shd w:val="clear" w:color="auto" w:fill="FFFFFF"/>
              <w:ind w:right="144"/>
              <w:jc w:val="right"/>
              <w:rPr>
                <w:sz w:val="22"/>
                <w:lang w:val="en-AU"/>
              </w:rPr>
            </w:pPr>
            <w:r w:rsidRPr="009E7EC3">
              <w:rPr>
                <w:lang w:val="en-AU"/>
              </w:rPr>
              <w:t>..</w:t>
            </w:r>
          </w:p>
        </w:tc>
        <w:tc>
          <w:tcPr>
            <w:tcW w:w="1206" w:type="dxa"/>
            <w:tcBorders>
              <w:top w:val="nil"/>
              <w:left w:val="nil"/>
              <w:bottom w:val="nil"/>
              <w:right w:val="nil"/>
            </w:tcBorders>
            <w:shd w:val="clear" w:color="auto" w:fill="FFFFFF"/>
            <w:vAlign w:val="bottom"/>
          </w:tcPr>
          <w:p w14:paraId="0A585D4D" w14:textId="77777777" w:rsidR="000B6062" w:rsidRPr="009E7EC3" w:rsidRDefault="000B6062" w:rsidP="00362D93">
            <w:pPr>
              <w:shd w:val="clear" w:color="auto" w:fill="FFFFFF"/>
              <w:ind w:right="144"/>
              <w:jc w:val="right"/>
              <w:rPr>
                <w:lang w:val="en-AU"/>
              </w:rPr>
            </w:pPr>
            <w:r w:rsidRPr="009E7EC3">
              <w:rPr>
                <w:szCs w:val="18"/>
                <w:lang w:val="en-AU"/>
              </w:rPr>
              <w:t>13,004</w:t>
            </w:r>
          </w:p>
        </w:tc>
      </w:tr>
      <w:tr w:rsidR="000B6062" w:rsidRPr="009E7EC3" w14:paraId="0A585D53" w14:textId="77777777" w:rsidTr="002D379A">
        <w:trPr>
          <w:trHeight w:val="20"/>
          <w:jc w:val="center"/>
        </w:trPr>
        <w:tc>
          <w:tcPr>
            <w:tcW w:w="4968" w:type="dxa"/>
            <w:tcBorders>
              <w:left w:val="nil"/>
              <w:right w:val="nil"/>
            </w:tcBorders>
            <w:shd w:val="clear" w:color="auto" w:fill="FFFFFF"/>
          </w:tcPr>
          <w:p w14:paraId="0A585D4F" w14:textId="77777777" w:rsidR="000B6062" w:rsidRPr="009E7EC3" w:rsidRDefault="000B6062" w:rsidP="00362D93">
            <w:pPr>
              <w:shd w:val="clear" w:color="auto" w:fill="FFFFFF"/>
              <w:tabs>
                <w:tab w:val="left" w:leader="dot" w:pos="4752"/>
              </w:tabs>
              <w:rPr>
                <w:sz w:val="22"/>
                <w:lang w:val="en-AU"/>
              </w:rPr>
            </w:pPr>
          </w:p>
        </w:tc>
        <w:tc>
          <w:tcPr>
            <w:tcW w:w="1372" w:type="dxa"/>
            <w:tcBorders>
              <w:top w:val="single" w:sz="6" w:space="0" w:color="auto"/>
              <w:left w:val="nil"/>
              <w:bottom w:val="single" w:sz="6" w:space="0" w:color="auto"/>
              <w:right w:val="single" w:sz="6" w:space="0" w:color="auto"/>
            </w:tcBorders>
            <w:shd w:val="clear" w:color="auto" w:fill="FFFFFF"/>
            <w:vAlign w:val="bottom"/>
          </w:tcPr>
          <w:p w14:paraId="0A585D50" w14:textId="77777777" w:rsidR="000B6062" w:rsidRPr="009E7EC3" w:rsidRDefault="000B6062" w:rsidP="00362D93">
            <w:pPr>
              <w:shd w:val="clear" w:color="auto" w:fill="FFFFFF"/>
              <w:ind w:right="144"/>
              <w:jc w:val="right"/>
              <w:rPr>
                <w:lang w:val="en-AU"/>
              </w:rPr>
            </w:pPr>
            <w:r w:rsidRPr="009E7EC3">
              <w:rPr>
                <w:szCs w:val="18"/>
                <w:lang w:val="en-AU"/>
              </w:rPr>
              <w:t>4,478,000</w:t>
            </w:r>
          </w:p>
        </w:tc>
        <w:tc>
          <w:tcPr>
            <w:tcW w:w="1563" w:type="dxa"/>
            <w:tcBorders>
              <w:top w:val="nil"/>
              <w:left w:val="single" w:sz="6" w:space="0" w:color="auto"/>
              <w:bottom w:val="nil"/>
              <w:right w:val="nil"/>
            </w:tcBorders>
            <w:shd w:val="clear" w:color="auto" w:fill="FFFFFF"/>
            <w:vAlign w:val="bottom"/>
          </w:tcPr>
          <w:p w14:paraId="0A585D51"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D52" w14:textId="77777777" w:rsidR="000B6062" w:rsidRPr="009E7EC3" w:rsidRDefault="000B6062" w:rsidP="00362D93">
            <w:pPr>
              <w:shd w:val="clear" w:color="auto" w:fill="FFFFFF"/>
              <w:ind w:right="144"/>
              <w:jc w:val="right"/>
              <w:rPr>
                <w:lang w:val="en-AU"/>
              </w:rPr>
            </w:pPr>
          </w:p>
        </w:tc>
      </w:tr>
      <w:tr w:rsidR="000B6062" w:rsidRPr="009E7EC3" w14:paraId="0A585D58" w14:textId="77777777" w:rsidTr="002D379A">
        <w:trPr>
          <w:trHeight w:val="20"/>
          <w:jc w:val="center"/>
        </w:trPr>
        <w:tc>
          <w:tcPr>
            <w:tcW w:w="4968" w:type="dxa"/>
            <w:tcBorders>
              <w:left w:val="nil"/>
              <w:bottom w:val="nil"/>
              <w:right w:val="nil"/>
            </w:tcBorders>
            <w:shd w:val="clear" w:color="auto" w:fill="FFFFFF"/>
          </w:tcPr>
          <w:p w14:paraId="0A585D54" w14:textId="0CF43674" w:rsidR="000B6062" w:rsidRPr="009E7EC3" w:rsidRDefault="005A7619" w:rsidP="00362D93">
            <w:pPr>
              <w:shd w:val="clear" w:color="auto" w:fill="FFFFFF"/>
              <w:tabs>
                <w:tab w:val="left" w:leader="dot" w:pos="4752"/>
              </w:tabs>
              <w:spacing w:before="240"/>
              <w:jc w:val="both"/>
              <w:rPr>
                <w:lang w:val="en-AU"/>
              </w:rPr>
            </w:pPr>
            <w:r w:rsidRPr="009E7EC3">
              <w:rPr>
                <w:b/>
                <w:bCs/>
                <w:szCs w:val="18"/>
                <w:lang w:val="en-AU"/>
              </w:rPr>
              <w:t>4.—</w:t>
            </w:r>
            <w:r w:rsidR="000B6062" w:rsidRPr="009E7EC3">
              <w:rPr>
                <w:rFonts w:eastAsia="Times New Roman"/>
                <w:b/>
                <w:bCs/>
                <w:szCs w:val="18"/>
                <w:lang w:val="en-AU"/>
              </w:rPr>
              <w:t>Grants</w:t>
            </w:r>
            <w:r w:rsidR="009E7EC3">
              <w:rPr>
                <w:rFonts w:eastAsia="Times New Roman"/>
                <w:b/>
                <w:bCs/>
                <w:szCs w:val="18"/>
                <w:lang w:val="en-AU"/>
              </w:rPr>
              <w:noBreakHyphen/>
            </w:r>
            <w:r w:rsidR="000B6062" w:rsidRPr="009E7EC3">
              <w:rPr>
                <w:rFonts w:eastAsia="Times New Roman"/>
                <w:b/>
                <w:bCs/>
                <w:szCs w:val="18"/>
                <w:lang w:val="en-AU"/>
              </w:rPr>
              <w:t>in</w:t>
            </w:r>
            <w:r w:rsidR="009E7EC3">
              <w:rPr>
                <w:rFonts w:eastAsia="Times New Roman"/>
                <w:b/>
                <w:bCs/>
                <w:szCs w:val="18"/>
                <w:lang w:val="en-AU"/>
              </w:rPr>
              <w:noBreakHyphen/>
            </w:r>
            <w:r w:rsidR="000B6062" w:rsidRPr="009E7EC3">
              <w:rPr>
                <w:rFonts w:eastAsia="Times New Roman"/>
                <w:b/>
                <w:bCs/>
                <w:szCs w:val="18"/>
                <w:lang w:val="en-AU"/>
              </w:rPr>
              <w:t>Aid—</w:t>
            </w:r>
          </w:p>
        </w:tc>
        <w:tc>
          <w:tcPr>
            <w:tcW w:w="1372" w:type="dxa"/>
            <w:tcBorders>
              <w:top w:val="single" w:sz="6" w:space="0" w:color="auto"/>
              <w:left w:val="nil"/>
              <w:bottom w:val="nil"/>
              <w:right w:val="single" w:sz="6" w:space="0" w:color="auto"/>
            </w:tcBorders>
            <w:shd w:val="clear" w:color="auto" w:fill="FFFFFF"/>
            <w:vAlign w:val="bottom"/>
          </w:tcPr>
          <w:p w14:paraId="0A585D55" w14:textId="77777777" w:rsidR="000B6062" w:rsidRPr="009E7EC3" w:rsidRDefault="000B6062" w:rsidP="00362D93">
            <w:pPr>
              <w:shd w:val="clear" w:color="auto" w:fill="FFFFFF"/>
              <w:ind w:right="144"/>
              <w:jc w:val="right"/>
              <w:rPr>
                <w:lang w:val="en-AU"/>
              </w:rPr>
            </w:pPr>
          </w:p>
        </w:tc>
        <w:tc>
          <w:tcPr>
            <w:tcW w:w="1563" w:type="dxa"/>
            <w:tcBorders>
              <w:top w:val="nil"/>
              <w:left w:val="single" w:sz="6" w:space="0" w:color="auto"/>
              <w:bottom w:val="nil"/>
              <w:right w:val="nil"/>
            </w:tcBorders>
            <w:shd w:val="clear" w:color="auto" w:fill="FFFFFF"/>
            <w:vAlign w:val="bottom"/>
          </w:tcPr>
          <w:p w14:paraId="0A585D56"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D57" w14:textId="77777777" w:rsidR="000B6062" w:rsidRPr="009E7EC3" w:rsidRDefault="000B6062" w:rsidP="00362D93">
            <w:pPr>
              <w:shd w:val="clear" w:color="auto" w:fill="FFFFFF"/>
              <w:ind w:right="144"/>
              <w:jc w:val="right"/>
              <w:rPr>
                <w:lang w:val="en-AU"/>
              </w:rPr>
            </w:pPr>
          </w:p>
        </w:tc>
      </w:tr>
      <w:tr w:rsidR="000B6062" w:rsidRPr="009E7EC3" w14:paraId="0A585D5D" w14:textId="77777777" w:rsidTr="002D379A">
        <w:trPr>
          <w:trHeight w:val="20"/>
          <w:jc w:val="center"/>
        </w:trPr>
        <w:tc>
          <w:tcPr>
            <w:tcW w:w="4968" w:type="dxa"/>
            <w:tcBorders>
              <w:top w:val="nil"/>
              <w:left w:val="nil"/>
              <w:right w:val="nil"/>
            </w:tcBorders>
            <w:shd w:val="clear" w:color="auto" w:fill="FFFFFF"/>
          </w:tcPr>
          <w:p w14:paraId="0A585D59" w14:textId="77777777" w:rsidR="000B6062" w:rsidRPr="009E7EC3" w:rsidRDefault="000B6062" w:rsidP="00661F2F">
            <w:pPr>
              <w:shd w:val="clear" w:color="auto" w:fill="FFFFFF"/>
              <w:tabs>
                <w:tab w:val="left" w:leader="dot" w:pos="4752"/>
              </w:tabs>
              <w:ind w:left="749" w:hanging="576"/>
              <w:rPr>
                <w:sz w:val="22"/>
                <w:lang w:val="en-AU"/>
              </w:rPr>
            </w:pPr>
            <w:r w:rsidRPr="009E7EC3">
              <w:rPr>
                <w:szCs w:val="18"/>
                <w:lang w:val="en-AU"/>
              </w:rPr>
              <w:t>02. Grant to the Australian Council for Rehabilitation of Disabled</w:t>
            </w:r>
            <w:r w:rsidR="00362D93" w:rsidRPr="009E7EC3">
              <w:rPr>
                <w:szCs w:val="18"/>
                <w:lang w:val="en-AU"/>
              </w:rPr>
              <w:tab/>
            </w:r>
          </w:p>
        </w:tc>
        <w:tc>
          <w:tcPr>
            <w:tcW w:w="1372" w:type="dxa"/>
            <w:tcBorders>
              <w:top w:val="nil"/>
              <w:left w:val="nil"/>
              <w:bottom w:val="single" w:sz="6" w:space="0" w:color="auto"/>
              <w:right w:val="single" w:sz="6" w:space="0" w:color="auto"/>
            </w:tcBorders>
            <w:shd w:val="clear" w:color="auto" w:fill="FFFFFF"/>
            <w:vAlign w:val="bottom"/>
          </w:tcPr>
          <w:p w14:paraId="0A585D5A" w14:textId="77777777" w:rsidR="000B6062" w:rsidRPr="009E7EC3" w:rsidRDefault="000B6062" w:rsidP="00362D93">
            <w:pPr>
              <w:shd w:val="clear" w:color="auto" w:fill="FFFFFF"/>
              <w:ind w:right="144"/>
              <w:jc w:val="right"/>
              <w:rPr>
                <w:sz w:val="22"/>
                <w:lang w:val="en-AU"/>
              </w:rPr>
            </w:pPr>
            <w:r w:rsidRPr="009E7EC3">
              <w:rPr>
                <w:szCs w:val="18"/>
                <w:lang w:val="en-AU"/>
              </w:rPr>
              <w:t>40,000</w:t>
            </w:r>
          </w:p>
        </w:tc>
        <w:tc>
          <w:tcPr>
            <w:tcW w:w="1563" w:type="dxa"/>
            <w:tcBorders>
              <w:top w:val="nil"/>
              <w:left w:val="single" w:sz="6" w:space="0" w:color="auto"/>
              <w:bottom w:val="nil"/>
              <w:right w:val="nil"/>
            </w:tcBorders>
            <w:shd w:val="clear" w:color="auto" w:fill="FFFFFF"/>
            <w:vAlign w:val="bottom"/>
          </w:tcPr>
          <w:p w14:paraId="0A585D5B" w14:textId="77777777" w:rsidR="000B6062" w:rsidRPr="009E7EC3" w:rsidRDefault="000B6062" w:rsidP="00362D93">
            <w:pPr>
              <w:shd w:val="clear" w:color="auto" w:fill="FFFFFF"/>
              <w:ind w:right="144"/>
              <w:jc w:val="right"/>
              <w:rPr>
                <w:sz w:val="22"/>
                <w:lang w:val="en-AU"/>
              </w:rPr>
            </w:pPr>
            <w:r w:rsidRPr="009E7EC3">
              <w:rPr>
                <w:szCs w:val="18"/>
                <w:lang w:val="en-AU"/>
              </w:rPr>
              <w:t>160,000</w:t>
            </w:r>
          </w:p>
        </w:tc>
        <w:tc>
          <w:tcPr>
            <w:tcW w:w="1206" w:type="dxa"/>
            <w:tcBorders>
              <w:top w:val="nil"/>
              <w:left w:val="nil"/>
              <w:bottom w:val="nil"/>
              <w:right w:val="nil"/>
            </w:tcBorders>
            <w:shd w:val="clear" w:color="auto" w:fill="FFFFFF"/>
            <w:vAlign w:val="bottom"/>
          </w:tcPr>
          <w:p w14:paraId="0A585D5C" w14:textId="77777777" w:rsidR="000B6062" w:rsidRPr="009E7EC3" w:rsidRDefault="000B6062" w:rsidP="00362D93">
            <w:pPr>
              <w:shd w:val="clear" w:color="auto" w:fill="FFFFFF"/>
              <w:ind w:right="144"/>
              <w:jc w:val="right"/>
              <w:rPr>
                <w:lang w:val="en-AU"/>
              </w:rPr>
            </w:pPr>
            <w:r w:rsidRPr="009E7EC3">
              <w:rPr>
                <w:szCs w:val="18"/>
                <w:lang w:val="en-AU"/>
              </w:rPr>
              <w:t>150,000</w:t>
            </w:r>
          </w:p>
        </w:tc>
      </w:tr>
      <w:tr w:rsidR="000B6062" w:rsidRPr="009E7EC3" w14:paraId="0A585D62" w14:textId="77777777" w:rsidTr="002D379A">
        <w:trPr>
          <w:trHeight w:val="20"/>
          <w:jc w:val="center"/>
        </w:trPr>
        <w:tc>
          <w:tcPr>
            <w:tcW w:w="4968" w:type="dxa"/>
            <w:tcBorders>
              <w:left w:val="nil"/>
              <w:right w:val="nil"/>
            </w:tcBorders>
            <w:shd w:val="clear" w:color="auto" w:fill="FFFFFF"/>
          </w:tcPr>
          <w:p w14:paraId="0A585D5E" w14:textId="77777777" w:rsidR="000B6062" w:rsidRPr="009E7EC3" w:rsidRDefault="005A7619" w:rsidP="00362D93">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590</w:t>
            </w:r>
          </w:p>
        </w:tc>
        <w:tc>
          <w:tcPr>
            <w:tcW w:w="1372" w:type="dxa"/>
            <w:tcBorders>
              <w:top w:val="single" w:sz="6" w:space="0" w:color="auto"/>
              <w:left w:val="nil"/>
              <w:bottom w:val="single" w:sz="6" w:space="0" w:color="auto"/>
              <w:right w:val="single" w:sz="6" w:space="0" w:color="auto"/>
            </w:tcBorders>
            <w:shd w:val="clear" w:color="auto" w:fill="FFFFFF"/>
            <w:vAlign w:val="bottom"/>
          </w:tcPr>
          <w:p w14:paraId="0A585D5F" w14:textId="77777777" w:rsidR="000B6062" w:rsidRPr="009E7EC3" w:rsidRDefault="000B6062" w:rsidP="00362D93">
            <w:pPr>
              <w:shd w:val="clear" w:color="auto" w:fill="FFFFFF"/>
              <w:ind w:right="144"/>
              <w:jc w:val="right"/>
              <w:rPr>
                <w:lang w:val="en-AU"/>
              </w:rPr>
            </w:pPr>
            <w:r w:rsidRPr="009E7EC3">
              <w:rPr>
                <w:b/>
                <w:bCs/>
                <w:szCs w:val="18"/>
                <w:lang w:val="en-AU"/>
              </w:rPr>
              <w:t>5,668,000</w:t>
            </w:r>
          </w:p>
        </w:tc>
        <w:tc>
          <w:tcPr>
            <w:tcW w:w="1563" w:type="dxa"/>
            <w:tcBorders>
              <w:top w:val="nil"/>
              <w:left w:val="single" w:sz="6" w:space="0" w:color="auto"/>
              <w:bottom w:val="nil"/>
              <w:right w:val="nil"/>
            </w:tcBorders>
            <w:shd w:val="clear" w:color="auto" w:fill="FFFFFF"/>
            <w:vAlign w:val="bottom"/>
          </w:tcPr>
          <w:p w14:paraId="0A585D60" w14:textId="77777777" w:rsidR="000B6062" w:rsidRPr="009E7EC3" w:rsidRDefault="000B6062" w:rsidP="00362D93">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0A585D61" w14:textId="77777777" w:rsidR="000B6062" w:rsidRPr="009E7EC3" w:rsidRDefault="000B6062" w:rsidP="00362D93">
            <w:pPr>
              <w:shd w:val="clear" w:color="auto" w:fill="FFFFFF"/>
              <w:ind w:right="144"/>
              <w:jc w:val="right"/>
              <w:rPr>
                <w:lang w:val="en-AU"/>
              </w:rPr>
            </w:pPr>
          </w:p>
        </w:tc>
      </w:tr>
      <w:tr w:rsidR="000B6062" w:rsidRPr="009E7EC3" w14:paraId="0A585D67" w14:textId="77777777" w:rsidTr="002D379A">
        <w:trPr>
          <w:trHeight w:val="20"/>
          <w:jc w:val="center"/>
        </w:trPr>
        <w:tc>
          <w:tcPr>
            <w:tcW w:w="4968" w:type="dxa"/>
            <w:tcBorders>
              <w:left w:val="nil"/>
              <w:bottom w:val="single" w:sz="4" w:space="0" w:color="auto"/>
              <w:right w:val="nil"/>
            </w:tcBorders>
            <w:shd w:val="clear" w:color="auto" w:fill="FFFFFF"/>
          </w:tcPr>
          <w:p w14:paraId="0A585D63" w14:textId="77777777" w:rsidR="000B6062" w:rsidRPr="009E7EC3" w:rsidRDefault="000B6062" w:rsidP="00362D93">
            <w:pPr>
              <w:shd w:val="clear" w:color="auto" w:fill="FFFFFF"/>
              <w:tabs>
                <w:tab w:val="left" w:leader="dot" w:pos="4752"/>
              </w:tabs>
              <w:spacing w:before="60" w:after="120"/>
              <w:jc w:val="both"/>
              <w:rPr>
                <w:sz w:val="22"/>
                <w:lang w:val="en-AU"/>
              </w:rPr>
            </w:pPr>
            <w:r w:rsidRPr="009E7EC3">
              <w:rPr>
                <w:b/>
                <w:bCs/>
                <w:szCs w:val="18"/>
                <w:lang w:val="en-AU"/>
              </w:rPr>
              <w:t>Total: Department of Social Security</w:t>
            </w:r>
            <w:r w:rsidR="00362D93" w:rsidRPr="009E7EC3">
              <w:rPr>
                <w:b/>
                <w:bCs/>
                <w:szCs w:val="18"/>
                <w:lang w:val="en-AU"/>
              </w:rPr>
              <w:tab/>
            </w:r>
          </w:p>
        </w:tc>
        <w:tc>
          <w:tcPr>
            <w:tcW w:w="1372" w:type="dxa"/>
            <w:tcBorders>
              <w:top w:val="single" w:sz="6" w:space="0" w:color="auto"/>
              <w:left w:val="nil"/>
              <w:bottom w:val="single" w:sz="6" w:space="0" w:color="auto"/>
              <w:right w:val="single" w:sz="6" w:space="0" w:color="auto"/>
            </w:tcBorders>
            <w:shd w:val="clear" w:color="auto" w:fill="FFFFFF"/>
            <w:vAlign w:val="bottom"/>
          </w:tcPr>
          <w:p w14:paraId="0A585D64" w14:textId="77777777" w:rsidR="000B6062" w:rsidRPr="009E7EC3" w:rsidRDefault="000B6062" w:rsidP="00362D93">
            <w:pPr>
              <w:shd w:val="clear" w:color="auto" w:fill="FFFFFF"/>
              <w:spacing w:before="60" w:after="120"/>
              <w:ind w:right="144"/>
              <w:jc w:val="right"/>
              <w:rPr>
                <w:lang w:val="en-AU"/>
              </w:rPr>
            </w:pPr>
            <w:r w:rsidRPr="009E7EC3">
              <w:rPr>
                <w:b/>
                <w:bCs/>
                <w:szCs w:val="18"/>
                <w:lang w:val="en-AU"/>
              </w:rPr>
              <w:t>5,668,000</w:t>
            </w:r>
          </w:p>
        </w:tc>
        <w:tc>
          <w:tcPr>
            <w:tcW w:w="1563" w:type="dxa"/>
            <w:tcBorders>
              <w:top w:val="nil"/>
              <w:left w:val="single" w:sz="6" w:space="0" w:color="auto"/>
              <w:bottom w:val="single" w:sz="6" w:space="0" w:color="auto"/>
              <w:right w:val="nil"/>
            </w:tcBorders>
            <w:shd w:val="clear" w:color="auto" w:fill="FFFFFF"/>
            <w:vAlign w:val="bottom"/>
          </w:tcPr>
          <w:p w14:paraId="0A585D65" w14:textId="77777777" w:rsidR="000B6062" w:rsidRPr="009E7EC3" w:rsidRDefault="000B6062" w:rsidP="00362D93">
            <w:pPr>
              <w:shd w:val="clear" w:color="auto" w:fill="FFFFFF"/>
              <w:spacing w:after="120"/>
              <w:ind w:right="144"/>
              <w:jc w:val="right"/>
              <w:rPr>
                <w:lang w:val="en-AU"/>
              </w:rPr>
            </w:pPr>
          </w:p>
        </w:tc>
        <w:tc>
          <w:tcPr>
            <w:tcW w:w="1206" w:type="dxa"/>
            <w:tcBorders>
              <w:top w:val="nil"/>
              <w:left w:val="nil"/>
              <w:bottom w:val="single" w:sz="6" w:space="0" w:color="auto"/>
              <w:right w:val="nil"/>
            </w:tcBorders>
            <w:shd w:val="clear" w:color="auto" w:fill="FFFFFF"/>
            <w:vAlign w:val="bottom"/>
          </w:tcPr>
          <w:p w14:paraId="0A585D66" w14:textId="77777777" w:rsidR="000B6062" w:rsidRPr="009E7EC3" w:rsidRDefault="000B6062" w:rsidP="00362D93">
            <w:pPr>
              <w:shd w:val="clear" w:color="auto" w:fill="FFFFFF"/>
              <w:spacing w:after="120"/>
              <w:ind w:right="144"/>
              <w:jc w:val="right"/>
              <w:rPr>
                <w:lang w:val="en-AU"/>
              </w:rPr>
            </w:pPr>
          </w:p>
        </w:tc>
      </w:tr>
    </w:tbl>
    <w:p w14:paraId="0A585D68" w14:textId="77777777" w:rsidR="000B6062" w:rsidRPr="009E7EC3" w:rsidRDefault="003F1C1F" w:rsidP="00166FB6">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THE SPECIAL TRADE REPRESENTATIVE</w:t>
      </w:r>
    </w:p>
    <w:p w14:paraId="0A585D69"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7"/>
        <w:gridCol w:w="1330"/>
        <w:gridCol w:w="1656"/>
        <w:gridCol w:w="1306"/>
      </w:tblGrid>
      <w:tr w:rsidR="00C25C92" w:rsidRPr="009E7EC3" w14:paraId="0A585D6D" w14:textId="77777777" w:rsidTr="00C25C92">
        <w:trPr>
          <w:trHeight w:val="20"/>
          <w:jc w:val="center"/>
        </w:trPr>
        <w:tc>
          <w:tcPr>
            <w:tcW w:w="4817" w:type="dxa"/>
            <w:tcBorders>
              <w:top w:val="single" w:sz="6" w:space="0" w:color="auto"/>
              <w:left w:val="nil"/>
              <w:right w:val="nil"/>
            </w:tcBorders>
            <w:shd w:val="clear" w:color="auto" w:fill="FFFFFF"/>
          </w:tcPr>
          <w:p w14:paraId="0A585D6A" w14:textId="77777777" w:rsidR="00C25C92" w:rsidRPr="009E7EC3" w:rsidRDefault="00C25C92" w:rsidP="00880B43">
            <w:pPr>
              <w:shd w:val="clear" w:color="auto" w:fill="FFFFFF"/>
              <w:tabs>
                <w:tab w:val="left" w:leader="dot" w:pos="4608"/>
              </w:tabs>
              <w:rPr>
                <w:lang w:val="en-AU"/>
              </w:rPr>
            </w:pPr>
          </w:p>
        </w:tc>
        <w:tc>
          <w:tcPr>
            <w:tcW w:w="1330" w:type="dxa"/>
            <w:vMerge w:val="restart"/>
            <w:tcBorders>
              <w:top w:val="single" w:sz="6" w:space="0" w:color="auto"/>
              <w:left w:val="nil"/>
              <w:right w:val="single" w:sz="6" w:space="0" w:color="auto"/>
            </w:tcBorders>
            <w:shd w:val="clear" w:color="auto" w:fill="FFFFFF"/>
            <w:vAlign w:val="bottom"/>
          </w:tcPr>
          <w:p w14:paraId="0A585D6B" w14:textId="2D56AB60" w:rsidR="00C25C92" w:rsidRPr="009E7EC3" w:rsidRDefault="00C25C92" w:rsidP="00C25C92">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962" w:type="dxa"/>
            <w:gridSpan w:val="2"/>
            <w:tcBorders>
              <w:top w:val="single" w:sz="6" w:space="0" w:color="auto"/>
              <w:left w:val="single" w:sz="6" w:space="0" w:color="auto"/>
              <w:bottom w:val="single" w:sz="6" w:space="0" w:color="auto"/>
              <w:right w:val="nil"/>
            </w:tcBorders>
            <w:shd w:val="clear" w:color="auto" w:fill="FFFFFF"/>
            <w:vAlign w:val="bottom"/>
          </w:tcPr>
          <w:p w14:paraId="0A585D6C" w14:textId="77777777" w:rsidR="00C25C92" w:rsidRPr="009E7EC3" w:rsidRDefault="00C25C92" w:rsidP="00661F2F">
            <w:pPr>
              <w:shd w:val="clear" w:color="auto" w:fill="FFFFFF"/>
              <w:spacing w:before="60" w:after="60"/>
              <w:ind w:left="144"/>
              <w:rPr>
                <w:lang w:val="en-AU"/>
              </w:rPr>
            </w:pPr>
            <w:r w:rsidRPr="009E7EC3">
              <w:rPr>
                <w:lang w:val="en-AU"/>
              </w:rPr>
              <w:t>Information with respect to previous appropriation and expenditure</w:t>
            </w:r>
          </w:p>
        </w:tc>
      </w:tr>
      <w:tr w:rsidR="00C25C92" w:rsidRPr="009E7EC3" w14:paraId="0A585D72" w14:textId="77777777" w:rsidTr="00C25C92">
        <w:trPr>
          <w:trHeight w:val="20"/>
          <w:jc w:val="center"/>
        </w:trPr>
        <w:tc>
          <w:tcPr>
            <w:tcW w:w="4817" w:type="dxa"/>
            <w:tcBorders>
              <w:top w:val="nil"/>
              <w:left w:val="nil"/>
              <w:right w:val="nil"/>
            </w:tcBorders>
            <w:shd w:val="clear" w:color="auto" w:fill="FFFFFF"/>
          </w:tcPr>
          <w:p w14:paraId="0A585D6E" w14:textId="77777777" w:rsidR="00C25C92" w:rsidRPr="009E7EC3" w:rsidRDefault="00C25C92" w:rsidP="00880B43">
            <w:pPr>
              <w:shd w:val="clear" w:color="auto" w:fill="FFFFFF"/>
              <w:tabs>
                <w:tab w:val="left" w:leader="dot" w:pos="4608"/>
              </w:tabs>
              <w:jc w:val="both"/>
              <w:rPr>
                <w:lang w:val="en-AU"/>
              </w:rPr>
            </w:pPr>
          </w:p>
        </w:tc>
        <w:tc>
          <w:tcPr>
            <w:tcW w:w="1330" w:type="dxa"/>
            <w:vMerge/>
            <w:tcBorders>
              <w:left w:val="nil"/>
              <w:bottom w:val="single" w:sz="6" w:space="0" w:color="auto"/>
              <w:right w:val="single" w:sz="6" w:space="0" w:color="auto"/>
            </w:tcBorders>
            <w:shd w:val="clear" w:color="auto" w:fill="FFFFFF"/>
            <w:vAlign w:val="bottom"/>
          </w:tcPr>
          <w:p w14:paraId="0A585D6F" w14:textId="77777777" w:rsidR="00C25C92" w:rsidRPr="009E7EC3" w:rsidRDefault="00C25C92" w:rsidP="00C25C92">
            <w:pPr>
              <w:shd w:val="clear" w:color="auto" w:fill="FFFFFF"/>
              <w:spacing w:before="60" w:after="60"/>
              <w:ind w:right="144"/>
              <w:jc w:val="right"/>
              <w:rPr>
                <w:lang w:val="en-AU"/>
              </w:rPr>
            </w:pPr>
          </w:p>
        </w:tc>
        <w:tc>
          <w:tcPr>
            <w:tcW w:w="1656" w:type="dxa"/>
            <w:tcBorders>
              <w:top w:val="single" w:sz="6" w:space="0" w:color="auto"/>
              <w:left w:val="single" w:sz="6" w:space="0" w:color="auto"/>
              <w:bottom w:val="single" w:sz="6" w:space="0" w:color="auto"/>
              <w:right w:val="nil"/>
            </w:tcBorders>
            <w:shd w:val="clear" w:color="auto" w:fill="FFFFFF"/>
            <w:vAlign w:val="bottom"/>
          </w:tcPr>
          <w:p w14:paraId="0A585D70" w14:textId="25C25560" w:rsidR="00C25C92" w:rsidRPr="009E7EC3" w:rsidRDefault="00C25C92" w:rsidP="00C25C92">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306" w:type="dxa"/>
            <w:tcBorders>
              <w:top w:val="single" w:sz="6" w:space="0" w:color="auto"/>
              <w:left w:val="nil"/>
              <w:bottom w:val="single" w:sz="6" w:space="0" w:color="auto"/>
              <w:right w:val="nil"/>
            </w:tcBorders>
            <w:shd w:val="clear" w:color="auto" w:fill="FFFFFF"/>
            <w:vAlign w:val="bottom"/>
          </w:tcPr>
          <w:p w14:paraId="0A585D71" w14:textId="04D56EFD" w:rsidR="00C25C92" w:rsidRPr="009E7EC3" w:rsidRDefault="00C25C92" w:rsidP="00C25C92">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D77" w14:textId="77777777" w:rsidTr="00C25C92">
        <w:trPr>
          <w:trHeight w:val="20"/>
          <w:jc w:val="center"/>
        </w:trPr>
        <w:tc>
          <w:tcPr>
            <w:tcW w:w="4817" w:type="dxa"/>
            <w:tcBorders>
              <w:left w:val="nil"/>
              <w:bottom w:val="nil"/>
              <w:right w:val="nil"/>
            </w:tcBorders>
            <w:shd w:val="clear" w:color="auto" w:fill="FFFFFF"/>
          </w:tcPr>
          <w:p w14:paraId="0A585D73" w14:textId="77777777" w:rsidR="000B6062" w:rsidRPr="009E7EC3" w:rsidRDefault="000B6062" w:rsidP="00880B43">
            <w:pPr>
              <w:shd w:val="clear" w:color="auto" w:fill="FFFFFF"/>
              <w:tabs>
                <w:tab w:val="left" w:leader="dot" w:pos="4608"/>
              </w:tabs>
              <w:jc w:val="both"/>
              <w:rPr>
                <w:lang w:val="en-AU"/>
              </w:rPr>
            </w:pPr>
          </w:p>
        </w:tc>
        <w:tc>
          <w:tcPr>
            <w:tcW w:w="1330" w:type="dxa"/>
            <w:tcBorders>
              <w:top w:val="single" w:sz="6" w:space="0" w:color="auto"/>
              <w:left w:val="nil"/>
              <w:bottom w:val="nil"/>
              <w:right w:val="single" w:sz="6" w:space="0" w:color="auto"/>
            </w:tcBorders>
            <w:shd w:val="clear" w:color="auto" w:fill="FFFFFF"/>
            <w:vAlign w:val="bottom"/>
          </w:tcPr>
          <w:p w14:paraId="0A585D74" w14:textId="77777777" w:rsidR="000B6062" w:rsidRPr="009E7EC3" w:rsidRDefault="000B6062" w:rsidP="00C25C92">
            <w:pPr>
              <w:shd w:val="clear" w:color="auto" w:fill="FFFFFF"/>
              <w:ind w:right="144"/>
              <w:jc w:val="right"/>
              <w:rPr>
                <w:lang w:val="en-AU"/>
              </w:rPr>
            </w:pPr>
            <w:r w:rsidRPr="009E7EC3">
              <w:rPr>
                <w:lang w:val="en-AU"/>
              </w:rPr>
              <w:t>$</w:t>
            </w:r>
          </w:p>
        </w:tc>
        <w:tc>
          <w:tcPr>
            <w:tcW w:w="1656" w:type="dxa"/>
            <w:tcBorders>
              <w:top w:val="single" w:sz="6" w:space="0" w:color="auto"/>
              <w:left w:val="single" w:sz="6" w:space="0" w:color="auto"/>
              <w:bottom w:val="nil"/>
              <w:right w:val="nil"/>
            </w:tcBorders>
            <w:shd w:val="clear" w:color="auto" w:fill="FFFFFF"/>
            <w:vAlign w:val="bottom"/>
          </w:tcPr>
          <w:p w14:paraId="0A585D75" w14:textId="77777777" w:rsidR="000B6062" w:rsidRPr="009E7EC3" w:rsidRDefault="00435FDC" w:rsidP="00C25C92">
            <w:pPr>
              <w:shd w:val="clear" w:color="auto" w:fill="FFFFFF"/>
              <w:ind w:right="144"/>
              <w:jc w:val="right"/>
              <w:rPr>
                <w:lang w:val="en-AU"/>
              </w:rPr>
            </w:pPr>
            <w:r w:rsidRPr="009E7EC3">
              <w:rPr>
                <w:iCs/>
                <w:lang w:val="en-AU"/>
              </w:rPr>
              <w:t>$</w:t>
            </w:r>
          </w:p>
        </w:tc>
        <w:tc>
          <w:tcPr>
            <w:tcW w:w="1306" w:type="dxa"/>
            <w:tcBorders>
              <w:top w:val="single" w:sz="6" w:space="0" w:color="auto"/>
              <w:left w:val="nil"/>
              <w:bottom w:val="nil"/>
              <w:right w:val="nil"/>
            </w:tcBorders>
            <w:shd w:val="clear" w:color="auto" w:fill="FFFFFF"/>
            <w:vAlign w:val="bottom"/>
          </w:tcPr>
          <w:p w14:paraId="0A585D76" w14:textId="77777777" w:rsidR="000B6062" w:rsidRPr="009E7EC3" w:rsidRDefault="000B6062" w:rsidP="00C25C92">
            <w:pPr>
              <w:shd w:val="clear" w:color="auto" w:fill="FFFFFF"/>
              <w:ind w:right="144"/>
              <w:jc w:val="right"/>
              <w:rPr>
                <w:lang w:val="en-AU"/>
              </w:rPr>
            </w:pPr>
            <w:r w:rsidRPr="009E7EC3">
              <w:rPr>
                <w:lang w:val="en-AU"/>
              </w:rPr>
              <w:t>$</w:t>
            </w:r>
          </w:p>
        </w:tc>
      </w:tr>
      <w:tr w:rsidR="000B6062" w:rsidRPr="009E7EC3" w14:paraId="0A585D7C" w14:textId="77777777" w:rsidTr="00C25C92">
        <w:trPr>
          <w:trHeight w:val="20"/>
          <w:jc w:val="center"/>
        </w:trPr>
        <w:tc>
          <w:tcPr>
            <w:tcW w:w="4817" w:type="dxa"/>
            <w:tcBorders>
              <w:top w:val="nil"/>
              <w:left w:val="nil"/>
              <w:bottom w:val="nil"/>
              <w:right w:val="nil"/>
            </w:tcBorders>
            <w:shd w:val="clear" w:color="auto" w:fill="FFFFFF"/>
          </w:tcPr>
          <w:p w14:paraId="0A585D78" w14:textId="77777777" w:rsidR="000B6062" w:rsidRPr="009E7EC3" w:rsidRDefault="000B6062" w:rsidP="00880B43">
            <w:pPr>
              <w:shd w:val="clear" w:color="auto" w:fill="FFFFFF"/>
              <w:tabs>
                <w:tab w:val="left" w:leader="dot" w:pos="4608"/>
              </w:tabs>
              <w:spacing w:before="120"/>
              <w:jc w:val="both"/>
              <w:rPr>
                <w:lang w:val="en-AU"/>
              </w:rPr>
            </w:pPr>
            <w:r w:rsidRPr="009E7EC3">
              <w:rPr>
                <w:smallCaps/>
                <w:lang w:val="en-AU"/>
              </w:rPr>
              <w:t xml:space="preserve">Division </w:t>
            </w:r>
            <w:r w:rsidRPr="009E7EC3">
              <w:rPr>
                <w:lang w:val="en-AU"/>
              </w:rPr>
              <w:t>620.</w:t>
            </w:r>
            <w:r w:rsidRPr="009E7EC3">
              <w:rPr>
                <w:rFonts w:eastAsia="Times New Roman"/>
                <w:lang w:val="en-AU"/>
              </w:rPr>
              <w:t>—ADMINISTRATIVE</w:t>
            </w:r>
          </w:p>
        </w:tc>
        <w:tc>
          <w:tcPr>
            <w:tcW w:w="1330" w:type="dxa"/>
            <w:tcBorders>
              <w:top w:val="nil"/>
              <w:left w:val="nil"/>
              <w:bottom w:val="nil"/>
              <w:right w:val="single" w:sz="6" w:space="0" w:color="auto"/>
            </w:tcBorders>
            <w:shd w:val="clear" w:color="auto" w:fill="FFFFFF"/>
            <w:vAlign w:val="bottom"/>
          </w:tcPr>
          <w:p w14:paraId="0A585D79" w14:textId="77777777" w:rsidR="000B6062" w:rsidRPr="009E7EC3" w:rsidRDefault="000B6062" w:rsidP="00C25C92">
            <w:pPr>
              <w:shd w:val="clear" w:color="auto" w:fill="FFFFFF"/>
              <w:ind w:right="144"/>
              <w:jc w:val="right"/>
              <w:rPr>
                <w:lang w:val="en-AU"/>
              </w:rPr>
            </w:pPr>
          </w:p>
        </w:tc>
        <w:tc>
          <w:tcPr>
            <w:tcW w:w="1656" w:type="dxa"/>
            <w:tcBorders>
              <w:top w:val="nil"/>
              <w:left w:val="single" w:sz="6" w:space="0" w:color="auto"/>
              <w:bottom w:val="nil"/>
              <w:right w:val="nil"/>
            </w:tcBorders>
            <w:shd w:val="clear" w:color="auto" w:fill="FFFFFF"/>
            <w:vAlign w:val="bottom"/>
          </w:tcPr>
          <w:p w14:paraId="0A585D7A" w14:textId="77777777" w:rsidR="000B6062" w:rsidRPr="009E7EC3" w:rsidRDefault="000B6062" w:rsidP="00C25C92">
            <w:pPr>
              <w:shd w:val="clear" w:color="auto" w:fill="FFFFFF"/>
              <w:ind w:right="144"/>
              <w:jc w:val="right"/>
              <w:rPr>
                <w:lang w:val="en-AU"/>
              </w:rPr>
            </w:pPr>
          </w:p>
        </w:tc>
        <w:tc>
          <w:tcPr>
            <w:tcW w:w="1306" w:type="dxa"/>
            <w:tcBorders>
              <w:top w:val="nil"/>
              <w:left w:val="nil"/>
              <w:bottom w:val="nil"/>
              <w:right w:val="nil"/>
            </w:tcBorders>
            <w:shd w:val="clear" w:color="auto" w:fill="FFFFFF"/>
            <w:vAlign w:val="bottom"/>
          </w:tcPr>
          <w:p w14:paraId="0A585D7B" w14:textId="77777777" w:rsidR="000B6062" w:rsidRPr="009E7EC3" w:rsidRDefault="000B6062" w:rsidP="00C25C92">
            <w:pPr>
              <w:shd w:val="clear" w:color="auto" w:fill="FFFFFF"/>
              <w:ind w:right="144"/>
              <w:jc w:val="right"/>
              <w:rPr>
                <w:lang w:val="en-AU"/>
              </w:rPr>
            </w:pPr>
          </w:p>
        </w:tc>
      </w:tr>
      <w:tr w:rsidR="000B6062" w:rsidRPr="009E7EC3" w14:paraId="0A585D81" w14:textId="77777777" w:rsidTr="00C25C92">
        <w:trPr>
          <w:trHeight w:val="20"/>
          <w:jc w:val="center"/>
        </w:trPr>
        <w:tc>
          <w:tcPr>
            <w:tcW w:w="4817" w:type="dxa"/>
            <w:tcBorders>
              <w:top w:val="nil"/>
              <w:left w:val="nil"/>
              <w:bottom w:val="nil"/>
              <w:right w:val="nil"/>
            </w:tcBorders>
            <w:shd w:val="clear" w:color="auto" w:fill="FFFFFF"/>
          </w:tcPr>
          <w:p w14:paraId="0A585D7D" w14:textId="77777777" w:rsidR="000B6062" w:rsidRPr="009E7EC3" w:rsidRDefault="005A7619" w:rsidP="00880B43">
            <w:pPr>
              <w:shd w:val="clear" w:color="auto" w:fill="FFFFFF"/>
              <w:tabs>
                <w:tab w:val="left" w:leader="dot" w:pos="4608"/>
              </w:tabs>
              <w:jc w:val="both"/>
              <w:rPr>
                <w:lang w:val="en-AU"/>
              </w:rPr>
            </w:pPr>
            <w:r w:rsidRPr="009E7EC3">
              <w:rPr>
                <w:b/>
                <w:bCs/>
                <w:lang w:val="en-AU"/>
              </w:rPr>
              <w:t>2.—</w:t>
            </w:r>
            <w:r w:rsidR="000B6062" w:rsidRPr="009E7EC3">
              <w:rPr>
                <w:rFonts w:eastAsia="Times New Roman"/>
                <w:b/>
                <w:bCs/>
                <w:lang w:val="en-AU"/>
              </w:rPr>
              <w:t>Administrative Expenses—</w:t>
            </w:r>
          </w:p>
        </w:tc>
        <w:tc>
          <w:tcPr>
            <w:tcW w:w="1330" w:type="dxa"/>
            <w:tcBorders>
              <w:top w:val="nil"/>
              <w:left w:val="nil"/>
              <w:bottom w:val="nil"/>
              <w:right w:val="single" w:sz="6" w:space="0" w:color="auto"/>
            </w:tcBorders>
            <w:shd w:val="clear" w:color="auto" w:fill="FFFFFF"/>
            <w:vAlign w:val="bottom"/>
          </w:tcPr>
          <w:p w14:paraId="0A585D7E" w14:textId="77777777" w:rsidR="000B6062" w:rsidRPr="009E7EC3" w:rsidRDefault="000B6062" w:rsidP="00C25C92">
            <w:pPr>
              <w:shd w:val="clear" w:color="auto" w:fill="FFFFFF"/>
              <w:ind w:right="144"/>
              <w:jc w:val="right"/>
              <w:rPr>
                <w:lang w:val="en-AU"/>
              </w:rPr>
            </w:pPr>
          </w:p>
        </w:tc>
        <w:tc>
          <w:tcPr>
            <w:tcW w:w="1656" w:type="dxa"/>
            <w:tcBorders>
              <w:top w:val="nil"/>
              <w:left w:val="single" w:sz="6" w:space="0" w:color="auto"/>
              <w:bottom w:val="nil"/>
              <w:right w:val="nil"/>
            </w:tcBorders>
            <w:shd w:val="clear" w:color="auto" w:fill="FFFFFF"/>
            <w:vAlign w:val="bottom"/>
          </w:tcPr>
          <w:p w14:paraId="0A585D7F" w14:textId="77777777" w:rsidR="000B6062" w:rsidRPr="009E7EC3" w:rsidRDefault="000B6062" w:rsidP="00C25C92">
            <w:pPr>
              <w:shd w:val="clear" w:color="auto" w:fill="FFFFFF"/>
              <w:ind w:right="144"/>
              <w:jc w:val="right"/>
              <w:rPr>
                <w:lang w:val="en-AU"/>
              </w:rPr>
            </w:pPr>
          </w:p>
        </w:tc>
        <w:tc>
          <w:tcPr>
            <w:tcW w:w="1306" w:type="dxa"/>
            <w:tcBorders>
              <w:top w:val="nil"/>
              <w:left w:val="nil"/>
              <w:bottom w:val="nil"/>
              <w:right w:val="nil"/>
            </w:tcBorders>
            <w:shd w:val="clear" w:color="auto" w:fill="FFFFFF"/>
            <w:vAlign w:val="bottom"/>
          </w:tcPr>
          <w:p w14:paraId="0A585D80" w14:textId="77777777" w:rsidR="000B6062" w:rsidRPr="009E7EC3" w:rsidRDefault="000B6062" w:rsidP="00C25C92">
            <w:pPr>
              <w:shd w:val="clear" w:color="auto" w:fill="FFFFFF"/>
              <w:ind w:right="144"/>
              <w:jc w:val="right"/>
              <w:rPr>
                <w:lang w:val="en-AU"/>
              </w:rPr>
            </w:pPr>
          </w:p>
        </w:tc>
      </w:tr>
      <w:tr w:rsidR="000B6062" w:rsidRPr="009E7EC3" w14:paraId="0A585D86" w14:textId="77777777" w:rsidTr="00C25C92">
        <w:trPr>
          <w:trHeight w:val="20"/>
          <w:jc w:val="center"/>
        </w:trPr>
        <w:tc>
          <w:tcPr>
            <w:tcW w:w="4817" w:type="dxa"/>
            <w:tcBorders>
              <w:top w:val="nil"/>
              <w:left w:val="nil"/>
              <w:right w:val="nil"/>
            </w:tcBorders>
            <w:shd w:val="clear" w:color="auto" w:fill="FFFFFF"/>
          </w:tcPr>
          <w:p w14:paraId="0A585D82" w14:textId="77777777" w:rsidR="000B6062" w:rsidRPr="009E7EC3" w:rsidRDefault="000B6062" w:rsidP="00880B43">
            <w:pPr>
              <w:shd w:val="clear" w:color="auto" w:fill="FFFFFF"/>
              <w:tabs>
                <w:tab w:val="left" w:leader="dot" w:pos="4608"/>
              </w:tabs>
              <w:ind w:left="144"/>
              <w:rPr>
                <w:lang w:val="en-AU"/>
              </w:rPr>
            </w:pPr>
            <w:r w:rsidRPr="009E7EC3">
              <w:rPr>
                <w:lang w:val="en-AU"/>
              </w:rPr>
              <w:t>02. Incidental and other expenditure</w:t>
            </w:r>
            <w:r w:rsidR="00880B43" w:rsidRPr="009E7EC3">
              <w:rPr>
                <w:lang w:val="en-AU"/>
              </w:rPr>
              <w:tab/>
            </w:r>
          </w:p>
        </w:tc>
        <w:tc>
          <w:tcPr>
            <w:tcW w:w="1330" w:type="dxa"/>
            <w:tcBorders>
              <w:top w:val="nil"/>
              <w:left w:val="nil"/>
              <w:bottom w:val="single" w:sz="6" w:space="0" w:color="auto"/>
              <w:right w:val="single" w:sz="6" w:space="0" w:color="auto"/>
            </w:tcBorders>
            <w:shd w:val="clear" w:color="auto" w:fill="FFFFFF"/>
            <w:vAlign w:val="bottom"/>
          </w:tcPr>
          <w:p w14:paraId="0A585D83" w14:textId="77777777" w:rsidR="000B6062" w:rsidRPr="009E7EC3" w:rsidRDefault="000B6062" w:rsidP="00C25C92">
            <w:pPr>
              <w:shd w:val="clear" w:color="auto" w:fill="FFFFFF"/>
              <w:ind w:right="144"/>
              <w:jc w:val="right"/>
              <w:rPr>
                <w:lang w:val="en-AU"/>
              </w:rPr>
            </w:pPr>
            <w:r w:rsidRPr="009E7EC3">
              <w:rPr>
                <w:b/>
                <w:bCs/>
                <w:lang w:val="en-AU"/>
              </w:rPr>
              <w:t>20,000</w:t>
            </w:r>
          </w:p>
        </w:tc>
        <w:tc>
          <w:tcPr>
            <w:tcW w:w="1656" w:type="dxa"/>
            <w:tcBorders>
              <w:top w:val="nil"/>
              <w:left w:val="single" w:sz="6" w:space="0" w:color="auto"/>
              <w:bottom w:val="nil"/>
              <w:right w:val="nil"/>
            </w:tcBorders>
            <w:shd w:val="clear" w:color="auto" w:fill="FFFFFF"/>
            <w:vAlign w:val="bottom"/>
          </w:tcPr>
          <w:p w14:paraId="0A585D84" w14:textId="77777777" w:rsidR="000B6062" w:rsidRPr="009E7EC3" w:rsidRDefault="000B6062" w:rsidP="00C25C92">
            <w:pPr>
              <w:shd w:val="clear" w:color="auto" w:fill="FFFFFF"/>
              <w:ind w:right="144"/>
              <w:jc w:val="right"/>
              <w:rPr>
                <w:lang w:val="en-AU"/>
              </w:rPr>
            </w:pPr>
            <w:r w:rsidRPr="009E7EC3">
              <w:rPr>
                <w:lang w:val="en-AU"/>
              </w:rPr>
              <w:t>37,000</w:t>
            </w:r>
          </w:p>
        </w:tc>
        <w:tc>
          <w:tcPr>
            <w:tcW w:w="1306" w:type="dxa"/>
            <w:tcBorders>
              <w:top w:val="nil"/>
              <w:left w:val="nil"/>
              <w:bottom w:val="nil"/>
              <w:right w:val="nil"/>
            </w:tcBorders>
            <w:shd w:val="clear" w:color="auto" w:fill="FFFFFF"/>
            <w:vAlign w:val="bottom"/>
          </w:tcPr>
          <w:p w14:paraId="0A585D85" w14:textId="77777777" w:rsidR="000B6062" w:rsidRPr="009E7EC3" w:rsidRDefault="000B6062" w:rsidP="00C25C92">
            <w:pPr>
              <w:shd w:val="clear" w:color="auto" w:fill="FFFFFF"/>
              <w:ind w:right="144"/>
              <w:jc w:val="right"/>
              <w:rPr>
                <w:lang w:val="en-AU"/>
              </w:rPr>
            </w:pPr>
            <w:r w:rsidRPr="009E7EC3">
              <w:rPr>
                <w:lang w:val="en-AU"/>
              </w:rPr>
              <w:t>46,972</w:t>
            </w:r>
          </w:p>
        </w:tc>
      </w:tr>
      <w:tr w:rsidR="000B6062" w:rsidRPr="009E7EC3" w14:paraId="0A585D8B" w14:textId="77777777" w:rsidTr="00C25C92">
        <w:trPr>
          <w:trHeight w:val="20"/>
          <w:jc w:val="center"/>
        </w:trPr>
        <w:tc>
          <w:tcPr>
            <w:tcW w:w="4817" w:type="dxa"/>
            <w:tcBorders>
              <w:left w:val="nil"/>
              <w:bottom w:val="single" w:sz="4" w:space="0" w:color="auto"/>
              <w:right w:val="nil"/>
            </w:tcBorders>
            <w:shd w:val="clear" w:color="auto" w:fill="FFFFFF"/>
          </w:tcPr>
          <w:p w14:paraId="0A585D87" w14:textId="77777777" w:rsidR="000B6062" w:rsidRPr="009E7EC3" w:rsidRDefault="000B6062" w:rsidP="00880B43">
            <w:pPr>
              <w:shd w:val="clear" w:color="auto" w:fill="FFFFFF"/>
              <w:tabs>
                <w:tab w:val="left" w:leader="dot" w:pos="4608"/>
              </w:tabs>
              <w:spacing w:before="60" w:after="120"/>
              <w:jc w:val="right"/>
              <w:rPr>
                <w:lang w:val="en-AU"/>
              </w:rPr>
            </w:pPr>
            <w:r w:rsidRPr="009E7EC3">
              <w:rPr>
                <w:b/>
                <w:bCs/>
                <w:lang w:val="en-AU"/>
              </w:rPr>
              <w:t>Total: Department of the Special Trade Representative</w:t>
            </w:r>
          </w:p>
        </w:tc>
        <w:tc>
          <w:tcPr>
            <w:tcW w:w="1330" w:type="dxa"/>
            <w:tcBorders>
              <w:top w:val="single" w:sz="6" w:space="0" w:color="auto"/>
              <w:left w:val="nil"/>
              <w:bottom w:val="single" w:sz="4" w:space="0" w:color="auto"/>
              <w:right w:val="single" w:sz="6" w:space="0" w:color="auto"/>
            </w:tcBorders>
            <w:shd w:val="clear" w:color="auto" w:fill="FFFFFF"/>
            <w:vAlign w:val="bottom"/>
          </w:tcPr>
          <w:p w14:paraId="0A585D88" w14:textId="77777777" w:rsidR="000B6062" w:rsidRPr="009E7EC3" w:rsidRDefault="000B6062" w:rsidP="00C25C92">
            <w:pPr>
              <w:shd w:val="clear" w:color="auto" w:fill="FFFFFF"/>
              <w:spacing w:before="60" w:after="120"/>
              <w:ind w:right="144"/>
              <w:jc w:val="right"/>
              <w:rPr>
                <w:lang w:val="en-AU"/>
              </w:rPr>
            </w:pPr>
            <w:r w:rsidRPr="009E7EC3">
              <w:rPr>
                <w:b/>
                <w:bCs/>
                <w:lang w:val="en-AU"/>
              </w:rPr>
              <w:t>20,000</w:t>
            </w:r>
          </w:p>
        </w:tc>
        <w:tc>
          <w:tcPr>
            <w:tcW w:w="1656" w:type="dxa"/>
            <w:tcBorders>
              <w:top w:val="nil"/>
              <w:left w:val="single" w:sz="6" w:space="0" w:color="auto"/>
              <w:bottom w:val="single" w:sz="4" w:space="0" w:color="auto"/>
              <w:right w:val="nil"/>
            </w:tcBorders>
            <w:shd w:val="clear" w:color="auto" w:fill="FFFFFF"/>
            <w:vAlign w:val="bottom"/>
          </w:tcPr>
          <w:p w14:paraId="0A585D89" w14:textId="77777777" w:rsidR="000B6062" w:rsidRPr="009E7EC3" w:rsidRDefault="000B6062" w:rsidP="00C25C92">
            <w:pPr>
              <w:shd w:val="clear" w:color="auto" w:fill="FFFFFF"/>
              <w:spacing w:before="60" w:after="120"/>
              <w:ind w:right="144"/>
              <w:jc w:val="right"/>
              <w:rPr>
                <w:lang w:val="en-AU"/>
              </w:rPr>
            </w:pPr>
          </w:p>
        </w:tc>
        <w:tc>
          <w:tcPr>
            <w:tcW w:w="1306" w:type="dxa"/>
            <w:tcBorders>
              <w:top w:val="nil"/>
              <w:left w:val="nil"/>
              <w:bottom w:val="single" w:sz="4" w:space="0" w:color="auto"/>
              <w:right w:val="nil"/>
            </w:tcBorders>
            <w:shd w:val="clear" w:color="auto" w:fill="FFFFFF"/>
            <w:vAlign w:val="bottom"/>
          </w:tcPr>
          <w:p w14:paraId="0A585D8A" w14:textId="77777777" w:rsidR="000B6062" w:rsidRPr="009E7EC3" w:rsidRDefault="000B6062" w:rsidP="00C25C92">
            <w:pPr>
              <w:shd w:val="clear" w:color="auto" w:fill="FFFFFF"/>
              <w:spacing w:before="60" w:after="120"/>
              <w:ind w:right="144"/>
              <w:jc w:val="right"/>
              <w:rPr>
                <w:lang w:val="en-AU"/>
              </w:rPr>
            </w:pPr>
          </w:p>
        </w:tc>
      </w:tr>
    </w:tbl>
    <w:p w14:paraId="0A585D8C" w14:textId="77777777" w:rsidR="000B6062" w:rsidRPr="009E7EC3" w:rsidRDefault="003F1C1F" w:rsidP="00DF5934">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TRADE AND RESOURCES</w:t>
      </w:r>
    </w:p>
    <w:p w14:paraId="0A585D8D"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29"/>
        <w:gridCol w:w="1411"/>
        <w:gridCol w:w="1551"/>
        <w:gridCol w:w="1218"/>
      </w:tblGrid>
      <w:tr w:rsidR="00DF5934" w:rsidRPr="009E7EC3" w14:paraId="0A585D91" w14:textId="77777777" w:rsidTr="00DF5934">
        <w:trPr>
          <w:trHeight w:val="20"/>
          <w:jc w:val="center"/>
        </w:trPr>
        <w:tc>
          <w:tcPr>
            <w:tcW w:w="4929" w:type="dxa"/>
            <w:tcBorders>
              <w:top w:val="single" w:sz="6" w:space="0" w:color="auto"/>
              <w:left w:val="nil"/>
              <w:right w:val="nil"/>
            </w:tcBorders>
            <w:shd w:val="clear" w:color="auto" w:fill="FFFFFF"/>
          </w:tcPr>
          <w:p w14:paraId="0A585D8E" w14:textId="77777777" w:rsidR="00DF5934" w:rsidRPr="009E7EC3" w:rsidRDefault="00DF5934" w:rsidP="00DF5934">
            <w:pPr>
              <w:shd w:val="clear" w:color="auto" w:fill="FFFFFF"/>
              <w:tabs>
                <w:tab w:val="left" w:leader="dot" w:pos="4752"/>
              </w:tabs>
              <w:rPr>
                <w:lang w:val="en-AU"/>
              </w:rPr>
            </w:pPr>
          </w:p>
        </w:tc>
        <w:tc>
          <w:tcPr>
            <w:tcW w:w="1411" w:type="dxa"/>
            <w:vMerge w:val="restart"/>
            <w:tcBorders>
              <w:top w:val="single" w:sz="6" w:space="0" w:color="auto"/>
              <w:left w:val="nil"/>
              <w:right w:val="single" w:sz="6" w:space="0" w:color="auto"/>
            </w:tcBorders>
            <w:shd w:val="clear" w:color="auto" w:fill="FFFFFF"/>
            <w:vAlign w:val="bottom"/>
          </w:tcPr>
          <w:p w14:paraId="0A585D8F" w14:textId="700349B8" w:rsidR="00DF5934" w:rsidRPr="009E7EC3" w:rsidRDefault="00DF5934" w:rsidP="00DF5934">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D90" w14:textId="77777777" w:rsidR="00DF5934" w:rsidRPr="009E7EC3" w:rsidRDefault="00DF5934" w:rsidP="00661F2F">
            <w:pPr>
              <w:shd w:val="clear" w:color="auto" w:fill="FFFFFF"/>
              <w:spacing w:before="60" w:after="60"/>
              <w:ind w:left="144"/>
              <w:rPr>
                <w:lang w:val="en-AU"/>
              </w:rPr>
            </w:pPr>
            <w:r w:rsidRPr="009E7EC3">
              <w:rPr>
                <w:lang w:val="en-AU"/>
              </w:rPr>
              <w:t>Information with respect to previous appropriation and expenditure</w:t>
            </w:r>
          </w:p>
        </w:tc>
      </w:tr>
      <w:tr w:rsidR="00DF5934" w:rsidRPr="009E7EC3" w14:paraId="0A585D96" w14:textId="77777777" w:rsidTr="00DF5934">
        <w:trPr>
          <w:trHeight w:val="20"/>
          <w:jc w:val="center"/>
        </w:trPr>
        <w:tc>
          <w:tcPr>
            <w:tcW w:w="4929" w:type="dxa"/>
            <w:tcBorders>
              <w:top w:val="nil"/>
              <w:left w:val="nil"/>
              <w:right w:val="nil"/>
            </w:tcBorders>
            <w:shd w:val="clear" w:color="auto" w:fill="FFFFFF"/>
          </w:tcPr>
          <w:p w14:paraId="0A585D92" w14:textId="77777777" w:rsidR="00DF5934" w:rsidRPr="009E7EC3" w:rsidRDefault="00DF5934" w:rsidP="00DF5934">
            <w:pPr>
              <w:shd w:val="clear" w:color="auto" w:fill="FFFFFF"/>
              <w:tabs>
                <w:tab w:val="left" w:leader="dot" w:pos="4752"/>
              </w:tabs>
              <w:rPr>
                <w:lang w:val="en-AU"/>
              </w:rPr>
            </w:pPr>
          </w:p>
        </w:tc>
        <w:tc>
          <w:tcPr>
            <w:tcW w:w="1411" w:type="dxa"/>
            <w:vMerge/>
            <w:tcBorders>
              <w:left w:val="nil"/>
              <w:bottom w:val="single" w:sz="6" w:space="0" w:color="auto"/>
              <w:right w:val="single" w:sz="6" w:space="0" w:color="auto"/>
            </w:tcBorders>
            <w:shd w:val="clear" w:color="auto" w:fill="FFFFFF"/>
            <w:vAlign w:val="bottom"/>
          </w:tcPr>
          <w:p w14:paraId="0A585D93" w14:textId="77777777" w:rsidR="00DF5934" w:rsidRPr="009E7EC3" w:rsidRDefault="00DF5934" w:rsidP="00DF5934">
            <w:pPr>
              <w:shd w:val="clear" w:color="auto" w:fill="FFFFFF"/>
              <w:spacing w:before="60" w:after="60"/>
              <w:ind w:right="144"/>
              <w:jc w:val="right"/>
              <w:rPr>
                <w:lang w:val="en-AU"/>
              </w:rPr>
            </w:pPr>
          </w:p>
        </w:tc>
        <w:tc>
          <w:tcPr>
            <w:tcW w:w="1551" w:type="dxa"/>
            <w:tcBorders>
              <w:top w:val="single" w:sz="6" w:space="0" w:color="auto"/>
              <w:left w:val="single" w:sz="6" w:space="0" w:color="auto"/>
              <w:bottom w:val="single" w:sz="6" w:space="0" w:color="auto"/>
              <w:right w:val="nil"/>
            </w:tcBorders>
            <w:shd w:val="clear" w:color="auto" w:fill="FFFFFF"/>
            <w:vAlign w:val="bottom"/>
          </w:tcPr>
          <w:p w14:paraId="0A585D94" w14:textId="548D5C50" w:rsidR="00DF5934" w:rsidRPr="009E7EC3" w:rsidRDefault="00DF5934" w:rsidP="00DF5934">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18" w:type="dxa"/>
            <w:tcBorders>
              <w:top w:val="single" w:sz="6" w:space="0" w:color="auto"/>
              <w:left w:val="nil"/>
              <w:bottom w:val="single" w:sz="6" w:space="0" w:color="auto"/>
              <w:right w:val="nil"/>
            </w:tcBorders>
            <w:shd w:val="clear" w:color="auto" w:fill="FFFFFF"/>
            <w:vAlign w:val="bottom"/>
          </w:tcPr>
          <w:p w14:paraId="0A585D95" w14:textId="08C273FF" w:rsidR="00DF5934" w:rsidRPr="009E7EC3" w:rsidRDefault="00DF5934" w:rsidP="00DF5934">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D9B" w14:textId="77777777" w:rsidTr="00DF5934">
        <w:trPr>
          <w:trHeight w:val="20"/>
          <w:jc w:val="center"/>
        </w:trPr>
        <w:tc>
          <w:tcPr>
            <w:tcW w:w="4929" w:type="dxa"/>
            <w:tcBorders>
              <w:left w:val="nil"/>
              <w:bottom w:val="nil"/>
              <w:right w:val="nil"/>
            </w:tcBorders>
            <w:shd w:val="clear" w:color="auto" w:fill="FFFFFF"/>
          </w:tcPr>
          <w:p w14:paraId="0A585D97" w14:textId="77777777" w:rsidR="000B6062" w:rsidRPr="009E7EC3" w:rsidRDefault="000B6062" w:rsidP="00DF5934">
            <w:pPr>
              <w:shd w:val="clear" w:color="auto" w:fill="FFFFFF"/>
              <w:tabs>
                <w:tab w:val="left" w:leader="dot" w:pos="4752"/>
              </w:tabs>
              <w:rPr>
                <w:lang w:val="en-AU"/>
              </w:rPr>
            </w:pPr>
          </w:p>
        </w:tc>
        <w:tc>
          <w:tcPr>
            <w:tcW w:w="1411" w:type="dxa"/>
            <w:tcBorders>
              <w:top w:val="single" w:sz="6" w:space="0" w:color="auto"/>
              <w:left w:val="nil"/>
              <w:bottom w:val="nil"/>
              <w:right w:val="single" w:sz="6" w:space="0" w:color="auto"/>
            </w:tcBorders>
            <w:shd w:val="clear" w:color="auto" w:fill="FFFFFF"/>
            <w:vAlign w:val="bottom"/>
          </w:tcPr>
          <w:p w14:paraId="0A585D98" w14:textId="77777777" w:rsidR="000B6062" w:rsidRPr="009E7EC3" w:rsidRDefault="000B6062" w:rsidP="00DF5934">
            <w:pPr>
              <w:shd w:val="clear" w:color="auto" w:fill="FFFFFF"/>
              <w:ind w:right="144"/>
              <w:jc w:val="right"/>
              <w:rPr>
                <w:lang w:val="en-AU"/>
              </w:rPr>
            </w:pPr>
            <w:r w:rsidRPr="009E7EC3">
              <w:rPr>
                <w:lang w:val="en-AU"/>
              </w:rPr>
              <w:t>$</w:t>
            </w:r>
          </w:p>
        </w:tc>
        <w:tc>
          <w:tcPr>
            <w:tcW w:w="1551" w:type="dxa"/>
            <w:tcBorders>
              <w:top w:val="single" w:sz="6" w:space="0" w:color="auto"/>
              <w:left w:val="single" w:sz="6" w:space="0" w:color="auto"/>
              <w:bottom w:val="nil"/>
              <w:right w:val="nil"/>
            </w:tcBorders>
            <w:shd w:val="clear" w:color="auto" w:fill="FFFFFF"/>
            <w:vAlign w:val="bottom"/>
          </w:tcPr>
          <w:p w14:paraId="0A585D99" w14:textId="77777777" w:rsidR="000B6062" w:rsidRPr="009E7EC3" w:rsidRDefault="000B6062" w:rsidP="00DF5934">
            <w:pPr>
              <w:shd w:val="clear" w:color="auto" w:fill="FFFFFF"/>
              <w:ind w:right="144"/>
              <w:jc w:val="right"/>
              <w:rPr>
                <w:lang w:val="en-AU"/>
              </w:rPr>
            </w:pPr>
            <w:r w:rsidRPr="009E7EC3">
              <w:rPr>
                <w:lang w:val="en-AU"/>
              </w:rPr>
              <w:t>$</w:t>
            </w:r>
          </w:p>
        </w:tc>
        <w:tc>
          <w:tcPr>
            <w:tcW w:w="1218" w:type="dxa"/>
            <w:tcBorders>
              <w:top w:val="single" w:sz="6" w:space="0" w:color="auto"/>
              <w:left w:val="nil"/>
              <w:bottom w:val="nil"/>
              <w:right w:val="nil"/>
            </w:tcBorders>
            <w:shd w:val="clear" w:color="auto" w:fill="FFFFFF"/>
            <w:vAlign w:val="bottom"/>
          </w:tcPr>
          <w:p w14:paraId="0A585D9A" w14:textId="77777777" w:rsidR="000B6062" w:rsidRPr="009E7EC3" w:rsidRDefault="000B6062" w:rsidP="00DF5934">
            <w:pPr>
              <w:shd w:val="clear" w:color="auto" w:fill="FFFFFF"/>
              <w:ind w:right="144"/>
              <w:jc w:val="right"/>
              <w:rPr>
                <w:lang w:val="en-AU"/>
              </w:rPr>
            </w:pPr>
            <w:r w:rsidRPr="009E7EC3">
              <w:rPr>
                <w:lang w:val="en-AU"/>
              </w:rPr>
              <w:t>$</w:t>
            </w:r>
          </w:p>
        </w:tc>
      </w:tr>
      <w:tr w:rsidR="000B6062" w:rsidRPr="009E7EC3" w14:paraId="0A585DA0" w14:textId="77777777" w:rsidTr="00DF5934">
        <w:trPr>
          <w:trHeight w:val="20"/>
          <w:jc w:val="center"/>
        </w:trPr>
        <w:tc>
          <w:tcPr>
            <w:tcW w:w="4929" w:type="dxa"/>
            <w:tcBorders>
              <w:top w:val="nil"/>
              <w:left w:val="nil"/>
              <w:bottom w:val="nil"/>
              <w:right w:val="nil"/>
            </w:tcBorders>
            <w:shd w:val="clear" w:color="auto" w:fill="FFFFFF"/>
          </w:tcPr>
          <w:p w14:paraId="0A585D9C" w14:textId="77777777" w:rsidR="000B6062" w:rsidRPr="009E7EC3" w:rsidRDefault="000B6062" w:rsidP="00DF5934">
            <w:pPr>
              <w:shd w:val="clear" w:color="auto" w:fill="FFFFFF"/>
              <w:tabs>
                <w:tab w:val="left" w:leader="dot" w:pos="4752"/>
              </w:tabs>
              <w:spacing w:before="120"/>
              <w:jc w:val="both"/>
              <w:rPr>
                <w:lang w:val="en-AU"/>
              </w:rPr>
            </w:pPr>
            <w:r w:rsidRPr="009E7EC3">
              <w:rPr>
                <w:smallCaps/>
                <w:lang w:val="en-AU"/>
              </w:rPr>
              <w:t xml:space="preserve">Division </w:t>
            </w:r>
            <w:r w:rsidRPr="009E7EC3">
              <w:rPr>
                <w:lang w:val="en-AU"/>
              </w:rPr>
              <w:t>640.</w:t>
            </w:r>
            <w:r w:rsidRPr="009E7EC3">
              <w:rPr>
                <w:rFonts w:eastAsia="Times New Roman"/>
                <w:lang w:val="en-AU"/>
              </w:rPr>
              <w:t>—ADMINISTRATIVE</w:t>
            </w:r>
          </w:p>
        </w:tc>
        <w:tc>
          <w:tcPr>
            <w:tcW w:w="1411" w:type="dxa"/>
            <w:tcBorders>
              <w:top w:val="nil"/>
              <w:left w:val="nil"/>
              <w:bottom w:val="nil"/>
              <w:right w:val="single" w:sz="6" w:space="0" w:color="auto"/>
            </w:tcBorders>
            <w:shd w:val="clear" w:color="auto" w:fill="FFFFFF"/>
            <w:vAlign w:val="bottom"/>
          </w:tcPr>
          <w:p w14:paraId="0A585D9D"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9E"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9F" w14:textId="77777777" w:rsidR="000B6062" w:rsidRPr="009E7EC3" w:rsidRDefault="000B6062" w:rsidP="00DF5934">
            <w:pPr>
              <w:shd w:val="clear" w:color="auto" w:fill="FFFFFF"/>
              <w:ind w:right="144"/>
              <w:jc w:val="right"/>
              <w:rPr>
                <w:lang w:val="en-AU"/>
              </w:rPr>
            </w:pPr>
          </w:p>
        </w:tc>
      </w:tr>
      <w:tr w:rsidR="000B6062" w:rsidRPr="009E7EC3" w14:paraId="0A585DA5" w14:textId="77777777" w:rsidTr="00DF5934">
        <w:trPr>
          <w:trHeight w:val="20"/>
          <w:jc w:val="center"/>
        </w:trPr>
        <w:tc>
          <w:tcPr>
            <w:tcW w:w="4929" w:type="dxa"/>
            <w:tcBorders>
              <w:top w:val="nil"/>
              <w:left w:val="nil"/>
              <w:bottom w:val="nil"/>
              <w:right w:val="nil"/>
            </w:tcBorders>
            <w:shd w:val="clear" w:color="auto" w:fill="FFFFFF"/>
          </w:tcPr>
          <w:p w14:paraId="0A585DA1" w14:textId="77777777" w:rsidR="000B6062" w:rsidRPr="009E7EC3" w:rsidRDefault="000B6062" w:rsidP="00DF5934">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11" w:type="dxa"/>
            <w:tcBorders>
              <w:top w:val="nil"/>
              <w:left w:val="nil"/>
              <w:bottom w:val="nil"/>
              <w:right w:val="single" w:sz="6" w:space="0" w:color="auto"/>
            </w:tcBorders>
            <w:shd w:val="clear" w:color="auto" w:fill="FFFFFF"/>
            <w:vAlign w:val="bottom"/>
          </w:tcPr>
          <w:p w14:paraId="0A585DA2"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A3"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A4" w14:textId="77777777" w:rsidR="000B6062" w:rsidRPr="009E7EC3" w:rsidRDefault="000B6062" w:rsidP="00DF5934">
            <w:pPr>
              <w:shd w:val="clear" w:color="auto" w:fill="FFFFFF"/>
              <w:ind w:right="144"/>
              <w:jc w:val="right"/>
              <w:rPr>
                <w:lang w:val="en-AU"/>
              </w:rPr>
            </w:pPr>
          </w:p>
        </w:tc>
      </w:tr>
      <w:tr w:rsidR="000B6062" w:rsidRPr="009E7EC3" w14:paraId="0A585DAA" w14:textId="77777777" w:rsidTr="00DF5934">
        <w:trPr>
          <w:trHeight w:val="20"/>
          <w:jc w:val="center"/>
        </w:trPr>
        <w:tc>
          <w:tcPr>
            <w:tcW w:w="4929" w:type="dxa"/>
            <w:tcBorders>
              <w:top w:val="nil"/>
              <w:left w:val="nil"/>
              <w:bottom w:val="nil"/>
              <w:right w:val="nil"/>
            </w:tcBorders>
            <w:shd w:val="clear" w:color="auto" w:fill="FFFFFF"/>
          </w:tcPr>
          <w:p w14:paraId="0A585DA6" w14:textId="77777777" w:rsidR="000B6062" w:rsidRPr="009E7EC3" w:rsidRDefault="000B6062" w:rsidP="00DF5934">
            <w:pPr>
              <w:shd w:val="clear" w:color="auto" w:fill="FFFFFF"/>
              <w:tabs>
                <w:tab w:val="left" w:leader="dot" w:pos="4752"/>
              </w:tabs>
              <w:ind w:left="125"/>
              <w:jc w:val="both"/>
              <w:rPr>
                <w:lang w:val="en-AU"/>
              </w:rPr>
            </w:pPr>
            <w:r w:rsidRPr="009E7EC3">
              <w:rPr>
                <w:lang w:val="en-AU"/>
              </w:rPr>
              <w:t>01. Salaries and allowances</w:t>
            </w:r>
            <w:r w:rsidR="00DF5934" w:rsidRPr="009E7EC3">
              <w:rPr>
                <w:lang w:val="en-AU"/>
              </w:rPr>
              <w:tab/>
            </w:r>
          </w:p>
        </w:tc>
        <w:tc>
          <w:tcPr>
            <w:tcW w:w="1411" w:type="dxa"/>
            <w:tcBorders>
              <w:top w:val="nil"/>
              <w:left w:val="nil"/>
              <w:bottom w:val="nil"/>
              <w:right w:val="single" w:sz="6" w:space="0" w:color="auto"/>
            </w:tcBorders>
            <w:shd w:val="clear" w:color="auto" w:fill="FFFFFF"/>
            <w:vAlign w:val="bottom"/>
          </w:tcPr>
          <w:p w14:paraId="0A585DA7" w14:textId="77777777" w:rsidR="000B6062" w:rsidRPr="009E7EC3" w:rsidRDefault="000B6062" w:rsidP="00DF5934">
            <w:pPr>
              <w:shd w:val="clear" w:color="auto" w:fill="FFFFFF"/>
              <w:ind w:right="144"/>
              <w:jc w:val="right"/>
              <w:rPr>
                <w:lang w:val="en-AU"/>
              </w:rPr>
            </w:pPr>
            <w:r w:rsidRPr="009E7EC3">
              <w:rPr>
                <w:lang w:val="en-AU"/>
              </w:rPr>
              <w:t>190,000</w:t>
            </w:r>
          </w:p>
        </w:tc>
        <w:tc>
          <w:tcPr>
            <w:tcW w:w="1551" w:type="dxa"/>
            <w:tcBorders>
              <w:top w:val="nil"/>
              <w:left w:val="single" w:sz="6" w:space="0" w:color="auto"/>
              <w:bottom w:val="nil"/>
              <w:right w:val="nil"/>
            </w:tcBorders>
            <w:shd w:val="clear" w:color="auto" w:fill="FFFFFF"/>
            <w:vAlign w:val="bottom"/>
          </w:tcPr>
          <w:p w14:paraId="0A585DA8" w14:textId="77777777" w:rsidR="000B6062" w:rsidRPr="009E7EC3" w:rsidRDefault="000B6062" w:rsidP="00DF5934">
            <w:pPr>
              <w:shd w:val="clear" w:color="auto" w:fill="FFFFFF"/>
              <w:ind w:right="144"/>
              <w:jc w:val="right"/>
              <w:rPr>
                <w:lang w:val="en-AU"/>
              </w:rPr>
            </w:pPr>
            <w:r w:rsidRPr="009E7EC3">
              <w:rPr>
                <w:lang w:val="en-AU"/>
              </w:rPr>
              <w:t>17,110,000</w:t>
            </w:r>
          </w:p>
        </w:tc>
        <w:tc>
          <w:tcPr>
            <w:tcW w:w="1218" w:type="dxa"/>
            <w:tcBorders>
              <w:top w:val="nil"/>
              <w:left w:val="nil"/>
              <w:bottom w:val="nil"/>
              <w:right w:val="nil"/>
            </w:tcBorders>
            <w:shd w:val="clear" w:color="auto" w:fill="FFFFFF"/>
            <w:vAlign w:val="bottom"/>
          </w:tcPr>
          <w:p w14:paraId="0A585DA9" w14:textId="77777777" w:rsidR="000B6062" w:rsidRPr="009E7EC3" w:rsidRDefault="000B6062" w:rsidP="00DF5934">
            <w:pPr>
              <w:shd w:val="clear" w:color="auto" w:fill="FFFFFF"/>
              <w:ind w:right="144"/>
              <w:jc w:val="right"/>
              <w:rPr>
                <w:lang w:val="en-AU"/>
              </w:rPr>
            </w:pPr>
            <w:r w:rsidRPr="009E7EC3">
              <w:rPr>
                <w:lang w:val="en-AU"/>
              </w:rPr>
              <w:t>15,915,138</w:t>
            </w:r>
          </w:p>
        </w:tc>
      </w:tr>
      <w:tr w:rsidR="000B6062" w:rsidRPr="009E7EC3" w14:paraId="0A585DAF" w14:textId="77777777" w:rsidTr="00DF5934">
        <w:trPr>
          <w:trHeight w:val="20"/>
          <w:jc w:val="center"/>
        </w:trPr>
        <w:tc>
          <w:tcPr>
            <w:tcW w:w="4929" w:type="dxa"/>
            <w:tcBorders>
              <w:top w:val="nil"/>
              <w:left w:val="nil"/>
              <w:right w:val="nil"/>
            </w:tcBorders>
            <w:shd w:val="clear" w:color="auto" w:fill="FFFFFF"/>
          </w:tcPr>
          <w:p w14:paraId="0A585DAB" w14:textId="77777777" w:rsidR="000B6062" w:rsidRPr="009E7EC3" w:rsidRDefault="000B6062" w:rsidP="00DF5934">
            <w:pPr>
              <w:shd w:val="clear" w:color="auto" w:fill="FFFFFF"/>
              <w:tabs>
                <w:tab w:val="left" w:leader="dot" w:pos="4752"/>
              </w:tabs>
              <w:ind w:left="125"/>
              <w:jc w:val="both"/>
              <w:rPr>
                <w:lang w:val="en-AU"/>
              </w:rPr>
            </w:pPr>
            <w:r w:rsidRPr="009E7EC3">
              <w:rPr>
                <w:lang w:val="en-AU"/>
              </w:rPr>
              <w:t>02. Overtime</w:t>
            </w:r>
            <w:r w:rsidR="00DF5934" w:rsidRPr="009E7EC3">
              <w:rPr>
                <w:lang w:val="en-AU"/>
              </w:rPr>
              <w:tab/>
            </w:r>
          </w:p>
        </w:tc>
        <w:tc>
          <w:tcPr>
            <w:tcW w:w="1411" w:type="dxa"/>
            <w:tcBorders>
              <w:top w:val="nil"/>
              <w:left w:val="nil"/>
              <w:bottom w:val="single" w:sz="6" w:space="0" w:color="auto"/>
              <w:right w:val="single" w:sz="6" w:space="0" w:color="auto"/>
            </w:tcBorders>
            <w:shd w:val="clear" w:color="auto" w:fill="FFFFFF"/>
            <w:vAlign w:val="bottom"/>
          </w:tcPr>
          <w:p w14:paraId="0A585DAC" w14:textId="77777777" w:rsidR="000B6062" w:rsidRPr="009E7EC3" w:rsidRDefault="000B6062" w:rsidP="00DF5934">
            <w:pPr>
              <w:shd w:val="clear" w:color="auto" w:fill="FFFFFF"/>
              <w:ind w:right="144"/>
              <w:jc w:val="right"/>
              <w:rPr>
                <w:lang w:val="en-AU"/>
              </w:rPr>
            </w:pPr>
            <w:r w:rsidRPr="009E7EC3">
              <w:rPr>
                <w:lang w:val="en-AU"/>
              </w:rPr>
              <w:t>2,000</w:t>
            </w:r>
          </w:p>
        </w:tc>
        <w:tc>
          <w:tcPr>
            <w:tcW w:w="1551" w:type="dxa"/>
            <w:tcBorders>
              <w:top w:val="nil"/>
              <w:left w:val="single" w:sz="6" w:space="0" w:color="auto"/>
              <w:bottom w:val="nil"/>
              <w:right w:val="nil"/>
            </w:tcBorders>
            <w:shd w:val="clear" w:color="auto" w:fill="FFFFFF"/>
            <w:vAlign w:val="bottom"/>
          </w:tcPr>
          <w:p w14:paraId="0A585DAD" w14:textId="77777777" w:rsidR="000B6062" w:rsidRPr="009E7EC3" w:rsidRDefault="000B6062" w:rsidP="00DF5934">
            <w:pPr>
              <w:shd w:val="clear" w:color="auto" w:fill="FFFFFF"/>
              <w:ind w:right="144"/>
              <w:jc w:val="right"/>
              <w:rPr>
                <w:lang w:val="en-AU"/>
              </w:rPr>
            </w:pPr>
            <w:r w:rsidRPr="009E7EC3">
              <w:rPr>
                <w:lang w:val="en-AU"/>
              </w:rPr>
              <w:t>100,000</w:t>
            </w:r>
          </w:p>
        </w:tc>
        <w:tc>
          <w:tcPr>
            <w:tcW w:w="1218" w:type="dxa"/>
            <w:tcBorders>
              <w:top w:val="nil"/>
              <w:left w:val="nil"/>
              <w:bottom w:val="nil"/>
              <w:right w:val="nil"/>
            </w:tcBorders>
            <w:shd w:val="clear" w:color="auto" w:fill="FFFFFF"/>
            <w:vAlign w:val="bottom"/>
          </w:tcPr>
          <w:p w14:paraId="0A585DAE" w14:textId="77777777" w:rsidR="000B6062" w:rsidRPr="009E7EC3" w:rsidRDefault="000B6062" w:rsidP="00DF5934">
            <w:pPr>
              <w:shd w:val="clear" w:color="auto" w:fill="FFFFFF"/>
              <w:ind w:right="144"/>
              <w:jc w:val="right"/>
              <w:rPr>
                <w:lang w:val="en-AU"/>
              </w:rPr>
            </w:pPr>
            <w:r w:rsidRPr="009E7EC3">
              <w:rPr>
                <w:lang w:val="en-AU"/>
              </w:rPr>
              <w:t>94,688</w:t>
            </w:r>
          </w:p>
        </w:tc>
      </w:tr>
      <w:tr w:rsidR="000B6062" w:rsidRPr="009E7EC3" w14:paraId="0A585DB4" w14:textId="77777777" w:rsidTr="00DF5934">
        <w:trPr>
          <w:trHeight w:val="20"/>
          <w:jc w:val="center"/>
        </w:trPr>
        <w:tc>
          <w:tcPr>
            <w:tcW w:w="4929" w:type="dxa"/>
            <w:tcBorders>
              <w:left w:val="nil"/>
              <w:right w:val="nil"/>
            </w:tcBorders>
            <w:shd w:val="clear" w:color="auto" w:fill="FFFFFF"/>
          </w:tcPr>
          <w:p w14:paraId="0A585DB0" w14:textId="77777777" w:rsidR="000B6062" w:rsidRPr="009E7EC3" w:rsidRDefault="000B6062" w:rsidP="00DF5934">
            <w:pPr>
              <w:shd w:val="clear" w:color="auto" w:fill="FFFFFF"/>
              <w:tabs>
                <w:tab w:val="left" w:leader="dot" w:pos="4752"/>
              </w:tabs>
              <w:rPr>
                <w:lang w:val="en-AU"/>
              </w:rPr>
            </w:pPr>
          </w:p>
        </w:tc>
        <w:tc>
          <w:tcPr>
            <w:tcW w:w="1411" w:type="dxa"/>
            <w:tcBorders>
              <w:top w:val="single" w:sz="6" w:space="0" w:color="auto"/>
              <w:left w:val="nil"/>
              <w:bottom w:val="single" w:sz="6" w:space="0" w:color="auto"/>
              <w:right w:val="single" w:sz="6" w:space="0" w:color="auto"/>
            </w:tcBorders>
            <w:shd w:val="clear" w:color="auto" w:fill="FFFFFF"/>
            <w:vAlign w:val="bottom"/>
          </w:tcPr>
          <w:p w14:paraId="0A585DB1" w14:textId="77777777" w:rsidR="000B6062" w:rsidRPr="009E7EC3" w:rsidRDefault="000B6062" w:rsidP="00DF5934">
            <w:pPr>
              <w:shd w:val="clear" w:color="auto" w:fill="FFFFFF"/>
              <w:ind w:right="144"/>
              <w:jc w:val="right"/>
              <w:rPr>
                <w:lang w:val="en-AU"/>
              </w:rPr>
            </w:pPr>
            <w:r w:rsidRPr="009E7EC3">
              <w:rPr>
                <w:lang w:val="en-AU"/>
              </w:rPr>
              <w:t>192,000</w:t>
            </w:r>
          </w:p>
        </w:tc>
        <w:tc>
          <w:tcPr>
            <w:tcW w:w="1551" w:type="dxa"/>
            <w:tcBorders>
              <w:top w:val="nil"/>
              <w:left w:val="single" w:sz="6" w:space="0" w:color="auto"/>
              <w:bottom w:val="nil"/>
              <w:right w:val="nil"/>
            </w:tcBorders>
            <w:shd w:val="clear" w:color="auto" w:fill="FFFFFF"/>
            <w:vAlign w:val="bottom"/>
          </w:tcPr>
          <w:p w14:paraId="0A585DB2"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B3" w14:textId="77777777" w:rsidR="000B6062" w:rsidRPr="009E7EC3" w:rsidRDefault="000B6062" w:rsidP="00DF5934">
            <w:pPr>
              <w:shd w:val="clear" w:color="auto" w:fill="FFFFFF"/>
              <w:ind w:right="144"/>
              <w:jc w:val="right"/>
              <w:rPr>
                <w:lang w:val="en-AU"/>
              </w:rPr>
            </w:pPr>
          </w:p>
        </w:tc>
      </w:tr>
      <w:tr w:rsidR="000B6062" w:rsidRPr="009E7EC3" w14:paraId="0A585DB9" w14:textId="77777777" w:rsidTr="00DF5934">
        <w:trPr>
          <w:trHeight w:val="20"/>
          <w:jc w:val="center"/>
        </w:trPr>
        <w:tc>
          <w:tcPr>
            <w:tcW w:w="4929" w:type="dxa"/>
            <w:tcBorders>
              <w:left w:val="nil"/>
              <w:bottom w:val="nil"/>
              <w:right w:val="nil"/>
            </w:tcBorders>
            <w:shd w:val="clear" w:color="auto" w:fill="FFFFFF"/>
          </w:tcPr>
          <w:p w14:paraId="0A585DB5" w14:textId="77777777" w:rsidR="000B6062" w:rsidRPr="009E7EC3" w:rsidRDefault="005A7619" w:rsidP="00DF5934">
            <w:pPr>
              <w:shd w:val="clear" w:color="auto" w:fill="FFFFFF"/>
              <w:tabs>
                <w:tab w:val="left" w:leader="dot" w:pos="4752"/>
              </w:tabs>
              <w:spacing w:before="360"/>
              <w:jc w:val="both"/>
              <w:rPr>
                <w:lang w:val="en-AU"/>
              </w:rPr>
            </w:pPr>
            <w:r w:rsidRPr="009E7EC3">
              <w:rPr>
                <w:b/>
                <w:bCs/>
                <w:lang w:val="en-AU"/>
              </w:rPr>
              <w:t>2.—</w:t>
            </w:r>
            <w:r w:rsidR="000B6062" w:rsidRPr="009E7EC3">
              <w:rPr>
                <w:rFonts w:eastAsia="Times New Roman"/>
                <w:b/>
                <w:bCs/>
                <w:lang w:val="en-AU"/>
              </w:rPr>
              <w:t>Administrative Expenses—</w:t>
            </w:r>
          </w:p>
        </w:tc>
        <w:tc>
          <w:tcPr>
            <w:tcW w:w="1411" w:type="dxa"/>
            <w:tcBorders>
              <w:top w:val="single" w:sz="6" w:space="0" w:color="auto"/>
              <w:left w:val="nil"/>
              <w:bottom w:val="nil"/>
              <w:right w:val="single" w:sz="6" w:space="0" w:color="auto"/>
            </w:tcBorders>
            <w:shd w:val="clear" w:color="auto" w:fill="FFFFFF"/>
            <w:vAlign w:val="bottom"/>
          </w:tcPr>
          <w:p w14:paraId="0A585DB6"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B7"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B8" w14:textId="77777777" w:rsidR="000B6062" w:rsidRPr="009E7EC3" w:rsidRDefault="000B6062" w:rsidP="00DF5934">
            <w:pPr>
              <w:shd w:val="clear" w:color="auto" w:fill="FFFFFF"/>
              <w:ind w:right="144"/>
              <w:jc w:val="right"/>
              <w:rPr>
                <w:lang w:val="en-AU"/>
              </w:rPr>
            </w:pPr>
          </w:p>
        </w:tc>
      </w:tr>
      <w:tr w:rsidR="000B6062" w:rsidRPr="009E7EC3" w14:paraId="0A585DBE" w14:textId="77777777" w:rsidTr="00DF5934">
        <w:trPr>
          <w:trHeight w:val="20"/>
          <w:jc w:val="center"/>
        </w:trPr>
        <w:tc>
          <w:tcPr>
            <w:tcW w:w="4929" w:type="dxa"/>
            <w:tcBorders>
              <w:top w:val="nil"/>
              <w:left w:val="nil"/>
              <w:bottom w:val="nil"/>
              <w:right w:val="nil"/>
            </w:tcBorders>
            <w:shd w:val="clear" w:color="auto" w:fill="FFFFFF"/>
          </w:tcPr>
          <w:p w14:paraId="0A585DBA" w14:textId="77777777" w:rsidR="000B6062" w:rsidRPr="009E7EC3" w:rsidRDefault="000B6062" w:rsidP="00661F2F">
            <w:pPr>
              <w:shd w:val="clear" w:color="auto" w:fill="FFFFFF"/>
              <w:tabs>
                <w:tab w:val="left" w:leader="dot" w:pos="4752"/>
              </w:tabs>
              <w:ind w:left="115"/>
              <w:rPr>
                <w:lang w:val="en-AU"/>
              </w:rPr>
            </w:pPr>
            <w:r w:rsidRPr="009E7EC3">
              <w:rPr>
                <w:lang w:val="en-AU"/>
              </w:rPr>
              <w:t>01. Travelling and subsistence</w:t>
            </w:r>
            <w:r w:rsidR="00DF5934" w:rsidRPr="009E7EC3">
              <w:rPr>
                <w:lang w:val="en-AU"/>
              </w:rPr>
              <w:tab/>
            </w:r>
          </w:p>
        </w:tc>
        <w:tc>
          <w:tcPr>
            <w:tcW w:w="1411" w:type="dxa"/>
            <w:tcBorders>
              <w:top w:val="nil"/>
              <w:left w:val="nil"/>
              <w:bottom w:val="nil"/>
              <w:right w:val="single" w:sz="6" w:space="0" w:color="auto"/>
            </w:tcBorders>
            <w:shd w:val="clear" w:color="auto" w:fill="FFFFFF"/>
            <w:vAlign w:val="bottom"/>
          </w:tcPr>
          <w:p w14:paraId="0A585DBB" w14:textId="77777777" w:rsidR="000B6062" w:rsidRPr="009E7EC3" w:rsidRDefault="000B6062" w:rsidP="00DF5934">
            <w:pPr>
              <w:shd w:val="clear" w:color="auto" w:fill="FFFFFF"/>
              <w:ind w:right="144"/>
              <w:jc w:val="right"/>
              <w:rPr>
                <w:lang w:val="en-AU"/>
              </w:rPr>
            </w:pPr>
            <w:r w:rsidRPr="009E7EC3">
              <w:rPr>
                <w:lang w:val="en-AU"/>
              </w:rPr>
              <w:t>22,000</w:t>
            </w:r>
          </w:p>
        </w:tc>
        <w:tc>
          <w:tcPr>
            <w:tcW w:w="1551" w:type="dxa"/>
            <w:tcBorders>
              <w:top w:val="nil"/>
              <w:left w:val="single" w:sz="6" w:space="0" w:color="auto"/>
              <w:bottom w:val="nil"/>
              <w:right w:val="nil"/>
            </w:tcBorders>
            <w:shd w:val="clear" w:color="auto" w:fill="FFFFFF"/>
            <w:vAlign w:val="bottom"/>
          </w:tcPr>
          <w:p w14:paraId="0A585DBC" w14:textId="77777777" w:rsidR="000B6062" w:rsidRPr="009E7EC3" w:rsidRDefault="000B6062" w:rsidP="00DF5934">
            <w:pPr>
              <w:shd w:val="clear" w:color="auto" w:fill="FFFFFF"/>
              <w:ind w:right="144"/>
              <w:jc w:val="right"/>
              <w:rPr>
                <w:lang w:val="en-AU"/>
              </w:rPr>
            </w:pPr>
            <w:r w:rsidRPr="009E7EC3">
              <w:rPr>
                <w:lang w:val="en-AU"/>
              </w:rPr>
              <w:t>900,000</w:t>
            </w:r>
          </w:p>
        </w:tc>
        <w:tc>
          <w:tcPr>
            <w:tcW w:w="1218" w:type="dxa"/>
            <w:tcBorders>
              <w:top w:val="nil"/>
              <w:left w:val="nil"/>
              <w:bottom w:val="nil"/>
              <w:right w:val="nil"/>
            </w:tcBorders>
            <w:shd w:val="clear" w:color="auto" w:fill="FFFFFF"/>
            <w:vAlign w:val="bottom"/>
          </w:tcPr>
          <w:p w14:paraId="0A585DBD" w14:textId="77777777" w:rsidR="000B6062" w:rsidRPr="009E7EC3" w:rsidRDefault="000B6062" w:rsidP="00DF5934">
            <w:pPr>
              <w:shd w:val="clear" w:color="auto" w:fill="FFFFFF"/>
              <w:ind w:right="144"/>
              <w:jc w:val="right"/>
              <w:rPr>
                <w:lang w:val="en-AU"/>
              </w:rPr>
            </w:pPr>
            <w:r w:rsidRPr="009E7EC3">
              <w:rPr>
                <w:lang w:val="en-AU"/>
              </w:rPr>
              <w:t>843,486</w:t>
            </w:r>
          </w:p>
        </w:tc>
      </w:tr>
      <w:tr w:rsidR="000B6062" w:rsidRPr="009E7EC3" w14:paraId="0A585DC3" w14:textId="77777777" w:rsidTr="00DF5934">
        <w:trPr>
          <w:trHeight w:val="20"/>
          <w:jc w:val="center"/>
        </w:trPr>
        <w:tc>
          <w:tcPr>
            <w:tcW w:w="4929" w:type="dxa"/>
            <w:tcBorders>
              <w:top w:val="nil"/>
              <w:left w:val="nil"/>
              <w:right w:val="nil"/>
            </w:tcBorders>
            <w:shd w:val="clear" w:color="auto" w:fill="FFFFFF"/>
          </w:tcPr>
          <w:p w14:paraId="0A585DBF" w14:textId="77777777" w:rsidR="000B6062" w:rsidRPr="009E7EC3" w:rsidRDefault="000B6062" w:rsidP="00661F2F">
            <w:pPr>
              <w:shd w:val="clear" w:color="auto" w:fill="FFFFFF"/>
              <w:tabs>
                <w:tab w:val="left" w:leader="dot" w:pos="4752"/>
              </w:tabs>
              <w:ind w:left="691" w:hanging="576"/>
              <w:rPr>
                <w:lang w:val="en-AU"/>
              </w:rPr>
            </w:pPr>
            <w:r w:rsidRPr="009E7EC3">
              <w:rPr>
                <w:lang w:val="en-AU"/>
              </w:rPr>
              <w:t>02. Office requisites and equipment, stationery and printing</w:t>
            </w:r>
            <w:r w:rsidR="00880B43" w:rsidRPr="009E7EC3">
              <w:rPr>
                <w:lang w:val="en-AU"/>
              </w:rPr>
              <w:tab/>
            </w:r>
          </w:p>
        </w:tc>
        <w:tc>
          <w:tcPr>
            <w:tcW w:w="1411" w:type="dxa"/>
            <w:tcBorders>
              <w:top w:val="nil"/>
              <w:left w:val="nil"/>
              <w:bottom w:val="nil"/>
              <w:right w:val="single" w:sz="6" w:space="0" w:color="auto"/>
            </w:tcBorders>
            <w:shd w:val="clear" w:color="auto" w:fill="FFFFFF"/>
            <w:vAlign w:val="bottom"/>
          </w:tcPr>
          <w:p w14:paraId="0A585DC0" w14:textId="77777777" w:rsidR="000B6062" w:rsidRPr="009E7EC3" w:rsidRDefault="000B6062" w:rsidP="00DF5934">
            <w:pPr>
              <w:shd w:val="clear" w:color="auto" w:fill="FFFFFF"/>
              <w:ind w:right="144"/>
              <w:jc w:val="right"/>
              <w:rPr>
                <w:lang w:val="en-AU"/>
              </w:rPr>
            </w:pPr>
            <w:r w:rsidRPr="009E7EC3">
              <w:rPr>
                <w:lang w:val="en-AU"/>
              </w:rPr>
              <w:t>10,000</w:t>
            </w:r>
          </w:p>
        </w:tc>
        <w:tc>
          <w:tcPr>
            <w:tcW w:w="1551" w:type="dxa"/>
            <w:tcBorders>
              <w:top w:val="nil"/>
              <w:left w:val="single" w:sz="6" w:space="0" w:color="auto"/>
              <w:bottom w:val="nil"/>
              <w:right w:val="nil"/>
            </w:tcBorders>
            <w:shd w:val="clear" w:color="auto" w:fill="FFFFFF"/>
            <w:vAlign w:val="bottom"/>
          </w:tcPr>
          <w:p w14:paraId="0A585DC1" w14:textId="77777777" w:rsidR="000B6062" w:rsidRPr="009E7EC3" w:rsidRDefault="000B6062" w:rsidP="00DF5934">
            <w:pPr>
              <w:shd w:val="clear" w:color="auto" w:fill="FFFFFF"/>
              <w:ind w:right="144"/>
              <w:jc w:val="right"/>
              <w:rPr>
                <w:lang w:val="en-AU"/>
              </w:rPr>
            </w:pPr>
            <w:r w:rsidRPr="009E7EC3">
              <w:rPr>
                <w:lang w:val="en-AU"/>
              </w:rPr>
              <w:t>425,000</w:t>
            </w:r>
          </w:p>
        </w:tc>
        <w:tc>
          <w:tcPr>
            <w:tcW w:w="1218" w:type="dxa"/>
            <w:tcBorders>
              <w:top w:val="nil"/>
              <w:left w:val="nil"/>
              <w:bottom w:val="nil"/>
              <w:right w:val="nil"/>
            </w:tcBorders>
            <w:shd w:val="clear" w:color="auto" w:fill="FFFFFF"/>
            <w:vAlign w:val="bottom"/>
          </w:tcPr>
          <w:p w14:paraId="0A585DC2" w14:textId="77777777" w:rsidR="000B6062" w:rsidRPr="009E7EC3" w:rsidRDefault="000B6062" w:rsidP="00DF5934">
            <w:pPr>
              <w:shd w:val="clear" w:color="auto" w:fill="FFFFFF"/>
              <w:ind w:right="144"/>
              <w:jc w:val="right"/>
              <w:rPr>
                <w:lang w:val="en-AU"/>
              </w:rPr>
            </w:pPr>
            <w:r w:rsidRPr="009E7EC3">
              <w:rPr>
                <w:lang w:val="en-AU"/>
              </w:rPr>
              <w:t>398,377</w:t>
            </w:r>
          </w:p>
        </w:tc>
      </w:tr>
      <w:tr w:rsidR="000B6062" w:rsidRPr="009E7EC3" w14:paraId="0A585DC8" w14:textId="77777777" w:rsidTr="00DF5934">
        <w:trPr>
          <w:trHeight w:val="20"/>
          <w:jc w:val="center"/>
        </w:trPr>
        <w:tc>
          <w:tcPr>
            <w:tcW w:w="4929" w:type="dxa"/>
            <w:tcBorders>
              <w:left w:val="nil"/>
              <w:bottom w:val="nil"/>
              <w:right w:val="nil"/>
            </w:tcBorders>
            <w:shd w:val="clear" w:color="auto" w:fill="FFFFFF"/>
          </w:tcPr>
          <w:p w14:paraId="0A585DC4" w14:textId="77777777" w:rsidR="000B6062" w:rsidRPr="009E7EC3" w:rsidRDefault="000B6062" w:rsidP="00661F2F">
            <w:pPr>
              <w:shd w:val="clear" w:color="auto" w:fill="FFFFFF"/>
              <w:tabs>
                <w:tab w:val="left" w:leader="dot" w:pos="4752"/>
              </w:tabs>
              <w:ind w:left="115"/>
              <w:rPr>
                <w:lang w:val="en-AU"/>
              </w:rPr>
            </w:pPr>
            <w:r w:rsidRPr="009E7EC3">
              <w:rPr>
                <w:lang w:val="en-AU"/>
              </w:rPr>
              <w:t>03. Postage, telegrams and telephone services</w:t>
            </w:r>
            <w:r w:rsidR="00DF5934" w:rsidRPr="009E7EC3">
              <w:rPr>
                <w:lang w:val="en-AU"/>
              </w:rPr>
              <w:tab/>
            </w:r>
          </w:p>
        </w:tc>
        <w:tc>
          <w:tcPr>
            <w:tcW w:w="1411" w:type="dxa"/>
            <w:tcBorders>
              <w:top w:val="nil"/>
              <w:left w:val="nil"/>
              <w:bottom w:val="nil"/>
              <w:right w:val="single" w:sz="6" w:space="0" w:color="auto"/>
            </w:tcBorders>
            <w:shd w:val="clear" w:color="auto" w:fill="FFFFFF"/>
            <w:vAlign w:val="bottom"/>
          </w:tcPr>
          <w:p w14:paraId="0A585DC5" w14:textId="77777777" w:rsidR="000B6062" w:rsidRPr="009E7EC3" w:rsidRDefault="000B6062" w:rsidP="00DF5934">
            <w:pPr>
              <w:shd w:val="clear" w:color="auto" w:fill="FFFFFF"/>
              <w:ind w:right="144"/>
              <w:jc w:val="right"/>
              <w:rPr>
                <w:lang w:val="en-AU"/>
              </w:rPr>
            </w:pPr>
            <w:r w:rsidRPr="009E7EC3">
              <w:rPr>
                <w:lang w:val="en-AU"/>
              </w:rPr>
              <w:t>70,000</w:t>
            </w:r>
          </w:p>
        </w:tc>
        <w:tc>
          <w:tcPr>
            <w:tcW w:w="1551" w:type="dxa"/>
            <w:tcBorders>
              <w:top w:val="nil"/>
              <w:left w:val="single" w:sz="6" w:space="0" w:color="auto"/>
              <w:bottom w:val="nil"/>
              <w:right w:val="nil"/>
            </w:tcBorders>
            <w:shd w:val="clear" w:color="auto" w:fill="FFFFFF"/>
            <w:vAlign w:val="bottom"/>
          </w:tcPr>
          <w:p w14:paraId="0A585DC6" w14:textId="77777777" w:rsidR="000B6062" w:rsidRPr="009E7EC3" w:rsidRDefault="000B6062" w:rsidP="00DF5934">
            <w:pPr>
              <w:shd w:val="clear" w:color="auto" w:fill="FFFFFF"/>
              <w:ind w:right="144"/>
              <w:jc w:val="right"/>
              <w:rPr>
                <w:lang w:val="en-AU"/>
              </w:rPr>
            </w:pPr>
            <w:r w:rsidRPr="009E7EC3">
              <w:rPr>
                <w:lang w:val="en-AU"/>
              </w:rPr>
              <w:t>406,000</w:t>
            </w:r>
          </w:p>
        </w:tc>
        <w:tc>
          <w:tcPr>
            <w:tcW w:w="1218" w:type="dxa"/>
            <w:tcBorders>
              <w:top w:val="nil"/>
              <w:left w:val="nil"/>
              <w:bottom w:val="nil"/>
              <w:right w:val="nil"/>
            </w:tcBorders>
            <w:shd w:val="clear" w:color="auto" w:fill="FFFFFF"/>
            <w:vAlign w:val="bottom"/>
          </w:tcPr>
          <w:p w14:paraId="0A585DC7" w14:textId="77777777" w:rsidR="000B6062" w:rsidRPr="009E7EC3" w:rsidRDefault="000B6062" w:rsidP="00DF5934">
            <w:pPr>
              <w:shd w:val="clear" w:color="auto" w:fill="FFFFFF"/>
              <w:ind w:right="144"/>
              <w:jc w:val="right"/>
              <w:rPr>
                <w:lang w:val="en-AU"/>
              </w:rPr>
            </w:pPr>
            <w:r w:rsidRPr="009E7EC3">
              <w:rPr>
                <w:lang w:val="en-AU"/>
              </w:rPr>
              <w:t>415,315</w:t>
            </w:r>
          </w:p>
        </w:tc>
      </w:tr>
      <w:tr w:rsidR="000B6062" w:rsidRPr="009E7EC3" w14:paraId="0A585DCD" w14:textId="77777777" w:rsidTr="00DF5934">
        <w:trPr>
          <w:trHeight w:val="20"/>
          <w:jc w:val="center"/>
        </w:trPr>
        <w:tc>
          <w:tcPr>
            <w:tcW w:w="4929" w:type="dxa"/>
            <w:tcBorders>
              <w:top w:val="nil"/>
              <w:left w:val="nil"/>
              <w:right w:val="nil"/>
            </w:tcBorders>
            <w:shd w:val="clear" w:color="auto" w:fill="FFFFFF"/>
          </w:tcPr>
          <w:p w14:paraId="0A585DC9" w14:textId="77777777" w:rsidR="000B6062" w:rsidRPr="009E7EC3" w:rsidRDefault="000B6062" w:rsidP="00661F2F">
            <w:pPr>
              <w:shd w:val="clear" w:color="auto" w:fill="FFFFFF"/>
              <w:tabs>
                <w:tab w:val="left" w:leader="dot" w:pos="4752"/>
              </w:tabs>
              <w:ind w:left="115"/>
              <w:rPr>
                <w:lang w:val="en-AU"/>
              </w:rPr>
            </w:pPr>
            <w:r w:rsidRPr="009E7EC3">
              <w:rPr>
                <w:lang w:val="en-AU"/>
              </w:rPr>
              <w:t>06. Incidental and other expenditure</w:t>
            </w:r>
            <w:r w:rsidR="00DF5934" w:rsidRPr="009E7EC3">
              <w:rPr>
                <w:lang w:val="en-AU"/>
              </w:rPr>
              <w:tab/>
            </w:r>
          </w:p>
        </w:tc>
        <w:tc>
          <w:tcPr>
            <w:tcW w:w="1411" w:type="dxa"/>
            <w:tcBorders>
              <w:top w:val="nil"/>
              <w:left w:val="nil"/>
              <w:bottom w:val="single" w:sz="6" w:space="0" w:color="auto"/>
              <w:right w:val="single" w:sz="6" w:space="0" w:color="auto"/>
            </w:tcBorders>
            <w:shd w:val="clear" w:color="auto" w:fill="FFFFFF"/>
            <w:vAlign w:val="bottom"/>
          </w:tcPr>
          <w:p w14:paraId="0A585DCA" w14:textId="77777777" w:rsidR="000B6062" w:rsidRPr="009E7EC3" w:rsidRDefault="000B6062" w:rsidP="00DF5934">
            <w:pPr>
              <w:shd w:val="clear" w:color="auto" w:fill="FFFFFF"/>
              <w:ind w:right="144"/>
              <w:jc w:val="right"/>
              <w:rPr>
                <w:lang w:val="en-AU"/>
              </w:rPr>
            </w:pPr>
            <w:r w:rsidRPr="009E7EC3">
              <w:rPr>
                <w:lang w:val="en-AU"/>
              </w:rPr>
              <w:t>32,000</w:t>
            </w:r>
          </w:p>
        </w:tc>
        <w:tc>
          <w:tcPr>
            <w:tcW w:w="1551" w:type="dxa"/>
            <w:tcBorders>
              <w:top w:val="nil"/>
              <w:left w:val="single" w:sz="6" w:space="0" w:color="auto"/>
              <w:bottom w:val="nil"/>
              <w:right w:val="nil"/>
            </w:tcBorders>
            <w:shd w:val="clear" w:color="auto" w:fill="FFFFFF"/>
            <w:vAlign w:val="bottom"/>
          </w:tcPr>
          <w:p w14:paraId="0A585DCB" w14:textId="77777777" w:rsidR="000B6062" w:rsidRPr="009E7EC3" w:rsidRDefault="000B6062" w:rsidP="00DF5934">
            <w:pPr>
              <w:shd w:val="clear" w:color="auto" w:fill="FFFFFF"/>
              <w:ind w:right="144"/>
              <w:jc w:val="right"/>
              <w:rPr>
                <w:lang w:val="en-AU"/>
              </w:rPr>
            </w:pPr>
            <w:r w:rsidRPr="009E7EC3">
              <w:rPr>
                <w:lang w:val="en-AU"/>
              </w:rPr>
              <w:t>225,000</w:t>
            </w:r>
          </w:p>
        </w:tc>
        <w:tc>
          <w:tcPr>
            <w:tcW w:w="1218" w:type="dxa"/>
            <w:tcBorders>
              <w:top w:val="nil"/>
              <w:left w:val="nil"/>
              <w:bottom w:val="nil"/>
              <w:right w:val="nil"/>
            </w:tcBorders>
            <w:shd w:val="clear" w:color="auto" w:fill="FFFFFF"/>
            <w:vAlign w:val="bottom"/>
          </w:tcPr>
          <w:p w14:paraId="0A585DCC" w14:textId="77777777" w:rsidR="000B6062" w:rsidRPr="009E7EC3" w:rsidRDefault="000B6062" w:rsidP="00DF5934">
            <w:pPr>
              <w:shd w:val="clear" w:color="auto" w:fill="FFFFFF"/>
              <w:ind w:right="144"/>
              <w:jc w:val="right"/>
              <w:rPr>
                <w:lang w:val="en-AU"/>
              </w:rPr>
            </w:pPr>
            <w:r w:rsidRPr="009E7EC3">
              <w:rPr>
                <w:lang w:val="en-AU"/>
              </w:rPr>
              <w:t>206,387</w:t>
            </w:r>
          </w:p>
        </w:tc>
      </w:tr>
      <w:tr w:rsidR="000B6062" w:rsidRPr="009E7EC3" w14:paraId="0A585DD2" w14:textId="77777777" w:rsidTr="00DF5934">
        <w:trPr>
          <w:trHeight w:val="20"/>
          <w:jc w:val="center"/>
        </w:trPr>
        <w:tc>
          <w:tcPr>
            <w:tcW w:w="4929" w:type="dxa"/>
            <w:tcBorders>
              <w:left w:val="nil"/>
              <w:right w:val="nil"/>
            </w:tcBorders>
            <w:shd w:val="clear" w:color="auto" w:fill="FFFFFF"/>
          </w:tcPr>
          <w:p w14:paraId="0A585DCE" w14:textId="77777777" w:rsidR="000B6062" w:rsidRPr="009E7EC3" w:rsidRDefault="000B6062" w:rsidP="00DF5934">
            <w:pPr>
              <w:shd w:val="clear" w:color="auto" w:fill="FFFFFF"/>
              <w:tabs>
                <w:tab w:val="left" w:leader="dot" w:pos="4752"/>
              </w:tabs>
              <w:rPr>
                <w:lang w:val="en-AU"/>
              </w:rPr>
            </w:pPr>
          </w:p>
        </w:tc>
        <w:tc>
          <w:tcPr>
            <w:tcW w:w="1411" w:type="dxa"/>
            <w:tcBorders>
              <w:top w:val="single" w:sz="6" w:space="0" w:color="auto"/>
              <w:left w:val="nil"/>
              <w:bottom w:val="single" w:sz="6" w:space="0" w:color="auto"/>
              <w:right w:val="single" w:sz="6" w:space="0" w:color="auto"/>
            </w:tcBorders>
            <w:shd w:val="clear" w:color="auto" w:fill="FFFFFF"/>
            <w:vAlign w:val="bottom"/>
          </w:tcPr>
          <w:p w14:paraId="0A585DCF" w14:textId="77777777" w:rsidR="000B6062" w:rsidRPr="009E7EC3" w:rsidRDefault="000B6062" w:rsidP="00DF5934">
            <w:pPr>
              <w:shd w:val="clear" w:color="auto" w:fill="FFFFFF"/>
              <w:ind w:right="144"/>
              <w:jc w:val="right"/>
              <w:rPr>
                <w:lang w:val="en-AU"/>
              </w:rPr>
            </w:pPr>
            <w:r w:rsidRPr="009E7EC3">
              <w:rPr>
                <w:lang w:val="en-AU"/>
              </w:rPr>
              <w:t>134,000</w:t>
            </w:r>
          </w:p>
        </w:tc>
        <w:tc>
          <w:tcPr>
            <w:tcW w:w="1551" w:type="dxa"/>
            <w:tcBorders>
              <w:top w:val="nil"/>
              <w:left w:val="single" w:sz="6" w:space="0" w:color="auto"/>
              <w:bottom w:val="nil"/>
              <w:right w:val="nil"/>
            </w:tcBorders>
            <w:shd w:val="clear" w:color="auto" w:fill="FFFFFF"/>
            <w:vAlign w:val="bottom"/>
          </w:tcPr>
          <w:p w14:paraId="0A585DD0"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D1" w14:textId="77777777" w:rsidR="000B6062" w:rsidRPr="009E7EC3" w:rsidRDefault="000B6062" w:rsidP="00DF5934">
            <w:pPr>
              <w:shd w:val="clear" w:color="auto" w:fill="FFFFFF"/>
              <w:ind w:right="144"/>
              <w:jc w:val="right"/>
              <w:rPr>
                <w:lang w:val="en-AU"/>
              </w:rPr>
            </w:pPr>
          </w:p>
        </w:tc>
      </w:tr>
      <w:tr w:rsidR="000B6062" w:rsidRPr="009E7EC3" w14:paraId="0A585DD7" w14:textId="77777777" w:rsidTr="00DF5934">
        <w:trPr>
          <w:trHeight w:val="20"/>
          <w:jc w:val="center"/>
        </w:trPr>
        <w:tc>
          <w:tcPr>
            <w:tcW w:w="4929" w:type="dxa"/>
            <w:tcBorders>
              <w:left w:val="nil"/>
              <w:bottom w:val="nil"/>
              <w:right w:val="nil"/>
            </w:tcBorders>
            <w:shd w:val="clear" w:color="auto" w:fill="FFFFFF"/>
          </w:tcPr>
          <w:p w14:paraId="0A585DD3" w14:textId="77777777" w:rsidR="000B6062" w:rsidRPr="009E7EC3" w:rsidRDefault="005A7619" w:rsidP="00DF5934">
            <w:pPr>
              <w:shd w:val="clear" w:color="auto" w:fill="FFFFFF"/>
              <w:tabs>
                <w:tab w:val="left" w:leader="dot" w:pos="4752"/>
              </w:tabs>
              <w:spacing w:before="360"/>
              <w:jc w:val="both"/>
              <w:rPr>
                <w:lang w:val="en-AU"/>
              </w:rPr>
            </w:pPr>
            <w:r w:rsidRPr="009E7EC3">
              <w:rPr>
                <w:b/>
                <w:bCs/>
                <w:lang w:val="en-AU"/>
              </w:rPr>
              <w:t>3.—</w:t>
            </w:r>
            <w:r w:rsidR="000B6062" w:rsidRPr="009E7EC3">
              <w:rPr>
                <w:rFonts w:eastAsia="Times New Roman"/>
                <w:b/>
                <w:bCs/>
                <w:lang w:val="en-AU"/>
              </w:rPr>
              <w:t>Other Services—</w:t>
            </w:r>
          </w:p>
        </w:tc>
        <w:tc>
          <w:tcPr>
            <w:tcW w:w="1411" w:type="dxa"/>
            <w:tcBorders>
              <w:top w:val="single" w:sz="6" w:space="0" w:color="auto"/>
              <w:left w:val="nil"/>
              <w:bottom w:val="nil"/>
              <w:right w:val="single" w:sz="6" w:space="0" w:color="auto"/>
            </w:tcBorders>
            <w:shd w:val="clear" w:color="auto" w:fill="FFFFFF"/>
            <w:vAlign w:val="bottom"/>
          </w:tcPr>
          <w:p w14:paraId="0A585DD4"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D5"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D6" w14:textId="77777777" w:rsidR="000B6062" w:rsidRPr="009E7EC3" w:rsidRDefault="000B6062" w:rsidP="00DF5934">
            <w:pPr>
              <w:shd w:val="clear" w:color="auto" w:fill="FFFFFF"/>
              <w:ind w:right="144"/>
              <w:jc w:val="right"/>
              <w:rPr>
                <w:lang w:val="en-AU"/>
              </w:rPr>
            </w:pPr>
          </w:p>
        </w:tc>
      </w:tr>
      <w:tr w:rsidR="000B6062" w:rsidRPr="009E7EC3" w14:paraId="0A585DDC" w14:textId="77777777" w:rsidTr="00DF5934">
        <w:trPr>
          <w:trHeight w:val="20"/>
          <w:jc w:val="center"/>
        </w:trPr>
        <w:tc>
          <w:tcPr>
            <w:tcW w:w="4929" w:type="dxa"/>
            <w:tcBorders>
              <w:top w:val="nil"/>
              <w:left w:val="nil"/>
              <w:right w:val="nil"/>
            </w:tcBorders>
            <w:shd w:val="clear" w:color="auto" w:fill="FFFFFF"/>
          </w:tcPr>
          <w:p w14:paraId="0A585DD8" w14:textId="77777777" w:rsidR="000B6062" w:rsidRPr="009E7EC3" w:rsidRDefault="000B6062" w:rsidP="00DF5934">
            <w:pPr>
              <w:shd w:val="clear" w:color="auto" w:fill="FFFFFF"/>
              <w:tabs>
                <w:tab w:val="left" w:leader="dot" w:pos="4752"/>
              </w:tabs>
              <w:ind w:left="110"/>
              <w:jc w:val="both"/>
              <w:rPr>
                <w:lang w:val="en-AU"/>
              </w:rPr>
            </w:pPr>
            <w:r w:rsidRPr="009E7EC3">
              <w:rPr>
                <w:lang w:val="en-AU"/>
              </w:rPr>
              <w:t>03. Contributions to international organizations</w:t>
            </w:r>
            <w:r w:rsidR="00DF5934" w:rsidRPr="009E7EC3">
              <w:rPr>
                <w:lang w:val="en-AU"/>
              </w:rPr>
              <w:tab/>
            </w:r>
          </w:p>
        </w:tc>
        <w:tc>
          <w:tcPr>
            <w:tcW w:w="1411" w:type="dxa"/>
            <w:tcBorders>
              <w:top w:val="nil"/>
              <w:left w:val="nil"/>
              <w:bottom w:val="single" w:sz="6" w:space="0" w:color="auto"/>
              <w:right w:val="single" w:sz="6" w:space="0" w:color="auto"/>
            </w:tcBorders>
            <w:shd w:val="clear" w:color="auto" w:fill="FFFFFF"/>
            <w:vAlign w:val="bottom"/>
          </w:tcPr>
          <w:p w14:paraId="0A585DD9" w14:textId="77777777" w:rsidR="000B6062" w:rsidRPr="009E7EC3" w:rsidRDefault="000B6062" w:rsidP="00DF5934">
            <w:pPr>
              <w:shd w:val="clear" w:color="auto" w:fill="FFFFFF"/>
              <w:ind w:right="144"/>
              <w:jc w:val="right"/>
              <w:rPr>
                <w:lang w:val="en-AU"/>
              </w:rPr>
            </w:pPr>
            <w:r w:rsidRPr="009E7EC3">
              <w:rPr>
                <w:lang w:val="en-AU"/>
              </w:rPr>
              <w:t>219,000</w:t>
            </w:r>
          </w:p>
        </w:tc>
        <w:tc>
          <w:tcPr>
            <w:tcW w:w="1551" w:type="dxa"/>
            <w:tcBorders>
              <w:top w:val="nil"/>
              <w:left w:val="single" w:sz="6" w:space="0" w:color="auto"/>
              <w:bottom w:val="nil"/>
              <w:right w:val="nil"/>
            </w:tcBorders>
            <w:shd w:val="clear" w:color="auto" w:fill="FFFFFF"/>
            <w:vAlign w:val="bottom"/>
          </w:tcPr>
          <w:p w14:paraId="0A585DDA" w14:textId="77777777" w:rsidR="000B6062" w:rsidRPr="009E7EC3" w:rsidRDefault="000B6062" w:rsidP="00DF5934">
            <w:pPr>
              <w:shd w:val="clear" w:color="auto" w:fill="FFFFFF"/>
              <w:ind w:right="144"/>
              <w:jc w:val="right"/>
              <w:rPr>
                <w:lang w:val="en-AU"/>
              </w:rPr>
            </w:pPr>
            <w:r w:rsidRPr="009E7EC3">
              <w:rPr>
                <w:lang w:val="en-AU"/>
              </w:rPr>
              <w:t>725,000</w:t>
            </w:r>
          </w:p>
        </w:tc>
        <w:tc>
          <w:tcPr>
            <w:tcW w:w="1218" w:type="dxa"/>
            <w:tcBorders>
              <w:top w:val="nil"/>
              <w:left w:val="nil"/>
              <w:bottom w:val="nil"/>
              <w:right w:val="nil"/>
            </w:tcBorders>
            <w:shd w:val="clear" w:color="auto" w:fill="FFFFFF"/>
            <w:vAlign w:val="bottom"/>
          </w:tcPr>
          <w:p w14:paraId="0A585DDB" w14:textId="77777777" w:rsidR="000B6062" w:rsidRPr="009E7EC3" w:rsidRDefault="000B6062" w:rsidP="00DF5934">
            <w:pPr>
              <w:shd w:val="clear" w:color="auto" w:fill="FFFFFF"/>
              <w:ind w:right="144"/>
              <w:jc w:val="right"/>
              <w:rPr>
                <w:lang w:val="en-AU"/>
              </w:rPr>
            </w:pPr>
            <w:r w:rsidRPr="009E7EC3">
              <w:rPr>
                <w:lang w:val="en-AU"/>
              </w:rPr>
              <w:t>653,039</w:t>
            </w:r>
          </w:p>
        </w:tc>
      </w:tr>
      <w:tr w:rsidR="000B6062" w:rsidRPr="009E7EC3" w14:paraId="0A585DE1" w14:textId="77777777" w:rsidTr="00DF5934">
        <w:trPr>
          <w:trHeight w:val="20"/>
          <w:jc w:val="center"/>
        </w:trPr>
        <w:tc>
          <w:tcPr>
            <w:tcW w:w="4929" w:type="dxa"/>
            <w:tcBorders>
              <w:left w:val="nil"/>
              <w:right w:val="nil"/>
            </w:tcBorders>
            <w:shd w:val="clear" w:color="auto" w:fill="FFFFFF"/>
          </w:tcPr>
          <w:p w14:paraId="0A585DDD" w14:textId="77777777" w:rsidR="000B6062" w:rsidRPr="009E7EC3" w:rsidRDefault="005A7619" w:rsidP="00DF5934">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640</w:t>
            </w:r>
          </w:p>
        </w:tc>
        <w:tc>
          <w:tcPr>
            <w:tcW w:w="1411" w:type="dxa"/>
            <w:tcBorders>
              <w:top w:val="single" w:sz="6" w:space="0" w:color="auto"/>
              <w:left w:val="nil"/>
              <w:bottom w:val="single" w:sz="6" w:space="0" w:color="auto"/>
              <w:right w:val="single" w:sz="6" w:space="0" w:color="auto"/>
            </w:tcBorders>
            <w:shd w:val="clear" w:color="auto" w:fill="FFFFFF"/>
            <w:vAlign w:val="bottom"/>
          </w:tcPr>
          <w:p w14:paraId="0A585DDE" w14:textId="77777777" w:rsidR="000B6062" w:rsidRPr="009E7EC3" w:rsidRDefault="000B6062" w:rsidP="00DF5934">
            <w:pPr>
              <w:shd w:val="clear" w:color="auto" w:fill="FFFFFF"/>
              <w:ind w:right="144"/>
              <w:jc w:val="right"/>
              <w:rPr>
                <w:lang w:val="en-AU"/>
              </w:rPr>
            </w:pPr>
            <w:r w:rsidRPr="009E7EC3">
              <w:rPr>
                <w:b/>
                <w:bCs/>
                <w:lang w:val="en-AU"/>
              </w:rPr>
              <w:t>545,000</w:t>
            </w:r>
          </w:p>
        </w:tc>
        <w:tc>
          <w:tcPr>
            <w:tcW w:w="1551" w:type="dxa"/>
            <w:tcBorders>
              <w:top w:val="nil"/>
              <w:left w:val="single" w:sz="6" w:space="0" w:color="auto"/>
              <w:bottom w:val="nil"/>
              <w:right w:val="nil"/>
            </w:tcBorders>
            <w:shd w:val="clear" w:color="auto" w:fill="FFFFFF"/>
            <w:vAlign w:val="bottom"/>
          </w:tcPr>
          <w:p w14:paraId="0A585DDF"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E0" w14:textId="77777777" w:rsidR="000B6062" w:rsidRPr="009E7EC3" w:rsidRDefault="000B6062" w:rsidP="00DF5934">
            <w:pPr>
              <w:shd w:val="clear" w:color="auto" w:fill="FFFFFF"/>
              <w:ind w:right="144"/>
              <w:jc w:val="right"/>
              <w:rPr>
                <w:lang w:val="en-AU"/>
              </w:rPr>
            </w:pPr>
          </w:p>
        </w:tc>
      </w:tr>
      <w:tr w:rsidR="000B6062" w:rsidRPr="009E7EC3" w14:paraId="0A585DE6" w14:textId="77777777" w:rsidTr="00DF5934">
        <w:trPr>
          <w:trHeight w:val="20"/>
          <w:jc w:val="center"/>
        </w:trPr>
        <w:tc>
          <w:tcPr>
            <w:tcW w:w="4929" w:type="dxa"/>
            <w:tcBorders>
              <w:left w:val="nil"/>
              <w:bottom w:val="nil"/>
              <w:right w:val="nil"/>
            </w:tcBorders>
            <w:shd w:val="clear" w:color="auto" w:fill="FFFFFF"/>
          </w:tcPr>
          <w:p w14:paraId="0A585DE2" w14:textId="77777777" w:rsidR="000B6062" w:rsidRPr="009E7EC3" w:rsidRDefault="000B6062" w:rsidP="00190EF9">
            <w:pPr>
              <w:shd w:val="clear" w:color="auto" w:fill="FFFFFF"/>
              <w:tabs>
                <w:tab w:val="left" w:leader="dot" w:pos="4752"/>
              </w:tabs>
              <w:spacing w:before="600"/>
              <w:rPr>
                <w:lang w:val="en-AU"/>
              </w:rPr>
            </w:pPr>
            <w:r w:rsidRPr="009E7EC3">
              <w:rPr>
                <w:smallCaps/>
                <w:lang w:val="en-AU"/>
              </w:rPr>
              <w:t xml:space="preserve">Division </w:t>
            </w:r>
            <w:r w:rsidRPr="009E7EC3">
              <w:rPr>
                <w:lang w:val="en-AU"/>
              </w:rPr>
              <w:t>641.</w:t>
            </w:r>
            <w:r w:rsidRPr="009E7EC3">
              <w:rPr>
                <w:rFonts w:eastAsia="Times New Roman"/>
                <w:lang w:val="en-AU"/>
              </w:rPr>
              <w:t>—AUSTRALIAN URANIUM EXPORT OFFICE</w:t>
            </w:r>
          </w:p>
        </w:tc>
        <w:tc>
          <w:tcPr>
            <w:tcW w:w="1411" w:type="dxa"/>
            <w:tcBorders>
              <w:top w:val="single" w:sz="6" w:space="0" w:color="auto"/>
              <w:left w:val="nil"/>
              <w:bottom w:val="nil"/>
              <w:right w:val="single" w:sz="6" w:space="0" w:color="auto"/>
            </w:tcBorders>
            <w:shd w:val="clear" w:color="auto" w:fill="FFFFFF"/>
            <w:vAlign w:val="bottom"/>
          </w:tcPr>
          <w:p w14:paraId="0A585DE3"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E4"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E5" w14:textId="77777777" w:rsidR="000B6062" w:rsidRPr="009E7EC3" w:rsidRDefault="000B6062" w:rsidP="00DF5934">
            <w:pPr>
              <w:shd w:val="clear" w:color="auto" w:fill="FFFFFF"/>
              <w:ind w:right="144"/>
              <w:jc w:val="right"/>
              <w:rPr>
                <w:lang w:val="en-AU"/>
              </w:rPr>
            </w:pPr>
          </w:p>
        </w:tc>
      </w:tr>
      <w:tr w:rsidR="000B6062" w:rsidRPr="009E7EC3" w14:paraId="0A585DEB" w14:textId="77777777" w:rsidTr="00DF5934">
        <w:trPr>
          <w:trHeight w:val="20"/>
          <w:jc w:val="center"/>
        </w:trPr>
        <w:tc>
          <w:tcPr>
            <w:tcW w:w="4929" w:type="dxa"/>
            <w:tcBorders>
              <w:top w:val="nil"/>
              <w:left w:val="nil"/>
              <w:bottom w:val="nil"/>
              <w:right w:val="nil"/>
            </w:tcBorders>
            <w:shd w:val="clear" w:color="auto" w:fill="FFFFFF"/>
          </w:tcPr>
          <w:p w14:paraId="0A585DE7" w14:textId="77777777" w:rsidR="000B6062" w:rsidRPr="009E7EC3" w:rsidRDefault="000B6062" w:rsidP="00DF5934">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11" w:type="dxa"/>
            <w:tcBorders>
              <w:top w:val="nil"/>
              <w:left w:val="nil"/>
              <w:bottom w:val="nil"/>
              <w:right w:val="single" w:sz="6" w:space="0" w:color="auto"/>
            </w:tcBorders>
            <w:shd w:val="clear" w:color="auto" w:fill="FFFFFF"/>
            <w:vAlign w:val="bottom"/>
          </w:tcPr>
          <w:p w14:paraId="0A585DE8"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E9"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EA" w14:textId="77777777" w:rsidR="000B6062" w:rsidRPr="009E7EC3" w:rsidRDefault="000B6062" w:rsidP="00DF5934">
            <w:pPr>
              <w:shd w:val="clear" w:color="auto" w:fill="FFFFFF"/>
              <w:ind w:right="144"/>
              <w:jc w:val="right"/>
              <w:rPr>
                <w:lang w:val="en-AU"/>
              </w:rPr>
            </w:pPr>
          </w:p>
        </w:tc>
      </w:tr>
      <w:tr w:rsidR="000B6062" w:rsidRPr="009E7EC3" w14:paraId="0A585DF0" w14:textId="77777777" w:rsidTr="00DF5934">
        <w:trPr>
          <w:trHeight w:val="20"/>
          <w:jc w:val="center"/>
        </w:trPr>
        <w:tc>
          <w:tcPr>
            <w:tcW w:w="4929" w:type="dxa"/>
            <w:tcBorders>
              <w:top w:val="nil"/>
              <w:left w:val="nil"/>
              <w:right w:val="nil"/>
            </w:tcBorders>
            <w:shd w:val="clear" w:color="auto" w:fill="FFFFFF"/>
          </w:tcPr>
          <w:p w14:paraId="0A585DEC" w14:textId="77777777" w:rsidR="000B6062" w:rsidRPr="009E7EC3" w:rsidRDefault="000B6062" w:rsidP="00DF5934">
            <w:pPr>
              <w:shd w:val="clear" w:color="auto" w:fill="FFFFFF"/>
              <w:tabs>
                <w:tab w:val="left" w:leader="dot" w:pos="4752"/>
              </w:tabs>
              <w:ind w:left="96"/>
              <w:jc w:val="both"/>
              <w:rPr>
                <w:lang w:val="en-AU"/>
              </w:rPr>
            </w:pPr>
            <w:r w:rsidRPr="009E7EC3">
              <w:rPr>
                <w:lang w:val="en-AU"/>
              </w:rPr>
              <w:t>01. Salaries and allowances</w:t>
            </w:r>
            <w:r w:rsidR="00DF5934" w:rsidRPr="009E7EC3">
              <w:rPr>
                <w:lang w:val="en-AU"/>
              </w:rPr>
              <w:tab/>
            </w:r>
          </w:p>
        </w:tc>
        <w:tc>
          <w:tcPr>
            <w:tcW w:w="1411" w:type="dxa"/>
            <w:tcBorders>
              <w:top w:val="nil"/>
              <w:left w:val="nil"/>
              <w:bottom w:val="single" w:sz="6" w:space="0" w:color="auto"/>
              <w:right w:val="single" w:sz="6" w:space="0" w:color="auto"/>
            </w:tcBorders>
            <w:shd w:val="clear" w:color="auto" w:fill="FFFFFF"/>
            <w:vAlign w:val="bottom"/>
          </w:tcPr>
          <w:p w14:paraId="0A585DED" w14:textId="77777777" w:rsidR="000B6062" w:rsidRPr="009E7EC3" w:rsidRDefault="000B6062" w:rsidP="00DF5934">
            <w:pPr>
              <w:shd w:val="clear" w:color="auto" w:fill="FFFFFF"/>
              <w:ind w:right="144"/>
              <w:jc w:val="right"/>
              <w:rPr>
                <w:lang w:val="en-AU"/>
              </w:rPr>
            </w:pPr>
            <w:r w:rsidRPr="009E7EC3">
              <w:rPr>
                <w:b/>
                <w:bCs/>
                <w:lang w:val="en-AU"/>
              </w:rPr>
              <w:t>28,000</w:t>
            </w:r>
          </w:p>
        </w:tc>
        <w:tc>
          <w:tcPr>
            <w:tcW w:w="1551" w:type="dxa"/>
            <w:tcBorders>
              <w:top w:val="nil"/>
              <w:left w:val="single" w:sz="6" w:space="0" w:color="auto"/>
              <w:bottom w:val="nil"/>
              <w:right w:val="nil"/>
            </w:tcBorders>
            <w:shd w:val="clear" w:color="auto" w:fill="FFFFFF"/>
            <w:vAlign w:val="bottom"/>
          </w:tcPr>
          <w:p w14:paraId="0A585DEE" w14:textId="77777777" w:rsidR="000B6062" w:rsidRPr="009E7EC3" w:rsidRDefault="000B6062" w:rsidP="00DF5934">
            <w:pPr>
              <w:shd w:val="clear" w:color="auto" w:fill="FFFFFF"/>
              <w:ind w:right="144"/>
              <w:jc w:val="right"/>
              <w:rPr>
                <w:lang w:val="en-AU"/>
              </w:rPr>
            </w:pPr>
            <w:r w:rsidRPr="009E7EC3">
              <w:rPr>
                <w:lang w:val="en-AU"/>
              </w:rPr>
              <w:t>237,000</w:t>
            </w:r>
          </w:p>
        </w:tc>
        <w:tc>
          <w:tcPr>
            <w:tcW w:w="1218" w:type="dxa"/>
            <w:tcBorders>
              <w:top w:val="nil"/>
              <w:left w:val="nil"/>
              <w:bottom w:val="nil"/>
              <w:right w:val="nil"/>
            </w:tcBorders>
            <w:shd w:val="clear" w:color="auto" w:fill="FFFFFF"/>
            <w:vAlign w:val="bottom"/>
          </w:tcPr>
          <w:p w14:paraId="0A585DEF" w14:textId="77777777" w:rsidR="000B6062" w:rsidRPr="009E7EC3" w:rsidRDefault="000B6062" w:rsidP="00DF5934">
            <w:pPr>
              <w:shd w:val="clear" w:color="auto" w:fill="FFFFFF"/>
              <w:ind w:right="144"/>
              <w:jc w:val="right"/>
              <w:rPr>
                <w:lang w:val="en-AU"/>
              </w:rPr>
            </w:pPr>
            <w:r w:rsidRPr="009E7EC3">
              <w:rPr>
                <w:lang w:val="en-AU"/>
              </w:rPr>
              <w:t>125,101</w:t>
            </w:r>
          </w:p>
        </w:tc>
      </w:tr>
      <w:tr w:rsidR="000B6062" w:rsidRPr="009E7EC3" w14:paraId="0A585DF5" w14:textId="77777777" w:rsidTr="00DF5934">
        <w:trPr>
          <w:trHeight w:val="20"/>
          <w:jc w:val="center"/>
        </w:trPr>
        <w:tc>
          <w:tcPr>
            <w:tcW w:w="4929" w:type="dxa"/>
            <w:tcBorders>
              <w:left w:val="nil"/>
              <w:bottom w:val="nil"/>
              <w:right w:val="nil"/>
            </w:tcBorders>
            <w:shd w:val="clear" w:color="auto" w:fill="FFFFFF"/>
          </w:tcPr>
          <w:p w14:paraId="0A585DF1" w14:textId="77777777" w:rsidR="000B6062" w:rsidRPr="009E7EC3" w:rsidRDefault="000B6062" w:rsidP="00DF5934">
            <w:pPr>
              <w:shd w:val="clear" w:color="auto" w:fill="FFFFFF"/>
              <w:tabs>
                <w:tab w:val="left" w:leader="dot" w:pos="4752"/>
              </w:tabs>
              <w:spacing w:before="600"/>
              <w:jc w:val="both"/>
              <w:rPr>
                <w:lang w:val="en-AU"/>
              </w:rPr>
            </w:pPr>
            <w:r w:rsidRPr="009E7EC3">
              <w:rPr>
                <w:smallCaps/>
                <w:lang w:val="en-AU"/>
              </w:rPr>
              <w:t xml:space="preserve">Division </w:t>
            </w:r>
            <w:r w:rsidRPr="009E7EC3">
              <w:rPr>
                <w:lang w:val="en-AU"/>
              </w:rPr>
              <w:t>642.</w:t>
            </w:r>
            <w:r w:rsidRPr="009E7EC3">
              <w:rPr>
                <w:rFonts w:eastAsia="Times New Roman"/>
                <w:lang w:val="en-AU"/>
              </w:rPr>
              <w:t>—TRADE COMMISSIONER SERVICE</w:t>
            </w:r>
          </w:p>
        </w:tc>
        <w:tc>
          <w:tcPr>
            <w:tcW w:w="1411" w:type="dxa"/>
            <w:tcBorders>
              <w:top w:val="single" w:sz="6" w:space="0" w:color="auto"/>
              <w:left w:val="nil"/>
              <w:bottom w:val="nil"/>
              <w:right w:val="single" w:sz="6" w:space="0" w:color="auto"/>
            </w:tcBorders>
            <w:shd w:val="clear" w:color="auto" w:fill="FFFFFF"/>
            <w:vAlign w:val="bottom"/>
          </w:tcPr>
          <w:p w14:paraId="0A585DF2"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F3"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F4" w14:textId="77777777" w:rsidR="000B6062" w:rsidRPr="009E7EC3" w:rsidRDefault="000B6062" w:rsidP="00DF5934">
            <w:pPr>
              <w:shd w:val="clear" w:color="auto" w:fill="FFFFFF"/>
              <w:ind w:right="144"/>
              <w:jc w:val="right"/>
              <w:rPr>
                <w:lang w:val="en-AU"/>
              </w:rPr>
            </w:pPr>
          </w:p>
        </w:tc>
      </w:tr>
      <w:tr w:rsidR="000B6062" w:rsidRPr="009E7EC3" w14:paraId="0A585DFA" w14:textId="77777777" w:rsidTr="00DF5934">
        <w:trPr>
          <w:trHeight w:val="20"/>
          <w:jc w:val="center"/>
        </w:trPr>
        <w:tc>
          <w:tcPr>
            <w:tcW w:w="4929" w:type="dxa"/>
            <w:tcBorders>
              <w:top w:val="nil"/>
              <w:left w:val="nil"/>
              <w:bottom w:val="nil"/>
              <w:right w:val="nil"/>
            </w:tcBorders>
            <w:shd w:val="clear" w:color="auto" w:fill="FFFFFF"/>
          </w:tcPr>
          <w:p w14:paraId="0A585DF6" w14:textId="77777777" w:rsidR="000B6062" w:rsidRPr="009E7EC3" w:rsidRDefault="000B6062" w:rsidP="00DF5934">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11" w:type="dxa"/>
            <w:tcBorders>
              <w:top w:val="nil"/>
              <w:left w:val="nil"/>
              <w:bottom w:val="nil"/>
              <w:right w:val="single" w:sz="6" w:space="0" w:color="auto"/>
            </w:tcBorders>
            <w:shd w:val="clear" w:color="auto" w:fill="FFFFFF"/>
            <w:vAlign w:val="bottom"/>
          </w:tcPr>
          <w:p w14:paraId="0A585DF7" w14:textId="77777777" w:rsidR="000B6062" w:rsidRPr="009E7EC3" w:rsidRDefault="000B6062" w:rsidP="00DF5934">
            <w:pPr>
              <w:shd w:val="clear" w:color="auto" w:fill="FFFFFF"/>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0A585DF8" w14:textId="77777777" w:rsidR="000B6062" w:rsidRPr="009E7EC3" w:rsidRDefault="000B6062" w:rsidP="00DF5934">
            <w:pPr>
              <w:shd w:val="clear" w:color="auto" w:fill="FFFFFF"/>
              <w:ind w:right="144"/>
              <w:jc w:val="right"/>
              <w:rPr>
                <w:lang w:val="en-AU"/>
              </w:rPr>
            </w:pPr>
          </w:p>
        </w:tc>
        <w:tc>
          <w:tcPr>
            <w:tcW w:w="1218" w:type="dxa"/>
            <w:tcBorders>
              <w:top w:val="nil"/>
              <w:left w:val="nil"/>
              <w:bottom w:val="nil"/>
              <w:right w:val="nil"/>
            </w:tcBorders>
            <w:shd w:val="clear" w:color="auto" w:fill="FFFFFF"/>
            <w:vAlign w:val="bottom"/>
          </w:tcPr>
          <w:p w14:paraId="0A585DF9" w14:textId="77777777" w:rsidR="000B6062" w:rsidRPr="009E7EC3" w:rsidRDefault="000B6062" w:rsidP="00DF5934">
            <w:pPr>
              <w:shd w:val="clear" w:color="auto" w:fill="FFFFFF"/>
              <w:ind w:right="144"/>
              <w:jc w:val="right"/>
              <w:rPr>
                <w:lang w:val="en-AU"/>
              </w:rPr>
            </w:pPr>
          </w:p>
        </w:tc>
      </w:tr>
      <w:tr w:rsidR="000B6062" w:rsidRPr="009E7EC3" w14:paraId="0A585DFF" w14:textId="77777777" w:rsidTr="00DF5934">
        <w:trPr>
          <w:trHeight w:val="20"/>
          <w:jc w:val="center"/>
        </w:trPr>
        <w:tc>
          <w:tcPr>
            <w:tcW w:w="4929" w:type="dxa"/>
            <w:tcBorders>
              <w:top w:val="nil"/>
              <w:left w:val="nil"/>
              <w:right w:val="nil"/>
            </w:tcBorders>
            <w:shd w:val="clear" w:color="auto" w:fill="FFFFFF"/>
          </w:tcPr>
          <w:p w14:paraId="0A585DFB" w14:textId="77777777" w:rsidR="000B6062" w:rsidRPr="009E7EC3" w:rsidRDefault="000B6062" w:rsidP="00DF5934">
            <w:pPr>
              <w:shd w:val="clear" w:color="auto" w:fill="FFFFFF"/>
              <w:tabs>
                <w:tab w:val="left" w:leader="dot" w:pos="4752"/>
              </w:tabs>
              <w:ind w:left="101"/>
              <w:jc w:val="both"/>
              <w:rPr>
                <w:lang w:val="en-AU"/>
              </w:rPr>
            </w:pPr>
            <w:r w:rsidRPr="009E7EC3">
              <w:rPr>
                <w:lang w:val="en-AU"/>
              </w:rPr>
              <w:t>01. Salaries and allowances</w:t>
            </w:r>
            <w:r w:rsidR="00DF5934" w:rsidRPr="009E7EC3">
              <w:rPr>
                <w:lang w:val="en-AU"/>
              </w:rPr>
              <w:tab/>
            </w:r>
          </w:p>
        </w:tc>
        <w:tc>
          <w:tcPr>
            <w:tcW w:w="1411" w:type="dxa"/>
            <w:tcBorders>
              <w:top w:val="nil"/>
              <w:left w:val="nil"/>
              <w:bottom w:val="single" w:sz="6" w:space="0" w:color="auto"/>
              <w:right w:val="single" w:sz="6" w:space="0" w:color="auto"/>
            </w:tcBorders>
            <w:shd w:val="clear" w:color="auto" w:fill="FFFFFF"/>
            <w:vAlign w:val="bottom"/>
          </w:tcPr>
          <w:p w14:paraId="0A585DFC" w14:textId="77777777" w:rsidR="000B6062" w:rsidRPr="009E7EC3" w:rsidRDefault="000B6062" w:rsidP="00DF5934">
            <w:pPr>
              <w:shd w:val="clear" w:color="auto" w:fill="FFFFFF"/>
              <w:ind w:right="144"/>
              <w:jc w:val="right"/>
              <w:rPr>
                <w:lang w:val="en-AU"/>
              </w:rPr>
            </w:pPr>
            <w:r w:rsidRPr="009E7EC3">
              <w:rPr>
                <w:lang w:val="en-AU"/>
              </w:rPr>
              <w:t>610,000</w:t>
            </w:r>
          </w:p>
        </w:tc>
        <w:tc>
          <w:tcPr>
            <w:tcW w:w="1551" w:type="dxa"/>
            <w:tcBorders>
              <w:top w:val="nil"/>
              <w:left w:val="single" w:sz="6" w:space="0" w:color="auto"/>
              <w:bottom w:val="nil"/>
              <w:right w:val="nil"/>
            </w:tcBorders>
            <w:shd w:val="clear" w:color="auto" w:fill="FFFFFF"/>
            <w:vAlign w:val="bottom"/>
          </w:tcPr>
          <w:p w14:paraId="0A585DFD" w14:textId="77777777" w:rsidR="000B6062" w:rsidRPr="009E7EC3" w:rsidRDefault="000B6062" w:rsidP="00DF5934">
            <w:pPr>
              <w:shd w:val="clear" w:color="auto" w:fill="FFFFFF"/>
              <w:ind w:right="144"/>
              <w:jc w:val="right"/>
              <w:rPr>
                <w:lang w:val="en-AU"/>
              </w:rPr>
            </w:pPr>
            <w:r w:rsidRPr="009E7EC3">
              <w:rPr>
                <w:lang w:val="en-AU"/>
              </w:rPr>
              <w:t>13,000,000</w:t>
            </w:r>
          </w:p>
        </w:tc>
        <w:tc>
          <w:tcPr>
            <w:tcW w:w="1218" w:type="dxa"/>
            <w:tcBorders>
              <w:top w:val="nil"/>
              <w:left w:val="nil"/>
              <w:bottom w:val="nil"/>
              <w:right w:val="nil"/>
            </w:tcBorders>
            <w:shd w:val="clear" w:color="auto" w:fill="FFFFFF"/>
            <w:vAlign w:val="bottom"/>
          </w:tcPr>
          <w:p w14:paraId="0A585DFE" w14:textId="77777777" w:rsidR="000B6062" w:rsidRPr="009E7EC3" w:rsidRDefault="000B6062" w:rsidP="00DF5934">
            <w:pPr>
              <w:shd w:val="clear" w:color="auto" w:fill="FFFFFF"/>
              <w:ind w:right="144"/>
              <w:jc w:val="right"/>
              <w:rPr>
                <w:lang w:val="en-AU"/>
              </w:rPr>
            </w:pPr>
            <w:r w:rsidRPr="009E7EC3">
              <w:rPr>
                <w:lang w:val="en-AU"/>
              </w:rPr>
              <w:t>12,649,053</w:t>
            </w:r>
          </w:p>
        </w:tc>
      </w:tr>
    </w:tbl>
    <w:p w14:paraId="0A585E00" w14:textId="77777777" w:rsidR="000B6062" w:rsidRPr="009E7EC3" w:rsidRDefault="003F1C1F" w:rsidP="00570D6F">
      <w:pPr>
        <w:shd w:val="clear" w:color="auto" w:fill="FFFFFF"/>
        <w:spacing w:after="120"/>
        <w:jc w:val="center"/>
        <w:rPr>
          <w:lang w:val="en-AU"/>
        </w:rPr>
      </w:pPr>
      <w:r w:rsidRPr="009E7EC3">
        <w:rPr>
          <w:lang w:val="en-AU"/>
        </w:rPr>
        <w:br w:type="page"/>
      </w:r>
      <w:r w:rsidR="000B6062" w:rsidRPr="009E7EC3">
        <w:rPr>
          <w:i/>
          <w:iCs/>
          <w:lang w:val="en-AU"/>
        </w:rPr>
        <w:lastRenderedPageBreak/>
        <w:t>Department of Trade and Resources</w:t>
      </w:r>
      <w:r w:rsidR="000B6062" w:rsidRPr="009E7EC3">
        <w:rPr>
          <w:rFonts w:eastAsia="Times New Roman"/>
          <w:lang w:val="en-AU"/>
        </w:rPr>
        <w:t>—</w:t>
      </w:r>
      <w:r w:rsidR="000B6062" w:rsidRPr="009E7EC3">
        <w:rPr>
          <w:rFonts w:eastAsia="Times New Roman"/>
          <w:i/>
          <w:iCs/>
          <w:lang w:val="en-AU"/>
        </w:rPr>
        <w:t>continued</w:t>
      </w:r>
    </w:p>
    <w:p w14:paraId="0A585E01"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82"/>
        <w:gridCol w:w="1548"/>
        <w:gridCol w:w="1453"/>
        <w:gridCol w:w="1226"/>
      </w:tblGrid>
      <w:tr w:rsidR="00570D6F" w:rsidRPr="009E7EC3" w14:paraId="0A585E05" w14:textId="77777777" w:rsidTr="00570D6F">
        <w:trPr>
          <w:trHeight w:val="20"/>
          <w:jc w:val="center"/>
        </w:trPr>
        <w:tc>
          <w:tcPr>
            <w:tcW w:w="4882" w:type="dxa"/>
            <w:tcBorders>
              <w:top w:val="single" w:sz="4" w:space="0" w:color="auto"/>
              <w:left w:val="nil"/>
              <w:right w:val="nil"/>
            </w:tcBorders>
            <w:shd w:val="clear" w:color="auto" w:fill="FFFFFF"/>
          </w:tcPr>
          <w:p w14:paraId="0A585E02" w14:textId="77777777" w:rsidR="00570D6F" w:rsidRPr="009E7EC3" w:rsidRDefault="00570D6F" w:rsidP="00570D6F">
            <w:pPr>
              <w:shd w:val="clear" w:color="auto" w:fill="FFFFFF"/>
              <w:tabs>
                <w:tab w:val="left" w:leader="dot" w:pos="4752"/>
              </w:tabs>
              <w:rPr>
                <w:lang w:val="en-AU"/>
              </w:rPr>
            </w:pPr>
          </w:p>
        </w:tc>
        <w:tc>
          <w:tcPr>
            <w:tcW w:w="1548" w:type="dxa"/>
            <w:vMerge w:val="restart"/>
            <w:tcBorders>
              <w:top w:val="single" w:sz="4" w:space="0" w:color="auto"/>
              <w:left w:val="nil"/>
              <w:right w:val="single" w:sz="6" w:space="0" w:color="auto"/>
            </w:tcBorders>
            <w:shd w:val="clear" w:color="auto" w:fill="FFFFFF"/>
            <w:vAlign w:val="bottom"/>
          </w:tcPr>
          <w:p w14:paraId="0A585E03" w14:textId="482753F9" w:rsidR="00570D6F" w:rsidRPr="009E7EC3" w:rsidRDefault="00570D6F" w:rsidP="00570D6F">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4" w:space="0" w:color="auto"/>
              <w:left w:val="single" w:sz="6" w:space="0" w:color="auto"/>
              <w:bottom w:val="single" w:sz="6" w:space="0" w:color="auto"/>
              <w:right w:val="nil"/>
            </w:tcBorders>
            <w:shd w:val="clear" w:color="auto" w:fill="FFFFFF"/>
            <w:vAlign w:val="bottom"/>
          </w:tcPr>
          <w:p w14:paraId="0A585E04" w14:textId="77777777" w:rsidR="00570D6F" w:rsidRPr="009E7EC3" w:rsidRDefault="00570D6F" w:rsidP="00661F2F">
            <w:pPr>
              <w:shd w:val="clear" w:color="auto" w:fill="FFFFFF"/>
              <w:spacing w:before="60" w:after="60"/>
              <w:ind w:left="144"/>
              <w:rPr>
                <w:lang w:val="en-AU"/>
              </w:rPr>
            </w:pPr>
            <w:r w:rsidRPr="009E7EC3">
              <w:rPr>
                <w:szCs w:val="18"/>
                <w:lang w:val="en-AU"/>
              </w:rPr>
              <w:t>Information with respect to previous appropriation and expenditure</w:t>
            </w:r>
          </w:p>
        </w:tc>
      </w:tr>
      <w:tr w:rsidR="00570D6F" w:rsidRPr="009E7EC3" w14:paraId="0A585E0A" w14:textId="77777777" w:rsidTr="00570D6F">
        <w:trPr>
          <w:trHeight w:val="20"/>
          <w:jc w:val="center"/>
        </w:trPr>
        <w:tc>
          <w:tcPr>
            <w:tcW w:w="4882" w:type="dxa"/>
            <w:tcBorders>
              <w:top w:val="nil"/>
              <w:left w:val="nil"/>
              <w:right w:val="nil"/>
            </w:tcBorders>
            <w:shd w:val="clear" w:color="auto" w:fill="FFFFFF"/>
          </w:tcPr>
          <w:p w14:paraId="0A585E06" w14:textId="77777777" w:rsidR="00570D6F" w:rsidRPr="009E7EC3" w:rsidRDefault="00570D6F" w:rsidP="00570D6F">
            <w:pPr>
              <w:shd w:val="clear" w:color="auto" w:fill="FFFFFF"/>
              <w:tabs>
                <w:tab w:val="left" w:leader="dot" w:pos="4752"/>
              </w:tabs>
              <w:rPr>
                <w:sz w:val="22"/>
                <w:lang w:val="en-AU"/>
              </w:rPr>
            </w:pPr>
          </w:p>
        </w:tc>
        <w:tc>
          <w:tcPr>
            <w:tcW w:w="1548" w:type="dxa"/>
            <w:vMerge/>
            <w:tcBorders>
              <w:left w:val="nil"/>
              <w:bottom w:val="single" w:sz="6" w:space="0" w:color="auto"/>
              <w:right w:val="single" w:sz="6" w:space="0" w:color="auto"/>
            </w:tcBorders>
            <w:shd w:val="clear" w:color="auto" w:fill="FFFFFF"/>
            <w:vAlign w:val="bottom"/>
          </w:tcPr>
          <w:p w14:paraId="0A585E07" w14:textId="77777777" w:rsidR="00570D6F" w:rsidRPr="009E7EC3" w:rsidRDefault="00570D6F" w:rsidP="00570D6F">
            <w:pPr>
              <w:shd w:val="clear" w:color="auto" w:fill="FFFFFF"/>
              <w:spacing w:before="60" w:after="60"/>
              <w:ind w:right="144"/>
              <w:jc w:val="right"/>
              <w:rPr>
                <w:sz w:val="22"/>
                <w:lang w:val="en-AU"/>
              </w:rPr>
            </w:pPr>
          </w:p>
        </w:tc>
        <w:tc>
          <w:tcPr>
            <w:tcW w:w="1453" w:type="dxa"/>
            <w:tcBorders>
              <w:top w:val="single" w:sz="6" w:space="0" w:color="auto"/>
              <w:left w:val="single" w:sz="6" w:space="0" w:color="auto"/>
              <w:bottom w:val="single" w:sz="6" w:space="0" w:color="auto"/>
              <w:right w:val="nil"/>
            </w:tcBorders>
            <w:shd w:val="clear" w:color="auto" w:fill="FFFFFF"/>
            <w:vAlign w:val="bottom"/>
          </w:tcPr>
          <w:p w14:paraId="0A585E08" w14:textId="0C722E3D" w:rsidR="00570D6F" w:rsidRPr="009E7EC3" w:rsidRDefault="00570D6F" w:rsidP="00570D6F">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26" w:type="dxa"/>
            <w:tcBorders>
              <w:top w:val="single" w:sz="6" w:space="0" w:color="auto"/>
              <w:left w:val="nil"/>
              <w:bottom w:val="single" w:sz="6" w:space="0" w:color="auto"/>
              <w:right w:val="nil"/>
            </w:tcBorders>
            <w:shd w:val="clear" w:color="auto" w:fill="FFFFFF"/>
            <w:vAlign w:val="bottom"/>
          </w:tcPr>
          <w:p w14:paraId="0A585E09" w14:textId="158BC184" w:rsidR="00570D6F" w:rsidRPr="009E7EC3" w:rsidRDefault="00570D6F" w:rsidP="00570D6F">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E0F" w14:textId="77777777" w:rsidTr="00570D6F">
        <w:trPr>
          <w:trHeight w:val="20"/>
          <w:jc w:val="center"/>
        </w:trPr>
        <w:tc>
          <w:tcPr>
            <w:tcW w:w="4882" w:type="dxa"/>
            <w:tcBorders>
              <w:left w:val="nil"/>
              <w:bottom w:val="nil"/>
              <w:right w:val="nil"/>
            </w:tcBorders>
            <w:shd w:val="clear" w:color="auto" w:fill="FFFFFF"/>
          </w:tcPr>
          <w:p w14:paraId="0A585E0B" w14:textId="77777777" w:rsidR="000B6062" w:rsidRPr="009E7EC3" w:rsidRDefault="000B6062" w:rsidP="00570D6F">
            <w:pPr>
              <w:shd w:val="clear" w:color="auto" w:fill="FFFFFF"/>
              <w:tabs>
                <w:tab w:val="left" w:leader="dot" w:pos="4752"/>
              </w:tabs>
              <w:rPr>
                <w:sz w:val="22"/>
                <w:lang w:val="en-AU"/>
              </w:rPr>
            </w:pPr>
          </w:p>
        </w:tc>
        <w:tc>
          <w:tcPr>
            <w:tcW w:w="1548" w:type="dxa"/>
            <w:tcBorders>
              <w:top w:val="single" w:sz="6" w:space="0" w:color="auto"/>
              <w:left w:val="nil"/>
              <w:bottom w:val="nil"/>
              <w:right w:val="single" w:sz="6" w:space="0" w:color="auto"/>
            </w:tcBorders>
            <w:shd w:val="clear" w:color="auto" w:fill="FFFFFF"/>
            <w:vAlign w:val="bottom"/>
          </w:tcPr>
          <w:p w14:paraId="0A585E0C" w14:textId="77777777" w:rsidR="000B6062" w:rsidRPr="009E7EC3" w:rsidRDefault="000B6062" w:rsidP="00570D6F">
            <w:pPr>
              <w:shd w:val="clear" w:color="auto" w:fill="FFFFFF"/>
              <w:ind w:right="144"/>
              <w:jc w:val="right"/>
              <w:rPr>
                <w:sz w:val="22"/>
                <w:lang w:val="en-AU"/>
              </w:rPr>
            </w:pPr>
            <w:r w:rsidRPr="009E7EC3">
              <w:rPr>
                <w:szCs w:val="18"/>
                <w:lang w:val="en-AU"/>
              </w:rPr>
              <w:t>$</w:t>
            </w:r>
          </w:p>
        </w:tc>
        <w:tc>
          <w:tcPr>
            <w:tcW w:w="1453" w:type="dxa"/>
            <w:tcBorders>
              <w:top w:val="single" w:sz="6" w:space="0" w:color="auto"/>
              <w:left w:val="single" w:sz="6" w:space="0" w:color="auto"/>
              <w:bottom w:val="nil"/>
              <w:right w:val="nil"/>
            </w:tcBorders>
            <w:shd w:val="clear" w:color="auto" w:fill="FFFFFF"/>
            <w:vAlign w:val="bottom"/>
          </w:tcPr>
          <w:p w14:paraId="0A585E0D" w14:textId="77777777" w:rsidR="000B6062" w:rsidRPr="009E7EC3" w:rsidRDefault="000B6062" w:rsidP="00570D6F">
            <w:pPr>
              <w:shd w:val="clear" w:color="auto" w:fill="FFFFFF"/>
              <w:ind w:right="144"/>
              <w:jc w:val="right"/>
              <w:rPr>
                <w:lang w:val="en-AU"/>
              </w:rPr>
            </w:pPr>
            <w:r w:rsidRPr="009E7EC3">
              <w:rPr>
                <w:szCs w:val="18"/>
                <w:lang w:val="en-AU"/>
              </w:rPr>
              <w:t>$</w:t>
            </w:r>
          </w:p>
        </w:tc>
        <w:tc>
          <w:tcPr>
            <w:tcW w:w="1226" w:type="dxa"/>
            <w:tcBorders>
              <w:top w:val="single" w:sz="6" w:space="0" w:color="auto"/>
              <w:left w:val="nil"/>
              <w:bottom w:val="nil"/>
              <w:right w:val="nil"/>
            </w:tcBorders>
            <w:shd w:val="clear" w:color="auto" w:fill="FFFFFF"/>
            <w:vAlign w:val="bottom"/>
          </w:tcPr>
          <w:p w14:paraId="0A585E0E" w14:textId="77777777" w:rsidR="000B6062" w:rsidRPr="009E7EC3" w:rsidRDefault="000B6062" w:rsidP="00570D6F">
            <w:pPr>
              <w:shd w:val="clear" w:color="auto" w:fill="FFFFFF"/>
              <w:ind w:right="144"/>
              <w:jc w:val="right"/>
              <w:rPr>
                <w:lang w:val="en-AU"/>
              </w:rPr>
            </w:pPr>
            <w:r w:rsidRPr="009E7EC3">
              <w:rPr>
                <w:lang w:val="en-AU"/>
              </w:rPr>
              <w:t>$</w:t>
            </w:r>
          </w:p>
        </w:tc>
      </w:tr>
      <w:tr w:rsidR="000B6062" w:rsidRPr="009E7EC3" w14:paraId="0A585E14" w14:textId="77777777" w:rsidTr="00570D6F">
        <w:trPr>
          <w:trHeight w:val="20"/>
          <w:jc w:val="center"/>
        </w:trPr>
        <w:tc>
          <w:tcPr>
            <w:tcW w:w="4882" w:type="dxa"/>
            <w:tcBorders>
              <w:top w:val="nil"/>
              <w:left w:val="nil"/>
              <w:bottom w:val="nil"/>
              <w:right w:val="nil"/>
            </w:tcBorders>
            <w:shd w:val="clear" w:color="auto" w:fill="FFFFFF"/>
          </w:tcPr>
          <w:p w14:paraId="0A585E10" w14:textId="77777777" w:rsidR="000B6062" w:rsidRPr="009E7EC3" w:rsidRDefault="000B6062" w:rsidP="00570D6F">
            <w:pPr>
              <w:shd w:val="clear" w:color="auto" w:fill="FFFFFF"/>
              <w:tabs>
                <w:tab w:val="left" w:leader="dot" w:pos="4752"/>
              </w:tabs>
              <w:jc w:val="both"/>
              <w:rPr>
                <w:lang w:val="en-AU"/>
              </w:rPr>
            </w:pPr>
            <w:r w:rsidRPr="009E7EC3">
              <w:rPr>
                <w:i/>
                <w:iCs/>
                <w:szCs w:val="18"/>
                <w:lang w:val="en-AU"/>
              </w:rPr>
              <w:t xml:space="preserve">Division </w:t>
            </w:r>
            <w:r w:rsidRPr="009E7EC3">
              <w:rPr>
                <w:szCs w:val="18"/>
                <w:lang w:val="en-AU"/>
              </w:rPr>
              <w:t>642.</w:t>
            </w:r>
            <w:r w:rsidRPr="009E7EC3">
              <w:rPr>
                <w:rFonts w:eastAsia="Times New Roman"/>
                <w:szCs w:val="18"/>
                <w:lang w:val="en-AU"/>
              </w:rPr>
              <w:t>—</w:t>
            </w:r>
            <w:r w:rsidRPr="009E7EC3">
              <w:rPr>
                <w:rFonts w:eastAsia="Times New Roman"/>
                <w:i/>
                <w:iCs/>
                <w:szCs w:val="18"/>
                <w:lang w:val="en-AU"/>
              </w:rPr>
              <w:t>Trade Commissioner Service</w:t>
            </w:r>
            <w:r w:rsidRPr="009E7EC3">
              <w:rPr>
                <w:rFonts w:eastAsia="Times New Roman"/>
                <w:szCs w:val="18"/>
                <w:lang w:val="en-AU"/>
              </w:rPr>
              <w:t>—</w:t>
            </w:r>
            <w:r w:rsidRPr="009E7EC3">
              <w:rPr>
                <w:rFonts w:eastAsia="Times New Roman"/>
                <w:i/>
                <w:iCs/>
                <w:szCs w:val="18"/>
                <w:lang w:val="en-AU"/>
              </w:rPr>
              <w:t>continued</w:t>
            </w:r>
          </w:p>
        </w:tc>
        <w:tc>
          <w:tcPr>
            <w:tcW w:w="1548" w:type="dxa"/>
            <w:tcBorders>
              <w:top w:val="nil"/>
              <w:left w:val="nil"/>
              <w:bottom w:val="nil"/>
              <w:right w:val="single" w:sz="6" w:space="0" w:color="auto"/>
            </w:tcBorders>
            <w:shd w:val="clear" w:color="auto" w:fill="FFFFFF"/>
            <w:vAlign w:val="bottom"/>
          </w:tcPr>
          <w:p w14:paraId="0A585E11" w14:textId="77777777" w:rsidR="000B6062" w:rsidRPr="009E7EC3" w:rsidRDefault="000B6062" w:rsidP="00570D6F">
            <w:pPr>
              <w:shd w:val="clear" w:color="auto" w:fill="FFFFFF"/>
              <w:ind w:right="144"/>
              <w:jc w:val="right"/>
              <w:rPr>
                <w:lang w:val="en-AU"/>
              </w:rPr>
            </w:pPr>
          </w:p>
        </w:tc>
        <w:tc>
          <w:tcPr>
            <w:tcW w:w="1453" w:type="dxa"/>
            <w:tcBorders>
              <w:top w:val="nil"/>
              <w:left w:val="single" w:sz="6" w:space="0" w:color="auto"/>
              <w:bottom w:val="nil"/>
              <w:right w:val="nil"/>
            </w:tcBorders>
            <w:shd w:val="clear" w:color="auto" w:fill="FFFFFF"/>
            <w:vAlign w:val="bottom"/>
          </w:tcPr>
          <w:p w14:paraId="0A585E12"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13" w14:textId="77777777" w:rsidR="000B6062" w:rsidRPr="009E7EC3" w:rsidRDefault="000B6062" w:rsidP="00570D6F">
            <w:pPr>
              <w:shd w:val="clear" w:color="auto" w:fill="FFFFFF"/>
              <w:ind w:right="144"/>
              <w:jc w:val="right"/>
              <w:rPr>
                <w:lang w:val="en-AU"/>
              </w:rPr>
            </w:pPr>
          </w:p>
        </w:tc>
      </w:tr>
      <w:tr w:rsidR="000B6062" w:rsidRPr="009E7EC3" w14:paraId="0A585E19" w14:textId="77777777" w:rsidTr="00570D6F">
        <w:trPr>
          <w:trHeight w:val="20"/>
          <w:jc w:val="center"/>
        </w:trPr>
        <w:tc>
          <w:tcPr>
            <w:tcW w:w="4882" w:type="dxa"/>
            <w:tcBorders>
              <w:top w:val="nil"/>
              <w:left w:val="nil"/>
              <w:bottom w:val="nil"/>
              <w:right w:val="nil"/>
            </w:tcBorders>
            <w:shd w:val="clear" w:color="auto" w:fill="FFFFFF"/>
          </w:tcPr>
          <w:p w14:paraId="0A585E15" w14:textId="77777777" w:rsidR="000B6062" w:rsidRPr="009E7EC3" w:rsidRDefault="005A7619" w:rsidP="00570D6F">
            <w:pPr>
              <w:shd w:val="clear" w:color="auto" w:fill="FFFFFF"/>
              <w:tabs>
                <w:tab w:val="left" w:leader="dot" w:pos="4752"/>
              </w:tabs>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548" w:type="dxa"/>
            <w:tcBorders>
              <w:top w:val="nil"/>
              <w:left w:val="nil"/>
              <w:bottom w:val="nil"/>
              <w:right w:val="single" w:sz="6" w:space="0" w:color="auto"/>
            </w:tcBorders>
            <w:shd w:val="clear" w:color="auto" w:fill="FFFFFF"/>
            <w:vAlign w:val="bottom"/>
          </w:tcPr>
          <w:p w14:paraId="0A585E16" w14:textId="77777777" w:rsidR="000B6062" w:rsidRPr="009E7EC3" w:rsidRDefault="000B6062" w:rsidP="00570D6F">
            <w:pPr>
              <w:shd w:val="clear" w:color="auto" w:fill="FFFFFF"/>
              <w:ind w:right="144"/>
              <w:jc w:val="right"/>
              <w:rPr>
                <w:lang w:val="en-AU"/>
              </w:rPr>
            </w:pPr>
          </w:p>
        </w:tc>
        <w:tc>
          <w:tcPr>
            <w:tcW w:w="1453" w:type="dxa"/>
            <w:tcBorders>
              <w:top w:val="nil"/>
              <w:left w:val="single" w:sz="6" w:space="0" w:color="auto"/>
              <w:bottom w:val="nil"/>
              <w:right w:val="nil"/>
            </w:tcBorders>
            <w:shd w:val="clear" w:color="auto" w:fill="FFFFFF"/>
            <w:vAlign w:val="bottom"/>
          </w:tcPr>
          <w:p w14:paraId="0A585E17"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18" w14:textId="77777777" w:rsidR="000B6062" w:rsidRPr="009E7EC3" w:rsidRDefault="000B6062" w:rsidP="00570D6F">
            <w:pPr>
              <w:shd w:val="clear" w:color="auto" w:fill="FFFFFF"/>
              <w:ind w:right="144"/>
              <w:jc w:val="right"/>
              <w:rPr>
                <w:lang w:val="en-AU"/>
              </w:rPr>
            </w:pPr>
          </w:p>
        </w:tc>
      </w:tr>
      <w:tr w:rsidR="000B6062" w:rsidRPr="009E7EC3" w14:paraId="0A585E1E" w14:textId="77777777" w:rsidTr="00570D6F">
        <w:trPr>
          <w:trHeight w:val="20"/>
          <w:jc w:val="center"/>
        </w:trPr>
        <w:tc>
          <w:tcPr>
            <w:tcW w:w="4882" w:type="dxa"/>
            <w:tcBorders>
              <w:top w:val="nil"/>
              <w:left w:val="nil"/>
              <w:bottom w:val="nil"/>
              <w:right w:val="nil"/>
            </w:tcBorders>
            <w:shd w:val="clear" w:color="auto" w:fill="FFFFFF"/>
          </w:tcPr>
          <w:p w14:paraId="0A585E1A" w14:textId="77777777" w:rsidR="000B6062" w:rsidRPr="009E7EC3" w:rsidRDefault="000B6062" w:rsidP="00570D6F">
            <w:pPr>
              <w:shd w:val="clear" w:color="auto" w:fill="FFFFFF"/>
              <w:tabs>
                <w:tab w:val="left" w:leader="dot" w:pos="4752"/>
              </w:tabs>
              <w:ind w:left="110"/>
              <w:jc w:val="both"/>
              <w:rPr>
                <w:sz w:val="22"/>
                <w:lang w:val="en-AU"/>
              </w:rPr>
            </w:pPr>
            <w:r w:rsidRPr="009E7EC3">
              <w:rPr>
                <w:szCs w:val="18"/>
                <w:lang w:val="en-AU"/>
              </w:rPr>
              <w:t>01. Travelling and subsistence</w:t>
            </w:r>
            <w:r w:rsidR="00570D6F" w:rsidRPr="009E7EC3">
              <w:rPr>
                <w:szCs w:val="18"/>
                <w:lang w:val="en-AU"/>
              </w:rPr>
              <w:tab/>
            </w:r>
          </w:p>
        </w:tc>
        <w:tc>
          <w:tcPr>
            <w:tcW w:w="1548" w:type="dxa"/>
            <w:tcBorders>
              <w:top w:val="nil"/>
              <w:left w:val="nil"/>
              <w:bottom w:val="nil"/>
              <w:right w:val="single" w:sz="6" w:space="0" w:color="auto"/>
            </w:tcBorders>
            <w:shd w:val="clear" w:color="auto" w:fill="FFFFFF"/>
            <w:vAlign w:val="bottom"/>
          </w:tcPr>
          <w:p w14:paraId="0A585E1B" w14:textId="77777777" w:rsidR="000B6062" w:rsidRPr="009E7EC3" w:rsidRDefault="000B6062" w:rsidP="00570D6F">
            <w:pPr>
              <w:shd w:val="clear" w:color="auto" w:fill="FFFFFF"/>
              <w:ind w:right="144"/>
              <w:jc w:val="right"/>
              <w:rPr>
                <w:sz w:val="22"/>
                <w:lang w:val="en-AU"/>
              </w:rPr>
            </w:pPr>
            <w:r w:rsidRPr="009E7EC3">
              <w:rPr>
                <w:szCs w:val="18"/>
                <w:lang w:val="en-AU"/>
              </w:rPr>
              <w:t>130,500</w:t>
            </w:r>
          </w:p>
        </w:tc>
        <w:tc>
          <w:tcPr>
            <w:tcW w:w="1453" w:type="dxa"/>
            <w:tcBorders>
              <w:top w:val="nil"/>
              <w:left w:val="single" w:sz="6" w:space="0" w:color="auto"/>
              <w:bottom w:val="nil"/>
              <w:right w:val="nil"/>
            </w:tcBorders>
            <w:shd w:val="clear" w:color="auto" w:fill="FFFFFF"/>
            <w:vAlign w:val="bottom"/>
          </w:tcPr>
          <w:p w14:paraId="0A585E1C" w14:textId="77777777" w:rsidR="000B6062" w:rsidRPr="009E7EC3" w:rsidRDefault="000B6062" w:rsidP="00570D6F">
            <w:pPr>
              <w:shd w:val="clear" w:color="auto" w:fill="FFFFFF"/>
              <w:ind w:right="144"/>
              <w:jc w:val="right"/>
              <w:rPr>
                <w:sz w:val="22"/>
                <w:lang w:val="en-AU"/>
              </w:rPr>
            </w:pPr>
            <w:r w:rsidRPr="009E7EC3">
              <w:rPr>
                <w:szCs w:val="18"/>
                <w:lang w:val="en-AU"/>
              </w:rPr>
              <w:t>1,372,000</w:t>
            </w:r>
          </w:p>
        </w:tc>
        <w:tc>
          <w:tcPr>
            <w:tcW w:w="1226" w:type="dxa"/>
            <w:tcBorders>
              <w:top w:val="nil"/>
              <w:left w:val="nil"/>
              <w:bottom w:val="nil"/>
              <w:right w:val="nil"/>
            </w:tcBorders>
            <w:shd w:val="clear" w:color="auto" w:fill="FFFFFF"/>
            <w:vAlign w:val="bottom"/>
          </w:tcPr>
          <w:p w14:paraId="0A585E1D" w14:textId="77777777" w:rsidR="000B6062" w:rsidRPr="009E7EC3" w:rsidRDefault="000B6062" w:rsidP="00570D6F">
            <w:pPr>
              <w:shd w:val="clear" w:color="auto" w:fill="FFFFFF"/>
              <w:ind w:right="144"/>
              <w:jc w:val="right"/>
              <w:rPr>
                <w:lang w:val="en-AU"/>
              </w:rPr>
            </w:pPr>
            <w:r w:rsidRPr="009E7EC3">
              <w:rPr>
                <w:szCs w:val="18"/>
                <w:lang w:val="en-AU"/>
              </w:rPr>
              <w:t>1,274,017</w:t>
            </w:r>
          </w:p>
        </w:tc>
      </w:tr>
      <w:tr w:rsidR="000B6062" w:rsidRPr="009E7EC3" w14:paraId="0A585E23" w14:textId="77777777" w:rsidTr="00570D6F">
        <w:trPr>
          <w:trHeight w:val="20"/>
          <w:jc w:val="center"/>
        </w:trPr>
        <w:tc>
          <w:tcPr>
            <w:tcW w:w="4882" w:type="dxa"/>
            <w:tcBorders>
              <w:top w:val="nil"/>
              <w:left w:val="nil"/>
              <w:bottom w:val="nil"/>
              <w:right w:val="nil"/>
            </w:tcBorders>
            <w:shd w:val="clear" w:color="auto" w:fill="FFFFFF"/>
          </w:tcPr>
          <w:p w14:paraId="0A585E1F" w14:textId="77777777" w:rsidR="000B6062" w:rsidRPr="009E7EC3" w:rsidRDefault="000B6062" w:rsidP="00570D6F">
            <w:pPr>
              <w:shd w:val="clear" w:color="auto" w:fill="FFFFFF"/>
              <w:tabs>
                <w:tab w:val="left" w:leader="dot" w:pos="4752"/>
              </w:tabs>
              <w:ind w:left="110"/>
              <w:jc w:val="both"/>
              <w:rPr>
                <w:sz w:val="22"/>
                <w:lang w:val="en-AU"/>
              </w:rPr>
            </w:pPr>
            <w:r w:rsidRPr="009E7EC3">
              <w:rPr>
                <w:szCs w:val="18"/>
                <w:lang w:val="en-AU"/>
              </w:rPr>
              <w:t>03. Postage, telegrams, telephone services and cablegrams</w:t>
            </w:r>
          </w:p>
        </w:tc>
        <w:tc>
          <w:tcPr>
            <w:tcW w:w="1548" w:type="dxa"/>
            <w:tcBorders>
              <w:top w:val="nil"/>
              <w:left w:val="nil"/>
              <w:bottom w:val="nil"/>
              <w:right w:val="single" w:sz="6" w:space="0" w:color="auto"/>
            </w:tcBorders>
            <w:shd w:val="clear" w:color="auto" w:fill="FFFFFF"/>
            <w:vAlign w:val="bottom"/>
          </w:tcPr>
          <w:p w14:paraId="0A585E20" w14:textId="77777777" w:rsidR="000B6062" w:rsidRPr="009E7EC3" w:rsidRDefault="000B6062" w:rsidP="00570D6F">
            <w:pPr>
              <w:shd w:val="clear" w:color="auto" w:fill="FFFFFF"/>
              <w:ind w:right="144"/>
              <w:jc w:val="right"/>
              <w:rPr>
                <w:sz w:val="22"/>
                <w:lang w:val="en-AU"/>
              </w:rPr>
            </w:pPr>
            <w:r w:rsidRPr="009E7EC3">
              <w:rPr>
                <w:szCs w:val="18"/>
                <w:lang w:val="en-AU"/>
              </w:rPr>
              <w:t>23,000</w:t>
            </w:r>
          </w:p>
        </w:tc>
        <w:tc>
          <w:tcPr>
            <w:tcW w:w="1453" w:type="dxa"/>
            <w:tcBorders>
              <w:top w:val="nil"/>
              <w:left w:val="single" w:sz="6" w:space="0" w:color="auto"/>
              <w:bottom w:val="nil"/>
              <w:right w:val="nil"/>
            </w:tcBorders>
            <w:shd w:val="clear" w:color="auto" w:fill="FFFFFF"/>
            <w:vAlign w:val="bottom"/>
          </w:tcPr>
          <w:p w14:paraId="0A585E21" w14:textId="77777777" w:rsidR="000B6062" w:rsidRPr="009E7EC3" w:rsidRDefault="000B6062" w:rsidP="00570D6F">
            <w:pPr>
              <w:shd w:val="clear" w:color="auto" w:fill="FFFFFF"/>
              <w:ind w:right="144"/>
              <w:jc w:val="right"/>
              <w:rPr>
                <w:sz w:val="22"/>
                <w:lang w:val="en-AU"/>
              </w:rPr>
            </w:pPr>
            <w:r w:rsidRPr="009E7EC3">
              <w:rPr>
                <w:szCs w:val="18"/>
                <w:lang w:val="en-AU"/>
              </w:rPr>
              <w:t>294,000</w:t>
            </w:r>
          </w:p>
        </w:tc>
        <w:tc>
          <w:tcPr>
            <w:tcW w:w="1226" w:type="dxa"/>
            <w:tcBorders>
              <w:top w:val="nil"/>
              <w:left w:val="nil"/>
              <w:bottom w:val="nil"/>
              <w:right w:val="nil"/>
            </w:tcBorders>
            <w:shd w:val="clear" w:color="auto" w:fill="FFFFFF"/>
            <w:vAlign w:val="bottom"/>
          </w:tcPr>
          <w:p w14:paraId="0A585E22" w14:textId="77777777" w:rsidR="000B6062" w:rsidRPr="009E7EC3" w:rsidRDefault="000B6062" w:rsidP="00570D6F">
            <w:pPr>
              <w:shd w:val="clear" w:color="auto" w:fill="FFFFFF"/>
              <w:ind w:right="144"/>
              <w:jc w:val="right"/>
              <w:rPr>
                <w:lang w:val="en-AU"/>
              </w:rPr>
            </w:pPr>
            <w:r w:rsidRPr="009E7EC3">
              <w:rPr>
                <w:szCs w:val="18"/>
                <w:lang w:val="en-AU"/>
              </w:rPr>
              <w:t>273,838</w:t>
            </w:r>
          </w:p>
        </w:tc>
      </w:tr>
      <w:tr w:rsidR="000B6062" w:rsidRPr="009E7EC3" w14:paraId="0A585E28" w14:textId="77777777" w:rsidTr="00570D6F">
        <w:trPr>
          <w:trHeight w:val="20"/>
          <w:jc w:val="center"/>
        </w:trPr>
        <w:tc>
          <w:tcPr>
            <w:tcW w:w="4882" w:type="dxa"/>
            <w:tcBorders>
              <w:top w:val="nil"/>
              <w:left w:val="nil"/>
              <w:bottom w:val="nil"/>
              <w:right w:val="nil"/>
            </w:tcBorders>
            <w:shd w:val="clear" w:color="auto" w:fill="FFFFFF"/>
          </w:tcPr>
          <w:p w14:paraId="0A585E24" w14:textId="77777777" w:rsidR="000B6062" w:rsidRPr="009E7EC3" w:rsidRDefault="000B6062" w:rsidP="00570D6F">
            <w:pPr>
              <w:shd w:val="clear" w:color="auto" w:fill="FFFFFF"/>
              <w:tabs>
                <w:tab w:val="left" w:leader="dot" w:pos="4752"/>
              </w:tabs>
              <w:ind w:left="106"/>
              <w:jc w:val="both"/>
              <w:rPr>
                <w:sz w:val="22"/>
                <w:lang w:val="en-AU"/>
              </w:rPr>
            </w:pPr>
            <w:r w:rsidRPr="009E7EC3">
              <w:rPr>
                <w:szCs w:val="18"/>
                <w:lang w:val="en-AU"/>
              </w:rPr>
              <w:t>05. Locally engaged staff</w:t>
            </w:r>
            <w:r w:rsidRPr="009E7EC3">
              <w:rPr>
                <w:rFonts w:eastAsia="Times New Roman"/>
                <w:szCs w:val="18"/>
                <w:lang w:val="en-AU"/>
              </w:rPr>
              <w:t>—Pension scheme</w:t>
            </w:r>
            <w:r w:rsidR="00570D6F" w:rsidRPr="009E7EC3">
              <w:rPr>
                <w:rFonts w:eastAsia="Times New Roman"/>
                <w:szCs w:val="18"/>
                <w:lang w:val="en-AU"/>
              </w:rPr>
              <w:tab/>
            </w:r>
          </w:p>
        </w:tc>
        <w:tc>
          <w:tcPr>
            <w:tcW w:w="1548" w:type="dxa"/>
            <w:tcBorders>
              <w:top w:val="nil"/>
              <w:left w:val="nil"/>
              <w:bottom w:val="nil"/>
              <w:right w:val="single" w:sz="6" w:space="0" w:color="auto"/>
            </w:tcBorders>
            <w:shd w:val="clear" w:color="auto" w:fill="FFFFFF"/>
            <w:vAlign w:val="bottom"/>
          </w:tcPr>
          <w:p w14:paraId="0A585E25" w14:textId="77777777" w:rsidR="000B6062" w:rsidRPr="009E7EC3" w:rsidRDefault="000B6062" w:rsidP="00570D6F">
            <w:pPr>
              <w:shd w:val="clear" w:color="auto" w:fill="FFFFFF"/>
              <w:ind w:right="144"/>
              <w:jc w:val="right"/>
              <w:rPr>
                <w:sz w:val="22"/>
                <w:lang w:val="en-AU"/>
              </w:rPr>
            </w:pPr>
            <w:r w:rsidRPr="009E7EC3">
              <w:rPr>
                <w:szCs w:val="18"/>
                <w:lang w:val="en-AU"/>
              </w:rPr>
              <w:t>34,000</w:t>
            </w:r>
          </w:p>
        </w:tc>
        <w:tc>
          <w:tcPr>
            <w:tcW w:w="1453" w:type="dxa"/>
            <w:tcBorders>
              <w:top w:val="nil"/>
              <w:left w:val="single" w:sz="6" w:space="0" w:color="auto"/>
              <w:bottom w:val="nil"/>
              <w:right w:val="nil"/>
            </w:tcBorders>
            <w:shd w:val="clear" w:color="auto" w:fill="FFFFFF"/>
            <w:vAlign w:val="bottom"/>
          </w:tcPr>
          <w:p w14:paraId="0A585E26" w14:textId="77777777" w:rsidR="000B6062" w:rsidRPr="009E7EC3" w:rsidRDefault="000B6062" w:rsidP="00570D6F">
            <w:pPr>
              <w:shd w:val="clear" w:color="auto" w:fill="FFFFFF"/>
              <w:ind w:right="144"/>
              <w:jc w:val="right"/>
              <w:rPr>
                <w:sz w:val="22"/>
                <w:lang w:val="en-AU"/>
              </w:rPr>
            </w:pPr>
            <w:r w:rsidRPr="009E7EC3">
              <w:rPr>
                <w:szCs w:val="18"/>
                <w:lang w:val="en-AU"/>
              </w:rPr>
              <w:t>355,000</w:t>
            </w:r>
          </w:p>
        </w:tc>
        <w:tc>
          <w:tcPr>
            <w:tcW w:w="1226" w:type="dxa"/>
            <w:tcBorders>
              <w:top w:val="nil"/>
              <w:left w:val="nil"/>
              <w:bottom w:val="nil"/>
              <w:right w:val="nil"/>
            </w:tcBorders>
            <w:shd w:val="clear" w:color="auto" w:fill="FFFFFF"/>
            <w:vAlign w:val="bottom"/>
          </w:tcPr>
          <w:p w14:paraId="0A585E27" w14:textId="77777777" w:rsidR="000B6062" w:rsidRPr="009E7EC3" w:rsidRDefault="000B6062" w:rsidP="00570D6F">
            <w:pPr>
              <w:shd w:val="clear" w:color="auto" w:fill="FFFFFF"/>
              <w:ind w:right="144"/>
              <w:jc w:val="right"/>
              <w:rPr>
                <w:lang w:val="en-AU"/>
              </w:rPr>
            </w:pPr>
            <w:r w:rsidRPr="009E7EC3">
              <w:rPr>
                <w:szCs w:val="18"/>
                <w:lang w:val="en-AU"/>
              </w:rPr>
              <w:t>309,787</w:t>
            </w:r>
          </w:p>
        </w:tc>
      </w:tr>
      <w:tr w:rsidR="000B6062" w:rsidRPr="009E7EC3" w14:paraId="0A585E2D" w14:textId="77777777" w:rsidTr="00570D6F">
        <w:trPr>
          <w:trHeight w:val="20"/>
          <w:jc w:val="center"/>
        </w:trPr>
        <w:tc>
          <w:tcPr>
            <w:tcW w:w="4882" w:type="dxa"/>
            <w:tcBorders>
              <w:top w:val="nil"/>
              <w:left w:val="nil"/>
              <w:right w:val="nil"/>
            </w:tcBorders>
            <w:shd w:val="clear" w:color="auto" w:fill="FFFFFF"/>
          </w:tcPr>
          <w:p w14:paraId="0A585E29" w14:textId="77777777" w:rsidR="000B6062" w:rsidRPr="009E7EC3" w:rsidRDefault="000B6062" w:rsidP="00570D6F">
            <w:pPr>
              <w:shd w:val="clear" w:color="auto" w:fill="FFFFFF"/>
              <w:tabs>
                <w:tab w:val="left" w:leader="dot" w:pos="4752"/>
              </w:tabs>
              <w:ind w:left="106"/>
              <w:jc w:val="both"/>
              <w:rPr>
                <w:sz w:val="22"/>
                <w:lang w:val="en-AU"/>
              </w:rPr>
            </w:pPr>
            <w:r w:rsidRPr="009E7EC3">
              <w:rPr>
                <w:szCs w:val="18"/>
                <w:lang w:val="en-AU"/>
              </w:rPr>
              <w:t>06. Incidental and other expenditure</w:t>
            </w:r>
            <w:r w:rsidR="00570D6F" w:rsidRPr="009E7EC3">
              <w:rPr>
                <w:szCs w:val="18"/>
                <w:lang w:val="en-AU"/>
              </w:rPr>
              <w:tab/>
            </w:r>
          </w:p>
        </w:tc>
        <w:tc>
          <w:tcPr>
            <w:tcW w:w="1548" w:type="dxa"/>
            <w:tcBorders>
              <w:top w:val="nil"/>
              <w:left w:val="nil"/>
              <w:bottom w:val="single" w:sz="6" w:space="0" w:color="auto"/>
              <w:right w:val="single" w:sz="6" w:space="0" w:color="auto"/>
            </w:tcBorders>
            <w:shd w:val="clear" w:color="auto" w:fill="FFFFFF"/>
            <w:vAlign w:val="bottom"/>
          </w:tcPr>
          <w:p w14:paraId="0A585E2A" w14:textId="77777777" w:rsidR="000B6062" w:rsidRPr="009E7EC3" w:rsidRDefault="000B6062" w:rsidP="00570D6F">
            <w:pPr>
              <w:shd w:val="clear" w:color="auto" w:fill="FFFFFF"/>
              <w:ind w:right="144"/>
              <w:jc w:val="right"/>
              <w:rPr>
                <w:sz w:val="22"/>
                <w:lang w:val="en-AU"/>
              </w:rPr>
            </w:pPr>
            <w:r w:rsidRPr="009E7EC3">
              <w:rPr>
                <w:szCs w:val="18"/>
                <w:lang w:val="en-AU"/>
              </w:rPr>
              <w:t>34,000</w:t>
            </w:r>
          </w:p>
        </w:tc>
        <w:tc>
          <w:tcPr>
            <w:tcW w:w="1453" w:type="dxa"/>
            <w:tcBorders>
              <w:top w:val="nil"/>
              <w:left w:val="single" w:sz="6" w:space="0" w:color="auto"/>
              <w:bottom w:val="nil"/>
              <w:right w:val="nil"/>
            </w:tcBorders>
            <w:shd w:val="clear" w:color="auto" w:fill="FFFFFF"/>
            <w:vAlign w:val="bottom"/>
          </w:tcPr>
          <w:p w14:paraId="0A585E2B" w14:textId="77777777" w:rsidR="000B6062" w:rsidRPr="009E7EC3" w:rsidRDefault="000B6062" w:rsidP="00570D6F">
            <w:pPr>
              <w:shd w:val="clear" w:color="auto" w:fill="FFFFFF"/>
              <w:ind w:right="144"/>
              <w:jc w:val="right"/>
              <w:rPr>
                <w:sz w:val="22"/>
                <w:lang w:val="en-AU"/>
              </w:rPr>
            </w:pPr>
            <w:r w:rsidRPr="009E7EC3">
              <w:rPr>
                <w:szCs w:val="18"/>
                <w:lang w:val="en-AU"/>
              </w:rPr>
              <w:t>560,000</w:t>
            </w:r>
          </w:p>
        </w:tc>
        <w:tc>
          <w:tcPr>
            <w:tcW w:w="1226" w:type="dxa"/>
            <w:tcBorders>
              <w:top w:val="nil"/>
              <w:left w:val="nil"/>
              <w:bottom w:val="nil"/>
              <w:right w:val="nil"/>
            </w:tcBorders>
            <w:shd w:val="clear" w:color="auto" w:fill="FFFFFF"/>
            <w:vAlign w:val="bottom"/>
          </w:tcPr>
          <w:p w14:paraId="0A585E2C" w14:textId="77777777" w:rsidR="000B6062" w:rsidRPr="009E7EC3" w:rsidRDefault="000B6062" w:rsidP="00570D6F">
            <w:pPr>
              <w:shd w:val="clear" w:color="auto" w:fill="FFFFFF"/>
              <w:ind w:right="144"/>
              <w:jc w:val="right"/>
              <w:rPr>
                <w:lang w:val="en-AU"/>
              </w:rPr>
            </w:pPr>
            <w:r w:rsidRPr="009E7EC3">
              <w:rPr>
                <w:szCs w:val="18"/>
                <w:lang w:val="en-AU"/>
              </w:rPr>
              <w:t>518,770</w:t>
            </w:r>
          </w:p>
        </w:tc>
      </w:tr>
      <w:tr w:rsidR="000B6062" w:rsidRPr="009E7EC3" w14:paraId="0A585E32" w14:textId="77777777" w:rsidTr="00570D6F">
        <w:trPr>
          <w:trHeight w:val="20"/>
          <w:jc w:val="center"/>
        </w:trPr>
        <w:tc>
          <w:tcPr>
            <w:tcW w:w="4882" w:type="dxa"/>
            <w:tcBorders>
              <w:left w:val="nil"/>
              <w:right w:val="nil"/>
            </w:tcBorders>
            <w:shd w:val="clear" w:color="auto" w:fill="FFFFFF"/>
          </w:tcPr>
          <w:p w14:paraId="0A585E2E" w14:textId="77777777" w:rsidR="000B6062" w:rsidRPr="009E7EC3" w:rsidRDefault="000B6062" w:rsidP="00570D6F">
            <w:pPr>
              <w:shd w:val="clear" w:color="auto" w:fill="FFFFFF"/>
              <w:tabs>
                <w:tab w:val="left" w:leader="dot" w:pos="4752"/>
              </w:tabs>
              <w:rPr>
                <w:sz w:val="22"/>
                <w:lang w:val="en-AU"/>
              </w:rPr>
            </w:pPr>
          </w:p>
        </w:tc>
        <w:tc>
          <w:tcPr>
            <w:tcW w:w="1548" w:type="dxa"/>
            <w:tcBorders>
              <w:top w:val="single" w:sz="6" w:space="0" w:color="auto"/>
              <w:left w:val="nil"/>
              <w:bottom w:val="single" w:sz="6" w:space="0" w:color="auto"/>
              <w:right w:val="single" w:sz="6" w:space="0" w:color="auto"/>
            </w:tcBorders>
            <w:shd w:val="clear" w:color="auto" w:fill="FFFFFF"/>
            <w:vAlign w:val="bottom"/>
          </w:tcPr>
          <w:p w14:paraId="0A585E2F" w14:textId="77777777" w:rsidR="000B6062" w:rsidRPr="009E7EC3" w:rsidRDefault="000B6062" w:rsidP="00570D6F">
            <w:pPr>
              <w:shd w:val="clear" w:color="auto" w:fill="FFFFFF"/>
              <w:ind w:right="144"/>
              <w:jc w:val="right"/>
              <w:rPr>
                <w:lang w:val="en-AU"/>
              </w:rPr>
            </w:pPr>
            <w:r w:rsidRPr="009E7EC3">
              <w:rPr>
                <w:szCs w:val="18"/>
                <w:lang w:val="en-AU"/>
              </w:rPr>
              <w:t>221,500</w:t>
            </w:r>
          </w:p>
        </w:tc>
        <w:tc>
          <w:tcPr>
            <w:tcW w:w="1453" w:type="dxa"/>
            <w:tcBorders>
              <w:top w:val="nil"/>
              <w:left w:val="single" w:sz="6" w:space="0" w:color="auto"/>
              <w:bottom w:val="nil"/>
              <w:right w:val="nil"/>
            </w:tcBorders>
            <w:shd w:val="clear" w:color="auto" w:fill="FFFFFF"/>
            <w:vAlign w:val="bottom"/>
          </w:tcPr>
          <w:p w14:paraId="0A585E30"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31" w14:textId="77777777" w:rsidR="000B6062" w:rsidRPr="009E7EC3" w:rsidRDefault="000B6062" w:rsidP="00570D6F">
            <w:pPr>
              <w:shd w:val="clear" w:color="auto" w:fill="FFFFFF"/>
              <w:ind w:right="144"/>
              <w:jc w:val="right"/>
              <w:rPr>
                <w:lang w:val="en-AU"/>
              </w:rPr>
            </w:pPr>
          </w:p>
        </w:tc>
      </w:tr>
      <w:tr w:rsidR="000B6062" w:rsidRPr="009E7EC3" w14:paraId="0A585E37" w14:textId="77777777" w:rsidTr="00570D6F">
        <w:trPr>
          <w:trHeight w:val="20"/>
          <w:jc w:val="center"/>
        </w:trPr>
        <w:tc>
          <w:tcPr>
            <w:tcW w:w="4882" w:type="dxa"/>
            <w:tcBorders>
              <w:left w:val="nil"/>
              <w:right w:val="nil"/>
            </w:tcBorders>
            <w:shd w:val="clear" w:color="auto" w:fill="FFFFFF"/>
          </w:tcPr>
          <w:p w14:paraId="0A585E33" w14:textId="77777777" w:rsidR="000B6062" w:rsidRPr="009E7EC3" w:rsidRDefault="005A7619" w:rsidP="00570D6F">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642</w:t>
            </w:r>
          </w:p>
        </w:tc>
        <w:tc>
          <w:tcPr>
            <w:tcW w:w="1548" w:type="dxa"/>
            <w:tcBorders>
              <w:top w:val="single" w:sz="6" w:space="0" w:color="auto"/>
              <w:left w:val="nil"/>
              <w:bottom w:val="single" w:sz="6" w:space="0" w:color="auto"/>
              <w:right w:val="single" w:sz="6" w:space="0" w:color="auto"/>
            </w:tcBorders>
            <w:shd w:val="clear" w:color="auto" w:fill="FFFFFF"/>
            <w:vAlign w:val="bottom"/>
          </w:tcPr>
          <w:p w14:paraId="0A585E34" w14:textId="77777777" w:rsidR="000B6062" w:rsidRPr="009E7EC3" w:rsidRDefault="000B6062" w:rsidP="00570D6F">
            <w:pPr>
              <w:shd w:val="clear" w:color="auto" w:fill="FFFFFF"/>
              <w:ind w:right="144"/>
              <w:jc w:val="right"/>
              <w:rPr>
                <w:lang w:val="en-AU"/>
              </w:rPr>
            </w:pPr>
            <w:r w:rsidRPr="009E7EC3">
              <w:rPr>
                <w:b/>
                <w:bCs/>
                <w:szCs w:val="18"/>
                <w:lang w:val="en-AU"/>
              </w:rPr>
              <w:t>831,500</w:t>
            </w:r>
          </w:p>
        </w:tc>
        <w:tc>
          <w:tcPr>
            <w:tcW w:w="1453" w:type="dxa"/>
            <w:tcBorders>
              <w:top w:val="nil"/>
              <w:left w:val="single" w:sz="6" w:space="0" w:color="auto"/>
              <w:bottom w:val="nil"/>
              <w:right w:val="nil"/>
            </w:tcBorders>
            <w:shd w:val="clear" w:color="auto" w:fill="FFFFFF"/>
            <w:vAlign w:val="bottom"/>
          </w:tcPr>
          <w:p w14:paraId="0A585E35"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36" w14:textId="77777777" w:rsidR="000B6062" w:rsidRPr="009E7EC3" w:rsidRDefault="000B6062" w:rsidP="00570D6F">
            <w:pPr>
              <w:shd w:val="clear" w:color="auto" w:fill="FFFFFF"/>
              <w:ind w:right="144"/>
              <w:jc w:val="right"/>
              <w:rPr>
                <w:lang w:val="en-AU"/>
              </w:rPr>
            </w:pPr>
          </w:p>
        </w:tc>
      </w:tr>
      <w:tr w:rsidR="000B6062" w:rsidRPr="009E7EC3" w14:paraId="0A585E3C" w14:textId="77777777" w:rsidTr="00570D6F">
        <w:trPr>
          <w:trHeight w:val="20"/>
          <w:jc w:val="center"/>
        </w:trPr>
        <w:tc>
          <w:tcPr>
            <w:tcW w:w="4882" w:type="dxa"/>
            <w:tcBorders>
              <w:left w:val="nil"/>
              <w:bottom w:val="nil"/>
              <w:right w:val="nil"/>
            </w:tcBorders>
            <w:shd w:val="clear" w:color="auto" w:fill="FFFFFF"/>
          </w:tcPr>
          <w:p w14:paraId="0A585E38" w14:textId="77777777" w:rsidR="000B6062" w:rsidRPr="009E7EC3" w:rsidRDefault="000B6062" w:rsidP="00190EF9">
            <w:pPr>
              <w:shd w:val="clear" w:color="auto" w:fill="FFFFFF"/>
              <w:tabs>
                <w:tab w:val="left" w:leader="dot" w:pos="4752"/>
              </w:tabs>
              <w:spacing w:before="360"/>
              <w:rPr>
                <w:lang w:val="en-AU"/>
              </w:rPr>
            </w:pPr>
            <w:r w:rsidRPr="009E7EC3">
              <w:rPr>
                <w:smallCaps/>
                <w:szCs w:val="18"/>
                <w:lang w:val="en-AU"/>
              </w:rPr>
              <w:t xml:space="preserve">Division </w:t>
            </w:r>
            <w:r w:rsidRPr="009E7EC3">
              <w:rPr>
                <w:szCs w:val="18"/>
                <w:lang w:val="en-AU"/>
              </w:rPr>
              <w:t>644.</w:t>
            </w:r>
            <w:r w:rsidRPr="009E7EC3">
              <w:rPr>
                <w:rFonts w:eastAsia="Times New Roman"/>
                <w:szCs w:val="18"/>
                <w:lang w:val="en-AU"/>
              </w:rPr>
              <w:t>—EXPORT DEVELOPMENT GRANTS BOARD</w:t>
            </w:r>
          </w:p>
        </w:tc>
        <w:tc>
          <w:tcPr>
            <w:tcW w:w="1548" w:type="dxa"/>
            <w:tcBorders>
              <w:top w:val="single" w:sz="6" w:space="0" w:color="auto"/>
              <w:left w:val="nil"/>
              <w:bottom w:val="nil"/>
              <w:right w:val="single" w:sz="6" w:space="0" w:color="auto"/>
            </w:tcBorders>
            <w:shd w:val="clear" w:color="auto" w:fill="FFFFFF"/>
            <w:vAlign w:val="bottom"/>
          </w:tcPr>
          <w:p w14:paraId="0A585E39" w14:textId="77777777" w:rsidR="000B6062" w:rsidRPr="009E7EC3" w:rsidRDefault="000B6062" w:rsidP="00570D6F">
            <w:pPr>
              <w:shd w:val="clear" w:color="auto" w:fill="FFFFFF"/>
              <w:ind w:right="144"/>
              <w:jc w:val="right"/>
              <w:rPr>
                <w:lang w:val="en-AU"/>
              </w:rPr>
            </w:pPr>
          </w:p>
        </w:tc>
        <w:tc>
          <w:tcPr>
            <w:tcW w:w="1453" w:type="dxa"/>
            <w:tcBorders>
              <w:top w:val="nil"/>
              <w:left w:val="single" w:sz="6" w:space="0" w:color="auto"/>
              <w:bottom w:val="nil"/>
              <w:right w:val="nil"/>
            </w:tcBorders>
            <w:shd w:val="clear" w:color="auto" w:fill="FFFFFF"/>
            <w:vAlign w:val="bottom"/>
          </w:tcPr>
          <w:p w14:paraId="0A585E3A"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3B" w14:textId="77777777" w:rsidR="000B6062" w:rsidRPr="009E7EC3" w:rsidRDefault="000B6062" w:rsidP="00570D6F">
            <w:pPr>
              <w:shd w:val="clear" w:color="auto" w:fill="FFFFFF"/>
              <w:ind w:right="144"/>
              <w:jc w:val="right"/>
              <w:rPr>
                <w:lang w:val="en-AU"/>
              </w:rPr>
            </w:pPr>
          </w:p>
        </w:tc>
      </w:tr>
      <w:tr w:rsidR="000B6062" w:rsidRPr="009E7EC3" w14:paraId="0A585E41" w14:textId="77777777" w:rsidTr="00570D6F">
        <w:trPr>
          <w:trHeight w:val="20"/>
          <w:jc w:val="center"/>
        </w:trPr>
        <w:tc>
          <w:tcPr>
            <w:tcW w:w="4882" w:type="dxa"/>
            <w:tcBorders>
              <w:top w:val="nil"/>
              <w:left w:val="nil"/>
              <w:bottom w:val="nil"/>
              <w:right w:val="nil"/>
            </w:tcBorders>
            <w:shd w:val="clear" w:color="auto" w:fill="FFFFFF"/>
          </w:tcPr>
          <w:p w14:paraId="0A585E3D" w14:textId="77777777" w:rsidR="000B6062" w:rsidRPr="009E7EC3" w:rsidRDefault="000B6062" w:rsidP="00570D6F">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548" w:type="dxa"/>
            <w:tcBorders>
              <w:top w:val="nil"/>
              <w:left w:val="nil"/>
              <w:bottom w:val="nil"/>
              <w:right w:val="single" w:sz="6" w:space="0" w:color="auto"/>
            </w:tcBorders>
            <w:shd w:val="clear" w:color="auto" w:fill="FFFFFF"/>
            <w:vAlign w:val="bottom"/>
          </w:tcPr>
          <w:p w14:paraId="0A585E3E" w14:textId="77777777" w:rsidR="000B6062" w:rsidRPr="009E7EC3" w:rsidRDefault="000B6062" w:rsidP="00570D6F">
            <w:pPr>
              <w:shd w:val="clear" w:color="auto" w:fill="FFFFFF"/>
              <w:ind w:right="144"/>
              <w:jc w:val="right"/>
              <w:rPr>
                <w:lang w:val="en-AU"/>
              </w:rPr>
            </w:pPr>
          </w:p>
        </w:tc>
        <w:tc>
          <w:tcPr>
            <w:tcW w:w="1453" w:type="dxa"/>
            <w:tcBorders>
              <w:top w:val="nil"/>
              <w:left w:val="single" w:sz="6" w:space="0" w:color="auto"/>
              <w:bottom w:val="nil"/>
              <w:right w:val="nil"/>
            </w:tcBorders>
            <w:shd w:val="clear" w:color="auto" w:fill="FFFFFF"/>
            <w:vAlign w:val="bottom"/>
          </w:tcPr>
          <w:p w14:paraId="0A585E3F"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40" w14:textId="77777777" w:rsidR="000B6062" w:rsidRPr="009E7EC3" w:rsidRDefault="000B6062" w:rsidP="00570D6F">
            <w:pPr>
              <w:shd w:val="clear" w:color="auto" w:fill="FFFFFF"/>
              <w:ind w:right="144"/>
              <w:jc w:val="right"/>
              <w:rPr>
                <w:lang w:val="en-AU"/>
              </w:rPr>
            </w:pPr>
          </w:p>
        </w:tc>
      </w:tr>
      <w:tr w:rsidR="000B6062" w:rsidRPr="009E7EC3" w14:paraId="0A585E46" w14:textId="77777777" w:rsidTr="00570D6F">
        <w:trPr>
          <w:trHeight w:val="20"/>
          <w:jc w:val="center"/>
        </w:trPr>
        <w:tc>
          <w:tcPr>
            <w:tcW w:w="4882" w:type="dxa"/>
            <w:tcBorders>
              <w:top w:val="nil"/>
              <w:left w:val="nil"/>
              <w:bottom w:val="nil"/>
              <w:right w:val="nil"/>
            </w:tcBorders>
            <w:shd w:val="clear" w:color="auto" w:fill="FFFFFF"/>
          </w:tcPr>
          <w:p w14:paraId="0A585E42" w14:textId="77777777" w:rsidR="000B6062" w:rsidRPr="009E7EC3" w:rsidRDefault="000B6062" w:rsidP="00570D6F">
            <w:pPr>
              <w:shd w:val="clear" w:color="auto" w:fill="FFFFFF"/>
              <w:tabs>
                <w:tab w:val="left" w:leader="dot" w:pos="4752"/>
              </w:tabs>
              <w:ind w:left="101"/>
              <w:jc w:val="both"/>
              <w:rPr>
                <w:sz w:val="22"/>
                <w:lang w:val="en-AU"/>
              </w:rPr>
            </w:pPr>
            <w:r w:rsidRPr="009E7EC3">
              <w:rPr>
                <w:szCs w:val="18"/>
                <w:lang w:val="en-AU"/>
              </w:rPr>
              <w:t>01. Salaries and allowances</w:t>
            </w:r>
            <w:r w:rsidR="00570D6F" w:rsidRPr="009E7EC3">
              <w:rPr>
                <w:szCs w:val="18"/>
                <w:lang w:val="en-AU"/>
              </w:rPr>
              <w:tab/>
            </w:r>
          </w:p>
        </w:tc>
        <w:tc>
          <w:tcPr>
            <w:tcW w:w="1548" w:type="dxa"/>
            <w:tcBorders>
              <w:top w:val="nil"/>
              <w:left w:val="nil"/>
              <w:bottom w:val="nil"/>
              <w:right w:val="single" w:sz="6" w:space="0" w:color="auto"/>
            </w:tcBorders>
            <w:shd w:val="clear" w:color="auto" w:fill="FFFFFF"/>
            <w:vAlign w:val="bottom"/>
          </w:tcPr>
          <w:p w14:paraId="0A585E43" w14:textId="77777777" w:rsidR="000B6062" w:rsidRPr="009E7EC3" w:rsidRDefault="000B6062" w:rsidP="00570D6F">
            <w:pPr>
              <w:shd w:val="clear" w:color="auto" w:fill="FFFFFF"/>
              <w:ind w:right="144"/>
              <w:jc w:val="right"/>
              <w:rPr>
                <w:sz w:val="22"/>
                <w:lang w:val="en-AU"/>
              </w:rPr>
            </w:pPr>
            <w:r w:rsidRPr="009E7EC3">
              <w:rPr>
                <w:szCs w:val="18"/>
                <w:lang w:val="en-AU"/>
              </w:rPr>
              <w:t>152,000</w:t>
            </w:r>
          </w:p>
        </w:tc>
        <w:tc>
          <w:tcPr>
            <w:tcW w:w="1453" w:type="dxa"/>
            <w:tcBorders>
              <w:top w:val="nil"/>
              <w:left w:val="single" w:sz="6" w:space="0" w:color="auto"/>
              <w:bottom w:val="nil"/>
              <w:right w:val="nil"/>
            </w:tcBorders>
            <w:shd w:val="clear" w:color="auto" w:fill="FFFFFF"/>
            <w:vAlign w:val="bottom"/>
          </w:tcPr>
          <w:p w14:paraId="0A585E44" w14:textId="77777777" w:rsidR="000B6062" w:rsidRPr="009E7EC3" w:rsidRDefault="000B6062" w:rsidP="00570D6F">
            <w:pPr>
              <w:shd w:val="clear" w:color="auto" w:fill="FFFFFF"/>
              <w:ind w:right="144"/>
              <w:jc w:val="right"/>
              <w:rPr>
                <w:sz w:val="22"/>
                <w:lang w:val="en-AU"/>
              </w:rPr>
            </w:pPr>
            <w:r w:rsidRPr="009E7EC3">
              <w:rPr>
                <w:szCs w:val="18"/>
                <w:lang w:val="en-AU"/>
              </w:rPr>
              <w:t>948,000</w:t>
            </w:r>
          </w:p>
        </w:tc>
        <w:tc>
          <w:tcPr>
            <w:tcW w:w="1226" w:type="dxa"/>
            <w:tcBorders>
              <w:top w:val="nil"/>
              <w:left w:val="nil"/>
              <w:bottom w:val="nil"/>
              <w:right w:val="nil"/>
            </w:tcBorders>
            <w:shd w:val="clear" w:color="auto" w:fill="FFFFFF"/>
            <w:vAlign w:val="bottom"/>
          </w:tcPr>
          <w:p w14:paraId="0A585E45" w14:textId="77777777" w:rsidR="000B6062" w:rsidRPr="009E7EC3" w:rsidRDefault="000B6062" w:rsidP="00570D6F">
            <w:pPr>
              <w:shd w:val="clear" w:color="auto" w:fill="FFFFFF"/>
              <w:ind w:right="144"/>
              <w:jc w:val="right"/>
              <w:rPr>
                <w:lang w:val="en-AU"/>
              </w:rPr>
            </w:pPr>
            <w:r w:rsidRPr="009E7EC3">
              <w:rPr>
                <w:szCs w:val="18"/>
                <w:lang w:val="en-AU"/>
              </w:rPr>
              <w:t>716,220</w:t>
            </w:r>
          </w:p>
        </w:tc>
      </w:tr>
      <w:tr w:rsidR="000B6062" w:rsidRPr="009E7EC3" w14:paraId="0A585E4B" w14:textId="77777777" w:rsidTr="00570D6F">
        <w:trPr>
          <w:trHeight w:val="20"/>
          <w:jc w:val="center"/>
        </w:trPr>
        <w:tc>
          <w:tcPr>
            <w:tcW w:w="4882" w:type="dxa"/>
            <w:tcBorders>
              <w:top w:val="nil"/>
              <w:left w:val="nil"/>
              <w:right w:val="nil"/>
            </w:tcBorders>
            <w:shd w:val="clear" w:color="auto" w:fill="FFFFFF"/>
          </w:tcPr>
          <w:p w14:paraId="0A585E47" w14:textId="77777777" w:rsidR="000B6062" w:rsidRPr="009E7EC3" w:rsidRDefault="000B6062" w:rsidP="00570D6F">
            <w:pPr>
              <w:shd w:val="clear" w:color="auto" w:fill="FFFFFF"/>
              <w:tabs>
                <w:tab w:val="left" w:leader="dot" w:pos="4752"/>
              </w:tabs>
              <w:ind w:left="677" w:hanging="576"/>
              <w:jc w:val="both"/>
              <w:rPr>
                <w:sz w:val="22"/>
                <w:lang w:val="en-AU"/>
              </w:rPr>
            </w:pPr>
            <w:r w:rsidRPr="009E7EC3">
              <w:rPr>
                <w:lang w:val="en-AU"/>
              </w:rPr>
              <w:t>02. Overtime</w:t>
            </w:r>
            <w:r w:rsidR="00570D6F" w:rsidRPr="009E7EC3">
              <w:rPr>
                <w:lang w:val="en-AU"/>
              </w:rPr>
              <w:tab/>
            </w:r>
          </w:p>
        </w:tc>
        <w:tc>
          <w:tcPr>
            <w:tcW w:w="1548" w:type="dxa"/>
            <w:tcBorders>
              <w:top w:val="nil"/>
              <w:left w:val="nil"/>
              <w:bottom w:val="single" w:sz="6" w:space="0" w:color="auto"/>
              <w:right w:val="single" w:sz="6" w:space="0" w:color="auto"/>
            </w:tcBorders>
            <w:shd w:val="clear" w:color="auto" w:fill="FFFFFF"/>
            <w:vAlign w:val="bottom"/>
          </w:tcPr>
          <w:p w14:paraId="0A585E48" w14:textId="77777777" w:rsidR="000B6062" w:rsidRPr="009E7EC3" w:rsidRDefault="000B6062" w:rsidP="00570D6F">
            <w:pPr>
              <w:shd w:val="clear" w:color="auto" w:fill="FFFFFF"/>
              <w:ind w:right="144"/>
              <w:jc w:val="right"/>
              <w:rPr>
                <w:sz w:val="22"/>
                <w:lang w:val="en-AU"/>
              </w:rPr>
            </w:pPr>
            <w:r w:rsidRPr="009E7EC3">
              <w:rPr>
                <w:szCs w:val="18"/>
                <w:lang w:val="en-AU"/>
              </w:rPr>
              <w:t>4,500</w:t>
            </w:r>
          </w:p>
        </w:tc>
        <w:tc>
          <w:tcPr>
            <w:tcW w:w="1453" w:type="dxa"/>
            <w:tcBorders>
              <w:top w:val="nil"/>
              <w:left w:val="single" w:sz="6" w:space="0" w:color="auto"/>
              <w:bottom w:val="nil"/>
              <w:right w:val="nil"/>
            </w:tcBorders>
            <w:shd w:val="clear" w:color="auto" w:fill="FFFFFF"/>
            <w:vAlign w:val="bottom"/>
          </w:tcPr>
          <w:p w14:paraId="0A585E49" w14:textId="77777777" w:rsidR="000B6062" w:rsidRPr="009E7EC3" w:rsidRDefault="000B6062" w:rsidP="00570D6F">
            <w:pPr>
              <w:shd w:val="clear" w:color="auto" w:fill="FFFFFF"/>
              <w:ind w:right="144"/>
              <w:jc w:val="right"/>
              <w:rPr>
                <w:sz w:val="22"/>
                <w:lang w:val="en-AU"/>
              </w:rPr>
            </w:pPr>
            <w:r w:rsidRPr="009E7EC3">
              <w:rPr>
                <w:szCs w:val="18"/>
                <w:lang w:val="en-AU"/>
              </w:rPr>
              <w:t>9,500</w:t>
            </w:r>
          </w:p>
        </w:tc>
        <w:tc>
          <w:tcPr>
            <w:tcW w:w="1226" w:type="dxa"/>
            <w:tcBorders>
              <w:top w:val="nil"/>
              <w:left w:val="nil"/>
              <w:bottom w:val="nil"/>
              <w:right w:val="nil"/>
            </w:tcBorders>
            <w:shd w:val="clear" w:color="auto" w:fill="FFFFFF"/>
            <w:vAlign w:val="bottom"/>
          </w:tcPr>
          <w:p w14:paraId="0A585E4A" w14:textId="77777777" w:rsidR="000B6062" w:rsidRPr="009E7EC3" w:rsidRDefault="000B6062" w:rsidP="00570D6F">
            <w:pPr>
              <w:shd w:val="clear" w:color="auto" w:fill="FFFFFF"/>
              <w:ind w:right="144"/>
              <w:jc w:val="right"/>
              <w:rPr>
                <w:lang w:val="en-AU"/>
              </w:rPr>
            </w:pPr>
            <w:r w:rsidRPr="009E7EC3">
              <w:rPr>
                <w:szCs w:val="18"/>
                <w:lang w:val="en-AU"/>
              </w:rPr>
              <w:t>6,910</w:t>
            </w:r>
          </w:p>
        </w:tc>
      </w:tr>
      <w:tr w:rsidR="000B6062" w:rsidRPr="009E7EC3" w14:paraId="0A585E50" w14:textId="77777777" w:rsidTr="00570D6F">
        <w:trPr>
          <w:trHeight w:val="20"/>
          <w:jc w:val="center"/>
        </w:trPr>
        <w:tc>
          <w:tcPr>
            <w:tcW w:w="4882" w:type="dxa"/>
            <w:tcBorders>
              <w:left w:val="nil"/>
              <w:right w:val="nil"/>
            </w:tcBorders>
            <w:shd w:val="clear" w:color="auto" w:fill="FFFFFF"/>
          </w:tcPr>
          <w:p w14:paraId="0A585E4C" w14:textId="77777777" w:rsidR="000B6062" w:rsidRPr="009E7EC3" w:rsidRDefault="000B6062" w:rsidP="00570D6F">
            <w:pPr>
              <w:shd w:val="clear" w:color="auto" w:fill="FFFFFF"/>
              <w:tabs>
                <w:tab w:val="left" w:leader="dot" w:pos="4752"/>
              </w:tabs>
              <w:rPr>
                <w:sz w:val="22"/>
                <w:lang w:val="en-AU"/>
              </w:rPr>
            </w:pPr>
          </w:p>
        </w:tc>
        <w:tc>
          <w:tcPr>
            <w:tcW w:w="1548" w:type="dxa"/>
            <w:tcBorders>
              <w:top w:val="single" w:sz="6" w:space="0" w:color="auto"/>
              <w:left w:val="nil"/>
              <w:bottom w:val="single" w:sz="6" w:space="0" w:color="auto"/>
              <w:right w:val="single" w:sz="6" w:space="0" w:color="auto"/>
            </w:tcBorders>
            <w:shd w:val="clear" w:color="auto" w:fill="FFFFFF"/>
            <w:vAlign w:val="bottom"/>
          </w:tcPr>
          <w:p w14:paraId="0A585E4D" w14:textId="77777777" w:rsidR="000B6062" w:rsidRPr="009E7EC3" w:rsidRDefault="000B6062" w:rsidP="00570D6F">
            <w:pPr>
              <w:shd w:val="clear" w:color="auto" w:fill="FFFFFF"/>
              <w:ind w:right="144"/>
              <w:jc w:val="right"/>
              <w:rPr>
                <w:lang w:val="en-AU"/>
              </w:rPr>
            </w:pPr>
            <w:r w:rsidRPr="009E7EC3">
              <w:rPr>
                <w:szCs w:val="18"/>
                <w:lang w:val="en-AU"/>
              </w:rPr>
              <w:t>156,500</w:t>
            </w:r>
          </w:p>
        </w:tc>
        <w:tc>
          <w:tcPr>
            <w:tcW w:w="1453" w:type="dxa"/>
            <w:tcBorders>
              <w:top w:val="nil"/>
              <w:left w:val="single" w:sz="6" w:space="0" w:color="auto"/>
              <w:bottom w:val="nil"/>
              <w:right w:val="nil"/>
            </w:tcBorders>
            <w:shd w:val="clear" w:color="auto" w:fill="FFFFFF"/>
            <w:vAlign w:val="bottom"/>
          </w:tcPr>
          <w:p w14:paraId="0A585E4E"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4F" w14:textId="77777777" w:rsidR="000B6062" w:rsidRPr="009E7EC3" w:rsidRDefault="000B6062" w:rsidP="00570D6F">
            <w:pPr>
              <w:shd w:val="clear" w:color="auto" w:fill="FFFFFF"/>
              <w:ind w:right="144"/>
              <w:jc w:val="right"/>
              <w:rPr>
                <w:lang w:val="en-AU"/>
              </w:rPr>
            </w:pPr>
          </w:p>
        </w:tc>
      </w:tr>
      <w:tr w:rsidR="000B6062" w:rsidRPr="009E7EC3" w14:paraId="0A585E55" w14:textId="77777777" w:rsidTr="00570D6F">
        <w:trPr>
          <w:trHeight w:val="20"/>
          <w:jc w:val="center"/>
        </w:trPr>
        <w:tc>
          <w:tcPr>
            <w:tcW w:w="4882" w:type="dxa"/>
            <w:tcBorders>
              <w:left w:val="nil"/>
              <w:bottom w:val="nil"/>
              <w:right w:val="nil"/>
            </w:tcBorders>
            <w:shd w:val="clear" w:color="auto" w:fill="FFFFFF"/>
          </w:tcPr>
          <w:p w14:paraId="0A585E51" w14:textId="77777777" w:rsidR="000B6062" w:rsidRPr="009E7EC3" w:rsidRDefault="005A7619" w:rsidP="00570D6F">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548" w:type="dxa"/>
            <w:tcBorders>
              <w:top w:val="single" w:sz="6" w:space="0" w:color="auto"/>
              <w:left w:val="nil"/>
              <w:bottom w:val="nil"/>
              <w:right w:val="single" w:sz="6" w:space="0" w:color="auto"/>
            </w:tcBorders>
            <w:shd w:val="clear" w:color="auto" w:fill="FFFFFF"/>
            <w:vAlign w:val="bottom"/>
          </w:tcPr>
          <w:p w14:paraId="0A585E52" w14:textId="77777777" w:rsidR="000B6062" w:rsidRPr="009E7EC3" w:rsidRDefault="000B6062" w:rsidP="00570D6F">
            <w:pPr>
              <w:shd w:val="clear" w:color="auto" w:fill="FFFFFF"/>
              <w:ind w:right="144"/>
              <w:jc w:val="right"/>
              <w:rPr>
                <w:lang w:val="en-AU"/>
              </w:rPr>
            </w:pPr>
          </w:p>
        </w:tc>
        <w:tc>
          <w:tcPr>
            <w:tcW w:w="1453" w:type="dxa"/>
            <w:tcBorders>
              <w:top w:val="nil"/>
              <w:left w:val="single" w:sz="6" w:space="0" w:color="auto"/>
              <w:bottom w:val="nil"/>
              <w:right w:val="nil"/>
            </w:tcBorders>
            <w:shd w:val="clear" w:color="auto" w:fill="FFFFFF"/>
            <w:vAlign w:val="bottom"/>
          </w:tcPr>
          <w:p w14:paraId="0A585E53"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54" w14:textId="77777777" w:rsidR="000B6062" w:rsidRPr="009E7EC3" w:rsidRDefault="000B6062" w:rsidP="00570D6F">
            <w:pPr>
              <w:shd w:val="clear" w:color="auto" w:fill="FFFFFF"/>
              <w:ind w:right="144"/>
              <w:jc w:val="right"/>
              <w:rPr>
                <w:lang w:val="en-AU"/>
              </w:rPr>
            </w:pPr>
          </w:p>
        </w:tc>
      </w:tr>
      <w:tr w:rsidR="000B6062" w:rsidRPr="009E7EC3" w14:paraId="0A585E5A" w14:textId="77777777" w:rsidTr="00570D6F">
        <w:trPr>
          <w:trHeight w:val="20"/>
          <w:jc w:val="center"/>
        </w:trPr>
        <w:tc>
          <w:tcPr>
            <w:tcW w:w="4882" w:type="dxa"/>
            <w:tcBorders>
              <w:top w:val="nil"/>
              <w:left w:val="nil"/>
              <w:bottom w:val="nil"/>
              <w:right w:val="nil"/>
            </w:tcBorders>
            <w:shd w:val="clear" w:color="auto" w:fill="FFFFFF"/>
          </w:tcPr>
          <w:p w14:paraId="0A585E56" w14:textId="77777777" w:rsidR="000B6062" w:rsidRPr="009E7EC3" w:rsidRDefault="000B6062" w:rsidP="00661F2F">
            <w:pPr>
              <w:shd w:val="clear" w:color="auto" w:fill="FFFFFF"/>
              <w:tabs>
                <w:tab w:val="left" w:leader="dot" w:pos="4752"/>
              </w:tabs>
              <w:ind w:left="101"/>
              <w:rPr>
                <w:sz w:val="22"/>
                <w:lang w:val="en-AU"/>
              </w:rPr>
            </w:pPr>
            <w:r w:rsidRPr="009E7EC3">
              <w:rPr>
                <w:szCs w:val="18"/>
                <w:lang w:val="en-AU"/>
              </w:rPr>
              <w:t>01. Travelling and subsistence</w:t>
            </w:r>
            <w:r w:rsidR="00570D6F" w:rsidRPr="009E7EC3">
              <w:rPr>
                <w:szCs w:val="18"/>
                <w:lang w:val="en-AU"/>
              </w:rPr>
              <w:tab/>
            </w:r>
          </w:p>
        </w:tc>
        <w:tc>
          <w:tcPr>
            <w:tcW w:w="1548" w:type="dxa"/>
            <w:tcBorders>
              <w:top w:val="nil"/>
              <w:left w:val="nil"/>
              <w:bottom w:val="nil"/>
              <w:right w:val="single" w:sz="6" w:space="0" w:color="auto"/>
            </w:tcBorders>
            <w:shd w:val="clear" w:color="auto" w:fill="FFFFFF"/>
            <w:vAlign w:val="bottom"/>
          </w:tcPr>
          <w:p w14:paraId="0A585E57" w14:textId="77777777" w:rsidR="000B6062" w:rsidRPr="009E7EC3" w:rsidRDefault="000B6062" w:rsidP="00570D6F">
            <w:pPr>
              <w:shd w:val="clear" w:color="auto" w:fill="FFFFFF"/>
              <w:ind w:right="144"/>
              <w:jc w:val="right"/>
              <w:rPr>
                <w:sz w:val="22"/>
                <w:lang w:val="en-AU"/>
              </w:rPr>
            </w:pPr>
            <w:r w:rsidRPr="009E7EC3">
              <w:rPr>
                <w:szCs w:val="18"/>
                <w:lang w:val="en-AU"/>
              </w:rPr>
              <w:t>10,000</w:t>
            </w:r>
          </w:p>
        </w:tc>
        <w:tc>
          <w:tcPr>
            <w:tcW w:w="1453" w:type="dxa"/>
            <w:tcBorders>
              <w:top w:val="nil"/>
              <w:left w:val="single" w:sz="6" w:space="0" w:color="auto"/>
              <w:bottom w:val="nil"/>
              <w:right w:val="nil"/>
            </w:tcBorders>
            <w:shd w:val="clear" w:color="auto" w:fill="FFFFFF"/>
            <w:vAlign w:val="bottom"/>
          </w:tcPr>
          <w:p w14:paraId="0A585E58" w14:textId="77777777" w:rsidR="000B6062" w:rsidRPr="009E7EC3" w:rsidRDefault="000B6062" w:rsidP="00570D6F">
            <w:pPr>
              <w:shd w:val="clear" w:color="auto" w:fill="FFFFFF"/>
              <w:ind w:right="144"/>
              <w:jc w:val="right"/>
              <w:rPr>
                <w:sz w:val="22"/>
                <w:lang w:val="en-AU"/>
              </w:rPr>
            </w:pPr>
            <w:r w:rsidRPr="009E7EC3">
              <w:rPr>
                <w:szCs w:val="18"/>
                <w:lang w:val="en-AU"/>
              </w:rPr>
              <w:t>60,000</w:t>
            </w:r>
          </w:p>
        </w:tc>
        <w:tc>
          <w:tcPr>
            <w:tcW w:w="1226" w:type="dxa"/>
            <w:tcBorders>
              <w:top w:val="nil"/>
              <w:left w:val="nil"/>
              <w:bottom w:val="nil"/>
              <w:right w:val="nil"/>
            </w:tcBorders>
            <w:shd w:val="clear" w:color="auto" w:fill="FFFFFF"/>
            <w:vAlign w:val="bottom"/>
          </w:tcPr>
          <w:p w14:paraId="0A585E59" w14:textId="77777777" w:rsidR="000B6062" w:rsidRPr="009E7EC3" w:rsidRDefault="000B6062" w:rsidP="00570D6F">
            <w:pPr>
              <w:shd w:val="clear" w:color="auto" w:fill="FFFFFF"/>
              <w:ind w:right="144"/>
              <w:jc w:val="right"/>
              <w:rPr>
                <w:lang w:val="en-AU"/>
              </w:rPr>
            </w:pPr>
            <w:r w:rsidRPr="009E7EC3">
              <w:rPr>
                <w:szCs w:val="18"/>
                <w:lang w:val="en-AU"/>
              </w:rPr>
              <w:t>45,353</w:t>
            </w:r>
          </w:p>
        </w:tc>
      </w:tr>
      <w:tr w:rsidR="000B6062" w:rsidRPr="009E7EC3" w14:paraId="0A585E5F" w14:textId="77777777" w:rsidTr="00570D6F">
        <w:trPr>
          <w:trHeight w:val="20"/>
          <w:jc w:val="center"/>
        </w:trPr>
        <w:tc>
          <w:tcPr>
            <w:tcW w:w="4882" w:type="dxa"/>
            <w:tcBorders>
              <w:top w:val="nil"/>
              <w:left w:val="nil"/>
              <w:bottom w:val="nil"/>
              <w:right w:val="nil"/>
            </w:tcBorders>
            <w:shd w:val="clear" w:color="auto" w:fill="FFFFFF"/>
          </w:tcPr>
          <w:p w14:paraId="0A585E5B" w14:textId="77777777" w:rsidR="000B6062" w:rsidRPr="009E7EC3" w:rsidRDefault="000B6062" w:rsidP="00661F2F">
            <w:pPr>
              <w:shd w:val="clear" w:color="auto" w:fill="FFFFFF"/>
              <w:tabs>
                <w:tab w:val="left" w:leader="dot" w:pos="4752"/>
              </w:tabs>
              <w:ind w:left="677" w:hanging="576"/>
              <w:rPr>
                <w:sz w:val="22"/>
                <w:lang w:val="en-AU"/>
              </w:rPr>
            </w:pPr>
            <w:r w:rsidRPr="009E7EC3">
              <w:rPr>
                <w:szCs w:val="18"/>
                <w:lang w:val="en-AU"/>
              </w:rPr>
              <w:t>02. Office requisites and equipment, stationery and printing</w:t>
            </w:r>
            <w:r w:rsidR="00570D6F" w:rsidRPr="009E7EC3">
              <w:rPr>
                <w:szCs w:val="18"/>
                <w:lang w:val="en-AU"/>
              </w:rPr>
              <w:tab/>
            </w:r>
          </w:p>
        </w:tc>
        <w:tc>
          <w:tcPr>
            <w:tcW w:w="1548" w:type="dxa"/>
            <w:tcBorders>
              <w:top w:val="nil"/>
              <w:left w:val="nil"/>
              <w:bottom w:val="nil"/>
              <w:right w:val="single" w:sz="6" w:space="0" w:color="auto"/>
            </w:tcBorders>
            <w:shd w:val="clear" w:color="auto" w:fill="FFFFFF"/>
            <w:vAlign w:val="bottom"/>
          </w:tcPr>
          <w:p w14:paraId="0A585E5C" w14:textId="77777777" w:rsidR="000B6062" w:rsidRPr="009E7EC3" w:rsidRDefault="000B6062" w:rsidP="00570D6F">
            <w:pPr>
              <w:shd w:val="clear" w:color="auto" w:fill="FFFFFF"/>
              <w:ind w:right="144"/>
              <w:jc w:val="right"/>
              <w:rPr>
                <w:sz w:val="22"/>
                <w:lang w:val="en-AU"/>
              </w:rPr>
            </w:pPr>
            <w:r w:rsidRPr="009E7EC3">
              <w:rPr>
                <w:szCs w:val="18"/>
                <w:lang w:val="en-AU"/>
              </w:rPr>
              <w:t>5,000</w:t>
            </w:r>
          </w:p>
        </w:tc>
        <w:tc>
          <w:tcPr>
            <w:tcW w:w="1453" w:type="dxa"/>
            <w:tcBorders>
              <w:top w:val="nil"/>
              <w:left w:val="single" w:sz="6" w:space="0" w:color="auto"/>
              <w:bottom w:val="nil"/>
              <w:right w:val="nil"/>
            </w:tcBorders>
            <w:shd w:val="clear" w:color="auto" w:fill="FFFFFF"/>
            <w:vAlign w:val="bottom"/>
          </w:tcPr>
          <w:p w14:paraId="0A585E5D" w14:textId="77777777" w:rsidR="000B6062" w:rsidRPr="009E7EC3" w:rsidRDefault="000B6062" w:rsidP="00570D6F">
            <w:pPr>
              <w:shd w:val="clear" w:color="auto" w:fill="FFFFFF"/>
              <w:ind w:right="144"/>
              <w:jc w:val="right"/>
              <w:rPr>
                <w:sz w:val="22"/>
                <w:lang w:val="en-AU"/>
              </w:rPr>
            </w:pPr>
            <w:r w:rsidRPr="009E7EC3">
              <w:rPr>
                <w:szCs w:val="18"/>
                <w:lang w:val="en-AU"/>
              </w:rPr>
              <w:t>31,000</w:t>
            </w:r>
          </w:p>
        </w:tc>
        <w:tc>
          <w:tcPr>
            <w:tcW w:w="1226" w:type="dxa"/>
            <w:tcBorders>
              <w:top w:val="nil"/>
              <w:left w:val="nil"/>
              <w:bottom w:val="nil"/>
              <w:right w:val="nil"/>
            </w:tcBorders>
            <w:shd w:val="clear" w:color="auto" w:fill="FFFFFF"/>
            <w:vAlign w:val="bottom"/>
          </w:tcPr>
          <w:p w14:paraId="0A585E5E" w14:textId="77777777" w:rsidR="000B6062" w:rsidRPr="009E7EC3" w:rsidRDefault="000B6062" w:rsidP="00570D6F">
            <w:pPr>
              <w:shd w:val="clear" w:color="auto" w:fill="FFFFFF"/>
              <w:ind w:right="144"/>
              <w:jc w:val="right"/>
              <w:rPr>
                <w:lang w:val="en-AU"/>
              </w:rPr>
            </w:pPr>
            <w:r w:rsidRPr="009E7EC3">
              <w:rPr>
                <w:szCs w:val="18"/>
                <w:lang w:val="en-AU"/>
              </w:rPr>
              <w:t>12,396</w:t>
            </w:r>
          </w:p>
        </w:tc>
      </w:tr>
      <w:tr w:rsidR="000B6062" w:rsidRPr="009E7EC3" w14:paraId="0A585E64" w14:textId="77777777" w:rsidTr="00570D6F">
        <w:trPr>
          <w:trHeight w:val="20"/>
          <w:jc w:val="center"/>
        </w:trPr>
        <w:tc>
          <w:tcPr>
            <w:tcW w:w="4882" w:type="dxa"/>
            <w:tcBorders>
              <w:top w:val="nil"/>
              <w:left w:val="nil"/>
              <w:right w:val="nil"/>
            </w:tcBorders>
            <w:shd w:val="clear" w:color="auto" w:fill="FFFFFF"/>
          </w:tcPr>
          <w:p w14:paraId="0A585E60" w14:textId="77777777" w:rsidR="000B6062" w:rsidRPr="009E7EC3" w:rsidRDefault="000B6062" w:rsidP="00661F2F">
            <w:pPr>
              <w:shd w:val="clear" w:color="auto" w:fill="FFFFFF"/>
              <w:tabs>
                <w:tab w:val="left" w:leader="dot" w:pos="4752"/>
              </w:tabs>
              <w:ind w:left="101"/>
              <w:rPr>
                <w:sz w:val="22"/>
                <w:lang w:val="en-AU"/>
              </w:rPr>
            </w:pPr>
            <w:r w:rsidRPr="009E7EC3">
              <w:rPr>
                <w:szCs w:val="18"/>
                <w:lang w:val="en-AU"/>
              </w:rPr>
              <w:t>03. Incidental and other expenditure</w:t>
            </w:r>
            <w:r w:rsidR="00570D6F" w:rsidRPr="009E7EC3">
              <w:rPr>
                <w:szCs w:val="18"/>
                <w:lang w:val="en-AU"/>
              </w:rPr>
              <w:tab/>
            </w:r>
          </w:p>
        </w:tc>
        <w:tc>
          <w:tcPr>
            <w:tcW w:w="1548" w:type="dxa"/>
            <w:tcBorders>
              <w:top w:val="nil"/>
              <w:left w:val="nil"/>
              <w:bottom w:val="single" w:sz="6" w:space="0" w:color="auto"/>
              <w:right w:val="single" w:sz="6" w:space="0" w:color="auto"/>
            </w:tcBorders>
            <w:shd w:val="clear" w:color="auto" w:fill="FFFFFF"/>
            <w:vAlign w:val="bottom"/>
          </w:tcPr>
          <w:p w14:paraId="0A585E61" w14:textId="77777777" w:rsidR="000B6062" w:rsidRPr="009E7EC3" w:rsidRDefault="000B6062" w:rsidP="00570D6F">
            <w:pPr>
              <w:shd w:val="clear" w:color="auto" w:fill="FFFFFF"/>
              <w:ind w:right="144"/>
              <w:jc w:val="right"/>
              <w:rPr>
                <w:sz w:val="22"/>
                <w:lang w:val="en-AU"/>
              </w:rPr>
            </w:pPr>
            <w:r w:rsidRPr="009E7EC3">
              <w:rPr>
                <w:szCs w:val="18"/>
                <w:lang w:val="en-AU"/>
              </w:rPr>
              <w:t>3,000</w:t>
            </w:r>
          </w:p>
        </w:tc>
        <w:tc>
          <w:tcPr>
            <w:tcW w:w="1453" w:type="dxa"/>
            <w:tcBorders>
              <w:top w:val="nil"/>
              <w:left w:val="single" w:sz="6" w:space="0" w:color="auto"/>
              <w:bottom w:val="nil"/>
              <w:right w:val="nil"/>
            </w:tcBorders>
            <w:shd w:val="clear" w:color="auto" w:fill="FFFFFF"/>
            <w:vAlign w:val="bottom"/>
          </w:tcPr>
          <w:p w14:paraId="0A585E62" w14:textId="77777777" w:rsidR="000B6062" w:rsidRPr="009E7EC3" w:rsidRDefault="000B6062" w:rsidP="00570D6F">
            <w:pPr>
              <w:shd w:val="clear" w:color="auto" w:fill="FFFFFF"/>
              <w:ind w:right="144"/>
              <w:jc w:val="right"/>
              <w:rPr>
                <w:sz w:val="22"/>
                <w:lang w:val="en-AU"/>
              </w:rPr>
            </w:pPr>
            <w:r w:rsidRPr="009E7EC3">
              <w:rPr>
                <w:szCs w:val="18"/>
                <w:lang w:val="en-AU"/>
              </w:rPr>
              <w:t>21,000</w:t>
            </w:r>
          </w:p>
        </w:tc>
        <w:tc>
          <w:tcPr>
            <w:tcW w:w="1226" w:type="dxa"/>
            <w:tcBorders>
              <w:top w:val="nil"/>
              <w:left w:val="nil"/>
              <w:bottom w:val="nil"/>
              <w:right w:val="nil"/>
            </w:tcBorders>
            <w:shd w:val="clear" w:color="auto" w:fill="FFFFFF"/>
            <w:vAlign w:val="bottom"/>
          </w:tcPr>
          <w:p w14:paraId="0A585E63" w14:textId="77777777" w:rsidR="000B6062" w:rsidRPr="009E7EC3" w:rsidRDefault="000B6062" w:rsidP="00570D6F">
            <w:pPr>
              <w:shd w:val="clear" w:color="auto" w:fill="FFFFFF"/>
              <w:ind w:right="144"/>
              <w:jc w:val="right"/>
              <w:rPr>
                <w:lang w:val="en-AU"/>
              </w:rPr>
            </w:pPr>
            <w:r w:rsidRPr="009E7EC3">
              <w:rPr>
                <w:szCs w:val="18"/>
                <w:lang w:val="en-AU"/>
              </w:rPr>
              <w:t>14,179</w:t>
            </w:r>
          </w:p>
        </w:tc>
      </w:tr>
      <w:tr w:rsidR="000B6062" w:rsidRPr="009E7EC3" w14:paraId="0A585E69" w14:textId="77777777" w:rsidTr="00570D6F">
        <w:trPr>
          <w:trHeight w:val="20"/>
          <w:jc w:val="center"/>
        </w:trPr>
        <w:tc>
          <w:tcPr>
            <w:tcW w:w="4882" w:type="dxa"/>
            <w:tcBorders>
              <w:left w:val="nil"/>
              <w:right w:val="nil"/>
            </w:tcBorders>
            <w:shd w:val="clear" w:color="auto" w:fill="FFFFFF"/>
          </w:tcPr>
          <w:p w14:paraId="0A585E65" w14:textId="77777777" w:rsidR="000B6062" w:rsidRPr="009E7EC3" w:rsidRDefault="000B6062" w:rsidP="00570D6F">
            <w:pPr>
              <w:shd w:val="clear" w:color="auto" w:fill="FFFFFF"/>
              <w:tabs>
                <w:tab w:val="left" w:leader="dot" w:pos="4752"/>
              </w:tabs>
              <w:rPr>
                <w:sz w:val="22"/>
                <w:lang w:val="en-AU"/>
              </w:rPr>
            </w:pPr>
          </w:p>
        </w:tc>
        <w:tc>
          <w:tcPr>
            <w:tcW w:w="1548" w:type="dxa"/>
            <w:tcBorders>
              <w:top w:val="single" w:sz="6" w:space="0" w:color="auto"/>
              <w:left w:val="nil"/>
              <w:bottom w:val="single" w:sz="6" w:space="0" w:color="auto"/>
              <w:right w:val="single" w:sz="6" w:space="0" w:color="auto"/>
            </w:tcBorders>
            <w:shd w:val="clear" w:color="auto" w:fill="FFFFFF"/>
            <w:vAlign w:val="bottom"/>
          </w:tcPr>
          <w:p w14:paraId="0A585E66" w14:textId="77777777" w:rsidR="000B6062" w:rsidRPr="009E7EC3" w:rsidRDefault="000B6062" w:rsidP="00570D6F">
            <w:pPr>
              <w:shd w:val="clear" w:color="auto" w:fill="FFFFFF"/>
              <w:ind w:right="144"/>
              <w:jc w:val="right"/>
              <w:rPr>
                <w:lang w:val="en-AU"/>
              </w:rPr>
            </w:pPr>
            <w:r w:rsidRPr="009E7EC3">
              <w:rPr>
                <w:szCs w:val="18"/>
                <w:lang w:val="en-AU"/>
              </w:rPr>
              <w:t>18,000</w:t>
            </w:r>
          </w:p>
        </w:tc>
        <w:tc>
          <w:tcPr>
            <w:tcW w:w="1453" w:type="dxa"/>
            <w:tcBorders>
              <w:top w:val="nil"/>
              <w:left w:val="single" w:sz="6" w:space="0" w:color="auto"/>
              <w:bottom w:val="nil"/>
              <w:right w:val="nil"/>
            </w:tcBorders>
            <w:shd w:val="clear" w:color="auto" w:fill="FFFFFF"/>
            <w:vAlign w:val="bottom"/>
          </w:tcPr>
          <w:p w14:paraId="0A585E67"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68" w14:textId="77777777" w:rsidR="000B6062" w:rsidRPr="009E7EC3" w:rsidRDefault="000B6062" w:rsidP="00570D6F">
            <w:pPr>
              <w:shd w:val="clear" w:color="auto" w:fill="FFFFFF"/>
              <w:ind w:right="144"/>
              <w:jc w:val="right"/>
              <w:rPr>
                <w:lang w:val="en-AU"/>
              </w:rPr>
            </w:pPr>
          </w:p>
        </w:tc>
      </w:tr>
      <w:tr w:rsidR="000B6062" w:rsidRPr="009E7EC3" w14:paraId="0A585E6E" w14:textId="77777777" w:rsidTr="00570D6F">
        <w:trPr>
          <w:trHeight w:val="20"/>
          <w:jc w:val="center"/>
        </w:trPr>
        <w:tc>
          <w:tcPr>
            <w:tcW w:w="4882" w:type="dxa"/>
            <w:tcBorders>
              <w:left w:val="nil"/>
              <w:right w:val="nil"/>
            </w:tcBorders>
            <w:shd w:val="clear" w:color="auto" w:fill="FFFFFF"/>
          </w:tcPr>
          <w:p w14:paraId="0A585E6A" w14:textId="77777777" w:rsidR="000B6062" w:rsidRPr="009E7EC3" w:rsidRDefault="005A7619" w:rsidP="00570D6F">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644</w:t>
            </w:r>
          </w:p>
        </w:tc>
        <w:tc>
          <w:tcPr>
            <w:tcW w:w="1548" w:type="dxa"/>
            <w:tcBorders>
              <w:top w:val="single" w:sz="6" w:space="0" w:color="auto"/>
              <w:left w:val="nil"/>
              <w:bottom w:val="single" w:sz="6" w:space="0" w:color="auto"/>
              <w:right w:val="single" w:sz="6" w:space="0" w:color="auto"/>
            </w:tcBorders>
            <w:shd w:val="clear" w:color="auto" w:fill="FFFFFF"/>
            <w:vAlign w:val="bottom"/>
          </w:tcPr>
          <w:p w14:paraId="0A585E6B" w14:textId="77777777" w:rsidR="000B6062" w:rsidRPr="009E7EC3" w:rsidRDefault="000B6062" w:rsidP="00570D6F">
            <w:pPr>
              <w:shd w:val="clear" w:color="auto" w:fill="FFFFFF"/>
              <w:ind w:right="144"/>
              <w:jc w:val="right"/>
              <w:rPr>
                <w:lang w:val="en-AU"/>
              </w:rPr>
            </w:pPr>
            <w:r w:rsidRPr="009E7EC3">
              <w:rPr>
                <w:b/>
                <w:bCs/>
                <w:szCs w:val="18"/>
                <w:lang w:val="en-AU"/>
              </w:rPr>
              <w:t>174,500</w:t>
            </w:r>
          </w:p>
        </w:tc>
        <w:tc>
          <w:tcPr>
            <w:tcW w:w="1453" w:type="dxa"/>
            <w:tcBorders>
              <w:top w:val="nil"/>
              <w:left w:val="single" w:sz="6" w:space="0" w:color="auto"/>
              <w:bottom w:val="nil"/>
              <w:right w:val="nil"/>
            </w:tcBorders>
            <w:shd w:val="clear" w:color="auto" w:fill="FFFFFF"/>
            <w:vAlign w:val="bottom"/>
          </w:tcPr>
          <w:p w14:paraId="0A585E6C"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6D" w14:textId="77777777" w:rsidR="000B6062" w:rsidRPr="009E7EC3" w:rsidRDefault="000B6062" w:rsidP="00570D6F">
            <w:pPr>
              <w:shd w:val="clear" w:color="auto" w:fill="FFFFFF"/>
              <w:ind w:right="144"/>
              <w:jc w:val="right"/>
              <w:rPr>
                <w:lang w:val="en-AU"/>
              </w:rPr>
            </w:pPr>
          </w:p>
        </w:tc>
      </w:tr>
      <w:tr w:rsidR="000B6062" w:rsidRPr="009E7EC3" w14:paraId="0A585E73" w14:textId="77777777" w:rsidTr="00570D6F">
        <w:trPr>
          <w:trHeight w:val="20"/>
          <w:jc w:val="center"/>
        </w:trPr>
        <w:tc>
          <w:tcPr>
            <w:tcW w:w="4882" w:type="dxa"/>
            <w:tcBorders>
              <w:left w:val="nil"/>
              <w:bottom w:val="nil"/>
              <w:right w:val="nil"/>
            </w:tcBorders>
            <w:shd w:val="clear" w:color="auto" w:fill="FFFFFF"/>
          </w:tcPr>
          <w:p w14:paraId="0A585E6F" w14:textId="77777777" w:rsidR="000B6062" w:rsidRPr="009E7EC3" w:rsidRDefault="000B6062" w:rsidP="00570D6F">
            <w:pPr>
              <w:shd w:val="clear" w:color="auto" w:fill="FFFFFF"/>
              <w:tabs>
                <w:tab w:val="left" w:leader="dot" w:pos="4752"/>
              </w:tabs>
              <w:spacing w:before="360"/>
              <w:jc w:val="both"/>
              <w:rPr>
                <w:lang w:val="en-AU"/>
              </w:rPr>
            </w:pPr>
            <w:r w:rsidRPr="009E7EC3">
              <w:rPr>
                <w:smallCaps/>
                <w:szCs w:val="18"/>
                <w:lang w:val="en-AU"/>
              </w:rPr>
              <w:t xml:space="preserve">Division </w:t>
            </w:r>
            <w:r w:rsidRPr="009E7EC3">
              <w:rPr>
                <w:szCs w:val="18"/>
                <w:lang w:val="en-AU"/>
              </w:rPr>
              <w:t>646.</w:t>
            </w:r>
            <w:r w:rsidRPr="009E7EC3">
              <w:rPr>
                <w:rFonts w:eastAsia="Times New Roman"/>
                <w:szCs w:val="18"/>
                <w:lang w:val="en-AU"/>
              </w:rPr>
              <w:t>—JOINT COAL BOARD</w:t>
            </w:r>
          </w:p>
        </w:tc>
        <w:tc>
          <w:tcPr>
            <w:tcW w:w="1548" w:type="dxa"/>
            <w:tcBorders>
              <w:top w:val="single" w:sz="6" w:space="0" w:color="auto"/>
              <w:left w:val="nil"/>
              <w:bottom w:val="nil"/>
              <w:right w:val="single" w:sz="6" w:space="0" w:color="auto"/>
            </w:tcBorders>
            <w:shd w:val="clear" w:color="auto" w:fill="FFFFFF"/>
            <w:vAlign w:val="bottom"/>
          </w:tcPr>
          <w:p w14:paraId="0A585E70" w14:textId="77777777" w:rsidR="000B6062" w:rsidRPr="009E7EC3" w:rsidRDefault="000B6062" w:rsidP="00570D6F">
            <w:pPr>
              <w:shd w:val="clear" w:color="auto" w:fill="FFFFFF"/>
              <w:ind w:right="144"/>
              <w:jc w:val="right"/>
              <w:rPr>
                <w:lang w:val="en-AU"/>
              </w:rPr>
            </w:pPr>
          </w:p>
        </w:tc>
        <w:tc>
          <w:tcPr>
            <w:tcW w:w="1453" w:type="dxa"/>
            <w:tcBorders>
              <w:top w:val="nil"/>
              <w:left w:val="single" w:sz="6" w:space="0" w:color="auto"/>
              <w:bottom w:val="nil"/>
              <w:right w:val="nil"/>
            </w:tcBorders>
            <w:shd w:val="clear" w:color="auto" w:fill="FFFFFF"/>
            <w:vAlign w:val="bottom"/>
          </w:tcPr>
          <w:p w14:paraId="0A585E71" w14:textId="77777777" w:rsidR="000B6062" w:rsidRPr="009E7EC3" w:rsidRDefault="000B6062" w:rsidP="00570D6F">
            <w:pPr>
              <w:shd w:val="clear" w:color="auto" w:fill="FFFFFF"/>
              <w:ind w:right="144"/>
              <w:jc w:val="right"/>
              <w:rPr>
                <w:lang w:val="en-AU"/>
              </w:rPr>
            </w:pPr>
          </w:p>
        </w:tc>
        <w:tc>
          <w:tcPr>
            <w:tcW w:w="1226" w:type="dxa"/>
            <w:tcBorders>
              <w:top w:val="nil"/>
              <w:left w:val="nil"/>
              <w:bottom w:val="nil"/>
              <w:right w:val="nil"/>
            </w:tcBorders>
            <w:shd w:val="clear" w:color="auto" w:fill="FFFFFF"/>
            <w:vAlign w:val="bottom"/>
          </w:tcPr>
          <w:p w14:paraId="0A585E72" w14:textId="77777777" w:rsidR="000B6062" w:rsidRPr="009E7EC3" w:rsidRDefault="000B6062" w:rsidP="00570D6F">
            <w:pPr>
              <w:shd w:val="clear" w:color="auto" w:fill="FFFFFF"/>
              <w:ind w:right="144"/>
              <w:jc w:val="right"/>
              <w:rPr>
                <w:lang w:val="en-AU"/>
              </w:rPr>
            </w:pPr>
          </w:p>
        </w:tc>
      </w:tr>
      <w:tr w:rsidR="000B6062" w:rsidRPr="009E7EC3" w14:paraId="0A585E78" w14:textId="77777777" w:rsidTr="00570D6F">
        <w:trPr>
          <w:trHeight w:val="20"/>
          <w:jc w:val="center"/>
        </w:trPr>
        <w:tc>
          <w:tcPr>
            <w:tcW w:w="4882" w:type="dxa"/>
            <w:tcBorders>
              <w:top w:val="nil"/>
              <w:left w:val="nil"/>
              <w:right w:val="nil"/>
            </w:tcBorders>
            <w:shd w:val="clear" w:color="auto" w:fill="FFFFFF"/>
          </w:tcPr>
          <w:p w14:paraId="0A585E74" w14:textId="77777777" w:rsidR="000B6062" w:rsidRPr="009E7EC3" w:rsidRDefault="000B6062" w:rsidP="00570D6F">
            <w:pPr>
              <w:shd w:val="clear" w:color="auto" w:fill="FFFFFF"/>
              <w:tabs>
                <w:tab w:val="left" w:leader="dot" w:pos="4752"/>
              </w:tabs>
              <w:jc w:val="both"/>
              <w:rPr>
                <w:sz w:val="22"/>
                <w:lang w:val="en-AU"/>
              </w:rPr>
            </w:pPr>
            <w:r w:rsidRPr="009E7EC3">
              <w:rPr>
                <w:b/>
                <w:bCs/>
                <w:szCs w:val="18"/>
                <w:lang w:val="en-AU"/>
              </w:rPr>
              <w:t>1.</w:t>
            </w:r>
            <w:r w:rsidRPr="009E7EC3">
              <w:rPr>
                <w:rFonts w:eastAsia="Times New Roman"/>
                <w:b/>
                <w:bCs/>
                <w:szCs w:val="18"/>
                <w:lang w:val="en-AU"/>
              </w:rPr>
              <w:t>—For expenditure under the Coal Industry Act</w:t>
            </w:r>
            <w:r w:rsidR="00880B43" w:rsidRPr="009E7EC3">
              <w:rPr>
                <w:rFonts w:eastAsia="Times New Roman"/>
                <w:b/>
                <w:bCs/>
                <w:szCs w:val="18"/>
                <w:lang w:val="en-AU"/>
              </w:rPr>
              <w:tab/>
            </w:r>
          </w:p>
        </w:tc>
        <w:tc>
          <w:tcPr>
            <w:tcW w:w="1548" w:type="dxa"/>
            <w:tcBorders>
              <w:top w:val="nil"/>
              <w:left w:val="nil"/>
              <w:bottom w:val="single" w:sz="6" w:space="0" w:color="auto"/>
              <w:right w:val="single" w:sz="6" w:space="0" w:color="auto"/>
            </w:tcBorders>
            <w:shd w:val="clear" w:color="auto" w:fill="FFFFFF"/>
            <w:vAlign w:val="bottom"/>
          </w:tcPr>
          <w:p w14:paraId="0A585E75" w14:textId="77777777" w:rsidR="000B6062" w:rsidRPr="009E7EC3" w:rsidRDefault="000B6062" w:rsidP="00570D6F">
            <w:pPr>
              <w:shd w:val="clear" w:color="auto" w:fill="FFFFFF"/>
              <w:ind w:right="144"/>
              <w:jc w:val="right"/>
              <w:rPr>
                <w:sz w:val="22"/>
                <w:lang w:val="en-AU"/>
              </w:rPr>
            </w:pPr>
            <w:r w:rsidRPr="009E7EC3">
              <w:rPr>
                <w:b/>
                <w:bCs/>
                <w:szCs w:val="18"/>
                <w:lang w:val="en-AU"/>
              </w:rPr>
              <w:t>25,000</w:t>
            </w:r>
          </w:p>
        </w:tc>
        <w:tc>
          <w:tcPr>
            <w:tcW w:w="1453" w:type="dxa"/>
            <w:tcBorders>
              <w:top w:val="nil"/>
              <w:left w:val="single" w:sz="6" w:space="0" w:color="auto"/>
              <w:bottom w:val="nil"/>
              <w:right w:val="nil"/>
            </w:tcBorders>
            <w:shd w:val="clear" w:color="auto" w:fill="FFFFFF"/>
            <w:vAlign w:val="bottom"/>
          </w:tcPr>
          <w:p w14:paraId="0A585E76" w14:textId="77777777" w:rsidR="000B6062" w:rsidRPr="009E7EC3" w:rsidRDefault="000B6062" w:rsidP="00570D6F">
            <w:pPr>
              <w:shd w:val="clear" w:color="auto" w:fill="FFFFFF"/>
              <w:ind w:right="144"/>
              <w:jc w:val="right"/>
              <w:rPr>
                <w:sz w:val="22"/>
                <w:lang w:val="en-AU"/>
              </w:rPr>
            </w:pPr>
            <w:r w:rsidRPr="009E7EC3">
              <w:rPr>
                <w:szCs w:val="18"/>
                <w:lang w:val="en-AU"/>
              </w:rPr>
              <w:t>929,000</w:t>
            </w:r>
          </w:p>
        </w:tc>
        <w:tc>
          <w:tcPr>
            <w:tcW w:w="1226" w:type="dxa"/>
            <w:tcBorders>
              <w:top w:val="nil"/>
              <w:left w:val="nil"/>
              <w:bottom w:val="nil"/>
              <w:right w:val="nil"/>
            </w:tcBorders>
            <w:shd w:val="clear" w:color="auto" w:fill="FFFFFF"/>
            <w:vAlign w:val="bottom"/>
          </w:tcPr>
          <w:p w14:paraId="0A585E77" w14:textId="77777777" w:rsidR="000B6062" w:rsidRPr="009E7EC3" w:rsidRDefault="000B6062" w:rsidP="00570D6F">
            <w:pPr>
              <w:shd w:val="clear" w:color="auto" w:fill="FFFFFF"/>
              <w:ind w:right="144"/>
              <w:jc w:val="right"/>
              <w:rPr>
                <w:lang w:val="en-AU"/>
              </w:rPr>
            </w:pPr>
            <w:r w:rsidRPr="009E7EC3">
              <w:rPr>
                <w:szCs w:val="18"/>
                <w:lang w:val="en-AU"/>
              </w:rPr>
              <w:t>831,000</w:t>
            </w:r>
          </w:p>
        </w:tc>
      </w:tr>
      <w:tr w:rsidR="000B6062" w:rsidRPr="009E7EC3" w14:paraId="0A585E7D" w14:textId="77777777" w:rsidTr="00570D6F">
        <w:trPr>
          <w:trHeight w:val="20"/>
          <w:jc w:val="center"/>
        </w:trPr>
        <w:tc>
          <w:tcPr>
            <w:tcW w:w="4882" w:type="dxa"/>
            <w:tcBorders>
              <w:left w:val="nil"/>
              <w:bottom w:val="single" w:sz="4" w:space="0" w:color="auto"/>
              <w:right w:val="nil"/>
            </w:tcBorders>
            <w:shd w:val="clear" w:color="auto" w:fill="FFFFFF"/>
          </w:tcPr>
          <w:p w14:paraId="0A585E79" w14:textId="77777777" w:rsidR="000B6062" w:rsidRPr="009E7EC3" w:rsidRDefault="000B6062" w:rsidP="00570D6F">
            <w:pPr>
              <w:shd w:val="clear" w:color="auto" w:fill="FFFFFF"/>
              <w:tabs>
                <w:tab w:val="left" w:leader="dot" w:pos="4752"/>
              </w:tabs>
              <w:spacing w:before="60" w:after="120"/>
              <w:jc w:val="both"/>
              <w:rPr>
                <w:sz w:val="22"/>
                <w:lang w:val="en-AU"/>
              </w:rPr>
            </w:pPr>
            <w:r w:rsidRPr="009E7EC3">
              <w:rPr>
                <w:b/>
                <w:bCs/>
                <w:szCs w:val="18"/>
                <w:lang w:val="en-AU"/>
              </w:rPr>
              <w:t>Total: Department of Trade and Resources</w:t>
            </w:r>
            <w:r w:rsidR="00880B43" w:rsidRPr="009E7EC3">
              <w:rPr>
                <w:b/>
                <w:bCs/>
                <w:szCs w:val="18"/>
                <w:lang w:val="en-AU"/>
              </w:rPr>
              <w:tab/>
            </w:r>
          </w:p>
        </w:tc>
        <w:tc>
          <w:tcPr>
            <w:tcW w:w="1548" w:type="dxa"/>
            <w:tcBorders>
              <w:top w:val="single" w:sz="6" w:space="0" w:color="auto"/>
              <w:left w:val="nil"/>
              <w:bottom w:val="single" w:sz="6" w:space="0" w:color="auto"/>
              <w:right w:val="single" w:sz="6" w:space="0" w:color="auto"/>
            </w:tcBorders>
            <w:shd w:val="clear" w:color="auto" w:fill="FFFFFF"/>
            <w:vAlign w:val="bottom"/>
          </w:tcPr>
          <w:p w14:paraId="0A585E7A" w14:textId="77777777" w:rsidR="000B6062" w:rsidRPr="009E7EC3" w:rsidRDefault="000B6062" w:rsidP="00570D6F">
            <w:pPr>
              <w:shd w:val="clear" w:color="auto" w:fill="FFFFFF"/>
              <w:spacing w:before="60" w:after="120"/>
              <w:ind w:right="144"/>
              <w:jc w:val="right"/>
              <w:rPr>
                <w:lang w:val="en-AU"/>
              </w:rPr>
            </w:pPr>
            <w:r w:rsidRPr="009E7EC3">
              <w:rPr>
                <w:b/>
                <w:bCs/>
                <w:szCs w:val="18"/>
                <w:lang w:val="en-AU"/>
              </w:rPr>
              <w:t>1,604,000</w:t>
            </w:r>
          </w:p>
        </w:tc>
        <w:tc>
          <w:tcPr>
            <w:tcW w:w="1453" w:type="dxa"/>
            <w:tcBorders>
              <w:top w:val="nil"/>
              <w:left w:val="single" w:sz="6" w:space="0" w:color="auto"/>
              <w:bottom w:val="single" w:sz="6" w:space="0" w:color="auto"/>
              <w:right w:val="nil"/>
            </w:tcBorders>
            <w:shd w:val="clear" w:color="auto" w:fill="FFFFFF"/>
            <w:vAlign w:val="bottom"/>
          </w:tcPr>
          <w:p w14:paraId="0A585E7B" w14:textId="77777777" w:rsidR="000B6062" w:rsidRPr="009E7EC3" w:rsidRDefault="000B6062" w:rsidP="00570D6F">
            <w:pPr>
              <w:shd w:val="clear" w:color="auto" w:fill="FFFFFF"/>
              <w:ind w:right="144"/>
              <w:jc w:val="right"/>
              <w:rPr>
                <w:lang w:val="en-AU"/>
              </w:rPr>
            </w:pPr>
          </w:p>
        </w:tc>
        <w:tc>
          <w:tcPr>
            <w:tcW w:w="1226" w:type="dxa"/>
            <w:tcBorders>
              <w:top w:val="nil"/>
              <w:left w:val="nil"/>
              <w:bottom w:val="single" w:sz="6" w:space="0" w:color="auto"/>
              <w:right w:val="nil"/>
            </w:tcBorders>
            <w:shd w:val="clear" w:color="auto" w:fill="FFFFFF"/>
            <w:vAlign w:val="bottom"/>
          </w:tcPr>
          <w:p w14:paraId="0A585E7C" w14:textId="77777777" w:rsidR="000B6062" w:rsidRPr="009E7EC3" w:rsidRDefault="000B6062" w:rsidP="00570D6F">
            <w:pPr>
              <w:shd w:val="clear" w:color="auto" w:fill="FFFFFF"/>
              <w:ind w:right="144"/>
              <w:jc w:val="right"/>
              <w:rPr>
                <w:lang w:val="en-AU"/>
              </w:rPr>
            </w:pPr>
          </w:p>
        </w:tc>
      </w:tr>
    </w:tbl>
    <w:p w14:paraId="0A585E7E" w14:textId="77777777" w:rsidR="000B6062" w:rsidRPr="009E7EC3" w:rsidRDefault="003F1C1F" w:rsidP="003378C0">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TRANSPORT</w:t>
      </w:r>
    </w:p>
    <w:p w14:paraId="0A585E7F"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2"/>
        <w:gridCol w:w="1478"/>
        <w:gridCol w:w="1440"/>
        <w:gridCol w:w="1239"/>
      </w:tblGrid>
      <w:tr w:rsidR="003378C0" w:rsidRPr="009E7EC3" w14:paraId="0A585E83" w14:textId="77777777" w:rsidTr="003378C0">
        <w:trPr>
          <w:trHeight w:val="20"/>
          <w:jc w:val="center"/>
        </w:trPr>
        <w:tc>
          <w:tcPr>
            <w:tcW w:w="4952" w:type="dxa"/>
            <w:tcBorders>
              <w:top w:val="single" w:sz="6" w:space="0" w:color="auto"/>
              <w:left w:val="nil"/>
              <w:right w:val="nil"/>
            </w:tcBorders>
            <w:shd w:val="clear" w:color="auto" w:fill="FFFFFF"/>
          </w:tcPr>
          <w:p w14:paraId="0A585E80" w14:textId="77777777" w:rsidR="003378C0" w:rsidRPr="009E7EC3" w:rsidRDefault="003378C0" w:rsidP="003378C0">
            <w:pPr>
              <w:shd w:val="clear" w:color="auto" w:fill="FFFFFF"/>
              <w:tabs>
                <w:tab w:val="left" w:leader="dot" w:pos="4752"/>
              </w:tabs>
              <w:rPr>
                <w:lang w:val="en-AU"/>
              </w:rPr>
            </w:pPr>
          </w:p>
        </w:tc>
        <w:tc>
          <w:tcPr>
            <w:tcW w:w="1478" w:type="dxa"/>
            <w:vMerge w:val="restart"/>
            <w:tcBorders>
              <w:top w:val="single" w:sz="6" w:space="0" w:color="auto"/>
              <w:left w:val="nil"/>
              <w:right w:val="single" w:sz="6" w:space="0" w:color="auto"/>
            </w:tcBorders>
            <w:shd w:val="clear" w:color="auto" w:fill="FFFFFF"/>
            <w:vAlign w:val="bottom"/>
          </w:tcPr>
          <w:p w14:paraId="0A585E81" w14:textId="61B68ADC" w:rsidR="003378C0" w:rsidRPr="009E7EC3" w:rsidRDefault="003378C0" w:rsidP="003378C0">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E82" w14:textId="77777777" w:rsidR="003378C0" w:rsidRPr="009E7EC3" w:rsidRDefault="003378C0" w:rsidP="00661F2F">
            <w:pPr>
              <w:shd w:val="clear" w:color="auto" w:fill="FFFFFF"/>
              <w:spacing w:before="60" w:after="60"/>
              <w:ind w:left="144"/>
              <w:rPr>
                <w:lang w:val="en-AU"/>
              </w:rPr>
            </w:pPr>
            <w:r w:rsidRPr="009E7EC3">
              <w:rPr>
                <w:szCs w:val="18"/>
                <w:lang w:val="en-AU"/>
              </w:rPr>
              <w:t>Information with respect to previous appropriation and expenditure</w:t>
            </w:r>
          </w:p>
        </w:tc>
      </w:tr>
      <w:tr w:rsidR="003378C0" w:rsidRPr="009E7EC3" w14:paraId="0A585E88" w14:textId="77777777" w:rsidTr="003378C0">
        <w:trPr>
          <w:trHeight w:val="20"/>
          <w:jc w:val="center"/>
        </w:trPr>
        <w:tc>
          <w:tcPr>
            <w:tcW w:w="4952" w:type="dxa"/>
            <w:tcBorders>
              <w:top w:val="nil"/>
              <w:left w:val="nil"/>
              <w:right w:val="nil"/>
            </w:tcBorders>
            <w:shd w:val="clear" w:color="auto" w:fill="FFFFFF"/>
          </w:tcPr>
          <w:p w14:paraId="0A585E84" w14:textId="77777777" w:rsidR="003378C0" w:rsidRPr="009E7EC3" w:rsidRDefault="003378C0" w:rsidP="003378C0">
            <w:pPr>
              <w:shd w:val="clear" w:color="auto" w:fill="FFFFFF"/>
              <w:tabs>
                <w:tab w:val="left" w:leader="dot" w:pos="4752"/>
              </w:tabs>
              <w:rPr>
                <w:sz w:val="22"/>
                <w:lang w:val="en-AU"/>
              </w:rPr>
            </w:pPr>
          </w:p>
        </w:tc>
        <w:tc>
          <w:tcPr>
            <w:tcW w:w="1478" w:type="dxa"/>
            <w:vMerge/>
            <w:tcBorders>
              <w:left w:val="nil"/>
              <w:bottom w:val="single" w:sz="6" w:space="0" w:color="auto"/>
              <w:right w:val="single" w:sz="6" w:space="0" w:color="auto"/>
            </w:tcBorders>
            <w:shd w:val="clear" w:color="auto" w:fill="FFFFFF"/>
            <w:vAlign w:val="bottom"/>
          </w:tcPr>
          <w:p w14:paraId="0A585E85" w14:textId="77777777" w:rsidR="003378C0" w:rsidRPr="009E7EC3" w:rsidRDefault="003378C0" w:rsidP="003378C0">
            <w:pPr>
              <w:shd w:val="clear" w:color="auto" w:fill="FFFFFF"/>
              <w:spacing w:before="60" w:after="60"/>
              <w:ind w:right="144"/>
              <w:jc w:val="right"/>
              <w:rPr>
                <w:sz w:val="22"/>
                <w:lang w:val="en-AU"/>
              </w:rPr>
            </w:pPr>
          </w:p>
        </w:tc>
        <w:tc>
          <w:tcPr>
            <w:tcW w:w="1440" w:type="dxa"/>
            <w:tcBorders>
              <w:top w:val="single" w:sz="6" w:space="0" w:color="auto"/>
              <w:left w:val="single" w:sz="6" w:space="0" w:color="auto"/>
              <w:bottom w:val="single" w:sz="6" w:space="0" w:color="auto"/>
              <w:right w:val="nil"/>
            </w:tcBorders>
            <w:shd w:val="clear" w:color="auto" w:fill="FFFFFF"/>
            <w:vAlign w:val="bottom"/>
          </w:tcPr>
          <w:p w14:paraId="0A585E86" w14:textId="3E5BFFB9" w:rsidR="003378C0" w:rsidRPr="009E7EC3" w:rsidRDefault="003378C0" w:rsidP="003378C0">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39" w:type="dxa"/>
            <w:tcBorders>
              <w:top w:val="single" w:sz="6" w:space="0" w:color="auto"/>
              <w:left w:val="nil"/>
              <w:bottom w:val="single" w:sz="6" w:space="0" w:color="auto"/>
              <w:right w:val="nil"/>
            </w:tcBorders>
            <w:shd w:val="clear" w:color="auto" w:fill="FFFFFF"/>
            <w:vAlign w:val="bottom"/>
          </w:tcPr>
          <w:p w14:paraId="0A585E87" w14:textId="1EFCF47A" w:rsidR="003378C0" w:rsidRPr="009E7EC3" w:rsidRDefault="003378C0" w:rsidP="003378C0">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E8D" w14:textId="77777777" w:rsidTr="003378C0">
        <w:trPr>
          <w:trHeight w:val="20"/>
          <w:jc w:val="center"/>
        </w:trPr>
        <w:tc>
          <w:tcPr>
            <w:tcW w:w="4952" w:type="dxa"/>
            <w:tcBorders>
              <w:left w:val="nil"/>
              <w:bottom w:val="nil"/>
              <w:right w:val="nil"/>
            </w:tcBorders>
            <w:shd w:val="clear" w:color="auto" w:fill="FFFFFF"/>
          </w:tcPr>
          <w:p w14:paraId="0A585E89" w14:textId="77777777" w:rsidR="000B6062" w:rsidRPr="009E7EC3" w:rsidRDefault="000B6062" w:rsidP="003378C0">
            <w:pPr>
              <w:shd w:val="clear" w:color="auto" w:fill="FFFFFF"/>
              <w:tabs>
                <w:tab w:val="left" w:leader="dot" w:pos="4752"/>
              </w:tabs>
              <w:rPr>
                <w:sz w:val="22"/>
                <w:lang w:val="en-AU"/>
              </w:rPr>
            </w:pPr>
          </w:p>
        </w:tc>
        <w:tc>
          <w:tcPr>
            <w:tcW w:w="1478" w:type="dxa"/>
            <w:tcBorders>
              <w:top w:val="single" w:sz="6" w:space="0" w:color="auto"/>
              <w:left w:val="nil"/>
              <w:bottom w:val="nil"/>
              <w:right w:val="single" w:sz="6" w:space="0" w:color="auto"/>
            </w:tcBorders>
            <w:shd w:val="clear" w:color="auto" w:fill="FFFFFF"/>
            <w:vAlign w:val="bottom"/>
          </w:tcPr>
          <w:p w14:paraId="0A585E8A" w14:textId="77777777" w:rsidR="000B6062" w:rsidRPr="009E7EC3" w:rsidRDefault="00435FDC" w:rsidP="003378C0">
            <w:pPr>
              <w:shd w:val="clear" w:color="auto" w:fill="FFFFFF"/>
              <w:ind w:right="144"/>
              <w:jc w:val="right"/>
              <w:rPr>
                <w:sz w:val="22"/>
                <w:lang w:val="en-AU"/>
              </w:rPr>
            </w:pPr>
            <w:r w:rsidRPr="009E7EC3">
              <w:rPr>
                <w:iCs/>
                <w:szCs w:val="18"/>
                <w:lang w:val="en-AU"/>
              </w:rPr>
              <w:t>$</w:t>
            </w:r>
          </w:p>
        </w:tc>
        <w:tc>
          <w:tcPr>
            <w:tcW w:w="1440" w:type="dxa"/>
            <w:tcBorders>
              <w:top w:val="single" w:sz="6" w:space="0" w:color="auto"/>
              <w:left w:val="single" w:sz="6" w:space="0" w:color="auto"/>
              <w:bottom w:val="nil"/>
              <w:right w:val="nil"/>
            </w:tcBorders>
            <w:shd w:val="clear" w:color="auto" w:fill="FFFFFF"/>
            <w:vAlign w:val="bottom"/>
          </w:tcPr>
          <w:p w14:paraId="0A585E8B" w14:textId="77777777" w:rsidR="000B6062" w:rsidRPr="009E7EC3" w:rsidRDefault="000B6062" w:rsidP="003378C0">
            <w:pPr>
              <w:shd w:val="clear" w:color="auto" w:fill="FFFFFF"/>
              <w:ind w:right="144"/>
              <w:jc w:val="right"/>
              <w:rPr>
                <w:sz w:val="22"/>
                <w:lang w:val="en-AU"/>
              </w:rPr>
            </w:pPr>
            <w:r w:rsidRPr="009E7EC3">
              <w:rPr>
                <w:szCs w:val="18"/>
                <w:lang w:val="en-AU"/>
              </w:rPr>
              <w:t>$</w:t>
            </w:r>
          </w:p>
        </w:tc>
        <w:tc>
          <w:tcPr>
            <w:tcW w:w="1239" w:type="dxa"/>
            <w:tcBorders>
              <w:top w:val="single" w:sz="6" w:space="0" w:color="auto"/>
              <w:left w:val="nil"/>
              <w:bottom w:val="nil"/>
              <w:right w:val="nil"/>
            </w:tcBorders>
            <w:shd w:val="clear" w:color="auto" w:fill="FFFFFF"/>
            <w:vAlign w:val="bottom"/>
          </w:tcPr>
          <w:p w14:paraId="0A585E8C" w14:textId="77777777" w:rsidR="000B6062" w:rsidRPr="009E7EC3" w:rsidRDefault="000B6062" w:rsidP="003378C0">
            <w:pPr>
              <w:shd w:val="clear" w:color="auto" w:fill="FFFFFF"/>
              <w:ind w:right="144"/>
              <w:jc w:val="right"/>
              <w:rPr>
                <w:lang w:val="en-AU"/>
              </w:rPr>
            </w:pPr>
            <w:r w:rsidRPr="009E7EC3">
              <w:rPr>
                <w:szCs w:val="18"/>
                <w:lang w:val="en-AU"/>
              </w:rPr>
              <w:t>$</w:t>
            </w:r>
          </w:p>
        </w:tc>
      </w:tr>
      <w:tr w:rsidR="000B6062" w:rsidRPr="009E7EC3" w14:paraId="0A585E92" w14:textId="77777777" w:rsidTr="003378C0">
        <w:trPr>
          <w:trHeight w:val="20"/>
          <w:jc w:val="center"/>
        </w:trPr>
        <w:tc>
          <w:tcPr>
            <w:tcW w:w="4952" w:type="dxa"/>
            <w:tcBorders>
              <w:top w:val="nil"/>
              <w:left w:val="nil"/>
              <w:bottom w:val="nil"/>
              <w:right w:val="nil"/>
            </w:tcBorders>
            <w:shd w:val="clear" w:color="auto" w:fill="FFFFFF"/>
          </w:tcPr>
          <w:p w14:paraId="0A585E8E" w14:textId="77777777" w:rsidR="000B6062" w:rsidRPr="009E7EC3" w:rsidRDefault="000B6062" w:rsidP="003378C0">
            <w:pPr>
              <w:shd w:val="clear" w:color="auto" w:fill="FFFFFF"/>
              <w:tabs>
                <w:tab w:val="left" w:leader="dot" w:pos="4752"/>
              </w:tabs>
              <w:spacing w:before="240"/>
              <w:jc w:val="both"/>
              <w:rPr>
                <w:lang w:val="en-AU"/>
              </w:rPr>
            </w:pPr>
            <w:r w:rsidRPr="009E7EC3">
              <w:rPr>
                <w:smallCaps/>
                <w:szCs w:val="18"/>
                <w:lang w:val="en-AU"/>
              </w:rPr>
              <w:t xml:space="preserve">Division </w:t>
            </w:r>
            <w:r w:rsidRPr="009E7EC3">
              <w:rPr>
                <w:szCs w:val="18"/>
                <w:lang w:val="en-AU"/>
              </w:rPr>
              <w:t>655.</w:t>
            </w:r>
            <w:r w:rsidRPr="009E7EC3">
              <w:rPr>
                <w:rFonts w:eastAsia="Times New Roman"/>
                <w:szCs w:val="18"/>
                <w:lang w:val="en-AU"/>
              </w:rPr>
              <w:t>—ADMINISTRATIVE</w:t>
            </w:r>
          </w:p>
        </w:tc>
        <w:tc>
          <w:tcPr>
            <w:tcW w:w="1478" w:type="dxa"/>
            <w:tcBorders>
              <w:top w:val="nil"/>
              <w:left w:val="nil"/>
              <w:bottom w:val="nil"/>
              <w:right w:val="single" w:sz="6" w:space="0" w:color="auto"/>
            </w:tcBorders>
            <w:shd w:val="clear" w:color="auto" w:fill="FFFFFF"/>
            <w:vAlign w:val="bottom"/>
          </w:tcPr>
          <w:p w14:paraId="0A585E8F" w14:textId="77777777" w:rsidR="000B6062" w:rsidRPr="009E7EC3" w:rsidRDefault="000B6062" w:rsidP="003378C0">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E90"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E91" w14:textId="77777777" w:rsidR="000B6062" w:rsidRPr="009E7EC3" w:rsidRDefault="000B6062" w:rsidP="003378C0">
            <w:pPr>
              <w:shd w:val="clear" w:color="auto" w:fill="FFFFFF"/>
              <w:ind w:right="144"/>
              <w:jc w:val="right"/>
              <w:rPr>
                <w:lang w:val="en-AU"/>
              </w:rPr>
            </w:pPr>
          </w:p>
        </w:tc>
      </w:tr>
      <w:tr w:rsidR="000B6062" w:rsidRPr="009E7EC3" w14:paraId="0A585E97" w14:textId="77777777" w:rsidTr="003378C0">
        <w:trPr>
          <w:trHeight w:val="20"/>
          <w:jc w:val="center"/>
        </w:trPr>
        <w:tc>
          <w:tcPr>
            <w:tcW w:w="4952" w:type="dxa"/>
            <w:tcBorders>
              <w:top w:val="nil"/>
              <w:left w:val="nil"/>
              <w:bottom w:val="nil"/>
              <w:right w:val="nil"/>
            </w:tcBorders>
            <w:shd w:val="clear" w:color="auto" w:fill="FFFFFF"/>
          </w:tcPr>
          <w:p w14:paraId="0A585E93" w14:textId="77777777" w:rsidR="000B6062" w:rsidRPr="009E7EC3" w:rsidRDefault="000B6062" w:rsidP="003378C0">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478" w:type="dxa"/>
            <w:tcBorders>
              <w:top w:val="nil"/>
              <w:left w:val="nil"/>
              <w:bottom w:val="nil"/>
              <w:right w:val="single" w:sz="6" w:space="0" w:color="auto"/>
            </w:tcBorders>
            <w:shd w:val="clear" w:color="auto" w:fill="FFFFFF"/>
            <w:vAlign w:val="bottom"/>
          </w:tcPr>
          <w:p w14:paraId="0A585E94" w14:textId="77777777" w:rsidR="000B6062" w:rsidRPr="009E7EC3" w:rsidRDefault="000B6062" w:rsidP="003378C0">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E95"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E96" w14:textId="77777777" w:rsidR="000B6062" w:rsidRPr="009E7EC3" w:rsidRDefault="000B6062" w:rsidP="003378C0">
            <w:pPr>
              <w:shd w:val="clear" w:color="auto" w:fill="FFFFFF"/>
              <w:ind w:right="144"/>
              <w:jc w:val="right"/>
              <w:rPr>
                <w:lang w:val="en-AU"/>
              </w:rPr>
            </w:pPr>
          </w:p>
        </w:tc>
      </w:tr>
      <w:tr w:rsidR="000B6062" w:rsidRPr="009E7EC3" w14:paraId="0A585E9C" w14:textId="77777777" w:rsidTr="003378C0">
        <w:trPr>
          <w:trHeight w:val="20"/>
          <w:jc w:val="center"/>
        </w:trPr>
        <w:tc>
          <w:tcPr>
            <w:tcW w:w="4952" w:type="dxa"/>
            <w:tcBorders>
              <w:top w:val="nil"/>
              <w:left w:val="nil"/>
              <w:bottom w:val="nil"/>
              <w:right w:val="nil"/>
            </w:tcBorders>
            <w:shd w:val="clear" w:color="auto" w:fill="FFFFFF"/>
          </w:tcPr>
          <w:p w14:paraId="0A585E98" w14:textId="77777777" w:rsidR="000B6062" w:rsidRPr="009E7EC3" w:rsidRDefault="000B6062" w:rsidP="003378C0">
            <w:pPr>
              <w:shd w:val="clear" w:color="auto" w:fill="FFFFFF"/>
              <w:tabs>
                <w:tab w:val="left" w:leader="dot" w:pos="4752"/>
              </w:tabs>
              <w:ind w:left="120"/>
              <w:jc w:val="both"/>
              <w:rPr>
                <w:sz w:val="22"/>
                <w:lang w:val="en-AU"/>
              </w:rPr>
            </w:pPr>
            <w:r w:rsidRPr="009E7EC3">
              <w:rPr>
                <w:szCs w:val="18"/>
                <w:lang w:val="en-AU"/>
              </w:rPr>
              <w:t>01. Salaries and allowances</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99" w14:textId="77777777" w:rsidR="000B6062" w:rsidRPr="009E7EC3" w:rsidRDefault="000B6062" w:rsidP="003378C0">
            <w:pPr>
              <w:shd w:val="clear" w:color="auto" w:fill="FFFFFF"/>
              <w:ind w:right="144"/>
              <w:jc w:val="right"/>
              <w:rPr>
                <w:sz w:val="22"/>
                <w:lang w:val="en-AU"/>
              </w:rPr>
            </w:pPr>
            <w:r w:rsidRPr="009E7EC3">
              <w:rPr>
                <w:szCs w:val="18"/>
                <w:lang w:val="en-AU"/>
              </w:rPr>
              <w:t>3,110,000</w:t>
            </w:r>
          </w:p>
        </w:tc>
        <w:tc>
          <w:tcPr>
            <w:tcW w:w="1440" w:type="dxa"/>
            <w:tcBorders>
              <w:top w:val="nil"/>
              <w:left w:val="single" w:sz="6" w:space="0" w:color="auto"/>
              <w:bottom w:val="nil"/>
              <w:right w:val="nil"/>
            </w:tcBorders>
            <w:shd w:val="clear" w:color="auto" w:fill="FFFFFF"/>
            <w:vAlign w:val="bottom"/>
          </w:tcPr>
          <w:p w14:paraId="0A585E9A" w14:textId="77777777" w:rsidR="000B6062" w:rsidRPr="009E7EC3" w:rsidRDefault="000B6062" w:rsidP="003378C0">
            <w:pPr>
              <w:shd w:val="clear" w:color="auto" w:fill="FFFFFF"/>
              <w:ind w:right="144"/>
              <w:jc w:val="right"/>
              <w:rPr>
                <w:sz w:val="22"/>
                <w:lang w:val="en-AU"/>
              </w:rPr>
            </w:pPr>
            <w:r w:rsidRPr="009E7EC3">
              <w:rPr>
                <w:szCs w:val="18"/>
                <w:lang w:val="en-AU"/>
              </w:rPr>
              <w:t>163,320,000</w:t>
            </w:r>
          </w:p>
        </w:tc>
        <w:tc>
          <w:tcPr>
            <w:tcW w:w="1239" w:type="dxa"/>
            <w:tcBorders>
              <w:top w:val="nil"/>
              <w:left w:val="nil"/>
              <w:bottom w:val="nil"/>
              <w:right w:val="nil"/>
            </w:tcBorders>
            <w:shd w:val="clear" w:color="auto" w:fill="FFFFFF"/>
            <w:vAlign w:val="bottom"/>
          </w:tcPr>
          <w:p w14:paraId="0A585E9B" w14:textId="77777777" w:rsidR="000B6062" w:rsidRPr="009E7EC3" w:rsidRDefault="000B6062" w:rsidP="003378C0">
            <w:pPr>
              <w:shd w:val="clear" w:color="auto" w:fill="FFFFFF"/>
              <w:ind w:right="144"/>
              <w:jc w:val="right"/>
              <w:rPr>
                <w:lang w:val="en-AU"/>
              </w:rPr>
            </w:pPr>
            <w:r w:rsidRPr="009E7EC3">
              <w:rPr>
                <w:szCs w:val="18"/>
                <w:lang w:val="en-AU"/>
              </w:rPr>
              <w:t>152,472,918</w:t>
            </w:r>
          </w:p>
        </w:tc>
      </w:tr>
      <w:tr w:rsidR="000B6062" w:rsidRPr="009E7EC3" w14:paraId="0A585EA1" w14:textId="77777777" w:rsidTr="003378C0">
        <w:trPr>
          <w:trHeight w:val="20"/>
          <w:jc w:val="center"/>
        </w:trPr>
        <w:tc>
          <w:tcPr>
            <w:tcW w:w="4952" w:type="dxa"/>
            <w:tcBorders>
              <w:top w:val="nil"/>
              <w:left w:val="nil"/>
              <w:right w:val="nil"/>
            </w:tcBorders>
            <w:shd w:val="clear" w:color="auto" w:fill="FFFFFF"/>
          </w:tcPr>
          <w:p w14:paraId="0A585E9D" w14:textId="77777777" w:rsidR="000B6062" w:rsidRPr="009E7EC3" w:rsidRDefault="000B6062" w:rsidP="003378C0">
            <w:pPr>
              <w:shd w:val="clear" w:color="auto" w:fill="FFFFFF"/>
              <w:tabs>
                <w:tab w:val="left" w:leader="dot" w:pos="4752"/>
              </w:tabs>
              <w:ind w:left="115"/>
              <w:jc w:val="both"/>
              <w:rPr>
                <w:sz w:val="22"/>
                <w:lang w:val="en-AU"/>
              </w:rPr>
            </w:pPr>
            <w:r w:rsidRPr="009E7EC3">
              <w:rPr>
                <w:szCs w:val="18"/>
                <w:lang w:val="en-AU"/>
              </w:rPr>
              <w:t>02. Overtime</w:t>
            </w:r>
            <w:r w:rsidR="003378C0" w:rsidRPr="009E7EC3">
              <w:rPr>
                <w:szCs w:val="18"/>
                <w:lang w:val="en-AU"/>
              </w:rPr>
              <w:tab/>
            </w:r>
          </w:p>
        </w:tc>
        <w:tc>
          <w:tcPr>
            <w:tcW w:w="1478" w:type="dxa"/>
            <w:tcBorders>
              <w:top w:val="nil"/>
              <w:left w:val="nil"/>
              <w:bottom w:val="single" w:sz="6" w:space="0" w:color="auto"/>
              <w:right w:val="single" w:sz="6" w:space="0" w:color="auto"/>
            </w:tcBorders>
            <w:shd w:val="clear" w:color="auto" w:fill="FFFFFF"/>
            <w:vAlign w:val="bottom"/>
          </w:tcPr>
          <w:p w14:paraId="0A585E9E" w14:textId="77777777" w:rsidR="000B6062" w:rsidRPr="009E7EC3" w:rsidRDefault="000B6062" w:rsidP="003378C0">
            <w:pPr>
              <w:shd w:val="clear" w:color="auto" w:fill="FFFFFF"/>
              <w:ind w:right="144"/>
              <w:jc w:val="right"/>
              <w:rPr>
                <w:sz w:val="22"/>
                <w:lang w:val="en-AU"/>
              </w:rPr>
            </w:pPr>
            <w:r w:rsidRPr="009E7EC3">
              <w:rPr>
                <w:szCs w:val="18"/>
                <w:lang w:val="en-AU"/>
              </w:rPr>
              <w:t>200,000</w:t>
            </w:r>
          </w:p>
        </w:tc>
        <w:tc>
          <w:tcPr>
            <w:tcW w:w="1440" w:type="dxa"/>
            <w:tcBorders>
              <w:top w:val="nil"/>
              <w:left w:val="single" w:sz="6" w:space="0" w:color="auto"/>
              <w:bottom w:val="nil"/>
              <w:right w:val="nil"/>
            </w:tcBorders>
            <w:shd w:val="clear" w:color="auto" w:fill="FFFFFF"/>
            <w:vAlign w:val="bottom"/>
          </w:tcPr>
          <w:p w14:paraId="0A585E9F" w14:textId="77777777" w:rsidR="000B6062" w:rsidRPr="009E7EC3" w:rsidRDefault="000B6062" w:rsidP="003378C0">
            <w:pPr>
              <w:shd w:val="clear" w:color="auto" w:fill="FFFFFF"/>
              <w:ind w:right="144"/>
              <w:jc w:val="right"/>
              <w:rPr>
                <w:sz w:val="22"/>
                <w:lang w:val="en-AU"/>
              </w:rPr>
            </w:pPr>
            <w:r w:rsidRPr="009E7EC3">
              <w:rPr>
                <w:szCs w:val="18"/>
                <w:lang w:val="en-AU"/>
              </w:rPr>
              <w:t>4,480,000</w:t>
            </w:r>
          </w:p>
        </w:tc>
        <w:tc>
          <w:tcPr>
            <w:tcW w:w="1239" w:type="dxa"/>
            <w:tcBorders>
              <w:top w:val="nil"/>
              <w:left w:val="nil"/>
              <w:bottom w:val="nil"/>
              <w:right w:val="nil"/>
            </w:tcBorders>
            <w:shd w:val="clear" w:color="auto" w:fill="FFFFFF"/>
            <w:vAlign w:val="bottom"/>
          </w:tcPr>
          <w:p w14:paraId="0A585EA0" w14:textId="77777777" w:rsidR="000B6062" w:rsidRPr="009E7EC3" w:rsidRDefault="000B6062" w:rsidP="003378C0">
            <w:pPr>
              <w:shd w:val="clear" w:color="auto" w:fill="FFFFFF"/>
              <w:ind w:right="144"/>
              <w:jc w:val="right"/>
              <w:rPr>
                <w:lang w:val="en-AU"/>
              </w:rPr>
            </w:pPr>
            <w:r w:rsidRPr="009E7EC3">
              <w:rPr>
                <w:szCs w:val="18"/>
                <w:lang w:val="en-AU"/>
              </w:rPr>
              <w:t>4,241,421</w:t>
            </w:r>
          </w:p>
        </w:tc>
      </w:tr>
      <w:tr w:rsidR="000B6062" w:rsidRPr="009E7EC3" w14:paraId="0A585EA6" w14:textId="77777777" w:rsidTr="003378C0">
        <w:trPr>
          <w:trHeight w:val="20"/>
          <w:jc w:val="center"/>
        </w:trPr>
        <w:tc>
          <w:tcPr>
            <w:tcW w:w="4952" w:type="dxa"/>
            <w:tcBorders>
              <w:left w:val="nil"/>
              <w:right w:val="nil"/>
            </w:tcBorders>
            <w:shd w:val="clear" w:color="auto" w:fill="FFFFFF"/>
          </w:tcPr>
          <w:p w14:paraId="0A585EA2" w14:textId="77777777" w:rsidR="000B6062" w:rsidRPr="009E7EC3" w:rsidRDefault="000B6062" w:rsidP="003378C0">
            <w:pPr>
              <w:shd w:val="clear" w:color="auto" w:fill="FFFFFF"/>
              <w:tabs>
                <w:tab w:val="left" w:leader="dot" w:pos="4752"/>
              </w:tabs>
              <w:rPr>
                <w:sz w:val="22"/>
                <w:lang w:val="en-AU"/>
              </w:rPr>
            </w:pPr>
          </w:p>
        </w:tc>
        <w:tc>
          <w:tcPr>
            <w:tcW w:w="1478" w:type="dxa"/>
            <w:tcBorders>
              <w:top w:val="single" w:sz="6" w:space="0" w:color="auto"/>
              <w:left w:val="nil"/>
              <w:bottom w:val="single" w:sz="6" w:space="0" w:color="auto"/>
              <w:right w:val="single" w:sz="6" w:space="0" w:color="auto"/>
            </w:tcBorders>
            <w:shd w:val="clear" w:color="auto" w:fill="FFFFFF"/>
            <w:vAlign w:val="bottom"/>
          </w:tcPr>
          <w:p w14:paraId="0A585EA3" w14:textId="77777777" w:rsidR="000B6062" w:rsidRPr="009E7EC3" w:rsidRDefault="000B6062" w:rsidP="003378C0">
            <w:pPr>
              <w:shd w:val="clear" w:color="auto" w:fill="FFFFFF"/>
              <w:ind w:right="144"/>
              <w:jc w:val="right"/>
              <w:rPr>
                <w:lang w:val="en-AU"/>
              </w:rPr>
            </w:pPr>
            <w:r w:rsidRPr="009E7EC3">
              <w:rPr>
                <w:szCs w:val="18"/>
                <w:lang w:val="en-AU"/>
              </w:rPr>
              <w:t>3,310,000</w:t>
            </w:r>
          </w:p>
        </w:tc>
        <w:tc>
          <w:tcPr>
            <w:tcW w:w="1440" w:type="dxa"/>
            <w:tcBorders>
              <w:top w:val="nil"/>
              <w:left w:val="single" w:sz="6" w:space="0" w:color="auto"/>
              <w:bottom w:val="nil"/>
              <w:right w:val="nil"/>
            </w:tcBorders>
            <w:shd w:val="clear" w:color="auto" w:fill="FFFFFF"/>
            <w:vAlign w:val="bottom"/>
          </w:tcPr>
          <w:p w14:paraId="0A585EA4"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EA5" w14:textId="77777777" w:rsidR="000B6062" w:rsidRPr="009E7EC3" w:rsidRDefault="000B6062" w:rsidP="003378C0">
            <w:pPr>
              <w:shd w:val="clear" w:color="auto" w:fill="FFFFFF"/>
              <w:ind w:right="144"/>
              <w:jc w:val="right"/>
              <w:rPr>
                <w:lang w:val="en-AU"/>
              </w:rPr>
            </w:pPr>
          </w:p>
        </w:tc>
      </w:tr>
      <w:tr w:rsidR="000B6062" w:rsidRPr="009E7EC3" w14:paraId="0A585EAB" w14:textId="77777777" w:rsidTr="003378C0">
        <w:trPr>
          <w:trHeight w:val="20"/>
          <w:jc w:val="center"/>
        </w:trPr>
        <w:tc>
          <w:tcPr>
            <w:tcW w:w="4952" w:type="dxa"/>
            <w:tcBorders>
              <w:left w:val="nil"/>
              <w:bottom w:val="nil"/>
              <w:right w:val="nil"/>
            </w:tcBorders>
            <w:shd w:val="clear" w:color="auto" w:fill="FFFFFF"/>
          </w:tcPr>
          <w:p w14:paraId="0A585EA7" w14:textId="77777777" w:rsidR="000B6062" w:rsidRPr="009E7EC3" w:rsidRDefault="005A7619" w:rsidP="003378C0">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478" w:type="dxa"/>
            <w:tcBorders>
              <w:top w:val="single" w:sz="6" w:space="0" w:color="auto"/>
              <w:left w:val="nil"/>
              <w:bottom w:val="nil"/>
              <w:right w:val="single" w:sz="6" w:space="0" w:color="auto"/>
            </w:tcBorders>
            <w:shd w:val="clear" w:color="auto" w:fill="FFFFFF"/>
            <w:vAlign w:val="bottom"/>
          </w:tcPr>
          <w:p w14:paraId="0A585EA8" w14:textId="77777777" w:rsidR="000B6062" w:rsidRPr="009E7EC3" w:rsidRDefault="000B6062" w:rsidP="003378C0">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EA9"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EAA" w14:textId="77777777" w:rsidR="000B6062" w:rsidRPr="009E7EC3" w:rsidRDefault="000B6062" w:rsidP="003378C0">
            <w:pPr>
              <w:shd w:val="clear" w:color="auto" w:fill="FFFFFF"/>
              <w:ind w:right="144"/>
              <w:jc w:val="right"/>
              <w:rPr>
                <w:lang w:val="en-AU"/>
              </w:rPr>
            </w:pPr>
          </w:p>
        </w:tc>
      </w:tr>
      <w:tr w:rsidR="000B6062" w:rsidRPr="009E7EC3" w14:paraId="0A585EB0" w14:textId="77777777" w:rsidTr="003378C0">
        <w:trPr>
          <w:trHeight w:val="20"/>
          <w:jc w:val="center"/>
        </w:trPr>
        <w:tc>
          <w:tcPr>
            <w:tcW w:w="4952" w:type="dxa"/>
            <w:tcBorders>
              <w:top w:val="nil"/>
              <w:left w:val="nil"/>
              <w:bottom w:val="nil"/>
              <w:right w:val="nil"/>
            </w:tcBorders>
            <w:shd w:val="clear" w:color="auto" w:fill="FFFFFF"/>
          </w:tcPr>
          <w:p w14:paraId="0A585EAC" w14:textId="77777777" w:rsidR="000B6062" w:rsidRPr="009E7EC3" w:rsidRDefault="000B6062" w:rsidP="00661F2F">
            <w:pPr>
              <w:shd w:val="clear" w:color="auto" w:fill="FFFFFF"/>
              <w:tabs>
                <w:tab w:val="left" w:leader="dot" w:pos="4752"/>
              </w:tabs>
              <w:ind w:left="115"/>
              <w:rPr>
                <w:sz w:val="22"/>
                <w:lang w:val="en-AU"/>
              </w:rPr>
            </w:pPr>
            <w:r w:rsidRPr="009E7EC3">
              <w:rPr>
                <w:szCs w:val="18"/>
                <w:lang w:val="en-AU"/>
              </w:rPr>
              <w:t>01. Travelling and subsistence</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AD" w14:textId="77777777" w:rsidR="000B6062" w:rsidRPr="009E7EC3" w:rsidRDefault="000B6062" w:rsidP="003378C0">
            <w:pPr>
              <w:shd w:val="clear" w:color="auto" w:fill="FFFFFF"/>
              <w:ind w:right="144"/>
              <w:jc w:val="right"/>
              <w:rPr>
                <w:sz w:val="22"/>
                <w:lang w:val="en-AU"/>
              </w:rPr>
            </w:pPr>
            <w:r w:rsidRPr="009E7EC3">
              <w:rPr>
                <w:szCs w:val="18"/>
                <w:lang w:val="en-AU"/>
              </w:rPr>
              <w:t>445,000</w:t>
            </w:r>
          </w:p>
        </w:tc>
        <w:tc>
          <w:tcPr>
            <w:tcW w:w="1440" w:type="dxa"/>
            <w:tcBorders>
              <w:top w:val="nil"/>
              <w:left w:val="single" w:sz="6" w:space="0" w:color="auto"/>
              <w:bottom w:val="nil"/>
              <w:right w:val="nil"/>
            </w:tcBorders>
            <w:shd w:val="clear" w:color="auto" w:fill="FFFFFF"/>
            <w:vAlign w:val="bottom"/>
          </w:tcPr>
          <w:p w14:paraId="0A585EAE" w14:textId="77777777" w:rsidR="000B6062" w:rsidRPr="009E7EC3" w:rsidRDefault="000B6062" w:rsidP="003378C0">
            <w:pPr>
              <w:shd w:val="clear" w:color="auto" w:fill="FFFFFF"/>
              <w:ind w:right="144"/>
              <w:jc w:val="right"/>
              <w:rPr>
                <w:sz w:val="22"/>
                <w:lang w:val="en-AU"/>
              </w:rPr>
            </w:pPr>
            <w:r w:rsidRPr="009E7EC3">
              <w:rPr>
                <w:szCs w:val="18"/>
                <w:lang w:val="en-AU"/>
              </w:rPr>
              <w:t>8,460,000</w:t>
            </w:r>
          </w:p>
        </w:tc>
        <w:tc>
          <w:tcPr>
            <w:tcW w:w="1239" w:type="dxa"/>
            <w:tcBorders>
              <w:top w:val="nil"/>
              <w:left w:val="nil"/>
              <w:bottom w:val="nil"/>
              <w:right w:val="nil"/>
            </w:tcBorders>
            <w:shd w:val="clear" w:color="auto" w:fill="FFFFFF"/>
            <w:vAlign w:val="bottom"/>
          </w:tcPr>
          <w:p w14:paraId="0A585EAF" w14:textId="77777777" w:rsidR="000B6062" w:rsidRPr="009E7EC3" w:rsidRDefault="000B6062" w:rsidP="003378C0">
            <w:pPr>
              <w:shd w:val="clear" w:color="auto" w:fill="FFFFFF"/>
              <w:ind w:right="144"/>
              <w:jc w:val="right"/>
              <w:rPr>
                <w:lang w:val="en-AU"/>
              </w:rPr>
            </w:pPr>
            <w:r w:rsidRPr="009E7EC3">
              <w:rPr>
                <w:szCs w:val="18"/>
                <w:lang w:val="en-AU"/>
              </w:rPr>
              <w:t>7,793,171</w:t>
            </w:r>
          </w:p>
        </w:tc>
      </w:tr>
      <w:tr w:rsidR="000B6062" w:rsidRPr="009E7EC3" w14:paraId="0A585EB5" w14:textId="77777777" w:rsidTr="003378C0">
        <w:trPr>
          <w:trHeight w:val="20"/>
          <w:jc w:val="center"/>
        </w:trPr>
        <w:tc>
          <w:tcPr>
            <w:tcW w:w="4952" w:type="dxa"/>
            <w:tcBorders>
              <w:top w:val="nil"/>
              <w:left w:val="nil"/>
              <w:bottom w:val="nil"/>
              <w:right w:val="nil"/>
            </w:tcBorders>
            <w:shd w:val="clear" w:color="auto" w:fill="FFFFFF"/>
          </w:tcPr>
          <w:p w14:paraId="0A585EB1" w14:textId="77777777" w:rsidR="000B6062" w:rsidRPr="009E7EC3" w:rsidRDefault="000B6062" w:rsidP="00661F2F">
            <w:pPr>
              <w:shd w:val="clear" w:color="auto" w:fill="FFFFFF"/>
              <w:tabs>
                <w:tab w:val="left" w:leader="dot" w:pos="4752"/>
              </w:tabs>
              <w:ind w:left="115"/>
              <w:rPr>
                <w:sz w:val="22"/>
                <w:lang w:val="en-AU"/>
              </w:rPr>
            </w:pPr>
            <w:r w:rsidRPr="009E7EC3">
              <w:rPr>
                <w:szCs w:val="18"/>
                <w:lang w:val="en-AU"/>
              </w:rPr>
              <w:t>03. Postage, telegrams and telephone services</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B2" w14:textId="77777777" w:rsidR="000B6062" w:rsidRPr="009E7EC3" w:rsidRDefault="000B6062" w:rsidP="003378C0">
            <w:pPr>
              <w:shd w:val="clear" w:color="auto" w:fill="FFFFFF"/>
              <w:ind w:right="144"/>
              <w:jc w:val="right"/>
              <w:rPr>
                <w:sz w:val="22"/>
                <w:lang w:val="en-AU"/>
              </w:rPr>
            </w:pPr>
            <w:r w:rsidRPr="009E7EC3">
              <w:rPr>
                <w:szCs w:val="18"/>
                <w:lang w:val="en-AU"/>
              </w:rPr>
              <w:t>620,000</w:t>
            </w:r>
          </w:p>
        </w:tc>
        <w:tc>
          <w:tcPr>
            <w:tcW w:w="1440" w:type="dxa"/>
            <w:tcBorders>
              <w:top w:val="nil"/>
              <w:left w:val="single" w:sz="6" w:space="0" w:color="auto"/>
              <w:bottom w:val="nil"/>
              <w:right w:val="nil"/>
            </w:tcBorders>
            <w:shd w:val="clear" w:color="auto" w:fill="FFFFFF"/>
            <w:vAlign w:val="bottom"/>
          </w:tcPr>
          <w:p w14:paraId="0A585EB3" w14:textId="77777777" w:rsidR="000B6062" w:rsidRPr="009E7EC3" w:rsidRDefault="000B6062" w:rsidP="003378C0">
            <w:pPr>
              <w:shd w:val="clear" w:color="auto" w:fill="FFFFFF"/>
              <w:ind w:right="144"/>
              <w:jc w:val="right"/>
              <w:rPr>
                <w:sz w:val="22"/>
                <w:lang w:val="en-AU"/>
              </w:rPr>
            </w:pPr>
            <w:r w:rsidRPr="009E7EC3">
              <w:rPr>
                <w:szCs w:val="18"/>
                <w:lang w:val="en-AU"/>
              </w:rPr>
              <w:t>5,600,000</w:t>
            </w:r>
          </w:p>
        </w:tc>
        <w:tc>
          <w:tcPr>
            <w:tcW w:w="1239" w:type="dxa"/>
            <w:tcBorders>
              <w:top w:val="nil"/>
              <w:left w:val="nil"/>
              <w:bottom w:val="nil"/>
              <w:right w:val="nil"/>
            </w:tcBorders>
            <w:shd w:val="clear" w:color="auto" w:fill="FFFFFF"/>
            <w:vAlign w:val="bottom"/>
          </w:tcPr>
          <w:p w14:paraId="0A585EB4" w14:textId="77777777" w:rsidR="000B6062" w:rsidRPr="009E7EC3" w:rsidRDefault="000B6062" w:rsidP="003378C0">
            <w:pPr>
              <w:shd w:val="clear" w:color="auto" w:fill="FFFFFF"/>
              <w:ind w:right="144"/>
              <w:jc w:val="right"/>
              <w:rPr>
                <w:lang w:val="en-AU"/>
              </w:rPr>
            </w:pPr>
            <w:r w:rsidRPr="009E7EC3">
              <w:rPr>
                <w:szCs w:val="18"/>
                <w:lang w:val="en-AU"/>
              </w:rPr>
              <w:t>5,994,205</w:t>
            </w:r>
          </w:p>
        </w:tc>
      </w:tr>
      <w:tr w:rsidR="000B6062" w:rsidRPr="009E7EC3" w14:paraId="0A585EBA" w14:textId="77777777" w:rsidTr="003378C0">
        <w:trPr>
          <w:trHeight w:val="20"/>
          <w:jc w:val="center"/>
        </w:trPr>
        <w:tc>
          <w:tcPr>
            <w:tcW w:w="4952" w:type="dxa"/>
            <w:tcBorders>
              <w:top w:val="nil"/>
              <w:left w:val="nil"/>
              <w:bottom w:val="nil"/>
              <w:right w:val="nil"/>
            </w:tcBorders>
            <w:shd w:val="clear" w:color="auto" w:fill="FFFFFF"/>
          </w:tcPr>
          <w:p w14:paraId="0A585EB6" w14:textId="77777777" w:rsidR="000B6062" w:rsidRPr="009E7EC3" w:rsidRDefault="000B6062" w:rsidP="00661F2F">
            <w:pPr>
              <w:shd w:val="clear" w:color="auto" w:fill="FFFFFF"/>
              <w:tabs>
                <w:tab w:val="left" w:leader="dot" w:pos="4752"/>
              </w:tabs>
              <w:ind w:left="115"/>
              <w:rPr>
                <w:sz w:val="22"/>
                <w:lang w:val="en-AU"/>
              </w:rPr>
            </w:pPr>
            <w:r w:rsidRPr="009E7EC3">
              <w:rPr>
                <w:szCs w:val="18"/>
                <w:lang w:val="en-AU"/>
              </w:rPr>
              <w:t>04. Office and local government services</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B7" w14:textId="77777777" w:rsidR="000B6062" w:rsidRPr="009E7EC3" w:rsidRDefault="000B6062" w:rsidP="003378C0">
            <w:pPr>
              <w:shd w:val="clear" w:color="auto" w:fill="FFFFFF"/>
              <w:ind w:right="144"/>
              <w:jc w:val="right"/>
              <w:rPr>
                <w:sz w:val="22"/>
                <w:lang w:val="en-AU"/>
              </w:rPr>
            </w:pPr>
            <w:r w:rsidRPr="009E7EC3">
              <w:rPr>
                <w:szCs w:val="18"/>
                <w:lang w:val="en-AU"/>
              </w:rPr>
              <w:t>390,000</w:t>
            </w:r>
          </w:p>
        </w:tc>
        <w:tc>
          <w:tcPr>
            <w:tcW w:w="1440" w:type="dxa"/>
            <w:tcBorders>
              <w:top w:val="nil"/>
              <w:left w:val="single" w:sz="6" w:space="0" w:color="auto"/>
              <w:bottom w:val="nil"/>
              <w:right w:val="nil"/>
            </w:tcBorders>
            <w:shd w:val="clear" w:color="auto" w:fill="FFFFFF"/>
            <w:vAlign w:val="bottom"/>
          </w:tcPr>
          <w:p w14:paraId="0A585EB8" w14:textId="77777777" w:rsidR="000B6062" w:rsidRPr="009E7EC3" w:rsidRDefault="000B6062" w:rsidP="003378C0">
            <w:pPr>
              <w:shd w:val="clear" w:color="auto" w:fill="FFFFFF"/>
              <w:ind w:right="144"/>
              <w:jc w:val="right"/>
              <w:rPr>
                <w:sz w:val="22"/>
                <w:lang w:val="en-AU"/>
              </w:rPr>
            </w:pPr>
            <w:r w:rsidRPr="009E7EC3">
              <w:rPr>
                <w:szCs w:val="18"/>
                <w:lang w:val="en-AU"/>
              </w:rPr>
              <w:t>5,120,000</w:t>
            </w:r>
          </w:p>
        </w:tc>
        <w:tc>
          <w:tcPr>
            <w:tcW w:w="1239" w:type="dxa"/>
            <w:tcBorders>
              <w:top w:val="nil"/>
              <w:left w:val="nil"/>
              <w:bottom w:val="nil"/>
              <w:right w:val="nil"/>
            </w:tcBorders>
            <w:shd w:val="clear" w:color="auto" w:fill="FFFFFF"/>
            <w:vAlign w:val="bottom"/>
          </w:tcPr>
          <w:p w14:paraId="0A585EB9" w14:textId="77777777" w:rsidR="000B6062" w:rsidRPr="009E7EC3" w:rsidRDefault="000B6062" w:rsidP="003378C0">
            <w:pPr>
              <w:shd w:val="clear" w:color="auto" w:fill="FFFFFF"/>
              <w:ind w:right="144"/>
              <w:jc w:val="right"/>
              <w:rPr>
                <w:lang w:val="en-AU"/>
              </w:rPr>
            </w:pPr>
            <w:r w:rsidRPr="009E7EC3">
              <w:rPr>
                <w:szCs w:val="18"/>
                <w:lang w:val="en-AU"/>
              </w:rPr>
              <w:t>4,991,857</w:t>
            </w:r>
          </w:p>
        </w:tc>
      </w:tr>
      <w:tr w:rsidR="000B6062" w:rsidRPr="009E7EC3" w14:paraId="0A585EBF" w14:textId="77777777" w:rsidTr="003378C0">
        <w:trPr>
          <w:trHeight w:val="20"/>
          <w:jc w:val="center"/>
        </w:trPr>
        <w:tc>
          <w:tcPr>
            <w:tcW w:w="4952" w:type="dxa"/>
            <w:tcBorders>
              <w:top w:val="nil"/>
              <w:left w:val="nil"/>
              <w:bottom w:val="nil"/>
              <w:right w:val="nil"/>
            </w:tcBorders>
            <w:shd w:val="clear" w:color="auto" w:fill="FFFFFF"/>
          </w:tcPr>
          <w:p w14:paraId="0A585EBB" w14:textId="77777777" w:rsidR="000B6062" w:rsidRPr="009E7EC3" w:rsidRDefault="000B6062" w:rsidP="00661F2F">
            <w:pPr>
              <w:shd w:val="clear" w:color="auto" w:fill="FFFFFF"/>
              <w:tabs>
                <w:tab w:val="left" w:leader="dot" w:pos="4752"/>
              </w:tabs>
              <w:ind w:left="110"/>
              <w:rPr>
                <w:sz w:val="22"/>
                <w:lang w:val="en-AU"/>
              </w:rPr>
            </w:pPr>
            <w:r w:rsidRPr="009E7EC3">
              <w:rPr>
                <w:szCs w:val="18"/>
                <w:lang w:val="en-AU"/>
              </w:rPr>
              <w:t>05. Fuel, light and power</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BC" w14:textId="77777777" w:rsidR="000B6062" w:rsidRPr="009E7EC3" w:rsidRDefault="000B6062" w:rsidP="003378C0">
            <w:pPr>
              <w:shd w:val="clear" w:color="auto" w:fill="FFFFFF"/>
              <w:ind w:right="144"/>
              <w:jc w:val="right"/>
              <w:rPr>
                <w:sz w:val="22"/>
                <w:lang w:val="en-AU"/>
              </w:rPr>
            </w:pPr>
            <w:r w:rsidRPr="009E7EC3">
              <w:rPr>
                <w:szCs w:val="18"/>
                <w:lang w:val="en-AU"/>
              </w:rPr>
              <w:t>1,500,000</w:t>
            </w:r>
          </w:p>
        </w:tc>
        <w:tc>
          <w:tcPr>
            <w:tcW w:w="1440" w:type="dxa"/>
            <w:tcBorders>
              <w:top w:val="nil"/>
              <w:left w:val="single" w:sz="6" w:space="0" w:color="auto"/>
              <w:bottom w:val="nil"/>
              <w:right w:val="nil"/>
            </w:tcBorders>
            <w:shd w:val="clear" w:color="auto" w:fill="FFFFFF"/>
            <w:vAlign w:val="bottom"/>
          </w:tcPr>
          <w:p w14:paraId="0A585EBD" w14:textId="77777777" w:rsidR="000B6062" w:rsidRPr="009E7EC3" w:rsidRDefault="000B6062" w:rsidP="003378C0">
            <w:pPr>
              <w:shd w:val="clear" w:color="auto" w:fill="FFFFFF"/>
              <w:ind w:right="144"/>
              <w:jc w:val="right"/>
              <w:rPr>
                <w:sz w:val="22"/>
                <w:lang w:val="en-AU"/>
              </w:rPr>
            </w:pPr>
            <w:r w:rsidRPr="009E7EC3">
              <w:rPr>
                <w:szCs w:val="18"/>
                <w:lang w:val="en-AU"/>
              </w:rPr>
              <w:t>8,380,000</w:t>
            </w:r>
          </w:p>
        </w:tc>
        <w:tc>
          <w:tcPr>
            <w:tcW w:w="1239" w:type="dxa"/>
            <w:tcBorders>
              <w:top w:val="nil"/>
              <w:left w:val="nil"/>
              <w:bottom w:val="nil"/>
              <w:right w:val="nil"/>
            </w:tcBorders>
            <w:shd w:val="clear" w:color="auto" w:fill="FFFFFF"/>
            <w:vAlign w:val="bottom"/>
          </w:tcPr>
          <w:p w14:paraId="0A585EBE" w14:textId="77777777" w:rsidR="000B6062" w:rsidRPr="009E7EC3" w:rsidRDefault="000B6062" w:rsidP="003378C0">
            <w:pPr>
              <w:shd w:val="clear" w:color="auto" w:fill="FFFFFF"/>
              <w:ind w:right="144"/>
              <w:jc w:val="right"/>
              <w:rPr>
                <w:lang w:val="en-AU"/>
              </w:rPr>
            </w:pPr>
            <w:r w:rsidRPr="009E7EC3">
              <w:rPr>
                <w:szCs w:val="18"/>
                <w:lang w:val="en-AU"/>
              </w:rPr>
              <w:t>7,392,692</w:t>
            </w:r>
          </w:p>
        </w:tc>
      </w:tr>
      <w:tr w:rsidR="000B6062" w:rsidRPr="009E7EC3" w14:paraId="0A585EC4" w14:textId="77777777" w:rsidTr="003378C0">
        <w:trPr>
          <w:trHeight w:val="20"/>
          <w:jc w:val="center"/>
        </w:trPr>
        <w:tc>
          <w:tcPr>
            <w:tcW w:w="4952" w:type="dxa"/>
            <w:tcBorders>
              <w:top w:val="nil"/>
              <w:left w:val="nil"/>
              <w:right w:val="nil"/>
            </w:tcBorders>
            <w:shd w:val="clear" w:color="auto" w:fill="FFFFFF"/>
          </w:tcPr>
          <w:p w14:paraId="0A585EC0" w14:textId="77777777" w:rsidR="000B6062" w:rsidRPr="009E7EC3" w:rsidRDefault="000B6062" w:rsidP="00661F2F">
            <w:pPr>
              <w:shd w:val="clear" w:color="auto" w:fill="FFFFFF"/>
              <w:tabs>
                <w:tab w:val="left" w:leader="dot" w:pos="4752"/>
              </w:tabs>
              <w:ind w:left="706" w:hanging="576"/>
              <w:rPr>
                <w:sz w:val="22"/>
                <w:lang w:val="en-AU"/>
              </w:rPr>
            </w:pPr>
            <w:r w:rsidRPr="009E7EC3">
              <w:rPr>
                <w:lang w:val="en-AU"/>
              </w:rPr>
              <w:t>06. Fire services</w:t>
            </w:r>
            <w:r w:rsidR="003378C0" w:rsidRPr="009E7EC3">
              <w:rPr>
                <w:lang w:val="en-AU"/>
              </w:rPr>
              <w:tab/>
            </w:r>
          </w:p>
        </w:tc>
        <w:tc>
          <w:tcPr>
            <w:tcW w:w="1478" w:type="dxa"/>
            <w:tcBorders>
              <w:top w:val="nil"/>
              <w:left w:val="nil"/>
              <w:bottom w:val="nil"/>
              <w:right w:val="single" w:sz="6" w:space="0" w:color="auto"/>
            </w:tcBorders>
            <w:shd w:val="clear" w:color="auto" w:fill="FFFFFF"/>
            <w:vAlign w:val="bottom"/>
          </w:tcPr>
          <w:p w14:paraId="0A585EC1" w14:textId="77777777" w:rsidR="000B6062" w:rsidRPr="009E7EC3" w:rsidRDefault="000B6062" w:rsidP="003378C0">
            <w:pPr>
              <w:shd w:val="clear" w:color="auto" w:fill="FFFFFF"/>
              <w:ind w:right="144"/>
              <w:jc w:val="right"/>
              <w:rPr>
                <w:sz w:val="22"/>
                <w:lang w:val="en-AU"/>
              </w:rPr>
            </w:pPr>
            <w:r w:rsidRPr="009E7EC3">
              <w:rPr>
                <w:szCs w:val="18"/>
                <w:lang w:val="en-AU"/>
              </w:rPr>
              <w:t>50,000</w:t>
            </w:r>
          </w:p>
        </w:tc>
        <w:tc>
          <w:tcPr>
            <w:tcW w:w="1440" w:type="dxa"/>
            <w:tcBorders>
              <w:top w:val="nil"/>
              <w:left w:val="single" w:sz="6" w:space="0" w:color="auto"/>
              <w:bottom w:val="nil"/>
              <w:right w:val="nil"/>
            </w:tcBorders>
            <w:shd w:val="clear" w:color="auto" w:fill="FFFFFF"/>
            <w:vAlign w:val="bottom"/>
          </w:tcPr>
          <w:p w14:paraId="0A585EC2" w14:textId="77777777" w:rsidR="000B6062" w:rsidRPr="009E7EC3" w:rsidRDefault="000B6062" w:rsidP="003378C0">
            <w:pPr>
              <w:shd w:val="clear" w:color="auto" w:fill="FFFFFF"/>
              <w:ind w:right="144"/>
              <w:jc w:val="right"/>
              <w:rPr>
                <w:sz w:val="22"/>
                <w:lang w:val="en-AU"/>
              </w:rPr>
            </w:pPr>
            <w:r w:rsidRPr="009E7EC3">
              <w:rPr>
                <w:szCs w:val="18"/>
                <w:lang w:val="en-AU"/>
              </w:rPr>
              <w:t>570,000</w:t>
            </w:r>
          </w:p>
        </w:tc>
        <w:tc>
          <w:tcPr>
            <w:tcW w:w="1239" w:type="dxa"/>
            <w:tcBorders>
              <w:top w:val="nil"/>
              <w:left w:val="nil"/>
              <w:bottom w:val="nil"/>
              <w:right w:val="nil"/>
            </w:tcBorders>
            <w:shd w:val="clear" w:color="auto" w:fill="FFFFFF"/>
            <w:vAlign w:val="bottom"/>
          </w:tcPr>
          <w:p w14:paraId="0A585EC3" w14:textId="77777777" w:rsidR="000B6062" w:rsidRPr="009E7EC3" w:rsidRDefault="000B6062" w:rsidP="003378C0">
            <w:pPr>
              <w:shd w:val="clear" w:color="auto" w:fill="FFFFFF"/>
              <w:ind w:right="144"/>
              <w:jc w:val="right"/>
              <w:rPr>
                <w:lang w:val="en-AU"/>
              </w:rPr>
            </w:pPr>
            <w:r w:rsidRPr="009E7EC3">
              <w:rPr>
                <w:szCs w:val="18"/>
                <w:lang w:val="en-AU"/>
              </w:rPr>
              <w:t>509,209</w:t>
            </w:r>
          </w:p>
        </w:tc>
      </w:tr>
      <w:tr w:rsidR="000B6062" w:rsidRPr="009E7EC3" w14:paraId="0A585EC9" w14:textId="77777777" w:rsidTr="003378C0">
        <w:trPr>
          <w:trHeight w:val="20"/>
          <w:jc w:val="center"/>
        </w:trPr>
        <w:tc>
          <w:tcPr>
            <w:tcW w:w="4952" w:type="dxa"/>
            <w:tcBorders>
              <w:left w:val="nil"/>
              <w:right w:val="nil"/>
            </w:tcBorders>
            <w:shd w:val="clear" w:color="auto" w:fill="FFFFFF"/>
          </w:tcPr>
          <w:p w14:paraId="0A585EC5" w14:textId="77777777" w:rsidR="000B6062" w:rsidRPr="009E7EC3" w:rsidRDefault="000B6062" w:rsidP="00661F2F">
            <w:pPr>
              <w:shd w:val="clear" w:color="auto" w:fill="FFFFFF"/>
              <w:tabs>
                <w:tab w:val="left" w:leader="dot" w:pos="4752"/>
              </w:tabs>
              <w:ind w:left="110"/>
              <w:rPr>
                <w:sz w:val="22"/>
                <w:lang w:val="en-AU"/>
              </w:rPr>
            </w:pPr>
            <w:r w:rsidRPr="009E7EC3">
              <w:rPr>
                <w:szCs w:val="18"/>
                <w:lang w:val="en-AU"/>
              </w:rPr>
              <w:t>08. Staff training</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C6" w14:textId="77777777" w:rsidR="000B6062" w:rsidRPr="009E7EC3" w:rsidRDefault="000B6062" w:rsidP="003378C0">
            <w:pPr>
              <w:shd w:val="clear" w:color="auto" w:fill="FFFFFF"/>
              <w:ind w:right="144"/>
              <w:jc w:val="right"/>
              <w:rPr>
                <w:sz w:val="22"/>
                <w:lang w:val="en-AU"/>
              </w:rPr>
            </w:pPr>
            <w:r w:rsidRPr="009E7EC3">
              <w:rPr>
                <w:szCs w:val="18"/>
                <w:lang w:val="en-AU"/>
              </w:rPr>
              <w:t>70,000</w:t>
            </w:r>
          </w:p>
        </w:tc>
        <w:tc>
          <w:tcPr>
            <w:tcW w:w="1440" w:type="dxa"/>
            <w:tcBorders>
              <w:top w:val="nil"/>
              <w:left w:val="single" w:sz="6" w:space="0" w:color="auto"/>
              <w:bottom w:val="nil"/>
              <w:right w:val="nil"/>
            </w:tcBorders>
            <w:shd w:val="clear" w:color="auto" w:fill="FFFFFF"/>
            <w:vAlign w:val="bottom"/>
          </w:tcPr>
          <w:p w14:paraId="0A585EC7" w14:textId="77777777" w:rsidR="000B6062" w:rsidRPr="009E7EC3" w:rsidRDefault="000B6062" w:rsidP="003378C0">
            <w:pPr>
              <w:shd w:val="clear" w:color="auto" w:fill="FFFFFF"/>
              <w:ind w:right="144"/>
              <w:jc w:val="right"/>
              <w:rPr>
                <w:sz w:val="22"/>
                <w:lang w:val="en-AU"/>
              </w:rPr>
            </w:pPr>
            <w:r w:rsidRPr="009E7EC3">
              <w:rPr>
                <w:szCs w:val="18"/>
                <w:lang w:val="en-AU"/>
              </w:rPr>
              <w:t>740,000</w:t>
            </w:r>
          </w:p>
        </w:tc>
        <w:tc>
          <w:tcPr>
            <w:tcW w:w="1239" w:type="dxa"/>
            <w:tcBorders>
              <w:top w:val="nil"/>
              <w:left w:val="nil"/>
              <w:bottom w:val="nil"/>
              <w:right w:val="nil"/>
            </w:tcBorders>
            <w:shd w:val="clear" w:color="auto" w:fill="FFFFFF"/>
            <w:vAlign w:val="bottom"/>
          </w:tcPr>
          <w:p w14:paraId="0A585EC8" w14:textId="77777777" w:rsidR="000B6062" w:rsidRPr="009E7EC3" w:rsidRDefault="000B6062" w:rsidP="003378C0">
            <w:pPr>
              <w:shd w:val="clear" w:color="auto" w:fill="FFFFFF"/>
              <w:ind w:right="144"/>
              <w:jc w:val="right"/>
              <w:rPr>
                <w:lang w:val="en-AU"/>
              </w:rPr>
            </w:pPr>
            <w:r w:rsidRPr="009E7EC3">
              <w:rPr>
                <w:szCs w:val="18"/>
                <w:lang w:val="en-AU"/>
              </w:rPr>
              <w:t>589,830</w:t>
            </w:r>
          </w:p>
        </w:tc>
      </w:tr>
      <w:tr w:rsidR="000B6062" w:rsidRPr="009E7EC3" w14:paraId="0A585ECE" w14:textId="77777777" w:rsidTr="003378C0">
        <w:trPr>
          <w:trHeight w:val="20"/>
          <w:jc w:val="center"/>
        </w:trPr>
        <w:tc>
          <w:tcPr>
            <w:tcW w:w="4952" w:type="dxa"/>
            <w:tcBorders>
              <w:left w:val="nil"/>
              <w:right w:val="nil"/>
            </w:tcBorders>
            <w:shd w:val="clear" w:color="auto" w:fill="FFFFFF"/>
          </w:tcPr>
          <w:p w14:paraId="0A585ECA"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10. Aerodromes and buildings maintenance</w:t>
            </w:r>
            <w:r w:rsidRPr="009E7EC3">
              <w:rPr>
                <w:rFonts w:eastAsia="Times New Roman"/>
                <w:szCs w:val="18"/>
                <w:lang w:val="en-AU"/>
              </w:rPr>
              <w:t xml:space="preserve">—Materials and </w:t>
            </w:r>
            <w:r w:rsidRPr="009E7EC3">
              <w:rPr>
                <w:rFonts w:eastAsia="Times New Roman"/>
                <w:lang w:val="en-AU"/>
              </w:rPr>
              <w:t>services</w:t>
            </w:r>
            <w:r w:rsidR="003378C0" w:rsidRPr="009E7EC3">
              <w:rPr>
                <w:rFonts w:eastAsia="Times New Roman"/>
                <w:lang w:val="en-AU"/>
              </w:rPr>
              <w:tab/>
            </w:r>
          </w:p>
        </w:tc>
        <w:tc>
          <w:tcPr>
            <w:tcW w:w="1478" w:type="dxa"/>
            <w:tcBorders>
              <w:top w:val="nil"/>
              <w:left w:val="nil"/>
              <w:bottom w:val="nil"/>
              <w:right w:val="single" w:sz="6" w:space="0" w:color="auto"/>
            </w:tcBorders>
            <w:shd w:val="clear" w:color="auto" w:fill="FFFFFF"/>
            <w:vAlign w:val="bottom"/>
          </w:tcPr>
          <w:p w14:paraId="0A585ECB" w14:textId="77777777" w:rsidR="000B6062" w:rsidRPr="009E7EC3" w:rsidRDefault="000B6062" w:rsidP="003378C0">
            <w:pPr>
              <w:shd w:val="clear" w:color="auto" w:fill="FFFFFF"/>
              <w:ind w:right="144"/>
              <w:jc w:val="right"/>
              <w:rPr>
                <w:sz w:val="22"/>
                <w:lang w:val="en-AU"/>
              </w:rPr>
            </w:pPr>
            <w:r w:rsidRPr="009E7EC3">
              <w:rPr>
                <w:szCs w:val="18"/>
                <w:lang w:val="en-AU"/>
              </w:rPr>
              <w:t>350,000</w:t>
            </w:r>
          </w:p>
        </w:tc>
        <w:tc>
          <w:tcPr>
            <w:tcW w:w="1440" w:type="dxa"/>
            <w:tcBorders>
              <w:top w:val="nil"/>
              <w:left w:val="single" w:sz="6" w:space="0" w:color="auto"/>
              <w:bottom w:val="nil"/>
              <w:right w:val="nil"/>
            </w:tcBorders>
            <w:shd w:val="clear" w:color="auto" w:fill="FFFFFF"/>
            <w:vAlign w:val="bottom"/>
          </w:tcPr>
          <w:p w14:paraId="0A585ECC" w14:textId="77777777" w:rsidR="000B6062" w:rsidRPr="009E7EC3" w:rsidRDefault="000B6062" w:rsidP="003378C0">
            <w:pPr>
              <w:shd w:val="clear" w:color="auto" w:fill="FFFFFF"/>
              <w:ind w:right="144"/>
              <w:jc w:val="right"/>
              <w:rPr>
                <w:sz w:val="22"/>
                <w:lang w:val="en-AU"/>
              </w:rPr>
            </w:pPr>
            <w:r w:rsidRPr="009E7EC3">
              <w:rPr>
                <w:szCs w:val="18"/>
                <w:lang w:val="en-AU"/>
              </w:rPr>
              <w:t>6,770,000</w:t>
            </w:r>
          </w:p>
        </w:tc>
        <w:tc>
          <w:tcPr>
            <w:tcW w:w="1239" w:type="dxa"/>
            <w:tcBorders>
              <w:top w:val="nil"/>
              <w:left w:val="nil"/>
              <w:bottom w:val="nil"/>
              <w:right w:val="nil"/>
            </w:tcBorders>
            <w:shd w:val="clear" w:color="auto" w:fill="FFFFFF"/>
            <w:vAlign w:val="bottom"/>
          </w:tcPr>
          <w:p w14:paraId="0A585ECD" w14:textId="77777777" w:rsidR="000B6062" w:rsidRPr="009E7EC3" w:rsidRDefault="000B6062" w:rsidP="003378C0">
            <w:pPr>
              <w:shd w:val="clear" w:color="auto" w:fill="FFFFFF"/>
              <w:ind w:right="144"/>
              <w:jc w:val="right"/>
              <w:rPr>
                <w:lang w:val="en-AU"/>
              </w:rPr>
            </w:pPr>
            <w:r w:rsidRPr="009E7EC3">
              <w:rPr>
                <w:szCs w:val="18"/>
                <w:lang w:val="en-AU"/>
              </w:rPr>
              <w:t>6,244,674</w:t>
            </w:r>
          </w:p>
        </w:tc>
      </w:tr>
      <w:tr w:rsidR="000B6062" w:rsidRPr="009E7EC3" w14:paraId="0A585ED3" w14:textId="77777777" w:rsidTr="003378C0">
        <w:trPr>
          <w:trHeight w:val="20"/>
          <w:jc w:val="center"/>
        </w:trPr>
        <w:tc>
          <w:tcPr>
            <w:tcW w:w="4952" w:type="dxa"/>
            <w:tcBorders>
              <w:left w:val="nil"/>
              <w:bottom w:val="nil"/>
              <w:right w:val="nil"/>
            </w:tcBorders>
            <w:shd w:val="clear" w:color="auto" w:fill="FFFFFF"/>
          </w:tcPr>
          <w:p w14:paraId="0A585ECF"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12. Air transport movable plant maintenance</w:t>
            </w:r>
            <w:r w:rsidRPr="009E7EC3">
              <w:rPr>
                <w:rFonts w:eastAsia="Times New Roman"/>
                <w:szCs w:val="18"/>
                <w:lang w:val="en-AU"/>
              </w:rPr>
              <w:t>—Materials and services</w:t>
            </w:r>
            <w:r w:rsidR="003378C0" w:rsidRPr="009E7EC3">
              <w:rPr>
                <w:rFonts w:eastAsia="Times New Roman"/>
                <w:szCs w:val="18"/>
                <w:lang w:val="en-AU"/>
              </w:rPr>
              <w:tab/>
            </w:r>
          </w:p>
        </w:tc>
        <w:tc>
          <w:tcPr>
            <w:tcW w:w="1478" w:type="dxa"/>
            <w:tcBorders>
              <w:top w:val="nil"/>
              <w:left w:val="nil"/>
              <w:bottom w:val="nil"/>
              <w:right w:val="single" w:sz="6" w:space="0" w:color="auto"/>
            </w:tcBorders>
            <w:shd w:val="clear" w:color="auto" w:fill="FFFFFF"/>
            <w:vAlign w:val="bottom"/>
          </w:tcPr>
          <w:p w14:paraId="0A585ED0" w14:textId="77777777" w:rsidR="000B6062" w:rsidRPr="009E7EC3" w:rsidRDefault="000B6062" w:rsidP="003378C0">
            <w:pPr>
              <w:shd w:val="clear" w:color="auto" w:fill="FFFFFF"/>
              <w:ind w:right="144"/>
              <w:jc w:val="right"/>
              <w:rPr>
                <w:sz w:val="22"/>
                <w:lang w:val="en-AU"/>
              </w:rPr>
            </w:pPr>
            <w:r w:rsidRPr="009E7EC3">
              <w:rPr>
                <w:szCs w:val="18"/>
                <w:lang w:val="en-AU"/>
              </w:rPr>
              <w:t>70,000</w:t>
            </w:r>
          </w:p>
        </w:tc>
        <w:tc>
          <w:tcPr>
            <w:tcW w:w="1440" w:type="dxa"/>
            <w:tcBorders>
              <w:top w:val="nil"/>
              <w:left w:val="single" w:sz="6" w:space="0" w:color="auto"/>
              <w:bottom w:val="nil"/>
              <w:right w:val="nil"/>
            </w:tcBorders>
            <w:shd w:val="clear" w:color="auto" w:fill="FFFFFF"/>
            <w:vAlign w:val="bottom"/>
          </w:tcPr>
          <w:p w14:paraId="0A585ED1" w14:textId="77777777" w:rsidR="000B6062" w:rsidRPr="009E7EC3" w:rsidRDefault="000B6062" w:rsidP="003378C0">
            <w:pPr>
              <w:shd w:val="clear" w:color="auto" w:fill="FFFFFF"/>
              <w:ind w:right="144"/>
              <w:jc w:val="right"/>
              <w:rPr>
                <w:sz w:val="22"/>
                <w:lang w:val="en-AU"/>
              </w:rPr>
            </w:pPr>
            <w:r w:rsidRPr="009E7EC3">
              <w:rPr>
                <w:szCs w:val="18"/>
                <w:lang w:val="en-AU"/>
              </w:rPr>
              <w:t>3,850,000</w:t>
            </w:r>
          </w:p>
        </w:tc>
        <w:tc>
          <w:tcPr>
            <w:tcW w:w="1239" w:type="dxa"/>
            <w:tcBorders>
              <w:top w:val="nil"/>
              <w:left w:val="nil"/>
              <w:bottom w:val="nil"/>
              <w:right w:val="nil"/>
            </w:tcBorders>
            <w:shd w:val="clear" w:color="auto" w:fill="FFFFFF"/>
            <w:vAlign w:val="bottom"/>
          </w:tcPr>
          <w:p w14:paraId="0A585ED2" w14:textId="77777777" w:rsidR="000B6062" w:rsidRPr="009E7EC3" w:rsidRDefault="000B6062" w:rsidP="003378C0">
            <w:pPr>
              <w:shd w:val="clear" w:color="auto" w:fill="FFFFFF"/>
              <w:ind w:right="144"/>
              <w:jc w:val="right"/>
              <w:rPr>
                <w:lang w:val="en-AU"/>
              </w:rPr>
            </w:pPr>
            <w:r w:rsidRPr="009E7EC3">
              <w:rPr>
                <w:szCs w:val="18"/>
                <w:lang w:val="en-AU"/>
              </w:rPr>
              <w:t>3,328,472</w:t>
            </w:r>
          </w:p>
        </w:tc>
      </w:tr>
      <w:tr w:rsidR="000B6062" w:rsidRPr="009E7EC3" w14:paraId="0A585ED8" w14:textId="77777777" w:rsidTr="003378C0">
        <w:trPr>
          <w:trHeight w:val="20"/>
          <w:jc w:val="center"/>
        </w:trPr>
        <w:tc>
          <w:tcPr>
            <w:tcW w:w="4952" w:type="dxa"/>
            <w:tcBorders>
              <w:top w:val="nil"/>
              <w:left w:val="nil"/>
              <w:right w:val="nil"/>
            </w:tcBorders>
            <w:shd w:val="clear" w:color="auto" w:fill="FFFFFF"/>
          </w:tcPr>
          <w:p w14:paraId="0A585ED4" w14:textId="77777777" w:rsidR="000B6062" w:rsidRPr="009E7EC3" w:rsidRDefault="000B6062" w:rsidP="00661F2F">
            <w:pPr>
              <w:shd w:val="clear" w:color="auto" w:fill="FFFFFF"/>
              <w:tabs>
                <w:tab w:val="left" w:leader="dot" w:pos="4752"/>
              </w:tabs>
              <w:ind w:left="706" w:hanging="576"/>
              <w:rPr>
                <w:sz w:val="22"/>
                <w:lang w:val="en-AU"/>
              </w:rPr>
            </w:pPr>
            <w:r w:rsidRPr="009E7EC3">
              <w:rPr>
                <w:lang w:val="en-AU"/>
              </w:rPr>
              <w:t>14. General stores</w:t>
            </w:r>
            <w:r w:rsidR="003378C0" w:rsidRPr="009E7EC3">
              <w:rPr>
                <w:lang w:val="en-AU"/>
              </w:rPr>
              <w:tab/>
            </w:r>
          </w:p>
        </w:tc>
        <w:tc>
          <w:tcPr>
            <w:tcW w:w="1478" w:type="dxa"/>
            <w:tcBorders>
              <w:top w:val="nil"/>
              <w:left w:val="nil"/>
              <w:bottom w:val="nil"/>
              <w:right w:val="single" w:sz="6" w:space="0" w:color="auto"/>
            </w:tcBorders>
            <w:shd w:val="clear" w:color="auto" w:fill="FFFFFF"/>
            <w:vAlign w:val="bottom"/>
          </w:tcPr>
          <w:p w14:paraId="0A585ED5" w14:textId="77777777" w:rsidR="000B6062" w:rsidRPr="009E7EC3" w:rsidRDefault="000B6062" w:rsidP="003378C0">
            <w:pPr>
              <w:shd w:val="clear" w:color="auto" w:fill="FFFFFF"/>
              <w:ind w:right="144"/>
              <w:jc w:val="right"/>
              <w:rPr>
                <w:sz w:val="22"/>
                <w:lang w:val="en-AU"/>
              </w:rPr>
            </w:pPr>
            <w:r w:rsidRPr="009E7EC3">
              <w:rPr>
                <w:szCs w:val="18"/>
                <w:lang w:val="en-AU"/>
              </w:rPr>
              <w:t>30,000</w:t>
            </w:r>
          </w:p>
        </w:tc>
        <w:tc>
          <w:tcPr>
            <w:tcW w:w="1440" w:type="dxa"/>
            <w:tcBorders>
              <w:top w:val="nil"/>
              <w:left w:val="single" w:sz="6" w:space="0" w:color="auto"/>
              <w:bottom w:val="nil"/>
              <w:right w:val="nil"/>
            </w:tcBorders>
            <w:shd w:val="clear" w:color="auto" w:fill="FFFFFF"/>
            <w:vAlign w:val="bottom"/>
          </w:tcPr>
          <w:p w14:paraId="0A585ED6" w14:textId="77777777" w:rsidR="000B6062" w:rsidRPr="009E7EC3" w:rsidRDefault="000B6062" w:rsidP="003378C0">
            <w:pPr>
              <w:shd w:val="clear" w:color="auto" w:fill="FFFFFF"/>
              <w:ind w:right="144"/>
              <w:jc w:val="right"/>
              <w:rPr>
                <w:sz w:val="22"/>
                <w:lang w:val="en-AU"/>
              </w:rPr>
            </w:pPr>
            <w:r w:rsidRPr="009E7EC3">
              <w:rPr>
                <w:szCs w:val="18"/>
                <w:lang w:val="en-AU"/>
              </w:rPr>
              <w:t>650,000</w:t>
            </w:r>
          </w:p>
        </w:tc>
        <w:tc>
          <w:tcPr>
            <w:tcW w:w="1239" w:type="dxa"/>
            <w:tcBorders>
              <w:top w:val="nil"/>
              <w:left w:val="nil"/>
              <w:bottom w:val="nil"/>
              <w:right w:val="nil"/>
            </w:tcBorders>
            <w:shd w:val="clear" w:color="auto" w:fill="FFFFFF"/>
            <w:vAlign w:val="bottom"/>
          </w:tcPr>
          <w:p w14:paraId="0A585ED7" w14:textId="77777777" w:rsidR="000B6062" w:rsidRPr="009E7EC3" w:rsidRDefault="000B6062" w:rsidP="003378C0">
            <w:pPr>
              <w:shd w:val="clear" w:color="auto" w:fill="FFFFFF"/>
              <w:ind w:right="144"/>
              <w:jc w:val="right"/>
              <w:rPr>
                <w:lang w:val="en-AU"/>
              </w:rPr>
            </w:pPr>
            <w:r w:rsidRPr="009E7EC3">
              <w:rPr>
                <w:szCs w:val="18"/>
                <w:lang w:val="en-AU"/>
              </w:rPr>
              <w:t>588,724</w:t>
            </w:r>
          </w:p>
        </w:tc>
      </w:tr>
      <w:tr w:rsidR="000B6062" w:rsidRPr="009E7EC3" w14:paraId="0A585EDD" w14:textId="77777777" w:rsidTr="003378C0">
        <w:trPr>
          <w:trHeight w:val="20"/>
          <w:jc w:val="center"/>
        </w:trPr>
        <w:tc>
          <w:tcPr>
            <w:tcW w:w="4952" w:type="dxa"/>
            <w:tcBorders>
              <w:left w:val="nil"/>
              <w:bottom w:val="nil"/>
              <w:right w:val="nil"/>
            </w:tcBorders>
            <w:shd w:val="clear" w:color="auto" w:fill="FFFFFF"/>
          </w:tcPr>
          <w:p w14:paraId="0A585ED9"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16. Meteorological services</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DA" w14:textId="77777777" w:rsidR="000B6062" w:rsidRPr="009E7EC3" w:rsidRDefault="000B6062" w:rsidP="003378C0">
            <w:pPr>
              <w:shd w:val="clear" w:color="auto" w:fill="FFFFFF"/>
              <w:ind w:right="144"/>
              <w:jc w:val="right"/>
              <w:rPr>
                <w:sz w:val="22"/>
                <w:lang w:val="en-AU"/>
              </w:rPr>
            </w:pPr>
            <w:r w:rsidRPr="009E7EC3">
              <w:rPr>
                <w:szCs w:val="18"/>
                <w:lang w:val="en-AU"/>
              </w:rPr>
              <w:t>165,000</w:t>
            </w:r>
          </w:p>
        </w:tc>
        <w:tc>
          <w:tcPr>
            <w:tcW w:w="1440" w:type="dxa"/>
            <w:tcBorders>
              <w:top w:val="nil"/>
              <w:left w:val="single" w:sz="6" w:space="0" w:color="auto"/>
              <w:bottom w:val="nil"/>
              <w:right w:val="nil"/>
            </w:tcBorders>
            <w:shd w:val="clear" w:color="auto" w:fill="FFFFFF"/>
            <w:vAlign w:val="bottom"/>
          </w:tcPr>
          <w:p w14:paraId="0A585EDB" w14:textId="77777777" w:rsidR="000B6062" w:rsidRPr="009E7EC3" w:rsidRDefault="000B6062" w:rsidP="003378C0">
            <w:pPr>
              <w:shd w:val="clear" w:color="auto" w:fill="FFFFFF"/>
              <w:ind w:right="144"/>
              <w:jc w:val="right"/>
              <w:rPr>
                <w:sz w:val="22"/>
                <w:lang w:val="en-AU"/>
              </w:rPr>
            </w:pPr>
            <w:r w:rsidRPr="009E7EC3">
              <w:rPr>
                <w:szCs w:val="18"/>
                <w:lang w:val="en-AU"/>
              </w:rPr>
              <w:t>9,010,000</w:t>
            </w:r>
          </w:p>
        </w:tc>
        <w:tc>
          <w:tcPr>
            <w:tcW w:w="1239" w:type="dxa"/>
            <w:tcBorders>
              <w:top w:val="nil"/>
              <w:left w:val="nil"/>
              <w:bottom w:val="nil"/>
              <w:right w:val="nil"/>
            </w:tcBorders>
            <w:shd w:val="clear" w:color="auto" w:fill="FFFFFF"/>
            <w:vAlign w:val="bottom"/>
          </w:tcPr>
          <w:p w14:paraId="0A585EDC" w14:textId="77777777" w:rsidR="000B6062" w:rsidRPr="009E7EC3" w:rsidRDefault="000B6062" w:rsidP="003378C0">
            <w:pPr>
              <w:shd w:val="clear" w:color="auto" w:fill="FFFFFF"/>
              <w:ind w:right="144"/>
              <w:jc w:val="right"/>
              <w:rPr>
                <w:lang w:val="en-AU"/>
              </w:rPr>
            </w:pPr>
            <w:r w:rsidRPr="009E7EC3">
              <w:rPr>
                <w:szCs w:val="18"/>
                <w:lang w:val="en-AU"/>
              </w:rPr>
              <w:t>12,352,000</w:t>
            </w:r>
          </w:p>
        </w:tc>
      </w:tr>
      <w:tr w:rsidR="000B6062" w:rsidRPr="009E7EC3" w14:paraId="0A585EE2" w14:textId="77777777" w:rsidTr="003378C0">
        <w:trPr>
          <w:trHeight w:val="20"/>
          <w:jc w:val="center"/>
        </w:trPr>
        <w:tc>
          <w:tcPr>
            <w:tcW w:w="4952" w:type="dxa"/>
            <w:tcBorders>
              <w:top w:val="nil"/>
              <w:left w:val="nil"/>
              <w:right w:val="nil"/>
            </w:tcBorders>
            <w:shd w:val="clear" w:color="auto" w:fill="FFFFFF"/>
          </w:tcPr>
          <w:p w14:paraId="0A585EDE" w14:textId="77777777" w:rsidR="000B6062" w:rsidRPr="009E7EC3" w:rsidRDefault="000B6062" w:rsidP="00661F2F">
            <w:pPr>
              <w:shd w:val="clear" w:color="auto" w:fill="FFFFFF"/>
              <w:tabs>
                <w:tab w:val="left" w:leader="dot" w:pos="4752"/>
              </w:tabs>
              <w:ind w:left="706" w:hanging="576"/>
              <w:rPr>
                <w:sz w:val="22"/>
                <w:lang w:val="en-AU"/>
              </w:rPr>
            </w:pPr>
            <w:r w:rsidRPr="009E7EC3">
              <w:rPr>
                <w:lang w:val="en-AU"/>
              </w:rPr>
              <w:t>17. Professional services</w:t>
            </w:r>
            <w:r w:rsidR="003378C0" w:rsidRPr="009E7EC3">
              <w:rPr>
                <w:lang w:val="en-AU"/>
              </w:rPr>
              <w:tab/>
            </w:r>
          </w:p>
        </w:tc>
        <w:tc>
          <w:tcPr>
            <w:tcW w:w="1478" w:type="dxa"/>
            <w:tcBorders>
              <w:top w:val="nil"/>
              <w:left w:val="nil"/>
              <w:bottom w:val="nil"/>
              <w:right w:val="single" w:sz="6" w:space="0" w:color="auto"/>
            </w:tcBorders>
            <w:shd w:val="clear" w:color="auto" w:fill="FFFFFF"/>
            <w:vAlign w:val="bottom"/>
          </w:tcPr>
          <w:p w14:paraId="0A585EDF" w14:textId="77777777" w:rsidR="000B6062" w:rsidRPr="009E7EC3" w:rsidRDefault="000B6062" w:rsidP="003378C0">
            <w:pPr>
              <w:shd w:val="clear" w:color="auto" w:fill="FFFFFF"/>
              <w:ind w:right="144"/>
              <w:jc w:val="right"/>
              <w:rPr>
                <w:sz w:val="22"/>
                <w:lang w:val="en-AU"/>
              </w:rPr>
            </w:pPr>
            <w:r w:rsidRPr="009E7EC3">
              <w:rPr>
                <w:szCs w:val="18"/>
                <w:lang w:val="en-AU"/>
              </w:rPr>
              <w:t>340,000</w:t>
            </w:r>
          </w:p>
        </w:tc>
        <w:tc>
          <w:tcPr>
            <w:tcW w:w="1440" w:type="dxa"/>
            <w:tcBorders>
              <w:top w:val="nil"/>
              <w:left w:val="single" w:sz="6" w:space="0" w:color="auto"/>
              <w:bottom w:val="nil"/>
              <w:right w:val="nil"/>
            </w:tcBorders>
            <w:shd w:val="clear" w:color="auto" w:fill="FFFFFF"/>
            <w:vAlign w:val="bottom"/>
          </w:tcPr>
          <w:p w14:paraId="0A585EE0" w14:textId="77777777" w:rsidR="000B6062" w:rsidRPr="009E7EC3" w:rsidRDefault="000B6062" w:rsidP="003378C0">
            <w:pPr>
              <w:shd w:val="clear" w:color="auto" w:fill="FFFFFF"/>
              <w:ind w:right="144"/>
              <w:jc w:val="right"/>
              <w:rPr>
                <w:sz w:val="22"/>
                <w:lang w:val="en-AU"/>
              </w:rPr>
            </w:pPr>
            <w:r w:rsidRPr="009E7EC3">
              <w:rPr>
                <w:szCs w:val="18"/>
                <w:lang w:val="en-AU"/>
              </w:rPr>
              <w:t>460,000</w:t>
            </w:r>
          </w:p>
        </w:tc>
        <w:tc>
          <w:tcPr>
            <w:tcW w:w="1239" w:type="dxa"/>
            <w:tcBorders>
              <w:top w:val="nil"/>
              <w:left w:val="nil"/>
              <w:bottom w:val="nil"/>
              <w:right w:val="nil"/>
            </w:tcBorders>
            <w:shd w:val="clear" w:color="auto" w:fill="FFFFFF"/>
            <w:vAlign w:val="bottom"/>
          </w:tcPr>
          <w:p w14:paraId="0A585EE1" w14:textId="77777777" w:rsidR="000B6062" w:rsidRPr="009E7EC3" w:rsidRDefault="000B6062" w:rsidP="003378C0">
            <w:pPr>
              <w:shd w:val="clear" w:color="auto" w:fill="FFFFFF"/>
              <w:ind w:right="144"/>
              <w:jc w:val="right"/>
              <w:rPr>
                <w:lang w:val="en-AU"/>
              </w:rPr>
            </w:pPr>
            <w:r w:rsidRPr="009E7EC3">
              <w:rPr>
                <w:szCs w:val="18"/>
                <w:lang w:val="en-AU"/>
              </w:rPr>
              <w:t>417,163</w:t>
            </w:r>
          </w:p>
        </w:tc>
      </w:tr>
      <w:tr w:rsidR="000B6062" w:rsidRPr="009E7EC3" w14:paraId="0A585EE7" w14:textId="77777777" w:rsidTr="003378C0">
        <w:trPr>
          <w:trHeight w:val="20"/>
          <w:jc w:val="center"/>
        </w:trPr>
        <w:tc>
          <w:tcPr>
            <w:tcW w:w="4952" w:type="dxa"/>
            <w:tcBorders>
              <w:left w:val="nil"/>
              <w:bottom w:val="nil"/>
              <w:right w:val="nil"/>
            </w:tcBorders>
            <w:shd w:val="clear" w:color="auto" w:fill="FFFFFF"/>
          </w:tcPr>
          <w:p w14:paraId="0A585EE3"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19. Search and rescue and accident investigation</w:t>
            </w:r>
            <w:r w:rsidR="003378C0" w:rsidRPr="009E7EC3">
              <w:rPr>
                <w:szCs w:val="18"/>
                <w:lang w:val="en-AU"/>
              </w:rPr>
              <w:tab/>
            </w:r>
          </w:p>
        </w:tc>
        <w:tc>
          <w:tcPr>
            <w:tcW w:w="1478" w:type="dxa"/>
            <w:tcBorders>
              <w:top w:val="nil"/>
              <w:left w:val="nil"/>
              <w:bottom w:val="nil"/>
              <w:right w:val="single" w:sz="6" w:space="0" w:color="auto"/>
            </w:tcBorders>
            <w:shd w:val="clear" w:color="auto" w:fill="FFFFFF"/>
            <w:vAlign w:val="bottom"/>
          </w:tcPr>
          <w:p w14:paraId="0A585EE4" w14:textId="77777777" w:rsidR="000B6062" w:rsidRPr="009E7EC3" w:rsidRDefault="000B6062" w:rsidP="003378C0">
            <w:pPr>
              <w:shd w:val="clear" w:color="auto" w:fill="FFFFFF"/>
              <w:ind w:right="144"/>
              <w:jc w:val="right"/>
              <w:rPr>
                <w:sz w:val="22"/>
                <w:lang w:val="en-AU"/>
              </w:rPr>
            </w:pPr>
            <w:r w:rsidRPr="009E7EC3">
              <w:rPr>
                <w:szCs w:val="18"/>
                <w:lang w:val="en-AU"/>
              </w:rPr>
              <w:t>300,000</w:t>
            </w:r>
          </w:p>
        </w:tc>
        <w:tc>
          <w:tcPr>
            <w:tcW w:w="1440" w:type="dxa"/>
            <w:tcBorders>
              <w:top w:val="nil"/>
              <w:left w:val="single" w:sz="6" w:space="0" w:color="auto"/>
              <w:bottom w:val="nil"/>
              <w:right w:val="nil"/>
            </w:tcBorders>
            <w:shd w:val="clear" w:color="auto" w:fill="FFFFFF"/>
            <w:vAlign w:val="bottom"/>
          </w:tcPr>
          <w:p w14:paraId="0A585EE5" w14:textId="77777777" w:rsidR="000B6062" w:rsidRPr="009E7EC3" w:rsidRDefault="000B6062" w:rsidP="003378C0">
            <w:pPr>
              <w:shd w:val="clear" w:color="auto" w:fill="FFFFFF"/>
              <w:ind w:right="144"/>
              <w:jc w:val="right"/>
              <w:rPr>
                <w:sz w:val="22"/>
                <w:lang w:val="en-AU"/>
              </w:rPr>
            </w:pPr>
            <w:r w:rsidRPr="009E7EC3">
              <w:rPr>
                <w:szCs w:val="18"/>
                <w:lang w:val="en-AU"/>
              </w:rPr>
              <w:t>400,000</w:t>
            </w:r>
          </w:p>
        </w:tc>
        <w:tc>
          <w:tcPr>
            <w:tcW w:w="1239" w:type="dxa"/>
            <w:tcBorders>
              <w:top w:val="nil"/>
              <w:left w:val="nil"/>
              <w:bottom w:val="nil"/>
              <w:right w:val="nil"/>
            </w:tcBorders>
            <w:shd w:val="clear" w:color="auto" w:fill="FFFFFF"/>
            <w:vAlign w:val="bottom"/>
          </w:tcPr>
          <w:p w14:paraId="0A585EE6" w14:textId="77777777" w:rsidR="000B6062" w:rsidRPr="009E7EC3" w:rsidRDefault="000B6062" w:rsidP="003378C0">
            <w:pPr>
              <w:shd w:val="clear" w:color="auto" w:fill="FFFFFF"/>
              <w:ind w:right="144"/>
              <w:jc w:val="right"/>
              <w:rPr>
                <w:lang w:val="en-AU"/>
              </w:rPr>
            </w:pPr>
            <w:r w:rsidRPr="009E7EC3">
              <w:rPr>
                <w:szCs w:val="18"/>
                <w:lang w:val="en-AU"/>
              </w:rPr>
              <w:t>381,814</w:t>
            </w:r>
          </w:p>
        </w:tc>
      </w:tr>
      <w:tr w:rsidR="000B6062" w:rsidRPr="009E7EC3" w14:paraId="0A585EEC" w14:textId="77777777" w:rsidTr="003378C0">
        <w:trPr>
          <w:trHeight w:val="20"/>
          <w:jc w:val="center"/>
        </w:trPr>
        <w:tc>
          <w:tcPr>
            <w:tcW w:w="4952" w:type="dxa"/>
            <w:tcBorders>
              <w:top w:val="nil"/>
              <w:left w:val="nil"/>
              <w:right w:val="nil"/>
            </w:tcBorders>
            <w:shd w:val="clear" w:color="auto" w:fill="FFFFFF"/>
          </w:tcPr>
          <w:p w14:paraId="0A585EE8"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22. Incidental and other expenditure</w:t>
            </w:r>
            <w:r w:rsidR="003378C0" w:rsidRPr="009E7EC3">
              <w:rPr>
                <w:szCs w:val="18"/>
                <w:lang w:val="en-AU"/>
              </w:rPr>
              <w:tab/>
            </w:r>
          </w:p>
        </w:tc>
        <w:tc>
          <w:tcPr>
            <w:tcW w:w="1478" w:type="dxa"/>
            <w:tcBorders>
              <w:top w:val="nil"/>
              <w:left w:val="nil"/>
              <w:bottom w:val="single" w:sz="6" w:space="0" w:color="auto"/>
              <w:right w:val="single" w:sz="6" w:space="0" w:color="auto"/>
            </w:tcBorders>
            <w:shd w:val="clear" w:color="auto" w:fill="FFFFFF"/>
            <w:vAlign w:val="bottom"/>
          </w:tcPr>
          <w:p w14:paraId="0A585EE9" w14:textId="77777777" w:rsidR="000B6062" w:rsidRPr="009E7EC3" w:rsidRDefault="000B6062" w:rsidP="003378C0">
            <w:pPr>
              <w:shd w:val="clear" w:color="auto" w:fill="FFFFFF"/>
              <w:ind w:right="144"/>
              <w:jc w:val="right"/>
              <w:rPr>
                <w:sz w:val="22"/>
                <w:lang w:val="en-AU"/>
              </w:rPr>
            </w:pPr>
            <w:r w:rsidRPr="009E7EC3">
              <w:rPr>
                <w:szCs w:val="18"/>
                <w:lang w:val="en-AU"/>
              </w:rPr>
              <w:t>80,000</w:t>
            </w:r>
          </w:p>
        </w:tc>
        <w:tc>
          <w:tcPr>
            <w:tcW w:w="1440" w:type="dxa"/>
            <w:tcBorders>
              <w:top w:val="nil"/>
              <w:left w:val="single" w:sz="6" w:space="0" w:color="auto"/>
              <w:bottom w:val="nil"/>
              <w:right w:val="nil"/>
            </w:tcBorders>
            <w:shd w:val="clear" w:color="auto" w:fill="FFFFFF"/>
            <w:vAlign w:val="bottom"/>
          </w:tcPr>
          <w:p w14:paraId="0A585EEA" w14:textId="77777777" w:rsidR="000B6062" w:rsidRPr="009E7EC3" w:rsidRDefault="000B6062" w:rsidP="003378C0">
            <w:pPr>
              <w:shd w:val="clear" w:color="auto" w:fill="FFFFFF"/>
              <w:ind w:right="144"/>
              <w:jc w:val="right"/>
              <w:rPr>
                <w:sz w:val="22"/>
                <w:lang w:val="en-AU"/>
              </w:rPr>
            </w:pPr>
            <w:r w:rsidRPr="009E7EC3">
              <w:rPr>
                <w:szCs w:val="18"/>
                <w:lang w:val="en-AU"/>
              </w:rPr>
              <w:t>1,324,000</w:t>
            </w:r>
          </w:p>
        </w:tc>
        <w:tc>
          <w:tcPr>
            <w:tcW w:w="1239" w:type="dxa"/>
            <w:tcBorders>
              <w:top w:val="nil"/>
              <w:left w:val="nil"/>
              <w:bottom w:val="nil"/>
              <w:right w:val="nil"/>
            </w:tcBorders>
            <w:shd w:val="clear" w:color="auto" w:fill="FFFFFF"/>
            <w:vAlign w:val="bottom"/>
          </w:tcPr>
          <w:p w14:paraId="0A585EEB" w14:textId="77777777" w:rsidR="000B6062" w:rsidRPr="009E7EC3" w:rsidRDefault="000B6062" w:rsidP="003378C0">
            <w:pPr>
              <w:shd w:val="clear" w:color="auto" w:fill="FFFFFF"/>
              <w:ind w:right="144"/>
              <w:jc w:val="right"/>
              <w:rPr>
                <w:lang w:val="en-AU"/>
              </w:rPr>
            </w:pPr>
            <w:r w:rsidRPr="009E7EC3">
              <w:rPr>
                <w:szCs w:val="18"/>
                <w:lang w:val="en-AU"/>
              </w:rPr>
              <w:t>1,158,014</w:t>
            </w:r>
          </w:p>
        </w:tc>
      </w:tr>
      <w:tr w:rsidR="000B6062" w:rsidRPr="009E7EC3" w14:paraId="0A585EF1" w14:textId="77777777" w:rsidTr="003378C0">
        <w:trPr>
          <w:trHeight w:val="20"/>
          <w:jc w:val="center"/>
        </w:trPr>
        <w:tc>
          <w:tcPr>
            <w:tcW w:w="4952" w:type="dxa"/>
            <w:tcBorders>
              <w:left w:val="nil"/>
              <w:right w:val="nil"/>
            </w:tcBorders>
            <w:shd w:val="clear" w:color="auto" w:fill="FFFFFF"/>
          </w:tcPr>
          <w:p w14:paraId="0A585EED" w14:textId="77777777" w:rsidR="000B6062" w:rsidRPr="009E7EC3" w:rsidRDefault="000B6062" w:rsidP="003378C0">
            <w:pPr>
              <w:shd w:val="clear" w:color="auto" w:fill="FFFFFF"/>
              <w:tabs>
                <w:tab w:val="left" w:leader="dot" w:pos="4752"/>
              </w:tabs>
              <w:rPr>
                <w:sz w:val="22"/>
                <w:lang w:val="en-AU"/>
              </w:rPr>
            </w:pPr>
          </w:p>
        </w:tc>
        <w:tc>
          <w:tcPr>
            <w:tcW w:w="1478" w:type="dxa"/>
            <w:tcBorders>
              <w:top w:val="single" w:sz="6" w:space="0" w:color="auto"/>
              <w:left w:val="nil"/>
              <w:bottom w:val="single" w:sz="6" w:space="0" w:color="auto"/>
              <w:right w:val="single" w:sz="6" w:space="0" w:color="auto"/>
            </w:tcBorders>
            <w:shd w:val="clear" w:color="auto" w:fill="FFFFFF"/>
            <w:vAlign w:val="bottom"/>
          </w:tcPr>
          <w:p w14:paraId="0A585EEE" w14:textId="77777777" w:rsidR="000B6062" w:rsidRPr="009E7EC3" w:rsidRDefault="000B6062" w:rsidP="003378C0">
            <w:pPr>
              <w:shd w:val="clear" w:color="auto" w:fill="FFFFFF"/>
              <w:ind w:right="144"/>
              <w:jc w:val="right"/>
              <w:rPr>
                <w:lang w:val="en-AU"/>
              </w:rPr>
            </w:pPr>
            <w:r w:rsidRPr="009E7EC3">
              <w:rPr>
                <w:szCs w:val="18"/>
                <w:lang w:val="en-AU"/>
              </w:rPr>
              <w:t>4,410,000</w:t>
            </w:r>
          </w:p>
        </w:tc>
        <w:tc>
          <w:tcPr>
            <w:tcW w:w="1440" w:type="dxa"/>
            <w:tcBorders>
              <w:top w:val="nil"/>
              <w:left w:val="single" w:sz="6" w:space="0" w:color="auto"/>
              <w:bottom w:val="nil"/>
              <w:right w:val="nil"/>
            </w:tcBorders>
            <w:shd w:val="clear" w:color="auto" w:fill="FFFFFF"/>
            <w:vAlign w:val="bottom"/>
          </w:tcPr>
          <w:p w14:paraId="0A585EEF"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EF0" w14:textId="77777777" w:rsidR="000B6062" w:rsidRPr="009E7EC3" w:rsidRDefault="000B6062" w:rsidP="003378C0">
            <w:pPr>
              <w:shd w:val="clear" w:color="auto" w:fill="FFFFFF"/>
              <w:ind w:right="144"/>
              <w:jc w:val="right"/>
              <w:rPr>
                <w:lang w:val="en-AU"/>
              </w:rPr>
            </w:pPr>
          </w:p>
        </w:tc>
      </w:tr>
      <w:tr w:rsidR="000B6062" w:rsidRPr="009E7EC3" w14:paraId="0A585EF6" w14:textId="77777777" w:rsidTr="003378C0">
        <w:trPr>
          <w:trHeight w:val="20"/>
          <w:jc w:val="center"/>
        </w:trPr>
        <w:tc>
          <w:tcPr>
            <w:tcW w:w="4952" w:type="dxa"/>
            <w:tcBorders>
              <w:left w:val="nil"/>
              <w:bottom w:val="nil"/>
              <w:right w:val="nil"/>
            </w:tcBorders>
            <w:shd w:val="clear" w:color="auto" w:fill="FFFFFF"/>
          </w:tcPr>
          <w:p w14:paraId="0A585EF2" w14:textId="77777777" w:rsidR="000B6062" w:rsidRPr="009E7EC3" w:rsidRDefault="005A7619" w:rsidP="003378C0">
            <w:pPr>
              <w:shd w:val="clear" w:color="auto" w:fill="FFFFFF"/>
              <w:tabs>
                <w:tab w:val="left" w:leader="dot" w:pos="4752"/>
              </w:tabs>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478" w:type="dxa"/>
            <w:tcBorders>
              <w:top w:val="single" w:sz="6" w:space="0" w:color="auto"/>
              <w:left w:val="nil"/>
              <w:bottom w:val="nil"/>
              <w:right w:val="single" w:sz="6" w:space="0" w:color="auto"/>
            </w:tcBorders>
            <w:shd w:val="clear" w:color="auto" w:fill="FFFFFF"/>
            <w:vAlign w:val="bottom"/>
          </w:tcPr>
          <w:p w14:paraId="0A585EF3" w14:textId="77777777" w:rsidR="000B6062" w:rsidRPr="009E7EC3" w:rsidRDefault="000B6062" w:rsidP="003378C0">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EF4"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EF5" w14:textId="77777777" w:rsidR="000B6062" w:rsidRPr="009E7EC3" w:rsidRDefault="000B6062" w:rsidP="003378C0">
            <w:pPr>
              <w:shd w:val="clear" w:color="auto" w:fill="FFFFFF"/>
              <w:ind w:right="144"/>
              <w:jc w:val="right"/>
              <w:rPr>
                <w:lang w:val="en-AU"/>
              </w:rPr>
            </w:pPr>
          </w:p>
        </w:tc>
      </w:tr>
      <w:tr w:rsidR="000B6062" w:rsidRPr="009E7EC3" w14:paraId="0A585EFB" w14:textId="77777777" w:rsidTr="003378C0">
        <w:trPr>
          <w:trHeight w:val="20"/>
          <w:jc w:val="center"/>
        </w:trPr>
        <w:tc>
          <w:tcPr>
            <w:tcW w:w="4952" w:type="dxa"/>
            <w:tcBorders>
              <w:top w:val="nil"/>
              <w:left w:val="nil"/>
              <w:right w:val="nil"/>
            </w:tcBorders>
            <w:shd w:val="clear" w:color="auto" w:fill="FFFFFF"/>
          </w:tcPr>
          <w:p w14:paraId="0A585EF7"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05. International Civil Aviation Organization</w:t>
            </w:r>
            <w:r w:rsidRPr="009E7EC3">
              <w:rPr>
                <w:rFonts w:eastAsia="Times New Roman"/>
                <w:szCs w:val="18"/>
                <w:lang w:val="en-AU"/>
              </w:rPr>
              <w:t>—Contribution</w:t>
            </w:r>
            <w:r w:rsidR="003378C0" w:rsidRPr="009E7EC3">
              <w:rPr>
                <w:rFonts w:eastAsia="Times New Roman"/>
                <w:szCs w:val="18"/>
                <w:lang w:val="en-AU"/>
              </w:rPr>
              <w:tab/>
            </w:r>
          </w:p>
        </w:tc>
        <w:tc>
          <w:tcPr>
            <w:tcW w:w="1478" w:type="dxa"/>
            <w:tcBorders>
              <w:top w:val="nil"/>
              <w:left w:val="nil"/>
              <w:bottom w:val="nil"/>
              <w:right w:val="single" w:sz="6" w:space="0" w:color="auto"/>
            </w:tcBorders>
            <w:shd w:val="clear" w:color="auto" w:fill="FFFFFF"/>
            <w:vAlign w:val="bottom"/>
          </w:tcPr>
          <w:p w14:paraId="0A585EF8" w14:textId="77777777" w:rsidR="000B6062" w:rsidRPr="009E7EC3" w:rsidRDefault="000B6062" w:rsidP="003378C0">
            <w:pPr>
              <w:shd w:val="clear" w:color="auto" w:fill="FFFFFF"/>
              <w:ind w:right="144"/>
              <w:jc w:val="right"/>
              <w:rPr>
                <w:sz w:val="22"/>
                <w:lang w:val="en-AU"/>
              </w:rPr>
            </w:pPr>
            <w:r w:rsidRPr="009E7EC3">
              <w:rPr>
                <w:szCs w:val="18"/>
                <w:lang w:val="en-AU"/>
              </w:rPr>
              <w:t>10,000</w:t>
            </w:r>
          </w:p>
        </w:tc>
        <w:tc>
          <w:tcPr>
            <w:tcW w:w="1440" w:type="dxa"/>
            <w:tcBorders>
              <w:top w:val="nil"/>
              <w:left w:val="single" w:sz="6" w:space="0" w:color="auto"/>
              <w:bottom w:val="nil"/>
              <w:right w:val="nil"/>
            </w:tcBorders>
            <w:shd w:val="clear" w:color="auto" w:fill="FFFFFF"/>
            <w:vAlign w:val="bottom"/>
          </w:tcPr>
          <w:p w14:paraId="0A585EF9" w14:textId="77777777" w:rsidR="000B6062" w:rsidRPr="009E7EC3" w:rsidRDefault="000B6062" w:rsidP="003378C0">
            <w:pPr>
              <w:shd w:val="clear" w:color="auto" w:fill="FFFFFF"/>
              <w:ind w:right="144"/>
              <w:jc w:val="right"/>
              <w:rPr>
                <w:sz w:val="22"/>
                <w:lang w:val="en-AU"/>
              </w:rPr>
            </w:pPr>
            <w:r w:rsidRPr="009E7EC3">
              <w:rPr>
                <w:szCs w:val="18"/>
                <w:lang w:val="en-AU"/>
              </w:rPr>
              <w:t>290,000</w:t>
            </w:r>
          </w:p>
        </w:tc>
        <w:tc>
          <w:tcPr>
            <w:tcW w:w="1239" w:type="dxa"/>
            <w:tcBorders>
              <w:top w:val="nil"/>
              <w:left w:val="nil"/>
              <w:bottom w:val="nil"/>
              <w:right w:val="nil"/>
            </w:tcBorders>
            <w:shd w:val="clear" w:color="auto" w:fill="FFFFFF"/>
            <w:vAlign w:val="bottom"/>
          </w:tcPr>
          <w:p w14:paraId="0A585EFA" w14:textId="77777777" w:rsidR="000B6062" w:rsidRPr="009E7EC3" w:rsidRDefault="000B6062" w:rsidP="003378C0">
            <w:pPr>
              <w:shd w:val="clear" w:color="auto" w:fill="FFFFFF"/>
              <w:ind w:right="144"/>
              <w:jc w:val="right"/>
              <w:rPr>
                <w:lang w:val="en-AU"/>
              </w:rPr>
            </w:pPr>
            <w:r w:rsidRPr="009E7EC3">
              <w:rPr>
                <w:szCs w:val="18"/>
                <w:lang w:val="en-AU"/>
              </w:rPr>
              <w:t>274,861</w:t>
            </w:r>
          </w:p>
        </w:tc>
      </w:tr>
      <w:tr w:rsidR="000B6062" w:rsidRPr="009E7EC3" w14:paraId="0A585F00" w14:textId="77777777" w:rsidTr="003378C0">
        <w:trPr>
          <w:trHeight w:val="20"/>
          <w:jc w:val="center"/>
        </w:trPr>
        <w:tc>
          <w:tcPr>
            <w:tcW w:w="4952" w:type="dxa"/>
            <w:tcBorders>
              <w:left w:val="nil"/>
              <w:right w:val="nil"/>
            </w:tcBorders>
            <w:shd w:val="clear" w:color="auto" w:fill="FFFFFF"/>
          </w:tcPr>
          <w:p w14:paraId="0A585EFC"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06. Tasmanian Freight Equalisation Scheme</w:t>
            </w:r>
            <w:r w:rsidR="003378C0" w:rsidRPr="009E7EC3">
              <w:rPr>
                <w:szCs w:val="18"/>
                <w:lang w:val="en-AU"/>
              </w:rPr>
              <w:tab/>
            </w:r>
          </w:p>
        </w:tc>
        <w:tc>
          <w:tcPr>
            <w:tcW w:w="1478" w:type="dxa"/>
            <w:tcBorders>
              <w:top w:val="nil"/>
              <w:left w:val="nil"/>
              <w:bottom w:val="single" w:sz="6" w:space="0" w:color="auto"/>
              <w:right w:val="single" w:sz="6" w:space="0" w:color="auto"/>
            </w:tcBorders>
            <w:shd w:val="clear" w:color="auto" w:fill="FFFFFF"/>
            <w:vAlign w:val="bottom"/>
          </w:tcPr>
          <w:p w14:paraId="0A585EFD" w14:textId="77777777" w:rsidR="000B6062" w:rsidRPr="009E7EC3" w:rsidRDefault="000B6062" w:rsidP="003378C0">
            <w:pPr>
              <w:shd w:val="clear" w:color="auto" w:fill="FFFFFF"/>
              <w:ind w:right="144"/>
              <w:jc w:val="right"/>
              <w:rPr>
                <w:sz w:val="22"/>
                <w:lang w:val="en-AU"/>
              </w:rPr>
            </w:pPr>
            <w:r w:rsidRPr="009E7EC3">
              <w:rPr>
                <w:szCs w:val="18"/>
                <w:lang w:val="en-AU"/>
              </w:rPr>
              <w:t>1,720,000</w:t>
            </w:r>
          </w:p>
        </w:tc>
        <w:tc>
          <w:tcPr>
            <w:tcW w:w="1440" w:type="dxa"/>
            <w:tcBorders>
              <w:top w:val="nil"/>
              <w:left w:val="single" w:sz="6" w:space="0" w:color="auto"/>
              <w:bottom w:val="nil"/>
              <w:right w:val="nil"/>
            </w:tcBorders>
            <w:shd w:val="clear" w:color="auto" w:fill="FFFFFF"/>
            <w:vAlign w:val="bottom"/>
          </w:tcPr>
          <w:p w14:paraId="0A585EFE" w14:textId="77777777" w:rsidR="000B6062" w:rsidRPr="009E7EC3" w:rsidRDefault="000B6062" w:rsidP="003378C0">
            <w:pPr>
              <w:shd w:val="clear" w:color="auto" w:fill="FFFFFF"/>
              <w:ind w:right="144"/>
              <w:jc w:val="right"/>
              <w:rPr>
                <w:sz w:val="22"/>
                <w:lang w:val="en-AU"/>
              </w:rPr>
            </w:pPr>
            <w:r w:rsidRPr="009E7EC3">
              <w:rPr>
                <w:szCs w:val="18"/>
                <w:lang w:val="en-AU"/>
              </w:rPr>
              <w:t>27,200,000</w:t>
            </w:r>
          </w:p>
        </w:tc>
        <w:tc>
          <w:tcPr>
            <w:tcW w:w="1239" w:type="dxa"/>
            <w:tcBorders>
              <w:top w:val="nil"/>
              <w:left w:val="nil"/>
              <w:bottom w:val="nil"/>
              <w:right w:val="nil"/>
            </w:tcBorders>
            <w:shd w:val="clear" w:color="auto" w:fill="FFFFFF"/>
            <w:vAlign w:val="bottom"/>
          </w:tcPr>
          <w:p w14:paraId="0A585EFF" w14:textId="77777777" w:rsidR="000B6062" w:rsidRPr="009E7EC3" w:rsidRDefault="000B6062" w:rsidP="003378C0">
            <w:pPr>
              <w:shd w:val="clear" w:color="auto" w:fill="FFFFFF"/>
              <w:ind w:right="144"/>
              <w:jc w:val="right"/>
              <w:rPr>
                <w:lang w:val="en-AU"/>
              </w:rPr>
            </w:pPr>
            <w:r w:rsidRPr="009E7EC3">
              <w:rPr>
                <w:szCs w:val="18"/>
                <w:lang w:val="en-AU"/>
              </w:rPr>
              <w:t>24,699,823</w:t>
            </w:r>
          </w:p>
        </w:tc>
      </w:tr>
      <w:tr w:rsidR="000B6062" w:rsidRPr="009E7EC3" w14:paraId="0A585F05" w14:textId="77777777" w:rsidTr="003378C0">
        <w:trPr>
          <w:trHeight w:val="20"/>
          <w:jc w:val="center"/>
        </w:trPr>
        <w:tc>
          <w:tcPr>
            <w:tcW w:w="4952" w:type="dxa"/>
            <w:tcBorders>
              <w:left w:val="nil"/>
              <w:right w:val="nil"/>
            </w:tcBorders>
            <w:shd w:val="clear" w:color="auto" w:fill="FFFFFF"/>
          </w:tcPr>
          <w:p w14:paraId="0A585F01" w14:textId="77777777" w:rsidR="000B6062" w:rsidRPr="009E7EC3" w:rsidRDefault="000B6062" w:rsidP="003378C0">
            <w:pPr>
              <w:shd w:val="clear" w:color="auto" w:fill="FFFFFF"/>
              <w:tabs>
                <w:tab w:val="left" w:leader="dot" w:pos="4752"/>
              </w:tabs>
              <w:rPr>
                <w:sz w:val="22"/>
                <w:lang w:val="en-AU"/>
              </w:rPr>
            </w:pPr>
          </w:p>
        </w:tc>
        <w:tc>
          <w:tcPr>
            <w:tcW w:w="1478" w:type="dxa"/>
            <w:tcBorders>
              <w:top w:val="single" w:sz="6" w:space="0" w:color="auto"/>
              <w:left w:val="nil"/>
              <w:bottom w:val="single" w:sz="6" w:space="0" w:color="auto"/>
              <w:right w:val="single" w:sz="6" w:space="0" w:color="auto"/>
            </w:tcBorders>
            <w:shd w:val="clear" w:color="auto" w:fill="FFFFFF"/>
            <w:vAlign w:val="bottom"/>
          </w:tcPr>
          <w:p w14:paraId="0A585F02" w14:textId="77777777" w:rsidR="000B6062" w:rsidRPr="009E7EC3" w:rsidRDefault="000B6062" w:rsidP="003378C0">
            <w:pPr>
              <w:shd w:val="clear" w:color="auto" w:fill="FFFFFF"/>
              <w:ind w:right="144"/>
              <w:jc w:val="right"/>
              <w:rPr>
                <w:lang w:val="en-AU"/>
              </w:rPr>
            </w:pPr>
            <w:r w:rsidRPr="009E7EC3">
              <w:rPr>
                <w:szCs w:val="18"/>
                <w:lang w:val="en-AU"/>
              </w:rPr>
              <w:t>1,730,000</w:t>
            </w:r>
          </w:p>
        </w:tc>
        <w:tc>
          <w:tcPr>
            <w:tcW w:w="1440" w:type="dxa"/>
            <w:tcBorders>
              <w:top w:val="nil"/>
              <w:left w:val="single" w:sz="6" w:space="0" w:color="auto"/>
              <w:bottom w:val="nil"/>
              <w:right w:val="nil"/>
            </w:tcBorders>
            <w:shd w:val="clear" w:color="auto" w:fill="FFFFFF"/>
            <w:vAlign w:val="bottom"/>
          </w:tcPr>
          <w:p w14:paraId="0A585F03"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F04" w14:textId="77777777" w:rsidR="000B6062" w:rsidRPr="009E7EC3" w:rsidRDefault="000B6062" w:rsidP="003378C0">
            <w:pPr>
              <w:shd w:val="clear" w:color="auto" w:fill="FFFFFF"/>
              <w:ind w:right="144"/>
              <w:jc w:val="right"/>
              <w:rPr>
                <w:lang w:val="en-AU"/>
              </w:rPr>
            </w:pPr>
          </w:p>
        </w:tc>
      </w:tr>
      <w:tr w:rsidR="000B6062" w:rsidRPr="009E7EC3" w14:paraId="0A585F0A" w14:textId="77777777" w:rsidTr="003378C0">
        <w:trPr>
          <w:trHeight w:val="20"/>
          <w:jc w:val="center"/>
        </w:trPr>
        <w:tc>
          <w:tcPr>
            <w:tcW w:w="4952" w:type="dxa"/>
            <w:tcBorders>
              <w:left w:val="nil"/>
              <w:right w:val="nil"/>
            </w:tcBorders>
            <w:shd w:val="clear" w:color="auto" w:fill="FFFFFF"/>
          </w:tcPr>
          <w:p w14:paraId="0A585F06" w14:textId="77777777" w:rsidR="000B6062" w:rsidRPr="009E7EC3" w:rsidRDefault="005A7619" w:rsidP="003378C0">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655</w:t>
            </w:r>
          </w:p>
        </w:tc>
        <w:tc>
          <w:tcPr>
            <w:tcW w:w="1478" w:type="dxa"/>
            <w:tcBorders>
              <w:top w:val="single" w:sz="6" w:space="0" w:color="auto"/>
              <w:left w:val="nil"/>
              <w:bottom w:val="single" w:sz="6" w:space="0" w:color="auto"/>
              <w:right w:val="single" w:sz="6" w:space="0" w:color="auto"/>
            </w:tcBorders>
            <w:shd w:val="clear" w:color="auto" w:fill="FFFFFF"/>
            <w:vAlign w:val="bottom"/>
          </w:tcPr>
          <w:p w14:paraId="0A585F07" w14:textId="77777777" w:rsidR="000B6062" w:rsidRPr="009E7EC3" w:rsidRDefault="000B6062" w:rsidP="003378C0">
            <w:pPr>
              <w:shd w:val="clear" w:color="auto" w:fill="FFFFFF"/>
              <w:ind w:right="144"/>
              <w:jc w:val="right"/>
              <w:rPr>
                <w:lang w:val="en-AU"/>
              </w:rPr>
            </w:pPr>
            <w:r w:rsidRPr="009E7EC3">
              <w:rPr>
                <w:b/>
                <w:bCs/>
                <w:szCs w:val="18"/>
                <w:lang w:val="en-AU"/>
              </w:rPr>
              <w:t>9,450,000</w:t>
            </w:r>
          </w:p>
        </w:tc>
        <w:tc>
          <w:tcPr>
            <w:tcW w:w="1440" w:type="dxa"/>
            <w:tcBorders>
              <w:top w:val="nil"/>
              <w:left w:val="single" w:sz="6" w:space="0" w:color="auto"/>
              <w:bottom w:val="nil"/>
              <w:right w:val="nil"/>
            </w:tcBorders>
            <w:shd w:val="clear" w:color="auto" w:fill="FFFFFF"/>
            <w:vAlign w:val="bottom"/>
          </w:tcPr>
          <w:p w14:paraId="0A585F08"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F09" w14:textId="77777777" w:rsidR="000B6062" w:rsidRPr="009E7EC3" w:rsidRDefault="000B6062" w:rsidP="003378C0">
            <w:pPr>
              <w:shd w:val="clear" w:color="auto" w:fill="FFFFFF"/>
              <w:ind w:right="144"/>
              <w:jc w:val="right"/>
              <w:rPr>
                <w:lang w:val="en-AU"/>
              </w:rPr>
            </w:pPr>
          </w:p>
        </w:tc>
      </w:tr>
      <w:tr w:rsidR="000B6062" w:rsidRPr="009E7EC3" w14:paraId="0A585F0F" w14:textId="77777777" w:rsidTr="003378C0">
        <w:trPr>
          <w:trHeight w:val="20"/>
          <w:jc w:val="center"/>
        </w:trPr>
        <w:tc>
          <w:tcPr>
            <w:tcW w:w="4952" w:type="dxa"/>
            <w:tcBorders>
              <w:left w:val="nil"/>
              <w:bottom w:val="nil"/>
              <w:right w:val="nil"/>
            </w:tcBorders>
            <w:shd w:val="clear" w:color="auto" w:fill="FFFFFF"/>
          </w:tcPr>
          <w:p w14:paraId="0A585F0B" w14:textId="77777777" w:rsidR="000B6062" w:rsidRPr="009E7EC3" w:rsidRDefault="000B6062" w:rsidP="003378C0">
            <w:pPr>
              <w:shd w:val="clear" w:color="auto" w:fill="FFFFFF"/>
              <w:tabs>
                <w:tab w:val="left" w:leader="dot" w:pos="4752"/>
              </w:tabs>
              <w:spacing w:before="480"/>
              <w:jc w:val="both"/>
              <w:rPr>
                <w:lang w:val="en-AU"/>
              </w:rPr>
            </w:pPr>
            <w:r w:rsidRPr="009E7EC3">
              <w:rPr>
                <w:smallCaps/>
                <w:szCs w:val="18"/>
                <w:lang w:val="en-AU"/>
              </w:rPr>
              <w:t xml:space="preserve">Division </w:t>
            </w:r>
            <w:r w:rsidRPr="009E7EC3">
              <w:rPr>
                <w:szCs w:val="18"/>
                <w:lang w:val="en-AU"/>
              </w:rPr>
              <w:t>662.</w:t>
            </w:r>
            <w:r w:rsidRPr="009E7EC3">
              <w:rPr>
                <w:rFonts w:eastAsia="Times New Roman"/>
                <w:szCs w:val="18"/>
                <w:lang w:val="en-AU"/>
              </w:rPr>
              <w:t>—AUSTRALIAN NATIONAL RAILWAYS</w:t>
            </w:r>
          </w:p>
        </w:tc>
        <w:tc>
          <w:tcPr>
            <w:tcW w:w="1478" w:type="dxa"/>
            <w:tcBorders>
              <w:top w:val="single" w:sz="6" w:space="0" w:color="auto"/>
              <w:left w:val="nil"/>
              <w:bottom w:val="nil"/>
              <w:right w:val="single" w:sz="6" w:space="0" w:color="auto"/>
            </w:tcBorders>
            <w:shd w:val="clear" w:color="auto" w:fill="FFFFFF"/>
            <w:vAlign w:val="bottom"/>
          </w:tcPr>
          <w:p w14:paraId="0A585F0C" w14:textId="77777777" w:rsidR="000B6062" w:rsidRPr="009E7EC3" w:rsidRDefault="000B6062" w:rsidP="003378C0">
            <w:pPr>
              <w:shd w:val="clear" w:color="auto" w:fill="FFFFFF"/>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0A585F0D" w14:textId="77777777" w:rsidR="000B6062" w:rsidRPr="009E7EC3" w:rsidRDefault="000B6062" w:rsidP="003378C0">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A585F0E" w14:textId="77777777" w:rsidR="000B6062" w:rsidRPr="009E7EC3" w:rsidRDefault="000B6062" w:rsidP="003378C0">
            <w:pPr>
              <w:shd w:val="clear" w:color="auto" w:fill="FFFFFF"/>
              <w:ind w:right="144"/>
              <w:jc w:val="right"/>
              <w:rPr>
                <w:lang w:val="en-AU"/>
              </w:rPr>
            </w:pPr>
          </w:p>
        </w:tc>
      </w:tr>
      <w:tr w:rsidR="000B6062" w:rsidRPr="009E7EC3" w14:paraId="0A585F14" w14:textId="77777777" w:rsidTr="003378C0">
        <w:trPr>
          <w:trHeight w:val="20"/>
          <w:jc w:val="center"/>
        </w:trPr>
        <w:tc>
          <w:tcPr>
            <w:tcW w:w="4952" w:type="dxa"/>
            <w:tcBorders>
              <w:top w:val="nil"/>
              <w:left w:val="nil"/>
              <w:right w:val="nil"/>
            </w:tcBorders>
            <w:shd w:val="clear" w:color="auto" w:fill="FFFFFF"/>
          </w:tcPr>
          <w:p w14:paraId="0A585F10" w14:textId="77777777" w:rsidR="000B6062" w:rsidRPr="009E7EC3" w:rsidRDefault="000B6062" w:rsidP="003378C0">
            <w:pPr>
              <w:shd w:val="clear" w:color="auto" w:fill="FFFFFF"/>
              <w:tabs>
                <w:tab w:val="left" w:leader="dot" w:pos="4752"/>
              </w:tabs>
              <w:jc w:val="both"/>
              <w:rPr>
                <w:sz w:val="22"/>
                <w:lang w:val="en-AU"/>
              </w:rPr>
            </w:pPr>
            <w:r w:rsidRPr="009E7EC3">
              <w:rPr>
                <w:b/>
                <w:bCs/>
                <w:szCs w:val="18"/>
                <w:lang w:val="en-AU"/>
              </w:rPr>
              <w:t>1.</w:t>
            </w:r>
            <w:r w:rsidRPr="009E7EC3">
              <w:rPr>
                <w:rFonts w:eastAsia="Times New Roman"/>
                <w:b/>
                <w:bCs/>
                <w:szCs w:val="18"/>
                <w:lang w:val="en-AU"/>
              </w:rPr>
              <w:t>—Subsidy to meet operating losses</w:t>
            </w:r>
            <w:r w:rsidR="003378C0" w:rsidRPr="009E7EC3">
              <w:rPr>
                <w:rFonts w:eastAsia="Times New Roman"/>
                <w:b/>
                <w:bCs/>
                <w:szCs w:val="18"/>
                <w:lang w:val="en-AU"/>
              </w:rPr>
              <w:tab/>
            </w:r>
          </w:p>
        </w:tc>
        <w:tc>
          <w:tcPr>
            <w:tcW w:w="1478" w:type="dxa"/>
            <w:tcBorders>
              <w:top w:val="nil"/>
              <w:left w:val="nil"/>
              <w:bottom w:val="single" w:sz="6" w:space="0" w:color="auto"/>
              <w:right w:val="single" w:sz="6" w:space="0" w:color="auto"/>
            </w:tcBorders>
            <w:shd w:val="clear" w:color="auto" w:fill="FFFFFF"/>
            <w:vAlign w:val="bottom"/>
          </w:tcPr>
          <w:p w14:paraId="0A585F11" w14:textId="77777777" w:rsidR="000B6062" w:rsidRPr="009E7EC3" w:rsidRDefault="000B6062" w:rsidP="003378C0">
            <w:pPr>
              <w:shd w:val="clear" w:color="auto" w:fill="FFFFFF"/>
              <w:ind w:right="144"/>
              <w:jc w:val="right"/>
              <w:rPr>
                <w:sz w:val="22"/>
                <w:lang w:val="en-AU"/>
              </w:rPr>
            </w:pPr>
            <w:r w:rsidRPr="009E7EC3">
              <w:rPr>
                <w:b/>
                <w:bCs/>
                <w:szCs w:val="18"/>
                <w:lang w:val="en-AU"/>
              </w:rPr>
              <w:t>2,800,000</w:t>
            </w:r>
          </w:p>
        </w:tc>
        <w:tc>
          <w:tcPr>
            <w:tcW w:w="1440" w:type="dxa"/>
            <w:tcBorders>
              <w:top w:val="nil"/>
              <w:left w:val="single" w:sz="6" w:space="0" w:color="auto"/>
              <w:bottom w:val="nil"/>
              <w:right w:val="nil"/>
            </w:tcBorders>
            <w:shd w:val="clear" w:color="auto" w:fill="FFFFFF"/>
            <w:vAlign w:val="bottom"/>
          </w:tcPr>
          <w:p w14:paraId="0A585F12" w14:textId="77777777" w:rsidR="000B6062" w:rsidRPr="009E7EC3" w:rsidRDefault="000B6062" w:rsidP="003378C0">
            <w:pPr>
              <w:shd w:val="clear" w:color="auto" w:fill="FFFFFF"/>
              <w:ind w:right="144"/>
              <w:jc w:val="right"/>
              <w:rPr>
                <w:sz w:val="22"/>
                <w:lang w:val="en-AU"/>
              </w:rPr>
            </w:pPr>
            <w:r w:rsidRPr="009E7EC3">
              <w:rPr>
                <w:szCs w:val="18"/>
                <w:lang w:val="en-AU"/>
              </w:rPr>
              <w:t>55,300,000</w:t>
            </w:r>
          </w:p>
        </w:tc>
        <w:tc>
          <w:tcPr>
            <w:tcW w:w="1239" w:type="dxa"/>
            <w:tcBorders>
              <w:top w:val="nil"/>
              <w:left w:val="nil"/>
              <w:bottom w:val="nil"/>
              <w:right w:val="nil"/>
            </w:tcBorders>
            <w:shd w:val="clear" w:color="auto" w:fill="FFFFFF"/>
            <w:vAlign w:val="bottom"/>
          </w:tcPr>
          <w:p w14:paraId="0A585F13" w14:textId="77777777" w:rsidR="000B6062" w:rsidRPr="009E7EC3" w:rsidRDefault="000B6062" w:rsidP="003378C0">
            <w:pPr>
              <w:shd w:val="clear" w:color="auto" w:fill="FFFFFF"/>
              <w:ind w:right="144"/>
              <w:jc w:val="right"/>
              <w:rPr>
                <w:lang w:val="en-AU"/>
              </w:rPr>
            </w:pPr>
            <w:r w:rsidRPr="009E7EC3">
              <w:rPr>
                <w:szCs w:val="18"/>
                <w:lang w:val="en-AU"/>
              </w:rPr>
              <w:t>63,766,896</w:t>
            </w:r>
          </w:p>
        </w:tc>
      </w:tr>
      <w:tr w:rsidR="000B6062" w:rsidRPr="009E7EC3" w14:paraId="0A585F19" w14:textId="77777777" w:rsidTr="003378C0">
        <w:trPr>
          <w:trHeight w:val="20"/>
          <w:jc w:val="center"/>
        </w:trPr>
        <w:tc>
          <w:tcPr>
            <w:tcW w:w="4952" w:type="dxa"/>
            <w:tcBorders>
              <w:left w:val="nil"/>
              <w:bottom w:val="single" w:sz="4" w:space="0" w:color="auto"/>
              <w:right w:val="nil"/>
            </w:tcBorders>
            <w:shd w:val="clear" w:color="auto" w:fill="FFFFFF"/>
          </w:tcPr>
          <w:p w14:paraId="0A585F15" w14:textId="77777777" w:rsidR="000B6062" w:rsidRPr="009E7EC3" w:rsidRDefault="000B6062" w:rsidP="003378C0">
            <w:pPr>
              <w:shd w:val="clear" w:color="auto" w:fill="FFFFFF"/>
              <w:tabs>
                <w:tab w:val="left" w:leader="dot" w:pos="4752"/>
              </w:tabs>
              <w:spacing w:before="60"/>
              <w:jc w:val="both"/>
              <w:rPr>
                <w:sz w:val="22"/>
                <w:lang w:val="en-AU"/>
              </w:rPr>
            </w:pPr>
            <w:r w:rsidRPr="009E7EC3">
              <w:rPr>
                <w:b/>
                <w:bCs/>
                <w:szCs w:val="18"/>
                <w:lang w:val="en-AU"/>
              </w:rPr>
              <w:t>Total: Department of Transport</w:t>
            </w:r>
            <w:r w:rsidR="003378C0" w:rsidRPr="009E7EC3">
              <w:rPr>
                <w:b/>
                <w:bCs/>
                <w:szCs w:val="18"/>
                <w:lang w:val="en-AU"/>
              </w:rPr>
              <w:tab/>
            </w:r>
          </w:p>
        </w:tc>
        <w:tc>
          <w:tcPr>
            <w:tcW w:w="1478" w:type="dxa"/>
            <w:tcBorders>
              <w:top w:val="single" w:sz="6" w:space="0" w:color="auto"/>
              <w:left w:val="nil"/>
              <w:bottom w:val="single" w:sz="6" w:space="0" w:color="auto"/>
              <w:right w:val="single" w:sz="6" w:space="0" w:color="auto"/>
            </w:tcBorders>
            <w:shd w:val="clear" w:color="auto" w:fill="FFFFFF"/>
            <w:vAlign w:val="bottom"/>
          </w:tcPr>
          <w:p w14:paraId="0A585F16" w14:textId="77777777" w:rsidR="000B6062" w:rsidRPr="009E7EC3" w:rsidRDefault="000B6062" w:rsidP="003378C0">
            <w:pPr>
              <w:shd w:val="clear" w:color="auto" w:fill="FFFFFF"/>
              <w:spacing w:before="60"/>
              <w:ind w:right="144"/>
              <w:jc w:val="right"/>
              <w:rPr>
                <w:lang w:val="en-AU"/>
              </w:rPr>
            </w:pPr>
            <w:r w:rsidRPr="009E7EC3">
              <w:rPr>
                <w:b/>
                <w:bCs/>
                <w:szCs w:val="18"/>
                <w:lang w:val="en-AU"/>
              </w:rPr>
              <w:t>12,250,000</w:t>
            </w:r>
          </w:p>
        </w:tc>
        <w:tc>
          <w:tcPr>
            <w:tcW w:w="1440" w:type="dxa"/>
            <w:tcBorders>
              <w:top w:val="nil"/>
              <w:left w:val="single" w:sz="6" w:space="0" w:color="auto"/>
              <w:bottom w:val="single" w:sz="6" w:space="0" w:color="auto"/>
              <w:right w:val="nil"/>
            </w:tcBorders>
            <w:shd w:val="clear" w:color="auto" w:fill="FFFFFF"/>
            <w:vAlign w:val="bottom"/>
          </w:tcPr>
          <w:p w14:paraId="0A585F17" w14:textId="77777777" w:rsidR="000B6062" w:rsidRPr="009E7EC3" w:rsidRDefault="000B6062" w:rsidP="003378C0">
            <w:pPr>
              <w:shd w:val="clear" w:color="auto" w:fill="FFFFFF"/>
              <w:ind w:right="144"/>
              <w:jc w:val="right"/>
              <w:rPr>
                <w:lang w:val="en-AU"/>
              </w:rPr>
            </w:pPr>
          </w:p>
        </w:tc>
        <w:tc>
          <w:tcPr>
            <w:tcW w:w="1239" w:type="dxa"/>
            <w:tcBorders>
              <w:top w:val="nil"/>
              <w:left w:val="nil"/>
              <w:bottom w:val="single" w:sz="6" w:space="0" w:color="auto"/>
              <w:right w:val="nil"/>
            </w:tcBorders>
            <w:shd w:val="clear" w:color="auto" w:fill="FFFFFF"/>
            <w:vAlign w:val="bottom"/>
          </w:tcPr>
          <w:p w14:paraId="0A585F18" w14:textId="77777777" w:rsidR="000B6062" w:rsidRPr="009E7EC3" w:rsidRDefault="000B6062" w:rsidP="003378C0">
            <w:pPr>
              <w:shd w:val="clear" w:color="auto" w:fill="FFFFFF"/>
              <w:ind w:right="144"/>
              <w:jc w:val="right"/>
              <w:rPr>
                <w:lang w:val="en-AU"/>
              </w:rPr>
            </w:pPr>
          </w:p>
        </w:tc>
      </w:tr>
    </w:tbl>
    <w:p w14:paraId="0A585F1A" w14:textId="77777777" w:rsidR="000B6062" w:rsidRPr="009E7EC3" w:rsidRDefault="003F1C1F" w:rsidP="003938A2">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THE TREASURY</w:t>
      </w:r>
    </w:p>
    <w:p w14:paraId="0A585F1B"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28"/>
        <w:gridCol w:w="1251"/>
      </w:tblGrid>
      <w:tr w:rsidR="003938A2" w:rsidRPr="009E7EC3" w14:paraId="0A585F1F" w14:textId="77777777" w:rsidTr="003938A2">
        <w:trPr>
          <w:trHeight w:val="20"/>
          <w:jc w:val="center"/>
        </w:trPr>
        <w:tc>
          <w:tcPr>
            <w:tcW w:w="4900" w:type="dxa"/>
            <w:tcBorders>
              <w:top w:val="single" w:sz="6" w:space="0" w:color="auto"/>
              <w:left w:val="nil"/>
              <w:right w:val="nil"/>
            </w:tcBorders>
            <w:shd w:val="clear" w:color="auto" w:fill="FFFFFF"/>
          </w:tcPr>
          <w:p w14:paraId="0A585F1C" w14:textId="77777777" w:rsidR="003938A2" w:rsidRPr="009E7EC3" w:rsidRDefault="003938A2" w:rsidP="003938A2">
            <w:pPr>
              <w:shd w:val="clear" w:color="auto" w:fill="FFFFFF"/>
              <w:tabs>
                <w:tab w:val="left" w:leader="dot" w:pos="4752"/>
              </w:tabs>
              <w:rPr>
                <w:lang w:val="en-AU"/>
              </w:rPr>
            </w:pPr>
          </w:p>
        </w:tc>
        <w:tc>
          <w:tcPr>
            <w:tcW w:w="1530" w:type="dxa"/>
            <w:vMerge w:val="restart"/>
            <w:tcBorders>
              <w:top w:val="single" w:sz="6" w:space="0" w:color="auto"/>
              <w:left w:val="nil"/>
              <w:right w:val="single" w:sz="6" w:space="0" w:color="auto"/>
            </w:tcBorders>
            <w:shd w:val="clear" w:color="auto" w:fill="FFFFFF"/>
            <w:vAlign w:val="bottom"/>
          </w:tcPr>
          <w:p w14:paraId="0A585F1D" w14:textId="311A7383" w:rsidR="003938A2" w:rsidRPr="009E7EC3" w:rsidRDefault="003938A2" w:rsidP="003938A2">
            <w:pPr>
              <w:shd w:val="clear" w:color="auto" w:fill="FFFFFF"/>
              <w:spacing w:before="60" w:after="60"/>
              <w:ind w:right="144"/>
              <w:jc w:val="right"/>
              <w:rPr>
                <w:sz w:val="22"/>
                <w:lang w:val="en-AU"/>
              </w:rPr>
            </w:pPr>
            <w:r w:rsidRPr="009E7EC3">
              <w:rPr>
                <w:szCs w:val="18"/>
                <w:lang w:val="en-AU"/>
              </w:rPr>
              <w:t>Additional appropriation for 1979</w:t>
            </w:r>
            <w:r w:rsidR="009E7EC3">
              <w:rPr>
                <w:szCs w:val="18"/>
                <w:lang w:val="en-AU"/>
              </w:rPr>
              <w:noBreakHyphen/>
            </w:r>
            <w:r w:rsidRPr="009E7EC3">
              <w:rPr>
                <w:szCs w:val="18"/>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F1E" w14:textId="77777777" w:rsidR="003938A2" w:rsidRPr="009E7EC3" w:rsidRDefault="003938A2" w:rsidP="00661F2F">
            <w:pPr>
              <w:shd w:val="clear" w:color="auto" w:fill="FFFFFF"/>
              <w:spacing w:before="60" w:after="60"/>
              <w:ind w:left="144"/>
              <w:rPr>
                <w:lang w:val="en-AU"/>
              </w:rPr>
            </w:pPr>
            <w:r w:rsidRPr="009E7EC3">
              <w:rPr>
                <w:szCs w:val="18"/>
                <w:lang w:val="en-AU"/>
              </w:rPr>
              <w:t>Information with respect to previous appropriation and expenditure</w:t>
            </w:r>
          </w:p>
        </w:tc>
      </w:tr>
      <w:tr w:rsidR="003938A2" w:rsidRPr="009E7EC3" w14:paraId="0A585F24" w14:textId="77777777" w:rsidTr="003938A2">
        <w:trPr>
          <w:trHeight w:val="20"/>
          <w:jc w:val="center"/>
        </w:trPr>
        <w:tc>
          <w:tcPr>
            <w:tcW w:w="4900" w:type="dxa"/>
            <w:tcBorders>
              <w:top w:val="nil"/>
              <w:left w:val="nil"/>
              <w:bottom w:val="nil"/>
              <w:right w:val="nil"/>
            </w:tcBorders>
            <w:shd w:val="clear" w:color="auto" w:fill="FFFFFF"/>
          </w:tcPr>
          <w:p w14:paraId="0A585F20" w14:textId="77777777" w:rsidR="003938A2" w:rsidRPr="009E7EC3" w:rsidRDefault="003938A2" w:rsidP="003938A2">
            <w:pPr>
              <w:shd w:val="clear" w:color="auto" w:fill="FFFFFF"/>
              <w:tabs>
                <w:tab w:val="left" w:leader="dot" w:pos="4752"/>
              </w:tabs>
              <w:rPr>
                <w:sz w:val="22"/>
                <w:lang w:val="en-AU"/>
              </w:rPr>
            </w:pPr>
          </w:p>
        </w:tc>
        <w:tc>
          <w:tcPr>
            <w:tcW w:w="1530" w:type="dxa"/>
            <w:vMerge/>
            <w:tcBorders>
              <w:left w:val="nil"/>
              <w:bottom w:val="single" w:sz="6" w:space="0" w:color="auto"/>
              <w:right w:val="single" w:sz="6" w:space="0" w:color="auto"/>
            </w:tcBorders>
            <w:shd w:val="clear" w:color="auto" w:fill="FFFFFF"/>
            <w:vAlign w:val="bottom"/>
          </w:tcPr>
          <w:p w14:paraId="0A585F21" w14:textId="77777777" w:rsidR="003938A2" w:rsidRPr="009E7EC3" w:rsidRDefault="003938A2" w:rsidP="003938A2">
            <w:pPr>
              <w:shd w:val="clear" w:color="auto" w:fill="FFFFFF"/>
              <w:spacing w:before="60" w:after="60"/>
              <w:ind w:right="144"/>
              <w:jc w:val="right"/>
              <w:rPr>
                <w:sz w:val="22"/>
                <w:lang w:val="en-AU"/>
              </w:rPr>
            </w:pPr>
          </w:p>
        </w:tc>
        <w:tc>
          <w:tcPr>
            <w:tcW w:w="1428" w:type="dxa"/>
            <w:tcBorders>
              <w:top w:val="single" w:sz="6" w:space="0" w:color="auto"/>
              <w:left w:val="single" w:sz="6" w:space="0" w:color="auto"/>
              <w:bottom w:val="single" w:sz="6" w:space="0" w:color="auto"/>
              <w:right w:val="nil"/>
            </w:tcBorders>
            <w:shd w:val="clear" w:color="auto" w:fill="FFFFFF"/>
            <w:vAlign w:val="bottom"/>
          </w:tcPr>
          <w:p w14:paraId="0A585F22" w14:textId="29BD68CC" w:rsidR="003938A2" w:rsidRPr="009E7EC3" w:rsidRDefault="003938A2" w:rsidP="003938A2">
            <w:pPr>
              <w:shd w:val="clear" w:color="auto" w:fill="FFFFFF"/>
              <w:spacing w:before="60" w:after="60"/>
              <w:ind w:right="144"/>
              <w:jc w:val="right"/>
              <w:rPr>
                <w:sz w:val="22"/>
                <w:lang w:val="en-AU"/>
              </w:rPr>
            </w:pPr>
            <w:r w:rsidRPr="009E7EC3">
              <w:rPr>
                <w:szCs w:val="18"/>
                <w:lang w:val="en-AU"/>
              </w:rPr>
              <w:t>Appropriation made by Appropriation Act (No. 1) 1979</w:t>
            </w:r>
            <w:r w:rsidR="009E7EC3">
              <w:rPr>
                <w:szCs w:val="18"/>
                <w:lang w:val="en-AU"/>
              </w:rPr>
              <w:noBreakHyphen/>
            </w:r>
            <w:r w:rsidRPr="009E7EC3">
              <w:rPr>
                <w:szCs w:val="18"/>
                <w:lang w:val="en-AU"/>
              </w:rPr>
              <w:t>80</w:t>
            </w:r>
          </w:p>
        </w:tc>
        <w:tc>
          <w:tcPr>
            <w:tcW w:w="1251" w:type="dxa"/>
            <w:tcBorders>
              <w:top w:val="single" w:sz="6" w:space="0" w:color="auto"/>
              <w:left w:val="nil"/>
              <w:bottom w:val="single" w:sz="6" w:space="0" w:color="auto"/>
              <w:right w:val="nil"/>
            </w:tcBorders>
            <w:shd w:val="clear" w:color="auto" w:fill="FFFFFF"/>
            <w:vAlign w:val="bottom"/>
          </w:tcPr>
          <w:p w14:paraId="0A585F23" w14:textId="1F15A5ED" w:rsidR="003938A2" w:rsidRPr="009E7EC3" w:rsidRDefault="003938A2" w:rsidP="003938A2">
            <w:pPr>
              <w:shd w:val="clear" w:color="auto" w:fill="FFFFFF"/>
              <w:spacing w:before="60" w:after="60"/>
              <w:ind w:right="144"/>
              <w:jc w:val="right"/>
              <w:rPr>
                <w:lang w:val="en-AU"/>
              </w:rPr>
            </w:pPr>
            <w:r w:rsidRPr="009E7EC3">
              <w:rPr>
                <w:szCs w:val="18"/>
                <w:lang w:val="en-AU"/>
              </w:rPr>
              <w:t>Expenditure for 1978</w:t>
            </w:r>
            <w:r w:rsidR="009E7EC3">
              <w:rPr>
                <w:szCs w:val="18"/>
                <w:lang w:val="en-AU"/>
              </w:rPr>
              <w:noBreakHyphen/>
            </w:r>
            <w:r w:rsidRPr="009E7EC3">
              <w:rPr>
                <w:szCs w:val="18"/>
                <w:lang w:val="en-AU"/>
              </w:rPr>
              <w:t>79</w:t>
            </w:r>
          </w:p>
        </w:tc>
      </w:tr>
      <w:tr w:rsidR="000B6062" w:rsidRPr="009E7EC3" w14:paraId="0A585F29" w14:textId="77777777" w:rsidTr="003938A2">
        <w:trPr>
          <w:trHeight w:val="20"/>
          <w:jc w:val="center"/>
        </w:trPr>
        <w:tc>
          <w:tcPr>
            <w:tcW w:w="4900" w:type="dxa"/>
            <w:tcBorders>
              <w:top w:val="nil"/>
              <w:left w:val="nil"/>
              <w:bottom w:val="nil"/>
              <w:right w:val="nil"/>
            </w:tcBorders>
            <w:shd w:val="clear" w:color="auto" w:fill="FFFFFF"/>
          </w:tcPr>
          <w:p w14:paraId="0A585F25" w14:textId="77777777" w:rsidR="000B6062" w:rsidRPr="009E7EC3" w:rsidRDefault="000B6062" w:rsidP="003938A2">
            <w:pPr>
              <w:shd w:val="clear" w:color="auto" w:fill="FFFFFF"/>
              <w:tabs>
                <w:tab w:val="left" w:leader="dot" w:pos="4752"/>
              </w:tabs>
              <w:rPr>
                <w:sz w:val="22"/>
                <w:lang w:val="en-AU"/>
              </w:rPr>
            </w:pPr>
          </w:p>
        </w:tc>
        <w:tc>
          <w:tcPr>
            <w:tcW w:w="1530" w:type="dxa"/>
            <w:tcBorders>
              <w:top w:val="single" w:sz="6" w:space="0" w:color="auto"/>
              <w:left w:val="nil"/>
              <w:bottom w:val="nil"/>
              <w:right w:val="single" w:sz="6" w:space="0" w:color="auto"/>
            </w:tcBorders>
            <w:shd w:val="clear" w:color="auto" w:fill="FFFFFF"/>
            <w:vAlign w:val="bottom"/>
          </w:tcPr>
          <w:p w14:paraId="0A585F26" w14:textId="77777777" w:rsidR="000B6062" w:rsidRPr="009E7EC3" w:rsidRDefault="000B6062" w:rsidP="003938A2">
            <w:pPr>
              <w:shd w:val="clear" w:color="auto" w:fill="FFFFFF"/>
              <w:ind w:right="144"/>
              <w:jc w:val="right"/>
              <w:rPr>
                <w:sz w:val="22"/>
                <w:lang w:val="en-AU"/>
              </w:rPr>
            </w:pPr>
            <w:r w:rsidRPr="009E7EC3">
              <w:rPr>
                <w:szCs w:val="18"/>
                <w:lang w:val="en-AU"/>
              </w:rPr>
              <w:t>$</w:t>
            </w:r>
          </w:p>
        </w:tc>
        <w:tc>
          <w:tcPr>
            <w:tcW w:w="1428" w:type="dxa"/>
            <w:tcBorders>
              <w:top w:val="single" w:sz="6" w:space="0" w:color="auto"/>
              <w:left w:val="single" w:sz="6" w:space="0" w:color="auto"/>
              <w:bottom w:val="nil"/>
              <w:right w:val="nil"/>
            </w:tcBorders>
            <w:shd w:val="clear" w:color="auto" w:fill="FFFFFF"/>
            <w:vAlign w:val="bottom"/>
          </w:tcPr>
          <w:p w14:paraId="0A585F27" w14:textId="77777777" w:rsidR="000B6062" w:rsidRPr="009E7EC3" w:rsidRDefault="000B6062" w:rsidP="003938A2">
            <w:pPr>
              <w:shd w:val="clear" w:color="auto" w:fill="FFFFFF"/>
              <w:ind w:right="144"/>
              <w:jc w:val="right"/>
              <w:rPr>
                <w:lang w:val="en-AU"/>
              </w:rPr>
            </w:pPr>
            <w:r w:rsidRPr="009E7EC3">
              <w:rPr>
                <w:szCs w:val="18"/>
                <w:lang w:val="en-AU"/>
              </w:rPr>
              <w:t>$</w:t>
            </w:r>
          </w:p>
        </w:tc>
        <w:tc>
          <w:tcPr>
            <w:tcW w:w="1251" w:type="dxa"/>
            <w:tcBorders>
              <w:top w:val="single" w:sz="6" w:space="0" w:color="auto"/>
              <w:left w:val="nil"/>
              <w:bottom w:val="nil"/>
              <w:right w:val="nil"/>
            </w:tcBorders>
            <w:shd w:val="clear" w:color="auto" w:fill="FFFFFF"/>
            <w:vAlign w:val="bottom"/>
          </w:tcPr>
          <w:p w14:paraId="0A585F28" w14:textId="77777777" w:rsidR="000B6062" w:rsidRPr="009E7EC3" w:rsidRDefault="000B6062" w:rsidP="003938A2">
            <w:pPr>
              <w:shd w:val="clear" w:color="auto" w:fill="FFFFFF"/>
              <w:ind w:right="144"/>
              <w:jc w:val="right"/>
              <w:rPr>
                <w:lang w:val="en-AU"/>
              </w:rPr>
            </w:pPr>
            <w:r w:rsidRPr="009E7EC3">
              <w:rPr>
                <w:lang w:val="en-AU"/>
              </w:rPr>
              <w:t>$</w:t>
            </w:r>
          </w:p>
        </w:tc>
      </w:tr>
      <w:tr w:rsidR="000B6062" w:rsidRPr="009E7EC3" w14:paraId="0A585F2E" w14:textId="77777777" w:rsidTr="003938A2">
        <w:trPr>
          <w:trHeight w:val="20"/>
          <w:jc w:val="center"/>
        </w:trPr>
        <w:tc>
          <w:tcPr>
            <w:tcW w:w="4900" w:type="dxa"/>
            <w:tcBorders>
              <w:top w:val="nil"/>
              <w:left w:val="nil"/>
              <w:bottom w:val="nil"/>
              <w:right w:val="nil"/>
            </w:tcBorders>
            <w:shd w:val="clear" w:color="auto" w:fill="FFFFFF"/>
          </w:tcPr>
          <w:p w14:paraId="0A585F2A" w14:textId="77777777" w:rsidR="000B6062" w:rsidRPr="009E7EC3" w:rsidRDefault="000B6062" w:rsidP="003938A2">
            <w:pPr>
              <w:shd w:val="clear" w:color="auto" w:fill="FFFFFF"/>
              <w:tabs>
                <w:tab w:val="left" w:leader="dot" w:pos="4752"/>
              </w:tabs>
              <w:spacing w:before="120"/>
              <w:jc w:val="both"/>
              <w:rPr>
                <w:lang w:val="en-AU"/>
              </w:rPr>
            </w:pPr>
            <w:r w:rsidRPr="009E7EC3">
              <w:rPr>
                <w:smallCaps/>
                <w:szCs w:val="18"/>
                <w:lang w:val="en-AU"/>
              </w:rPr>
              <w:t xml:space="preserve">Division </w:t>
            </w:r>
            <w:r w:rsidRPr="009E7EC3">
              <w:rPr>
                <w:szCs w:val="18"/>
                <w:lang w:val="en-AU"/>
              </w:rPr>
              <w:t>670.</w:t>
            </w:r>
            <w:r w:rsidRPr="009E7EC3">
              <w:rPr>
                <w:rFonts w:eastAsia="Times New Roman"/>
                <w:szCs w:val="18"/>
                <w:lang w:val="en-AU"/>
              </w:rPr>
              <w:t>—ADMINISTRATIVE</w:t>
            </w:r>
          </w:p>
        </w:tc>
        <w:tc>
          <w:tcPr>
            <w:tcW w:w="1530" w:type="dxa"/>
            <w:tcBorders>
              <w:top w:val="nil"/>
              <w:left w:val="nil"/>
              <w:bottom w:val="nil"/>
              <w:right w:val="single" w:sz="6" w:space="0" w:color="auto"/>
            </w:tcBorders>
            <w:shd w:val="clear" w:color="auto" w:fill="FFFFFF"/>
            <w:vAlign w:val="bottom"/>
          </w:tcPr>
          <w:p w14:paraId="0A585F2B" w14:textId="77777777" w:rsidR="000B6062" w:rsidRPr="009E7EC3" w:rsidRDefault="000B6062" w:rsidP="003938A2">
            <w:pPr>
              <w:shd w:val="clear" w:color="auto" w:fill="FFFFFF"/>
              <w:ind w:right="144"/>
              <w:jc w:val="right"/>
              <w:rPr>
                <w:lang w:val="en-AU"/>
              </w:rPr>
            </w:pPr>
          </w:p>
        </w:tc>
        <w:tc>
          <w:tcPr>
            <w:tcW w:w="1428" w:type="dxa"/>
            <w:tcBorders>
              <w:top w:val="nil"/>
              <w:left w:val="single" w:sz="6" w:space="0" w:color="auto"/>
              <w:bottom w:val="nil"/>
              <w:right w:val="nil"/>
            </w:tcBorders>
            <w:shd w:val="clear" w:color="auto" w:fill="FFFFFF"/>
            <w:vAlign w:val="bottom"/>
          </w:tcPr>
          <w:p w14:paraId="0A585F2C"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2D" w14:textId="77777777" w:rsidR="000B6062" w:rsidRPr="009E7EC3" w:rsidRDefault="000B6062" w:rsidP="003938A2">
            <w:pPr>
              <w:shd w:val="clear" w:color="auto" w:fill="FFFFFF"/>
              <w:ind w:right="144"/>
              <w:jc w:val="right"/>
              <w:rPr>
                <w:lang w:val="en-AU"/>
              </w:rPr>
            </w:pPr>
          </w:p>
        </w:tc>
      </w:tr>
      <w:tr w:rsidR="000B6062" w:rsidRPr="009E7EC3" w14:paraId="0A585F33" w14:textId="77777777" w:rsidTr="003938A2">
        <w:trPr>
          <w:trHeight w:val="20"/>
          <w:jc w:val="center"/>
        </w:trPr>
        <w:tc>
          <w:tcPr>
            <w:tcW w:w="4900" w:type="dxa"/>
            <w:tcBorders>
              <w:top w:val="nil"/>
              <w:left w:val="nil"/>
              <w:bottom w:val="nil"/>
              <w:right w:val="nil"/>
            </w:tcBorders>
            <w:shd w:val="clear" w:color="auto" w:fill="FFFFFF"/>
          </w:tcPr>
          <w:p w14:paraId="0A585F2F" w14:textId="77777777" w:rsidR="000B6062" w:rsidRPr="009E7EC3" w:rsidRDefault="000B6062" w:rsidP="003938A2">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F30" w14:textId="77777777" w:rsidR="000B6062" w:rsidRPr="009E7EC3" w:rsidRDefault="000B6062" w:rsidP="003938A2">
            <w:pPr>
              <w:shd w:val="clear" w:color="auto" w:fill="FFFFFF"/>
              <w:ind w:right="144"/>
              <w:jc w:val="right"/>
              <w:rPr>
                <w:lang w:val="en-AU"/>
              </w:rPr>
            </w:pPr>
          </w:p>
        </w:tc>
        <w:tc>
          <w:tcPr>
            <w:tcW w:w="1428" w:type="dxa"/>
            <w:tcBorders>
              <w:top w:val="nil"/>
              <w:left w:val="single" w:sz="6" w:space="0" w:color="auto"/>
              <w:bottom w:val="nil"/>
              <w:right w:val="nil"/>
            </w:tcBorders>
            <w:shd w:val="clear" w:color="auto" w:fill="FFFFFF"/>
            <w:vAlign w:val="bottom"/>
          </w:tcPr>
          <w:p w14:paraId="0A585F31"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32" w14:textId="77777777" w:rsidR="000B6062" w:rsidRPr="009E7EC3" w:rsidRDefault="000B6062" w:rsidP="003938A2">
            <w:pPr>
              <w:shd w:val="clear" w:color="auto" w:fill="FFFFFF"/>
              <w:ind w:right="144"/>
              <w:jc w:val="right"/>
              <w:rPr>
                <w:lang w:val="en-AU"/>
              </w:rPr>
            </w:pPr>
          </w:p>
        </w:tc>
      </w:tr>
      <w:tr w:rsidR="000B6062" w:rsidRPr="009E7EC3" w14:paraId="0A585F38" w14:textId="77777777" w:rsidTr="003938A2">
        <w:trPr>
          <w:trHeight w:val="20"/>
          <w:jc w:val="center"/>
        </w:trPr>
        <w:tc>
          <w:tcPr>
            <w:tcW w:w="4900" w:type="dxa"/>
            <w:tcBorders>
              <w:top w:val="nil"/>
              <w:left w:val="nil"/>
              <w:bottom w:val="nil"/>
              <w:right w:val="nil"/>
            </w:tcBorders>
            <w:shd w:val="clear" w:color="auto" w:fill="FFFFFF"/>
          </w:tcPr>
          <w:p w14:paraId="0A585F34" w14:textId="77777777" w:rsidR="000B6062" w:rsidRPr="009E7EC3" w:rsidRDefault="000B6062" w:rsidP="003938A2">
            <w:pPr>
              <w:shd w:val="clear" w:color="auto" w:fill="FFFFFF"/>
              <w:tabs>
                <w:tab w:val="left" w:leader="dot" w:pos="4752"/>
              </w:tabs>
              <w:ind w:left="158"/>
              <w:jc w:val="both"/>
              <w:rPr>
                <w:sz w:val="22"/>
                <w:lang w:val="en-AU"/>
              </w:rPr>
            </w:pPr>
            <w:r w:rsidRPr="009E7EC3">
              <w:rPr>
                <w:szCs w:val="18"/>
                <w:lang w:val="en-AU"/>
              </w:rPr>
              <w:t>01. Salaries and allowances</w:t>
            </w:r>
            <w:r w:rsidR="003938A2" w:rsidRPr="009E7EC3">
              <w:rPr>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F35" w14:textId="77777777" w:rsidR="000B6062" w:rsidRPr="009E7EC3" w:rsidRDefault="000B6062" w:rsidP="003938A2">
            <w:pPr>
              <w:shd w:val="clear" w:color="auto" w:fill="FFFFFF"/>
              <w:ind w:right="144"/>
              <w:jc w:val="right"/>
              <w:rPr>
                <w:sz w:val="22"/>
                <w:lang w:val="en-AU"/>
              </w:rPr>
            </w:pPr>
            <w:r w:rsidRPr="009E7EC3">
              <w:rPr>
                <w:szCs w:val="18"/>
                <w:lang w:val="en-AU"/>
              </w:rPr>
              <w:t>359,000</w:t>
            </w:r>
          </w:p>
        </w:tc>
        <w:tc>
          <w:tcPr>
            <w:tcW w:w="1428" w:type="dxa"/>
            <w:tcBorders>
              <w:top w:val="nil"/>
              <w:left w:val="single" w:sz="6" w:space="0" w:color="auto"/>
              <w:bottom w:val="nil"/>
              <w:right w:val="nil"/>
            </w:tcBorders>
            <w:shd w:val="clear" w:color="auto" w:fill="FFFFFF"/>
            <w:vAlign w:val="bottom"/>
          </w:tcPr>
          <w:p w14:paraId="0A585F36" w14:textId="77777777" w:rsidR="000B6062" w:rsidRPr="009E7EC3" w:rsidRDefault="000B6062" w:rsidP="003938A2">
            <w:pPr>
              <w:shd w:val="clear" w:color="auto" w:fill="FFFFFF"/>
              <w:ind w:right="144"/>
              <w:jc w:val="right"/>
              <w:rPr>
                <w:sz w:val="22"/>
                <w:lang w:val="en-AU"/>
              </w:rPr>
            </w:pPr>
            <w:r w:rsidRPr="009E7EC3">
              <w:rPr>
                <w:szCs w:val="18"/>
                <w:lang w:val="en-AU"/>
              </w:rPr>
              <w:t>9,009,000</w:t>
            </w:r>
          </w:p>
        </w:tc>
        <w:tc>
          <w:tcPr>
            <w:tcW w:w="1251" w:type="dxa"/>
            <w:tcBorders>
              <w:top w:val="nil"/>
              <w:left w:val="nil"/>
              <w:bottom w:val="nil"/>
              <w:right w:val="nil"/>
            </w:tcBorders>
            <w:shd w:val="clear" w:color="auto" w:fill="FFFFFF"/>
            <w:vAlign w:val="bottom"/>
          </w:tcPr>
          <w:p w14:paraId="0A585F37" w14:textId="77777777" w:rsidR="000B6062" w:rsidRPr="009E7EC3" w:rsidRDefault="000B6062" w:rsidP="003938A2">
            <w:pPr>
              <w:shd w:val="clear" w:color="auto" w:fill="FFFFFF"/>
              <w:ind w:right="144"/>
              <w:jc w:val="right"/>
              <w:rPr>
                <w:lang w:val="en-AU"/>
              </w:rPr>
            </w:pPr>
            <w:r w:rsidRPr="009E7EC3">
              <w:rPr>
                <w:szCs w:val="18"/>
                <w:lang w:val="en-AU"/>
              </w:rPr>
              <w:t>8,331,004</w:t>
            </w:r>
          </w:p>
        </w:tc>
      </w:tr>
      <w:tr w:rsidR="000B6062" w:rsidRPr="009E7EC3" w14:paraId="0A585F3D" w14:textId="77777777" w:rsidTr="003938A2">
        <w:trPr>
          <w:trHeight w:val="20"/>
          <w:jc w:val="center"/>
        </w:trPr>
        <w:tc>
          <w:tcPr>
            <w:tcW w:w="4900" w:type="dxa"/>
            <w:tcBorders>
              <w:top w:val="nil"/>
              <w:left w:val="nil"/>
              <w:bottom w:val="nil"/>
              <w:right w:val="nil"/>
            </w:tcBorders>
            <w:shd w:val="clear" w:color="auto" w:fill="FFFFFF"/>
          </w:tcPr>
          <w:p w14:paraId="0A585F39" w14:textId="77777777" w:rsidR="000B6062" w:rsidRPr="009E7EC3" w:rsidRDefault="005A7619" w:rsidP="003938A2">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F3A" w14:textId="77777777" w:rsidR="000B6062" w:rsidRPr="009E7EC3" w:rsidRDefault="000B6062" w:rsidP="003938A2">
            <w:pPr>
              <w:shd w:val="clear" w:color="auto" w:fill="FFFFFF"/>
              <w:ind w:right="144"/>
              <w:jc w:val="right"/>
              <w:rPr>
                <w:lang w:val="en-AU"/>
              </w:rPr>
            </w:pPr>
          </w:p>
        </w:tc>
        <w:tc>
          <w:tcPr>
            <w:tcW w:w="1428" w:type="dxa"/>
            <w:tcBorders>
              <w:top w:val="nil"/>
              <w:left w:val="single" w:sz="6" w:space="0" w:color="auto"/>
              <w:bottom w:val="nil"/>
              <w:right w:val="nil"/>
            </w:tcBorders>
            <w:shd w:val="clear" w:color="auto" w:fill="FFFFFF"/>
            <w:vAlign w:val="bottom"/>
          </w:tcPr>
          <w:p w14:paraId="0A585F3B"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3C" w14:textId="77777777" w:rsidR="000B6062" w:rsidRPr="009E7EC3" w:rsidRDefault="000B6062" w:rsidP="003938A2">
            <w:pPr>
              <w:shd w:val="clear" w:color="auto" w:fill="FFFFFF"/>
              <w:ind w:right="144"/>
              <w:jc w:val="right"/>
              <w:rPr>
                <w:lang w:val="en-AU"/>
              </w:rPr>
            </w:pPr>
          </w:p>
        </w:tc>
      </w:tr>
      <w:tr w:rsidR="000B6062" w:rsidRPr="009E7EC3" w14:paraId="0A585F42" w14:textId="77777777" w:rsidTr="003938A2">
        <w:trPr>
          <w:trHeight w:val="20"/>
          <w:jc w:val="center"/>
        </w:trPr>
        <w:tc>
          <w:tcPr>
            <w:tcW w:w="4900" w:type="dxa"/>
            <w:tcBorders>
              <w:top w:val="nil"/>
              <w:left w:val="nil"/>
              <w:bottom w:val="nil"/>
              <w:right w:val="nil"/>
            </w:tcBorders>
            <w:shd w:val="clear" w:color="auto" w:fill="FFFFFF"/>
          </w:tcPr>
          <w:p w14:paraId="0A585F3E" w14:textId="77777777" w:rsidR="000B6062" w:rsidRPr="009E7EC3" w:rsidRDefault="000B6062" w:rsidP="003938A2">
            <w:pPr>
              <w:shd w:val="clear" w:color="auto" w:fill="FFFFFF"/>
              <w:tabs>
                <w:tab w:val="left" w:leader="dot" w:pos="4752"/>
              </w:tabs>
              <w:ind w:left="154"/>
              <w:jc w:val="both"/>
              <w:rPr>
                <w:sz w:val="22"/>
                <w:lang w:val="en-AU"/>
              </w:rPr>
            </w:pPr>
            <w:r w:rsidRPr="009E7EC3">
              <w:rPr>
                <w:szCs w:val="18"/>
                <w:lang w:val="en-AU"/>
              </w:rPr>
              <w:t>01. Travelling and subsistence</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3F" w14:textId="77777777" w:rsidR="000B6062" w:rsidRPr="009E7EC3" w:rsidRDefault="000B6062" w:rsidP="003938A2">
            <w:pPr>
              <w:shd w:val="clear" w:color="auto" w:fill="FFFFFF"/>
              <w:ind w:right="144"/>
              <w:jc w:val="right"/>
              <w:rPr>
                <w:sz w:val="22"/>
                <w:lang w:val="en-AU"/>
              </w:rPr>
            </w:pPr>
            <w:r w:rsidRPr="009E7EC3">
              <w:rPr>
                <w:szCs w:val="18"/>
                <w:lang w:val="en-AU"/>
              </w:rPr>
              <w:t>77,300</w:t>
            </w:r>
          </w:p>
        </w:tc>
        <w:tc>
          <w:tcPr>
            <w:tcW w:w="1428" w:type="dxa"/>
            <w:tcBorders>
              <w:top w:val="nil"/>
              <w:left w:val="single" w:sz="6" w:space="0" w:color="auto"/>
              <w:bottom w:val="nil"/>
              <w:right w:val="nil"/>
            </w:tcBorders>
            <w:shd w:val="clear" w:color="auto" w:fill="FFFFFF"/>
            <w:vAlign w:val="bottom"/>
          </w:tcPr>
          <w:p w14:paraId="0A585F40" w14:textId="77777777" w:rsidR="000B6062" w:rsidRPr="009E7EC3" w:rsidRDefault="000B6062" w:rsidP="003938A2">
            <w:pPr>
              <w:shd w:val="clear" w:color="auto" w:fill="FFFFFF"/>
              <w:ind w:right="144"/>
              <w:jc w:val="right"/>
              <w:rPr>
                <w:sz w:val="22"/>
                <w:lang w:val="en-AU"/>
              </w:rPr>
            </w:pPr>
            <w:r w:rsidRPr="009E7EC3">
              <w:rPr>
                <w:szCs w:val="18"/>
                <w:lang w:val="en-AU"/>
              </w:rPr>
              <w:t>275,000</w:t>
            </w:r>
          </w:p>
        </w:tc>
        <w:tc>
          <w:tcPr>
            <w:tcW w:w="1251" w:type="dxa"/>
            <w:tcBorders>
              <w:top w:val="nil"/>
              <w:left w:val="nil"/>
              <w:bottom w:val="nil"/>
              <w:right w:val="nil"/>
            </w:tcBorders>
            <w:shd w:val="clear" w:color="auto" w:fill="FFFFFF"/>
            <w:vAlign w:val="bottom"/>
          </w:tcPr>
          <w:p w14:paraId="0A585F41" w14:textId="77777777" w:rsidR="000B6062" w:rsidRPr="009E7EC3" w:rsidRDefault="000B6062" w:rsidP="003938A2">
            <w:pPr>
              <w:shd w:val="clear" w:color="auto" w:fill="FFFFFF"/>
              <w:ind w:right="144"/>
              <w:jc w:val="right"/>
              <w:rPr>
                <w:lang w:val="en-AU"/>
              </w:rPr>
            </w:pPr>
            <w:r w:rsidRPr="009E7EC3">
              <w:rPr>
                <w:szCs w:val="18"/>
                <w:lang w:val="en-AU"/>
              </w:rPr>
              <w:t>295,498</w:t>
            </w:r>
          </w:p>
        </w:tc>
      </w:tr>
      <w:tr w:rsidR="000B6062" w:rsidRPr="009E7EC3" w14:paraId="0A585F47" w14:textId="77777777" w:rsidTr="003938A2">
        <w:trPr>
          <w:trHeight w:val="20"/>
          <w:jc w:val="center"/>
        </w:trPr>
        <w:tc>
          <w:tcPr>
            <w:tcW w:w="4900" w:type="dxa"/>
            <w:tcBorders>
              <w:top w:val="nil"/>
              <w:left w:val="nil"/>
              <w:bottom w:val="nil"/>
              <w:right w:val="nil"/>
            </w:tcBorders>
            <w:shd w:val="clear" w:color="auto" w:fill="FFFFFF"/>
          </w:tcPr>
          <w:p w14:paraId="0A585F43" w14:textId="77777777" w:rsidR="000B6062" w:rsidRPr="009E7EC3" w:rsidRDefault="000B6062" w:rsidP="003938A2">
            <w:pPr>
              <w:shd w:val="clear" w:color="auto" w:fill="FFFFFF"/>
              <w:tabs>
                <w:tab w:val="left" w:leader="dot" w:pos="4752"/>
              </w:tabs>
              <w:ind w:left="154"/>
              <w:jc w:val="both"/>
              <w:rPr>
                <w:sz w:val="22"/>
                <w:lang w:val="en-AU"/>
              </w:rPr>
            </w:pPr>
            <w:r w:rsidRPr="009E7EC3">
              <w:rPr>
                <w:szCs w:val="18"/>
                <w:lang w:val="en-AU"/>
              </w:rPr>
              <w:t>03. Postage, telegrams and telephone services</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44" w14:textId="77777777" w:rsidR="000B6062" w:rsidRPr="009E7EC3" w:rsidRDefault="000B6062" w:rsidP="003938A2">
            <w:pPr>
              <w:shd w:val="clear" w:color="auto" w:fill="FFFFFF"/>
              <w:ind w:right="144"/>
              <w:jc w:val="right"/>
              <w:rPr>
                <w:sz w:val="22"/>
                <w:lang w:val="en-AU"/>
              </w:rPr>
            </w:pPr>
            <w:r w:rsidRPr="009E7EC3">
              <w:rPr>
                <w:szCs w:val="18"/>
                <w:lang w:val="en-AU"/>
              </w:rPr>
              <w:t>74,600</w:t>
            </w:r>
          </w:p>
        </w:tc>
        <w:tc>
          <w:tcPr>
            <w:tcW w:w="1428" w:type="dxa"/>
            <w:tcBorders>
              <w:top w:val="nil"/>
              <w:left w:val="single" w:sz="6" w:space="0" w:color="auto"/>
              <w:bottom w:val="nil"/>
              <w:right w:val="nil"/>
            </w:tcBorders>
            <w:shd w:val="clear" w:color="auto" w:fill="FFFFFF"/>
            <w:vAlign w:val="bottom"/>
          </w:tcPr>
          <w:p w14:paraId="0A585F45" w14:textId="77777777" w:rsidR="000B6062" w:rsidRPr="009E7EC3" w:rsidRDefault="000B6062" w:rsidP="003938A2">
            <w:pPr>
              <w:shd w:val="clear" w:color="auto" w:fill="FFFFFF"/>
              <w:ind w:right="144"/>
              <w:jc w:val="right"/>
              <w:rPr>
                <w:sz w:val="22"/>
                <w:lang w:val="en-AU"/>
              </w:rPr>
            </w:pPr>
            <w:r w:rsidRPr="009E7EC3">
              <w:rPr>
                <w:szCs w:val="18"/>
                <w:lang w:val="en-AU"/>
              </w:rPr>
              <w:t>1,105,900</w:t>
            </w:r>
          </w:p>
        </w:tc>
        <w:tc>
          <w:tcPr>
            <w:tcW w:w="1251" w:type="dxa"/>
            <w:tcBorders>
              <w:top w:val="nil"/>
              <w:left w:val="nil"/>
              <w:bottom w:val="nil"/>
              <w:right w:val="nil"/>
            </w:tcBorders>
            <w:shd w:val="clear" w:color="auto" w:fill="FFFFFF"/>
            <w:vAlign w:val="bottom"/>
          </w:tcPr>
          <w:p w14:paraId="0A585F46" w14:textId="77777777" w:rsidR="000B6062" w:rsidRPr="009E7EC3" w:rsidRDefault="000B6062" w:rsidP="003938A2">
            <w:pPr>
              <w:shd w:val="clear" w:color="auto" w:fill="FFFFFF"/>
              <w:ind w:right="144"/>
              <w:jc w:val="right"/>
              <w:rPr>
                <w:lang w:val="en-AU"/>
              </w:rPr>
            </w:pPr>
            <w:r w:rsidRPr="009E7EC3">
              <w:rPr>
                <w:szCs w:val="18"/>
                <w:lang w:val="en-AU"/>
              </w:rPr>
              <w:t>1,214,581</w:t>
            </w:r>
          </w:p>
        </w:tc>
      </w:tr>
      <w:tr w:rsidR="000B6062" w:rsidRPr="009E7EC3" w14:paraId="0A585F4C" w14:textId="77777777" w:rsidTr="003938A2">
        <w:trPr>
          <w:trHeight w:val="20"/>
          <w:jc w:val="center"/>
        </w:trPr>
        <w:tc>
          <w:tcPr>
            <w:tcW w:w="4900" w:type="dxa"/>
            <w:tcBorders>
              <w:top w:val="nil"/>
              <w:left w:val="nil"/>
              <w:right w:val="nil"/>
            </w:tcBorders>
            <w:shd w:val="clear" w:color="auto" w:fill="FFFFFF"/>
          </w:tcPr>
          <w:p w14:paraId="0A585F48" w14:textId="77777777" w:rsidR="000B6062" w:rsidRPr="009E7EC3" w:rsidRDefault="000B6062" w:rsidP="003938A2">
            <w:pPr>
              <w:shd w:val="clear" w:color="auto" w:fill="FFFFFF"/>
              <w:tabs>
                <w:tab w:val="left" w:leader="dot" w:pos="4752"/>
              </w:tabs>
              <w:ind w:left="149"/>
              <w:jc w:val="both"/>
              <w:rPr>
                <w:sz w:val="22"/>
                <w:lang w:val="en-AU"/>
              </w:rPr>
            </w:pPr>
            <w:r w:rsidRPr="009E7EC3">
              <w:rPr>
                <w:szCs w:val="18"/>
                <w:lang w:val="en-AU"/>
              </w:rPr>
              <w:t>04. Freight and cartage</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49" w14:textId="77777777" w:rsidR="000B6062" w:rsidRPr="009E7EC3" w:rsidRDefault="000B6062" w:rsidP="003938A2">
            <w:pPr>
              <w:shd w:val="clear" w:color="auto" w:fill="FFFFFF"/>
              <w:ind w:right="144"/>
              <w:jc w:val="right"/>
              <w:rPr>
                <w:sz w:val="22"/>
                <w:lang w:val="en-AU"/>
              </w:rPr>
            </w:pPr>
            <w:r w:rsidRPr="009E7EC3">
              <w:rPr>
                <w:szCs w:val="18"/>
                <w:lang w:val="en-AU"/>
              </w:rPr>
              <w:t>9,000</w:t>
            </w:r>
          </w:p>
        </w:tc>
        <w:tc>
          <w:tcPr>
            <w:tcW w:w="1428" w:type="dxa"/>
            <w:tcBorders>
              <w:top w:val="nil"/>
              <w:left w:val="single" w:sz="6" w:space="0" w:color="auto"/>
              <w:bottom w:val="nil"/>
              <w:right w:val="nil"/>
            </w:tcBorders>
            <w:shd w:val="clear" w:color="auto" w:fill="FFFFFF"/>
            <w:vAlign w:val="bottom"/>
          </w:tcPr>
          <w:p w14:paraId="0A585F4A" w14:textId="77777777" w:rsidR="000B6062" w:rsidRPr="009E7EC3" w:rsidRDefault="000B6062" w:rsidP="003938A2">
            <w:pPr>
              <w:shd w:val="clear" w:color="auto" w:fill="FFFFFF"/>
              <w:ind w:right="144"/>
              <w:jc w:val="right"/>
              <w:rPr>
                <w:sz w:val="22"/>
                <w:lang w:val="en-AU"/>
              </w:rPr>
            </w:pPr>
            <w:r w:rsidRPr="009E7EC3">
              <w:rPr>
                <w:szCs w:val="18"/>
                <w:lang w:val="en-AU"/>
              </w:rPr>
              <w:t>26,000</w:t>
            </w:r>
          </w:p>
        </w:tc>
        <w:tc>
          <w:tcPr>
            <w:tcW w:w="1251" w:type="dxa"/>
            <w:tcBorders>
              <w:top w:val="nil"/>
              <w:left w:val="nil"/>
              <w:bottom w:val="nil"/>
              <w:right w:val="nil"/>
            </w:tcBorders>
            <w:shd w:val="clear" w:color="auto" w:fill="FFFFFF"/>
            <w:vAlign w:val="bottom"/>
          </w:tcPr>
          <w:p w14:paraId="0A585F4B" w14:textId="77777777" w:rsidR="000B6062" w:rsidRPr="009E7EC3" w:rsidRDefault="000B6062" w:rsidP="003938A2">
            <w:pPr>
              <w:shd w:val="clear" w:color="auto" w:fill="FFFFFF"/>
              <w:ind w:right="144"/>
              <w:jc w:val="right"/>
              <w:rPr>
                <w:lang w:val="en-AU"/>
              </w:rPr>
            </w:pPr>
            <w:r w:rsidRPr="009E7EC3">
              <w:rPr>
                <w:szCs w:val="18"/>
                <w:lang w:val="en-AU"/>
              </w:rPr>
              <w:t>26,696</w:t>
            </w:r>
          </w:p>
        </w:tc>
      </w:tr>
      <w:tr w:rsidR="000B6062" w:rsidRPr="009E7EC3" w14:paraId="0A585F51" w14:textId="77777777" w:rsidTr="003938A2">
        <w:trPr>
          <w:trHeight w:val="20"/>
          <w:jc w:val="center"/>
        </w:trPr>
        <w:tc>
          <w:tcPr>
            <w:tcW w:w="4900" w:type="dxa"/>
            <w:tcBorders>
              <w:left w:val="nil"/>
              <w:bottom w:val="nil"/>
              <w:right w:val="nil"/>
            </w:tcBorders>
            <w:shd w:val="clear" w:color="auto" w:fill="FFFFFF"/>
          </w:tcPr>
          <w:p w14:paraId="0A585F4D" w14:textId="77777777" w:rsidR="000B6062" w:rsidRPr="009E7EC3" w:rsidRDefault="000B6062" w:rsidP="003938A2">
            <w:pPr>
              <w:shd w:val="clear" w:color="auto" w:fill="FFFFFF"/>
              <w:tabs>
                <w:tab w:val="left" w:leader="dot" w:pos="4752"/>
              </w:tabs>
              <w:ind w:left="144"/>
              <w:jc w:val="both"/>
              <w:rPr>
                <w:sz w:val="22"/>
                <w:lang w:val="en-AU"/>
              </w:rPr>
            </w:pPr>
            <w:r w:rsidRPr="009E7EC3">
              <w:rPr>
                <w:szCs w:val="18"/>
                <w:lang w:val="en-AU"/>
              </w:rPr>
              <w:t>06. Incidental and other expenditure</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4E" w14:textId="77777777" w:rsidR="000B6062" w:rsidRPr="009E7EC3" w:rsidRDefault="000B6062" w:rsidP="003938A2">
            <w:pPr>
              <w:shd w:val="clear" w:color="auto" w:fill="FFFFFF"/>
              <w:ind w:right="144"/>
              <w:jc w:val="right"/>
              <w:rPr>
                <w:sz w:val="22"/>
                <w:lang w:val="en-AU"/>
              </w:rPr>
            </w:pPr>
            <w:r w:rsidRPr="009E7EC3">
              <w:rPr>
                <w:szCs w:val="18"/>
                <w:lang w:val="en-AU"/>
              </w:rPr>
              <w:t>22,700</w:t>
            </w:r>
          </w:p>
        </w:tc>
        <w:tc>
          <w:tcPr>
            <w:tcW w:w="1428" w:type="dxa"/>
            <w:tcBorders>
              <w:top w:val="nil"/>
              <w:left w:val="single" w:sz="6" w:space="0" w:color="auto"/>
              <w:bottom w:val="nil"/>
              <w:right w:val="nil"/>
            </w:tcBorders>
            <w:shd w:val="clear" w:color="auto" w:fill="FFFFFF"/>
            <w:vAlign w:val="bottom"/>
          </w:tcPr>
          <w:p w14:paraId="0A585F4F" w14:textId="77777777" w:rsidR="000B6062" w:rsidRPr="009E7EC3" w:rsidRDefault="000B6062" w:rsidP="003938A2">
            <w:pPr>
              <w:shd w:val="clear" w:color="auto" w:fill="FFFFFF"/>
              <w:ind w:right="144"/>
              <w:jc w:val="right"/>
              <w:rPr>
                <w:sz w:val="22"/>
                <w:lang w:val="en-AU"/>
              </w:rPr>
            </w:pPr>
            <w:r w:rsidRPr="009E7EC3">
              <w:rPr>
                <w:szCs w:val="18"/>
                <w:lang w:val="en-AU"/>
              </w:rPr>
              <w:t>245,000</w:t>
            </w:r>
          </w:p>
        </w:tc>
        <w:tc>
          <w:tcPr>
            <w:tcW w:w="1251" w:type="dxa"/>
            <w:tcBorders>
              <w:top w:val="nil"/>
              <w:left w:val="nil"/>
              <w:bottom w:val="nil"/>
              <w:right w:val="nil"/>
            </w:tcBorders>
            <w:shd w:val="clear" w:color="auto" w:fill="FFFFFF"/>
            <w:vAlign w:val="bottom"/>
          </w:tcPr>
          <w:p w14:paraId="0A585F50" w14:textId="77777777" w:rsidR="000B6062" w:rsidRPr="009E7EC3" w:rsidRDefault="000B6062" w:rsidP="003938A2">
            <w:pPr>
              <w:shd w:val="clear" w:color="auto" w:fill="FFFFFF"/>
              <w:ind w:right="144"/>
              <w:jc w:val="right"/>
              <w:rPr>
                <w:lang w:val="en-AU"/>
              </w:rPr>
            </w:pPr>
            <w:r w:rsidRPr="009E7EC3">
              <w:rPr>
                <w:szCs w:val="18"/>
                <w:lang w:val="en-AU"/>
              </w:rPr>
              <w:t>181,456</w:t>
            </w:r>
          </w:p>
        </w:tc>
      </w:tr>
      <w:tr w:rsidR="000B6062" w:rsidRPr="009E7EC3" w14:paraId="0A585F56" w14:textId="77777777" w:rsidTr="003938A2">
        <w:trPr>
          <w:trHeight w:val="20"/>
          <w:jc w:val="center"/>
        </w:trPr>
        <w:tc>
          <w:tcPr>
            <w:tcW w:w="4900" w:type="dxa"/>
            <w:tcBorders>
              <w:top w:val="nil"/>
              <w:left w:val="nil"/>
              <w:bottom w:val="nil"/>
              <w:right w:val="nil"/>
            </w:tcBorders>
            <w:shd w:val="clear" w:color="auto" w:fill="FFFFFF"/>
          </w:tcPr>
          <w:p w14:paraId="0A585F52" w14:textId="77777777" w:rsidR="000B6062" w:rsidRPr="009E7EC3" w:rsidRDefault="000B6062" w:rsidP="003938A2">
            <w:pPr>
              <w:shd w:val="clear" w:color="auto" w:fill="FFFFFF"/>
              <w:tabs>
                <w:tab w:val="left" w:leader="dot" w:pos="4752"/>
              </w:tabs>
              <w:ind w:left="134"/>
              <w:jc w:val="both"/>
              <w:rPr>
                <w:sz w:val="22"/>
                <w:lang w:val="en-AU"/>
              </w:rPr>
            </w:pPr>
            <w:r w:rsidRPr="009E7EC3">
              <w:rPr>
                <w:szCs w:val="18"/>
                <w:lang w:val="en-AU"/>
              </w:rPr>
              <w:t>07. Advertising PAYE</w:t>
            </w:r>
            <w:r w:rsidRPr="009E7EC3">
              <w:rPr>
                <w:rFonts w:eastAsia="Times New Roman"/>
                <w:szCs w:val="18"/>
                <w:lang w:val="en-AU"/>
              </w:rPr>
              <w:t>—removal of tax surcharge</w:t>
            </w:r>
            <w:r w:rsidR="003938A2" w:rsidRPr="009E7EC3">
              <w:rPr>
                <w:rFonts w:eastAsia="Times New Roman"/>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F53" w14:textId="77777777" w:rsidR="000B6062" w:rsidRPr="009E7EC3" w:rsidRDefault="000B6062" w:rsidP="003938A2">
            <w:pPr>
              <w:shd w:val="clear" w:color="auto" w:fill="FFFFFF"/>
              <w:ind w:right="144"/>
              <w:jc w:val="right"/>
              <w:rPr>
                <w:lang w:val="en-AU"/>
              </w:rPr>
            </w:pPr>
            <w:r w:rsidRPr="009E7EC3">
              <w:rPr>
                <w:szCs w:val="18"/>
                <w:lang w:val="en-AU"/>
              </w:rPr>
              <w:t>130,000</w:t>
            </w:r>
          </w:p>
        </w:tc>
        <w:tc>
          <w:tcPr>
            <w:tcW w:w="1428" w:type="dxa"/>
            <w:tcBorders>
              <w:top w:val="nil"/>
              <w:left w:val="single" w:sz="6" w:space="0" w:color="auto"/>
              <w:bottom w:val="nil"/>
              <w:right w:val="nil"/>
            </w:tcBorders>
            <w:shd w:val="clear" w:color="auto" w:fill="FFFFFF"/>
            <w:vAlign w:val="bottom"/>
          </w:tcPr>
          <w:p w14:paraId="0A585F54" w14:textId="77777777" w:rsidR="000B6062" w:rsidRPr="009E7EC3" w:rsidRDefault="000B6062" w:rsidP="003938A2">
            <w:pPr>
              <w:shd w:val="clear" w:color="auto" w:fill="FFFFFF"/>
              <w:ind w:right="144"/>
              <w:jc w:val="right"/>
              <w:rPr>
                <w:lang w:val="en-AU"/>
              </w:rPr>
            </w:pPr>
            <w:r w:rsidRPr="009E7EC3">
              <w:rPr>
                <w:lang w:val="en-AU"/>
              </w:rPr>
              <w:t>..</w:t>
            </w:r>
          </w:p>
        </w:tc>
        <w:tc>
          <w:tcPr>
            <w:tcW w:w="1251" w:type="dxa"/>
            <w:tcBorders>
              <w:top w:val="nil"/>
              <w:left w:val="nil"/>
              <w:bottom w:val="nil"/>
              <w:right w:val="nil"/>
            </w:tcBorders>
            <w:shd w:val="clear" w:color="auto" w:fill="FFFFFF"/>
            <w:vAlign w:val="bottom"/>
          </w:tcPr>
          <w:p w14:paraId="0A585F55" w14:textId="77777777" w:rsidR="000B6062" w:rsidRPr="009E7EC3" w:rsidRDefault="000B6062" w:rsidP="003938A2">
            <w:pPr>
              <w:shd w:val="clear" w:color="auto" w:fill="FFFFFF"/>
              <w:ind w:right="144"/>
              <w:jc w:val="right"/>
              <w:rPr>
                <w:lang w:val="en-AU"/>
              </w:rPr>
            </w:pPr>
            <w:r w:rsidRPr="009E7EC3">
              <w:rPr>
                <w:lang w:val="en-AU"/>
              </w:rPr>
              <w:t>..</w:t>
            </w:r>
          </w:p>
        </w:tc>
      </w:tr>
      <w:tr w:rsidR="000B6062" w:rsidRPr="009E7EC3" w14:paraId="0A585F5B" w14:textId="77777777" w:rsidTr="003938A2">
        <w:trPr>
          <w:trHeight w:val="20"/>
          <w:jc w:val="center"/>
        </w:trPr>
        <w:tc>
          <w:tcPr>
            <w:tcW w:w="4900" w:type="dxa"/>
            <w:tcBorders>
              <w:top w:val="nil"/>
              <w:left w:val="nil"/>
              <w:right w:val="nil"/>
            </w:tcBorders>
            <w:shd w:val="clear" w:color="auto" w:fill="FFFFFF"/>
          </w:tcPr>
          <w:p w14:paraId="0A585F57" w14:textId="77777777" w:rsidR="000B6062" w:rsidRPr="009E7EC3" w:rsidRDefault="000B6062" w:rsidP="003938A2">
            <w:pPr>
              <w:shd w:val="clear" w:color="auto" w:fill="FFFFFF"/>
              <w:tabs>
                <w:tab w:val="left" w:leader="dot" w:pos="4752"/>
              </w:tabs>
              <w:rPr>
                <w:sz w:val="22"/>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F58" w14:textId="77777777" w:rsidR="000B6062" w:rsidRPr="009E7EC3" w:rsidRDefault="000B6062" w:rsidP="003938A2">
            <w:pPr>
              <w:shd w:val="clear" w:color="auto" w:fill="FFFFFF"/>
              <w:ind w:right="144"/>
              <w:jc w:val="right"/>
              <w:rPr>
                <w:lang w:val="en-AU"/>
              </w:rPr>
            </w:pPr>
            <w:r w:rsidRPr="009E7EC3">
              <w:rPr>
                <w:szCs w:val="18"/>
                <w:lang w:val="en-AU"/>
              </w:rPr>
              <w:t>313,600</w:t>
            </w:r>
          </w:p>
        </w:tc>
        <w:tc>
          <w:tcPr>
            <w:tcW w:w="1428" w:type="dxa"/>
            <w:tcBorders>
              <w:top w:val="nil"/>
              <w:left w:val="single" w:sz="6" w:space="0" w:color="auto"/>
              <w:bottom w:val="nil"/>
              <w:right w:val="nil"/>
            </w:tcBorders>
            <w:shd w:val="clear" w:color="auto" w:fill="FFFFFF"/>
            <w:vAlign w:val="bottom"/>
          </w:tcPr>
          <w:p w14:paraId="0A585F59"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5A" w14:textId="77777777" w:rsidR="000B6062" w:rsidRPr="009E7EC3" w:rsidRDefault="000B6062" w:rsidP="003938A2">
            <w:pPr>
              <w:shd w:val="clear" w:color="auto" w:fill="FFFFFF"/>
              <w:ind w:right="144"/>
              <w:jc w:val="right"/>
              <w:rPr>
                <w:lang w:val="en-AU"/>
              </w:rPr>
            </w:pPr>
          </w:p>
        </w:tc>
      </w:tr>
      <w:tr w:rsidR="000B6062" w:rsidRPr="009E7EC3" w14:paraId="0A585F60" w14:textId="77777777" w:rsidTr="003938A2">
        <w:trPr>
          <w:trHeight w:val="20"/>
          <w:jc w:val="center"/>
        </w:trPr>
        <w:tc>
          <w:tcPr>
            <w:tcW w:w="4900" w:type="dxa"/>
            <w:tcBorders>
              <w:left w:val="nil"/>
              <w:bottom w:val="nil"/>
              <w:right w:val="nil"/>
            </w:tcBorders>
            <w:shd w:val="clear" w:color="auto" w:fill="FFFFFF"/>
          </w:tcPr>
          <w:p w14:paraId="0A585F5C" w14:textId="77777777" w:rsidR="000B6062" w:rsidRPr="009E7EC3" w:rsidRDefault="005A7619" w:rsidP="003938A2">
            <w:pPr>
              <w:shd w:val="clear" w:color="auto" w:fill="FFFFFF"/>
              <w:tabs>
                <w:tab w:val="left" w:leader="dot" w:pos="4752"/>
              </w:tabs>
              <w:spacing w:before="120"/>
              <w:jc w:val="both"/>
              <w:rPr>
                <w:lang w:val="en-AU"/>
              </w:rPr>
            </w:pPr>
            <w:r w:rsidRPr="009E7EC3">
              <w:rPr>
                <w:b/>
                <w:bCs/>
                <w:szCs w:val="18"/>
                <w:lang w:val="en-AU"/>
              </w:rPr>
              <w:t>3.—</w:t>
            </w:r>
            <w:r w:rsidR="000B6062" w:rsidRPr="009E7EC3">
              <w:rPr>
                <w:rFonts w:eastAsia="Times New Roman"/>
                <w:b/>
                <w:bCs/>
                <w:szCs w:val="18"/>
                <w:lang w:val="en-AU"/>
              </w:rPr>
              <w:t>Other Services—</w:t>
            </w:r>
          </w:p>
        </w:tc>
        <w:tc>
          <w:tcPr>
            <w:tcW w:w="1530" w:type="dxa"/>
            <w:tcBorders>
              <w:top w:val="single" w:sz="6" w:space="0" w:color="auto"/>
              <w:left w:val="nil"/>
              <w:bottom w:val="nil"/>
              <w:right w:val="single" w:sz="6" w:space="0" w:color="auto"/>
            </w:tcBorders>
            <w:shd w:val="clear" w:color="auto" w:fill="FFFFFF"/>
            <w:vAlign w:val="bottom"/>
          </w:tcPr>
          <w:p w14:paraId="0A585F5D" w14:textId="77777777" w:rsidR="000B6062" w:rsidRPr="009E7EC3" w:rsidRDefault="000B6062" w:rsidP="003938A2">
            <w:pPr>
              <w:shd w:val="clear" w:color="auto" w:fill="FFFFFF"/>
              <w:ind w:right="144"/>
              <w:jc w:val="right"/>
              <w:rPr>
                <w:lang w:val="en-AU"/>
              </w:rPr>
            </w:pPr>
          </w:p>
        </w:tc>
        <w:tc>
          <w:tcPr>
            <w:tcW w:w="1428" w:type="dxa"/>
            <w:tcBorders>
              <w:top w:val="nil"/>
              <w:left w:val="single" w:sz="6" w:space="0" w:color="auto"/>
              <w:bottom w:val="nil"/>
              <w:right w:val="nil"/>
            </w:tcBorders>
            <w:shd w:val="clear" w:color="auto" w:fill="FFFFFF"/>
            <w:vAlign w:val="bottom"/>
          </w:tcPr>
          <w:p w14:paraId="0A585F5E"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5F" w14:textId="77777777" w:rsidR="000B6062" w:rsidRPr="009E7EC3" w:rsidRDefault="000B6062" w:rsidP="003938A2">
            <w:pPr>
              <w:shd w:val="clear" w:color="auto" w:fill="FFFFFF"/>
              <w:ind w:right="144"/>
              <w:jc w:val="right"/>
              <w:rPr>
                <w:lang w:val="en-AU"/>
              </w:rPr>
            </w:pPr>
          </w:p>
        </w:tc>
      </w:tr>
      <w:tr w:rsidR="000B6062" w:rsidRPr="009E7EC3" w14:paraId="0A585F65" w14:textId="77777777" w:rsidTr="003938A2">
        <w:trPr>
          <w:trHeight w:val="20"/>
          <w:jc w:val="center"/>
        </w:trPr>
        <w:tc>
          <w:tcPr>
            <w:tcW w:w="4900" w:type="dxa"/>
            <w:tcBorders>
              <w:top w:val="nil"/>
              <w:left w:val="nil"/>
              <w:bottom w:val="nil"/>
              <w:right w:val="nil"/>
            </w:tcBorders>
            <w:shd w:val="clear" w:color="auto" w:fill="FFFFFF"/>
          </w:tcPr>
          <w:p w14:paraId="0A585F61" w14:textId="77777777" w:rsidR="000B6062" w:rsidRPr="009E7EC3" w:rsidRDefault="000B6062" w:rsidP="00661F2F">
            <w:pPr>
              <w:shd w:val="clear" w:color="auto" w:fill="FFFFFF"/>
              <w:tabs>
                <w:tab w:val="left" w:leader="dot" w:pos="4752"/>
              </w:tabs>
              <w:ind w:left="125"/>
              <w:rPr>
                <w:sz w:val="22"/>
                <w:lang w:val="en-AU"/>
              </w:rPr>
            </w:pPr>
            <w:r w:rsidRPr="009E7EC3">
              <w:rPr>
                <w:szCs w:val="18"/>
                <w:lang w:val="en-AU"/>
              </w:rPr>
              <w:t>02. Loan management expenses</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62" w14:textId="77777777" w:rsidR="000B6062" w:rsidRPr="009E7EC3" w:rsidRDefault="000B6062" w:rsidP="003938A2">
            <w:pPr>
              <w:shd w:val="clear" w:color="auto" w:fill="FFFFFF"/>
              <w:ind w:right="144"/>
              <w:jc w:val="right"/>
              <w:rPr>
                <w:sz w:val="22"/>
                <w:lang w:val="en-AU"/>
              </w:rPr>
            </w:pPr>
            <w:r w:rsidRPr="009E7EC3">
              <w:rPr>
                <w:szCs w:val="18"/>
                <w:lang w:val="en-AU"/>
              </w:rPr>
              <w:t>110,000</w:t>
            </w:r>
          </w:p>
        </w:tc>
        <w:tc>
          <w:tcPr>
            <w:tcW w:w="1428" w:type="dxa"/>
            <w:tcBorders>
              <w:top w:val="nil"/>
              <w:left w:val="single" w:sz="6" w:space="0" w:color="auto"/>
              <w:bottom w:val="nil"/>
              <w:right w:val="nil"/>
            </w:tcBorders>
            <w:shd w:val="clear" w:color="auto" w:fill="FFFFFF"/>
            <w:vAlign w:val="bottom"/>
          </w:tcPr>
          <w:p w14:paraId="0A585F63" w14:textId="77777777" w:rsidR="000B6062" w:rsidRPr="009E7EC3" w:rsidRDefault="000B6062" w:rsidP="003938A2">
            <w:pPr>
              <w:shd w:val="clear" w:color="auto" w:fill="FFFFFF"/>
              <w:ind w:right="144"/>
              <w:jc w:val="right"/>
              <w:rPr>
                <w:sz w:val="22"/>
                <w:lang w:val="en-AU"/>
              </w:rPr>
            </w:pPr>
            <w:r w:rsidRPr="009E7EC3">
              <w:rPr>
                <w:szCs w:val="18"/>
                <w:lang w:val="en-AU"/>
              </w:rPr>
              <w:t>2,830,000</w:t>
            </w:r>
          </w:p>
        </w:tc>
        <w:tc>
          <w:tcPr>
            <w:tcW w:w="1251" w:type="dxa"/>
            <w:tcBorders>
              <w:top w:val="nil"/>
              <w:left w:val="nil"/>
              <w:bottom w:val="nil"/>
              <w:right w:val="nil"/>
            </w:tcBorders>
            <w:shd w:val="clear" w:color="auto" w:fill="FFFFFF"/>
            <w:vAlign w:val="bottom"/>
          </w:tcPr>
          <w:p w14:paraId="0A585F64" w14:textId="77777777" w:rsidR="000B6062" w:rsidRPr="009E7EC3" w:rsidRDefault="000B6062" w:rsidP="003938A2">
            <w:pPr>
              <w:shd w:val="clear" w:color="auto" w:fill="FFFFFF"/>
              <w:ind w:right="144"/>
              <w:jc w:val="right"/>
              <w:rPr>
                <w:lang w:val="en-AU"/>
              </w:rPr>
            </w:pPr>
            <w:r w:rsidRPr="009E7EC3">
              <w:rPr>
                <w:szCs w:val="18"/>
                <w:lang w:val="en-AU"/>
              </w:rPr>
              <w:t>2,690,576</w:t>
            </w:r>
          </w:p>
        </w:tc>
      </w:tr>
      <w:tr w:rsidR="000B6062" w:rsidRPr="009E7EC3" w14:paraId="0A585F6A" w14:textId="77777777" w:rsidTr="003938A2">
        <w:trPr>
          <w:trHeight w:val="20"/>
          <w:jc w:val="center"/>
        </w:trPr>
        <w:tc>
          <w:tcPr>
            <w:tcW w:w="4900" w:type="dxa"/>
            <w:tcBorders>
              <w:top w:val="nil"/>
              <w:left w:val="nil"/>
              <w:right w:val="nil"/>
            </w:tcBorders>
            <w:shd w:val="clear" w:color="auto" w:fill="FFFFFF"/>
          </w:tcPr>
          <w:p w14:paraId="0A585F66" w14:textId="77777777" w:rsidR="000B6062" w:rsidRPr="009E7EC3" w:rsidRDefault="000B6062" w:rsidP="00661F2F">
            <w:pPr>
              <w:shd w:val="clear" w:color="auto" w:fill="FFFFFF"/>
              <w:tabs>
                <w:tab w:val="left" w:leader="dot" w:pos="4752"/>
              </w:tabs>
              <w:ind w:left="706" w:hanging="576"/>
              <w:rPr>
                <w:sz w:val="22"/>
                <w:lang w:val="en-AU"/>
              </w:rPr>
            </w:pPr>
            <w:r w:rsidRPr="009E7EC3">
              <w:rPr>
                <w:szCs w:val="18"/>
                <w:lang w:val="en-AU"/>
              </w:rPr>
              <w:t>04. International Monetary Fund</w:t>
            </w:r>
            <w:r w:rsidRPr="009E7EC3">
              <w:rPr>
                <w:rFonts w:eastAsia="Times New Roman"/>
                <w:szCs w:val="18"/>
                <w:lang w:val="en-AU"/>
              </w:rPr>
              <w:t>—Oil Facility Interest Subsidy Account—Contribution</w:t>
            </w:r>
            <w:r w:rsidR="003938A2" w:rsidRPr="009E7EC3">
              <w:rPr>
                <w:rFonts w:eastAsia="Times New Roman"/>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F67" w14:textId="77777777" w:rsidR="000B6062" w:rsidRPr="009E7EC3" w:rsidRDefault="000B6062" w:rsidP="003938A2">
            <w:pPr>
              <w:shd w:val="clear" w:color="auto" w:fill="FFFFFF"/>
              <w:ind w:right="144"/>
              <w:jc w:val="right"/>
              <w:rPr>
                <w:sz w:val="22"/>
                <w:lang w:val="en-AU"/>
              </w:rPr>
            </w:pPr>
            <w:r w:rsidRPr="009E7EC3">
              <w:rPr>
                <w:szCs w:val="18"/>
                <w:lang w:val="en-AU"/>
              </w:rPr>
              <w:t>47,400</w:t>
            </w:r>
          </w:p>
        </w:tc>
        <w:tc>
          <w:tcPr>
            <w:tcW w:w="1428" w:type="dxa"/>
            <w:tcBorders>
              <w:top w:val="nil"/>
              <w:left w:val="single" w:sz="6" w:space="0" w:color="auto"/>
              <w:bottom w:val="nil"/>
              <w:right w:val="nil"/>
            </w:tcBorders>
            <w:shd w:val="clear" w:color="auto" w:fill="FFFFFF"/>
            <w:vAlign w:val="bottom"/>
          </w:tcPr>
          <w:p w14:paraId="0A585F68" w14:textId="77777777" w:rsidR="000B6062" w:rsidRPr="009E7EC3" w:rsidRDefault="000B6062" w:rsidP="003938A2">
            <w:pPr>
              <w:shd w:val="clear" w:color="auto" w:fill="FFFFFF"/>
              <w:ind w:right="144"/>
              <w:jc w:val="right"/>
              <w:rPr>
                <w:sz w:val="22"/>
                <w:lang w:val="en-AU"/>
              </w:rPr>
            </w:pPr>
            <w:r w:rsidRPr="009E7EC3">
              <w:rPr>
                <w:szCs w:val="18"/>
                <w:lang w:val="en-AU"/>
              </w:rPr>
              <w:t>1,306,000</w:t>
            </w:r>
          </w:p>
        </w:tc>
        <w:tc>
          <w:tcPr>
            <w:tcW w:w="1251" w:type="dxa"/>
            <w:tcBorders>
              <w:top w:val="nil"/>
              <w:left w:val="nil"/>
              <w:bottom w:val="nil"/>
              <w:right w:val="nil"/>
            </w:tcBorders>
            <w:shd w:val="clear" w:color="auto" w:fill="FFFFFF"/>
            <w:vAlign w:val="bottom"/>
          </w:tcPr>
          <w:p w14:paraId="0A585F69" w14:textId="77777777" w:rsidR="000B6062" w:rsidRPr="009E7EC3" w:rsidRDefault="000B6062" w:rsidP="003938A2">
            <w:pPr>
              <w:shd w:val="clear" w:color="auto" w:fill="FFFFFF"/>
              <w:ind w:right="144"/>
              <w:jc w:val="right"/>
              <w:rPr>
                <w:lang w:val="en-AU"/>
              </w:rPr>
            </w:pPr>
            <w:r w:rsidRPr="009E7EC3">
              <w:rPr>
                <w:szCs w:val="18"/>
                <w:lang w:val="en-AU"/>
              </w:rPr>
              <w:t>1,285,454</w:t>
            </w:r>
          </w:p>
        </w:tc>
      </w:tr>
      <w:tr w:rsidR="000B6062" w:rsidRPr="009E7EC3" w14:paraId="0A585F6F" w14:textId="77777777" w:rsidTr="003938A2">
        <w:trPr>
          <w:trHeight w:val="20"/>
          <w:jc w:val="center"/>
        </w:trPr>
        <w:tc>
          <w:tcPr>
            <w:tcW w:w="4900" w:type="dxa"/>
            <w:tcBorders>
              <w:left w:val="nil"/>
              <w:right w:val="nil"/>
            </w:tcBorders>
            <w:shd w:val="clear" w:color="auto" w:fill="FFFFFF"/>
          </w:tcPr>
          <w:p w14:paraId="0A585F6B" w14:textId="77777777" w:rsidR="000B6062" w:rsidRPr="009E7EC3" w:rsidRDefault="000B6062" w:rsidP="003938A2">
            <w:pPr>
              <w:shd w:val="clear" w:color="auto" w:fill="FFFFFF"/>
              <w:tabs>
                <w:tab w:val="left" w:leader="dot" w:pos="4752"/>
              </w:tabs>
              <w:rPr>
                <w:sz w:val="22"/>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F6C" w14:textId="77777777" w:rsidR="000B6062" w:rsidRPr="009E7EC3" w:rsidRDefault="000B6062" w:rsidP="003938A2">
            <w:pPr>
              <w:shd w:val="clear" w:color="auto" w:fill="FFFFFF"/>
              <w:ind w:right="144"/>
              <w:jc w:val="right"/>
              <w:rPr>
                <w:lang w:val="en-AU"/>
              </w:rPr>
            </w:pPr>
            <w:r w:rsidRPr="009E7EC3">
              <w:rPr>
                <w:szCs w:val="18"/>
                <w:lang w:val="en-AU"/>
              </w:rPr>
              <w:t>157,400</w:t>
            </w:r>
          </w:p>
        </w:tc>
        <w:tc>
          <w:tcPr>
            <w:tcW w:w="1428" w:type="dxa"/>
            <w:tcBorders>
              <w:top w:val="nil"/>
              <w:left w:val="single" w:sz="6" w:space="0" w:color="auto"/>
              <w:bottom w:val="nil"/>
              <w:right w:val="nil"/>
            </w:tcBorders>
            <w:shd w:val="clear" w:color="auto" w:fill="FFFFFF"/>
            <w:vAlign w:val="bottom"/>
          </w:tcPr>
          <w:p w14:paraId="0A585F6D"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6E" w14:textId="77777777" w:rsidR="000B6062" w:rsidRPr="009E7EC3" w:rsidRDefault="000B6062" w:rsidP="003938A2">
            <w:pPr>
              <w:shd w:val="clear" w:color="auto" w:fill="FFFFFF"/>
              <w:ind w:right="144"/>
              <w:jc w:val="right"/>
              <w:rPr>
                <w:lang w:val="en-AU"/>
              </w:rPr>
            </w:pPr>
          </w:p>
        </w:tc>
      </w:tr>
      <w:tr w:rsidR="000B6062" w:rsidRPr="009E7EC3" w14:paraId="0A585F74" w14:textId="77777777" w:rsidTr="003938A2">
        <w:trPr>
          <w:trHeight w:val="20"/>
          <w:jc w:val="center"/>
        </w:trPr>
        <w:tc>
          <w:tcPr>
            <w:tcW w:w="4900" w:type="dxa"/>
            <w:tcBorders>
              <w:left w:val="nil"/>
              <w:right w:val="nil"/>
            </w:tcBorders>
            <w:shd w:val="clear" w:color="auto" w:fill="FFFFFF"/>
          </w:tcPr>
          <w:p w14:paraId="0A585F70" w14:textId="77777777" w:rsidR="000B6062" w:rsidRPr="009E7EC3" w:rsidRDefault="005A7619" w:rsidP="003938A2">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670</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F71" w14:textId="77777777" w:rsidR="000B6062" w:rsidRPr="009E7EC3" w:rsidRDefault="000B6062" w:rsidP="003938A2">
            <w:pPr>
              <w:shd w:val="clear" w:color="auto" w:fill="FFFFFF"/>
              <w:ind w:right="144"/>
              <w:jc w:val="right"/>
              <w:rPr>
                <w:b/>
                <w:lang w:val="en-AU"/>
              </w:rPr>
            </w:pPr>
            <w:r w:rsidRPr="009E7EC3">
              <w:rPr>
                <w:b/>
                <w:szCs w:val="18"/>
                <w:lang w:val="en-AU"/>
              </w:rPr>
              <w:t>830,000</w:t>
            </w:r>
          </w:p>
        </w:tc>
        <w:tc>
          <w:tcPr>
            <w:tcW w:w="1428" w:type="dxa"/>
            <w:tcBorders>
              <w:top w:val="nil"/>
              <w:left w:val="single" w:sz="6" w:space="0" w:color="auto"/>
              <w:bottom w:val="nil"/>
              <w:right w:val="nil"/>
            </w:tcBorders>
            <w:shd w:val="clear" w:color="auto" w:fill="FFFFFF"/>
            <w:vAlign w:val="bottom"/>
          </w:tcPr>
          <w:p w14:paraId="0A585F72"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73" w14:textId="77777777" w:rsidR="000B6062" w:rsidRPr="009E7EC3" w:rsidRDefault="000B6062" w:rsidP="003938A2">
            <w:pPr>
              <w:shd w:val="clear" w:color="auto" w:fill="FFFFFF"/>
              <w:ind w:right="144"/>
              <w:jc w:val="right"/>
              <w:rPr>
                <w:lang w:val="en-AU"/>
              </w:rPr>
            </w:pPr>
          </w:p>
        </w:tc>
      </w:tr>
      <w:tr w:rsidR="000B6062" w:rsidRPr="009E7EC3" w14:paraId="0A585F79" w14:textId="77777777" w:rsidTr="003938A2">
        <w:trPr>
          <w:trHeight w:val="20"/>
          <w:jc w:val="center"/>
        </w:trPr>
        <w:tc>
          <w:tcPr>
            <w:tcW w:w="4900" w:type="dxa"/>
            <w:tcBorders>
              <w:left w:val="nil"/>
              <w:bottom w:val="nil"/>
              <w:right w:val="nil"/>
            </w:tcBorders>
            <w:shd w:val="clear" w:color="auto" w:fill="FFFFFF"/>
          </w:tcPr>
          <w:p w14:paraId="0A585F75" w14:textId="77777777" w:rsidR="000B6062" w:rsidRPr="009E7EC3" w:rsidRDefault="000B6062" w:rsidP="003938A2">
            <w:pPr>
              <w:shd w:val="clear" w:color="auto" w:fill="FFFFFF"/>
              <w:tabs>
                <w:tab w:val="left" w:leader="dot" w:pos="4752"/>
              </w:tabs>
              <w:spacing w:before="600"/>
              <w:jc w:val="both"/>
              <w:rPr>
                <w:lang w:val="en-AU"/>
              </w:rPr>
            </w:pPr>
            <w:r w:rsidRPr="009E7EC3">
              <w:rPr>
                <w:smallCaps/>
                <w:szCs w:val="18"/>
                <w:lang w:val="en-AU"/>
              </w:rPr>
              <w:t xml:space="preserve">Division </w:t>
            </w:r>
            <w:r w:rsidRPr="009E7EC3">
              <w:rPr>
                <w:szCs w:val="18"/>
                <w:lang w:val="en-AU"/>
              </w:rPr>
              <w:t>672.</w:t>
            </w:r>
            <w:r w:rsidRPr="009E7EC3">
              <w:rPr>
                <w:rFonts w:eastAsia="Times New Roman"/>
                <w:szCs w:val="18"/>
                <w:lang w:val="en-AU"/>
              </w:rPr>
              <w:t>—AUSTRALIAN TAXATION OFFICE</w:t>
            </w:r>
          </w:p>
        </w:tc>
        <w:tc>
          <w:tcPr>
            <w:tcW w:w="1530" w:type="dxa"/>
            <w:tcBorders>
              <w:top w:val="single" w:sz="6" w:space="0" w:color="auto"/>
              <w:left w:val="nil"/>
              <w:bottom w:val="nil"/>
              <w:right w:val="single" w:sz="6" w:space="0" w:color="auto"/>
            </w:tcBorders>
            <w:shd w:val="clear" w:color="auto" w:fill="FFFFFF"/>
            <w:vAlign w:val="bottom"/>
          </w:tcPr>
          <w:p w14:paraId="0A585F76" w14:textId="77777777" w:rsidR="000B6062" w:rsidRPr="009E7EC3" w:rsidRDefault="000B6062" w:rsidP="003938A2">
            <w:pPr>
              <w:shd w:val="clear" w:color="auto" w:fill="FFFFFF"/>
              <w:ind w:right="144"/>
              <w:jc w:val="right"/>
              <w:rPr>
                <w:lang w:val="en-AU"/>
              </w:rPr>
            </w:pPr>
          </w:p>
        </w:tc>
        <w:tc>
          <w:tcPr>
            <w:tcW w:w="1428" w:type="dxa"/>
            <w:tcBorders>
              <w:top w:val="nil"/>
              <w:left w:val="single" w:sz="6" w:space="0" w:color="auto"/>
              <w:bottom w:val="nil"/>
              <w:right w:val="nil"/>
            </w:tcBorders>
            <w:shd w:val="clear" w:color="auto" w:fill="FFFFFF"/>
            <w:vAlign w:val="bottom"/>
          </w:tcPr>
          <w:p w14:paraId="0A585F77"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78" w14:textId="77777777" w:rsidR="000B6062" w:rsidRPr="009E7EC3" w:rsidRDefault="000B6062" w:rsidP="003938A2">
            <w:pPr>
              <w:shd w:val="clear" w:color="auto" w:fill="FFFFFF"/>
              <w:ind w:right="144"/>
              <w:jc w:val="right"/>
              <w:rPr>
                <w:lang w:val="en-AU"/>
              </w:rPr>
            </w:pPr>
          </w:p>
        </w:tc>
      </w:tr>
      <w:tr w:rsidR="000B6062" w:rsidRPr="009E7EC3" w14:paraId="0A585F7E" w14:textId="77777777" w:rsidTr="003938A2">
        <w:trPr>
          <w:trHeight w:val="20"/>
          <w:jc w:val="center"/>
        </w:trPr>
        <w:tc>
          <w:tcPr>
            <w:tcW w:w="4900" w:type="dxa"/>
            <w:tcBorders>
              <w:top w:val="nil"/>
              <w:left w:val="nil"/>
              <w:bottom w:val="nil"/>
              <w:right w:val="nil"/>
            </w:tcBorders>
            <w:shd w:val="clear" w:color="auto" w:fill="FFFFFF"/>
          </w:tcPr>
          <w:p w14:paraId="0A585F7A" w14:textId="77777777" w:rsidR="000B6062" w:rsidRPr="009E7EC3" w:rsidRDefault="000B6062" w:rsidP="003938A2">
            <w:pPr>
              <w:shd w:val="clear" w:color="auto" w:fill="FFFFFF"/>
              <w:tabs>
                <w:tab w:val="left" w:leader="dot" w:pos="4752"/>
              </w:tabs>
              <w:jc w:val="both"/>
              <w:rPr>
                <w:lang w:val="en-AU"/>
              </w:rPr>
            </w:pPr>
            <w:r w:rsidRPr="009E7EC3">
              <w:rPr>
                <w:b/>
                <w:bCs/>
                <w:szCs w:val="18"/>
                <w:lang w:val="en-AU"/>
              </w:rPr>
              <w:t>1.</w:t>
            </w:r>
            <w:r w:rsidRPr="009E7EC3">
              <w:rPr>
                <w:rFonts w:eastAsia="Times New Roman"/>
                <w:b/>
                <w:bCs/>
                <w:szCs w:val="18"/>
                <w:lang w:val="en-AU"/>
              </w:rPr>
              <w:t>—Salaries and Payments in the nature of Salary</w:t>
            </w:r>
          </w:p>
        </w:tc>
        <w:tc>
          <w:tcPr>
            <w:tcW w:w="1530" w:type="dxa"/>
            <w:tcBorders>
              <w:top w:val="nil"/>
              <w:left w:val="nil"/>
              <w:bottom w:val="nil"/>
              <w:right w:val="single" w:sz="6" w:space="0" w:color="auto"/>
            </w:tcBorders>
            <w:shd w:val="clear" w:color="auto" w:fill="FFFFFF"/>
            <w:vAlign w:val="bottom"/>
          </w:tcPr>
          <w:p w14:paraId="0A585F7B" w14:textId="77777777" w:rsidR="000B6062" w:rsidRPr="009E7EC3" w:rsidRDefault="000B6062" w:rsidP="003938A2">
            <w:pPr>
              <w:shd w:val="clear" w:color="auto" w:fill="FFFFFF"/>
              <w:ind w:right="144"/>
              <w:jc w:val="right"/>
              <w:rPr>
                <w:lang w:val="en-AU"/>
              </w:rPr>
            </w:pPr>
          </w:p>
        </w:tc>
        <w:tc>
          <w:tcPr>
            <w:tcW w:w="1428" w:type="dxa"/>
            <w:tcBorders>
              <w:top w:val="nil"/>
              <w:left w:val="single" w:sz="6" w:space="0" w:color="auto"/>
              <w:bottom w:val="nil"/>
              <w:right w:val="nil"/>
            </w:tcBorders>
            <w:shd w:val="clear" w:color="auto" w:fill="FFFFFF"/>
            <w:vAlign w:val="bottom"/>
          </w:tcPr>
          <w:p w14:paraId="0A585F7C"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7D" w14:textId="77777777" w:rsidR="000B6062" w:rsidRPr="009E7EC3" w:rsidRDefault="000B6062" w:rsidP="003938A2">
            <w:pPr>
              <w:shd w:val="clear" w:color="auto" w:fill="FFFFFF"/>
              <w:ind w:right="144"/>
              <w:jc w:val="right"/>
              <w:rPr>
                <w:lang w:val="en-AU"/>
              </w:rPr>
            </w:pPr>
          </w:p>
        </w:tc>
      </w:tr>
      <w:tr w:rsidR="000B6062" w:rsidRPr="009E7EC3" w14:paraId="0A585F83" w14:textId="77777777" w:rsidTr="003938A2">
        <w:trPr>
          <w:trHeight w:val="20"/>
          <w:jc w:val="center"/>
        </w:trPr>
        <w:tc>
          <w:tcPr>
            <w:tcW w:w="4900" w:type="dxa"/>
            <w:tcBorders>
              <w:top w:val="nil"/>
              <w:left w:val="nil"/>
              <w:right w:val="nil"/>
            </w:tcBorders>
            <w:shd w:val="clear" w:color="auto" w:fill="FFFFFF"/>
          </w:tcPr>
          <w:p w14:paraId="0A585F7F" w14:textId="77777777" w:rsidR="000B6062" w:rsidRPr="009E7EC3" w:rsidRDefault="000B6062" w:rsidP="003938A2">
            <w:pPr>
              <w:shd w:val="clear" w:color="auto" w:fill="FFFFFF"/>
              <w:tabs>
                <w:tab w:val="left" w:leader="dot" w:pos="4752"/>
              </w:tabs>
              <w:ind w:left="101"/>
              <w:jc w:val="both"/>
              <w:rPr>
                <w:sz w:val="22"/>
                <w:lang w:val="en-AU"/>
              </w:rPr>
            </w:pPr>
            <w:r w:rsidRPr="009E7EC3">
              <w:rPr>
                <w:szCs w:val="18"/>
                <w:lang w:val="en-AU"/>
              </w:rPr>
              <w:t>01. Salaries and allowances</w:t>
            </w:r>
            <w:r w:rsidR="003938A2" w:rsidRPr="009E7EC3">
              <w:rPr>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F80" w14:textId="77777777" w:rsidR="000B6062" w:rsidRPr="009E7EC3" w:rsidRDefault="000B6062" w:rsidP="003938A2">
            <w:pPr>
              <w:shd w:val="clear" w:color="auto" w:fill="FFFFFF"/>
              <w:ind w:right="144"/>
              <w:jc w:val="right"/>
              <w:rPr>
                <w:sz w:val="22"/>
                <w:lang w:val="en-AU"/>
              </w:rPr>
            </w:pPr>
            <w:r w:rsidRPr="009E7EC3">
              <w:rPr>
                <w:szCs w:val="18"/>
                <w:lang w:val="en-AU"/>
              </w:rPr>
              <w:t>1,790,000</w:t>
            </w:r>
          </w:p>
        </w:tc>
        <w:tc>
          <w:tcPr>
            <w:tcW w:w="1428" w:type="dxa"/>
            <w:tcBorders>
              <w:top w:val="nil"/>
              <w:left w:val="single" w:sz="6" w:space="0" w:color="auto"/>
              <w:bottom w:val="nil"/>
              <w:right w:val="nil"/>
            </w:tcBorders>
            <w:shd w:val="clear" w:color="auto" w:fill="FFFFFF"/>
            <w:vAlign w:val="bottom"/>
          </w:tcPr>
          <w:p w14:paraId="0A585F81" w14:textId="77777777" w:rsidR="000B6062" w:rsidRPr="009E7EC3" w:rsidRDefault="000B6062" w:rsidP="003938A2">
            <w:pPr>
              <w:shd w:val="clear" w:color="auto" w:fill="FFFFFF"/>
              <w:ind w:right="144"/>
              <w:jc w:val="right"/>
              <w:rPr>
                <w:sz w:val="22"/>
                <w:lang w:val="en-AU"/>
              </w:rPr>
            </w:pPr>
            <w:r w:rsidRPr="009E7EC3">
              <w:rPr>
                <w:szCs w:val="18"/>
                <w:lang w:val="en-AU"/>
              </w:rPr>
              <w:t>153,400,000</w:t>
            </w:r>
          </w:p>
        </w:tc>
        <w:tc>
          <w:tcPr>
            <w:tcW w:w="1251" w:type="dxa"/>
            <w:tcBorders>
              <w:top w:val="nil"/>
              <w:left w:val="nil"/>
              <w:bottom w:val="nil"/>
              <w:right w:val="nil"/>
            </w:tcBorders>
            <w:shd w:val="clear" w:color="auto" w:fill="FFFFFF"/>
            <w:vAlign w:val="bottom"/>
          </w:tcPr>
          <w:p w14:paraId="0A585F82" w14:textId="77777777" w:rsidR="000B6062" w:rsidRPr="009E7EC3" w:rsidRDefault="000B6062" w:rsidP="003938A2">
            <w:pPr>
              <w:shd w:val="clear" w:color="auto" w:fill="FFFFFF"/>
              <w:ind w:right="144"/>
              <w:jc w:val="right"/>
              <w:rPr>
                <w:lang w:val="en-AU"/>
              </w:rPr>
            </w:pPr>
            <w:r w:rsidRPr="009E7EC3">
              <w:rPr>
                <w:szCs w:val="18"/>
                <w:lang w:val="en-AU"/>
              </w:rPr>
              <w:t>140,248,065</w:t>
            </w:r>
          </w:p>
        </w:tc>
      </w:tr>
      <w:tr w:rsidR="000B6062" w:rsidRPr="009E7EC3" w14:paraId="0A585F88" w14:textId="77777777" w:rsidTr="003938A2">
        <w:trPr>
          <w:trHeight w:val="20"/>
          <w:jc w:val="center"/>
        </w:trPr>
        <w:tc>
          <w:tcPr>
            <w:tcW w:w="4900" w:type="dxa"/>
            <w:tcBorders>
              <w:left w:val="nil"/>
              <w:bottom w:val="nil"/>
              <w:right w:val="nil"/>
            </w:tcBorders>
            <w:shd w:val="clear" w:color="auto" w:fill="FFFFFF"/>
          </w:tcPr>
          <w:p w14:paraId="0A585F84" w14:textId="77777777" w:rsidR="000B6062" w:rsidRPr="009E7EC3" w:rsidRDefault="005A7619" w:rsidP="003938A2">
            <w:pPr>
              <w:shd w:val="clear" w:color="auto" w:fill="FFFFFF"/>
              <w:tabs>
                <w:tab w:val="left" w:leader="dot" w:pos="4752"/>
              </w:tabs>
              <w:spacing w:before="120"/>
              <w:jc w:val="both"/>
              <w:rPr>
                <w:lang w:val="en-AU"/>
              </w:rPr>
            </w:pPr>
            <w:r w:rsidRPr="009E7EC3">
              <w:rPr>
                <w:b/>
                <w:bCs/>
                <w:szCs w:val="18"/>
                <w:lang w:val="en-AU"/>
              </w:rPr>
              <w:t>2.—</w:t>
            </w:r>
            <w:r w:rsidR="000B6062" w:rsidRPr="009E7EC3">
              <w:rPr>
                <w:rFonts w:eastAsia="Times New Roman"/>
                <w:b/>
                <w:bCs/>
                <w:szCs w:val="18"/>
                <w:lang w:val="en-AU"/>
              </w:rPr>
              <w:t>Administrative Expenses—</w:t>
            </w:r>
          </w:p>
        </w:tc>
        <w:tc>
          <w:tcPr>
            <w:tcW w:w="1530" w:type="dxa"/>
            <w:tcBorders>
              <w:top w:val="single" w:sz="6" w:space="0" w:color="auto"/>
              <w:left w:val="nil"/>
              <w:bottom w:val="nil"/>
              <w:right w:val="single" w:sz="6" w:space="0" w:color="auto"/>
            </w:tcBorders>
            <w:shd w:val="clear" w:color="auto" w:fill="FFFFFF"/>
            <w:vAlign w:val="bottom"/>
          </w:tcPr>
          <w:p w14:paraId="0A585F85" w14:textId="77777777" w:rsidR="000B6062" w:rsidRPr="009E7EC3" w:rsidRDefault="000B6062" w:rsidP="003938A2">
            <w:pPr>
              <w:shd w:val="clear" w:color="auto" w:fill="FFFFFF"/>
              <w:ind w:right="144"/>
              <w:jc w:val="right"/>
              <w:rPr>
                <w:lang w:val="en-AU"/>
              </w:rPr>
            </w:pPr>
          </w:p>
        </w:tc>
        <w:tc>
          <w:tcPr>
            <w:tcW w:w="1428" w:type="dxa"/>
            <w:tcBorders>
              <w:top w:val="nil"/>
              <w:left w:val="single" w:sz="6" w:space="0" w:color="auto"/>
              <w:bottom w:val="nil"/>
              <w:right w:val="nil"/>
            </w:tcBorders>
            <w:shd w:val="clear" w:color="auto" w:fill="FFFFFF"/>
            <w:vAlign w:val="bottom"/>
          </w:tcPr>
          <w:p w14:paraId="0A585F86"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87" w14:textId="77777777" w:rsidR="000B6062" w:rsidRPr="009E7EC3" w:rsidRDefault="000B6062" w:rsidP="003938A2">
            <w:pPr>
              <w:shd w:val="clear" w:color="auto" w:fill="FFFFFF"/>
              <w:ind w:right="144"/>
              <w:jc w:val="right"/>
              <w:rPr>
                <w:lang w:val="en-AU"/>
              </w:rPr>
            </w:pPr>
          </w:p>
        </w:tc>
      </w:tr>
      <w:tr w:rsidR="000B6062" w:rsidRPr="009E7EC3" w14:paraId="0A585F8D" w14:textId="77777777" w:rsidTr="003938A2">
        <w:trPr>
          <w:trHeight w:val="20"/>
          <w:jc w:val="center"/>
        </w:trPr>
        <w:tc>
          <w:tcPr>
            <w:tcW w:w="4900" w:type="dxa"/>
            <w:tcBorders>
              <w:top w:val="nil"/>
              <w:left w:val="nil"/>
              <w:bottom w:val="nil"/>
              <w:right w:val="nil"/>
            </w:tcBorders>
            <w:shd w:val="clear" w:color="auto" w:fill="FFFFFF"/>
          </w:tcPr>
          <w:p w14:paraId="0A585F89" w14:textId="77777777" w:rsidR="000B6062" w:rsidRPr="009E7EC3" w:rsidRDefault="000B6062" w:rsidP="00661F2F">
            <w:pPr>
              <w:shd w:val="clear" w:color="auto" w:fill="FFFFFF"/>
              <w:tabs>
                <w:tab w:val="left" w:leader="dot" w:pos="4752"/>
              </w:tabs>
              <w:ind w:left="96"/>
              <w:rPr>
                <w:sz w:val="22"/>
                <w:lang w:val="en-AU"/>
              </w:rPr>
            </w:pPr>
            <w:r w:rsidRPr="009E7EC3">
              <w:rPr>
                <w:szCs w:val="18"/>
                <w:lang w:val="en-AU"/>
              </w:rPr>
              <w:t>03. Postage, telegrams and telephone services</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8A" w14:textId="77777777" w:rsidR="000B6062" w:rsidRPr="009E7EC3" w:rsidRDefault="000B6062" w:rsidP="003938A2">
            <w:pPr>
              <w:shd w:val="clear" w:color="auto" w:fill="FFFFFF"/>
              <w:ind w:right="144"/>
              <w:jc w:val="right"/>
              <w:rPr>
                <w:sz w:val="22"/>
                <w:lang w:val="en-AU"/>
              </w:rPr>
            </w:pPr>
            <w:r w:rsidRPr="009E7EC3">
              <w:rPr>
                <w:szCs w:val="18"/>
                <w:lang w:val="en-AU"/>
              </w:rPr>
              <w:t>262,000</w:t>
            </w:r>
          </w:p>
        </w:tc>
        <w:tc>
          <w:tcPr>
            <w:tcW w:w="1428" w:type="dxa"/>
            <w:tcBorders>
              <w:top w:val="nil"/>
              <w:left w:val="single" w:sz="6" w:space="0" w:color="auto"/>
              <w:bottom w:val="nil"/>
              <w:right w:val="nil"/>
            </w:tcBorders>
            <w:shd w:val="clear" w:color="auto" w:fill="FFFFFF"/>
            <w:vAlign w:val="bottom"/>
          </w:tcPr>
          <w:p w14:paraId="0A585F8B" w14:textId="77777777" w:rsidR="000B6062" w:rsidRPr="009E7EC3" w:rsidRDefault="000B6062" w:rsidP="003938A2">
            <w:pPr>
              <w:shd w:val="clear" w:color="auto" w:fill="FFFFFF"/>
              <w:ind w:right="144"/>
              <w:jc w:val="right"/>
              <w:rPr>
                <w:sz w:val="22"/>
                <w:lang w:val="en-AU"/>
              </w:rPr>
            </w:pPr>
            <w:r w:rsidRPr="009E7EC3">
              <w:rPr>
                <w:szCs w:val="18"/>
                <w:lang w:val="en-AU"/>
              </w:rPr>
              <w:t>6,883,000</w:t>
            </w:r>
          </w:p>
        </w:tc>
        <w:tc>
          <w:tcPr>
            <w:tcW w:w="1251" w:type="dxa"/>
            <w:tcBorders>
              <w:top w:val="nil"/>
              <w:left w:val="nil"/>
              <w:bottom w:val="nil"/>
              <w:right w:val="nil"/>
            </w:tcBorders>
            <w:shd w:val="clear" w:color="auto" w:fill="FFFFFF"/>
            <w:vAlign w:val="bottom"/>
          </w:tcPr>
          <w:p w14:paraId="0A585F8C" w14:textId="77777777" w:rsidR="000B6062" w:rsidRPr="009E7EC3" w:rsidRDefault="000B6062" w:rsidP="003938A2">
            <w:pPr>
              <w:shd w:val="clear" w:color="auto" w:fill="FFFFFF"/>
              <w:ind w:right="144"/>
              <w:jc w:val="right"/>
              <w:rPr>
                <w:lang w:val="en-AU"/>
              </w:rPr>
            </w:pPr>
            <w:r w:rsidRPr="009E7EC3">
              <w:rPr>
                <w:szCs w:val="18"/>
                <w:lang w:val="en-AU"/>
              </w:rPr>
              <w:t>6,669,370</w:t>
            </w:r>
          </w:p>
        </w:tc>
      </w:tr>
      <w:tr w:rsidR="000B6062" w:rsidRPr="009E7EC3" w14:paraId="0A585F92" w14:textId="77777777" w:rsidTr="003938A2">
        <w:trPr>
          <w:trHeight w:val="20"/>
          <w:jc w:val="center"/>
        </w:trPr>
        <w:tc>
          <w:tcPr>
            <w:tcW w:w="4900" w:type="dxa"/>
            <w:tcBorders>
              <w:top w:val="nil"/>
              <w:left w:val="nil"/>
              <w:right w:val="nil"/>
            </w:tcBorders>
            <w:shd w:val="clear" w:color="auto" w:fill="FFFFFF"/>
          </w:tcPr>
          <w:p w14:paraId="0A585F8E" w14:textId="77777777" w:rsidR="000B6062" w:rsidRPr="009E7EC3" w:rsidRDefault="000B6062" w:rsidP="00661F2F">
            <w:pPr>
              <w:shd w:val="clear" w:color="auto" w:fill="FFFFFF"/>
              <w:tabs>
                <w:tab w:val="left" w:leader="dot" w:pos="4752"/>
              </w:tabs>
              <w:ind w:left="91"/>
              <w:rPr>
                <w:sz w:val="22"/>
                <w:lang w:val="en-AU"/>
              </w:rPr>
            </w:pPr>
            <w:r w:rsidRPr="009E7EC3">
              <w:rPr>
                <w:szCs w:val="18"/>
                <w:lang w:val="en-AU"/>
              </w:rPr>
              <w:t>05. Legal expenses</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8F" w14:textId="77777777" w:rsidR="000B6062" w:rsidRPr="009E7EC3" w:rsidRDefault="000B6062" w:rsidP="003938A2">
            <w:pPr>
              <w:shd w:val="clear" w:color="auto" w:fill="FFFFFF"/>
              <w:ind w:right="144"/>
              <w:jc w:val="right"/>
              <w:rPr>
                <w:sz w:val="22"/>
                <w:lang w:val="en-AU"/>
              </w:rPr>
            </w:pPr>
            <w:r w:rsidRPr="009E7EC3">
              <w:rPr>
                <w:szCs w:val="18"/>
                <w:lang w:val="en-AU"/>
              </w:rPr>
              <w:t>250,000</w:t>
            </w:r>
          </w:p>
        </w:tc>
        <w:tc>
          <w:tcPr>
            <w:tcW w:w="1428" w:type="dxa"/>
            <w:tcBorders>
              <w:top w:val="nil"/>
              <w:left w:val="single" w:sz="6" w:space="0" w:color="auto"/>
              <w:bottom w:val="nil"/>
              <w:right w:val="nil"/>
            </w:tcBorders>
            <w:shd w:val="clear" w:color="auto" w:fill="FFFFFF"/>
            <w:vAlign w:val="bottom"/>
          </w:tcPr>
          <w:p w14:paraId="0A585F90" w14:textId="77777777" w:rsidR="000B6062" w:rsidRPr="009E7EC3" w:rsidRDefault="000B6062" w:rsidP="003938A2">
            <w:pPr>
              <w:shd w:val="clear" w:color="auto" w:fill="FFFFFF"/>
              <w:ind w:right="144"/>
              <w:jc w:val="right"/>
              <w:rPr>
                <w:sz w:val="22"/>
                <w:lang w:val="en-AU"/>
              </w:rPr>
            </w:pPr>
            <w:r w:rsidRPr="009E7EC3">
              <w:rPr>
                <w:szCs w:val="18"/>
                <w:lang w:val="en-AU"/>
              </w:rPr>
              <w:t>2,717,000</w:t>
            </w:r>
          </w:p>
        </w:tc>
        <w:tc>
          <w:tcPr>
            <w:tcW w:w="1251" w:type="dxa"/>
            <w:tcBorders>
              <w:top w:val="nil"/>
              <w:left w:val="nil"/>
              <w:bottom w:val="nil"/>
              <w:right w:val="nil"/>
            </w:tcBorders>
            <w:shd w:val="clear" w:color="auto" w:fill="FFFFFF"/>
            <w:vAlign w:val="bottom"/>
          </w:tcPr>
          <w:p w14:paraId="0A585F91" w14:textId="77777777" w:rsidR="000B6062" w:rsidRPr="009E7EC3" w:rsidRDefault="000B6062" w:rsidP="003938A2">
            <w:pPr>
              <w:shd w:val="clear" w:color="auto" w:fill="FFFFFF"/>
              <w:ind w:right="144"/>
              <w:jc w:val="right"/>
              <w:rPr>
                <w:lang w:val="en-AU"/>
              </w:rPr>
            </w:pPr>
            <w:r w:rsidRPr="009E7EC3">
              <w:rPr>
                <w:szCs w:val="18"/>
                <w:lang w:val="en-AU"/>
              </w:rPr>
              <w:t>2,588,044</w:t>
            </w:r>
          </w:p>
        </w:tc>
      </w:tr>
      <w:tr w:rsidR="000B6062" w:rsidRPr="009E7EC3" w14:paraId="0A585F97" w14:textId="77777777" w:rsidTr="003938A2">
        <w:trPr>
          <w:trHeight w:val="20"/>
          <w:jc w:val="center"/>
        </w:trPr>
        <w:tc>
          <w:tcPr>
            <w:tcW w:w="4900" w:type="dxa"/>
            <w:tcBorders>
              <w:left w:val="nil"/>
              <w:bottom w:val="nil"/>
              <w:right w:val="nil"/>
            </w:tcBorders>
            <w:shd w:val="clear" w:color="auto" w:fill="FFFFFF"/>
          </w:tcPr>
          <w:p w14:paraId="0A585F93" w14:textId="77777777" w:rsidR="000B6062" w:rsidRPr="009E7EC3" w:rsidRDefault="000B6062" w:rsidP="00661F2F">
            <w:pPr>
              <w:shd w:val="clear" w:color="auto" w:fill="FFFFFF"/>
              <w:tabs>
                <w:tab w:val="left" w:leader="dot" w:pos="4752"/>
              </w:tabs>
              <w:ind w:left="662" w:hanging="576"/>
              <w:rPr>
                <w:sz w:val="22"/>
                <w:lang w:val="en-AU"/>
              </w:rPr>
            </w:pPr>
            <w:r w:rsidRPr="009E7EC3">
              <w:rPr>
                <w:szCs w:val="18"/>
                <w:lang w:val="en-AU"/>
              </w:rPr>
              <w:t>06. Payments to the Australian Postal Commission, State Governments and the Northern Territory Government for services rendered</w:t>
            </w:r>
            <w:r w:rsidR="003938A2" w:rsidRPr="009E7EC3">
              <w:rPr>
                <w:szCs w:val="18"/>
                <w:lang w:val="en-AU"/>
              </w:rPr>
              <w:tab/>
            </w:r>
          </w:p>
        </w:tc>
        <w:tc>
          <w:tcPr>
            <w:tcW w:w="1530" w:type="dxa"/>
            <w:tcBorders>
              <w:top w:val="nil"/>
              <w:left w:val="nil"/>
              <w:bottom w:val="nil"/>
              <w:right w:val="single" w:sz="6" w:space="0" w:color="auto"/>
            </w:tcBorders>
            <w:shd w:val="clear" w:color="auto" w:fill="FFFFFF"/>
            <w:vAlign w:val="bottom"/>
          </w:tcPr>
          <w:p w14:paraId="0A585F94" w14:textId="77777777" w:rsidR="000B6062" w:rsidRPr="009E7EC3" w:rsidRDefault="000B6062" w:rsidP="003938A2">
            <w:pPr>
              <w:shd w:val="clear" w:color="auto" w:fill="FFFFFF"/>
              <w:ind w:right="144"/>
              <w:jc w:val="right"/>
              <w:rPr>
                <w:sz w:val="22"/>
                <w:lang w:val="en-AU"/>
              </w:rPr>
            </w:pPr>
            <w:r w:rsidRPr="009E7EC3">
              <w:rPr>
                <w:szCs w:val="18"/>
                <w:lang w:val="en-AU"/>
              </w:rPr>
              <w:t>95,000</w:t>
            </w:r>
          </w:p>
        </w:tc>
        <w:tc>
          <w:tcPr>
            <w:tcW w:w="1428" w:type="dxa"/>
            <w:tcBorders>
              <w:top w:val="nil"/>
              <w:left w:val="single" w:sz="6" w:space="0" w:color="auto"/>
              <w:bottom w:val="nil"/>
              <w:right w:val="nil"/>
            </w:tcBorders>
            <w:shd w:val="clear" w:color="auto" w:fill="FFFFFF"/>
            <w:vAlign w:val="bottom"/>
          </w:tcPr>
          <w:p w14:paraId="0A585F95" w14:textId="77777777" w:rsidR="000B6062" w:rsidRPr="009E7EC3" w:rsidRDefault="000B6062" w:rsidP="003938A2">
            <w:pPr>
              <w:shd w:val="clear" w:color="auto" w:fill="FFFFFF"/>
              <w:ind w:right="144"/>
              <w:jc w:val="right"/>
              <w:rPr>
                <w:sz w:val="22"/>
                <w:lang w:val="en-AU"/>
              </w:rPr>
            </w:pPr>
            <w:r w:rsidRPr="009E7EC3">
              <w:rPr>
                <w:szCs w:val="18"/>
                <w:lang w:val="en-AU"/>
              </w:rPr>
              <w:t>3,816,000</w:t>
            </w:r>
          </w:p>
        </w:tc>
        <w:tc>
          <w:tcPr>
            <w:tcW w:w="1251" w:type="dxa"/>
            <w:tcBorders>
              <w:top w:val="nil"/>
              <w:left w:val="nil"/>
              <w:bottom w:val="nil"/>
              <w:right w:val="nil"/>
            </w:tcBorders>
            <w:shd w:val="clear" w:color="auto" w:fill="FFFFFF"/>
            <w:vAlign w:val="bottom"/>
          </w:tcPr>
          <w:p w14:paraId="0A585F96" w14:textId="77777777" w:rsidR="000B6062" w:rsidRPr="009E7EC3" w:rsidRDefault="000B6062" w:rsidP="003938A2">
            <w:pPr>
              <w:shd w:val="clear" w:color="auto" w:fill="FFFFFF"/>
              <w:ind w:right="144"/>
              <w:jc w:val="right"/>
              <w:rPr>
                <w:lang w:val="en-AU"/>
              </w:rPr>
            </w:pPr>
            <w:r w:rsidRPr="009E7EC3">
              <w:rPr>
                <w:szCs w:val="18"/>
                <w:lang w:val="en-AU"/>
              </w:rPr>
              <w:t>3,524,366</w:t>
            </w:r>
          </w:p>
        </w:tc>
      </w:tr>
      <w:tr w:rsidR="000B6062" w:rsidRPr="009E7EC3" w14:paraId="0A585F9C" w14:textId="77777777" w:rsidTr="003938A2">
        <w:trPr>
          <w:trHeight w:val="20"/>
          <w:jc w:val="center"/>
        </w:trPr>
        <w:tc>
          <w:tcPr>
            <w:tcW w:w="4900" w:type="dxa"/>
            <w:tcBorders>
              <w:top w:val="nil"/>
              <w:left w:val="nil"/>
              <w:right w:val="nil"/>
            </w:tcBorders>
            <w:shd w:val="clear" w:color="auto" w:fill="FFFFFF"/>
          </w:tcPr>
          <w:p w14:paraId="0A585F98" w14:textId="77777777" w:rsidR="000B6062" w:rsidRPr="009E7EC3" w:rsidRDefault="000B6062" w:rsidP="00661F2F">
            <w:pPr>
              <w:shd w:val="clear" w:color="auto" w:fill="FFFFFF"/>
              <w:tabs>
                <w:tab w:val="left" w:leader="dot" w:pos="4752"/>
              </w:tabs>
              <w:ind w:left="662" w:hanging="576"/>
              <w:rPr>
                <w:sz w:val="22"/>
                <w:lang w:val="en-AU"/>
              </w:rPr>
            </w:pPr>
            <w:r w:rsidRPr="009E7EC3">
              <w:rPr>
                <w:lang w:val="en-AU"/>
              </w:rPr>
              <w:t>08 Freight and cartage</w:t>
            </w:r>
            <w:r w:rsidR="003938A2" w:rsidRPr="009E7EC3">
              <w:rPr>
                <w:lang w:val="en-AU"/>
              </w:rPr>
              <w:tab/>
            </w:r>
          </w:p>
        </w:tc>
        <w:tc>
          <w:tcPr>
            <w:tcW w:w="1530" w:type="dxa"/>
            <w:tcBorders>
              <w:top w:val="nil"/>
              <w:left w:val="nil"/>
              <w:bottom w:val="nil"/>
              <w:right w:val="single" w:sz="6" w:space="0" w:color="auto"/>
            </w:tcBorders>
            <w:shd w:val="clear" w:color="auto" w:fill="FFFFFF"/>
            <w:vAlign w:val="bottom"/>
          </w:tcPr>
          <w:p w14:paraId="0A585F99" w14:textId="77777777" w:rsidR="000B6062" w:rsidRPr="009E7EC3" w:rsidRDefault="000B6062" w:rsidP="003938A2">
            <w:pPr>
              <w:shd w:val="clear" w:color="auto" w:fill="FFFFFF"/>
              <w:ind w:right="144"/>
              <w:jc w:val="right"/>
              <w:rPr>
                <w:sz w:val="22"/>
                <w:lang w:val="en-AU"/>
              </w:rPr>
            </w:pPr>
            <w:r w:rsidRPr="009E7EC3">
              <w:rPr>
                <w:szCs w:val="18"/>
                <w:lang w:val="en-AU"/>
              </w:rPr>
              <w:t>43,000</w:t>
            </w:r>
          </w:p>
        </w:tc>
        <w:tc>
          <w:tcPr>
            <w:tcW w:w="1428" w:type="dxa"/>
            <w:tcBorders>
              <w:top w:val="nil"/>
              <w:left w:val="single" w:sz="6" w:space="0" w:color="auto"/>
              <w:bottom w:val="nil"/>
              <w:right w:val="nil"/>
            </w:tcBorders>
            <w:shd w:val="clear" w:color="auto" w:fill="FFFFFF"/>
            <w:vAlign w:val="bottom"/>
          </w:tcPr>
          <w:p w14:paraId="0A585F9A" w14:textId="77777777" w:rsidR="000B6062" w:rsidRPr="009E7EC3" w:rsidRDefault="000B6062" w:rsidP="003938A2">
            <w:pPr>
              <w:shd w:val="clear" w:color="auto" w:fill="FFFFFF"/>
              <w:ind w:right="144"/>
              <w:jc w:val="right"/>
              <w:rPr>
                <w:sz w:val="22"/>
                <w:lang w:val="en-AU"/>
              </w:rPr>
            </w:pPr>
            <w:r w:rsidRPr="009E7EC3">
              <w:rPr>
                <w:szCs w:val="18"/>
                <w:lang w:val="en-AU"/>
              </w:rPr>
              <w:t>464,000</w:t>
            </w:r>
          </w:p>
        </w:tc>
        <w:tc>
          <w:tcPr>
            <w:tcW w:w="1251" w:type="dxa"/>
            <w:tcBorders>
              <w:top w:val="nil"/>
              <w:left w:val="nil"/>
              <w:bottom w:val="nil"/>
              <w:right w:val="nil"/>
            </w:tcBorders>
            <w:shd w:val="clear" w:color="auto" w:fill="FFFFFF"/>
            <w:vAlign w:val="bottom"/>
          </w:tcPr>
          <w:p w14:paraId="0A585F9B" w14:textId="77777777" w:rsidR="000B6062" w:rsidRPr="009E7EC3" w:rsidRDefault="000B6062" w:rsidP="003938A2">
            <w:pPr>
              <w:shd w:val="clear" w:color="auto" w:fill="FFFFFF"/>
              <w:ind w:right="144"/>
              <w:jc w:val="right"/>
              <w:rPr>
                <w:lang w:val="en-AU"/>
              </w:rPr>
            </w:pPr>
            <w:r w:rsidRPr="009E7EC3">
              <w:rPr>
                <w:szCs w:val="18"/>
                <w:lang w:val="en-AU"/>
              </w:rPr>
              <w:t>468,979</w:t>
            </w:r>
          </w:p>
        </w:tc>
      </w:tr>
      <w:tr w:rsidR="000B6062" w:rsidRPr="009E7EC3" w14:paraId="0A585FA1" w14:textId="77777777" w:rsidTr="003938A2">
        <w:trPr>
          <w:trHeight w:val="20"/>
          <w:jc w:val="center"/>
        </w:trPr>
        <w:tc>
          <w:tcPr>
            <w:tcW w:w="4900" w:type="dxa"/>
            <w:tcBorders>
              <w:left w:val="nil"/>
              <w:right w:val="nil"/>
            </w:tcBorders>
            <w:shd w:val="clear" w:color="auto" w:fill="FFFFFF"/>
          </w:tcPr>
          <w:p w14:paraId="0A585F9D" w14:textId="77777777" w:rsidR="000B6062" w:rsidRPr="009E7EC3" w:rsidRDefault="000B6062" w:rsidP="00661F2F">
            <w:pPr>
              <w:shd w:val="clear" w:color="auto" w:fill="FFFFFF"/>
              <w:tabs>
                <w:tab w:val="left" w:leader="dot" w:pos="4752"/>
              </w:tabs>
              <w:ind w:left="662" w:hanging="576"/>
              <w:rPr>
                <w:sz w:val="22"/>
                <w:lang w:val="en-AU"/>
              </w:rPr>
            </w:pPr>
            <w:r w:rsidRPr="009E7EC3">
              <w:rPr>
                <w:szCs w:val="18"/>
                <w:lang w:val="en-AU"/>
              </w:rPr>
              <w:t>09. Incidental and other expenditure</w:t>
            </w:r>
            <w:r w:rsidR="003938A2" w:rsidRPr="009E7EC3">
              <w:rPr>
                <w:szCs w:val="18"/>
                <w:lang w:val="en-AU"/>
              </w:rPr>
              <w:tab/>
            </w:r>
          </w:p>
        </w:tc>
        <w:tc>
          <w:tcPr>
            <w:tcW w:w="1530" w:type="dxa"/>
            <w:tcBorders>
              <w:top w:val="nil"/>
              <w:left w:val="nil"/>
              <w:bottom w:val="single" w:sz="6" w:space="0" w:color="auto"/>
              <w:right w:val="single" w:sz="6" w:space="0" w:color="auto"/>
            </w:tcBorders>
            <w:shd w:val="clear" w:color="auto" w:fill="FFFFFF"/>
            <w:vAlign w:val="bottom"/>
          </w:tcPr>
          <w:p w14:paraId="0A585F9E" w14:textId="77777777" w:rsidR="000B6062" w:rsidRPr="009E7EC3" w:rsidRDefault="000B6062" w:rsidP="003938A2">
            <w:pPr>
              <w:shd w:val="clear" w:color="auto" w:fill="FFFFFF"/>
              <w:ind w:right="144"/>
              <w:jc w:val="right"/>
              <w:rPr>
                <w:sz w:val="22"/>
                <w:lang w:val="en-AU"/>
              </w:rPr>
            </w:pPr>
            <w:r w:rsidRPr="009E7EC3">
              <w:rPr>
                <w:szCs w:val="18"/>
                <w:lang w:val="en-AU"/>
              </w:rPr>
              <w:t>47,000</w:t>
            </w:r>
          </w:p>
        </w:tc>
        <w:tc>
          <w:tcPr>
            <w:tcW w:w="1428" w:type="dxa"/>
            <w:tcBorders>
              <w:top w:val="nil"/>
              <w:left w:val="single" w:sz="6" w:space="0" w:color="auto"/>
              <w:bottom w:val="nil"/>
              <w:right w:val="nil"/>
            </w:tcBorders>
            <w:shd w:val="clear" w:color="auto" w:fill="FFFFFF"/>
            <w:vAlign w:val="bottom"/>
          </w:tcPr>
          <w:p w14:paraId="0A585F9F" w14:textId="77777777" w:rsidR="000B6062" w:rsidRPr="009E7EC3" w:rsidRDefault="000B6062" w:rsidP="003938A2">
            <w:pPr>
              <w:shd w:val="clear" w:color="auto" w:fill="FFFFFF"/>
              <w:ind w:right="144"/>
              <w:jc w:val="right"/>
              <w:rPr>
                <w:sz w:val="22"/>
                <w:lang w:val="en-AU"/>
              </w:rPr>
            </w:pPr>
            <w:r w:rsidRPr="009E7EC3">
              <w:rPr>
                <w:szCs w:val="18"/>
                <w:lang w:val="en-AU"/>
              </w:rPr>
              <w:t>1,500,000</w:t>
            </w:r>
          </w:p>
        </w:tc>
        <w:tc>
          <w:tcPr>
            <w:tcW w:w="1251" w:type="dxa"/>
            <w:tcBorders>
              <w:top w:val="nil"/>
              <w:left w:val="nil"/>
              <w:bottom w:val="nil"/>
              <w:right w:val="nil"/>
            </w:tcBorders>
            <w:shd w:val="clear" w:color="auto" w:fill="FFFFFF"/>
            <w:vAlign w:val="bottom"/>
          </w:tcPr>
          <w:p w14:paraId="0A585FA0" w14:textId="77777777" w:rsidR="000B6062" w:rsidRPr="009E7EC3" w:rsidRDefault="000B6062" w:rsidP="003938A2">
            <w:pPr>
              <w:shd w:val="clear" w:color="auto" w:fill="FFFFFF"/>
              <w:ind w:right="144"/>
              <w:jc w:val="right"/>
              <w:rPr>
                <w:lang w:val="en-AU"/>
              </w:rPr>
            </w:pPr>
            <w:r w:rsidRPr="009E7EC3">
              <w:rPr>
                <w:szCs w:val="18"/>
                <w:lang w:val="en-AU"/>
              </w:rPr>
              <w:t>1,390,134</w:t>
            </w:r>
          </w:p>
        </w:tc>
      </w:tr>
      <w:tr w:rsidR="000B6062" w:rsidRPr="009E7EC3" w14:paraId="0A585FA6" w14:textId="77777777" w:rsidTr="003938A2">
        <w:trPr>
          <w:trHeight w:val="20"/>
          <w:jc w:val="center"/>
        </w:trPr>
        <w:tc>
          <w:tcPr>
            <w:tcW w:w="4900" w:type="dxa"/>
            <w:tcBorders>
              <w:left w:val="nil"/>
              <w:right w:val="nil"/>
            </w:tcBorders>
            <w:shd w:val="clear" w:color="auto" w:fill="FFFFFF"/>
          </w:tcPr>
          <w:p w14:paraId="0A585FA2" w14:textId="77777777" w:rsidR="000B6062" w:rsidRPr="009E7EC3" w:rsidRDefault="000B6062" w:rsidP="003938A2">
            <w:pPr>
              <w:shd w:val="clear" w:color="auto" w:fill="FFFFFF"/>
              <w:tabs>
                <w:tab w:val="left" w:leader="dot" w:pos="4752"/>
              </w:tabs>
              <w:rPr>
                <w:sz w:val="22"/>
                <w:lang w:val="en-AU"/>
              </w:rPr>
            </w:pP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FA3" w14:textId="77777777" w:rsidR="000B6062" w:rsidRPr="009E7EC3" w:rsidRDefault="000B6062" w:rsidP="003938A2">
            <w:pPr>
              <w:shd w:val="clear" w:color="auto" w:fill="FFFFFF"/>
              <w:ind w:right="144"/>
              <w:jc w:val="right"/>
              <w:rPr>
                <w:lang w:val="en-AU"/>
              </w:rPr>
            </w:pPr>
            <w:r w:rsidRPr="009E7EC3">
              <w:rPr>
                <w:szCs w:val="18"/>
                <w:lang w:val="en-AU"/>
              </w:rPr>
              <w:t>697,000</w:t>
            </w:r>
          </w:p>
        </w:tc>
        <w:tc>
          <w:tcPr>
            <w:tcW w:w="1428" w:type="dxa"/>
            <w:tcBorders>
              <w:top w:val="nil"/>
              <w:left w:val="single" w:sz="6" w:space="0" w:color="auto"/>
              <w:bottom w:val="nil"/>
              <w:right w:val="nil"/>
            </w:tcBorders>
            <w:shd w:val="clear" w:color="auto" w:fill="FFFFFF"/>
            <w:vAlign w:val="bottom"/>
          </w:tcPr>
          <w:p w14:paraId="0A585FA4"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A5" w14:textId="77777777" w:rsidR="000B6062" w:rsidRPr="009E7EC3" w:rsidRDefault="000B6062" w:rsidP="003938A2">
            <w:pPr>
              <w:shd w:val="clear" w:color="auto" w:fill="FFFFFF"/>
              <w:ind w:right="144"/>
              <w:jc w:val="right"/>
              <w:rPr>
                <w:lang w:val="en-AU"/>
              </w:rPr>
            </w:pPr>
          </w:p>
        </w:tc>
      </w:tr>
      <w:tr w:rsidR="000B6062" w:rsidRPr="009E7EC3" w14:paraId="0A585FAB" w14:textId="77777777" w:rsidTr="003938A2">
        <w:trPr>
          <w:trHeight w:val="20"/>
          <w:jc w:val="center"/>
        </w:trPr>
        <w:tc>
          <w:tcPr>
            <w:tcW w:w="4900" w:type="dxa"/>
            <w:tcBorders>
              <w:left w:val="nil"/>
              <w:right w:val="nil"/>
            </w:tcBorders>
            <w:shd w:val="clear" w:color="auto" w:fill="FFFFFF"/>
          </w:tcPr>
          <w:p w14:paraId="0A585FA7" w14:textId="77777777" w:rsidR="000B6062" w:rsidRPr="009E7EC3" w:rsidRDefault="005A7619" w:rsidP="003938A2">
            <w:pPr>
              <w:shd w:val="clear" w:color="auto" w:fill="FFFFFF"/>
              <w:tabs>
                <w:tab w:val="left" w:leader="dot" w:pos="4752"/>
              </w:tabs>
              <w:spacing w:before="60"/>
              <w:ind w:right="144"/>
              <w:jc w:val="right"/>
              <w:rPr>
                <w:sz w:val="22"/>
                <w:lang w:val="en-AU"/>
              </w:rPr>
            </w:pPr>
            <w:r w:rsidRPr="009E7EC3">
              <w:rPr>
                <w:i/>
                <w:iCs/>
                <w:szCs w:val="18"/>
                <w:lang w:val="en-AU"/>
              </w:rPr>
              <w:t>Total: Division</w:t>
            </w:r>
            <w:r w:rsidR="000B6062" w:rsidRPr="009E7EC3">
              <w:rPr>
                <w:i/>
                <w:iCs/>
                <w:szCs w:val="18"/>
                <w:lang w:val="en-AU"/>
              </w:rPr>
              <w:t xml:space="preserve"> </w:t>
            </w:r>
            <w:r w:rsidR="000B6062" w:rsidRPr="009E7EC3">
              <w:rPr>
                <w:szCs w:val="18"/>
                <w:lang w:val="en-AU"/>
              </w:rPr>
              <w:t>672</w:t>
            </w:r>
          </w:p>
        </w:tc>
        <w:tc>
          <w:tcPr>
            <w:tcW w:w="1530" w:type="dxa"/>
            <w:tcBorders>
              <w:top w:val="single" w:sz="6" w:space="0" w:color="auto"/>
              <w:left w:val="nil"/>
              <w:bottom w:val="single" w:sz="6" w:space="0" w:color="auto"/>
              <w:right w:val="single" w:sz="6" w:space="0" w:color="auto"/>
            </w:tcBorders>
            <w:shd w:val="clear" w:color="auto" w:fill="FFFFFF"/>
            <w:vAlign w:val="bottom"/>
          </w:tcPr>
          <w:p w14:paraId="0A585FA8" w14:textId="77777777" w:rsidR="000B6062" w:rsidRPr="009E7EC3" w:rsidRDefault="000B6062" w:rsidP="003938A2">
            <w:pPr>
              <w:shd w:val="clear" w:color="auto" w:fill="FFFFFF"/>
              <w:ind w:right="144"/>
              <w:jc w:val="right"/>
              <w:rPr>
                <w:lang w:val="en-AU"/>
              </w:rPr>
            </w:pPr>
            <w:r w:rsidRPr="009E7EC3">
              <w:rPr>
                <w:b/>
                <w:bCs/>
                <w:szCs w:val="18"/>
                <w:lang w:val="en-AU"/>
              </w:rPr>
              <w:t>2,487,000</w:t>
            </w:r>
          </w:p>
        </w:tc>
        <w:tc>
          <w:tcPr>
            <w:tcW w:w="1428" w:type="dxa"/>
            <w:tcBorders>
              <w:top w:val="nil"/>
              <w:left w:val="single" w:sz="6" w:space="0" w:color="auto"/>
              <w:bottom w:val="nil"/>
              <w:right w:val="nil"/>
            </w:tcBorders>
            <w:shd w:val="clear" w:color="auto" w:fill="FFFFFF"/>
            <w:vAlign w:val="bottom"/>
          </w:tcPr>
          <w:p w14:paraId="0A585FA9" w14:textId="77777777" w:rsidR="000B6062" w:rsidRPr="009E7EC3" w:rsidRDefault="000B6062" w:rsidP="003938A2">
            <w:pPr>
              <w:shd w:val="clear" w:color="auto" w:fill="FFFFFF"/>
              <w:ind w:right="144"/>
              <w:jc w:val="right"/>
              <w:rPr>
                <w:lang w:val="en-AU"/>
              </w:rPr>
            </w:pPr>
          </w:p>
        </w:tc>
        <w:tc>
          <w:tcPr>
            <w:tcW w:w="1251" w:type="dxa"/>
            <w:tcBorders>
              <w:top w:val="nil"/>
              <w:left w:val="nil"/>
              <w:bottom w:val="nil"/>
              <w:right w:val="nil"/>
            </w:tcBorders>
            <w:shd w:val="clear" w:color="auto" w:fill="FFFFFF"/>
            <w:vAlign w:val="bottom"/>
          </w:tcPr>
          <w:p w14:paraId="0A585FAA" w14:textId="77777777" w:rsidR="000B6062" w:rsidRPr="009E7EC3" w:rsidRDefault="000B6062" w:rsidP="003938A2">
            <w:pPr>
              <w:shd w:val="clear" w:color="auto" w:fill="FFFFFF"/>
              <w:ind w:right="144"/>
              <w:jc w:val="right"/>
              <w:rPr>
                <w:lang w:val="en-AU"/>
              </w:rPr>
            </w:pPr>
          </w:p>
        </w:tc>
      </w:tr>
    </w:tbl>
    <w:p w14:paraId="0A585FAC" w14:textId="77777777" w:rsidR="000B6062" w:rsidRPr="009E7EC3" w:rsidRDefault="003F1C1F" w:rsidP="00002008">
      <w:pPr>
        <w:shd w:val="clear" w:color="auto" w:fill="FFFFFF"/>
        <w:spacing w:after="120"/>
        <w:jc w:val="center"/>
        <w:rPr>
          <w:lang w:val="en-AU"/>
        </w:rPr>
      </w:pPr>
      <w:r w:rsidRPr="009E7EC3">
        <w:rPr>
          <w:lang w:val="en-AU"/>
        </w:rPr>
        <w:br w:type="page"/>
      </w:r>
      <w:r w:rsidR="000B6062" w:rsidRPr="009E7EC3">
        <w:rPr>
          <w:i/>
          <w:iCs/>
          <w:lang w:val="en-AU"/>
        </w:rPr>
        <w:lastRenderedPageBreak/>
        <w:t>Department of the Treasury</w:t>
      </w:r>
      <w:r w:rsidR="000B6062" w:rsidRPr="009E7EC3">
        <w:rPr>
          <w:rFonts w:eastAsia="Times New Roman"/>
          <w:lang w:val="en-AU"/>
        </w:rPr>
        <w:t>—</w:t>
      </w:r>
      <w:r w:rsidR="000B6062" w:rsidRPr="009E7EC3">
        <w:rPr>
          <w:rFonts w:eastAsia="Times New Roman"/>
          <w:i/>
          <w:iCs/>
          <w:lang w:val="en-AU"/>
        </w:rPr>
        <w:t>continued</w:t>
      </w:r>
    </w:p>
    <w:p w14:paraId="0A585FAD"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68"/>
        <w:gridCol w:w="1562"/>
        <w:gridCol w:w="1457"/>
        <w:gridCol w:w="1222"/>
      </w:tblGrid>
      <w:tr w:rsidR="006A1DAF" w:rsidRPr="009E7EC3" w14:paraId="0A585FB1" w14:textId="77777777" w:rsidTr="006A1DAF">
        <w:trPr>
          <w:trHeight w:val="20"/>
          <w:jc w:val="center"/>
        </w:trPr>
        <w:tc>
          <w:tcPr>
            <w:tcW w:w="4868" w:type="dxa"/>
            <w:tcBorders>
              <w:top w:val="single" w:sz="6" w:space="0" w:color="auto"/>
              <w:left w:val="nil"/>
              <w:bottom w:val="nil"/>
              <w:right w:val="nil"/>
            </w:tcBorders>
            <w:shd w:val="clear" w:color="auto" w:fill="FFFFFF"/>
          </w:tcPr>
          <w:p w14:paraId="0A585FAE" w14:textId="77777777" w:rsidR="006A1DAF" w:rsidRPr="009E7EC3" w:rsidRDefault="006A1DAF" w:rsidP="006A1DAF">
            <w:pPr>
              <w:shd w:val="clear" w:color="auto" w:fill="FFFFFF"/>
              <w:tabs>
                <w:tab w:val="left" w:leader="dot" w:pos="4752"/>
              </w:tabs>
              <w:rPr>
                <w:lang w:val="en-AU"/>
              </w:rPr>
            </w:pPr>
          </w:p>
        </w:tc>
        <w:tc>
          <w:tcPr>
            <w:tcW w:w="1562" w:type="dxa"/>
            <w:vMerge w:val="restart"/>
            <w:tcBorders>
              <w:top w:val="single" w:sz="6" w:space="0" w:color="auto"/>
              <w:left w:val="nil"/>
              <w:right w:val="single" w:sz="6" w:space="0" w:color="auto"/>
            </w:tcBorders>
            <w:shd w:val="clear" w:color="auto" w:fill="FFFFFF"/>
            <w:vAlign w:val="bottom"/>
          </w:tcPr>
          <w:p w14:paraId="0A585FAF" w14:textId="2443E2AF" w:rsidR="006A1DAF" w:rsidRPr="009E7EC3" w:rsidRDefault="006A1DAF" w:rsidP="006A1DAF">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679" w:type="dxa"/>
            <w:gridSpan w:val="2"/>
            <w:tcBorders>
              <w:top w:val="single" w:sz="6" w:space="0" w:color="auto"/>
              <w:left w:val="single" w:sz="6" w:space="0" w:color="auto"/>
              <w:bottom w:val="single" w:sz="6" w:space="0" w:color="auto"/>
              <w:right w:val="nil"/>
            </w:tcBorders>
            <w:shd w:val="clear" w:color="auto" w:fill="FFFFFF"/>
            <w:vAlign w:val="bottom"/>
          </w:tcPr>
          <w:p w14:paraId="0A585FB0" w14:textId="77777777" w:rsidR="006A1DAF" w:rsidRPr="009E7EC3" w:rsidRDefault="006A1DAF" w:rsidP="00661F2F">
            <w:pPr>
              <w:shd w:val="clear" w:color="auto" w:fill="FFFFFF"/>
              <w:spacing w:before="60" w:after="60"/>
              <w:ind w:left="144"/>
              <w:rPr>
                <w:lang w:val="en-AU"/>
              </w:rPr>
            </w:pPr>
            <w:r w:rsidRPr="009E7EC3">
              <w:rPr>
                <w:lang w:val="en-AU"/>
              </w:rPr>
              <w:t>Information with respect to previous appropriation and expenditure</w:t>
            </w:r>
          </w:p>
        </w:tc>
      </w:tr>
      <w:tr w:rsidR="006A1DAF" w:rsidRPr="009E7EC3" w14:paraId="0A585FB6" w14:textId="77777777" w:rsidTr="006A1DAF">
        <w:trPr>
          <w:trHeight w:val="20"/>
          <w:jc w:val="center"/>
        </w:trPr>
        <w:tc>
          <w:tcPr>
            <w:tcW w:w="4868" w:type="dxa"/>
            <w:tcBorders>
              <w:top w:val="nil"/>
              <w:left w:val="nil"/>
              <w:bottom w:val="nil"/>
              <w:right w:val="nil"/>
            </w:tcBorders>
            <w:shd w:val="clear" w:color="auto" w:fill="FFFFFF"/>
          </w:tcPr>
          <w:p w14:paraId="0A585FB2" w14:textId="77777777" w:rsidR="006A1DAF" w:rsidRPr="009E7EC3" w:rsidRDefault="006A1DAF" w:rsidP="006A1DAF">
            <w:pPr>
              <w:shd w:val="clear" w:color="auto" w:fill="FFFFFF"/>
              <w:tabs>
                <w:tab w:val="left" w:leader="dot" w:pos="4752"/>
              </w:tabs>
              <w:rPr>
                <w:lang w:val="en-AU"/>
              </w:rPr>
            </w:pPr>
          </w:p>
        </w:tc>
        <w:tc>
          <w:tcPr>
            <w:tcW w:w="1562" w:type="dxa"/>
            <w:vMerge/>
            <w:tcBorders>
              <w:left w:val="nil"/>
              <w:bottom w:val="single" w:sz="6" w:space="0" w:color="auto"/>
              <w:right w:val="single" w:sz="6" w:space="0" w:color="auto"/>
            </w:tcBorders>
            <w:shd w:val="clear" w:color="auto" w:fill="FFFFFF"/>
            <w:vAlign w:val="bottom"/>
          </w:tcPr>
          <w:p w14:paraId="0A585FB3" w14:textId="77777777" w:rsidR="006A1DAF" w:rsidRPr="009E7EC3" w:rsidRDefault="006A1DAF" w:rsidP="006A1DAF">
            <w:pPr>
              <w:shd w:val="clear" w:color="auto" w:fill="FFFFFF"/>
              <w:spacing w:before="60" w:after="60"/>
              <w:ind w:right="144"/>
              <w:jc w:val="right"/>
              <w:rPr>
                <w:lang w:val="en-AU"/>
              </w:rPr>
            </w:pPr>
          </w:p>
        </w:tc>
        <w:tc>
          <w:tcPr>
            <w:tcW w:w="1457" w:type="dxa"/>
            <w:tcBorders>
              <w:top w:val="single" w:sz="6" w:space="0" w:color="auto"/>
              <w:left w:val="single" w:sz="6" w:space="0" w:color="auto"/>
              <w:bottom w:val="single" w:sz="6" w:space="0" w:color="auto"/>
              <w:right w:val="nil"/>
            </w:tcBorders>
            <w:shd w:val="clear" w:color="auto" w:fill="FFFFFF"/>
            <w:vAlign w:val="bottom"/>
          </w:tcPr>
          <w:p w14:paraId="0A585FB4" w14:textId="78CE7E1E" w:rsidR="006A1DAF" w:rsidRPr="009E7EC3" w:rsidRDefault="006A1DAF" w:rsidP="006A1DAF">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22" w:type="dxa"/>
            <w:tcBorders>
              <w:top w:val="single" w:sz="6" w:space="0" w:color="auto"/>
              <w:left w:val="nil"/>
              <w:bottom w:val="single" w:sz="6" w:space="0" w:color="auto"/>
              <w:right w:val="nil"/>
            </w:tcBorders>
            <w:shd w:val="clear" w:color="auto" w:fill="FFFFFF"/>
            <w:vAlign w:val="bottom"/>
          </w:tcPr>
          <w:p w14:paraId="0A585FB5" w14:textId="58C5E41B" w:rsidR="006A1DAF" w:rsidRPr="009E7EC3" w:rsidRDefault="006A1DAF" w:rsidP="006A1DAF">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FBB" w14:textId="77777777" w:rsidTr="006A1DAF">
        <w:trPr>
          <w:trHeight w:val="20"/>
          <w:jc w:val="center"/>
        </w:trPr>
        <w:tc>
          <w:tcPr>
            <w:tcW w:w="4868" w:type="dxa"/>
            <w:tcBorders>
              <w:top w:val="nil"/>
              <w:left w:val="nil"/>
              <w:bottom w:val="nil"/>
              <w:right w:val="nil"/>
            </w:tcBorders>
            <w:shd w:val="clear" w:color="auto" w:fill="FFFFFF"/>
          </w:tcPr>
          <w:p w14:paraId="0A585FB7" w14:textId="77777777" w:rsidR="000B6062" w:rsidRPr="009E7EC3" w:rsidRDefault="000B6062" w:rsidP="006A1DAF">
            <w:pPr>
              <w:shd w:val="clear" w:color="auto" w:fill="FFFFFF"/>
              <w:tabs>
                <w:tab w:val="left" w:leader="dot" w:pos="4752"/>
              </w:tabs>
              <w:rPr>
                <w:lang w:val="en-AU"/>
              </w:rPr>
            </w:pPr>
          </w:p>
        </w:tc>
        <w:tc>
          <w:tcPr>
            <w:tcW w:w="1562" w:type="dxa"/>
            <w:tcBorders>
              <w:top w:val="single" w:sz="6" w:space="0" w:color="auto"/>
              <w:left w:val="nil"/>
              <w:bottom w:val="nil"/>
              <w:right w:val="single" w:sz="6" w:space="0" w:color="auto"/>
            </w:tcBorders>
            <w:shd w:val="clear" w:color="auto" w:fill="FFFFFF"/>
            <w:vAlign w:val="bottom"/>
          </w:tcPr>
          <w:p w14:paraId="0A585FB8" w14:textId="77777777" w:rsidR="000B6062" w:rsidRPr="009E7EC3" w:rsidRDefault="000B6062" w:rsidP="006A1DAF">
            <w:pPr>
              <w:shd w:val="clear" w:color="auto" w:fill="FFFFFF"/>
              <w:ind w:right="144"/>
              <w:jc w:val="right"/>
              <w:rPr>
                <w:lang w:val="en-AU"/>
              </w:rPr>
            </w:pPr>
            <w:r w:rsidRPr="009E7EC3">
              <w:rPr>
                <w:lang w:val="en-AU"/>
              </w:rPr>
              <w:t>$</w:t>
            </w:r>
          </w:p>
        </w:tc>
        <w:tc>
          <w:tcPr>
            <w:tcW w:w="1457" w:type="dxa"/>
            <w:tcBorders>
              <w:top w:val="single" w:sz="6" w:space="0" w:color="auto"/>
              <w:left w:val="single" w:sz="6" w:space="0" w:color="auto"/>
              <w:bottom w:val="nil"/>
              <w:right w:val="nil"/>
            </w:tcBorders>
            <w:shd w:val="clear" w:color="auto" w:fill="FFFFFF"/>
            <w:vAlign w:val="bottom"/>
          </w:tcPr>
          <w:p w14:paraId="0A585FB9" w14:textId="77777777" w:rsidR="000B6062" w:rsidRPr="009E7EC3" w:rsidRDefault="000B6062" w:rsidP="006A1DAF">
            <w:pPr>
              <w:shd w:val="clear" w:color="auto" w:fill="FFFFFF"/>
              <w:ind w:right="144"/>
              <w:jc w:val="right"/>
              <w:rPr>
                <w:lang w:val="en-AU"/>
              </w:rPr>
            </w:pPr>
            <w:r w:rsidRPr="009E7EC3">
              <w:rPr>
                <w:lang w:val="en-AU"/>
              </w:rPr>
              <w:t>$</w:t>
            </w:r>
          </w:p>
        </w:tc>
        <w:tc>
          <w:tcPr>
            <w:tcW w:w="1222" w:type="dxa"/>
            <w:tcBorders>
              <w:top w:val="single" w:sz="6" w:space="0" w:color="auto"/>
              <w:left w:val="nil"/>
              <w:bottom w:val="nil"/>
              <w:right w:val="nil"/>
            </w:tcBorders>
            <w:shd w:val="clear" w:color="auto" w:fill="FFFFFF"/>
            <w:vAlign w:val="bottom"/>
          </w:tcPr>
          <w:p w14:paraId="0A585FBA" w14:textId="77777777" w:rsidR="000B6062" w:rsidRPr="009E7EC3" w:rsidRDefault="000B6062" w:rsidP="006A1DAF">
            <w:pPr>
              <w:shd w:val="clear" w:color="auto" w:fill="FFFFFF"/>
              <w:ind w:right="144"/>
              <w:jc w:val="right"/>
              <w:rPr>
                <w:lang w:val="en-AU"/>
              </w:rPr>
            </w:pPr>
            <w:r w:rsidRPr="009E7EC3">
              <w:rPr>
                <w:lang w:val="en-AU"/>
              </w:rPr>
              <w:t>$</w:t>
            </w:r>
          </w:p>
        </w:tc>
      </w:tr>
      <w:tr w:rsidR="000B6062" w:rsidRPr="009E7EC3" w14:paraId="0A585FC0" w14:textId="77777777" w:rsidTr="006A1DAF">
        <w:trPr>
          <w:trHeight w:val="20"/>
          <w:jc w:val="center"/>
        </w:trPr>
        <w:tc>
          <w:tcPr>
            <w:tcW w:w="4868" w:type="dxa"/>
            <w:tcBorders>
              <w:top w:val="nil"/>
              <w:left w:val="nil"/>
              <w:bottom w:val="nil"/>
              <w:right w:val="nil"/>
            </w:tcBorders>
            <w:shd w:val="clear" w:color="auto" w:fill="FFFFFF"/>
          </w:tcPr>
          <w:p w14:paraId="0A585FBC" w14:textId="77777777" w:rsidR="000B6062" w:rsidRPr="009E7EC3" w:rsidRDefault="000B6062" w:rsidP="00190EF9">
            <w:pPr>
              <w:shd w:val="clear" w:color="auto" w:fill="FFFFFF"/>
              <w:tabs>
                <w:tab w:val="left" w:leader="dot" w:pos="4752"/>
              </w:tabs>
              <w:spacing w:before="120"/>
              <w:rPr>
                <w:lang w:val="en-AU"/>
              </w:rPr>
            </w:pPr>
            <w:r w:rsidRPr="009E7EC3">
              <w:rPr>
                <w:smallCaps/>
                <w:lang w:val="en-AU"/>
              </w:rPr>
              <w:t xml:space="preserve">Division </w:t>
            </w:r>
            <w:r w:rsidRPr="009E7EC3">
              <w:rPr>
                <w:lang w:val="en-AU"/>
              </w:rPr>
              <w:t>678.</w:t>
            </w:r>
            <w:r w:rsidRPr="009E7EC3">
              <w:rPr>
                <w:rFonts w:eastAsia="Times New Roman"/>
                <w:lang w:val="en-AU"/>
              </w:rPr>
              <w:t>—AUSTRALIAN BUREAU OF STATISTICS</w:t>
            </w:r>
          </w:p>
        </w:tc>
        <w:tc>
          <w:tcPr>
            <w:tcW w:w="1562" w:type="dxa"/>
            <w:tcBorders>
              <w:top w:val="nil"/>
              <w:left w:val="nil"/>
              <w:bottom w:val="nil"/>
              <w:right w:val="single" w:sz="6" w:space="0" w:color="auto"/>
            </w:tcBorders>
            <w:shd w:val="clear" w:color="auto" w:fill="FFFFFF"/>
            <w:vAlign w:val="bottom"/>
          </w:tcPr>
          <w:p w14:paraId="0A585FBD" w14:textId="77777777" w:rsidR="000B6062" w:rsidRPr="009E7EC3" w:rsidRDefault="000B6062" w:rsidP="006A1DAF">
            <w:pPr>
              <w:shd w:val="clear" w:color="auto" w:fill="FFFFFF"/>
              <w:ind w:right="144"/>
              <w:jc w:val="right"/>
              <w:rPr>
                <w:lang w:val="en-AU"/>
              </w:rPr>
            </w:pPr>
          </w:p>
        </w:tc>
        <w:tc>
          <w:tcPr>
            <w:tcW w:w="1457" w:type="dxa"/>
            <w:tcBorders>
              <w:top w:val="nil"/>
              <w:left w:val="single" w:sz="6" w:space="0" w:color="auto"/>
              <w:bottom w:val="nil"/>
              <w:right w:val="nil"/>
            </w:tcBorders>
            <w:shd w:val="clear" w:color="auto" w:fill="FFFFFF"/>
            <w:vAlign w:val="bottom"/>
          </w:tcPr>
          <w:p w14:paraId="0A585FBE" w14:textId="77777777" w:rsidR="000B6062" w:rsidRPr="009E7EC3" w:rsidRDefault="000B6062" w:rsidP="006A1DAF">
            <w:pPr>
              <w:shd w:val="clear" w:color="auto" w:fill="FFFFFF"/>
              <w:ind w:right="144"/>
              <w:jc w:val="right"/>
              <w:rPr>
                <w:lang w:val="en-AU"/>
              </w:rPr>
            </w:pPr>
          </w:p>
        </w:tc>
        <w:tc>
          <w:tcPr>
            <w:tcW w:w="1222" w:type="dxa"/>
            <w:tcBorders>
              <w:top w:val="nil"/>
              <w:left w:val="nil"/>
              <w:bottom w:val="nil"/>
              <w:right w:val="nil"/>
            </w:tcBorders>
            <w:shd w:val="clear" w:color="auto" w:fill="FFFFFF"/>
            <w:vAlign w:val="bottom"/>
          </w:tcPr>
          <w:p w14:paraId="0A585FBF" w14:textId="77777777" w:rsidR="000B6062" w:rsidRPr="009E7EC3" w:rsidRDefault="000B6062" w:rsidP="006A1DAF">
            <w:pPr>
              <w:shd w:val="clear" w:color="auto" w:fill="FFFFFF"/>
              <w:ind w:right="144"/>
              <w:jc w:val="right"/>
              <w:rPr>
                <w:lang w:val="en-AU"/>
              </w:rPr>
            </w:pPr>
          </w:p>
        </w:tc>
      </w:tr>
      <w:tr w:rsidR="000B6062" w:rsidRPr="009E7EC3" w14:paraId="0A585FC5" w14:textId="77777777" w:rsidTr="006A1DAF">
        <w:trPr>
          <w:trHeight w:val="20"/>
          <w:jc w:val="center"/>
        </w:trPr>
        <w:tc>
          <w:tcPr>
            <w:tcW w:w="4868" w:type="dxa"/>
            <w:tcBorders>
              <w:top w:val="nil"/>
              <w:left w:val="nil"/>
              <w:bottom w:val="nil"/>
              <w:right w:val="nil"/>
            </w:tcBorders>
            <w:shd w:val="clear" w:color="auto" w:fill="FFFFFF"/>
          </w:tcPr>
          <w:p w14:paraId="0A585FC1" w14:textId="77777777" w:rsidR="000B6062" w:rsidRPr="009E7EC3" w:rsidRDefault="000B6062" w:rsidP="006A1DAF">
            <w:pPr>
              <w:shd w:val="clear" w:color="auto" w:fill="FFFFFF"/>
              <w:tabs>
                <w:tab w:val="left" w:leader="dot" w:pos="4752"/>
              </w:tabs>
              <w:jc w:val="both"/>
              <w:rPr>
                <w:lang w:val="en-AU"/>
              </w:rPr>
            </w:pPr>
            <w:r w:rsidRPr="009E7EC3">
              <w:rPr>
                <w:b/>
                <w:bCs/>
                <w:lang w:val="en-AU"/>
              </w:rPr>
              <w:t>1.</w:t>
            </w:r>
            <w:r w:rsidRPr="009E7EC3">
              <w:rPr>
                <w:rFonts w:eastAsia="Times New Roman"/>
                <w:lang w:val="en-AU"/>
              </w:rPr>
              <w:t>—</w:t>
            </w:r>
            <w:r w:rsidRPr="009E7EC3">
              <w:rPr>
                <w:rFonts w:eastAsia="Times New Roman"/>
                <w:b/>
                <w:bCs/>
                <w:lang w:val="en-AU"/>
              </w:rPr>
              <w:t>Salaries and Payments in the nature of Salary</w:t>
            </w:r>
          </w:p>
        </w:tc>
        <w:tc>
          <w:tcPr>
            <w:tcW w:w="1562" w:type="dxa"/>
            <w:tcBorders>
              <w:top w:val="nil"/>
              <w:left w:val="nil"/>
              <w:bottom w:val="nil"/>
              <w:right w:val="single" w:sz="6" w:space="0" w:color="auto"/>
            </w:tcBorders>
            <w:shd w:val="clear" w:color="auto" w:fill="FFFFFF"/>
            <w:vAlign w:val="bottom"/>
          </w:tcPr>
          <w:p w14:paraId="0A585FC2" w14:textId="77777777" w:rsidR="000B6062" w:rsidRPr="009E7EC3" w:rsidRDefault="000B6062" w:rsidP="006A1DAF">
            <w:pPr>
              <w:shd w:val="clear" w:color="auto" w:fill="FFFFFF"/>
              <w:ind w:right="144"/>
              <w:jc w:val="right"/>
              <w:rPr>
                <w:lang w:val="en-AU"/>
              </w:rPr>
            </w:pPr>
          </w:p>
        </w:tc>
        <w:tc>
          <w:tcPr>
            <w:tcW w:w="1457" w:type="dxa"/>
            <w:tcBorders>
              <w:top w:val="nil"/>
              <w:left w:val="single" w:sz="6" w:space="0" w:color="auto"/>
              <w:bottom w:val="nil"/>
              <w:right w:val="nil"/>
            </w:tcBorders>
            <w:shd w:val="clear" w:color="auto" w:fill="FFFFFF"/>
            <w:vAlign w:val="bottom"/>
          </w:tcPr>
          <w:p w14:paraId="0A585FC3" w14:textId="77777777" w:rsidR="000B6062" w:rsidRPr="009E7EC3" w:rsidRDefault="000B6062" w:rsidP="006A1DAF">
            <w:pPr>
              <w:shd w:val="clear" w:color="auto" w:fill="FFFFFF"/>
              <w:ind w:right="144"/>
              <w:jc w:val="right"/>
              <w:rPr>
                <w:lang w:val="en-AU"/>
              </w:rPr>
            </w:pPr>
          </w:p>
        </w:tc>
        <w:tc>
          <w:tcPr>
            <w:tcW w:w="1222" w:type="dxa"/>
            <w:tcBorders>
              <w:top w:val="nil"/>
              <w:left w:val="nil"/>
              <w:bottom w:val="nil"/>
              <w:right w:val="nil"/>
            </w:tcBorders>
            <w:shd w:val="clear" w:color="auto" w:fill="FFFFFF"/>
            <w:vAlign w:val="bottom"/>
          </w:tcPr>
          <w:p w14:paraId="0A585FC4" w14:textId="77777777" w:rsidR="000B6062" w:rsidRPr="009E7EC3" w:rsidRDefault="000B6062" w:rsidP="006A1DAF">
            <w:pPr>
              <w:shd w:val="clear" w:color="auto" w:fill="FFFFFF"/>
              <w:ind w:right="144"/>
              <w:jc w:val="right"/>
              <w:rPr>
                <w:lang w:val="en-AU"/>
              </w:rPr>
            </w:pPr>
          </w:p>
        </w:tc>
      </w:tr>
      <w:tr w:rsidR="000B6062" w:rsidRPr="009E7EC3" w14:paraId="0A585FCA" w14:textId="77777777" w:rsidTr="006A1DAF">
        <w:trPr>
          <w:trHeight w:val="20"/>
          <w:jc w:val="center"/>
        </w:trPr>
        <w:tc>
          <w:tcPr>
            <w:tcW w:w="4868" w:type="dxa"/>
            <w:tcBorders>
              <w:top w:val="nil"/>
              <w:left w:val="nil"/>
              <w:bottom w:val="nil"/>
              <w:right w:val="nil"/>
            </w:tcBorders>
            <w:shd w:val="clear" w:color="auto" w:fill="FFFFFF"/>
          </w:tcPr>
          <w:p w14:paraId="0A585FC6" w14:textId="77777777" w:rsidR="000B6062" w:rsidRPr="009E7EC3" w:rsidRDefault="000B6062" w:rsidP="006A1DAF">
            <w:pPr>
              <w:shd w:val="clear" w:color="auto" w:fill="FFFFFF"/>
              <w:tabs>
                <w:tab w:val="left" w:leader="dot" w:pos="4752"/>
              </w:tabs>
              <w:ind w:left="110"/>
              <w:jc w:val="both"/>
              <w:rPr>
                <w:lang w:val="en-AU"/>
              </w:rPr>
            </w:pPr>
            <w:r w:rsidRPr="009E7EC3">
              <w:rPr>
                <w:lang w:val="en-AU"/>
              </w:rPr>
              <w:t>01. Salaries and allowances</w:t>
            </w:r>
            <w:r w:rsidR="006A1DAF" w:rsidRPr="009E7EC3">
              <w:rPr>
                <w:lang w:val="en-AU"/>
              </w:rPr>
              <w:tab/>
            </w:r>
          </w:p>
        </w:tc>
        <w:tc>
          <w:tcPr>
            <w:tcW w:w="1562" w:type="dxa"/>
            <w:tcBorders>
              <w:top w:val="nil"/>
              <w:left w:val="nil"/>
              <w:bottom w:val="single" w:sz="6" w:space="0" w:color="auto"/>
              <w:right w:val="single" w:sz="6" w:space="0" w:color="auto"/>
            </w:tcBorders>
            <w:shd w:val="clear" w:color="auto" w:fill="FFFFFF"/>
            <w:vAlign w:val="bottom"/>
          </w:tcPr>
          <w:p w14:paraId="0A585FC7" w14:textId="77777777" w:rsidR="000B6062" w:rsidRPr="009E7EC3" w:rsidRDefault="000B6062" w:rsidP="006A1DAF">
            <w:pPr>
              <w:shd w:val="clear" w:color="auto" w:fill="FFFFFF"/>
              <w:ind w:right="144"/>
              <w:jc w:val="right"/>
              <w:rPr>
                <w:lang w:val="en-AU"/>
              </w:rPr>
            </w:pPr>
            <w:r w:rsidRPr="009E7EC3">
              <w:rPr>
                <w:lang w:val="en-AU"/>
              </w:rPr>
              <w:t>1,338,000</w:t>
            </w:r>
          </w:p>
        </w:tc>
        <w:tc>
          <w:tcPr>
            <w:tcW w:w="1457" w:type="dxa"/>
            <w:tcBorders>
              <w:top w:val="nil"/>
              <w:left w:val="single" w:sz="6" w:space="0" w:color="auto"/>
              <w:bottom w:val="nil"/>
              <w:right w:val="nil"/>
            </w:tcBorders>
            <w:shd w:val="clear" w:color="auto" w:fill="FFFFFF"/>
            <w:vAlign w:val="bottom"/>
          </w:tcPr>
          <w:p w14:paraId="0A585FC8" w14:textId="77777777" w:rsidR="000B6062" w:rsidRPr="009E7EC3" w:rsidRDefault="000B6062" w:rsidP="006A1DAF">
            <w:pPr>
              <w:shd w:val="clear" w:color="auto" w:fill="FFFFFF"/>
              <w:ind w:right="144"/>
              <w:jc w:val="right"/>
              <w:rPr>
                <w:lang w:val="en-AU"/>
              </w:rPr>
            </w:pPr>
            <w:r w:rsidRPr="009E7EC3">
              <w:rPr>
                <w:lang w:val="en-AU"/>
              </w:rPr>
              <w:t>47,703,000</w:t>
            </w:r>
          </w:p>
        </w:tc>
        <w:tc>
          <w:tcPr>
            <w:tcW w:w="1222" w:type="dxa"/>
            <w:tcBorders>
              <w:top w:val="nil"/>
              <w:left w:val="nil"/>
              <w:bottom w:val="nil"/>
              <w:right w:val="nil"/>
            </w:tcBorders>
            <w:shd w:val="clear" w:color="auto" w:fill="FFFFFF"/>
            <w:vAlign w:val="bottom"/>
          </w:tcPr>
          <w:p w14:paraId="0A585FC9" w14:textId="77777777" w:rsidR="000B6062" w:rsidRPr="009E7EC3" w:rsidRDefault="000B6062" w:rsidP="006A1DAF">
            <w:pPr>
              <w:shd w:val="clear" w:color="auto" w:fill="FFFFFF"/>
              <w:ind w:right="144"/>
              <w:jc w:val="right"/>
              <w:rPr>
                <w:lang w:val="en-AU"/>
              </w:rPr>
            </w:pPr>
            <w:r w:rsidRPr="009E7EC3">
              <w:rPr>
                <w:lang w:val="en-AU"/>
              </w:rPr>
              <w:t>44,882,594</w:t>
            </w:r>
          </w:p>
        </w:tc>
      </w:tr>
      <w:tr w:rsidR="000B6062" w:rsidRPr="009E7EC3" w14:paraId="0A585FCF" w14:textId="77777777" w:rsidTr="006A1DAF">
        <w:trPr>
          <w:trHeight w:val="20"/>
          <w:jc w:val="center"/>
        </w:trPr>
        <w:tc>
          <w:tcPr>
            <w:tcW w:w="4868" w:type="dxa"/>
            <w:tcBorders>
              <w:top w:val="nil"/>
              <w:left w:val="nil"/>
              <w:bottom w:val="nil"/>
              <w:right w:val="nil"/>
            </w:tcBorders>
            <w:shd w:val="clear" w:color="auto" w:fill="FFFFFF"/>
          </w:tcPr>
          <w:p w14:paraId="0A585FCB" w14:textId="77777777" w:rsidR="000B6062" w:rsidRPr="009E7EC3" w:rsidRDefault="005A7619" w:rsidP="006A1DAF">
            <w:pPr>
              <w:shd w:val="clear" w:color="auto" w:fill="FFFFFF"/>
              <w:tabs>
                <w:tab w:val="left" w:leader="dot" w:pos="4752"/>
              </w:tabs>
              <w:spacing w:before="120"/>
              <w:jc w:val="both"/>
              <w:rPr>
                <w:lang w:val="en-AU"/>
              </w:rPr>
            </w:pPr>
            <w:r w:rsidRPr="009E7EC3">
              <w:rPr>
                <w:b/>
                <w:bCs/>
                <w:lang w:val="en-AU"/>
              </w:rPr>
              <w:t>2.—</w:t>
            </w:r>
            <w:r w:rsidR="000B6062" w:rsidRPr="009E7EC3">
              <w:rPr>
                <w:rFonts w:eastAsia="Times New Roman"/>
                <w:b/>
                <w:bCs/>
                <w:lang w:val="en-AU"/>
              </w:rPr>
              <w:t>Administrative Expenses—</w:t>
            </w:r>
          </w:p>
        </w:tc>
        <w:tc>
          <w:tcPr>
            <w:tcW w:w="1562" w:type="dxa"/>
            <w:tcBorders>
              <w:top w:val="single" w:sz="6" w:space="0" w:color="auto"/>
              <w:left w:val="nil"/>
              <w:bottom w:val="nil"/>
              <w:right w:val="single" w:sz="6" w:space="0" w:color="auto"/>
            </w:tcBorders>
            <w:shd w:val="clear" w:color="auto" w:fill="FFFFFF"/>
            <w:vAlign w:val="bottom"/>
          </w:tcPr>
          <w:p w14:paraId="0A585FCC" w14:textId="77777777" w:rsidR="000B6062" w:rsidRPr="009E7EC3" w:rsidRDefault="000B6062" w:rsidP="006A1DAF">
            <w:pPr>
              <w:shd w:val="clear" w:color="auto" w:fill="FFFFFF"/>
              <w:ind w:right="144"/>
              <w:jc w:val="right"/>
              <w:rPr>
                <w:lang w:val="en-AU"/>
              </w:rPr>
            </w:pPr>
          </w:p>
        </w:tc>
        <w:tc>
          <w:tcPr>
            <w:tcW w:w="1457" w:type="dxa"/>
            <w:tcBorders>
              <w:top w:val="nil"/>
              <w:left w:val="single" w:sz="6" w:space="0" w:color="auto"/>
              <w:bottom w:val="nil"/>
              <w:right w:val="nil"/>
            </w:tcBorders>
            <w:shd w:val="clear" w:color="auto" w:fill="FFFFFF"/>
            <w:vAlign w:val="bottom"/>
          </w:tcPr>
          <w:p w14:paraId="0A585FCD" w14:textId="77777777" w:rsidR="000B6062" w:rsidRPr="009E7EC3" w:rsidRDefault="000B6062" w:rsidP="006A1DAF">
            <w:pPr>
              <w:shd w:val="clear" w:color="auto" w:fill="FFFFFF"/>
              <w:ind w:right="144"/>
              <w:jc w:val="right"/>
              <w:rPr>
                <w:lang w:val="en-AU"/>
              </w:rPr>
            </w:pPr>
          </w:p>
        </w:tc>
        <w:tc>
          <w:tcPr>
            <w:tcW w:w="1222" w:type="dxa"/>
            <w:tcBorders>
              <w:top w:val="nil"/>
              <w:left w:val="nil"/>
              <w:bottom w:val="nil"/>
              <w:right w:val="nil"/>
            </w:tcBorders>
            <w:shd w:val="clear" w:color="auto" w:fill="FFFFFF"/>
            <w:vAlign w:val="bottom"/>
          </w:tcPr>
          <w:p w14:paraId="0A585FCE" w14:textId="77777777" w:rsidR="000B6062" w:rsidRPr="009E7EC3" w:rsidRDefault="000B6062" w:rsidP="006A1DAF">
            <w:pPr>
              <w:shd w:val="clear" w:color="auto" w:fill="FFFFFF"/>
              <w:ind w:right="144"/>
              <w:jc w:val="right"/>
              <w:rPr>
                <w:lang w:val="en-AU"/>
              </w:rPr>
            </w:pPr>
          </w:p>
        </w:tc>
      </w:tr>
      <w:tr w:rsidR="000B6062" w:rsidRPr="009E7EC3" w14:paraId="0A585FD4" w14:textId="77777777" w:rsidTr="006A1DAF">
        <w:trPr>
          <w:trHeight w:val="20"/>
          <w:jc w:val="center"/>
        </w:trPr>
        <w:tc>
          <w:tcPr>
            <w:tcW w:w="4868" w:type="dxa"/>
            <w:tcBorders>
              <w:top w:val="nil"/>
              <w:left w:val="nil"/>
              <w:bottom w:val="nil"/>
              <w:right w:val="nil"/>
            </w:tcBorders>
            <w:shd w:val="clear" w:color="auto" w:fill="FFFFFF"/>
          </w:tcPr>
          <w:p w14:paraId="0A585FD0" w14:textId="77777777" w:rsidR="000B6062" w:rsidRPr="009E7EC3" w:rsidRDefault="000B6062" w:rsidP="006A1DAF">
            <w:pPr>
              <w:shd w:val="clear" w:color="auto" w:fill="FFFFFF"/>
              <w:tabs>
                <w:tab w:val="left" w:leader="dot" w:pos="4752"/>
              </w:tabs>
              <w:ind w:left="110"/>
              <w:jc w:val="both"/>
              <w:rPr>
                <w:lang w:val="en-AU"/>
              </w:rPr>
            </w:pPr>
            <w:r w:rsidRPr="009E7EC3">
              <w:rPr>
                <w:lang w:val="en-AU"/>
              </w:rPr>
              <w:t>01. Travelling and subsistence</w:t>
            </w:r>
            <w:r w:rsidR="006A1DAF" w:rsidRPr="009E7EC3">
              <w:rPr>
                <w:lang w:val="en-AU"/>
              </w:rPr>
              <w:tab/>
            </w:r>
          </w:p>
        </w:tc>
        <w:tc>
          <w:tcPr>
            <w:tcW w:w="1562" w:type="dxa"/>
            <w:tcBorders>
              <w:top w:val="nil"/>
              <w:left w:val="nil"/>
              <w:bottom w:val="nil"/>
              <w:right w:val="single" w:sz="6" w:space="0" w:color="auto"/>
            </w:tcBorders>
            <w:shd w:val="clear" w:color="auto" w:fill="FFFFFF"/>
            <w:vAlign w:val="bottom"/>
          </w:tcPr>
          <w:p w14:paraId="0A585FD1" w14:textId="77777777" w:rsidR="000B6062" w:rsidRPr="009E7EC3" w:rsidRDefault="000B6062" w:rsidP="006A1DAF">
            <w:pPr>
              <w:shd w:val="clear" w:color="auto" w:fill="FFFFFF"/>
              <w:ind w:right="144"/>
              <w:jc w:val="right"/>
              <w:rPr>
                <w:lang w:val="en-AU"/>
              </w:rPr>
            </w:pPr>
            <w:r w:rsidRPr="009E7EC3">
              <w:rPr>
                <w:lang w:val="en-AU"/>
              </w:rPr>
              <w:t>52,000</w:t>
            </w:r>
          </w:p>
        </w:tc>
        <w:tc>
          <w:tcPr>
            <w:tcW w:w="1457" w:type="dxa"/>
            <w:tcBorders>
              <w:top w:val="nil"/>
              <w:left w:val="single" w:sz="6" w:space="0" w:color="auto"/>
              <w:bottom w:val="nil"/>
              <w:right w:val="nil"/>
            </w:tcBorders>
            <w:shd w:val="clear" w:color="auto" w:fill="FFFFFF"/>
            <w:vAlign w:val="bottom"/>
          </w:tcPr>
          <w:p w14:paraId="0A585FD2" w14:textId="77777777" w:rsidR="000B6062" w:rsidRPr="009E7EC3" w:rsidRDefault="000B6062" w:rsidP="006A1DAF">
            <w:pPr>
              <w:shd w:val="clear" w:color="auto" w:fill="FFFFFF"/>
              <w:ind w:right="144"/>
              <w:jc w:val="right"/>
              <w:rPr>
                <w:lang w:val="en-AU"/>
              </w:rPr>
            </w:pPr>
            <w:r w:rsidRPr="009E7EC3">
              <w:rPr>
                <w:lang w:val="en-AU"/>
              </w:rPr>
              <w:t>837,000</w:t>
            </w:r>
          </w:p>
        </w:tc>
        <w:tc>
          <w:tcPr>
            <w:tcW w:w="1222" w:type="dxa"/>
            <w:tcBorders>
              <w:top w:val="nil"/>
              <w:left w:val="nil"/>
              <w:bottom w:val="nil"/>
              <w:right w:val="nil"/>
            </w:tcBorders>
            <w:shd w:val="clear" w:color="auto" w:fill="FFFFFF"/>
            <w:vAlign w:val="bottom"/>
          </w:tcPr>
          <w:p w14:paraId="0A585FD3" w14:textId="77777777" w:rsidR="000B6062" w:rsidRPr="009E7EC3" w:rsidRDefault="000B6062" w:rsidP="006A1DAF">
            <w:pPr>
              <w:shd w:val="clear" w:color="auto" w:fill="FFFFFF"/>
              <w:ind w:right="144"/>
              <w:jc w:val="right"/>
              <w:rPr>
                <w:lang w:val="en-AU"/>
              </w:rPr>
            </w:pPr>
            <w:r w:rsidRPr="009E7EC3">
              <w:rPr>
                <w:lang w:val="en-AU"/>
              </w:rPr>
              <w:t>722,297</w:t>
            </w:r>
          </w:p>
        </w:tc>
      </w:tr>
      <w:tr w:rsidR="000B6062" w:rsidRPr="009E7EC3" w14:paraId="0A585FD9" w14:textId="77777777" w:rsidTr="006A1DAF">
        <w:trPr>
          <w:trHeight w:val="20"/>
          <w:jc w:val="center"/>
        </w:trPr>
        <w:tc>
          <w:tcPr>
            <w:tcW w:w="4868" w:type="dxa"/>
            <w:tcBorders>
              <w:top w:val="nil"/>
              <w:left w:val="nil"/>
              <w:bottom w:val="nil"/>
              <w:right w:val="nil"/>
            </w:tcBorders>
            <w:shd w:val="clear" w:color="auto" w:fill="FFFFFF"/>
          </w:tcPr>
          <w:p w14:paraId="0A585FD5" w14:textId="77777777" w:rsidR="000B6062" w:rsidRPr="009E7EC3" w:rsidRDefault="000B6062" w:rsidP="006A1DAF">
            <w:pPr>
              <w:shd w:val="clear" w:color="auto" w:fill="FFFFFF"/>
              <w:tabs>
                <w:tab w:val="left" w:leader="dot" w:pos="4752"/>
              </w:tabs>
              <w:ind w:left="115"/>
              <w:jc w:val="both"/>
              <w:rPr>
                <w:lang w:val="en-AU"/>
              </w:rPr>
            </w:pPr>
            <w:r w:rsidRPr="009E7EC3">
              <w:rPr>
                <w:lang w:val="en-AU"/>
              </w:rPr>
              <w:t>03. Postage, telegrams and telephone services</w:t>
            </w:r>
            <w:r w:rsidR="006A1DAF" w:rsidRPr="009E7EC3">
              <w:rPr>
                <w:lang w:val="en-AU"/>
              </w:rPr>
              <w:tab/>
            </w:r>
          </w:p>
        </w:tc>
        <w:tc>
          <w:tcPr>
            <w:tcW w:w="1562" w:type="dxa"/>
            <w:tcBorders>
              <w:top w:val="nil"/>
              <w:left w:val="nil"/>
              <w:bottom w:val="nil"/>
              <w:right w:val="single" w:sz="6" w:space="0" w:color="auto"/>
            </w:tcBorders>
            <w:shd w:val="clear" w:color="auto" w:fill="FFFFFF"/>
            <w:vAlign w:val="bottom"/>
          </w:tcPr>
          <w:p w14:paraId="0A585FD6" w14:textId="77777777" w:rsidR="000B6062" w:rsidRPr="009E7EC3" w:rsidRDefault="000B6062" w:rsidP="006A1DAF">
            <w:pPr>
              <w:shd w:val="clear" w:color="auto" w:fill="FFFFFF"/>
              <w:ind w:right="144"/>
              <w:jc w:val="right"/>
              <w:rPr>
                <w:lang w:val="en-AU"/>
              </w:rPr>
            </w:pPr>
            <w:r w:rsidRPr="009E7EC3">
              <w:rPr>
                <w:lang w:val="en-AU"/>
              </w:rPr>
              <w:t>250,000</w:t>
            </w:r>
          </w:p>
        </w:tc>
        <w:tc>
          <w:tcPr>
            <w:tcW w:w="1457" w:type="dxa"/>
            <w:tcBorders>
              <w:top w:val="nil"/>
              <w:left w:val="single" w:sz="6" w:space="0" w:color="auto"/>
              <w:bottom w:val="nil"/>
              <w:right w:val="nil"/>
            </w:tcBorders>
            <w:shd w:val="clear" w:color="auto" w:fill="FFFFFF"/>
            <w:vAlign w:val="bottom"/>
          </w:tcPr>
          <w:p w14:paraId="0A585FD7" w14:textId="77777777" w:rsidR="000B6062" w:rsidRPr="009E7EC3" w:rsidRDefault="000B6062" w:rsidP="006A1DAF">
            <w:pPr>
              <w:shd w:val="clear" w:color="auto" w:fill="FFFFFF"/>
              <w:ind w:right="144"/>
              <w:jc w:val="right"/>
              <w:rPr>
                <w:lang w:val="en-AU"/>
              </w:rPr>
            </w:pPr>
            <w:r w:rsidRPr="009E7EC3">
              <w:rPr>
                <w:lang w:val="en-AU"/>
              </w:rPr>
              <w:t>2,633,000</w:t>
            </w:r>
          </w:p>
        </w:tc>
        <w:tc>
          <w:tcPr>
            <w:tcW w:w="1222" w:type="dxa"/>
            <w:tcBorders>
              <w:top w:val="nil"/>
              <w:left w:val="nil"/>
              <w:bottom w:val="nil"/>
              <w:right w:val="nil"/>
            </w:tcBorders>
            <w:shd w:val="clear" w:color="auto" w:fill="FFFFFF"/>
            <w:vAlign w:val="bottom"/>
          </w:tcPr>
          <w:p w14:paraId="0A585FD8" w14:textId="77777777" w:rsidR="000B6062" w:rsidRPr="009E7EC3" w:rsidRDefault="000B6062" w:rsidP="006A1DAF">
            <w:pPr>
              <w:shd w:val="clear" w:color="auto" w:fill="FFFFFF"/>
              <w:ind w:right="144"/>
              <w:jc w:val="right"/>
              <w:rPr>
                <w:lang w:val="en-AU"/>
              </w:rPr>
            </w:pPr>
            <w:r w:rsidRPr="009E7EC3">
              <w:rPr>
                <w:lang w:val="en-AU"/>
              </w:rPr>
              <w:t>2,613,582</w:t>
            </w:r>
          </w:p>
        </w:tc>
      </w:tr>
      <w:tr w:rsidR="000B6062" w:rsidRPr="009E7EC3" w14:paraId="0A585FDE" w14:textId="77777777" w:rsidTr="006A1DAF">
        <w:trPr>
          <w:trHeight w:val="20"/>
          <w:jc w:val="center"/>
        </w:trPr>
        <w:tc>
          <w:tcPr>
            <w:tcW w:w="4868" w:type="dxa"/>
            <w:tcBorders>
              <w:top w:val="nil"/>
              <w:left w:val="nil"/>
              <w:bottom w:val="nil"/>
              <w:right w:val="nil"/>
            </w:tcBorders>
            <w:shd w:val="clear" w:color="auto" w:fill="FFFFFF"/>
          </w:tcPr>
          <w:p w14:paraId="0A585FDA" w14:textId="77777777" w:rsidR="000B6062" w:rsidRPr="009E7EC3" w:rsidRDefault="000B6062" w:rsidP="006A1DAF">
            <w:pPr>
              <w:shd w:val="clear" w:color="auto" w:fill="FFFFFF"/>
              <w:tabs>
                <w:tab w:val="left" w:leader="dot" w:pos="4752"/>
              </w:tabs>
              <w:ind w:left="115"/>
              <w:jc w:val="both"/>
              <w:rPr>
                <w:lang w:val="en-AU"/>
              </w:rPr>
            </w:pPr>
            <w:r w:rsidRPr="009E7EC3">
              <w:rPr>
                <w:lang w:val="en-AU"/>
              </w:rPr>
              <w:t>05. Printing of official publications</w:t>
            </w:r>
            <w:r w:rsidR="006A1DAF" w:rsidRPr="009E7EC3">
              <w:rPr>
                <w:lang w:val="en-AU"/>
              </w:rPr>
              <w:tab/>
            </w:r>
          </w:p>
        </w:tc>
        <w:tc>
          <w:tcPr>
            <w:tcW w:w="1562" w:type="dxa"/>
            <w:tcBorders>
              <w:top w:val="nil"/>
              <w:left w:val="nil"/>
              <w:bottom w:val="single" w:sz="6" w:space="0" w:color="auto"/>
              <w:right w:val="single" w:sz="6" w:space="0" w:color="auto"/>
            </w:tcBorders>
            <w:shd w:val="clear" w:color="auto" w:fill="FFFFFF"/>
            <w:vAlign w:val="bottom"/>
          </w:tcPr>
          <w:p w14:paraId="0A585FDB" w14:textId="77777777" w:rsidR="000B6062" w:rsidRPr="009E7EC3" w:rsidRDefault="000B6062" w:rsidP="006A1DAF">
            <w:pPr>
              <w:shd w:val="clear" w:color="auto" w:fill="FFFFFF"/>
              <w:ind w:right="144"/>
              <w:jc w:val="right"/>
              <w:rPr>
                <w:lang w:val="en-AU"/>
              </w:rPr>
            </w:pPr>
            <w:r w:rsidRPr="009E7EC3">
              <w:rPr>
                <w:lang w:val="en-AU"/>
              </w:rPr>
              <w:t>142,000</w:t>
            </w:r>
          </w:p>
        </w:tc>
        <w:tc>
          <w:tcPr>
            <w:tcW w:w="1457" w:type="dxa"/>
            <w:tcBorders>
              <w:top w:val="nil"/>
              <w:left w:val="single" w:sz="6" w:space="0" w:color="auto"/>
              <w:bottom w:val="nil"/>
              <w:right w:val="nil"/>
            </w:tcBorders>
            <w:shd w:val="clear" w:color="auto" w:fill="FFFFFF"/>
            <w:vAlign w:val="bottom"/>
          </w:tcPr>
          <w:p w14:paraId="0A585FDC" w14:textId="77777777" w:rsidR="000B6062" w:rsidRPr="009E7EC3" w:rsidRDefault="000B6062" w:rsidP="006A1DAF">
            <w:pPr>
              <w:shd w:val="clear" w:color="auto" w:fill="FFFFFF"/>
              <w:ind w:right="144"/>
              <w:jc w:val="right"/>
              <w:rPr>
                <w:lang w:val="en-AU"/>
              </w:rPr>
            </w:pPr>
            <w:r w:rsidRPr="009E7EC3">
              <w:rPr>
                <w:lang w:val="en-AU"/>
              </w:rPr>
              <w:t>917,000</w:t>
            </w:r>
          </w:p>
        </w:tc>
        <w:tc>
          <w:tcPr>
            <w:tcW w:w="1222" w:type="dxa"/>
            <w:tcBorders>
              <w:top w:val="nil"/>
              <w:left w:val="nil"/>
              <w:bottom w:val="nil"/>
              <w:right w:val="nil"/>
            </w:tcBorders>
            <w:shd w:val="clear" w:color="auto" w:fill="FFFFFF"/>
            <w:vAlign w:val="bottom"/>
          </w:tcPr>
          <w:p w14:paraId="0A585FDD" w14:textId="77777777" w:rsidR="000B6062" w:rsidRPr="009E7EC3" w:rsidRDefault="000B6062" w:rsidP="006A1DAF">
            <w:pPr>
              <w:shd w:val="clear" w:color="auto" w:fill="FFFFFF"/>
              <w:ind w:right="144"/>
              <w:jc w:val="right"/>
              <w:rPr>
                <w:lang w:val="en-AU"/>
              </w:rPr>
            </w:pPr>
            <w:r w:rsidRPr="009E7EC3">
              <w:rPr>
                <w:lang w:val="en-AU"/>
              </w:rPr>
              <w:t>1,018,570</w:t>
            </w:r>
          </w:p>
        </w:tc>
      </w:tr>
      <w:tr w:rsidR="000B6062" w:rsidRPr="009E7EC3" w14:paraId="0A585FE3" w14:textId="77777777" w:rsidTr="006A1DAF">
        <w:trPr>
          <w:trHeight w:val="20"/>
          <w:jc w:val="center"/>
        </w:trPr>
        <w:tc>
          <w:tcPr>
            <w:tcW w:w="4868" w:type="dxa"/>
            <w:tcBorders>
              <w:top w:val="nil"/>
              <w:left w:val="nil"/>
              <w:bottom w:val="nil"/>
              <w:right w:val="nil"/>
            </w:tcBorders>
            <w:shd w:val="clear" w:color="auto" w:fill="FFFFFF"/>
          </w:tcPr>
          <w:p w14:paraId="0A585FDF" w14:textId="77777777" w:rsidR="000B6062" w:rsidRPr="009E7EC3" w:rsidRDefault="000B6062" w:rsidP="006A1DAF">
            <w:pPr>
              <w:shd w:val="clear" w:color="auto" w:fill="FFFFFF"/>
              <w:tabs>
                <w:tab w:val="left" w:leader="dot" w:pos="4752"/>
              </w:tabs>
              <w:rPr>
                <w:lang w:val="en-AU"/>
              </w:rPr>
            </w:pPr>
          </w:p>
        </w:tc>
        <w:tc>
          <w:tcPr>
            <w:tcW w:w="1562" w:type="dxa"/>
            <w:tcBorders>
              <w:top w:val="single" w:sz="6" w:space="0" w:color="auto"/>
              <w:left w:val="nil"/>
              <w:bottom w:val="single" w:sz="6" w:space="0" w:color="auto"/>
              <w:right w:val="single" w:sz="6" w:space="0" w:color="auto"/>
            </w:tcBorders>
            <w:shd w:val="clear" w:color="auto" w:fill="FFFFFF"/>
            <w:vAlign w:val="bottom"/>
          </w:tcPr>
          <w:p w14:paraId="0A585FE0" w14:textId="77777777" w:rsidR="000B6062" w:rsidRPr="009E7EC3" w:rsidRDefault="000B6062" w:rsidP="006A1DAF">
            <w:pPr>
              <w:shd w:val="clear" w:color="auto" w:fill="FFFFFF"/>
              <w:ind w:right="144"/>
              <w:jc w:val="right"/>
              <w:rPr>
                <w:lang w:val="en-AU"/>
              </w:rPr>
            </w:pPr>
            <w:r w:rsidRPr="009E7EC3">
              <w:rPr>
                <w:lang w:val="en-AU"/>
              </w:rPr>
              <w:t>444,000</w:t>
            </w:r>
          </w:p>
        </w:tc>
        <w:tc>
          <w:tcPr>
            <w:tcW w:w="1457" w:type="dxa"/>
            <w:tcBorders>
              <w:top w:val="nil"/>
              <w:left w:val="single" w:sz="6" w:space="0" w:color="auto"/>
              <w:bottom w:val="nil"/>
              <w:right w:val="nil"/>
            </w:tcBorders>
            <w:shd w:val="clear" w:color="auto" w:fill="FFFFFF"/>
            <w:vAlign w:val="bottom"/>
          </w:tcPr>
          <w:p w14:paraId="0A585FE1" w14:textId="77777777" w:rsidR="000B6062" w:rsidRPr="009E7EC3" w:rsidRDefault="000B6062" w:rsidP="006A1DAF">
            <w:pPr>
              <w:shd w:val="clear" w:color="auto" w:fill="FFFFFF"/>
              <w:ind w:right="144"/>
              <w:jc w:val="right"/>
              <w:rPr>
                <w:lang w:val="en-AU"/>
              </w:rPr>
            </w:pPr>
          </w:p>
        </w:tc>
        <w:tc>
          <w:tcPr>
            <w:tcW w:w="1222" w:type="dxa"/>
            <w:tcBorders>
              <w:top w:val="nil"/>
              <w:left w:val="nil"/>
              <w:bottom w:val="nil"/>
              <w:right w:val="nil"/>
            </w:tcBorders>
            <w:shd w:val="clear" w:color="auto" w:fill="FFFFFF"/>
            <w:vAlign w:val="bottom"/>
          </w:tcPr>
          <w:p w14:paraId="0A585FE2" w14:textId="77777777" w:rsidR="000B6062" w:rsidRPr="009E7EC3" w:rsidRDefault="000B6062" w:rsidP="006A1DAF">
            <w:pPr>
              <w:shd w:val="clear" w:color="auto" w:fill="FFFFFF"/>
              <w:ind w:right="144"/>
              <w:jc w:val="right"/>
              <w:rPr>
                <w:lang w:val="en-AU"/>
              </w:rPr>
            </w:pPr>
          </w:p>
        </w:tc>
      </w:tr>
      <w:tr w:rsidR="000B6062" w:rsidRPr="009E7EC3" w14:paraId="0A585FE8" w14:textId="77777777" w:rsidTr="006A1DAF">
        <w:trPr>
          <w:trHeight w:val="20"/>
          <w:jc w:val="center"/>
        </w:trPr>
        <w:tc>
          <w:tcPr>
            <w:tcW w:w="4868" w:type="dxa"/>
            <w:tcBorders>
              <w:top w:val="nil"/>
              <w:left w:val="nil"/>
              <w:bottom w:val="nil"/>
              <w:right w:val="nil"/>
            </w:tcBorders>
            <w:shd w:val="clear" w:color="auto" w:fill="FFFFFF"/>
          </w:tcPr>
          <w:p w14:paraId="0A585FE4" w14:textId="77777777" w:rsidR="000B6062" w:rsidRPr="009E7EC3" w:rsidRDefault="005A7619" w:rsidP="006A1DAF">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678</w:t>
            </w:r>
          </w:p>
        </w:tc>
        <w:tc>
          <w:tcPr>
            <w:tcW w:w="1562" w:type="dxa"/>
            <w:tcBorders>
              <w:top w:val="single" w:sz="6" w:space="0" w:color="auto"/>
              <w:left w:val="nil"/>
              <w:bottom w:val="single" w:sz="6" w:space="0" w:color="auto"/>
              <w:right w:val="single" w:sz="6" w:space="0" w:color="auto"/>
            </w:tcBorders>
            <w:shd w:val="clear" w:color="auto" w:fill="FFFFFF"/>
            <w:vAlign w:val="bottom"/>
          </w:tcPr>
          <w:p w14:paraId="0A585FE5" w14:textId="77777777" w:rsidR="000B6062" w:rsidRPr="009E7EC3" w:rsidRDefault="000B6062" w:rsidP="006A1DAF">
            <w:pPr>
              <w:shd w:val="clear" w:color="auto" w:fill="FFFFFF"/>
              <w:ind w:right="144"/>
              <w:jc w:val="right"/>
              <w:rPr>
                <w:lang w:val="en-AU"/>
              </w:rPr>
            </w:pPr>
            <w:r w:rsidRPr="009E7EC3">
              <w:rPr>
                <w:b/>
                <w:bCs/>
                <w:lang w:val="en-AU"/>
              </w:rPr>
              <w:t>1,782,000</w:t>
            </w:r>
          </w:p>
        </w:tc>
        <w:tc>
          <w:tcPr>
            <w:tcW w:w="1457" w:type="dxa"/>
            <w:tcBorders>
              <w:top w:val="nil"/>
              <w:left w:val="single" w:sz="6" w:space="0" w:color="auto"/>
              <w:bottom w:val="nil"/>
              <w:right w:val="nil"/>
            </w:tcBorders>
            <w:shd w:val="clear" w:color="auto" w:fill="FFFFFF"/>
            <w:vAlign w:val="bottom"/>
          </w:tcPr>
          <w:p w14:paraId="0A585FE6" w14:textId="77777777" w:rsidR="000B6062" w:rsidRPr="009E7EC3" w:rsidRDefault="000B6062" w:rsidP="006A1DAF">
            <w:pPr>
              <w:shd w:val="clear" w:color="auto" w:fill="FFFFFF"/>
              <w:ind w:right="144"/>
              <w:jc w:val="right"/>
              <w:rPr>
                <w:lang w:val="en-AU"/>
              </w:rPr>
            </w:pPr>
          </w:p>
        </w:tc>
        <w:tc>
          <w:tcPr>
            <w:tcW w:w="1222" w:type="dxa"/>
            <w:tcBorders>
              <w:top w:val="nil"/>
              <w:left w:val="nil"/>
              <w:bottom w:val="nil"/>
              <w:right w:val="nil"/>
            </w:tcBorders>
            <w:shd w:val="clear" w:color="auto" w:fill="FFFFFF"/>
            <w:vAlign w:val="bottom"/>
          </w:tcPr>
          <w:p w14:paraId="0A585FE7" w14:textId="77777777" w:rsidR="000B6062" w:rsidRPr="009E7EC3" w:rsidRDefault="000B6062" w:rsidP="006A1DAF">
            <w:pPr>
              <w:shd w:val="clear" w:color="auto" w:fill="FFFFFF"/>
              <w:ind w:right="144"/>
              <w:jc w:val="right"/>
              <w:rPr>
                <w:lang w:val="en-AU"/>
              </w:rPr>
            </w:pPr>
          </w:p>
        </w:tc>
      </w:tr>
      <w:tr w:rsidR="000B6062" w:rsidRPr="009E7EC3" w14:paraId="0A585FED" w14:textId="77777777" w:rsidTr="006A1DAF">
        <w:trPr>
          <w:trHeight w:val="20"/>
          <w:jc w:val="center"/>
        </w:trPr>
        <w:tc>
          <w:tcPr>
            <w:tcW w:w="4868" w:type="dxa"/>
            <w:tcBorders>
              <w:top w:val="nil"/>
              <w:left w:val="nil"/>
              <w:bottom w:val="single" w:sz="4" w:space="0" w:color="auto"/>
              <w:right w:val="nil"/>
            </w:tcBorders>
            <w:shd w:val="clear" w:color="auto" w:fill="FFFFFF"/>
          </w:tcPr>
          <w:p w14:paraId="0A585FE9" w14:textId="77777777" w:rsidR="000B6062" w:rsidRPr="009E7EC3" w:rsidRDefault="000B6062" w:rsidP="006A1DAF">
            <w:pPr>
              <w:shd w:val="clear" w:color="auto" w:fill="FFFFFF"/>
              <w:tabs>
                <w:tab w:val="left" w:leader="dot" w:pos="4752"/>
              </w:tabs>
              <w:spacing w:before="60" w:after="120"/>
              <w:jc w:val="both"/>
              <w:rPr>
                <w:lang w:val="en-AU"/>
              </w:rPr>
            </w:pPr>
            <w:r w:rsidRPr="009E7EC3">
              <w:rPr>
                <w:b/>
                <w:bCs/>
                <w:lang w:val="en-AU"/>
              </w:rPr>
              <w:t>Total: Department of the Treasury</w:t>
            </w:r>
            <w:r w:rsidR="006A1DAF" w:rsidRPr="009E7EC3">
              <w:rPr>
                <w:b/>
                <w:bCs/>
                <w:lang w:val="en-AU"/>
              </w:rPr>
              <w:tab/>
            </w:r>
          </w:p>
        </w:tc>
        <w:tc>
          <w:tcPr>
            <w:tcW w:w="1562" w:type="dxa"/>
            <w:tcBorders>
              <w:top w:val="single" w:sz="6" w:space="0" w:color="auto"/>
              <w:left w:val="nil"/>
              <w:bottom w:val="single" w:sz="4" w:space="0" w:color="auto"/>
              <w:right w:val="single" w:sz="6" w:space="0" w:color="auto"/>
            </w:tcBorders>
            <w:shd w:val="clear" w:color="auto" w:fill="FFFFFF"/>
            <w:vAlign w:val="bottom"/>
          </w:tcPr>
          <w:p w14:paraId="0A585FEA" w14:textId="77777777" w:rsidR="000B6062" w:rsidRPr="009E7EC3" w:rsidRDefault="000B6062" w:rsidP="006A1DAF">
            <w:pPr>
              <w:shd w:val="clear" w:color="auto" w:fill="FFFFFF"/>
              <w:spacing w:before="60" w:after="120"/>
              <w:ind w:right="144"/>
              <w:jc w:val="right"/>
              <w:rPr>
                <w:lang w:val="en-AU"/>
              </w:rPr>
            </w:pPr>
            <w:r w:rsidRPr="009E7EC3">
              <w:rPr>
                <w:b/>
                <w:bCs/>
                <w:lang w:val="en-AU"/>
              </w:rPr>
              <w:t>5,099,000</w:t>
            </w:r>
          </w:p>
        </w:tc>
        <w:tc>
          <w:tcPr>
            <w:tcW w:w="1457" w:type="dxa"/>
            <w:tcBorders>
              <w:top w:val="nil"/>
              <w:left w:val="single" w:sz="6" w:space="0" w:color="auto"/>
              <w:bottom w:val="single" w:sz="4" w:space="0" w:color="auto"/>
              <w:right w:val="nil"/>
            </w:tcBorders>
            <w:shd w:val="clear" w:color="auto" w:fill="FFFFFF"/>
            <w:vAlign w:val="bottom"/>
          </w:tcPr>
          <w:p w14:paraId="0A585FEB" w14:textId="77777777" w:rsidR="000B6062" w:rsidRPr="009E7EC3" w:rsidRDefault="000B6062" w:rsidP="006A1DAF">
            <w:pPr>
              <w:shd w:val="clear" w:color="auto" w:fill="FFFFFF"/>
              <w:ind w:right="144"/>
              <w:jc w:val="right"/>
              <w:rPr>
                <w:lang w:val="en-AU"/>
              </w:rPr>
            </w:pPr>
          </w:p>
        </w:tc>
        <w:tc>
          <w:tcPr>
            <w:tcW w:w="1222" w:type="dxa"/>
            <w:tcBorders>
              <w:top w:val="nil"/>
              <w:left w:val="nil"/>
              <w:bottom w:val="single" w:sz="4" w:space="0" w:color="auto"/>
              <w:right w:val="nil"/>
            </w:tcBorders>
            <w:shd w:val="clear" w:color="auto" w:fill="FFFFFF"/>
            <w:vAlign w:val="bottom"/>
          </w:tcPr>
          <w:p w14:paraId="0A585FEC" w14:textId="77777777" w:rsidR="000B6062" w:rsidRPr="009E7EC3" w:rsidRDefault="000B6062" w:rsidP="006A1DAF">
            <w:pPr>
              <w:shd w:val="clear" w:color="auto" w:fill="FFFFFF"/>
              <w:ind w:right="144"/>
              <w:jc w:val="right"/>
              <w:rPr>
                <w:lang w:val="en-AU"/>
              </w:rPr>
            </w:pPr>
          </w:p>
        </w:tc>
      </w:tr>
    </w:tbl>
    <w:p w14:paraId="0A585FEE" w14:textId="77777777" w:rsidR="000B6062" w:rsidRPr="009E7EC3" w:rsidRDefault="003F1C1F" w:rsidP="00D672C7">
      <w:pPr>
        <w:shd w:val="clear" w:color="auto" w:fill="FFFFFF"/>
        <w:spacing w:after="120"/>
        <w:jc w:val="center"/>
        <w:rPr>
          <w:lang w:val="en-AU"/>
        </w:rPr>
      </w:pPr>
      <w:r w:rsidRPr="009E7EC3">
        <w:rPr>
          <w:lang w:val="en-AU"/>
        </w:rPr>
        <w:br w:type="page"/>
      </w:r>
      <w:r w:rsidR="000B6062" w:rsidRPr="009E7EC3">
        <w:rPr>
          <w:b/>
          <w:bCs/>
          <w:sz w:val="22"/>
          <w:szCs w:val="24"/>
          <w:lang w:val="en-AU"/>
        </w:rPr>
        <w:lastRenderedPageBreak/>
        <w:t>DEPARTMENT OF VETERANS' AFFAIRS</w:t>
      </w:r>
    </w:p>
    <w:p w14:paraId="0A585FEF"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519"/>
        <w:gridCol w:w="1250"/>
      </w:tblGrid>
      <w:tr w:rsidR="00D672C7" w:rsidRPr="009E7EC3" w14:paraId="0A585FF3" w14:textId="77777777" w:rsidTr="00D672C7">
        <w:trPr>
          <w:trHeight w:val="20"/>
          <w:jc w:val="center"/>
        </w:trPr>
        <w:tc>
          <w:tcPr>
            <w:tcW w:w="4900" w:type="dxa"/>
            <w:tcBorders>
              <w:top w:val="single" w:sz="6" w:space="0" w:color="auto"/>
              <w:left w:val="nil"/>
              <w:right w:val="nil"/>
            </w:tcBorders>
            <w:shd w:val="clear" w:color="auto" w:fill="FFFFFF"/>
          </w:tcPr>
          <w:p w14:paraId="0A585FF0" w14:textId="77777777" w:rsidR="00D672C7" w:rsidRPr="009E7EC3" w:rsidRDefault="00D672C7" w:rsidP="00D672C7">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5FF1" w14:textId="5EC39B64" w:rsidR="00D672C7" w:rsidRPr="009E7EC3" w:rsidRDefault="00D672C7" w:rsidP="00D672C7">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5FF2" w14:textId="77777777" w:rsidR="00D672C7" w:rsidRPr="009E7EC3" w:rsidRDefault="00D672C7" w:rsidP="00661F2F">
            <w:pPr>
              <w:shd w:val="clear" w:color="auto" w:fill="FFFFFF"/>
              <w:spacing w:before="60" w:after="60"/>
              <w:ind w:left="144"/>
              <w:rPr>
                <w:lang w:val="en-AU"/>
              </w:rPr>
            </w:pPr>
            <w:r w:rsidRPr="009E7EC3">
              <w:rPr>
                <w:lang w:val="en-AU"/>
              </w:rPr>
              <w:t>Information with respect to previous appropriation and expenditure</w:t>
            </w:r>
          </w:p>
        </w:tc>
      </w:tr>
      <w:tr w:rsidR="00D672C7" w:rsidRPr="009E7EC3" w14:paraId="0A585FF8" w14:textId="77777777" w:rsidTr="00D672C7">
        <w:trPr>
          <w:trHeight w:val="20"/>
          <w:jc w:val="center"/>
        </w:trPr>
        <w:tc>
          <w:tcPr>
            <w:tcW w:w="4900" w:type="dxa"/>
            <w:tcBorders>
              <w:top w:val="nil"/>
              <w:left w:val="nil"/>
              <w:right w:val="nil"/>
            </w:tcBorders>
            <w:shd w:val="clear" w:color="auto" w:fill="FFFFFF"/>
          </w:tcPr>
          <w:p w14:paraId="0A585FF4" w14:textId="77777777" w:rsidR="00D672C7" w:rsidRPr="009E7EC3" w:rsidRDefault="00D672C7" w:rsidP="00D672C7">
            <w:pPr>
              <w:shd w:val="clear" w:color="auto" w:fill="FFFFFF"/>
              <w:tabs>
                <w:tab w:val="left" w:leader="dot" w:pos="4752"/>
              </w:tabs>
              <w:rPr>
                <w:lang w:val="en-AU"/>
              </w:rPr>
            </w:pPr>
          </w:p>
        </w:tc>
        <w:tc>
          <w:tcPr>
            <w:tcW w:w="1440" w:type="dxa"/>
            <w:vMerge/>
            <w:tcBorders>
              <w:left w:val="nil"/>
              <w:bottom w:val="single" w:sz="6" w:space="0" w:color="auto"/>
              <w:right w:val="single" w:sz="6" w:space="0" w:color="auto"/>
            </w:tcBorders>
            <w:shd w:val="clear" w:color="auto" w:fill="FFFFFF"/>
            <w:vAlign w:val="bottom"/>
          </w:tcPr>
          <w:p w14:paraId="0A585FF5" w14:textId="77777777" w:rsidR="00D672C7" w:rsidRPr="009E7EC3" w:rsidRDefault="00D672C7" w:rsidP="00D672C7">
            <w:pPr>
              <w:shd w:val="clear" w:color="auto" w:fill="FFFFFF"/>
              <w:spacing w:before="60" w:after="60"/>
              <w:ind w:right="144"/>
              <w:jc w:val="right"/>
              <w:rPr>
                <w:lang w:val="en-AU"/>
              </w:rPr>
            </w:pPr>
          </w:p>
        </w:tc>
        <w:tc>
          <w:tcPr>
            <w:tcW w:w="1519" w:type="dxa"/>
            <w:tcBorders>
              <w:top w:val="single" w:sz="6" w:space="0" w:color="auto"/>
              <w:left w:val="single" w:sz="6" w:space="0" w:color="auto"/>
              <w:bottom w:val="single" w:sz="6" w:space="0" w:color="auto"/>
              <w:right w:val="nil"/>
            </w:tcBorders>
            <w:shd w:val="clear" w:color="auto" w:fill="FFFFFF"/>
            <w:vAlign w:val="bottom"/>
          </w:tcPr>
          <w:p w14:paraId="0A585FF6" w14:textId="107E202E" w:rsidR="00D672C7" w:rsidRPr="009E7EC3" w:rsidRDefault="00D672C7" w:rsidP="00D672C7">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50" w:type="dxa"/>
            <w:tcBorders>
              <w:top w:val="single" w:sz="6" w:space="0" w:color="auto"/>
              <w:left w:val="nil"/>
              <w:bottom w:val="single" w:sz="6" w:space="0" w:color="auto"/>
              <w:right w:val="nil"/>
            </w:tcBorders>
            <w:shd w:val="clear" w:color="auto" w:fill="FFFFFF"/>
            <w:vAlign w:val="bottom"/>
          </w:tcPr>
          <w:p w14:paraId="0A585FF7" w14:textId="48ABCF28" w:rsidR="00D672C7" w:rsidRPr="009E7EC3" w:rsidRDefault="00D672C7" w:rsidP="00D672C7">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5FFD" w14:textId="77777777" w:rsidTr="00D672C7">
        <w:trPr>
          <w:trHeight w:val="20"/>
          <w:jc w:val="center"/>
        </w:trPr>
        <w:tc>
          <w:tcPr>
            <w:tcW w:w="4900" w:type="dxa"/>
            <w:tcBorders>
              <w:left w:val="nil"/>
              <w:bottom w:val="nil"/>
              <w:right w:val="nil"/>
            </w:tcBorders>
            <w:shd w:val="clear" w:color="auto" w:fill="FFFFFF"/>
          </w:tcPr>
          <w:p w14:paraId="0A585FF9" w14:textId="77777777" w:rsidR="000B6062" w:rsidRPr="009E7EC3" w:rsidRDefault="000B6062" w:rsidP="00D672C7">
            <w:pPr>
              <w:shd w:val="clear" w:color="auto" w:fill="FFFFFF"/>
              <w:tabs>
                <w:tab w:val="left" w:leader="dot" w:pos="4752"/>
              </w:tabs>
              <w:rPr>
                <w:lang w:val="en-AU"/>
              </w:rPr>
            </w:pPr>
          </w:p>
        </w:tc>
        <w:tc>
          <w:tcPr>
            <w:tcW w:w="1440" w:type="dxa"/>
            <w:tcBorders>
              <w:top w:val="single" w:sz="6" w:space="0" w:color="auto"/>
              <w:left w:val="nil"/>
              <w:bottom w:val="nil"/>
              <w:right w:val="single" w:sz="6" w:space="0" w:color="auto"/>
            </w:tcBorders>
            <w:shd w:val="clear" w:color="auto" w:fill="FFFFFF"/>
            <w:vAlign w:val="bottom"/>
          </w:tcPr>
          <w:p w14:paraId="0A585FFA" w14:textId="77777777" w:rsidR="000B6062" w:rsidRPr="009E7EC3" w:rsidRDefault="000B6062" w:rsidP="00D672C7">
            <w:pPr>
              <w:shd w:val="clear" w:color="auto" w:fill="FFFFFF"/>
              <w:ind w:right="144"/>
              <w:jc w:val="right"/>
              <w:rPr>
                <w:lang w:val="en-AU"/>
              </w:rPr>
            </w:pPr>
            <w:r w:rsidRPr="009E7EC3">
              <w:rPr>
                <w:lang w:val="en-AU"/>
              </w:rPr>
              <w:t>$</w:t>
            </w:r>
          </w:p>
        </w:tc>
        <w:tc>
          <w:tcPr>
            <w:tcW w:w="1519" w:type="dxa"/>
            <w:tcBorders>
              <w:top w:val="single" w:sz="6" w:space="0" w:color="auto"/>
              <w:left w:val="single" w:sz="6" w:space="0" w:color="auto"/>
              <w:bottom w:val="nil"/>
              <w:right w:val="nil"/>
            </w:tcBorders>
            <w:shd w:val="clear" w:color="auto" w:fill="FFFFFF"/>
            <w:vAlign w:val="bottom"/>
          </w:tcPr>
          <w:p w14:paraId="0A585FFB" w14:textId="77777777" w:rsidR="000B6062" w:rsidRPr="009E7EC3" w:rsidRDefault="000B6062" w:rsidP="00D672C7">
            <w:pPr>
              <w:shd w:val="clear" w:color="auto" w:fill="FFFFFF"/>
              <w:ind w:right="144"/>
              <w:jc w:val="right"/>
              <w:rPr>
                <w:lang w:val="en-AU"/>
              </w:rPr>
            </w:pPr>
            <w:r w:rsidRPr="009E7EC3">
              <w:rPr>
                <w:lang w:val="en-AU"/>
              </w:rPr>
              <w:t>$</w:t>
            </w:r>
          </w:p>
        </w:tc>
        <w:tc>
          <w:tcPr>
            <w:tcW w:w="1250" w:type="dxa"/>
            <w:tcBorders>
              <w:top w:val="single" w:sz="6" w:space="0" w:color="auto"/>
              <w:left w:val="nil"/>
              <w:bottom w:val="nil"/>
              <w:right w:val="nil"/>
            </w:tcBorders>
            <w:shd w:val="clear" w:color="auto" w:fill="FFFFFF"/>
            <w:vAlign w:val="bottom"/>
          </w:tcPr>
          <w:p w14:paraId="0A585FFC" w14:textId="77777777" w:rsidR="000B6062" w:rsidRPr="009E7EC3" w:rsidRDefault="000B6062" w:rsidP="00D672C7">
            <w:pPr>
              <w:shd w:val="clear" w:color="auto" w:fill="FFFFFF"/>
              <w:ind w:right="144"/>
              <w:jc w:val="right"/>
              <w:rPr>
                <w:lang w:val="en-AU"/>
              </w:rPr>
            </w:pPr>
            <w:r w:rsidRPr="009E7EC3">
              <w:rPr>
                <w:lang w:val="en-AU"/>
              </w:rPr>
              <w:t>$</w:t>
            </w:r>
          </w:p>
        </w:tc>
      </w:tr>
      <w:tr w:rsidR="000B6062" w:rsidRPr="009E7EC3" w14:paraId="0A586002" w14:textId="77777777" w:rsidTr="00D672C7">
        <w:trPr>
          <w:trHeight w:val="20"/>
          <w:jc w:val="center"/>
        </w:trPr>
        <w:tc>
          <w:tcPr>
            <w:tcW w:w="4900" w:type="dxa"/>
            <w:tcBorders>
              <w:top w:val="nil"/>
              <w:left w:val="nil"/>
              <w:bottom w:val="nil"/>
              <w:right w:val="nil"/>
            </w:tcBorders>
            <w:shd w:val="clear" w:color="auto" w:fill="FFFFFF"/>
          </w:tcPr>
          <w:p w14:paraId="0A585FFE" w14:textId="77777777" w:rsidR="000B6062" w:rsidRPr="009E7EC3" w:rsidRDefault="000B6062" w:rsidP="00D672C7">
            <w:pPr>
              <w:shd w:val="clear" w:color="auto" w:fill="FFFFFF"/>
              <w:tabs>
                <w:tab w:val="left" w:leader="dot" w:pos="4752"/>
              </w:tabs>
              <w:spacing w:before="720"/>
              <w:jc w:val="both"/>
              <w:rPr>
                <w:lang w:val="en-AU"/>
              </w:rPr>
            </w:pPr>
            <w:r w:rsidRPr="009E7EC3">
              <w:rPr>
                <w:smallCaps/>
                <w:lang w:val="en-AU"/>
              </w:rPr>
              <w:t xml:space="preserve">Division </w:t>
            </w:r>
            <w:r w:rsidRPr="009E7EC3">
              <w:rPr>
                <w:lang w:val="en-AU"/>
              </w:rPr>
              <w:t>690.</w:t>
            </w:r>
            <w:r w:rsidRPr="009E7EC3">
              <w:rPr>
                <w:rFonts w:eastAsia="Times New Roman"/>
                <w:lang w:val="en-AU"/>
              </w:rPr>
              <w:t>—ADMINISTRATIVE</w:t>
            </w:r>
          </w:p>
        </w:tc>
        <w:tc>
          <w:tcPr>
            <w:tcW w:w="1440" w:type="dxa"/>
            <w:tcBorders>
              <w:top w:val="nil"/>
              <w:left w:val="nil"/>
              <w:bottom w:val="nil"/>
              <w:right w:val="single" w:sz="6" w:space="0" w:color="auto"/>
            </w:tcBorders>
            <w:shd w:val="clear" w:color="auto" w:fill="FFFFFF"/>
            <w:vAlign w:val="bottom"/>
          </w:tcPr>
          <w:p w14:paraId="0A585FFF" w14:textId="77777777" w:rsidR="000B6062" w:rsidRPr="009E7EC3" w:rsidRDefault="000B6062" w:rsidP="00D672C7">
            <w:pPr>
              <w:shd w:val="clear" w:color="auto" w:fill="FFFFFF"/>
              <w:ind w:right="144"/>
              <w:jc w:val="right"/>
              <w:rPr>
                <w:lang w:val="en-AU"/>
              </w:rPr>
            </w:pPr>
          </w:p>
        </w:tc>
        <w:tc>
          <w:tcPr>
            <w:tcW w:w="1519" w:type="dxa"/>
            <w:tcBorders>
              <w:top w:val="nil"/>
              <w:left w:val="single" w:sz="6" w:space="0" w:color="auto"/>
              <w:bottom w:val="nil"/>
              <w:right w:val="nil"/>
            </w:tcBorders>
            <w:shd w:val="clear" w:color="auto" w:fill="FFFFFF"/>
            <w:vAlign w:val="bottom"/>
          </w:tcPr>
          <w:p w14:paraId="0A586000"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01" w14:textId="77777777" w:rsidR="000B6062" w:rsidRPr="009E7EC3" w:rsidRDefault="000B6062" w:rsidP="00D672C7">
            <w:pPr>
              <w:shd w:val="clear" w:color="auto" w:fill="FFFFFF"/>
              <w:ind w:right="144"/>
              <w:jc w:val="right"/>
              <w:rPr>
                <w:lang w:val="en-AU"/>
              </w:rPr>
            </w:pPr>
          </w:p>
        </w:tc>
      </w:tr>
      <w:tr w:rsidR="000B6062" w:rsidRPr="009E7EC3" w14:paraId="0A586007" w14:textId="77777777" w:rsidTr="00D672C7">
        <w:trPr>
          <w:trHeight w:val="20"/>
          <w:jc w:val="center"/>
        </w:trPr>
        <w:tc>
          <w:tcPr>
            <w:tcW w:w="4900" w:type="dxa"/>
            <w:tcBorders>
              <w:top w:val="nil"/>
              <w:left w:val="nil"/>
              <w:bottom w:val="nil"/>
              <w:right w:val="nil"/>
            </w:tcBorders>
            <w:shd w:val="clear" w:color="auto" w:fill="FFFFFF"/>
          </w:tcPr>
          <w:p w14:paraId="0A586003" w14:textId="77777777" w:rsidR="000B6062" w:rsidRPr="009E7EC3" w:rsidRDefault="000B6062" w:rsidP="00D672C7">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6004" w14:textId="77777777" w:rsidR="000B6062" w:rsidRPr="009E7EC3" w:rsidRDefault="000B6062" w:rsidP="00D672C7">
            <w:pPr>
              <w:shd w:val="clear" w:color="auto" w:fill="FFFFFF"/>
              <w:ind w:right="144"/>
              <w:jc w:val="right"/>
              <w:rPr>
                <w:lang w:val="en-AU"/>
              </w:rPr>
            </w:pPr>
          </w:p>
        </w:tc>
        <w:tc>
          <w:tcPr>
            <w:tcW w:w="1519" w:type="dxa"/>
            <w:tcBorders>
              <w:top w:val="nil"/>
              <w:left w:val="single" w:sz="6" w:space="0" w:color="auto"/>
              <w:bottom w:val="nil"/>
              <w:right w:val="nil"/>
            </w:tcBorders>
            <w:shd w:val="clear" w:color="auto" w:fill="FFFFFF"/>
            <w:vAlign w:val="bottom"/>
          </w:tcPr>
          <w:p w14:paraId="0A586005"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06" w14:textId="77777777" w:rsidR="000B6062" w:rsidRPr="009E7EC3" w:rsidRDefault="000B6062" w:rsidP="00D672C7">
            <w:pPr>
              <w:shd w:val="clear" w:color="auto" w:fill="FFFFFF"/>
              <w:ind w:right="144"/>
              <w:jc w:val="right"/>
              <w:rPr>
                <w:lang w:val="en-AU"/>
              </w:rPr>
            </w:pPr>
          </w:p>
        </w:tc>
      </w:tr>
      <w:tr w:rsidR="000B6062" w:rsidRPr="009E7EC3" w14:paraId="0A58600C" w14:textId="77777777" w:rsidTr="00D672C7">
        <w:trPr>
          <w:trHeight w:val="20"/>
          <w:jc w:val="center"/>
        </w:trPr>
        <w:tc>
          <w:tcPr>
            <w:tcW w:w="4900" w:type="dxa"/>
            <w:tcBorders>
              <w:top w:val="nil"/>
              <w:left w:val="nil"/>
              <w:bottom w:val="nil"/>
              <w:right w:val="nil"/>
            </w:tcBorders>
            <w:shd w:val="clear" w:color="auto" w:fill="FFFFFF"/>
          </w:tcPr>
          <w:p w14:paraId="0A586008" w14:textId="77777777" w:rsidR="000B6062" w:rsidRPr="009E7EC3" w:rsidRDefault="000B6062" w:rsidP="00D672C7">
            <w:pPr>
              <w:shd w:val="clear" w:color="auto" w:fill="FFFFFF"/>
              <w:tabs>
                <w:tab w:val="left" w:leader="dot" w:pos="4752"/>
              </w:tabs>
              <w:ind w:left="110"/>
              <w:jc w:val="both"/>
              <w:rPr>
                <w:lang w:val="en-AU"/>
              </w:rPr>
            </w:pPr>
            <w:r w:rsidRPr="009E7EC3">
              <w:rPr>
                <w:lang w:val="en-AU"/>
              </w:rPr>
              <w:t>01. Salaries and allowances</w:t>
            </w:r>
            <w:r w:rsidR="00D672C7" w:rsidRPr="009E7EC3">
              <w:rPr>
                <w:lang w:val="en-AU"/>
              </w:rPr>
              <w:tab/>
            </w:r>
          </w:p>
        </w:tc>
        <w:tc>
          <w:tcPr>
            <w:tcW w:w="1440" w:type="dxa"/>
            <w:tcBorders>
              <w:top w:val="nil"/>
              <w:left w:val="nil"/>
              <w:bottom w:val="nil"/>
              <w:right w:val="single" w:sz="6" w:space="0" w:color="auto"/>
            </w:tcBorders>
            <w:shd w:val="clear" w:color="auto" w:fill="FFFFFF"/>
            <w:vAlign w:val="bottom"/>
          </w:tcPr>
          <w:p w14:paraId="0A586009" w14:textId="77777777" w:rsidR="000B6062" w:rsidRPr="009E7EC3" w:rsidRDefault="000B6062" w:rsidP="00D672C7">
            <w:pPr>
              <w:shd w:val="clear" w:color="auto" w:fill="FFFFFF"/>
              <w:ind w:right="144"/>
              <w:jc w:val="right"/>
              <w:rPr>
                <w:lang w:val="en-AU"/>
              </w:rPr>
            </w:pPr>
            <w:r w:rsidRPr="009E7EC3">
              <w:rPr>
                <w:lang w:val="en-AU"/>
              </w:rPr>
              <w:t>567,000</w:t>
            </w:r>
          </w:p>
        </w:tc>
        <w:tc>
          <w:tcPr>
            <w:tcW w:w="1519" w:type="dxa"/>
            <w:tcBorders>
              <w:top w:val="nil"/>
              <w:left w:val="single" w:sz="6" w:space="0" w:color="auto"/>
              <w:bottom w:val="nil"/>
              <w:right w:val="nil"/>
            </w:tcBorders>
            <w:shd w:val="clear" w:color="auto" w:fill="FFFFFF"/>
            <w:vAlign w:val="bottom"/>
          </w:tcPr>
          <w:p w14:paraId="0A58600A" w14:textId="77777777" w:rsidR="000B6062" w:rsidRPr="009E7EC3" w:rsidRDefault="000B6062" w:rsidP="00D672C7">
            <w:pPr>
              <w:shd w:val="clear" w:color="auto" w:fill="FFFFFF"/>
              <w:ind w:right="144"/>
              <w:jc w:val="right"/>
              <w:rPr>
                <w:lang w:val="en-AU"/>
              </w:rPr>
            </w:pPr>
            <w:r w:rsidRPr="009E7EC3">
              <w:rPr>
                <w:lang w:val="en-AU"/>
              </w:rPr>
              <w:t>37,668,000</w:t>
            </w:r>
          </w:p>
        </w:tc>
        <w:tc>
          <w:tcPr>
            <w:tcW w:w="1250" w:type="dxa"/>
            <w:tcBorders>
              <w:top w:val="nil"/>
              <w:left w:val="nil"/>
              <w:bottom w:val="nil"/>
              <w:right w:val="nil"/>
            </w:tcBorders>
            <w:shd w:val="clear" w:color="auto" w:fill="FFFFFF"/>
            <w:vAlign w:val="bottom"/>
          </w:tcPr>
          <w:p w14:paraId="0A58600B" w14:textId="77777777" w:rsidR="000B6062" w:rsidRPr="009E7EC3" w:rsidRDefault="000B6062" w:rsidP="00D672C7">
            <w:pPr>
              <w:shd w:val="clear" w:color="auto" w:fill="FFFFFF"/>
              <w:ind w:right="144"/>
              <w:jc w:val="right"/>
              <w:rPr>
                <w:lang w:val="en-AU"/>
              </w:rPr>
            </w:pPr>
            <w:r w:rsidRPr="009E7EC3">
              <w:rPr>
                <w:lang w:val="en-AU"/>
              </w:rPr>
              <w:t>35,371,674</w:t>
            </w:r>
          </w:p>
        </w:tc>
      </w:tr>
      <w:tr w:rsidR="000B6062" w:rsidRPr="009E7EC3" w14:paraId="0A586011" w14:textId="77777777" w:rsidTr="00D672C7">
        <w:trPr>
          <w:trHeight w:val="20"/>
          <w:jc w:val="center"/>
        </w:trPr>
        <w:tc>
          <w:tcPr>
            <w:tcW w:w="4900" w:type="dxa"/>
            <w:tcBorders>
              <w:top w:val="nil"/>
              <w:left w:val="nil"/>
              <w:right w:val="nil"/>
            </w:tcBorders>
            <w:shd w:val="clear" w:color="auto" w:fill="FFFFFF"/>
          </w:tcPr>
          <w:p w14:paraId="0A58600D" w14:textId="77777777" w:rsidR="000B6062" w:rsidRPr="009E7EC3" w:rsidRDefault="000B6062" w:rsidP="00D672C7">
            <w:pPr>
              <w:shd w:val="clear" w:color="auto" w:fill="FFFFFF"/>
              <w:tabs>
                <w:tab w:val="left" w:leader="dot" w:pos="4752"/>
              </w:tabs>
              <w:ind w:left="110"/>
              <w:jc w:val="both"/>
              <w:rPr>
                <w:lang w:val="en-AU"/>
              </w:rPr>
            </w:pPr>
            <w:r w:rsidRPr="009E7EC3">
              <w:rPr>
                <w:lang w:val="en-AU"/>
              </w:rPr>
              <w:t>02. Overtime</w:t>
            </w:r>
            <w:r w:rsidR="00D672C7"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600E" w14:textId="77777777" w:rsidR="000B6062" w:rsidRPr="009E7EC3" w:rsidRDefault="000B6062" w:rsidP="00D672C7">
            <w:pPr>
              <w:shd w:val="clear" w:color="auto" w:fill="FFFFFF"/>
              <w:ind w:right="144"/>
              <w:jc w:val="right"/>
              <w:rPr>
                <w:lang w:val="en-AU"/>
              </w:rPr>
            </w:pPr>
            <w:r w:rsidRPr="009E7EC3">
              <w:rPr>
                <w:lang w:val="en-AU"/>
              </w:rPr>
              <w:t>45,000</w:t>
            </w:r>
          </w:p>
        </w:tc>
        <w:tc>
          <w:tcPr>
            <w:tcW w:w="1519" w:type="dxa"/>
            <w:tcBorders>
              <w:top w:val="nil"/>
              <w:left w:val="single" w:sz="6" w:space="0" w:color="auto"/>
              <w:bottom w:val="nil"/>
              <w:right w:val="nil"/>
            </w:tcBorders>
            <w:shd w:val="clear" w:color="auto" w:fill="FFFFFF"/>
            <w:vAlign w:val="bottom"/>
          </w:tcPr>
          <w:p w14:paraId="0A58600F" w14:textId="77777777" w:rsidR="000B6062" w:rsidRPr="009E7EC3" w:rsidRDefault="000B6062" w:rsidP="00D672C7">
            <w:pPr>
              <w:shd w:val="clear" w:color="auto" w:fill="FFFFFF"/>
              <w:ind w:right="144"/>
              <w:jc w:val="right"/>
              <w:rPr>
                <w:lang w:val="en-AU"/>
              </w:rPr>
            </w:pPr>
            <w:r w:rsidRPr="009E7EC3">
              <w:rPr>
                <w:lang w:val="en-AU"/>
              </w:rPr>
              <w:t>545,000</w:t>
            </w:r>
          </w:p>
        </w:tc>
        <w:tc>
          <w:tcPr>
            <w:tcW w:w="1250" w:type="dxa"/>
            <w:tcBorders>
              <w:top w:val="nil"/>
              <w:left w:val="nil"/>
              <w:bottom w:val="nil"/>
              <w:right w:val="nil"/>
            </w:tcBorders>
            <w:shd w:val="clear" w:color="auto" w:fill="FFFFFF"/>
            <w:vAlign w:val="bottom"/>
          </w:tcPr>
          <w:p w14:paraId="0A586010" w14:textId="77777777" w:rsidR="000B6062" w:rsidRPr="009E7EC3" w:rsidRDefault="000B6062" w:rsidP="00D672C7">
            <w:pPr>
              <w:shd w:val="clear" w:color="auto" w:fill="FFFFFF"/>
              <w:ind w:right="144"/>
              <w:jc w:val="right"/>
              <w:rPr>
                <w:lang w:val="en-AU"/>
              </w:rPr>
            </w:pPr>
            <w:r w:rsidRPr="009E7EC3">
              <w:rPr>
                <w:lang w:val="en-AU"/>
              </w:rPr>
              <w:t>521,209</w:t>
            </w:r>
          </w:p>
        </w:tc>
      </w:tr>
      <w:tr w:rsidR="000B6062" w:rsidRPr="009E7EC3" w14:paraId="0A586016" w14:textId="77777777" w:rsidTr="00D672C7">
        <w:trPr>
          <w:trHeight w:val="20"/>
          <w:jc w:val="center"/>
        </w:trPr>
        <w:tc>
          <w:tcPr>
            <w:tcW w:w="4900" w:type="dxa"/>
            <w:tcBorders>
              <w:left w:val="nil"/>
              <w:right w:val="nil"/>
            </w:tcBorders>
            <w:shd w:val="clear" w:color="auto" w:fill="FFFFFF"/>
          </w:tcPr>
          <w:p w14:paraId="0A586012" w14:textId="77777777" w:rsidR="000B6062" w:rsidRPr="009E7EC3" w:rsidRDefault="000B6062" w:rsidP="00D672C7">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6013" w14:textId="77777777" w:rsidR="000B6062" w:rsidRPr="009E7EC3" w:rsidRDefault="000B6062" w:rsidP="00D672C7">
            <w:pPr>
              <w:shd w:val="clear" w:color="auto" w:fill="FFFFFF"/>
              <w:ind w:right="144"/>
              <w:jc w:val="right"/>
              <w:rPr>
                <w:lang w:val="en-AU"/>
              </w:rPr>
            </w:pPr>
            <w:r w:rsidRPr="009E7EC3">
              <w:rPr>
                <w:lang w:val="en-AU"/>
              </w:rPr>
              <w:t>612,000</w:t>
            </w:r>
          </w:p>
        </w:tc>
        <w:tc>
          <w:tcPr>
            <w:tcW w:w="1519" w:type="dxa"/>
            <w:tcBorders>
              <w:top w:val="nil"/>
              <w:left w:val="single" w:sz="6" w:space="0" w:color="auto"/>
              <w:bottom w:val="nil"/>
              <w:right w:val="nil"/>
            </w:tcBorders>
            <w:shd w:val="clear" w:color="auto" w:fill="FFFFFF"/>
            <w:vAlign w:val="bottom"/>
          </w:tcPr>
          <w:p w14:paraId="0A586014"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15" w14:textId="77777777" w:rsidR="000B6062" w:rsidRPr="009E7EC3" w:rsidRDefault="000B6062" w:rsidP="00D672C7">
            <w:pPr>
              <w:shd w:val="clear" w:color="auto" w:fill="FFFFFF"/>
              <w:ind w:right="144"/>
              <w:jc w:val="right"/>
              <w:rPr>
                <w:lang w:val="en-AU"/>
              </w:rPr>
            </w:pPr>
          </w:p>
        </w:tc>
      </w:tr>
      <w:tr w:rsidR="000B6062" w:rsidRPr="009E7EC3" w14:paraId="0A58601B" w14:textId="77777777" w:rsidTr="00D672C7">
        <w:trPr>
          <w:trHeight w:val="20"/>
          <w:jc w:val="center"/>
        </w:trPr>
        <w:tc>
          <w:tcPr>
            <w:tcW w:w="4900" w:type="dxa"/>
            <w:tcBorders>
              <w:left w:val="nil"/>
              <w:bottom w:val="nil"/>
              <w:right w:val="nil"/>
            </w:tcBorders>
            <w:shd w:val="clear" w:color="auto" w:fill="FFFFFF"/>
          </w:tcPr>
          <w:p w14:paraId="0A586017" w14:textId="77777777" w:rsidR="000B6062" w:rsidRPr="009E7EC3" w:rsidRDefault="005A7619" w:rsidP="00D672C7">
            <w:pPr>
              <w:shd w:val="clear" w:color="auto" w:fill="FFFFFF"/>
              <w:tabs>
                <w:tab w:val="left" w:leader="dot" w:pos="4752"/>
              </w:tabs>
              <w:spacing w:before="360"/>
              <w:jc w:val="both"/>
              <w:rPr>
                <w:lang w:val="en-AU"/>
              </w:rPr>
            </w:pPr>
            <w:r w:rsidRPr="009E7EC3">
              <w:rPr>
                <w:b/>
                <w:bCs/>
                <w:lang w:val="en-AU"/>
              </w:rPr>
              <w:t>2.—</w:t>
            </w:r>
            <w:r w:rsidR="000B6062" w:rsidRPr="009E7EC3">
              <w:rPr>
                <w:rFonts w:eastAsia="Times New Roman"/>
                <w:b/>
                <w:bCs/>
                <w:lang w:val="en-AU"/>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A586018" w14:textId="77777777" w:rsidR="000B6062" w:rsidRPr="009E7EC3" w:rsidRDefault="000B6062" w:rsidP="00D672C7">
            <w:pPr>
              <w:shd w:val="clear" w:color="auto" w:fill="FFFFFF"/>
              <w:ind w:right="144"/>
              <w:jc w:val="right"/>
              <w:rPr>
                <w:lang w:val="en-AU"/>
              </w:rPr>
            </w:pPr>
          </w:p>
        </w:tc>
        <w:tc>
          <w:tcPr>
            <w:tcW w:w="1519" w:type="dxa"/>
            <w:tcBorders>
              <w:top w:val="nil"/>
              <w:left w:val="single" w:sz="6" w:space="0" w:color="auto"/>
              <w:bottom w:val="nil"/>
              <w:right w:val="nil"/>
            </w:tcBorders>
            <w:shd w:val="clear" w:color="auto" w:fill="FFFFFF"/>
            <w:vAlign w:val="bottom"/>
          </w:tcPr>
          <w:p w14:paraId="0A586019"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1A" w14:textId="77777777" w:rsidR="000B6062" w:rsidRPr="009E7EC3" w:rsidRDefault="000B6062" w:rsidP="00D672C7">
            <w:pPr>
              <w:shd w:val="clear" w:color="auto" w:fill="FFFFFF"/>
              <w:ind w:right="144"/>
              <w:jc w:val="right"/>
              <w:rPr>
                <w:lang w:val="en-AU"/>
              </w:rPr>
            </w:pPr>
          </w:p>
        </w:tc>
      </w:tr>
      <w:tr w:rsidR="000B6062" w:rsidRPr="009E7EC3" w14:paraId="0A586020" w14:textId="77777777" w:rsidTr="00D672C7">
        <w:trPr>
          <w:trHeight w:val="20"/>
          <w:jc w:val="center"/>
        </w:trPr>
        <w:tc>
          <w:tcPr>
            <w:tcW w:w="4900" w:type="dxa"/>
            <w:tcBorders>
              <w:top w:val="nil"/>
              <w:left w:val="nil"/>
              <w:bottom w:val="nil"/>
              <w:right w:val="nil"/>
            </w:tcBorders>
            <w:shd w:val="clear" w:color="auto" w:fill="FFFFFF"/>
          </w:tcPr>
          <w:p w14:paraId="0A58601C" w14:textId="77777777" w:rsidR="000B6062" w:rsidRPr="009E7EC3" w:rsidRDefault="000B6062" w:rsidP="00661F2F">
            <w:pPr>
              <w:shd w:val="clear" w:color="auto" w:fill="FFFFFF"/>
              <w:tabs>
                <w:tab w:val="left" w:leader="dot" w:pos="4752"/>
              </w:tabs>
              <w:ind w:left="106"/>
              <w:rPr>
                <w:lang w:val="en-AU"/>
              </w:rPr>
            </w:pPr>
            <w:r w:rsidRPr="009E7EC3">
              <w:rPr>
                <w:lang w:val="en-AU"/>
              </w:rPr>
              <w:t>01. Travelling and subsistence</w:t>
            </w:r>
            <w:r w:rsidR="00D672C7" w:rsidRPr="009E7EC3">
              <w:rPr>
                <w:lang w:val="en-AU"/>
              </w:rPr>
              <w:tab/>
            </w:r>
          </w:p>
        </w:tc>
        <w:tc>
          <w:tcPr>
            <w:tcW w:w="1440" w:type="dxa"/>
            <w:tcBorders>
              <w:top w:val="nil"/>
              <w:left w:val="nil"/>
              <w:bottom w:val="nil"/>
              <w:right w:val="single" w:sz="6" w:space="0" w:color="auto"/>
            </w:tcBorders>
            <w:shd w:val="clear" w:color="auto" w:fill="FFFFFF"/>
            <w:vAlign w:val="bottom"/>
          </w:tcPr>
          <w:p w14:paraId="0A58601D" w14:textId="77777777" w:rsidR="000B6062" w:rsidRPr="009E7EC3" w:rsidRDefault="000B6062" w:rsidP="00D672C7">
            <w:pPr>
              <w:shd w:val="clear" w:color="auto" w:fill="FFFFFF"/>
              <w:ind w:right="144"/>
              <w:jc w:val="right"/>
              <w:rPr>
                <w:lang w:val="en-AU"/>
              </w:rPr>
            </w:pPr>
            <w:r w:rsidRPr="009E7EC3">
              <w:rPr>
                <w:lang w:val="en-AU"/>
              </w:rPr>
              <w:t>60,000</w:t>
            </w:r>
          </w:p>
        </w:tc>
        <w:tc>
          <w:tcPr>
            <w:tcW w:w="1519" w:type="dxa"/>
            <w:tcBorders>
              <w:top w:val="nil"/>
              <w:left w:val="single" w:sz="6" w:space="0" w:color="auto"/>
              <w:bottom w:val="nil"/>
              <w:right w:val="nil"/>
            </w:tcBorders>
            <w:shd w:val="clear" w:color="auto" w:fill="FFFFFF"/>
            <w:vAlign w:val="bottom"/>
          </w:tcPr>
          <w:p w14:paraId="0A58601E" w14:textId="77777777" w:rsidR="000B6062" w:rsidRPr="009E7EC3" w:rsidRDefault="000B6062" w:rsidP="00D672C7">
            <w:pPr>
              <w:shd w:val="clear" w:color="auto" w:fill="FFFFFF"/>
              <w:ind w:right="144"/>
              <w:jc w:val="right"/>
              <w:rPr>
                <w:lang w:val="en-AU"/>
              </w:rPr>
            </w:pPr>
            <w:r w:rsidRPr="009E7EC3">
              <w:rPr>
                <w:lang w:val="en-AU"/>
              </w:rPr>
              <w:t>844,000</w:t>
            </w:r>
          </w:p>
        </w:tc>
        <w:tc>
          <w:tcPr>
            <w:tcW w:w="1250" w:type="dxa"/>
            <w:tcBorders>
              <w:top w:val="nil"/>
              <w:left w:val="nil"/>
              <w:bottom w:val="nil"/>
              <w:right w:val="nil"/>
            </w:tcBorders>
            <w:shd w:val="clear" w:color="auto" w:fill="FFFFFF"/>
            <w:vAlign w:val="bottom"/>
          </w:tcPr>
          <w:p w14:paraId="0A58601F" w14:textId="77777777" w:rsidR="000B6062" w:rsidRPr="009E7EC3" w:rsidRDefault="000B6062" w:rsidP="00D672C7">
            <w:pPr>
              <w:shd w:val="clear" w:color="auto" w:fill="FFFFFF"/>
              <w:ind w:right="144"/>
              <w:jc w:val="right"/>
              <w:rPr>
                <w:lang w:val="en-AU"/>
              </w:rPr>
            </w:pPr>
            <w:r w:rsidRPr="009E7EC3">
              <w:rPr>
                <w:lang w:val="en-AU"/>
              </w:rPr>
              <w:t>778,188</w:t>
            </w:r>
          </w:p>
        </w:tc>
      </w:tr>
      <w:tr w:rsidR="000B6062" w:rsidRPr="009E7EC3" w14:paraId="0A586025" w14:textId="77777777" w:rsidTr="00D672C7">
        <w:trPr>
          <w:trHeight w:val="20"/>
          <w:jc w:val="center"/>
        </w:trPr>
        <w:tc>
          <w:tcPr>
            <w:tcW w:w="4900" w:type="dxa"/>
            <w:tcBorders>
              <w:top w:val="nil"/>
              <w:left w:val="nil"/>
              <w:right w:val="nil"/>
            </w:tcBorders>
            <w:shd w:val="clear" w:color="auto" w:fill="FFFFFF"/>
          </w:tcPr>
          <w:p w14:paraId="0A586021"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02. Office requisites and equipment, stationery and printing</w:t>
            </w:r>
            <w:r w:rsidR="00880B43" w:rsidRPr="009E7EC3">
              <w:rPr>
                <w:lang w:val="en-AU"/>
              </w:rPr>
              <w:tab/>
            </w:r>
          </w:p>
        </w:tc>
        <w:tc>
          <w:tcPr>
            <w:tcW w:w="1440" w:type="dxa"/>
            <w:tcBorders>
              <w:top w:val="nil"/>
              <w:left w:val="nil"/>
              <w:bottom w:val="nil"/>
              <w:right w:val="single" w:sz="6" w:space="0" w:color="auto"/>
            </w:tcBorders>
            <w:shd w:val="clear" w:color="auto" w:fill="FFFFFF"/>
            <w:vAlign w:val="bottom"/>
          </w:tcPr>
          <w:p w14:paraId="0A586022" w14:textId="77777777" w:rsidR="000B6062" w:rsidRPr="009E7EC3" w:rsidRDefault="000B6062" w:rsidP="00D672C7">
            <w:pPr>
              <w:shd w:val="clear" w:color="auto" w:fill="FFFFFF"/>
              <w:ind w:right="144"/>
              <w:jc w:val="right"/>
              <w:rPr>
                <w:lang w:val="en-AU"/>
              </w:rPr>
            </w:pPr>
            <w:r w:rsidRPr="009E7EC3">
              <w:rPr>
                <w:lang w:val="en-AU"/>
              </w:rPr>
              <w:t>53,000</w:t>
            </w:r>
          </w:p>
        </w:tc>
        <w:tc>
          <w:tcPr>
            <w:tcW w:w="1519" w:type="dxa"/>
            <w:tcBorders>
              <w:top w:val="nil"/>
              <w:left w:val="single" w:sz="6" w:space="0" w:color="auto"/>
              <w:bottom w:val="nil"/>
              <w:right w:val="nil"/>
            </w:tcBorders>
            <w:shd w:val="clear" w:color="auto" w:fill="FFFFFF"/>
            <w:vAlign w:val="bottom"/>
          </w:tcPr>
          <w:p w14:paraId="0A586023" w14:textId="77777777" w:rsidR="000B6062" w:rsidRPr="009E7EC3" w:rsidRDefault="000B6062" w:rsidP="00D672C7">
            <w:pPr>
              <w:shd w:val="clear" w:color="auto" w:fill="FFFFFF"/>
              <w:ind w:right="144"/>
              <w:jc w:val="right"/>
              <w:rPr>
                <w:lang w:val="en-AU"/>
              </w:rPr>
            </w:pPr>
            <w:r w:rsidRPr="009E7EC3">
              <w:rPr>
                <w:lang w:val="en-AU"/>
              </w:rPr>
              <w:t>1,332,000</w:t>
            </w:r>
          </w:p>
        </w:tc>
        <w:tc>
          <w:tcPr>
            <w:tcW w:w="1250" w:type="dxa"/>
            <w:tcBorders>
              <w:top w:val="nil"/>
              <w:left w:val="nil"/>
              <w:bottom w:val="nil"/>
              <w:right w:val="nil"/>
            </w:tcBorders>
            <w:shd w:val="clear" w:color="auto" w:fill="FFFFFF"/>
            <w:vAlign w:val="bottom"/>
          </w:tcPr>
          <w:p w14:paraId="0A586024" w14:textId="77777777" w:rsidR="000B6062" w:rsidRPr="009E7EC3" w:rsidRDefault="000B6062" w:rsidP="00D672C7">
            <w:pPr>
              <w:shd w:val="clear" w:color="auto" w:fill="FFFFFF"/>
              <w:ind w:right="144"/>
              <w:jc w:val="right"/>
              <w:rPr>
                <w:lang w:val="en-AU"/>
              </w:rPr>
            </w:pPr>
            <w:r w:rsidRPr="009E7EC3">
              <w:rPr>
                <w:lang w:val="en-AU"/>
              </w:rPr>
              <w:t>1,258,529</w:t>
            </w:r>
          </w:p>
        </w:tc>
      </w:tr>
      <w:tr w:rsidR="000B6062" w:rsidRPr="009E7EC3" w14:paraId="0A58602A" w14:textId="77777777" w:rsidTr="00D672C7">
        <w:trPr>
          <w:trHeight w:val="20"/>
          <w:jc w:val="center"/>
        </w:trPr>
        <w:tc>
          <w:tcPr>
            <w:tcW w:w="4900" w:type="dxa"/>
            <w:tcBorders>
              <w:left w:val="nil"/>
              <w:right w:val="nil"/>
            </w:tcBorders>
            <w:shd w:val="clear" w:color="auto" w:fill="FFFFFF"/>
          </w:tcPr>
          <w:p w14:paraId="0A586026"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06. Computer services</w:t>
            </w:r>
            <w:r w:rsidR="00D672C7" w:rsidRPr="009E7EC3">
              <w:rPr>
                <w:lang w:val="en-AU"/>
              </w:rPr>
              <w:tab/>
            </w:r>
          </w:p>
        </w:tc>
        <w:tc>
          <w:tcPr>
            <w:tcW w:w="1440" w:type="dxa"/>
            <w:tcBorders>
              <w:top w:val="nil"/>
              <w:left w:val="nil"/>
              <w:bottom w:val="nil"/>
              <w:right w:val="single" w:sz="6" w:space="0" w:color="auto"/>
            </w:tcBorders>
            <w:shd w:val="clear" w:color="auto" w:fill="FFFFFF"/>
            <w:vAlign w:val="bottom"/>
          </w:tcPr>
          <w:p w14:paraId="0A586027" w14:textId="77777777" w:rsidR="000B6062" w:rsidRPr="009E7EC3" w:rsidRDefault="000B6062" w:rsidP="00D672C7">
            <w:pPr>
              <w:shd w:val="clear" w:color="auto" w:fill="FFFFFF"/>
              <w:ind w:right="144"/>
              <w:jc w:val="right"/>
              <w:rPr>
                <w:lang w:val="en-AU"/>
              </w:rPr>
            </w:pPr>
            <w:r w:rsidRPr="009E7EC3">
              <w:rPr>
                <w:lang w:val="en-AU"/>
              </w:rPr>
              <w:t>700,000</w:t>
            </w:r>
          </w:p>
        </w:tc>
        <w:tc>
          <w:tcPr>
            <w:tcW w:w="1519" w:type="dxa"/>
            <w:tcBorders>
              <w:top w:val="nil"/>
              <w:left w:val="single" w:sz="6" w:space="0" w:color="auto"/>
              <w:bottom w:val="nil"/>
              <w:right w:val="nil"/>
            </w:tcBorders>
            <w:shd w:val="clear" w:color="auto" w:fill="FFFFFF"/>
            <w:vAlign w:val="bottom"/>
          </w:tcPr>
          <w:p w14:paraId="0A586028" w14:textId="77777777" w:rsidR="000B6062" w:rsidRPr="009E7EC3" w:rsidRDefault="000B6062" w:rsidP="00D672C7">
            <w:pPr>
              <w:shd w:val="clear" w:color="auto" w:fill="FFFFFF"/>
              <w:ind w:right="144"/>
              <w:jc w:val="right"/>
              <w:rPr>
                <w:lang w:val="en-AU"/>
              </w:rPr>
            </w:pPr>
            <w:r w:rsidRPr="009E7EC3">
              <w:rPr>
                <w:lang w:val="en-AU"/>
              </w:rPr>
              <w:t>1,758,000</w:t>
            </w:r>
          </w:p>
        </w:tc>
        <w:tc>
          <w:tcPr>
            <w:tcW w:w="1250" w:type="dxa"/>
            <w:tcBorders>
              <w:top w:val="nil"/>
              <w:left w:val="nil"/>
              <w:bottom w:val="nil"/>
              <w:right w:val="nil"/>
            </w:tcBorders>
            <w:shd w:val="clear" w:color="auto" w:fill="FFFFFF"/>
            <w:vAlign w:val="bottom"/>
          </w:tcPr>
          <w:p w14:paraId="0A586029" w14:textId="77777777" w:rsidR="000B6062" w:rsidRPr="009E7EC3" w:rsidRDefault="000B6062" w:rsidP="00D672C7">
            <w:pPr>
              <w:shd w:val="clear" w:color="auto" w:fill="FFFFFF"/>
              <w:ind w:right="144"/>
              <w:jc w:val="right"/>
              <w:rPr>
                <w:lang w:val="en-AU"/>
              </w:rPr>
            </w:pPr>
            <w:r w:rsidRPr="009E7EC3">
              <w:rPr>
                <w:lang w:val="en-AU"/>
              </w:rPr>
              <w:t>927,932</w:t>
            </w:r>
          </w:p>
        </w:tc>
      </w:tr>
      <w:tr w:rsidR="000B6062" w:rsidRPr="009E7EC3" w14:paraId="0A58602F" w14:textId="77777777" w:rsidTr="00D672C7">
        <w:trPr>
          <w:trHeight w:val="20"/>
          <w:jc w:val="center"/>
        </w:trPr>
        <w:tc>
          <w:tcPr>
            <w:tcW w:w="4900" w:type="dxa"/>
            <w:tcBorders>
              <w:left w:val="nil"/>
              <w:right w:val="nil"/>
            </w:tcBorders>
            <w:shd w:val="clear" w:color="auto" w:fill="FFFFFF"/>
          </w:tcPr>
          <w:p w14:paraId="0A58602B" w14:textId="77777777" w:rsidR="000B6062" w:rsidRPr="009E7EC3" w:rsidRDefault="000B6062" w:rsidP="00661F2F">
            <w:pPr>
              <w:shd w:val="clear" w:color="auto" w:fill="FFFFFF"/>
              <w:tabs>
                <w:tab w:val="left" w:leader="dot" w:pos="4752"/>
              </w:tabs>
              <w:ind w:left="677" w:hanging="576"/>
              <w:rPr>
                <w:lang w:val="en-AU"/>
              </w:rPr>
            </w:pPr>
            <w:r w:rsidRPr="009E7EC3">
              <w:rPr>
                <w:lang w:val="en-AU"/>
              </w:rPr>
              <w:t>07. Incidental and other expenditure</w:t>
            </w:r>
            <w:r w:rsidR="00D672C7"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602C" w14:textId="77777777" w:rsidR="000B6062" w:rsidRPr="009E7EC3" w:rsidRDefault="000B6062" w:rsidP="00D672C7">
            <w:pPr>
              <w:shd w:val="clear" w:color="auto" w:fill="FFFFFF"/>
              <w:ind w:right="144"/>
              <w:jc w:val="right"/>
              <w:rPr>
                <w:lang w:val="en-AU"/>
              </w:rPr>
            </w:pPr>
            <w:r w:rsidRPr="009E7EC3">
              <w:rPr>
                <w:lang w:val="en-AU"/>
              </w:rPr>
              <w:t>34,000</w:t>
            </w:r>
          </w:p>
        </w:tc>
        <w:tc>
          <w:tcPr>
            <w:tcW w:w="1519" w:type="dxa"/>
            <w:tcBorders>
              <w:top w:val="nil"/>
              <w:left w:val="single" w:sz="6" w:space="0" w:color="auto"/>
              <w:bottom w:val="nil"/>
              <w:right w:val="nil"/>
            </w:tcBorders>
            <w:shd w:val="clear" w:color="auto" w:fill="FFFFFF"/>
            <w:vAlign w:val="bottom"/>
          </w:tcPr>
          <w:p w14:paraId="0A58602D" w14:textId="77777777" w:rsidR="000B6062" w:rsidRPr="009E7EC3" w:rsidRDefault="000B6062" w:rsidP="00D672C7">
            <w:pPr>
              <w:shd w:val="clear" w:color="auto" w:fill="FFFFFF"/>
              <w:ind w:right="144"/>
              <w:jc w:val="right"/>
              <w:rPr>
                <w:lang w:val="en-AU"/>
              </w:rPr>
            </w:pPr>
            <w:r w:rsidRPr="009E7EC3">
              <w:rPr>
                <w:lang w:val="en-AU"/>
              </w:rPr>
              <w:t>642,000</w:t>
            </w:r>
          </w:p>
        </w:tc>
        <w:tc>
          <w:tcPr>
            <w:tcW w:w="1250" w:type="dxa"/>
            <w:tcBorders>
              <w:top w:val="nil"/>
              <w:left w:val="nil"/>
              <w:bottom w:val="nil"/>
              <w:right w:val="nil"/>
            </w:tcBorders>
            <w:shd w:val="clear" w:color="auto" w:fill="FFFFFF"/>
            <w:vAlign w:val="bottom"/>
          </w:tcPr>
          <w:p w14:paraId="0A58602E" w14:textId="77777777" w:rsidR="000B6062" w:rsidRPr="009E7EC3" w:rsidRDefault="000B6062" w:rsidP="00D672C7">
            <w:pPr>
              <w:shd w:val="clear" w:color="auto" w:fill="FFFFFF"/>
              <w:ind w:right="144"/>
              <w:jc w:val="right"/>
              <w:rPr>
                <w:lang w:val="en-AU"/>
              </w:rPr>
            </w:pPr>
            <w:r w:rsidRPr="009E7EC3">
              <w:rPr>
                <w:lang w:val="en-AU"/>
              </w:rPr>
              <w:t>574,640</w:t>
            </w:r>
          </w:p>
        </w:tc>
      </w:tr>
      <w:tr w:rsidR="000B6062" w:rsidRPr="009E7EC3" w14:paraId="0A586034" w14:textId="77777777" w:rsidTr="00D672C7">
        <w:trPr>
          <w:trHeight w:val="20"/>
          <w:jc w:val="center"/>
        </w:trPr>
        <w:tc>
          <w:tcPr>
            <w:tcW w:w="4900" w:type="dxa"/>
            <w:tcBorders>
              <w:left w:val="nil"/>
              <w:right w:val="nil"/>
            </w:tcBorders>
            <w:shd w:val="clear" w:color="auto" w:fill="FFFFFF"/>
          </w:tcPr>
          <w:p w14:paraId="0A586030" w14:textId="77777777" w:rsidR="000B6062" w:rsidRPr="009E7EC3" w:rsidRDefault="000B6062" w:rsidP="00D672C7">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6031" w14:textId="77777777" w:rsidR="000B6062" w:rsidRPr="009E7EC3" w:rsidRDefault="000B6062" w:rsidP="00D672C7">
            <w:pPr>
              <w:shd w:val="clear" w:color="auto" w:fill="FFFFFF"/>
              <w:ind w:right="144"/>
              <w:jc w:val="right"/>
              <w:rPr>
                <w:lang w:val="en-AU"/>
              </w:rPr>
            </w:pPr>
            <w:r w:rsidRPr="009E7EC3">
              <w:rPr>
                <w:lang w:val="en-AU"/>
              </w:rPr>
              <w:t>847,000</w:t>
            </w:r>
          </w:p>
        </w:tc>
        <w:tc>
          <w:tcPr>
            <w:tcW w:w="1519" w:type="dxa"/>
            <w:tcBorders>
              <w:top w:val="nil"/>
              <w:left w:val="single" w:sz="6" w:space="0" w:color="auto"/>
              <w:bottom w:val="nil"/>
              <w:right w:val="nil"/>
            </w:tcBorders>
            <w:shd w:val="clear" w:color="auto" w:fill="FFFFFF"/>
            <w:vAlign w:val="bottom"/>
          </w:tcPr>
          <w:p w14:paraId="0A586032"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33" w14:textId="77777777" w:rsidR="000B6062" w:rsidRPr="009E7EC3" w:rsidRDefault="000B6062" w:rsidP="00D672C7">
            <w:pPr>
              <w:shd w:val="clear" w:color="auto" w:fill="FFFFFF"/>
              <w:ind w:right="144"/>
              <w:jc w:val="right"/>
              <w:rPr>
                <w:lang w:val="en-AU"/>
              </w:rPr>
            </w:pPr>
          </w:p>
        </w:tc>
      </w:tr>
      <w:tr w:rsidR="000B6062" w:rsidRPr="009E7EC3" w14:paraId="0A586039" w14:textId="77777777" w:rsidTr="00D672C7">
        <w:trPr>
          <w:trHeight w:val="20"/>
          <w:jc w:val="center"/>
        </w:trPr>
        <w:tc>
          <w:tcPr>
            <w:tcW w:w="4900" w:type="dxa"/>
            <w:tcBorders>
              <w:left w:val="nil"/>
              <w:bottom w:val="nil"/>
              <w:right w:val="nil"/>
            </w:tcBorders>
            <w:shd w:val="clear" w:color="auto" w:fill="FFFFFF"/>
          </w:tcPr>
          <w:p w14:paraId="0A586035" w14:textId="77777777" w:rsidR="000B6062" w:rsidRPr="009E7EC3" w:rsidRDefault="005A7619" w:rsidP="00D672C7">
            <w:pPr>
              <w:shd w:val="clear" w:color="auto" w:fill="FFFFFF"/>
              <w:tabs>
                <w:tab w:val="left" w:leader="dot" w:pos="4752"/>
              </w:tabs>
              <w:spacing w:before="360"/>
              <w:jc w:val="both"/>
              <w:rPr>
                <w:lang w:val="en-AU"/>
              </w:rPr>
            </w:pPr>
            <w:r w:rsidRPr="009E7EC3">
              <w:rPr>
                <w:b/>
                <w:bCs/>
                <w:lang w:val="en-AU"/>
              </w:rPr>
              <w:t>3.—</w:t>
            </w:r>
            <w:r w:rsidR="000B6062" w:rsidRPr="009E7EC3">
              <w:rPr>
                <w:rFonts w:eastAsia="Times New Roman"/>
                <w:b/>
                <w:bCs/>
                <w:lang w:val="en-AU"/>
              </w:rPr>
              <w:t>Other Services—</w:t>
            </w:r>
          </w:p>
        </w:tc>
        <w:tc>
          <w:tcPr>
            <w:tcW w:w="1440" w:type="dxa"/>
            <w:tcBorders>
              <w:top w:val="single" w:sz="6" w:space="0" w:color="auto"/>
              <w:left w:val="nil"/>
              <w:bottom w:val="nil"/>
              <w:right w:val="single" w:sz="6" w:space="0" w:color="auto"/>
            </w:tcBorders>
            <w:shd w:val="clear" w:color="auto" w:fill="FFFFFF"/>
            <w:vAlign w:val="bottom"/>
          </w:tcPr>
          <w:p w14:paraId="0A586036" w14:textId="77777777" w:rsidR="000B6062" w:rsidRPr="009E7EC3" w:rsidRDefault="000B6062" w:rsidP="00D672C7">
            <w:pPr>
              <w:shd w:val="clear" w:color="auto" w:fill="FFFFFF"/>
              <w:ind w:right="144"/>
              <w:jc w:val="right"/>
              <w:rPr>
                <w:lang w:val="en-AU"/>
              </w:rPr>
            </w:pPr>
          </w:p>
        </w:tc>
        <w:tc>
          <w:tcPr>
            <w:tcW w:w="1519" w:type="dxa"/>
            <w:tcBorders>
              <w:top w:val="nil"/>
              <w:left w:val="single" w:sz="6" w:space="0" w:color="auto"/>
              <w:bottom w:val="nil"/>
              <w:right w:val="nil"/>
            </w:tcBorders>
            <w:shd w:val="clear" w:color="auto" w:fill="FFFFFF"/>
            <w:vAlign w:val="bottom"/>
          </w:tcPr>
          <w:p w14:paraId="0A586037"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38" w14:textId="77777777" w:rsidR="000B6062" w:rsidRPr="009E7EC3" w:rsidRDefault="000B6062" w:rsidP="00D672C7">
            <w:pPr>
              <w:shd w:val="clear" w:color="auto" w:fill="FFFFFF"/>
              <w:ind w:right="144"/>
              <w:jc w:val="right"/>
              <w:rPr>
                <w:lang w:val="en-AU"/>
              </w:rPr>
            </w:pPr>
          </w:p>
        </w:tc>
      </w:tr>
      <w:tr w:rsidR="000B6062" w:rsidRPr="009E7EC3" w14:paraId="0A58603E" w14:textId="77777777" w:rsidTr="00D672C7">
        <w:trPr>
          <w:trHeight w:val="20"/>
          <w:jc w:val="center"/>
        </w:trPr>
        <w:tc>
          <w:tcPr>
            <w:tcW w:w="4900" w:type="dxa"/>
            <w:tcBorders>
              <w:top w:val="nil"/>
              <w:left w:val="nil"/>
              <w:right w:val="nil"/>
            </w:tcBorders>
            <w:shd w:val="clear" w:color="auto" w:fill="FFFFFF"/>
          </w:tcPr>
          <w:p w14:paraId="0A58603A" w14:textId="77777777" w:rsidR="000B6062" w:rsidRPr="009E7EC3" w:rsidRDefault="000B6062" w:rsidP="00D672C7">
            <w:pPr>
              <w:shd w:val="clear" w:color="auto" w:fill="FFFFFF"/>
              <w:tabs>
                <w:tab w:val="left" w:leader="dot" w:pos="4752"/>
              </w:tabs>
              <w:ind w:left="96"/>
              <w:jc w:val="both"/>
              <w:rPr>
                <w:lang w:val="en-AU"/>
              </w:rPr>
            </w:pPr>
            <w:r w:rsidRPr="009E7EC3">
              <w:rPr>
                <w:lang w:val="en-AU"/>
              </w:rPr>
              <w:t>01. War Graves</w:t>
            </w:r>
            <w:r w:rsidRPr="009E7EC3">
              <w:rPr>
                <w:rFonts w:eastAsia="Times New Roman"/>
                <w:lang w:val="en-AU"/>
              </w:rPr>
              <w:t>—Construction, care and maintenance</w:t>
            </w:r>
            <w:r w:rsidR="00D672C7" w:rsidRPr="009E7EC3">
              <w:rPr>
                <w:rFonts w:eastAsia="Times New Roman"/>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603B" w14:textId="77777777" w:rsidR="000B6062" w:rsidRPr="009E7EC3" w:rsidRDefault="000B6062" w:rsidP="00D672C7">
            <w:pPr>
              <w:shd w:val="clear" w:color="auto" w:fill="FFFFFF"/>
              <w:ind w:right="144"/>
              <w:jc w:val="right"/>
              <w:rPr>
                <w:lang w:val="en-AU"/>
              </w:rPr>
            </w:pPr>
            <w:r w:rsidRPr="009E7EC3">
              <w:rPr>
                <w:lang w:val="en-AU"/>
              </w:rPr>
              <w:t>263,000</w:t>
            </w:r>
          </w:p>
        </w:tc>
        <w:tc>
          <w:tcPr>
            <w:tcW w:w="1519" w:type="dxa"/>
            <w:tcBorders>
              <w:top w:val="nil"/>
              <w:left w:val="single" w:sz="6" w:space="0" w:color="auto"/>
              <w:bottom w:val="nil"/>
              <w:right w:val="nil"/>
            </w:tcBorders>
            <w:shd w:val="clear" w:color="auto" w:fill="FFFFFF"/>
            <w:vAlign w:val="bottom"/>
          </w:tcPr>
          <w:p w14:paraId="0A58603C" w14:textId="77777777" w:rsidR="000B6062" w:rsidRPr="009E7EC3" w:rsidRDefault="000B6062" w:rsidP="00D672C7">
            <w:pPr>
              <w:shd w:val="clear" w:color="auto" w:fill="FFFFFF"/>
              <w:ind w:right="144"/>
              <w:jc w:val="right"/>
              <w:rPr>
                <w:lang w:val="en-AU"/>
              </w:rPr>
            </w:pPr>
            <w:r w:rsidRPr="009E7EC3">
              <w:rPr>
                <w:lang w:val="en-AU"/>
              </w:rPr>
              <w:t>1,208,000</w:t>
            </w:r>
          </w:p>
        </w:tc>
        <w:tc>
          <w:tcPr>
            <w:tcW w:w="1250" w:type="dxa"/>
            <w:tcBorders>
              <w:top w:val="nil"/>
              <w:left w:val="nil"/>
              <w:bottom w:val="nil"/>
              <w:right w:val="nil"/>
            </w:tcBorders>
            <w:shd w:val="clear" w:color="auto" w:fill="FFFFFF"/>
            <w:vAlign w:val="bottom"/>
          </w:tcPr>
          <w:p w14:paraId="0A58603D" w14:textId="77777777" w:rsidR="000B6062" w:rsidRPr="009E7EC3" w:rsidRDefault="000B6062" w:rsidP="00D672C7">
            <w:pPr>
              <w:shd w:val="clear" w:color="auto" w:fill="FFFFFF"/>
              <w:ind w:right="144"/>
              <w:jc w:val="right"/>
              <w:rPr>
                <w:lang w:val="en-AU"/>
              </w:rPr>
            </w:pPr>
            <w:r w:rsidRPr="009E7EC3">
              <w:rPr>
                <w:lang w:val="en-AU"/>
              </w:rPr>
              <w:t>1,175,732</w:t>
            </w:r>
          </w:p>
        </w:tc>
      </w:tr>
      <w:tr w:rsidR="000B6062" w:rsidRPr="009E7EC3" w14:paraId="0A586043" w14:textId="77777777" w:rsidTr="00D672C7">
        <w:trPr>
          <w:trHeight w:val="20"/>
          <w:jc w:val="center"/>
        </w:trPr>
        <w:tc>
          <w:tcPr>
            <w:tcW w:w="4900" w:type="dxa"/>
            <w:tcBorders>
              <w:left w:val="nil"/>
              <w:right w:val="nil"/>
            </w:tcBorders>
            <w:shd w:val="clear" w:color="auto" w:fill="FFFFFF"/>
          </w:tcPr>
          <w:p w14:paraId="0A58603F" w14:textId="77777777" w:rsidR="000B6062" w:rsidRPr="009E7EC3" w:rsidRDefault="005A7619" w:rsidP="00D672C7">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690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6040" w14:textId="77777777" w:rsidR="000B6062" w:rsidRPr="009E7EC3" w:rsidRDefault="000B6062" w:rsidP="00D672C7">
            <w:pPr>
              <w:shd w:val="clear" w:color="auto" w:fill="FFFFFF"/>
              <w:ind w:right="144"/>
              <w:jc w:val="right"/>
              <w:rPr>
                <w:lang w:val="en-AU"/>
              </w:rPr>
            </w:pPr>
            <w:r w:rsidRPr="009E7EC3">
              <w:rPr>
                <w:b/>
                <w:bCs/>
                <w:lang w:val="en-AU"/>
              </w:rPr>
              <w:t>1,722,000</w:t>
            </w:r>
          </w:p>
        </w:tc>
        <w:tc>
          <w:tcPr>
            <w:tcW w:w="1519" w:type="dxa"/>
            <w:tcBorders>
              <w:top w:val="nil"/>
              <w:left w:val="single" w:sz="6" w:space="0" w:color="auto"/>
              <w:bottom w:val="nil"/>
              <w:right w:val="nil"/>
            </w:tcBorders>
            <w:shd w:val="clear" w:color="auto" w:fill="FFFFFF"/>
            <w:vAlign w:val="bottom"/>
          </w:tcPr>
          <w:p w14:paraId="0A586041"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42" w14:textId="77777777" w:rsidR="000B6062" w:rsidRPr="009E7EC3" w:rsidRDefault="000B6062" w:rsidP="00D672C7">
            <w:pPr>
              <w:shd w:val="clear" w:color="auto" w:fill="FFFFFF"/>
              <w:ind w:right="144"/>
              <w:jc w:val="right"/>
              <w:rPr>
                <w:lang w:val="en-AU"/>
              </w:rPr>
            </w:pPr>
          </w:p>
        </w:tc>
      </w:tr>
      <w:tr w:rsidR="000B6062" w:rsidRPr="009E7EC3" w14:paraId="0A586048" w14:textId="77777777" w:rsidTr="00D672C7">
        <w:trPr>
          <w:trHeight w:val="20"/>
          <w:jc w:val="center"/>
        </w:trPr>
        <w:tc>
          <w:tcPr>
            <w:tcW w:w="4900" w:type="dxa"/>
            <w:tcBorders>
              <w:left w:val="nil"/>
              <w:bottom w:val="nil"/>
              <w:right w:val="nil"/>
            </w:tcBorders>
            <w:shd w:val="clear" w:color="auto" w:fill="FFFFFF"/>
          </w:tcPr>
          <w:p w14:paraId="0A586044" w14:textId="77777777" w:rsidR="000B6062" w:rsidRPr="009E7EC3" w:rsidRDefault="000B6062" w:rsidP="00190EF9">
            <w:pPr>
              <w:shd w:val="clear" w:color="auto" w:fill="FFFFFF"/>
              <w:tabs>
                <w:tab w:val="left" w:leader="dot" w:pos="4752"/>
              </w:tabs>
              <w:spacing w:before="720"/>
              <w:rPr>
                <w:lang w:val="en-AU"/>
              </w:rPr>
            </w:pPr>
            <w:r w:rsidRPr="009E7EC3">
              <w:rPr>
                <w:smallCaps/>
                <w:lang w:val="en-AU"/>
              </w:rPr>
              <w:t xml:space="preserve">Division </w:t>
            </w:r>
            <w:r w:rsidRPr="009E7EC3">
              <w:rPr>
                <w:lang w:val="en-AU"/>
              </w:rPr>
              <w:t>691.</w:t>
            </w:r>
            <w:r w:rsidRPr="009E7EC3">
              <w:rPr>
                <w:rFonts w:eastAsia="Times New Roman"/>
                <w:lang w:val="en-AU"/>
              </w:rPr>
              <w:t>—REPATRIATION HOSPITALS AND OTHER INSTITUTIONS</w:t>
            </w:r>
          </w:p>
        </w:tc>
        <w:tc>
          <w:tcPr>
            <w:tcW w:w="1440" w:type="dxa"/>
            <w:tcBorders>
              <w:top w:val="single" w:sz="6" w:space="0" w:color="auto"/>
              <w:left w:val="nil"/>
              <w:bottom w:val="nil"/>
              <w:right w:val="single" w:sz="6" w:space="0" w:color="auto"/>
            </w:tcBorders>
            <w:shd w:val="clear" w:color="auto" w:fill="FFFFFF"/>
            <w:vAlign w:val="bottom"/>
          </w:tcPr>
          <w:p w14:paraId="0A586045" w14:textId="77777777" w:rsidR="000B6062" w:rsidRPr="009E7EC3" w:rsidRDefault="000B6062" w:rsidP="00D672C7">
            <w:pPr>
              <w:shd w:val="clear" w:color="auto" w:fill="FFFFFF"/>
              <w:ind w:right="144"/>
              <w:jc w:val="right"/>
              <w:rPr>
                <w:lang w:val="en-AU"/>
              </w:rPr>
            </w:pPr>
          </w:p>
        </w:tc>
        <w:tc>
          <w:tcPr>
            <w:tcW w:w="1519" w:type="dxa"/>
            <w:tcBorders>
              <w:top w:val="nil"/>
              <w:left w:val="single" w:sz="6" w:space="0" w:color="auto"/>
              <w:bottom w:val="nil"/>
              <w:right w:val="nil"/>
            </w:tcBorders>
            <w:shd w:val="clear" w:color="auto" w:fill="FFFFFF"/>
            <w:vAlign w:val="bottom"/>
          </w:tcPr>
          <w:p w14:paraId="0A586046"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47" w14:textId="77777777" w:rsidR="000B6062" w:rsidRPr="009E7EC3" w:rsidRDefault="000B6062" w:rsidP="00D672C7">
            <w:pPr>
              <w:shd w:val="clear" w:color="auto" w:fill="FFFFFF"/>
              <w:ind w:right="144"/>
              <w:jc w:val="right"/>
              <w:rPr>
                <w:lang w:val="en-AU"/>
              </w:rPr>
            </w:pPr>
          </w:p>
        </w:tc>
      </w:tr>
      <w:tr w:rsidR="000B6062" w:rsidRPr="009E7EC3" w14:paraId="0A58604D" w14:textId="77777777" w:rsidTr="00D672C7">
        <w:trPr>
          <w:trHeight w:val="20"/>
          <w:jc w:val="center"/>
        </w:trPr>
        <w:tc>
          <w:tcPr>
            <w:tcW w:w="4900" w:type="dxa"/>
            <w:tcBorders>
              <w:top w:val="nil"/>
              <w:left w:val="nil"/>
              <w:bottom w:val="nil"/>
              <w:right w:val="nil"/>
            </w:tcBorders>
            <w:shd w:val="clear" w:color="auto" w:fill="FFFFFF"/>
          </w:tcPr>
          <w:p w14:paraId="0A586049" w14:textId="77777777" w:rsidR="000B6062" w:rsidRPr="009E7EC3" w:rsidRDefault="000B6062" w:rsidP="00D672C7">
            <w:pPr>
              <w:shd w:val="clear" w:color="auto" w:fill="FFFFFF"/>
              <w:tabs>
                <w:tab w:val="left" w:leader="dot" w:pos="4752"/>
              </w:tabs>
              <w:jc w:val="both"/>
              <w:rPr>
                <w:lang w:val="en-AU"/>
              </w:rPr>
            </w:pPr>
            <w:r w:rsidRPr="009E7EC3">
              <w:rPr>
                <w:b/>
                <w:bCs/>
                <w:lang w:val="en-AU"/>
              </w:rPr>
              <w:t>1.</w:t>
            </w:r>
            <w:r w:rsidRPr="009E7EC3">
              <w:rPr>
                <w:rFonts w:eastAsia="Times New Roman"/>
                <w:b/>
                <w:bCs/>
                <w:lang w:val="en-AU"/>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A58604A" w14:textId="77777777" w:rsidR="000B6062" w:rsidRPr="009E7EC3" w:rsidRDefault="000B6062" w:rsidP="00D672C7">
            <w:pPr>
              <w:shd w:val="clear" w:color="auto" w:fill="FFFFFF"/>
              <w:ind w:right="144"/>
              <w:jc w:val="right"/>
              <w:rPr>
                <w:lang w:val="en-AU"/>
              </w:rPr>
            </w:pPr>
          </w:p>
        </w:tc>
        <w:tc>
          <w:tcPr>
            <w:tcW w:w="1519" w:type="dxa"/>
            <w:tcBorders>
              <w:top w:val="nil"/>
              <w:left w:val="single" w:sz="6" w:space="0" w:color="auto"/>
              <w:bottom w:val="nil"/>
              <w:right w:val="nil"/>
            </w:tcBorders>
            <w:shd w:val="clear" w:color="auto" w:fill="FFFFFF"/>
            <w:vAlign w:val="bottom"/>
          </w:tcPr>
          <w:p w14:paraId="0A58604B"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4C" w14:textId="77777777" w:rsidR="000B6062" w:rsidRPr="009E7EC3" w:rsidRDefault="000B6062" w:rsidP="00D672C7">
            <w:pPr>
              <w:shd w:val="clear" w:color="auto" w:fill="FFFFFF"/>
              <w:ind w:right="144"/>
              <w:jc w:val="right"/>
              <w:rPr>
                <w:lang w:val="en-AU"/>
              </w:rPr>
            </w:pPr>
          </w:p>
        </w:tc>
      </w:tr>
      <w:tr w:rsidR="000B6062" w:rsidRPr="009E7EC3" w14:paraId="0A586052" w14:textId="77777777" w:rsidTr="00D672C7">
        <w:trPr>
          <w:trHeight w:val="20"/>
          <w:jc w:val="center"/>
        </w:trPr>
        <w:tc>
          <w:tcPr>
            <w:tcW w:w="4900" w:type="dxa"/>
            <w:tcBorders>
              <w:top w:val="nil"/>
              <w:left w:val="nil"/>
              <w:bottom w:val="nil"/>
              <w:right w:val="nil"/>
            </w:tcBorders>
            <w:shd w:val="clear" w:color="auto" w:fill="FFFFFF"/>
          </w:tcPr>
          <w:p w14:paraId="0A58604E" w14:textId="77777777" w:rsidR="000B6062" w:rsidRPr="009E7EC3" w:rsidRDefault="000B6062" w:rsidP="00D672C7">
            <w:pPr>
              <w:shd w:val="clear" w:color="auto" w:fill="FFFFFF"/>
              <w:tabs>
                <w:tab w:val="left" w:leader="dot" w:pos="4752"/>
              </w:tabs>
              <w:ind w:left="677" w:hanging="576"/>
              <w:jc w:val="both"/>
              <w:rPr>
                <w:lang w:val="en-AU"/>
              </w:rPr>
            </w:pPr>
            <w:r w:rsidRPr="009E7EC3">
              <w:rPr>
                <w:lang w:val="en-AU"/>
              </w:rPr>
              <w:t>01. Salaries and allowances</w:t>
            </w:r>
            <w:r w:rsidR="00D672C7" w:rsidRPr="009E7EC3">
              <w:rPr>
                <w:lang w:val="en-AU"/>
              </w:rPr>
              <w:tab/>
            </w:r>
          </w:p>
        </w:tc>
        <w:tc>
          <w:tcPr>
            <w:tcW w:w="1440" w:type="dxa"/>
            <w:tcBorders>
              <w:top w:val="nil"/>
              <w:left w:val="nil"/>
              <w:bottom w:val="nil"/>
              <w:right w:val="single" w:sz="6" w:space="0" w:color="auto"/>
            </w:tcBorders>
            <w:shd w:val="clear" w:color="auto" w:fill="FFFFFF"/>
            <w:vAlign w:val="bottom"/>
          </w:tcPr>
          <w:p w14:paraId="0A58604F" w14:textId="77777777" w:rsidR="000B6062" w:rsidRPr="009E7EC3" w:rsidRDefault="000B6062" w:rsidP="00D672C7">
            <w:pPr>
              <w:shd w:val="clear" w:color="auto" w:fill="FFFFFF"/>
              <w:ind w:right="144"/>
              <w:jc w:val="right"/>
              <w:rPr>
                <w:lang w:val="en-AU"/>
              </w:rPr>
            </w:pPr>
            <w:r w:rsidRPr="009E7EC3">
              <w:rPr>
                <w:lang w:val="en-AU"/>
              </w:rPr>
              <w:t>1,837,000</w:t>
            </w:r>
          </w:p>
        </w:tc>
        <w:tc>
          <w:tcPr>
            <w:tcW w:w="1519" w:type="dxa"/>
            <w:tcBorders>
              <w:top w:val="nil"/>
              <w:left w:val="single" w:sz="6" w:space="0" w:color="auto"/>
              <w:bottom w:val="nil"/>
              <w:right w:val="nil"/>
            </w:tcBorders>
            <w:shd w:val="clear" w:color="auto" w:fill="FFFFFF"/>
            <w:vAlign w:val="bottom"/>
          </w:tcPr>
          <w:p w14:paraId="0A586050" w14:textId="77777777" w:rsidR="000B6062" w:rsidRPr="009E7EC3" w:rsidRDefault="000B6062" w:rsidP="00D672C7">
            <w:pPr>
              <w:shd w:val="clear" w:color="auto" w:fill="FFFFFF"/>
              <w:ind w:right="144"/>
              <w:jc w:val="right"/>
              <w:rPr>
                <w:lang w:val="en-AU"/>
              </w:rPr>
            </w:pPr>
            <w:r w:rsidRPr="009E7EC3">
              <w:rPr>
                <w:lang w:val="en-AU"/>
              </w:rPr>
              <w:t>101,755,000</w:t>
            </w:r>
          </w:p>
        </w:tc>
        <w:tc>
          <w:tcPr>
            <w:tcW w:w="1250" w:type="dxa"/>
            <w:tcBorders>
              <w:top w:val="nil"/>
              <w:left w:val="nil"/>
              <w:bottom w:val="nil"/>
              <w:right w:val="nil"/>
            </w:tcBorders>
            <w:shd w:val="clear" w:color="auto" w:fill="FFFFFF"/>
            <w:vAlign w:val="bottom"/>
          </w:tcPr>
          <w:p w14:paraId="0A586051" w14:textId="77777777" w:rsidR="000B6062" w:rsidRPr="009E7EC3" w:rsidRDefault="000B6062" w:rsidP="00D672C7">
            <w:pPr>
              <w:shd w:val="clear" w:color="auto" w:fill="FFFFFF"/>
              <w:ind w:right="144"/>
              <w:jc w:val="right"/>
              <w:rPr>
                <w:lang w:val="en-AU"/>
              </w:rPr>
            </w:pPr>
            <w:r w:rsidRPr="009E7EC3">
              <w:rPr>
                <w:lang w:val="en-AU"/>
              </w:rPr>
              <w:t>96,005,836</w:t>
            </w:r>
          </w:p>
        </w:tc>
      </w:tr>
      <w:tr w:rsidR="000B6062" w:rsidRPr="009E7EC3" w14:paraId="0A586057" w14:textId="77777777" w:rsidTr="00D672C7">
        <w:trPr>
          <w:trHeight w:val="20"/>
          <w:jc w:val="center"/>
        </w:trPr>
        <w:tc>
          <w:tcPr>
            <w:tcW w:w="4900" w:type="dxa"/>
            <w:tcBorders>
              <w:top w:val="nil"/>
              <w:left w:val="nil"/>
              <w:right w:val="nil"/>
            </w:tcBorders>
            <w:shd w:val="clear" w:color="auto" w:fill="FFFFFF"/>
          </w:tcPr>
          <w:p w14:paraId="0A586053" w14:textId="77777777" w:rsidR="000B6062" w:rsidRPr="009E7EC3" w:rsidRDefault="000B6062" w:rsidP="00D672C7">
            <w:pPr>
              <w:shd w:val="clear" w:color="auto" w:fill="FFFFFF"/>
              <w:tabs>
                <w:tab w:val="left" w:leader="dot" w:pos="4752"/>
              </w:tabs>
              <w:ind w:left="677" w:hanging="576"/>
              <w:jc w:val="both"/>
              <w:rPr>
                <w:lang w:val="en-AU"/>
              </w:rPr>
            </w:pPr>
            <w:r w:rsidRPr="009E7EC3">
              <w:rPr>
                <w:lang w:val="en-AU"/>
              </w:rPr>
              <w:t>02. Overtime</w:t>
            </w:r>
            <w:r w:rsidR="00D672C7" w:rsidRPr="009E7EC3">
              <w:rPr>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6054" w14:textId="77777777" w:rsidR="000B6062" w:rsidRPr="009E7EC3" w:rsidRDefault="000B6062" w:rsidP="00D672C7">
            <w:pPr>
              <w:shd w:val="clear" w:color="auto" w:fill="FFFFFF"/>
              <w:ind w:right="144"/>
              <w:jc w:val="right"/>
              <w:rPr>
                <w:lang w:val="en-AU"/>
              </w:rPr>
            </w:pPr>
            <w:r w:rsidRPr="009E7EC3">
              <w:rPr>
                <w:lang w:val="en-AU"/>
              </w:rPr>
              <w:t>40,000</w:t>
            </w:r>
          </w:p>
        </w:tc>
        <w:tc>
          <w:tcPr>
            <w:tcW w:w="1519" w:type="dxa"/>
            <w:tcBorders>
              <w:top w:val="nil"/>
              <w:left w:val="single" w:sz="6" w:space="0" w:color="auto"/>
              <w:bottom w:val="nil"/>
              <w:right w:val="nil"/>
            </w:tcBorders>
            <w:shd w:val="clear" w:color="auto" w:fill="FFFFFF"/>
            <w:vAlign w:val="bottom"/>
          </w:tcPr>
          <w:p w14:paraId="0A586055" w14:textId="77777777" w:rsidR="000B6062" w:rsidRPr="009E7EC3" w:rsidRDefault="000B6062" w:rsidP="00D672C7">
            <w:pPr>
              <w:shd w:val="clear" w:color="auto" w:fill="FFFFFF"/>
              <w:ind w:right="144"/>
              <w:jc w:val="right"/>
              <w:rPr>
                <w:lang w:val="en-AU"/>
              </w:rPr>
            </w:pPr>
            <w:r w:rsidRPr="009E7EC3">
              <w:rPr>
                <w:lang w:val="en-AU"/>
              </w:rPr>
              <w:t>2,108,000</w:t>
            </w:r>
          </w:p>
        </w:tc>
        <w:tc>
          <w:tcPr>
            <w:tcW w:w="1250" w:type="dxa"/>
            <w:tcBorders>
              <w:top w:val="nil"/>
              <w:left w:val="nil"/>
              <w:bottom w:val="nil"/>
              <w:right w:val="nil"/>
            </w:tcBorders>
            <w:shd w:val="clear" w:color="auto" w:fill="FFFFFF"/>
            <w:vAlign w:val="bottom"/>
          </w:tcPr>
          <w:p w14:paraId="0A586056" w14:textId="77777777" w:rsidR="000B6062" w:rsidRPr="009E7EC3" w:rsidRDefault="000B6062" w:rsidP="00D672C7">
            <w:pPr>
              <w:shd w:val="clear" w:color="auto" w:fill="FFFFFF"/>
              <w:ind w:right="144"/>
              <w:jc w:val="right"/>
              <w:rPr>
                <w:lang w:val="en-AU"/>
              </w:rPr>
            </w:pPr>
            <w:r w:rsidRPr="009E7EC3">
              <w:rPr>
                <w:lang w:val="en-AU"/>
              </w:rPr>
              <w:t>1,977,048</w:t>
            </w:r>
          </w:p>
        </w:tc>
      </w:tr>
      <w:tr w:rsidR="000B6062" w:rsidRPr="009E7EC3" w14:paraId="0A58605C" w14:textId="77777777" w:rsidTr="00D672C7">
        <w:trPr>
          <w:trHeight w:val="20"/>
          <w:jc w:val="center"/>
        </w:trPr>
        <w:tc>
          <w:tcPr>
            <w:tcW w:w="4900" w:type="dxa"/>
            <w:tcBorders>
              <w:left w:val="nil"/>
              <w:right w:val="nil"/>
            </w:tcBorders>
            <w:shd w:val="clear" w:color="auto" w:fill="FFFFFF"/>
          </w:tcPr>
          <w:p w14:paraId="0A586058" w14:textId="77777777" w:rsidR="000B6062" w:rsidRPr="009E7EC3" w:rsidRDefault="000B6062" w:rsidP="00D672C7">
            <w:pPr>
              <w:shd w:val="clear" w:color="auto" w:fill="FFFFFF"/>
              <w:tabs>
                <w:tab w:val="left" w:leader="dot" w:pos="4752"/>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6059" w14:textId="77777777" w:rsidR="000B6062" w:rsidRPr="009E7EC3" w:rsidRDefault="000B6062" w:rsidP="00D672C7">
            <w:pPr>
              <w:shd w:val="clear" w:color="auto" w:fill="FFFFFF"/>
              <w:ind w:right="144"/>
              <w:jc w:val="right"/>
              <w:rPr>
                <w:lang w:val="en-AU"/>
              </w:rPr>
            </w:pPr>
            <w:r w:rsidRPr="009E7EC3">
              <w:rPr>
                <w:lang w:val="en-AU"/>
              </w:rPr>
              <w:t>1,877,000</w:t>
            </w:r>
          </w:p>
        </w:tc>
        <w:tc>
          <w:tcPr>
            <w:tcW w:w="1519" w:type="dxa"/>
            <w:tcBorders>
              <w:top w:val="nil"/>
              <w:left w:val="single" w:sz="6" w:space="0" w:color="auto"/>
              <w:bottom w:val="nil"/>
              <w:right w:val="nil"/>
            </w:tcBorders>
            <w:shd w:val="clear" w:color="auto" w:fill="FFFFFF"/>
            <w:vAlign w:val="bottom"/>
          </w:tcPr>
          <w:p w14:paraId="0A58605A" w14:textId="77777777" w:rsidR="000B6062" w:rsidRPr="009E7EC3" w:rsidRDefault="000B6062" w:rsidP="00D672C7">
            <w:pPr>
              <w:shd w:val="clear" w:color="auto" w:fill="FFFFFF"/>
              <w:ind w:right="144"/>
              <w:jc w:val="right"/>
              <w:rPr>
                <w:lang w:val="en-AU"/>
              </w:rPr>
            </w:pPr>
          </w:p>
        </w:tc>
        <w:tc>
          <w:tcPr>
            <w:tcW w:w="1250" w:type="dxa"/>
            <w:tcBorders>
              <w:top w:val="nil"/>
              <w:left w:val="nil"/>
              <w:bottom w:val="nil"/>
              <w:right w:val="nil"/>
            </w:tcBorders>
            <w:shd w:val="clear" w:color="auto" w:fill="FFFFFF"/>
            <w:vAlign w:val="bottom"/>
          </w:tcPr>
          <w:p w14:paraId="0A58605B" w14:textId="77777777" w:rsidR="000B6062" w:rsidRPr="009E7EC3" w:rsidRDefault="000B6062" w:rsidP="00D672C7">
            <w:pPr>
              <w:shd w:val="clear" w:color="auto" w:fill="FFFFFF"/>
              <w:ind w:right="144"/>
              <w:jc w:val="right"/>
              <w:rPr>
                <w:lang w:val="en-AU"/>
              </w:rPr>
            </w:pPr>
          </w:p>
        </w:tc>
      </w:tr>
    </w:tbl>
    <w:p w14:paraId="0A58605D" w14:textId="77777777" w:rsidR="000B6062" w:rsidRPr="009E7EC3" w:rsidRDefault="003F1C1F" w:rsidP="002C205E">
      <w:pPr>
        <w:shd w:val="clear" w:color="auto" w:fill="FFFFFF"/>
        <w:spacing w:after="120"/>
        <w:jc w:val="center"/>
        <w:rPr>
          <w:lang w:val="en-AU"/>
        </w:rPr>
      </w:pPr>
      <w:r w:rsidRPr="009E7EC3">
        <w:rPr>
          <w:lang w:val="en-AU"/>
        </w:rPr>
        <w:br w:type="page"/>
      </w:r>
      <w:r w:rsidR="000B6062" w:rsidRPr="009E7EC3">
        <w:rPr>
          <w:i/>
          <w:iCs/>
          <w:lang w:val="en-AU"/>
        </w:rPr>
        <w:lastRenderedPageBreak/>
        <w:t>Department of Veterans' Affairs</w:t>
      </w:r>
      <w:r w:rsidR="000B6062" w:rsidRPr="009E7EC3">
        <w:rPr>
          <w:rFonts w:eastAsia="Times New Roman"/>
          <w:lang w:val="en-AU"/>
        </w:rPr>
        <w:t>—</w:t>
      </w:r>
      <w:r w:rsidR="000B6062" w:rsidRPr="009E7EC3">
        <w:rPr>
          <w:rFonts w:eastAsia="Times New Roman"/>
          <w:i/>
          <w:iCs/>
          <w:lang w:val="en-AU"/>
        </w:rPr>
        <w:t>continued</w:t>
      </w:r>
    </w:p>
    <w:p w14:paraId="0A58605E"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51"/>
        <w:gridCol w:w="1305"/>
        <w:gridCol w:w="1644"/>
        <w:gridCol w:w="1209"/>
      </w:tblGrid>
      <w:tr w:rsidR="002C205E" w:rsidRPr="009E7EC3" w14:paraId="0A586062" w14:textId="77777777" w:rsidTr="002C205E">
        <w:trPr>
          <w:trHeight w:val="20"/>
          <w:jc w:val="center"/>
        </w:trPr>
        <w:tc>
          <w:tcPr>
            <w:tcW w:w="4951" w:type="dxa"/>
            <w:tcBorders>
              <w:top w:val="single" w:sz="6" w:space="0" w:color="auto"/>
              <w:left w:val="nil"/>
              <w:right w:val="nil"/>
            </w:tcBorders>
            <w:shd w:val="clear" w:color="auto" w:fill="FFFFFF"/>
          </w:tcPr>
          <w:p w14:paraId="0A58605F" w14:textId="77777777" w:rsidR="002C205E" w:rsidRPr="009E7EC3" w:rsidRDefault="002C205E" w:rsidP="002C205E">
            <w:pPr>
              <w:shd w:val="clear" w:color="auto" w:fill="FFFFFF"/>
              <w:tabs>
                <w:tab w:val="left" w:leader="dot" w:pos="4752"/>
              </w:tabs>
              <w:rPr>
                <w:lang w:val="en-AU"/>
              </w:rPr>
            </w:pPr>
          </w:p>
        </w:tc>
        <w:tc>
          <w:tcPr>
            <w:tcW w:w="1305" w:type="dxa"/>
            <w:vMerge w:val="restart"/>
            <w:tcBorders>
              <w:top w:val="single" w:sz="6" w:space="0" w:color="auto"/>
              <w:left w:val="nil"/>
              <w:right w:val="single" w:sz="6" w:space="0" w:color="auto"/>
            </w:tcBorders>
            <w:shd w:val="clear" w:color="auto" w:fill="FFFFFF"/>
            <w:vAlign w:val="bottom"/>
          </w:tcPr>
          <w:p w14:paraId="0A586060" w14:textId="12A8451D" w:rsidR="002C205E" w:rsidRPr="009E7EC3" w:rsidRDefault="002C205E" w:rsidP="002C205E">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853" w:type="dxa"/>
            <w:gridSpan w:val="2"/>
            <w:tcBorders>
              <w:top w:val="single" w:sz="6" w:space="0" w:color="auto"/>
              <w:left w:val="single" w:sz="6" w:space="0" w:color="auto"/>
              <w:bottom w:val="single" w:sz="6" w:space="0" w:color="auto"/>
              <w:right w:val="nil"/>
            </w:tcBorders>
            <w:shd w:val="clear" w:color="auto" w:fill="FFFFFF"/>
            <w:vAlign w:val="bottom"/>
          </w:tcPr>
          <w:p w14:paraId="0A586061" w14:textId="77777777" w:rsidR="002C205E" w:rsidRPr="009E7EC3" w:rsidRDefault="002C205E" w:rsidP="00661F2F">
            <w:pPr>
              <w:shd w:val="clear" w:color="auto" w:fill="FFFFFF"/>
              <w:spacing w:before="60" w:after="60"/>
              <w:ind w:left="144"/>
              <w:rPr>
                <w:lang w:val="en-AU"/>
              </w:rPr>
            </w:pPr>
            <w:r w:rsidRPr="009E7EC3">
              <w:rPr>
                <w:lang w:val="en-AU"/>
              </w:rPr>
              <w:t>Information with respect to previous appropriation and expenditure</w:t>
            </w:r>
          </w:p>
        </w:tc>
      </w:tr>
      <w:tr w:rsidR="002C205E" w:rsidRPr="009E7EC3" w14:paraId="0A586067" w14:textId="77777777" w:rsidTr="002C205E">
        <w:trPr>
          <w:trHeight w:val="20"/>
          <w:jc w:val="center"/>
        </w:trPr>
        <w:tc>
          <w:tcPr>
            <w:tcW w:w="4951" w:type="dxa"/>
            <w:tcBorders>
              <w:top w:val="nil"/>
              <w:left w:val="nil"/>
              <w:right w:val="nil"/>
            </w:tcBorders>
            <w:shd w:val="clear" w:color="auto" w:fill="FFFFFF"/>
          </w:tcPr>
          <w:p w14:paraId="0A586063" w14:textId="77777777" w:rsidR="002C205E" w:rsidRPr="009E7EC3" w:rsidRDefault="002C205E" w:rsidP="002C205E">
            <w:pPr>
              <w:shd w:val="clear" w:color="auto" w:fill="FFFFFF"/>
              <w:tabs>
                <w:tab w:val="left" w:leader="dot" w:pos="4752"/>
              </w:tabs>
              <w:rPr>
                <w:lang w:val="en-AU"/>
              </w:rPr>
            </w:pPr>
          </w:p>
        </w:tc>
        <w:tc>
          <w:tcPr>
            <w:tcW w:w="1305" w:type="dxa"/>
            <w:vMerge/>
            <w:tcBorders>
              <w:left w:val="nil"/>
              <w:bottom w:val="single" w:sz="6" w:space="0" w:color="auto"/>
              <w:right w:val="single" w:sz="6" w:space="0" w:color="auto"/>
            </w:tcBorders>
            <w:shd w:val="clear" w:color="auto" w:fill="FFFFFF"/>
            <w:vAlign w:val="bottom"/>
          </w:tcPr>
          <w:p w14:paraId="0A586064" w14:textId="77777777" w:rsidR="002C205E" w:rsidRPr="009E7EC3" w:rsidRDefault="002C205E" w:rsidP="002C205E">
            <w:pPr>
              <w:shd w:val="clear" w:color="auto" w:fill="FFFFFF"/>
              <w:spacing w:before="60" w:after="60"/>
              <w:ind w:right="144"/>
              <w:jc w:val="right"/>
              <w:rPr>
                <w:lang w:val="en-AU"/>
              </w:rPr>
            </w:pPr>
          </w:p>
        </w:tc>
        <w:tc>
          <w:tcPr>
            <w:tcW w:w="1644" w:type="dxa"/>
            <w:tcBorders>
              <w:top w:val="single" w:sz="6" w:space="0" w:color="auto"/>
              <w:left w:val="single" w:sz="6" w:space="0" w:color="auto"/>
              <w:bottom w:val="single" w:sz="6" w:space="0" w:color="auto"/>
              <w:right w:val="nil"/>
            </w:tcBorders>
            <w:shd w:val="clear" w:color="auto" w:fill="FFFFFF"/>
            <w:vAlign w:val="bottom"/>
          </w:tcPr>
          <w:p w14:paraId="0A586065" w14:textId="5349CDF2" w:rsidR="002C205E" w:rsidRPr="009E7EC3" w:rsidRDefault="002C205E" w:rsidP="002C205E">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09" w:type="dxa"/>
            <w:tcBorders>
              <w:top w:val="single" w:sz="6" w:space="0" w:color="auto"/>
              <w:left w:val="nil"/>
              <w:bottom w:val="single" w:sz="6" w:space="0" w:color="auto"/>
              <w:right w:val="nil"/>
            </w:tcBorders>
            <w:shd w:val="clear" w:color="auto" w:fill="FFFFFF"/>
            <w:vAlign w:val="bottom"/>
          </w:tcPr>
          <w:p w14:paraId="0A586066" w14:textId="1CC7E2B3" w:rsidR="002C205E" w:rsidRPr="009E7EC3" w:rsidRDefault="002C205E" w:rsidP="002C205E">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606C" w14:textId="77777777" w:rsidTr="002C205E">
        <w:trPr>
          <w:trHeight w:val="20"/>
          <w:jc w:val="center"/>
        </w:trPr>
        <w:tc>
          <w:tcPr>
            <w:tcW w:w="4951" w:type="dxa"/>
            <w:tcBorders>
              <w:left w:val="nil"/>
              <w:bottom w:val="nil"/>
              <w:right w:val="nil"/>
            </w:tcBorders>
            <w:shd w:val="clear" w:color="auto" w:fill="FFFFFF"/>
          </w:tcPr>
          <w:p w14:paraId="0A586068" w14:textId="77777777" w:rsidR="000B6062" w:rsidRPr="009E7EC3" w:rsidRDefault="000B6062" w:rsidP="002C205E">
            <w:pPr>
              <w:shd w:val="clear" w:color="auto" w:fill="FFFFFF"/>
              <w:tabs>
                <w:tab w:val="left" w:leader="dot" w:pos="4752"/>
              </w:tabs>
              <w:rPr>
                <w:lang w:val="en-AU"/>
              </w:rPr>
            </w:pPr>
          </w:p>
        </w:tc>
        <w:tc>
          <w:tcPr>
            <w:tcW w:w="1305" w:type="dxa"/>
            <w:tcBorders>
              <w:top w:val="single" w:sz="6" w:space="0" w:color="auto"/>
              <w:left w:val="nil"/>
              <w:bottom w:val="nil"/>
              <w:right w:val="single" w:sz="6" w:space="0" w:color="auto"/>
            </w:tcBorders>
            <w:shd w:val="clear" w:color="auto" w:fill="FFFFFF"/>
            <w:vAlign w:val="bottom"/>
          </w:tcPr>
          <w:p w14:paraId="0A586069" w14:textId="77777777" w:rsidR="000B6062" w:rsidRPr="009E7EC3" w:rsidRDefault="00435FDC" w:rsidP="002C205E">
            <w:pPr>
              <w:shd w:val="clear" w:color="auto" w:fill="FFFFFF"/>
              <w:ind w:right="144"/>
              <w:jc w:val="right"/>
              <w:rPr>
                <w:lang w:val="en-AU"/>
              </w:rPr>
            </w:pPr>
            <w:r w:rsidRPr="009E7EC3">
              <w:rPr>
                <w:iCs/>
                <w:lang w:val="en-AU"/>
              </w:rPr>
              <w:t>$</w:t>
            </w:r>
          </w:p>
        </w:tc>
        <w:tc>
          <w:tcPr>
            <w:tcW w:w="1644" w:type="dxa"/>
            <w:tcBorders>
              <w:top w:val="single" w:sz="6" w:space="0" w:color="auto"/>
              <w:left w:val="single" w:sz="6" w:space="0" w:color="auto"/>
              <w:bottom w:val="nil"/>
              <w:right w:val="nil"/>
            </w:tcBorders>
            <w:shd w:val="clear" w:color="auto" w:fill="FFFFFF"/>
            <w:vAlign w:val="bottom"/>
          </w:tcPr>
          <w:p w14:paraId="0A58606A" w14:textId="77777777" w:rsidR="000B6062" w:rsidRPr="009E7EC3" w:rsidRDefault="000B6062" w:rsidP="002C205E">
            <w:pPr>
              <w:shd w:val="clear" w:color="auto" w:fill="FFFFFF"/>
              <w:ind w:right="144"/>
              <w:jc w:val="right"/>
              <w:rPr>
                <w:lang w:val="en-AU"/>
              </w:rPr>
            </w:pPr>
            <w:r w:rsidRPr="009E7EC3">
              <w:rPr>
                <w:lang w:val="en-AU"/>
              </w:rPr>
              <w:t>$</w:t>
            </w:r>
          </w:p>
        </w:tc>
        <w:tc>
          <w:tcPr>
            <w:tcW w:w="1209" w:type="dxa"/>
            <w:tcBorders>
              <w:top w:val="single" w:sz="6" w:space="0" w:color="auto"/>
              <w:left w:val="nil"/>
              <w:bottom w:val="nil"/>
              <w:right w:val="nil"/>
            </w:tcBorders>
            <w:shd w:val="clear" w:color="auto" w:fill="FFFFFF"/>
            <w:vAlign w:val="bottom"/>
          </w:tcPr>
          <w:p w14:paraId="0A58606B" w14:textId="77777777" w:rsidR="000B6062" w:rsidRPr="009E7EC3" w:rsidRDefault="00435FDC" w:rsidP="002C205E">
            <w:pPr>
              <w:shd w:val="clear" w:color="auto" w:fill="FFFFFF"/>
              <w:ind w:right="144"/>
              <w:jc w:val="right"/>
              <w:rPr>
                <w:lang w:val="en-AU"/>
              </w:rPr>
            </w:pPr>
            <w:r w:rsidRPr="009E7EC3">
              <w:rPr>
                <w:iCs/>
                <w:lang w:val="en-AU"/>
              </w:rPr>
              <w:t>$</w:t>
            </w:r>
          </w:p>
        </w:tc>
      </w:tr>
      <w:tr w:rsidR="000B6062" w:rsidRPr="009E7EC3" w14:paraId="0A586071" w14:textId="77777777" w:rsidTr="002C205E">
        <w:trPr>
          <w:trHeight w:val="20"/>
          <w:jc w:val="center"/>
        </w:trPr>
        <w:tc>
          <w:tcPr>
            <w:tcW w:w="4951" w:type="dxa"/>
            <w:tcBorders>
              <w:top w:val="nil"/>
              <w:left w:val="nil"/>
              <w:bottom w:val="nil"/>
              <w:right w:val="nil"/>
            </w:tcBorders>
            <w:shd w:val="clear" w:color="auto" w:fill="FFFFFF"/>
          </w:tcPr>
          <w:p w14:paraId="0A58606D" w14:textId="77777777" w:rsidR="000B6062" w:rsidRPr="009E7EC3" w:rsidRDefault="000B6062" w:rsidP="00190EF9">
            <w:pPr>
              <w:shd w:val="clear" w:color="auto" w:fill="FFFFFF"/>
              <w:tabs>
                <w:tab w:val="left" w:leader="dot" w:pos="4752"/>
              </w:tabs>
              <w:ind w:firstLine="14"/>
              <w:rPr>
                <w:lang w:val="en-AU"/>
              </w:rPr>
            </w:pPr>
            <w:r w:rsidRPr="009E7EC3">
              <w:rPr>
                <w:i/>
                <w:iCs/>
                <w:lang w:val="en-AU"/>
              </w:rPr>
              <w:t xml:space="preserve">Division </w:t>
            </w:r>
            <w:r w:rsidRPr="009E7EC3">
              <w:rPr>
                <w:lang w:val="en-AU"/>
              </w:rPr>
              <w:t>691.</w:t>
            </w:r>
            <w:r w:rsidRPr="009E7EC3">
              <w:rPr>
                <w:rFonts w:eastAsia="Times New Roman"/>
                <w:lang w:val="en-AU"/>
              </w:rPr>
              <w:t>—</w:t>
            </w:r>
            <w:r w:rsidRPr="009E7EC3">
              <w:rPr>
                <w:rFonts w:eastAsia="Times New Roman"/>
                <w:i/>
                <w:iCs/>
                <w:lang w:val="en-AU"/>
              </w:rPr>
              <w:t>Repatriation Hospitals and other Institutions</w:t>
            </w:r>
            <w:r w:rsidRPr="009E7EC3">
              <w:rPr>
                <w:rFonts w:eastAsia="Times New Roman"/>
                <w:lang w:val="en-AU"/>
              </w:rPr>
              <w:t>—</w:t>
            </w:r>
            <w:r w:rsidRPr="009E7EC3">
              <w:rPr>
                <w:rFonts w:eastAsia="Times New Roman"/>
                <w:i/>
                <w:iCs/>
                <w:lang w:val="en-AU"/>
              </w:rPr>
              <w:t>continued</w:t>
            </w:r>
          </w:p>
        </w:tc>
        <w:tc>
          <w:tcPr>
            <w:tcW w:w="1305" w:type="dxa"/>
            <w:tcBorders>
              <w:top w:val="nil"/>
              <w:left w:val="nil"/>
              <w:bottom w:val="nil"/>
              <w:right w:val="single" w:sz="6" w:space="0" w:color="auto"/>
            </w:tcBorders>
            <w:shd w:val="clear" w:color="auto" w:fill="FFFFFF"/>
            <w:vAlign w:val="bottom"/>
          </w:tcPr>
          <w:p w14:paraId="0A58606E" w14:textId="77777777" w:rsidR="000B6062" w:rsidRPr="009E7EC3" w:rsidRDefault="000B6062" w:rsidP="002C205E">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606F"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70" w14:textId="77777777" w:rsidR="000B6062" w:rsidRPr="009E7EC3" w:rsidRDefault="000B6062" w:rsidP="002C205E">
            <w:pPr>
              <w:shd w:val="clear" w:color="auto" w:fill="FFFFFF"/>
              <w:ind w:right="144"/>
              <w:jc w:val="right"/>
              <w:rPr>
                <w:lang w:val="en-AU"/>
              </w:rPr>
            </w:pPr>
          </w:p>
        </w:tc>
      </w:tr>
      <w:tr w:rsidR="000B6062" w:rsidRPr="009E7EC3" w14:paraId="0A586076" w14:textId="77777777" w:rsidTr="002C205E">
        <w:trPr>
          <w:trHeight w:val="20"/>
          <w:jc w:val="center"/>
        </w:trPr>
        <w:tc>
          <w:tcPr>
            <w:tcW w:w="4951" w:type="dxa"/>
            <w:tcBorders>
              <w:top w:val="nil"/>
              <w:left w:val="nil"/>
              <w:bottom w:val="nil"/>
              <w:right w:val="nil"/>
            </w:tcBorders>
            <w:shd w:val="clear" w:color="auto" w:fill="FFFFFF"/>
          </w:tcPr>
          <w:p w14:paraId="0A586072" w14:textId="77777777" w:rsidR="000B6062" w:rsidRPr="009E7EC3" w:rsidRDefault="005A7619" w:rsidP="002C205E">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305" w:type="dxa"/>
            <w:tcBorders>
              <w:top w:val="nil"/>
              <w:left w:val="nil"/>
              <w:bottom w:val="nil"/>
              <w:right w:val="single" w:sz="6" w:space="0" w:color="auto"/>
            </w:tcBorders>
            <w:shd w:val="clear" w:color="auto" w:fill="FFFFFF"/>
            <w:vAlign w:val="bottom"/>
          </w:tcPr>
          <w:p w14:paraId="0A586073" w14:textId="77777777" w:rsidR="000B6062" w:rsidRPr="009E7EC3" w:rsidRDefault="000B6062" w:rsidP="002C205E">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6074"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75" w14:textId="77777777" w:rsidR="000B6062" w:rsidRPr="009E7EC3" w:rsidRDefault="000B6062" w:rsidP="002C205E">
            <w:pPr>
              <w:shd w:val="clear" w:color="auto" w:fill="FFFFFF"/>
              <w:ind w:right="144"/>
              <w:jc w:val="right"/>
              <w:rPr>
                <w:lang w:val="en-AU"/>
              </w:rPr>
            </w:pPr>
          </w:p>
        </w:tc>
      </w:tr>
      <w:tr w:rsidR="000B6062" w:rsidRPr="009E7EC3" w14:paraId="0A58607B" w14:textId="77777777" w:rsidTr="002C205E">
        <w:trPr>
          <w:trHeight w:val="20"/>
          <w:jc w:val="center"/>
        </w:trPr>
        <w:tc>
          <w:tcPr>
            <w:tcW w:w="4951" w:type="dxa"/>
            <w:tcBorders>
              <w:top w:val="nil"/>
              <w:left w:val="nil"/>
              <w:right w:val="nil"/>
            </w:tcBorders>
            <w:shd w:val="clear" w:color="auto" w:fill="FFFFFF"/>
          </w:tcPr>
          <w:p w14:paraId="0A586077" w14:textId="77777777" w:rsidR="000B6062" w:rsidRPr="009E7EC3" w:rsidRDefault="002C205E" w:rsidP="00661F2F">
            <w:pPr>
              <w:shd w:val="clear" w:color="auto" w:fill="FFFFFF"/>
              <w:tabs>
                <w:tab w:val="left" w:leader="dot" w:pos="4752"/>
              </w:tabs>
              <w:ind w:left="134"/>
              <w:rPr>
                <w:lang w:val="en-AU"/>
              </w:rPr>
            </w:pPr>
            <w:r w:rsidRPr="009E7EC3">
              <w:rPr>
                <w:szCs w:val="19"/>
                <w:lang w:val="en-AU"/>
              </w:rPr>
              <w:t>01. Provisions</w:t>
            </w:r>
            <w:r w:rsidRPr="009E7EC3">
              <w:rPr>
                <w:szCs w:val="19"/>
                <w:lang w:val="en-AU"/>
              </w:rPr>
              <w:tab/>
            </w:r>
          </w:p>
        </w:tc>
        <w:tc>
          <w:tcPr>
            <w:tcW w:w="1305" w:type="dxa"/>
            <w:tcBorders>
              <w:top w:val="nil"/>
              <w:left w:val="nil"/>
              <w:bottom w:val="nil"/>
              <w:right w:val="single" w:sz="6" w:space="0" w:color="auto"/>
            </w:tcBorders>
            <w:shd w:val="clear" w:color="auto" w:fill="FFFFFF"/>
            <w:vAlign w:val="bottom"/>
          </w:tcPr>
          <w:p w14:paraId="0A586078" w14:textId="77777777" w:rsidR="000B6062" w:rsidRPr="009E7EC3" w:rsidRDefault="000B6062" w:rsidP="002C205E">
            <w:pPr>
              <w:shd w:val="clear" w:color="auto" w:fill="FFFFFF"/>
              <w:ind w:right="144"/>
              <w:jc w:val="right"/>
              <w:rPr>
                <w:lang w:val="en-AU"/>
              </w:rPr>
            </w:pPr>
            <w:r w:rsidRPr="009E7EC3">
              <w:rPr>
                <w:lang w:val="en-AU"/>
              </w:rPr>
              <w:t>240,000</w:t>
            </w:r>
          </w:p>
        </w:tc>
        <w:tc>
          <w:tcPr>
            <w:tcW w:w="1644" w:type="dxa"/>
            <w:tcBorders>
              <w:top w:val="nil"/>
              <w:left w:val="single" w:sz="6" w:space="0" w:color="auto"/>
              <w:bottom w:val="nil"/>
              <w:right w:val="nil"/>
            </w:tcBorders>
            <w:shd w:val="clear" w:color="auto" w:fill="FFFFFF"/>
            <w:vAlign w:val="bottom"/>
          </w:tcPr>
          <w:p w14:paraId="0A586079" w14:textId="77777777" w:rsidR="000B6062" w:rsidRPr="009E7EC3" w:rsidRDefault="000B6062" w:rsidP="002C205E">
            <w:pPr>
              <w:shd w:val="clear" w:color="auto" w:fill="FFFFFF"/>
              <w:ind w:right="144"/>
              <w:jc w:val="right"/>
              <w:rPr>
                <w:lang w:val="en-AU"/>
              </w:rPr>
            </w:pPr>
            <w:r w:rsidRPr="009E7EC3">
              <w:rPr>
                <w:lang w:val="en-AU"/>
              </w:rPr>
              <w:t>3,333,000</w:t>
            </w:r>
          </w:p>
        </w:tc>
        <w:tc>
          <w:tcPr>
            <w:tcW w:w="1209" w:type="dxa"/>
            <w:tcBorders>
              <w:top w:val="nil"/>
              <w:left w:val="nil"/>
              <w:bottom w:val="nil"/>
              <w:right w:val="nil"/>
            </w:tcBorders>
            <w:shd w:val="clear" w:color="auto" w:fill="FFFFFF"/>
            <w:vAlign w:val="bottom"/>
          </w:tcPr>
          <w:p w14:paraId="0A58607A" w14:textId="77777777" w:rsidR="000B6062" w:rsidRPr="009E7EC3" w:rsidRDefault="000B6062" w:rsidP="002C205E">
            <w:pPr>
              <w:shd w:val="clear" w:color="auto" w:fill="FFFFFF"/>
              <w:ind w:right="144"/>
              <w:jc w:val="right"/>
              <w:rPr>
                <w:lang w:val="en-AU"/>
              </w:rPr>
            </w:pPr>
            <w:r w:rsidRPr="009E7EC3">
              <w:rPr>
                <w:lang w:val="en-AU"/>
              </w:rPr>
              <w:t>2,896,317</w:t>
            </w:r>
          </w:p>
        </w:tc>
      </w:tr>
      <w:tr w:rsidR="000B6062" w:rsidRPr="009E7EC3" w14:paraId="0A586080" w14:textId="77777777" w:rsidTr="002C205E">
        <w:trPr>
          <w:trHeight w:val="20"/>
          <w:jc w:val="center"/>
        </w:trPr>
        <w:tc>
          <w:tcPr>
            <w:tcW w:w="4951" w:type="dxa"/>
            <w:tcBorders>
              <w:left w:val="nil"/>
              <w:bottom w:val="nil"/>
              <w:right w:val="nil"/>
            </w:tcBorders>
            <w:shd w:val="clear" w:color="auto" w:fill="FFFFFF"/>
          </w:tcPr>
          <w:p w14:paraId="0A58607C" w14:textId="77777777" w:rsidR="000B6062" w:rsidRPr="009E7EC3" w:rsidRDefault="000B6062" w:rsidP="00661F2F">
            <w:pPr>
              <w:shd w:val="clear" w:color="auto" w:fill="FFFFFF"/>
              <w:tabs>
                <w:tab w:val="left" w:leader="dot" w:pos="4752"/>
              </w:tabs>
              <w:ind w:left="134"/>
              <w:rPr>
                <w:lang w:val="en-AU"/>
              </w:rPr>
            </w:pPr>
            <w:r w:rsidRPr="009E7EC3">
              <w:rPr>
                <w:lang w:val="en-AU"/>
              </w:rPr>
              <w:t>05. Fuel, light, power and water</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7D" w14:textId="77777777" w:rsidR="000B6062" w:rsidRPr="009E7EC3" w:rsidRDefault="000B6062" w:rsidP="002C205E">
            <w:pPr>
              <w:shd w:val="clear" w:color="auto" w:fill="FFFFFF"/>
              <w:ind w:right="144"/>
              <w:jc w:val="right"/>
              <w:rPr>
                <w:lang w:val="en-AU"/>
              </w:rPr>
            </w:pPr>
            <w:r w:rsidRPr="009E7EC3">
              <w:rPr>
                <w:lang w:val="en-AU"/>
              </w:rPr>
              <w:t>102,000</w:t>
            </w:r>
          </w:p>
        </w:tc>
        <w:tc>
          <w:tcPr>
            <w:tcW w:w="1644" w:type="dxa"/>
            <w:tcBorders>
              <w:top w:val="nil"/>
              <w:left w:val="single" w:sz="6" w:space="0" w:color="auto"/>
              <w:bottom w:val="nil"/>
              <w:right w:val="nil"/>
            </w:tcBorders>
            <w:shd w:val="clear" w:color="auto" w:fill="FFFFFF"/>
            <w:vAlign w:val="bottom"/>
          </w:tcPr>
          <w:p w14:paraId="0A58607E" w14:textId="77777777" w:rsidR="000B6062" w:rsidRPr="009E7EC3" w:rsidRDefault="000B6062" w:rsidP="002C205E">
            <w:pPr>
              <w:shd w:val="clear" w:color="auto" w:fill="FFFFFF"/>
              <w:ind w:right="144"/>
              <w:jc w:val="right"/>
              <w:rPr>
                <w:lang w:val="en-AU"/>
              </w:rPr>
            </w:pPr>
            <w:r w:rsidRPr="009E7EC3">
              <w:rPr>
                <w:lang w:val="en-AU"/>
              </w:rPr>
              <w:t>1,550,000</w:t>
            </w:r>
          </w:p>
        </w:tc>
        <w:tc>
          <w:tcPr>
            <w:tcW w:w="1209" w:type="dxa"/>
            <w:tcBorders>
              <w:top w:val="nil"/>
              <w:left w:val="nil"/>
              <w:bottom w:val="nil"/>
              <w:right w:val="nil"/>
            </w:tcBorders>
            <w:shd w:val="clear" w:color="auto" w:fill="FFFFFF"/>
            <w:vAlign w:val="bottom"/>
          </w:tcPr>
          <w:p w14:paraId="0A58607F" w14:textId="77777777" w:rsidR="000B6062" w:rsidRPr="009E7EC3" w:rsidRDefault="000B6062" w:rsidP="002C205E">
            <w:pPr>
              <w:shd w:val="clear" w:color="auto" w:fill="FFFFFF"/>
              <w:ind w:right="144"/>
              <w:jc w:val="right"/>
              <w:rPr>
                <w:lang w:val="en-AU"/>
              </w:rPr>
            </w:pPr>
            <w:r w:rsidRPr="009E7EC3">
              <w:rPr>
                <w:lang w:val="en-AU"/>
              </w:rPr>
              <w:t>1,470,848</w:t>
            </w:r>
          </w:p>
        </w:tc>
      </w:tr>
      <w:tr w:rsidR="000B6062" w:rsidRPr="009E7EC3" w14:paraId="0A586085" w14:textId="77777777" w:rsidTr="002C205E">
        <w:trPr>
          <w:trHeight w:val="20"/>
          <w:jc w:val="center"/>
        </w:trPr>
        <w:tc>
          <w:tcPr>
            <w:tcW w:w="4951" w:type="dxa"/>
            <w:tcBorders>
              <w:top w:val="nil"/>
              <w:left w:val="nil"/>
              <w:bottom w:val="nil"/>
              <w:right w:val="nil"/>
            </w:tcBorders>
            <w:shd w:val="clear" w:color="auto" w:fill="FFFFFF"/>
          </w:tcPr>
          <w:p w14:paraId="0A586081" w14:textId="77777777" w:rsidR="000B6062" w:rsidRPr="009E7EC3" w:rsidRDefault="000B6062" w:rsidP="00661F2F">
            <w:pPr>
              <w:shd w:val="clear" w:color="auto" w:fill="FFFFFF"/>
              <w:tabs>
                <w:tab w:val="left" w:leader="dot" w:pos="4752"/>
              </w:tabs>
              <w:ind w:left="134"/>
              <w:rPr>
                <w:lang w:val="en-AU"/>
              </w:rPr>
            </w:pPr>
            <w:r w:rsidRPr="009E7EC3">
              <w:rPr>
                <w:lang w:val="en-AU"/>
              </w:rPr>
              <w:t>06. Travelling and subsistence</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82" w14:textId="77777777" w:rsidR="000B6062" w:rsidRPr="009E7EC3" w:rsidRDefault="000B6062" w:rsidP="002C205E">
            <w:pPr>
              <w:shd w:val="clear" w:color="auto" w:fill="FFFFFF"/>
              <w:ind w:right="144"/>
              <w:jc w:val="right"/>
              <w:rPr>
                <w:lang w:val="en-AU"/>
              </w:rPr>
            </w:pPr>
            <w:r w:rsidRPr="009E7EC3">
              <w:rPr>
                <w:lang w:val="en-AU"/>
              </w:rPr>
              <w:t>16,000</w:t>
            </w:r>
          </w:p>
        </w:tc>
        <w:tc>
          <w:tcPr>
            <w:tcW w:w="1644" w:type="dxa"/>
            <w:tcBorders>
              <w:top w:val="nil"/>
              <w:left w:val="single" w:sz="6" w:space="0" w:color="auto"/>
              <w:bottom w:val="nil"/>
              <w:right w:val="nil"/>
            </w:tcBorders>
            <w:shd w:val="clear" w:color="auto" w:fill="FFFFFF"/>
            <w:vAlign w:val="bottom"/>
          </w:tcPr>
          <w:p w14:paraId="0A586083" w14:textId="77777777" w:rsidR="000B6062" w:rsidRPr="009E7EC3" w:rsidRDefault="000B6062" w:rsidP="002C205E">
            <w:pPr>
              <w:shd w:val="clear" w:color="auto" w:fill="FFFFFF"/>
              <w:ind w:right="144"/>
              <w:jc w:val="right"/>
              <w:rPr>
                <w:lang w:val="en-AU"/>
              </w:rPr>
            </w:pPr>
            <w:r w:rsidRPr="009E7EC3">
              <w:rPr>
                <w:lang w:val="en-AU"/>
              </w:rPr>
              <w:t>252,000</w:t>
            </w:r>
          </w:p>
        </w:tc>
        <w:tc>
          <w:tcPr>
            <w:tcW w:w="1209" w:type="dxa"/>
            <w:tcBorders>
              <w:top w:val="nil"/>
              <w:left w:val="nil"/>
              <w:bottom w:val="nil"/>
              <w:right w:val="nil"/>
            </w:tcBorders>
            <w:shd w:val="clear" w:color="auto" w:fill="FFFFFF"/>
            <w:vAlign w:val="bottom"/>
          </w:tcPr>
          <w:p w14:paraId="0A586084" w14:textId="77777777" w:rsidR="000B6062" w:rsidRPr="009E7EC3" w:rsidRDefault="000B6062" w:rsidP="002C205E">
            <w:pPr>
              <w:shd w:val="clear" w:color="auto" w:fill="FFFFFF"/>
              <w:ind w:right="144"/>
              <w:jc w:val="right"/>
              <w:rPr>
                <w:lang w:val="en-AU"/>
              </w:rPr>
            </w:pPr>
            <w:r w:rsidRPr="009E7EC3">
              <w:rPr>
                <w:lang w:val="en-AU"/>
              </w:rPr>
              <w:t>232,262</w:t>
            </w:r>
          </w:p>
        </w:tc>
      </w:tr>
      <w:tr w:rsidR="000B6062" w:rsidRPr="009E7EC3" w14:paraId="0A58608A" w14:textId="77777777" w:rsidTr="002C205E">
        <w:trPr>
          <w:trHeight w:val="20"/>
          <w:jc w:val="center"/>
        </w:trPr>
        <w:tc>
          <w:tcPr>
            <w:tcW w:w="4951" w:type="dxa"/>
            <w:tcBorders>
              <w:top w:val="nil"/>
              <w:left w:val="nil"/>
              <w:right w:val="nil"/>
            </w:tcBorders>
            <w:shd w:val="clear" w:color="auto" w:fill="FFFFFF"/>
          </w:tcPr>
          <w:p w14:paraId="0A586086" w14:textId="2A4EE96B" w:rsidR="000B6062" w:rsidRPr="009E7EC3" w:rsidRDefault="000B6062" w:rsidP="00661F2F">
            <w:pPr>
              <w:shd w:val="clear" w:color="auto" w:fill="FFFFFF"/>
              <w:tabs>
                <w:tab w:val="left" w:leader="dot" w:pos="4752"/>
              </w:tabs>
              <w:ind w:left="468" w:hanging="338"/>
              <w:rPr>
                <w:lang w:val="en-AU"/>
              </w:rPr>
            </w:pPr>
            <w:r w:rsidRPr="009E7EC3">
              <w:rPr>
                <w:lang w:val="en-AU"/>
              </w:rPr>
              <w:t>07. Office requisites and equipment, stationery and printing</w:t>
            </w:r>
            <w:r w:rsidR="00253585" w:rsidRPr="009E7EC3">
              <w:rPr>
                <w:lang w:val="en-AU"/>
              </w:rPr>
              <w:tab/>
            </w:r>
          </w:p>
        </w:tc>
        <w:tc>
          <w:tcPr>
            <w:tcW w:w="1305" w:type="dxa"/>
            <w:tcBorders>
              <w:top w:val="nil"/>
              <w:left w:val="nil"/>
              <w:bottom w:val="nil"/>
              <w:right w:val="single" w:sz="6" w:space="0" w:color="auto"/>
            </w:tcBorders>
            <w:shd w:val="clear" w:color="auto" w:fill="FFFFFF"/>
            <w:vAlign w:val="bottom"/>
          </w:tcPr>
          <w:p w14:paraId="0A586087" w14:textId="77777777" w:rsidR="000B6062" w:rsidRPr="009E7EC3" w:rsidRDefault="000B6062" w:rsidP="002C205E">
            <w:pPr>
              <w:shd w:val="clear" w:color="auto" w:fill="FFFFFF"/>
              <w:ind w:right="144"/>
              <w:jc w:val="right"/>
              <w:rPr>
                <w:lang w:val="en-AU"/>
              </w:rPr>
            </w:pPr>
            <w:r w:rsidRPr="009E7EC3">
              <w:rPr>
                <w:lang w:val="en-AU"/>
              </w:rPr>
              <w:t>30,000</w:t>
            </w:r>
          </w:p>
        </w:tc>
        <w:tc>
          <w:tcPr>
            <w:tcW w:w="1644" w:type="dxa"/>
            <w:tcBorders>
              <w:top w:val="nil"/>
              <w:left w:val="single" w:sz="6" w:space="0" w:color="auto"/>
              <w:bottom w:val="nil"/>
              <w:right w:val="nil"/>
            </w:tcBorders>
            <w:shd w:val="clear" w:color="auto" w:fill="FFFFFF"/>
            <w:vAlign w:val="bottom"/>
          </w:tcPr>
          <w:p w14:paraId="0A586088" w14:textId="77777777" w:rsidR="000B6062" w:rsidRPr="009E7EC3" w:rsidRDefault="000B6062" w:rsidP="002C205E">
            <w:pPr>
              <w:shd w:val="clear" w:color="auto" w:fill="FFFFFF"/>
              <w:ind w:right="144"/>
              <w:jc w:val="right"/>
              <w:rPr>
                <w:lang w:val="en-AU"/>
              </w:rPr>
            </w:pPr>
            <w:r w:rsidRPr="009E7EC3">
              <w:rPr>
                <w:lang w:val="en-AU"/>
              </w:rPr>
              <w:t>385,000</w:t>
            </w:r>
          </w:p>
        </w:tc>
        <w:tc>
          <w:tcPr>
            <w:tcW w:w="1209" w:type="dxa"/>
            <w:tcBorders>
              <w:top w:val="nil"/>
              <w:left w:val="nil"/>
              <w:bottom w:val="nil"/>
              <w:right w:val="nil"/>
            </w:tcBorders>
            <w:shd w:val="clear" w:color="auto" w:fill="FFFFFF"/>
            <w:vAlign w:val="bottom"/>
          </w:tcPr>
          <w:p w14:paraId="0A586089" w14:textId="77777777" w:rsidR="000B6062" w:rsidRPr="009E7EC3" w:rsidRDefault="000B6062" w:rsidP="002C205E">
            <w:pPr>
              <w:shd w:val="clear" w:color="auto" w:fill="FFFFFF"/>
              <w:ind w:right="144"/>
              <w:jc w:val="right"/>
              <w:rPr>
                <w:lang w:val="en-AU"/>
              </w:rPr>
            </w:pPr>
            <w:r w:rsidRPr="009E7EC3">
              <w:rPr>
                <w:lang w:val="en-AU"/>
              </w:rPr>
              <w:t>371,638</w:t>
            </w:r>
          </w:p>
        </w:tc>
      </w:tr>
      <w:tr w:rsidR="000B6062" w:rsidRPr="009E7EC3" w14:paraId="0A58608F" w14:textId="77777777" w:rsidTr="002C205E">
        <w:trPr>
          <w:trHeight w:val="20"/>
          <w:jc w:val="center"/>
        </w:trPr>
        <w:tc>
          <w:tcPr>
            <w:tcW w:w="4951" w:type="dxa"/>
            <w:tcBorders>
              <w:left w:val="nil"/>
              <w:bottom w:val="nil"/>
              <w:right w:val="nil"/>
            </w:tcBorders>
            <w:shd w:val="clear" w:color="auto" w:fill="FFFFFF"/>
          </w:tcPr>
          <w:p w14:paraId="0A58608B" w14:textId="77777777" w:rsidR="000B6062" w:rsidRPr="009E7EC3" w:rsidRDefault="000B6062" w:rsidP="00661F2F">
            <w:pPr>
              <w:shd w:val="clear" w:color="auto" w:fill="FFFFFF"/>
              <w:tabs>
                <w:tab w:val="left" w:leader="dot" w:pos="4752"/>
              </w:tabs>
              <w:ind w:left="130"/>
              <w:rPr>
                <w:lang w:val="en-AU"/>
              </w:rPr>
            </w:pPr>
            <w:r w:rsidRPr="009E7EC3">
              <w:rPr>
                <w:lang w:val="en-AU"/>
              </w:rPr>
              <w:t>08. Postage, telegrams and telephone services</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8C" w14:textId="77777777" w:rsidR="000B6062" w:rsidRPr="009E7EC3" w:rsidRDefault="000B6062" w:rsidP="002C205E">
            <w:pPr>
              <w:shd w:val="clear" w:color="auto" w:fill="FFFFFF"/>
              <w:ind w:right="144"/>
              <w:jc w:val="right"/>
              <w:rPr>
                <w:lang w:val="en-AU"/>
              </w:rPr>
            </w:pPr>
            <w:r w:rsidRPr="009E7EC3">
              <w:rPr>
                <w:lang w:val="en-AU"/>
              </w:rPr>
              <w:t>49,000</w:t>
            </w:r>
          </w:p>
        </w:tc>
        <w:tc>
          <w:tcPr>
            <w:tcW w:w="1644" w:type="dxa"/>
            <w:tcBorders>
              <w:top w:val="nil"/>
              <w:left w:val="single" w:sz="6" w:space="0" w:color="auto"/>
              <w:bottom w:val="nil"/>
              <w:right w:val="nil"/>
            </w:tcBorders>
            <w:shd w:val="clear" w:color="auto" w:fill="FFFFFF"/>
            <w:vAlign w:val="bottom"/>
          </w:tcPr>
          <w:p w14:paraId="0A58608D" w14:textId="77777777" w:rsidR="000B6062" w:rsidRPr="009E7EC3" w:rsidRDefault="000B6062" w:rsidP="002C205E">
            <w:pPr>
              <w:shd w:val="clear" w:color="auto" w:fill="FFFFFF"/>
              <w:ind w:right="144"/>
              <w:jc w:val="right"/>
              <w:rPr>
                <w:lang w:val="en-AU"/>
              </w:rPr>
            </w:pPr>
            <w:r w:rsidRPr="009E7EC3">
              <w:rPr>
                <w:lang w:val="en-AU"/>
              </w:rPr>
              <w:t>1,358,000</w:t>
            </w:r>
          </w:p>
        </w:tc>
        <w:tc>
          <w:tcPr>
            <w:tcW w:w="1209" w:type="dxa"/>
            <w:tcBorders>
              <w:top w:val="nil"/>
              <w:left w:val="nil"/>
              <w:bottom w:val="nil"/>
              <w:right w:val="nil"/>
            </w:tcBorders>
            <w:shd w:val="clear" w:color="auto" w:fill="FFFFFF"/>
            <w:vAlign w:val="bottom"/>
          </w:tcPr>
          <w:p w14:paraId="0A58608E" w14:textId="77777777" w:rsidR="000B6062" w:rsidRPr="009E7EC3" w:rsidRDefault="000B6062" w:rsidP="002C205E">
            <w:pPr>
              <w:shd w:val="clear" w:color="auto" w:fill="FFFFFF"/>
              <w:ind w:right="144"/>
              <w:jc w:val="right"/>
              <w:rPr>
                <w:lang w:val="en-AU"/>
              </w:rPr>
            </w:pPr>
            <w:r w:rsidRPr="009E7EC3">
              <w:rPr>
                <w:lang w:val="en-AU"/>
              </w:rPr>
              <w:t>902,582</w:t>
            </w:r>
          </w:p>
        </w:tc>
      </w:tr>
      <w:tr w:rsidR="000B6062" w:rsidRPr="009E7EC3" w14:paraId="0A586094" w14:textId="77777777" w:rsidTr="002C205E">
        <w:trPr>
          <w:trHeight w:val="20"/>
          <w:jc w:val="center"/>
        </w:trPr>
        <w:tc>
          <w:tcPr>
            <w:tcW w:w="4951" w:type="dxa"/>
            <w:tcBorders>
              <w:top w:val="nil"/>
              <w:left w:val="nil"/>
              <w:bottom w:val="nil"/>
              <w:right w:val="nil"/>
            </w:tcBorders>
            <w:shd w:val="clear" w:color="auto" w:fill="FFFFFF"/>
          </w:tcPr>
          <w:p w14:paraId="0A586090" w14:textId="77777777" w:rsidR="000B6062" w:rsidRPr="009E7EC3" w:rsidRDefault="000B6062" w:rsidP="00661F2F">
            <w:pPr>
              <w:shd w:val="clear" w:color="auto" w:fill="FFFFFF"/>
              <w:tabs>
                <w:tab w:val="left" w:leader="dot" w:pos="4752"/>
              </w:tabs>
              <w:ind w:left="706" w:hanging="576"/>
              <w:rPr>
                <w:lang w:val="en-AU"/>
              </w:rPr>
            </w:pPr>
            <w:r w:rsidRPr="009E7EC3">
              <w:rPr>
                <w:lang w:val="en-AU"/>
              </w:rPr>
              <w:t>09. Motor vehicles</w:t>
            </w:r>
            <w:r w:rsidRPr="009E7EC3">
              <w:rPr>
                <w:rFonts w:eastAsia="Times New Roman"/>
                <w:lang w:val="en-AU"/>
              </w:rPr>
              <w:t>—Hire, maintenance and running expenses</w:t>
            </w:r>
            <w:r w:rsidR="002C205E" w:rsidRPr="009E7EC3">
              <w:rPr>
                <w:rFonts w:eastAsia="Times New Roman"/>
                <w:lang w:val="en-AU"/>
              </w:rPr>
              <w:tab/>
            </w:r>
          </w:p>
        </w:tc>
        <w:tc>
          <w:tcPr>
            <w:tcW w:w="1305" w:type="dxa"/>
            <w:tcBorders>
              <w:top w:val="nil"/>
              <w:left w:val="nil"/>
              <w:bottom w:val="nil"/>
              <w:right w:val="single" w:sz="6" w:space="0" w:color="auto"/>
            </w:tcBorders>
            <w:shd w:val="clear" w:color="auto" w:fill="FFFFFF"/>
            <w:vAlign w:val="bottom"/>
          </w:tcPr>
          <w:p w14:paraId="0A586091" w14:textId="77777777" w:rsidR="000B6062" w:rsidRPr="009E7EC3" w:rsidRDefault="000B6062" w:rsidP="002C205E">
            <w:pPr>
              <w:shd w:val="clear" w:color="auto" w:fill="FFFFFF"/>
              <w:ind w:right="144"/>
              <w:jc w:val="right"/>
              <w:rPr>
                <w:lang w:val="en-AU"/>
              </w:rPr>
            </w:pPr>
            <w:r w:rsidRPr="009E7EC3">
              <w:rPr>
                <w:lang w:val="en-AU"/>
              </w:rPr>
              <w:t>6,000</w:t>
            </w:r>
          </w:p>
        </w:tc>
        <w:tc>
          <w:tcPr>
            <w:tcW w:w="1644" w:type="dxa"/>
            <w:tcBorders>
              <w:top w:val="nil"/>
              <w:left w:val="single" w:sz="6" w:space="0" w:color="auto"/>
              <w:bottom w:val="nil"/>
              <w:right w:val="nil"/>
            </w:tcBorders>
            <w:shd w:val="clear" w:color="auto" w:fill="FFFFFF"/>
            <w:vAlign w:val="bottom"/>
          </w:tcPr>
          <w:p w14:paraId="0A586092" w14:textId="77777777" w:rsidR="000B6062" w:rsidRPr="009E7EC3" w:rsidRDefault="000B6062" w:rsidP="002C205E">
            <w:pPr>
              <w:shd w:val="clear" w:color="auto" w:fill="FFFFFF"/>
              <w:ind w:right="144"/>
              <w:jc w:val="right"/>
              <w:rPr>
                <w:lang w:val="en-AU"/>
              </w:rPr>
            </w:pPr>
            <w:r w:rsidRPr="009E7EC3">
              <w:rPr>
                <w:lang w:val="en-AU"/>
              </w:rPr>
              <w:t>190,000</w:t>
            </w:r>
          </w:p>
        </w:tc>
        <w:tc>
          <w:tcPr>
            <w:tcW w:w="1209" w:type="dxa"/>
            <w:tcBorders>
              <w:top w:val="nil"/>
              <w:left w:val="nil"/>
              <w:bottom w:val="nil"/>
              <w:right w:val="nil"/>
            </w:tcBorders>
            <w:shd w:val="clear" w:color="auto" w:fill="FFFFFF"/>
            <w:vAlign w:val="bottom"/>
          </w:tcPr>
          <w:p w14:paraId="0A586093" w14:textId="77777777" w:rsidR="000B6062" w:rsidRPr="009E7EC3" w:rsidRDefault="000B6062" w:rsidP="002C205E">
            <w:pPr>
              <w:shd w:val="clear" w:color="auto" w:fill="FFFFFF"/>
              <w:ind w:right="144"/>
              <w:jc w:val="right"/>
              <w:rPr>
                <w:lang w:val="en-AU"/>
              </w:rPr>
            </w:pPr>
            <w:r w:rsidRPr="009E7EC3">
              <w:rPr>
                <w:lang w:val="en-AU"/>
              </w:rPr>
              <w:t>174,313</w:t>
            </w:r>
          </w:p>
        </w:tc>
      </w:tr>
      <w:tr w:rsidR="000B6062" w:rsidRPr="009E7EC3" w14:paraId="0A586099" w14:textId="77777777" w:rsidTr="002C205E">
        <w:trPr>
          <w:trHeight w:val="20"/>
          <w:jc w:val="center"/>
        </w:trPr>
        <w:tc>
          <w:tcPr>
            <w:tcW w:w="4951" w:type="dxa"/>
            <w:tcBorders>
              <w:top w:val="nil"/>
              <w:left w:val="nil"/>
              <w:bottom w:val="nil"/>
              <w:right w:val="nil"/>
            </w:tcBorders>
            <w:shd w:val="clear" w:color="auto" w:fill="FFFFFF"/>
          </w:tcPr>
          <w:p w14:paraId="0A586095" w14:textId="77777777" w:rsidR="000B6062" w:rsidRPr="009E7EC3" w:rsidRDefault="000B6062" w:rsidP="00661F2F">
            <w:pPr>
              <w:shd w:val="clear" w:color="auto" w:fill="FFFFFF"/>
              <w:tabs>
                <w:tab w:val="left" w:leader="dot" w:pos="4752"/>
              </w:tabs>
              <w:ind w:left="144"/>
              <w:rPr>
                <w:lang w:val="en-AU"/>
              </w:rPr>
            </w:pPr>
            <w:r w:rsidRPr="009E7EC3">
              <w:rPr>
                <w:lang w:val="en-AU"/>
              </w:rPr>
              <w:t>10. Repairs and maintenance</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96" w14:textId="77777777" w:rsidR="000B6062" w:rsidRPr="009E7EC3" w:rsidRDefault="000B6062" w:rsidP="002C205E">
            <w:pPr>
              <w:shd w:val="clear" w:color="auto" w:fill="FFFFFF"/>
              <w:ind w:right="144"/>
              <w:jc w:val="right"/>
              <w:rPr>
                <w:lang w:val="en-AU"/>
              </w:rPr>
            </w:pPr>
            <w:r w:rsidRPr="009E7EC3">
              <w:rPr>
                <w:lang w:val="en-AU"/>
              </w:rPr>
              <w:t>46,000</w:t>
            </w:r>
          </w:p>
        </w:tc>
        <w:tc>
          <w:tcPr>
            <w:tcW w:w="1644" w:type="dxa"/>
            <w:tcBorders>
              <w:top w:val="nil"/>
              <w:left w:val="single" w:sz="6" w:space="0" w:color="auto"/>
              <w:bottom w:val="nil"/>
              <w:right w:val="nil"/>
            </w:tcBorders>
            <w:shd w:val="clear" w:color="auto" w:fill="FFFFFF"/>
            <w:vAlign w:val="bottom"/>
          </w:tcPr>
          <w:p w14:paraId="0A586097" w14:textId="77777777" w:rsidR="000B6062" w:rsidRPr="009E7EC3" w:rsidRDefault="000B6062" w:rsidP="002C205E">
            <w:pPr>
              <w:shd w:val="clear" w:color="auto" w:fill="FFFFFF"/>
              <w:ind w:right="144"/>
              <w:jc w:val="right"/>
              <w:rPr>
                <w:lang w:val="en-AU"/>
              </w:rPr>
            </w:pPr>
            <w:r w:rsidRPr="009E7EC3">
              <w:rPr>
                <w:lang w:val="en-AU"/>
              </w:rPr>
              <w:t>640,000</w:t>
            </w:r>
          </w:p>
        </w:tc>
        <w:tc>
          <w:tcPr>
            <w:tcW w:w="1209" w:type="dxa"/>
            <w:tcBorders>
              <w:top w:val="nil"/>
              <w:left w:val="nil"/>
              <w:bottom w:val="nil"/>
              <w:right w:val="nil"/>
            </w:tcBorders>
            <w:shd w:val="clear" w:color="auto" w:fill="FFFFFF"/>
            <w:vAlign w:val="bottom"/>
          </w:tcPr>
          <w:p w14:paraId="0A586098" w14:textId="77777777" w:rsidR="000B6062" w:rsidRPr="009E7EC3" w:rsidRDefault="000B6062" w:rsidP="002C205E">
            <w:pPr>
              <w:shd w:val="clear" w:color="auto" w:fill="FFFFFF"/>
              <w:ind w:right="144"/>
              <w:jc w:val="right"/>
              <w:rPr>
                <w:lang w:val="en-AU"/>
              </w:rPr>
            </w:pPr>
            <w:r w:rsidRPr="009E7EC3">
              <w:rPr>
                <w:lang w:val="en-AU"/>
              </w:rPr>
              <w:t>629,150</w:t>
            </w:r>
          </w:p>
        </w:tc>
      </w:tr>
      <w:tr w:rsidR="000B6062" w:rsidRPr="009E7EC3" w14:paraId="0A58609E" w14:textId="77777777" w:rsidTr="002C205E">
        <w:trPr>
          <w:trHeight w:val="20"/>
          <w:jc w:val="center"/>
        </w:trPr>
        <w:tc>
          <w:tcPr>
            <w:tcW w:w="4951" w:type="dxa"/>
            <w:tcBorders>
              <w:top w:val="nil"/>
              <w:left w:val="nil"/>
              <w:right w:val="nil"/>
            </w:tcBorders>
            <w:shd w:val="clear" w:color="auto" w:fill="FFFFFF"/>
          </w:tcPr>
          <w:p w14:paraId="0A58609A" w14:textId="77777777" w:rsidR="000B6062" w:rsidRPr="009E7EC3" w:rsidRDefault="000B6062" w:rsidP="00661F2F">
            <w:pPr>
              <w:shd w:val="clear" w:color="auto" w:fill="FFFFFF"/>
              <w:tabs>
                <w:tab w:val="left" w:leader="dot" w:pos="4752"/>
              </w:tabs>
              <w:ind w:left="139"/>
              <w:rPr>
                <w:lang w:val="en-AU"/>
              </w:rPr>
            </w:pPr>
            <w:r w:rsidRPr="009E7EC3">
              <w:rPr>
                <w:lang w:val="en-AU"/>
              </w:rPr>
              <w:t>11. Incidental and other expenditure</w:t>
            </w:r>
            <w:r w:rsidR="002C205E" w:rsidRPr="009E7EC3">
              <w:rPr>
                <w:lang w:val="en-AU"/>
              </w:rPr>
              <w:tab/>
            </w:r>
          </w:p>
        </w:tc>
        <w:tc>
          <w:tcPr>
            <w:tcW w:w="1305" w:type="dxa"/>
            <w:tcBorders>
              <w:top w:val="nil"/>
              <w:left w:val="nil"/>
              <w:bottom w:val="single" w:sz="6" w:space="0" w:color="auto"/>
              <w:right w:val="single" w:sz="6" w:space="0" w:color="auto"/>
            </w:tcBorders>
            <w:shd w:val="clear" w:color="auto" w:fill="FFFFFF"/>
            <w:vAlign w:val="bottom"/>
          </w:tcPr>
          <w:p w14:paraId="0A58609B" w14:textId="77777777" w:rsidR="000B6062" w:rsidRPr="009E7EC3" w:rsidRDefault="000B6062" w:rsidP="002C205E">
            <w:pPr>
              <w:shd w:val="clear" w:color="auto" w:fill="FFFFFF"/>
              <w:ind w:right="144"/>
              <w:jc w:val="right"/>
              <w:rPr>
                <w:lang w:val="en-AU"/>
              </w:rPr>
            </w:pPr>
            <w:r w:rsidRPr="009E7EC3">
              <w:rPr>
                <w:lang w:val="en-AU"/>
              </w:rPr>
              <w:t>142,000</w:t>
            </w:r>
          </w:p>
        </w:tc>
        <w:tc>
          <w:tcPr>
            <w:tcW w:w="1644" w:type="dxa"/>
            <w:tcBorders>
              <w:top w:val="nil"/>
              <w:left w:val="single" w:sz="6" w:space="0" w:color="auto"/>
              <w:bottom w:val="nil"/>
              <w:right w:val="nil"/>
            </w:tcBorders>
            <w:shd w:val="clear" w:color="auto" w:fill="FFFFFF"/>
            <w:vAlign w:val="bottom"/>
          </w:tcPr>
          <w:p w14:paraId="0A58609C" w14:textId="77777777" w:rsidR="000B6062" w:rsidRPr="009E7EC3" w:rsidRDefault="000B6062" w:rsidP="002C205E">
            <w:pPr>
              <w:shd w:val="clear" w:color="auto" w:fill="FFFFFF"/>
              <w:ind w:right="144"/>
              <w:jc w:val="right"/>
              <w:rPr>
                <w:lang w:val="en-AU"/>
              </w:rPr>
            </w:pPr>
            <w:r w:rsidRPr="009E7EC3">
              <w:rPr>
                <w:lang w:val="en-AU"/>
              </w:rPr>
              <w:t>1,360,000</w:t>
            </w:r>
          </w:p>
        </w:tc>
        <w:tc>
          <w:tcPr>
            <w:tcW w:w="1209" w:type="dxa"/>
            <w:tcBorders>
              <w:top w:val="nil"/>
              <w:left w:val="nil"/>
              <w:bottom w:val="nil"/>
              <w:right w:val="nil"/>
            </w:tcBorders>
            <w:shd w:val="clear" w:color="auto" w:fill="FFFFFF"/>
            <w:vAlign w:val="bottom"/>
          </w:tcPr>
          <w:p w14:paraId="0A58609D" w14:textId="77777777" w:rsidR="000B6062" w:rsidRPr="009E7EC3" w:rsidRDefault="000B6062" w:rsidP="002C205E">
            <w:pPr>
              <w:shd w:val="clear" w:color="auto" w:fill="FFFFFF"/>
              <w:ind w:right="144"/>
              <w:jc w:val="right"/>
              <w:rPr>
                <w:lang w:val="en-AU"/>
              </w:rPr>
            </w:pPr>
            <w:r w:rsidRPr="009E7EC3">
              <w:rPr>
                <w:lang w:val="en-AU"/>
              </w:rPr>
              <w:t>1,339,601</w:t>
            </w:r>
          </w:p>
        </w:tc>
      </w:tr>
      <w:tr w:rsidR="000B6062" w:rsidRPr="009E7EC3" w14:paraId="0A5860A3" w14:textId="77777777" w:rsidTr="002C205E">
        <w:trPr>
          <w:trHeight w:val="20"/>
          <w:jc w:val="center"/>
        </w:trPr>
        <w:tc>
          <w:tcPr>
            <w:tcW w:w="4951" w:type="dxa"/>
            <w:tcBorders>
              <w:left w:val="nil"/>
              <w:right w:val="nil"/>
            </w:tcBorders>
            <w:shd w:val="clear" w:color="auto" w:fill="FFFFFF"/>
          </w:tcPr>
          <w:p w14:paraId="0A58609F" w14:textId="77777777" w:rsidR="000B6062" w:rsidRPr="009E7EC3" w:rsidRDefault="000B6062" w:rsidP="002C205E">
            <w:pPr>
              <w:shd w:val="clear" w:color="auto" w:fill="FFFFFF"/>
              <w:tabs>
                <w:tab w:val="left" w:leader="dot" w:pos="4752"/>
              </w:tabs>
              <w:rPr>
                <w:lang w:val="en-AU"/>
              </w:rPr>
            </w:pPr>
          </w:p>
        </w:tc>
        <w:tc>
          <w:tcPr>
            <w:tcW w:w="1305" w:type="dxa"/>
            <w:tcBorders>
              <w:top w:val="single" w:sz="6" w:space="0" w:color="auto"/>
              <w:left w:val="nil"/>
              <w:bottom w:val="single" w:sz="6" w:space="0" w:color="auto"/>
              <w:right w:val="single" w:sz="6" w:space="0" w:color="auto"/>
            </w:tcBorders>
            <w:shd w:val="clear" w:color="auto" w:fill="FFFFFF"/>
            <w:vAlign w:val="bottom"/>
          </w:tcPr>
          <w:p w14:paraId="0A5860A0" w14:textId="77777777" w:rsidR="000B6062" w:rsidRPr="009E7EC3" w:rsidRDefault="000B6062" w:rsidP="002C205E">
            <w:pPr>
              <w:shd w:val="clear" w:color="auto" w:fill="FFFFFF"/>
              <w:ind w:right="144"/>
              <w:jc w:val="right"/>
              <w:rPr>
                <w:lang w:val="en-AU"/>
              </w:rPr>
            </w:pPr>
            <w:r w:rsidRPr="009E7EC3">
              <w:rPr>
                <w:lang w:val="en-AU"/>
              </w:rPr>
              <w:t>631,000</w:t>
            </w:r>
          </w:p>
        </w:tc>
        <w:tc>
          <w:tcPr>
            <w:tcW w:w="1644" w:type="dxa"/>
            <w:tcBorders>
              <w:top w:val="nil"/>
              <w:left w:val="single" w:sz="6" w:space="0" w:color="auto"/>
              <w:bottom w:val="nil"/>
              <w:right w:val="nil"/>
            </w:tcBorders>
            <w:shd w:val="clear" w:color="auto" w:fill="FFFFFF"/>
            <w:vAlign w:val="bottom"/>
          </w:tcPr>
          <w:p w14:paraId="0A5860A1"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A2" w14:textId="77777777" w:rsidR="000B6062" w:rsidRPr="009E7EC3" w:rsidRDefault="000B6062" w:rsidP="002C205E">
            <w:pPr>
              <w:shd w:val="clear" w:color="auto" w:fill="FFFFFF"/>
              <w:ind w:right="144"/>
              <w:jc w:val="right"/>
              <w:rPr>
                <w:lang w:val="en-AU"/>
              </w:rPr>
            </w:pPr>
          </w:p>
        </w:tc>
      </w:tr>
      <w:tr w:rsidR="000B6062" w:rsidRPr="009E7EC3" w14:paraId="0A5860A8" w14:textId="77777777" w:rsidTr="002C205E">
        <w:trPr>
          <w:trHeight w:val="20"/>
          <w:jc w:val="center"/>
        </w:trPr>
        <w:tc>
          <w:tcPr>
            <w:tcW w:w="4951" w:type="dxa"/>
            <w:tcBorders>
              <w:left w:val="nil"/>
              <w:right w:val="nil"/>
            </w:tcBorders>
            <w:shd w:val="clear" w:color="auto" w:fill="FFFFFF"/>
          </w:tcPr>
          <w:p w14:paraId="0A5860A4" w14:textId="77777777" w:rsidR="000B6062" w:rsidRPr="009E7EC3" w:rsidRDefault="005A7619" w:rsidP="002C205E">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691</w:t>
            </w:r>
          </w:p>
        </w:tc>
        <w:tc>
          <w:tcPr>
            <w:tcW w:w="1305" w:type="dxa"/>
            <w:tcBorders>
              <w:top w:val="single" w:sz="6" w:space="0" w:color="auto"/>
              <w:left w:val="nil"/>
              <w:bottom w:val="single" w:sz="6" w:space="0" w:color="auto"/>
              <w:right w:val="single" w:sz="6" w:space="0" w:color="auto"/>
            </w:tcBorders>
            <w:shd w:val="clear" w:color="auto" w:fill="FFFFFF"/>
            <w:vAlign w:val="bottom"/>
          </w:tcPr>
          <w:p w14:paraId="0A5860A5" w14:textId="77777777" w:rsidR="000B6062" w:rsidRPr="009E7EC3" w:rsidRDefault="000B6062" w:rsidP="002C205E">
            <w:pPr>
              <w:shd w:val="clear" w:color="auto" w:fill="FFFFFF"/>
              <w:ind w:right="144"/>
              <w:jc w:val="right"/>
              <w:rPr>
                <w:lang w:val="en-AU"/>
              </w:rPr>
            </w:pPr>
            <w:r w:rsidRPr="009E7EC3">
              <w:rPr>
                <w:b/>
                <w:bCs/>
                <w:lang w:val="en-AU"/>
              </w:rPr>
              <w:t>2,508,000</w:t>
            </w:r>
          </w:p>
        </w:tc>
        <w:tc>
          <w:tcPr>
            <w:tcW w:w="1644" w:type="dxa"/>
            <w:tcBorders>
              <w:top w:val="nil"/>
              <w:left w:val="single" w:sz="6" w:space="0" w:color="auto"/>
              <w:bottom w:val="nil"/>
              <w:right w:val="nil"/>
            </w:tcBorders>
            <w:shd w:val="clear" w:color="auto" w:fill="FFFFFF"/>
            <w:vAlign w:val="bottom"/>
          </w:tcPr>
          <w:p w14:paraId="0A5860A6"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A7" w14:textId="77777777" w:rsidR="000B6062" w:rsidRPr="009E7EC3" w:rsidRDefault="000B6062" w:rsidP="002C205E">
            <w:pPr>
              <w:shd w:val="clear" w:color="auto" w:fill="FFFFFF"/>
              <w:ind w:right="144"/>
              <w:jc w:val="right"/>
              <w:rPr>
                <w:lang w:val="en-AU"/>
              </w:rPr>
            </w:pPr>
          </w:p>
        </w:tc>
      </w:tr>
      <w:tr w:rsidR="000B6062" w:rsidRPr="009E7EC3" w14:paraId="0A5860AD" w14:textId="77777777" w:rsidTr="002C205E">
        <w:trPr>
          <w:trHeight w:val="20"/>
          <w:jc w:val="center"/>
        </w:trPr>
        <w:tc>
          <w:tcPr>
            <w:tcW w:w="4951" w:type="dxa"/>
            <w:tcBorders>
              <w:left w:val="nil"/>
              <w:bottom w:val="nil"/>
              <w:right w:val="nil"/>
            </w:tcBorders>
            <w:shd w:val="clear" w:color="auto" w:fill="FFFFFF"/>
          </w:tcPr>
          <w:p w14:paraId="0A5860A9" w14:textId="77777777" w:rsidR="000B6062" w:rsidRPr="009E7EC3" w:rsidRDefault="000B6062" w:rsidP="002C205E">
            <w:pPr>
              <w:shd w:val="clear" w:color="auto" w:fill="FFFFFF"/>
              <w:tabs>
                <w:tab w:val="left" w:leader="dot" w:pos="4752"/>
              </w:tabs>
              <w:spacing w:before="480"/>
              <w:jc w:val="both"/>
              <w:rPr>
                <w:lang w:val="en-AU"/>
              </w:rPr>
            </w:pPr>
            <w:r w:rsidRPr="009E7EC3">
              <w:rPr>
                <w:smallCaps/>
                <w:lang w:val="en-AU"/>
              </w:rPr>
              <w:t xml:space="preserve">Division </w:t>
            </w:r>
            <w:r w:rsidRPr="009E7EC3">
              <w:rPr>
                <w:lang w:val="en-AU"/>
              </w:rPr>
              <w:t>692.</w:t>
            </w:r>
            <w:r w:rsidRPr="009E7EC3">
              <w:rPr>
                <w:rFonts w:eastAsia="Times New Roman"/>
                <w:lang w:val="en-AU"/>
              </w:rPr>
              <w:t>—OTHER REPATRIATION BENEFITS</w:t>
            </w:r>
          </w:p>
        </w:tc>
        <w:tc>
          <w:tcPr>
            <w:tcW w:w="1305" w:type="dxa"/>
            <w:tcBorders>
              <w:top w:val="single" w:sz="6" w:space="0" w:color="auto"/>
              <w:left w:val="nil"/>
              <w:bottom w:val="nil"/>
              <w:right w:val="single" w:sz="6" w:space="0" w:color="auto"/>
            </w:tcBorders>
            <w:shd w:val="clear" w:color="auto" w:fill="FFFFFF"/>
            <w:vAlign w:val="bottom"/>
          </w:tcPr>
          <w:p w14:paraId="0A5860AA" w14:textId="77777777" w:rsidR="000B6062" w:rsidRPr="009E7EC3" w:rsidRDefault="000B6062" w:rsidP="002C205E">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60AB"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AC" w14:textId="77777777" w:rsidR="000B6062" w:rsidRPr="009E7EC3" w:rsidRDefault="000B6062" w:rsidP="002C205E">
            <w:pPr>
              <w:shd w:val="clear" w:color="auto" w:fill="FFFFFF"/>
              <w:ind w:right="144"/>
              <w:jc w:val="right"/>
              <w:rPr>
                <w:lang w:val="en-AU"/>
              </w:rPr>
            </w:pPr>
          </w:p>
        </w:tc>
      </w:tr>
      <w:tr w:rsidR="000B6062" w:rsidRPr="009E7EC3" w14:paraId="0A5860B2" w14:textId="77777777" w:rsidTr="002C205E">
        <w:trPr>
          <w:trHeight w:val="20"/>
          <w:jc w:val="center"/>
        </w:trPr>
        <w:tc>
          <w:tcPr>
            <w:tcW w:w="4951" w:type="dxa"/>
            <w:tcBorders>
              <w:top w:val="nil"/>
              <w:left w:val="nil"/>
              <w:right w:val="nil"/>
            </w:tcBorders>
            <w:shd w:val="clear" w:color="auto" w:fill="FFFFFF"/>
          </w:tcPr>
          <w:p w14:paraId="0A5860AE" w14:textId="77777777" w:rsidR="000B6062" w:rsidRPr="009E7EC3" w:rsidRDefault="000B6062" w:rsidP="00661F2F">
            <w:pPr>
              <w:shd w:val="clear" w:color="auto" w:fill="FFFFFF"/>
              <w:tabs>
                <w:tab w:val="left" w:leader="dot" w:pos="4752"/>
              </w:tabs>
              <w:ind w:left="706" w:hanging="576"/>
              <w:rPr>
                <w:lang w:val="en-AU"/>
              </w:rPr>
            </w:pPr>
            <w:r w:rsidRPr="009E7EC3">
              <w:rPr>
                <w:lang w:val="en-AU"/>
              </w:rPr>
              <w:t>01. Specialists, local medical officer and ancillary medical services</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AF" w14:textId="77777777" w:rsidR="000B6062" w:rsidRPr="009E7EC3" w:rsidRDefault="000B6062" w:rsidP="002C205E">
            <w:pPr>
              <w:shd w:val="clear" w:color="auto" w:fill="FFFFFF"/>
              <w:ind w:right="144"/>
              <w:jc w:val="right"/>
              <w:rPr>
                <w:lang w:val="en-AU"/>
              </w:rPr>
            </w:pPr>
            <w:r w:rsidRPr="009E7EC3">
              <w:rPr>
                <w:lang w:val="en-AU"/>
              </w:rPr>
              <w:t>6,923,000</w:t>
            </w:r>
          </w:p>
        </w:tc>
        <w:tc>
          <w:tcPr>
            <w:tcW w:w="1644" w:type="dxa"/>
            <w:tcBorders>
              <w:top w:val="nil"/>
              <w:left w:val="single" w:sz="6" w:space="0" w:color="auto"/>
              <w:bottom w:val="nil"/>
              <w:right w:val="nil"/>
            </w:tcBorders>
            <w:shd w:val="clear" w:color="auto" w:fill="FFFFFF"/>
            <w:vAlign w:val="bottom"/>
          </w:tcPr>
          <w:p w14:paraId="0A5860B0" w14:textId="77777777" w:rsidR="000B6062" w:rsidRPr="009E7EC3" w:rsidRDefault="000B6062" w:rsidP="002C205E">
            <w:pPr>
              <w:shd w:val="clear" w:color="auto" w:fill="FFFFFF"/>
              <w:ind w:right="144"/>
              <w:jc w:val="right"/>
              <w:rPr>
                <w:lang w:val="en-AU"/>
              </w:rPr>
            </w:pPr>
            <w:r w:rsidRPr="009E7EC3">
              <w:rPr>
                <w:lang w:val="en-AU"/>
              </w:rPr>
              <w:t>51,707,000</w:t>
            </w:r>
          </w:p>
        </w:tc>
        <w:tc>
          <w:tcPr>
            <w:tcW w:w="1209" w:type="dxa"/>
            <w:tcBorders>
              <w:top w:val="nil"/>
              <w:left w:val="nil"/>
              <w:bottom w:val="nil"/>
              <w:right w:val="nil"/>
            </w:tcBorders>
            <w:shd w:val="clear" w:color="auto" w:fill="FFFFFF"/>
            <w:vAlign w:val="bottom"/>
          </w:tcPr>
          <w:p w14:paraId="0A5860B1" w14:textId="77777777" w:rsidR="000B6062" w:rsidRPr="009E7EC3" w:rsidRDefault="000B6062" w:rsidP="002C205E">
            <w:pPr>
              <w:shd w:val="clear" w:color="auto" w:fill="FFFFFF"/>
              <w:ind w:right="144"/>
              <w:jc w:val="right"/>
              <w:rPr>
                <w:lang w:val="en-AU"/>
              </w:rPr>
            </w:pPr>
            <w:r w:rsidRPr="009E7EC3">
              <w:rPr>
                <w:lang w:val="en-AU"/>
              </w:rPr>
              <w:t>46,570,226</w:t>
            </w:r>
          </w:p>
        </w:tc>
      </w:tr>
      <w:tr w:rsidR="000B6062" w:rsidRPr="009E7EC3" w14:paraId="0A5860B7" w14:textId="77777777" w:rsidTr="002C205E">
        <w:trPr>
          <w:trHeight w:val="20"/>
          <w:jc w:val="center"/>
        </w:trPr>
        <w:tc>
          <w:tcPr>
            <w:tcW w:w="4951" w:type="dxa"/>
            <w:tcBorders>
              <w:left w:val="nil"/>
              <w:bottom w:val="nil"/>
              <w:right w:val="nil"/>
            </w:tcBorders>
            <w:shd w:val="clear" w:color="auto" w:fill="FFFFFF"/>
          </w:tcPr>
          <w:p w14:paraId="0A5860B3" w14:textId="77777777" w:rsidR="000B6062" w:rsidRPr="009E7EC3" w:rsidRDefault="000B6062" w:rsidP="00661F2F">
            <w:pPr>
              <w:shd w:val="clear" w:color="auto" w:fill="FFFFFF"/>
              <w:tabs>
                <w:tab w:val="left" w:leader="dot" w:pos="4752"/>
              </w:tabs>
              <w:ind w:left="706" w:hanging="576"/>
              <w:rPr>
                <w:lang w:val="en-AU"/>
              </w:rPr>
            </w:pPr>
            <w:r w:rsidRPr="009E7EC3">
              <w:rPr>
                <w:lang w:val="en-AU"/>
              </w:rPr>
              <w:t>02. Pharmaceutical services</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B4" w14:textId="77777777" w:rsidR="000B6062" w:rsidRPr="009E7EC3" w:rsidRDefault="000B6062" w:rsidP="002C205E">
            <w:pPr>
              <w:shd w:val="clear" w:color="auto" w:fill="FFFFFF"/>
              <w:ind w:right="144"/>
              <w:jc w:val="right"/>
              <w:rPr>
                <w:lang w:val="en-AU"/>
              </w:rPr>
            </w:pPr>
            <w:r w:rsidRPr="009E7EC3">
              <w:rPr>
                <w:lang w:val="en-AU"/>
              </w:rPr>
              <w:t>2,382,000</w:t>
            </w:r>
          </w:p>
        </w:tc>
        <w:tc>
          <w:tcPr>
            <w:tcW w:w="1644" w:type="dxa"/>
            <w:tcBorders>
              <w:top w:val="nil"/>
              <w:left w:val="single" w:sz="6" w:space="0" w:color="auto"/>
              <w:bottom w:val="nil"/>
              <w:right w:val="nil"/>
            </w:tcBorders>
            <w:shd w:val="clear" w:color="auto" w:fill="FFFFFF"/>
            <w:vAlign w:val="bottom"/>
          </w:tcPr>
          <w:p w14:paraId="0A5860B5" w14:textId="77777777" w:rsidR="000B6062" w:rsidRPr="009E7EC3" w:rsidRDefault="000B6062" w:rsidP="002C205E">
            <w:pPr>
              <w:shd w:val="clear" w:color="auto" w:fill="FFFFFF"/>
              <w:ind w:right="144"/>
              <w:jc w:val="right"/>
              <w:rPr>
                <w:lang w:val="en-AU"/>
              </w:rPr>
            </w:pPr>
            <w:r w:rsidRPr="009E7EC3">
              <w:rPr>
                <w:lang w:val="en-AU"/>
              </w:rPr>
              <w:t>37,618,000</w:t>
            </w:r>
          </w:p>
        </w:tc>
        <w:tc>
          <w:tcPr>
            <w:tcW w:w="1209" w:type="dxa"/>
            <w:tcBorders>
              <w:top w:val="nil"/>
              <w:left w:val="nil"/>
              <w:bottom w:val="nil"/>
              <w:right w:val="nil"/>
            </w:tcBorders>
            <w:shd w:val="clear" w:color="auto" w:fill="FFFFFF"/>
            <w:vAlign w:val="bottom"/>
          </w:tcPr>
          <w:p w14:paraId="0A5860B6" w14:textId="77777777" w:rsidR="000B6062" w:rsidRPr="009E7EC3" w:rsidRDefault="000B6062" w:rsidP="002C205E">
            <w:pPr>
              <w:shd w:val="clear" w:color="auto" w:fill="FFFFFF"/>
              <w:ind w:right="144"/>
              <w:jc w:val="right"/>
              <w:rPr>
                <w:lang w:val="en-AU"/>
              </w:rPr>
            </w:pPr>
            <w:r w:rsidRPr="009E7EC3">
              <w:rPr>
                <w:lang w:val="en-AU"/>
              </w:rPr>
              <w:t>35,568,301</w:t>
            </w:r>
          </w:p>
        </w:tc>
      </w:tr>
      <w:tr w:rsidR="000B6062" w:rsidRPr="009E7EC3" w14:paraId="0A5860BC" w14:textId="77777777" w:rsidTr="002C205E">
        <w:trPr>
          <w:trHeight w:val="20"/>
          <w:jc w:val="center"/>
        </w:trPr>
        <w:tc>
          <w:tcPr>
            <w:tcW w:w="4951" w:type="dxa"/>
            <w:tcBorders>
              <w:top w:val="nil"/>
              <w:left w:val="nil"/>
              <w:right w:val="nil"/>
            </w:tcBorders>
            <w:shd w:val="clear" w:color="auto" w:fill="FFFFFF"/>
          </w:tcPr>
          <w:p w14:paraId="0A5860B8" w14:textId="2004BCB5" w:rsidR="000B6062" w:rsidRPr="009E7EC3" w:rsidRDefault="000B6062" w:rsidP="00661F2F">
            <w:pPr>
              <w:shd w:val="clear" w:color="auto" w:fill="FFFFFF"/>
              <w:tabs>
                <w:tab w:val="left" w:leader="dot" w:pos="4752"/>
              </w:tabs>
              <w:ind w:left="706" w:hanging="576"/>
              <w:rPr>
                <w:lang w:val="en-AU"/>
              </w:rPr>
            </w:pPr>
            <w:r w:rsidRPr="009E7EC3">
              <w:rPr>
                <w:lang w:val="en-AU"/>
              </w:rPr>
              <w:t>03. Maintenance of patients in non</w:t>
            </w:r>
            <w:r w:rsidR="009E7EC3">
              <w:rPr>
                <w:lang w:val="en-AU"/>
              </w:rPr>
              <w:noBreakHyphen/>
            </w:r>
            <w:r w:rsidRPr="009E7EC3">
              <w:rPr>
                <w:lang w:val="en-AU"/>
              </w:rPr>
              <w:t>departmental institutions</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B9" w14:textId="77777777" w:rsidR="000B6062" w:rsidRPr="009E7EC3" w:rsidRDefault="000B6062" w:rsidP="002C205E">
            <w:pPr>
              <w:shd w:val="clear" w:color="auto" w:fill="FFFFFF"/>
              <w:ind w:right="144"/>
              <w:jc w:val="right"/>
              <w:rPr>
                <w:lang w:val="en-AU"/>
              </w:rPr>
            </w:pPr>
            <w:r w:rsidRPr="009E7EC3">
              <w:rPr>
                <w:lang w:val="en-AU"/>
              </w:rPr>
              <w:t>6,988,000</w:t>
            </w:r>
          </w:p>
        </w:tc>
        <w:tc>
          <w:tcPr>
            <w:tcW w:w="1644" w:type="dxa"/>
            <w:tcBorders>
              <w:top w:val="nil"/>
              <w:left w:val="single" w:sz="6" w:space="0" w:color="auto"/>
              <w:bottom w:val="nil"/>
              <w:right w:val="nil"/>
            </w:tcBorders>
            <w:shd w:val="clear" w:color="auto" w:fill="FFFFFF"/>
            <w:vAlign w:val="bottom"/>
          </w:tcPr>
          <w:p w14:paraId="0A5860BA" w14:textId="77777777" w:rsidR="000B6062" w:rsidRPr="009E7EC3" w:rsidRDefault="000B6062" w:rsidP="002C205E">
            <w:pPr>
              <w:shd w:val="clear" w:color="auto" w:fill="FFFFFF"/>
              <w:ind w:right="144"/>
              <w:jc w:val="right"/>
              <w:rPr>
                <w:lang w:val="en-AU"/>
              </w:rPr>
            </w:pPr>
            <w:r w:rsidRPr="009E7EC3">
              <w:rPr>
                <w:lang w:val="en-AU"/>
              </w:rPr>
              <w:t>52,281,000</w:t>
            </w:r>
          </w:p>
        </w:tc>
        <w:tc>
          <w:tcPr>
            <w:tcW w:w="1209" w:type="dxa"/>
            <w:tcBorders>
              <w:top w:val="nil"/>
              <w:left w:val="nil"/>
              <w:bottom w:val="nil"/>
              <w:right w:val="nil"/>
            </w:tcBorders>
            <w:shd w:val="clear" w:color="auto" w:fill="FFFFFF"/>
            <w:vAlign w:val="bottom"/>
          </w:tcPr>
          <w:p w14:paraId="0A5860BB" w14:textId="77777777" w:rsidR="000B6062" w:rsidRPr="009E7EC3" w:rsidRDefault="000B6062" w:rsidP="002C205E">
            <w:pPr>
              <w:shd w:val="clear" w:color="auto" w:fill="FFFFFF"/>
              <w:ind w:right="144"/>
              <w:jc w:val="right"/>
              <w:rPr>
                <w:lang w:val="en-AU"/>
              </w:rPr>
            </w:pPr>
            <w:r w:rsidRPr="009E7EC3">
              <w:rPr>
                <w:lang w:val="en-AU"/>
              </w:rPr>
              <w:t>47,881,537</w:t>
            </w:r>
          </w:p>
        </w:tc>
      </w:tr>
      <w:tr w:rsidR="000B6062" w:rsidRPr="009E7EC3" w14:paraId="0A5860C1" w14:textId="77777777" w:rsidTr="002C205E">
        <w:trPr>
          <w:trHeight w:val="20"/>
          <w:jc w:val="center"/>
        </w:trPr>
        <w:tc>
          <w:tcPr>
            <w:tcW w:w="4951" w:type="dxa"/>
            <w:tcBorders>
              <w:left w:val="nil"/>
              <w:right w:val="nil"/>
            </w:tcBorders>
            <w:shd w:val="clear" w:color="auto" w:fill="FFFFFF"/>
          </w:tcPr>
          <w:p w14:paraId="0A5860BD" w14:textId="77777777" w:rsidR="000B6062" w:rsidRPr="009E7EC3" w:rsidRDefault="000B6062" w:rsidP="00661F2F">
            <w:pPr>
              <w:shd w:val="clear" w:color="auto" w:fill="FFFFFF"/>
              <w:tabs>
                <w:tab w:val="left" w:leader="dot" w:pos="4752"/>
              </w:tabs>
              <w:ind w:left="706" w:hanging="576"/>
              <w:rPr>
                <w:lang w:val="en-AU"/>
              </w:rPr>
            </w:pPr>
            <w:r w:rsidRPr="009E7EC3">
              <w:rPr>
                <w:lang w:val="en-AU"/>
              </w:rPr>
              <w:t>04. Dental treatment</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BE" w14:textId="77777777" w:rsidR="000B6062" w:rsidRPr="009E7EC3" w:rsidRDefault="000B6062" w:rsidP="002C205E">
            <w:pPr>
              <w:shd w:val="clear" w:color="auto" w:fill="FFFFFF"/>
              <w:ind w:right="144"/>
              <w:jc w:val="right"/>
              <w:rPr>
                <w:lang w:val="en-AU"/>
              </w:rPr>
            </w:pPr>
            <w:r w:rsidRPr="009E7EC3">
              <w:rPr>
                <w:lang w:val="en-AU"/>
              </w:rPr>
              <w:t>428,000</w:t>
            </w:r>
          </w:p>
        </w:tc>
        <w:tc>
          <w:tcPr>
            <w:tcW w:w="1644" w:type="dxa"/>
            <w:tcBorders>
              <w:top w:val="nil"/>
              <w:left w:val="single" w:sz="6" w:space="0" w:color="auto"/>
              <w:bottom w:val="nil"/>
              <w:right w:val="nil"/>
            </w:tcBorders>
            <w:shd w:val="clear" w:color="auto" w:fill="FFFFFF"/>
            <w:vAlign w:val="bottom"/>
          </w:tcPr>
          <w:p w14:paraId="0A5860BF" w14:textId="77777777" w:rsidR="000B6062" w:rsidRPr="009E7EC3" w:rsidRDefault="000B6062" w:rsidP="002C205E">
            <w:pPr>
              <w:shd w:val="clear" w:color="auto" w:fill="FFFFFF"/>
              <w:ind w:right="144"/>
              <w:jc w:val="right"/>
              <w:rPr>
                <w:lang w:val="en-AU"/>
              </w:rPr>
            </w:pPr>
            <w:r w:rsidRPr="009E7EC3">
              <w:rPr>
                <w:lang w:val="en-AU"/>
              </w:rPr>
              <w:t>6,757,000</w:t>
            </w:r>
          </w:p>
        </w:tc>
        <w:tc>
          <w:tcPr>
            <w:tcW w:w="1209" w:type="dxa"/>
            <w:tcBorders>
              <w:top w:val="nil"/>
              <w:left w:val="nil"/>
              <w:bottom w:val="nil"/>
              <w:right w:val="nil"/>
            </w:tcBorders>
            <w:shd w:val="clear" w:color="auto" w:fill="FFFFFF"/>
            <w:vAlign w:val="bottom"/>
          </w:tcPr>
          <w:p w14:paraId="0A5860C0" w14:textId="77777777" w:rsidR="000B6062" w:rsidRPr="009E7EC3" w:rsidRDefault="000B6062" w:rsidP="002C205E">
            <w:pPr>
              <w:shd w:val="clear" w:color="auto" w:fill="FFFFFF"/>
              <w:ind w:right="144"/>
              <w:jc w:val="right"/>
              <w:rPr>
                <w:lang w:val="en-AU"/>
              </w:rPr>
            </w:pPr>
            <w:r w:rsidRPr="009E7EC3">
              <w:rPr>
                <w:lang w:val="en-AU"/>
              </w:rPr>
              <w:t>6,290,839</w:t>
            </w:r>
          </w:p>
        </w:tc>
      </w:tr>
      <w:tr w:rsidR="000B6062" w:rsidRPr="009E7EC3" w14:paraId="0A5860C6" w14:textId="77777777" w:rsidTr="002C205E">
        <w:trPr>
          <w:trHeight w:val="20"/>
          <w:jc w:val="center"/>
        </w:trPr>
        <w:tc>
          <w:tcPr>
            <w:tcW w:w="4951" w:type="dxa"/>
            <w:tcBorders>
              <w:left w:val="nil"/>
              <w:bottom w:val="nil"/>
              <w:right w:val="nil"/>
            </w:tcBorders>
            <w:shd w:val="clear" w:color="auto" w:fill="FFFFFF"/>
          </w:tcPr>
          <w:p w14:paraId="0A5860C2" w14:textId="77777777" w:rsidR="000B6062" w:rsidRPr="009E7EC3" w:rsidRDefault="000B6062" w:rsidP="00661F2F">
            <w:pPr>
              <w:shd w:val="clear" w:color="auto" w:fill="FFFFFF"/>
              <w:tabs>
                <w:tab w:val="left" w:leader="dot" w:pos="4752"/>
              </w:tabs>
              <w:ind w:left="706" w:hanging="576"/>
              <w:rPr>
                <w:lang w:val="en-AU"/>
              </w:rPr>
            </w:pPr>
            <w:r w:rsidRPr="009E7EC3">
              <w:rPr>
                <w:lang w:val="en-AU"/>
              </w:rPr>
              <w:t>05. Expenses of travelling for medical treatment</w:t>
            </w:r>
            <w:r w:rsidR="002C205E" w:rsidRPr="009E7EC3">
              <w:rPr>
                <w:lang w:val="en-AU"/>
              </w:rPr>
              <w:tab/>
            </w:r>
          </w:p>
        </w:tc>
        <w:tc>
          <w:tcPr>
            <w:tcW w:w="1305" w:type="dxa"/>
            <w:tcBorders>
              <w:top w:val="nil"/>
              <w:left w:val="nil"/>
              <w:bottom w:val="nil"/>
              <w:right w:val="single" w:sz="6" w:space="0" w:color="auto"/>
            </w:tcBorders>
            <w:shd w:val="clear" w:color="auto" w:fill="FFFFFF"/>
            <w:vAlign w:val="bottom"/>
          </w:tcPr>
          <w:p w14:paraId="0A5860C3" w14:textId="77777777" w:rsidR="000B6062" w:rsidRPr="009E7EC3" w:rsidRDefault="000B6062" w:rsidP="002C205E">
            <w:pPr>
              <w:shd w:val="clear" w:color="auto" w:fill="FFFFFF"/>
              <w:ind w:right="144"/>
              <w:jc w:val="right"/>
              <w:rPr>
                <w:lang w:val="en-AU"/>
              </w:rPr>
            </w:pPr>
            <w:r w:rsidRPr="009E7EC3">
              <w:rPr>
                <w:lang w:val="en-AU"/>
              </w:rPr>
              <w:t>493,000</w:t>
            </w:r>
          </w:p>
        </w:tc>
        <w:tc>
          <w:tcPr>
            <w:tcW w:w="1644" w:type="dxa"/>
            <w:tcBorders>
              <w:top w:val="nil"/>
              <w:left w:val="single" w:sz="6" w:space="0" w:color="auto"/>
              <w:bottom w:val="nil"/>
              <w:right w:val="nil"/>
            </w:tcBorders>
            <w:shd w:val="clear" w:color="auto" w:fill="FFFFFF"/>
            <w:vAlign w:val="bottom"/>
          </w:tcPr>
          <w:p w14:paraId="0A5860C4" w14:textId="77777777" w:rsidR="000B6062" w:rsidRPr="009E7EC3" w:rsidRDefault="000B6062" w:rsidP="002C205E">
            <w:pPr>
              <w:shd w:val="clear" w:color="auto" w:fill="FFFFFF"/>
              <w:ind w:right="144"/>
              <w:jc w:val="right"/>
              <w:rPr>
                <w:lang w:val="en-AU"/>
              </w:rPr>
            </w:pPr>
            <w:r w:rsidRPr="009E7EC3">
              <w:rPr>
                <w:lang w:val="en-AU"/>
              </w:rPr>
              <w:t>8,497,000</w:t>
            </w:r>
          </w:p>
        </w:tc>
        <w:tc>
          <w:tcPr>
            <w:tcW w:w="1209" w:type="dxa"/>
            <w:tcBorders>
              <w:top w:val="nil"/>
              <w:left w:val="nil"/>
              <w:bottom w:val="nil"/>
              <w:right w:val="nil"/>
            </w:tcBorders>
            <w:shd w:val="clear" w:color="auto" w:fill="FFFFFF"/>
            <w:vAlign w:val="bottom"/>
          </w:tcPr>
          <w:p w14:paraId="0A5860C5" w14:textId="77777777" w:rsidR="000B6062" w:rsidRPr="009E7EC3" w:rsidRDefault="000B6062" w:rsidP="002C205E">
            <w:pPr>
              <w:shd w:val="clear" w:color="auto" w:fill="FFFFFF"/>
              <w:ind w:right="144"/>
              <w:jc w:val="right"/>
              <w:rPr>
                <w:lang w:val="en-AU"/>
              </w:rPr>
            </w:pPr>
            <w:r w:rsidRPr="009E7EC3">
              <w:rPr>
                <w:lang w:val="en-AU"/>
              </w:rPr>
              <w:t>7,938,793</w:t>
            </w:r>
          </w:p>
        </w:tc>
      </w:tr>
      <w:tr w:rsidR="000B6062" w:rsidRPr="009E7EC3" w14:paraId="0A5860CB" w14:textId="77777777" w:rsidTr="002C205E">
        <w:trPr>
          <w:trHeight w:val="20"/>
          <w:jc w:val="center"/>
        </w:trPr>
        <w:tc>
          <w:tcPr>
            <w:tcW w:w="4951" w:type="dxa"/>
            <w:tcBorders>
              <w:top w:val="nil"/>
              <w:left w:val="nil"/>
              <w:right w:val="nil"/>
            </w:tcBorders>
            <w:shd w:val="clear" w:color="auto" w:fill="FFFFFF"/>
          </w:tcPr>
          <w:p w14:paraId="0A5860C7" w14:textId="77777777" w:rsidR="000B6062" w:rsidRPr="009E7EC3" w:rsidRDefault="000B6062" w:rsidP="00661F2F">
            <w:pPr>
              <w:shd w:val="clear" w:color="auto" w:fill="FFFFFF"/>
              <w:tabs>
                <w:tab w:val="left" w:leader="dot" w:pos="4752"/>
              </w:tabs>
              <w:ind w:left="706" w:hanging="576"/>
              <w:rPr>
                <w:lang w:val="en-AU"/>
              </w:rPr>
            </w:pPr>
            <w:r w:rsidRPr="009E7EC3">
              <w:rPr>
                <w:lang w:val="en-AU"/>
              </w:rPr>
              <w:t>09. Miscellaneous</w:t>
            </w:r>
            <w:r w:rsidR="002C205E" w:rsidRPr="009E7EC3">
              <w:rPr>
                <w:lang w:val="en-AU"/>
              </w:rPr>
              <w:tab/>
            </w:r>
          </w:p>
        </w:tc>
        <w:tc>
          <w:tcPr>
            <w:tcW w:w="1305" w:type="dxa"/>
            <w:tcBorders>
              <w:top w:val="nil"/>
              <w:left w:val="nil"/>
              <w:bottom w:val="single" w:sz="6" w:space="0" w:color="auto"/>
              <w:right w:val="single" w:sz="6" w:space="0" w:color="auto"/>
            </w:tcBorders>
            <w:shd w:val="clear" w:color="auto" w:fill="FFFFFF"/>
            <w:vAlign w:val="bottom"/>
          </w:tcPr>
          <w:p w14:paraId="0A5860C8" w14:textId="77777777" w:rsidR="000B6062" w:rsidRPr="009E7EC3" w:rsidRDefault="000B6062" w:rsidP="002C205E">
            <w:pPr>
              <w:shd w:val="clear" w:color="auto" w:fill="FFFFFF"/>
              <w:ind w:right="144"/>
              <w:jc w:val="right"/>
              <w:rPr>
                <w:lang w:val="en-AU"/>
              </w:rPr>
            </w:pPr>
            <w:r w:rsidRPr="009E7EC3">
              <w:rPr>
                <w:lang w:val="en-AU"/>
              </w:rPr>
              <w:t>60,000</w:t>
            </w:r>
          </w:p>
        </w:tc>
        <w:tc>
          <w:tcPr>
            <w:tcW w:w="1644" w:type="dxa"/>
            <w:tcBorders>
              <w:top w:val="nil"/>
              <w:left w:val="single" w:sz="6" w:space="0" w:color="auto"/>
              <w:bottom w:val="nil"/>
              <w:right w:val="nil"/>
            </w:tcBorders>
            <w:shd w:val="clear" w:color="auto" w:fill="FFFFFF"/>
            <w:vAlign w:val="bottom"/>
          </w:tcPr>
          <w:p w14:paraId="0A5860C9" w14:textId="77777777" w:rsidR="000B6062" w:rsidRPr="009E7EC3" w:rsidRDefault="000B6062" w:rsidP="002C205E">
            <w:pPr>
              <w:shd w:val="clear" w:color="auto" w:fill="FFFFFF"/>
              <w:ind w:right="144"/>
              <w:jc w:val="right"/>
              <w:rPr>
                <w:lang w:val="en-AU"/>
              </w:rPr>
            </w:pPr>
            <w:r w:rsidRPr="009E7EC3">
              <w:rPr>
                <w:lang w:val="en-AU"/>
              </w:rPr>
              <w:t>607,000</w:t>
            </w:r>
          </w:p>
        </w:tc>
        <w:tc>
          <w:tcPr>
            <w:tcW w:w="1209" w:type="dxa"/>
            <w:tcBorders>
              <w:top w:val="nil"/>
              <w:left w:val="nil"/>
              <w:bottom w:val="nil"/>
              <w:right w:val="nil"/>
            </w:tcBorders>
            <w:shd w:val="clear" w:color="auto" w:fill="FFFFFF"/>
            <w:vAlign w:val="bottom"/>
          </w:tcPr>
          <w:p w14:paraId="0A5860CA" w14:textId="77777777" w:rsidR="000B6062" w:rsidRPr="009E7EC3" w:rsidRDefault="000B6062" w:rsidP="002C205E">
            <w:pPr>
              <w:shd w:val="clear" w:color="auto" w:fill="FFFFFF"/>
              <w:ind w:right="144"/>
              <w:jc w:val="right"/>
              <w:rPr>
                <w:lang w:val="en-AU"/>
              </w:rPr>
            </w:pPr>
            <w:r w:rsidRPr="009E7EC3">
              <w:rPr>
                <w:lang w:val="en-AU"/>
              </w:rPr>
              <w:t>520,573</w:t>
            </w:r>
          </w:p>
        </w:tc>
      </w:tr>
      <w:tr w:rsidR="000B6062" w:rsidRPr="009E7EC3" w14:paraId="0A5860D0" w14:textId="77777777" w:rsidTr="002C205E">
        <w:trPr>
          <w:trHeight w:val="20"/>
          <w:jc w:val="center"/>
        </w:trPr>
        <w:tc>
          <w:tcPr>
            <w:tcW w:w="4951" w:type="dxa"/>
            <w:tcBorders>
              <w:left w:val="nil"/>
              <w:right w:val="nil"/>
            </w:tcBorders>
            <w:shd w:val="clear" w:color="auto" w:fill="FFFFFF"/>
          </w:tcPr>
          <w:p w14:paraId="0A5860CC" w14:textId="77777777" w:rsidR="000B6062" w:rsidRPr="009E7EC3" w:rsidRDefault="005A7619" w:rsidP="002C205E">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692</w:t>
            </w:r>
          </w:p>
        </w:tc>
        <w:tc>
          <w:tcPr>
            <w:tcW w:w="1305" w:type="dxa"/>
            <w:tcBorders>
              <w:top w:val="single" w:sz="6" w:space="0" w:color="auto"/>
              <w:left w:val="nil"/>
              <w:bottom w:val="single" w:sz="6" w:space="0" w:color="auto"/>
              <w:right w:val="single" w:sz="6" w:space="0" w:color="auto"/>
            </w:tcBorders>
            <w:shd w:val="clear" w:color="auto" w:fill="FFFFFF"/>
            <w:vAlign w:val="bottom"/>
          </w:tcPr>
          <w:p w14:paraId="0A5860CD" w14:textId="77777777" w:rsidR="000B6062" w:rsidRPr="009E7EC3" w:rsidRDefault="000B6062" w:rsidP="002C205E">
            <w:pPr>
              <w:shd w:val="clear" w:color="auto" w:fill="FFFFFF"/>
              <w:ind w:right="144"/>
              <w:jc w:val="right"/>
              <w:rPr>
                <w:lang w:val="en-AU"/>
              </w:rPr>
            </w:pPr>
            <w:r w:rsidRPr="009E7EC3">
              <w:rPr>
                <w:b/>
                <w:bCs/>
                <w:lang w:val="en-AU"/>
              </w:rPr>
              <w:t>17,274,000</w:t>
            </w:r>
          </w:p>
        </w:tc>
        <w:tc>
          <w:tcPr>
            <w:tcW w:w="1644" w:type="dxa"/>
            <w:tcBorders>
              <w:top w:val="nil"/>
              <w:left w:val="single" w:sz="6" w:space="0" w:color="auto"/>
              <w:bottom w:val="nil"/>
              <w:right w:val="nil"/>
            </w:tcBorders>
            <w:shd w:val="clear" w:color="auto" w:fill="FFFFFF"/>
            <w:vAlign w:val="bottom"/>
          </w:tcPr>
          <w:p w14:paraId="0A5860CE"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CF" w14:textId="77777777" w:rsidR="000B6062" w:rsidRPr="009E7EC3" w:rsidRDefault="000B6062" w:rsidP="002C205E">
            <w:pPr>
              <w:shd w:val="clear" w:color="auto" w:fill="FFFFFF"/>
              <w:ind w:right="144"/>
              <w:jc w:val="right"/>
              <w:rPr>
                <w:lang w:val="en-AU"/>
              </w:rPr>
            </w:pPr>
          </w:p>
        </w:tc>
      </w:tr>
      <w:tr w:rsidR="000B6062" w:rsidRPr="009E7EC3" w14:paraId="0A5860D5" w14:textId="77777777" w:rsidTr="002C205E">
        <w:trPr>
          <w:trHeight w:val="20"/>
          <w:jc w:val="center"/>
        </w:trPr>
        <w:tc>
          <w:tcPr>
            <w:tcW w:w="4951" w:type="dxa"/>
            <w:tcBorders>
              <w:left w:val="nil"/>
              <w:bottom w:val="nil"/>
              <w:right w:val="nil"/>
            </w:tcBorders>
            <w:shd w:val="clear" w:color="auto" w:fill="FFFFFF"/>
          </w:tcPr>
          <w:p w14:paraId="0A5860D1" w14:textId="77777777" w:rsidR="000B6062" w:rsidRPr="009E7EC3" w:rsidRDefault="000B6062" w:rsidP="00190EF9">
            <w:pPr>
              <w:shd w:val="clear" w:color="auto" w:fill="FFFFFF"/>
              <w:tabs>
                <w:tab w:val="left" w:leader="dot" w:pos="4752"/>
              </w:tabs>
              <w:spacing w:before="480"/>
              <w:rPr>
                <w:lang w:val="en-AU"/>
              </w:rPr>
            </w:pPr>
            <w:r w:rsidRPr="009E7EC3">
              <w:rPr>
                <w:smallCaps/>
                <w:lang w:val="en-AU"/>
              </w:rPr>
              <w:t xml:space="preserve">Division </w:t>
            </w:r>
            <w:r w:rsidRPr="009E7EC3">
              <w:rPr>
                <w:lang w:val="en-AU"/>
              </w:rPr>
              <w:t>693.</w:t>
            </w:r>
            <w:r w:rsidRPr="009E7EC3">
              <w:rPr>
                <w:rFonts w:eastAsia="Times New Roman"/>
                <w:lang w:val="en-AU"/>
              </w:rPr>
              <w:t>—DEFENCE SERVICE HOMES CORPORATION</w:t>
            </w:r>
          </w:p>
        </w:tc>
        <w:tc>
          <w:tcPr>
            <w:tcW w:w="1305" w:type="dxa"/>
            <w:tcBorders>
              <w:top w:val="single" w:sz="6" w:space="0" w:color="auto"/>
              <w:left w:val="nil"/>
              <w:bottom w:val="nil"/>
              <w:right w:val="single" w:sz="6" w:space="0" w:color="auto"/>
            </w:tcBorders>
            <w:shd w:val="clear" w:color="auto" w:fill="FFFFFF"/>
            <w:vAlign w:val="bottom"/>
          </w:tcPr>
          <w:p w14:paraId="0A5860D2" w14:textId="77777777" w:rsidR="000B6062" w:rsidRPr="009E7EC3" w:rsidRDefault="000B6062" w:rsidP="002C205E">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60D3"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D4" w14:textId="77777777" w:rsidR="000B6062" w:rsidRPr="009E7EC3" w:rsidRDefault="000B6062" w:rsidP="002C205E">
            <w:pPr>
              <w:shd w:val="clear" w:color="auto" w:fill="FFFFFF"/>
              <w:ind w:right="144"/>
              <w:jc w:val="right"/>
              <w:rPr>
                <w:lang w:val="en-AU"/>
              </w:rPr>
            </w:pPr>
          </w:p>
        </w:tc>
      </w:tr>
      <w:tr w:rsidR="000B6062" w:rsidRPr="009E7EC3" w14:paraId="0A5860DA" w14:textId="77777777" w:rsidTr="002C205E">
        <w:trPr>
          <w:trHeight w:val="20"/>
          <w:jc w:val="center"/>
        </w:trPr>
        <w:tc>
          <w:tcPr>
            <w:tcW w:w="4951" w:type="dxa"/>
            <w:tcBorders>
              <w:top w:val="nil"/>
              <w:left w:val="nil"/>
              <w:bottom w:val="nil"/>
              <w:right w:val="nil"/>
            </w:tcBorders>
            <w:shd w:val="clear" w:color="auto" w:fill="FFFFFF"/>
          </w:tcPr>
          <w:p w14:paraId="0A5860D6" w14:textId="77777777" w:rsidR="000B6062" w:rsidRPr="009E7EC3" w:rsidRDefault="005A7619" w:rsidP="002C205E">
            <w:pPr>
              <w:shd w:val="clear" w:color="auto" w:fill="FFFFFF"/>
              <w:tabs>
                <w:tab w:val="left" w:leader="dot" w:pos="4752"/>
              </w:tabs>
              <w:jc w:val="both"/>
              <w:rPr>
                <w:lang w:val="en-AU"/>
              </w:rPr>
            </w:pPr>
            <w:r w:rsidRPr="009E7EC3">
              <w:rPr>
                <w:b/>
                <w:bCs/>
                <w:lang w:val="en-AU"/>
              </w:rPr>
              <w:t>2.—</w:t>
            </w:r>
            <w:r w:rsidR="000B6062" w:rsidRPr="009E7EC3">
              <w:rPr>
                <w:rFonts w:eastAsia="Times New Roman"/>
                <w:b/>
                <w:bCs/>
                <w:lang w:val="en-AU"/>
              </w:rPr>
              <w:t>Administrative Expenses—</w:t>
            </w:r>
          </w:p>
        </w:tc>
        <w:tc>
          <w:tcPr>
            <w:tcW w:w="1305" w:type="dxa"/>
            <w:tcBorders>
              <w:top w:val="nil"/>
              <w:left w:val="nil"/>
              <w:bottom w:val="nil"/>
              <w:right w:val="single" w:sz="6" w:space="0" w:color="auto"/>
            </w:tcBorders>
            <w:shd w:val="clear" w:color="auto" w:fill="FFFFFF"/>
            <w:vAlign w:val="bottom"/>
          </w:tcPr>
          <w:p w14:paraId="0A5860D7" w14:textId="77777777" w:rsidR="000B6062" w:rsidRPr="009E7EC3" w:rsidRDefault="000B6062" w:rsidP="002C205E">
            <w:pPr>
              <w:shd w:val="clear" w:color="auto" w:fill="FFFFFF"/>
              <w:ind w:right="144"/>
              <w:jc w:val="right"/>
              <w:rPr>
                <w:lang w:val="en-AU"/>
              </w:rPr>
            </w:pPr>
          </w:p>
        </w:tc>
        <w:tc>
          <w:tcPr>
            <w:tcW w:w="1644" w:type="dxa"/>
            <w:tcBorders>
              <w:top w:val="nil"/>
              <w:left w:val="single" w:sz="6" w:space="0" w:color="auto"/>
              <w:bottom w:val="nil"/>
              <w:right w:val="nil"/>
            </w:tcBorders>
            <w:shd w:val="clear" w:color="auto" w:fill="FFFFFF"/>
            <w:vAlign w:val="bottom"/>
          </w:tcPr>
          <w:p w14:paraId="0A5860D8"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D9" w14:textId="77777777" w:rsidR="000B6062" w:rsidRPr="009E7EC3" w:rsidRDefault="000B6062" w:rsidP="002C205E">
            <w:pPr>
              <w:shd w:val="clear" w:color="auto" w:fill="FFFFFF"/>
              <w:ind w:right="144"/>
              <w:jc w:val="right"/>
              <w:rPr>
                <w:lang w:val="en-AU"/>
              </w:rPr>
            </w:pPr>
          </w:p>
        </w:tc>
      </w:tr>
      <w:tr w:rsidR="000B6062" w:rsidRPr="009E7EC3" w14:paraId="0A5860DF" w14:textId="77777777" w:rsidTr="002C205E">
        <w:trPr>
          <w:trHeight w:val="20"/>
          <w:jc w:val="center"/>
        </w:trPr>
        <w:tc>
          <w:tcPr>
            <w:tcW w:w="4951" w:type="dxa"/>
            <w:tcBorders>
              <w:top w:val="nil"/>
              <w:left w:val="nil"/>
              <w:right w:val="nil"/>
            </w:tcBorders>
            <w:shd w:val="clear" w:color="auto" w:fill="FFFFFF"/>
          </w:tcPr>
          <w:p w14:paraId="0A5860DB" w14:textId="305D64CB" w:rsidR="000B6062" w:rsidRPr="009E7EC3" w:rsidRDefault="000B6062" w:rsidP="00661F2F">
            <w:pPr>
              <w:shd w:val="clear" w:color="auto" w:fill="FFFFFF"/>
              <w:tabs>
                <w:tab w:val="left" w:leader="dot" w:pos="4752"/>
              </w:tabs>
              <w:ind w:left="706" w:hanging="576"/>
              <w:rPr>
                <w:lang w:val="en-AU"/>
              </w:rPr>
            </w:pPr>
            <w:r w:rsidRPr="009E7EC3">
              <w:rPr>
                <w:lang w:val="en-AU"/>
              </w:rPr>
              <w:t>02. Office requisites and equipment, stationery and printing</w:t>
            </w:r>
            <w:r w:rsidR="00253585" w:rsidRPr="009E7EC3">
              <w:rPr>
                <w:lang w:val="en-AU"/>
              </w:rPr>
              <w:tab/>
            </w:r>
          </w:p>
        </w:tc>
        <w:tc>
          <w:tcPr>
            <w:tcW w:w="1305" w:type="dxa"/>
            <w:tcBorders>
              <w:top w:val="nil"/>
              <w:left w:val="nil"/>
              <w:bottom w:val="nil"/>
              <w:right w:val="single" w:sz="6" w:space="0" w:color="auto"/>
            </w:tcBorders>
            <w:shd w:val="clear" w:color="auto" w:fill="FFFFFF"/>
            <w:vAlign w:val="bottom"/>
          </w:tcPr>
          <w:p w14:paraId="0A5860DC" w14:textId="77777777" w:rsidR="000B6062" w:rsidRPr="009E7EC3" w:rsidRDefault="000B6062" w:rsidP="002C205E">
            <w:pPr>
              <w:shd w:val="clear" w:color="auto" w:fill="FFFFFF"/>
              <w:ind w:right="144"/>
              <w:jc w:val="right"/>
              <w:rPr>
                <w:lang w:val="en-AU"/>
              </w:rPr>
            </w:pPr>
            <w:r w:rsidRPr="009E7EC3">
              <w:rPr>
                <w:lang w:val="en-AU"/>
              </w:rPr>
              <w:t>45,000</w:t>
            </w:r>
          </w:p>
        </w:tc>
        <w:tc>
          <w:tcPr>
            <w:tcW w:w="1644" w:type="dxa"/>
            <w:tcBorders>
              <w:top w:val="nil"/>
              <w:left w:val="single" w:sz="6" w:space="0" w:color="auto"/>
              <w:bottom w:val="nil"/>
              <w:right w:val="nil"/>
            </w:tcBorders>
            <w:shd w:val="clear" w:color="auto" w:fill="FFFFFF"/>
            <w:vAlign w:val="bottom"/>
          </w:tcPr>
          <w:p w14:paraId="0A5860DD" w14:textId="77777777" w:rsidR="000B6062" w:rsidRPr="009E7EC3" w:rsidRDefault="000B6062" w:rsidP="002C205E">
            <w:pPr>
              <w:shd w:val="clear" w:color="auto" w:fill="FFFFFF"/>
              <w:ind w:right="144"/>
              <w:jc w:val="right"/>
              <w:rPr>
                <w:lang w:val="en-AU"/>
              </w:rPr>
            </w:pPr>
            <w:r w:rsidRPr="009E7EC3">
              <w:rPr>
                <w:lang w:val="en-AU"/>
              </w:rPr>
              <w:t>122,000</w:t>
            </w:r>
          </w:p>
        </w:tc>
        <w:tc>
          <w:tcPr>
            <w:tcW w:w="1209" w:type="dxa"/>
            <w:tcBorders>
              <w:top w:val="nil"/>
              <w:left w:val="nil"/>
              <w:bottom w:val="nil"/>
              <w:right w:val="nil"/>
            </w:tcBorders>
            <w:shd w:val="clear" w:color="auto" w:fill="FFFFFF"/>
            <w:vAlign w:val="bottom"/>
          </w:tcPr>
          <w:p w14:paraId="0A5860DE" w14:textId="77777777" w:rsidR="000B6062" w:rsidRPr="009E7EC3" w:rsidRDefault="000B6062" w:rsidP="002C205E">
            <w:pPr>
              <w:shd w:val="clear" w:color="auto" w:fill="FFFFFF"/>
              <w:ind w:right="144"/>
              <w:jc w:val="right"/>
              <w:rPr>
                <w:lang w:val="en-AU"/>
              </w:rPr>
            </w:pPr>
            <w:r w:rsidRPr="009E7EC3">
              <w:rPr>
                <w:lang w:val="en-AU"/>
              </w:rPr>
              <w:t>102,045</w:t>
            </w:r>
          </w:p>
        </w:tc>
      </w:tr>
      <w:tr w:rsidR="000B6062" w:rsidRPr="009E7EC3" w14:paraId="0A5860E4" w14:textId="77777777" w:rsidTr="002C205E">
        <w:trPr>
          <w:trHeight w:val="20"/>
          <w:jc w:val="center"/>
        </w:trPr>
        <w:tc>
          <w:tcPr>
            <w:tcW w:w="4951" w:type="dxa"/>
            <w:tcBorders>
              <w:left w:val="nil"/>
              <w:right w:val="nil"/>
            </w:tcBorders>
            <w:shd w:val="clear" w:color="auto" w:fill="FFFFFF"/>
          </w:tcPr>
          <w:p w14:paraId="0A5860E0" w14:textId="09F09F0F" w:rsidR="000B6062" w:rsidRPr="009E7EC3" w:rsidRDefault="000B6062" w:rsidP="00661F2F">
            <w:pPr>
              <w:shd w:val="clear" w:color="auto" w:fill="FFFFFF"/>
              <w:tabs>
                <w:tab w:val="left" w:leader="dot" w:pos="4752"/>
              </w:tabs>
              <w:ind w:left="706" w:hanging="576"/>
              <w:rPr>
                <w:lang w:val="en-AU"/>
              </w:rPr>
            </w:pPr>
            <w:r w:rsidRPr="009E7EC3">
              <w:rPr>
                <w:lang w:val="en-AU"/>
              </w:rPr>
              <w:t>04. Payments to Australian Postal Commission for services</w:t>
            </w:r>
            <w:r w:rsidR="00253585" w:rsidRPr="009E7EC3">
              <w:rPr>
                <w:lang w:val="en-AU"/>
              </w:rPr>
              <w:tab/>
            </w:r>
          </w:p>
        </w:tc>
        <w:tc>
          <w:tcPr>
            <w:tcW w:w="1305" w:type="dxa"/>
            <w:tcBorders>
              <w:top w:val="nil"/>
              <w:left w:val="nil"/>
              <w:bottom w:val="nil"/>
              <w:right w:val="single" w:sz="6" w:space="0" w:color="auto"/>
            </w:tcBorders>
            <w:shd w:val="clear" w:color="auto" w:fill="FFFFFF"/>
            <w:vAlign w:val="bottom"/>
          </w:tcPr>
          <w:p w14:paraId="0A5860E1" w14:textId="77777777" w:rsidR="000B6062" w:rsidRPr="009E7EC3" w:rsidRDefault="000B6062" w:rsidP="002C205E">
            <w:pPr>
              <w:shd w:val="clear" w:color="auto" w:fill="FFFFFF"/>
              <w:ind w:right="144"/>
              <w:jc w:val="right"/>
              <w:rPr>
                <w:lang w:val="en-AU"/>
              </w:rPr>
            </w:pPr>
            <w:r w:rsidRPr="009E7EC3">
              <w:rPr>
                <w:lang w:val="en-AU"/>
              </w:rPr>
              <w:t>27,000</w:t>
            </w:r>
          </w:p>
        </w:tc>
        <w:tc>
          <w:tcPr>
            <w:tcW w:w="1644" w:type="dxa"/>
            <w:tcBorders>
              <w:top w:val="nil"/>
              <w:left w:val="single" w:sz="6" w:space="0" w:color="auto"/>
              <w:bottom w:val="nil"/>
              <w:right w:val="nil"/>
            </w:tcBorders>
            <w:shd w:val="clear" w:color="auto" w:fill="FFFFFF"/>
            <w:vAlign w:val="bottom"/>
          </w:tcPr>
          <w:p w14:paraId="0A5860E2" w14:textId="77777777" w:rsidR="000B6062" w:rsidRPr="009E7EC3" w:rsidRDefault="000B6062" w:rsidP="002C205E">
            <w:pPr>
              <w:shd w:val="clear" w:color="auto" w:fill="FFFFFF"/>
              <w:ind w:right="144"/>
              <w:jc w:val="right"/>
              <w:rPr>
                <w:lang w:val="en-AU"/>
              </w:rPr>
            </w:pPr>
            <w:r w:rsidRPr="009E7EC3">
              <w:rPr>
                <w:lang w:val="en-AU"/>
              </w:rPr>
              <w:t>1,327,000</w:t>
            </w:r>
          </w:p>
        </w:tc>
        <w:tc>
          <w:tcPr>
            <w:tcW w:w="1209" w:type="dxa"/>
            <w:tcBorders>
              <w:top w:val="nil"/>
              <w:left w:val="nil"/>
              <w:bottom w:val="nil"/>
              <w:right w:val="nil"/>
            </w:tcBorders>
            <w:shd w:val="clear" w:color="auto" w:fill="FFFFFF"/>
            <w:vAlign w:val="bottom"/>
          </w:tcPr>
          <w:p w14:paraId="0A5860E3" w14:textId="77777777" w:rsidR="000B6062" w:rsidRPr="009E7EC3" w:rsidRDefault="000B6062" w:rsidP="002C205E">
            <w:pPr>
              <w:shd w:val="clear" w:color="auto" w:fill="FFFFFF"/>
              <w:ind w:right="144"/>
              <w:jc w:val="right"/>
              <w:rPr>
                <w:lang w:val="en-AU"/>
              </w:rPr>
            </w:pPr>
            <w:r w:rsidRPr="009E7EC3">
              <w:rPr>
                <w:lang w:val="en-AU"/>
              </w:rPr>
              <w:t>1,404,744</w:t>
            </w:r>
          </w:p>
        </w:tc>
      </w:tr>
      <w:tr w:rsidR="000B6062" w:rsidRPr="009E7EC3" w14:paraId="0A5860E9" w14:textId="77777777" w:rsidTr="002C205E">
        <w:trPr>
          <w:trHeight w:val="20"/>
          <w:jc w:val="center"/>
        </w:trPr>
        <w:tc>
          <w:tcPr>
            <w:tcW w:w="4951" w:type="dxa"/>
            <w:tcBorders>
              <w:left w:val="nil"/>
              <w:right w:val="nil"/>
            </w:tcBorders>
            <w:shd w:val="clear" w:color="auto" w:fill="FFFFFF"/>
          </w:tcPr>
          <w:p w14:paraId="0A5860E5" w14:textId="77777777" w:rsidR="000B6062" w:rsidRPr="009E7EC3" w:rsidRDefault="000B6062" w:rsidP="00661F2F">
            <w:pPr>
              <w:shd w:val="clear" w:color="auto" w:fill="FFFFFF"/>
              <w:tabs>
                <w:tab w:val="left" w:leader="dot" w:pos="4752"/>
              </w:tabs>
              <w:ind w:left="706" w:hanging="576"/>
              <w:rPr>
                <w:lang w:val="en-AU"/>
              </w:rPr>
            </w:pPr>
            <w:r w:rsidRPr="009E7EC3">
              <w:rPr>
                <w:lang w:val="en-AU"/>
              </w:rPr>
              <w:t>06. Incidental and other expenditure</w:t>
            </w:r>
            <w:r w:rsidR="002C205E" w:rsidRPr="009E7EC3">
              <w:rPr>
                <w:lang w:val="en-AU"/>
              </w:rPr>
              <w:tab/>
            </w:r>
          </w:p>
        </w:tc>
        <w:tc>
          <w:tcPr>
            <w:tcW w:w="1305" w:type="dxa"/>
            <w:tcBorders>
              <w:top w:val="nil"/>
              <w:left w:val="nil"/>
              <w:bottom w:val="single" w:sz="6" w:space="0" w:color="auto"/>
              <w:right w:val="single" w:sz="6" w:space="0" w:color="auto"/>
            </w:tcBorders>
            <w:shd w:val="clear" w:color="auto" w:fill="FFFFFF"/>
            <w:vAlign w:val="bottom"/>
          </w:tcPr>
          <w:p w14:paraId="0A5860E6" w14:textId="77777777" w:rsidR="000B6062" w:rsidRPr="009E7EC3" w:rsidRDefault="000B6062" w:rsidP="002C205E">
            <w:pPr>
              <w:shd w:val="clear" w:color="auto" w:fill="FFFFFF"/>
              <w:ind w:right="144"/>
              <w:jc w:val="right"/>
              <w:rPr>
                <w:lang w:val="en-AU"/>
              </w:rPr>
            </w:pPr>
            <w:r w:rsidRPr="009E7EC3">
              <w:rPr>
                <w:lang w:val="en-AU"/>
              </w:rPr>
              <w:t>14,000</w:t>
            </w:r>
          </w:p>
        </w:tc>
        <w:tc>
          <w:tcPr>
            <w:tcW w:w="1644" w:type="dxa"/>
            <w:tcBorders>
              <w:top w:val="nil"/>
              <w:left w:val="single" w:sz="6" w:space="0" w:color="auto"/>
              <w:bottom w:val="nil"/>
              <w:right w:val="nil"/>
            </w:tcBorders>
            <w:shd w:val="clear" w:color="auto" w:fill="FFFFFF"/>
            <w:vAlign w:val="bottom"/>
          </w:tcPr>
          <w:p w14:paraId="0A5860E7" w14:textId="77777777" w:rsidR="000B6062" w:rsidRPr="009E7EC3" w:rsidRDefault="000B6062" w:rsidP="002C205E">
            <w:pPr>
              <w:shd w:val="clear" w:color="auto" w:fill="FFFFFF"/>
              <w:ind w:right="144"/>
              <w:jc w:val="right"/>
              <w:rPr>
                <w:lang w:val="en-AU"/>
              </w:rPr>
            </w:pPr>
            <w:r w:rsidRPr="009E7EC3">
              <w:rPr>
                <w:lang w:val="en-AU"/>
              </w:rPr>
              <w:t>156,000</w:t>
            </w:r>
          </w:p>
        </w:tc>
        <w:tc>
          <w:tcPr>
            <w:tcW w:w="1209" w:type="dxa"/>
            <w:tcBorders>
              <w:top w:val="nil"/>
              <w:left w:val="nil"/>
              <w:bottom w:val="nil"/>
              <w:right w:val="nil"/>
            </w:tcBorders>
            <w:shd w:val="clear" w:color="auto" w:fill="FFFFFF"/>
            <w:vAlign w:val="bottom"/>
          </w:tcPr>
          <w:p w14:paraId="0A5860E8" w14:textId="77777777" w:rsidR="000B6062" w:rsidRPr="009E7EC3" w:rsidRDefault="000B6062" w:rsidP="002C205E">
            <w:pPr>
              <w:shd w:val="clear" w:color="auto" w:fill="FFFFFF"/>
              <w:ind w:right="144"/>
              <w:jc w:val="right"/>
              <w:rPr>
                <w:lang w:val="en-AU"/>
              </w:rPr>
            </w:pPr>
            <w:r w:rsidRPr="009E7EC3">
              <w:rPr>
                <w:lang w:val="en-AU"/>
              </w:rPr>
              <w:t>134,930</w:t>
            </w:r>
          </w:p>
        </w:tc>
      </w:tr>
      <w:tr w:rsidR="000B6062" w:rsidRPr="009E7EC3" w14:paraId="0A5860EE" w14:textId="77777777" w:rsidTr="002C205E">
        <w:trPr>
          <w:trHeight w:val="20"/>
          <w:jc w:val="center"/>
        </w:trPr>
        <w:tc>
          <w:tcPr>
            <w:tcW w:w="4951" w:type="dxa"/>
            <w:tcBorders>
              <w:left w:val="nil"/>
              <w:bottom w:val="nil"/>
              <w:right w:val="nil"/>
            </w:tcBorders>
            <w:shd w:val="clear" w:color="auto" w:fill="FFFFFF"/>
          </w:tcPr>
          <w:p w14:paraId="0A5860EA" w14:textId="77777777" w:rsidR="000B6062" w:rsidRPr="009E7EC3" w:rsidRDefault="000B6062" w:rsidP="002C205E">
            <w:pPr>
              <w:shd w:val="clear" w:color="auto" w:fill="FFFFFF"/>
              <w:tabs>
                <w:tab w:val="left" w:leader="dot" w:pos="4752"/>
              </w:tabs>
              <w:rPr>
                <w:lang w:val="en-AU"/>
              </w:rPr>
            </w:pPr>
          </w:p>
        </w:tc>
        <w:tc>
          <w:tcPr>
            <w:tcW w:w="1305" w:type="dxa"/>
            <w:tcBorders>
              <w:top w:val="single" w:sz="6" w:space="0" w:color="auto"/>
              <w:left w:val="nil"/>
              <w:bottom w:val="single" w:sz="4" w:space="0" w:color="auto"/>
              <w:right w:val="single" w:sz="6" w:space="0" w:color="auto"/>
            </w:tcBorders>
            <w:shd w:val="clear" w:color="auto" w:fill="FFFFFF"/>
            <w:vAlign w:val="bottom"/>
          </w:tcPr>
          <w:p w14:paraId="0A5860EB" w14:textId="77777777" w:rsidR="000B6062" w:rsidRPr="009E7EC3" w:rsidRDefault="000B6062" w:rsidP="002C205E">
            <w:pPr>
              <w:shd w:val="clear" w:color="auto" w:fill="FFFFFF"/>
              <w:ind w:right="144"/>
              <w:jc w:val="right"/>
              <w:rPr>
                <w:lang w:val="en-AU"/>
              </w:rPr>
            </w:pPr>
            <w:r w:rsidRPr="009E7EC3">
              <w:rPr>
                <w:lang w:val="en-AU"/>
              </w:rPr>
              <w:t>86,000</w:t>
            </w:r>
          </w:p>
        </w:tc>
        <w:tc>
          <w:tcPr>
            <w:tcW w:w="1644" w:type="dxa"/>
            <w:tcBorders>
              <w:top w:val="nil"/>
              <w:left w:val="single" w:sz="6" w:space="0" w:color="auto"/>
              <w:bottom w:val="nil"/>
              <w:right w:val="nil"/>
            </w:tcBorders>
            <w:shd w:val="clear" w:color="auto" w:fill="FFFFFF"/>
            <w:vAlign w:val="bottom"/>
          </w:tcPr>
          <w:p w14:paraId="0A5860EC" w14:textId="77777777" w:rsidR="000B6062" w:rsidRPr="009E7EC3" w:rsidRDefault="000B6062" w:rsidP="002C205E">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0A5860ED" w14:textId="77777777" w:rsidR="000B6062" w:rsidRPr="009E7EC3" w:rsidRDefault="000B6062" w:rsidP="002C205E">
            <w:pPr>
              <w:shd w:val="clear" w:color="auto" w:fill="FFFFFF"/>
              <w:ind w:right="144"/>
              <w:jc w:val="right"/>
              <w:rPr>
                <w:lang w:val="en-AU"/>
              </w:rPr>
            </w:pPr>
          </w:p>
        </w:tc>
      </w:tr>
    </w:tbl>
    <w:p w14:paraId="0A5860EF" w14:textId="77777777" w:rsidR="000B6062" w:rsidRPr="009E7EC3" w:rsidRDefault="003F1C1F" w:rsidP="00491A54">
      <w:pPr>
        <w:shd w:val="clear" w:color="auto" w:fill="FFFFFF"/>
        <w:spacing w:after="120"/>
        <w:jc w:val="center"/>
        <w:rPr>
          <w:lang w:val="en-AU"/>
        </w:rPr>
      </w:pPr>
      <w:r w:rsidRPr="009E7EC3">
        <w:rPr>
          <w:lang w:val="en-AU"/>
        </w:rPr>
        <w:br w:type="page"/>
      </w:r>
      <w:r w:rsidR="000B6062" w:rsidRPr="009E7EC3">
        <w:rPr>
          <w:i/>
          <w:iCs/>
          <w:lang w:val="en-AU"/>
        </w:rPr>
        <w:lastRenderedPageBreak/>
        <w:t>Department of Veterans' Affairs</w:t>
      </w:r>
      <w:r w:rsidR="000B6062" w:rsidRPr="009E7EC3">
        <w:rPr>
          <w:rFonts w:eastAsia="Times New Roman"/>
          <w:lang w:val="en-AU"/>
        </w:rPr>
        <w:t>—</w:t>
      </w:r>
      <w:r w:rsidR="000B6062" w:rsidRPr="009E7EC3">
        <w:rPr>
          <w:rFonts w:eastAsia="Times New Roman"/>
          <w:i/>
          <w:iCs/>
          <w:lang w:val="en-AU"/>
        </w:rPr>
        <w:t>continued</w:t>
      </w:r>
    </w:p>
    <w:p w14:paraId="0A5860F0" w14:textId="77777777" w:rsidR="000B6062" w:rsidRPr="009E7EC3" w:rsidRDefault="000B6062" w:rsidP="003F1C1F">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525"/>
        <w:gridCol w:w="1244"/>
      </w:tblGrid>
      <w:tr w:rsidR="00491A54" w:rsidRPr="009E7EC3" w14:paraId="0A5860F4" w14:textId="77777777" w:rsidTr="00491A54">
        <w:trPr>
          <w:trHeight w:val="20"/>
          <w:jc w:val="center"/>
        </w:trPr>
        <w:tc>
          <w:tcPr>
            <w:tcW w:w="4900" w:type="dxa"/>
            <w:tcBorders>
              <w:top w:val="single" w:sz="6" w:space="0" w:color="auto"/>
              <w:left w:val="nil"/>
              <w:bottom w:val="nil"/>
              <w:right w:val="nil"/>
            </w:tcBorders>
            <w:shd w:val="clear" w:color="auto" w:fill="FFFFFF"/>
          </w:tcPr>
          <w:p w14:paraId="0A5860F1" w14:textId="77777777" w:rsidR="00491A54" w:rsidRPr="009E7EC3" w:rsidRDefault="00491A54" w:rsidP="00491A54">
            <w:pPr>
              <w:shd w:val="clear" w:color="auto" w:fill="FFFFFF"/>
              <w:tabs>
                <w:tab w:val="left" w:leader="dot" w:pos="4752"/>
              </w:tabs>
              <w:rPr>
                <w:lang w:val="en-AU"/>
              </w:rPr>
            </w:pPr>
          </w:p>
        </w:tc>
        <w:tc>
          <w:tcPr>
            <w:tcW w:w="1440" w:type="dxa"/>
            <w:vMerge w:val="restart"/>
            <w:tcBorders>
              <w:top w:val="single" w:sz="6" w:space="0" w:color="auto"/>
              <w:left w:val="nil"/>
              <w:right w:val="single" w:sz="6" w:space="0" w:color="auto"/>
            </w:tcBorders>
            <w:shd w:val="clear" w:color="auto" w:fill="FFFFFF"/>
            <w:vAlign w:val="bottom"/>
          </w:tcPr>
          <w:p w14:paraId="0A5860F2" w14:textId="4D1FF588" w:rsidR="00491A54" w:rsidRPr="009E7EC3" w:rsidRDefault="00491A54" w:rsidP="00491A54">
            <w:pPr>
              <w:shd w:val="clear" w:color="auto" w:fill="FFFFFF"/>
              <w:spacing w:before="60" w:after="60"/>
              <w:ind w:right="144"/>
              <w:jc w:val="right"/>
              <w:rPr>
                <w:lang w:val="en-AU"/>
              </w:rPr>
            </w:pPr>
            <w:r w:rsidRPr="009E7EC3">
              <w:rPr>
                <w:lang w:val="en-AU"/>
              </w:rPr>
              <w:t>Additional appropriation for 1979</w:t>
            </w:r>
            <w:r w:rsidR="009E7EC3">
              <w:rPr>
                <w:lang w:val="en-AU"/>
              </w:rPr>
              <w:noBreakHyphen/>
            </w:r>
            <w:r w:rsidRPr="009E7EC3">
              <w:rPr>
                <w:lang w:val="en-AU"/>
              </w:rPr>
              <w:t>80</w:t>
            </w:r>
          </w:p>
        </w:tc>
        <w:tc>
          <w:tcPr>
            <w:tcW w:w="2769" w:type="dxa"/>
            <w:gridSpan w:val="2"/>
            <w:tcBorders>
              <w:top w:val="single" w:sz="6" w:space="0" w:color="auto"/>
              <w:left w:val="single" w:sz="6" w:space="0" w:color="auto"/>
              <w:bottom w:val="single" w:sz="6" w:space="0" w:color="auto"/>
              <w:right w:val="nil"/>
            </w:tcBorders>
            <w:shd w:val="clear" w:color="auto" w:fill="FFFFFF"/>
            <w:vAlign w:val="bottom"/>
          </w:tcPr>
          <w:p w14:paraId="0A5860F3" w14:textId="77777777" w:rsidR="00491A54" w:rsidRPr="009E7EC3" w:rsidRDefault="00491A54" w:rsidP="00661F2F">
            <w:pPr>
              <w:shd w:val="clear" w:color="auto" w:fill="FFFFFF"/>
              <w:spacing w:before="60" w:after="60"/>
              <w:ind w:left="144"/>
              <w:rPr>
                <w:lang w:val="en-AU"/>
              </w:rPr>
            </w:pPr>
            <w:r w:rsidRPr="009E7EC3">
              <w:rPr>
                <w:lang w:val="en-AU"/>
              </w:rPr>
              <w:t>Information with respect to previous appropriation and expenditure</w:t>
            </w:r>
          </w:p>
        </w:tc>
      </w:tr>
      <w:tr w:rsidR="00491A54" w:rsidRPr="009E7EC3" w14:paraId="0A5860F9" w14:textId="77777777" w:rsidTr="00491A54">
        <w:trPr>
          <w:trHeight w:val="20"/>
          <w:jc w:val="center"/>
        </w:trPr>
        <w:tc>
          <w:tcPr>
            <w:tcW w:w="4900" w:type="dxa"/>
            <w:tcBorders>
              <w:top w:val="nil"/>
              <w:left w:val="nil"/>
              <w:bottom w:val="nil"/>
              <w:right w:val="nil"/>
            </w:tcBorders>
            <w:shd w:val="clear" w:color="auto" w:fill="FFFFFF"/>
          </w:tcPr>
          <w:p w14:paraId="0A5860F5" w14:textId="77777777" w:rsidR="00491A54" w:rsidRPr="009E7EC3" w:rsidRDefault="00491A54" w:rsidP="00491A54">
            <w:pPr>
              <w:shd w:val="clear" w:color="auto" w:fill="FFFFFF"/>
              <w:tabs>
                <w:tab w:val="left" w:leader="dot" w:pos="4752"/>
              </w:tabs>
              <w:jc w:val="both"/>
              <w:rPr>
                <w:lang w:val="en-AU"/>
              </w:rPr>
            </w:pPr>
          </w:p>
        </w:tc>
        <w:tc>
          <w:tcPr>
            <w:tcW w:w="1440" w:type="dxa"/>
            <w:vMerge/>
            <w:tcBorders>
              <w:left w:val="nil"/>
              <w:bottom w:val="single" w:sz="6" w:space="0" w:color="auto"/>
              <w:right w:val="single" w:sz="6" w:space="0" w:color="auto"/>
            </w:tcBorders>
            <w:shd w:val="clear" w:color="auto" w:fill="FFFFFF"/>
            <w:vAlign w:val="bottom"/>
          </w:tcPr>
          <w:p w14:paraId="0A5860F6" w14:textId="77777777" w:rsidR="00491A54" w:rsidRPr="009E7EC3" w:rsidRDefault="00491A54" w:rsidP="00491A54">
            <w:pPr>
              <w:shd w:val="clear" w:color="auto" w:fill="FFFFFF"/>
              <w:spacing w:before="60" w:after="60"/>
              <w:ind w:right="144"/>
              <w:jc w:val="right"/>
              <w:rPr>
                <w:lang w:val="en-AU"/>
              </w:rPr>
            </w:pPr>
          </w:p>
        </w:tc>
        <w:tc>
          <w:tcPr>
            <w:tcW w:w="1525" w:type="dxa"/>
            <w:tcBorders>
              <w:top w:val="single" w:sz="6" w:space="0" w:color="auto"/>
              <w:left w:val="single" w:sz="6" w:space="0" w:color="auto"/>
              <w:bottom w:val="single" w:sz="6" w:space="0" w:color="auto"/>
              <w:right w:val="nil"/>
            </w:tcBorders>
            <w:shd w:val="clear" w:color="auto" w:fill="FFFFFF"/>
            <w:vAlign w:val="bottom"/>
          </w:tcPr>
          <w:p w14:paraId="0A5860F7" w14:textId="53E92552" w:rsidR="00491A54" w:rsidRPr="009E7EC3" w:rsidRDefault="00491A54" w:rsidP="00491A54">
            <w:pPr>
              <w:shd w:val="clear" w:color="auto" w:fill="FFFFFF"/>
              <w:spacing w:before="60" w:after="60"/>
              <w:ind w:right="144"/>
              <w:jc w:val="right"/>
              <w:rPr>
                <w:lang w:val="en-AU"/>
              </w:rPr>
            </w:pPr>
            <w:r w:rsidRPr="009E7EC3">
              <w:rPr>
                <w:lang w:val="en-AU"/>
              </w:rPr>
              <w:t>Appropriation made by Appropriation Act (No. 1) 1979</w:t>
            </w:r>
            <w:r w:rsidR="009E7EC3">
              <w:rPr>
                <w:lang w:val="en-AU"/>
              </w:rPr>
              <w:noBreakHyphen/>
            </w:r>
            <w:r w:rsidRPr="009E7EC3">
              <w:rPr>
                <w:lang w:val="en-AU"/>
              </w:rPr>
              <w:t>80</w:t>
            </w:r>
          </w:p>
        </w:tc>
        <w:tc>
          <w:tcPr>
            <w:tcW w:w="1244" w:type="dxa"/>
            <w:tcBorders>
              <w:top w:val="single" w:sz="6" w:space="0" w:color="auto"/>
              <w:left w:val="nil"/>
              <w:bottom w:val="single" w:sz="6" w:space="0" w:color="auto"/>
              <w:right w:val="nil"/>
            </w:tcBorders>
            <w:shd w:val="clear" w:color="auto" w:fill="FFFFFF"/>
            <w:vAlign w:val="bottom"/>
          </w:tcPr>
          <w:p w14:paraId="0A5860F8" w14:textId="4B3C7D25" w:rsidR="00491A54" w:rsidRPr="009E7EC3" w:rsidRDefault="00491A54" w:rsidP="00491A54">
            <w:pPr>
              <w:shd w:val="clear" w:color="auto" w:fill="FFFFFF"/>
              <w:spacing w:before="60" w:after="60"/>
              <w:ind w:right="144"/>
              <w:jc w:val="right"/>
              <w:rPr>
                <w:lang w:val="en-AU"/>
              </w:rPr>
            </w:pPr>
            <w:r w:rsidRPr="009E7EC3">
              <w:rPr>
                <w:lang w:val="en-AU"/>
              </w:rPr>
              <w:t>Expenditure for 1978</w:t>
            </w:r>
            <w:r w:rsidR="009E7EC3">
              <w:rPr>
                <w:lang w:val="en-AU"/>
              </w:rPr>
              <w:noBreakHyphen/>
            </w:r>
            <w:r w:rsidRPr="009E7EC3">
              <w:rPr>
                <w:lang w:val="en-AU"/>
              </w:rPr>
              <w:t>79</w:t>
            </w:r>
          </w:p>
        </w:tc>
      </w:tr>
      <w:tr w:rsidR="000B6062" w:rsidRPr="009E7EC3" w14:paraId="0A5860FE" w14:textId="77777777" w:rsidTr="00491A54">
        <w:trPr>
          <w:trHeight w:val="20"/>
          <w:jc w:val="center"/>
        </w:trPr>
        <w:tc>
          <w:tcPr>
            <w:tcW w:w="4900" w:type="dxa"/>
            <w:tcBorders>
              <w:top w:val="nil"/>
              <w:left w:val="nil"/>
              <w:bottom w:val="nil"/>
              <w:right w:val="nil"/>
            </w:tcBorders>
            <w:shd w:val="clear" w:color="auto" w:fill="FFFFFF"/>
          </w:tcPr>
          <w:p w14:paraId="0A5860FA" w14:textId="77777777" w:rsidR="000B6062" w:rsidRPr="009E7EC3" w:rsidRDefault="000B6062" w:rsidP="00491A54">
            <w:pPr>
              <w:shd w:val="clear" w:color="auto" w:fill="FFFFFF"/>
              <w:tabs>
                <w:tab w:val="left" w:leader="dot" w:pos="4752"/>
              </w:tabs>
              <w:jc w:val="both"/>
              <w:rPr>
                <w:lang w:val="en-AU"/>
              </w:rPr>
            </w:pPr>
          </w:p>
        </w:tc>
        <w:tc>
          <w:tcPr>
            <w:tcW w:w="1440" w:type="dxa"/>
            <w:tcBorders>
              <w:top w:val="single" w:sz="6" w:space="0" w:color="auto"/>
              <w:left w:val="nil"/>
              <w:bottom w:val="nil"/>
              <w:right w:val="single" w:sz="6" w:space="0" w:color="auto"/>
            </w:tcBorders>
            <w:shd w:val="clear" w:color="auto" w:fill="FFFFFF"/>
            <w:vAlign w:val="bottom"/>
          </w:tcPr>
          <w:p w14:paraId="0A5860FB" w14:textId="77777777" w:rsidR="000B6062" w:rsidRPr="009E7EC3" w:rsidRDefault="00435FDC" w:rsidP="00491A54">
            <w:pPr>
              <w:shd w:val="clear" w:color="auto" w:fill="FFFFFF"/>
              <w:ind w:right="144"/>
              <w:jc w:val="right"/>
              <w:rPr>
                <w:lang w:val="en-AU"/>
              </w:rPr>
            </w:pPr>
            <w:r w:rsidRPr="009E7EC3">
              <w:rPr>
                <w:iCs/>
                <w:lang w:val="en-AU"/>
              </w:rPr>
              <w:t>$</w:t>
            </w:r>
          </w:p>
        </w:tc>
        <w:tc>
          <w:tcPr>
            <w:tcW w:w="1525" w:type="dxa"/>
            <w:tcBorders>
              <w:top w:val="single" w:sz="6" w:space="0" w:color="auto"/>
              <w:left w:val="single" w:sz="6" w:space="0" w:color="auto"/>
              <w:bottom w:val="nil"/>
              <w:right w:val="nil"/>
            </w:tcBorders>
            <w:shd w:val="clear" w:color="auto" w:fill="FFFFFF"/>
            <w:vAlign w:val="bottom"/>
          </w:tcPr>
          <w:p w14:paraId="0A5860FC" w14:textId="77777777" w:rsidR="000B6062" w:rsidRPr="009E7EC3" w:rsidRDefault="000B6062" w:rsidP="00491A54">
            <w:pPr>
              <w:shd w:val="clear" w:color="auto" w:fill="FFFFFF"/>
              <w:ind w:right="144"/>
              <w:jc w:val="right"/>
              <w:rPr>
                <w:lang w:val="en-AU"/>
              </w:rPr>
            </w:pPr>
            <w:r w:rsidRPr="009E7EC3">
              <w:rPr>
                <w:lang w:val="en-AU"/>
              </w:rPr>
              <w:t>$</w:t>
            </w:r>
          </w:p>
        </w:tc>
        <w:tc>
          <w:tcPr>
            <w:tcW w:w="1244" w:type="dxa"/>
            <w:tcBorders>
              <w:top w:val="single" w:sz="6" w:space="0" w:color="auto"/>
              <w:left w:val="nil"/>
              <w:bottom w:val="nil"/>
              <w:right w:val="nil"/>
            </w:tcBorders>
            <w:shd w:val="clear" w:color="auto" w:fill="FFFFFF"/>
            <w:vAlign w:val="bottom"/>
          </w:tcPr>
          <w:p w14:paraId="0A5860FD" w14:textId="77777777" w:rsidR="000B6062" w:rsidRPr="009E7EC3" w:rsidRDefault="000B6062" w:rsidP="00491A54">
            <w:pPr>
              <w:shd w:val="clear" w:color="auto" w:fill="FFFFFF"/>
              <w:ind w:right="144"/>
              <w:jc w:val="right"/>
              <w:rPr>
                <w:lang w:val="en-AU"/>
              </w:rPr>
            </w:pPr>
            <w:r w:rsidRPr="009E7EC3">
              <w:rPr>
                <w:lang w:val="en-AU"/>
              </w:rPr>
              <w:t>$</w:t>
            </w:r>
          </w:p>
        </w:tc>
      </w:tr>
      <w:tr w:rsidR="000B6062" w:rsidRPr="009E7EC3" w14:paraId="0A586103" w14:textId="77777777" w:rsidTr="00491A54">
        <w:trPr>
          <w:trHeight w:val="20"/>
          <w:jc w:val="center"/>
        </w:trPr>
        <w:tc>
          <w:tcPr>
            <w:tcW w:w="4900" w:type="dxa"/>
            <w:tcBorders>
              <w:top w:val="nil"/>
              <w:left w:val="nil"/>
              <w:bottom w:val="nil"/>
              <w:right w:val="nil"/>
            </w:tcBorders>
            <w:shd w:val="clear" w:color="auto" w:fill="FFFFFF"/>
          </w:tcPr>
          <w:p w14:paraId="0A5860FF" w14:textId="77777777" w:rsidR="000B6062" w:rsidRPr="009E7EC3" w:rsidRDefault="000B6062" w:rsidP="00190EF9">
            <w:pPr>
              <w:shd w:val="clear" w:color="auto" w:fill="FFFFFF"/>
              <w:tabs>
                <w:tab w:val="left" w:leader="dot" w:pos="4752"/>
              </w:tabs>
              <w:rPr>
                <w:lang w:val="en-AU"/>
              </w:rPr>
            </w:pPr>
            <w:r w:rsidRPr="009E7EC3">
              <w:rPr>
                <w:i/>
                <w:iCs/>
                <w:lang w:val="en-AU"/>
              </w:rPr>
              <w:t xml:space="preserve">Division </w:t>
            </w:r>
            <w:r w:rsidRPr="009E7EC3">
              <w:rPr>
                <w:lang w:val="en-AU"/>
              </w:rPr>
              <w:t>693.</w:t>
            </w:r>
            <w:r w:rsidRPr="009E7EC3">
              <w:rPr>
                <w:rFonts w:eastAsia="Times New Roman"/>
                <w:lang w:val="en-AU"/>
              </w:rPr>
              <w:t>—</w:t>
            </w:r>
            <w:r w:rsidRPr="009E7EC3">
              <w:rPr>
                <w:rFonts w:eastAsia="Times New Roman"/>
                <w:i/>
                <w:iCs/>
                <w:lang w:val="en-AU"/>
              </w:rPr>
              <w:t>Defence Service Homes Corporation</w:t>
            </w:r>
            <w:r w:rsidRPr="009E7EC3">
              <w:rPr>
                <w:rFonts w:eastAsia="Times New Roman"/>
                <w:lang w:val="en-AU"/>
              </w:rPr>
              <w:t>—</w:t>
            </w:r>
            <w:r w:rsidRPr="009E7EC3">
              <w:rPr>
                <w:rFonts w:eastAsia="Times New Roman"/>
                <w:i/>
                <w:iCs/>
                <w:lang w:val="en-AU"/>
              </w:rPr>
              <w:t>continued</w:t>
            </w:r>
          </w:p>
        </w:tc>
        <w:tc>
          <w:tcPr>
            <w:tcW w:w="1440" w:type="dxa"/>
            <w:tcBorders>
              <w:top w:val="nil"/>
              <w:left w:val="nil"/>
              <w:bottom w:val="nil"/>
              <w:right w:val="single" w:sz="6" w:space="0" w:color="auto"/>
            </w:tcBorders>
            <w:shd w:val="clear" w:color="auto" w:fill="FFFFFF"/>
            <w:vAlign w:val="bottom"/>
          </w:tcPr>
          <w:p w14:paraId="0A586100" w14:textId="77777777" w:rsidR="000B6062" w:rsidRPr="009E7EC3" w:rsidRDefault="000B6062" w:rsidP="00491A54">
            <w:pPr>
              <w:shd w:val="clear" w:color="auto" w:fill="FFFFFF"/>
              <w:ind w:right="144"/>
              <w:jc w:val="right"/>
              <w:rPr>
                <w:lang w:val="en-AU"/>
              </w:rPr>
            </w:pPr>
          </w:p>
        </w:tc>
        <w:tc>
          <w:tcPr>
            <w:tcW w:w="1525" w:type="dxa"/>
            <w:tcBorders>
              <w:top w:val="nil"/>
              <w:left w:val="single" w:sz="6" w:space="0" w:color="auto"/>
              <w:bottom w:val="nil"/>
              <w:right w:val="nil"/>
            </w:tcBorders>
            <w:shd w:val="clear" w:color="auto" w:fill="FFFFFF"/>
            <w:vAlign w:val="bottom"/>
          </w:tcPr>
          <w:p w14:paraId="0A586101" w14:textId="77777777" w:rsidR="000B6062" w:rsidRPr="009E7EC3" w:rsidRDefault="000B6062" w:rsidP="00491A54">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0A586102" w14:textId="77777777" w:rsidR="000B6062" w:rsidRPr="009E7EC3" w:rsidRDefault="000B6062" w:rsidP="00491A54">
            <w:pPr>
              <w:shd w:val="clear" w:color="auto" w:fill="FFFFFF"/>
              <w:ind w:right="144"/>
              <w:jc w:val="right"/>
              <w:rPr>
                <w:lang w:val="en-AU"/>
              </w:rPr>
            </w:pPr>
          </w:p>
        </w:tc>
      </w:tr>
      <w:tr w:rsidR="000B6062" w:rsidRPr="009E7EC3" w14:paraId="0A586108" w14:textId="77777777" w:rsidTr="00491A54">
        <w:trPr>
          <w:trHeight w:val="20"/>
          <w:jc w:val="center"/>
        </w:trPr>
        <w:tc>
          <w:tcPr>
            <w:tcW w:w="4900" w:type="dxa"/>
            <w:tcBorders>
              <w:top w:val="nil"/>
              <w:left w:val="nil"/>
              <w:bottom w:val="nil"/>
              <w:right w:val="nil"/>
            </w:tcBorders>
            <w:shd w:val="clear" w:color="auto" w:fill="FFFFFF"/>
          </w:tcPr>
          <w:p w14:paraId="0A586104" w14:textId="77777777" w:rsidR="000B6062" w:rsidRPr="009E7EC3" w:rsidRDefault="005A7619" w:rsidP="00491A54">
            <w:pPr>
              <w:shd w:val="clear" w:color="auto" w:fill="FFFFFF"/>
              <w:tabs>
                <w:tab w:val="left" w:leader="dot" w:pos="4752"/>
              </w:tabs>
              <w:jc w:val="both"/>
              <w:rPr>
                <w:lang w:val="en-AU"/>
              </w:rPr>
            </w:pPr>
            <w:r w:rsidRPr="009E7EC3">
              <w:rPr>
                <w:b/>
                <w:bCs/>
                <w:lang w:val="en-AU"/>
              </w:rPr>
              <w:t>3.—</w:t>
            </w:r>
            <w:r w:rsidR="000B6062" w:rsidRPr="009E7EC3">
              <w:rPr>
                <w:rFonts w:eastAsia="Times New Roman"/>
                <w:b/>
                <w:bCs/>
                <w:lang w:val="en-AU"/>
              </w:rPr>
              <w:t>Other Services—</w:t>
            </w:r>
          </w:p>
        </w:tc>
        <w:tc>
          <w:tcPr>
            <w:tcW w:w="1440" w:type="dxa"/>
            <w:tcBorders>
              <w:top w:val="nil"/>
              <w:left w:val="nil"/>
              <w:bottom w:val="nil"/>
              <w:right w:val="single" w:sz="6" w:space="0" w:color="auto"/>
            </w:tcBorders>
            <w:shd w:val="clear" w:color="auto" w:fill="FFFFFF"/>
            <w:vAlign w:val="bottom"/>
          </w:tcPr>
          <w:p w14:paraId="0A586105" w14:textId="77777777" w:rsidR="000B6062" w:rsidRPr="009E7EC3" w:rsidRDefault="000B6062" w:rsidP="00491A54">
            <w:pPr>
              <w:shd w:val="clear" w:color="auto" w:fill="FFFFFF"/>
              <w:ind w:right="144"/>
              <w:jc w:val="right"/>
              <w:rPr>
                <w:lang w:val="en-AU"/>
              </w:rPr>
            </w:pPr>
          </w:p>
        </w:tc>
        <w:tc>
          <w:tcPr>
            <w:tcW w:w="1525" w:type="dxa"/>
            <w:tcBorders>
              <w:top w:val="nil"/>
              <w:left w:val="single" w:sz="6" w:space="0" w:color="auto"/>
              <w:bottom w:val="nil"/>
              <w:right w:val="nil"/>
            </w:tcBorders>
            <w:shd w:val="clear" w:color="auto" w:fill="FFFFFF"/>
            <w:vAlign w:val="bottom"/>
          </w:tcPr>
          <w:p w14:paraId="0A586106" w14:textId="77777777" w:rsidR="000B6062" w:rsidRPr="009E7EC3" w:rsidRDefault="000B6062" w:rsidP="00491A54">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0A586107" w14:textId="77777777" w:rsidR="000B6062" w:rsidRPr="009E7EC3" w:rsidRDefault="000B6062" w:rsidP="00491A54">
            <w:pPr>
              <w:shd w:val="clear" w:color="auto" w:fill="FFFFFF"/>
              <w:ind w:right="144"/>
              <w:jc w:val="right"/>
              <w:rPr>
                <w:lang w:val="en-AU"/>
              </w:rPr>
            </w:pPr>
          </w:p>
        </w:tc>
      </w:tr>
      <w:tr w:rsidR="000B6062" w:rsidRPr="009E7EC3" w14:paraId="0A58610D" w14:textId="77777777" w:rsidTr="00491A54">
        <w:trPr>
          <w:trHeight w:val="20"/>
          <w:jc w:val="center"/>
        </w:trPr>
        <w:tc>
          <w:tcPr>
            <w:tcW w:w="4900" w:type="dxa"/>
            <w:tcBorders>
              <w:top w:val="nil"/>
              <w:left w:val="nil"/>
              <w:bottom w:val="nil"/>
              <w:right w:val="nil"/>
            </w:tcBorders>
            <w:shd w:val="clear" w:color="auto" w:fill="FFFFFF"/>
          </w:tcPr>
          <w:p w14:paraId="0A586109" w14:textId="77777777" w:rsidR="000B6062" w:rsidRPr="009E7EC3" w:rsidRDefault="00491A54" w:rsidP="00491A54">
            <w:pPr>
              <w:shd w:val="clear" w:color="auto" w:fill="FFFFFF"/>
              <w:tabs>
                <w:tab w:val="left" w:leader="dot" w:pos="4752"/>
              </w:tabs>
              <w:ind w:left="144"/>
              <w:jc w:val="both"/>
              <w:rPr>
                <w:lang w:val="en-AU"/>
              </w:rPr>
            </w:pPr>
            <w:r w:rsidRPr="009E7EC3">
              <w:rPr>
                <w:szCs w:val="19"/>
                <w:lang w:val="en-AU"/>
              </w:rPr>
              <w:t>01. Interest subsidy</w:t>
            </w:r>
            <w:r w:rsidRPr="009E7EC3">
              <w:rPr>
                <w:szCs w:val="19"/>
                <w:lang w:val="en-AU"/>
              </w:rPr>
              <w:tab/>
            </w:r>
          </w:p>
        </w:tc>
        <w:tc>
          <w:tcPr>
            <w:tcW w:w="1440" w:type="dxa"/>
            <w:tcBorders>
              <w:top w:val="nil"/>
              <w:left w:val="nil"/>
              <w:bottom w:val="single" w:sz="6" w:space="0" w:color="auto"/>
              <w:right w:val="single" w:sz="6" w:space="0" w:color="auto"/>
            </w:tcBorders>
            <w:shd w:val="clear" w:color="auto" w:fill="FFFFFF"/>
            <w:vAlign w:val="bottom"/>
          </w:tcPr>
          <w:p w14:paraId="0A58610A" w14:textId="77777777" w:rsidR="000B6062" w:rsidRPr="009E7EC3" w:rsidRDefault="000B6062" w:rsidP="00491A54">
            <w:pPr>
              <w:shd w:val="clear" w:color="auto" w:fill="FFFFFF"/>
              <w:ind w:right="144"/>
              <w:jc w:val="right"/>
              <w:rPr>
                <w:lang w:val="en-AU"/>
              </w:rPr>
            </w:pPr>
            <w:r w:rsidRPr="009E7EC3">
              <w:rPr>
                <w:lang w:val="en-AU"/>
              </w:rPr>
              <w:t>1,900,000</w:t>
            </w:r>
          </w:p>
        </w:tc>
        <w:tc>
          <w:tcPr>
            <w:tcW w:w="1525" w:type="dxa"/>
            <w:tcBorders>
              <w:top w:val="nil"/>
              <w:left w:val="single" w:sz="6" w:space="0" w:color="auto"/>
              <w:bottom w:val="nil"/>
              <w:right w:val="nil"/>
            </w:tcBorders>
            <w:shd w:val="clear" w:color="auto" w:fill="FFFFFF"/>
            <w:vAlign w:val="bottom"/>
          </w:tcPr>
          <w:p w14:paraId="0A58610B" w14:textId="77777777" w:rsidR="000B6062" w:rsidRPr="009E7EC3" w:rsidRDefault="000B6062" w:rsidP="00491A54">
            <w:pPr>
              <w:shd w:val="clear" w:color="auto" w:fill="FFFFFF"/>
              <w:ind w:right="144"/>
              <w:jc w:val="right"/>
              <w:rPr>
                <w:lang w:val="en-AU"/>
              </w:rPr>
            </w:pPr>
            <w:r w:rsidRPr="009E7EC3">
              <w:rPr>
                <w:lang w:val="en-AU"/>
              </w:rPr>
              <w:t>27,800,000</w:t>
            </w:r>
          </w:p>
        </w:tc>
        <w:tc>
          <w:tcPr>
            <w:tcW w:w="1244" w:type="dxa"/>
            <w:tcBorders>
              <w:top w:val="nil"/>
              <w:left w:val="nil"/>
              <w:bottom w:val="nil"/>
              <w:right w:val="nil"/>
            </w:tcBorders>
            <w:shd w:val="clear" w:color="auto" w:fill="FFFFFF"/>
            <w:vAlign w:val="bottom"/>
          </w:tcPr>
          <w:p w14:paraId="0A58610C" w14:textId="77777777" w:rsidR="000B6062" w:rsidRPr="009E7EC3" w:rsidRDefault="000B6062" w:rsidP="00491A54">
            <w:pPr>
              <w:shd w:val="clear" w:color="auto" w:fill="FFFFFF"/>
              <w:ind w:right="144"/>
              <w:jc w:val="right"/>
              <w:rPr>
                <w:lang w:val="en-AU"/>
              </w:rPr>
            </w:pPr>
            <w:r w:rsidRPr="009E7EC3">
              <w:rPr>
                <w:lang w:val="en-AU"/>
              </w:rPr>
              <w:t>27,654,424</w:t>
            </w:r>
          </w:p>
        </w:tc>
      </w:tr>
      <w:tr w:rsidR="000B6062" w:rsidRPr="009E7EC3" w14:paraId="0A586112" w14:textId="77777777" w:rsidTr="00491A54">
        <w:trPr>
          <w:trHeight w:val="20"/>
          <w:jc w:val="center"/>
        </w:trPr>
        <w:tc>
          <w:tcPr>
            <w:tcW w:w="4900" w:type="dxa"/>
            <w:tcBorders>
              <w:top w:val="nil"/>
              <w:left w:val="nil"/>
              <w:bottom w:val="nil"/>
              <w:right w:val="nil"/>
            </w:tcBorders>
            <w:shd w:val="clear" w:color="auto" w:fill="FFFFFF"/>
          </w:tcPr>
          <w:p w14:paraId="0A58610E" w14:textId="77777777" w:rsidR="000B6062" w:rsidRPr="009E7EC3" w:rsidRDefault="005A7619" w:rsidP="00491A54">
            <w:pPr>
              <w:shd w:val="clear" w:color="auto" w:fill="FFFFFF"/>
              <w:tabs>
                <w:tab w:val="left" w:leader="dot" w:pos="4752"/>
              </w:tabs>
              <w:spacing w:before="60"/>
              <w:ind w:right="144"/>
              <w:jc w:val="right"/>
              <w:rPr>
                <w:lang w:val="en-AU"/>
              </w:rPr>
            </w:pPr>
            <w:r w:rsidRPr="009E7EC3">
              <w:rPr>
                <w:i/>
                <w:iCs/>
                <w:lang w:val="en-AU"/>
              </w:rPr>
              <w:t>Total: Division</w:t>
            </w:r>
            <w:r w:rsidR="000B6062" w:rsidRPr="009E7EC3">
              <w:rPr>
                <w:i/>
                <w:iCs/>
                <w:lang w:val="en-AU"/>
              </w:rPr>
              <w:t xml:space="preserve"> </w:t>
            </w:r>
            <w:r w:rsidR="000B6062" w:rsidRPr="009E7EC3">
              <w:rPr>
                <w:lang w:val="en-AU"/>
              </w:rPr>
              <w:t>693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610F" w14:textId="77777777" w:rsidR="000B6062" w:rsidRPr="009E7EC3" w:rsidRDefault="000B6062" w:rsidP="00491A54">
            <w:pPr>
              <w:shd w:val="clear" w:color="auto" w:fill="FFFFFF"/>
              <w:ind w:right="144"/>
              <w:jc w:val="right"/>
              <w:rPr>
                <w:lang w:val="en-AU"/>
              </w:rPr>
            </w:pPr>
            <w:r w:rsidRPr="009E7EC3">
              <w:rPr>
                <w:b/>
                <w:bCs/>
                <w:lang w:val="en-AU"/>
              </w:rPr>
              <w:t>1,986,000</w:t>
            </w:r>
          </w:p>
        </w:tc>
        <w:tc>
          <w:tcPr>
            <w:tcW w:w="1525" w:type="dxa"/>
            <w:tcBorders>
              <w:top w:val="nil"/>
              <w:left w:val="single" w:sz="6" w:space="0" w:color="auto"/>
              <w:bottom w:val="nil"/>
              <w:right w:val="nil"/>
            </w:tcBorders>
            <w:shd w:val="clear" w:color="auto" w:fill="FFFFFF"/>
            <w:vAlign w:val="bottom"/>
          </w:tcPr>
          <w:p w14:paraId="0A586110" w14:textId="77777777" w:rsidR="000B6062" w:rsidRPr="009E7EC3" w:rsidRDefault="000B6062" w:rsidP="00491A54">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0A586111" w14:textId="77777777" w:rsidR="000B6062" w:rsidRPr="009E7EC3" w:rsidRDefault="000B6062" w:rsidP="00491A54">
            <w:pPr>
              <w:shd w:val="clear" w:color="auto" w:fill="FFFFFF"/>
              <w:ind w:right="144"/>
              <w:jc w:val="right"/>
              <w:rPr>
                <w:lang w:val="en-AU"/>
              </w:rPr>
            </w:pPr>
          </w:p>
        </w:tc>
      </w:tr>
      <w:tr w:rsidR="000B6062" w:rsidRPr="009E7EC3" w14:paraId="0A586117" w14:textId="77777777" w:rsidTr="00491A54">
        <w:trPr>
          <w:trHeight w:val="20"/>
          <w:jc w:val="center"/>
        </w:trPr>
        <w:tc>
          <w:tcPr>
            <w:tcW w:w="4900" w:type="dxa"/>
            <w:tcBorders>
              <w:top w:val="nil"/>
              <w:left w:val="nil"/>
              <w:bottom w:val="single" w:sz="6" w:space="0" w:color="auto"/>
              <w:right w:val="nil"/>
            </w:tcBorders>
            <w:shd w:val="clear" w:color="auto" w:fill="FFFFFF"/>
          </w:tcPr>
          <w:p w14:paraId="0A586113" w14:textId="77777777" w:rsidR="000B6062" w:rsidRPr="009E7EC3" w:rsidRDefault="000B6062" w:rsidP="00491A54">
            <w:pPr>
              <w:shd w:val="clear" w:color="auto" w:fill="FFFFFF"/>
              <w:tabs>
                <w:tab w:val="left" w:leader="dot" w:pos="4752"/>
              </w:tabs>
              <w:spacing w:before="60" w:after="120"/>
              <w:jc w:val="both"/>
              <w:rPr>
                <w:lang w:val="en-AU"/>
              </w:rPr>
            </w:pPr>
            <w:r w:rsidRPr="009E7EC3">
              <w:rPr>
                <w:b/>
                <w:bCs/>
                <w:lang w:val="en-AU"/>
              </w:rPr>
              <w:t>Total: Department of Veterans'Affairs</w:t>
            </w:r>
            <w:r w:rsidR="00491A54" w:rsidRPr="009E7EC3">
              <w:rPr>
                <w:b/>
                <w:bCs/>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A586114" w14:textId="77777777" w:rsidR="000B6062" w:rsidRPr="009E7EC3" w:rsidRDefault="000B6062" w:rsidP="00491A54">
            <w:pPr>
              <w:shd w:val="clear" w:color="auto" w:fill="FFFFFF"/>
              <w:spacing w:before="60" w:after="120"/>
              <w:ind w:right="144"/>
              <w:jc w:val="right"/>
              <w:rPr>
                <w:lang w:val="en-AU"/>
              </w:rPr>
            </w:pPr>
            <w:r w:rsidRPr="009E7EC3">
              <w:rPr>
                <w:b/>
                <w:bCs/>
                <w:lang w:val="en-AU"/>
              </w:rPr>
              <w:t>23,490,000</w:t>
            </w:r>
          </w:p>
        </w:tc>
        <w:tc>
          <w:tcPr>
            <w:tcW w:w="1525" w:type="dxa"/>
            <w:tcBorders>
              <w:top w:val="nil"/>
              <w:left w:val="single" w:sz="6" w:space="0" w:color="auto"/>
              <w:bottom w:val="single" w:sz="6" w:space="0" w:color="auto"/>
              <w:right w:val="nil"/>
            </w:tcBorders>
            <w:shd w:val="clear" w:color="auto" w:fill="FFFFFF"/>
            <w:vAlign w:val="bottom"/>
          </w:tcPr>
          <w:p w14:paraId="0A586115" w14:textId="77777777" w:rsidR="000B6062" w:rsidRPr="009E7EC3" w:rsidRDefault="000B6062" w:rsidP="00491A54">
            <w:pPr>
              <w:shd w:val="clear" w:color="auto" w:fill="FFFFFF"/>
              <w:ind w:right="144"/>
              <w:jc w:val="right"/>
              <w:rPr>
                <w:lang w:val="en-AU"/>
              </w:rPr>
            </w:pPr>
          </w:p>
        </w:tc>
        <w:tc>
          <w:tcPr>
            <w:tcW w:w="1244" w:type="dxa"/>
            <w:tcBorders>
              <w:top w:val="nil"/>
              <w:left w:val="nil"/>
              <w:bottom w:val="single" w:sz="6" w:space="0" w:color="auto"/>
              <w:right w:val="nil"/>
            </w:tcBorders>
            <w:shd w:val="clear" w:color="auto" w:fill="FFFFFF"/>
            <w:vAlign w:val="bottom"/>
          </w:tcPr>
          <w:p w14:paraId="0A586116" w14:textId="77777777" w:rsidR="000B6062" w:rsidRPr="009E7EC3" w:rsidRDefault="000B6062" w:rsidP="00491A54">
            <w:pPr>
              <w:shd w:val="clear" w:color="auto" w:fill="FFFFFF"/>
              <w:ind w:right="144"/>
              <w:jc w:val="right"/>
              <w:rPr>
                <w:lang w:val="en-AU"/>
              </w:rPr>
            </w:pPr>
          </w:p>
        </w:tc>
      </w:tr>
    </w:tbl>
    <w:p w14:paraId="0A586118" w14:textId="77777777" w:rsidR="000B6062" w:rsidRPr="009E7EC3" w:rsidRDefault="00E5157C" w:rsidP="00A379BD">
      <w:pPr>
        <w:shd w:val="clear" w:color="auto" w:fill="FFFFFF"/>
        <w:spacing w:before="8880"/>
        <w:jc w:val="center"/>
        <w:rPr>
          <w:lang w:val="en-AU"/>
        </w:rPr>
      </w:pPr>
      <w:r w:rsidRPr="009E7EC3">
        <w:rPr>
          <w:noProof/>
          <w:lang w:val="en-AU"/>
        </w:rPr>
        <w:pict w14:anchorId="21488574">
          <v:shapetype id="_x0000_t32" coordsize="21600,21600" o:spt="32" o:oned="t" path="m,l21600,21600e" filled="f">
            <v:path arrowok="t" fillok="f" o:connecttype="none"/>
            <o:lock v:ext="edit" shapetype="t"/>
          </v:shapetype>
          <v:shape id="_x0000_s1027" type="#_x0000_t32" alt="" style="position:absolute;left:0;text-align:left;margin-left:-42.75pt;margin-top:436.6pt;width:540pt;height:0;z-index:251658240;mso-wrap-edited:f;mso-width-percent:0;mso-height-percent:0;mso-position-horizontal-relative:text;mso-position-vertical-relative:text;mso-width-percent:0;mso-height-percent:0" o:connectortype="straight"/>
        </w:pict>
      </w:r>
      <w:r w:rsidR="000B6062" w:rsidRPr="009E7EC3">
        <w:rPr>
          <w:lang w:val="en-AU"/>
        </w:rPr>
        <w:t>Printed by Authority by the Commonwealth Government Printer</w:t>
      </w:r>
    </w:p>
    <w:p w14:paraId="0A586119" w14:textId="77777777" w:rsidR="004911E0" w:rsidRPr="009E7EC3" w:rsidRDefault="004911E0" w:rsidP="003F1C1F">
      <w:pPr>
        <w:shd w:val="clear" w:color="auto" w:fill="FFFFFF"/>
        <w:jc w:val="both"/>
        <w:rPr>
          <w:lang w:val="en-AU"/>
        </w:rPr>
        <w:sectPr w:rsidR="004911E0" w:rsidRPr="009E7EC3" w:rsidSect="009C6C84">
          <w:headerReference w:type="even" r:id="rId10"/>
          <w:headerReference w:type="default" r:id="rId11"/>
          <w:pgSz w:w="11909" w:h="16834"/>
          <w:pgMar w:top="1440" w:right="1440" w:bottom="1440" w:left="1440" w:header="720" w:footer="720" w:gutter="0"/>
          <w:cols w:space="60"/>
          <w:noEndnote/>
          <w:titlePg/>
          <w:docGrid w:linePitch="272"/>
        </w:sectPr>
      </w:pPr>
    </w:p>
    <w:p w14:paraId="0A58611A" w14:textId="77777777" w:rsidR="000B6062" w:rsidRPr="009E7EC3" w:rsidRDefault="000B6062" w:rsidP="003F1C1F">
      <w:pPr>
        <w:shd w:val="clear" w:color="auto" w:fill="FFFFFF"/>
        <w:jc w:val="both"/>
        <w:rPr>
          <w:lang w:val="en-AU"/>
        </w:rPr>
      </w:pPr>
    </w:p>
    <w:sectPr w:rsidR="000B6062" w:rsidRPr="009E7EC3" w:rsidSect="009C6C84">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586120" w14:textId="77777777" w:rsidR="005C5DF9" w:rsidRDefault="005C5DF9" w:rsidP="009C6C84">
      <w:r>
        <w:separator/>
      </w:r>
    </w:p>
  </w:endnote>
  <w:endnote w:type="continuationSeparator" w:id="0">
    <w:p w14:paraId="0A586121" w14:textId="77777777" w:rsidR="005C5DF9" w:rsidRDefault="005C5DF9" w:rsidP="009C6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58611E" w14:textId="77777777" w:rsidR="005C5DF9" w:rsidRDefault="005C5DF9" w:rsidP="009C6C84">
      <w:r>
        <w:separator/>
      </w:r>
    </w:p>
  </w:footnote>
  <w:footnote w:type="continuationSeparator" w:id="0">
    <w:p w14:paraId="0A58611F" w14:textId="77777777" w:rsidR="005C5DF9" w:rsidRDefault="005C5DF9" w:rsidP="009C6C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4820354"/>
      <w:docPartObj>
        <w:docPartGallery w:val="Page Numbers (Top of Page)"/>
        <w:docPartUnique/>
      </w:docPartObj>
    </w:sdtPr>
    <w:sdtEndPr>
      <w:rPr>
        <w:noProof/>
        <w:sz w:val="22"/>
      </w:rPr>
    </w:sdtEndPr>
    <w:sdtContent>
      <w:p w14:paraId="0A586122" w14:textId="77777777" w:rsidR="005C5DF9" w:rsidRPr="009C6C84" w:rsidRDefault="005C5DF9" w:rsidP="009C6C84">
        <w:pPr>
          <w:pStyle w:val="Header"/>
          <w:tabs>
            <w:tab w:val="clear" w:pos="9360"/>
            <w:tab w:val="right" w:pos="7560"/>
          </w:tabs>
          <w:rPr>
            <w:sz w:val="22"/>
          </w:rPr>
        </w:pPr>
        <w:r w:rsidRPr="009C6C84">
          <w:rPr>
            <w:sz w:val="22"/>
          </w:rPr>
          <w:fldChar w:fldCharType="begin"/>
        </w:r>
        <w:r w:rsidRPr="009C6C84">
          <w:rPr>
            <w:sz w:val="22"/>
          </w:rPr>
          <w:instrText xml:space="preserve"> PAGE   \* MERGEFORMAT </w:instrText>
        </w:r>
        <w:r w:rsidRPr="009C6C84">
          <w:rPr>
            <w:sz w:val="22"/>
          </w:rPr>
          <w:fldChar w:fldCharType="separate"/>
        </w:r>
        <w:r w:rsidR="00E5157C">
          <w:rPr>
            <w:noProof/>
            <w:sz w:val="22"/>
          </w:rPr>
          <w:t>62</w:t>
        </w:r>
        <w:r w:rsidRPr="009C6C84">
          <w:rPr>
            <w:noProof/>
            <w:sz w:val="22"/>
          </w:rPr>
          <w:fldChar w:fldCharType="end"/>
        </w:r>
        <w:r w:rsidRPr="009C6C84">
          <w:rPr>
            <w:sz w:val="22"/>
          </w:rPr>
          <w:tab/>
        </w:r>
        <w:r w:rsidRPr="009C6C84">
          <w:rPr>
            <w:i/>
            <w:iCs/>
            <w:sz w:val="22"/>
            <w:szCs w:val="24"/>
          </w:rPr>
          <w:t xml:space="preserve">Appropriation </w:t>
        </w:r>
        <w:r w:rsidRPr="009C6C84">
          <w:rPr>
            <w:sz w:val="22"/>
            <w:szCs w:val="24"/>
          </w:rPr>
          <w:t>(</w:t>
        </w:r>
        <w:r w:rsidRPr="009C6C84">
          <w:rPr>
            <w:i/>
            <w:iCs/>
            <w:sz w:val="22"/>
            <w:szCs w:val="24"/>
          </w:rPr>
          <w:t>No. 3</w:t>
        </w:r>
        <w:r w:rsidRPr="009C6C84">
          <w:rPr>
            <w:sz w:val="22"/>
            <w:szCs w:val="24"/>
          </w:rPr>
          <w:t>)</w:t>
        </w:r>
        <w:r w:rsidRPr="009C6C84">
          <w:rPr>
            <w:i/>
            <w:iCs/>
            <w:sz w:val="22"/>
            <w:szCs w:val="24"/>
          </w:rPr>
          <w:t xml:space="preserve"> 1979-80</w:t>
        </w:r>
        <w:r>
          <w:rPr>
            <w:i/>
            <w:iCs/>
            <w:sz w:val="22"/>
            <w:szCs w:val="24"/>
          </w:rPr>
          <w:tab/>
        </w:r>
        <w:r w:rsidRPr="009C6C84">
          <w:rPr>
            <w:i/>
            <w:iCs/>
            <w:sz w:val="22"/>
            <w:szCs w:val="24"/>
          </w:rPr>
          <w:t>No. 61, 1980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8410821"/>
      <w:docPartObj>
        <w:docPartGallery w:val="Page Numbers (Top of Page)"/>
        <w:docPartUnique/>
      </w:docPartObj>
    </w:sdtPr>
    <w:sdtEndPr>
      <w:rPr>
        <w:noProof/>
        <w:sz w:val="22"/>
      </w:rPr>
    </w:sdtEndPr>
    <w:sdtContent>
      <w:p w14:paraId="0A586123" w14:textId="77777777" w:rsidR="005C5DF9" w:rsidRPr="009C6C84" w:rsidRDefault="005C5DF9" w:rsidP="009C6C84">
        <w:pPr>
          <w:pStyle w:val="Header"/>
          <w:tabs>
            <w:tab w:val="clear" w:pos="4680"/>
            <w:tab w:val="left" w:pos="3240"/>
            <w:tab w:val="center" w:pos="6750"/>
          </w:tabs>
          <w:jc w:val="right"/>
          <w:rPr>
            <w:sz w:val="22"/>
          </w:rPr>
        </w:pPr>
        <w:r w:rsidRPr="009C6C84">
          <w:rPr>
            <w:i/>
            <w:iCs/>
            <w:sz w:val="22"/>
            <w:szCs w:val="24"/>
          </w:rPr>
          <w:t xml:space="preserve">Appropriation </w:t>
        </w:r>
        <w:r w:rsidRPr="009C6C84">
          <w:rPr>
            <w:sz w:val="22"/>
            <w:szCs w:val="24"/>
          </w:rPr>
          <w:t>(</w:t>
        </w:r>
        <w:r w:rsidRPr="009C6C84">
          <w:rPr>
            <w:i/>
            <w:iCs/>
            <w:sz w:val="22"/>
            <w:szCs w:val="24"/>
          </w:rPr>
          <w:t>No. 3</w:t>
        </w:r>
        <w:r w:rsidRPr="009C6C84">
          <w:rPr>
            <w:sz w:val="22"/>
            <w:szCs w:val="24"/>
          </w:rPr>
          <w:t>)</w:t>
        </w:r>
        <w:r w:rsidRPr="009C6C84">
          <w:rPr>
            <w:i/>
            <w:iCs/>
            <w:sz w:val="22"/>
            <w:szCs w:val="24"/>
          </w:rPr>
          <w:t xml:space="preserve"> 1979-80</w:t>
        </w:r>
        <w:r>
          <w:rPr>
            <w:i/>
            <w:iCs/>
            <w:sz w:val="22"/>
            <w:szCs w:val="24"/>
          </w:rPr>
          <w:tab/>
        </w:r>
        <w:r w:rsidRPr="009C6C84">
          <w:rPr>
            <w:i/>
            <w:iCs/>
            <w:sz w:val="22"/>
            <w:szCs w:val="24"/>
          </w:rPr>
          <w:t>No. 61, 1980</w:t>
        </w:r>
        <w:r w:rsidRPr="009C6C84">
          <w:rPr>
            <w:sz w:val="22"/>
          </w:rPr>
          <w:tab/>
        </w:r>
        <w:r w:rsidRPr="009C6C84">
          <w:rPr>
            <w:sz w:val="22"/>
          </w:rPr>
          <w:fldChar w:fldCharType="begin"/>
        </w:r>
        <w:r w:rsidRPr="009C6C84">
          <w:rPr>
            <w:sz w:val="22"/>
          </w:rPr>
          <w:instrText xml:space="preserve"> PAGE   \* MERGEFORMAT </w:instrText>
        </w:r>
        <w:r w:rsidRPr="009C6C84">
          <w:rPr>
            <w:sz w:val="22"/>
          </w:rPr>
          <w:fldChar w:fldCharType="separate"/>
        </w:r>
        <w:r w:rsidR="00E5157C">
          <w:rPr>
            <w:noProof/>
            <w:sz w:val="22"/>
          </w:rPr>
          <w:t>63</w:t>
        </w:r>
        <w:r w:rsidRPr="009C6C84">
          <w:rPr>
            <w:noProof/>
            <w:sz w:val="22"/>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4D4428"/>
    <w:multiLevelType w:val="hybridMultilevel"/>
    <w:tmpl w:val="607CE894"/>
    <w:lvl w:ilvl="0" w:tplc="2CF4D156">
      <w:start w:val="1"/>
      <w:numFmt w:val="decimalZero"/>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nsid w:val="6346305E"/>
    <w:multiLevelType w:val="hybridMultilevel"/>
    <w:tmpl w:val="8D4E6780"/>
    <w:lvl w:ilvl="0" w:tplc="E4AE9DBA">
      <w:start w:val="1"/>
      <w:numFmt w:val="decimalZero"/>
      <w:lvlText w:val="%1."/>
      <w:lvlJc w:val="left"/>
      <w:pPr>
        <w:ind w:left="504" w:hanging="360"/>
      </w:pPr>
      <w:rPr>
        <w:rFonts w:hint="default"/>
        <w:sz w:val="22"/>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777EB"/>
    <w:rsid w:val="00002008"/>
    <w:rsid w:val="00016F91"/>
    <w:rsid w:val="000219ED"/>
    <w:rsid w:val="00036E42"/>
    <w:rsid w:val="000379E7"/>
    <w:rsid w:val="000B6062"/>
    <w:rsid w:val="000C76D1"/>
    <w:rsid w:val="000F73F8"/>
    <w:rsid w:val="00122487"/>
    <w:rsid w:val="00142CF5"/>
    <w:rsid w:val="0015055C"/>
    <w:rsid w:val="00166FB6"/>
    <w:rsid w:val="00190EF9"/>
    <w:rsid w:val="001A1091"/>
    <w:rsid w:val="001B2B5D"/>
    <w:rsid w:val="001E54FA"/>
    <w:rsid w:val="00220C3A"/>
    <w:rsid w:val="00237F0E"/>
    <w:rsid w:val="00253585"/>
    <w:rsid w:val="002777EB"/>
    <w:rsid w:val="002A2899"/>
    <w:rsid w:val="002C205E"/>
    <w:rsid w:val="002C2443"/>
    <w:rsid w:val="002D379A"/>
    <w:rsid w:val="002D55CE"/>
    <w:rsid w:val="0031182F"/>
    <w:rsid w:val="003378C0"/>
    <w:rsid w:val="0034375C"/>
    <w:rsid w:val="00353654"/>
    <w:rsid w:val="00362D93"/>
    <w:rsid w:val="003938A2"/>
    <w:rsid w:val="00394D96"/>
    <w:rsid w:val="003C6CD1"/>
    <w:rsid w:val="003D537A"/>
    <w:rsid w:val="003F1C1F"/>
    <w:rsid w:val="003F6586"/>
    <w:rsid w:val="00405869"/>
    <w:rsid w:val="00425A1D"/>
    <w:rsid w:val="00425B13"/>
    <w:rsid w:val="00427D2F"/>
    <w:rsid w:val="00435FDC"/>
    <w:rsid w:val="00457EDB"/>
    <w:rsid w:val="004661D3"/>
    <w:rsid w:val="00474628"/>
    <w:rsid w:val="00476680"/>
    <w:rsid w:val="00481197"/>
    <w:rsid w:val="004911E0"/>
    <w:rsid w:val="00491A54"/>
    <w:rsid w:val="00496F57"/>
    <w:rsid w:val="004B3C56"/>
    <w:rsid w:val="004C4F90"/>
    <w:rsid w:val="005228DA"/>
    <w:rsid w:val="00524F4A"/>
    <w:rsid w:val="00533E96"/>
    <w:rsid w:val="00534653"/>
    <w:rsid w:val="005465ED"/>
    <w:rsid w:val="00570D6F"/>
    <w:rsid w:val="005808F8"/>
    <w:rsid w:val="00581C51"/>
    <w:rsid w:val="00581F18"/>
    <w:rsid w:val="005A69EC"/>
    <w:rsid w:val="005A7619"/>
    <w:rsid w:val="005B67F9"/>
    <w:rsid w:val="005C5DF9"/>
    <w:rsid w:val="00614F26"/>
    <w:rsid w:val="0063554B"/>
    <w:rsid w:val="00646292"/>
    <w:rsid w:val="00661EFA"/>
    <w:rsid w:val="00661F2F"/>
    <w:rsid w:val="006630F6"/>
    <w:rsid w:val="006A1DAF"/>
    <w:rsid w:val="006C05BB"/>
    <w:rsid w:val="006E00EA"/>
    <w:rsid w:val="006E754F"/>
    <w:rsid w:val="006F764B"/>
    <w:rsid w:val="00710026"/>
    <w:rsid w:val="007345D2"/>
    <w:rsid w:val="00745C07"/>
    <w:rsid w:val="00767272"/>
    <w:rsid w:val="007F0650"/>
    <w:rsid w:val="00802203"/>
    <w:rsid w:val="0082772A"/>
    <w:rsid w:val="008776BB"/>
    <w:rsid w:val="00880B43"/>
    <w:rsid w:val="008B3EF7"/>
    <w:rsid w:val="008E6A81"/>
    <w:rsid w:val="00915F18"/>
    <w:rsid w:val="00954BFD"/>
    <w:rsid w:val="009648F6"/>
    <w:rsid w:val="009703BF"/>
    <w:rsid w:val="0099449F"/>
    <w:rsid w:val="009A2916"/>
    <w:rsid w:val="009C6C84"/>
    <w:rsid w:val="009E7EC3"/>
    <w:rsid w:val="00A379BD"/>
    <w:rsid w:val="00A70CEB"/>
    <w:rsid w:val="00A849F3"/>
    <w:rsid w:val="00A93A56"/>
    <w:rsid w:val="00A96BC4"/>
    <w:rsid w:val="00AD486D"/>
    <w:rsid w:val="00B54803"/>
    <w:rsid w:val="00B55C40"/>
    <w:rsid w:val="00B70F8A"/>
    <w:rsid w:val="00B87609"/>
    <w:rsid w:val="00BB77F8"/>
    <w:rsid w:val="00BD70B3"/>
    <w:rsid w:val="00BE0863"/>
    <w:rsid w:val="00BE2A4C"/>
    <w:rsid w:val="00C10650"/>
    <w:rsid w:val="00C25C92"/>
    <w:rsid w:val="00C35574"/>
    <w:rsid w:val="00CD3998"/>
    <w:rsid w:val="00D00EA2"/>
    <w:rsid w:val="00D3072D"/>
    <w:rsid w:val="00D672C7"/>
    <w:rsid w:val="00D86F2A"/>
    <w:rsid w:val="00DA6B49"/>
    <w:rsid w:val="00DE77F6"/>
    <w:rsid w:val="00DF5934"/>
    <w:rsid w:val="00E27CD1"/>
    <w:rsid w:val="00E5157C"/>
    <w:rsid w:val="00E7204B"/>
    <w:rsid w:val="00E8556D"/>
    <w:rsid w:val="00EB02E7"/>
    <w:rsid w:val="00EF2CAD"/>
    <w:rsid w:val="00F252D6"/>
    <w:rsid w:val="00F568E1"/>
    <w:rsid w:val="00FD5EE4"/>
    <w:rsid w:val="00FF55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rules v:ext="edit">
        <o:r id="V:Rule2" type="connector" idref="#_x0000_s1027"/>
      </o:rules>
    </o:shapelayout>
  </w:shapeDefaults>
  <w:decimalSymbol w:val="."/>
  <w:listSeparator w:val=","/>
  <w14:docId w14:val="0A58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F2A"/>
    <w:pPr>
      <w:ind w:left="720"/>
      <w:contextualSpacing/>
    </w:pPr>
  </w:style>
  <w:style w:type="paragraph" w:styleId="Header">
    <w:name w:val="header"/>
    <w:basedOn w:val="Normal"/>
    <w:link w:val="HeaderChar"/>
    <w:uiPriority w:val="99"/>
    <w:unhideWhenUsed/>
    <w:rsid w:val="009C6C84"/>
    <w:pPr>
      <w:tabs>
        <w:tab w:val="center" w:pos="4680"/>
        <w:tab w:val="right" w:pos="9360"/>
      </w:tabs>
    </w:pPr>
  </w:style>
  <w:style w:type="character" w:customStyle="1" w:styleId="HeaderChar">
    <w:name w:val="Header Char"/>
    <w:basedOn w:val="DefaultParagraphFont"/>
    <w:link w:val="Header"/>
    <w:uiPriority w:val="99"/>
    <w:rsid w:val="009C6C84"/>
    <w:rPr>
      <w:rFonts w:ascii="Times New Roman" w:hAnsi="Times New Roman"/>
      <w:sz w:val="20"/>
      <w:szCs w:val="20"/>
    </w:rPr>
  </w:style>
  <w:style w:type="paragraph" w:styleId="Footer">
    <w:name w:val="footer"/>
    <w:basedOn w:val="Normal"/>
    <w:link w:val="FooterChar"/>
    <w:uiPriority w:val="99"/>
    <w:unhideWhenUsed/>
    <w:rsid w:val="009C6C84"/>
    <w:pPr>
      <w:tabs>
        <w:tab w:val="center" w:pos="4680"/>
        <w:tab w:val="right" w:pos="9360"/>
      </w:tabs>
    </w:pPr>
  </w:style>
  <w:style w:type="character" w:customStyle="1" w:styleId="FooterChar">
    <w:name w:val="Footer Char"/>
    <w:basedOn w:val="DefaultParagraphFont"/>
    <w:link w:val="Footer"/>
    <w:uiPriority w:val="99"/>
    <w:rsid w:val="009C6C84"/>
    <w:rPr>
      <w:rFonts w:ascii="Times New Roman" w:hAnsi="Times New Roman"/>
      <w:sz w:val="20"/>
      <w:szCs w:val="20"/>
    </w:rPr>
  </w:style>
  <w:style w:type="paragraph" w:styleId="BalloonText">
    <w:name w:val="Balloon Text"/>
    <w:basedOn w:val="Normal"/>
    <w:link w:val="BalloonTextChar"/>
    <w:uiPriority w:val="99"/>
    <w:semiHidden/>
    <w:unhideWhenUsed/>
    <w:rsid w:val="005C5DF9"/>
    <w:rPr>
      <w:sz w:val="18"/>
      <w:szCs w:val="18"/>
    </w:rPr>
  </w:style>
  <w:style w:type="character" w:customStyle="1" w:styleId="BalloonTextChar">
    <w:name w:val="Balloon Text Char"/>
    <w:basedOn w:val="DefaultParagraphFont"/>
    <w:link w:val="BalloonText"/>
    <w:uiPriority w:val="99"/>
    <w:semiHidden/>
    <w:rsid w:val="005C5DF9"/>
    <w:rPr>
      <w:rFonts w:ascii="Times New Roman"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6B728-445C-42A6-A09F-456F5F29D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10351</Words>
  <Characters>70205</Characters>
  <Application>Microsoft Office Word</Application>
  <DocSecurity>0</DocSecurity>
  <Lines>5850</Lines>
  <Paragraphs>3356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2020-10-17T04:58:00Z</dcterms:created>
  <dcterms:modified xsi:type="dcterms:W3CDTF">2020-10-17T04:59:00Z</dcterms:modified>
</cp:coreProperties>
</file>