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6B5" w:rsidRDefault="00C963C6">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9.5pt" fillcolor="window">
            <v:imagedata r:id="rId8" o:title=""/>
          </v:shape>
        </w:pict>
      </w:r>
    </w:p>
    <w:p w:rsidR="002606B5" w:rsidRDefault="002606B5"/>
    <w:p w:rsidR="002606B5" w:rsidRDefault="002606B5" w:rsidP="002606B5">
      <w:pPr>
        <w:spacing w:line="240" w:lineRule="auto"/>
        <w:rPr>
          <w:noProof/>
        </w:rPr>
      </w:pPr>
    </w:p>
    <w:p w:rsidR="002606B5" w:rsidRDefault="002606B5" w:rsidP="002606B5">
      <w:pPr>
        <w:rPr>
          <w:noProof/>
        </w:rPr>
      </w:pPr>
    </w:p>
    <w:p w:rsidR="002606B5" w:rsidRDefault="002606B5" w:rsidP="002606B5">
      <w:pPr>
        <w:rPr>
          <w:noProof/>
        </w:rPr>
      </w:pPr>
    </w:p>
    <w:p w:rsidR="002606B5" w:rsidRDefault="002606B5" w:rsidP="002606B5">
      <w:pPr>
        <w:rPr>
          <w:noProof/>
        </w:rPr>
      </w:pPr>
    </w:p>
    <w:p w:rsidR="002606B5" w:rsidRDefault="002606B5" w:rsidP="002606B5">
      <w:pPr>
        <w:rPr>
          <w:noProof/>
        </w:rPr>
      </w:pPr>
    </w:p>
    <w:p w:rsidR="00715914" w:rsidRPr="00181D8D" w:rsidRDefault="007F6580" w:rsidP="00715914">
      <w:pPr>
        <w:pStyle w:val="ShortT"/>
      </w:pPr>
      <w:r w:rsidRPr="00181D8D">
        <w:rPr>
          <w:noProof/>
        </w:rPr>
        <w:t xml:space="preserve">Appropriation </w:t>
      </w:r>
      <w:r w:rsidR="002606B5">
        <w:rPr>
          <w:noProof/>
        </w:rPr>
        <w:t>Act</w:t>
      </w:r>
      <w:r w:rsidRPr="00181D8D">
        <w:rPr>
          <w:noProof/>
        </w:rPr>
        <w:t xml:space="preserve"> (No.</w:t>
      </w:r>
      <w:r w:rsidR="00181D8D" w:rsidRPr="00181D8D">
        <w:rPr>
          <w:noProof/>
        </w:rPr>
        <w:t> </w:t>
      </w:r>
      <w:r w:rsidRPr="00181D8D">
        <w:rPr>
          <w:noProof/>
        </w:rPr>
        <w:t>1)</w:t>
      </w:r>
      <w:r w:rsidRPr="00181D8D">
        <w:t xml:space="preserve"> 2015</w:t>
      </w:r>
      <w:r w:rsidR="005437AD">
        <w:noBreakHyphen/>
      </w:r>
      <w:r w:rsidRPr="00181D8D">
        <w:t>2016</w:t>
      </w:r>
    </w:p>
    <w:p w:rsidR="00715914" w:rsidRPr="00181D8D" w:rsidRDefault="00715914" w:rsidP="00715914"/>
    <w:p w:rsidR="00715914" w:rsidRPr="00181D8D" w:rsidRDefault="00715914" w:rsidP="002606B5">
      <w:pPr>
        <w:pStyle w:val="Actno"/>
        <w:spacing w:before="400"/>
      </w:pPr>
      <w:r w:rsidRPr="00181D8D">
        <w:t>No.</w:t>
      </w:r>
      <w:r w:rsidR="003E7E04">
        <w:t xml:space="preserve"> 76</w:t>
      </w:r>
      <w:r w:rsidR="001F5D5E" w:rsidRPr="00181D8D">
        <w:t>, 201</w:t>
      </w:r>
      <w:r w:rsidR="000A556A" w:rsidRPr="00181D8D">
        <w:t>5</w:t>
      </w:r>
    </w:p>
    <w:p w:rsidR="00715914" w:rsidRPr="00181D8D" w:rsidRDefault="00715914" w:rsidP="00715914"/>
    <w:p w:rsidR="002606B5" w:rsidRDefault="002606B5" w:rsidP="002606B5"/>
    <w:p w:rsidR="002606B5" w:rsidRDefault="002606B5" w:rsidP="002606B5"/>
    <w:p w:rsidR="002606B5" w:rsidRDefault="002606B5" w:rsidP="002606B5"/>
    <w:p w:rsidR="002606B5" w:rsidRDefault="002606B5" w:rsidP="002606B5"/>
    <w:p w:rsidR="00715914" w:rsidRPr="00181D8D" w:rsidRDefault="002606B5" w:rsidP="009D4D02">
      <w:pPr>
        <w:pStyle w:val="LongT"/>
      </w:pPr>
      <w:r>
        <w:t>An Act</w:t>
      </w:r>
      <w:r w:rsidR="00715914" w:rsidRPr="00181D8D">
        <w:t xml:space="preserve"> to </w:t>
      </w:r>
      <w:r w:rsidR="007F6580" w:rsidRPr="00181D8D">
        <w:t>appropriate money out of the Consolidated Revenue Fund for the ordinary annual services of the Government, and for related purposes</w:t>
      </w:r>
    </w:p>
    <w:p w:rsidR="00715914" w:rsidRPr="00181D8D" w:rsidRDefault="00715914" w:rsidP="00507B86">
      <w:pPr>
        <w:pStyle w:val="Header"/>
        <w:tabs>
          <w:tab w:val="clear" w:pos="4150"/>
          <w:tab w:val="clear" w:pos="8307"/>
        </w:tabs>
      </w:pPr>
      <w:r w:rsidRPr="00181D8D">
        <w:rPr>
          <w:rStyle w:val="CharChapNo"/>
        </w:rPr>
        <w:t xml:space="preserve"> </w:t>
      </w:r>
      <w:r w:rsidRPr="00181D8D">
        <w:rPr>
          <w:rStyle w:val="CharChapText"/>
        </w:rPr>
        <w:t xml:space="preserve"> </w:t>
      </w:r>
    </w:p>
    <w:p w:rsidR="00715914" w:rsidRPr="00181D8D" w:rsidRDefault="00715914" w:rsidP="00507B86">
      <w:pPr>
        <w:pStyle w:val="Header"/>
        <w:tabs>
          <w:tab w:val="clear" w:pos="4150"/>
          <w:tab w:val="clear" w:pos="8307"/>
        </w:tabs>
      </w:pPr>
      <w:r w:rsidRPr="00181D8D">
        <w:rPr>
          <w:rStyle w:val="CharPartNo"/>
        </w:rPr>
        <w:t xml:space="preserve"> </w:t>
      </w:r>
      <w:r w:rsidRPr="00181D8D">
        <w:rPr>
          <w:rStyle w:val="CharPartText"/>
        </w:rPr>
        <w:t xml:space="preserve"> </w:t>
      </w:r>
    </w:p>
    <w:p w:rsidR="00715914" w:rsidRPr="00181D8D" w:rsidRDefault="00715914" w:rsidP="00507B86">
      <w:pPr>
        <w:pStyle w:val="Header"/>
        <w:tabs>
          <w:tab w:val="clear" w:pos="4150"/>
          <w:tab w:val="clear" w:pos="8307"/>
        </w:tabs>
      </w:pPr>
      <w:r w:rsidRPr="00181D8D">
        <w:rPr>
          <w:rStyle w:val="CharDivNo"/>
        </w:rPr>
        <w:t xml:space="preserve"> </w:t>
      </w:r>
      <w:r w:rsidRPr="00181D8D">
        <w:rPr>
          <w:rStyle w:val="CharDivText"/>
        </w:rPr>
        <w:t xml:space="preserve"> </w:t>
      </w:r>
    </w:p>
    <w:p w:rsidR="00715914" w:rsidRPr="00181D8D" w:rsidRDefault="00715914" w:rsidP="00715914">
      <w:pPr>
        <w:sectPr w:rsidR="00715914" w:rsidRPr="00181D8D" w:rsidSect="002606B5">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715914" w:rsidRPr="00181D8D" w:rsidRDefault="00715914" w:rsidP="009D4D02">
      <w:pPr>
        <w:rPr>
          <w:sz w:val="36"/>
        </w:rPr>
      </w:pPr>
      <w:r w:rsidRPr="00181D8D">
        <w:rPr>
          <w:sz w:val="36"/>
        </w:rPr>
        <w:lastRenderedPageBreak/>
        <w:t>Contents</w:t>
      </w:r>
    </w:p>
    <w:bookmarkStart w:id="0" w:name="BKCheck15B_1"/>
    <w:bookmarkEnd w:id="0"/>
    <w:p w:rsidR="00367A3F" w:rsidRDefault="00367A3F">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bookmarkStart w:id="1" w:name="_GoBack"/>
      <w:bookmarkEnd w:id="1"/>
      <w:r w:rsidRPr="00367A3F">
        <w:rPr>
          <w:b w:val="0"/>
          <w:noProof/>
          <w:sz w:val="18"/>
        </w:rPr>
        <w:tab/>
      </w:r>
      <w:r w:rsidRPr="00367A3F">
        <w:rPr>
          <w:b w:val="0"/>
          <w:noProof/>
          <w:sz w:val="18"/>
        </w:rPr>
        <w:fldChar w:fldCharType="begin"/>
      </w:r>
      <w:r w:rsidRPr="00367A3F">
        <w:rPr>
          <w:b w:val="0"/>
          <w:noProof/>
          <w:sz w:val="18"/>
        </w:rPr>
        <w:instrText xml:space="preserve"> PAGEREF _Toc423427072 \h </w:instrText>
      </w:r>
      <w:r w:rsidRPr="00367A3F">
        <w:rPr>
          <w:b w:val="0"/>
          <w:noProof/>
          <w:sz w:val="18"/>
        </w:rPr>
      </w:r>
      <w:r w:rsidRPr="00367A3F">
        <w:rPr>
          <w:b w:val="0"/>
          <w:noProof/>
          <w:sz w:val="18"/>
        </w:rPr>
        <w:fldChar w:fldCharType="separate"/>
      </w:r>
      <w:r w:rsidR="00C963C6">
        <w:rPr>
          <w:b w:val="0"/>
          <w:noProof/>
          <w:sz w:val="18"/>
        </w:rPr>
        <w:t>2</w:t>
      </w:r>
      <w:r w:rsidRPr="00367A3F">
        <w:rPr>
          <w:b w:val="0"/>
          <w:noProof/>
          <w:sz w:val="18"/>
        </w:rPr>
        <w:fldChar w:fldCharType="end"/>
      </w:r>
    </w:p>
    <w:p w:rsidR="00367A3F" w:rsidRDefault="00367A3F">
      <w:pPr>
        <w:pStyle w:val="TOC5"/>
        <w:rPr>
          <w:rFonts w:asciiTheme="minorHAnsi" w:eastAsiaTheme="minorEastAsia" w:hAnsiTheme="minorHAnsi" w:cstheme="minorBidi"/>
          <w:noProof/>
          <w:kern w:val="0"/>
          <w:sz w:val="22"/>
          <w:szCs w:val="22"/>
        </w:rPr>
      </w:pPr>
      <w:r>
        <w:rPr>
          <w:noProof/>
        </w:rPr>
        <w:t>1</w:t>
      </w:r>
      <w:r>
        <w:rPr>
          <w:noProof/>
        </w:rPr>
        <w:tab/>
        <w:t>Short title</w:t>
      </w:r>
      <w:r w:rsidRPr="00367A3F">
        <w:rPr>
          <w:noProof/>
        </w:rPr>
        <w:tab/>
      </w:r>
      <w:r w:rsidRPr="00367A3F">
        <w:rPr>
          <w:noProof/>
        </w:rPr>
        <w:fldChar w:fldCharType="begin"/>
      </w:r>
      <w:r w:rsidRPr="00367A3F">
        <w:rPr>
          <w:noProof/>
        </w:rPr>
        <w:instrText xml:space="preserve"> PAGEREF _Toc423427073 \h </w:instrText>
      </w:r>
      <w:r w:rsidRPr="00367A3F">
        <w:rPr>
          <w:noProof/>
        </w:rPr>
      </w:r>
      <w:r w:rsidRPr="00367A3F">
        <w:rPr>
          <w:noProof/>
        </w:rPr>
        <w:fldChar w:fldCharType="separate"/>
      </w:r>
      <w:r w:rsidR="00C963C6">
        <w:rPr>
          <w:noProof/>
        </w:rPr>
        <w:t>2</w:t>
      </w:r>
      <w:r w:rsidRPr="00367A3F">
        <w:rPr>
          <w:noProof/>
        </w:rPr>
        <w:fldChar w:fldCharType="end"/>
      </w:r>
    </w:p>
    <w:p w:rsidR="00367A3F" w:rsidRDefault="00367A3F">
      <w:pPr>
        <w:pStyle w:val="TOC5"/>
        <w:rPr>
          <w:rFonts w:asciiTheme="minorHAnsi" w:eastAsiaTheme="minorEastAsia" w:hAnsiTheme="minorHAnsi" w:cstheme="minorBidi"/>
          <w:noProof/>
          <w:kern w:val="0"/>
          <w:sz w:val="22"/>
          <w:szCs w:val="22"/>
        </w:rPr>
      </w:pPr>
      <w:r>
        <w:rPr>
          <w:noProof/>
        </w:rPr>
        <w:t>2</w:t>
      </w:r>
      <w:r>
        <w:rPr>
          <w:noProof/>
        </w:rPr>
        <w:tab/>
        <w:t>Commencement</w:t>
      </w:r>
      <w:r w:rsidRPr="00367A3F">
        <w:rPr>
          <w:noProof/>
        </w:rPr>
        <w:tab/>
      </w:r>
      <w:r w:rsidRPr="00367A3F">
        <w:rPr>
          <w:noProof/>
        </w:rPr>
        <w:fldChar w:fldCharType="begin"/>
      </w:r>
      <w:r w:rsidRPr="00367A3F">
        <w:rPr>
          <w:noProof/>
        </w:rPr>
        <w:instrText xml:space="preserve"> PAGEREF _Toc423427074 \h </w:instrText>
      </w:r>
      <w:r w:rsidRPr="00367A3F">
        <w:rPr>
          <w:noProof/>
        </w:rPr>
      </w:r>
      <w:r w:rsidRPr="00367A3F">
        <w:rPr>
          <w:noProof/>
        </w:rPr>
        <w:fldChar w:fldCharType="separate"/>
      </w:r>
      <w:r w:rsidR="00C963C6">
        <w:rPr>
          <w:noProof/>
        </w:rPr>
        <w:t>2</w:t>
      </w:r>
      <w:r w:rsidRPr="00367A3F">
        <w:rPr>
          <w:noProof/>
        </w:rPr>
        <w:fldChar w:fldCharType="end"/>
      </w:r>
    </w:p>
    <w:p w:rsidR="00367A3F" w:rsidRDefault="00367A3F">
      <w:pPr>
        <w:pStyle w:val="TOC5"/>
        <w:rPr>
          <w:rFonts w:asciiTheme="minorHAnsi" w:eastAsiaTheme="minorEastAsia" w:hAnsiTheme="minorHAnsi" w:cstheme="minorBidi"/>
          <w:noProof/>
          <w:kern w:val="0"/>
          <w:sz w:val="22"/>
          <w:szCs w:val="22"/>
        </w:rPr>
      </w:pPr>
      <w:r>
        <w:rPr>
          <w:noProof/>
        </w:rPr>
        <w:t>3</w:t>
      </w:r>
      <w:r>
        <w:rPr>
          <w:noProof/>
        </w:rPr>
        <w:tab/>
        <w:t>Definitions</w:t>
      </w:r>
      <w:r w:rsidRPr="00367A3F">
        <w:rPr>
          <w:noProof/>
        </w:rPr>
        <w:tab/>
      </w:r>
      <w:r w:rsidRPr="00367A3F">
        <w:rPr>
          <w:noProof/>
        </w:rPr>
        <w:fldChar w:fldCharType="begin"/>
      </w:r>
      <w:r w:rsidRPr="00367A3F">
        <w:rPr>
          <w:noProof/>
        </w:rPr>
        <w:instrText xml:space="preserve"> PAGEREF _Toc423427075 \h </w:instrText>
      </w:r>
      <w:r w:rsidRPr="00367A3F">
        <w:rPr>
          <w:noProof/>
        </w:rPr>
      </w:r>
      <w:r w:rsidRPr="00367A3F">
        <w:rPr>
          <w:noProof/>
        </w:rPr>
        <w:fldChar w:fldCharType="separate"/>
      </w:r>
      <w:r w:rsidR="00C963C6">
        <w:rPr>
          <w:noProof/>
        </w:rPr>
        <w:t>2</w:t>
      </w:r>
      <w:r w:rsidRPr="00367A3F">
        <w:rPr>
          <w:noProof/>
        </w:rPr>
        <w:fldChar w:fldCharType="end"/>
      </w:r>
    </w:p>
    <w:p w:rsidR="00367A3F" w:rsidRDefault="00367A3F">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367A3F">
        <w:rPr>
          <w:noProof/>
        </w:rPr>
        <w:tab/>
      </w:r>
      <w:r w:rsidRPr="00367A3F">
        <w:rPr>
          <w:noProof/>
        </w:rPr>
        <w:fldChar w:fldCharType="begin"/>
      </w:r>
      <w:r w:rsidRPr="00367A3F">
        <w:rPr>
          <w:noProof/>
        </w:rPr>
        <w:instrText xml:space="preserve"> PAGEREF _Toc423427076 \h </w:instrText>
      </w:r>
      <w:r w:rsidRPr="00367A3F">
        <w:rPr>
          <w:noProof/>
        </w:rPr>
      </w:r>
      <w:r w:rsidRPr="00367A3F">
        <w:rPr>
          <w:noProof/>
        </w:rPr>
        <w:fldChar w:fldCharType="separate"/>
      </w:r>
      <w:r w:rsidR="00C963C6">
        <w:rPr>
          <w:noProof/>
        </w:rPr>
        <w:t>3</w:t>
      </w:r>
      <w:r w:rsidRPr="00367A3F">
        <w:rPr>
          <w:noProof/>
        </w:rPr>
        <w:fldChar w:fldCharType="end"/>
      </w:r>
    </w:p>
    <w:p w:rsidR="00367A3F" w:rsidRDefault="00367A3F">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367A3F">
        <w:rPr>
          <w:noProof/>
        </w:rPr>
        <w:tab/>
      </w:r>
      <w:r w:rsidRPr="00367A3F">
        <w:rPr>
          <w:noProof/>
        </w:rPr>
        <w:fldChar w:fldCharType="begin"/>
      </w:r>
      <w:r w:rsidRPr="00367A3F">
        <w:rPr>
          <w:noProof/>
        </w:rPr>
        <w:instrText xml:space="preserve"> PAGEREF _Toc423427077 \h </w:instrText>
      </w:r>
      <w:r w:rsidRPr="00367A3F">
        <w:rPr>
          <w:noProof/>
        </w:rPr>
      </w:r>
      <w:r w:rsidRPr="00367A3F">
        <w:rPr>
          <w:noProof/>
        </w:rPr>
        <w:fldChar w:fldCharType="separate"/>
      </w:r>
      <w:r w:rsidR="00C963C6">
        <w:rPr>
          <w:noProof/>
        </w:rPr>
        <w:t>4</w:t>
      </w:r>
      <w:r w:rsidRPr="00367A3F">
        <w:rPr>
          <w:noProof/>
        </w:rPr>
        <w:fldChar w:fldCharType="end"/>
      </w:r>
    </w:p>
    <w:p w:rsidR="00367A3F" w:rsidRDefault="00367A3F">
      <w:pPr>
        <w:pStyle w:val="TOC2"/>
        <w:rPr>
          <w:rFonts w:asciiTheme="minorHAnsi" w:eastAsiaTheme="minorEastAsia" w:hAnsiTheme="minorHAnsi" w:cstheme="minorBidi"/>
          <w:b w:val="0"/>
          <w:noProof/>
          <w:kern w:val="0"/>
          <w:sz w:val="22"/>
          <w:szCs w:val="22"/>
        </w:rPr>
      </w:pPr>
      <w:r>
        <w:rPr>
          <w:noProof/>
        </w:rPr>
        <w:t>Part 2—Appropriation items</w:t>
      </w:r>
      <w:r w:rsidRPr="00367A3F">
        <w:rPr>
          <w:b w:val="0"/>
          <w:noProof/>
          <w:sz w:val="18"/>
        </w:rPr>
        <w:tab/>
      </w:r>
      <w:r w:rsidRPr="00367A3F">
        <w:rPr>
          <w:b w:val="0"/>
          <w:noProof/>
          <w:sz w:val="18"/>
        </w:rPr>
        <w:fldChar w:fldCharType="begin"/>
      </w:r>
      <w:r w:rsidRPr="00367A3F">
        <w:rPr>
          <w:b w:val="0"/>
          <w:noProof/>
          <w:sz w:val="18"/>
        </w:rPr>
        <w:instrText xml:space="preserve"> PAGEREF _Toc423427078 \h </w:instrText>
      </w:r>
      <w:r w:rsidRPr="00367A3F">
        <w:rPr>
          <w:b w:val="0"/>
          <w:noProof/>
          <w:sz w:val="18"/>
        </w:rPr>
      </w:r>
      <w:r w:rsidRPr="00367A3F">
        <w:rPr>
          <w:b w:val="0"/>
          <w:noProof/>
          <w:sz w:val="18"/>
        </w:rPr>
        <w:fldChar w:fldCharType="separate"/>
      </w:r>
      <w:r w:rsidR="00C963C6">
        <w:rPr>
          <w:b w:val="0"/>
          <w:noProof/>
          <w:sz w:val="18"/>
        </w:rPr>
        <w:t>5</w:t>
      </w:r>
      <w:r w:rsidRPr="00367A3F">
        <w:rPr>
          <w:b w:val="0"/>
          <w:noProof/>
          <w:sz w:val="18"/>
        </w:rPr>
        <w:fldChar w:fldCharType="end"/>
      </w:r>
    </w:p>
    <w:p w:rsidR="00367A3F" w:rsidRDefault="00367A3F">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367A3F">
        <w:rPr>
          <w:noProof/>
        </w:rPr>
        <w:tab/>
      </w:r>
      <w:r w:rsidRPr="00367A3F">
        <w:rPr>
          <w:noProof/>
        </w:rPr>
        <w:fldChar w:fldCharType="begin"/>
      </w:r>
      <w:r w:rsidRPr="00367A3F">
        <w:rPr>
          <w:noProof/>
        </w:rPr>
        <w:instrText xml:space="preserve"> PAGEREF _Toc423427079 \h </w:instrText>
      </w:r>
      <w:r w:rsidRPr="00367A3F">
        <w:rPr>
          <w:noProof/>
        </w:rPr>
      </w:r>
      <w:r w:rsidRPr="00367A3F">
        <w:rPr>
          <w:noProof/>
        </w:rPr>
        <w:fldChar w:fldCharType="separate"/>
      </w:r>
      <w:r w:rsidR="00C963C6">
        <w:rPr>
          <w:noProof/>
        </w:rPr>
        <w:t>5</w:t>
      </w:r>
      <w:r w:rsidRPr="00367A3F">
        <w:rPr>
          <w:noProof/>
        </w:rPr>
        <w:fldChar w:fldCharType="end"/>
      </w:r>
    </w:p>
    <w:p w:rsidR="00367A3F" w:rsidRDefault="00367A3F">
      <w:pPr>
        <w:pStyle w:val="TOC5"/>
        <w:rPr>
          <w:rFonts w:asciiTheme="minorHAnsi" w:eastAsiaTheme="minorEastAsia" w:hAnsiTheme="minorHAnsi" w:cstheme="minorBidi"/>
          <w:noProof/>
          <w:kern w:val="0"/>
          <w:sz w:val="22"/>
          <w:szCs w:val="22"/>
        </w:rPr>
      </w:pPr>
      <w:r>
        <w:rPr>
          <w:noProof/>
        </w:rPr>
        <w:t>7</w:t>
      </w:r>
      <w:r>
        <w:rPr>
          <w:noProof/>
        </w:rPr>
        <w:tab/>
        <w:t>Departmental items</w:t>
      </w:r>
      <w:r w:rsidRPr="00367A3F">
        <w:rPr>
          <w:noProof/>
        </w:rPr>
        <w:tab/>
      </w:r>
      <w:r w:rsidRPr="00367A3F">
        <w:rPr>
          <w:noProof/>
        </w:rPr>
        <w:fldChar w:fldCharType="begin"/>
      </w:r>
      <w:r w:rsidRPr="00367A3F">
        <w:rPr>
          <w:noProof/>
        </w:rPr>
        <w:instrText xml:space="preserve"> PAGEREF _Toc423427080 \h </w:instrText>
      </w:r>
      <w:r w:rsidRPr="00367A3F">
        <w:rPr>
          <w:noProof/>
        </w:rPr>
      </w:r>
      <w:r w:rsidRPr="00367A3F">
        <w:rPr>
          <w:noProof/>
        </w:rPr>
        <w:fldChar w:fldCharType="separate"/>
      </w:r>
      <w:r w:rsidR="00C963C6">
        <w:rPr>
          <w:noProof/>
        </w:rPr>
        <w:t>5</w:t>
      </w:r>
      <w:r w:rsidRPr="00367A3F">
        <w:rPr>
          <w:noProof/>
        </w:rPr>
        <w:fldChar w:fldCharType="end"/>
      </w:r>
    </w:p>
    <w:p w:rsidR="00367A3F" w:rsidRDefault="00367A3F">
      <w:pPr>
        <w:pStyle w:val="TOC5"/>
        <w:rPr>
          <w:rFonts w:asciiTheme="minorHAnsi" w:eastAsiaTheme="minorEastAsia" w:hAnsiTheme="minorHAnsi" w:cstheme="minorBidi"/>
          <w:noProof/>
          <w:kern w:val="0"/>
          <w:sz w:val="22"/>
          <w:szCs w:val="22"/>
        </w:rPr>
      </w:pPr>
      <w:r>
        <w:rPr>
          <w:noProof/>
        </w:rPr>
        <w:t>8</w:t>
      </w:r>
      <w:r>
        <w:rPr>
          <w:noProof/>
        </w:rPr>
        <w:tab/>
        <w:t>Administered items</w:t>
      </w:r>
      <w:r w:rsidRPr="00367A3F">
        <w:rPr>
          <w:noProof/>
        </w:rPr>
        <w:tab/>
      </w:r>
      <w:r w:rsidRPr="00367A3F">
        <w:rPr>
          <w:noProof/>
        </w:rPr>
        <w:fldChar w:fldCharType="begin"/>
      </w:r>
      <w:r w:rsidRPr="00367A3F">
        <w:rPr>
          <w:noProof/>
        </w:rPr>
        <w:instrText xml:space="preserve"> PAGEREF _Toc423427081 \h </w:instrText>
      </w:r>
      <w:r w:rsidRPr="00367A3F">
        <w:rPr>
          <w:noProof/>
        </w:rPr>
      </w:r>
      <w:r w:rsidRPr="00367A3F">
        <w:rPr>
          <w:noProof/>
        </w:rPr>
        <w:fldChar w:fldCharType="separate"/>
      </w:r>
      <w:r w:rsidR="00C963C6">
        <w:rPr>
          <w:noProof/>
        </w:rPr>
        <w:t>5</w:t>
      </w:r>
      <w:r w:rsidRPr="00367A3F">
        <w:rPr>
          <w:noProof/>
        </w:rPr>
        <w:fldChar w:fldCharType="end"/>
      </w:r>
    </w:p>
    <w:p w:rsidR="00367A3F" w:rsidRDefault="00367A3F">
      <w:pPr>
        <w:pStyle w:val="TOC5"/>
        <w:rPr>
          <w:rFonts w:asciiTheme="minorHAnsi" w:eastAsiaTheme="minorEastAsia" w:hAnsiTheme="minorHAnsi" w:cstheme="minorBidi"/>
          <w:noProof/>
          <w:kern w:val="0"/>
          <w:sz w:val="22"/>
          <w:szCs w:val="22"/>
        </w:rPr>
      </w:pPr>
      <w:r>
        <w:rPr>
          <w:noProof/>
        </w:rPr>
        <w:t>9</w:t>
      </w:r>
      <w:r>
        <w:rPr>
          <w:noProof/>
        </w:rPr>
        <w:tab/>
        <w:t>Corporate entity items</w:t>
      </w:r>
      <w:r w:rsidRPr="00367A3F">
        <w:rPr>
          <w:noProof/>
        </w:rPr>
        <w:tab/>
      </w:r>
      <w:r w:rsidRPr="00367A3F">
        <w:rPr>
          <w:noProof/>
        </w:rPr>
        <w:fldChar w:fldCharType="begin"/>
      </w:r>
      <w:r w:rsidRPr="00367A3F">
        <w:rPr>
          <w:noProof/>
        </w:rPr>
        <w:instrText xml:space="preserve"> PAGEREF _Toc423427082 \h </w:instrText>
      </w:r>
      <w:r w:rsidRPr="00367A3F">
        <w:rPr>
          <w:noProof/>
        </w:rPr>
      </w:r>
      <w:r w:rsidRPr="00367A3F">
        <w:rPr>
          <w:noProof/>
        </w:rPr>
        <w:fldChar w:fldCharType="separate"/>
      </w:r>
      <w:r w:rsidR="00C963C6">
        <w:rPr>
          <w:noProof/>
        </w:rPr>
        <w:t>5</w:t>
      </w:r>
      <w:r w:rsidRPr="00367A3F">
        <w:rPr>
          <w:noProof/>
        </w:rPr>
        <w:fldChar w:fldCharType="end"/>
      </w:r>
    </w:p>
    <w:p w:rsidR="00367A3F" w:rsidRDefault="00367A3F">
      <w:pPr>
        <w:pStyle w:val="TOC2"/>
        <w:rPr>
          <w:rFonts w:asciiTheme="minorHAnsi" w:eastAsiaTheme="minorEastAsia" w:hAnsiTheme="minorHAnsi" w:cstheme="minorBidi"/>
          <w:b w:val="0"/>
          <w:noProof/>
          <w:kern w:val="0"/>
          <w:sz w:val="22"/>
          <w:szCs w:val="22"/>
        </w:rPr>
      </w:pPr>
      <w:r>
        <w:rPr>
          <w:noProof/>
        </w:rPr>
        <w:t>Part 3—Advance to the Finance Minister</w:t>
      </w:r>
      <w:r w:rsidRPr="00367A3F">
        <w:rPr>
          <w:b w:val="0"/>
          <w:noProof/>
          <w:sz w:val="18"/>
        </w:rPr>
        <w:tab/>
      </w:r>
      <w:r w:rsidRPr="00367A3F">
        <w:rPr>
          <w:b w:val="0"/>
          <w:noProof/>
          <w:sz w:val="18"/>
        </w:rPr>
        <w:fldChar w:fldCharType="begin"/>
      </w:r>
      <w:r w:rsidRPr="00367A3F">
        <w:rPr>
          <w:b w:val="0"/>
          <w:noProof/>
          <w:sz w:val="18"/>
        </w:rPr>
        <w:instrText xml:space="preserve"> PAGEREF _Toc423427083 \h </w:instrText>
      </w:r>
      <w:r w:rsidRPr="00367A3F">
        <w:rPr>
          <w:b w:val="0"/>
          <w:noProof/>
          <w:sz w:val="18"/>
        </w:rPr>
      </w:r>
      <w:r w:rsidRPr="00367A3F">
        <w:rPr>
          <w:b w:val="0"/>
          <w:noProof/>
          <w:sz w:val="18"/>
        </w:rPr>
        <w:fldChar w:fldCharType="separate"/>
      </w:r>
      <w:r w:rsidR="00C963C6">
        <w:rPr>
          <w:b w:val="0"/>
          <w:noProof/>
          <w:sz w:val="18"/>
        </w:rPr>
        <w:t>7</w:t>
      </w:r>
      <w:r w:rsidRPr="00367A3F">
        <w:rPr>
          <w:b w:val="0"/>
          <w:noProof/>
          <w:sz w:val="18"/>
        </w:rPr>
        <w:fldChar w:fldCharType="end"/>
      </w:r>
    </w:p>
    <w:p w:rsidR="00367A3F" w:rsidRDefault="00367A3F">
      <w:pPr>
        <w:pStyle w:val="TOC5"/>
        <w:rPr>
          <w:rFonts w:asciiTheme="minorHAnsi" w:eastAsiaTheme="minorEastAsia" w:hAnsiTheme="minorHAnsi" w:cstheme="minorBidi"/>
          <w:noProof/>
          <w:kern w:val="0"/>
          <w:sz w:val="22"/>
          <w:szCs w:val="22"/>
        </w:rPr>
      </w:pPr>
      <w:r>
        <w:rPr>
          <w:noProof/>
        </w:rPr>
        <w:t>10</w:t>
      </w:r>
      <w:r>
        <w:rPr>
          <w:noProof/>
        </w:rPr>
        <w:tab/>
        <w:t>Advance to the Finance Minister</w:t>
      </w:r>
      <w:r w:rsidRPr="00367A3F">
        <w:rPr>
          <w:noProof/>
        </w:rPr>
        <w:tab/>
      </w:r>
      <w:r w:rsidRPr="00367A3F">
        <w:rPr>
          <w:noProof/>
        </w:rPr>
        <w:fldChar w:fldCharType="begin"/>
      </w:r>
      <w:r w:rsidRPr="00367A3F">
        <w:rPr>
          <w:noProof/>
        </w:rPr>
        <w:instrText xml:space="preserve"> PAGEREF _Toc423427084 \h </w:instrText>
      </w:r>
      <w:r w:rsidRPr="00367A3F">
        <w:rPr>
          <w:noProof/>
        </w:rPr>
      </w:r>
      <w:r w:rsidRPr="00367A3F">
        <w:rPr>
          <w:noProof/>
        </w:rPr>
        <w:fldChar w:fldCharType="separate"/>
      </w:r>
      <w:r w:rsidR="00C963C6">
        <w:rPr>
          <w:noProof/>
        </w:rPr>
        <w:t>7</w:t>
      </w:r>
      <w:r w:rsidRPr="00367A3F">
        <w:rPr>
          <w:noProof/>
        </w:rPr>
        <w:fldChar w:fldCharType="end"/>
      </w:r>
    </w:p>
    <w:p w:rsidR="00367A3F" w:rsidRDefault="00367A3F">
      <w:pPr>
        <w:pStyle w:val="TOC2"/>
        <w:rPr>
          <w:rFonts w:asciiTheme="minorHAnsi" w:eastAsiaTheme="minorEastAsia" w:hAnsiTheme="minorHAnsi" w:cstheme="minorBidi"/>
          <w:b w:val="0"/>
          <w:noProof/>
          <w:kern w:val="0"/>
          <w:sz w:val="22"/>
          <w:szCs w:val="22"/>
        </w:rPr>
      </w:pPr>
      <w:r>
        <w:rPr>
          <w:noProof/>
        </w:rPr>
        <w:t>Part 4—Miscellaneous</w:t>
      </w:r>
      <w:r w:rsidRPr="00367A3F">
        <w:rPr>
          <w:b w:val="0"/>
          <w:noProof/>
          <w:sz w:val="18"/>
        </w:rPr>
        <w:tab/>
      </w:r>
      <w:r w:rsidRPr="00367A3F">
        <w:rPr>
          <w:b w:val="0"/>
          <w:noProof/>
          <w:sz w:val="18"/>
        </w:rPr>
        <w:fldChar w:fldCharType="begin"/>
      </w:r>
      <w:r w:rsidRPr="00367A3F">
        <w:rPr>
          <w:b w:val="0"/>
          <w:noProof/>
          <w:sz w:val="18"/>
        </w:rPr>
        <w:instrText xml:space="preserve"> PAGEREF _Toc423427085 \h </w:instrText>
      </w:r>
      <w:r w:rsidRPr="00367A3F">
        <w:rPr>
          <w:b w:val="0"/>
          <w:noProof/>
          <w:sz w:val="18"/>
        </w:rPr>
      </w:r>
      <w:r w:rsidRPr="00367A3F">
        <w:rPr>
          <w:b w:val="0"/>
          <w:noProof/>
          <w:sz w:val="18"/>
        </w:rPr>
        <w:fldChar w:fldCharType="separate"/>
      </w:r>
      <w:r w:rsidR="00C963C6">
        <w:rPr>
          <w:b w:val="0"/>
          <w:noProof/>
          <w:sz w:val="18"/>
        </w:rPr>
        <w:t>8</w:t>
      </w:r>
      <w:r w:rsidRPr="00367A3F">
        <w:rPr>
          <w:b w:val="0"/>
          <w:noProof/>
          <w:sz w:val="18"/>
        </w:rPr>
        <w:fldChar w:fldCharType="end"/>
      </w:r>
    </w:p>
    <w:p w:rsidR="00367A3F" w:rsidRDefault="00367A3F">
      <w:pPr>
        <w:pStyle w:val="TOC5"/>
        <w:rPr>
          <w:rFonts w:asciiTheme="minorHAnsi" w:eastAsiaTheme="minorEastAsia" w:hAnsiTheme="minorHAnsi" w:cstheme="minorBidi"/>
          <w:noProof/>
          <w:kern w:val="0"/>
          <w:sz w:val="22"/>
          <w:szCs w:val="22"/>
        </w:rPr>
      </w:pPr>
      <w:r>
        <w:rPr>
          <w:noProof/>
        </w:rPr>
        <w:t>11</w:t>
      </w:r>
      <w:r>
        <w:rPr>
          <w:noProof/>
        </w:rPr>
        <w:tab/>
        <w:t>Crediting amounts to special accounts</w:t>
      </w:r>
      <w:r w:rsidRPr="00367A3F">
        <w:rPr>
          <w:noProof/>
        </w:rPr>
        <w:tab/>
      </w:r>
      <w:r w:rsidRPr="00367A3F">
        <w:rPr>
          <w:noProof/>
        </w:rPr>
        <w:fldChar w:fldCharType="begin"/>
      </w:r>
      <w:r w:rsidRPr="00367A3F">
        <w:rPr>
          <w:noProof/>
        </w:rPr>
        <w:instrText xml:space="preserve"> PAGEREF _Toc423427086 \h </w:instrText>
      </w:r>
      <w:r w:rsidRPr="00367A3F">
        <w:rPr>
          <w:noProof/>
        </w:rPr>
      </w:r>
      <w:r w:rsidRPr="00367A3F">
        <w:rPr>
          <w:noProof/>
        </w:rPr>
        <w:fldChar w:fldCharType="separate"/>
      </w:r>
      <w:r w:rsidR="00C963C6">
        <w:rPr>
          <w:noProof/>
        </w:rPr>
        <w:t>8</w:t>
      </w:r>
      <w:r w:rsidRPr="00367A3F">
        <w:rPr>
          <w:noProof/>
        </w:rPr>
        <w:fldChar w:fldCharType="end"/>
      </w:r>
    </w:p>
    <w:p w:rsidR="00367A3F" w:rsidRDefault="00367A3F">
      <w:pPr>
        <w:pStyle w:val="TOC5"/>
        <w:rPr>
          <w:rFonts w:asciiTheme="minorHAnsi" w:eastAsiaTheme="minorEastAsia" w:hAnsiTheme="minorHAnsi" w:cstheme="minorBidi"/>
          <w:noProof/>
          <w:kern w:val="0"/>
          <w:sz w:val="22"/>
          <w:szCs w:val="22"/>
        </w:rPr>
      </w:pPr>
      <w:r>
        <w:rPr>
          <w:noProof/>
        </w:rPr>
        <w:t>12</w:t>
      </w:r>
      <w:r>
        <w:rPr>
          <w:noProof/>
        </w:rPr>
        <w:tab/>
        <w:t>Appropriation of the Consolidated Revenue Fund</w:t>
      </w:r>
      <w:r w:rsidRPr="00367A3F">
        <w:rPr>
          <w:noProof/>
        </w:rPr>
        <w:tab/>
      </w:r>
      <w:r w:rsidRPr="00367A3F">
        <w:rPr>
          <w:noProof/>
        </w:rPr>
        <w:fldChar w:fldCharType="begin"/>
      </w:r>
      <w:r w:rsidRPr="00367A3F">
        <w:rPr>
          <w:noProof/>
        </w:rPr>
        <w:instrText xml:space="preserve"> PAGEREF _Toc423427087 \h </w:instrText>
      </w:r>
      <w:r w:rsidRPr="00367A3F">
        <w:rPr>
          <w:noProof/>
        </w:rPr>
      </w:r>
      <w:r w:rsidRPr="00367A3F">
        <w:rPr>
          <w:noProof/>
        </w:rPr>
        <w:fldChar w:fldCharType="separate"/>
      </w:r>
      <w:r w:rsidR="00C963C6">
        <w:rPr>
          <w:noProof/>
        </w:rPr>
        <w:t>8</w:t>
      </w:r>
      <w:r w:rsidRPr="00367A3F">
        <w:rPr>
          <w:noProof/>
        </w:rPr>
        <w:fldChar w:fldCharType="end"/>
      </w:r>
    </w:p>
    <w:p w:rsidR="00367A3F" w:rsidRDefault="00367A3F">
      <w:pPr>
        <w:pStyle w:val="TOC5"/>
        <w:rPr>
          <w:rFonts w:asciiTheme="minorHAnsi" w:eastAsiaTheme="minorEastAsia" w:hAnsiTheme="minorHAnsi" w:cstheme="minorBidi"/>
          <w:noProof/>
          <w:kern w:val="0"/>
          <w:sz w:val="22"/>
          <w:szCs w:val="22"/>
        </w:rPr>
      </w:pPr>
      <w:r>
        <w:rPr>
          <w:noProof/>
        </w:rPr>
        <w:t>13</w:t>
      </w:r>
      <w:r>
        <w:rPr>
          <w:noProof/>
        </w:rPr>
        <w:tab/>
        <w:t>Repeal of this Act</w:t>
      </w:r>
      <w:r w:rsidRPr="00367A3F">
        <w:rPr>
          <w:noProof/>
        </w:rPr>
        <w:tab/>
      </w:r>
      <w:r w:rsidRPr="00367A3F">
        <w:rPr>
          <w:noProof/>
        </w:rPr>
        <w:fldChar w:fldCharType="begin"/>
      </w:r>
      <w:r w:rsidRPr="00367A3F">
        <w:rPr>
          <w:noProof/>
        </w:rPr>
        <w:instrText xml:space="preserve"> PAGEREF _Toc423427088 \h </w:instrText>
      </w:r>
      <w:r w:rsidRPr="00367A3F">
        <w:rPr>
          <w:noProof/>
        </w:rPr>
      </w:r>
      <w:r w:rsidRPr="00367A3F">
        <w:rPr>
          <w:noProof/>
        </w:rPr>
        <w:fldChar w:fldCharType="separate"/>
      </w:r>
      <w:r w:rsidR="00C963C6">
        <w:rPr>
          <w:noProof/>
        </w:rPr>
        <w:t>8</w:t>
      </w:r>
      <w:r w:rsidRPr="00367A3F">
        <w:rPr>
          <w:noProof/>
        </w:rPr>
        <w:fldChar w:fldCharType="end"/>
      </w:r>
    </w:p>
    <w:p w:rsidR="00367A3F" w:rsidRDefault="00367A3F">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367A3F">
        <w:rPr>
          <w:b w:val="0"/>
          <w:noProof/>
          <w:sz w:val="18"/>
        </w:rPr>
        <w:tab/>
      </w:r>
      <w:r w:rsidRPr="00367A3F">
        <w:rPr>
          <w:b w:val="0"/>
          <w:noProof/>
          <w:sz w:val="18"/>
        </w:rPr>
        <w:fldChar w:fldCharType="begin"/>
      </w:r>
      <w:r w:rsidRPr="00367A3F">
        <w:rPr>
          <w:b w:val="0"/>
          <w:noProof/>
          <w:sz w:val="18"/>
        </w:rPr>
        <w:instrText xml:space="preserve"> PAGEREF _Toc423427089 \h </w:instrText>
      </w:r>
      <w:r w:rsidRPr="00367A3F">
        <w:rPr>
          <w:b w:val="0"/>
          <w:noProof/>
          <w:sz w:val="18"/>
        </w:rPr>
      </w:r>
      <w:r w:rsidRPr="00367A3F">
        <w:rPr>
          <w:b w:val="0"/>
          <w:noProof/>
          <w:sz w:val="18"/>
        </w:rPr>
        <w:fldChar w:fldCharType="separate"/>
      </w:r>
      <w:r w:rsidR="00C963C6">
        <w:rPr>
          <w:b w:val="0"/>
          <w:noProof/>
          <w:sz w:val="18"/>
        </w:rPr>
        <w:t>9</w:t>
      </w:r>
      <w:r w:rsidRPr="00367A3F">
        <w:rPr>
          <w:b w:val="0"/>
          <w:noProof/>
          <w:sz w:val="18"/>
        </w:rPr>
        <w:fldChar w:fldCharType="end"/>
      </w:r>
    </w:p>
    <w:p w:rsidR="005D7042" w:rsidRPr="00181D8D" w:rsidRDefault="00367A3F" w:rsidP="00715914">
      <w:r>
        <w:fldChar w:fldCharType="end"/>
      </w:r>
    </w:p>
    <w:p w:rsidR="00374B0A" w:rsidRPr="00181D8D" w:rsidRDefault="00374B0A" w:rsidP="00715914">
      <w:pPr>
        <w:sectPr w:rsidR="00374B0A" w:rsidRPr="00181D8D" w:rsidSect="002606B5">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2606B5" w:rsidRDefault="00C963C6">
      <w:r>
        <w:lastRenderedPageBreak/>
        <w:pict>
          <v:shape id="_x0000_i1026" type="#_x0000_t75" style="width:108pt;height:79.5pt" fillcolor="window">
            <v:imagedata r:id="rId8" o:title=""/>
          </v:shape>
        </w:pict>
      </w:r>
    </w:p>
    <w:p w:rsidR="002606B5" w:rsidRDefault="002606B5"/>
    <w:p w:rsidR="002606B5" w:rsidRDefault="002606B5" w:rsidP="002606B5">
      <w:pPr>
        <w:spacing w:line="240" w:lineRule="auto"/>
      </w:pPr>
    </w:p>
    <w:p w:rsidR="002606B5" w:rsidRDefault="00C963C6" w:rsidP="002606B5">
      <w:pPr>
        <w:pStyle w:val="ShortTP1"/>
      </w:pPr>
      <w:r>
        <w:fldChar w:fldCharType="begin"/>
      </w:r>
      <w:r>
        <w:instrText xml:space="preserve"> STYLEREF ShortT </w:instrText>
      </w:r>
      <w:r>
        <w:fldChar w:fldCharType="separate"/>
      </w:r>
      <w:r>
        <w:rPr>
          <w:noProof/>
        </w:rPr>
        <w:t>Appropriation Act (No. 1) 2015-2016</w:t>
      </w:r>
      <w:r>
        <w:rPr>
          <w:noProof/>
        </w:rPr>
        <w:fldChar w:fldCharType="end"/>
      </w:r>
    </w:p>
    <w:p w:rsidR="002606B5" w:rsidRDefault="00C963C6" w:rsidP="002606B5">
      <w:pPr>
        <w:pStyle w:val="ActNoP1"/>
      </w:pPr>
      <w:r>
        <w:fldChar w:fldCharType="begin"/>
      </w:r>
      <w:r>
        <w:instrText xml:space="preserve"> STYLEREF Actno </w:instrText>
      </w:r>
      <w:r>
        <w:fldChar w:fldCharType="separate"/>
      </w:r>
      <w:r>
        <w:rPr>
          <w:noProof/>
        </w:rPr>
        <w:t>No. 76, 2015</w:t>
      </w:r>
      <w:r>
        <w:rPr>
          <w:noProof/>
        </w:rPr>
        <w:fldChar w:fldCharType="end"/>
      </w:r>
    </w:p>
    <w:p w:rsidR="002606B5" w:rsidRPr="009A0728" w:rsidRDefault="002606B5" w:rsidP="002606B5">
      <w:pPr>
        <w:pBdr>
          <w:bottom w:val="single" w:sz="6" w:space="0" w:color="auto"/>
        </w:pBdr>
        <w:spacing w:before="400" w:line="240" w:lineRule="auto"/>
        <w:rPr>
          <w:rFonts w:eastAsia="Times New Roman"/>
          <w:b/>
          <w:sz w:val="28"/>
        </w:rPr>
      </w:pPr>
    </w:p>
    <w:p w:rsidR="002606B5" w:rsidRPr="009A0728" w:rsidRDefault="002606B5" w:rsidP="002606B5">
      <w:pPr>
        <w:spacing w:line="40" w:lineRule="exact"/>
        <w:rPr>
          <w:rFonts w:eastAsia="Calibri"/>
          <w:b/>
          <w:sz w:val="28"/>
        </w:rPr>
      </w:pPr>
    </w:p>
    <w:p w:rsidR="002606B5" w:rsidRPr="009A0728" w:rsidRDefault="002606B5" w:rsidP="002606B5">
      <w:pPr>
        <w:pBdr>
          <w:top w:val="single" w:sz="12" w:space="0" w:color="auto"/>
        </w:pBdr>
        <w:spacing w:line="240" w:lineRule="auto"/>
        <w:rPr>
          <w:rFonts w:eastAsia="Times New Roman"/>
          <w:b/>
          <w:sz w:val="28"/>
        </w:rPr>
      </w:pPr>
    </w:p>
    <w:p w:rsidR="00715914" w:rsidRPr="00181D8D" w:rsidRDefault="002606B5" w:rsidP="00181D8D">
      <w:pPr>
        <w:pStyle w:val="Page1"/>
      </w:pPr>
      <w:r>
        <w:t>An Act</w:t>
      </w:r>
      <w:r w:rsidR="00181D8D" w:rsidRPr="00181D8D">
        <w:t xml:space="preserve"> to appropriate money out of the Consolidated Revenue Fund for the ordinary annual services of the Government, and for related purposes</w:t>
      </w:r>
    </w:p>
    <w:p w:rsidR="003E7E04" w:rsidRDefault="003E7E04" w:rsidP="00A43062">
      <w:pPr>
        <w:pStyle w:val="AssentDt"/>
        <w:spacing w:before="240"/>
        <w:rPr>
          <w:sz w:val="24"/>
        </w:rPr>
      </w:pPr>
      <w:r>
        <w:rPr>
          <w:sz w:val="24"/>
        </w:rPr>
        <w:t>[</w:t>
      </w:r>
      <w:r>
        <w:rPr>
          <w:i/>
          <w:sz w:val="24"/>
        </w:rPr>
        <w:t>Assented to 26 June 2015</w:t>
      </w:r>
      <w:r>
        <w:rPr>
          <w:sz w:val="24"/>
        </w:rPr>
        <w:t>]</w:t>
      </w:r>
    </w:p>
    <w:p w:rsidR="00715914" w:rsidRPr="00181D8D" w:rsidRDefault="00715914" w:rsidP="00181D8D">
      <w:pPr>
        <w:spacing w:before="240" w:line="240" w:lineRule="auto"/>
        <w:rPr>
          <w:sz w:val="32"/>
        </w:rPr>
      </w:pPr>
      <w:r w:rsidRPr="00181D8D">
        <w:rPr>
          <w:sz w:val="32"/>
        </w:rPr>
        <w:t>The Parliament of Australia enacts:</w:t>
      </w:r>
    </w:p>
    <w:p w:rsidR="00715914" w:rsidRPr="00181D8D" w:rsidRDefault="00715914" w:rsidP="00181D8D">
      <w:pPr>
        <w:pStyle w:val="ActHead2"/>
      </w:pPr>
      <w:bookmarkStart w:id="2" w:name="_Toc423427072"/>
      <w:r w:rsidRPr="00181D8D">
        <w:rPr>
          <w:rStyle w:val="CharPartNo"/>
        </w:rPr>
        <w:lastRenderedPageBreak/>
        <w:t>Part</w:t>
      </w:r>
      <w:r w:rsidR="00181D8D" w:rsidRPr="00181D8D">
        <w:rPr>
          <w:rStyle w:val="CharPartNo"/>
        </w:rPr>
        <w:t> </w:t>
      </w:r>
      <w:r w:rsidRPr="00181D8D">
        <w:rPr>
          <w:rStyle w:val="CharPartNo"/>
        </w:rPr>
        <w:t>1</w:t>
      </w:r>
      <w:r w:rsidRPr="00181D8D">
        <w:t>—</w:t>
      </w:r>
      <w:r w:rsidRPr="00181D8D">
        <w:rPr>
          <w:rStyle w:val="CharPartText"/>
        </w:rPr>
        <w:t>Preliminary</w:t>
      </w:r>
      <w:bookmarkEnd w:id="2"/>
    </w:p>
    <w:p w:rsidR="00715914" w:rsidRPr="00181D8D" w:rsidRDefault="00715914" w:rsidP="00181D8D">
      <w:pPr>
        <w:pStyle w:val="Header"/>
      </w:pPr>
      <w:r w:rsidRPr="00181D8D">
        <w:rPr>
          <w:rStyle w:val="CharDivNo"/>
        </w:rPr>
        <w:t xml:space="preserve"> </w:t>
      </w:r>
      <w:r w:rsidRPr="00181D8D">
        <w:rPr>
          <w:rStyle w:val="CharDivText"/>
        </w:rPr>
        <w:t xml:space="preserve"> </w:t>
      </w:r>
    </w:p>
    <w:p w:rsidR="00124B39" w:rsidRPr="00181D8D" w:rsidRDefault="00124B39" w:rsidP="00181D8D">
      <w:pPr>
        <w:pStyle w:val="ActHead5"/>
      </w:pPr>
      <w:bookmarkStart w:id="3" w:name="_Toc423427073"/>
      <w:r w:rsidRPr="00181D8D">
        <w:rPr>
          <w:rStyle w:val="CharSectno"/>
        </w:rPr>
        <w:t>1</w:t>
      </w:r>
      <w:r w:rsidRPr="00181D8D">
        <w:t xml:space="preserve">  Short title</w:t>
      </w:r>
      <w:bookmarkEnd w:id="3"/>
    </w:p>
    <w:p w:rsidR="00124B39" w:rsidRPr="00181D8D" w:rsidRDefault="00124B39" w:rsidP="00181D8D">
      <w:pPr>
        <w:pStyle w:val="subsection"/>
      </w:pPr>
      <w:r w:rsidRPr="00181D8D">
        <w:tab/>
      </w:r>
      <w:r w:rsidRPr="00181D8D">
        <w:tab/>
        <w:t xml:space="preserve">This Act may be cited as the </w:t>
      </w:r>
      <w:r w:rsidRPr="00181D8D">
        <w:rPr>
          <w:i/>
        </w:rPr>
        <w:t>Appropriation Act (No.</w:t>
      </w:r>
      <w:r w:rsidR="00181D8D" w:rsidRPr="00181D8D">
        <w:rPr>
          <w:i/>
        </w:rPr>
        <w:t> </w:t>
      </w:r>
      <w:r w:rsidRPr="00181D8D">
        <w:rPr>
          <w:i/>
        </w:rPr>
        <w:t>1) 201</w:t>
      </w:r>
      <w:r w:rsidR="009D4D02" w:rsidRPr="00181D8D">
        <w:rPr>
          <w:i/>
        </w:rPr>
        <w:t>5</w:t>
      </w:r>
      <w:r w:rsidR="005437AD">
        <w:rPr>
          <w:i/>
        </w:rPr>
        <w:noBreakHyphen/>
      </w:r>
      <w:r w:rsidRPr="00181D8D">
        <w:rPr>
          <w:i/>
        </w:rPr>
        <w:t>201</w:t>
      </w:r>
      <w:r w:rsidR="009D4D02" w:rsidRPr="00181D8D">
        <w:rPr>
          <w:i/>
        </w:rPr>
        <w:t>6</w:t>
      </w:r>
      <w:r w:rsidRPr="00181D8D">
        <w:t>.</w:t>
      </w:r>
    </w:p>
    <w:p w:rsidR="00124B39" w:rsidRPr="00181D8D" w:rsidRDefault="00124B39" w:rsidP="00181D8D">
      <w:pPr>
        <w:pStyle w:val="ActHead5"/>
      </w:pPr>
      <w:bookmarkStart w:id="4" w:name="_Toc423427074"/>
      <w:r w:rsidRPr="00181D8D">
        <w:rPr>
          <w:rStyle w:val="CharSectno"/>
        </w:rPr>
        <w:t>2</w:t>
      </w:r>
      <w:r w:rsidRPr="00181D8D">
        <w:t xml:space="preserve">  Commencement</w:t>
      </w:r>
      <w:bookmarkEnd w:id="4"/>
    </w:p>
    <w:p w:rsidR="00124B39" w:rsidRPr="00181D8D" w:rsidRDefault="00124B39" w:rsidP="00181D8D">
      <w:pPr>
        <w:pStyle w:val="subsection"/>
      </w:pPr>
      <w:r w:rsidRPr="00181D8D">
        <w:tab/>
      </w:r>
      <w:r w:rsidRPr="00181D8D">
        <w:tab/>
        <w:t>This Act commences on the day this Act receives the Royal Assent.</w:t>
      </w:r>
    </w:p>
    <w:p w:rsidR="00124B39" w:rsidRPr="00181D8D" w:rsidRDefault="00124B39" w:rsidP="00181D8D">
      <w:pPr>
        <w:pStyle w:val="ActHead5"/>
      </w:pPr>
      <w:bookmarkStart w:id="5" w:name="_Toc423427075"/>
      <w:r w:rsidRPr="00181D8D">
        <w:rPr>
          <w:rStyle w:val="CharSectno"/>
        </w:rPr>
        <w:t>3</w:t>
      </w:r>
      <w:r w:rsidRPr="00181D8D">
        <w:t xml:space="preserve">  Definitions</w:t>
      </w:r>
      <w:bookmarkEnd w:id="5"/>
    </w:p>
    <w:p w:rsidR="00124B39" w:rsidRPr="00181D8D" w:rsidRDefault="00124B39" w:rsidP="00181D8D">
      <w:pPr>
        <w:pStyle w:val="subsection"/>
      </w:pPr>
      <w:r w:rsidRPr="00181D8D">
        <w:tab/>
      </w:r>
      <w:r w:rsidRPr="00181D8D">
        <w:tab/>
        <w:t>In this Act:</w:t>
      </w:r>
    </w:p>
    <w:p w:rsidR="00E81E08" w:rsidRPr="00181D8D" w:rsidRDefault="00E81E08" w:rsidP="00181D8D">
      <w:pPr>
        <w:pStyle w:val="Definition"/>
      </w:pPr>
      <w:r w:rsidRPr="00181D8D">
        <w:rPr>
          <w:b/>
          <w:i/>
        </w:rPr>
        <w:t>administered item</w:t>
      </w:r>
      <w:r w:rsidRPr="00181D8D">
        <w:t xml:space="preserve"> means an amount set out in Schedule</w:t>
      </w:r>
      <w:r w:rsidR="00181D8D" w:rsidRPr="00181D8D">
        <w:t> </w:t>
      </w:r>
      <w:r w:rsidRPr="00181D8D">
        <w:t>1 opposite an outcome for a non</w:t>
      </w:r>
      <w:r w:rsidR="005437AD">
        <w:noBreakHyphen/>
      </w:r>
      <w:r w:rsidRPr="00181D8D">
        <w:t>corporate entity under the heading “Administered”.</w:t>
      </w:r>
    </w:p>
    <w:p w:rsidR="009D4D02" w:rsidRPr="00181D8D" w:rsidRDefault="009D4D02" w:rsidP="00181D8D">
      <w:pPr>
        <w:pStyle w:val="Definition"/>
      </w:pPr>
      <w:r w:rsidRPr="00181D8D">
        <w:rPr>
          <w:b/>
          <w:i/>
        </w:rPr>
        <w:t>corporate entity</w:t>
      </w:r>
      <w:r w:rsidRPr="00181D8D">
        <w:t xml:space="preserve"> means:</w:t>
      </w:r>
    </w:p>
    <w:p w:rsidR="009D4D02" w:rsidRPr="00181D8D" w:rsidRDefault="009D4D02" w:rsidP="00181D8D">
      <w:pPr>
        <w:pStyle w:val="paragraph"/>
      </w:pPr>
      <w:r w:rsidRPr="00181D8D">
        <w:tab/>
        <w:t>(a)</w:t>
      </w:r>
      <w:r w:rsidRPr="00181D8D">
        <w:tab/>
        <w:t xml:space="preserve">a corporate Commonwealth entity within the meaning of the </w:t>
      </w:r>
      <w:r w:rsidRPr="00181D8D">
        <w:rPr>
          <w:i/>
        </w:rPr>
        <w:t>Public Governance, Performance and Accountability Act 2013</w:t>
      </w:r>
      <w:r w:rsidRPr="00181D8D">
        <w:t>; or</w:t>
      </w:r>
    </w:p>
    <w:p w:rsidR="009D4D02" w:rsidRPr="00181D8D" w:rsidRDefault="009D4D02" w:rsidP="00181D8D">
      <w:pPr>
        <w:pStyle w:val="paragraph"/>
      </w:pPr>
      <w:r w:rsidRPr="00181D8D">
        <w:tab/>
        <w:t>(b)</w:t>
      </w:r>
      <w:r w:rsidRPr="00181D8D">
        <w:tab/>
        <w:t>a Commonwealth company within the meaning of that Act.</w:t>
      </w:r>
    </w:p>
    <w:p w:rsidR="009D4D02" w:rsidRPr="00181D8D" w:rsidRDefault="009D4D02" w:rsidP="00181D8D">
      <w:pPr>
        <w:pStyle w:val="Definition"/>
      </w:pPr>
      <w:r w:rsidRPr="00181D8D">
        <w:rPr>
          <w:b/>
          <w:i/>
        </w:rPr>
        <w:t>corporate entity item</w:t>
      </w:r>
      <w:r w:rsidRPr="00181D8D">
        <w:t xml:space="preserve"> means the total amount set out in Schedule</w:t>
      </w:r>
      <w:r w:rsidR="00181D8D" w:rsidRPr="00181D8D">
        <w:t> </w:t>
      </w:r>
      <w:r w:rsidRPr="00181D8D">
        <w:t>1 in relation to a corporate entity under the heading “Administered”.</w:t>
      </w:r>
    </w:p>
    <w:p w:rsidR="009D4D02" w:rsidRPr="00181D8D" w:rsidRDefault="009D4D02" w:rsidP="00181D8D">
      <w:pPr>
        <w:pStyle w:val="notetext"/>
      </w:pPr>
      <w:r w:rsidRPr="00181D8D">
        <w:t>Note:</w:t>
      </w:r>
      <w:r w:rsidRPr="00181D8D">
        <w:tab/>
        <w:t>The amounts set out opposite outcomes for corporate entities, under the heading “Administered”, are “notional”. They are not part of the item, and do not in any way restrict the scope of the expenditure authorised by the item.</w:t>
      </w:r>
    </w:p>
    <w:p w:rsidR="00124B39" w:rsidRPr="00181D8D" w:rsidRDefault="00124B39" w:rsidP="00181D8D">
      <w:pPr>
        <w:pStyle w:val="Definition"/>
      </w:pPr>
      <w:r w:rsidRPr="00181D8D">
        <w:rPr>
          <w:b/>
          <w:i/>
        </w:rPr>
        <w:t>current year</w:t>
      </w:r>
      <w:r w:rsidRPr="00181D8D">
        <w:t xml:space="preserve"> means the financial year ending on 30</w:t>
      </w:r>
      <w:r w:rsidR="00181D8D" w:rsidRPr="00181D8D">
        <w:t> </w:t>
      </w:r>
      <w:r w:rsidRPr="00181D8D">
        <w:t>June 201</w:t>
      </w:r>
      <w:r w:rsidR="009D4D02" w:rsidRPr="00181D8D">
        <w:t>6</w:t>
      </w:r>
      <w:r w:rsidRPr="00181D8D">
        <w:t>.</w:t>
      </w:r>
    </w:p>
    <w:p w:rsidR="00E81E08" w:rsidRPr="00181D8D" w:rsidRDefault="00E81E08" w:rsidP="00181D8D">
      <w:pPr>
        <w:pStyle w:val="Definition"/>
      </w:pPr>
      <w:r w:rsidRPr="00181D8D">
        <w:rPr>
          <w:b/>
          <w:i/>
        </w:rPr>
        <w:t>departmental item</w:t>
      </w:r>
      <w:r w:rsidRPr="00181D8D">
        <w:t xml:space="preserve"> means the total amount set out in Schedule</w:t>
      </w:r>
      <w:r w:rsidR="00181D8D" w:rsidRPr="00181D8D">
        <w:t> </w:t>
      </w:r>
      <w:r w:rsidRPr="00181D8D">
        <w:t>1 in relation to a non</w:t>
      </w:r>
      <w:r w:rsidR="005437AD">
        <w:noBreakHyphen/>
      </w:r>
      <w:r w:rsidRPr="00181D8D">
        <w:t>corporate entity under the heading “Departmental”.</w:t>
      </w:r>
    </w:p>
    <w:p w:rsidR="00E81E08" w:rsidRPr="00181D8D" w:rsidRDefault="00E81E08" w:rsidP="00181D8D">
      <w:pPr>
        <w:pStyle w:val="notetext"/>
      </w:pPr>
      <w:r w:rsidRPr="00181D8D">
        <w:t>Note:</w:t>
      </w:r>
      <w:r w:rsidRPr="00181D8D">
        <w:tab/>
        <w:t xml:space="preserve">The amounts set out opposite outcomes, under the heading “Departmental”, are “notional”. They are not part of the item, and do </w:t>
      </w:r>
      <w:r w:rsidRPr="00181D8D">
        <w:lastRenderedPageBreak/>
        <w:t>not in any way restrict the scope of the expenditure authorised by the item.</w:t>
      </w:r>
    </w:p>
    <w:p w:rsidR="00124B39" w:rsidRPr="00181D8D" w:rsidRDefault="00124B39" w:rsidP="00181D8D">
      <w:pPr>
        <w:pStyle w:val="Definition"/>
      </w:pPr>
      <w:r w:rsidRPr="00181D8D">
        <w:rPr>
          <w:b/>
          <w:i/>
        </w:rPr>
        <w:t>expenditure</w:t>
      </w:r>
      <w:r w:rsidRPr="00181D8D">
        <w:t xml:space="preserve"> means payments for expenses, acquiring assets, making loans or paying liabilities.</w:t>
      </w:r>
    </w:p>
    <w:p w:rsidR="00124B39" w:rsidRPr="00181D8D" w:rsidRDefault="00124B39" w:rsidP="00181D8D">
      <w:pPr>
        <w:pStyle w:val="Definition"/>
      </w:pPr>
      <w:r w:rsidRPr="00181D8D">
        <w:rPr>
          <w:b/>
          <w:i/>
        </w:rPr>
        <w:t>Finance Minister</w:t>
      </w:r>
      <w:r w:rsidRPr="00181D8D">
        <w:t xml:space="preserve"> means the Minister administering this Act.</w:t>
      </w:r>
    </w:p>
    <w:p w:rsidR="009D4D02" w:rsidRPr="00181D8D" w:rsidRDefault="009D4D02" w:rsidP="00181D8D">
      <w:pPr>
        <w:pStyle w:val="Definition"/>
      </w:pPr>
      <w:r w:rsidRPr="00181D8D">
        <w:rPr>
          <w:b/>
          <w:i/>
        </w:rPr>
        <w:t>item</w:t>
      </w:r>
      <w:r w:rsidRPr="00181D8D">
        <w:t xml:space="preserve"> means any of the following:</w:t>
      </w:r>
    </w:p>
    <w:p w:rsidR="009D4D02" w:rsidRPr="00181D8D" w:rsidRDefault="009D4D02" w:rsidP="00181D8D">
      <w:pPr>
        <w:pStyle w:val="paragraph"/>
      </w:pPr>
      <w:r w:rsidRPr="00181D8D">
        <w:tab/>
        <w:t>(a)</w:t>
      </w:r>
      <w:r w:rsidRPr="00181D8D">
        <w:tab/>
        <w:t>an administered item;</w:t>
      </w:r>
    </w:p>
    <w:p w:rsidR="009D4D02" w:rsidRPr="00181D8D" w:rsidRDefault="009D4D02" w:rsidP="00181D8D">
      <w:pPr>
        <w:pStyle w:val="paragraph"/>
      </w:pPr>
      <w:r w:rsidRPr="00181D8D">
        <w:tab/>
        <w:t>(b)</w:t>
      </w:r>
      <w:r w:rsidRPr="00181D8D">
        <w:tab/>
        <w:t>a corporate entity item;</w:t>
      </w:r>
    </w:p>
    <w:p w:rsidR="009D4D02" w:rsidRPr="00181D8D" w:rsidRDefault="009D4D02" w:rsidP="00181D8D">
      <w:pPr>
        <w:pStyle w:val="paragraph"/>
      </w:pPr>
      <w:r w:rsidRPr="00181D8D">
        <w:tab/>
        <w:t>(c)</w:t>
      </w:r>
      <w:r w:rsidRPr="00181D8D">
        <w:tab/>
        <w:t>a departmental item.</w:t>
      </w:r>
    </w:p>
    <w:p w:rsidR="009D4D02" w:rsidRPr="00181D8D" w:rsidRDefault="009D4D02" w:rsidP="00181D8D">
      <w:pPr>
        <w:pStyle w:val="Definition"/>
      </w:pPr>
      <w:r w:rsidRPr="00181D8D">
        <w:rPr>
          <w:b/>
          <w:i/>
        </w:rPr>
        <w:t>non</w:t>
      </w:r>
      <w:r w:rsidR="005437AD">
        <w:rPr>
          <w:b/>
          <w:i/>
        </w:rPr>
        <w:noBreakHyphen/>
      </w:r>
      <w:r w:rsidRPr="00181D8D">
        <w:rPr>
          <w:b/>
          <w:i/>
        </w:rPr>
        <w:t>corporate entity</w:t>
      </w:r>
      <w:r w:rsidRPr="00181D8D">
        <w:t xml:space="preserve"> means:</w:t>
      </w:r>
    </w:p>
    <w:p w:rsidR="009D4D02" w:rsidRPr="00181D8D" w:rsidRDefault="009D4D02" w:rsidP="00181D8D">
      <w:pPr>
        <w:pStyle w:val="paragraph"/>
      </w:pPr>
      <w:r w:rsidRPr="00181D8D">
        <w:tab/>
        <w:t>(a)</w:t>
      </w:r>
      <w:r w:rsidRPr="00181D8D">
        <w:tab/>
        <w:t>a non</w:t>
      </w:r>
      <w:r w:rsidR="005437AD">
        <w:noBreakHyphen/>
      </w:r>
      <w:r w:rsidRPr="00181D8D">
        <w:t xml:space="preserve">corporate Commonwealth entity within the meaning of the </w:t>
      </w:r>
      <w:r w:rsidRPr="00181D8D">
        <w:rPr>
          <w:i/>
        </w:rPr>
        <w:t>Public Governance, Performance and Accountability Act 2013</w:t>
      </w:r>
      <w:r w:rsidRPr="00181D8D">
        <w:t>; or</w:t>
      </w:r>
    </w:p>
    <w:p w:rsidR="009D4D02" w:rsidRPr="00181D8D" w:rsidRDefault="009D4D02" w:rsidP="00181D8D">
      <w:pPr>
        <w:pStyle w:val="paragraph"/>
      </w:pPr>
      <w:r w:rsidRPr="00181D8D">
        <w:tab/>
        <w:t>(b)</w:t>
      </w:r>
      <w:r w:rsidRPr="00181D8D">
        <w:tab/>
        <w:t>the High Court.</w:t>
      </w:r>
    </w:p>
    <w:p w:rsidR="00124B39" w:rsidRPr="00181D8D" w:rsidRDefault="00124B39" w:rsidP="00181D8D">
      <w:pPr>
        <w:pStyle w:val="Definition"/>
      </w:pPr>
      <w:r w:rsidRPr="00181D8D">
        <w:rPr>
          <w:b/>
          <w:i/>
        </w:rPr>
        <w:t>Portfolio Budget Statements</w:t>
      </w:r>
      <w:r w:rsidRPr="00181D8D">
        <w:t xml:space="preserve"> means the Portfolio Budget Statements that were tabled in the Senate or the House of Representatives in relation to the Bill for this Act.</w:t>
      </w:r>
    </w:p>
    <w:p w:rsidR="00124B39" w:rsidRPr="00181D8D" w:rsidRDefault="00272169" w:rsidP="00181D8D">
      <w:pPr>
        <w:pStyle w:val="Definition"/>
      </w:pPr>
      <w:r w:rsidRPr="00181D8D">
        <w:rPr>
          <w:b/>
          <w:i/>
        </w:rPr>
        <w:t>p</w:t>
      </w:r>
      <w:r w:rsidR="00124B39" w:rsidRPr="00181D8D">
        <w:rPr>
          <w:b/>
          <w:i/>
        </w:rPr>
        <w:t xml:space="preserve">ortfolio </w:t>
      </w:r>
      <w:r w:rsidRPr="00181D8D">
        <w:rPr>
          <w:b/>
          <w:i/>
        </w:rPr>
        <w:t>s</w:t>
      </w:r>
      <w:r w:rsidR="00124B39" w:rsidRPr="00181D8D">
        <w:rPr>
          <w:b/>
          <w:i/>
        </w:rPr>
        <w:t>tatements</w:t>
      </w:r>
      <w:r w:rsidR="00124B39" w:rsidRPr="00181D8D">
        <w:t xml:space="preserve"> means the Portfolio Budget Statements.</w:t>
      </w:r>
    </w:p>
    <w:p w:rsidR="009D4D02" w:rsidRPr="00181D8D" w:rsidRDefault="009D4D02" w:rsidP="00181D8D">
      <w:pPr>
        <w:pStyle w:val="Definition"/>
      </w:pPr>
      <w:r w:rsidRPr="00181D8D">
        <w:rPr>
          <w:b/>
          <w:i/>
        </w:rPr>
        <w:t>special account</w:t>
      </w:r>
      <w:r w:rsidRPr="00181D8D">
        <w:t xml:space="preserve"> has the same meaning as in the </w:t>
      </w:r>
      <w:r w:rsidRPr="00181D8D">
        <w:rPr>
          <w:i/>
        </w:rPr>
        <w:t>Public Governance, Performance and Accountability Act 2013</w:t>
      </w:r>
      <w:r w:rsidRPr="00181D8D">
        <w:t>.</w:t>
      </w:r>
    </w:p>
    <w:p w:rsidR="00124B39" w:rsidRPr="00181D8D" w:rsidRDefault="00124B39" w:rsidP="00181D8D">
      <w:pPr>
        <w:pStyle w:val="ActHead5"/>
      </w:pPr>
      <w:bookmarkStart w:id="6" w:name="_Toc423427076"/>
      <w:r w:rsidRPr="00181D8D">
        <w:rPr>
          <w:rStyle w:val="CharSectno"/>
        </w:rPr>
        <w:t>4</w:t>
      </w:r>
      <w:r w:rsidR="00272169" w:rsidRPr="00181D8D">
        <w:t xml:space="preserve">  Portfolio s</w:t>
      </w:r>
      <w:r w:rsidRPr="00181D8D">
        <w:t>tatements</w:t>
      </w:r>
      <w:bookmarkEnd w:id="6"/>
    </w:p>
    <w:p w:rsidR="00124B39" w:rsidRPr="00181D8D" w:rsidRDefault="00124B39" w:rsidP="00181D8D">
      <w:pPr>
        <w:pStyle w:val="subsection"/>
      </w:pPr>
      <w:r w:rsidRPr="00181D8D">
        <w:tab/>
      </w:r>
      <w:r w:rsidRPr="00181D8D">
        <w:tab/>
        <w:t xml:space="preserve">The </w:t>
      </w:r>
      <w:r w:rsidR="00272169" w:rsidRPr="00181D8D">
        <w:t>p</w:t>
      </w:r>
      <w:r w:rsidRPr="00181D8D">
        <w:t xml:space="preserve">ortfolio </w:t>
      </w:r>
      <w:r w:rsidR="00272169" w:rsidRPr="00181D8D">
        <w:t>s</w:t>
      </w:r>
      <w:r w:rsidRPr="00181D8D">
        <w:t>tatements are declared to be relevant documents for the purposes of section</w:t>
      </w:r>
      <w:r w:rsidR="00181D8D" w:rsidRPr="00181D8D">
        <w:t> </w:t>
      </w:r>
      <w:r w:rsidRPr="00181D8D">
        <w:t xml:space="preserve">15AB of the </w:t>
      </w:r>
      <w:r w:rsidRPr="00181D8D">
        <w:rPr>
          <w:i/>
        </w:rPr>
        <w:t>Acts Interpretation Act 1901</w:t>
      </w:r>
      <w:r w:rsidRPr="00181D8D">
        <w:t>.</w:t>
      </w:r>
    </w:p>
    <w:p w:rsidR="00C2787B" w:rsidRPr="00181D8D" w:rsidRDefault="00C2787B" w:rsidP="00181D8D">
      <w:pPr>
        <w:pStyle w:val="notetext"/>
      </w:pPr>
      <w:r w:rsidRPr="00181D8D">
        <w:t>Note:</w:t>
      </w:r>
      <w:r w:rsidRPr="00181D8D">
        <w:tab/>
        <w:t>See paragraph</w:t>
      </w:r>
      <w:r w:rsidR="00181D8D" w:rsidRPr="00181D8D">
        <w:t> </w:t>
      </w:r>
      <w:r w:rsidRPr="00181D8D">
        <w:t xml:space="preserve">15AB(2)(g) of the </w:t>
      </w:r>
      <w:r w:rsidRPr="00181D8D">
        <w:rPr>
          <w:i/>
        </w:rPr>
        <w:t>Acts Interpretation Act 1901</w:t>
      </w:r>
      <w:r w:rsidRPr="00181D8D">
        <w:t xml:space="preserve"> which provides that the material that may be considered in the interpretation of a provision of an Act includes any document that is declared by the Act to be a relevant document.</w:t>
      </w:r>
    </w:p>
    <w:p w:rsidR="00272169" w:rsidRPr="00181D8D" w:rsidRDefault="00272169" w:rsidP="00181D8D">
      <w:pPr>
        <w:pStyle w:val="ActHead5"/>
      </w:pPr>
      <w:bookmarkStart w:id="7" w:name="_Toc423427077"/>
      <w:r w:rsidRPr="00181D8D">
        <w:rPr>
          <w:rStyle w:val="CharSectno"/>
        </w:rPr>
        <w:lastRenderedPageBreak/>
        <w:t>5</w:t>
      </w:r>
      <w:r w:rsidRPr="00181D8D">
        <w:t xml:space="preserve">  Notional transactions between entities that are part of the Commonwealth</w:t>
      </w:r>
      <w:bookmarkEnd w:id="7"/>
    </w:p>
    <w:p w:rsidR="00272169" w:rsidRPr="00181D8D" w:rsidRDefault="00272169" w:rsidP="00181D8D">
      <w:pPr>
        <w:pStyle w:val="subsection"/>
      </w:pPr>
      <w:r w:rsidRPr="00181D8D">
        <w:tab/>
      </w:r>
      <w:r w:rsidRPr="00181D8D">
        <w:tab/>
        <w:t>For the purposes of this Act, notional transactions between non</w:t>
      </w:r>
      <w:r w:rsidR="005437AD">
        <w:noBreakHyphen/>
      </w:r>
      <w:r w:rsidRPr="00181D8D">
        <w:t>corporate entities are to be treated as if they were real transactions.</w:t>
      </w:r>
    </w:p>
    <w:p w:rsidR="00272169" w:rsidRPr="00181D8D" w:rsidRDefault="00272169" w:rsidP="00181D8D">
      <w:pPr>
        <w:pStyle w:val="notetext"/>
      </w:pPr>
      <w:r w:rsidRPr="00181D8D">
        <w:t>Note:</w:t>
      </w:r>
      <w:r w:rsidRPr="00181D8D">
        <w:tab/>
        <w:t>This section applies, for example, to a “payment” between non</w:t>
      </w:r>
      <w:r w:rsidR="005437AD">
        <w:noBreakHyphen/>
      </w:r>
      <w:r w:rsidRPr="00181D8D">
        <w:t>corporate entities that are both part of the Commonwealth. One of the effects of this section is that the payment will be debited from an appropriation for the paying non</w:t>
      </w:r>
      <w:r w:rsidR="005437AD">
        <w:noBreakHyphen/>
      </w:r>
      <w:r w:rsidRPr="00181D8D">
        <w:t>corporate entity, even though no payment is actually made from the Consolidated Revenue Fund. This is consistent with section</w:t>
      </w:r>
      <w:r w:rsidR="00181D8D" w:rsidRPr="00181D8D">
        <w:t> </w:t>
      </w:r>
      <w:r w:rsidRPr="00181D8D">
        <w:t xml:space="preserve">76 of the </w:t>
      </w:r>
      <w:r w:rsidRPr="00181D8D">
        <w:rPr>
          <w:i/>
        </w:rPr>
        <w:t>Public Governance, Performance and Accountability Act 2013</w:t>
      </w:r>
      <w:r w:rsidRPr="00181D8D">
        <w:t>.</w:t>
      </w:r>
    </w:p>
    <w:p w:rsidR="00124B39" w:rsidRPr="00181D8D" w:rsidRDefault="00124B39" w:rsidP="00181D8D">
      <w:pPr>
        <w:pStyle w:val="ActHead2"/>
        <w:pageBreakBefore/>
      </w:pPr>
      <w:bookmarkStart w:id="8" w:name="_Toc423427078"/>
      <w:r w:rsidRPr="00181D8D">
        <w:rPr>
          <w:rStyle w:val="CharPartNo"/>
        </w:rPr>
        <w:lastRenderedPageBreak/>
        <w:t>Part</w:t>
      </w:r>
      <w:r w:rsidR="00181D8D" w:rsidRPr="00181D8D">
        <w:rPr>
          <w:rStyle w:val="CharPartNo"/>
        </w:rPr>
        <w:t> </w:t>
      </w:r>
      <w:r w:rsidRPr="00181D8D">
        <w:rPr>
          <w:rStyle w:val="CharPartNo"/>
        </w:rPr>
        <w:t>2</w:t>
      </w:r>
      <w:r w:rsidRPr="00181D8D">
        <w:t>—</w:t>
      </w:r>
      <w:r w:rsidRPr="00181D8D">
        <w:rPr>
          <w:rStyle w:val="CharPartText"/>
        </w:rPr>
        <w:t>Appropriation items</w:t>
      </w:r>
      <w:bookmarkEnd w:id="8"/>
    </w:p>
    <w:p w:rsidR="00124B39" w:rsidRPr="00181D8D" w:rsidRDefault="00124B39" w:rsidP="00181D8D">
      <w:pPr>
        <w:pStyle w:val="Header"/>
      </w:pPr>
      <w:r w:rsidRPr="00181D8D">
        <w:rPr>
          <w:rStyle w:val="CharDivNo"/>
        </w:rPr>
        <w:t xml:space="preserve"> </w:t>
      </w:r>
      <w:r w:rsidRPr="00181D8D">
        <w:rPr>
          <w:rStyle w:val="CharDivText"/>
        </w:rPr>
        <w:t xml:space="preserve"> </w:t>
      </w:r>
    </w:p>
    <w:p w:rsidR="00124B39" w:rsidRPr="00181D8D" w:rsidRDefault="00124B39" w:rsidP="00181D8D">
      <w:pPr>
        <w:pStyle w:val="ActHead5"/>
      </w:pPr>
      <w:bookmarkStart w:id="9" w:name="_Toc423427079"/>
      <w:r w:rsidRPr="00181D8D">
        <w:rPr>
          <w:rStyle w:val="CharSectno"/>
        </w:rPr>
        <w:t>6</w:t>
      </w:r>
      <w:r w:rsidRPr="00181D8D">
        <w:t xml:space="preserve">  Summary of appropriations</w:t>
      </w:r>
      <w:bookmarkEnd w:id="9"/>
    </w:p>
    <w:p w:rsidR="00124B39" w:rsidRPr="00181D8D" w:rsidRDefault="00124B39" w:rsidP="00181D8D">
      <w:pPr>
        <w:pStyle w:val="subsection"/>
      </w:pPr>
      <w:r w:rsidRPr="00181D8D">
        <w:tab/>
      </w:r>
      <w:r w:rsidRPr="00181D8D">
        <w:tab/>
        <w:t>The total of the items specified in Schedule</w:t>
      </w:r>
      <w:r w:rsidR="00181D8D" w:rsidRPr="00181D8D">
        <w:t> </w:t>
      </w:r>
      <w:r w:rsidRPr="00181D8D">
        <w:t>1 is $</w:t>
      </w:r>
      <w:r w:rsidR="00210500" w:rsidRPr="00181D8D">
        <w:t>80,966,414,000</w:t>
      </w:r>
      <w:r w:rsidRPr="00181D8D">
        <w:t>.</w:t>
      </w:r>
    </w:p>
    <w:p w:rsidR="00272169" w:rsidRPr="00181D8D" w:rsidRDefault="00272169" w:rsidP="00181D8D">
      <w:pPr>
        <w:pStyle w:val="notetext"/>
      </w:pPr>
      <w:r w:rsidRPr="00181D8D">
        <w:t>Note 1:</w:t>
      </w:r>
      <w:r w:rsidRPr="00181D8D">
        <w:tab/>
        <w:t>Items in Schedule</w:t>
      </w:r>
      <w:r w:rsidR="00181D8D" w:rsidRPr="00181D8D">
        <w:t> </w:t>
      </w:r>
      <w:r w:rsidRPr="00181D8D">
        <w:t>1 can be adjusted under Part</w:t>
      </w:r>
      <w:r w:rsidR="00181D8D" w:rsidRPr="00181D8D">
        <w:t> </w:t>
      </w:r>
      <w:r w:rsidRPr="00181D8D">
        <w:t>3 of this Act.</w:t>
      </w:r>
    </w:p>
    <w:p w:rsidR="009D4D02" w:rsidRPr="00181D8D" w:rsidRDefault="009D4D02" w:rsidP="00181D8D">
      <w:pPr>
        <w:pStyle w:val="notetext"/>
      </w:pPr>
      <w:r w:rsidRPr="00181D8D">
        <w:t>Note</w:t>
      </w:r>
      <w:r w:rsidR="00272169" w:rsidRPr="00181D8D">
        <w:t xml:space="preserve"> 2</w:t>
      </w:r>
      <w:r w:rsidRPr="00181D8D">
        <w:t>:</w:t>
      </w:r>
      <w:r w:rsidRPr="00181D8D">
        <w:tab/>
        <w:t>Sections</w:t>
      </w:r>
      <w:r w:rsidR="00181D8D" w:rsidRPr="00181D8D">
        <w:t> </w:t>
      </w:r>
      <w:r w:rsidRPr="00181D8D">
        <w:t xml:space="preserve">74 </w:t>
      </w:r>
      <w:r w:rsidR="00EE0881" w:rsidRPr="00181D8D">
        <w:t>to</w:t>
      </w:r>
      <w:r w:rsidRPr="00181D8D">
        <w:t xml:space="preserve"> 75 of the </w:t>
      </w:r>
      <w:r w:rsidRPr="00181D8D">
        <w:rPr>
          <w:i/>
        </w:rPr>
        <w:t>Public Governance, Performance and Accountability Act 2013</w:t>
      </w:r>
      <w:r w:rsidRPr="00181D8D">
        <w:t xml:space="preserve"> also provide for the adjustment of amounts appropriated by this Act.</w:t>
      </w:r>
    </w:p>
    <w:p w:rsidR="00124B39" w:rsidRPr="00181D8D" w:rsidRDefault="00124B39" w:rsidP="00181D8D">
      <w:pPr>
        <w:pStyle w:val="ActHead5"/>
      </w:pPr>
      <w:bookmarkStart w:id="10" w:name="_Toc423427080"/>
      <w:r w:rsidRPr="00181D8D">
        <w:rPr>
          <w:rStyle w:val="CharSectno"/>
        </w:rPr>
        <w:t>7</w:t>
      </w:r>
      <w:r w:rsidRPr="00181D8D">
        <w:t xml:space="preserve">  Departmental items</w:t>
      </w:r>
      <w:bookmarkEnd w:id="10"/>
    </w:p>
    <w:p w:rsidR="009D4D02" w:rsidRPr="00181D8D" w:rsidRDefault="009D4D02" w:rsidP="00181D8D">
      <w:pPr>
        <w:pStyle w:val="subsection"/>
      </w:pPr>
      <w:r w:rsidRPr="00181D8D">
        <w:tab/>
      </w:r>
      <w:r w:rsidRPr="00181D8D">
        <w:tab/>
        <w:t>The amount specified in a departmental item for a non</w:t>
      </w:r>
      <w:r w:rsidR="005437AD">
        <w:noBreakHyphen/>
      </w:r>
      <w:r w:rsidRPr="00181D8D">
        <w:t>corporate entity may be applied for the departmental expenditure of the entity.</w:t>
      </w:r>
    </w:p>
    <w:p w:rsidR="00124B39" w:rsidRPr="00181D8D" w:rsidRDefault="00124B39" w:rsidP="00181D8D">
      <w:pPr>
        <w:pStyle w:val="ActHead5"/>
      </w:pPr>
      <w:bookmarkStart w:id="11" w:name="_Toc423427081"/>
      <w:r w:rsidRPr="00181D8D">
        <w:rPr>
          <w:rStyle w:val="CharSectno"/>
        </w:rPr>
        <w:t>8</w:t>
      </w:r>
      <w:r w:rsidRPr="00181D8D">
        <w:t xml:space="preserve">  Administered items</w:t>
      </w:r>
      <w:bookmarkEnd w:id="11"/>
    </w:p>
    <w:p w:rsidR="009D4D02" w:rsidRPr="00181D8D" w:rsidRDefault="009D4D02" w:rsidP="00181D8D">
      <w:pPr>
        <w:pStyle w:val="subsection"/>
      </w:pPr>
      <w:r w:rsidRPr="00181D8D">
        <w:tab/>
        <w:t>(1)</w:t>
      </w:r>
      <w:r w:rsidRPr="00181D8D">
        <w:tab/>
        <w:t>The amount specified in an administered item for an outcome for a non</w:t>
      </w:r>
      <w:r w:rsidR="005437AD">
        <w:noBreakHyphen/>
      </w:r>
      <w:r w:rsidRPr="00181D8D">
        <w:t>corporate entity may be applied for expenditure for the purpose of contributing to achieving that outcome.</w:t>
      </w:r>
    </w:p>
    <w:p w:rsidR="009D4D02" w:rsidRPr="00181D8D" w:rsidRDefault="009D4D02" w:rsidP="00181D8D">
      <w:pPr>
        <w:pStyle w:val="subsection"/>
      </w:pPr>
      <w:r w:rsidRPr="00181D8D">
        <w:tab/>
        <w:t>(2)</w:t>
      </w:r>
      <w:r w:rsidRPr="00181D8D">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9D4D02" w:rsidRPr="00181D8D" w:rsidRDefault="009D4D02" w:rsidP="00181D8D">
      <w:pPr>
        <w:pStyle w:val="ActHead5"/>
      </w:pPr>
      <w:bookmarkStart w:id="12" w:name="_Toc423427082"/>
      <w:r w:rsidRPr="00181D8D">
        <w:rPr>
          <w:rStyle w:val="CharSectno"/>
        </w:rPr>
        <w:t>9</w:t>
      </w:r>
      <w:r w:rsidRPr="00181D8D">
        <w:t xml:space="preserve">  Corporate entity items</w:t>
      </w:r>
      <w:bookmarkEnd w:id="12"/>
    </w:p>
    <w:p w:rsidR="009D4D02" w:rsidRPr="00181D8D" w:rsidRDefault="009D4D02" w:rsidP="00181D8D">
      <w:pPr>
        <w:pStyle w:val="subsection"/>
      </w:pPr>
      <w:r w:rsidRPr="00181D8D">
        <w:tab/>
        <w:t>(1)</w:t>
      </w:r>
      <w:r w:rsidRPr="00181D8D">
        <w:tab/>
        <w:t>The amount specified in a corporate entity item for a corporate entity may be paid to the entity to be applied for the purposes of the entity.</w:t>
      </w:r>
    </w:p>
    <w:p w:rsidR="009D4D02" w:rsidRPr="00181D8D" w:rsidRDefault="009D4D02" w:rsidP="00181D8D">
      <w:pPr>
        <w:pStyle w:val="subsection"/>
      </w:pPr>
      <w:r w:rsidRPr="00181D8D">
        <w:tab/>
        <w:t>(2)</w:t>
      </w:r>
      <w:r w:rsidRPr="00181D8D">
        <w:tab/>
        <w:t>If:</w:t>
      </w:r>
    </w:p>
    <w:p w:rsidR="009D4D02" w:rsidRPr="00181D8D" w:rsidRDefault="009D4D02" w:rsidP="00181D8D">
      <w:pPr>
        <w:pStyle w:val="paragraph"/>
      </w:pPr>
      <w:r w:rsidRPr="00181D8D">
        <w:tab/>
        <w:t>(a)</w:t>
      </w:r>
      <w:r w:rsidRPr="00181D8D">
        <w:tab/>
        <w:t>an Act provides that a corporate entity must be paid amounts that are appropriated by the Parliament for the purposes of the entity; and</w:t>
      </w:r>
    </w:p>
    <w:p w:rsidR="009D4D02" w:rsidRPr="00181D8D" w:rsidRDefault="009D4D02" w:rsidP="00181D8D">
      <w:pPr>
        <w:pStyle w:val="paragraph"/>
      </w:pPr>
      <w:r w:rsidRPr="00181D8D">
        <w:lastRenderedPageBreak/>
        <w:tab/>
        <w:t>(b)</w:t>
      </w:r>
      <w:r w:rsidRPr="00181D8D">
        <w:tab/>
        <w:t>Schedule</w:t>
      </w:r>
      <w:r w:rsidR="00181D8D" w:rsidRPr="00181D8D">
        <w:t> </w:t>
      </w:r>
      <w:r w:rsidRPr="00181D8D">
        <w:t>1 contains a corporate entity item for that entity;</w:t>
      </w:r>
    </w:p>
    <w:p w:rsidR="009D4D02" w:rsidRPr="00181D8D" w:rsidRDefault="009D4D02" w:rsidP="00181D8D">
      <w:pPr>
        <w:pStyle w:val="subsection2"/>
      </w:pPr>
      <w:r w:rsidRPr="00181D8D">
        <w:t>then the entity must be paid the full amount specified in the item.</w:t>
      </w:r>
    </w:p>
    <w:p w:rsidR="00124B39" w:rsidRPr="00181D8D" w:rsidRDefault="00124B39" w:rsidP="00181D8D">
      <w:pPr>
        <w:pStyle w:val="ActHead2"/>
        <w:pageBreakBefore/>
      </w:pPr>
      <w:bookmarkStart w:id="13" w:name="_Toc423427083"/>
      <w:r w:rsidRPr="00181D8D">
        <w:rPr>
          <w:rStyle w:val="CharPartNo"/>
        </w:rPr>
        <w:lastRenderedPageBreak/>
        <w:t>Part</w:t>
      </w:r>
      <w:r w:rsidR="00181D8D" w:rsidRPr="00181D8D">
        <w:rPr>
          <w:rStyle w:val="CharPartNo"/>
        </w:rPr>
        <w:t> </w:t>
      </w:r>
      <w:r w:rsidRPr="00181D8D">
        <w:rPr>
          <w:rStyle w:val="CharPartNo"/>
        </w:rPr>
        <w:t>3</w:t>
      </w:r>
      <w:r w:rsidRPr="00181D8D">
        <w:t>—</w:t>
      </w:r>
      <w:r w:rsidRPr="00181D8D">
        <w:rPr>
          <w:rStyle w:val="CharPartText"/>
        </w:rPr>
        <w:t>Advance to the Finance Minister</w:t>
      </w:r>
      <w:bookmarkEnd w:id="13"/>
    </w:p>
    <w:p w:rsidR="00124B39" w:rsidRPr="00181D8D" w:rsidRDefault="00124B39" w:rsidP="00181D8D">
      <w:pPr>
        <w:pStyle w:val="Header"/>
      </w:pPr>
      <w:r w:rsidRPr="00181D8D">
        <w:rPr>
          <w:rStyle w:val="CharDivNo"/>
        </w:rPr>
        <w:t xml:space="preserve"> </w:t>
      </w:r>
      <w:r w:rsidRPr="00181D8D">
        <w:rPr>
          <w:rStyle w:val="CharDivText"/>
        </w:rPr>
        <w:t xml:space="preserve"> </w:t>
      </w:r>
    </w:p>
    <w:p w:rsidR="00124B39" w:rsidRPr="00181D8D" w:rsidRDefault="00124B39" w:rsidP="00181D8D">
      <w:pPr>
        <w:pStyle w:val="ActHead5"/>
      </w:pPr>
      <w:bookmarkStart w:id="14" w:name="_Toc423427084"/>
      <w:r w:rsidRPr="00181D8D">
        <w:rPr>
          <w:rStyle w:val="CharSectno"/>
        </w:rPr>
        <w:t>10</w:t>
      </w:r>
      <w:r w:rsidRPr="00181D8D">
        <w:t xml:space="preserve">  Advance to the Finance Minister</w:t>
      </w:r>
      <w:bookmarkEnd w:id="14"/>
    </w:p>
    <w:p w:rsidR="00124B39" w:rsidRPr="00181D8D" w:rsidRDefault="00124B39" w:rsidP="00181D8D">
      <w:pPr>
        <w:pStyle w:val="subsection"/>
      </w:pPr>
      <w:r w:rsidRPr="00181D8D">
        <w:tab/>
        <w:t>(1)</w:t>
      </w:r>
      <w:r w:rsidRPr="00181D8D">
        <w:tab/>
        <w:t>This section applies if the Finance Minister is satisfied that there is an urgent need for expenditure, in the current year, that is not provided for, or is insufficiently provided for, in Schedule</w:t>
      </w:r>
      <w:r w:rsidR="00181D8D" w:rsidRPr="00181D8D">
        <w:t> </w:t>
      </w:r>
      <w:r w:rsidRPr="00181D8D">
        <w:t>1:</w:t>
      </w:r>
    </w:p>
    <w:p w:rsidR="00124B39" w:rsidRPr="00181D8D" w:rsidRDefault="00124B39" w:rsidP="00181D8D">
      <w:pPr>
        <w:pStyle w:val="paragraph"/>
      </w:pPr>
      <w:r w:rsidRPr="00181D8D">
        <w:tab/>
        <w:t>(a)</w:t>
      </w:r>
      <w:r w:rsidRPr="00181D8D">
        <w:tab/>
        <w:t>because of an erroneous omission or understatement; or</w:t>
      </w:r>
    </w:p>
    <w:p w:rsidR="00124B39" w:rsidRPr="00181D8D" w:rsidRDefault="00124B39" w:rsidP="00181D8D">
      <w:pPr>
        <w:pStyle w:val="paragraph"/>
      </w:pPr>
      <w:r w:rsidRPr="00181D8D">
        <w:tab/>
        <w:t>(b)</w:t>
      </w:r>
      <w:r w:rsidRPr="00181D8D">
        <w:tab/>
        <w:t>because the expenditure was unforeseen until after the last day on which it was practicable to provide for it in the Bill for this Act before that Bill was introduced into the House of Representatives.</w:t>
      </w:r>
    </w:p>
    <w:p w:rsidR="00124B39" w:rsidRPr="00181D8D" w:rsidRDefault="00124B39" w:rsidP="00181D8D">
      <w:pPr>
        <w:pStyle w:val="subsection"/>
      </w:pPr>
      <w:r w:rsidRPr="00181D8D">
        <w:tab/>
        <w:t>(2)</w:t>
      </w:r>
      <w:r w:rsidRPr="00181D8D">
        <w:tab/>
        <w:t>This Act has effect as if Schedule</w:t>
      </w:r>
      <w:r w:rsidR="00181D8D" w:rsidRPr="00181D8D">
        <w:t> </w:t>
      </w:r>
      <w:r w:rsidRPr="00181D8D">
        <w:t xml:space="preserve">1 were </w:t>
      </w:r>
      <w:r w:rsidR="00E25DBB" w:rsidRPr="00181D8D">
        <w:t>amended</w:t>
      </w:r>
      <w:r w:rsidRPr="00181D8D">
        <w:t>, in accordance with a determination of the Finance Minister, to make provision for so much (if any) of the expenditure as the Finance Minister determines.</w:t>
      </w:r>
    </w:p>
    <w:p w:rsidR="00124B39" w:rsidRPr="00181D8D" w:rsidRDefault="00124B39" w:rsidP="00181D8D">
      <w:pPr>
        <w:pStyle w:val="subsection"/>
      </w:pPr>
      <w:r w:rsidRPr="00181D8D">
        <w:tab/>
        <w:t>(3)</w:t>
      </w:r>
      <w:r w:rsidRPr="00181D8D">
        <w:tab/>
        <w:t xml:space="preserve">The total of the amounts determined under </w:t>
      </w:r>
      <w:r w:rsidR="00181D8D" w:rsidRPr="00181D8D">
        <w:t>subsection (</w:t>
      </w:r>
      <w:r w:rsidRPr="00181D8D">
        <w:t>2) cannot be more than $295 million.</w:t>
      </w:r>
    </w:p>
    <w:p w:rsidR="00124B39" w:rsidRPr="00181D8D" w:rsidRDefault="00124B39" w:rsidP="00181D8D">
      <w:pPr>
        <w:pStyle w:val="subsection"/>
      </w:pPr>
      <w:r w:rsidRPr="00181D8D">
        <w:tab/>
        <w:t>(4)</w:t>
      </w:r>
      <w:r w:rsidRPr="00181D8D">
        <w:tab/>
        <w:t xml:space="preserve">A determination made under </w:t>
      </w:r>
      <w:r w:rsidR="00181D8D" w:rsidRPr="00181D8D">
        <w:t>subsection (</w:t>
      </w:r>
      <w:r w:rsidRPr="00181D8D">
        <w:t>2) is a legislative instrument, but neither section</w:t>
      </w:r>
      <w:r w:rsidR="00181D8D" w:rsidRPr="00181D8D">
        <w:t> </w:t>
      </w:r>
      <w:r w:rsidRPr="00181D8D">
        <w:t>42 (disallowance) nor Part</w:t>
      </w:r>
      <w:r w:rsidR="00181D8D" w:rsidRPr="00181D8D">
        <w:t> </w:t>
      </w:r>
      <w:r w:rsidRPr="00181D8D">
        <w:t xml:space="preserve">6 (sunsetting) of the </w:t>
      </w:r>
      <w:r w:rsidRPr="00181D8D">
        <w:rPr>
          <w:i/>
        </w:rPr>
        <w:t>Legislative Instruments Act 2003</w:t>
      </w:r>
      <w:r w:rsidRPr="00181D8D">
        <w:t xml:space="preserve"> applies to the determination.</w:t>
      </w:r>
    </w:p>
    <w:p w:rsidR="00124B39" w:rsidRPr="00181D8D" w:rsidRDefault="00124B39" w:rsidP="00181D8D">
      <w:pPr>
        <w:pStyle w:val="ActHead2"/>
        <w:pageBreakBefore/>
      </w:pPr>
      <w:bookmarkStart w:id="15" w:name="_Toc423427085"/>
      <w:r w:rsidRPr="00181D8D">
        <w:rPr>
          <w:rStyle w:val="CharPartNo"/>
        </w:rPr>
        <w:lastRenderedPageBreak/>
        <w:t>Part</w:t>
      </w:r>
      <w:r w:rsidR="00181D8D" w:rsidRPr="00181D8D">
        <w:rPr>
          <w:rStyle w:val="CharPartNo"/>
        </w:rPr>
        <w:t> </w:t>
      </w:r>
      <w:r w:rsidRPr="00181D8D">
        <w:rPr>
          <w:rStyle w:val="CharPartNo"/>
        </w:rPr>
        <w:t>4</w:t>
      </w:r>
      <w:r w:rsidRPr="00181D8D">
        <w:t>—</w:t>
      </w:r>
      <w:r w:rsidRPr="00181D8D">
        <w:rPr>
          <w:rStyle w:val="CharPartText"/>
        </w:rPr>
        <w:t>Miscellaneous</w:t>
      </w:r>
      <w:bookmarkEnd w:id="15"/>
    </w:p>
    <w:p w:rsidR="00124B39" w:rsidRPr="00181D8D" w:rsidRDefault="00124B39" w:rsidP="00181D8D">
      <w:pPr>
        <w:pStyle w:val="Header"/>
      </w:pPr>
      <w:r w:rsidRPr="00181D8D">
        <w:rPr>
          <w:rStyle w:val="CharDivNo"/>
        </w:rPr>
        <w:t xml:space="preserve"> </w:t>
      </w:r>
      <w:r w:rsidRPr="00181D8D">
        <w:rPr>
          <w:rStyle w:val="CharDivText"/>
        </w:rPr>
        <w:t xml:space="preserve"> </w:t>
      </w:r>
    </w:p>
    <w:p w:rsidR="00124B39" w:rsidRPr="00181D8D" w:rsidRDefault="00124B39" w:rsidP="00181D8D">
      <w:pPr>
        <w:pStyle w:val="ActHead5"/>
      </w:pPr>
      <w:bookmarkStart w:id="16" w:name="_Toc423427086"/>
      <w:r w:rsidRPr="00181D8D">
        <w:rPr>
          <w:rStyle w:val="CharSectno"/>
        </w:rPr>
        <w:t>1</w:t>
      </w:r>
      <w:bookmarkStart w:id="17" w:name="OPCCaretCursor"/>
      <w:bookmarkEnd w:id="17"/>
      <w:r w:rsidRPr="00181D8D">
        <w:rPr>
          <w:rStyle w:val="CharSectno"/>
        </w:rPr>
        <w:t>1</w:t>
      </w:r>
      <w:r w:rsidR="009D4D02" w:rsidRPr="00181D8D">
        <w:t xml:space="preserve">  Crediting amounts to s</w:t>
      </w:r>
      <w:r w:rsidRPr="00181D8D">
        <w:t xml:space="preserve">pecial </w:t>
      </w:r>
      <w:r w:rsidR="009D4D02" w:rsidRPr="00181D8D">
        <w:t>a</w:t>
      </w:r>
      <w:r w:rsidRPr="00181D8D">
        <w:t>ccounts</w:t>
      </w:r>
      <w:bookmarkEnd w:id="16"/>
    </w:p>
    <w:p w:rsidR="00124B39" w:rsidRPr="00181D8D" w:rsidRDefault="009D4D02" w:rsidP="00181D8D">
      <w:pPr>
        <w:pStyle w:val="subsection"/>
      </w:pPr>
      <w:r w:rsidRPr="00181D8D">
        <w:tab/>
      </w:r>
      <w:r w:rsidRPr="00181D8D">
        <w:tab/>
        <w:t>If any of the purposes of a special a</w:t>
      </w:r>
      <w:r w:rsidR="00124B39" w:rsidRPr="00181D8D">
        <w:t>ccount is a purpose that is covered by an item (whether or not th</w:t>
      </w:r>
      <w:r w:rsidR="00D86D89" w:rsidRPr="00181D8D">
        <w:t>e item expressly refers to the special a</w:t>
      </w:r>
      <w:r w:rsidR="00124B39" w:rsidRPr="00181D8D">
        <w:t xml:space="preserve">ccount), then amounts may be debited against the appropriation for that item and credited to that </w:t>
      </w:r>
      <w:r w:rsidRPr="00181D8D">
        <w:t>special a</w:t>
      </w:r>
      <w:r w:rsidR="00124B39" w:rsidRPr="00181D8D">
        <w:t>ccount.</w:t>
      </w:r>
    </w:p>
    <w:p w:rsidR="00124B39" w:rsidRPr="00181D8D" w:rsidRDefault="00124B39" w:rsidP="00181D8D">
      <w:pPr>
        <w:pStyle w:val="ActHead5"/>
      </w:pPr>
      <w:bookmarkStart w:id="18" w:name="_Toc423427087"/>
      <w:r w:rsidRPr="00181D8D">
        <w:rPr>
          <w:rStyle w:val="CharSectno"/>
        </w:rPr>
        <w:t>12</w:t>
      </w:r>
      <w:r w:rsidRPr="00181D8D">
        <w:t xml:space="preserve">  Appropriation of the Consolidated Revenue Fund</w:t>
      </w:r>
      <w:bookmarkEnd w:id="18"/>
    </w:p>
    <w:p w:rsidR="00124B39" w:rsidRPr="00181D8D" w:rsidRDefault="00124B39" w:rsidP="00181D8D">
      <w:pPr>
        <w:pStyle w:val="subsection"/>
      </w:pPr>
      <w:r w:rsidRPr="00181D8D">
        <w:tab/>
      </w:r>
      <w:r w:rsidRPr="00181D8D">
        <w:tab/>
        <w:t xml:space="preserve">The Consolidated Revenue Fund is appropriated as necessary for the purposes of this Act, including the operation of this Act as affected by </w:t>
      </w:r>
      <w:r w:rsidR="009D4D02" w:rsidRPr="00181D8D">
        <w:t xml:space="preserve">the </w:t>
      </w:r>
      <w:r w:rsidR="009D4D02" w:rsidRPr="00181D8D">
        <w:rPr>
          <w:i/>
        </w:rPr>
        <w:t>Public Governance, Performance and Accountability Act 2013</w:t>
      </w:r>
      <w:r w:rsidRPr="00181D8D">
        <w:t>.</w:t>
      </w:r>
    </w:p>
    <w:p w:rsidR="00124B39" w:rsidRPr="00181D8D" w:rsidRDefault="00124B39" w:rsidP="00181D8D">
      <w:pPr>
        <w:pStyle w:val="ActHead5"/>
      </w:pPr>
      <w:bookmarkStart w:id="19" w:name="_Toc423427088"/>
      <w:r w:rsidRPr="00181D8D">
        <w:rPr>
          <w:rStyle w:val="CharSectno"/>
        </w:rPr>
        <w:t>13</w:t>
      </w:r>
      <w:r w:rsidRPr="00181D8D">
        <w:t xml:space="preserve">  </w:t>
      </w:r>
      <w:r w:rsidR="009D4D02" w:rsidRPr="00181D8D">
        <w:t xml:space="preserve">Repeal of this </w:t>
      </w:r>
      <w:r w:rsidRPr="00181D8D">
        <w:t>Act</w:t>
      </w:r>
      <w:bookmarkEnd w:id="19"/>
    </w:p>
    <w:p w:rsidR="00124B39" w:rsidRPr="00181D8D" w:rsidRDefault="00124B39" w:rsidP="00181D8D">
      <w:pPr>
        <w:pStyle w:val="subsection"/>
      </w:pPr>
      <w:r w:rsidRPr="00181D8D">
        <w:tab/>
      </w:r>
      <w:r w:rsidRPr="00181D8D">
        <w:tab/>
        <w:t xml:space="preserve">This Act </w:t>
      </w:r>
      <w:r w:rsidR="009D4D02" w:rsidRPr="00181D8D">
        <w:t>is repealed a</w:t>
      </w:r>
      <w:r w:rsidRPr="00181D8D">
        <w:t>t the start of 1</w:t>
      </w:r>
      <w:r w:rsidR="00181D8D" w:rsidRPr="00181D8D">
        <w:t> </w:t>
      </w:r>
      <w:r w:rsidRPr="00181D8D">
        <w:t>July 201</w:t>
      </w:r>
      <w:r w:rsidR="009D4D02" w:rsidRPr="00181D8D">
        <w:t>8</w:t>
      </w:r>
      <w:r w:rsidRPr="00181D8D">
        <w:t>.</w:t>
      </w:r>
    </w:p>
    <w:p w:rsidR="00124B39" w:rsidRPr="00181D8D" w:rsidRDefault="00124B39" w:rsidP="00181D8D">
      <w:pPr>
        <w:sectPr w:rsidR="00124B39" w:rsidRPr="00181D8D" w:rsidSect="002606B5">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p>
    <w:p w:rsidR="00124B39" w:rsidRPr="00181D8D" w:rsidRDefault="00124B39" w:rsidP="00507B86">
      <w:pPr>
        <w:pStyle w:val="ActHead1"/>
      </w:pPr>
      <w:bookmarkStart w:id="20" w:name="_Toc423427089"/>
      <w:r w:rsidRPr="00181D8D">
        <w:rPr>
          <w:rStyle w:val="CharChapNo"/>
        </w:rPr>
        <w:lastRenderedPageBreak/>
        <w:t>Schedule</w:t>
      </w:r>
      <w:bookmarkStart w:id="21" w:name="opcRefBookmark"/>
      <w:r w:rsidR="00181D8D" w:rsidRPr="00181D8D">
        <w:rPr>
          <w:rStyle w:val="CharChapNo"/>
        </w:rPr>
        <w:t> </w:t>
      </w:r>
      <w:r w:rsidRPr="00181D8D">
        <w:rPr>
          <w:rStyle w:val="CharChapNo"/>
        </w:rPr>
        <w:t>1</w:t>
      </w:r>
      <w:bookmarkEnd w:id="21"/>
      <w:r w:rsidRPr="00181D8D">
        <w:t>—</w:t>
      </w:r>
      <w:r w:rsidRPr="00181D8D">
        <w:rPr>
          <w:rStyle w:val="CharChapText"/>
        </w:rPr>
        <w:t>Services for which money is appropriated</w:t>
      </w:r>
      <w:bookmarkEnd w:id="20"/>
    </w:p>
    <w:p w:rsidR="00124B39" w:rsidRPr="00181D8D" w:rsidRDefault="00124B39" w:rsidP="00124B39">
      <w:pPr>
        <w:pStyle w:val="notemargin"/>
      </w:pPr>
      <w:r w:rsidRPr="00181D8D">
        <w:t>Note:</w:t>
      </w:r>
      <w:r w:rsidRPr="00181D8D">
        <w:tab/>
        <w:t>See sections</w:t>
      </w:r>
      <w:r w:rsidR="00181D8D" w:rsidRPr="00181D8D">
        <w:t> </w:t>
      </w:r>
      <w:r w:rsidRPr="00181D8D">
        <w:t>6 and 12.</w:t>
      </w:r>
    </w:p>
    <w:p w:rsidR="00124B39" w:rsidRPr="00181D8D" w:rsidRDefault="00124B39" w:rsidP="00507B86">
      <w:pPr>
        <w:pStyle w:val="Header"/>
      </w:pPr>
      <w:bookmarkStart w:id="22" w:name="f_Check_Lines_below"/>
      <w:bookmarkEnd w:id="22"/>
      <w:r w:rsidRPr="00181D8D">
        <w:rPr>
          <w:rStyle w:val="CharPartNo"/>
        </w:rPr>
        <w:t xml:space="preserve"> </w:t>
      </w:r>
      <w:r w:rsidRPr="00181D8D">
        <w:rPr>
          <w:rStyle w:val="CharPartText"/>
        </w:rPr>
        <w:t xml:space="preserve"> </w:t>
      </w:r>
    </w:p>
    <w:tbl>
      <w:tblPr>
        <w:tblStyle w:val="FinTableNormal"/>
        <w:tblW w:w="7116" w:type="dxa"/>
        <w:tblLayout w:type="fixed"/>
        <w:tblCellMar>
          <w:left w:w="30" w:type="dxa"/>
          <w:right w:w="30" w:type="dxa"/>
        </w:tblCellMar>
        <w:tblLook w:val="0000" w:firstRow="0" w:lastRow="0" w:firstColumn="0" w:lastColumn="0" w:noHBand="0" w:noVBand="0"/>
      </w:tblPr>
      <w:tblGrid>
        <w:gridCol w:w="3149"/>
        <w:gridCol w:w="366"/>
        <w:gridCol w:w="97"/>
        <w:gridCol w:w="1041"/>
        <w:gridCol w:w="127"/>
        <w:gridCol w:w="1011"/>
        <w:gridCol w:w="130"/>
        <w:gridCol w:w="27"/>
        <w:gridCol w:w="1168"/>
      </w:tblGrid>
      <w:tr w:rsidR="006E3CB3" w:rsidRPr="00181D8D" w:rsidTr="00682781">
        <w:trPr>
          <w:trHeight w:val="375"/>
        </w:trPr>
        <w:tc>
          <w:tcPr>
            <w:tcW w:w="3149" w:type="dxa"/>
            <w:tcBorders>
              <w:bottom w:val="single" w:sz="2" w:space="0" w:color="auto"/>
            </w:tcBorders>
            <w:vAlign w:val="center"/>
          </w:tcPr>
          <w:p w:rsidR="006E3CB3" w:rsidRPr="00181D8D" w:rsidRDefault="006E3CB3" w:rsidP="002606B5">
            <w:pPr>
              <w:pStyle w:val="FinTableLeft"/>
            </w:pPr>
          </w:p>
          <w:p w:rsidR="006E3CB3" w:rsidRPr="00181D8D" w:rsidRDefault="006E3CB3" w:rsidP="002606B5">
            <w:pPr>
              <w:pStyle w:val="FinTableLeftBold"/>
            </w:pPr>
            <w:r w:rsidRPr="00181D8D">
              <w:t>Abstract</w:t>
            </w:r>
          </w:p>
        </w:tc>
        <w:tc>
          <w:tcPr>
            <w:tcW w:w="2772" w:type="dxa"/>
            <w:gridSpan w:val="6"/>
            <w:tcBorders>
              <w:bottom w:val="single" w:sz="2" w:space="0" w:color="auto"/>
            </w:tcBorders>
          </w:tcPr>
          <w:p w:rsidR="006E3CB3" w:rsidRPr="00181D8D" w:rsidRDefault="006E3CB3" w:rsidP="002606B5">
            <w:pPr>
              <w:pStyle w:val="FinTableRight"/>
            </w:pPr>
          </w:p>
        </w:tc>
        <w:tc>
          <w:tcPr>
            <w:tcW w:w="1195" w:type="dxa"/>
            <w:gridSpan w:val="2"/>
            <w:tcBorders>
              <w:bottom w:val="single" w:sz="2" w:space="0" w:color="auto"/>
            </w:tcBorders>
          </w:tcPr>
          <w:p w:rsidR="006E3CB3" w:rsidRPr="00181D8D" w:rsidRDefault="006E3CB3" w:rsidP="002606B5">
            <w:pPr>
              <w:pStyle w:val="FinTableRight"/>
            </w:pPr>
          </w:p>
        </w:tc>
      </w:tr>
      <w:tr w:rsidR="006E3CB3" w:rsidRPr="00181D8D" w:rsidTr="00682781">
        <w:trPr>
          <w:trHeight w:val="380"/>
        </w:trPr>
        <w:tc>
          <w:tcPr>
            <w:tcW w:w="3149" w:type="dxa"/>
            <w:tcBorders>
              <w:top w:val="single" w:sz="2" w:space="0" w:color="auto"/>
              <w:bottom w:val="single" w:sz="2" w:space="0" w:color="auto"/>
            </w:tcBorders>
            <w:vAlign w:val="center"/>
          </w:tcPr>
          <w:p w:rsidR="006E3CB3" w:rsidRPr="00181D8D" w:rsidRDefault="006E3CB3" w:rsidP="002606B5">
            <w:pPr>
              <w:pStyle w:val="FinTableLeft"/>
            </w:pPr>
          </w:p>
          <w:p w:rsidR="006E3CB3" w:rsidRPr="00181D8D" w:rsidRDefault="006E3CB3" w:rsidP="002606B5">
            <w:pPr>
              <w:pStyle w:val="FinTableLeft"/>
            </w:pPr>
            <w:r w:rsidRPr="00181D8D">
              <w:t>Portfolio</w:t>
            </w:r>
          </w:p>
        </w:tc>
        <w:tc>
          <w:tcPr>
            <w:tcW w:w="2772" w:type="dxa"/>
            <w:gridSpan w:val="6"/>
            <w:tcBorders>
              <w:top w:val="single" w:sz="2" w:space="0" w:color="auto"/>
              <w:bottom w:val="single" w:sz="2" w:space="0" w:color="auto"/>
            </w:tcBorders>
            <w:vAlign w:val="center"/>
          </w:tcPr>
          <w:p w:rsidR="006E3CB3" w:rsidRPr="00181D8D" w:rsidRDefault="006E3CB3" w:rsidP="002606B5">
            <w:pPr>
              <w:pStyle w:val="FinTableLeft"/>
            </w:pPr>
          </w:p>
          <w:p w:rsidR="006E3CB3" w:rsidRPr="00181D8D" w:rsidRDefault="006E3CB3" w:rsidP="002606B5">
            <w:pPr>
              <w:pStyle w:val="FinTableLeft"/>
            </w:pPr>
          </w:p>
        </w:tc>
        <w:tc>
          <w:tcPr>
            <w:tcW w:w="1195" w:type="dxa"/>
            <w:gridSpan w:val="2"/>
            <w:tcBorders>
              <w:top w:val="single" w:sz="2" w:space="0" w:color="auto"/>
              <w:bottom w:val="single" w:sz="2" w:space="0" w:color="auto"/>
            </w:tcBorders>
            <w:vAlign w:val="center"/>
          </w:tcPr>
          <w:p w:rsidR="006E3CB3" w:rsidRPr="00181D8D" w:rsidRDefault="006E3CB3" w:rsidP="002606B5">
            <w:pPr>
              <w:pStyle w:val="FinTableRight"/>
            </w:pPr>
          </w:p>
          <w:p w:rsidR="006E3CB3" w:rsidRPr="00181D8D" w:rsidRDefault="006E3CB3" w:rsidP="002606B5">
            <w:pPr>
              <w:pStyle w:val="FinTableRight"/>
            </w:pPr>
            <w:r w:rsidRPr="00181D8D">
              <w:t>Total</w:t>
            </w:r>
          </w:p>
        </w:tc>
      </w:tr>
      <w:tr w:rsidR="006E3CB3" w:rsidRPr="00181D8D" w:rsidTr="00682781">
        <w:tc>
          <w:tcPr>
            <w:tcW w:w="3149" w:type="dxa"/>
            <w:tcBorders>
              <w:top w:val="single" w:sz="2" w:space="0" w:color="auto"/>
            </w:tcBorders>
          </w:tcPr>
          <w:p w:rsidR="006E3CB3" w:rsidRPr="00181D8D" w:rsidRDefault="006E3CB3" w:rsidP="002606B5">
            <w:pPr>
              <w:pStyle w:val="FinTableRight"/>
            </w:pPr>
          </w:p>
        </w:tc>
        <w:tc>
          <w:tcPr>
            <w:tcW w:w="2772" w:type="dxa"/>
            <w:gridSpan w:val="6"/>
            <w:tcBorders>
              <w:top w:val="single" w:sz="2" w:space="0" w:color="auto"/>
            </w:tcBorders>
          </w:tcPr>
          <w:p w:rsidR="006E3CB3" w:rsidRPr="00181D8D" w:rsidRDefault="006E3CB3" w:rsidP="002606B5">
            <w:pPr>
              <w:pStyle w:val="FinTableRight"/>
            </w:pPr>
          </w:p>
        </w:tc>
        <w:tc>
          <w:tcPr>
            <w:tcW w:w="1195" w:type="dxa"/>
            <w:gridSpan w:val="2"/>
            <w:tcBorders>
              <w:top w:val="single" w:sz="2" w:space="0" w:color="auto"/>
            </w:tcBorders>
          </w:tcPr>
          <w:p w:rsidR="006E3CB3" w:rsidRPr="00181D8D" w:rsidRDefault="006E3CB3" w:rsidP="002606B5">
            <w:pPr>
              <w:pStyle w:val="FinTableRight"/>
            </w:pPr>
            <w:r w:rsidRPr="00181D8D">
              <w:t xml:space="preserve"> $'000</w:t>
            </w:r>
          </w:p>
        </w:tc>
      </w:tr>
      <w:tr w:rsidR="006E3CB3" w:rsidRPr="00181D8D" w:rsidTr="00682781">
        <w:tc>
          <w:tcPr>
            <w:tcW w:w="3149" w:type="dxa"/>
          </w:tcPr>
          <w:p w:rsidR="006E3CB3" w:rsidRPr="00181D8D" w:rsidRDefault="006E3CB3" w:rsidP="002606B5">
            <w:pPr>
              <w:pStyle w:val="FinTableSpacerRow"/>
            </w:pPr>
          </w:p>
        </w:tc>
        <w:tc>
          <w:tcPr>
            <w:tcW w:w="2772" w:type="dxa"/>
            <w:gridSpan w:val="6"/>
          </w:tcPr>
          <w:p w:rsidR="006E3CB3" w:rsidRPr="00181D8D" w:rsidRDefault="006E3CB3" w:rsidP="002606B5">
            <w:pPr>
              <w:pStyle w:val="FinTableSpacerRow"/>
            </w:pPr>
          </w:p>
        </w:tc>
        <w:tc>
          <w:tcPr>
            <w:tcW w:w="1195" w:type="dxa"/>
            <w:gridSpan w:val="2"/>
          </w:tcPr>
          <w:p w:rsidR="006E3CB3" w:rsidRPr="00181D8D" w:rsidRDefault="006E3CB3" w:rsidP="002606B5">
            <w:pPr>
              <w:pStyle w:val="FinTableSpacerRow"/>
            </w:pPr>
          </w:p>
        </w:tc>
      </w:tr>
      <w:tr w:rsidR="006E3CB3" w:rsidRPr="00181D8D" w:rsidTr="00682781">
        <w:tc>
          <w:tcPr>
            <w:tcW w:w="3149" w:type="dxa"/>
          </w:tcPr>
          <w:p w:rsidR="006E3CB3" w:rsidRPr="00181D8D" w:rsidRDefault="006E3CB3" w:rsidP="002606B5">
            <w:pPr>
              <w:pStyle w:val="FinTableCentered"/>
              <w:jc w:val="left"/>
            </w:pPr>
            <w:r w:rsidRPr="00181D8D">
              <w:rPr>
                <w:color w:val="auto"/>
              </w:rPr>
              <w:t>Agriculture</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463,540</w:t>
            </w:r>
          </w:p>
        </w:tc>
      </w:tr>
      <w:tr w:rsidR="006E3CB3" w:rsidRPr="00181D8D" w:rsidTr="00682781">
        <w:tc>
          <w:tcPr>
            <w:tcW w:w="3149" w:type="dxa"/>
          </w:tcPr>
          <w:p w:rsidR="006E3CB3" w:rsidRPr="00181D8D" w:rsidRDefault="006E3CB3" w:rsidP="002606B5">
            <w:pPr>
              <w:pStyle w:val="FinTableCentered"/>
              <w:jc w:val="left"/>
            </w:pPr>
            <w:r w:rsidRPr="00181D8D">
              <w:rPr>
                <w:color w:val="auto"/>
              </w:rPr>
              <w:t>Attorney</w:t>
            </w:r>
            <w:r w:rsidR="005437AD">
              <w:rPr>
                <w:color w:val="auto"/>
              </w:rPr>
              <w:noBreakHyphen/>
            </w:r>
            <w:r w:rsidRPr="00181D8D">
              <w:rPr>
                <w:color w:val="auto"/>
              </w:rPr>
              <w:t>General’s</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3,651,808</w:t>
            </w:r>
          </w:p>
        </w:tc>
      </w:tr>
      <w:tr w:rsidR="006E3CB3" w:rsidRPr="00181D8D" w:rsidTr="00682781">
        <w:tc>
          <w:tcPr>
            <w:tcW w:w="3149" w:type="dxa"/>
          </w:tcPr>
          <w:p w:rsidR="006E3CB3" w:rsidRPr="00181D8D" w:rsidRDefault="006E3CB3" w:rsidP="002606B5">
            <w:pPr>
              <w:pStyle w:val="FinTableCentered"/>
              <w:jc w:val="left"/>
            </w:pPr>
            <w:r w:rsidRPr="00181D8D">
              <w:rPr>
                <w:color w:val="auto"/>
              </w:rPr>
              <w:t>Communications</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1,754,082</w:t>
            </w:r>
          </w:p>
        </w:tc>
      </w:tr>
      <w:tr w:rsidR="006E3CB3" w:rsidRPr="00181D8D" w:rsidTr="00682781">
        <w:tc>
          <w:tcPr>
            <w:tcW w:w="3149" w:type="dxa"/>
          </w:tcPr>
          <w:p w:rsidR="006E3CB3" w:rsidRPr="00181D8D" w:rsidRDefault="006E3CB3" w:rsidP="002606B5">
            <w:pPr>
              <w:pStyle w:val="FinTableCentered"/>
              <w:jc w:val="left"/>
            </w:pPr>
            <w:r w:rsidRPr="00181D8D">
              <w:rPr>
                <w:color w:val="auto"/>
              </w:rPr>
              <w:t>Defence</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29,404,935</w:t>
            </w:r>
          </w:p>
        </w:tc>
      </w:tr>
      <w:tr w:rsidR="006E3CB3" w:rsidRPr="00181D8D" w:rsidTr="00682781">
        <w:tc>
          <w:tcPr>
            <w:tcW w:w="3149" w:type="dxa"/>
          </w:tcPr>
          <w:p w:rsidR="006E3CB3" w:rsidRPr="00181D8D" w:rsidRDefault="006E3CB3" w:rsidP="002606B5">
            <w:pPr>
              <w:pStyle w:val="FinTableCentered"/>
              <w:jc w:val="left"/>
            </w:pPr>
            <w:r w:rsidRPr="00181D8D">
              <w:rPr>
                <w:color w:val="auto"/>
              </w:rPr>
              <w:t>Education and Training</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2,015,007</w:t>
            </w:r>
          </w:p>
        </w:tc>
      </w:tr>
      <w:tr w:rsidR="006E3CB3" w:rsidRPr="00181D8D" w:rsidTr="00682781">
        <w:tc>
          <w:tcPr>
            <w:tcW w:w="3149" w:type="dxa"/>
          </w:tcPr>
          <w:p w:rsidR="006E3CB3" w:rsidRPr="00181D8D" w:rsidRDefault="006E3CB3" w:rsidP="002606B5">
            <w:pPr>
              <w:pStyle w:val="FinTableCentered"/>
              <w:jc w:val="left"/>
            </w:pPr>
            <w:r w:rsidRPr="00181D8D">
              <w:rPr>
                <w:color w:val="auto"/>
              </w:rPr>
              <w:t>Employment</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2,118,161</w:t>
            </w:r>
          </w:p>
        </w:tc>
      </w:tr>
      <w:tr w:rsidR="006E3CB3" w:rsidRPr="00181D8D" w:rsidTr="00682781">
        <w:tc>
          <w:tcPr>
            <w:tcW w:w="3149" w:type="dxa"/>
          </w:tcPr>
          <w:p w:rsidR="006E3CB3" w:rsidRPr="00181D8D" w:rsidRDefault="006E3CB3" w:rsidP="002606B5">
            <w:pPr>
              <w:pStyle w:val="FinTableCentered"/>
              <w:jc w:val="left"/>
            </w:pPr>
            <w:r w:rsidRPr="00181D8D">
              <w:rPr>
                <w:color w:val="auto"/>
              </w:rPr>
              <w:t>Environment</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1,965,588</w:t>
            </w:r>
          </w:p>
        </w:tc>
      </w:tr>
      <w:tr w:rsidR="006E3CB3" w:rsidRPr="00181D8D" w:rsidTr="00682781">
        <w:tc>
          <w:tcPr>
            <w:tcW w:w="3149" w:type="dxa"/>
          </w:tcPr>
          <w:p w:rsidR="006E3CB3" w:rsidRPr="00181D8D" w:rsidRDefault="006E3CB3" w:rsidP="002606B5">
            <w:pPr>
              <w:pStyle w:val="FinTableCentered"/>
              <w:jc w:val="left"/>
            </w:pPr>
            <w:r w:rsidRPr="00181D8D">
              <w:rPr>
                <w:color w:val="auto"/>
              </w:rPr>
              <w:t>Finance</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676,496</w:t>
            </w:r>
          </w:p>
        </w:tc>
      </w:tr>
      <w:tr w:rsidR="006E3CB3" w:rsidRPr="00181D8D" w:rsidTr="00682781">
        <w:tc>
          <w:tcPr>
            <w:tcW w:w="3149" w:type="dxa"/>
          </w:tcPr>
          <w:p w:rsidR="006E3CB3" w:rsidRPr="00181D8D" w:rsidRDefault="006E3CB3" w:rsidP="002606B5">
            <w:pPr>
              <w:pStyle w:val="FinTableCentered"/>
              <w:jc w:val="left"/>
            </w:pPr>
            <w:r w:rsidRPr="00181D8D">
              <w:rPr>
                <w:color w:val="auto"/>
              </w:rPr>
              <w:t>Foreign Affairs and Trade</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5,832,123</w:t>
            </w:r>
          </w:p>
        </w:tc>
      </w:tr>
      <w:tr w:rsidR="006E3CB3" w:rsidRPr="00181D8D" w:rsidTr="00682781">
        <w:tc>
          <w:tcPr>
            <w:tcW w:w="3149" w:type="dxa"/>
          </w:tcPr>
          <w:p w:rsidR="006E3CB3" w:rsidRPr="00181D8D" w:rsidRDefault="006E3CB3" w:rsidP="002606B5">
            <w:pPr>
              <w:pStyle w:val="FinTableCentered"/>
              <w:jc w:val="left"/>
            </w:pPr>
            <w:r w:rsidRPr="00181D8D">
              <w:rPr>
                <w:color w:val="auto"/>
              </w:rPr>
              <w:t>Health</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7,603,427</w:t>
            </w:r>
          </w:p>
        </w:tc>
      </w:tr>
      <w:tr w:rsidR="006E3CB3" w:rsidRPr="00181D8D" w:rsidTr="00682781">
        <w:tc>
          <w:tcPr>
            <w:tcW w:w="3149" w:type="dxa"/>
          </w:tcPr>
          <w:p w:rsidR="006E3CB3" w:rsidRPr="00181D8D" w:rsidRDefault="006E3CB3" w:rsidP="002606B5">
            <w:pPr>
              <w:pStyle w:val="FinTableCentered"/>
              <w:jc w:val="left"/>
            </w:pPr>
            <w:r w:rsidRPr="00181D8D">
              <w:rPr>
                <w:color w:val="auto"/>
              </w:rPr>
              <w:t>Immigration and Border Protection</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4,609,577</w:t>
            </w:r>
          </w:p>
        </w:tc>
      </w:tr>
      <w:tr w:rsidR="006E3CB3" w:rsidRPr="00181D8D" w:rsidTr="00682781">
        <w:tc>
          <w:tcPr>
            <w:tcW w:w="3149" w:type="dxa"/>
          </w:tcPr>
          <w:p w:rsidR="006E3CB3" w:rsidRPr="00181D8D" w:rsidRDefault="006E3CB3" w:rsidP="002606B5">
            <w:pPr>
              <w:pStyle w:val="FinTableCentered"/>
              <w:jc w:val="left"/>
            </w:pPr>
            <w:r w:rsidRPr="00181D8D">
              <w:rPr>
                <w:color w:val="auto"/>
              </w:rPr>
              <w:t>Industry and Science</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2,326,259</w:t>
            </w:r>
          </w:p>
        </w:tc>
      </w:tr>
      <w:tr w:rsidR="006E3CB3" w:rsidRPr="00181D8D" w:rsidTr="00682781">
        <w:tc>
          <w:tcPr>
            <w:tcW w:w="3149" w:type="dxa"/>
          </w:tcPr>
          <w:p w:rsidR="006E3CB3" w:rsidRPr="00181D8D" w:rsidRDefault="006E3CB3" w:rsidP="002606B5">
            <w:pPr>
              <w:pStyle w:val="FinTableCentered"/>
              <w:jc w:val="left"/>
            </w:pPr>
            <w:r w:rsidRPr="00181D8D">
              <w:rPr>
                <w:color w:val="auto"/>
              </w:rPr>
              <w:t>Infrastructure and Regional Development</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1,529,107</w:t>
            </w:r>
          </w:p>
        </w:tc>
      </w:tr>
      <w:tr w:rsidR="006E3CB3" w:rsidRPr="00181D8D" w:rsidTr="00682781">
        <w:tc>
          <w:tcPr>
            <w:tcW w:w="3149" w:type="dxa"/>
          </w:tcPr>
          <w:p w:rsidR="006E3CB3" w:rsidRPr="00181D8D" w:rsidRDefault="006E3CB3" w:rsidP="002606B5">
            <w:pPr>
              <w:pStyle w:val="FinTableCentered"/>
              <w:jc w:val="left"/>
            </w:pPr>
            <w:r w:rsidRPr="00181D8D">
              <w:rPr>
                <w:color w:val="auto"/>
              </w:rPr>
              <w:t>Prime Minister and Cabinet</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1,879,379</w:t>
            </w:r>
          </w:p>
        </w:tc>
      </w:tr>
      <w:tr w:rsidR="006E3CB3" w:rsidRPr="00181D8D" w:rsidTr="00682781">
        <w:tc>
          <w:tcPr>
            <w:tcW w:w="3149" w:type="dxa"/>
          </w:tcPr>
          <w:p w:rsidR="006E3CB3" w:rsidRPr="00181D8D" w:rsidRDefault="006E3CB3" w:rsidP="002606B5">
            <w:pPr>
              <w:pStyle w:val="FinTableCentered"/>
              <w:jc w:val="left"/>
            </w:pPr>
            <w:r w:rsidRPr="00181D8D">
              <w:rPr>
                <w:color w:val="auto"/>
              </w:rPr>
              <w:t>Social Services</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10,678,037</w:t>
            </w:r>
          </w:p>
        </w:tc>
      </w:tr>
      <w:tr w:rsidR="006E3CB3" w:rsidRPr="00181D8D" w:rsidTr="00682781">
        <w:tc>
          <w:tcPr>
            <w:tcW w:w="3149" w:type="dxa"/>
          </w:tcPr>
          <w:p w:rsidR="006E3CB3" w:rsidRPr="00181D8D" w:rsidRDefault="006E3CB3" w:rsidP="002606B5">
            <w:pPr>
              <w:pStyle w:val="FinTableCentered"/>
              <w:jc w:val="left"/>
            </w:pPr>
            <w:r w:rsidRPr="00181D8D">
              <w:rPr>
                <w:color w:val="auto"/>
              </w:rPr>
              <w:t>Treasury</w:t>
            </w:r>
          </w:p>
        </w:tc>
        <w:tc>
          <w:tcPr>
            <w:tcW w:w="2772" w:type="dxa"/>
            <w:gridSpan w:val="6"/>
          </w:tcPr>
          <w:p w:rsidR="006E3CB3" w:rsidRPr="00181D8D" w:rsidRDefault="006E3CB3" w:rsidP="002606B5">
            <w:pPr>
              <w:pStyle w:val="FinTableLeft"/>
            </w:pPr>
          </w:p>
        </w:tc>
        <w:tc>
          <w:tcPr>
            <w:tcW w:w="1195" w:type="dxa"/>
            <w:gridSpan w:val="2"/>
          </w:tcPr>
          <w:p w:rsidR="006E3CB3" w:rsidRPr="00181D8D" w:rsidRDefault="006E3CB3" w:rsidP="002606B5">
            <w:pPr>
              <w:pStyle w:val="FinTableRight"/>
            </w:pPr>
            <w:r w:rsidRPr="00181D8D">
              <w:t>4,458,888</w:t>
            </w:r>
          </w:p>
        </w:tc>
      </w:tr>
      <w:tr w:rsidR="006E3CB3" w:rsidRPr="00181D8D" w:rsidTr="00682781">
        <w:trPr>
          <w:trHeight w:val="80"/>
        </w:trPr>
        <w:tc>
          <w:tcPr>
            <w:tcW w:w="3149" w:type="dxa"/>
          </w:tcPr>
          <w:p w:rsidR="006E3CB3" w:rsidRPr="00181D8D" w:rsidRDefault="006E3CB3" w:rsidP="002606B5">
            <w:pPr>
              <w:pStyle w:val="FinTableSpacerRow"/>
            </w:pPr>
          </w:p>
        </w:tc>
        <w:tc>
          <w:tcPr>
            <w:tcW w:w="2772" w:type="dxa"/>
            <w:gridSpan w:val="6"/>
          </w:tcPr>
          <w:p w:rsidR="006E3CB3" w:rsidRPr="00181D8D" w:rsidRDefault="006E3CB3" w:rsidP="002606B5">
            <w:pPr>
              <w:pStyle w:val="FinTableSpacerRow"/>
            </w:pPr>
          </w:p>
        </w:tc>
        <w:tc>
          <w:tcPr>
            <w:tcW w:w="1195" w:type="dxa"/>
            <w:gridSpan w:val="2"/>
          </w:tcPr>
          <w:p w:rsidR="006E3CB3" w:rsidRPr="00181D8D" w:rsidRDefault="006E3CB3" w:rsidP="002606B5">
            <w:pPr>
              <w:pStyle w:val="FinTableSpacerRow"/>
            </w:pPr>
          </w:p>
        </w:tc>
      </w:tr>
      <w:tr w:rsidR="006E3CB3" w:rsidRPr="00181D8D" w:rsidTr="00682781">
        <w:tc>
          <w:tcPr>
            <w:tcW w:w="3149" w:type="dxa"/>
            <w:tcBorders>
              <w:top w:val="single" w:sz="2" w:space="0" w:color="auto"/>
              <w:bottom w:val="single" w:sz="2" w:space="0" w:color="auto"/>
            </w:tcBorders>
          </w:tcPr>
          <w:p w:rsidR="006E3CB3" w:rsidRPr="00181D8D" w:rsidRDefault="006E3CB3" w:rsidP="002606B5">
            <w:pPr>
              <w:pStyle w:val="FinTableRight"/>
              <w:jc w:val="left"/>
              <w:rPr>
                <w:b/>
              </w:rPr>
            </w:pPr>
            <w:r w:rsidRPr="00181D8D">
              <w:rPr>
                <w:b/>
              </w:rPr>
              <w:t>Total</w:t>
            </w:r>
          </w:p>
        </w:tc>
        <w:tc>
          <w:tcPr>
            <w:tcW w:w="2772" w:type="dxa"/>
            <w:gridSpan w:val="6"/>
            <w:tcBorders>
              <w:top w:val="single" w:sz="2" w:space="0" w:color="auto"/>
              <w:bottom w:val="single" w:sz="2" w:space="0" w:color="auto"/>
            </w:tcBorders>
            <w:vAlign w:val="center"/>
          </w:tcPr>
          <w:p w:rsidR="006E3CB3" w:rsidRPr="00181D8D" w:rsidRDefault="006E3CB3" w:rsidP="002606B5">
            <w:pPr>
              <w:pStyle w:val="FinTableLeftBold"/>
            </w:pPr>
          </w:p>
        </w:tc>
        <w:tc>
          <w:tcPr>
            <w:tcW w:w="1195" w:type="dxa"/>
            <w:gridSpan w:val="2"/>
            <w:tcBorders>
              <w:top w:val="single" w:sz="2" w:space="0" w:color="auto"/>
              <w:bottom w:val="single" w:sz="2" w:space="0" w:color="auto"/>
            </w:tcBorders>
            <w:vAlign w:val="center"/>
          </w:tcPr>
          <w:p w:rsidR="006E3CB3" w:rsidRPr="00181D8D" w:rsidRDefault="006E3CB3" w:rsidP="002606B5">
            <w:pPr>
              <w:pStyle w:val="FinTableRightBold"/>
            </w:pPr>
            <w:r w:rsidRPr="00181D8D">
              <w:t>80,966,414</w:t>
            </w:r>
          </w:p>
        </w:tc>
      </w:tr>
      <w:tr w:rsidR="006E3CB3" w:rsidRPr="00181D8D" w:rsidTr="00682781">
        <w:trPr>
          <w:trHeight w:val="455"/>
        </w:trPr>
        <w:tc>
          <w:tcPr>
            <w:tcW w:w="7116" w:type="dxa"/>
            <w:gridSpan w:val="9"/>
          </w:tcPr>
          <w:p w:rsidR="006E3CB3" w:rsidRPr="00181D8D" w:rsidRDefault="006E3CB3" w:rsidP="002606B5">
            <w:pPr>
              <w:pStyle w:val="FinTableCenteredBoldLarge"/>
              <w:pageBreakBefore/>
            </w:pPr>
          </w:p>
        </w:tc>
      </w:tr>
      <w:tr w:rsidR="006E3CB3" w:rsidRPr="00181D8D" w:rsidTr="00682781">
        <w:trPr>
          <w:trHeight w:val="455"/>
        </w:trPr>
        <w:tc>
          <w:tcPr>
            <w:tcW w:w="7116" w:type="dxa"/>
            <w:gridSpan w:val="9"/>
          </w:tcPr>
          <w:p w:rsidR="006E3CB3" w:rsidRPr="00181D8D" w:rsidRDefault="006E3CB3" w:rsidP="002606B5">
            <w:pPr>
              <w:pStyle w:val="FinTableCenteredBoldLarge"/>
            </w:pPr>
          </w:p>
        </w:tc>
      </w:tr>
      <w:tr w:rsidR="006E3CB3" w:rsidRPr="00181D8D" w:rsidTr="00682781">
        <w:trPr>
          <w:trHeight w:val="455"/>
        </w:trPr>
        <w:tc>
          <w:tcPr>
            <w:tcW w:w="7116" w:type="dxa"/>
            <w:gridSpan w:val="9"/>
          </w:tcPr>
          <w:p w:rsidR="006E3CB3" w:rsidRPr="00181D8D" w:rsidRDefault="006E3CB3" w:rsidP="002606B5">
            <w:pPr>
              <w:pStyle w:val="FinTableCenteredBoldLarge"/>
            </w:pPr>
          </w:p>
        </w:tc>
      </w:tr>
      <w:tr w:rsidR="006E3CB3" w:rsidRPr="00181D8D" w:rsidTr="00682781">
        <w:trPr>
          <w:trHeight w:val="455"/>
        </w:trPr>
        <w:tc>
          <w:tcPr>
            <w:tcW w:w="7116" w:type="dxa"/>
            <w:gridSpan w:val="9"/>
          </w:tcPr>
          <w:p w:rsidR="006E3CB3" w:rsidRPr="00181D8D" w:rsidRDefault="006E3CB3" w:rsidP="002606B5">
            <w:pPr>
              <w:pStyle w:val="FinTableCenteredBoldLarge"/>
            </w:pPr>
          </w:p>
        </w:tc>
      </w:tr>
      <w:tr w:rsidR="006E3CB3" w:rsidRPr="00181D8D" w:rsidTr="00682781">
        <w:trPr>
          <w:trHeight w:val="455"/>
        </w:trPr>
        <w:tc>
          <w:tcPr>
            <w:tcW w:w="7116" w:type="dxa"/>
            <w:gridSpan w:val="9"/>
          </w:tcPr>
          <w:p w:rsidR="006E3CB3" w:rsidRPr="00181D8D" w:rsidRDefault="006E3CB3" w:rsidP="002606B5">
            <w:pPr>
              <w:pStyle w:val="FinTableCenteredBoldLarge"/>
            </w:pPr>
          </w:p>
        </w:tc>
      </w:tr>
      <w:tr w:rsidR="006E3CB3" w:rsidRPr="00181D8D" w:rsidTr="00682781">
        <w:trPr>
          <w:trHeight w:val="455"/>
        </w:trPr>
        <w:tc>
          <w:tcPr>
            <w:tcW w:w="7116" w:type="dxa"/>
            <w:gridSpan w:val="9"/>
          </w:tcPr>
          <w:p w:rsidR="006E3CB3" w:rsidRPr="00181D8D" w:rsidRDefault="006E3CB3" w:rsidP="002606B5">
            <w:pPr>
              <w:pStyle w:val="FinTableCenteredBoldLarge"/>
            </w:pPr>
          </w:p>
        </w:tc>
      </w:tr>
      <w:tr w:rsidR="006E3CB3" w:rsidRPr="00181D8D" w:rsidTr="00682781">
        <w:trPr>
          <w:trHeight w:val="455"/>
        </w:trPr>
        <w:tc>
          <w:tcPr>
            <w:tcW w:w="7116" w:type="dxa"/>
            <w:gridSpan w:val="9"/>
          </w:tcPr>
          <w:p w:rsidR="006E3CB3" w:rsidRPr="00181D8D" w:rsidRDefault="006E3CB3" w:rsidP="002606B5">
            <w:pPr>
              <w:pStyle w:val="FinTableCenteredBoldLarge"/>
            </w:pPr>
          </w:p>
        </w:tc>
      </w:tr>
      <w:tr w:rsidR="006E3CB3" w:rsidRPr="00181D8D" w:rsidTr="00682781">
        <w:trPr>
          <w:trHeight w:val="455"/>
        </w:trPr>
        <w:tc>
          <w:tcPr>
            <w:tcW w:w="7116" w:type="dxa"/>
            <w:gridSpan w:val="9"/>
          </w:tcPr>
          <w:p w:rsidR="006E3CB3" w:rsidRPr="00181D8D" w:rsidRDefault="006E3CB3" w:rsidP="002606B5">
            <w:pPr>
              <w:pStyle w:val="FinTableCenteredBoldLarge"/>
            </w:pPr>
            <w:r w:rsidRPr="00181D8D">
              <w:t>APPROPRIATIONS</w:t>
            </w:r>
          </w:p>
        </w:tc>
      </w:tr>
      <w:tr w:rsidR="006E3CB3" w:rsidRPr="00181D8D" w:rsidTr="00682781">
        <w:trPr>
          <w:trHeight w:val="455"/>
        </w:trPr>
        <w:tc>
          <w:tcPr>
            <w:tcW w:w="7116" w:type="dxa"/>
            <w:gridSpan w:val="9"/>
          </w:tcPr>
          <w:p w:rsidR="006E3CB3" w:rsidRPr="00181D8D" w:rsidRDefault="006E3CB3" w:rsidP="002606B5">
            <w:pPr>
              <w:pStyle w:val="FinTableCenteredBoldLarge"/>
            </w:pPr>
          </w:p>
        </w:tc>
      </w:tr>
      <w:tr w:rsidR="006E3CB3" w:rsidRPr="00181D8D" w:rsidTr="00682781">
        <w:trPr>
          <w:trHeight w:val="455"/>
        </w:trPr>
        <w:tc>
          <w:tcPr>
            <w:tcW w:w="7116" w:type="dxa"/>
            <w:gridSpan w:val="9"/>
          </w:tcPr>
          <w:p w:rsidR="006E3CB3" w:rsidRPr="00181D8D" w:rsidRDefault="006E3CB3" w:rsidP="002606B5">
            <w:pPr>
              <w:pStyle w:val="FinTableCenteredBoldLarge"/>
            </w:pPr>
          </w:p>
        </w:tc>
      </w:tr>
      <w:tr w:rsidR="006E3CB3" w:rsidRPr="00181D8D" w:rsidTr="00682781">
        <w:trPr>
          <w:trHeight w:val="455"/>
        </w:trPr>
        <w:tc>
          <w:tcPr>
            <w:tcW w:w="7116" w:type="dxa"/>
            <w:gridSpan w:val="9"/>
          </w:tcPr>
          <w:p w:rsidR="006E3CB3" w:rsidRPr="00181D8D" w:rsidRDefault="006E3CB3" w:rsidP="002606B5">
            <w:pPr>
              <w:pStyle w:val="FinTableCenteredBoldLarge"/>
            </w:pPr>
          </w:p>
        </w:tc>
      </w:tr>
      <w:tr w:rsidR="006E3CB3" w:rsidRPr="00181D8D" w:rsidTr="00682781">
        <w:trPr>
          <w:trHeight w:val="455"/>
        </w:trPr>
        <w:tc>
          <w:tcPr>
            <w:tcW w:w="7116" w:type="dxa"/>
            <w:gridSpan w:val="9"/>
          </w:tcPr>
          <w:p w:rsidR="006E3CB3" w:rsidRPr="00181D8D" w:rsidRDefault="006E3CB3" w:rsidP="002606B5">
            <w:pPr>
              <w:pStyle w:val="FinTableCenteredBoldLarge"/>
            </w:pP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bottom w:val="single" w:sz="2" w:space="0" w:color="auto"/>
            </w:tcBorders>
            <w:vAlign w:val="center"/>
          </w:tcPr>
          <w:p w:rsidR="006E3CB3" w:rsidRPr="00181D8D" w:rsidRDefault="006E3CB3" w:rsidP="002606B5">
            <w:pPr>
              <w:pStyle w:val="FinTableLeft"/>
            </w:pPr>
            <w:r w:rsidRPr="00181D8D">
              <w:t>Portfolio</w:t>
            </w:r>
          </w:p>
        </w:tc>
        <w:tc>
          <w:tcPr>
            <w:tcW w:w="116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Agriculture</w:t>
            </w:r>
          </w:p>
        </w:tc>
        <w:tc>
          <w:tcPr>
            <w:tcW w:w="1168" w:type="dxa"/>
            <w:gridSpan w:val="2"/>
          </w:tcPr>
          <w:p w:rsidR="006E3CB3" w:rsidRPr="00181D8D" w:rsidRDefault="006E3CB3" w:rsidP="002606B5">
            <w:pPr>
              <w:pStyle w:val="FinTableRight"/>
              <w:keepNext/>
            </w:pPr>
            <w:r w:rsidRPr="00181D8D">
              <w:t>334,959</w:t>
            </w:r>
          </w:p>
        </w:tc>
        <w:tc>
          <w:tcPr>
            <w:tcW w:w="1168" w:type="dxa"/>
            <w:gridSpan w:val="3"/>
          </w:tcPr>
          <w:p w:rsidR="006E3CB3" w:rsidRPr="00181D8D" w:rsidRDefault="006E3CB3" w:rsidP="002606B5">
            <w:pPr>
              <w:pStyle w:val="FinTableRight"/>
              <w:keepNext/>
            </w:pPr>
            <w:r w:rsidRPr="00181D8D">
              <w:t>128,581</w:t>
            </w:r>
          </w:p>
        </w:tc>
        <w:tc>
          <w:tcPr>
            <w:tcW w:w="1168" w:type="dxa"/>
          </w:tcPr>
          <w:p w:rsidR="006E3CB3" w:rsidRPr="00181D8D" w:rsidRDefault="006E3CB3" w:rsidP="002606B5">
            <w:pPr>
              <w:pStyle w:val="FinTableRight"/>
              <w:keepNext/>
            </w:pPr>
            <w:r w:rsidRPr="00181D8D">
              <w:t>463,540</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332,661</w:t>
            </w:r>
          </w:p>
        </w:tc>
        <w:tc>
          <w:tcPr>
            <w:tcW w:w="1168" w:type="dxa"/>
            <w:gridSpan w:val="3"/>
          </w:tcPr>
          <w:p w:rsidR="006E3CB3" w:rsidRPr="00181D8D" w:rsidRDefault="006E3CB3" w:rsidP="002606B5">
            <w:pPr>
              <w:pStyle w:val="FinTableRightItalic"/>
            </w:pPr>
            <w:r w:rsidRPr="00181D8D">
              <w:t>157,501</w:t>
            </w:r>
          </w:p>
        </w:tc>
        <w:tc>
          <w:tcPr>
            <w:tcW w:w="1168" w:type="dxa"/>
          </w:tcPr>
          <w:p w:rsidR="006E3CB3" w:rsidRPr="00181D8D" w:rsidRDefault="006E3CB3" w:rsidP="002606B5">
            <w:pPr>
              <w:pStyle w:val="FinTableRightItalic"/>
            </w:pPr>
            <w:r w:rsidRPr="00181D8D">
              <w:t>490,162</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Attorney</w:t>
            </w:r>
            <w:r w:rsidR="005437AD">
              <w:noBreakHyphen/>
            </w:r>
            <w:r w:rsidRPr="00181D8D">
              <w:t>General’s</w:t>
            </w:r>
          </w:p>
        </w:tc>
        <w:tc>
          <w:tcPr>
            <w:tcW w:w="1168" w:type="dxa"/>
            <w:gridSpan w:val="2"/>
          </w:tcPr>
          <w:p w:rsidR="006E3CB3" w:rsidRPr="00181D8D" w:rsidRDefault="006E3CB3" w:rsidP="002606B5">
            <w:pPr>
              <w:pStyle w:val="FinTableRight"/>
              <w:keepNext/>
            </w:pPr>
            <w:r w:rsidRPr="00181D8D">
              <w:t>2,519,989</w:t>
            </w:r>
          </w:p>
        </w:tc>
        <w:tc>
          <w:tcPr>
            <w:tcW w:w="1168" w:type="dxa"/>
            <w:gridSpan w:val="3"/>
          </w:tcPr>
          <w:p w:rsidR="006E3CB3" w:rsidRPr="00181D8D" w:rsidRDefault="006E3CB3" w:rsidP="002606B5">
            <w:pPr>
              <w:pStyle w:val="FinTableRight"/>
              <w:keepNext/>
            </w:pPr>
            <w:r w:rsidRPr="00181D8D">
              <w:t>1,131,819</w:t>
            </w:r>
          </w:p>
        </w:tc>
        <w:tc>
          <w:tcPr>
            <w:tcW w:w="1168" w:type="dxa"/>
          </w:tcPr>
          <w:p w:rsidR="006E3CB3" w:rsidRPr="00181D8D" w:rsidRDefault="006E3CB3" w:rsidP="002606B5">
            <w:pPr>
              <w:pStyle w:val="FinTableRight"/>
              <w:keepNext/>
            </w:pPr>
            <w:r w:rsidRPr="00181D8D">
              <w:t>3,651,808</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2,441,645</w:t>
            </w:r>
          </w:p>
        </w:tc>
        <w:tc>
          <w:tcPr>
            <w:tcW w:w="1168" w:type="dxa"/>
            <w:gridSpan w:val="3"/>
          </w:tcPr>
          <w:p w:rsidR="006E3CB3" w:rsidRPr="00181D8D" w:rsidRDefault="006E3CB3" w:rsidP="002606B5">
            <w:pPr>
              <w:pStyle w:val="FinTableRightItalic"/>
            </w:pPr>
            <w:r w:rsidRPr="00181D8D">
              <w:t>1,144,815</w:t>
            </w:r>
          </w:p>
        </w:tc>
        <w:tc>
          <w:tcPr>
            <w:tcW w:w="1168" w:type="dxa"/>
          </w:tcPr>
          <w:p w:rsidR="006E3CB3" w:rsidRPr="00181D8D" w:rsidRDefault="006E3CB3" w:rsidP="002606B5">
            <w:pPr>
              <w:pStyle w:val="FinTableRightItalic"/>
            </w:pPr>
            <w:r w:rsidRPr="00181D8D">
              <w:t>3,586,460</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Communications</w:t>
            </w:r>
          </w:p>
        </w:tc>
        <w:tc>
          <w:tcPr>
            <w:tcW w:w="1168" w:type="dxa"/>
            <w:gridSpan w:val="2"/>
          </w:tcPr>
          <w:p w:rsidR="006E3CB3" w:rsidRPr="00181D8D" w:rsidRDefault="006E3CB3" w:rsidP="002606B5">
            <w:pPr>
              <w:pStyle w:val="FinTableRight"/>
              <w:keepNext/>
            </w:pPr>
            <w:r w:rsidRPr="00181D8D">
              <w:t>206,508</w:t>
            </w:r>
          </w:p>
        </w:tc>
        <w:tc>
          <w:tcPr>
            <w:tcW w:w="1168" w:type="dxa"/>
            <w:gridSpan w:val="3"/>
          </w:tcPr>
          <w:p w:rsidR="006E3CB3" w:rsidRPr="00181D8D" w:rsidRDefault="006E3CB3" w:rsidP="002606B5">
            <w:pPr>
              <w:pStyle w:val="FinTableRight"/>
              <w:keepNext/>
            </w:pPr>
            <w:r w:rsidRPr="00181D8D">
              <w:t>1,547,574</w:t>
            </w:r>
          </w:p>
        </w:tc>
        <w:tc>
          <w:tcPr>
            <w:tcW w:w="1168" w:type="dxa"/>
          </w:tcPr>
          <w:p w:rsidR="006E3CB3" w:rsidRPr="00181D8D" w:rsidRDefault="006E3CB3" w:rsidP="002606B5">
            <w:pPr>
              <w:pStyle w:val="FinTableRight"/>
              <w:keepNext/>
            </w:pPr>
            <w:r w:rsidRPr="00181D8D">
              <w:t>1,754,082</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193,829</w:t>
            </w:r>
          </w:p>
        </w:tc>
        <w:tc>
          <w:tcPr>
            <w:tcW w:w="1168" w:type="dxa"/>
            <w:gridSpan w:val="3"/>
          </w:tcPr>
          <w:p w:rsidR="006E3CB3" w:rsidRPr="00181D8D" w:rsidRDefault="006E3CB3" w:rsidP="002606B5">
            <w:pPr>
              <w:pStyle w:val="FinTableRightItalic"/>
            </w:pPr>
            <w:r w:rsidRPr="00181D8D">
              <w:t>1,380,857</w:t>
            </w:r>
          </w:p>
        </w:tc>
        <w:tc>
          <w:tcPr>
            <w:tcW w:w="1168" w:type="dxa"/>
          </w:tcPr>
          <w:p w:rsidR="006E3CB3" w:rsidRPr="00181D8D" w:rsidRDefault="006E3CB3" w:rsidP="002606B5">
            <w:pPr>
              <w:pStyle w:val="FinTableRightItalic"/>
            </w:pPr>
            <w:r w:rsidRPr="00181D8D">
              <w:t>1,574,686</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Defence</w:t>
            </w:r>
          </w:p>
        </w:tc>
        <w:tc>
          <w:tcPr>
            <w:tcW w:w="1168" w:type="dxa"/>
            <w:gridSpan w:val="2"/>
          </w:tcPr>
          <w:p w:rsidR="006E3CB3" w:rsidRPr="00181D8D" w:rsidRDefault="006E3CB3" w:rsidP="002606B5">
            <w:pPr>
              <w:pStyle w:val="FinTableRight"/>
              <w:keepNext/>
            </w:pPr>
            <w:r w:rsidRPr="00181D8D">
              <w:t>29,273,578</w:t>
            </w:r>
          </w:p>
        </w:tc>
        <w:tc>
          <w:tcPr>
            <w:tcW w:w="1168" w:type="dxa"/>
            <w:gridSpan w:val="3"/>
          </w:tcPr>
          <w:p w:rsidR="006E3CB3" w:rsidRPr="00181D8D" w:rsidRDefault="006E3CB3" w:rsidP="002606B5">
            <w:pPr>
              <w:pStyle w:val="FinTableRight"/>
              <w:keepNext/>
            </w:pPr>
            <w:r w:rsidRPr="00181D8D">
              <w:t>131,357</w:t>
            </w:r>
          </w:p>
        </w:tc>
        <w:tc>
          <w:tcPr>
            <w:tcW w:w="1168" w:type="dxa"/>
          </w:tcPr>
          <w:p w:rsidR="006E3CB3" w:rsidRPr="00181D8D" w:rsidRDefault="006E3CB3" w:rsidP="002606B5">
            <w:pPr>
              <w:pStyle w:val="FinTableRight"/>
              <w:keepNext/>
            </w:pPr>
            <w:r w:rsidRPr="00181D8D">
              <w:t>29,404,935</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27,545,733</w:t>
            </w:r>
          </w:p>
        </w:tc>
        <w:tc>
          <w:tcPr>
            <w:tcW w:w="1168" w:type="dxa"/>
            <w:gridSpan w:val="3"/>
          </w:tcPr>
          <w:p w:rsidR="006E3CB3" w:rsidRPr="00181D8D" w:rsidRDefault="006E3CB3" w:rsidP="002606B5">
            <w:pPr>
              <w:pStyle w:val="FinTableRightItalic"/>
            </w:pPr>
            <w:r w:rsidRPr="00181D8D">
              <w:t>150,740</w:t>
            </w:r>
          </w:p>
        </w:tc>
        <w:tc>
          <w:tcPr>
            <w:tcW w:w="1168" w:type="dxa"/>
          </w:tcPr>
          <w:p w:rsidR="006E3CB3" w:rsidRPr="00181D8D" w:rsidRDefault="006E3CB3" w:rsidP="002606B5">
            <w:pPr>
              <w:pStyle w:val="FinTableRightItalic"/>
            </w:pPr>
            <w:r w:rsidRPr="00181D8D">
              <w:t>27,696,473</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Education and Training</w:t>
            </w:r>
          </w:p>
        </w:tc>
        <w:tc>
          <w:tcPr>
            <w:tcW w:w="1168" w:type="dxa"/>
            <w:gridSpan w:val="2"/>
          </w:tcPr>
          <w:p w:rsidR="006E3CB3" w:rsidRPr="00181D8D" w:rsidRDefault="006E3CB3" w:rsidP="002606B5">
            <w:pPr>
              <w:pStyle w:val="FinTableRight"/>
              <w:keepNext/>
            </w:pPr>
            <w:r w:rsidRPr="00181D8D">
              <w:t>349,156</w:t>
            </w:r>
          </w:p>
        </w:tc>
        <w:tc>
          <w:tcPr>
            <w:tcW w:w="1168" w:type="dxa"/>
            <w:gridSpan w:val="3"/>
          </w:tcPr>
          <w:p w:rsidR="006E3CB3" w:rsidRPr="00181D8D" w:rsidRDefault="006E3CB3" w:rsidP="002606B5">
            <w:pPr>
              <w:pStyle w:val="FinTableRight"/>
              <w:keepNext/>
            </w:pPr>
            <w:r w:rsidRPr="00181D8D">
              <w:t>1,665,851</w:t>
            </w:r>
          </w:p>
        </w:tc>
        <w:tc>
          <w:tcPr>
            <w:tcW w:w="1168" w:type="dxa"/>
          </w:tcPr>
          <w:p w:rsidR="006E3CB3" w:rsidRPr="00181D8D" w:rsidRDefault="006E3CB3" w:rsidP="002606B5">
            <w:pPr>
              <w:pStyle w:val="FinTableRight"/>
              <w:keepNext/>
            </w:pPr>
            <w:r w:rsidRPr="00181D8D">
              <w:t>2,015,007</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373,778</w:t>
            </w:r>
          </w:p>
        </w:tc>
        <w:tc>
          <w:tcPr>
            <w:tcW w:w="1168" w:type="dxa"/>
            <w:gridSpan w:val="3"/>
          </w:tcPr>
          <w:p w:rsidR="006E3CB3" w:rsidRPr="00181D8D" w:rsidRDefault="006E3CB3" w:rsidP="002606B5">
            <w:pPr>
              <w:pStyle w:val="FinTableRightItalic"/>
            </w:pPr>
            <w:r w:rsidRPr="00181D8D">
              <w:t>1,266,513</w:t>
            </w:r>
          </w:p>
        </w:tc>
        <w:tc>
          <w:tcPr>
            <w:tcW w:w="1168" w:type="dxa"/>
          </w:tcPr>
          <w:p w:rsidR="006E3CB3" w:rsidRPr="00181D8D" w:rsidRDefault="006E3CB3" w:rsidP="002606B5">
            <w:pPr>
              <w:pStyle w:val="FinTableRightItalic"/>
            </w:pPr>
            <w:r w:rsidRPr="00181D8D">
              <w:t>1,640,291</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Employment</w:t>
            </w:r>
          </w:p>
        </w:tc>
        <w:tc>
          <w:tcPr>
            <w:tcW w:w="1168" w:type="dxa"/>
            <w:gridSpan w:val="2"/>
          </w:tcPr>
          <w:p w:rsidR="006E3CB3" w:rsidRPr="00181D8D" w:rsidRDefault="006E3CB3" w:rsidP="002606B5">
            <w:pPr>
              <w:pStyle w:val="FinTableRight"/>
              <w:keepNext/>
            </w:pPr>
            <w:r w:rsidRPr="00181D8D">
              <w:t>566,070</w:t>
            </w:r>
          </w:p>
        </w:tc>
        <w:tc>
          <w:tcPr>
            <w:tcW w:w="1168" w:type="dxa"/>
            <w:gridSpan w:val="3"/>
          </w:tcPr>
          <w:p w:rsidR="006E3CB3" w:rsidRPr="00181D8D" w:rsidRDefault="006E3CB3" w:rsidP="002606B5">
            <w:pPr>
              <w:pStyle w:val="FinTableRight"/>
              <w:keepNext/>
            </w:pPr>
            <w:r w:rsidRPr="00181D8D">
              <w:t>1,552,091</w:t>
            </w:r>
          </w:p>
        </w:tc>
        <w:tc>
          <w:tcPr>
            <w:tcW w:w="1168" w:type="dxa"/>
          </w:tcPr>
          <w:p w:rsidR="006E3CB3" w:rsidRPr="00181D8D" w:rsidRDefault="006E3CB3" w:rsidP="002606B5">
            <w:pPr>
              <w:pStyle w:val="FinTableRight"/>
              <w:keepNext/>
            </w:pPr>
            <w:r w:rsidRPr="00181D8D">
              <w:t>2,118,161</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559,717</w:t>
            </w:r>
          </w:p>
        </w:tc>
        <w:tc>
          <w:tcPr>
            <w:tcW w:w="1168" w:type="dxa"/>
            <w:gridSpan w:val="3"/>
          </w:tcPr>
          <w:p w:rsidR="006E3CB3" w:rsidRPr="00181D8D" w:rsidRDefault="006E3CB3" w:rsidP="002606B5">
            <w:pPr>
              <w:pStyle w:val="FinTableRightItalic"/>
            </w:pPr>
            <w:r w:rsidRPr="00181D8D">
              <w:t>1,554,741</w:t>
            </w:r>
          </w:p>
        </w:tc>
        <w:tc>
          <w:tcPr>
            <w:tcW w:w="1168" w:type="dxa"/>
          </w:tcPr>
          <w:p w:rsidR="006E3CB3" w:rsidRPr="00181D8D" w:rsidRDefault="006E3CB3" w:rsidP="002606B5">
            <w:pPr>
              <w:pStyle w:val="FinTableRightItalic"/>
            </w:pPr>
            <w:r w:rsidRPr="00181D8D">
              <w:t>2,114,458</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Environment</w:t>
            </w:r>
          </w:p>
        </w:tc>
        <w:tc>
          <w:tcPr>
            <w:tcW w:w="1168" w:type="dxa"/>
            <w:gridSpan w:val="2"/>
          </w:tcPr>
          <w:p w:rsidR="006E3CB3" w:rsidRPr="00181D8D" w:rsidRDefault="006E3CB3" w:rsidP="002606B5">
            <w:pPr>
              <w:pStyle w:val="FinTableRight"/>
              <w:keepNext/>
            </w:pPr>
            <w:r w:rsidRPr="00181D8D">
              <w:t>825,988</w:t>
            </w:r>
          </w:p>
        </w:tc>
        <w:tc>
          <w:tcPr>
            <w:tcW w:w="1168" w:type="dxa"/>
            <w:gridSpan w:val="3"/>
          </w:tcPr>
          <w:p w:rsidR="006E3CB3" w:rsidRPr="00181D8D" w:rsidRDefault="006E3CB3" w:rsidP="002606B5">
            <w:pPr>
              <w:pStyle w:val="FinTableRight"/>
              <w:keepNext/>
            </w:pPr>
            <w:r w:rsidRPr="00181D8D">
              <w:t>1,139,600</w:t>
            </w:r>
          </w:p>
        </w:tc>
        <w:tc>
          <w:tcPr>
            <w:tcW w:w="1168" w:type="dxa"/>
          </w:tcPr>
          <w:p w:rsidR="006E3CB3" w:rsidRPr="00181D8D" w:rsidRDefault="006E3CB3" w:rsidP="002606B5">
            <w:pPr>
              <w:pStyle w:val="FinTableRight"/>
              <w:keepNext/>
            </w:pPr>
            <w:r w:rsidRPr="00181D8D">
              <w:t>1,965,588</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867,258</w:t>
            </w:r>
          </w:p>
        </w:tc>
        <w:tc>
          <w:tcPr>
            <w:tcW w:w="1168" w:type="dxa"/>
            <w:gridSpan w:val="3"/>
          </w:tcPr>
          <w:p w:rsidR="006E3CB3" w:rsidRPr="00181D8D" w:rsidRDefault="006E3CB3" w:rsidP="002606B5">
            <w:pPr>
              <w:pStyle w:val="FinTableRightItalic"/>
            </w:pPr>
            <w:r w:rsidRPr="00181D8D">
              <w:t>768,915</w:t>
            </w:r>
          </w:p>
        </w:tc>
        <w:tc>
          <w:tcPr>
            <w:tcW w:w="1168" w:type="dxa"/>
          </w:tcPr>
          <w:p w:rsidR="006E3CB3" w:rsidRPr="00181D8D" w:rsidRDefault="006E3CB3" w:rsidP="002606B5">
            <w:pPr>
              <w:pStyle w:val="FinTableRightItalic"/>
            </w:pPr>
            <w:r w:rsidRPr="00181D8D">
              <w:t>1,636,173</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Finance</w:t>
            </w:r>
          </w:p>
        </w:tc>
        <w:tc>
          <w:tcPr>
            <w:tcW w:w="1168" w:type="dxa"/>
            <w:gridSpan w:val="2"/>
          </w:tcPr>
          <w:p w:rsidR="006E3CB3" w:rsidRPr="00181D8D" w:rsidRDefault="006E3CB3" w:rsidP="002606B5">
            <w:pPr>
              <w:pStyle w:val="FinTableRight"/>
              <w:keepNext/>
            </w:pPr>
            <w:r w:rsidRPr="00181D8D">
              <w:t>386,641</w:t>
            </w:r>
          </w:p>
        </w:tc>
        <w:tc>
          <w:tcPr>
            <w:tcW w:w="1168" w:type="dxa"/>
            <w:gridSpan w:val="3"/>
          </w:tcPr>
          <w:p w:rsidR="006E3CB3" w:rsidRPr="00181D8D" w:rsidRDefault="006E3CB3" w:rsidP="002606B5">
            <w:pPr>
              <w:pStyle w:val="FinTableRight"/>
              <w:keepNext/>
            </w:pPr>
            <w:r w:rsidRPr="00181D8D">
              <w:t>289,855</w:t>
            </w:r>
          </w:p>
        </w:tc>
        <w:tc>
          <w:tcPr>
            <w:tcW w:w="1168" w:type="dxa"/>
          </w:tcPr>
          <w:p w:rsidR="006E3CB3" w:rsidRPr="00181D8D" w:rsidRDefault="006E3CB3" w:rsidP="002606B5">
            <w:pPr>
              <w:pStyle w:val="FinTableRight"/>
              <w:keepNext/>
            </w:pPr>
            <w:r w:rsidRPr="00181D8D">
              <w:t>676,496</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435,832</w:t>
            </w:r>
          </w:p>
        </w:tc>
        <w:tc>
          <w:tcPr>
            <w:tcW w:w="1168" w:type="dxa"/>
            <w:gridSpan w:val="3"/>
          </w:tcPr>
          <w:p w:rsidR="006E3CB3" w:rsidRPr="00181D8D" w:rsidRDefault="006E3CB3" w:rsidP="002606B5">
            <w:pPr>
              <w:pStyle w:val="FinTableRightItalic"/>
            </w:pPr>
            <w:r w:rsidRPr="00181D8D">
              <w:t>291,582</w:t>
            </w:r>
          </w:p>
        </w:tc>
        <w:tc>
          <w:tcPr>
            <w:tcW w:w="1168" w:type="dxa"/>
          </w:tcPr>
          <w:p w:rsidR="006E3CB3" w:rsidRPr="00181D8D" w:rsidRDefault="006E3CB3" w:rsidP="002606B5">
            <w:pPr>
              <w:pStyle w:val="FinTableRightItalic"/>
            </w:pPr>
            <w:r w:rsidRPr="00181D8D">
              <w:t>727,414</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Foreign Affairs and Trade</w:t>
            </w:r>
          </w:p>
        </w:tc>
        <w:tc>
          <w:tcPr>
            <w:tcW w:w="1168" w:type="dxa"/>
            <w:gridSpan w:val="2"/>
          </w:tcPr>
          <w:p w:rsidR="006E3CB3" w:rsidRPr="00181D8D" w:rsidRDefault="006E3CB3" w:rsidP="002606B5">
            <w:pPr>
              <w:pStyle w:val="FinTableRight"/>
              <w:keepNext/>
            </w:pPr>
            <w:r w:rsidRPr="00181D8D">
              <w:t>1,888,019</w:t>
            </w:r>
          </w:p>
        </w:tc>
        <w:tc>
          <w:tcPr>
            <w:tcW w:w="1168" w:type="dxa"/>
            <w:gridSpan w:val="3"/>
          </w:tcPr>
          <w:p w:rsidR="006E3CB3" w:rsidRPr="00181D8D" w:rsidRDefault="006E3CB3" w:rsidP="002606B5">
            <w:pPr>
              <w:pStyle w:val="FinTableRight"/>
              <w:keepNext/>
            </w:pPr>
            <w:r w:rsidRPr="00181D8D">
              <w:t>3,944,104</w:t>
            </w:r>
          </w:p>
        </w:tc>
        <w:tc>
          <w:tcPr>
            <w:tcW w:w="1168" w:type="dxa"/>
          </w:tcPr>
          <w:p w:rsidR="006E3CB3" w:rsidRPr="00181D8D" w:rsidRDefault="006E3CB3" w:rsidP="002606B5">
            <w:pPr>
              <w:pStyle w:val="FinTableRight"/>
              <w:keepNext/>
            </w:pPr>
            <w:r w:rsidRPr="00181D8D">
              <w:t>5,832,123</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1,829,859</w:t>
            </w:r>
          </w:p>
        </w:tc>
        <w:tc>
          <w:tcPr>
            <w:tcW w:w="1168" w:type="dxa"/>
            <w:gridSpan w:val="3"/>
          </w:tcPr>
          <w:p w:rsidR="006E3CB3" w:rsidRPr="00181D8D" w:rsidRDefault="006E3CB3" w:rsidP="002606B5">
            <w:pPr>
              <w:pStyle w:val="FinTableRightItalic"/>
            </w:pPr>
            <w:r w:rsidRPr="00181D8D">
              <w:t>4,895,319</w:t>
            </w:r>
          </w:p>
        </w:tc>
        <w:tc>
          <w:tcPr>
            <w:tcW w:w="1168" w:type="dxa"/>
          </w:tcPr>
          <w:p w:rsidR="006E3CB3" w:rsidRPr="00181D8D" w:rsidRDefault="006E3CB3" w:rsidP="002606B5">
            <w:pPr>
              <w:pStyle w:val="FinTableRightItalic"/>
            </w:pPr>
            <w:r w:rsidRPr="00181D8D">
              <w:t>6,725,178</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Health</w:t>
            </w:r>
          </w:p>
        </w:tc>
        <w:tc>
          <w:tcPr>
            <w:tcW w:w="1168" w:type="dxa"/>
            <w:gridSpan w:val="2"/>
          </w:tcPr>
          <w:p w:rsidR="006E3CB3" w:rsidRPr="00181D8D" w:rsidRDefault="006E3CB3" w:rsidP="002606B5">
            <w:pPr>
              <w:pStyle w:val="FinTableRight"/>
              <w:keepNext/>
            </w:pPr>
            <w:r w:rsidRPr="00181D8D">
              <w:t>553,687</w:t>
            </w:r>
          </w:p>
        </w:tc>
        <w:tc>
          <w:tcPr>
            <w:tcW w:w="1168" w:type="dxa"/>
            <w:gridSpan w:val="3"/>
          </w:tcPr>
          <w:p w:rsidR="006E3CB3" w:rsidRPr="00181D8D" w:rsidRDefault="006E3CB3" w:rsidP="002606B5">
            <w:pPr>
              <w:pStyle w:val="FinTableRight"/>
              <w:keepNext/>
            </w:pPr>
            <w:r w:rsidRPr="00181D8D">
              <w:t>7,049,740</w:t>
            </w:r>
          </w:p>
        </w:tc>
        <w:tc>
          <w:tcPr>
            <w:tcW w:w="1168" w:type="dxa"/>
          </w:tcPr>
          <w:p w:rsidR="006E3CB3" w:rsidRPr="00181D8D" w:rsidRDefault="006E3CB3" w:rsidP="002606B5">
            <w:pPr>
              <w:pStyle w:val="FinTableRight"/>
              <w:keepNext/>
            </w:pPr>
            <w:r w:rsidRPr="00181D8D">
              <w:t>7,603,427</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599,582</w:t>
            </w:r>
          </w:p>
        </w:tc>
        <w:tc>
          <w:tcPr>
            <w:tcW w:w="1168" w:type="dxa"/>
            <w:gridSpan w:val="3"/>
          </w:tcPr>
          <w:p w:rsidR="006E3CB3" w:rsidRPr="00181D8D" w:rsidRDefault="006E3CB3" w:rsidP="002606B5">
            <w:pPr>
              <w:pStyle w:val="FinTableRightItalic"/>
            </w:pPr>
            <w:r w:rsidRPr="00181D8D">
              <w:t>7,153,181</w:t>
            </w:r>
          </w:p>
        </w:tc>
        <w:tc>
          <w:tcPr>
            <w:tcW w:w="1168" w:type="dxa"/>
          </w:tcPr>
          <w:p w:rsidR="006E3CB3" w:rsidRPr="00181D8D" w:rsidRDefault="006E3CB3" w:rsidP="002606B5">
            <w:pPr>
              <w:pStyle w:val="FinTableRightItalic"/>
            </w:pPr>
            <w:r w:rsidRPr="00181D8D">
              <w:t>7,752,763</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Immigration and Border Protection</w:t>
            </w:r>
          </w:p>
        </w:tc>
        <w:tc>
          <w:tcPr>
            <w:tcW w:w="1168" w:type="dxa"/>
            <w:gridSpan w:val="2"/>
          </w:tcPr>
          <w:p w:rsidR="006E3CB3" w:rsidRPr="00181D8D" w:rsidRDefault="006E3CB3" w:rsidP="002606B5">
            <w:pPr>
              <w:pStyle w:val="FinTableRight"/>
              <w:keepNext/>
            </w:pPr>
            <w:r w:rsidRPr="00181D8D">
              <w:t>2,570,314</w:t>
            </w:r>
          </w:p>
        </w:tc>
        <w:tc>
          <w:tcPr>
            <w:tcW w:w="1168" w:type="dxa"/>
            <w:gridSpan w:val="3"/>
          </w:tcPr>
          <w:p w:rsidR="006E3CB3" w:rsidRPr="00181D8D" w:rsidRDefault="006E3CB3" w:rsidP="002606B5">
            <w:pPr>
              <w:pStyle w:val="FinTableRight"/>
              <w:keepNext/>
            </w:pPr>
            <w:r w:rsidRPr="00181D8D">
              <w:t>2,039,263</w:t>
            </w:r>
          </w:p>
        </w:tc>
        <w:tc>
          <w:tcPr>
            <w:tcW w:w="1168" w:type="dxa"/>
          </w:tcPr>
          <w:p w:rsidR="006E3CB3" w:rsidRPr="00181D8D" w:rsidRDefault="006E3CB3" w:rsidP="002606B5">
            <w:pPr>
              <w:pStyle w:val="FinTableRight"/>
              <w:keepNext/>
            </w:pPr>
            <w:r w:rsidRPr="00181D8D">
              <w:t>4,609,577</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2,632,723</w:t>
            </w:r>
          </w:p>
        </w:tc>
        <w:tc>
          <w:tcPr>
            <w:tcW w:w="1168" w:type="dxa"/>
            <w:gridSpan w:val="3"/>
          </w:tcPr>
          <w:p w:rsidR="006E3CB3" w:rsidRPr="00181D8D" w:rsidRDefault="006E3CB3" w:rsidP="002606B5">
            <w:pPr>
              <w:pStyle w:val="FinTableRightItalic"/>
            </w:pPr>
            <w:r w:rsidRPr="00181D8D">
              <w:t>2,385,974</w:t>
            </w:r>
          </w:p>
        </w:tc>
        <w:tc>
          <w:tcPr>
            <w:tcW w:w="1168" w:type="dxa"/>
          </w:tcPr>
          <w:p w:rsidR="006E3CB3" w:rsidRPr="00181D8D" w:rsidRDefault="006E3CB3" w:rsidP="002606B5">
            <w:pPr>
              <w:pStyle w:val="FinTableRightItalic"/>
            </w:pPr>
            <w:r w:rsidRPr="00181D8D">
              <w:t>5,018,697</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Industry and Science</w:t>
            </w:r>
          </w:p>
        </w:tc>
        <w:tc>
          <w:tcPr>
            <w:tcW w:w="1168" w:type="dxa"/>
            <w:gridSpan w:val="2"/>
          </w:tcPr>
          <w:p w:rsidR="006E3CB3" w:rsidRPr="00181D8D" w:rsidRDefault="006E3CB3" w:rsidP="002606B5">
            <w:pPr>
              <w:pStyle w:val="FinTableRight"/>
              <w:keepNext/>
            </w:pPr>
            <w:r w:rsidRPr="00181D8D">
              <w:t>556,102</w:t>
            </w:r>
          </w:p>
        </w:tc>
        <w:tc>
          <w:tcPr>
            <w:tcW w:w="1168" w:type="dxa"/>
            <w:gridSpan w:val="3"/>
          </w:tcPr>
          <w:p w:rsidR="006E3CB3" w:rsidRPr="00181D8D" w:rsidRDefault="006E3CB3" w:rsidP="002606B5">
            <w:pPr>
              <w:pStyle w:val="FinTableRight"/>
              <w:keepNext/>
            </w:pPr>
            <w:r w:rsidRPr="00181D8D">
              <w:t>1,770,157</w:t>
            </w:r>
          </w:p>
        </w:tc>
        <w:tc>
          <w:tcPr>
            <w:tcW w:w="1168" w:type="dxa"/>
          </w:tcPr>
          <w:p w:rsidR="006E3CB3" w:rsidRPr="00181D8D" w:rsidRDefault="006E3CB3" w:rsidP="002606B5">
            <w:pPr>
              <w:pStyle w:val="FinTableRight"/>
              <w:keepNext/>
            </w:pPr>
            <w:r w:rsidRPr="00181D8D">
              <w:t>2,326,259</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634,217</w:t>
            </w:r>
          </w:p>
        </w:tc>
        <w:tc>
          <w:tcPr>
            <w:tcW w:w="1168" w:type="dxa"/>
            <w:gridSpan w:val="3"/>
          </w:tcPr>
          <w:p w:rsidR="006E3CB3" w:rsidRPr="00181D8D" w:rsidRDefault="006E3CB3" w:rsidP="002606B5">
            <w:pPr>
              <w:pStyle w:val="FinTableRightItalic"/>
            </w:pPr>
            <w:r w:rsidRPr="00181D8D">
              <w:t>2,523,457</w:t>
            </w:r>
          </w:p>
        </w:tc>
        <w:tc>
          <w:tcPr>
            <w:tcW w:w="1168" w:type="dxa"/>
          </w:tcPr>
          <w:p w:rsidR="006E3CB3" w:rsidRPr="00181D8D" w:rsidRDefault="006E3CB3" w:rsidP="002606B5">
            <w:pPr>
              <w:pStyle w:val="FinTableRightItalic"/>
            </w:pPr>
            <w:r w:rsidRPr="00181D8D">
              <w:t>3,157,674</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Infrastructure and Regional Development</w:t>
            </w:r>
          </w:p>
        </w:tc>
        <w:tc>
          <w:tcPr>
            <w:tcW w:w="1168" w:type="dxa"/>
            <w:gridSpan w:val="2"/>
          </w:tcPr>
          <w:p w:rsidR="006E3CB3" w:rsidRPr="00181D8D" w:rsidRDefault="006E3CB3" w:rsidP="002606B5">
            <w:pPr>
              <w:pStyle w:val="FinTableRight"/>
              <w:keepNext/>
            </w:pPr>
            <w:r w:rsidRPr="00181D8D">
              <w:t>333,334</w:t>
            </w:r>
          </w:p>
        </w:tc>
        <w:tc>
          <w:tcPr>
            <w:tcW w:w="1168" w:type="dxa"/>
            <w:gridSpan w:val="3"/>
          </w:tcPr>
          <w:p w:rsidR="006E3CB3" w:rsidRPr="00181D8D" w:rsidRDefault="006E3CB3" w:rsidP="002606B5">
            <w:pPr>
              <w:pStyle w:val="FinTableRight"/>
              <w:keepNext/>
            </w:pPr>
            <w:r w:rsidRPr="00181D8D">
              <w:t>1,195,773</w:t>
            </w:r>
          </w:p>
        </w:tc>
        <w:tc>
          <w:tcPr>
            <w:tcW w:w="1168" w:type="dxa"/>
          </w:tcPr>
          <w:p w:rsidR="006E3CB3" w:rsidRPr="00181D8D" w:rsidRDefault="006E3CB3" w:rsidP="002606B5">
            <w:pPr>
              <w:pStyle w:val="FinTableRight"/>
              <w:keepNext/>
            </w:pPr>
            <w:r w:rsidRPr="00181D8D">
              <w:t>1,529,107</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356,881</w:t>
            </w:r>
          </w:p>
        </w:tc>
        <w:tc>
          <w:tcPr>
            <w:tcW w:w="1168" w:type="dxa"/>
            <w:gridSpan w:val="3"/>
          </w:tcPr>
          <w:p w:rsidR="006E3CB3" w:rsidRPr="00181D8D" w:rsidRDefault="006E3CB3" w:rsidP="002606B5">
            <w:pPr>
              <w:pStyle w:val="FinTableRightItalic"/>
            </w:pPr>
            <w:r w:rsidRPr="00181D8D">
              <w:t>831,984</w:t>
            </w:r>
          </w:p>
        </w:tc>
        <w:tc>
          <w:tcPr>
            <w:tcW w:w="1168" w:type="dxa"/>
          </w:tcPr>
          <w:p w:rsidR="006E3CB3" w:rsidRPr="00181D8D" w:rsidRDefault="006E3CB3" w:rsidP="002606B5">
            <w:pPr>
              <w:pStyle w:val="FinTableRightItalic"/>
            </w:pPr>
            <w:r w:rsidRPr="00181D8D">
              <w:t>1,188,865</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Prime Minister and Cabinet</w:t>
            </w:r>
          </w:p>
        </w:tc>
        <w:tc>
          <w:tcPr>
            <w:tcW w:w="1168" w:type="dxa"/>
            <w:gridSpan w:val="2"/>
          </w:tcPr>
          <w:p w:rsidR="006E3CB3" w:rsidRPr="00181D8D" w:rsidRDefault="006E3CB3" w:rsidP="002606B5">
            <w:pPr>
              <w:pStyle w:val="FinTableRight"/>
              <w:keepNext/>
            </w:pPr>
            <w:r w:rsidRPr="00181D8D">
              <w:t>551,912</w:t>
            </w:r>
          </w:p>
        </w:tc>
        <w:tc>
          <w:tcPr>
            <w:tcW w:w="1168" w:type="dxa"/>
            <w:gridSpan w:val="3"/>
          </w:tcPr>
          <w:p w:rsidR="006E3CB3" w:rsidRPr="00181D8D" w:rsidRDefault="006E3CB3" w:rsidP="002606B5">
            <w:pPr>
              <w:pStyle w:val="FinTableRight"/>
              <w:keepNext/>
            </w:pPr>
            <w:r w:rsidRPr="00181D8D">
              <w:t>1,327,467</w:t>
            </w:r>
          </w:p>
        </w:tc>
        <w:tc>
          <w:tcPr>
            <w:tcW w:w="1168" w:type="dxa"/>
          </w:tcPr>
          <w:p w:rsidR="006E3CB3" w:rsidRPr="00181D8D" w:rsidRDefault="006E3CB3" w:rsidP="002606B5">
            <w:pPr>
              <w:pStyle w:val="FinTableRight"/>
              <w:keepNext/>
            </w:pPr>
            <w:r w:rsidRPr="00181D8D">
              <w:t>1,879,379</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710,622</w:t>
            </w:r>
          </w:p>
        </w:tc>
        <w:tc>
          <w:tcPr>
            <w:tcW w:w="1168" w:type="dxa"/>
            <w:gridSpan w:val="3"/>
          </w:tcPr>
          <w:p w:rsidR="006E3CB3" w:rsidRPr="00181D8D" w:rsidRDefault="006E3CB3" w:rsidP="002606B5">
            <w:pPr>
              <w:pStyle w:val="FinTableRightItalic"/>
            </w:pPr>
            <w:r w:rsidRPr="00181D8D">
              <w:t>1,313,194</w:t>
            </w:r>
          </w:p>
        </w:tc>
        <w:tc>
          <w:tcPr>
            <w:tcW w:w="1168" w:type="dxa"/>
          </w:tcPr>
          <w:p w:rsidR="006E3CB3" w:rsidRPr="00181D8D" w:rsidRDefault="006E3CB3" w:rsidP="002606B5">
            <w:pPr>
              <w:pStyle w:val="FinTableRightItalic"/>
            </w:pPr>
            <w:r w:rsidRPr="00181D8D">
              <w:t>2,023,816</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Social Services</w:t>
            </w:r>
          </w:p>
        </w:tc>
        <w:tc>
          <w:tcPr>
            <w:tcW w:w="1168" w:type="dxa"/>
            <w:gridSpan w:val="2"/>
          </w:tcPr>
          <w:p w:rsidR="006E3CB3" w:rsidRPr="00181D8D" w:rsidRDefault="006E3CB3" w:rsidP="002606B5">
            <w:pPr>
              <w:pStyle w:val="FinTableRight"/>
              <w:keepNext/>
            </w:pPr>
            <w:r w:rsidRPr="00181D8D">
              <w:t>5,102,896</w:t>
            </w:r>
          </w:p>
        </w:tc>
        <w:tc>
          <w:tcPr>
            <w:tcW w:w="1168" w:type="dxa"/>
            <w:gridSpan w:val="3"/>
          </w:tcPr>
          <w:p w:rsidR="006E3CB3" w:rsidRPr="00181D8D" w:rsidRDefault="006E3CB3" w:rsidP="002606B5">
            <w:pPr>
              <w:pStyle w:val="FinTableRight"/>
              <w:keepNext/>
            </w:pPr>
            <w:r w:rsidRPr="00181D8D">
              <w:t>5,575,141</w:t>
            </w:r>
          </w:p>
        </w:tc>
        <w:tc>
          <w:tcPr>
            <w:tcW w:w="1168" w:type="dxa"/>
          </w:tcPr>
          <w:p w:rsidR="006E3CB3" w:rsidRPr="00181D8D" w:rsidRDefault="006E3CB3" w:rsidP="002606B5">
            <w:pPr>
              <w:pStyle w:val="FinTableRight"/>
              <w:keepNext/>
            </w:pPr>
            <w:r w:rsidRPr="00181D8D">
              <w:t>10,678,037</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4,939,621</w:t>
            </w:r>
          </w:p>
        </w:tc>
        <w:tc>
          <w:tcPr>
            <w:tcW w:w="1168" w:type="dxa"/>
            <w:gridSpan w:val="3"/>
          </w:tcPr>
          <w:p w:rsidR="006E3CB3" w:rsidRPr="00181D8D" w:rsidRDefault="006E3CB3" w:rsidP="002606B5">
            <w:pPr>
              <w:pStyle w:val="FinTableRightItalic"/>
            </w:pPr>
            <w:r w:rsidRPr="00181D8D">
              <w:t>5,052,323</w:t>
            </w:r>
          </w:p>
        </w:tc>
        <w:tc>
          <w:tcPr>
            <w:tcW w:w="1168" w:type="dxa"/>
          </w:tcPr>
          <w:p w:rsidR="006E3CB3" w:rsidRPr="00181D8D" w:rsidRDefault="006E3CB3" w:rsidP="002606B5">
            <w:pPr>
              <w:pStyle w:val="FinTableRightItalic"/>
            </w:pPr>
            <w:r w:rsidRPr="00181D8D">
              <w:t>9,991,944</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pPr>
            <w:r w:rsidRPr="00181D8D">
              <w:t>Treasury</w:t>
            </w:r>
          </w:p>
        </w:tc>
        <w:tc>
          <w:tcPr>
            <w:tcW w:w="1168" w:type="dxa"/>
            <w:gridSpan w:val="2"/>
          </w:tcPr>
          <w:p w:rsidR="006E3CB3" w:rsidRPr="00181D8D" w:rsidRDefault="006E3CB3" w:rsidP="002606B5">
            <w:pPr>
              <w:pStyle w:val="FinTableRight"/>
              <w:keepNext/>
            </w:pPr>
            <w:r w:rsidRPr="00181D8D">
              <w:t>4,414,749</w:t>
            </w:r>
          </w:p>
        </w:tc>
        <w:tc>
          <w:tcPr>
            <w:tcW w:w="1168" w:type="dxa"/>
            <w:gridSpan w:val="3"/>
          </w:tcPr>
          <w:p w:rsidR="006E3CB3" w:rsidRPr="00181D8D" w:rsidRDefault="006E3CB3" w:rsidP="002606B5">
            <w:pPr>
              <w:pStyle w:val="FinTableRight"/>
              <w:keepNext/>
            </w:pPr>
            <w:r w:rsidRPr="00181D8D">
              <w:t>44,139</w:t>
            </w:r>
          </w:p>
        </w:tc>
        <w:tc>
          <w:tcPr>
            <w:tcW w:w="1168" w:type="dxa"/>
          </w:tcPr>
          <w:p w:rsidR="006E3CB3" w:rsidRPr="00181D8D" w:rsidRDefault="006E3CB3" w:rsidP="002606B5">
            <w:pPr>
              <w:pStyle w:val="FinTableRight"/>
              <w:keepNext/>
            </w:pPr>
            <w:r w:rsidRPr="00181D8D">
              <w:t>4,458,888</w:t>
            </w:r>
          </w:p>
        </w:tc>
      </w:tr>
      <w:tr w:rsidR="006E3CB3" w:rsidRPr="00181D8D" w:rsidTr="00682781">
        <w:tc>
          <w:tcPr>
            <w:tcW w:w="3612" w:type="dxa"/>
            <w:gridSpan w:val="3"/>
            <w:vMerge/>
          </w:tcPr>
          <w:p w:rsidR="006E3CB3" w:rsidRPr="00181D8D" w:rsidRDefault="006E3CB3" w:rsidP="002606B5">
            <w:pPr>
              <w:pStyle w:val="FinTableRight"/>
            </w:pPr>
          </w:p>
        </w:tc>
        <w:tc>
          <w:tcPr>
            <w:tcW w:w="1168" w:type="dxa"/>
            <w:gridSpan w:val="2"/>
          </w:tcPr>
          <w:p w:rsidR="006E3CB3" w:rsidRPr="00181D8D" w:rsidRDefault="006E3CB3" w:rsidP="002606B5">
            <w:pPr>
              <w:pStyle w:val="FinTableRightItalic"/>
            </w:pPr>
            <w:r w:rsidRPr="00181D8D">
              <w:t>4,452,435</w:t>
            </w:r>
          </w:p>
        </w:tc>
        <w:tc>
          <w:tcPr>
            <w:tcW w:w="1168" w:type="dxa"/>
            <w:gridSpan w:val="3"/>
          </w:tcPr>
          <w:p w:rsidR="006E3CB3" w:rsidRPr="00181D8D" w:rsidRDefault="006E3CB3" w:rsidP="002606B5">
            <w:pPr>
              <w:pStyle w:val="FinTableRightItalic"/>
            </w:pPr>
            <w:r w:rsidRPr="00181D8D">
              <w:t>58,553</w:t>
            </w:r>
          </w:p>
        </w:tc>
        <w:tc>
          <w:tcPr>
            <w:tcW w:w="1168" w:type="dxa"/>
          </w:tcPr>
          <w:p w:rsidR="006E3CB3" w:rsidRPr="00181D8D" w:rsidRDefault="006E3CB3" w:rsidP="002606B5">
            <w:pPr>
              <w:pStyle w:val="FinTableRightItalic"/>
            </w:pPr>
            <w:r w:rsidRPr="00181D8D">
              <w:t>4,510,988</w:t>
            </w:r>
          </w:p>
        </w:tc>
      </w:tr>
      <w:tr w:rsidR="006E3CB3" w:rsidRPr="00181D8D" w:rsidTr="00682781">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tcBorders>
              <w:top w:val="single" w:sz="2" w:space="0" w:color="auto"/>
            </w:tcBorders>
          </w:tcPr>
          <w:p w:rsidR="006E3CB3" w:rsidRPr="00181D8D" w:rsidRDefault="006E3CB3" w:rsidP="002606B5">
            <w:pPr>
              <w:pStyle w:val="FinTableLeftBold"/>
            </w:pPr>
            <w:r w:rsidRPr="00181D8D">
              <w:t>Total: Bill 1</w:t>
            </w:r>
          </w:p>
        </w:tc>
        <w:tc>
          <w:tcPr>
            <w:tcW w:w="1168" w:type="dxa"/>
            <w:gridSpan w:val="2"/>
            <w:tcBorders>
              <w:top w:val="single" w:sz="2" w:space="0" w:color="auto"/>
            </w:tcBorders>
          </w:tcPr>
          <w:p w:rsidR="006E3CB3" w:rsidRPr="00181D8D" w:rsidRDefault="006E3CB3" w:rsidP="002606B5">
            <w:pPr>
              <w:pStyle w:val="FinTableRightBold"/>
            </w:pPr>
            <w:r w:rsidRPr="00181D8D">
              <w:t>50,433,902</w:t>
            </w:r>
          </w:p>
        </w:tc>
        <w:tc>
          <w:tcPr>
            <w:tcW w:w="1168" w:type="dxa"/>
            <w:gridSpan w:val="3"/>
            <w:tcBorders>
              <w:top w:val="single" w:sz="2" w:space="0" w:color="auto"/>
            </w:tcBorders>
          </w:tcPr>
          <w:p w:rsidR="006E3CB3" w:rsidRPr="00181D8D" w:rsidRDefault="006E3CB3" w:rsidP="002606B5">
            <w:pPr>
              <w:pStyle w:val="FinTableRightBold"/>
            </w:pPr>
            <w:r w:rsidRPr="00181D8D">
              <w:t>30,532,512</w:t>
            </w:r>
          </w:p>
        </w:tc>
        <w:tc>
          <w:tcPr>
            <w:tcW w:w="1168" w:type="dxa"/>
            <w:tcBorders>
              <w:top w:val="single" w:sz="2" w:space="0" w:color="auto"/>
            </w:tcBorders>
          </w:tcPr>
          <w:p w:rsidR="006E3CB3" w:rsidRPr="00181D8D" w:rsidRDefault="006E3CB3" w:rsidP="002606B5">
            <w:pPr>
              <w:pStyle w:val="FinTableRightBold"/>
            </w:pPr>
            <w:r w:rsidRPr="00181D8D">
              <w:t>80,966,414</w:t>
            </w:r>
          </w:p>
        </w:tc>
      </w:tr>
      <w:tr w:rsidR="006E3CB3" w:rsidRPr="00181D8D" w:rsidTr="00682781">
        <w:tc>
          <w:tcPr>
            <w:tcW w:w="3612" w:type="dxa"/>
            <w:gridSpan w:val="3"/>
            <w:tcBorders>
              <w:bottom w:val="single" w:sz="2" w:space="0" w:color="auto"/>
            </w:tcBorders>
          </w:tcPr>
          <w:p w:rsidR="006E3CB3" w:rsidRPr="00181D8D" w:rsidRDefault="006E3CB3" w:rsidP="002606B5">
            <w:pPr>
              <w:pStyle w:val="FinTableRight"/>
            </w:pPr>
          </w:p>
        </w:tc>
        <w:tc>
          <w:tcPr>
            <w:tcW w:w="1168" w:type="dxa"/>
            <w:gridSpan w:val="2"/>
            <w:tcBorders>
              <w:bottom w:val="single" w:sz="2" w:space="0" w:color="auto"/>
            </w:tcBorders>
          </w:tcPr>
          <w:p w:rsidR="006E3CB3" w:rsidRPr="00181D8D" w:rsidRDefault="006E3CB3" w:rsidP="002606B5">
            <w:pPr>
              <w:pStyle w:val="FinTableRightItalic"/>
            </w:pPr>
            <w:r w:rsidRPr="00181D8D">
              <w:t>48,906,393</w:t>
            </w:r>
          </w:p>
        </w:tc>
        <w:tc>
          <w:tcPr>
            <w:tcW w:w="1168" w:type="dxa"/>
            <w:gridSpan w:val="3"/>
            <w:tcBorders>
              <w:bottom w:val="single" w:sz="2" w:space="0" w:color="auto"/>
            </w:tcBorders>
          </w:tcPr>
          <w:p w:rsidR="006E3CB3" w:rsidRPr="00181D8D" w:rsidRDefault="006E3CB3" w:rsidP="002606B5">
            <w:pPr>
              <w:pStyle w:val="FinTableRightItalic"/>
            </w:pPr>
            <w:r w:rsidRPr="00181D8D">
              <w:t>30,929,649</w:t>
            </w:r>
          </w:p>
        </w:tc>
        <w:tc>
          <w:tcPr>
            <w:tcW w:w="1168" w:type="dxa"/>
            <w:tcBorders>
              <w:bottom w:val="single" w:sz="2" w:space="0" w:color="auto"/>
            </w:tcBorders>
          </w:tcPr>
          <w:p w:rsidR="006E3CB3" w:rsidRPr="00181D8D" w:rsidRDefault="006E3CB3" w:rsidP="002606B5">
            <w:pPr>
              <w:pStyle w:val="FinTableRightItalic"/>
            </w:pPr>
            <w:r w:rsidRPr="00181D8D">
              <w:t>79,836,042</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23" w:name="Agriculture"/>
            <w:bookmarkEnd w:id="23"/>
            <w:r w:rsidRPr="00181D8D">
              <w:lastRenderedPageBreak/>
              <w:t>Agriculture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612" w:type="dxa"/>
            <w:gridSpan w:val="3"/>
            <w:tcBorders>
              <w:bottom w:val="single" w:sz="2" w:space="0" w:color="auto"/>
            </w:tcBorders>
          </w:tcPr>
          <w:p w:rsidR="006E3CB3" w:rsidRPr="00181D8D" w:rsidRDefault="006E3CB3" w:rsidP="002606B5">
            <w:pPr>
              <w:pStyle w:val="FinTableRight"/>
            </w:pPr>
          </w:p>
        </w:tc>
        <w:tc>
          <w:tcPr>
            <w:tcW w:w="1168" w:type="dxa"/>
            <w:gridSpan w:val="2"/>
            <w:tcBorders>
              <w:bottom w:val="single" w:sz="2" w:space="0" w:color="auto"/>
            </w:tcBorders>
          </w:tcPr>
          <w:p w:rsidR="006E3CB3" w:rsidRPr="00181D8D" w:rsidRDefault="006E3CB3" w:rsidP="002606B5">
            <w:pPr>
              <w:pStyle w:val="FinTableRight"/>
            </w:pPr>
          </w:p>
        </w:tc>
        <w:tc>
          <w:tcPr>
            <w:tcW w:w="1168" w:type="dxa"/>
            <w:gridSpan w:val="3"/>
            <w:tcBorders>
              <w:bottom w:val="single" w:sz="2" w:space="0" w:color="auto"/>
            </w:tcBorders>
          </w:tcPr>
          <w:p w:rsidR="006E3CB3" w:rsidRPr="00181D8D" w:rsidRDefault="006E3CB3" w:rsidP="002606B5">
            <w:pPr>
              <w:pStyle w:val="FinTableRight"/>
            </w:pPr>
          </w:p>
        </w:tc>
        <w:tc>
          <w:tcPr>
            <w:tcW w:w="1168" w:type="dxa"/>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6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Department of Agriculture</w:t>
            </w:r>
          </w:p>
        </w:tc>
        <w:tc>
          <w:tcPr>
            <w:tcW w:w="1168" w:type="dxa"/>
            <w:gridSpan w:val="2"/>
          </w:tcPr>
          <w:p w:rsidR="006E3CB3" w:rsidRPr="00181D8D" w:rsidRDefault="006E3CB3" w:rsidP="002606B5">
            <w:pPr>
              <w:pStyle w:val="FinTableRight"/>
              <w:keepNext/>
              <w:keepLines/>
            </w:pPr>
            <w:r w:rsidRPr="00181D8D">
              <w:t>313,272</w:t>
            </w:r>
          </w:p>
        </w:tc>
        <w:tc>
          <w:tcPr>
            <w:tcW w:w="1168" w:type="dxa"/>
            <w:gridSpan w:val="3"/>
          </w:tcPr>
          <w:p w:rsidR="006E3CB3" w:rsidRPr="00181D8D" w:rsidRDefault="006E3CB3" w:rsidP="002606B5">
            <w:pPr>
              <w:pStyle w:val="FinTableRight"/>
              <w:keepNext/>
              <w:keepLines/>
            </w:pPr>
            <w:r w:rsidRPr="00181D8D">
              <w:t>123,206</w:t>
            </w:r>
          </w:p>
        </w:tc>
        <w:tc>
          <w:tcPr>
            <w:tcW w:w="1168" w:type="dxa"/>
          </w:tcPr>
          <w:p w:rsidR="006E3CB3" w:rsidRPr="00181D8D" w:rsidRDefault="006E3CB3" w:rsidP="002606B5">
            <w:pPr>
              <w:pStyle w:val="FinTableRight"/>
              <w:keepNext/>
              <w:keepLines/>
            </w:pPr>
            <w:r w:rsidRPr="00181D8D">
              <w:t>436,478</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310,719</w:t>
            </w:r>
          </w:p>
        </w:tc>
        <w:tc>
          <w:tcPr>
            <w:tcW w:w="1168" w:type="dxa"/>
            <w:gridSpan w:val="3"/>
          </w:tcPr>
          <w:p w:rsidR="006E3CB3" w:rsidRPr="00181D8D" w:rsidRDefault="006E3CB3" w:rsidP="002606B5">
            <w:pPr>
              <w:pStyle w:val="FinTableRightItalic"/>
              <w:keepNext/>
              <w:keepLines/>
            </w:pPr>
            <w:r w:rsidRPr="00181D8D">
              <w:t>152,192</w:t>
            </w:r>
          </w:p>
        </w:tc>
        <w:tc>
          <w:tcPr>
            <w:tcW w:w="1168" w:type="dxa"/>
          </w:tcPr>
          <w:p w:rsidR="006E3CB3" w:rsidRPr="00181D8D" w:rsidRDefault="006E3CB3" w:rsidP="002606B5">
            <w:pPr>
              <w:pStyle w:val="FinTableRightItalic"/>
              <w:keepNext/>
              <w:keepLines/>
            </w:pPr>
            <w:r w:rsidRPr="00181D8D">
              <w:t>462,911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Australian Pesticides and Veterinary Medicines Authority</w:t>
            </w:r>
          </w:p>
        </w:tc>
        <w:tc>
          <w:tcPr>
            <w:tcW w:w="1168" w:type="dxa"/>
            <w:gridSpan w:val="2"/>
          </w:tcPr>
          <w:p w:rsidR="006E3CB3" w:rsidRPr="00181D8D" w:rsidRDefault="006E3CB3" w:rsidP="002606B5">
            <w:pPr>
              <w:pStyle w:val="FinTableRight"/>
              <w:keepNext/>
              <w:keepLines/>
            </w:pPr>
            <w:r w:rsidRPr="00181D8D">
              <w:t>732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732</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743</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743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Australian Fisheries Management Authority</w:t>
            </w:r>
          </w:p>
        </w:tc>
        <w:tc>
          <w:tcPr>
            <w:tcW w:w="1168" w:type="dxa"/>
            <w:gridSpan w:val="2"/>
          </w:tcPr>
          <w:p w:rsidR="006E3CB3" w:rsidRPr="00181D8D" w:rsidRDefault="006E3CB3" w:rsidP="002606B5">
            <w:pPr>
              <w:pStyle w:val="FinTableRight"/>
              <w:keepNext/>
              <w:keepLines/>
            </w:pPr>
            <w:r w:rsidRPr="00181D8D">
              <w:t>20,955</w:t>
            </w:r>
          </w:p>
        </w:tc>
        <w:tc>
          <w:tcPr>
            <w:tcW w:w="1168" w:type="dxa"/>
            <w:gridSpan w:val="3"/>
          </w:tcPr>
          <w:p w:rsidR="006E3CB3" w:rsidRPr="00181D8D" w:rsidRDefault="006E3CB3" w:rsidP="002606B5">
            <w:pPr>
              <w:pStyle w:val="FinTableRight"/>
              <w:keepNext/>
              <w:keepLines/>
            </w:pPr>
            <w:r w:rsidRPr="00181D8D">
              <w:t>5,375</w:t>
            </w:r>
          </w:p>
        </w:tc>
        <w:tc>
          <w:tcPr>
            <w:tcW w:w="1168" w:type="dxa"/>
          </w:tcPr>
          <w:p w:rsidR="006E3CB3" w:rsidRPr="00181D8D" w:rsidRDefault="006E3CB3" w:rsidP="002606B5">
            <w:pPr>
              <w:pStyle w:val="FinTableRight"/>
              <w:keepNext/>
              <w:keepLines/>
            </w:pPr>
            <w:r w:rsidRPr="00181D8D">
              <w:t>26,330</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21,199</w:t>
            </w:r>
          </w:p>
        </w:tc>
        <w:tc>
          <w:tcPr>
            <w:tcW w:w="1168" w:type="dxa"/>
            <w:gridSpan w:val="3"/>
          </w:tcPr>
          <w:p w:rsidR="006E3CB3" w:rsidRPr="00181D8D" w:rsidRDefault="006E3CB3" w:rsidP="002606B5">
            <w:pPr>
              <w:pStyle w:val="FinTableRightItalic"/>
              <w:keepNext/>
              <w:keepLines/>
            </w:pPr>
            <w:r w:rsidRPr="00181D8D">
              <w:t>5,309</w:t>
            </w:r>
          </w:p>
        </w:tc>
        <w:tc>
          <w:tcPr>
            <w:tcW w:w="1168" w:type="dxa"/>
          </w:tcPr>
          <w:p w:rsidR="006E3CB3" w:rsidRPr="00181D8D" w:rsidRDefault="006E3CB3" w:rsidP="002606B5">
            <w:pPr>
              <w:pStyle w:val="FinTableRightItalic"/>
              <w:keepNext/>
              <w:keepLines/>
            </w:pPr>
            <w:r w:rsidRPr="00181D8D">
              <w:t>26,508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pPr>
            <w:r w:rsidRPr="00181D8D">
              <w:t>Total: Agriculture</w:t>
            </w:r>
          </w:p>
        </w:tc>
        <w:tc>
          <w:tcPr>
            <w:tcW w:w="1168" w:type="dxa"/>
            <w:gridSpan w:val="2"/>
            <w:tcBorders>
              <w:top w:val="single" w:sz="2" w:space="0" w:color="auto"/>
            </w:tcBorders>
          </w:tcPr>
          <w:p w:rsidR="006E3CB3" w:rsidRPr="00181D8D" w:rsidRDefault="006E3CB3" w:rsidP="002606B5">
            <w:pPr>
              <w:pStyle w:val="FinTableRightBold"/>
            </w:pPr>
            <w:r w:rsidRPr="00181D8D">
              <w:t>334,959</w:t>
            </w:r>
          </w:p>
        </w:tc>
        <w:tc>
          <w:tcPr>
            <w:tcW w:w="1168" w:type="dxa"/>
            <w:gridSpan w:val="3"/>
            <w:tcBorders>
              <w:top w:val="single" w:sz="2" w:space="0" w:color="auto"/>
            </w:tcBorders>
          </w:tcPr>
          <w:p w:rsidR="006E3CB3" w:rsidRPr="00181D8D" w:rsidRDefault="006E3CB3" w:rsidP="002606B5">
            <w:pPr>
              <w:pStyle w:val="FinTableRightBold"/>
            </w:pPr>
            <w:r w:rsidRPr="00181D8D">
              <w:t>128,581</w:t>
            </w:r>
          </w:p>
        </w:tc>
        <w:tc>
          <w:tcPr>
            <w:tcW w:w="1168" w:type="dxa"/>
            <w:tcBorders>
              <w:top w:val="single" w:sz="2" w:space="0" w:color="auto"/>
            </w:tcBorders>
          </w:tcPr>
          <w:p w:rsidR="006E3CB3" w:rsidRPr="00181D8D" w:rsidRDefault="006E3CB3" w:rsidP="002606B5">
            <w:pPr>
              <w:pStyle w:val="FinTableRightBold"/>
            </w:pPr>
            <w:r w:rsidRPr="00181D8D">
              <w:t>463,540</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pPr>
          </w:p>
        </w:tc>
        <w:tc>
          <w:tcPr>
            <w:tcW w:w="1168" w:type="dxa"/>
            <w:gridSpan w:val="2"/>
            <w:tcBorders>
              <w:bottom w:val="single" w:sz="2" w:space="0" w:color="auto"/>
            </w:tcBorders>
          </w:tcPr>
          <w:p w:rsidR="006E3CB3" w:rsidRPr="00181D8D" w:rsidRDefault="006E3CB3" w:rsidP="002606B5">
            <w:pPr>
              <w:pStyle w:val="FinTableRightItalic"/>
            </w:pPr>
            <w:r w:rsidRPr="00181D8D">
              <w:t>332,661</w:t>
            </w:r>
          </w:p>
        </w:tc>
        <w:tc>
          <w:tcPr>
            <w:tcW w:w="1168" w:type="dxa"/>
            <w:gridSpan w:val="3"/>
            <w:tcBorders>
              <w:bottom w:val="single" w:sz="2" w:space="0" w:color="auto"/>
            </w:tcBorders>
          </w:tcPr>
          <w:p w:rsidR="006E3CB3" w:rsidRPr="00181D8D" w:rsidRDefault="006E3CB3" w:rsidP="002606B5">
            <w:pPr>
              <w:pStyle w:val="FinTableRightItalic"/>
            </w:pPr>
            <w:r w:rsidRPr="00181D8D">
              <w:t>157,501</w:t>
            </w:r>
          </w:p>
        </w:tc>
        <w:tc>
          <w:tcPr>
            <w:tcW w:w="1168" w:type="dxa"/>
            <w:tcBorders>
              <w:bottom w:val="single" w:sz="2" w:space="0" w:color="auto"/>
            </w:tcBorders>
          </w:tcPr>
          <w:p w:rsidR="006E3CB3" w:rsidRPr="00181D8D" w:rsidRDefault="006E3CB3" w:rsidP="002606B5">
            <w:pPr>
              <w:pStyle w:val="FinTableRightItalic"/>
            </w:pPr>
            <w:r w:rsidRPr="00181D8D">
              <w:t>490,162</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Agriculture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AGRICULTURE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More sustainable, productive, internationally competitive and profitable Australian agricultural, food and fibre industries through policies and initiatives that promote better resource management practices, innovation, self</w:t>
            </w:r>
            <w:r w:rsidR="005437AD">
              <w:noBreakHyphen/>
            </w:r>
            <w:r w:rsidRPr="00181D8D">
              <w:t>reliance and improved access to international markets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124,615</w:t>
            </w:r>
          </w:p>
        </w:tc>
        <w:tc>
          <w:tcPr>
            <w:tcW w:w="1168" w:type="dxa"/>
            <w:gridSpan w:val="3"/>
          </w:tcPr>
          <w:p w:rsidR="006E3CB3" w:rsidRPr="00181D8D" w:rsidRDefault="006E3CB3" w:rsidP="002606B5">
            <w:pPr>
              <w:pStyle w:val="FinTableRight"/>
              <w:keepNext/>
              <w:keepLines/>
            </w:pPr>
            <w:r w:rsidRPr="00181D8D">
              <w:t>105,001</w:t>
            </w:r>
          </w:p>
        </w:tc>
        <w:tc>
          <w:tcPr>
            <w:tcW w:w="1168" w:type="dxa"/>
          </w:tcPr>
          <w:p w:rsidR="006E3CB3" w:rsidRPr="00181D8D" w:rsidRDefault="006E3CB3" w:rsidP="002606B5">
            <w:pPr>
              <w:pStyle w:val="FinTableRight"/>
              <w:keepNext/>
              <w:keepLines/>
            </w:pPr>
            <w:r w:rsidRPr="00181D8D">
              <w:t>229,616</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115,648</w:t>
            </w:r>
          </w:p>
        </w:tc>
        <w:tc>
          <w:tcPr>
            <w:tcW w:w="1168" w:type="dxa"/>
            <w:gridSpan w:val="3"/>
          </w:tcPr>
          <w:p w:rsidR="006E3CB3" w:rsidRPr="00181D8D" w:rsidRDefault="006E3CB3" w:rsidP="002606B5">
            <w:pPr>
              <w:pStyle w:val="FinTableRightItalic"/>
              <w:keepNext/>
              <w:keepLines/>
            </w:pPr>
            <w:r w:rsidRPr="00181D8D">
              <w:t>134,793</w:t>
            </w:r>
          </w:p>
        </w:tc>
        <w:tc>
          <w:tcPr>
            <w:tcW w:w="1168" w:type="dxa"/>
          </w:tcPr>
          <w:p w:rsidR="006E3CB3" w:rsidRPr="00181D8D" w:rsidRDefault="006E3CB3" w:rsidP="002606B5">
            <w:pPr>
              <w:pStyle w:val="FinTableRightItalic"/>
              <w:keepNext/>
              <w:keepLines/>
            </w:pPr>
            <w:r w:rsidRPr="00181D8D">
              <w:t>250,441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188,657</w:t>
            </w:r>
          </w:p>
        </w:tc>
        <w:tc>
          <w:tcPr>
            <w:tcW w:w="1168" w:type="dxa"/>
            <w:gridSpan w:val="3"/>
          </w:tcPr>
          <w:p w:rsidR="006E3CB3" w:rsidRPr="00181D8D" w:rsidRDefault="006E3CB3" w:rsidP="002606B5">
            <w:pPr>
              <w:pStyle w:val="FinTableRight"/>
              <w:keepNext/>
              <w:keepLines/>
            </w:pPr>
            <w:r w:rsidRPr="00181D8D">
              <w:t>18,205</w:t>
            </w:r>
          </w:p>
        </w:tc>
        <w:tc>
          <w:tcPr>
            <w:tcW w:w="1168" w:type="dxa"/>
          </w:tcPr>
          <w:p w:rsidR="006E3CB3" w:rsidRPr="00181D8D" w:rsidRDefault="006E3CB3" w:rsidP="002606B5">
            <w:pPr>
              <w:pStyle w:val="FinTableRight"/>
              <w:keepNext/>
              <w:keepLines/>
            </w:pPr>
            <w:r w:rsidRPr="00181D8D">
              <w:t>206,862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195,071</w:t>
            </w:r>
          </w:p>
        </w:tc>
        <w:tc>
          <w:tcPr>
            <w:tcW w:w="1168" w:type="dxa"/>
            <w:gridSpan w:val="3"/>
          </w:tcPr>
          <w:p w:rsidR="006E3CB3" w:rsidRPr="00181D8D" w:rsidRDefault="006E3CB3" w:rsidP="002606B5">
            <w:pPr>
              <w:pStyle w:val="FinTableRightItalic"/>
              <w:keepNext/>
              <w:keepLines/>
            </w:pPr>
            <w:r w:rsidRPr="00181D8D">
              <w:t>17,399</w:t>
            </w:r>
          </w:p>
        </w:tc>
        <w:tc>
          <w:tcPr>
            <w:tcW w:w="1168" w:type="dxa"/>
          </w:tcPr>
          <w:p w:rsidR="006E3CB3" w:rsidRPr="00181D8D" w:rsidRDefault="006E3CB3" w:rsidP="002606B5">
            <w:pPr>
              <w:pStyle w:val="FinTableRightItalic"/>
              <w:keepNext/>
              <w:keepLines/>
            </w:pPr>
            <w:r w:rsidRPr="00181D8D">
              <w:t>212,470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Agriculture</w:t>
            </w:r>
          </w:p>
        </w:tc>
        <w:tc>
          <w:tcPr>
            <w:tcW w:w="1168" w:type="dxa"/>
            <w:gridSpan w:val="2"/>
            <w:tcBorders>
              <w:top w:val="single" w:sz="2" w:space="0" w:color="auto"/>
            </w:tcBorders>
          </w:tcPr>
          <w:p w:rsidR="006E3CB3" w:rsidRPr="00181D8D" w:rsidRDefault="006E3CB3" w:rsidP="002606B5">
            <w:pPr>
              <w:pStyle w:val="FinTableRightBold"/>
              <w:keepNext/>
            </w:pPr>
            <w:r w:rsidRPr="00181D8D">
              <w:t>313,272</w:t>
            </w:r>
          </w:p>
        </w:tc>
        <w:tc>
          <w:tcPr>
            <w:tcW w:w="1168" w:type="dxa"/>
            <w:gridSpan w:val="3"/>
            <w:tcBorders>
              <w:top w:val="single" w:sz="2" w:space="0" w:color="auto"/>
            </w:tcBorders>
          </w:tcPr>
          <w:p w:rsidR="006E3CB3" w:rsidRPr="00181D8D" w:rsidRDefault="006E3CB3" w:rsidP="002606B5">
            <w:pPr>
              <w:pStyle w:val="FinTableRightBold"/>
              <w:keepNext/>
            </w:pPr>
            <w:r w:rsidRPr="00181D8D">
              <w:t>123,206</w:t>
            </w:r>
          </w:p>
        </w:tc>
        <w:tc>
          <w:tcPr>
            <w:tcW w:w="1168" w:type="dxa"/>
            <w:tcBorders>
              <w:top w:val="single" w:sz="2" w:space="0" w:color="auto"/>
            </w:tcBorders>
          </w:tcPr>
          <w:p w:rsidR="006E3CB3" w:rsidRPr="00181D8D" w:rsidRDefault="006E3CB3" w:rsidP="002606B5">
            <w:pPr>
              <w:pStyle w:val="FinTableRightBold"/>
              <w:keepNext/>
            </w:pPr>
            <w:r w:rsidRPr="00181D8D">
              <w:t>436,478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310,719</w:t>
            </w:r>
          </w:p>
        </w:tc>
        <w:tc>
          <w:tcPr>
            <w:tcW w:w="1168" w:type="dxa"/>
            <w:gridSpan w:val="3"/>
            <w:tcBorders>
              <w:bottom w:val="single" w:sz="2" w:space="0" w:color="auto"/>
            </w:tcBorders>
          </w:tcPr>
          <w:p w:rsidR="006E3CB3" w:rsidRPr="00181D8D" w:rsidRDefault="006E3CB3" w:rsidP="002606B5">
            <w:pPr>
              <w:pStyle w:val="FinTableRightItalic"/>
              <w:keepNext/>
            </w:pPr>
            <w:r w:rsidRPr="00181D8D">
              <w:t>152,192</w:t>
            </w:r>
          </w:p>
        </w:tc>
        <w:tc>
          <w:tcPr>
            <w:tcW w:w="1168" w:type="dxa"/>
            <w:tcBorders>
              <w:bottom w:val="single" w:sz="2" w:space="0" w:color="auto"/>
            </w:tcBorders>
          </w:tcPr>
          <w:p w:rsidR="006E3CB3" w:rsidRPr="00181D8D" w:rsidRDefault="006E3CB3" w:rsidP="002606B5">
            <w:pPr>
              <w:pStyle w:val="FinTableRightItalic"/>
              <w:keepNext/>
            </w:pPr>
            <w:r w:rsidRPr="00181D8D">
              <w:t>462,911</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Agriculture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PESTICIDES AND VETERINARY MEDICINES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Protection of the health and safety of people, animals, the environment, and agricultural and livestock industries through regulation of pesticides and veterinary medicines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732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732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743</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743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Pesticides and Veterinary Medicines Authority</w:t>
            </w:r>
          </w:p>
        </w:tc>
        <w:tc>
          <w:tcPr>
            <w:tcW w:w="1168" w:type="dxa"/>
            <w:gridSpan w:val="2"/>
            <w:tcBorders>
              <w:top w:val="single" w:sz="2" w:space="0" w:color="auto"/>
            </w:tcBorders>
          </w:tcPr>
          <w:p w:rsidR="006E3CB3" w:rsidRPr="00181D8D" w:rsidRDefault="006E3CB3" w:rsidP="002606B5">
            <w:pPr>
              <w:pStyle w:val="FinTableRightBold"/>
              <w:keepNext/>
            </w:pPr>
            <w:r w:rsidRPr="00181D8D">
              <w:t>732</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732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743</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743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Agriculture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FISHERIES MANAGEMENT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Ecologically sustainable and economically efficient Commonwealth fisheries, through understanding and monitoring Australia’s marine living resources and regulating and monitoring commercial fishing, including domestic licensing and deterrence of illegal foreign fishing</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20,955</w:t>
            </w:r>
          </w:p>
        </w:tc>
        <w:tc>
          <w:tcPr>
            <w:tcW w:w="1168" w:type="dxa"/>
            <w:gridSpan w:val="3"/>
          </w:tcPr>
          <w:p w:rsidR="006E3CB3" w:rsidRPr="00181D8D" w:rsidRDefault="006E3CB3" w:rsidP="002606B5">
            <w:pPr>
              <w:pStyle w:val="FinTableRight"/>
              <w:keepNext/>
              <w:keepLines/>
            </w:pPr>
            <w:r w:rsidRPr="00181D8D">
              <w:t>5,375</w:t>
            </w:r>
          </w:p>
        </w:tc>
        <w:tc>
          <w:tcPr>
            <w:tcW w:w="1168" w:type="dxa"/>
          </w:tcPr>
          <w:p w:rsidR="006E3CB3" w:rsidRPr="00181D8D" w:rsidRDefault="006E3CB3" w:rsidP="002606B5">
            <w:pPr>
              <w:pStyle w:val="FinTableRight"/>
              <w:keepNext/>
              <w:keepLines/>
            </w:pPr>
            <w:r w:rsidRPr="00181D8D">
              <w:t>26,330</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21,199</w:t>
            </w:r>
          </w:p>
        </w:tc>
        <w:tc>
          <w:tcPr>
            <w:tcW w:w="1168" w:type="dxa"/>
            <w:gridSpan w:val="3"/>
          </w:tcPr>
          <w:p w:rsidR="006E3CB3" w:rsidRPr="00181D8D" w:rsidRDefault="006E3CB3" w:rsidP="002606B5">
            <w:pPr>
              <w:pStyle w:val="FinTableRightItalic"/>
              <w:keepNext/>
              <w:keepLines/>
            </w:pPr>
            <w:r w:rsidRPr="00181D8D">
              <w:t>5,309</w:t>
            </w:r>
          </w:p>
        </w:tc>
        <w:tc>
          <w:tcPr>
            <w:tcW w:w="1168" w:type="dxa"/>
          </w:tcPr>
          <w:p w:rsidR="006E3CB3" w:rsidRPr="00181D8D" w:rsidRDefault="006E3CB3" w:rsidP="002606B5">
            <w:pPr>
              <w:pStyle w:val="FinTableRightItalic"/>
              <w:keepNext/>
              <w:keepLines/>
            </w:pPr>
            <w:r w:rsidRPr="00181D8D">
              <w:t>26,508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Fisheries Management Authority</w:t>
            </w:r>
          </w:p>
        </w:tc>
        <w:tc>
          <w:tcPr>
            <w:tcW w:w="1168" w:type="dxa"/>
            <w:gridSpan w:val="2"/>
            <w:tcBorders>
              <w:top w:val="single" w:sz="2" w:space="0" w:color="auto"/>
            </w:tcBorders>
          </w:tcPr>
          <w:p w:rsidR="006E3CB3" w:rsidRPr="00181D8D" w:rsidRDefault="006E3CB3" w:rsidP="002606B5">
            <w:pPr>
              <w:pStyle w:val="FinTableRightBold"/>
              <w:keepNext/>
            </w:pPr>
            <w:r w:rsidRPr="00181D8D">
              <w:t>20,955</w:t>
            </w:r>
          </w:p>
        </w:tc>
        <w:tc>
          <w:tcPr>
            <w:tcW w:w="1168" w:type="dxa"/>
            <w:gridSpan w:val="3"/>
            <w:tcBorders>
              <w:top w:val="single" w:sz="2" w:space="0" w:color="auto"/>
            </w:tcBorders>
          </w:tcPr>
          <w:p w:rsidR="006E3CB3" w:rsidRPr="00181D8D" w:rsidRDefault="006E3CB3" w:rsidP="002606B5">
            <w:pPr>
              <w:pStyle w:val="FinTableRightBold"/>
              <w:keepNext/>
            </w:pPr>
            <w:r w:rsidRPr="00181D8D">
              <w:t>5,375</w:t>
            </w:r>
          </w:p>
        </w:tc>
        <w:tc>
          <w:tcPr>
            <w:tcW w:w="1168" w:type="dxa"/>
            <w:tcBorders>
              <w:top w:val="single" w:sz="2" w:space="0" w:color="auto"/>
            </w:tcBorders>
          </w:tcPr>
          <w:p w:rsidR="006E3CB3" w:rsidRPr="00181D8D" w:rsidRDefault="006E3CB3" w:rsidP="002606B5">
            <w:pPr>
              <w:pStyle w:val="FinTableRightBold"/>
              <w:keepNext/>
            </w:pPr>
            <w:r w:rsidRPr="00181D8D">
              <w:t>26,330</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21,199</w:t>
            </w:r>
          </w:p>
        </w:tc>
        <w:tc>
          <w:tcPr>
            <w:tcW w:w="1168" w:type="dxa"/>
            <w:gridSpan w:val="3"/>
            <w:tcBorders>
              <w:bottom w:val="single" w:sz="2" w:space="0" w:color="auto"/>
            </w:tcBorders>
          </w:tcPr>
          <w:p w:rsidR="006E3CB3" w:rsidRPr="00181D8D" w:rsidRDefault="006E3CB3" w:rsidP="002606B5">
            <w:pPr>
              <w:pStyle w:val="FinTableRightItalic"/>
              <w:keepNext/>
            </w:pPr>
            <w:r w:rsidRPr="00181D8D">
              <w:t>5,309</w:t>
            </w:r>
          </w:p>
        </w:tc>
        <w:tc>
          <w:tcPr>
            <w:tcW w:w="1168" w:type="dxa"/>
            <w:tcBorders>
              <w:bottom w:val="single" w:sz="2" w:space="0" w:color="auto"/>
            </w:tcBorders>
          </w:tcPr>
          <w:p w:rsidR="006E3CB3" w:rsidRPr="00181D8D" w:rsidRDefault="006E3CB3" w:rsidP="002606B5">
            <w:pPr>
              <w:pStyle w:val="FinTableRightItalic"/>
              <w:keepNext/>
            </w:pPr>
            <w:r w:rsidRPr="00181D8D">
              <w:t>26,508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24" w:name="AG"/>
            <w:bookmarkEnd w:id="24"/>
            <w:r w:rsidRPr="00181D8D">
              <w:lastRenderedPageBreak/>
              <w:t>Attorney</w:t>
            </w:r>
            <w:r w:rsidR="005437AD">
              <w:noBreakHyphen/>
            </w:r>
            <w:r w:rsidRPr="00181D8D">
              <w:t>General’s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515"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325" w:type="dxa"/>
            <w:gridSpan w:val="3"/>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515" w:type="dxa"/>
            <w:gridSpan w:val="2"/>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325"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515" w:type="dxa"/>
            <w:gridSpan w:val="2"/>
            <w:tcBorders>
              <w:top w:val="single" w:sz="2" w:space="0" w:color="auto"/>
            </w:tcBorders>
          </w:tcPr>
          <w:p w:rsidR="006E3CB3" w:rsidRPr="00181D8D" w:rsidRDefault="006E3CB3" w:rsidP="002606B5">
            <w:pPr>
              <w:pStyle w:val="FinTableRight"/>
            </w:pP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325" w:type="dxa"/>
            <w:gridSpan w:val="3"/>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515"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325" w:type="dxa"/>
            <w:gridSpan w:val="3"/>
          </w:tcPr>
          <w:p w:rsidR="006E3CB3" w:rsidRPr="00181D8D" w:rsidRDefault="006E3CB3" w:rsidP="002606B5">
            <w:pPr>
              <w:pStyle w:val="FinTableSpacerRow"/>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Attorney</w:t>
            </w:r>
            <w:r w:rsidR="005437AD">
              <w:noBreakHyphen/>
            </w:r>
            <w:r w:rsidRPr="00181D8D">
              <w:t>General’s Department</w:t>
            </w:r>
          </w:p>
        </w:tc>
        <w:tc>
          <w:tcPr>
            <w:tcW w:w="1138" w:type="dxa"/>
            <w:gridSpan w:val="2"/>
          </w:tcPr>
          <w:p w:rsidR="006E3CB3" w:rsidRPr="00181D8D" w:rsidRDefault="006E3CB3" w:rsidP="002606B5">
            <w:pPr>
              <w:pStyle w:val="FinTableRight"/>
              <w:keepNext/>
              <w:keepLines/>
            </w:pPr>
            <w:r w:rsidRPr="00181D8D">
              <w:t>229,544</w:t>
            </w:r>
          </w:p>
        </w:tc>
        <w:tc>
          <w:tcPr>
            <w:tcW w:w="1138" w:type="dxa"/>
            <w:gridSpan w:val="2"/>
          </w:tcPr>
          <w:p w:rsidR="006E3CB3" w:rsidRPr="00181D8D" w:rsidRDefault="006E3CB3" w:rsidP="002606B5">
            <w:pPr>
              <w:pStyle w:val="FinTableRight"/>
              <w:keepNext/>
              <w:keepLines/>
            </w:pPr>
            <w:r w:rsidRPr="00181D8D">
              <w:t>702,185</w:t>
            </w:r>
          </w:p>
        </w:tc>
        <w:tc>
          <w:tcPr>
            <w:tcW w:w="1325" w:type="dxa"/>
            <w:gridSpan w:val="3"/>
          </w:tcPr>
          <w:p w:rsidR="006E3CB3" w:rsidRPr="00181D8D" w:rsidRDefault="006E3CB3" w:rsidP="002606B5">
            <w:pPr>
              <w:pStyle w:val="FinTableRight"/>
              <w:keepNext/>
              <w:keepLines/>
            </w:pPr>
            <w:r w:rsidRPr="00181D8D">
              <w:t>931,729</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239,994</w:t>
            </w:r>
          </w:p>
        </w:tc>
        <w:tc>
          <w:tcPr>
            <w:tcW w:w="1138" w:type="dxa"/>
            <w:gridSpan w:val="2"/>
          </w:tcPr>
          <w:p w:rsidR="006E3CB3" w:rsidRPr="00181D8D" w:rsidRDefault="006E3CB3" w:rsidP="002606B5">
            <w:pPr>
              <w:pStyle w:val="FinTableRightItalic"/>
              <w:keepNext/>
              <w:keepLines/>
            </w:pPr>
            <w:r w:rsidRPr="00181D8D">
              <w:t>684,009</w:t>
            </w:r>
          </w:p>
        </w:tc>
        <w:tc>
          <w:tcPr>
            <w:tcW w:w="1325" w:type="dxa"/>
            <w:gridSpan w:val="3"/>
          </w:tcPr>
          <w:p w:rsidR="006E3CB3" w:rsidRPr="00181D8D" w:rsidRDefault="006E3CB3" w:rsidP="002606B5">
            <w:pPr>
              <w:pStyle w:val="FinTableRightItalic"/>
              <w:keepNext/>
              <w:keepLines/>
            </w:pPr>
            <w:r w:rsidRPr="00181D8D">
              <w:t>924,003</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tcPr>
          <w:p w:rsidR="006E3CB3" w:rsidRPr="00181D8D" w:rsidRDefault="006E3CB3" w:rsidP="002606B5">
            <w:pPr>
              <w:pStyle w:val="FinTableLeftItalic"/>
              <w:keepNext/>
            </w:pPr>
            <w:r w:rsidRPr="00181D8D">
              <w:t>Payments to corporate entities:</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p>
        </w:tc>
        <w:tc>
          <w:tcPr>
            <w:tcW w:w="1325" w:type="dxa"/>
            <w:gridSpan w:val="3"/>
          </w:tcPr>
          <w:p w:rsidR="006E3CB3" w:rsidRPr="00181D8D" w:rsidRDefault="006E3CB3" w:rsidP="002606B5">
            <w:pPr>
              <w:pStyle w:val="FinTableRight"/>
              <w:keepNext/>
            </w:pP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Australia Council</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184,526</w:t>
            </w:r>
          </w:p>
        </w:tc>
        <w:tc>
          <w:tcPr>
            <w:tcW w:w="1325" w:type="dxa"/>
            <w:gridSpan w:val="3"/>
          </w:tcPr>
          <w:p w:rsidR="006E3CB3" w:rsidRPr="00181D8D" w:rsidRDefault="006E3CB3" w:rsidP="002606B5">
            <w:pPr>
              <w:pStyle w:val="FinTableRight"/>
              <w:keepNext/>
            </w:pPr>
            <w:r w:rsidRPr="00181D8D">
              <w:t>184,526</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211,764</w:t>
            </w:r>
          </w:p>
        </w:tc>
        <w:tc>
          <w:tcPr>
            <w:tcW w:w="1325" w:type="dxa"/>
            <w:gridSpan w:val="3"/>
          </w:tcPr>
          <w:p w:rsidR="006E3CB3" w:rsidRPr="00181D8D" w:rsidRDefault="006E3CB3" w:rsidP="002606B5">
            <w:pPr>
              <w:pStyle w:val="FinTableRightItalic"/>
              <w:keepNext/>
              <w:keepLines/>
            </w:pPr>
            <w:r w:rsidRPr="00181D8D">
              <w:t>211,764</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Australian Film, Television and Radio School</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24,058</w:t>
            </w:r>
          </w:p>
        </w:tc>
        <w:tc>
          <w:tcPr>
            <w:tcW w:w="1325" w:type="dxa"/>
            <w:gridSpan w:val="3"/>
          </w:tcPr>
          <w:p w:rsidR="006E3CB3" w:rsidRPr="00181D8D" w:rsidRDefault="006E3CB3" w:rsidP="002606B5">
            <w:pPr>
              <w:pStyle w:val="FinTableRight"/>
              <w:keepNext/>
            </w:pPr>
            <w:r w:rsidRPr="00181D8D">
              <w:t>24,058</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24,335</w:t>
            </w:r>
          </w:p>
        </w:tc>
        <w:tc>
          <w:tcPr>
            <w:tcW w:w="1325" w:type="dxa"/>
            <w:gridSpan w:val="3"/>
          </w:tcPr>
          <w:p w:rsidR="006E3CB3" w:rsidRPr="00181D8D" w:rsidRDefault="006E3CB3" w:rsidP="002606B5">
            <w:pPr>
              <w:pStyle w:val="FinTableRightItalic"/>
              <w:keepNext/>
              <w:keepLines/>
            </w:pPr>
            <w:r w:rsidRPr="00181D8D">
              <w:t>24,335</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Australian National Maritime Museum</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22,211</w:t>
            </w:r>
          </w:p>
        </w:tc>
        <w:tc>
          <w:tcPr>
            <w:tcW w:w="1325" w:type="dxa"/>
            <w:gridSpan w:val="3"/>
          </w:tcPr>
          <w:p w:rsidR="006E3CB3" w:rsidRPr="00181D8D" w:rsidRDefault="006E3CB3" w:rsidP="002606B5">
            <w:pPr>
              <w:pStyle w:val="FinTableRight"/>
              <w:keepNext/>
            </w:pPr>
            <w:r w:rsidRPr="00181D8D">
              <w:t>22,211</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22,309</w:t>
            </w:r>
          </w:p>
        </w:tc>
        <w:tc>
          <w:tcPr>
            <w:tcW w:w="1325" w:type="dxa"/>
            <w:gridSpan w:val="3"/>
          </w:tcPr>
          <w:p w:rsidR="006E3CB3" w:rsidRPr="00181D8D" w:rsidRDefault="006E3CB3" w:rsidP="002606B5">
            <w:pPr>
              <w:pStyle w:val="FinTableRightItalic"/>
              <w:keepNext/>
              <w:keepLines/>
            </w:pPr>
            <w:r w:rsidRPr="00181D8D">
              <w:t>22,309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National Film and Sound Archive of Australia</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25,795</w:t>
            </w:r>
          </w:p>
        </w:tc>
        <w:tc>
          <w:tcPr>
            <w:tcW w:w="1325" w:type="dxa"/>
            <w:gridSpan w:val="3"/>
          </w:tcPr>
          <w:p w:rsidR="006E3CB3" w:rsidRPr="00181D8D" w:rsidRDefault="006E3CB3" w:rsidP="002606B5">
            <w:pPr>
              <w:pStyle w:val="FinTableRight"/>
              <w:keepNext/>
            </w:pPr>
            <w:r w:rsidRPr="00181D8D">
              <w:t>25,795</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25,929</w:t>
            </w:r>
          </w:p>
        </w:tc>
        <w:tc>
          <w:tcPr>
            <w:tcW w:w="1325" w:type="dxa"/>
            <w:gridSpan w:val="3"/>
          </w:tcPr>
          <w:p w:rsidR="006E3CB3" w:rsidRPr="00181D8D" w:rsidRDefault="006E3CB3" w:rsidP="002606B5">
            <w:pPr>
              <w:pStyle w:val="FinTableRightItalic"/>
              <w:keepNext/>
              <w:keepLines/>
            </w:pPr>
            <w:r w:rsidRPr="00181D8D">
              <w:t>25,929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National Gallery of Australia</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33,085</w:t>
            </w:r>
          </w:p>
        </w:tc>
        <w:tc>
          <w:tcPr>
            <w:tcW w:w="1325" w:type="dxa"/>
            <w:gridSpan w:val="3"/>
          </w:tcPr>
          <w:p w:rsidR="006E3CB3" w:rsidRPr="00181D8D" w:rsidRDefault="006E3CB3" w:rsidP="002606B5">
            <w:pPr>
              <w:pStyle w:val="FinTableRight"/>
              <w:keepNext/>
            </w:pPr>
            <w:r w:rsidRPr="00181D8D">
              <w:t>33,085</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33,818</w:t>
            </w:r>
          </w:p>
        </w:tc>
        <w:tc>
          <w:tcPr>
            <w:tcW w:w="1325" w:type="dxa"/>
            <w:gridSpan w:val="3"/>
          </w:tcPr>
          <w:p w:rsidR="006E3CB3" w:rsidRPr="00181D8D" w:rsidRDefault="006E3CB3" w:rsidP="002606B5">
            <w:pPr>
              <w:pStyle w:val="FinTableRightItalic"/>
              <w:keepNext/>
              <w:keepLines/>
            </w:pPr>
            <w:r w:rsidRPr="00181D8D">
              <w:t>33,818</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National Library of Australia</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50,225</w:t>
            </w:r>
          </w:p>
        </w:tc>
        <w:tc>
          <w:tcPr>
            <w:tcW w:w="1325" w:type="dxa"/>
            <w:gridSpan w:val="3"/>
          </w:tcPr>
          <w:p w:rsidR="006E3CB3" w:rsidRPr="00181D8D" w:rsidRDefault="006E3CB3" w:rsidP="002606B5">
            <w:pPr>
              <w:pStyle w:val="FinTableRight"/>
              <w:keepNext/>
            </w:pPr>
            <w:r w:rsidRPr="00181D8D">
              <w:t>50,225</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50,368</w:t>
            </w:r>
          </w:p>
        </w:tc>
        <w:tc>
          <w:tcPr>
            <w:tcW w:w="1325" w:type="dxa"/>
            <w:gridSpan w:val="3"/>
          </w:tcPr>
          <w:p w:rsidR="006E3CB3" w:rsidRPr="00181D8D" w:rsidRDefault="006E3CB3" w:rsidP="002606B5">
            <w:pPr>
              <w:pStyle w:val="FinTableRightItalic"/>
              <w:keepNext/>
              <w:keepLines/>
            </w:pPr>
            <w:r w:rsidRPr="00181D8D">
              <w:t>50,368</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National Museum of Australia</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41,441</w:t>
            </w:r>
          </w:p>
        </w:tc>
        <w:tc>
          <w:tcPr>
            <w:tcW w:w="1325" w:type="dxa"/>
            <w:gridSpan w:val="3"/>
          </w:tcPr>
          <w:p w:rsidR="006E3CB3" w:rsidRPr="00181D8D" w:rsidRDefault="006E3CB3" w:rsidP="002606B5">
            <w:pPr>
              <w:pStyle w:val="FinTableRight"/>
              <w:keepNext/>
            </w:pPr>
            <w:r w:rsidRPr="00181D8D">
              <w:t>41,441</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41,590</w:t>
            </w:r>
          </w:p>
        </w:tc>
        <w:tc>
          <w:tcPr>
            <w:tcW w:w="1325" w:type="dxa"/>
            <w:gridSpan w:val="3"/>
          </w:tcPr>
          <w:p w:rsidR="006E3CB3" w:rsidRPr="00181D8D" w:rsidRDefault="006E3CB3" w:rsidP="002606B5">
            <w:pPr>
              <w:pStyle w:val="FinTableRightItalic"/>
              <w:keepNext/>
              <w:keepLines/>
            </w:pPr>
            <w:r w:rsidRPr="00181D8D">
              <w:t>41,590</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National Portrait Gallery of Australia</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11,505</w:t>
            </w:r>
          </w:p>
        </w:tc>
        <w:tc>
          <w:tcPr>
            <w:tcW w:w="1325" w:type="dxa"/>
            <w:gridSpan w:val="3"/>
          </w:tcPr>
          <w:p w:rsidR="006E3CB3" w:rsidRPr="00181D8D" w:rsidRDefault="006E3CB3" w:rsidP="002606B5">
            <w:pPr>
              <w:pStyle w:val="FinTableRight"/>
              <w:keepNext/>
            </w:pPr>
            <w:r w:rsidRPr="00181D8D">
              <w:t>11,505</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11,487</w:t>
            </w:r>
          </w:p>
        </w:tc>
        <w:tc>
          <w:tcPr>
            <w:tcW w:w="1325" w:type="dxa"/>
            <w:gridSpan w:val="3"/>
          </w:tcPr>
          <w:p w:rsidR="006E3CB3" w:rsidRPr="00181D8D" w:rsidRDefault="006E3CB3" w:rsidP="002606B5">
            <w:pPr>
              <w:pStyle w:val="FinTableRightItalic"/>
              <w:keepNext/>
              <w:keepLines/>
            </w:pPr>
            <w:r w:rsidRPr="00181D8D">
              <w:t>11,487</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Screen Australia</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16,720</w:t>
            </w:r>
          </w:p>
        </w:tc>
        <w:tc>
          <w:tcPr>
            <w:tcW w:w="1325" w:type="dxa"/>
            <w:gridSpan w:val="3"/>
          </w:tcPr>
          <w:p w:rsidR="006E3CB3" w:rsidRPr="00181D8D" w:rsidRDefault="006E3CB3" w:rsidP="002606B5">
            <w:pPr>
              <w:pStyle w:val="FinTableRight"/>
              <w:keepNext/>
            </w:pPr>
            <w:r w:rsidRPr="00181D8D">
              <w:t>16,720</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17,956</w:t>
            </w:r>
          </w:p>
        </w:tc>
        <w:tc>
          <w:tcPr>
            <w:tcW w:w="1325" w:type="dxa"/>
            <w:gridSpan w:val="3"/>
          </w:tcPr>
          <w:p w:rsidR="006E3CB3" w:rsidRPr="00181D8D" w:rsidRDefault="006E3CB3" w:rsidP="002606B5">
            <w:pPr>
              <w:pStyle w:val="FinTableRightItalic"/>
              <w:keepNext/>
              <w:keepLines/>
            </w:pPr>
            <w:r w:rsidRPr="00181D8D">
              <w:t>17,956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Human Rights Commission</w:t>
            </w:r>
          </w:p>
        </w:tc>
        <w:tc>
          <w:tcPr>
            <w:tcW w:w="1138" w:type="dxa"/>
            <w:gridSpan w:val="2"/>
          </w:tcPr>
          <w:p w:rsidR="006E3CB3" w:rsidRPr="00181D8D" w:rsidRDefault="006E3CB3" w:rsidP="002606B5">
            <w:pPr>
              <w:pStyle w:val="FinTableRight"/>
              <w:keepNext/>
              <w:keepLines/>
            </w:pPr>
            <w:r w:rsidRPr="00181D8D">
              <w:t>15,515</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15,515</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21,105</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21,105</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Administrative Appeals Tribunal</w:t>
            </w:r>
          </w:p>
        </w:tc>
        <w:tc>
          <w:tcPr>
            <w:tcW w:w="1138" w:type="dxa"/>
            <w:gridSpan w:val="2"/>
          </w:tcPr>
          <w:p w:rsidR="006E3CB3" w:rsidRPr="00181D8D" w:rsidRDefault="006E3CB3" w:rsidP="002606B5">
            <w:pPr>
              <w:pStyle w:val="FinTableRight"/>
              <w:keepNext/>
              <w:keepLines/>
            </w:pPr>
            <w:r w:rsidRPr="00181D8D">
              <w:t>131,856</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131,856</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36,441</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36,441</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Commission for Law Enforcement Integrity</w:t>
            </w:r>
          </w:p>
        </w:tc>
        <w:tc>
          <w:tcPr>
            <w:tcW w:w="1138" w:type="dxa"/>
            <w:gridSpan w:val="2"/>
          </w:tcPr>
          <w:p w:rsidR="006E3CB3" w:rsidRPr="00181D8D" w:rsidRDefault="006E3CB3" w:rsidP="002606B5">
            <w:pPr>
              <w:pStyle w:val="FinTableRight"/>
              <w:keepNext/>
              <w:keepLines/>
            </w:pPr>
            <w:r w:rsidRPr="00181D8D">
              <w:t>12,051</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12,051</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9,610</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9,610</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Crime Commission</w:t>
            </w:r>
          </w:p>
        </w:tc>
        <w:tc>
          <w:tcPr>
            <w:tcW w:w="1138" w:type="dxa"/>
            <w:gridSpan w:val="2"/>
          </w:tcPr>
          <w:p w:rsidR="006E3CB3" w:rsidRPr="00181D8D" w:rsidRDefault="006E3CB3" w:rsidP="002606B5">
            <w:pPr>
              <w:pStyle w:val="FinTableRight"/>
              <w:keepNext/>
              <w:keepLines/>
            </w:pPr>
            <w:r w:rsidRPr="00181D8D">
              <w:t>90,822</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90,822</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98,170</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98,170</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Federal Police</w:t>
            </w:r>
          </w:p>
        </w:tc>
        <w:tc>
          <w:tcPr>
            <w:tcW w:w="1138" w:type="dxa"/>
            <w:gridSpan w:val="2"/>
          </w:tcPr>
          <w:p w:rsidR="006E3CB3" w:rsidRPr="00181D8D" w:rsidRDefault="006E3CB3" w:rsidP="002606B5">
            <w:pPr>
              <w:pStyle w:val="FinTableRight"/>
              <w:keepNext/>
              <w:keepLines/>
            </w:pPr>
            <w:r w:rsidRPr="00181D8D">
              <w:t>1,049,810</w:t>
            </w:r>
          </w:p>
        </w:tc>
        <w:tc>
          <w:tcPr>
            <w:tcW w:w="1138" w:type="dxa"/>
            <w:gridSpan w:val="2"/>
          </w:tcPr>
          <w:p w:rsidR="006E3CB3" w:rsidRPr="00181D8D" w:rsidRDefault="006E3CB3" w:rsidP="002606B5">
            <w:pPr>
              <w:pStyle w:val="FinTableRight"/>
              <w:keepNext/>
              <w:keepLines/>
            </w:pPr>
            <w:r w:rsidRPr="00181D8D">
              <w:t>17,145</w:t>
            </w:r>
          </w:p>
        </w:tc>
        <w:tc>
          <w:tcPr>
            <w:tcW w:w="1325" w:type="dxa"/>
            <w:gridSpan w:val="3"/>
          </w:tcPr>
          <w:p w:rsidR="006E3CB3" w:rsidRPr="00181D8D" w:rsidRDefault="006E3CB3" w:rsidP="002606B5">
            <w:pPr>
              <w:pStyle w:val="FinTableRight"/>
              <w:keepNext/>
              <w:keepLines/>
            </w:pPr>
            <w:r w:rsidRPr="00181D8D">
              <w:t>1,066,955</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1,094,287</w:t>
            </w:r>
          </w:p>
        </w:tc>
        <w:tc>
          <w:tcPr>
            <w:tcW w:w="1138" w:type="dxa"/>
            <w:gridSpan w:val="2"/>
          </w:tcPr>
          <w:p w:rsidR="006E3CB3" w:rsidRPr="00181D8D" w:rsidRDefault="006E3CB3" w:rsidP="002606B5">
            <w:pPr>
              <w:pStyle w:val="FinTableRightItalic"/>
              <w:keepNext/>
              <w:keepLines/>
            </w:pPr>
            <w:r w:rsidRPr="00181D8D">
              <w:t>18,275</w:t>
            </w:r>
          </w:p>
        </w:tc>
        <w:tc>
          <w:tcPr>
            <w:tcW w:w="1325" w:type="dxa"/>
            <w:gridSpan w:val="3"/>
          </w:tcPr>
          <w:p w:rsidR="006E3CB3" w:rsidRPr="00181D8D" w:rsidRDefault="006E3CB3" w:rsidP="002606B5">
            <w:pPr>
              <w:pStyle w:val="FinTableRightItalic"/>
              <w:keepNext/>
              <w:keepLines/>
            </w:pPr>
            <w:r w:rsidRPr="00181D8D">
              <w:t>1,112,562</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Financial Security Authority</w:t>
            </w:r>
          </w:p>
        </w:tc>
        <w:tc>
          <w:tcPr>
            <w:tcW w:w="1138" w:type="dxa"/>
            <w:gridSpan w:val="2"/>
          </w:tcPr>
          <w:p w:rsidR="006E3CB3" w:rsidRPr="00181D8D" w:rsidRDefault="006E3CB3" w:rsidP="002606B5">
            <w:pPr>
              <w:pStyle w:val="FinTableRight"/>
              <w:keepNext/>
              <w:keepLines/>
            </w:pPr>
            <w:r w:rsidRPr="00181D8D">
              <w:t>53,284</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53,284</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54,499</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54,499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Institute of Criminology</w:t>
            </w:r>
          </w:p>
        </w:tc>
        <w:tc>
          <w:tcPr>
            <w:tcW w:w="1138" w:type="dxa"/>
            <w:gridSpan w:val="2"/>
          </w:tcPr>
          <w:p w:rsidR="006E3CB3" w:rsidRPr="00181D8D" w:rsidRDefault="006E3CB3" w:rsidP="002606B5">
            <w:pPr>
              <w:pStyle w:val="FinTableRight"/>
              <w:keepNext/>
              <w:keepLines/>
            </w:pPr>
            <w:r w:rsidRPr="00181D8D">
              <w:t>5,290</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5,290</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5,348</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5,348</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Law Reform Commission</w:t>
            </w:r>
          </w:p>
        </w:tc>
        <w:tc>
          <w:tcPr>
            <w:tcW w:w="1138" w:type="dxa"/>
            <w:gridSpan w:val="2"/>
          </w:tcPr>
          <w:p w:rsidR="006E3CB3" w:rsidRPr="00181D8D" w:rsidRDefault="006E3CB3" w:rsidP="002606B5">
            <w:pPr>
              <w:pStyle w:val="FinTableRight"/>
              <w:keepNext/>
              <w:keepLines/>
            </w:pPr>
            <w:r w:rsidRPr="00181D8D">
              <w:t>2,842</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2,842</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2,873</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2,873</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lastRenderedPageBreak/>
              <w:t>Australian Security Intelligence Organisation</w:t>
            </w:r>
          </w:p>
        </w:tc>
        <w:tc>
          <w:tcPr>
            <w:tcW w:w="1138" w:type="dxa"/>
            <w:gridSpan w:val="2"/>
          </w:tcPr>
          <w:p w:rsidR="006E3CB3" w:rsidRPr="00181D8D" w:rsidRDefault="006E3CB3" w:rsidP="002606B5">
            <w:pPr>
              <w:pStyle w:val="FinTableRight"/>
              <w:keepNext/>
              <w:keepLines/>
            </w:pPr>
            <w:r w:rsidRPr="00181D8D">
              <w:t>415,582</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415,582</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368,725</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368,725</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Transaction Reports and Analysis Centre</w:t>
            </w:r>
          </w:p>
        </w:tc>
        <w:tc>
          <w:tcPr>
            <w:tcW w:w="1138" w:type="dxa"/>
            <w:gridSpan w:val="2"/>
          </w:tcPr>
          <w:p w:rsidR="006E3CB3" w:rsidRPr="00181D8D" w:rsidRDefault="006E3CB3" w:rsidP="002606B5">
            <w:pPr>
              <w:pStyle w:val="FinTableRight"/>
              <w:keepNext/>
              <w:keepLines/>
            </w:pPr>
            <w:r w:rsidRPr="00181D8D">
              <w:t>59,051</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59,051</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58,005</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58,005</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Family Court and Federal Circuit Court</w:t>
            </w:r>
          </w:p>
        </w:tc>
        <w:tc>
          <w:tcPr>
            <w:tcW w:w="1138" w:type="dxa"/>
            <w:gridSpan w:val="2"/>
          </w:tcPr>
          <w:p w:rsidR="006E3CB3" w:rsidRPr="00181D8D" w:rsidRDefault="006E3CB3" w:rsidP="002606B5">
            <w:pPr>
              <w:pStyle w:val="FinTableRight"/>
              <w:keepNext/>
              <w:keepLines/>
            </w:pPr>
            <w:r w:rsidRPr="00181D8D">
              <w:t>158,782</w:t>
            </w:r>
          </w:p>
        </w:tc>
        <w:tc>
          <w:tcPr>
            <w:tcW w:w="1138" w:type="dxa"/>
            <w:gridSpan w:val="2"/>
          </w:tcPr>
          <w:p w:rsidR="006E3CB3" w:rsidRPr="00181D8D" w:rsidRDefault="006E3CB3" w:rsidP="002606B5">
            <w:pPr>
              <w:pStyle w:val="FinTableRight"/>
              <w:keepNext/>
              <w:keepLines/>
            </w:pPr>
            <w:r w:rsidRPr="00181D8D">
              <w:t>892</w:t>
            </w:r>
          </w:p>
        </w:tc>
        <w:tc>
          <w:tcPr>
            <w:tcW w:w="1325" w:type="dxa"/>
            <w:gridSpan w:val="3"/>
          </w:tcPr>
          <w:p w:rsidR="006E3CB3" w:rsidRPr="00181D8D" w:rsidRDefault="006E3CB3" w:rsidP="002606B5">
            <w:pPr>
              <w:pStyle w:val="FinTableRight"/>
              <w:keepNext/>
              <w:keepLines/>
            </w:pPr>
            <w:r w:rsidRPr="00181D8D">
              <w:t>159,674</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156,583</w:t>
            </w:r>
          </w:p>
        </w:tc>
        <w:tc>
          <w:tcPr>
            <w:tcW w:w="1138" w:type="dxa"/>
            <w:gridSpan w:val="2"/>
          </w:tcPr>
          <w:p w:rsidR="006E3CB3" w:rsidRPr="00181D8D" w:rsidRDefault="006E3CB3" w:rsidP="002606B5">
            <w:pPr>
              <w:pStyle w:val="FinTableRightItalic"/>
              <w:keepNext/>
              <w:keepLines/>
            </w:pPr>
            <w:r w:rsidRPr="00181D8D">
              <w:t>884</w:t>
            </w:r>
          </w:p>
        </w:tc>
        <w:tc>
          <w:tcPr>
            <w:tcW w:w="1325" w:type="dxa"/>
            <w:gridSpan w:val="3"/>
          </w:tcPr>
          <w:p w:rsidR="006E3CB3" w:rsidRPr="00181D8D" w:rsidRDefault="006E3CB3" w:rsidP="002606B5">
            <w:pPr>
              <w:pStyle w:val="FinTableRightItalic"/>
              <w:keepNext/>
              <w:keepLines/>
            </w:pPr>
            <w:r w:rsidRPr="00181D8D">
              <w:t>157,467</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Federal Court of Australia</w:t>
            </w:r>
          </w:p>
        </w:tc>
        <w:tc>
          <w:tcPr>
            <w:tcW w:w="1138" w:type="dxa"/>
            <w:gridSpan w:val="2"/>
          </w:tcPr>
          <w:p w:rsidR="006E3CB3" w:rsidRPr="00181D8D" w:rsidRDefault="006E3CB3" w:rsidP="002606B5">
            <w:pPr>
              <w:pStyle w:val="FinTableRight"/>
              <w:keepNext/>
              <w:keepLines/>
            </w:pPr>
            <w:r w:rsidRPr="00181D8D">
              <w:t>98,998</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98,998</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96,746</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96,746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High Court of Australia</w:t>
            </w:r>
          </w:p>
        </w:tc>
        <w:tc>
          <w:tcPr>
            <w:tcW w:w="1138" w:type="dxa"/>
            <w:gridSpan w:val="2"/>
          </w:tcPr>
          <w:p w:rsidR="006E3CB3" w:rsidRPr="00181D8D" w:rsidRDefault="006E3CB3" w:rsidP="002606B5">
            <w:pPr>
              <w:pStyle w:val="FinTableRight"/>
              <w:keepNext/>
              <w:keepLines/>
            </w:pPr>
            <w:r w:rsidRPr="00181D8D">
              <w:t>15,828</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15,828</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15,980</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15,980</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National Archives of Australia</w:t>
            </w:r>
          </w:p>
        </w:tc>
        <w:tc>
          <w:tcPr>
            <w:tcW w:w="1138" w:type="dxa"/>
            <w:gridSpan w:val="2"/>
          </w:tcPr>
          <w:p w:rsidR="006E3CB3" w:rsidRPr="00181D8D" w:rsidRDefault="006E3CB3" w:rsidP="002606B5">
            <w:pPr>
              <w:pStyle w:val="FinTableRight"/>
              <w:keepNext/>
              <w:keepLines/>
            </w:pPr>
            <w:r w:rsidRPr="00181D8D">
              <w:t>65,044</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65,044</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64,920</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64,920</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Office of the Australian Information Commissioner</w:t>
            </w:r>
          </w:p>
        </w:tc>
        <w:tc>
          <w:tcPr>
            <w:tcW w:w="1138" w:type="dxa"/>
            <w:gridSpan w:val="2"/>
          </w:tcPr>
          <w:p w:rsidR="006E3CB3" w:rsidRPr="00181D8D" w:rsidRDefault="006E3CB3" w:rsidP="002606B5">
            <w:pPr>
              <w:pStyle w:val="FinTableRight"/>
              <w:keepNext/>
              <w:keepLines/>
            </w:pPr>
            <w:r w:rsidRPr="00181D8D">
              <w:t>8,537</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8,537</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7,191</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7,191</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Office of Parliamentary Counsel</w:t>
            </w:r>
          </w:p>
        </w:tc>
        <w:tc>
          <w:tcPr>
            <w:tcW w:w="1138" w:type="dxa"/>
            <w:gridSpan w:val="2"/>
          </w:tcPr>
          <w:p w:rsidR="006E3CB3" w:rsidRPr="00181D8D" w:rsidRDefault="006E3CB3" w:rsidP="002606B5">
            <w:pPr>
              <w:pStyle w:val="FinTableRight"/>
              <w:keepNext/>
              <w:keepLines/>
            </w:pPr>
            <w:r w:rsidRPr="00181D8D">
              <w:t>15,195</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15,195</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16,363</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16,363</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Office of the Director of Public Prosecutions</w:t>
            </w:r>
          </w:p>
        </w:tc>
        <w:tc>
          <w:tcPr>
            <w:tcW w:w="1138" w:type="dxa"/>
            <w:gridSpan w:val="2"/>
          </w:tcPr>
          <w:p w:rsidR="006E3CB3" w:rsidRPr="00181D8D" w:rsidRDefault="006E3CB3" w:rsidP="002606B5">
            <w:pPr>
              <w:pStyle w:val="FinTableRight"/>
              <w:keepNext/>
              <w:keepLines/>
            </w:pPr>
            <w:r w:rsidRPr="00181D8D">
              <w:t>77,941</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77,941</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79,640</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79,640</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Old Parliament House</w:t>
            </w:r>
          </w:p>
        </w:tc>
        <w:tc>
          <w:tcPr>
            <w:tcW w:w="1138" w:type="dxa"/>
            <w:gridSpan w:val="2"/>
          </w:tcPr>
          <w:p w:rsidR="006E3CB3" w:rsidRPr="00181D8D" w:rsidRDefault="006E3CB3" w:rsidP="002606B5">
            <w:pPr>
              <w:pStyle w:val="FinTableRight"/>
              <w:keepNext/>
              <w:keepLines/>
            </w:pPr>
            <w:r w:rsidRPr="00181D8D">
              <w:t>14,017</w:t>
            </w:r>
          </w:p>
        </w:tc>
        <w:tc>
          <w:tcPr>
            <w:tcW w:w="1138" w:type="dxa"/>
            <w:gridSpan w:val="2"/>
          </w:tcPr>
          <w:p w:rsidR="006E3CB3" w:rsidRPr="00181D8D" w:rsidRDefault="006E3CB3" w:rsidP="002606B5">
            <w:pPr>
              <w:pStyle w:val="FinTableRight"/>
              <w:keepNext/>
              <w:keepLines/>
            </w:pPr>
            <w:r w:rsidRPr="00181D8D">
              <w:t>2,031</w:t>
            </w:r>
          </w:p>
        </w:tc>
        <w:tc>
          <w:tcPr>
            <w:tcW w:w="1325" w:type="dxa"/>
            <w:gridSpan w:val="3"/>
          </w:tcPr>
          <w:p w:rsidR="006E3CB3" w:rsidRPr="00181D8D" w:rsidRDefault="006E3CB3" w:rsidP="002606B5">
            <w:pPr>
              <w:pStyle w:val="FinTableRight"/>
              <w:keepNext/>
              <w:keepLines/>
            </w:pPr>
            <w:r w:rsidRPr="00181D8D">
              <w:t>16,048</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15,165</w:t>
            </w:r>
          </w:p>
        </w:tc>
        <w:tc>
          <w:tcPr>
            <w:tcW w:w="1138" w:type="dxa"/>
            <w:gridSpan w:val="2"/>
          </w:tcPr>
          <w:p w:rsidR="006E3CB3" w:rsidRPr="00181D8D" w:rsidRDefault="006E3CB3" w:rsidP="002606B5">
            <w:pPr>
              <w:pStyle w:val="FinTableRightItalic"/>
              <w:keepNext/>
              <w:keepLines/>
            </w:pPr>
            <w:r w:rsidRPr="00181D8D">
              <w:t>2,091</w:t>
            </w:r>
          </w:p>
        </w:tc>
        <w:tc>
          <w:tcPr>
            <w:tcW w:w="1325" w:type="dxa"/>
            <w:gridSpan w:val="3"/>
          </w:tcPr>
          <w:p w:rsidR="006E3CB3" w:rsidRPr="00181D8D" w:rsidRDefault="006E3CB3" w:rsidP="002606B5">
            <w:pPr>
              <w:pStyle w:val="FinTableRightItalic"/>
              <w:keepNext/>
              <w:keepLines/>
            </w:pPr>
            <w:r w:rsidRPr="00181D8D">
              <w:t>17,256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Borders>
              <w:top w:val="single" w:sz="2" w:space="0" w:color="auto"/>
            </w:tcBorders>
          </w:tcPr>
          <w:p w:rsidR="006E3CB3" w:rsidRPr="00181D8D" w:rsidRDefault="006E3CB3" w:rsidP="002606B5">
            <w:pPr>
              <w:pStyle w:val="FinTableLeftBoldHanging"/>
            </w:pPr>
            <w:r w:rsidRPr="00181D8D">
              <w:t>Total: Attorney</w:t>
            </w:r>
            <w:r w:rsidR="005437AD">
              <w:noBreakHyphen/>
            </w:r>
            <w:r w:rsidRPr="00181D8D">
              <w:t>General’s</w:t>
            </w:r>
          </w:p>
        </w:tc>
        <w:tc>
          <w:tcPr>
            <w:tcW w:w="1138" w:type="dxa"/>
            <w:gridSpan w:val="2"/>
            <w:tcBorders>
              <w:top w:val="single" w:sz="2" w:space="0" w:color="auto"/>
            </w:tcBorders>
          </w:tcPr>
          <w:p w:rsidR="006E3CB3" w:rsidRPr="00181D8D" w:rsidRDefault="006E3CB3" w:rsidP="002606B5">
            <w:pPr>
              <w:pStyle w:val="FinTableRightBold"/>
            </w:pPr>
            <w:r w:rsidRPr="00181D8D">
              <w:t>2,519,989</w:t>
            </w:r>
          </w:p>
        </w:tc>
        <w:tc>
          <w:tcPr>
            <w:tcW w:w="1138" w:type="dxa"/>
            <w:gridSpan w:val="2"/>
            <w:tcBorders>
              <w:top w:val="single" w:sz="2" w:space="0" w:color="auto"/>
            </w:tcBorders>
          </w:tcPr>
          <w:p w:rsidR="006E3CB3" w:rsidRPr="00181D8D" w:rsidRDefault="006E3CB3" w:rsidP="002606B5">
            <w:pPr>
              <w:pStyle w:val="FinTableRightBold"/>
            </w:pPr>
            <w:r w:rsidRPr="00181D8D">
              <w:t>1,131,819</w:t>
            </w:r>
          </w:p>
        </w:tc>
        <w:tc>
          <w:tcPr>
            <w:tcW w:w="1325" w:type="dxa"/>
            <w:gridSpan w:val="3"/>
            <w:tcBorders>
              <w:top w:val="single" w:sz="2" w:space="0" w:color="auto"/>
            </w:tcBorders>
          </w:tcPr>
          <w:p w:rsidR="006E3CB3" w:rsidRPr="00181D8D" w:rsidRDefault="006E3CB3" w:rsidP="002606B5">
            <w:pPr>
              <w:pStyle w:val="FinTableRightBold"/>
            </w:pPr>
            <w:r w:rsidRPr="00181D8D">
              <w:t>3,651,808</w:t>
            </w:r>
          </w:p>
        </w:tc>
      </w:tr>
      <w:tr w:rsidR="006E3CB3" w:rsidRPr="00181D8D" w:rsidTr="00682781">
        <w:tc>
          <w:tcPr>
            <w:tcW w:w="3515" w:type="dxa"/>
            <w:gridSpan w:val="2"/>
            <w:vMerge/>
            <w:tcBorders>
              <w:bottom w:val="single" w:sz="2" w:space="0" w:color="auto"/>
            </w:tcBorders>
          </w:tcPr>
          <w:p w:rsidR="006E3CB3" w:rsidRPr="00181D8D" w:rsidRDefault="006E3CB3" w:rsidP="002606B5">
            <w:pPr>
              <w:pStyle w:val="FinTableLeftBoldHanging"/>
            </w:pPr>
          </w:p>
        </w:tc>
        <w:tc>
          <w:tcPr>
            <w:tcW w:w="1138" w:type="dxa"/>
            <w:gridSpan w:val="2"/>
            <w:tcBorders>
              <w:bottom w:val="single" w:sz="2" w:space="0" w:color="auto"/>
            </w:tcBorders>
          </w:tcPr>
          <w:p w:rsidR="006E3CB3" w:rsidRPr="00181D8D" w:rsidRDefault="006E3CB3" w:rsidP="002606B5">
            <w:pPr>
              <w:pStyle w:val="FinTableRightItalic"/>
            </w:pPr>
            <w:r w:rsidRPr="00181D8D">
              <w:t>2,441,645</w:t>
            </w:r>
          </w:p>
        </w:tc>
        <w:tc>
          <w:tcPr>
            <w:tcW w:w="1138" w:type="dxa"/>
            <w:gridSpan w:val="2"/>
            <w:tcBorders>
              <w:bottom w:val="single" w:sz="2" w:space="0" w:color="auto"/>
            </w:tcBorders>
          </w:tcPr>
          <w:p w:rsidR="006E3CB3" w:rsidRPr="00181D8D" w:rsidRDefault="006E3CB3" w:rsidP="002606B5">
            <w:pPr>
              <w:pStyle w:val="FinTableRightItalic"/>
            </w:pPr>
            <w:r w:rsidRPr="00181D8D">
              <w:t>1,144,815</w:t>
            </w:r>
          </w:p>
        </w:tc>
        <w:tc>
          <w:tcPr>
            <w:tcW w:w="1325" w:type="dxa"/>
            <w:gridSpan w:val="3"/>
            <w:tcBorders>
              <w:bottom w:val="single" w:sz="2" w:space="0" w:color="auto"/>
            </w:tcBorders>
          </w:tcPr>
          <w:p w:rsidR="006E3CB3" w:rsidRPr="00181D8D" w:rsidRDefault="006E3CB3" w:rsidP="002606B5">
            <w:pPr>
              <w:pStyle w:val="FinTableRightItalic"/>
            </w:pPr>
            <w:r w:rsidRPr="00181D8D">
              <w:t>3,586,460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ATTORNEY</w:t>
            </w:r>
            <w:r w:rsidR="005437AD">
              <w:noBreakHyphen/>
            </w:r>
            <w:r w:rsidRPr="00181D8D">
              <w:t>GENERAL’S DEPARTMENT</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 just and secure society through the maintenance and improvement of Australia’s law and justice framework and its national security and emergency management system</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204,901</w:t>
            </w:r>
          </w:p>
        </w:tc>
        <w:tc>
          <w:tcPr>
            <w:tcW w:w="1168" w:type="dxa"/>
            <w:gridSpan w:val="3"/>
          </w:tcPr>
          <w:p w:rsidR="006E3CB3" w:rsidRPr="00181D8D" w:rsidRDefault="006E3CB3" w:rsidP="002606B5">
            <w:pPr>
              <w:pStyle w:val="FinTableRight"/>
              <w:keepNext/>
              <w:keepLines/>
            </w:pPr>
            <w:r w:rsidRPr="00181D8D">
              <w:t>488,204</w:t>
            </w:r>
          </w:p>
        </w:tc>
        <w:tc>
          <w:tcPr>
            <w:tcW w:w="1168" w:type="dxa"/>
          </w:tcPr>
          <w:p w:rsidR="006E3CB3" w:rsidRPr="00181D8D" w:rsidRDefault="006E3CB3" w:rsidP="002606B5">
            <w:pPr>
              <w:pStyle w:val="FinTableRight"/>
              <w:keepNext/>
              <w:keepLines/>
            </w:pPr>
            <w:r w:rsidRPr="00181D8D">
              <w:t>693,105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213,809</w:t>
            </w:r>
          </w:p>
        </w:tc>
        <w:tc>
          <w:tcPr>
            <w:tcW w:w="1168" w:type="dxa"/>
            <w:gridSpan w:val="3"/>
          </w:tcPr>
          <w:p w:rsidR="006E3CB3" w:rsidRPr="00181D8D" w:rsidRDefault="006E3CB3" w:rsidP="002606B5">
            <w:pPr>
              <w:pStyle w:val="FinTableRightItalic"/>
              <w:keepNext/>
              <w:keepLines/>
            </w:pPr>
            <w:r w:rsidRPr="00181D8D">
              <w:t>472,841</w:t>
            </w:r>
          </w:p>
        </w:tc>
        <w:tc>
          <w:tcPr>
            <w:tcW w:w="1168" w:type="dxa"/>
          </w:tcPr>
          <w:p w:rsidR="006E3CB3" w:rsidRPr="00181D8D" w:rsidRDefault="006E3CB3" w:rsidP="002606B5">
            <w:pPr>
              <w:pStyle w:val="FinTableRightItalic"/>
              <w:keepNext/>
              <w:keepLines/>
            </w:pPr>
            <w:r w:rsidRPr="00181D8D">
              <w:t>686,650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Participation in, and access to, Australia’s arts and culture through developing and supporting cultural expression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24,643</w:t>
            </w:r>
          </w:p>
        </w:tc>
        <w:tc>
          <w:tcPr>
            <w:tcW w:w="1168" w:type="dxa"/>
            <w:gridSpan w:val="3"/>
          </w:tcPr>
          <w:p w:rsidR="006E3CB3" w:rsidRPr="00181D8D" w:rsidRDefault="006E3CB3" w:rsidP="002606B5">
            <w:pPr>
              <w:pStyle w:val="FinTableRight"/>
              <w:keepNext/>
              <w:keepLines/>
            </w:pPr>
            <w:r w:rsidRPr="00181D8D">
              <w:t>213,981</w:t>
            </w:r>
          </w:p>
        </w:tc>
        <w:tc>
          <w:tcPr>
            <w:tcW w:w="1168" w:type="dxa"/>
          </w:tcPr>
          <w:p w:rsidR="006E3CB3" w:rsidRPr="00181D8D" w:rsidRDefault="006E3CB3" w:rsidP="002606B5">
            <w:pPr>
              <w:pStyle w:val="FinTableRight"/>
              <w:keepNext/>
              <w:keepLines/>
            </w:pPr>
            <w:r w:rsidRPr="00181D8D">
              <w:t>238,624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26,185</w:t>
            </w:r>
          </w:p>
        </w:tc>
        <w:tc>
          <w:tcPr>
            <w:tcW w:w="1168" w:type="dxa"/>
            <w:gridSpan w:val="3"/>
          </w:tcPr>
          <w:p w:rsidR="006E3CB3" w:rsidRPr="00181D8D" w:rsidRDefault="006E3CB3" w:rsidP="002606B5">
            <w:pPr>
              <w:pStyle w:val="FinTableRightItalic"/>
              <w:keepNext/>
              <w:keepLines/>
            </w:pPr>
            <w:r w:rsidRPr="00181D8D">
              <w:t>211,168</w:t>
            </w:r>
          </w:p>
        </w:tc>
        <w:tc>
          <w:tcPr>
            <w:tcW w:w="1168" w:type="dxa"/>
          </w:tcPr>
          <w:p w:rsidR="006E3CB3" w:rsidRPr="00181D8D" w:rsidRDefault="006E3CB3" w:rsidP="002606B5">
            <w:pPr>
              <w:pStyle w:val="FinTableRightItalic"/>
              <w:keepNext/>
              <w:keepLines/>
            </w:pPr>
            <w:r w:rsidRPr="00181D8D">
              <w:t>237,353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Attorney</w:t>
            </w:r>
            <w:r w:rsidR="005437AD">
              <w:noBreakHyphen/>
            </w:r>
            <w:r w:rsidRPr="00181D8D">
              <w:t>General’s Department</w:t>
            </w:r>
          </w:p>
        </w:tc>
        <w:tc>
          <w:tcPr>
            <w:tcW w:w="1168" w:type="dxa"/>
            <w:gridSpan w:val="2"/>
            <w:tcBorders>
              <w:top w:val="single" w:sz="2" w:space="0" w:color="auto"/>
            </w:tcBorders>
          </w:tcPr>
          <w:p w:rsidR="006E3CB3" w:rsidRPr="00181D8D" w:rsidRDefault="006E3CB3" w:rsidP="002606B5">
            <w:pPr>
              <w:pStyle w:val="FinTableRightBold"/>
              <w:keepNext/>
            </w:pPr>
            <w:r w:rsidRPr="00181D8D">
              <w:t>229,544</w:t>
            </w:r>
          </w:p>
        </w:tc>
        <w:tc>
          <w:tcPr>
            <w:tcW w:w="1168" w:type="dxa"/>
            <w:gridSpan w:val="3"/>
            <w:tcBorders>
              <w:top w:val="single" w:sz="2" w:space="0" w:color="auto"/>
            </w:tcBorders>
          </w:tcPr>
          <w:p w:rsidR="006E3CB3" w:rsidRPr="00181D8D" w:rsidRDefault="006E3CB3" w:rsidP="002606B5">
            <w:pPr>
              <w:pStyle w:val="FinTableRightBold"/>
              <w:keepNext/>
            </w:pPr>
            <w:r w:rsidRPr="00181D8D">
              <w:t>702,185</w:t>
            </w:r>
          </w:p>
        </w:tc>
        <w:tc>
          <w:tcPr>
            <w:tcW w:w="1168" w:type="dxa"/>
            <w:tcBorders>
              <w:top w:val="single" w:sz="2" w:space="0" w:color="auto"/>
            </w:tcBorders>
          </w:tcPr>
          <w:p w:rsidR="006E3CB3" w:rsidRPr="00181D8D" w:rsidRDefault="006E3CB3" w:rsidP="002606B5">
            <w:pPr>
              <w:pStyle w:val="FinTableRightBold"/>
              <w:keepNext/>
            </w:pPr>
            <w:r w:rsidRPr="00181D8D">
              <w:t>931,729</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239,994</w:t>
            </w:r>
          </w:p>
        </w:tc>
        <w:tc>
          <w:tcPr>
            <w:tcW w:w="1168" w:type="dxa"/>
            <w:gridSpan w:val="3"/>
            <w:tcBorders>
              <w:bottom w:val="single" w:sz="2" w:space="0" w:color="auto"/>
            </w:tcBorders>
          </w:tcPr>
          <w:p w:rsidR="006E3CB3" w:rsidRPr="00181D8D" w:rsidRDefault="006E3CB3" w:rsidP="002606B5">
            <w:pPr>
              <w:pStyle w:val="FinTableRightItalic"/>
              <w:keepNext/>
            </w:pPr>
            <w:r w:rsidRPr="00181D8D">
              <w:t>684,009</w:t>
            </w:r>
          </w:p>
        </w:tc>
        <w:tc>
          <w:tcPr>
            <w:tcW w:w="1168" w:type="dxa"/>
            <w:tcBorders>
              <w:bottom w:val="single" w:sz="2" w:space="0" w:color="auto"/>
            </w:tcBorders>
          </w:tcPr>
          <w:p w:rsidR="006E3CB3" w:rsidRPr="00181D8D" w:rsidRDefault="006E3CB3" w:rsidP="002606B5">
            <w:pPr>
              <w:pStyle w:val="FinTableRightItalic"/>
              <w:keepNext/>
            </w:pPr>
            <w:r w:rsidRPr="00181D8D">
              <w:t>924,003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ATTORNEY</w:t>
            </w:r>
            <w:r w:rsidR="005437AD">
              <w:noBreakHyphen/>
            </w:r>
            <w:r w:rsidRPr="00181D8D">
              <w:t xml:space="preserve">GENERAL’S DEPARTMENT FOR PAYMENT TO </w:t>
            </w:r>
          </w:p>
          <w:p w:rsidR="006E3CB3" w:rsidRPr="00181D8D" w:rsidRDefault="006E3CB3" w:rsidP="002606B5">
            <w:pPr>
              <w:pStyle w:val="FinTableLeftBoldItalCACName"/>
            </w:pPr>
            <w:r w:rsidRPr="00181D8D">
              <w:t>AUSTRALIA COUNCIL</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Supporting Australian artists and arts organisations to create and present excellent art that is accessed by audiences across Australia and abroad</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184,526</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211,764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 Council</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184,526</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211,764</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ATTORNEY</w:t>
            </w:r>
            <w:r w:rsidR="005437AD">
              <w:noBreakHyphen/>
            </w:r>
            <w:r w:rsidRPr="00181D8D">
              <w:t xml:space="preserve">GENERAL’S DEPARTMENT FOR PAYMENT TO </w:t>
            </w:r>
          </w:p>
          <w:p w:rsidR="006E3CB3" w:rsidRPr="00181D8D" w:rsidRDefault="006E3CB3" w:rsidP="002606B5">
            <w:pPr>
              <w:pStyle w:val="FinTableLeftBoldItalCACName"/>
            </w:pPr>
            <w:r w:rsidRPr="00181D8D">
              <w:t>AUSTRALIAN FILM, TELEVISION AND RADIO SCHOOL</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Support the development of a professional screen arts and broadcast culture in Australia including through the provision of specialist industry</w:t>
            </w:r>
            <w:r w:rsidR="005437AD">
              <w:noBreakHyphen/>
            </w:r>
            <w:r w:rsidRPr="00181D8D">
              <w:t>focused education, training, and research</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24,058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24,335</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Film, Television and Radio School</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24,058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24,335</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ATTORNEY</w:t>
            </w:r>
            <w:r w:rsidR="005437AD">
              <w:noBreakHyphen/>
            </w:r>
            <w:r w:rsidRPr="00181D8D">
              <w:t xml:space="preserve">GENERAL’S DEPARTMENT FOR PAYMENT TO </w:t>
            </w:r>
          </w:p>
          <w:p w:rsidR="006E3CB3" w:rsidRPr="00181D8D" w:rsidRDefault="006E3CB3" w:rsidP="002606B5">
            <w:pPr>
              <w:pStyle w:val="FinTableLeftBoldItalCACName"/>
            </w:pPr>
            <w:r w:rsidRPr="00181D8D">
              <w:t>AUSTRALIAN NATIONAL MARITIME MUSEUM</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Increased knowledge, appreciation and enjoyment of Australia’s maritime heritage by managing the National Maritime Collection and staging programs, exhibitions and events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22,211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22,309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National Maritime Museum</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22,211</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22,309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ATTORNEY</w:t>
            </w:r>
            <w:r w:rsidR="005437AD">
              <w:noBreakHyphen/>
            </w:r>
            <w:r w:rsidRPr="00181D8D">
              <w:t xml:space="preserve">GENERAL’S DEPARTMENT FOR PAYMENT TO </w:t>
            </w:r>
          </w:p>
          <w:p w:rsidR="006E3CB3" w:rsidRPr="00181D8D" w:rsidRDefault="006E3CB3" w:rsidP="002606B5">
            <w:pPr>
              <w:pStyle w:val="FinTableLeftBoldItalCACName"/>
            </w:pPr>
            <w:r w:rsidRPr="00181D8D">
              <w:t>NATIONAL FILM AND SOUND ARCHIVE OF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Increased engagement with Australia’s audiovisual culture past and present through developing, preserving, maintaining and promoting the national audiovisual collection of historic and cultural significance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25,795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25,929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Film and Sound Archive of Australia</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25,795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25,929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ATTORNEY</w:t>
            </w:r>
            <w:r w:rsidR="005437AD">
              <w:noBreakHyphen/>
            </w:r>
            <w:r w:rsidRPr="00181D8D">
              <w:t xml:space="preserve">GENERAL’S DEPARTMENT FOR PAYMENT TO </w:t>
            </w:r>
          </w:p>
          <w:p w:rsidR="006E3CB3" w:rsidRPr="00181D8D" w:rsidRDefault="006E3CB3" w:rsidP="002606B5">
            <w:pPr>
              <w:pStyle w:val="FinTableLeftBoldItalCACName"/>
            </w:pPr>
            <w:r w:rsidRPr="00181D8D">
              <w:t>NATIONAL GALLERY OF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Increased understanding, knowledge and enjoyment of the visual arts by providing access to, and information about, works of art locally, nationally and internationally</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33,085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33,818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Gallery of Australia</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33,085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33,818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ATTORNEY</w:t>
            </w:r>
            <w:r w:rsidR="005437AD">
              <w:noBreakHyphen/>
            </w:r>
            <w:r w:rsidRPr="00181D8D">
              <w:t xml:space="preserve">GENERAL’S DEPARTMENT FOR PAYMENT TO </w:t>
            </w:r>
          </w:p>
          <w:p w:rsidR="006E3CB3" w:rsidRPr="00181D8D" w:rsidRDefault="006E3CB3" w:rsidP="002606B5">
            <w:pPr>
              <w:pStyle w:val="FinTableLeftBoldItalCACName"/>
            </w:pPr>
            <w:r w:rsidRPr="00181D8D">
              <w:t>NATIONAL LIBRARY OF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Enhanced learning, knowledge creation, enjoyment and understanding of Australian life and society by providing access to a national collection of library material</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50,225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50,368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Library of Australia</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50,225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50,368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ATTORNEY</w:t>
            </w:r>
            <w:r w:rsidR="005437AD">
              <w:noBreakHyphen/>
            </w:r>
            <w:r w:rsidRPr="00181D8D">
              <w:t xml:space="preserve">GENERAL’S DEPARTMENT FOR PAYMENT TO </w:t>
            </w:r>
          </w:p>
          <w:p w:rsidR="006E3CB3" w:rsidRPr="00181D8D" w:rsidRDefault="006E3CB3" w:rsidP="002606B5">
            <w:pPr>
              <w:pStyle w:val="FinTableLeftBoldItalCACName"/>
            </w:pPr>
            <w:r w:rsidRPr="00181D8D">
              <w:t>NATIONAL MUSEUM OF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Increased awareness and understanding of Australia’s history and culture by managing the National Museum’s collections and providing access through public programs and exhibitions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41,441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41,590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Museum of Australia</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41,441</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41,590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ATTORNEY</w:t>
            </w:r>
            <w:r w:rsidR="005437AD">
              <w:noBreakHyphen/>
            </w:r>
            <w:r w:rsidRPr="00181D8D">
              <w:t xml:space="preserve">GENERAL’S DEPARTMENT FOR PAYMENT TO </w:t>
            </w:r>
          </w:p>
          <w:p w:rsidR="006E3CB3" w:rsidRPr="00181D8D" w:rsidRDefault="006E3CB3" w:rsidP="002606B5">
            <w:pPr>
              <w:pStyle w:val="FinTableLeftBoldItalCACName"/>
            </w:pPr>
            <w:r w:rsidRPr="00181D8D">
              <w:t>NATIONAL PORTRAIT GALLERY OF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Enhanced understanding and appreciation of Australian identity, culture and diversity through portraiture by engaging the public in education programs and exhibitions, and by developing and preserving the national portrait collection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11,505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11,487</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Portrait Gallery of Australia</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11,505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11,487</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ATTORNEY</w:t>
            </w:r>
            <w:r w:rsidR="005437AD">
              <w:noBreakHyphen/>
            </w:r>
            <w:r w:rsidRPr="00181D8D">
              <w:t xml:space="preserve">GENERAL’S DEPARTMENT FOR PAYMENT TO </w:t>
            </w:r>
          </w:p>
          <w:p w:rsidR="006E3CB3" w:rsidRPr="00181D8D" w:rsidRDefault="006E3CB3" w:rsidP="002606B5">
            <w:pPr>
              <w:pStyle w:val="FinTableLeftBoldItalCACName"/>
            </w:pPr>
            <w:r w:rsidRPr="00181D8D">
              <w:t>SCREEN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Promote engaged audiences and support a creative, innovative and commercially sustainable screen industry through the funding and promotion of diverse Australian screen product</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16,720</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17,956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Screen Australia</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16,720</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17,956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HUMAN RIGHTS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An Australian society in which human rights are respected, protected and promoted through independent investigation and resolution of complaints, education and research to promote and eliminate discrimination, and monitoring, and reporting on human rights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15,515</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15,515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21,105</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21,105</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Human Rights Commission</w:t>
            </w:r>
          </w:p>
        </w:tc>
        <w:tc>
          <w:tcPr>
            <w:tcW w:w="1168" w:type="dxa"/>
            <w:gridSpan w:val="2"/>
            <w:tcBorders>
              <w:top w:val="single" w:sz="2" w:space="0" w:color="auto"/>
            </w:tcBorders>
          </w:tcPr>
          <w:p w:rsidR="006E3CB3" w:rsidRPr="00181D8D" w:rsidRDefault="006E3CB3" w:rsidP="002606B5">
            <w:pPr>
              <w:pStyle w:val="FinTableRightBold"/>
              <w:keepNext/>
            </w:pPr>
            <w:r w:rsidRPr="00181D8D">
              <w:t>15,515</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15,515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21,105</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21,105</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ADMINISTRATIVE APPEALS TRIBUNAL</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Access to a fair, just, economical, informal and quick review mechanism for applicants through reviews of government administrative decisions, including dispute resolution processes and independent formal hearings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131,856</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131,856</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36,441</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36,441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Administrative Appeals Tribunal</w:t>
            </w:r>
          </w:p>
        </w:tc>
        <w:tc>
          <w:tcPr>
            <w:tcW w:w="1168" w:type="dxa"/>
            <w:gridSpan w:val="2"/>
            <w:tcBorders>
              <w:top w:val="single" w:sz="2" w:space="0" w:color="auto"/>
            </w:tcBorders>
          </w:tcPr>
          <w:p w:rsidR="006E3CB3" w:rsidRPr="00181D8D" w:rsidRDefault="006E3CB3" w:rsidP="002606B5">
            <w:pPr>
              <w:pStyle w:val="FinTableRightBold"/>
              <w:keepNext/>
            </w:pPr>
            <w:r w:rsidRPr="00181D8D">
              <w:t>131,856</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131,856</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36,441</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36,441</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COMMISSION FOR LAW ENFORCEMENT INTEGRITY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Independent assurance to the Australian Government that Commonwealth law enforcement agencies and their staff act with integrity by detecting, investigating and preventing corruption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12,051</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12,051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9,610</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9,610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Commission for Law Enforcement Integrity</w:t>
            </w:r>
          </w:p>
        </w:tc>
        <w:tc>
          <w:tcPr>
            <w:tcW w:w="1168" w:type="dxa"/>
            <w:gridSpan w:val="2"/>
            <w:tcBorders>
              <w:top w:val="single" w:sz="2" w:space="0" w:color="auto"/>
            </w:tcBorders>
          </w:tcPr>
          <w:p w:rsidR="006E3CB3" w:rsidRPr="00181D8D" w:rsidRDefault="006E3CB3" w:rsidP="002606B5">
            <w:pPr>
              <w:pStyle w:val="FinTableRightBold"/>
              <w:keepNext/>
            </w:pPr>
            <w:r w:rsidRPr="00181D8D">
              <w:t>12,051</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12,051</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9,610</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9,610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CRIME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Reduced serious and organised crime threats of most harm to Australians and the national interest including through providing the ability to understand, discover and respond to such threats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90,822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90,822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98,170</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98,170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Crime Commission</w:t>
            </w:r>
          </w:p>
        </w:tc>
        <w:tc>
          <w:tcPr>
            <w:tcW w:w="1168" w:type="dxa"/>
            <w:gridSpan w:val="2"/>
            <w:tcBorders>
              <w:top w:val="single" w:sz="2" w:space="0" w:color="auto"/>
            </w:tcBorders>
          </w:tcPr>
          <w:p w:rsidR="006E3CB3" w:rsidRPr="00181D8D" w:rsidRDefault="006E3CB3" w:rsidP="002606B5">
            <w:pPr>
              <w:pStyle w:val="FinTableRightBold"/>
              <w:keepNext/>
            </w:pPr>
            <w:r w:rsidRPr="00181D8D">
              <w:t>90,822</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90,822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98,170</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98,170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FEDERAL POLICE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Reduced criminal and security threats to Australia’s collective economic and societal interests through co</w:t>
            </w:r>
            <w:r w:rsidR="005437AD">
              <w:noBreakHyphen/>
            </w:r>
            <w:r w:rsidRPr="00181D8D">
              <w:t>operative policing services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1,049,810</w:t>
            </w:r>
          </w:p>
        </w:tc>
        <w:tc>
          <w:tcPr>
            <w:tcW w:w="1168" w:type="dxa"/>
            <w:gridSpan w:val="3"/>
          </w:tcPr>
          <w:p w:rsidR="006E3CB3" w:rsidRPr="00181D8D" w:rsidRDefault="006E3CB3" w:rsidP="002606B5">
            <w:pPr>
              <w:pStyle w:val="FinTableRight"/>
              <w:keepNext/>
              <w:keepLines/>
            </w:pPr>
            <w:r w:rsidRPr="00181D8D">
              <w:t>17,145</w:t>
            </w:r>
          </w:p>
        </w:tc>
        <w:tc>
          <w:tcPr>
            <w:tcW w:w="1168" w:type="dxa"/>
          </w:tcPr>
          <w:p w:rsidR="006E3CB3" w:rsidRPr="00181D8D" w:rsidRDefault="006E3CB3" w:rsidP="002606B5">
            <w:pPr>
              <w:pStyle w:val="FinTableRight"/>
              <w:keepNext/>
              <w:keepLines/>
            </w:pPr>
            <w:r w:rsidRPr="00181D8D">
              <w:t>1,066,955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1,094,287</w:t>
            </w:r>
          </w:p>
        </w:tc>
        <w:tc>
          <w:tcPr>
            <w:tcW w:w="1168" w:type="dxa"/>
            <w:gridSpan w:val="3"/>
          </w:tcPr>
          <w:p w:rsidR="006E3CB3" w:rsidRPr="00181D8D" w:rsidRDefault="006E3CB3" w:rsidP="002606B5">
            <w:pPr>
              <w:pStyle w:val="FinTableRightItalic"/>
              <w:keepNext/>
              <w:keepLines/>
            </w:pPr>
            <w:r w:rsidRPr="00181D8D">
              <w:t>18,275</w:t>
            </w:r>
          </w:p>
        </w:tc>
        <w:tc>
          <w:tcPr>
            <w:tcW w:w="1168" w:type="dxa"/>
          </w:tcPr>
          <w:p w:rsidR="006E3CB3" w:rsidRPr="00181D8D" w:rsidRDefault="006E3CB3" w:rsidP="002606B5">
            <w:pPr>
              <w:pStyle w:val="FinTableRightItalic"/>
              <w:keepNext/>
              <w:keepLines/>
            </w:pPr>
            <w:r w:rsidRPr="00181D8D">
              <w:t>1,112,562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Federal Police</w:t>
            </w:r>
          </w:p>
        </w:tc>
        <w:tc>
          <w:tcPr>
            <w:tcW w:w="1168" w:type="dxa"/>
            <w:gridSpan w:val="2"/>
            <w:tcBorders>
              <w:top w:val="single" w:sz="2" w:space="0" w:color="auto"/>
            </w:tcBorders>
          </w:tcPr>
          <w:p w:rsidR="006E3CB3" w:rsidRPr="00181D8D" w:rsidRDefault="006E3CB3" w:rsidP="002606B5">
            <w:pPr>
              <w:pStyle w:val="FinTableRightBold"/>
              <w:keepNext/>
            </w:pPr>
            <w:r w:rsidRPr="00181D8D">
              <w:t>1,049,810</w:t>
            </w:r>
          </w:p>
        </w:tc>
        <w:tc>
          <w:tcPr>
            <w:tcW w:w="1168" w:type="dxa"/>
            <w:gridSpan w:val="3"/>
            <w:tcBorders>
              <w:top w:val="single" w:sz="2" w:space="0" w:color="auto"/>
            </w:tcBorders>
          </w:tcPr>
          <w:p w:rsidR="006E3CB3" w:rsidRPr="00181D8D" w:rsidRDefault="006E3CB3" w:rsidP="002606B5">
            <w:pPr>
              <w:pStyle w:val="FinTableRightBold"/>
              <w:keepNext/>
            </w:pPr>
            <w:r w:rsidRPr="00181D8D">
              <w:t>17,145</w:t>
            </w:r>
          </w:p>
        </w:tc>
        <w:tc>
          <w:tcPr>
            <w:tcW w:w="1168" w:type="dxa"/>
            <w:tcBorders>
              <w:top w:val="single" w:sz="2" w:space="0" w:color="auto"/>
            </w:tcBorders>
          </w:tcPr>
          <w:p w:rsidR="006E3CB3" w:rsidRPr="00181D8D" w:rsidRDefault="006E3CB3" w:rsidP="002606B5">
            <w:pPr>
              <w:pStyle w:val="FinTableRightBold"/>
              <w:keepNext/>
            </w:pPr>
            <w:r w:rsidRPr="00181D8D">
              <w:t>1,066,955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1,094,287</w:t>
            </w:r>
          </w:p>
        </w:tc>
        <w:tc>
          <w:tcPr>
            <w:tcW w:w="1168" w:type="dxa"/>
            <w:gridSpan w:val="3"/>
            <w:tcBorders>
              <w:bottom w:val="single" w:sz="2" w:space="0" w:color="auto"/>
            </w:tcBorders>
          </w:tcPr>
          <w:p w:rsidR="006E3CB3" w:rsidRPr="00181D8D" w:rsidRDefault="006E3CB3" w:rsidP="002606B5">
            <w:pPr>
              <w:pStyle w:val="FinTableRightItalic"/>
              <w:keepNext/>
            </w:pPr>
            <w:r w:rsidRPr="00181D8D">
              <w:t>18,275</w:t>
            </w:r>
          </w:p>
        </w:tc>
        <w:tc>
          <w:tcPr>
            <w:tcW w:w="1168" w:type="dxa"/>
            <w:tcBorders>
              <w:bottom w:val="single" w:sz="2" w:space="0" w:color="auto"/>
            </w:tcBorders>
          </w:tcPr>
          <w:p w:rsidR="006E3CB3" w:rsidRPr="00181D8D" w:rsidRDefault="006E3CB3" w:rsidP="002606B5">
            <w:pPr>
              <w:pStyle w:val="FinTableRightItalic"/>
              <w:keepNext/>
            </w:pPr>
            <w:r w:rsidRPr="00181D8D">
              <w:t>1,112,562</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FINANCIAL SECURITY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Improved and equitable financial outcomes for consumers, business and the community through application of bankruptcy and personal property securities laws, regulation of personal insolvency practitioners, and trustee services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53,284</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53,284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54,499</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54,499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Financial Security Authority</w:t>
            </w:r>
          </w:p>
        </w:tc>
        <w:tc>
          <w:tcPr>
            <w:tcW w:w="1168" w:type="dxa"/>
            <w:gridSpan w:val="2"/>
            <w:tcBorders>
              <w:top w:val="single" w:sz="2" w:space="0" w:color="auto"/>
            </w:tcBorders>
          </w:tcPr>
          <w:p w:rsidR="006E3CB3" w:rsidRPr="00181D8D" w:rsidRDefault="006E3CB3" w:rsidP="002606B5">
            <w:pPr>
              <w:pStyle w:val="FinTableRightBold"/>
              <w:keepNext/>
            </w:pPr>
            <w:r w:rsidRPr="00181D8D">
              <w:t>53,284</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53,284</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54,499</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54,499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INSTITUTE OF CRIMINOLOGY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Informed crime and justice policy and practice in Australia by undertaking, funding and disseminating policy</w:t>
            </w:r>
            <w:r w:rsidR="005437AD">
              <w:noBreakHyphen/>
            </w:r>
            <w:r w:rsidRPr="00181D8D">
              <w:t>relevant research of national significance; and through the generation of a crime and justice evidence base and national knowledge centre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5,290</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5,290</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5,348</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5,348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Institute of Criminology</w:t>
            </w:r>
          </w:p>
        </w:tc>
        <w:tc>
          <w:tcPr>
            <w:tcW w:w="1168" w:type="dxa"/>
            <w:gridSpan w:val="2"/>
            <w:tcBorders>
              <w:top w:val="single" w:sz="2" w:space="0" w:color="auto"/>
            </w:tcBorders>
          </w:tcPr>
          <w:p w:rsidR="006E3CB3" w:rsidRPr="00181D8D" w:rsidRDefault="006E3CB3" w:rsidP="002606B5">
            <w:pPr>
              <w:pStyle w:val="FinTableRightBold"/>
              <w:keepNext/>
            </w:pPr>
            <w:r w:rsidRPr="00181D8D">
              <w:t>5,290</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5,290</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5,348</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5,348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LAW REFORM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Informed government decisions about the development, reform and harmonisation of Australian laws and related processes through research, analysis, reports and community consultation and education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2,842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2,842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2,873</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2,873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Law Reform Commission</w:t>
            </w:r>
          </w:p>
        </w:tc>
        <w:tc>
          <w:tcPr>
            <w:tcW w:w="1168" w:type="dxa"/>
            <w:gridSpan w:val="2"/>
            <w:tcBorders>
              <w:top w:val="single" w:sz="2" w:space="0" w:color="auto"/>
            </w:tcBorders>
          </w:tcPr>
          <w:p w:rsidR="006E3CB3" w:rsidRPr="00181D8D" w:rsidRDefault="006E3CB3" w:rsidP="002606B5">
            <w:pPr>
              <w:pStyle w:val="FinTableRightBold"/>
              <w:keepNext/>
            </w:pPr>
            <w:r w:rsidRPr="00181D8D">
              <w:t>2,842</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2,842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2,873</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2,873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SECURITY INTELLIGENCE ORGANISATION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To protect Australia, its people and its interests from threats to security through intelligence collection, assessment and advice to Government</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415,582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415,582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368,725</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368,725</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Security Intelligence Organisation</w:t>
            </w:r>
          </w:p>
        </w:tc>
        <w:tc>
          <w:tcPr>
            <w:tcW w:w="1168" w:type="dxa"/>
            <w:gridSpan w:val="2"/>
            <w:tcBorders>
              <w:top w:val="single" w:sz="2" w:space="0" w:color="auto"/>
            </w:tcBorders>
          </w:tcPr>
          <w:p w:rsidR="006E3CB3" w:rsidRPr="00181D8D" w:rsidRDefault="006E3CB3" w:rsidP="002606B5">
            <w:pPr>
              <w:pStyle w:val="FinTableRightBold"/>
              <w:keepNext/>
            </w:pPr>
            <w:r w:rsidRPr="00181D8D">
              <w:t>415,582</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415,582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368,725</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368,725</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TRANSACTION REPORTS AND ANALYSIS CENTRE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 financial environment hostile to money laundering, financing of terrorism, major crime and tax evasion through industry regulation and the collection, analysis and dissemination of financial intelligence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59,051</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59,051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58,005</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58,005</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Transaction Reports and Analysis Centre</w:t>
            </w:r>
          </w:p>
        </w:tc>
        <w:tc>
          <w:tcPr>
            <w:tcW w:w="1168" w:type="dxa"/>
            <w:gridSpan w:val="2"/>
            <w:tcBorders>
              <w:top w:val="single" w:sz="2" w:space="0" w:color="auto"/>
            </w:tcBorders>
          </w:tcPr>
          <w:p w:rsidR="006E3CB3" w:rsidRPr="00181D8D" w:rsidRDefault="006E3CB3" w:rsidP="002606B5">
            <w:pPr>
              <w:pStyle w:val="FinTableRightBold"/>
              <w:keepNext/>
            </w:pPr>
            <w:r w:rsidRPr="00181D8D">
              <w:t>59,051</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59,051</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58,005</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58,005</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FAMILY COURT AND FEDERAL CIRCUIT COURT</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Provide access to justice for litigants in family and federal law matters within the jurisdiction of the courts through the provision of judicial and support services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158,782</w:t>
            </w:r>
          </w:p>
        </w:tc>
        <w:tc>
          <w:tcPr>
            <w:tcW w:w="1168" w:type="dxa"/>
            <w:gridSpan w:val="3"/>
          </w:tcPr>
          <w:p w:rsidR="006E3CB3" w:rsidRPr="00181D8D" w:rsidRDefault="006E3CB3" w:rsidP="002606B5">
            <w:pPr>
              <w:pStyle w:val="FinTableRight"/>
              <w:keepNext/>
              <w:keepLines/>
            </w:pPr>
            <w:r w:rsidRPr="00181D8D">
              <w:t>892</w:t>
            </w:r>
          </w:p>
        </w:tc>
        <w:tc>
          <w:tcPr>
            <w:tcW w:w="1168" w:type="dxa"/>
          </w:tcPr>
          <w:p w:rsidR="006E3CB3" w:rsidRPr="00181D8D" w:rsidRDefault="006E3CB3" w:rsidP="002606B5">
            <w:pPr>
              <w:pStyle w:val="FinTableRight"/>
              <w:keepNext/>
              <w:keepLines/>
            </w:pPr>
            <w:r w:rsidRPr="00181D8D">
              <w:t>159,674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156,583</w:t>
            </w:r>
          </w:p>
        </w:tc>
        <w:tc>
          <w:tcPr>
            <w:tcW w:w="1168" w:type="dxa"/>
            <w:gridSpan w:val="3"/>
          </w:tcPr>
          <w:p w:rsidR="006E3CB3" w:rsidRPr="00181D8D" w:rsidRDefault="006E3CB3" w:rsidP="002606B5">
            <w:pPr>
              <w:pStyle w:val="FinTableRightItalic"/>
              <w:keepNext/>
              <w:keepLines/>
            </w:pPr>
            <w:r w:rsidRPr="00181D8D">
              <w:t>884</w:t>
            </w:r>
          </w:p>
        </w:tc>
        <w:tc>
          <w:tcPr>
            <w:tcW w:w="1168" w:type="dxa"/>
          </w:tcPr>
          <w:p w:rsidR="006E3CB3" w:rsidRPr="00181D8D" w:rsidRDefault="006E3CB3" w:rsidP="002606B5">
            <w:pPr>
              <w:pStyle w:val="FinTableRightItalic"/>
              <w:keepNext/>
              <w:keepLines/>
            </w:pPr>
            <w:r w:rsidRPr="00181D8D">
              <w:t>157,467</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Family Court and Federal Circuit Court</w:t>
            </w:r>
          </w:p>
        </w:tc>
        <w:tc>
          <w:tcPr>
            <w:tcW w:w="1168" w:type="dxa"/>
            <w:gridSpan w:val="2"/>
            <w:tcBorders>
              <w:top w:val="single" w:sz="2" w:space="0" w:color="auto"/>
            </w:tcBorders>
          </w:tcPr>
          <w:p w:rsidR="006E3CB3" w:rsidRPr="00181D8D" w:rsidRDefault="006E3CB3" w:rsidP="002606B5">
            <w:pPr>
              <w:pStyle w:val="FinTableRightBold"/>
              <w:keepNext/>
            </w:pPr>
            <w:r w:rsidRPr="00181D8D">
              <w:t>158,782</w:t>
            </w:r>
          </w:p>
        </w:tc>
        <w:tc>
          <w:tcPr>
            <w:tcW w:w="1168" w:type="dxa"/>
            <w:gridSpan w:val="3"/>
            <w:tcBorders>
              <w:top w:val="single" w:sz="2" w:space="0" w:color="auto"/>
            </w:tcBorders>
          </w:tcPr>
          <w:p w:rsidR="006E3CB3" w:rsidRPr="00181D8D" w:rsidRDefault="006E3CB3" w:rsidP="002606B5">
            <w:pPr>
              <w:pStyle w:val="FinTableRightBold"/>
              <w:keepNext/>
            </w:pPr>
            <w:r w:rsidRPr="00181D8D">
              <w:t>892</w:t>
            </w:r>
          </w:p>
        </w:tc>
        <w:tc>
          <w:tcPr>
            <w:tcW w:w="1168" w:type="dxa"/>
            <w:tcBorders>
              <w:top w:val="single" w:sz="2" w:space="0" w:color="auto"/>
            </w:tcBorders>
          </w:tcPr>
          <w:p w:rsidR="006E3CB3" w:rsidRPr="00181D8D" w:rsidRDefault="006E3CB3" w:rsidP="002606B5">
            <w:pPr>
              <w:pStyle w:val="FinTableRightBold"/>
              <w:keepNext/>
            </w:pPr>
            <w:r w:rsidRPr="00181D8D">
              <w:t>159,674</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156,583</w:t>
            </w:r>
          </w:p>
        </w:tc>
        <w:tc>
          <w:tcPr>
            <w:tcW w:w="1168" w:type="dxa"/>
            <w:gridSpan w:val="3"/>
            <w:tcBorders>
              <w:bottom w:val="single" w:sz="2" w:space="0" w:color="auto"/>
            </w:tcBorders>
          </w:tcPr>
          <w:p w:rsidR="006E3CB3" w:rsidRPr="00181D8D" w:rsidRDefault="006E3CB3" w:rsidP="002606B5">
            <w:pPr>
              <w:pStyle w:val="FinTableRightItalic"/>
              <w:keepNext/>
            </w:pPr>
            <w:r w:rsidRPr="00181D8D">
              <w:t>884</w:t>
            </w:r>
          </w:p>
        </w:tc>
        <w:tc>
          <w:tcPr>
            <w:tcW w:w="1168" w:type="dxa"/>
            <w:tcBorders>
              <w:bottom w:val="single" w:sz="2" w:space="0" w:color="auto"/>
            </w:tcBorders>
          </w:tcPr>
          <w:p w:rsidR="006E3CB3" w:rsidRPr="00181D8D" w:rsidRDefault="006E3CB3" w:rsidP="002606B5">
            <w:pPr>
              <w:pStyle w:val="FinTableRightItalic"/>
              <w:keepNext/>
            </w:pPr>
            <w:r w:rsidRPr="00181D8D">
              <w:t>157,467</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FEDERAL COURT OF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Through its jurisdiction, the Court will apply and uphold the rule of law to deliver remedies and enforce rights and in so doing, contribute to the social and economic development and well</w:t>
            </w:r>
            <w:r w:rsidR="005437AD">
              <w:noBreakHyphen/>
            </w:r>
            <w:r w:rsidRPr="00181D8D">
              <w:t>being of all Australians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98,998</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98,998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96,746</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96,746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Federal Court of Australia</w:t>
            </w:r>
          </w:p>
        </w:tc>
        <w:tc>
          <w:tcPr>
            <w:tcW w:w="1168" w:type="dxa"/>
            <w:gridSpan w:val="2"/>
            <w:tcBorders>
              <w:top w:val="single" w:sz="2" w:space="0" w:color="auto"/>
            </w:tcBorders>
          </w:tcPr>
          <w:p w:rsidR="006E3CB3" w:rsidRPr="00181D8D" w:rsidRDefault="006E3CB3" w:rsidP="002606B5">
            <w:pPr>
              <w:pStyle w:val="FinTableRightBold"/>
              <w:keepNext/>
            </w:pPr>
            <w:r w:rsidRPr="00181D8D">
              <w:t>98,998</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98,998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96,746</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96,746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HIGH COURT OF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To interpret and uphold the Australian Constitution and perform the functions of the ultimate appellate Court in Australia</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15,828</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15,828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15,980</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15,980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High Court of Australia</w:t>
            </w:r>
          </w:p>
        </w:tc>
        <w:tc>
          <w:tcPr>
            <w:tcW w:w="1168" w:type="dxa"/>
            <w:gridSpan w:val="2"/>
            <w:tcBorders>
              <w:top w:val="single" w:sz="2" w:space="0" w:color="auto"/>
            </w:tcBorders>
          </w:tcPr>
          <w:p w:rsidR="006E3CB3" w:rsidRPr="00181D8D" w:rsidRDefault="006E3CB3" w:rsidP="002606B5">
            <w:pPr>
              <w:pStyle w:val="FinTableRightBold"/>
              <w:keepNext/>
            </w:pPr>
            <w:r w:rsidRPr="00181D8D">
              <w:t>15,828</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15,828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15,980</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15,980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NATIONAL ARCHIVES OF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To promote the creation, management and preservation of authentic, reliable and usable Commonwealth records and to facilitate Australians’ access to the archival resources of the Commonwealth</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65,044</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65,044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64,920</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64,920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Archives of Australia</w:t>
            </w:r>
          </w:p>
        </w:tc>
        <w:tc>
          <w:tcPr>
            <w:tcW w:w="1168" w:type="dxa"/>
            <w:gridSpan w:val="2"/>
            <w:tcBorders>
              <w:top w:val="single" w:sz="2" w:space="0" w:color="auto"/>
            </w:tcBorders>
          </w:tcPr>
          <w:p w:rsidR="006E3CB3" w:rsidRPr="00181D8D" w:rsidRDefault="006E3CB3" w:rsidP="002606B5">
            <w:pPr>
              <w:pStyle w:val="FinTableRightBold"/>
              <w:keepNext/>
            </w:pPr>
            <w:r w:rsidRPr="00181D8D">
              <w:t>65,044</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65,044</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64,920</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64,920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OFFICE OF THE AUSTRALIAN INFORMATION COMMISSIONER</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Provision of public access to Commonwealth Government information, protection of individuals’ personal information, and performance of information commissioner, freedom of information and privacy functions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8,537</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8,537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7,191</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7,191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Office of the Australian Information Commissioner</w:t>
            </w:r>
          </w:p>
        </w:tc>
        <w:tc>
          <w:tcPr>
            <w:tcW w:w="1168" w:type="dxa"/>
            <w:gridSpan w:val="2"/>
            <w:tcBorders>
              <w:top w:val="single" w:sz="2" w:space="0" w:color="auto"/>
            </w:tcBorders>
          </w:tcPr>
          <w:p w:rsidR="006E3CB3" w:rsidRPr="00181D8D" w:rsidRDefault="006E3CB3" w:rsidP="002606B5">
            <w:pPr>
              <w:pStyle w:val="FinTableRightBold"/>
              <w:keepNext/>
            </w:pPr>
            <w:r w:rsidRPr="00181D8D">
              <w:t>8,537</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8,537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7,191</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7,191</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OFFICE OF PARLIAMENTARY COUNSEL</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 body of Commonwealth laws and instruments that give effect to intended policy, and that are coherent, readable and readily accessible, through the drafting and publication of those laws and instruments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15,195</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15,195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16,363</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16,363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Office of Parliamentary Counsel</w:t>
            </w:r>
          </w:p>
        </w:tc>
        <w:tc>
          <w:tcPr>
            <w:tcW w:w="1168" w:type="dxa"/>
            <w:gridSpan w:val="2"/>
            <w:tcBorders>
              <w:top w:val="single" w:sz="2" w:space="0" w:color="auto"/>
            </w:tcBorders>
          </w:tcPr>
          <w:p w:rsidR="006E3CB3" w:rsidRPr="00181D8D" w:rsidRDefault="006E3CB3" w:rsidP="002606B5">
            <w:pPr>
              <w:pStyle w:val="FinTableRightBold"/>
              <w:keepNext/>
            </w:pPr>
            <w:r w:rsidRPr="00181D8D">
              <w:t>15,195</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15,195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16,363</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16,363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OFFICE OF THE DIRECTOR OF PUBLIC PROSECUTIONS</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Maintenance of law and order for the Australian community through an independent and ethical prosecution service in accordance with the Prosecution Policy of the Commonwealth</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77,941</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77,941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79,640</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79,640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Office of the Director of Public Prosecutions</w:t>
            </w:r>
          </w:p>
        </w:tc>
        <w:tc>
          <w:tcPr>
            <w:tcW w:w="1168" w:type="dxa"/>
            <w:gridSpan w:val="2"/>
            <w:tcBorders>
              <w:top w:val="single" w:sz="2" w:space="0" w:color="auto"/>
            </w:tcBorders>
          </w:tcPr>
          <w:p w:rsidR="006E3CB3" w:rsidRPr="00181D8D" w:rsidRDefault="006E3CB3" w:rsidP="002606B5">
            <w:pPr>
              <w:pStyle w:val="FinTableRightBold"/>
              <w:keepNext/>
            </w:pPr>
            <w:r w:rsidRPr="00181D8D">
              <w:t>77,941</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77,941</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79,640</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79,640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Attorney</w:t>
            </w:r>
            <w:r w:rsidR="005437AD">
              <w:noBreakHyphen/>
            </w:r>
            <w:r w:rsidRPr="00181D8D">
              <w:t>General’s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OLD PARLIAMENT HOUSE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An enhanced appreciation and understanding of the political and social heritage of Australia for members of the public, through activities including the conservation and upkeep of, and the provision of access to, Old Parliament House and the development of its collections, exhibitions and educational programs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14,017</w:t>
            </w:r>
          </w:p>
        </w:tc>
        <w:tc>
          <w:tcPr>
            <w:tcW w:w="1168" w:type="dxa"/>
            <w:gridSpan w:val="3"/>
          </w:tcPr>
          <w:p w:rsidR="006E3CB3" w:rsidRPr="00181D8D" w:rsidRDefault="006E3CB3" w:rsidP="002606B5">
            <w:pPr>
              <w:pStyle w:val="FinTableRight"/>
              <w:keepNext/>
              <w:keepLines/>
            </w:pPr>
            <w:r w:rsidRPr="00181D8D">
              <w:t>2,031</w:t>
            </w:r>
          </w:p>
        </w:tc>
        <w:tc>
          <w:tcPr>
            <w:tcW w:w="1168" w:type="dxa"/>
          </w:tcPr>
          <w:p w:rsidR="006E3CB3" w:rsidRPr="00181D8D" w:rsidRDefault="006E3CB3" w:rsidP="002606B5">
            <w:pPr>
              <w:pStyle w:val="FinTableRight"/>
              <w:keepNext/>
              <w:keepLines/>
            </w:pPr>
            <w:r w:rsidRPr="00181D8D">
              <w:t>16,048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15,165</w:t>
            </w:r>
          </w:p>
        </w:tc>
        <w:tc>
          <w:tcPr>
            <w:tcW w:w="1168" w:type="dxa"/>
            <w:gridSpan w:val="3"/>
          </w:tcPr>
          <w:p w:rsidR="006E3CB3" w:rsidRPr="00181D8D" w:rsidRDefault="006E3CB3" w:rsidP="002606B5">
            <w:pPr>
              <w:pStyle w:val="FinTableRightItalic"/>
              <w:keepNext/>
              <w:keepLines/>
            </w:pPr>
            <w:r w:rsidRPr="00181D8D">
              <w:t>2,091</w:t>
            </w:r>
          </w:p>
        </w:tc>
        <w:tc>
          <w:tcPr>
            <w:tcW w:w="1168" w:type="dxa"/>
          </w:tcPr>
          <w:p w:rsidR="006E3CB3" w:rsidRPr="00181D8D" w:rsidRDefault="006E3CB3" w:rsidP="002606B5">
            <w:pPr>
              <w:pStyle w:val="FinTableRightItalic"/>
              <w:keepNext/>
              <w:keepLines/>
            </w:pPr>
            <w:r w:rsidRPr="00181D8D">
              <w:t>17,256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Old Parliament House</w:t>
            </w:r>
          </w:p>
        </w:tc>
        <w:tc>
          <w:tcPr>
            <w:tcW w:w="1168" w:type="dxa"/>
            <w:gridSpan w:val="2"/>
            <w:tcBorders>
              <w:top w:val="single" w:sz="2" w:space="0" w:color="auto"/>
            </w:tcBorders>
          </w:tcPr>
          <w:p w:rsidR="006E3CB3" w:rsidRPr="00181D8D" w:rsidRDefault="006E3CB3" w:rsidP="002606B5">
            <w:pPr>
              <w:pStyle w:val="FinTableRightBold"/>
              <w:keepNext/>
            </w:pPr>
            <w:r w:rsidRPr="00181D8D">
              <w:t>14,017</w:t>
            </w:r>
          </w:p>
        </w:tc>
        <w:tc>
          <w:tcPr>
            <w:tcW w:w="1168" w:type="dxa"/>
            <w:gridSpan w:val="3"/>
            <w:tcBorders>
              <w:top w:val="single" w:sz="2" w:space="0" w:color="auto"/>
            </w:tcBorders>
          </w:tcPr>
          <w:p w:rsidR="006E3CB3" w:rsidRPr="00181D8D" w:rsidRDefault="006E3CB3" w:rsidP="002606B5">
            <w:pPr>
              <w:pStyle w:val="FinTableRightBold"/>
              <w:keepNext/>
            </w:pPr>
            <w:r w:rsidRPr="00181D8D">
              <w:t>2,031</w:t>
            </w:r>
          </w:p>
        </w:tc>
        <w:tc>
          <w:tcPr>
            <w:tcW w:w="1168" w:type="dxa"/>
            <w:tcBorders>
              <w:top w:val="single" w:sz="2" w:space="0" w:color="auto"/>
            </w:tcBorders>
          </w:tcPr>
          <w:p w:rsidR="006E3CB3" w:rsidRPr="00181D8D" w:rsidRDefault="006E3CB3" w:rsidP="002606B5">
            <w:pPr>
              <w:pStyle w:val="FinTableRightBold"/>
              <w:keepNext/>
            </w:pPr>
            <w:r w:rsidRPr="00181D8D">
              <w:t>16,048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15,165</w:t>
            </w:r>
          </w:p>
        </w:tc>
        <w:tc>
          <w:tcPr>
            <w:tcW w:w="1168" w:type="dxa"/>
            <w:gridSpan w:val="3"/>
            <w:tcBorders>
              <w:bottom w:val="single" w:sz="2" w:space="0" w:color="auto"/>
            </w:tcBorders>
          </w:tcPr>
          <w:p w:rsidR="006E3CB3" w:rsidRPr="00181D8D" w:rsidRDefault="006E3CB3" w:rsidP="002606B5">
            <w:pPr>
              <w:pStyle w:val="FinTableRightItalic"/>
              <w:keepNext/>
            </w:pPr>
            <w:r w:rsidRPr="00181D8D">
              <w:t>2,091</w:t>
            </w:r>
          </w:p>
        </w:tc>
        <w:tc>
          <w:tcPr>
            <w:tcW w:w="1168" w:type="dxa"/>
            <w:tcBorders>
              <w:bottom w:val="single" w:sz="2" w:space="0" w:color="auto"/>
            </w:tcBorders>
          </w:tcPr>
          <w:p w:rsidR="006E3CB3" w:rsidRPr="00181D8D" w:rsidRDefault="006E3CB3" w:rsidP="002606B5">
            <w:pPr>
              <w:pStyle w:val="FinTableRightItalic"/>
              <w:keepNext/>
            </w:pPr>
            <w:r w:rsidRPr="00181D8D">
              <w:t>17,256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25" w:name="Communications"/>
            <w:bookmarkEnd w:id="25"/>
            <w:r w:rsidRPr="00181D8D">
              <w:lastRenderedPageBreak/>
              <w:t>Communications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515"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325" w:type="dxa"/>
            <w:gridSpan w:val="3"/>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515" w:type="dxa"/>
            <w:gridSpan w:val="2"/>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325"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515" w:type="dxa"/>
            <w:gridSpan w:val="2"/>
            <w:tcBorders>
              <w:top w:val="single" w:sz="2" w:space="0" w:color="auto"/>
            </w:tcBorders>
          </w:tcPr>
          <w:p w:rsidR="006E3CB3" w:rsidRPr="00181D8D" w:rsidRDefault="006E3CB3" w:rsidP="002606B5">
            <w:pPr>
              <w:pStyle w:val="FinTableRight"/>
            </w:pP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325" w:type="dxa"/>
            <w:gridSpan w:val="3"/>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515"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325" w:type="dxa"/>
            <w:gridSpan w:val="3"/>
          </w:tcPr>
          <w:p w:rsidR="006E3CB3" w:rsidRPr="00181D8D" w:rsidRDefault="006E3CB3" w:rsidP="002606B5">
            <w:pPr>
              <w:pStyle w:val="FinTableSpacerRow"/>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Department of Communications</w:t>
            </w:r>
          </w:p>
        </w:tc>
        <w:tc>
          <w:tcPr>
            <w:tcW w:w="1138" w:type="dxa"/>
            <w:gridSpan w:val="2"/>
          </w:tcPr>
          <w:p w:rsidR="006E3CB3" w:rsidRPr="00181D8D" w:rsidRDefault="006E3CB3" w:rsidP="002606B5">
            <w:pPr>
              <w:pStyle w:val="FinTableRight"/>
              <w:keepNext/>
              <w:keepLines/>
            </w:pPr>
            <w:r w:rsidRPr="00181D8D">
              <w:t>88,663</w:t>
            </w:r>
          </w:p>
        </w:tc>
        <w:tc>
          <w:tcPr>
            <w:tcW w:w="1138" w:type="dxa"/>
            <w:gridSpan w:val="2"/>
          </w:tcPr>
          <w:p w:rsidR="006E3CB3" w:rsidRPr="00181D8D" w:rsidRDefault="006E3CB3" w:rsidP="002606B5">
            <w:pPr>
              <w:pStyle w:val="FinTableRight"/>
              <w:keepNext/>
              <w:keepLines/>
            </w:pPr>
            <w:r w:rsidRPr="00181D8D">
              <w:t>199,891</w:t>
            </w:r>
          </w:p>
        </w:tc>
        <w:tc>
          <w:tcPr>
            <w:tcW w:w="1325" w:type="dxa"/>
            <w:gridSpan w:val="3"/>
          </w:tcPr>
          <w:p w:rsidR="006E3CB3" w:rsidRPr="00181D8D" w:rsidRDefault="006E3CB3" w:rsidP="002606B5">
            <w:pPr>
              <w:pStyle w:val="FinTableRight"/>
              <w:keepNext/>
              <w:keepLines/>
            </w:pPr>
            <w:r w:rsidRPr="00181D8D">
              <w:t>288,554</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93,772</w:t>
            </w:r>
          </w:p>
        </w:tc>
        <w:tc>
          <w:tcPr>
            <w:tcW w:w="1138" w:type="dxa"/>
            <w:gridSpan w:val="2"/>
          </w:tcPr>
          <w:p w:rsidR="006E3CB3" w:rsidRPr="00181D8D" w:rsidRDefault="006E3CB3" w:rsidP="002606B5">
            <w:pPr>
              <w:pStyle w:val="FinTableRightItalic"/>
              <w:keepNext/>
              <w:keepLines/>
            </w:pPr>
            <w:r w:rsidRPr="00181D8D">
              <w:t>130,659</w:t>
            </w:r>
          </w:p>
        </w:tc>
        <w:tc>
          <w:tcPr>
            <w:tcW w:w="1325" w:type="dxa"/>
            <w:gridSpan w:val="3"/>
          </w:tcPr>
          <w:p w:rsidR="006E3CB3" w:rsidRPr="00181D8D" w:rsidRDefault="006E3CB3" w:rsidP="002606B5">
            <w:pPr>
              <w:pStyle w:val="FinTableRightItalic"/>
              <w:keepNext/>
              <w:keepLines/>
            </w:pPr>
            <w:r w:rsidRPr="00181D8D">
              <w:t>224,431</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tcPr>
          <w:p w:rsidR="006E3CB3" w:rsidRPr="00181D8D" w:rsidRDefault="006E3CB3" w:rsidP="002606B5">
            <w:pPr>
              <w:pStyle w:val="FinTableLeftItalic"/>
              <w:keepNext/>
            </w:pPr>
            <w:r w:rsidRPr="00181D8D">
              <w:t>Payments to corporate entities:</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p>
        </w:tc>
        <w:tc>
          <w:tcPr>
            <w:tcW w:w="1325" w:type="dxa"/>
            <w:gridSpan w:val="3"/>
          </w:tcPr>
          <w:p w:rsidR="006E3CB3" w:rsidRPr="00181D8D" w:rsidRDefault="006E3CB3" w:rsidP="002606B5">
            <w:pPr>
              <w:pStyle w:val="FinTableRight"/>
              <w:keepNext/>
            </w:pP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Australian Broadcasting Corporation</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1,064,413</w:t>
            </w:r>
          </w:p>
        </w:tc>
        <w:tc>
          <w:tcPr>
            <w:tcW w:w="1325" w:type="dxa"/>
            <w:gridSpan w:val="3"/>
          </w:tcPr>
          <w:p w:rsidR="006E3CB3" w:rsidRPr="00181D8D" w:rsidRDefault="006E3CB3" w:rsidP="002606B5">
            <w:pPr>
              <w:pStyle w:val="FinTableRight"/>
              <w:keepNext/>
            </w:pPr>
            <w:r w:rsidRPr="00181D8D">
              <w:t>1,064,413</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868,364</w:t>
            </w:r>
          </w:p>
        </w:tc>
        <w:tc>
          <w:tcPr>
            <w:tcW w:w="1325" w:type="dxa"/>
            <w:gridSpan w:val="3"/>
          </w:tcPr>
          <w:p w:rsidR="006E3CB3" w:rsidRPr="00181D8D" w:rsidRDefault="006E3CB3" w:rsidP="002606B5">
            <w:pPr>
              <w:pStyle w:val="FinTableRightItalic"/>
              <w:keepNext/>
              <w:keepLines/>
            </w:pPr>
            <w:r w:rsidRPr="00181D8D">
              <w:t>868,364</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Special Broadcasting Service Corporation</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283,270</w:t>
            </w:r>
          </w:p>
        </w:tc>
        <w:tc>
          <w:tcPr>
            <w:tcW w:w="1325" w:type="dxa"/>
            <w:gridSpan w:val="3"/>
          </w:tcPr>
          <w:p w:rsidR="006E3CB3" w:rsidRPr="00181D8D" w:rsidRDefault="006E3CB3" w:rsidP="002606B5">
            <w:pPr>
              <w:pStyle w:val="FinTableRight"/>
              <w:keepNext/>
            </w:pPr>
            <w:r w:rsidRPr="00181D8D">
              <w:t>283,270</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285,859</w:t>
            </w:r>
          </w:p>
        </w:tc>
        <w:tc>
          <w:tcPr>
            <w:tcW w:w="1325" w:type="dxa"/>
            <w:gridSpan w:val="3"/>
          </w:tcPr>
          <w:p w:rsidR="006E3CB3" w:rsidRPr="00181D8D" w:rsidRDefault="006E3CB3" w:rsidP="002606B5">
            <w:pPr>
              <w:pStyle w:val="FinTableRightItalic"/>
              <w:keepNext/>
              <w:keepLines/>
            </w:pPr>
            <w:r w:rsidRPr="00181D8D">
              <w:t>285,859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Communications and Media Authority</w:t>
            </w:r>
          </w:p>
        </w:tc>
        <w:tc>
          <w:tcPr>
            <w:tcW w:w="1138" w:type="dxa"/>
            <w:gridSpan w:val="2"/>
          </w:tcPr>
          <w:p w:rsidR="006E3CB3" w:rsidRPr="00181D8D" w:rsidRDefault="006E3CB3" w:rsidP="002606B5">
            <w:pPr>
              <w:pStyle w:val="FinTableRight"/>
              <w:keepNext/>
              <w:keepLines/>
            </w:pPr>
            <w:r w:rsidRPr="00181D8D">
              <w:t>89,204</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89,204</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96,032</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96,032</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Digital Transformation Office</w:t>
            </w:r>
          </w:p>
        </w:tc>
        <w:tc>
          <w:tcPr>
            <w:tcW w:w="1138" w:type="dxa"/>
            <w:gridSpan w:val="2"/>
          </w:tcPr>
          <w:p w:rsidR="006E3CB3" w:rsidRPr="00181D8D" w:rsidRDefault="006E3CB3" w:rsidP="002606B5">
            <w:pPr>
              <w:pStyle w:val="FinTableRight"/>
              <w:keepNext/>
              <w:keepLines/>
            </w:pPr>
            <w:r w:rsidRPr="00181D8D">
              <w:t>28,641</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28,641</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5437AD" w:rsidP="002606B5">
            <w:pPr>
              <w:pStyle w:val="FinTableRightItalic"/>
              <w:keepNext/>
              <w:keepLines/>
            </w:pPr>
            <w:r>
              <w:noBreakHyphen/>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5437AD" w:rsidP="002606B5">
            <w:pPr>
              <w:pStyle w:val="FinTableRightItalic"/>
              <w:keepNext/>
              <w:keepLines/>
            </w:pPr>
            <w:r>
              <w:noBreakHyphen/>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Telecommunications Universal Service Management Agency</w:t>
            </w:r>
          </w:p>
        </w:tc>
        <w:tc>
          <w:tcPr>
            <w:tcW w:w="1138" w:type="dxa"/>
            <w:gridSpan w:val="2"/>
          </w:tcPr>
          <w:p w:rsidR="006E3CB3" w:rsidRPr="00181D8D" w:rsidRDefault="005437AD" w:rsidP="002606B5">
            <w:pPr>
              <w:pStyle w:val="FinTableRight"/>
              <w:keepNext/>
              <w:keepLines/>
            </w:pPr>
            <w:r>
              <w:noBreakHyphen/>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5437AD" w:rsidP="002606B5">
            <w:pPr>
              <w:pStyle w:val="FinTableRight"/>
              <w:keepNext/>
              <w:keepLines/>
            </w:pPr>
            <w:r>
              <w:noBreakHyphen/>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4,025</w:t>
            </w:r>
          </w:p>
        </w:tc>
        <w:tc>
          <w:tcPr>
            <w:tcW w:w="1138" w:type="dxa"/>
            <w:gridSpan w:val="2"/>
          </w:tcPr>
          <w:p w:rsidR="006E3CB3" w:rsidRPr="00181D8D" w:rsidRDefault="006E3CB3" w:rsidP="002606B5">
            <w:pPr>
              <w:pStyle w:val="FinTableRightItalic"/>
              <w:keepNext/>
              <w:keepLines/>
            </w:pPr>
            <w:r w:rsidRPr="00181D8D">
              <w:t>95,975</w:t>
            </w:r>
          </w:p>
        </w:tc>
        <w:tc>
          <w:tcPr>
            <w:tcW w:w="1325" w:type="dxa"/>
            <w:gridSpan w:val="3"/>
          </w:tcPr>
          <w:p w:rsidR="006E3CB3" w:rsidRPr="00181D8D" w:rsidRDefault="006E3CB3" w:rsidP="002606B5">
            <w:pPr>
              <w:pStyle w:val="FinTableRightItalic"/>
              <w:keepNext/>
              <w:keepLines/>
            </w:pPr>
            <w:r w:rsidRPr="00181D8D">
              <w:t>100,000</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Borders>
              <w:top w:val="single" w:sz="2" w:space="0" w:color="auto"/>
            </w:tcBorders>
          </w:tcPr>
          <w:p w:rsidR="006E3CB3" w:rsidRPr="00181D8D" w:rsidRDefault="006E3CB3" w:rsidP="002606B5">
            <w:pPr>
              <w:pStyle w:val="FinTableLeftBoldHanging"/>
            </w:pPr>
            <w:r w:rsidRPr="00181D8D">
              <w:t>Total: Communications</w:t>
            </w:r>
          </w:p>
        </w:tc>
        <w:tc>
          <w:tcPr>
            <w:tcW w:w="1138" w:type="dxa"/>
            <w:gridSpan w:val="2"/>
            <w:tcBorders>
              <w:top w:val="single" w:sz="2" w:space="0" w:color="auto"/>
            </w:tcBorders>
          </w:tcPr>
          <w:p w:rsidR="006E3CB3" w:rsidRPr="00181D8D" w:rsidRDefault="006E3CB3" w:rsidP="002606B5">
            <w:pPr>
              <w:pStyle w:val="FinTableRightBold"/>
            </w:pPr>
            <w:r w:rsidRPr="00181D8D">
              <w:t>206,508</w:t>
            </w:r>
          </w:p>
        </w:tc>
        <w:tc>
          <w:tcPr>
            <w:tcW w:w="1138" w:type="dxa"/>
            <w:gridSpan w:val="2"/>
            <w:tcBorders>
              <w:top w:val="single" w:sz="2" w:space="0" w:color="auto"/>
            </w:tcBorders>
          </w:tcPr>
          <w:p w:rsidR="006E3CB3" w:rsidRPr="00181D8D" w:rsidRDefault="006E3CB3" w:rsidP="002606B5">
            <w:pPr>
              <w:pStyle w:val="FinTableRightBold"/>
            </w:pPr>
            <w:r w:rsidRPr="00181D8D">
              <w:t>1,547,574</w:t>
            </w:r>
          </w:p>
        </w:tc>
        <w:tc>
          <w:tcPr>
            <w:tcW w:w="1325" w:type="dxa"/>
            <w:gridSpan w:val="3"/>
            <w:tcBorders>
              <w:top w:val="single" w:sz="2" w:space="0" w:color="auto"/>
            </w:tcBorders>
          </w:tcPr>
          <w:p w:rsidR="006E3CB3" w:rsidRPr="00181D8D" w:rsidRDefault="006E3CB3" w:rsidP="002606B5">
            <w:pPr>
              <w:pStyle w:val="FinTableRightBold"/>
            </w:pPr>
            <w:r w:rsidRPr="00181D8D">
              <w:t>1,754,082</w:t>
            </w:r>
          </w:p>
        </w:tc>
      </w:tr>
      <w:tr w:rsidR="006E3CB3" w:rsidRPr="00181D8D" w:rsidTr="00682781">
        <w:tc>
          <w:tcPr>
            <w:tcW w:w="3515" w:type="dxa"/>
            <w:gridSpan w:val="2"/>
            <w:vMerge/>
            <w:tcBorders>
              <w:bottom w:val="single" w:sz="2" w:space="0" w:color="auto"/>
            </w:tcBorders>
          </w:tcPr>
          <w:p w:rsidR="006E3CB3" w:rsidRPr="00181D8D" w:rsidRDefault="006E3CB3" w:rsidP="002606B5">
            <w:pPr>
              <w:pStyle w:val="FinTableLeftBoldHanging"/>
            </w:pPr>
          </w:p>
        </w:tc>
        <w:tc>
          <w:tcPr>
            <w:tcW w:w="1138" w:type="dxa"/>
            <w:gridSpan w:val="2"/>
            <w:tcBorders>
              <w:bottom w:val="single" w:sz="2" w:space="0" w:color="auto"/>
            </w:tcBorders>
          </w:tcPr>
          <w:p w:rsidR="006E3CB3" w:rsidRPr="00181D8D" w:rsidRDefault="006E3CB3" w:rsidP="002606B5">
            <w:pPr>
              <w:pStyle w:val="FinTableRightItalic"/>
            </w:pPr>
            <w:r w:rsidRPr="00181D8D">
              <w:t>193,829</w:t>
            </w:r>
          </w:p>
        </w:tc>
        <w:tc>
          <w:tcPr>
            <w:tcW w:w="1138" w:type="dxa"/>
            <w:gridSpan w:val="2"/>
            <w:tcBorders>
              <w:bottom w:val="single" w:sz="2" w:space="0" w:color="auto"/>
            </w:tcBorders>
          </w:tcPr>
          <w:p w:rsidR="006E3CB3" w:rsidRPr="00181D8D" w:rsidRDefault="006E3CB3" w:rsidP="002606B5">
            <w:pPr>
              <w:pStyle w:val="FinTableRightItalic"/>
            </w:pPr>
            <w:r w:rsidRPr="00181D8D">
              <w:t>1,380,857</w:t>
            </w:r>
          </w:p>
        </w:tc>
        <w:tc>
          <w:tcPr>
            <w:tcW w:w="1325" w:type="dxa"/>
            <w:gridSpan w:val="3"/>
            <w:tcBorders>
              <w:bottom w:val="single" w:sz="2" w:space="0" w:color="auto"/>
            </w:tcBorders>
          </w:tcPr>
          <w:p w:rsidR="006E3CB3" w:rsidRPr="00181D8D" w:rsidRDefault="006E3CB3" w:rsidP="002606B5">
            <w:pPr>
              <w:pStyle w:val="FinTableRightItalic"/>
            </w:pPr>
            <w:r w:rsidRPr="00181D8D">
              <w:t>1,574,686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Communications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COMMUNICATIONS</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Promote an innovative and competitive communications sector, through policy development, advice and program delivery, so all Australians can realise the full potential of digital technologies and communications services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88,663</w:t>
            </w:r>
          </w:p>
        </w:tc>
        <w:tc>
          <w:tcPr>
            <w:tcW w:w="1168" w:type="dxa"/>
            <w:gridSpan w:val="3"/>
          </w:tcPr>
          <w:p w:rsidR="006E3CB3" w:rsidRPr="00181D8D" w:rsidRDefault="006E3CB3" w:rsidP="002606B5">
            <w:pPr>
              <w:pStyle w:val="FinTableRight"/>
              <w:keepNext/>
              <w:keepLines/>
            </w:pPr>
            <w:r w:rsidRPr="00181D8D">
              <w:t>199,891</w:t>
            </w:r>
          </w:p>
        </w:tc>
        <w:tc>
          <w:tcPr>
            <w:tcW w:w="1168" w:type="dxa"/>
          </w:tcPr>
          <w:p w:rsidR="006E3CB3" w:rsidRPr="00181D8D" w:rsidRDefault="006E3CB3" w:rsidP="002606B5">
            <w:pPr>
              <w:pStyle w:val="FinTableRight"/>
              <w:keepNext/>
              <w:keepLines/>
            </w:pPr>
            <w:r w:rsidRPr="00181D8D">
              <w:t>288,554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93,772</w:t>
            </w:r>
          </w:p>
        </w:tc>
        <w:tc>
          <w:tcPr>
            <w:tcW w:w="1168" w:type="dxa"/>
            <w:gridSpan w:val="3"/>
          </w:tcPr>
          <w:p w:rsidR="006E3CB3" w:rsidRPr="00181D8D" w:rsidRDefault="006E3CB3" w:rsidP="002606B5">
            <w:pPr>
              <w:pStyle w:val="FinTableRightItalic"/>
              <w:keepNext/>
              <w:keepLines/>
            </w:pPr>
            <w:r w:rsidRPr="00181D8D">
              <w:t>130,659</w:t>
            </w:r>
          </w:p>
        </w:tc>
        <w:tc>
          <w:tcPr>
            <w:tcW w:w="1168" w:type="dxa"/>
          </w:tcPr>
          <w:p w:rsidR="006E3CB3" w:rsidRPr="00181D8D" w:rsidRDefault="006E3CB3" w:rsidP="002606B5">
            <w:pPr>
              <w:pStyle w:val="FinTableRightItalic"/>
              <w:keepNext/>
              <w:keepLines/>
            </w:pPr>
            <w:r w:rsidRPr="00181D8D">
              <w:t>224,431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Communications</w:t>
            </w:r>
          </w:p>
        </w:tc>
        <w:tc>
          <w:tcPr>
            <w:tcW w:w="1168" w:type="dxa"/>
            <w:gridSpan w:val="2"/>
            <w:tcBorders>
              <w:top w:val="single" w:sz="2" w:space="0" w:color="auto"/>
            </w:tcBorders>
          </w:tcPr>
          <w:p w:rsidR="006E3CB3" w:rsidRPr="00181D8D" w:rsidRDefault="006E3CB3" w:rsidP="002606B5">
            <w:pPr>
              <w:pStyle w:val="FinTableRightBold"/>
              <w:keepNext/>
            </w:pPr>
            <w:r w:rsidRPr="00181D8D">
              <w:t>88,663</w:t>
            </w:r>
          </w:p>
        </w:tc>
        <w:tc>
          <w:tcPr>
            <w:tcW w:w="1168" w:type="dxa"/>
            <w:gridSpan w:val="3"/>
            <w:tcBorders>
              <w:top w:val="single" w:sz="2" w:space="0" w:color="auto"/>
            </w:tcBorders>
          </w:tcPr>
          <w:p w:rsidR="006E3CB3" w:rsidRPr="00181D8D" w:rsidRDefault="006E3CB3" w:rsidP="002606B5">
            <w:pPr>
              <w:pStyle w:val="FinTableRightBold"/>
              <w:keepNext/>
            </w:pPr>
            <w:r w:rsidRPr="00181D8D">
              <w:t>199,891</w:t>
            </w:r>
          </w:p>
        </w:tc>
        <w:tc>
          <w:tcPr>
            <w:tcW w:w="1168" w:type="dxa"/>
            <w:tcBorders>
              <w:top w:val="single" w:sz="2" w:space="0" w:color="auto"/>
            </w:tcBorders>
          </w:tcPr>
          <w:p w:rsidR="006E3CB3" w:rsidRPr="00181D8D" w:rsidRDefault="006E3CB3" w:rsidP="002606B5">
            <w:pPr>
              <w:pStyle w:val="FinTableRightBold"/>
              <w:keepNext/>
            </w:pPr>
            <w:r w:rsidRPr="00181D8D">
              <w:t>288,554</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93,772</w:t>
            </w:r>
          </w:p>
        </w:tc>
        <w:tc>
          <w:tcPr>
            <w:tcW w:w="1168" w:type="dxa"/>
            <w:gridSpan w:val="3"/>
            <w:tcBorders>
              <w:bottom w:val="single" w:sz="2" w:space="0" w:color="auto"/>
            </w:tcBorders>
          </w:tcPr>
          <w:p w:rsidR="006E3CB3" w:rsidRPr="00181D8D" w:rsidRDefault="006E3CB3" w:rsidP="002606B5">
            <w:pPr>
              <w:pStyle w:val="FinTableRightItalic"/>
              <w:keepNext/>
            </w:pPr>
            <w:r w:rsidRPr="00181D8D">
              <w:t>130,659</w:t>
            </w:r>
          </w:p>
        </w:tc>
        <w:tc>
          <w:tcPr>
            <w:tcW w:w="1168" w:type="dxa"/>
            <w:tcBorders>
              <w:bottom w:val="single" w:sz="2" w:space="0" w:color="auto"/>
            </w:tcBorders>
          </w:tcPr>
          <w:p w:rsidR="006E3CB3" w:rsidRPr="00181D8D" w:rsidRDefault="006E3CB3" w:rsidP="002606B5">
            <w:pPr>
              <w:pStyle w:val="FinTableRightItalic"/>
              <w:keepNext/>
            </w:pPr>
            <w:r w:rsidRPr="00181D8D">
              <w:t>224,431</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Communications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COMMUNICATIONS FOR PAYMENT TO </w:t>
            </w:r>
          </w:p>
          <w:p w:rsidR="006E3CB3" w:rsidRPr="00181D8D" w:rsidRDefault="006E3CB3" w:rsidP="002606B5">
            <w:pPr>
              <w:pStyle w:val="FinTableLeftBoldItalCACName"/>
            </w:pPr>
            <w:r w:rsidRPr="00181D8D">
              <w:t>AUSTRALIAN BROADCASTING CORPORATION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 xml:space="preserve">Informed, educated and entertained audiences </w:t>
            </w:r>
            <w:r w:rsidR="005437AD">
              <w:noBreakHyphen/>
            </w:r>
            <w:r w:rsidRPr="00181D8D">
              <w:t xml:space="preserve"> throughout Australia and overseas </w:t>
            </w:r>
            <w:r w:rsidR="005437AD">
              <w:noBreakHyphen/>
            </w:r>
            <w:r w:rsidRPr="00181D8D">
              <w:t xml:space="preserve"> through innovative and comprehensive media and related services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1,064,413</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868,364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Broadcasting Corporation</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1,064,413</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868,364</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Communications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COMMUNICATIONS FOR PAYMENT TO </w:t>
            </w:r>
          </w:p>
          <w:p w:rsidR="006E3CB3" w:rsidRPr="00181D8D" w:rsidRDefault="006E3CB3" w:rsidP="002606B5">
            <w:pPr>
              <w:pStyle w:val="FinTableLeftBoldItalCACName"/>
            </w:pPr>
            <w:r w:rsidRPr="00181D8D">
              <w:t>SPECIAL BROADCASTING SERVICE CORPORATION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Provide multilingual and multicultural services that inform, educate and entertain all Australians and in so doing reflect Australia’s multicultural society</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283,270</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285,859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Special Broadcasting Service Corporation</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283,270</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285,859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Communications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COMMUNICATIONS AND MEDIA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 communications and media environment that balances the needs of the industry and the Australian community through regulation, education and advice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89,204</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89,204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96,032</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96,032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Communications and Media Authority</w:t>
            </w:r>
          </w:p>
        </w:tc>
        <w:tc>
          <w:tcPr>
            <w:tcW w:w="1168" w:type="dxa"/>
            <w:gridSpan w:val="2"/>
            <w:tcBorders>
              <w:top w:val="single" w:sz="2" w:space="0" w:color="auto"/>
            </w:tcBorders>
          </w:tcPr>
          <w:p w:rsidR="006E3CB3" w:rsidRPr="00181D8D" w:rsidRDefault="006E3CB3" w:rsidP="002606B5">
            <w:pPr>
              <w:pStyle w:val="FinTableRightBold"/>
              <w:keepNext/>
            </w:pPr>
            <w:r w:rsidRPr="00181D8D">
              <w:t>89,204</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89,204</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96,032</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96,032</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Communications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DIGITAL TRANSFORMATION OFFICE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 the user experience for all Australians accessing government information and services by leading the design, development and continual enhancement of whole</w:t>
            </w:r>
            <w:r w:rsidR="005437AD">
              <w:noBreakHyphen/>
            </w:r>
            <w:r w:rsidRPr="00181D8D">
              <w:t>of</w:t>
            </w:r>
            <w:r w:rsidR="005437AD">
              <w:noBreakHyphen/>
            </w:r>
            <w:r w:rsidRPr="00181D8D">
              <w:t>government service delivery policies and standards, platforms and joined</w:t>
            </w:r>
            <w:r w:rsidR="005437AD">
              <w:noBreakHyphen/>
            </w:r>
            <w:r w:rsidRPr="00181D8D">
              <w:t>up services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28,641</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28,641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5437AD" w:rsidP="002606B5">
            <w:pPr>
              <w:pStyle w:val="FinTableRightItalic"/>
              <w:keepNext/>
              <w:keepLines/>
            </w:pPr>
            <w:r>
              <w:noBreakHyphen/>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5437AD" w:rsidP="002606B5">
            <w:pPr>
              <w:pStyle w:val="FinTableRightItalic"/>
              <w:keepNext/>
              <w:keepLines/>
            </w:pPr>
            <w:r>
              <w:noBreakHyphen/>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Digital Transformation Office</w:t>
            </w:r>
          </w:p>
        </w:tc>
        <w:tc>
          <w:tcPr>
            <w:tcW w:w="1168" w:type="dxa"/>
            <w:gridSpan w:val="2"/>
            <w:tcBorders>
              <w:top w:val="single" w:sz="2" w:space="0" w:color="auto"/>
            </w:tcBorders>
          </w:tcPr>
          <w:p w:rsidR="006E3CB3" w:rsidRPr="00181D8D" w:rsidRDefault="006E3CB3" w:rsidP="002606B5">
            <w:pPr>
              <w:pStyle w:val="FinTableRightBold"/>
              <w:keepNext/>
            </w:pPr>
            <w:r w:rsidRPr="00181D8D">
              <w:t>28,641</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28,641</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5437AD" w:rsidP="002606B5">
            <w:pPr>
              <w:pStyle w:val="FinTableRightItalic"/>
              <w:keepNext/>
            </w:pPr>
            <w:r>
              <w:noBreakHyphen/>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5437AD" w:rsidP="002606B5">
            <w:pPr>
              <w:pStyle w:val="FinTableRightItalic"/>
              <w:keepNext/>
            </w:pPr>
            <w:r>
              <w:noBreakHyphen/>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Communications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TELECOMMUNICATIONS UNIVERSAL SERVICE MANAGEMENT AGENCY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Support the delivery of universal service and other public interest telecommunications services for all Australians in accordance with Government policy, including through the management of telecommunications service agreements and grants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5437AD" w:rsidP="002606B5">
            <w:pPr>
              <w:pStyle w:val="FinTableRight"/>
              <w:keepNext/>
              <w:keepLines/>
            </w:pPr>
            <w:r>
              <w:noBreakHyphen/>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5437AD" w:rsidP="002606B5">
            <w:pPr>
              <w:pStyle w:val="FinTableRight"/>
              <w:keepNext/>
              <w:keepLines/>
            </w:pPr>
            <w:r>
              <w:noBreakHyphen/>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4,025</w:t>
            </w:r>
          </w:p>
        </w:tc>
        <w:tc>
          <w:tcPr>
            <w:tcW w:w="1168" w:type="dxa"/>
            <w:gridSpan w:val="3"/>
          </w:tcPr>
          <w:p w:rsidR="006E3CB3" w:rsidRPr="00181D8D" w:rsidRDefault="006E3CB3" w:rsidP="002606B5">
            <w:pPr>
              <w:pStyle w:val="FinTableRightItalic"/>
              <w:keepNext/>
              <w:keepLines/>
            </w:pPr>
            <w:r w:rsidRPr="00181D8D">
              <w:t>95,975</w:t>
            </w:r>
          </w:p>
        </w:tc>
        <w:tc>
          <w:tcPr>
            <w:tcW w:w="1168" w:type="dxa"/>
          </w:tcPr>
          <w:p w:rsidR="006E3CB3" w:rsidRPr="00181D8D" w:rsidRDefault="006E3CB3" w:rsidP="002606B5">
            <w:pPr>
              <w:pStyle w:val="FinTableRightItalic"/>
              <w:keepNext/>
              <w:keepLines/>
            </w:pPr>
            <w:r w:rsidRPr="00181D8D">
              <w:t>100,000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Telecommunications Universal Service Management Agency</w:t>
            </w:r>
          </w:p>
        </w:tc>
        <w:tc>
          <w:tcPr>
            <w:tcW w:w="1168" w:type="dxa"/>
            <w:gridSpan w:val="2"/>
            <w:tcBorders>
              <w:top w:val="single" w:sz="2" w:space="0" w:color="auto"/>
            </w:tcBorders>
          </w:tcPr>
          <w:p w:rsidR="006E3CB3" w:rsidRPr="00181D8D" w:rsidRDefault="005437AD" w:rsidP="002606B5">
            <w:pPr>
              <w:pStyle w:val="FinTableRightBold"/>
              <w:keepNext/>
            </w:pPr>
            <w:r>
              <w:noBreakHyphen/>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5437AD" w:rsidP="002606B5">
            <w:pPr>
              <w:pStyle w:val="FinTableRightBold"/>
              <w:keepNext/>
            </w:pPr>
            <w:r>
              <w:noBreakHyphen/>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4,025</w:t>
            </w:r>
          </w:p>
        </w:tc>
        <w:tc>
          <w:tcPr>
            <w:tcW w:w="1168" w:type="dxa"/>
            <w:gridSpan w:val="3"/>
            <w:tcBorders>
              <w:bottom w:val="single" w:sz="2" w:space="0" w:color="auto"/>
            </w:tcBorders>
          </w:tcPr>
          <w:p w:rsidR="006E3CB3" w:rsidRPr="00181D8D" w:rsidRDefault="006E3CB3" w:rsidP="002606B5">
            <w:pPr>
              <w:pStyle w:val="FinTableRightItalic"/>
              <w:keepNext/>
            </w:pPr>
            <w:r w:rsidRPr="00181D8D">
              <w:t>95,975</w:t>
            </w:r>
          </w:p>
        </w:tc>
        <w:tc>
          <w:tcPr>
            <w:tcW w:w="1168" w:type="dxa"/>
            <w:tcBorders>
              <w:bottom w:val="single" w:sz="2" w:space="0" w:color="auto"/>
            </w:tcBorders>
          </w:tcPr>
          <w:p w:rsidR="006E3CB3" w:rsidRPr="00181D8D" w:rsidRDefault="006E3CB3" w:rsidP="002606B5">
            <w:pPr>
              <w:pStyle w:val="FinTableRightItalic"/>
              <w:keepNext/>
            </w:pPr>
            <w:r w:rsidRPr="00181D8D">
              <w:t>100,000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26" w:name="DEFENCE"/>
            <w:bookmarkEnd w:id="26"/>
            <w:r w:rsidRPr="00181D8D">
              <w:lastRenderedPageBreak/>
              <w:t>Defence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515"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325" w:type="dxa"/>
            <w:gridSpan w:val="3"/>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515" w:type="dxa"/>
            <w:gridSpan w:val="2"/>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325"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515" w:type="dxa"/>
            <w:gridSpan w:val="2"/>
            <w:tcBorders>
              <w:top w:val="single" w:sz="2" w:space="0" w:color="auto"/>
            </w:tcBorders>
          </w:tcPr>
          <w:p w:rsidR="006E3CB3" w:rsidRPr="00181D8D" w:rsidRDefault="006E3CB3" w:rsidP="002606B5">
            <w:pPr>
              <w:pStyle w:val="FinTableRight"/>
            </w:pP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325" w:type="dxa"/>
            <w:gridSpan w:val="3"/>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515"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325" w:type="dxa"/>
            <w:gridSpan w:val="3"/>
          </w:tcPr>
          <w:p w:rsidR="006E3CB3" w:rsidRPr="00181D8D" w:rsidRDefault="006E3CB3" w:rsidP="002606B5">
            <w:pPr>
              <w:pStyle w:val="FinTableSpacerRow"/>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Department of Defence</w:t>
            </w:r>
          </w:p>
        </w:tc>
        <w:tc>
          <w:tcPr>
            <w:tcW w:w="1138" w:type="dxa"/>
            <w:gridSpan w:val="2"/>
          </w:tcPr>
          <w:p w:rsidR="006E3CB3" w:rsidRPr="00181D8D" w:rsidRDefault="006E3CB3" w:rsidP="002606B5">
            <w:pPr>
              <w:pStyle w:val="FinTableRight"/>
              <w:keepNext/>
              <w:keepLines/>
            </w:pPr>
            <w:r w:rsidRPr="00181D8D">
              <w:t>28,976,236</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28,976,236</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26,369,366</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26,369,366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Defence Materiel Organisation</w:t>
            </w:r>
          </w:p>
        </w:tc>
        <w:tc>
          <w:tcPr>
            <w:tcW w:w="1138" w:type="dxa"/>
            <w:gridSpan w:val="2"/>
          </w:tcPr>
          <w:p w:rsidR="006E3CB3" w:rsidRPr="00181D8D" w:rsidRDefault="005437AD" w:rsidP="002606B5">
            <w:pPr>
              <w:pStyle w:val="FinTableRight"/>
              <w:keepNext/>
              <w:keepLines/>
            </w:pPr>
            <w:r>
              <w:noBreakHyphen/>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5437AD" w:rsidP="002606B5">
            <w:pPr>
              <w:pStyle w:val="FinTableRight"/>
              <w:keepNext/>
              <w:keepLines/>
            </w:pPr>
            <w:r>
              <w:noBreakHyphen/>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879,592</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879,592</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Department of Veterans’ Affairs</w:t>
            </w:r>
          </w:p>
        </w:tc>
        <w:tc>
          <w:tcPr>
            <w:tcW w:w="1138" w:type="dxa"/>
            <w:gridSpan w:val="2"/>
          </w:tcPr>
          <w:p w:rsidR="006E3CB3" w:rsidRPr="00181D8D" w:rsidRDefault="006E3CB3" w:rsidP="002606B5">
            <w:pPr>
              <w:pStyle w:val="FinTableRight"/>
              <w:keepNext/>
              <w:keepLines/>
            </w:pPr>
            <w:r w:rsidRPr="00181D8D">
              <w:t>297,342</w:t>
            </w:r>
          </w:p>
        </w:tc>
        <w:tc>
          <w:tcPr>
            <w:tcW w:w="1138" w:type="dxa"/>
            <w:gridSpan w:val="2"/>
          </w:tcPr>
          <w:p w:rsidR="006E3CB3" w:rsidRPr="00181D8D" w:rsidRDefault="006E3CB3" w:rsidP="002606B5">
            <w:pPr>
              <w:pStyle w:val="FinTableRight"/>
              <w:keepNext/>
              <w:keepLines/>
            </w:pPr>
            <w:r w:rsidRPr="00181D8D">
              <w:t>87,284</w:t>
            </w:r>
          </w:p>
        </w:tc>
        <w:tc>
          <w:tcPr>
            <w:tcW w:w="1325" w:type="dxa"/>
            <w:gridSpan w:val="3"/>
          </w:tcPr>
          <w:p w:rsidR="006E3CB3" w:rsidRPr="00181D8D" w:rsidRDefault="006E3CB3" w:rsidP="002606B5">
            <w:pPr>
              <w:pStyle w:val="FinTableRight"/>
              <w:keepNext/>
              <w:keepLines/>
            </w:pPr>
            <w:r w:rsidRPr="00181D8D">
              <w:t>384,626</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296,775</w:t>
            </w:r>
          </w:p>
        </w:tc>
        <w:tc>
          <w:tcPr>
            <w:tcW w:w="1138" w:type="dxa"/>
            <w:gridSpan w:val="2"/>
          </w:tcPr>
          <w:p w:rsidR="006E3CB3" w:rsidRPr="00181D8D" w:rsidRDefault="006E3CB3" w:rsidP="002606B5">
            <w:pPr>
              <w:pStyle w:val="FinTableRightItalic"/>
              <w:keepNext/>
              <w:keepLines/>
            </w:pPr>
            <w:r w:rsidRPr="00181D8D">
              <w:t>106,732</w:t>
            </w:r>
          </w:p>
        </w:tc>
        <w:tc>
          <w:tcPr>
            <w:tcW w:w="1325" w:type="dxa"/>
            <w:gridSpan w:val="3"/>
          </w:tcPr>
          <w:p w:rsidR="006E3CB3" w:rsidRPr="00181D8D" w:rsidRDefault="006E3CB3" w:rsidP="002606B5">
            <w:pPr>
              <w:pStyle w:val="FinTableRightItalic"/>
              <w:keepNext/>
              <w:keepLines/>
            </w:pPr>
            <w:r w:rsidRPr="00181D8D">
              <w:t>403,507</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tcPr>
          <w:p w:rsidR="006E3CB3" w:rsidRPr="00181D8D" w:rsidRDefault="006E3CB3" w:rsidP="002606B5">
            <w:pPr>
              <w:pStyle w:val="FinTableLeftItalic"/>
              <w:keepNext/>
            </w:pPr>
            <w:r w:rsidRPr="00181D8D">
              <w:t>Payments to corporate entities:</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p>
        </w:tc>
        <w:tc>
          <w:tcPr>
            <w:tcW w:w="1325" w:type="dxa"/>
            <w:gridSpan w:val="3"/>
          </w:tcPr>
          <w:p w:rsidR="006E3CB3" w:rsidRPr="00181D8D" w:rsidRDefault="006E3CB3" w:rsidP="002606B5">
            <w:pPr>
              <w:pStyle w:val="FinTableRight"/>
              <w:keepNext/>
            </w:pP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Australian War Memorial</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44,073</w:t>
            </w:r>
          </w:p>
        </w:tc>
        <w:tc>
          <w:tcPr>
            <w:tcW w:w="1325" w:type="dxa"/>
            <w:gridSpan w:val="3"/>
          </w:tcPr>
          <w:p w:rsidR="006E3CB3" w:rsidRPr="00181D8D" w:rsidRDefault="006E3CB3" w:rsidP="002606B5">
            <w:pPr>
              <w:pStyle w:val="FinTableRight"/>
              <w:keepNext/>
            </w:pPr>
            <w:r w:rsidRPr="00181D8D">
              <w:t>44,073</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44,008</w:t>
            </w:r>
          </w:p>
        </w:tc>
        <w:tc>
          <w:tcPr>
            <w:tcW w:w="1325" w:type="dxa"/>
            <w:gridSpan w:val="3"/>
          </w:tcPr>
          <w:p w:rsidR="006E3CB3" w:rsidRPr="00181D8D" w:rsidRDefault="006E3CB3" w:rsidP="002606B5">
            <w:pPr>
              <w:pStyle w:val="FinTableRightItalic"/>
              <w:keepNext/>
              <w:keepLines/>
            </w:pPr>
            <w:r w:rsidRPr="00181D8D">
              <w:t>44,008</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Borders>
              <w:top w:val="single" w:sz="2" w:space="0" w:color="auto"/>
            </w:tcBorders>
          </w:tcPr>
          <w:p w:rsidR="006E3CB3" w:rsidRPr="00181D8D" w:rsidRDefault="006E3CB3" w:rsidP="002606B5">
            <w:pPr>
              <w:pStyle w:val="FinTableLeftBoldHanging"/>
            </w:pPr>
            <w:r w:rsidRPr="00181D8D">
              <w:t>Total: Defence</w:t>
            </w:r>
          </w:p>
        </w:tc>
        <w:tc>
          <w:tcPr>
            <w:tcW w:w="1138" w:type="dxa"/>
            <w:gridSpan w:val="2"/>
            <w:tcBorders>
              <w:top w:val="single" w:sz="2" w:space="0" w:color="auto"/>
            </w:tcBorders>
          </w:tcPr>
          <w:p w:rsidR="006E3CB3" w:rsidRPr="00181D8D" w:rsidRDefault="006E3CB3" w:rsidP="002606B5">
            <w:pPr>
              <w:pStyle w:val="FinTableRightBold"/>
            </w:pPr>
            <w:r w:rsidRPr="00181D8D">
              <w:t>29,273,578</w:t>
            </w:r>
          </w:p>
        </w:tc>
        <w:tc>
          <w:tcPr>
            <w:tcW w:w="1138" w:type="dxa"/>
            <w:gridSpan w:val="2"/>
            <w:tcBorders>
              <w:top w:val="single" w:sz="2" w:space="0" w:color="auto"/>
            </w:tcBorders>
          </w:tcPr>
          <w:p w:rsidR="006E3CB3" w:rsidRPr="00181D8D" w:rsidRDefault="006E3CB3" w:rsidP="002606B5">
            <w:pPr>
              <w:pStyle w:val="FinTableRightBold"/>
            </w:pPr>
            <w:r w:rsidRPr="00181D8D">
              <w:t>131,357</w:t>
            </w:r>
          </w:p>
        </w:tc>
        <w:tc>
          <w:tcPr>
            <w:tcW w:w="1325" w:type="dxa"/>
            <w:gridSpan w:val="3"/>
            <w:tcBorders>
              <w:top w:val="single" w:sz="2" w:space="0" w:color="auto"/>
            </w:tcBorders>
          </w:tcPr>
          <w:p w:rsidR="006E3CB3" w:rsidRPr="00181D8D" w:rsidRDefault="006E3CB3" w:rsidP="002606B5">
            <w:pPr>
              <w:pStyle w:val="FinTableRightBold"/>
            </w:pPr>
            <w:r w:rsidRPr="00181D8D">
              <w:t>29,404,935</w:t>
            </w:r>
          </w:p>
        </w:tc>
      </w:tr>
      <w:tr w:rsidR="006E3CB3" w:rsidRPr="00181D8D" w:rsidTr="00682781">
        <w:tc>
          <w:tcPr>
            <w:tcW w:w="3515" w:type="dxa"/>
            <w:gridSpan w:val="2"/>
            <w:vMerge/>
            <w:tcBorders>
              <w:bottom w:val="single" w:sz="2" w:space="0" w:color="auto"/>
            </w:tcBorders>
          </w:tcPr>
          <w:p w:rsidR="006E3CB3" w:rsidRPr="00181D8D" w:rsidRDefault="006E3CB3" w:rsidP="002606B5">
            <w:pPr>
              <w:pStyle w:val="FinTableLeftBoldHanging"/>
            </w:pPr>
          </w:p>
        </w:tc>
        <w:tc>
          <w:tcPr>
            <w:tcW w:w="1138" w:type="dxa"/>
            <w:gridSpan w:val="2"/>
            <w:tcBorders>
              <w:bottom w:val="single" w:sz="2" w:space="0" w:color="auto"/>
            </w:tcBorders>
          </w:tcPr>
          <w:p w:rsidR="006E3CB3" w:rsidRPr="00181D8D" w:rsidRDefault="006E3CB3" w:rsidP="002606B5">
            <w:pPr>
              <w:pStyle w:val="FinTableRightItalic"/>
            </w:pPr>
            <w:r w:rsidRPr="00181D8D">
              <w:t>27,545,733</w:t>
            </w:r>
          </w:p>
        </w:tc>
        <w:tc>
          <w:tcPr>
            <w:tcW w:w="1138" w:type="dxa"/>
            <w:gridSpan w:val="2"/>
            <w:tcBorders>
              <w:bottom w:val="single" w:sz="2" w:space="0" w:color="auto"/>
            </w:tcBorders>
          </w:tcPr>
          <w:p w:rsidR="006E3CB3" w:rsidRPr="00181D8D" w:rsidRDefault="006E3CB3" w:rsidP="002606B5">
            <w:pPr>
              <w:pStyle w:val="FinTableRightItalic"/>
            </w:pPr>
            <w:r w:rsidRPr="00181D8D">
              <w:t>150,740</w:t>
            </w:r>
          </w:p>
        </w:tc>
        <w:tc>
          <w:tcPr>
            <w:tcW w:w="1325" w:type="dxa"/>
            <w:gridSpan w:val="3"/>
            <w:tcBorders>
              <w:bottom w:val="single" w:sz="2" w:space="0" w:color="auto"/>
            </w:tcBorders>
          </w:tcPr>
          <w:p w:rsidR="006E3CB3" w:rsidRPr="00181D8D" w:rsidRDefault="006E3CB3" w:rsidP="002606B5">
            <w:pPr>
              <w:pStyle w:val="FinTableRightItalic"/>
            </w:pPr>
            <w:r w:rsidRPr="00181D8D">
              <w:t>27,696,473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Defence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DEFENCE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The protection and advancement of Australia’s national interests through the provision of military capabilities and the promotion of security and stability</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28,063,724</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28,063,724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25,584,124</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25,584,124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The advancement of Australia’s strategic interests through the conduct of military operations and other tasks as directed by Government</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863,807</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863,807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717,502</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717,502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3 </w:t>
            </w:r>
            <w:r w:rsidR="005437AD">
              <w:noBreakHyphen/>
            </w:r>
            <w:r w:rsidRPr="00181D8D">
              <w:t xml:space="preserve"> </w:t>
            </w:r>
          </w:p>
          <w:p w:rsidR="006E3CB3" w:rsidRPr="00181D8D" w:rsidRDefault="006E3CB3" w:rsidP="002606B5">
            <w:pPr>
              <w:pStyle w:val="FinTableLeftIndent"/>
              <w:keepNext/>
              <w:keepLines/>
            </w:pPr>
            <w:r w:rsidRPr="00181D8D">
              <w:t>Support for the Australian community and civilian authorities as requested by Government</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48,705</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48,705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67,740</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67,740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Defence</w:t>
            </w:r>
          </w:p>
        </w:tc>
        <w:tc>
          <w:tcPr>
            <w:tcW w:w="1168" w:type="dxa"/>
            <w:gridSpan w:val="2"/>
            <w:tcBorders>
              <w:top w:val="single" w:sz="2" w:space="0" w:color="auto"/>
            </w:tcBorders>
          </w:tcPr>
          <w:p w:rsidR="006E3CB3" w:rsidRPr="00181D8D" w:rsidRDefault="006E3CB3" w:rsidP="002606B5">
            <w:pPr>
              <w:pStyle w:val="FinTableRightBold"/>
              <w:keepNext/>
            </w:pPr>
            <w:r w:rsidRPr="00181D8D">
              <w:t>28,976,236</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28,976,236</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26,369,366</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26,369,366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Defence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DEFENCE MATERIEL ORGANISATION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Contributing to the preparedness of Australian Defence Organisation through acquisition and through</w:t>
            </w:r>
            <w:r w:rsidR="005437AD">
              <w:noBreakHyphen/>
            </w:r>
            <w:r w:rsidRPr="00181D8D">
              <w:t>life support of military equipment and supplies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5437AD" w:rsidP="002606B5">
            <w:pPr>
              <w:pStyle w:val="FinTableRight"/>
              <w:keepNext/>
              <w:keepLines/>
            </w:pPr>
            <w:r>
              <w:noBreakHyphen/>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5437AD" w:rsidP="002606B5">
            <w:pPr>
              <w:pStyle w:val="FinTableRight"/>
              <w:keepNext/>
              <w:keepLines/>
            </w:pPr>
            <w:r>
              <w:noBreakHyphen/>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879,592</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879,592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Defence Materiel Organisation</w:t>
            </w:r>
          </w:p>
        </w:tc>
        <w:tc>
          <w:tcPr>
            <w:tcW w:w="1168" w:type="dxa"/>
            <w:gridSpan w:val="2"/>
            <w:tcBorders>
              <w:top w:val="single" w:sz="2" w:space="0" w:color="auto"/>
            </w:tcBorders>
          </w:tcPr>
          <w:p w:rsidR="006E3CB3" w:rsidRPr="00181D8D" w:rsidRDefault="005437AD" w:rsidP="002606B5">
            <w:pPr>
              <w:pStyle w:val="FinTableRightBold"/>
              <w:keepNext/>
            </w:pPr>
            <w:r>
              <w:noBreakHyphen/>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5437AD" w:rsidP="002606B5">
            <w:pPr>
              <w:pStyle w:val="FinTableRightBold"/>
              <w:keepNext/>
            </w:pPr>
            <w:r>
              <w:noBreakHyphen/>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879,592</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879,592</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Defence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VETERANS’ AFFAIRS</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Maintain and enhance the financial wellbeing and self</w:t>
            </w:r>
            <w:r w:rsidR="005437AD">
              <w:noBreakHyphen/>
            </w:r>
            <w:r w:rsidRPr="00181D8D">
              <w:t>sufficiency of eligible persons and their dependants through access to income support, compensation, and other support services, including advice and information about entitlements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160,515</w:t>
            </w:r>
          </w:p>
        </w:tc>
        <w:tc>
          <w:tcPr>
            <w:tcW w:w="1168" w:type="dxa"/>
            <w:gridSpan w:val="3"/>
          </w:tcPr>
          <w:p w:rsidR="006E3CB3" w:rsidRPr="00181D8D" w:rsidRDefault="006E3CB3" w:rsidP="002606B5">
            <w:pPr>
              <w:pStyle w:val="FinTableRight"/>
              <w:keepNext/>
              <w:keepLines/>
            </w:pPr>
            <w:r w:rsidRPr="00181D8D">
              <w:t>42,082</w:t>
            </w:r>
          </w:p>
        </w:tc>
        <w:tc>
          <w:tcPr>
            <w:tcW w:w="1168" w:type="dxa"/>
          </w:tcPr>
          <w:p w:rsidR="006E3CB3" w:rsidRPr="00181D8D" w:rsidRDefault="006E3CB3" w:rsidP="002606B5">
            <w:pPr>
              <w:pStyle w:val="FinTableRight"/>
              <w:keepNext/>
              <w:keepLines/>
            </w:pPr>
            <w:r w:rsidRPr="00181D8D">
              <w:t>202,597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146,585</w:t>
            </w:r>
          </w:p>
        </w:tc>
        <w:tc>
          <w:tcPr>
            <w:tcW w:w="1168" w:type="dxa"/>
            <w:gridSpan w:val="3"/>
          </w:tcPr>
          <w:p w:rsidR="006E3CB3" w:rsidRPr="00181D8D" w:rsidRDefault="006E3CB3" w:rsidP="002606B5">
            <w:pPr>
              <w:pStyle w:val="FinTableRightItalic"/>
              <w:keepNext/>
              <w:keepLines/>
            </w:pPr>
            <w:r w:rsidRPr="00181D8D">
              <w:t>41,569</w:t>
            </w:r>
          </w:p>
        </w:tc>
        <w:tc>
          <w:tcPr>
            <w:tcW w:w="1168" w:type="dxa"/>
          </w:tcPr>
          <w:p w:rsidR="006E3CB3" w:rsidRPr="00181D8D" w:rsidRDefault="006E3CB3" w:rsidP="002606B5">
            <w:pPr>
              <w:pStyle w:val="FinTableRightItalic"/>
              <w:keepNext/>
              <w:keepLines/>
            </w:pPr>
            <w:r w:rsidRPr="00181D8D">
              <w:t>188,154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Maintain and enhance the physical wellbeing and quality of life of eligible persons and their dependants through health and other care services that promote early intervention, prevention and treatment, including advice and information about health service entitlements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109,511</w:t>
            </w:r>
          </w:p>
        </w:tc>
        <w:tc>
          <w:tcPr>
            <w:tcW w:w="1168" w:type="dxa"/>
            <w:gridSpan w:val="3"/>
          </w:tcPr>
          <w:p w:rsidR="006E3CB3" w:rsidRPr="00181D8D" w:rsidRDefault="006E3CB3" w:rsidP="002606B5">
            <w:pPr>
              <w:pStyle w:val="FinTableRight"/>
              <w:keepNext/>
              <w:keepLines/>
            </w:pPr>
            <w:r w:rsidRPr="00181D8D">
              <w:t>7,080</w:t>
            </w:r>
          </w:p>
        </w:tc>
        <w:tc>
          <w:tcPr>
            <w:tcW w:w="1168" w:type="dxa"/>
          </w:tcPr>
          <w:p w:rsidR="006E3CB3" w:rsidRPr="00181D8D" w:rsidRDefault="006E3CB3" w:rsidP="002606B5">
            <w:pPr>
              <w:pStyle w:val="FinTableRight"/>
              <w:keepNext/>
              <w:keepLines/>
            </w:pPr>
            <w:r w:rsidRPr="00181D8D">
              <w:t>116,591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127,617</w:t>
            </w:r>
          </w:p>
        </w:tc>
        <w:tc>
          <w:tcPr>
            <w:tcW w:w="1168" w:type="dxa"/>
            <w:gridSpan w:val="3"/>
          </w:tcPr>
          <w:p w:rsidR="006E3CB3" w:rsidRPr="00181D8D" w:rsidRDefault="006E3CB3" w:rsidP="002606B5">
            <w:pPr>
              <w:pStyle w:val="FinTableRightItalic"/>
              <w:keepNext/>
              <w:keepLines/>
            </w:pPr>
            <w:r w:rsidRPr="00181D8D">
              <w:t>7,343</w:t>
            </w:r>
          </w:p>
        </w:tc>
        <w:tc>
          <w:tcPr>
            <w:tcW w:w="1168" w:type="dxa"/>
          </w:tcPr>
          <w:p w:rsidR="006E3CB3" w:rsidRPr="00181D8D" w:rsidRDefault="006E3CB3" w:rsidP="002606B5">
            <w:pPr>
              <w:pStyle w:val="FinTableRightItalic"/>
              <w:keepNext/>
              <w:keepLines/>
            </w:pPr>
            <w:r w:rsidRPr="00181D8D">
              <w:t>134,960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3 </w:t>
            </w:r>
            <w:r w:rsidR="005437AD">
              <w:noBreakHyphen/>
            </w:r>
            <w:r w:rsidRPr="00181D8D">
              <w:t xml:space="preserve"> </w:t>
            </w:r>
          </w:p>
          <w:p w:rsidR="006E3CB3" w:rsidRPr="00181D8D" w:rsidRDefault="006E3CB3" w:rsidP="002606B5">
            <w:pPr>
              <w:pStyle w:val="FinTableLeftIndent"/>
              <w:keepNext/>
              <w:keepLines/>
            </w:pPr>
            <w:r w:rsidRPr="00181D8D">
              <w:t>Acknowledgement and commemoration of those who served Australia and its allies in wars, conflicts and peace operations through promoting recognition of service and sacrifice, preservation of Australia’s wartime heritage, and official commemorations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27,316</w:t>
            </w:r>
          </w:p>
        </w:tc>
        <w:tc>
          <w:tcPr>
            <w:tcW w:w="1168" w:type="dxa"/>
            <w:gridSpan w:val="3"/>
          </w:tcPr>
          <w:p w:rsidR="006E3CB3" w:rsidRPr="00181D8D" w:rsidRDefault="006E3CB3" w:rsidP="002606B5">
            <w:pPr>
              <w:pStyle w:val="FinTableRight"/>
              <w:keepNext/>
              <w:keepLines/>
            </w:pPr>
            <w:r w:rsidRPr="00181D8D">
              <w:t>38,122</w:t>
            </w:r>
          </w:p>
        </w:tc>
        <w:tc>
          <w:tcPr>
            <w:tcW w:w="1168" w:type="dxa"/>
          </w:tcPr>
          <w:p w:rsidR="006E3CB3" w:rsidRPr="00181D8D" w:rsidRDefault="006E3CB3" w:rsidP="002606B5">
            <w:pPr>
              <w:pStyle w:val="FinTableRight"/>
              <w:keepNext/>
              <w:keepLines/>
            </w:pPr>
            <w:r w:rsidRPr="00181D8D">
              <w:t>65,438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22,573</w:t>
            </w:r>
          </w:p>
        </w:tc>
        <w:tc>
          <w:tcPr>
            <w:tcW w:w="1168" w:type="dxa"/>
            <w:gridSpan w:val="3"/>
          </w:tcPr>
          <w:p w:rsidR="006E3CB3" w:rsidRPr="00181D8D" w:rsidRDefault="006E3CB3" w:rsidP="002606B5">
            <w:pPr>
              <w:pStyle w:val="FinTableRightItalic"/>
              <w:keepNext/>
              <w:keepLines/>
            </w:pPr>
            <w:r w:rsidRPr="00181D8D">
              <w:t>57,820</w:t>
            </w:r>
          </w:p>
        </w:tc>
        <w:tc>
          <w:tcPr>
            <w:tcW w:w="1168" w:type="dxa"/>
          </w:tcPr>
          <w:p w:rsidR="006E3CB3" w:rsidRPr="00181D8D" w:rsidRDefault="006E3CB3" w:rsidP="002606B5">
            <w:pPr>
              <w:pStyle w:val="FinTableRightItalic"/>
              <w:keepNext/>
              <w:keepLines/>
            </w:pPr>
            <w:r w:rsidRPr="00181D8D">
              <w:t>80,393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Veterans’ Affairs</w:t>
            </w:r>
          </w:p>
        </w:tc>
        <w:tc>
          <w:tcPr>
            <w:tcW w:w="1168" w:type="dxa"/>
            <w:gridSpan w:val="2"/>
            <w:tcBorders>
              <w:top w:val="single" w:sz="2" w:space="0" w:color="auto"/>
            </w:tcBorders>
          </w:tcPr>
          <w:p w:rsidR="006E3CB3" w:rsidRPr="00181D8D" w:rsidRDefault="006E3CB3" w:rsidP="002606B5">
            <w:pPr>
              <w:pStyle w:val="FinTableRightBold"/>
              <w:keepNext/>
            </w:pPr>
            <w:r w:rsidRPr="00181D8D">
              <w:t>297,342</w:t>
            </w:r>
          </w:p>
        </w:tc>
        <w:tc>
          <w:tcPr>
            <w:tcW w:w="1168" w:type="dxa"/>
            <w:gridSpan w:val="3"/>
            <w:tcBorders>
              <w:top w:val="single" w:sz="2" w:space="0" w:color="auto"/>
            </w:tcBorders>
          </w:tcPr>
          <w:p w:rsidR="006E3CB3" w:rsidRPr="00181D8D" w:rsidRDefault="006E3CB3" w:rsidP="002606B5">
            <w:pPr>
              <w:pStyle w:val="FinTableRightBold"/>
              <w:keepNext/>
            </w:pPr>
            <w:r w:rsidRPr="00181D8D">
              <w:t>87,284</w:t>
            </w:r>
          </w:p>
        </w:tc>
        <w:tc>
          <w:tcPr>
            <w:tcW w:w="1168" w:type="dxa"/>
            <w:tcBorders>
              <w:top w:val="single" w:sz="2" w:space="0" w:color="auto"/>
            </w:tcBorders>
          </w:tcPr>
          <w:p w:rsidR="006E3CB3" w:rsidRPr="00181D8D" w:rsidRDefault="006E3CB3" w:rsidP="002606B5">
            <w:pPr>
              <w:pStyle w:val="FinTableRightBold"/>
              <w:keepNext/>
            </w:pPr>
            <w:r w:rsidRPr="00181D8D">
              <w:t>384,626</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296,775</w:t>
            </w:r>
          </w:p>
        </w:tc>
        <w:tc>
          <w:tcPr>
            <w:tcW w:w="1168" w:type="dxa"/>
            <w:gridSpan w:val="3"/>
            <w:tcBorders>
              <w:bottom w:val="single" w:sz="2" w:space="0" w:color="auto"/>
            </w:tcBorders>
          </w:tcPr>
          <w:p w:rsidR="006E3CB3" w:rsidRPr="00181D8D" w:rsidRDefault="006E3CB3" w:rsidP="002606B5">
            <w:pPr>
              <w:pStyle w:val="FinTableRightItalic"/>
              <w:keepNext/>
            </w:pPr>
            <w:r w:rsidRPr="00181D8D">
              <w:t>106,732</w:t>
            </w:r>
          </w:p>
        </w:tc>
        <w:tc>
          <w:tcPr>
            <w:tcW w:w="1168" w:type="dxa"/>
            <w:tcBorders>
              <w:bottom w:val="single" w:sz="2" w:space="0" w:color="auto"/>
            </w:tcBorders>
          </w:tcPr>
          <w:p w:rsidR="006E3CB3" w:rsidRPr="00181D8D" w:rsidRDefault="006E3CB3" w:rsidP="002606B5">
            <w:pPr>
              <w:pStyle w:val="FinTableRightItalic"/>
              <w:keepNext/>
            </w:pPr>
            <w:r w:rsidRPr="00181D8D">
              <w:t>403,507</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Defence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VETERANS’ AFFAIRS FOR PAYMENT TO </w:t>
            </w:r>
          </w:p>
          <w:p w:rsidR="006E3CB3" w:rsidRPr="00181D8D" w:rsidRDefault="006E3CB3" w:rsidP="002606B5">
            <w:pPr>
              <w:pStyle w:val="FinTableLeftBoldItalCACName"/>
            </w:pPr>
            <w:r w:rsidRPr="00181D8D">
              <w:t>AUSTRALIAN WAR MEMORIAL</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Australians remembering, interpreting and understanding the Australian experience of war and its enduring impact through maintaining and developing the national memorial, its collection and exhibition of historical material, commemorative ceremonies and research</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44,073</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44,008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War Memorial</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44,073</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44,008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27" w:name="Education"/>
            <w:bookmarkEnd w:id="27"/>
            <w:r w:rsidRPr="00181D8D">
              <w:lastRenderedPageBreak/>
              <w:t>Education and Training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515"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325" w:type="dxa"/>
            <w:gridSpan w:val="3"/>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515" w:type="dxa"/>
            <w:gridSpan w:val="2"/>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325"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515" w:type="dxa"/>
            <w:gridSpan w:val="2"/>
            <w:tcBorders>
              <w:top w:val="single" w:sz="2" w:space="0" w:color="auto"/>
            </w:tcBorders>
          </w:tcPr>
          <w:p w:rsidR="006E3CB3" w:rsidRPr="00181D8D" w:rsidRDefault="006E3CB3" w:rsidP="002606B5">
            <w:pPr>
              <w:pStyle w:val="FinTableRight"/>
            </w:pP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325" w:type="dxa"/>
            <w:gridSpan w:val="3"/>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515"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325" w:type="dxa"/>
            <w:gridSpan w:val="3"/>
          </w:tcPr>
          <w:p w:rsidR="006E3CB3" w:rsidRPr="00181D8D" w:rsidRDefault="006E3CB3" w:rsidP="002606B5">
            <w:pPr>
              <w:pStyle w:val="FinTableSpacerRow"/>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Department of Education and Training</w:t>
            </w:r>
          </w:p>
        </w:tc>
        <w:tc>
          <w:tcPr>
            <w:tcW w:w="1138" w:type="dxa"/>
            <w:gridSpan w:val="2"/>
          </w:tcPr>
          <w:p w:rsidR="006E3CB3" w:rsidRPr="00181D8D" w:rsidRDefault="006E3CB3" w:rsidP="002606B5">
            <w:pPr>
              <w:pStyle w:val="FinTableRight"/>
              <w:keepNext/>
              <w:keepLines/>
            </w:pPr>
            <w:r w:rsidRPr="00181D8D">
              <w:t>277,383</w:t>
            </w:r>
          </w:p>
        </w:tc>
        <w:tc>
          <w:tcPr>
            <w:tcW w:w="1138" w:type="dxa"/>
            <w:gridSpan w:val="2"/>
          </w:tcPr>
          <w:p w:rsidR="006E3CB3" w:rsidRPr="00181D8D" w:rsidRDefault="006E3CB3" w:rsidP="002606B5">
            <w:pPr>
              <w:pStyle w:val="FinTableRight"/>
              <w:keepNext/>
              <w:keepLines/>
            </w:pPr>
            <w:r w:rsidRPr="00181D8D">
              <w:t>1,645,760</w:t>
            </w:r>
          </w:p>
        </w:tc>
        <w:tc>
          <w:tcPr>
            <w:tcW w:w="1325" w:type="dxa"/>
            <w:gridSpan w:val="3"/>
          </w:tcPr>
          <w:p w:rsidR="006E3CB3" w:rsidRPr="00181D8D" w:rsidRDefault="006E3CB3" w:rsidP="002606B5">
            <w:pPr>
              <w:pStyle w:val="FinTableRight"/>
              <w:keepNext/>
              <w:keepLines/>
            </w:pPr>
            <w:r w:rsidRPr="00181D8D">
              <w:t>1,923,143</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296,045</w:t>
            </w:r>
          </w:p>
        </w:tc>
        <w:tc>
          <w:tcPr>
            <w:tcW w:w="1138" w:type="dxa"/>
            <w:gridSpan w:val="2"/>
          </w:tcPr>
          <w:p w:rsidR="006E3CB3" w:rsidRPr="00181D8D" w:rsidRDefault="006E3CB3" w:rsidP="002606B5">
            <w:pPr>
              <w:pStyle w:val="FinTableRightItalic"/>
              <w:keepNext/>
              <w:keepLines/>
            </w:pPr>
            <w:r w:rsidRPr="00181D8D">
              <w:t>1,247,799</w:t>
            </w:r>
          </w:p>
        </w:tc>
        <w:tc>
          <w:tcPr>
            <w:tcW w:w="1325" w:type="dxa"/>
            <w:gridSpan w:val="3"/>
          </w:tcPr>
          <w:p w:rsidR="006E3CB3" w:rsidRPr="00181D8D" w:rsidRDefault="006E3CB3" w:rsidP="002606B5">
            <w:pPr>
              <w:pStyle w:val="FinTableRightItalic"/>
              <w:keepNext/>
              <w:keepLines/>
            </w:pPr>
            <w:r w:rsidRPr="00181D8D">
              <w:t>1,543,844</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tcPr>
          <w:p w:rsidR="006E3CB3" w:rsidRPr="00181D8D" w:rsidRDefault="006E3CB3" w:rsidP="002606B5">
            <w:pPr>
              <w:pStyle w:val="FinTableLeftItalic"/>
              <w:keepNext/>
            </w:pPr>
            <w:r w:rsidRPr="00181D8D">
              <w:t>Payments to corporate entities:</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p>
        </w:tc>
        <w:tc>
          <w:tcPr>
            <w:tcW w:w="1325" w:type="dxa"/>
            <w:gridSpan w:val="3"/>
          </w:tcPr>
          <w:p w:rsidR="006E3CB3" w:rsidRPr="00181D8D" w:rsidRDefault="006E3CB3" w:rsidP="002606B5">
            <w:pPr>
              <w:pStyle w:val="FinTableRight"/>
              <w:keepNext/>
            </w:pP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Australian Institute of Aboriginal and Torres Strait Islander Studies</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14,935</w:t>
            </w:r>
          </w:p>
        </w:tc>
        <w:tc>
          <w:tcPr>
            <w:tcW w:w="1325" w:type="dxa"/>
            <w:gridSpan w:val="3"/>
          </w:tcPr>
          <w:p w:rsidR="006E3CB3" w:rsidRPr="00181D8D" w:rsidRDefault="006E3CB3" w:rsidP="002606B5">
            <w:pPr>
              <w:pStyle w:val="FinTableRight"/>
              <w:keepNext/>
            </w:pPr>
            <w:r w:rsidRPr="00181D8D">
              <w:t>14,935</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13,317</w:t>
            </w:r>
          </w:p>
        </w:tc>
        <w:tc>
          <w:tcPr>
            <w:tcW w:w="1325" w:type="dxa"/>
            <w:gridSpan w:val="3"/>
          </w:tcPr>
          <w:p w:rsidR="006E3CB3" w:rsidRPr="00181D8D" w:rsidRDefault="006E3CB3" w:rsidP="002606B5">
            <w:pPr>
              <w:pStyle w:val="FinTableRightItalic"/>
              <w:keepNext/>
              <w:keepLines/>
            </w:pPr>
            <w:r w:rsidRPr="00181D8D">
              <w:t>13,317</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Research Council</w:t>
            </w:r>
          </w:p>
        </w:tc>
        <w:tc>
          <w:tcPr>
            <w:tcW w:w="1138" w:type="dxa"/>
            <w:gridSpan w:val="2"/>
          </w:tcPr>
          <w:p w:rsidR="006E3CB3" w:rsidRPr="00181D8D" w:rsidRDefault="006E3CB3" w:rsidP="002606B5">
            <w:pPr>
              <w:pStyle w:val="FinTableRight"/>
              <w:keepNext/>
              <w:keepLines/>
            </w:pPr>
            <w:r w:rsidRPr="00181D8D">
              <w:t>20,813</w:t>
            </w:r>
          </w:p>
        </w:tc>
        <w:tc>
          <w:tcPr>
            <w:tcW w:w="1138" w:type="dxa"/>
            <w:gridSpan w:val="2"/>
          </w:tcPr>
          <w:p w:rsidR="006E3CB3" w:rsidRPr="00181D8D" w:rsidRDefault="006E3CB3" w:rsidP="002606B5">
            <w:pPr>
              <w:pStyle w:val="FinTableRight"/>
              <w:keepNext/>
              <w:keepLines/>
            </w:pPr>
            <w:r w:rsidRPr="00181D8D">
              <w:t>5,156</w:t>
            </w:r>
          </w:p>
        </w:tc>
        <w:tc>
          <w:tcPr>
            <w:tcW w:w="1325" w:type="dxa"/>
            <w:gridSpan w:val="3"/>
          </w:tcPr>
          <w:p w:rsidR="006E3CB3" w:rsidRPr="00181D8D" w:rsidRDefault="006E3CB3" w:rsidP="002606B5">
            <w:pPr>
              <w:pStyle w:val="FinTableRight"/>
              <w:keepNext/>
              <w:keepLines/>
            </w:pPr>
            <w:r w:rsidRPr="00181D8D">
              <w:t>25,969</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21,014</w:t>
            </w:r>
          </w:p>
        </w:tc>
        <w:tc>
          <w:tcPr>
            <w:tcW w:w="1138" w:type="dxa"/>
            <w:gridSpan w:val="2"/>
          </w:tcPr>
          <w:p w:rsidR="006E3CB3" w:rsidRPr="00181D8D" w:rsidRDefault="006E3CB3" w:rsidP="002606B5">
            <w:pPr>
              <w:pStyle w:val="FinTableRightItalic"/>
              <w:keepNext/>
              <w:keepLines/>
            </w:pPr>
            <w:r w:rsidRPr="00181D8D">
              <w:t>5,397</w:t>
            </w:r>
          </w:p>
        </w:tc>
        <w:tc>
          <w:tcPr>
            <w:tcW w:w="1325" w:type="dxa"/>
            <w:gridSpan w:val="3"/>
          </w:tcPr>
          <w:p w:rsidR="006E3CB3" w:rsidRPr="00181D8D" w:rsidRDefault="006E3CB3" w:rsidP="002606B5">
            <w:pPr>
              <w:pStyle w:val="FinTableRightItalic"/>
              <w:keepNext/>
              <w:keepLines/>
            </w:pPr>
            <w:r w:rsidRPr="00181D8D">
              <w:t>26,411</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Skills Quality Authority</w:t>
            </w:r>
          </w:p>
        </w:tc>
        <w:tc>
          <w:tcPr>
            <w:tcW w:w="1138" w:type="dxa"/>
            <w:gridSpan w:val="2"/>
          </w:tcPr>
          <w:p w:rsidR="006E3CB3" w:rsidRPr="00181D8D" w:rsidRDefault="006E3CB3" w:rsidP="002606B5">
            <w:pPr>
              <w:pStyle w:val="FinTableRight"/>
              <w:keepNext/>
              <w:keepLines/>
            </w:pPr>
            <w:r w:rsidRPr="00181D8D">
              <w:t>38,632</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38,632</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40,218</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40,218</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Tertiary Education Quality and Standards Agency</w:t>
            </w:r>
          </w:p>
        </w:tc>
        <w:tc>
          <w:tcPr>
            <w:tcW w:w="1138" w:type="dxa"/>
            <w:gridSpan w:val="2"/>
          </w:tcPr>
          <w:p w:rsidR="006E3CB3" w:rsidRPr="00181D8D" w:rsidRDefault="006E3CB3" w:rsidP="002606B5">
            <w:pPr>
              <w:pStyle w:val="FinTableRight"/>
              <w:keepNext/>
              <w:keepLines/>
            </w:pPr>
            <w:r w:rsidRPr="00181D8D">
              <w:t>12,328</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12,328</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16,501</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16,501</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Borders>
              <w:top w:val="single" w:sz="2" w:space="0" w:color="auto"/>
            </w:tcBorders>
          </w:tcPr>
          <w:p w:rsidR="006E3CB3" w:rsidRPr="00181D8D" w:rsidRDefault="006E3CB3" w:rsidP="002606B5">
            <w:pPr>
              <w:pStyle w:val="FinTableLeftBoldHanging"/>
            </w:pPr>
            <w:r w:rsidRPr="00181D8D">
              <w:t>Total: Education and Training</w:t>
            </w:r>
          </w:p>
        </w:tc>
        <w:tc>
          <w:tcPr>
            <w:tcW w:w="1138" w:type="dxa"/>
            <w:gridSpan w:val="2"/>
            <w:tcBorders>
              <w:top w:val="single" w:sz="2" w:space="0" w:color="auto"/>
            </w:tcBorders>
          </w:tcPr>
          <w:p w:rsidR="006E3CB3" w:rsidRPr="00181D8D" w:rsidRDefault="006E3CB3" w:rsidP="002606B5">
            <w:pPr>
              <w:pStyle w:val="FinTableRightBold"/>
            </w:pPr>
            <w:r w:rsidRPr="00181D8D">
              <w:t>349,156</w:t>
            </w:r>
          </w:p>
        </w:tc>
        <w:tc>
          <w:tcPr>
            <w:tcW w:w="1138" w:type="dxa"/>
            <w:gridSpan w:val="2"/>
            <w:tcBorders>
              <w:top w:val="single" w:sz="2" w:space="0" w:color="auto"/>
            </w:tcBorders>
          </w:tcPr>
          <w:p w:rsidR="006E3CB3" w:rsidRPr="00181D8D" w:rsidRDefault="006E3CB3" w:rsidP="002606B5">
            <w:pPr>
              <w:pStyle w:val="FinTableRightBold"/>
            </w:pPr>
            <w:r w:rsidRPr="00181D8D">
              <w:t>1,665,851</w:t>
            </w:r>
          </w:p>
        </w:tc>
        <w:tc>
          <w:tcPr>
            <w:tcW w:w="1325" w:type="dxa"/>
            <w:gridSpan w:val="3"/>
            <w:tcBorders>
              <w:top w:val="single" w:sz="2" w:space="0" w:color="auto"/>
            </w:tcBorders>
          </w:tcPr>
          <w:p w:rsidR="006E3CB3" w:rsidRPr="00181D8D" w:rsidRDefault="006E3CB3" w:rsidP="002606B5">
            <w:pPr>
              <w:pStyle w:val="FinTableRightBold"/>
            </w:pPr>
            <w:r w:rsidRPr="00181D8D">
              <w:t>2,015,007</w:t>
            </w:r>
          </w:p>
        </w:tc>
      </w:tr>
      <w:tr w:rsidR="006E3CB3" w:rsidRPr="00181D8D" w:rsidTr="00682781">
        <w:tc>
          <w:tcPr>
            <w:tcW w:w="3515" w:type="dxa"/>
            <w:gridSpan w:val="2"/>
            <w:vMerge/>
            <w:tcBorders>
              <w:bottom w:val="single" w:sz="2" w:space="0" w:color="auto"/>
            </w:tcBorders>
          </w:tcPr>
          <w:p w:rsidR="006E3CB3" w:rsidRPr="00181D8D" w:rsidRDefault="006E3CB3" w:rsidP="002606B5">
            <w:pPr>
              <w:pStyle w:val="FinTableLeftBoldHanging"/>
            </w:pPr>
          </w:p>
        </w:tc>
        <w:tc>
          <w:tcPr>
            <w:tcW w:w="1138" w:type="dxa"/>
            <w:gridSpan w:val="2"/>
            <w:tcBorders>
              <w:bottom w:val="single" w:sz="2" w:space="0" w:color="auto"/>
            </w:tcBorders>
          </w:tcPr>
          <w:p w:rsidR="006E3CB3" w:rsidRPr="00181D8D" w:rsidRDefault="006E3CB3" w:rsidP="002606B5">
            <w:pPr>
              <w:pStyle w:val="FinTableRightItalic"/>
            </w:pPr>
            <w:r w:rsidRPr="00181D8D">
              <w:t>373,778</w:t>
            </w:r>
          </w:p>
        </w:tc>
        <w:tc>
          <w:tcPr>
            <w:tcW w:w="1138" w:type="dxa"/>
            <w:gridSpan w:val="2"/>
            <w:tcBorders>
              <w:bottom w:val="single" w:sz="2" w:space="0" w:color="auto"/>
            </w:tcBorders>
          </w:tcPr>
          <w:p w:rsidR="006E3CB3" w:rsidRPr="00181D8D" w:rsidRDefault="006E3CB3" w:rsidP="002606B5">
            <w:pPr>
              <w:pStyle w:val="FinTableRightItalic"/>
            </w:pPr>
            <w:r w:rsidRPr="00181D8D">
              <w:t>1,266,513</w:t>
            </w:r>
          </w:p>
        </w:tc>
        <w:tc>
          <w:tcPr>
            <w:tcW w:w="1325" w:type="dxa"/>
            <w:gridSpan w:val="3"/>
            <w:tcBorders>
              <w:bottom w:val="single" w:sz="2" w:space="0" w:color="auto"/>
            </w:tcBorders>
          </w:tcPr>
          <w:p w:rsidR="006E3CB3" w:rsidRPr="00181D8D" w:rsidRDefault="006E3CB3" w:rsidP="002606B5">
            <w:pPr>
              <w:pStyle w:val="FinTableRightItalic"/>
            </w:pPr>
            <w:r w:rsidRPr="00181D8D">
              <w:t>1,640,291</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Education and Training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EDUCATION AND TRAINING</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Improved early learning, schooling, student educational outcomes and transitions to and from school through access to quality support, parent engagement, quality teaching and learning environments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96,842</w:t>
            </w:r>
          </w:p>
        </w:tc>
        <w:tc>
          <w:tcPr>
            <w:tcW w:w="1168" w:type="dxa"/>
            <w:gridSpan w:val="3"/>
          </w:tcPr>
          <w:p w:rsidR="006E3CB3" w:rsidRPr="00181D8D" w:rsidRDefault="006E3CB3" w:rsidP="002606B5">
            <w:pPr>
              <w:pStyle w:val="FinTableRight"/>
              <w:keepNext/>
              <w:keepLines/>
            </w:pPr>
            <w:r w:rsidRPr="00181D8D">
              <w:t>100,167</w:t>
            </w:r>
          </w:p>
        </w:tc>
        <w:tc>
          <w:tcPr>
            <w:tcW w:w="1168" w:type="dxa"/>
          </w:tcPr>
          <w:p w:rsidR="006E3CB3" w:rsidRPr="00181D8D" w:rsidRDefault="006E3CB3" w:rsidP="002606B5">
            <w:pPr>
              <w:pStyle w:val="FinTableRight"/>
              <w:keepNext/>
              <w:keepLines/>
            </w:pPr>
            <w:r w:rsidRPr="00181D8D">
              <w:t>197,009</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151,137</w:t>
            </w:r>
          </w:p>
        </w:tc>
        <w:tc>
          <w:tcPr>
            <w:tcW w:w="1168" w:type="dxa"/>
            <w:gridSpan w:val="3"/>
          </w:tcPr>
          <w:p w:rsidR="006E3CB3" w:rsidRPr="00181D8D" w:rsidRDefault="006E3CB3" w:rsidP="002606B5">
            <w:pPr>
              <w:pStyle w:val="FinTableRightItalic"/>
              <w:keepNext/>
              <w:keepLines/>
            </w:pPr>
            <w:r w:rsidRPr="00181D8D">
              <w:t>489,419</w:t>
            </w:r>
          </w:p>
        </w:tc>
        <w:tc>
          <w:tcPr>
            <w:tcW w:w="1168" w:type="dxa"/>
          </w:tcPr>
          <w:p w:rsidR="006E3CB3" w:rsidRPr="00181D8D" w:rsidRDefault="006E3CB3" w:rsidP="002606B5">
            <w:pPr>
              <w:pStyle w:val="FinTableRightItalic"/>
              <w:keepNext/>
              <w:keepLines/>
            </w:pPr>
            <w:r w:rsidRPr="00181D8D">
              <w:t>640,556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Promote growth in economic productivity and social wellbeing through access to quality higher education, international education, and international quality research, skills and training</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180,541</w:t>
            </w:r>
          </w:p>
        </w:tc>
        <w:tc>
          <w:tcPr>
            <w:tcW w:w="1168" w:type="dxa"/>
            <w:gridSpan w:val="3"/>
          </w:tcPr>
          <w:p w:rsidR="006E3CB3" w:rsidRPr="00181D8D" w:rsidRDefault="006E3CB3" w:rsidP="002606B5">
            <w:pPr>
              <w:pStyle w:val="FinTableRight"/>
              <w:keepNext/>
              <w:keepLines/>
            </w:pPr>
            <w:r w:rsidRPr="00181D8D">
              <w:t>1,545,593</w:t>
            </w:r>
          </w:p>
        </w:tc>
        <w:tc>
          <w:tcPr>
            <w:tcW w:w="1168" w:type="dxa"/>
          </w:tcPr>
          <w:p w:rsidR="006E3CB3" w:rsidRPr="00181D8D" w:rsidRDefault="006E3CB3" w:rsidP="002606B5">
            <w:pPr>
              <w:pStyle w:val="FinTableRight"/>
              <w:keepNext/>
              <w:keepLines/>
            </w:pPr>
            <w:r w:rsidRPr="00181D8D">
              <w:t>1,726,134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144,908</w:t>
            </w:r>
          </w:p>
        </w:tc>
        <w:tc>
          <w:tcPr>
            <w:tcW w:w="1168" w:type="dxa"/>
            <w:gridSpan w:val="3"/>
          </w:tcPr>
          <w:p w:rsidR="006E3CB3" w:rsidRPr="00181D8D" w:rsidRDefault="006E3CB3" w:rsidP="002606B5">
            <w:pPr>
              <w:pStyle w:val="FinTableRightItalic"/>
              <w:keepNext/>
              <w:keepLines/>
            </w:pPr>
            <w:r w:rsidRPr="00181D8D">
              <w:t>758,380</w:t>
            </w:r>
          </w:p>
        </w:tc>
        <w:tc>
          <w:tcPr>
            <w:tcW w:w="1168" w:type="dxa"/>
          </w:tcPr>
          <w:p w:rsidR="006E3CB3" w:rsidRPr="00181D8D" w:rsidRDefault="006E3CB3" w:rsidP="002606B5">
            <w:pPr>
              <w:pStyle w:val="FinTableRightItalic"/>
              <w:keepNext/>
              <w:keepLines/>
            </w:pPr>
            <w:r w:rsidRPr="00181D8D">
              <w:t>903,288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Education and Training</w:t>
            </w:r>
          </w:p>
        </w:tc>
        <w:tc>
          <w:tcPr>
            <w:tcW w:w="1168" w:type="dxa"/>
            <w:gridSpan w:val="2"/>
            <w:tcBorders>
              <w:top w:val="single" w:sz="2" w:space="0" w:color="auto"/>
            </w:tcBorders>
          </w:tcPr>
          <w:p w:rsidR="006E3CB3" w:rsidRPr="00181D8D" w:rsidRDefault="006E3CB3" w:rsidP="002606B5">
            <w:pPr>
              <w:pStyle w:val="FinTableRightBold"/>
              <w:keepNext/>
            </w:pPr>
            <w:r w:rsidRPr="00181D8D">
              <w:t>277,383</w:t>
            </w:r>
          </w:p>
        </w:tc>
        <w:tc>
          <w:tcPr>
            <w:tcW w:w="1168" w:type="dxa"/>
            <w:gridSpan w:val="3"/>
            <w:tcBorders>
              <w:top w:val="single" w:sz="2" w:space="0" w:color="auto"/>
            </w:tcBorders>
          </w:tcPr>
          <w:p w:rsidR="006E3CB3" w:rsidRPr="00181D8D" w:rsidRDefault="006E3CB3" w:rsidP="002606B5">
            <w:pPr>
              <w:pStyle w:val="FinTableRightBold"/>
              <w:keepNext/>
            </w:pPr>
            <w:r w:rsidRPr="00181D8D">
              <w:t>1,645,760</w:t>
            </w:r>
          </w:p>
        </w:tc>
        <w:tc>
          <w:tcPr>
            <w:tcW w:w="1168" w:type="dxa"/>
            <w:tcBorders>
              <w:top w:val="single" w:sz="2" w:space="0" w:color="auto"/>
            </w:tcBorders>
          </w:tcPr>
          <w:p w:rsidR="006E3CB3" w:rsidRPr="00181D8D" w:rsidRDefault="006E3CB3" w:rsidP="002606B5">
            <w:pPr>
              <w:pStyle w:val="FinTableRightBold"/>
              <w:keepNext/>
            </w:pPr>
            <w:r w:rsidRPr="00181D8D">
              <w:t>1,923,143</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296,045</w:t>
            </w:r>
          </w:p>
        </w:tc>
        <w:tc>
          <w:tcPr>
            <w:tcW w:w="1168" w:type="dxa"/>
            <w:gridSpan w:val="3"/>
            <w:tcBorders>
              <w:bottom w:val="single" w:sz="2" w:space="0" w:color="auto"/>
            </w:tcBorders>
          </w:tcPr>
          <w:p w:rsidR="006E3CB3" w:rsidRPr="00181D8D" w:rsidRDefault="006E3CB3" w:rsidP="002606B5">
            <w:pPr>
              <w:pStyle w:val="FinTableRightItalic"/>
              <w:keepNext/>
            </w:pPr>
            <w:r w:rsidRPr="00181D8D">
              <w:t>1,247,799</w:t>
            </w:r>
          </w:p>
        </w:tc>
        <w:tc>
          <w:tcPr>
            <w:tcW w:w="1168" w:type="dxa"/>
            <w:tcBorders>
              <w:bottom w:val="single" w:sz="2" w:space="0" w:color="auto"/>
            </w:tcBorders>
          </w:tcPr>
          <w:p w:rsidR="006E3CB3" w:rsidRPr="00181D8D" w:rsidRDefault="006E3CB3" w:rsidP="002606B5">
            <w:pPr>
              <w:pStyle w:val="FinTableRightItalic"/>
              <w:keepNext/>
            </w:pPr>
            <w:r w:rsidRPr="00181D8D">
              <w:t>1,543,844</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Education and Training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EDUCATION AND TRAINING FOR PAYMENT TO </w:t>
            </w:r>
          </w:p>
          <w:p w:rsidR="006E3CB3" w:rsidRPr="00181D8D" w:rsidRDefault="006E3CB3" w:rsidP="002606B5">
            <w:pPr>
              <w:pStyle w:val="FinTableLeftBoldItalCACName"/>
            </w:pPr>
            <w:r w:rsidRPr="00181D8D">
              <w:t>AUSTRALIAN INSTITUTE OF ABORIGINAL AND TORRES STRAIT ISLANDER STUDIES</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Further understanding of Australian Indigenous cultures, past and present through undertaking and publishing research, and providing access to print and audiovisual collections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14,935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13,317</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Institute of Aboriginal and Torres Strait Islander Studies</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14,935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13,317</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Education and Training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RESEARCH COUNCIL</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Growth of knowledge and innovation through managing research funding schemes, measuring research excellence and providing advice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20,813</w:t>
            </w:r>
          </w:p>
        </w:tc>
        <w:tc>
          <w:tcPr>
            <w:tcW w:w="1168" w:type="dxa"/>
            <w:gridSpan w:val="3"/>
          </w:tcPr>
          <w:p w:rsidR="006E3CB3" w:rsidRPr="00181D8D" w:rsidRDefault="006E3CB3" w:rsidP="002606B5">
            <w:pPr>
              <w:pStyle w:val="FinTableRight"/>
              <w:keepNext/>
              <w:keepLines/>
            </w:pPr>
            <w:r w:rsidRPr="00181D8D">
              <w:t>5,156</w:t>
            </w:r>
          </w:p>
        </w:tc>
        <w:tc>
          <w:tcPr>
            <w:tcW w:w="1168" w:type="dxa"/>
          </w:tcPr>
          <w:p w:rsidR="006E3CB3" w:rsidRPr="00181D8D" w:rsidRDefault="006E3CB3" w:rsidP="002606B5">
            <w:pPr>
              <w:pStyle w:val="FinTableRight"/>
              <w:keepNext/>
              <w:keepLines/>
            </w:pPr>
            <w:r w:rsidRPr="00181D8D">
              <w:t>25,969</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21,014</w:t>
            </w:r>
          </w:p>
        </w:tc>
        <w:tc>
          <w:tcPr>
            <w:tcW w:w="1168" w:type="dxa"/>
            <w:gridSpan w:val="3"/>
          </w:tcPr>
          <w:p w:rsidR="006E3CB3" w:rsidRPr="00181D8D" w:rsidRDefault="006E3CB3" w:rsidP="002606B5">
            <w:pPr>
              <w:pStyle w:val="FinTableRightItalic"/>
              <w:keepNext/>
              <w:keepLines/>
            </w:pPr>
            <w:r w:rsidRPr="00181D8D">
              <w:t>5,397</w:t>
            </w:r>
          </w:p>
        </w:tc>
        <w:tc>
          <w:tcPr>
            <w:tcW w:w="1168" w:type="dxa"/>
          </w:tcPr>
          <w:p w:rsidR="006E3CB3" w:rsidRPr="00181D8D" w:rsidRDefault="006E3CB3" w:rsidP="002606B5">
            <w:pPr>
              <w:pStyle w:val="FinTableRightItalic"/>
              <w:keepNext/>
              <w:keepLines/>
            </w:pPr>
            <w:r w:rsidRPr="00181D8D">
              <w:t>26,411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Research Council</w:t>
            </w:r>
          </w:p>
        </w:tc>
        <w:tc>
          <w:tcPr>
            <w:tcW w:w="1168" w:type="dxa"/>
            <w:gridSpan w:val="2"/>
            <w:tcBorders>
              <w:top w:val="single" w:sz="2" w:space="0" w:color="auto"/>
            </w:tcBorders>
          </w:tcPr>
          <w:p w:rsidR="006E3CB3" w:rsidRPr="00181D8D" w:rsidRDefault="006E3CB3" w:rsidP="002606B5">
            <w:pPr>
              <w:pStyle w:val="FinTableRightBold"/>
              <w:keepNext/>
            </w:pPr>
            <w:r w:rsidRPr="00181D8D">
              <w:t>20,813</w:t>
            </w:r>
          </w:p>
        </w:tc>
        <w:tc>
          <w:tcPr>
            <w:tcW w:w="1168" w:type="dxa"/>
            <w:gridSpan w:val="3"/>
            <w:tcBorders>
              <w:top w:val="single" w:sz="2" w:space="0" w:color="auto"/>
            </w:tcBorders>
          </w:tcPr>
          <w:p w:rsidR="006E3CB3" w:rsidRPr="00181D8D" w:rsidRDefault="006E3CB3" w:rsidP="002606B5">
            <w:pPr>
              <w:pStyle w:val="FinTableRightBold"/>
              <w:keepNext/>
            </w:pPr>
            <w:r w:rsidRPr="00181D8D">
              <w:t>5,156</w:t>
            </w:r>
          </w:p>
        </w:tc>
        <w:tc>
          <w:tcPr>
            <w:tcW w:w="1168" w:type="dxa"/>
            <w:tcBorders>
              <w:top w:val="single" w:sz="2" w:space="0" w:color="auto"/>
            </w:tcBorders>
          </w:tcPr>
          <w:p w:rsidR="006E3CB3" w:rsidRPr="00181D8D" w:rsidRDefault="006E3CB3" w:rsidP="002606B5">
            <w:pPr>
              <w:pStyle w:val="FinTableRightBold"/>
              <w:keepNext/>
            </w:pPr>
            <w:r w:rsidRPr="00181D8D">
              <w:t>25,969</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21,014</w:t>
            </w:r>
          </w:p>
        </w:tc>
        <w:tc>
          <w:tcPr>
            <w:tcW w:w="1168" w:type="dxa"/>
            <w:gridSpan w:val="3"/>
            <w:tcBorders>
              <w:bottom w:val="single" w:sz="2" w:space="0" w:color="auto"/>
            </w:tcBorders>
          </w:tcPr>
          <w:p w:rsidR="006E3CB3" w:rsidRPr="00181D8D" w:rsidRDefault="006E3CB3" w:rsidP="002606B5">
            <w:pPr>
              <w:pStyle w:val="FinTableRightItalic"/>
              <w:keepNext/>
            </w:pPr>
            <w:r w:rsidRPr="00181D8D">
              <w:t>5,397</w:t>
            </w:r>
          </w:p>
        </w:tc>
        <w:tc>
          <w:tcPr>
            <w:tcW w:w="1168" w:type="dxa"/>
            <w:tcBorders>
              <w:bottom w:val="single" w:sz="2" w:space="0" w:color="auto"/>
            </w:tcBorders>
          </w:tcPr>
          <w:p w:rsidR="006E3CB3" w:rsidRPr="00181D8D" w:rsidRDefault="006E3CB3" w:rsidP="002606B5">
            <w:pPr>
              <w:pStyle w:val="FinTableRightItalic"/>
              <w:keepNext/>
            </w:pPr>
            <w:r w:rsidRPr="00181D8D">
              <w:t>26,411</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Education and Training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SKILLS QUALITY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Contribute to a high quality vocational education and training sector, including through streamlined and nationally consistent regulation of training providers and courses, and the communication of advice to the sector on improvements to the quality of vocational education and training</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38,632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38,632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40,218</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40,218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Skills Quality Authority</w:t>
            </w:r>
          </w:p>
        </w:tc>
        <w:tc>
          <w:tcPr>
            <w:tcW w:w="1168" w:type="dxa"/>
            <w:gridSpan w:val="2"/>
            <w:tcBorders>
              <w:top w:val="single" w:sz="2" w:space="0" w:color="auto"/>
            </w:tcBorders>
          </w:tcPr>
          <w:p w:rsidR="006E3CB3" w:rsidRPr="00181D8D" w:rsidRDefault="006E3CB3" w:rsidP="002606B5">
            <w:pPr>
              <w:pStyle w:val="FinTableRightBold"/>
              <w:keepNext/>
            </w:pPr>
            <w:r w:rsidRPr="00181D8D">
              <w:t>38,632</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38,632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40,218</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40,218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Education and Training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TERTIARY EDUCATION QUALITY AND STANDARDS AGENCY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Contribute to a high quality higher education sector through streamlined and nationally consistent higher education regulatory arrangements; registration of higher education providers; accreditation of higher education courses; and investigation, quality assurance and dissemination of higher education standards and performance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12,328</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12,328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16,501</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16,501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Tertiary Education Quality and Standards Agency</w:t>
            </w:r>
          </w:p>
        </w:tc>
        <w:tc>
          <w:tcPr>
            <w:tcW w:w="1168" w:type="dxa"/>
            <w:gridSpan w:val="2"/>
            <w:tcBorders>
              <w:top w:val="single" w:sz="2" w:space="0" w:color="auto"/>
            </w:tcBorders>
          </w:tcPr>
          <w:p w:rsidR="006E3CB3" w:rsidRPr="00181D8D" w:rsidRDefault="006E3CB3" w:rsidP="002606B5">
            <w:pPr>
              <w:pStyle w:val="FinTableRightBold"/>
              <w:keepNext/>
            </w:pPr>
            <w:r w:rsidRPr="00181D8D">
              <w:t>12,328</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12,328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16,501</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16,501</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28" w:name="Employment"/>
            <w:bookmarkEnd w:id="28"/>
            <w:r w:rsidRPr="00181D8D">
              <w:lastRenderedPageBreak/>
              <w:t>Employment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515"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325" w:type="dxa"/>
            <w:gridSpan w:val="3"/>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515" w:type="dxa"/>
            <w:gridSpan w:val="2"/>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325"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515" w:type="dxa"/>
            <w:gridSpan w:val="2"/>
            <w:tcBorders>
              <w:top w:val="single" w:sz="2" w:space="0" w:color="auto"/>
            </w:tcBorders>
          </w:tcPr>
          <w:p w:rsidR="006E3CB3" w:rsidRPr="00181D8D" w:rsidRDefault="006E3CB3" w:rsidP="002606B5">
            <w:pPr>
              <w:pStyle w:val="FinTableRight"/>
            </w:pP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325" w:type="dxa"/>
            <w:gridSpan w:val="3"/>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515"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325" w:type="dxa"/>
            <w:gridSpan w:val="3"/>
          </w:tcPr>
          <w:p w:rsidR="006E3CB3" w:rsidRPr="00181D8D" w:rsidRDefault="006E3CB3" w:rsidP="002606B5">
            <w:pPr>
              <w:pStyle w:val="FinTableSpacerRow"/>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Department of Employment</w:t>
            </w:r>
          </w:p>
        </w:tc>
        <w:tc>
          <w:tcPr>
            <w:tcW w:w="1138" w:type="dxa"/>
            <w:gridSpan w:val="2"/>
          </w:tcPr>
          <w:p w:rsidR="006E3CB3" w:rsidRPr="00181D8D" w:rsidRDefault="006E3CB3" w:rsidP="002606B5">
            <w:pPr>
              <w:pStyle w:val="FinTableRight"/>
              <w:keepNext/>
              <w:keepLines/>
            </w:pPr>
            <w:r w:rsidRPr="00181D8D">
              <w:t>312,944</w:t>
            </w:r>
          </w:p>
        </w:tc>
        <w:tc>
          <w:tcPr>
            <w:tcW w:w="1138" w:type="dxa"/>
            <w:gridSpan w:val="2"/>
          </w:tcPr>
          <w:p w:rsidR="006E3CB3" w:rsidRPr="00181D8D" w:rsidRDefault="006E3CB3" w:rsidP="002606B5">
            <w:pPr>
              <w:pStyle w:val="FinTableRight"/>
              <w:keepNext/>
              <w:keepLines/>
            </w:pPr>
            <w:r w:rsidRPr="00181D8D">
              <w:t>1,544,364</w:t>
            </w:r>
          </w:p>
        </w:tc>
        <w:tc>
          <w:tcPr>
            <w:tcW w:w="1325" w:type="dxa"/>
            <w:gridSpan w:val="3"/>
          </w:tcPr>
          <w:p w:rsidR="006E3CB3" w:rsidRPr="00181D8D" w:rsidRDefault="006E3CB3" w:rsidP="002606B5">
            <w:pPr>
              <w:pStyle w:val="FinTableRight"/>
              <w:keepNext/>
              <w:keepLines/>
            </w:pPr>
            <w:r w:rsidRPr="00181D8D">
              <w:t>1,857,308</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327,013</w:t>
            </w:r>
          </w:p>
        </w:tc>
        <w:tc>
          <w:tcPr>
            <w:tcW w:w="1138" w:type="dxa"/>
            <w:gridSpan w:val="2"/>
          </w:tcPr>
          <w:p w:rsidR="006E3CB3" w:rsidRPr="00181D8D" w:rsidRDefault="006E3CB3" w:rsidP="002606B5">
            <w:pPr>
              <w:pStyle w:val="FinTableRightItalic"/>
              <w:keepNext/>
              <w:keepLines/>
            </w:pPr>
            <w:r w:rsidRPr="00181D8D">
              <w:t>1,552,552</w:t>
            </w:r>
          </w:p>
        </w:tc>
        <w:tc>
          <w:tcPr>
            <w:tcW w:w="1325" w:type="dxa"/>
            <w:gridSpan w:val="3"/>
          </w:tcPr>
          <w:p w:rsidR="006E3CB3" w:rsidRPr="00181D8D" w:rsidRDefault="006E3CB3" w:rsidP="002606B5">
            <w:pPr>
              <w:pStyle w:val="FinTableRightItalic"/>
              <w:keepNext/>
              <w:keepLines/>
            </w:pPr>
            <w:r w:rsidRPr="00181D8D">
              <w:t>1,879,565</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tcPr>
          <w:p w:rsidR="006E3CB3" w:rsidRPr="00181D8D" w:rsidRDefault="006E3CB3" w:rsidP="002606B5">
            <w:pPr>
              <w:pStyle w:val="FinTableLeftItalic"/>
              <w:keepNext/>
            </w:pPr>
            <w:r w:rsidRPr="00181D8D">
              <w:t>Payments to corporate entities:</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p>
        </w:tc>
        <w:tc>
          <w:tcPr>
            <w:tcW w:w="1325" w:type="dxa"/>
            <w:gridSpan w:val="3"/>
          </w:tcPr>
          <w:p w:rsidR="006E3CB3" w:rsidRPr="00181D8D" w:rsidRDefault="006E3CB3" w:rsidP="002606B5">
            <w:pPr>
              <w:pStyle w:val="FinTableRight"/>
              <w:keepNext/>
            </w:pP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Comcare</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7,727</w:t>
            </w:r>
          </w:p>
        </w:tc>
        <w:tc>
          <w:tcPr>
            <w:tcW w:w="1325" w:type="dxa"/>
            <w:gridSpan w:val="3"/>
          </w:tcPr>
          <w:p w:rsidR="006E3CB3" w:rsidRPr="00181D8D" w:rsidRDefault="006E3CB3" w:rsidP="002606B5">
            <w:pPr>
              <w:pStyle w:val="FinTableRight"/>
              <w:keepNext/>
            </w:pPr>
            <w:r w:rsidRPr="00181D8D">
              <w:t>7,727</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2,189</w:t>
            </w:r>
          </w:p>
        </w:tc>
        <w:tc>
          <w:tcPr>
            <w:tcW w:w="1325" w:type="dxa"/>
            <w:gridSpan w:val="3"/>
          </w:tcPr>
          <w:p w:rsidR="006E3CB3" w:rsidRPr="00181D8D" w:rsidRDefault="006E3CB3" w:rsidP="002606B5">
            <w:pPr>
              <w:pStyle w:val="FinTableRightItalic"/>
              <w:keepNext/>
              <w:keepLines/>
            </w:pPr>
            <w:r w:rsidRPr="00181D8D">
              <w:t>2,189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Asbestos Safety and Eradication Agency</w:t>
            </w:r>
          </w:p>
        </w:tc>
        <w:tc>
          <w:tcPr>
            <w:tcW w:w="1138" w:type="dxa"/>
            <w:gridSpan w:val="2"/>
          </w:tcPr>
          <w:p w:rsidR="006E3CB3" w:rsidRPr="00181D8D" w:rsidRDefault="006E3CB3" w:rsidP="002606B5">
            <w:pPr>
              <w:pStyle w:val="FinTableRight"/>
              <w:keepNext/>
              <w:keepLines/>
            </w:pPr>
            <w:r w:rsidRPr="00181D8D">
              <w:t>3,264</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3,264</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4,914</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4,914</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Fair Work Commission</w:t>
            </w:r>
          </w:p>
        </w:tc>
        <w:tc>
          <w:tcPr>
            <w:tcW w:w="1138" w:type="dxa"/>
            <w:gridSpan w:val="2"/>
          </w:tcPr>
          <w:p w:rsidR="006E3CB3" w:rsidRPr="00181D8D" w:rsidRDefault="006E3CB3" w:rsidP="002606B5">
            <w:pPr>
              <w:pStyle w:val="FinTableRight"/>
              <w:keepNext/>
              <w:keepLines/>
            </w:pPr>
            <w:r w:rsidRPr="00181D8D">
              <w:t>81,968</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81,968</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82,348</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82,348</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Office of the Fair Work Building Industry Inspectorate</w:t>
            </w:r>
          </w:p>
        </w:tc>
        <w:tc>
          <w:tcPr>
            <w:tcW w:w="1138" w:type="dxa"/>
            <w:gridSpan w:val="2"/>
          </w:tcPr>
          <w:p w:rsidR="006E3CB3" w:rsidRPr="00181D8D" w:rsidRDefault="006E3CB3" w:rsidP="002606B5">
            <w:pPr>
              <w:pStyle w:val="FinTableRight"/>
              <w:keepNext/>
              <w:keepLines/>
            </w:pPr>
            <w:r w:rsidRPr="00181D8D">
              <w:t>35,160</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35,160</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14,993</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14,993</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Office of the Fair Work Ombudsman</w:t>
            </w:r>
          </w:p>
        </w:tc>
        <w:tc>
          <w:tcPr>
            <w:tcW w:w="1138" w:type="dxa"/>
            <w:gridSpan w:val="2"/>
          </w:tcPr>
          <w:p w:rsidR="006E3CB3" w:rsidRPr="00181D8D" w:rsidRDefault="006E3CB3" w:rsidP="002606B5">
            <w:pPr>
              <w:pStyle w:val="FinTableRight"/>
              <w:keepNext/>
              <w:keepLines/>
            </w:pPr>
            <w:r w:rsidRPr="00181D8D">
              <w:t>117,897</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117,897</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115,591</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115,591</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Safe Work Australia</w:t>
            </w:r>
          </w:p>
        </w:tc>
        <w:tc>
          <w:tcPr>
            <w:tcW w:w="1138" w:type="dxa"/>
            <w:gridSpan w:val="2"/>
          </w:tcPr>
          <w:p w:rsidR="006E3CB3" w:rsidRPr="00181D8D" w:rsidRDefault="006E3CB3" w:rsidP="002606B5">
            <w:pPr>
              <w:pStyle w:val="FinTableRight"/>
              <w:keepNext/>
              <w:keepLines/>
            </w:pPr>
            <w:r w:rsidRPr="00181D8D">
              <w:t>9,705</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9,705</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9,832</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9,832</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Workplace Gender Equality Agency</w:t>
            </w:r>
          </w:p>
        </w:tc>
        <w:tc>
          <w:tcPr>
            <w:tcW w:w="1138" w:type="dxa"/>
            <w:gridSpan w:val="2"/>
          </w:tcPr>
          <w:p w:rsidR="006E3CB3" w:rsidRPr="00181D8D" w:rsidRDefault="006E3CB3" w:rsidP="002606B5">
            <w:pPr>
              <w:pStyle w:val="FinTableRight"/>
              <w:keepNext/>
              <w:keepLines/>
            </w:pPr>
            <w:r w:rsidRPr="00181D8D">
              <w:t>5,132</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5,132</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5,026</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5,026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Borders>
              <w:top w:val="single" w:sz="2" w:space="0" w:color="auto"/>
            </w:tcBorders>
          </w:tcPr>
          <w:p w:rsidR="006E3CB3" w:rsidRPr="00181D8D" w:rsidRDefault="006E3CB3" w:rsidP="002606B5">
            <w:pPr>
              <w:pStyle w:val="FinTableLeftBoldHanging"/>
            </w:pPr>
            <w:r w:rsidRPr="00181D8D">
              <w:t>Total: Employment</w:t>
            </w:r>
          </w:p>
        </w:tc>
        <w:tc>
          <w:tcPr>
            <w:tcW w:w="1138" w:type="dxa"/>
            <w:gridSpan w:val="2"/>
            <w:tcBorders>
              <w:top w:val="single" w:sz="2" w:space="0" w:color="auto"/>
            </w:tcBorders>
          </w:tcPr>
          <w:p w:rsidR="006E3CB3" w:rsidRPr="00181D8D" w:rsidRDefault="006E3CB3" w:rsidP="002606B5">
            <w:pPr>
              <w:pStyle w:val="FinTableRightBold"/>
            </w:pPr>
            <w:r w:rsidRPr="00181D8D">
              <w:t>566,070</w:t>
            </w:r>
          </w:p>
        </w:tc>
        <w:tc>
          <w:tcPr>
            <w:tcW w:w="1138" w:type="dxa"/>
            <w:gridSpan w:val="2"/>
            <w:tcBorders>
              <w:top w:val="single" w:sz="2" w:space="0" w:color="auto"/>
            </w:tcBorders>
          </w:tcPr>
          <w:p w:rsidR="006E3CB3" w:rsidRPr="00181D8D" w:rsidRDefault="006E3CB3" w:rsidP="002606B5">
            <w:pPr>
              <w:pStyle w:val="FinTableRightBold"/>
            </w:pPr>
            <w:r w:rsidRPr="00181D8D">
              <w:t>1,552,091</w:t>
            </w:r>
          </w:p>
        </w:tc>
        <w:tc>
          <w:tcPr>
            <w:tcW w:w="1325" w:type="dxa"/>
            <w:gridSpan w:val="3"/>
            <w:tcBorders>
              <w:top w:val="single" w:sz="2" w:space="0" w:color="auto"/>
            </w:tcBorders>
          </w:tcPr>
          <w:p w:rsidR="006E3CB3" w:rsidRPr="00181D8D" w:rsidRDefault="006E3CB3" w:rsidP="002606B5">
            <w:pPr>
              <w:pStyle w:val="FinTableRightBold"/>
            </w:pPr>
            <w:r w:rsidRPr="00181D8D">
              <w:t>2,118,161</w:t>
            </w:r>
          </w:p>
        </w:tc>
      </w:tr>
      <w:tr w:rsidR="006E3CB3" w:rsidRPr="00181D8D" w:rsidTr="00682781">
        <w:tc>
          <w:tcPr>
            <w:tcW w:w="3515" w:type="dxa"/>
            <w:gridSpan w:val="2"/>
            <w:vMerge/>
            <w:tcBorders>
              <w:bottom w:val="single" w:sz="2" w:space="0" w:color="auto"/>
            </w:tcBorders>
          </w:tcPr>
          <w:p w:rsidR="006E3CB3" w:rsidRPr="00181D8D" w:rsidRDefault="006E3CB3" w:rsidP="002606B5">
            <w:pPr>
              <w:pStyle w:val="FinTableLeftBoldHanging"/>
            </w:pPr>
          </w:p>
        </w:tc>
        <w:tc>
          <w:tcPr>
            <w:tcW w:w="1138" w:type="dxa"/>
            <w:gridSpan w:val="2"/>
            <w:tcBorders>
              <w:bottom w:val="single" w:sz="2" w:space="0" w:color="auto"/>
            </w:tcBorders>
          </w:tcPr>
          <w:p w:rsidR="006E3CB3" w:rsidRPr="00181D8D" w:rsidRDefault="006E3CB3" w:rsidP="002606B5">
            <w:pPr>
              <w:pStyle w:val="FinTableRightItalic"/>
            </w:pPr>
            <w:r w:rsidRPr="00181D8D">
              <w:t>559,717</w:t>
            </w:r>
          </w:p>
        </w:tc>
        <w:tc>
          <w:tcPr>
            <w:tcW w:w="1138" w:type="dxa"/>
            <w:gridSpan w:val="2"/>
            <w:tcBorders>
              <w:bottom w:val="single" w:sz="2" w:space="0" w:color="auto"/>
            </w:tcBorders>
          </w:tcPr>
          <w:p w:rsidR="006E3CB3" w:rsidRPr="00181D8D" w:rsidRDefault="006E3CB3" w:rsidP="002606B5">
            <w:pPr>
              <w:pStyle w:val="FinTableRightItalic"/>
            </w:pPr>
            <w:r w:rsidRPr="00181D8D">
              <w:t>1,554,741</w:t>
            </w:r>
          </w:p>
        </w:tc>
        <w:tc>
          <w:tcPr>
            <w:tcW w:w="1325" w:type="dxa"/>
            <w:gridSpan w:val="3"/>
            <w:tcBorders>
              <w:bottom w:val="single" w:sz="2" w:space="0" w:color="auto"/>
            </w:tcBorders>
          </w:tcPr>
          <w:p w:rsidR="006E3CB3" w:rsidRPr="00181D8D" w:rsidRDefault="006E3CB3" w:rsidP="002606B5">
            <w:pPr>
              <w:pStyle w:val="FinTableRightItalic"/>
            </w:pPr>
            <w:r w:rsidRPr="00181D8D">
              <w:t>2,114,458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Employment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EMPLOYMENT</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Foster a productive and competitive labour market through employment policies and programmes that assist job seekers into work, meet employer needs and increase Australia’s workforce participation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270,650</w:t>
            </w:r>
          </w:p>
        </w:tc>
        <w:tc>
          <w:tcPr>
            <w:tcW w:w="1168" w:type="dxa"/>
            <w:gridSpan w:val="3"/>
          </w:tcPr>
          <w:p w:rsidR="006E3CB3" w:rsidRPr="00181D8D" w:rsidRDefault="006E3CB3" w:rsidP="002606B5">
            <w:pPr>
              <w:pStyle w:val="FinTableRight"/>
              <w:keepNext/>
              <w:keepLines/>
            </w:pPr>
            <w:r w:rsidRPr="00181D8D">
              <w:t>1,523,012</w:t>
            </w:r>
          </w:p>
        </w:tc>
        <w:tc>
          <w:tcPr>
            <w:tcW w:w="1168" w:type="dxa"/>
          </w:tcPr>
          <w:p w:rsidR="006E3CB3" w:rsidRPr="00181D8D" w:rsidRDefault="006E3CB3" w:rsidP="002606B5">
            <w:pPr>
              <w:pStyle w:val="FinTableRight"/>
              <w:keepNext/>
              <w:keepLines/>
            </w:pPr>
            <w:r w:rsidRPr="00181D8D">
              <w:t>1,793,662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269,055</w:t>
            </w:r>
          </w:p>
        </w:tc>
        <w:tc>
          <w:tcPr>
            <w:tcW w:w="1168" w:type="dxa"/>
            <w:gridSpan w:val="3"/>
          </w:tcPr>
          <w:p w:rsidR="006E3CB3" w:rsidRPr="00181D8D" w:rsidRDefault="006E3CB3" w:rsidP="002606B5">
            <w:pPr>
              <w:pStyle w:val="FinTableRightItalic"/>
              <w:keepNext/>
              <w:keepLines/>
            </w:pPr>
            <w:r w:rsidRPr="00181D8D">
              <w:t>1,524,317</w:t>
            </w:r>
          </w:p>
        </w:tc>
        <w:tc>
          <w:tcPr>
            <w:tcW w:w="1168" w:type="dxa"/>
          </w:tcPr>
          <w:p w:rsidR="006E3CB3" w:rsidRPr="00181D8D" w:rsidRDefault="006E3CB3" w:rsidP="002606B5">
            <w:pPr>
              <w:pStyle w:val="FinTableRightItalic"/>
              <w:keepNext/>
              <w:keepLines/>
            </w:pPr>
            <w:r w:rsidRPr="00181D8D">
              <w:t>1,793,372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Facilitate jobs growth through policies that promote fair, productive and safe workplaces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42,294</w:t>
            </w:r>
          </w:p>
        </w:tc>
        <w:tc>
          <w:tcPr>
            <w:tcW w:w="1168" w:type="dxa"/>
            <w:gridSpan w:val="3"/>
          </w:tcPr>
          <w:p w:rsidR="006E3CB3" w:rsidRPr="00181D8D" w:rsidRDefault="006E3CB3" w:rsidP="002606B5">
            <w:pPr>
              <w:pStyle w:val="FinTableRight"/>
              <w:keepNext/>
              <w:keepLines/>
            </w:pPr>
            <w:r w:rsidRPr="00181D8D">
              <w:t>21,352</w:t>
            </w:r>
          </w:p>
        </w:tc>
        <w:tc>
          <w:tcPr>
            <w:tcW w:w="1168" w:type="dxa"/>
          </w:tcPr>
          <w:p w:rsidR="006E3CB3" w:rsidRPr="00181D8D" w:rsidRDefault="006E3CB3" w:rsidP="002606B5">
            <w:pPr>
              <w:pStyle w:val="FinTableRight"/>
              <w:keepNext/>
              <w:keepLines/>
            </w:pPr>
            <w:r w:rsidRPr="00181D8D">
              <w:t>63,646</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57,958</w:t>
            </w:r>
          </w:p>
        </w:tc>
        <w:tc>
          <w:tcPr>
            <w:tcW w:w="1168" w:type="dxa"/>
            <w:gridSpan w:val="3"/>
          </w:tcPr>
          <w:p w:rsidR="006E3CB3" w:rsidRPr="00181D8D" w:rsidRDefault="006E3CB3" w:rsidP="002606B5">
            <w:pPr>
              <w:pStyle w:val="FinTableRightItalic"/>
              <w:keepNext/>
              <w:keepLines/>
            </w:pPr>
            <w:r w:rsidRPr="00181D8D">
              <w:t>28,235</w:t>
            </w:r>
          </w:p>
        </w:tc>
        <w:tc>
          <w:tcPr>
            <w:tcW w:w="1168" w:type="dxa"/>
          </w:tcPr>
          <w:p w:rsidR="006E3CB3" w:rsidRPr="00181D8D" w:rsidRDefault="006E3CB3" w:rsidP="002606B5">
            <w:pPr>
              <w:pStyle w:val="FinTableRightItalic"/>
              <w:keepNext/>
              <w:keepLines/>
            </w:pPr>
            <w:r w:rsidRPr="00181D8D">
              <w:t>86,193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Employment</w:t>
            </w:r>
          </w:p>
        </w:tc>
        <w:tc>
          <w:tcPr>
            <w:tcW w:w="1168" w:type="dxa"/>
            <w:gridSpan w:val="2"/>
            <w:tcBorders>
              <w:top w:val="single" w:sz="2" w:space="0" w:color="auto"/>
            </w:tcBorders>
          </w:tcPr>
          <w:p w:rsidR="006E3CB3" w:rsidRPr="00181D8D" w:rsidRDefault="006E3CB3" w:rsidP="002606B5">
            <w:pPr>
              <w:pStyle w:val="FinTableRightBold"/>
              <w:keepNext/>
            </w:pPr>
            <w:r w:rsidRPr="00181D8D">
              <w:t>312,944</w:t>
            </w:r>
          </w:p>
        </w:tc>
        <w:tc>
          <w:tcPr>
            <w:tcW w:w="1168" w:type="dxa"/>
            <w:gridSpan w:val="3"/>
            <w:tcBorders>
              <w:top w:val="single" w:sz="2" w:space="0" w:color="auto"/>
            </w:tcBorders>
          </w:tcPr>
          <w:p w:rsidR="006E3CB3" w:rsidRPr="00181D8D" w:rsidRDefault="006E3CB3" w:rsidP="002606B5">
            <w:pPr>
              <w:pStyle w:val="FinTableRightBold"/>
              <w:keepNext/>
            </w:pPr>
            <w:r w:rsidRPr="00181D8D">
              <w:t>1,544,364</w:t>
            </w:r>
          </w:p>
        </w:tc>
        <w:tc>
          <w:tcPr>
            <w:tcW w:w="1168" w:type="dxa"/>
            <w:tcBorders>
              <w:top w:val="single" w:sz="2" w:space="0" w:color="auto"/>
            </w:tcBorders>
          </w:tcPr>
          <w:p w:rsidR="006E3CB3" w:rsidRPr="00181D8D" w:rsidRDefault="006E3CB3" w:rsidP="002606B5">
            <w:pPr>
              <w:pStyle w:val="FinTableRightBold"/>
              <w:keepNext/>
            </w:pPr>
            <w:r w:rsidRPr="00181D8D">
              <w:t>1,857,308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327,013</w:t>
            </w:r>
          </w:p>
        </w:tc>
        <w:tc>
          <w:tcPr>
            <w:tcW w:w="1168" w:type="dxa"/>
            <w:gridSpan w:val="3"/>
            <w:tcBorders>
              <w:bottom w:val="single" w:sz="2" w:space="0" w:color="auto"/>
            </w:tcBorders>
          </w:tcPr>
          <w:p w:rsidR="006E3CB3" w:rsidRPr="00181D8D" w:rsidRDefault="006E3CB3" w:rsidP="002606B5">
            <w:pPr>
              <w:pStyle w:val="FinTableRightItalic"/>
              <w:keepNext/>
            </w:pPr>
            <w:r w:rsidRPr="00181D8D">
              <w:t>1,552,552</w:t>
            </w:r>
          </w:p>
        </w:tc>
        <w:tc>
          <w:tcPr>
            <w:tcW w:w="1168" w:type="dxa"/>
            <w:tcBorders>
              <w:bottom w:val="single" w:sz="2" w:space="0" w:color="auto"/>
            </w:tcBorders>
          </w:tcPr>
          <w:p w:rsidR="006E3CB3" w:rsidRPr="00181D8D" w:rsidRDefault="006E3CB3" w:rsidP="002606B5">
            <w:pPr>
              <w:pStyle w:val="FinTableRightItalic"/>
              <w:keepNext/>
            </w:pPr>
            <w:r w:rsidRPr="00181D8D">
              <w:t>1,879,565</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Employment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EMPLOYMENT FOR PAYMENT TO </w:t>
            </w:r>
          </w:p>
          <w:p w:rsidR="006E3CB3" w:rsidRPr="00181D8D" w:rsidRDefault="006E3CB3" w:rsidP="002606B5">
            <w:pPr>
              <w:pStyle w:val="FinTableLeftBoldItalCACName"/>
            </w:pPr>
            <w:r w:rsidRPr="00181D8D">
              <w:t>COMCARE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Support participation and productivity through healthy and safe workplaces that minimise the impact of harm in workplaces covered by Comcare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7,727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2,189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Comcare</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7,727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2,189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Employment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ASBESTOS SAFETY AND ERADICATION AGENCY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Assist in the prevention of exposure to asbestos fibres and the elimination of asbestos</w:t>
            </w:r>
            <w:r w:rsidR="005437AD">
              <w:noBreakHyphen/>
            </w:r>
            <w:r w:rsidRPr="00181D8D">
              <w:t>related disease in Australia through implementing the National Strategic Plan for Asbestos Awareness and Management in Australia</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3,264</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3,264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4,914</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4,914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Asbestos Safety and Eradication Agency</w:t>
            </w:r>
          </w:p>
        </w:tc>
        <w:tc>
          <w:tcPr>
            <w:tcW w:w="1168" w:type="dxa"/>
            <w:gridSpan w:val="2"/>
            <w:tcBorders>
              <w:top w:val="single" w:sz="2" w:space="0" w:color="auto"/>
            </w:tcBorders>
          </w:tcPr>
          <w:p w:rsidR="006E3CB3" w:rsidRPr="00181D8D" w:rsidRDefault="006E3CB3" w:rsidP="002606B5">
            <w:pPr>
              <w:pStyle w:val="FinTableRightBold"/>
              <w:keepNext/>
            </w:pPr>
            <w:r w:rsidRPr="00181D8D">
              <w:t>3,264</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3,264</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4,914</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4,914</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Employment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FAIR WORK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Simple, fair and flexible workplace relations for employees and employers through the exercise of powers to set and vary minimum wages and modern awards, facilitate collective bargaining, approve agreements and deal with disputes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81,968</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81,968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82,348</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82,348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Fair Work Commission</w:t>
            </w:r>
          </w:p>
        </w:tc>
        <w:tc>
          <w:tcPr>
            <w:tcW w:w="1168" w:type="dxa"/>
            <w:gridSpan w:val="2"/>
            <w:tcBorders>
              <w:top w:val="single" w:sz="2" w:space="0" w:color="auto"/>
            </w:tcBorders>
          </w:tcPr>
          <w:p w:rsidR="006E3CB3" w:rsidRPr="00181D8D" w:rsidRDefault="006E3CB3" w:rsidP="002606B5">
            <w:pPr>
              <w:pStyle w:val="FinTableRightBold"/>
              <w:keepNext/>
            </w:pPr>
            <w:r w:rsidRPr="00181D8D">
              <w:t>81,968</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81,968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82,348</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82,348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Employment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OFFICE OF THE FAIR WORK BUILDING INDUSTRY INSPECTORATE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Enforce workplace relations laws in the building and construction industry and ensure compliance with those laws by all participants in the building and construction industry through the provision of education, assistance and advice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35,160</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35,160</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14,993</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14,993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Office of the Fair Work Building Industry Inspectorate</w:t>
            </w:r>
          </w:p>
        </w:tc>
        <w:tc>
          <w:tcPr>
            <w:tcW w:w="1168" w:type="dxa"/>
            <w:gridSpan w:val="2"/>
            <w:tcBorders>
              <w:top w:val="single" w:sz="2" w:space="0" w:color="auto"/>
            </w:tcBorders>
          </w:tcPr>
          <w:p w:rsidR="006E3CB3" w:rsidRPr="00181D8D" w:rsidRDefault="006E3CB3" w:rsidP="002606B5">
            <w:pPr>
              <w:pStyle w:val="FinTableRightBold"/>
              <w:keepNext/>
            </w:pPr>
            <w:r w:rsidRPr="00181D8D">
              <w:t>35,160</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35,160</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14,993</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14,993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Employment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OFFICE OF THE FAIR WORK OMBUDSMAN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Compliance with workplace relations legislation by employees and employers through advice, education and where necessary enforcement</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117,897</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117,897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115,591</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115,591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Office of the Fair Work Ombudsman</w:t>
            </w:r>
          </w:p>
        </w:tc>
        <w:tc>
          <w:tcPr>
            <w:tcW w:w="1168" w:type="dxa"/>
            <w:gridSpan w:val="2"/>
            <w:tcBorders>
              <w:top w:val="single" w:sz="2" w:space="0" w:color="auto"/>
            </w:tcBorders>
          </w:tcPr>
          <w:p w:rsidR="006E3CB3" w:rsidRPr="00181D8D" w:rsidRDefault="006E3CB3" w:rsidP="002606B5">
            <w:pPr>
              <w:pStyle w:val="FinTableRightBold"/>
              <w:keepNext/>
            </w:pPr>
            <w:r w:rsidRPr="00181D8D">
              <w:t>117,897</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117,897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115,591</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115,591</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Employment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SAFE WORK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Healthier, safer and more productive workplaces through improvements to Australian work health and safety and workers’ compensation arrangements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9,705</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9,705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9,832</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9,832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Safe Work Australia</w:t>
            </w:r>
          </w:p>
        </w:tc>
        <w:tc>
          <w:tcPr>
            <w:tcW w:w="1168" w:type="dxa"/>
            <w:gridSpan w:val="2"/>
            <w:tcBorders>
              <w:top w:val="single" w:sz="2" w:space="0" w:color="auto"/>
            </w:tcBorders>
          </w:tcPr>
          <w:p w:rsidR="006E3CB3" w:rsidRPr="00181D8D" w:rsidRDefault="006E3CB3" w:rsidP="002606B5">
            <w:pPr>
              <w:pStyle w:val="FinTableRightBold"/>
              <w:keepNext/>
            </w:pPr>
            <w:r w:rsidRPr="00181D8D">
              <w:t>9,705</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9,705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9,832</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9,832</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Employment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WORKPLACE GENDER EQUALITY AGENCY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Promote and improve gender equality in Australian workplaces including through the provision of advice and assistance to employers and the assessment and measurement of workplace gender data</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5,132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5,132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5,026</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5,026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Workplace Gender Equality Agency</w:t>
            </w:r>
          </w:p>
        </w:tc>
        <w:tc>
          <w:tcPr>
            <w:tcW w:w="1168" w:type="dxa"/>
            <w:gridSpan w:val="2"/>
            <w:tcBorders>
              <w:top w:val="single" w:sz="2" w:space="0" w:color="auto"/>
            </w:tcBorders>
          </w:tcPr>
          <w:p w:rsidR="006E3CB3" w:rsidRPr="00181D8D" w:rsidRDefault="006E3CB3" w:rsidP="002606B5">
            <w:pPr>
              <w:pStyle w:val="FinTableRightBold"/>
              <w:keepNext/>
            </w:pPr>
            <w:r w:rsidRPr="00181D8D">
              <w:t>5,132</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5,132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5,026</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5,026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29" w:name="Environment"/>
            <w:bookmarkEnd w:id="29"/>
            <w:r w:rsidRPr="00181D8D">
              <w:lastRenderedPageBreak/>
              <w:t>Environment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612" w:type="dxa"/>
            <w:gridSpan w:val="3"/>
            <w:tcBorders>
              <w:bottom w:val="single" w:sz="2" w:space="0" w:color="auto"/>
            </w:tcBorders>
          </w:tcPr>
          <w:p w:rsidR="006E3CB3" w:rsidRPr="00181D8D" w:rsidRDefault="006E3CB3" w:rsidP="002606B5">
            <w:pPr>
              <w:pStyle w:val="FinTableRight"/>
            </w:pPr>
          </w:p>
        </w:tc>
        <w:tc>
          <w:tcPr>
            <w:tcW w:w="1168" w:type="dxa"/>
            <w:gridSpan w:val="2"/>
            <w:tcBorders>
              <w:bottom w:val="single" w:sz="2" w:space="0" w:color="auto"/>
            </w:tcBorders>
          </w:tcPr>
          <w:p w:rsidR="006E3CB3" w:rsidRPr="00181D8D" w:rsidRDefault="006E3CB3" w:rsidP="002606B5">
            <w:pPr>
              <w:pStyle w:val="FinTableRight"/>
            </w:pPr>
          </w:p>
        </w:tc>
        <w:tc>
          <w:tcPr>
            <w:tcW w:w="1168" w:type="dxa"/>
            <w:gridSpan w:val="3"/>
            <w:tcBorders>
              <w:bottom w:val="single" w:sz="2" w:space="0" w:color="auto"/>
            </w:tcBorders>
          </w:tcPr>
          <w:p w:rsidR="006E3CB3" w:rsidRPr="00181D8D" w:rsidRDefault="006E3CB3" w:rsidP="002606B5">
            <w:pPr>
              <w:pStyle w:val="FinTableRight"/>
            </w:pPr>
          </w:p>
        </w:tc>
        <w:tc>
          <w:tcPr>
            <w:tcW w:w="1168" w:type="dxa"/>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6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Department of the Environment</w:t>
            </w:r>
          </w:p>
        </w:tc>
        <w:tc>
          <w:tcPr>
            <w:tcW w:w="1168" w:type="dxa"/>
            <w:gridSpan w:val="2"/>
          </w:tcPr>
          <w:p w:rsidR="006E3CB3" w:rsidRPr="00181D8D" w:rsidRDefault="006E3CB3" w:rsidP="002606B5">
            <w:pPr>
              <w:pStyle w:val="FinTableRight"/>
              <w:keepNext/>
              <w:keepLines/>
            </w:pPr>
            <w:r w:rsidRPr="00181D8D">
              <w:t>428,470</w:t>
            </w:r>
          </w:p>
        </w:tc>
        <w:tc>
          <w:tcPr>
            <w:tcW w:w="1168" w:type="dxa"/>
            <w:gridSpan w:val="3"/>
          </w:tcPr>
          <w:p w:rsidR="006E3CB3" w:rsidRPr="00181D8D" w:rsidRDefault="006E3CB3" w:rsidP="002606B5">
            <w:pPr>
              <w:pStyle w:val="FinTableRight"/>
              <w:keepNext/>
              <w:keepLines/>
            </w:pPr>
            <w:r w:rsidRPr="00181D8D">
              <w:t>811,000</w:t>
            </w:r>
          </w:p>
        </w:tc>
        <w:tc>
          <w:tcPr>
            <w:tcW w:w="1168" w:type="dxa"/>
          </w:tcPr>
          <w:p w:rsidR="006E3CB3" w:rsidRPr="00181D8D" w:rsidRDefault="006E3CB3" w:rsidP="002606B5">
            <w:pPr>
              <w:pStyle w:val="FinTableRight"/>
              <w:keepNext/>
              <w:keepLines/>
            </w:pPr>
            <w:r w:rsidRPr="00181D8D">
              <w:t>1,239,470</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444,032</w:t>
            </w:r>
          </w:p>
        </w:tc>
        <w:tc>
          <w:tcPr>
            <w:tcW w:w="1168" w:type="dxa"/>
            <w:gridSpan w:val="3"/>
          </w:tcPr>
          <w:p w:rsidR="006E3CB3" w:rsidRPr="00181D8D" w:rsidRDefault="006E3CB3" w:rsidP="002606B5">
            <w:pPr>
              <w:pStyle w:val="FinTableRightItalic"/>
              <w:keepNext/>
              <w:keepLines/>
            </w:pPr>
            <w:r w:rsidRPr="00181D8D">
              <w:t>689,646</w:t>
            </w:r>
          </w:p>
        </w:tc>
        <w:tc>
          <w:tcPr>
            <w:tcW w:w="1168" w:type="dxa"/>
          </w:tcPr>
          <w:p w:rsidR="006E3CB3" w:rsidRPr="00181D8D" w:rsidRDefault="006E3CB3" w:rsidP="002606B5">
            <w:pPr>
              <w:pStyle w:val="FinTableRightItalic"/>
              <w:keepNext/>
              <w:keepLines/>
            </w:pPr>
            <w:r w:rsidRPr="00181D8D">
              <w:t>1,133,678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Murray</w:t>
            </w:r>
            <w:r w:rsidR="005437AD">
              <w:noBreakHyphen/>
            </w:r>
            <w:r w:rsidRPr="00181D8D">
              <w:t>Darling Basin Authority</w:t>
            </w:r>
          </w:p>
        </w:tc>
        <w:tc>
          <w:tcPr>
            <w:tcW w:w="1168" w:type="dxa"/>
            <w:gridSpan w:val="2"/>
          </w:tcPr>
          <w:p w:rsidR="006E3CB3" w:rsidRPr="00181D8D" w:rsidRDefault="006E3CB3" w:rsidP="002606B5">
            <w:pPr>
              <w:pStyle w:val="FinTableRight"/>
              <w:keepNext/>
              <w:keepLines/>
            </w:pPr>
            <w:r w:rsidRPr="00181D8D">
              <w:t>46,736</w:t>
            </w:r>
          </w:p>
        </w:tc>
        <w:tc>
          <w:tcPr>
            <w:tcW w:w="1168" w:type="dxa"/>
            <w:gridSpan w:val="3"/>
          </w:tcPr>
          <w:p w:rsidR="006E3CB3" w:rsidRPr="00181D8D" w:rsidRDefault="006E3CB3" w:rsidP="002606B5">
            <w:pPr>
              <w:pStyle w:val="FinTableRight"/>
              <w:keepNext/>
              <w:keepLines/>
            </w:pPr>
            <w:r w:rsidRPr="00181D8D">
              <w:t>25,000</w:t>
            </w:r>
          </w:p>
        </w:tc>
        <w:tc>
          <w:tcPr>
            <w:tcW w:w="1168" w:type="dxa"/>
          </w:tcPr>
          <w:p w:rsidR="006E3CB3" w:rsidRPr="00181D8D" w:rsidRDefault="006E3CB3" w:rsidP="002606B5">
            <w:pPr>
              <w:pStyle w:val="FinTableRight"/>
              <w:keepNext/>
              <w:keepLines/>
            </w:pPr>
            <w:r w:rsidRPr="00181D8D">
              <w:t>71,736</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55,569</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55,569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Bureau of Meteorology</w:t>
            </w:r>
          </w:p>
        </w:tc>
        <w:tc>
          <w:tcPr>
            <w:tcW w:w="1168" w:type="dxa"/>
            <w:gridSpan w:val="2"/>
          </w:tcPr>
          <w:p w:rsidR="006E3CB3" w:rsidRPr="00181D8D" w:rsidRDefault="006E3CB3" w:rsidP="002606B5">
            <w:pPr>
              <w:pStyle w:val="FinTableRight"/>
              <w:keepNext/>
              <w:keepLines/>
            </w:pPr>
            <w:r w:rsidRPr="00181D8D">
              <w:t>254,462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254,462</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262,628</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262,628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Clean Energy Regulator</w:t>
            </w:r>
          </w:p>
        </w:tc>
        <w:tc>
          <w:tcPr>
            <w:tcW w:w="1168" w:type="dxa"/>
            <w:gridSpan w:val="2"/>
          </w:tcPr>
          <w:p w:rsidR="006E3CB3" w:rsidRPr="00181D8D" w:rsidRDefault="006E3CB3" w:rsidP="002606B5">
            <w:pPr>
              <w:pStyle w:val="FinTableRight"/>
              <w:keepNext/>
              <w:keepLines/>
            </w:pPr>
            <w:r w:rsidRPr="00181D8D">
              <w:t>74,597</w:t>
            </w:r>
          </w:p>
        </w:tc>
        <w:tc>
          <w:tcPr>
            <w:tcW w:w="1168" w:type="dxa"/>
            <w:gridSpan w:val="3"/>
          </w:tcPr>
          <w:p w:rsidR="006E3CB3" w:rsidRPr="00181D8D" w:rsidRDefault="006E3CB3" w:rsidP="002606B5">
            <w:pPr>
              <w:pStyle w:val="FinTableRight"/>
              <w:keepNext/>
              <w:keepLines/>
            </w:pPr>
            <w:r w:rsidRPr="00181D8D">
              <w:t>303,600</w:t>
            </w:r>
          </w:p>
        </w:tc>
        <w:tc>
          <w:tcPr>
            <w:tcW w:w="1168" w:type="dxa"/>
          </w:tcPr>
          <w:p w:rsidR="006E3CB3" w:rsidRPr="00181D8D" w:rsidRDefault="006E3CB3" w:rsidP="002606B5">
            <w:pPr>
              <w:pStyle w:val="FinTableRight"/>
              <w:keepNext/>
              <w:keepLines/>
            </w:pPr>
            <w:r w:rsidRPr="00181D8D">
              <w:t>378,197</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77,847</w:t>
            </w:r>
          </w:p>
        </w:tc>
        <w:tc>
          <w:tcPr>
            <w:tcW w:w="1168" w:type="dxa"/>
            <w:gridSpan w:val="3"/>
          </w:tcPr>
          <w:p w:rsidR="006E3CB3" w:rsidRPr="00181D8D" w:rsidRDefault="006E3CB3" w:rsidP="002606B5">
            <w:pPr>
              <w:pStyle w:val="FinTableRightItalic"/>
              <w:keepNext/>
              <w:keepLines/>
            </w:pPr>
            <w:r w:rsidRPr="00181D8D">
              <w:t>79,269</w:t>
            </w:r>
          </w:p>
        </w:tc>
        <w:tc>
          <w:tcPr>
            <w:tcW w:w="1168" w:type="dxa"/>
          </w:tcPr>
          <w:p w:rsidR="006E3CB3" w:rsidRPr="00181D8D" w:rsidRDefault="006E3CB3" w:rsidP="002606B5">
            <w:pPr>
              <w:pStyle w:val="FinTableRightItalic"/>
              <w:keepNext/>
              <w:keepLines/>
            </w:pPr>
            <w:r w:rsidRPr="00181D8D">
              <w:t>157,116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Climate Change Authority</w:t>
            </w:r>
          </w:p>
        </w:tc>
        <w:tc>
          <w:tcPr>
            <w:tcW w:w="1168" w:type="dxa"/>
            <w:gridSpan w:val="2"/>
          </w:tcPr>
          <w:p w:rsidR="006E3CB3" w:rsidRPr="00181D8D" w:rsidRDefault="006E3CB3" w:rsidP="002606B5">
            <w:pPr>
              <w:pStyle w:val="FinTableRight"/>
              <w:keepNext/>
              <w:keepLines/>
            </w:pPr>
            <w:r w:rsidRPr="00181D8D">
              <w:t>3,561</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3,561</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5437AD" w:rsidP="002606B5">
            <w:pPr>
              <w:pStyle w:val="FinTableRightItalic"/>
              <w:keepNext/>
              <w:keepLines/>
            </w:pPr>
            <w:r>
              <w:noBreakHyphen/>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5437AD" w:rsidP="002606B5">
            <w:pPr>
              <w:pStyle w:val="FinTableRightItalic"/>
              <w:keepNext/>
              <w:keepLines/>
            </w:pPr>
            <w:r>
              <w:noBreakHyphen/>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Great Barrier Reef Marine Park Authority</w:t>
            </w:r>
          </w:p>
        </w:tc>
        <w:tc>
          <w:tcPr>
            <w:tcW w:w="1168" w:type="dxa"/>
            <w:gridSpan w:val="2"/>
          </w:tcPr>
          <w:p w:rsidR="006E3CB3" w:rsidRPr="00181D8D" w:rsidRDefault="006E3CB3" w:rsidP="002606B5">
            <w:pPr>
              <w:pStyle w:val="FinTableRight"/>
              <w:keepNext/>
              <w:keepLines/>
            </w:pPr>
            <w:r w:rsidRPr="00181D8D">
              <w:t>18,162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18,162</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22,260</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22,260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National Water Commission</w:t>
            </w:r>
          </w:p>
        </w:tc>
        <w:tc>
          <w:tcPr>
            <w:tcW w:w="1168" w:type="dxa"/>
            <w:gridSpan w:val="2"/>
          </w:tcPr>
          <w:p w:rsidR="006E3CB3" w:rsidRPr="00181D8D" w:rsidRDefault="005437AD" w:rsidP="002606B5">
            <w:pPr>
              <w:pStyle w:val="FinTableRight"/>
              <w:keepNext/>
              <w:keepLines/>
            </w:pPr>
            <w:r>
              <w:noBreakHyphen/>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5437AD" w:rsidP="002606B5">
            <w:pPr>
              <w:pStyle w:val="FinTableRight"/>
              <w:keepNext/>
              <w:keepLines/>
            </w:pPr>
            <w:r>
              <w:noBreakHyphen/>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4,922</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4,922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pPr>
            <w:r w:rsidRPr="00181D8D">
              <w:t>Total: Environment</w:t>
            </w:r>
          </w:p>
        </w:tc>
        <w:tc>
          <w:tcPr>
            <w:tcW w:w="1168" w:type="dxa"/>
            <w:gridSpan w:val="2"/>
            <w:tcBorders>
              <w:top w:val="single" w:sz="2" w:space="0" w:color="auto"/>
            </w:tcBorders>
          </w:tcPr>
          <w:p w:rsidR="006E3CB3" w:rsidRPr="00181D8D" w:rsidRDefault="006E3CB3" w:rsidP="002606B5">
            <w:pPr>
              <w:pStyle w:val="FinTableRightBold"/>
            </w:pPr>
            <w:r w:rsidRPr="00181D8D">
              <w:t>825,988</w:t>
            </w:r>
          </w:p>
        </w:tc>
        <w:tc>
          <w:tcPr>
            <w:tcW w:w="1168" w:type="dxa"/>
            <w:gridSpan w:val="3"/>
            <w:tcBorders>
              <w:top w:val="single" w:sz="2" w:space="0" w:color="auto"/>
            </w:tcBorders>
          </w:tcPr>
          <w:p w:rsidR="006E3CB3" w:rsidRPr="00181D8D" w:rsidRDefault="006E3CB3" w:rsidP="002606B5">
            <w:pPr>
              <w:pStyle w:val="FinTableRightBold"/>
            </w:pPr>
            <w:r w:rsidRPr="00181D8D">
              <w:t>1,139,600</w:t>
            </w:r>
          </w:p>
        </w:tc>
        <w:tc>
          <w:tcPr>
            <w:tcW w:w="1168" w:type="dxa"/>
            <w:tcBorders>
              <w:top w:val="single" w:sz="2" w:space="0" w:color="auto"/>
            </w:tcBorders>
          </w:tcPr>
          <w:p w:rsidR="006E3CB3" w:rsidRPr="00181D8D" w:rsidRDefault="006E3CB3" w:rsidP="002606B5">
            <w:pPr>
              <w:pStyle w:val="FinTableRightBold"/>
            </w:pPr>
            <w:r w:rsidRPr="00181D8D">
              <w:t>1,965,588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pPr>
          </w:p>
        </w:tc>
        <w:tc>
          <w:tcPr>
            <w:tcW w:w="1168" w:type="dxa"/>
            <w:gridSpan w:val="2"/>
            <w:tcBorders>
              <w:bottom w:val="single" w:sz="2" w:space="0" w:color="auto"/>
            </w:tcBorders>
          </w:tcPr>
          <w:p w:rsidR="006E3CB3" w:rsidRPr="00181D8D" w:rsidRDefault="006E3CB3" w:rsidP="002606B5">
            <w:pPr>
              <w:pStyle w:val="FinTableRightItalic"/>
            </w:pPr>
            <w:r w:rsidRPr="00181D8D">
              <w:t>867,258</w:t>
            </w:r>
          </w:p>
        </w:tc>
        <w:tc>
          <w:tcPr>
            <w:tcW w:w="1168" w:type="dxa"/>
            <w:gridSpan w:val="3"/>
            <w:tcBorders>
              <w:bottom w:val="single" w:sz="2" w:space="0" w:color="auto"/>
            </w:tcBorders>
          </w:tcPr>
          <w:p w:rsidR="006E3CB3" w:rsidRPr="00181D8D" w:rsidRDefault="006E3CB3" w:rsidP="002606B5">
            <w:pPr>
              <w:pStyle w:val="FinTableRightItalic"/>
            </w:pPr>
            <w:r w:rsidRPr="00181D8D">
              <w:t>768,915</w:t>
            </w:r>
          </w:p>
        </w:tc>
        <w:tc>
          <w:tcPr>
            <w:tcW w:w="1168" w:type="dxa"/>
            <w:tcBorders>
              <w:bottom w:val="single" w:sz="2" w:space="0" w:color="auto"/>
            </w:tcBorders>
          </w:tcPr>
          <w:p w:rsidR="006E3CB3" w:rsidRPr="00181D8D" w:rsidRDefault="006E3CB3" w:rsidP="002606B5">
            <w:pPr>
              <w:pStyle w:val="FinTableRightItalic"/>
            </w:pPr>
            <w:r w:rsidRPr="00181D8D">
              <w:t>1,636,173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Environment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THE ENVIRONMENT</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Conserve, protect and sustainably manage Australia’s biodiversity, ecosystems, environment and heritage through research, information management, supporting natural resource management, establishing and managing Commonwealth protected areas, and reducing and regulating the use of pollutants and hazardous substances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204,602</w:t>
            </w:r>
          </w:p>
        </w:tc>
        <w:tc>
          <w:tcPr>
            <w:tcW w:w="1168" w:type="dxa"/>
            <w:gridSpan w:val="3"/>
          </w:tcPr>
          <w:p w:rsidR="006E3CB3" w:rsidRPr="00181D8D" w:rsidRDefault="006E3CB3" w:rsidP="002606B5">
            <w:pPr>
              <w:pStyle w:val="FinTableRight"/>
              <w:keepNext/>
              <w:keepLines/>
            </w:pPr>
            <w:r w:rsidRPr="00181D8D">
              <w:t>443,070</w:t>
            </w:r>
          </w:p>
        </w:tc>
        <w:tc>
          <w:tcPr>
            <w:tcW w:w="1168" w:type="dxa"/>
          </w:tcPr>
          <w:p w:rsidR="006E3CB3" w:rsidRPr="00181D8D" w:rsidRDefault="006E3CB3" w:rsidP="002606B5">
            <w:pPr>
              <w:pStyle w:val="FinTableRight"/>
              <w:keepNext/>
              <w:keepLines/>
            </w:pPr>
            <w:r w:rsidRPr="00181D8D">
              <w:t>647,672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214,638</w:t>
            </w:r>
          </w:p>
        </w:tc>
        <w:tc>
          <w:tcPr>
            <w:tcW w:w="1168" w:type="dxa"/>
            <w:gridSpan w:val="3"/>
          </w:tcPr>
          <w:p w:rsidR="006E3CB3" w:rsidRPr="00181D8D" w:rsidRDefault="006E3CB3" w:rsidP="002606B5">
            <w:pPr>
              <w:pStyle w:val="FinTableRightItalic"/>
              <w:keepNext/>
              <w:keepLines/>
            </w:pPr>
            <w:r w:rsidRPr="00181D8D">
              <w:t>425,508</w:t>
            </w:r>
          </w:p>
        </w:tc>
        <w:tc>
          <w:tcPr>
            <w:tcW w:w="1168" w:type="dxa"/>
          </w:tcPr>
          <w:p w:rsidR="006E3CB3" w:rsidRPr="00181D8D" w:rsidRDefault="006E3CB3" w:rsidP="002606B5">
            <w:pPr>
              <w:pStyle w:val="FinTableRightItalic"/>
              <w:keepNext/>
              <w:keepLines/>
            </w:pPr>
            <w:r w:rsidRPr="00181D8D">
              <w:t>640,146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Reduce Australia’s greenhouse gas emissions, adapt to the impacts of climate change and contribute to the negotiation of an effective global solution to climate change, through developing and implementing a national response to climate change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35,079</w:t>
            </w:r>
          </w:p>
        </w:tc>
        <w:tc>
          <w:tcPr>
            <w:tcW w:w="1168" w:type="dxa"/>
            <w:gridSpan w:val="3"/>
          </w:tcPr>
          <w:p w:rsidR="006E3CB3" w:rsidRPr="00181D8D" w:rsidRDefault="006E3CB3" w:rsidP="002606B5">
            <w:pPr>
              <w:pStyle w:val="FinTableRight"/>
              <w:keepNext/>
              <w:keepLines/>
            </w:pPr>
            <w:r w:rsidRPr="00181D8D">
              <w:t>6,317</w:t>
            </w:r>
          </w:p>
        </w:tc>
        <w:tc>
          <w:tcPr>
            <w:tcW w:w="1168" w:type="dxa"/>
          </w:tcPr>
          <w:p w:rsidR="006E3CB3" w:rsidRPr="00181D8D" w:rsidRDefault="006E3CB3" w:rsidP="002606B5">
            <w:pPr>
              <w:pStyle w:val="FinTableRight"/>
              <w:keepNext/>
              <w:keepLines/>
            </w:pPr>
            <w:r w:rsidRPr="00181D8D">
              <w:t>41,396</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40,397</w:t>
            </w:r>
          </w:p>
        </w:tc>
        <w:tc>
          <w:tcPr>
            <w:tcW w:w="1168" w:type="dxa"/>
            <w:gridSpan w:val="3"/>
          </w:tcPr>
          <w:p w:rsidR="006E3CB3" w:rsidRPr="00181D8D" w:rsidRDefault="006E3CB3" w:rsidP="002606B5">
            <w:pPr>
              <w:pStyle w:val="FinTableRightItalic"/>
              <w:keepNext/>
              <w:keepLines/>
            </w:pPr>
            <w:r w:rsidRPr="00181D8D">
              <w:t>5,464</w:t>
            </w:r>
          </w:p>
        </w:tc>
        <w:tc>
          <w:tcPr>
            <w:tcW w:w="1168" w:type="dxa"/>
          </w:tcPr>
          <w:p w:rsidR="006E3CB3" w:rsidRPr="00181D8D" w:rsidRDefault="006E3CB3" w:rsidP="002606B5">
            <w:pPr>
              <w:pStyle w:val="FinTableRightItalic"/>
              <w:keepNext/>
              <w:keepLines/>
            </w:pPr>
            <w:r w:rsidRPr="00181D8D">
              <w:t>45,861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3 </w:t>
            </w:r>
            <w:r w:rsidR="005437AD">
              <w:noBreakHyphen/>
            </w:r>
            <w:r w:rsidRPr="00181D8D">
              <w:t xml:space="preserve"> </w:t>
            </w:r>
          </w:p>
          <w:p w:rsidR="006E3CB3" w:rsidRPr="00181D8D" w:rsidRDefault="006E3CB3" w:rsidP="002606B5">
            <w:pPr>
              <w:pStyle w:val="FinTableLeftIndent"/>
              <w:keepNext/>
              <w:keepLines/>
            </w:pPr>
            <w:r w:rsidRPr="00181D8D">
              <w:t>Advancement of Australia’s strategic, scientific, environmental and economic interests in the Antarctic region by protecting, administering and researching the region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108,042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108,042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109,020</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109,020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4 </w:t>
            </w:r>
            <w:r w:rsidR="005437AD">
              <w:noBreakHyphen/>
            </w:r>
            <w:r w:rsidRPr="00181D8D">
              <w:t xml:space="preserve"> </w:t>
            </w:r>
          </w:p>
          <w:p w:rsidR="006E3CB3" w:rsidRPr="00181D8D" w:rsidRDefault="006E3CB3" w:rsidP="002606B5">
            <w:pPr>
              <w:pStyle w:val="FinTableLeftIndent"/>
              <w:keepNext/>
              <w:keepLines/>
            </w:pPr>
            <w:r w:rsidRPr="00181D8D">
              <w:t>Improve the health of rivers and freshwater ecosystems and water use efficiency through implementing water reforms, and ensuring enhanced sustainability, efficiency and productivity in the management and use of water resources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80,747</w:t>
            </w:r>
          </w:p>
        </w:tc>
        <w:tc>
          <w:tcPr>
            <w:tcW w:w="1168" w:type="dxa"/>
            <w:gridSpan w:val="3"/>
          </w:tcPr>
          <w:p w:rsidR="006E3CB3" w:rsidRPr="00181D8D" w:rsidRDefault="006E3CB3" w:rsidP="002606B5">
            <w:pPr>
              <w:pStyle w:val="FinTableRight"/>
              <w:keepNext/>
              <w:keepLines/>
            </w:pPr>
            <w:r w:rsidRPr="00181D8D">
              <w:t>361,613</w:t>
            </w:r>
          </w:p>
        </w:tc>
        <w:tc>
          <w:tcPr>
            <w:tcW w:w="1168" w:type="dxa"/>
          </w:tcPr>
          <w:p w:rsidR="006E3CB3" w:rsidRPr="00181D8D" w:rsidRDefault="006E3CB3" w:rsidP="002606B5">
            <w:pPr>
              <w:pStyle w:val="FinTableRight"/>
              <w:keepNext/>
              <w:keepLines/>
            </w:pPr>
            <w:r w:rsidRPr="00181D8D">
              <w:t>442,360</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79,977</w:t>
            </w:r>
          </w:p>
        </w:tc>
        <w:tc>
          <w:tcPr>
            <w:tcW w:w="1168" w:type="dxa"/>
            <w:gridSpan w:val="3"/>
          </w:tcPr>
          <w:p w:rsidR="006E3CB3" w:rsidRPr="00181D8D" w:rsidRDefault="006E3CB3" w:rsidP="002606B5">
            <w:pPr>
              <w:pStyle w:val="FinTableRightItalic"/>
              <w:keepNext/>
              <w:keepLines/>
            </w:pPr>
            <w:r w:rsidRPr="00181D8D">
              <w:t>258,674</w:t>
            </w:r>
          </w:p>
        </w:tc>
        <w:tc>
          <w:tcPr>
            <w:tcW w:w="1168" w:type="dxa"/>
          </w:tcPr>
          <w:p w:rsidR="006E3CB3" w:rsidRPr="00181D8D" w:rsidRDefault="006E3CB3" w:rsidP="002606B5">
            <w:pPr>
              <w:pStyle w:val="FinTableRightItalic"/>
              <w:keepNext/>
              <w:keepLines/>
            </w:pPr>
            <w:r w:rsidRPr="00181D8D">
              <w:t>338,651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the Environment</w:t>
            </w:r>
          </w:p>
        </w:tc>
        <w:tc>
          <w:tcPr>
            <w:tcW w:w="1168" w:type="dxa"/>
            <w:gridSpan w:val="2"/>
            <w:tcBorders>
              <w:top w:val="single" w:sz="2" w:space="0" w:color="auto"/>
            </w:tcBorders>
          </w:tcPr>
          <w:p w:rsidR="006E3CB3" w:rsidRPr="00181D8D" w:rsidRDefault="006E3CB3" w:rsidP="002606B5">
            <w:pPr>
              <w:pStyle w:val="FinTableRightBold"/>
              <w:keepNext/>
            </w:pPr>
            <w:r w:rsidRPr="00181D8D">
              <w:t>428,470</w:t>
            </w:r>
          </w:p>
        </w:tc>
        <w:tc>
          <w:tcPr>
            <w:tcW w:w="1168" w:type="dxa"/>
            <w:gridSpan w:val="3"/>
            <w:tcBorders>
              <w:top w:val="single" w:sz="2" w:space="0" w:color="auto"/>
            </w:tcBorders>
          </w:tcPr>
          <w:p w:rsidR="006E3CB3" w:rsidRPr="00181D8D" w:rsidRDefault="006E3CB3" w:rsidP="002606B5">
            <w:pPr>
              <w:pStyle w:val="FinTableRightBold"/>
              <w:keepNext/>
            </w:pPr>
            <w:r w:rsidRPr="00181D8D">
              <w:t>811,000</w:t>
            </w:r>
          </w:p>
        </w:tc>
        <w:tc>
          <w:tcPr>
            <w:tcW w:w="1168" w:type="dxa"/>
            <w:tcBorders>
              <w:top w:val="single" w:sz="2" w:space="0" w:color="auto"/>
            </w:tcBorders>
          </w:tcPr>
          <w:p w:rsidR="006E3CB3" w:rsidRPr="00181D8D" w:rsidRDefault="006E3CB3" w:rsidP="002606B5">
            <w:pPr>
              <w:pStyle w:val="FinTableRightBold"/>
              <w:keepNext/>
            </w:pPr>
            <w:r w:rsidRPr="00181D8D">
              <w:t>1,239,470</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444,032</w:t>
            </w:r>
          </w:p>
        </w:tc>
        <w:tc>
          <w:tcPr>
            <w:tcW w:w="1168" w:type="dxa"/>
            <w:gridSpan w:val="3"/>
            <w:tcBorders>
              <w:bottom w:val="single" w:sz="2" w:space="0" w:color="auto"/>
            </w:tcBorders>
          </w:tcPr>
          <w:p w:rsidR="006E3CB3" w:rsidRPr="00181D8D" w:rsidRDefault="006E3CB3" w:rsidP="002606B5">
            <w:pPr>
              <w:pStyle w:val="FinTableRightItalic"/>
              <w:keepNext/>
            </w:pPr>
            <w:r w:rsidRPr="00181D8D">
              <w:t>689,646</w:t>
            </w:r>
          </w:p>
        </w:tc>
        <w:tc>
          <w:tcPr>
            <w:tcW w:w="1168" w:type="dxa"/>
            <w:tcBorders>
              <w:bottom w:val="single" w:sz="2" w:space="0" w:color="auto"/>
            </w:tcBorders>
          </w:tcPr>
          <w:p w:rsidR="006E3CB3" w:rsidRPr="00181D8D" w:rsidRDefault="006E3CB3" w:rsidP="002606B5">
            <w:pPr>
              <w:pStyle w:val="FinTableRightItalic"/>
              <w:keepNext/>
            </w:pPr>
            <w:r w:rsidRPr="00181D8D">
              <w:t>1,133,678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Environment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MURRAY</w:t>
            </w:r>
            <w:r w:rsidR="005437AD">
              <w:noBreakHyphen/>
            </w:r>
            <w:r w:rsidRPr="00181D8D">
              <w:t>DARLING BASIN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Equitable and sustainable use of the Murray</w:t>
            </w:r>
            <w:r w:rsidR="005437AD">
              <w:noBreakHyphen/>
            </w:r>
            <w:r w:rsidRPr="00181D8D">
              <w:t>Darling Basin by governments and the community including through development and implementation of a Basin Plan, operation of the River Murray system, shared natural resource management programs, research, information and advice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46,736</w:t>
            </w:r>
          </w:p>
        </w:tc>
        <w:tc>
          <w:tcPr>
            <w:tcW w:w="1168" w:type="dxa"/>
            <w:gridSpan w:val="3"/>
          </w:tcPr>
          <w:p w:rsidR="006E3CB3" w:rsidRPr="00181D8D" w:rsidRDefault="006E3CB3" w:rsidP="002606B5">
            <w:pPr>
              <w:pStyle w:val="FinTableRight"/>
              <w:keepNext/>
              <w:keepLines/>
            </w:pPr>
            <w:r w:rsidRPr="00181D8D">
              <w:t>25,000</w:t>
            </w:r>
          </w:p>
        </w:tc>
        <w:tc>
          <w:tcPr>
            <w:tcW w:w="1168" w:type="dxa"/>
          </w:tcPr>
          <w:p w:rsidR="006E3CB3" w:rsidRPr="00181D8D" w:rsidRDefault="006E3CB3" w:rsidP="002606B5">
            <w:pPr>
              <w:pStyle w:val="FinTableRight"/>
              <w:keepNext/>
              <w:keepLines/>
            </w:pPr>
            <w:r w:rsidRPr="00181D8D">
              <w:t>71,736</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55,569</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55,569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Murray</w:t>
            </w:r>
            <w:r w:rsidR="005437AD">
              <w:noBreakHyphen/>
            </w:r>
            <w:r w:rsidRPr="00181D8D">
              <w:t>Darling Basin Authority</w:t>
            </w:r>
          </w:p>
        </w:tc>
        <w:tc>
          <w:tcPr>
            <w:tcW w:w="1168" w:type="dxa"/>
            <w:gridSpan w:val="2"/>
            <w:tcBorders>
              <w:top w:val="single" w:sz="2" w:space="0" w:color="auto"/>
            </w:tcBorders>
          </w:tcPr>
          <w:p w:rsidR="006E3CB3" w:rsidRPr="00181D8D" w:rsidRDefault="006E3CB3" w:rsidP="002606B5">
            <w:pPr>
              <w:pStyle w:val="FinTableRightBold"/>
              <w:keepNext/>
            </w:pPr>
            <w:r w:rsidRPr="00181D8D">
              <w:t>46,736</w:t>
            </w:r>
          </w:p>
        </w:tc>
        <w:tc>
          <w:tcPr>
            <w:tcW w:w="1168" w:type="dxa"/>
            <w:gridSpan w:val="3"/>
            <w:tcBorders>
              <w:top w:val="single" w:sz="2" w:space="0" w:color="auto"/>
            </w:tcBorders>
          </w:tcPr>
          <w:p w:rsidR="006E3CB3" w:rsidRPr="00181D8D" w:rsidRDefault="006E3CB3" w:rsidP="002606B5">
            <w:pPr>
              <w:pStyle w:val="FinTableRightBold"/>
              <w:keepNext/>
            </w:pPr>
            <w:r w:rsidRPr="00181D8D">
              <w:t>25,000</w:t>
            </w:r>
          </w:p>
        </w:tc>
        <w:tc>
          <w:tcPr>
            <w:tcW w:w="1168" w:type="dxa"/>
            <w:tcBorders>
              <w:top w:val="single" w:sz="2" w:space="0" w:color="auto"/>
            </w:tcBorders>
          </w:tcPr>
          <w:p w:rsidR="006E3CB3" w:rsidRPr="00181D8D" w:rsidRDefault="006E3CB3" w:rsidP="002606B5">
            <w:pPr>
              <w:pStyle w:val="FinTableRightBold"/>
              <w:keepNext/>
            </w:pPr>
            <w:r w:rsidRPr="00181D8D">
              <w:t>71,736</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55,569</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55,569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Environment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BUREAU OF METEOROLOGY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Informed safety, security and economic decisions by governments, industry and the community through the provision of information, forecasts, services and research relating to weather, climate and water</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254,462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254,462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262,628</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262,628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Bureau of Meteorology</w:t>
            </w:r>
          </w:p>
        </w:tc>
        <w:tc>
          <w:tcPr>
            <w:tcW w:w="1168" w:type="dxa"/>
            <w:gridSpan w:val="2"/>
            <w:tcBorders>
              <w:top w:val="single" w:sz="2" w:space="0" w:color="auto"/>
            </w:tcBorders>
          </w:tcPr>
          <w:p w:rsidR="006E3CB3" w:rsidRPr="00181D8D" w:rsidRDefault="006E3CB3" w:rsidP="002606B5">
            <w:pPr>
              <w:pStyle w:val="FinTableRightBold"/>
              <w:keepNext/>
            </w:pPr>
            <w:r w:rsidRPr="00181D8D">
              <w:t>254,462</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254,462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262,628</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262,628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Environment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CLEAN ENERGY REGULATOR</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Contribute to a reduction in Australia’s net greenhouse gas emissions, including through the administration of market based mechanisms that incentivise reduction in emissions and the promotion of additional renewable electricity generation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74,597</w:t>
            </w:r>
          </w:p>
        </w:tc>
        <w:tc>
          <w:tcPr>
            <w:tcW w:w="1168" w:type="dxa"/>
            <w:gridSpan w:val="3"/>
          </w:tcPr>
          <w:p w:rsidR="006E3CB3" w:rsidRPr="00181D8D" w:rsidRDefault="006E3CB3" w:rsidP="002606B5">
            <w:pPr>
              <w:pStyle w:val="FinTableRight"/>
              <w:keepNext/>
              <w:keepLines/>
            </w:pPr>
            <w:r w:rsidRPr="00181D8D">
              <w:t>303,600</w:t>
            </w:r>
          </w:p>
        </w:tc>
        <w:tc>
          <w:tcPr>
            <w:tcW w:w="1168" w:type="dxa"/>
          </w:tcPr>
          <w:p w:rsidR="006E3CB3" w:rsidRPr="00181D8D" w:rsidRDefault="006E3CB3" w:rsidP="002606B5">
            <w:pPr>
              <w:pStyle w:val="FinTableRight"/>
              <w:keepNext/>
              <w:keepLines/>
            </w:pPr>
            <w:r w:rsidRPr="00181D8D">
              <w:t>378,197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77,847</w:t>
            </w:r>
          </w:p>
        </w:tc>
        <w:tc>
          <w:tcPr>
            <w:tcW w:w="1168" w:type="dxa"/>
            <w:gridSpan w:val="3"/>
          </w:tcPr>
          <w:p w:rsidR="006E3CB3" w:rsidRPr="00181D8D" w:rsidRDefault="006E3CB3" w:rsidP="002606B5">
            <w:pPr>
              <w:pStyle w:val="FinTableRightItalic"/>
              <w:keepNext/>
              <w:keepLines/>
            </w:pPr>
            <w:r w:rsidRPr="00181D8D">
              <w:t>79,269</w:t>
            </w:r>
          </w:p>
        </w:tc>
        <w:tc>
          <w:tcPr>
            <w:tcW w:w="1168" w:type="dxa"/>
          </w:tcPr>
          <w:p w:rsidR="006E3CB3" w:rsidRPr="00181D8D" w:rsidRDefault="006E3CB3" w:rsidP="002606B5">
            <w:pPr>
              <w:pStyle w:val="FinTableRightItalic"/>
              <w:keepNext/>
              <w:keepLines/>
            </w:pPr>
            <w:r w:rsidRPr="00181D8D">
              <w:t>157,116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Clean Energy Regulator</w:t>
            </w:r>
          </w:p>
        </w:tc>
        <w:tc>
          <w:tcPr>
            <w:tcW w:w="1168" w:type="dxa"/>
            <w:gridSpan w:val="2"/>
            <w:tcBorders>
              <w:top w:val="single" w:sz="2" w:space="0" w:color="auto"/>
            </w:tcBorders>
          </w:tcPr>
          <w:p w:rsidR="006E3CB3" w:rsidRPr="00181D8D" w:rsidRDefault="006E3CB3" w:rsidP="002606B5">
            <w:pPr>
              <w:pStyle w:val="FinTableRightBold"/>
              <w:keepNext/>
            </w:pPr>
            <w:r w:rsidRPr="00181D8D">
              <w:t>74,597</w:t>
            </w:r>
          </w:p>
        </w:tc>
        <w:tc>
          <w:tcPr>
            <w:tcW w:w="1168" w:type="dxa"/>
            <w:gridSpan w:val="3"/>
            <w:tcBorders>
              <w:top w:val="single" w:sz="2" w:space="0" w:color="auto"/>
            </w:tcBorders>
          </w:tcPr>
          <w:p w:rsidR="006E3CB3" w:rsidRPr="00181D8D" w:rsidRDefault="006E3CB3" w:rsidP="002606B5">
            <w:pPr>
              <w:pStyle w:val="FinTableRightBold"/>
              <w:keepNext/>
            </w:pPr>
            <w:r w:rsidRPr="00181D8D">
              <w:t>303,600</w:t>
            </w:r>
          </w:p>
        </w:tc>
        <w:tc>
          <w:tcPr>
            <w:tcW w:w="1168" w:type="dxa"/>
            <w:tcBorders>
              <w:top w:val="single" w:sz="2" w:space="0" w:color="auto"/>
            </w:tcBorders>
          </w:tcPr>
          <w:p w:rsidR="006E3CB3" w:rsidRPr="00181D8D" w:rsidRDefault="006E3CB3" w:rsidP="002606B5">
            <w:pPr>
              <w:pStyle w:val="FinTableRightBold"/>
              <w:keepNext/>
            </w:pPr>
            <w:r w:rsidRPr="00181D8D">
              <w:t>378,197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77,847</w:t>
            </w:r>
          </w:p>
        </w:tc>
        <w:tc>
          <w:tcPr>
            <w:tcW w:w="1168" w:type="dxa"/>
            <w:gridSpan w:val="3"/>
            <w:tcBorders>
              <w:bottom w:val="single" w:sz="2" w:space="0" w:color="auto"/>
            </w:tcBorders>
          </w:tcPr>
          <w:p w:rsidR="006E3CB3" w:rsidRPr="00181D8D" w:rsidRDefault="006E3CB3" w:rsidP="002606B5">
            <w:pPr>
              <w:pStyle w:val="FinTableRightItalic"/>
              <w:keepNext/>
            </w:pPr>
            <w:r w:rsidRPr="00181D8D">
              <w:t>79,269</w:t>
            </w:r>
          </w:p>
        </w:tc>
        <w:tc>
          <w:tcPr>
            <w:tcW w:w="1168" w:type="dxa"/>
            <w:tcBorders>
              <w:bottom w:val="single" w:sz="2" w:space="0" w:color="auto"/>
            </w:tcBorders>
          </w:tcPr>
          <w:p w:rsidR="006E3CB3" w:rsidRPr="00181D8D" w:rsidRDefault="006E3CB3" w:rsidP="002606B5">
            <w:pPr>
              <w:pStyle w:val="FinTableRightItalic"/>
              <w:keepNext/>
            </w:pPr>
            <w:r w:rsidRPr="00181D8D">
              <w:t>157,116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Environment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CLIMATE CHANGE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Provide expert advice to the Australian Government on climate change mitigation initiatives, including through conducting regular and specifically commissioned reviews and through undertaking climate change research</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3,561</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3,561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5437AD" w:rsidP="002606B5">
            <w:pPr>
              <w:pStyle w:val="FinTableRightItalic"/>
              <w:keepNext/>
              <w:keepLines/>
            </w:pPr>
            <w:r>
              <w:noBreakHyphen/>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5437AD" w:rsidP="002606B5">
            <w:pPr>
              <w:pStyle w:val="FinTableRightItalic"/>
              <w:keepNext/>
              <w:keepLines/>
            </w:pPr>
            <w:r>
              <w:noBreakHyphen/>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Climate Change Authority</w:t>
            </w:r>
          </w:p>
        </w:tc>
        <w:tc>
          <w:tcPr>
            <w:tcW w:w="1168" w:type="dxa"/>
            <w:gridSpan w:val="2"/>
            <w:tcBorders>
              <w:top w:val="single" w:sz="2" w:space="0" w:color="auto"/>
            </w:tcBorders>
          </w:tcPr>
          <w:p w:rsidR="006E3CB3" w:rsidRPr="00181D8D" w:rsidRDefault="006E3CB3" w:rsidP="002606B5">
            <w:pPr>
              <w:pStyle w:val="FinTableRightBold"/>
              <w:keepNext/>
            </w:pPr>
            <w:r w:rsidRPr="00181D8D">
              <w:t>3,561</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3,561</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5437AD" w:rsidP="002606B5">
            <w:pPr>
              <w:pStyle w:val="FinTableRightItalic"/>
              <w:keepNext/>
            </w:pPr>
            <w:r>
              <w:noBreakHyphen/>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5437AD" w:rsidP="002606B5">
            <w:pPr>
              <w:pStyle w:val="FinTableRightItalic"/>
              <w:keepNext/>
            </w:pPr>
            <w:r>
              <w:noBreakHyphen/>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Environment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GREAT BARRIER REEF MARINE PARK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The long</w:t>
            </w:r>
            <w:r w:rsidR="005437AD">
              <w:noBreakHyphen/>
            </w:r>
            <w:r w:rsidRPr="00181D8D">
              <w:t>term protection, ecologically sustainable use, understanding and enjoyment of the Great Barrier Reef for all Australians and the international community, through the care and development of the Marine Park</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18,162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18,162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22,260</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22,260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Great Barrier Reef Marine Park Authority</w:t>
            </w:r>
          </w:p>
        </w:tc>
        <w:tc>
          <w:tcPr>
            <w:tcW w:w="1168" w:type="dxa"/>
            <w:gridSpan w:val="2"/>
            <w:tcBorders>
              <w:top w:val="single" w:sz="2" w:space="0" w:color="auto"/>
            </w:tcBorders>
          </w:tcPr>
          <w:p w:rsidR="006E3CB3" w:rsidRPr="00181D8D" w:rsidRDefault="006E3CB3" w:rsidP="002606B5">
            <w:pPr>
              <w:pStyle w:val="FinTableRightBold"/>
              <w:keepNext/>
            </w:pPr>
            <w:r w:rsidRPr="00181D8D">
              <w:t>18,162</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18,162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22,260</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22,260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Environment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NATIONAL WATER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Informed decisions by governments on national water issues, and improved management of Australia’s water resources, through advocacy, facilitation and independent advice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5437AD" w:rsidP="002606B5">
            <w:pPr>
              <w:pStyle w:val="FinTableRight"/>
              <w:keepNext/>
              <w:keepLines/>
            </w:pPr>
            <w:r>
              <w:noBreakHyphen/>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5437AD" w:rsidP="002606B5">
            <w:pPr>
              <w:pStyle w:val="FinTableRight"/>
              <w:keepNext/>
              <w:keepLines/>
            </w:pPr>
            <w:r>
              <w:noBreakHyphen/>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4,922</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4,922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Water Commission</w:t>
            </w:r>
          </w:p>
        </w:tc>
        <w:tc>
          <w:tcPr>
            <w:tcW w:w="1168" w:type="dxa"/>
            <w:gridSpan w:val="2"/>
            <w:tcBorders>
              <w:top w:val="single" w:sz="2" w:space="0" w:color="auto"/>
            </w:tcBorders>
          </w:tcPr>
          <w:p w:rsidR="006E3CB3" w:rsidRPr="00181D8D" w:rsidRDefault="005437AD" w:rsidP="002606B5">
            <w:pPr>
              <w:pStyle w:val="FinTableRightBold"/>
              <w:keepNext/>
            </w:pPr>
            <w:r>
              <w:noBreakHyphen/>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5437AD" w:rsidP="002606B5">
            <w:pPr>
              <w:pStyle w:val="FinTableRightBold"/>
              <w:keepNext/>
            </w:pPr>
            <w:r>
              <w:noBreakHyphen/>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4,922</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4,922</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30" w:name="Finance"/>
            <w:bookmarkEnd w:id="30"/>
            <w:r w:rsidRPr="00181D8D">
              <w:lastRenderedPageBreak/>
              <w:t>Finance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612" w:type="dxa"/>
            <w:gridSpan w:val="3"/>
            <w:tcBorders>
              <w:bottom w:val="single" w:sz="2" w:space="0" w:color="auto"/>
            </w:tcBorders>
          </w:tcPr>
          <w:p w:rsidR="006E3CB3" w:rsidRPr="00181D8D" w:rsidRDefault="006E3CB3" w:rsidP="002606B5">
            <w:pPr>
              <w:pStyle w:val="FinTableRight"/>
            </w:pPr>
          </w:p>
        </w:tc>
        <w:tc>
          <w:tcPr>
            <w:tcW w:w="1168" w:type="dxa"/>
            <w:gridSpan w:val="2"/>
            <w:tcBorders>
              <w:bottom w:val="single" w:sz="2" w:space="0" w:color="auto"/>
            </w:tcBorders>
          </w:tcPr>
          <w:p w:rsidR="006E3CB3" w:rsidRPr="00181D8D" w:rsidRDefault="006E3CB3" w:rsidP="002606B5">
            <w:pPr>
              <w:pStyle w:val="FinTableRight"/>
            </w:pPr>
          </w:p>
        </w:tc>
        <w:tc>
          <w:tcPr>
            <w:tcW w:w="1168" w:type="dxa"/>
            <w:gridSpan w:val="3"/>
            <w:tcBorders>
              <w:bottom w:val="single" w:sz="2" w:space="0" w:color="auto"/>
            </w:tcBorders>
          </w:tcPr>
          <w:p w:rsidR="006E3CB3" w:rsidRPr="00181D8D" w:rsidRDefault="006E3CB3" w:rsidP="002606B5">
            <w:pPr>
              <w:pStyle w:val="FinTableRight"/>
            </w:pPr>
          </w:p>
        </w:tc>
        <w:tc>
          <w:tcPr>
            <w:tcW w:w="1168" w:type="dxa"/>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6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Department of Finance</w:t>
            </w:r>
          </w:p>
        </w:tc>
        <w:tc>
          <w:tcPr>
            <w:tcW w:w="1168" w:type="dxa"/>
            <w:gridSpan w:val="2"/>
          </w:tcPr>
          <w:p w:rsidR="006E3CB3" w:rsidRPr="00181D8D" w:rsidRDefault="006E3CB3" w:rsidP="002606B5">
            <w:pPr>
              <w:pStyle w:val="FinTableRight"/>
              <w:keepNext/>
              <w:keepLines/>
            </w:pPr>
            <w:r w:rsidRPr="00181D8D">
              <w:t>268,966</w:t>
            </w:r>
          </w:p>
        </w:tc>
        <w:tc>
          <w:tcPr>
            <w:tcW w:w="1168" w:type="dxa"/>
            <w:gridSpan w:val="3"/>
          </w:tcPr>
          <w:p w:rsidR="006E3CB3" w:rsidRPr="00181D8D" w:rsidRDefault="006E3CB3" w:rsidP="002606B5">
            <w:pPr>
              <w:pStyle w:val="FinTableRight"/>
              <w:keepNext/>
              <w:keepLines/>
            </w:pPr>
            <w:r w:rsidRPr="00181D8D">
              <w:t>289,855</w:t>
            </w:r>
          </w:p>
        </w:tc>
        <w:tc>
          <w:tcPr>
            <w:tcW w:w="1168" w:type="dxa"/>
          </w:tcPr>
          <w:p w:rsidR="006E3CB3" w:rsidRPr="00181D8D" w:rsidRDefault="006E3CB3" w:rsidP="002606B5">
            <w:pPr>
              <w:pStyle w:val="FinTableRight"/>
              <w:keepNext/>
              <w:keepLines/>
            </w:pPr>
            <w:r w:rsidRPr="00181D8D">
              <w:t>558,821</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324,004</w:t>
            </w:r>
          </w:p>
        </w:tc>
        <w:tc>
          <w:tcPr>
            <w:tcW w:w="1168" w:type="dxa"/>
            <w:gridSpan w:val="3"/>
          </w:tcPr>
          <w:p w:rsidR="006E3CB3" w:rsidRPr="00181D8D" w:rsidRDefault="006E3CB3" w:rsidP="002606B5">
            <w:pPr>
              <w:pStyle w:val="FinTableRightItalic"/>
              <w:keepNext/>
              <w:keepLines/>
            </w:pPr>
            <w:r w:rsidRPr="00181D8D">
              <w:t>291,582</w:t>
            </w:r>
          </w:p>
        </w:tc>
        <w:tc>
          <w:tcPr>
            <w:tcW w:w="1168" w:type="dxa"/>
          </w:tcPr>
          <w:p w:rsidR="006E3CB3" w:rsidRPr="00181D8D" w:rsidRDefault="006E3CB3" w:rsidP="002606B5">
            <w:pPr>
              <w:pStyle w:val="FinTableRightItalic"/>
              <w:keepNext/>
              <w:keepLines/>
            </w:pPr>
            <w:r w:rsidRPr="00181D8D">
              <w:t>615,586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Australian Electoral Commission</w:t>
            </w:r>
          </w:p>
        </w:tc>
        <w:tc>
          <w:tcPr>
            <w:tcW w:w="1168" w:type="dxa"/>
            <w:gridSpan w:val="2"/>
          </w:tcPr>
          <w:p w:rsidR="006E3CB3" w:rsidRPr="00181D8D" w:rsidRDefault="006E3CB3" w:rsidP="002606B5">
            <w:pPr>
              <w:pStyle w:val="FinTableRight"/>
              <w:keepNext/>
              <w:keepLines/>
            </w:pPr>
            <w:r w:rsidRPr="00181D8D">
              <w:t>117,675</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117,675</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111,828</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111,828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pPr>
            <w:r w:rsidRPr="00181D8D">
              <w:t>Total: Finance</w:t>
            </w:r>
          </w:p>
        </w:tc>
        <w:tc>
          <w:tcPr>
            <w:tcW w:w="1168" w:type="dxa"/>
            <w:gridSpan w:val="2"/>
            <w:tcBorders>
              <w:top w:val="single" w:sz="2" w:space="0" w:color="auto"/>
            </w:tcBorders>
          </w:tcPr>
          <w:p w:rsidR="006E3CB3" w:rsidRPr="00181D8D" w:rsidRDefault="006E3CB3" w:rsidP="002606B5">
            <w:pPr>
              <w:pStyle w:val="FinTableRightBold"/>
            </w:pPr>
            <w:r w:rsidRPr="00181D8D">
              <w:t>386,641</w:t>
            </w:r>
          </w:p>
        </w:tc>
        <w:tc>
          <w:tcPr>
            <w:tcW w:w="1168" w:type="dxa"/>
            <w:gridSpan w:val="3"/>
            <w:tcBorders>
              <w:top w:val="single" w:sz="2" w:space="0" w:color="auto"/>
            </w:tcBorders>
          </w:tcPr>
          <w:p w:rsidR="006E3CB3" w:rsidRPr="00181D8D" w:rsidRDefault="006E3CB3" w:rsidP="002606B5">
            <w:pPr>
              <w:pStyle w:val="FinTableRightBold"/>
            </w:pPr>
            <w:r w:rsidRPr="00181D8D">
              <w:t>289,855</w:t>
            </w:r>
          </w:p>
        </w:tc>
        <w:tc>
          <w:tcPr>
            <w:tcW w:w="1168" w:type="dxa"/>
            <w:tcBorders>
              <w:top w:val="single" w:sz="2" w:space="0" w:color="auto"/>
            </w:tcBorders>
          </w:tcPr>
          <w:p w:rsidR="006E3CB3" w:rsidRPr="00181D8D" w:rsidRDefault="006E3CB3" w:rsidP="002606B5">
            <w:pPr>
              <w:pStyle w:val="FinTableRightBold"/>
            </w:pPr>
            <w:r w:rsidRPr="00181D8D">
              <w:t>676,496</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pPr>
          </w:p>
        </w:tc>
        <w:tc>
          <w:tcPr>
            <w:tcW w:w="1168" w:type="dxa"/>
            <w:gridSpan w:val="2"/>
            <w:tcBorders>
              <w:bottom w:val="single" w:sz="2" w:space="0" w:color="auto"/>
            </w:tcBorders>
          </w:tcPr>
          <w:p w:rsidR="006E3CB3" w:rsidRPr="00181D8D" w:rsidRDefault="006E3CB3" w:rsidP="002606B5">
            <w:pPr>
              <w:pStyle w:val="FinTableRightItalic"/>
            </w:pPr>
            <w:r w:rsidRPr="00181D8D">
              <w:t>435,832</w:t>
            </w:r>
          </w:p>
        </w:tc>
        <w:tc>
          <w:tcPr>
            <w:tcW w:w="1168" w:type="dxa"/>
            <w:gridSpan w:val="3"/>
            <w:tcBorders>
              <w:bottom w:val="single" w:sz="2" w:space="0" w:color="auto"/>
            </w:tcBorders>
          </w:tcPr>
          <w:p w:rsidR="006E3CB3" w:rsidRPr="00181D8D" w:rsidRDefault="006E3CB3" w:rsidP="002606B5">
            <w:pPr>
              <w:pStyle w:val="FinTableRightItalic"/>
            </w:pPr>
            <w:r w:rsidRPr="00181D8D">
              <w:t>291,582</w:t>
            </w:r>
          </w:p>
        </w:tc>
        <w:tc>
          <w:tcPr>
            <w:tcW w:w="1168" w:type="dxa"/>
            <w:tcBorders>
              <w:bottom w:val="single" w:sz="2" w:space="0" w:color="auto"/>
            </w:tcBorders>
          </w:tcPr>
          <w:p w:rsidR="006E3CB3" w:rsidRPr="00181D8D" w:rsidRDefault="006E3CB3" w:rsidP="002606B5">
            <w:pPr>
              <w:pStyle w:val="FinTableRightItalic"/>
            </w:pPr>
            <w:r w:rsidRPr="00181D8D">
              <w:t>727,414</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Finance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FINANCE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Support sustainable Australian Government finances through providing high quality policy advice and operational support to the government and Commonwealth entities to maintain effective and efficient use of public resources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112,385</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112,385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107,822</w:t>
            </w:r>
          </w:p>
        </w:tc>
        <w:tc>
          <w:tcPr>
            <w:tcW w:w="1168" w:type="dxa"/>
            <w:gridSpan w:val="3"/>
          </w:tcPr>
          <w:p w:rsidR="006E3CB3" w:rsidRPr="00181D8D" w:rsidRDefault="006E3CB3" w:rsidP="002606B5">
            <w:pPr>
              <w:pStyle w:val="FinTableRightItalic"/>
              <w:keepNext/>
              <w:keepLines/>
            </w:pPr>
            <w:r w:rsidRPr="00181D8D">
              <w:t>13,652</w:t>
            </w:r>
          </w:p>
        </w:tc>
        <w:tc>
          <w:tcPr>
            <w:tcW w:w="1168" w:type="dxa"/>
          </w:tcPr>
          <w:p w:rsidR="006E3CB3" w:rsidRPr="00181D8D" w:rsidRDefault="006E3CB3" w:rsidP="002606B5">
            <w:pPr>
              <w:pStyle w:val="FinTableRightItalic"/>
              <w:keepNext/>
              <w:keepLines/>
            </w:pPr>
            <w:r w:rsidRPr="00181D8D">
              <w:t>121,474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Support an efficient and high</w:t>
            </w:r>
            <w:r w:rsidR="005437AD">
              <w:noBreakHyphen/>
            </w:r>
            <w:r w:rsidRPr="00181D8D">
              <w:t>performing public sector through providing leadership to Commonwealth entities in ongoing improvements to public sector governance, including through systems, frameworks, policy, advice and service delivery</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121,584</w:t>
            </w:r>
          </w:p>
        </w:tc>
        <w:tc>
          <w:tcPr>
            <w:tcW w:w="1168" w:type="dxa"/>
            <w:gridSpan w:val="3"/>
          </w:tcPr>
          <w:p w:rsidR="006E3CB3" w:rsidRPr="00181D8D" w:rsidRDefault="006E3CB3" w:rsidP="002606B5">
            <w:pPr>
              <w:pStyle w:val="FinTableRight"/>
              <w:keepNext/>
              <w:keepLines/>
            </w:pPr>
            <w:r w:rsidRPr="00181D8D">
              <w:t>12,205</w:t>
            </w:r>
          </w:p>
        </w:tc>
        <w:tc>
          <w:tcPr>
            <w:tcW w:w="1168" w:type="dxa"/>
          </w:tcPr>
          <w:p w:rsidR="006E3CB3" w:rsidRPr="00181D8D" w:rsidRDefault="006E3CB3" w:rsidP="002606B5">
            <w:pPr>
              <w:pStyle w:val="FinTableRight"/>
              <w:keepNext/>
              <w:keepLines/>
            </w:pPr>
            <w:r w:rsidRPr="00181D8D">
              <w:t>133,789</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180,527</w:t>
            </w:r>
          </w:p>
        </w:tc>
        <w:tc>
          <w:tcPr>
            <w:tcW w:w="1168" w:type="dxa"/>
            <w:gridSpan w:val="3"/>
          </w:tcPr>
          <w:p w:rsidR="006E3CB3" w:rsidRPr="00181D8D" w:rsidRDefault="006E3CB3" w:rsidP="002606B5">
            <w:pPr>
              <w:pStyle w:val="FinTableRightItalic"/>
              <w:keepNext/>
              <w:keepLines/>
            </w:pPr>
            <w:r w:rsidRPr="00181D8D">
              <w:t>694</w:t>
            </w:r>
          </w:p>
        </w:tc>
        <w:tc>
          <w:tcPr>
            <w:tcW w:w="1168" w:type="dxa"/>
          </w:tcPr>
          <w:p w:rsidR="006E3CB3" w:rsidRPr="00181D8D" w:rsidRDefault="006E3CB3" w:rsidP="002606B5">
            <w:pPr>
              <w:pStyle w:val="FinTableRightItalic"/>
              <w:keepNext/>
              <w:keepLines/>
            </w:pPr>
            <w:r w:rsidRPr="00181D8D">
              <w:t>181,221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3 </w:t>
            </w:r>
            <w:r w:rsidR="005437AD">
              <w:noBreakHyphen/>
            </w:r>
            <w:r w:rsidRPr="00181D8D">
              <w:t xml:space="preserve"> </w:t>
            </w:r>
          </w:p>
          <w:p w:rsidR="006E3CB3" w:rsidRPr="00181D8D" w:rsidRDefault="006E3CB3" w:rsidP="002606B5">
            <w:pPr>
              <w:pStyle w:val="FinTableLeftIndent"/>
              <w:keepNext/>
              <w:keepLines/>
            </w:pPr>
            <w:r w:rsidRPr="00181D8D">
              <w:t>Support for Parliamentarians and others as required by the Australian Government through the delivery of, and advice on, entitlements and targeted assistance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34,997</w:t>
            </w:r>
          </w:p>
        </w:tc>
        <w:tc>
          <w:tcPr>
            <w:tcW w:w="1168" w:type="dxa"/>
            <w:gridSpan w:val="3"/>
          </w:tcPr>
          <w:p w:rsidR="006E3CB3" w:rsidRPr="00181D8D" w:rsidRDefault="006E3CB3" w:rsidP="002606B5">
            <w:pPr>
              <w:pStyle w:val="FinTableRight"/>
              <w:keepNext/>
              <w:keepLines/>
            </w:pPr>
            <w:r w:rsidRPr="00181D8D">
              <w:t>277,650</w:t>
            </w:r>
          </w:p>
        </w:tc>
        <w:tc>
          <w:tcPr>
            <w:tcW w:w="1168" w:type="dxa"/>
          </w:tcPr>
          <w:p w:rsidR="006E3CB3" w:rsidRPr="00181D8D" w:rsidRDefault="006E3CB3" w:rsidP="002606B5">
            <w:pPr>
              <w:pStyle w:val="FinTableRight"/>
              <w:keepNext/>
              <w:keepLines/>
            </w:pPr>
            <w:r w:rsidRPr="00181D8D">
              <w:t>312,647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35,655</w:t>
            </w:r>
          </w:p>
        </w:tc>
        <w:tc>
          <w:tcPr>
            <w:tcW w:w="1168" w:type="dxa"/>
            <w:gridSpan w:val="3"/>
          </w:tcPr>
          <w:p w:rsidR="006E3CB3" w:rsidRPr="00181D8D" w:rsidRDefault="006E3CB3" w:rsidP="002606B5">
            <w:pPr>
              <w:pStyle w:val="FinTableRightItalic"/>
              <w:keepNext/>
              <w:keepLines/>
            </w:pPr>
            <w:r w:rsidRPr="00181D8D">
              <w:t>277,236</w:t>
            </w:r>
          </w:p>
        </w:tc>
        <w:tc>
          <w:tcPr>
            <w:tcW w:w="1168" w:type="dxa"/>
          </w:tcPr>
          <w:p w:rsidR="006E3CB3" w:rsidRPr="00181D8D" w:rsidRDefault="006E3CB3" w:rsidP="002606B5">
            <w:pPr>
              <w:pStyle w:val="FinTableRightItalic"/>
              <w:keepNext/>
              <w:keepLines/>
            </w:pPr>
            <w:r w:rsidRPr="00181D8D">
              <w:t>312,891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Finance</w:t>
            </w:r>
          </w:p>
        </w:tc>
        <w:tc>
          <w:tcPr>
            <w:tcW w:w="1168" w:type="dxa"/>
            <w:gridSpan w:val="2"/>
            <w:tcBorders>
              <w:top w:val="single" w:sz="2" w:space="0" w:color="auto"/>
            </w:tcBorders>
          </w:tcPr>
          <w:p w:rsidR="006E3CB3" w:rsidRPr="00181D8D" w:rsidRDefault="006E3CB3" w:rsidP="002606B5">
            <w:pPr>
              <w:pStyle w:val="FinTableRightBold"/>
              <w:keepNext/>
            </w:pPr>
            <w:r w:rsidRPr="00181D8D">
              <w:t>268,966</w:t>
            </w:r>
          </w:p>
        </w:tc>
        <w:tc>
          <w:tcPr>
            <w:tcW w:w="1168" w:type="dxa"/>
            <w:gridSpan w:val="3"/>
            <w:tcBorders>
              <w:top w:val="single" w:sz="2" w:space="0" w:color="auto"/>
            </w:tcBorders>
          </w:tcPr>
          <w:p w:rsidR="006E3CB3" w:rsidRPr="00181D8D" w:rsidRDefault="006E3CB3" w:rsidP="002606B5">
            <w:pPr>
              <w:pStyle w:val="FinTableRightBold"/>
              <w:keepNext/>
            </w:pPr>
            <w:r w:rsidRPr="00181D8D">
              <w:t>289,855</w:t>
            </w:r>
          </w:p>
        </w:tc>
        <w:tc>
          <w:tcPr>
            <w:tcW w:w="1168" w:type="dxa"/>
            <w:tcBorders>
              <w:top w:val="single" w:sz="2" w:space="0" w:color="auto"/>
            </w:tcBorders>
          </w:tcPr>
          <w:p w:rsidR="006E3CB3" w:rsidRPr="00181D8D" w:rsidRDefault="006E3CB3" w:rsidP="002606B5">
            <w:pPr>
              <w:pStyle w:val="FinTableRightBold"/>
              <w:keepNext/>
            </w:pPr>
            <w:r w:rsidRPr="00181D8D">
              <w:t>558,821</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324,004</w:t>
            </w:r>
          </w:p>
        </w:tc>
        <w:tc>
          <w:tcPr>
            <w:tcW w:w="1168" w:type="dxa"/>
            <w:gridSpan w:val="3"/>
            <w:tcBorders>
              <w:bottom w:val="single" w:sz="2" w:space="0" w:color="auto"/>
            </w:tcBorders>
          </w:tcPr>
          <w:p w:rsidR="006E3CB3" w:rsidRPr="00181D8D" w:rsidRDefault="006E3CB3" w:rsidP="002606B5">
            <w:pPr>
              <w:pStyle w:val="FinTableRightItalic"/>
              <w:keepNext/>
            </w:pPr>
            <w:r w:rsidRPr="00181D8D">
              <w:t>291,582</w:t>
            </w:r>
          </w:p>
        </w:tc>
        <w:tc>
          <w:tcPr>
            <w:tcW w:w="1168" w:type="dxa"/>
            <w:tcBorders>
              <w:bottom w:val="single" w:sz="2" w:space="0" w:color="auto"/>
            </w:tcBorders>
          </w:tcPr>
          <w:p w:rsidR="006E3CB3" w:rsidRPr="00181D8D" w:rsidRDefault="006E3CB3" w:rsidP="002606B5">
            <w:pPr>
              <w:pStyle w:val="FinTableRightItalic"/>
              <w:keepNext/>
            </w:pPr>
            <w:r w:rsidRPr="00181D8D">
              <w:t>615,586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Finance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ELECTORAL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Maintain an impartial and independent electoral system for eligible voters through active electoral roll management, efficient delivery of polling services, and targeted education and public awareness programs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117,675</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117,675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111,828</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111,828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Electoral Commission</w:t>
            </w:r>
          </w:p>
        </w:tc>
        <w:tc>
          <w:tcPr>
            <w:tcW w:w="1168" w:type="dxa"/>
            <w:gridSpan w:val="2"/>
            <w:tcBorders>
              <w:top w:val="single" w:sz="2" w:space="0" w:color="auto"/>
            </w:tcBorders>
          </w:tcPr>
          <w:p w:rsidR="006E3CB3" w:rsidRPr="00181D8D" w:rsidRDefault="006E3CB3" w:rsidP="002606B5">
            <w:pPr>
              <w:pStyle w:val="FinTableRightBold"/>
              <w:keepNext/>
            </w:pPr>
            <w:r w:rsidRPr="00181D8D">
              <w:t>117,675</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117,675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111,828</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111,828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31" w:name="DFAT"/>
            <w:bookmarkEnd w:id="31"/>
            <w:r w:rsidRPr="00181D8D">
              <w:lastRenderedPageBreak/>
              <w:t>Foreign Affairs and Trade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515"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325" w:type="dxa"/>
            <w:gridSpan w:val="3"/>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515" w:type="dxa"/>
            <w:gridSpan w:val="2"/>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325"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515" w:type="dxa"/>
            <w:gridSpan w:val="2"/>
            <w:tcBorders>
              <w:top w:val="single" w:sz="2" w:space="0" w:color="auto"/>
            </w:tcBorders>
          </w:tcPr>
          <w:p w:rsidR="006E3CB3" w:rsidRPr="00181D8D" w:rsidRDefault="006E3CB3" w:rsidP="002606B5">
            <w:pPr>
              <w:pStyle w:val="FinTableRight"/>
            </w:pP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325" w:type="dxa"/>
            <w:gridSpan w:val="3"/>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515"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325" w:type="dxa"/>
            <w:gridSpan w:val="3"/>
          </w:tcPr>
          <w:p w:rsidR="006E3CB3" w:rsidRPr="00181D8D" w:rsidRDefault="006E3CB3" w:rsidP="002606B5">
            <w:pPr>
              <w:pStyle w:val="FinTableSpacerRow"/>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Department of Foreign Affairs and Trade</w:t>
            </w:r>
          </w:p>
        </w:tc>
        <w:tc>
          <w:tcPr>
            <w:tcW w:w="1138" w:type="dxa"/>
            <w:gridSpan w:val="2"/>
          </w:tcPr>
          <w:p w:rsidR="006E3CB3" w:rsidRPr="00181D8D" w:rsidRDefault="006E3CB3" w:rsidP="002606B5">
            <w:pPr>
              <w:pStyle w:val="FinTableRight"/>
              <w:keepNext/>
              <w:keepLines/>
            </w:pPr>
            <w:r w:rsidRPr="00181D8D">
              <w:t>1,399,990</w:t>
            </w:r>
          </w:p>
        </w:tc>
        <w:tc>
          <w:tcPr>
            <w:tcW w:w="1138" w:type="dxa"/>
            <w:gridSpan w:val="2"/>
          </w:tcPr>
          <w:p w:rsidR="006E3CB3" w:rsidRPr="00181D8D" w:rsidRDefault="006E3CB3" w:rsidP="002606B5">
            <w:pPr>
              <w:pStyle w:val="FinTableRight"/>
              <w:keepNext/>
              <w:keepLines/>
            </w:pPr>
            <w:r w:rsidRPr="00181D8D">
              <w:t>3,579,908</w:t>
            </w:r>
          </w:p>
        </w:tc>
        <w:tc>
          <w:tcPr>
            <w:tcW w:w="1325" w:type="dxa"/>
            <w:gridSpan w:val="3"/>
          </w:tcPr>
          <w:p w:rsidR="006E3CB3" w:rsidRPr="00181D8D" w:rsidRDefault="006E3CB3" w:rsidP="002606B5">
            <w:pPr>
              <w:pStyle w:val="FinTableRight"/>
              <w:keepNext/>
              <w:keepLines/>
            </w:pPr>
            <w:r w:rsidRPr="00181D8D">
              <w:t>4,979,898</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1,377,316</w:t>
            </w:r>
          </w:p>
        </w:tc>
        <w:tc>
          <w:tcPr>
            <w:tcW w:w="1138" w:type="dxa"/>
            <w:gridSpan w:val="2"/>
          </w:tcPr>
          <w:p w:rsidR="006E3CB3" w:rsidRPr="00181D8D" w:rsidRDefault="006E3CB3" w:rsidP="002606B5">
            <w:pPr>
              <w:pStyle w:val="FinTableRightItalic"/>
              <w:keepNext/>
              <w:keepLines/>
            </w:pPr>
            <w:r w:rsidRPr="00181D8D">
              <w:t>4,530,765</w:t>
            </w:r>
          </w:p>
        </w:tc>
        <w:tc>
          <w:tcPr>
            <w:tcW w:w="1325" w:type="dxa"/>
            <w:gridSpan w:val="3"/>
          </w:tcPr>
          <w:p w:rsidR="006E3CB3" w:rsidRPr="00181D8D" w:rsidRDefault="006E3CB3" w:rsidP="002606B5">
            <w:pPr>
              <w:pStyle w:val="FinTableRightItalic"/>
              <w:keepNext/>
              <w:keepLines/>
            </w:pPr>
            <w:r w:rsidRPr="00181D8D">
              <w:t>5,908,081</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tcPr>
          <w:p w:rsidR="006E3CB3" w:rsidRPr="00181D8D" w:rsidRDefault="006E3CB3" w:rsidP="002606B5">
            <w:pPr>
              <w:pStyle w:val="FinTableLeftItalic"/>
              <w:keepNext/>
            </w:pPr>
            <w:r w:rsidRPr="00181D8D">
              <w:t>Payments to corporate entities:</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p>
        </w:tc>
        <w:tc>
          <w:tcPr>
            <w:tcW w:w="1325" w:type="dxa"/>
            <w:gridSpan w:val="3"/>
          </w:tcPr>
          <w:p w:rsidR="006E3CB3" w:rsidRPr="00181D8D" w:rsidRDefault="006E3CB3" w:rsidP="002606B5">
            <w:pPr>
              <w:pStyle w:val="FinTableRight"/>
              <w:keepNext/>
            </w:pP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Tourism Australia</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137,290</w:t>
            </w:r>
          </w:p>
        </w:tc>
        <w:tc>
          <w:tcPr>
            <w:tcW w:w="1325" w:type="dxa"/>
            <w:gridSpan w:val="3"/>
          </w:tcPr>
          <w:p w:rsidR="006E3CB3" w:rsidRPr="00181D8D" w:rsidRDefault="006E3CB3" w:rsidP="002606B5">
            <w:pPr>
              <w:pStyle w:val="FinTableRight"/>
              <w:keepNext/>
            </w:pPr>
            <w:r w:rsidRPr="00181D8D">
              <w:t>137,290</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138,865</w:t>
            </w:r>
          </w:p>
        </w:tc>
        <w:tc>
          <w:tcPr>
            <w:tcW w:w="1325" w:type="dxa"/>
            <w:gridSpan w:val="3"/>
          </w:tcPr>
          <w:p w:rsidR="006E3CB3" w:rsidRPr="00181D8D" w:rsidRDefault="006E3CB3" w:rsidP="002606B5">
            <w:pPr>
              <w:pStyle w:val="FinTableRightItalic"/>
              <w:keepNext/>
              <w:keepLines/>
            </w:pPr>
            <w:r w:rsidRPr="00181D8D">
              <w:t>138,865</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Centre for International Agricultural Research</w:t>
            </w:r>
          </w:p>
        </w:tc>
        <w:tc>
          <w:tcPr>
            <w:tcW w:w="1138" w:type="dxa"/>
            <w:gridSpan w:val="2"/>
          </w:tcPr>
          <w:p w:rsidR="006E3CB3" w:rsidRPr="00181D8D" w:rsidRDefault="006E3CB3" w:rsidP="002606B5">
            <w:pPr>
              <w:pStyle w:val="FinTableRight"/>
              <w:keepNext/>
              <w:keepLines/>
            </w:pPr>
            <w:r w:rsidRPr="00181D8D">
              <w:t>9,905</w:t>
            </w:r>
          </w:p>
        </w:tc>
        <w:tc>
          <w:tcPr>
            <w:tcW w:w="1138" w:type="dxa"/>
            <w:gridSpan w:val="2"/>
          </w:tcPr>
          <w:p w:rsidR="006E3CB3" w:rsidRPr="00181D8D" w:rsidRDefault="006E3CB3" w:rsidP="002606B5">
            <w:pPr>
              <w:pStyle w:val="FinTableRight"/>
              <w:keepNext/>
              <w:keepLines/>
            </w:pPr>
            <w:r w:rsidRPr="00181D8D">
              <w:t>81,629</w:t>
            </w:r>
          </w:p>
        </w:tc>
        <w:tc>
          <w:tcPr>
            <w:tcW w:w="1325" w:type="dxa"/>
            <w:gridSpan w:val="3"/>
          </w:tcPr>
          <w:p w:rsidR="006E3CB3" w:rsidRPr="00181D8D" w:rsidRDefault="006E3CB3" w:rsidP="002606B5">
            <w:pPr>
              <w:pStyle w:val="FinTableRight"/>
              <w:keepNext/>
              <w:keepLines/>
            </w:pPr>
            <w:r w:rsidRPr="00181D8D">
              <w:t>91,534</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10,051</w:t>
            </w:r>
          </w:p>
        </w:tc>
        <w:tc>
          <w:tcPr>
            <w:tcW w:w="1138" w:type="dxa"/>
            <w:gridSpan w:val="2"/>
          </w:tcPr>
          <w:p w:rsidR="006E3CB3" w:rsidRPr="00181D8D" w:rsidRDefault="006E3CB3" w:rsidP="002606B5">
            <w:pPr>
              <w:pStyle w:val="FinTableRightItalic"/>
              <w:keepNext/>
              <w:keepLines/>
            </w:pPr>
            <w:r w:rsidRPr="00181D8D">
              <w:t>86,289</w:t>
            </w:r>
          </w:p>
        </w:tc>
        <w:tc>
          <w:tcPr>
            <w:tcW w:w="1325" w:type="dxa"/>
            <w:gridSpan w:val="3"/>
          </w:tcPr>
          <w:p w:rsidR="006E3CB3" w:rsidRPr="00181D8D" w:rsidRDefault="006E3CB3" w:rsidP="002606B5">
            <w:pPr>
              <w:pStyle w:val="FinTableRightItalic"/>
              <w:keepNext/>
              <w:keepLines/>
            </w:pPr>
            <w:r w:rsidRPr="00181D8D">
              <w:t>96,340</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Secret Intelligence Service</w:t>
            </w:r>
          </w:p>
        </w:tc>
        <w:tc>
          <w:tcPr>
            <w:tcW w:w="1138" w:type="dxa"/>
            <w:gridSpan w:val="2"/>
          </w:tcPr>
          <w:p w:rsidR="006E3CB3" w:rsidRPr="00181D8D" w:rsidRDefault="006E3CB3" w:rsidP="002606B5">
            <w:pPr>
              <w:pStyle w:val="FinTableRight"/>
              <w:keepNext/>
              <w:keepLines/>
            </w:pPr>
            <w:r w:rsidRPr="00181D8D">
              <w:t>256,909</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256,909</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236,133</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236,133</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Trade Commission</w:t>
            </w:r>
          </w:p>
        </w:tc>
        <w:tc>
          <w:tcPr>
            <w:tcW w:w="1138" w:type="dxa"/>
            <w:gridSpan w:val="2"/>
          </w:tcPr>
          <w:p w:rsidR="006E3CB3" w:rsidRPr="00181D8D" w:rsidRDefault="006E3CB3" w:rsidP="002606B5">
            <w:pPr>
              <w:pStyle w:val="FinTableRight"/>
              <w:keepNext/>
              <w:keepLines/>
            </w:pPr>
            <w:r w:rsidRPr="00181D8D">
              <w:t>221,215</w:t>
            </w:r>
          </w:p>
        </w:tc>
        <w:tc>
          <w:tcPr>
            <w:tcW w:w="1138" w:type="dxa"/>
            <w:gridSpan w:val="2"/>
          </w:tcPr>
          <w:p w:rsidR="006E3CB3" w:rsidRPr="00181D8D" w:rsidRDefault="006E3CB3" w:rsidP="002606B5">
            <w:pPr>
              <w:pStyle w:val="FinTableRight"/>
              <w:keepNext/>
              <w:keepLines/>
            </w:pPr>
            <w:r w:rsidRPr="00181D8D">
              <w:t>145,277</w:t>
            </w:r>
          </w:p>
        </w:tc>
        <w:tc>
          <w:tcPr>
            <w:tcW w:w="1325" w:type="dxa"/>
            <w:gridSpan w:val="3"/>
          </w:tcPr>
          <w:p w:rsidR="006E3CB3" w:rsidRPr="00181D8D" w:rsidRDefault="006E3CB3" w:rsidP="002606B5">
            <w:pPr>
              <w:pStyle w:val="FinTableRight"/>
              <w:keepNext/>
              <w:keepLines/>
            </w:pPr>
            <w:r w:rsidRPr="00181D8D">
              <w:t>366,492</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206,359</w:t>
            </w:r>
          </w:p>
        </w:tc>
        <w:tc>
          <w:tcPr>
            <w:tcW w:w="1138" w:type="dxa"/>
            <w:gridSpan w:val="2"/>
          </w:tcPr>
          <w:p w:rsidR="006E3CB3" w:rsidRPr="00181D8D" w:rsidRDefault="006E3CB3" w:rsidP="002606B5">
            <w:pPr>
              <w:pStyle w:val="FinTableRightItalic"/>
              <w:keepNext/>
              <w:keepLines/>
            </w:pPr>
            <w:r w:rsidRPr="00181D8D">
              <w:t>139,400</w:t>
            </w:r>
          </w:p>
        </w:tc>
        <w:tc>
          <w:tcPr>
            <w:tcW w:w="1325" w:type="dxa"/>
            <w:gridSpan w:val="3"/>
          </w:tcPr>
          <w:p w:rsidR="006E3CB3" w:rsidRPr="00181D8D" w:rsidRDefault="006E3CB3" w:rsidP="002606B5">
            <w:pPr>
              <w:pStyle w:val="FinTableRightItalic"/>
              <w:keepNext/>
              <w:keepLines/>
            </w:pPr>
            <w:r w:rsidRPr="00181D8D">
              <w:t>345,759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Borders>
              <w:top w:val="single" w:sz="2" w:space="0" w:color="auto"/>
            </w:tcBorders>
          </w:tcPr>
          <w:p w:rsidR="006E3CB3" w:rsidRPr="00181D8D" w:rsidRDefault="006E3CB3" w:rsidP="002606B5">
            <w:pPr>
              <w:pStyle w:val="FinTableLeftBoldHanging"/>
            </w:pPr>
            <w:r w:rsidRPr="00181D8D">
              <w:t>Total: Foreign Affairs and Trade</w:t>
            </w:r>
          </w:p>
        </w:tc>
        <w:tc>
          <w:tcPr>
            <w:tcW w:w="1138" w:type="dxa"/>
            <w:gridSpan w:val="2"/>
            <w:tcBorders>
              <w:top w:val="single" w:sz="2" w:space="0" w:color="auto"/>
            </w:tcBorders>
          </w:tcPr>
          <w:p w:rsidR="006E3CB3" w:rsidRPr="00181D8D" w:rsidRDefault="006E3CB3" w:rsidP="002606B5">
            <w:pPr>
              <w:pStyle w:val="FinTableRightBold"/>
            </w:pPr>
            <w:r w:rsidRPr="00181D8D">
              <w:t>1,888,019</w:t>
            </w:r>
          </w:p>
        </w:tc>
        <w:tc>
          <w:tcPr>
            <w:tcW w:w="1138" w:type="dxa"/>
            <w:gridSpan w:val="2"/>
            <w:tcBorders>
              <w:top w:val="single" w:sz="2" w:space="0" w:color="auto"/>
            </w:tcBorders>
          </w:tcPr>
          <w:p w:rsidR="006E3CB3" w:rsidRPr="00181D8D" w:rsidRDefault="006E3CB3" w:rsidP="002606B5">
            <w:pPr>
              <w:pStyle w:val="FinTableRightBold"/>
            </w:pPr>
            <w:r w:rsidRPr="00181D8D">
              <w:t>3,944,104</w:t>
            </w:r>
          </w:p>
        </w:tc>
        <w:tc>
          <w:tcPr>
            <w:tcW w:w="1325" w:type="dxa"/>
            <w:gridSpan w:val="3"/>
            <w:tcBorders>
              <w:top w:val="single" w:sz="2" w:space="0" w:color="auto"/>
            </w:tcBorders>
          </w:tcPr>
          <w:p w:rsidR="006E3CB3" w:rsidRPr="00181D8D" w:rsidRDefault="006E3CB3" w:rsidP="002606B5">
            <w:pPr>
              <w:pStyle w:val="FinTableRightBold"/>
            </w:pPr>
            <w:r w:rsidRPr="00181D8D">
              <w:t>5,832,123</w:t>
            </w:r>
          </w:p>
        </w:tc>
      </w:tr>
      <w:tr w:rsidR="006E3CB3" w:rsidRPr="00181D8D" w:rsidTr="00682781">
        <w:tc>
          <w:tcPr>
            <w:tcW w:w="3515" w:type="dxa"/>
            <w:gridSpan w:val="2"/>
            <w:vMerge/>
            <w:tcBorders>
              <w:bottom w:val="single" w:sz="2" w:space="0" w:color="auto"/>
            </w:tcBorders>
          </w:tcPr>
          <w:p w:rsidR="006E3CB3" w:rsidRPr="00181D8D" w:rsidRDefault="006E3CB3" w:rsidP="002606B5">
            <w:pPr>
              <w:pStyle w:val="FinTableLeftBoldHanging"/>
            </w:pPr>
          </w:p>
        </w:tc>
        <w:tc>
          <w:tcPr>
            <w:tcW w:w="1138" w:type="dxa"/>
            <w:gridSpan w:val="2"/>
            <w:tcBorders>
              <w:bottom w:val="single" w:sz="2" w:space="0" w:color="auto"/>
            </w:tcBorders>
          </w:tcPr>
          <w:p w:rsidR="006E3CB3" w:rsidRPr="00181D8D" w:rsidRDefault="006E3CB3" w:rsidP="002606B5">
            <w:pPr>
              <w:pStyle w:val="FinTableRightItalic"/>
            </w:pPr>
            <w:r w:rsidRPr="00181D8D">
              <w:t>1,829,859</w:t>
            </w:r>
          </w:p>
        </w:tc>
        <w:tc>
          <w:tcPr>
            <w:tcW w:w="1138" w:type="dxa"/>
            <w:gridSpan w:val="2"/>
            <w:tcBorders>
              <w:bottom w:val="single" w:sz="2" w:space="0" w:color="auto"/>
            </w:tcBorders>
          </w:tcPr>
          <w:p w:rsidR="006E3CB3" w:rsidRPr="00181D8D" w:rsidRDefault="006E3CB3" w:rsidP="002606B5">
            <w:pPr>
              <w:pStyle w:val="FinTableRightItalic"/>
            </w:pPr>
            <w:r w:rsidRPr="00181D8D">
              <w:t>4,895,319</w:t>
            </w:r>
          </w:p>
        </w:tc>
        <w:tc>
          <w:tcPr>
            <w:tcW w:w="1325" w:type="dxa"/>
            <w:gridSpan w:val="3"/>
            <w:tcBorders>
              <w:bottom w:val="single" w:sz="2" w:space="0" w:color="auto"/>
            </w:tcBorders>
          </w:tcPr>
          <w:p w:rsidR="006E3CB3" w:rsidRPr="00181D8D" w:rsidRDefault="006E3CB3" w:rsidP="002606B5">
            <w:pPr>
              <w:pStyle w:val="FinTableRightItalic"/>
            </w:pPr>
            <w:r w:rsidRPr="00181D8D">
              <w:t>6,725,178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Foreign Affairs and Trade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FOREIGN AFFAIRS AND TRADE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The advancement of Australia’s international strategic, security and economic interests including through bilateral, regional and multilateral engagement on Australian Government foreign, trade and international development policy priorities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866,556</w:t>
            </w:r>
          </w:p>
        </w:tc>
        <w:tc>
          <w:tcPr>
            <w:tcW w:w="1168" w:type="dxa"/>
            <w:gridSpan w:val="3"/>
          </w:tcPr>
          <w:p w:rsidR="006E3CB3" w:rsidRPr="00181D8D" w:rsidRDefault="006E3CB3" w:rsidP="002606B5">
            <w:pPr>
              <w:pStyle w:val="FinTableRight"/>
              <w:keepNext/>
              <w:keepLines/>
            </w:pPr>
            <w:r w:rsidRPr="00181D8D">
              <w:t>3,579,158</w:t>
            </w:r>
          </w:p>
        </w:tc>
        <w:tc>
          <w:tcPr>
            <w:tcW w:w="1168" w:type="dxa"/>
          </w:tcPr>
          <w:p w:rsidR="006E3CB3" w:rsidRPr="00181D8D" w:rsidRDefault="006E3CB3" w:rsidP="002606B5">
            <w:pPr>
              <w:pStyle w:val="FinTableRight"/>
              <w:keepNext/>
              <w:keepLines/>
            </w:pPr>
            <w:r w:rsidRPr="00181D8D">
              <w:t>4,445,714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841,458</w:t>
            </w:r>
          </w:p>
        </w:tc>
        <w:tc>
          <w:tcPr>
            <w:tcW w:w="1168" w:type="dxa"/>
            <w:gridSpan w:val="3"/>
          </w:tcPr>
          <w:p w:rsidR="006E3CB3" w:rsidRPr="00181D8D" w:rsidRDefault="006E3CB3" w:rsidP="002606B5">
            <w:pPr>
              <w:pStyle w:val="FinTableRightItalic"/>
              <w:keepNext/>
              <w:keepLines/>
            </w:pPr>
            <w:r w:rsidRPr="00181D8D">
              <w:t>4,530,015</w:t>
            </w:r>
          </w:p>
        </w:tc>
        <w:tc>
          <w:tcPr>
            <w:tcW w:w="1168" w:type="dxa"/>
          </w:tcPr>
          <w:p w:rsidR="006E3CB3" w:rsidRPr="00181D8D" w:rsidRDefault="006E3CB3" w:rsidP="002606B5">
            <w:pPr>
              <w:pStyle w:val="FinTableRightItalic"/>
              <w:keepNext/>
              <w:keepLines/>
            </w:pPr>
            <w:r w:rsidRPr="00181D8D">
              <w:t>5,371,473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The protection and welfare of Australians abroad and access to secure international travel documentation through timely and responsive travel advice and consular and passport services in Australia and overseas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340,091</w:t>
            </w:r>
          </w:p>
        </w:tc>
        <w:tc>
          <w:tcPr>
            <w:tcW w:w="1168" w:type="dxa"/>
            <w:gridSpan w:val="3"/>
          </w:tcPr>
          <w:p w:rsidR="006E3CB3" w:rsidRPr="00181D8D" w:rsidRDefault="006E3CB3" w:rsidP="002606B5">
            <w:pPr>
              <w:pStyle w:val="FinTableRight"/>
              <w:keepNext/>
              <w:keepLines/>
            </w:pPr>
            <w:r w:rsidRPr="00181D8D">
              <w:t>750</w:t>
            </w:r>
          </w:p>
        </w:tc>
        <w:tc>
          <w:tcPr>
            <w:tcW w:w="1168" w:type="dxa"/>
          </w:tcPr>
          <w:p w:rsidR="006E3CB3" w:rsidRPr="00181D8D" w:rsidRDefault="006E3CB3" w:rsidP="002606B5">
            <w:pPr>
              <w:pStyle w:val="FinTableRight"/>
              <w:keepNext/>
              <w:keepLines/>
            </w:pPr>
            <w:r w:rsidRPr="00181D8D">
              <w:t>340,841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329,264</w:t>
            </w:r>
          </w:p>
        </w:tc>
        <w:tc>
          <w:tcPr>
            <w:tcW w:w="1168" w:type="dxa"/>
            <w:gridSpan w:val="3"/>
          </w:tcPr>
          <w:p w:rsidR="006E3CB3" w:rsidRPr="00181D8D" w:rsidRDefault="006E3CB3" w:rsidP="002606B5">
            <w:pPr>
              <w:pStyle w:val="FinTableRightItalic"/>
              <w:keepNext/>
              <w:keepLines/>
            </w:pPr>
            <w:r w:rsidRPr="00181D8D">
              <w:t>750</w:t>
            </w:r>
          </w:p>
        </w:tc>
        <w:tc>
          <w:tcPr>
            <w:tcW w:w="1168" w:type="dxa"/>
          </w:tcPr>
          <w:p w:rsidR="006E3CB3" w:rsidRPr="00181D8D" w:rsidRDefault="006E3CB3" w:rsidP="002606B5">
            <w:pPr>
              <w:pStyle w:val="FinTableRightItalic"/>
              <w:keepNext/>
              <w:keepLines/>
            </w:pPr>
            <w:r w:rsidRPr="00181D8D">
              <w:t>330,014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3 </w:t>
            </w:r>
            <w:r w:rsidR="005437AD">
              <w:noBreakHyphen/>
            </w:r>
            <w:r w:rsidRPr="00181D8D">
              <w:t xml:space="preserve"> </w:t>
            </w:r>
          </w:p>
          <w:p w:rsidR="006E3CB3" w:rsidRPr="00181D8D" w:rsidRDefault="006E3CB3" w:rsidP="002606B5">
            <w:pPr>
              <w:pStyle w:val="FinTableLeftIndent"/>
              <w:keepNext/>
              <w:keepLines/>
            </w:pPr>
            <w:r w:rsidRPr="00181D8D">
              <w:t>A secure Australian Government presence overseas through the provision of security services and information and communications technology infrastructure, and the management of the Commonwealth’s overseas owned estate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193,343</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193,343</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206,594</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206,594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Foreign Affairs and Trade</w:t>
            </w:r>
          </w:p>
        </w:tc>
        <w:tc>
          <w:tcPr>
            <w:tcW w:w="1168" w:type="dxa"/>
            <w:gridSpan w:val="2"/>
            <w:tcBorders>
              <w:top w:val="single" w:sz="2" w:space="0" w:color="auto"/>
            </w:tcBorders>
          </w:tcPr>
          <w:p w:rsidR="006E3CB3" w:rsidRPr="00181D8D" w:rsidRDefault="006E3CB3" w:rsidP="002606B5">
            <w:pPr>
              <w:pStyle w:val="FinTableRightBold"/>
              <w:keepNext/>
            </w:pPr>
            <w:r w:rsidRPr="00181D8D">
              <w:t>1,399,990</w:t>
            </w:r>
          </w:p>
        </w:tc>
        <w:tc>
          <w:tcPr>
            <w:tcW w:w="1168" w:type="dxa"/>
            <w:gridSpan w:val="3"/>
            <w:tcBorders>
              <w:top w:val="single" w:sz="2" w:space="0" w:color="auto"/>
            </w:tcBorders>
          </w:tcPr>
          <w:p w:rsidR="006E3CB3" w:rsidRPr="00181D8D" w:rsidRDefault="006E3CB3" w:rsidP="002606B5">
            <w:pPr>
              <w:pStyle w:val="FinTableRightBold"/>
              <w:keepNext/>
            </w:pPr>
            <w:r w:rsidRPr="00181D8D">
              <w:t>3,579,908</w:t>
            </w:r>
          </w:p>
        </w:tc>
        <w:tc>
          <w:tcPr>
            <w:tcW w:w="1168" w:type="dxa"/>
            <w:tcBorders>
              <w:top w:val="single" w:sz="2" w:space="0" w:color="auto"/>
            </w:tcBorders>
          </w:tcPr>
          <w:p w:rsidR="006E3CB3" w:rsidRPr="00181D8D" w:rsidRDefault="006E3CB3" w:rsidP="002606B5">
            <w:pPr>
              <w:pStyle w:val="FinTableRightBold"/>
              <w:keepNext/>
            </w:pPr>
            <w:r w:rsidRPr="00181D8D">
              <w:t>4,979,898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1,377,316</w:t>
            </w:r>
          </w:p>
        </w:tc>
        <w:tc>
          <w:tcPr>
            <w:tcW w:w="1168" w:type="dxa"/>
            <w:gridSpan w:val="3"/>
            <w:tcBorders>
              <w:bottom w:val="single" w:sz="2" w:space="0" w:color="auto"/>
            </w:tcBorders>
          </w:tcPr>
          <w:p w:rsidR="006E3CB3" w:rsidRPr="00181D8D" w:rsidRDefault="006E3CB3" w:rsidP="002606B5">
            <w:pPr>
              <w:pStyle w:val="FinTableRightItalic"/>
              <w:keepNext/>
            </w:pPr>
            <w:r w:rsidRPr="00181D8D">
              <w:t>4,530,765</w:t>
            </w:r>
          </w:p>
        </w:tc>
        <w:tc>
          <w:tcPr>
            <w:tcW w:w="1168" w:type="dxa"/>
            <w:tcBorders>
              <w:bottom w:val="single" w:sz="2" w:space="0" w:color="auto"/>
            </w:tcBorders>
          </w:tcPr>
          <w:p w:rsidR="006E3CB3" w:rsidRPr="00181D8D" w:rsidRDefault="006E3CB3" w:rsidP="002606B5">
            <w:pPr>
              <w:pStyle w:val="FinTableRightItalic"/>
              <w:keepNext/>
            </w:pPr>
            <w:r w:rsidRPr="00181D8D">
              <w:t>5,908,081</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Foreign Affairs and Trade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FOREIGN AFFAIRS AND TRADE FOR PAYMENT TO </w:t>
            </w:r>
          </w:p>
          <w:p w:rsidR="006E3CB3" w:rsidRPr="00181D8D" w:rsidRDefault="006E3CB3" w:rsidP="002606B5">
            <w:pPr>
              <w:pStyle w:val="FinTableLeftBoldItalCACName"/>
            </w:pPr>
            <w:r w:rsidRPr="00181D8D">
              <w:t>TOURISM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Grow demand and foster a competitive and sustainable Australian tourism industry through partnership marketing to targeted global consumers in key markets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137,290</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138,865</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Tourism Australia</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137,290</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138,865</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Foreign Affairs and Trade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CENTRE FOR INTERNATIONAL AGRICULTURAL RESEARCH</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To achieve more productive and sustainable agricultural systems for the benefit of developing countries and Australia through international agricultural research and training partnerships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9,905</w:t>
            </w:r>
          </w:p>
        </w:tc>
        <w:tc>
          <w:tcPr>
            <w:tcW w:w="1168" w:type="dxa"/>
            <w:gridSpan w:val="3"/>
          </w:tcPr>
          <w:p w:rsidR="006E3CB3" w:rsidRPr="00181D8D" w:rsidRDefault="006E3CB3" w:rsidP="002606B5">
            <w:pPr>
              <w:pStyle w:val="FinTableRight"/>
              <w:keepNext/>
              <w:keepLines/>
            </w:pPr>
            <w:r w:rsidRPr="00181D8D">
              <w:t>81,629</w:t>
            </w:r>
          </w:p>
        </w:tc>
        <w:tc>
          <w:tcPr>
            <w:tcW w:w="1168" w:type="dxa"/>
          </w:tcPr>
          <w:p w:rsidR="006E3CB3" w:rsidRPr="00181D8D" w:rsidRDefault="006E3CB3" w:rsidP="002606B5">
            <w:pPr>
              <w:pStyle w:val="FinTableRight"/>
              <w:keepNext/>
              <w:keepLines/>
            </w:pPr>
            <w:r w:rsidRPr="00181D8D">
              <w:t>91,534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10,051</w:t>
            </w:r>
          </w:p>
        </w:tc>
        <w:tc>
          <w:tcPr>
            <w:tcW w:w="1168" w:type="dxa"/>
            <w:gridSpan w:val="3"/>
          </w:tcPr>
          <w:p w:rsidR="006E3CB3" w:rsidRPr="00181D8D" w:rsidRDefault="006E3CB3" w:rsidP="002606B5">
            <w:pPr>
              <w:pStyle w:val="FinTableRightItalic"/>
              <w:keepNext/>
              <w:keepLines/>
            </w:pPr>
            <w:r w:rsidRPr="00181D8D">
              <w:t>86,289</w:t>
            </w:r>
          </w:p>
        </w:tc>
        <w:tc>
          <w:tcPr>
            <w:tcW w:w="1168" w:type="dxa"/>
          </w:tcPr>
          <w:p w:rsidR="006E3CB3" w:rsidRPr="00181D8D" w:rsidRDefault="006E3CB3" w:rsidP="002606B5">
            <w:pPr>
              <w:pStyle w:val="FinTableRightItalic"/>
              <w:keepNext/>
              <w:keepLines/>
            </w:pPr>
            <w:r w:rsidRPr="00181D8D">
              <w:t>96,340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Centre for International Agricultural Research</w:t>
            </w:r>
          </w:p>
        </w:tc>
        <w:tc>
          <w:tcPr>
            <w:tcW w:w="1168" w:type="dxa"/>
            <w:gridSpan w:val="2"/>
            <w:tcBorders>
              <w:top w:val="single" w:sz="2" w:space="0" w:color="auto"/>
            </w:tcBorders>
          </w:tcPr>
          <w:p w:rsidR="006E3CB3" w:rsidRPr="00181D8D" w:rsidRDefault="006E3CB3" w:rsidP="002606B5">
            <w:pPr>
              <w:pStyle w:val="FinTableRightBold"/>
              <w:keepNext/>
            </w:pPr>
            <w:r w:rsidRPr="00181D8D">
              <w:t>9,905</w:t>
            </w:r>
          </w:p>
        </w:tc>
        <w:tc>
          <w:tcPr>
            <w:tcW w:w="1168" w:type="dxa"/>
            <w:gridSpan w:val="3"/>
            <w:tcBorders>
              <w:top w:val="single" w:sz="2" w:space="0" w:color="auto"/>
            </w:tcBorders>
          </w:tcPr>
          <w:p w:rsidR="006E3CB3" w:rsidRPr="00181D8D" w:rsidRDefault="006E3CB3" w:rsidP="002606B5">
            <w:pPr>
              <w:pStyle w:val="FinTableRightBold"/>
              <w:keepNext/>
            </w:pPr>
            <w:r w:rsidRPr="00181D8D">
              <w:t>81,629</w:t>
            </w:r>
          </w:p>
        </w:tc>
        <w:tc>
          <w:tcPr>
            <w:tcW w:w="1168" w:type="dxa"/>
            <w:tcBorders>
              <w:top w:val="single" w:sz="2" w:space="0" w:color="auto"/>
            </w:tcBorders>
          </w:tcPr>
          <w:p w:rsidR="006E3CB3" w:rsidRPr="00181D8D" w:rsidRDefault="006E3CB3" w:rsidP="002606B5">
            <w:pPr>
              <w:pStyle w:val="FinTableRightBold"/>
              <w:keepNext/>
            </w:pPr>
            <w:r w:rsidRPr="00181D8D">
              <w:t>91,534</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10,051</w:t>
            </w:r>
          </w:p>
        </w:tc>
        <w:tc>
          <w:tcPr>
            <w:tcW w:w="1168" w:type="dxa"/>
            <w:gridSpan w:val="3"/>
            <w:tcBorders>
              <w:bottom w:val="single" w:sz="2" w:space="0" w:color="auto"/>
            </w:tcBorders>
          </w:tcPr>
          <w:p w:rsidR="006E3CB3" w:rsidRPr="00181D8D" w:rsidRDefault="006E3CB3" w:rsidP="002606B5">
            <w:pPr>
              <w:pStyle w:val="FinTableRightItalic"/>
              <w:keepNext/>
            </w:pPr>
            <w:r w:rsidRPr="00181D8D">
              <w:t>86,289</w:t>
            </w:r>
          </w:p>
        </w:tc>
        <w:tc>
          <w:tcPr>
            <w:tcW w:w="1168" w:type="dxa"/>
            <w:tcBorders>
              <w:bottom w:val="single" w:sz="2" w:space="0" w:color="auto"/>
            </w:tcBorders>
          </w:tcPr>
          <w:p w:rsidR="006E3CB3" w:rsidRPr="00181D8D" w:rsidRDefault="006E3CB3" w:rsidP="002606B5">
            <w:pPr>
              <w:pStyle w:val="FinTableRightItalic"/>
              <w:keepNext/>
            </w:pPr>
            <w:r w:rsidRPr="00181D8D">
              <w:t>96,340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Foreign Affairs and Trade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SECRET INTELLIGENCE SERVICE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Enhanced understanding for the Government of the overseas environment affecting Australia’s interests through the provision of covert intelligence services about the capabilities, intentions or activities of people or organisations outside Australia</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256,909</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256,909</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236,133</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236,133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Secret Intelligence Service</w:t>
            </w:r>
          </w:p>
        </w:tc>
        <w:tc>
          <w:tcPr>
            <w:tcW w:w="1168" w:type="dxa"/>
            <w:gridSpan w:val="2"/>
            <w:tcBorders>
              <w:top w:val="single" w:sz="2" w:space="0" w:color="auto"/>
            </w:tcBorders>
          </w:tcPr>
          <w:p w:rsidR="006E3CB3" w:rsidRPr="00181D8D" w:rsidRDefault="006E3CB3" w:rsidP="002606B5">
            <w:pPr>
              <w:pStyle w:val="FinTableRightBold"/>
              <w:keepNext/>
            </w:pPr>
            <w:r w:rsidRPr="00181D8D">
              <w:t>256,909</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256,909</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236,133</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236,133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Foreign Affairs and Trade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TRADE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Contribute to Australia’s economic prosperity by promoting Australia’s export and other international economic interests through the provision of information, advice and services to business, associations, institutions and government</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211,718</w:t>
            </w:r>
          </w:p>
        </w:tc>
        <w:tc>
          <w:tcPr>
            <w:tcW w:w="1168" w:type="dxa"/>
            <w:gridSpan w:val="3"/>
          </w:tcPr>
          <w:p w:rsidR="006E3CB3" w:rsidRPr="00181D8D" w:rsidRDefault="006E3CB3" w:rsidP="002606B5">
            <w:pPr>
              <w:pStyle w:val="FinTableRight"/>
              <w:keepNext/>
              <w:keepLines/>
            </w:pPr>
            <w:r w:rsidRPr="00181D8D">
              <w:t>145,277</w:t>
            </w:r>
          </w:p>
        </w:tc>
        <w:tc>
          <w:tcPr>
            <w:tcW w:w="1168" w:type="dxa"/>
          </w:tcPr>
          <w:p w:rsidR="006E3CB3" w:rsidRPr="00181D8D" w:rsidRDefault="006E3CB3" w:rsidP="002606B5">
            <w:pPr>
              <w:pStyle w:val="FinTableRight"/>
              <w:keepNext/>
              <w:keepLines/>
            </w:pPr>
            <w:r w:rsidRPr="00181D8D">
              <w:t>356,995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197,045</w:t>
            </w:r>
          </w:p>
        </w:tc>
        <w:tc>
          <w:tcPr>
            <w:tcW w:w="1168" w:type="dxa"/>
            <w:gridSpan w:val="3"/>
          </w:tcPr>
          <w:p w:rsidR="006E3CB3" w:rsidRPr="00181D8D" w:rsidRDefault="006E3CB3" w:rsidP="002606B5">
            <w:pPr>
              <w:pStyle w:val="FinTableRightItalic"/>
              <w:keepNext/>
              <w:keepLines/>
            </w:pPr>
            <w:r w:rsidRPr="00181D8D">
              <w:t>139,400</w:t>
            </w:r>
          </w:p>
        </w:tc>
        <w:tc>
          <w:tcPr>
            <w:tcW w:w="1168" w:type="dxa"/>
          </w:tcPr>
          <w:p w:rsidR="006E3CB3" w:rsidRPr="00181D8D" w:rsidRDefault="006E3CB3" w:rsidP="002606B5">
            <w:pPr>
              <w:pStyle w:val="FinTableRightItalic"/>
              <w:keepNext/>
              <w:keepLines/>
            </w:pPr>
            <w:r w:rsidRPr="00181D8D">
              <w:t>336,445</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The protection and welfare of Australians abroad through timely and responsive consular and passport services in specific locations overseas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9,497</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9,497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9,314</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9,314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Trade Commission</w:t>
            </w:r>
          </w:p>
        </w:tc>
        <w:tc>
          <w:tcPr>
            <w:tcW w:w="1168" w:type="dxa"/>
            <w:gridSpan w:val="2"/>
            <w:tcBorders>
              <w:top w:val="single" w:sz="2" w:space="0" w:color="auto"/>
            </w:tcBorders>
          </w:tcPr>
          <w:p w:rsidR="006E3CB3" w:rsidRPr="00181D8D" w:rsidRDefault="006E3CB3" w:rsidP="002606B5">
            <w:pPr>
              <w:pStyle w:val="FinTableRightBold"/>
              <w:keepNext/>
            </w:pPr>
            <w:r w:rsidRPr="00181D8D">
              <w:t>221,215</w:t>
            </w:r>
          </w:p>
        </w:tc>
        <w:tc>
          <w:tcPr>
            <w:tcW w:w="1168" w:type="dxa"/>
            <w:gridSpan w:val="3"/>
            <w:tcBorders>
              <w:top w:val="single" w:sz="2" w:space="0" w:color="auto"/>
            </w:tcBorders>
          </w:tcPr>
          <w:p w:rsidR="006E3CB3" w:rsidRPr="00181D8D" w:rsidRDefault="006E3CB3" w:rsidP="002606B5">
            <w:pPr>
              <w:pStyle w:val="FinTableRightBold"/>
              <w:keepNext/>
            </w:pPr>
            <w:r w:rsidRPr="00181D8D">
              <w:t>145,277</w:t>
            </w:r>
          </w:p>
        </w:tc>
        <w:tc>
          <w:tcPr>
            <w:tcW w:w="1168" w:type="dxa"/>
            <w:tcBorders>
              <w:top w:val="single" w:sz="2" w:space="0" w:color="auto"/>
            </w:tcBorders>
          </w:tcPr>
          <w:p w:rsidR="006E3CB3" w:rsidRPr="00181D8D" w:rsidRDefault="006E3CB3" w:rsidP="002606B5">
            <w:pPr>
              <w:pStyle w:val="FinTableRightBold"/>
              <w:keepNext/>
            </w:pPr>
            <w:r w:rsidRPr="00181D8D">
              <w:t>366,492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206,359</w:t>
            </w:r>
          </w:p>
        </w:tc>
        <w:tc>
          <w:tcPr>
            <w:tcW w:w="1168" w:type="dxa"/>
            <w:gridSpan w:val="3"/>
            <w:tcBorders>
              <w:bottom w:val="single" w:sz="2" w:space="0" w:color="auto"/>
            </w:tcBorders>
          </w:tcPr>
          <w:p w:rsidR="006E3CB3" w:rsidRPr="00181D8D" w:rsidRDefault="006E3CB3" w:rsidP="002606B5">
            <w:pPr>
              <w:pStyle w:val="FinTableRightItalic"/>
              <w:keepNext/>
            </w:pPr>
            <w:r w:rsidRPr="00181D8D">
              <w:t>139,400</w:t>
            </w:r>
          </w:p>
        </w:tc>
        <w:tc>
          <w:tcPr>
            <w:tcW w:w="1168" w:type="dxa"/>
            <w:tcBorders>
              <w:bottom w:val="single" w:sz="2" w:space="0" w:color="auto"/>
            </w:tcBorders>
          </w:tcPr>
          <w:p w:rsidR="006E3CB3" w:rsidRPr="00181D8D" w:rsidRDefault="006E3CB3" w:rsidP="002606B5">
            <w:pPr>
              <w:pStyle w:val="FinTableRightItalic"/>
              <w:keepNext/>
            </w:pPr>
            <w:r w:rsidRPr="00181D8D">
              <w:t>345,759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32" w:name="Health"/>
            <w:bookmarkEnd w:id="32"/>
            <w:r w:rsidRPr="00181D8D">
              <w:lastRenderedPageBreak/>
              <w:t>Health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515"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325" w:type="dxa"/>
            <w:gridSpan w:val="3"/>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515" w:type="dxa"/>
            <w:gridSpan w:val="2"/>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325"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515" w:type="dxa"/>
            <w:gridSpan w:val="2"/>
            <w:tcBorders>
              <w:top w:val="single" w:sz="2" w:space="0" w:color="auto"/>
            </w:tcBorders>
          </w:tcPr>
          <w:p w:rsidR="006E3CB3" w:rsidRPr="00181D8D" w:rsidRDefault="006E3CB3" w:rsidP="002606B5">
            <w:pPr>
              <w:pStyle w:val="FinTableRight"/>
            </w:pP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325" w:type="dxa"/>
            <w:gridSpan w:val="3"/>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515"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325" w:type="dxa"/>
            <w:gridSpan w:val="3"/>
          </w:tcPr>
          <w:p w:rsidR="006E3CB3" w:rsidRPr="00181D8D" w:rsidRDefault="006E3CB3" w:rsidP="002606B5">
            <w:pPr>
              <w:pStyle w:val="FinTableSpacerRow"/>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Department of Health</w:t>
            </w:r>
          </w:p>
        </w:tc>
        <w:tc>
          <w:tcPr>
            <w:tcW w:w="1138" w:type="dxa"/>
            <w:gridSpan w:val="2"/>
          </w:tcPr>
          <w:p w:rsidR="006E3CB3" w:rsidRPr="00181D8D" w:rsidRDefault="006E3CB3" w:rsidP="002606B5">
            <w:pPr>
              <w:pStyle w:val="FinTableRight"/>
              <w:keepNext/>
              <w:keepLines/>
            </w:pPr>
            <w:r w:rsidRPr="00181D8D">
              <w:t>444,993</w:t>
            </w:r>
          </w:p>
        </w:tc>
        <w:tc>
          <w:tcPr>
            <w:tcW w:w="1138" w:type="dxa"/>
            <w:gridSpan w:val="2"/>
          </w:tcPr>
          <w:p w:rsidR="006E3CB3" w:rsidRPr="00181D8D" w:rsidRDefault="006E3CB3" w:rsidP="002606B5">
            <w:pPr>
              <w:pStyle w:val="FinTableRight"/>
              <w:keepNext/>
              <w:keepLines/>
            </w:pPr>
            <w:r w:rsidRPr="00181D8D">
              <w:t>5,788,126</w:t>
            </w:r>
          </w:p>
        </w:tc>
        <w:tc>
          <w:tcPr>
            <w:tcW w:w="1325" w:type="dxa"/>
            <w:gridSpan w:val="3"/>
          </w:tcPr>
          <w:p w:rsidR="006E3CB3" w:rsidRPr="00181D8D" w:rsidRDefault="006E3CB3" w:rsidP="002606B5">
            <w:pPr>
              <w:pStyle w:val="FinTableRight"/>
              <w:keepNext/>
              <w:keepLines/>
            </w:pPr>
            <w:r w:rsidRPr="00181D8D">
              <w:t>6,233,119</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486,349</w:t>
            </w:r>
          </w:p>
        </w:tc>
        <w:tc>
          <w:tcPr>
            <w:tcW w:w="1138" w:type="dxa"/>
            <w:gridSpan w:val="2"/>
          </w:tcPr>
          <w:p w:rsidR="006E3CB3" w:rsidRPr="00181D8D" w:rsidRDefault="006E3CB3" w:rsidP="002606B5">
            <w:pPr>
              <w:pStyle w:val="FinTableRightItalic"/>
              <w:keepNext/>
              <w:keepLines/>
            </w:pPr>
            <w:r w:rsidRPr="00181D8D">
              <w:t>5,820,610</w:t>
            </w:r>
          </w:p>
        </w:tc>
        <w:tc>
          <w:tcPr>
            <w:tcW w:w="1325" w:type="dxa"/>
            <w:gridSpan w:val="3"/>
          </w:tcPr>
          <w:p w:rsidR="006E3CB3" w:rsidRPr="00181D8D" w:rsidRDefault="006E3CB3" w:rsidP="002606B5">
            <w:pPr>
              <w:pStyle w:val="FinTableRightItalic"/>
              <w:keepNext/>
              <w:keepLines/>
            </w:pPr>
            <w:r w:rsidRPr="00181D8D">
              <w:t>6,306,959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tcPr>
          <w:p w:rsidR="006E3CB3" w:rsidRPr="00181D8D" w:rsidRDefault="006E3CB3" w:rsidP="002606B5">
            <w:pPr>
              <w:pStyle w:val="FinTableLeftItalic"/>
              <w:keepNext/>
            </w:pPr>
            <w:r w:rsidRPr="00181D8D">
              <w:t>Payments to corporate entities:</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p>
        </w:tc>
        <w:tc>
          <w:tcPr>
            <w:tcW w:w="1325" w:type="dxa"/>
            <w:gridSpan w:val="3"/>
          </w:tcPr>
          <w:p w:rsidR="006E3CB3" w:rsidRPr="00181D8D" w:rsidRDefault="006E3CB3" w:rsidP="002606B5">
            <w:pPr>
              <w:pStyle w:val="FinTableRight"/>
              <w:keepNext/>
            </w:pP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Australian Institute of Health and Welfare</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15,625</w:t>
            </w:r>
          </w:p>
        </w:tc>
        <w:tc>
          <w:tcPr>
            <w:tcW w:w="1325" w:type="dxa"/>
            <w:gridSpan w:val="3"/>
          </w:tcPr>
          <w:p w:rsidR="006E3CB3" w:rsidRPr="00181D8D" w:rsidRDefault="006E3CB3" w:rsidP="002606B5">
            <w:pPr>
              <w:pStyle w:val="FinTableRight"/>
              <w:keepNext/>
            </w:pPr>
            <w:r w:rsidRPr="00181D8D">
              <w:t>15,625</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15,800</w:t>
            </w:r>
          </w:p>
        </w:tc>
        <w:tc>
          <w:tcPr>
            <w:tcW w:w="1325" w:type="dxa"/>
            <w:gridSpan w:val="3"/>
          </w:tcPr>
          <w:p w:rsidR="006E3CB3" w:rsidRPr="00181D8D" w:rsidRDefault="006E3CB3" w:rsidP="002606B5">
            <w:pPr>
              <w:pStyle w:val="FinTableRightItalic"/>
              <w:keepNext/>
              <w:keepLines/>
            </w:pPr>
            <w:r w:rsidRPr="00181D8D">
              <w:t>15,800</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Australian Sports Commission</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253,646</w:t>
            </w:r>
          </w:p>
        </w:tc>
        <w:tc>
          <w:tcPr>
            <w:tcW w:w="1325" w:type="dxa"/>
            <w:gridSpan w:val="3"/>
          </w:tcPr>
          <w:p w:rsidR="006E3CB3" w:rsidRPr="00181D8D" w:rsidRDefault="006E3CB3" w:rsidP="002606B5">
            <w:pPr>
              <w:pStyle w:val="FinTableRight"/>
              <w:keepNext/>
            </w:pPr>
            <w:r w:rsidRPr="00181D8D">
              <w:t>253,646</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266,068</w:t>
            </w:r>
          </w:p>
        </w:tc>
        <w:tc>
          <w:tcPr>
            <w:tcW w:w="1325" w:type="dxa"/>
            <w:gridSpan w:val="3"/>
          </w:tcPr>
          <w:p w:rsidR="006E3CB3" w:rsidRPr="00181D8D" w:rsidRDefault="006E3CB3" w:rsidP="002606B5">
            <w:pPr>
              <w:pStyle w:val="FinTableRightItalic"/>
              <w:keepNext/>
              <w:keepLines/>
            </w:pPr>
            <w:r w:rsidRPr="00181D8D">
              <w:t>266,068</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Food Standards Australia New Zealand</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17,257</w:t>
            </w:r>
          </w:p>
        </w:tc>
        <w:tc>
          <w:tcPr>
            <w:tcW w:w="1325" w:type="dxa"/>
            <w:gridSpan w:val="3"/>
          </w:tcPr>
          <w:p w:rsidR="006E3CB3" w:rsidRPr="00181D8D" w:rsidRDefault="006E3CB3" w:rsidP="002606B5">
            <w:pPr>
              <w:pStyle w:val="FinTableRight"/>
              <w:keepNext/>
            </w:pPr>
            <w:r w:rsidRPr="00181D8D">
              <w:t>17,257</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17,479</w:t>
            </w:r>
          </w:p>
        </w:tc>
        <w:tc>
          <w:tcPr>
            <w:tcW w:w="1325" w:type="dxa"/>
            <w:gridSpan w:val="3"/>
          </w:tcPr>
          <w:p w:rsidR="006E3CB3" w:rsidRPr="00181D8D" w:rsidRDefault="006E3CB3" w:rsidP="002606B5">
            <w:pPr>
              <w:pStyle w:val="FinTableRightItalic"/>
              <w:keepNext/>
              <w:keepLines/>
            </w:pPr>
            <w:r w:rsidRPr="00181D8D">
              <w:t>17,479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Independent Hospital Pricing Authority</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25,877</w:t>
            </w:r>
          </w:p>
        </w:tc>
        <w:tc>
          <w:tcPr>
            <w:tcW w:w="1325" w:type="dxa"/>
            <w:gridSpan w:val="3"/>
          </w:tcPr>
          <w:p w:rsidR="006E3CB3" w:rsidRPr="00181D8D" w:rsidRDefault="006E3CB3" w:rsidP="002606B5">
            <w:pPr>
              <w:pStyle w:val="FinTableRight"/>
              <w:keepNext/>
            </w:pPr>
            <w:r w:rsidRPr="00181D8D">
              <w:t>25,877</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25,726</w:t>
            </w:r>
          </w:p>
        </w:tc>
        <w:tc>
          <w:tcPr>
            <w:tcW w:w="1325" w:type="dxa"/>
            <w:gridSpan w:val="3"/>
          </w:tcPr>
          <w:p w:rsidR="006E3CB3" w:rsidRPr="00181D8D" w:rsidRDefault="006E3CB3" w:rsidP="002606B5">
            <w:pPr>
              <w:pStyle w:val="FinTableRightItalic"/>
              <w:keepNext/>
              <w:keepLines/>
            </w:pPr>
            <w:r w:rsidRPr="00181D8D">
              <w:t>25,726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National Health Performance Authority</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34,097</w:t>
            </w:r>
          </w:p>
        </w:tc>
        <w:tc>
          <w:tcPr>
            <w:tcW w:w="1325" w:type="dxa"/>
            <w:gridSpan w:val="3"/>
          </w:tcPr>
          <w:p w:rsidR="006E3CB3" w:rsidRPr="00181D8D" w:rsidRDefault="006E3CB3" w:rsidP="002606B5">
            <w:pPr>
              <w:pStyle w:val="FinTableRight"/>
              <w:keepNext/>
            </w:pPr>
            <w:r w:rsidRPr="00181D8D">
              <w:t>34,097</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33,850</w:t>
            </w:r>
          </w:p>
        </w:tc>
        <w:tc>
          <w:tcPr>
            <w:tcW w:w="1325" w:type="dxa"/>
            <w:gridSpan w:val="3"/>
          </w:tcPr>
          <w:p w:rsidR="006E3CB3" w:rsidRPr="00181D8D" w:rsidRDefault="006E3CB3" w:rsidP="002606B5">
            <w:pPr>
              <w:pStyle w:val="FinTableRightItalic"/>
              <w:keepNext/>
              <w:keepLines/>
            </w:pPr>
            <w:r w:rsidRPr="00181D8D">
              <w:t>33,850</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Organ and Tissue Donation and Transplantation Authority</w:t>
            </w:r>
          </w:p>
        </w:tc>
        <w:tc>
          <w:tcPr>
            <w:tcW w:w="1138" w:type="dxa"/>
            <w:gridSpan w:val="2"/>
          </w:tcPr>
          <w:p w:rsidR="006E3CB3" w:rsidRPr="00181D8D" w:rsidRDefault="006E3CB3" w:rsidP="002606B5">
            <w:pPr>
              <w:pStyle w:val="FinTableRight"/>
              <w:keepNext/>
              <w:keepLines/>
            </w:pPr>
            <w:r w:rsidRPr="00181D8D">
              <w:t>5,926</w:t>
            </w:r>
          </w:p>
        </w:tc>
        <w:tc>
          <w:tcPr>
            <w:tcW w:w="1138" w:type="dxa"/>
            <w:gridSpan w:val="2"/>
          </w:tcPr>
          <w:p w:rsidR="006E3CB3" w:rsidRPr="00181D8D" w:rsidRDefault="006E3CB3" w:rsidP="002606B5">
            <w:pPr>
              <w:pStyle w:val="FinTableRight"/>
              <w:keepNext/>
              <w:keepLines/>
            </w:pPr>
            <w:r w:rsidRPr="00181D8D">
              <w:t>46,872</w:t>
            </w:r>
          </w:p>
        </w:tc>
        <w:tc>
          <w:tcPr>
            <w:tcW w:w="1325" w:type="dxa"/>
            <w:gridSpan w:val="3"/>
          </w:tcPr>
          <w:p w:rsidR="006E3CB3" w:rsidRPr="00181D8D" w:rsidRDefault="006E3CB3" w:rsidP="002606B5">
            <w:pPr>
              <w:pStyle w:val="FinTableRight"/>
              <w:keepNext/>
              <w:keepLines/>
            </w:pPr>
            <w:r w:rsidRPr="00181D8D">
              <w:t>52,798</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6,862</w:t>
            </w:r>
          </w:p>
        </w:tc>
        <w:tc>
          <w:tcPr>
            <w:tcW w:w="1138" w:type="dxa"/>
            <w:gridSpan w:val="2"/>
          </w:tcPr>
          <w:p w:rsidR="006E3CB3" w:rsidRPr="00181D8D" w:rsidRDefault="006E3CB3" w:rsidP="002606B5">
            <w:pPr>
              <w:pStyle w:val="FinTableRightItalic"/>
              <w:keepNext/>
              <w:keepLines/>
            </w:pPr>
            <w:r w:rsidRPr="00181D8D">
              <w:t>40,394</w:t>
            </w:r>
          </w:p>
        </w:tc>
        <w:tc>
          <w:tcPr>
            <w:tcW w:w="1325" w:type="dxa"/>
            <w:gridSpan w:val="3"/>
          </w:tcPr>
          <w:p w:rsidR="006E3CB3" w:rsidRPr="00181D8D" w:rsidRDefault="006E3CB3" w:rsidP="002606B5">
            <w:pPr>
              <w:pStyle w:val="FinTableRightItalic"/>
              <w:keepNext/>
              <w:keepLines/>
            </w:pPr>
            <w:r w:rsidRPr="00181D8D">
              <w:t>47,256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Radiation Protection and Nuclear Safety Agency</w:t>
            </w:r>
          </w:p>
        </w:tc>
        <w:tc>
          <w:tcPr>
            <w:tcW w:w="1138" w:type="dxa"/>
            <w:gridSpan w:val="2"/>
          </w:tcPr>
          <w:p w:rsidR="006E3CB3" w:rsidRPr="00181D8D" w:rsidRDefault="006E3CB3" w:rsidP="002606B5">
            <w:pPr>
              <w:pStyle w:val="FinTableRight"/>
              <w:keepNext/>
              <w:keepLines/>
            </w:pPr>
            <w:r w:rsidRPr="00181D8D">
              <w:t>15,043</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15,043</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15,256</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15,256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Sports Anti</w:t>
            </w:r>
            <w:r w:rsidR="005437AD">
              <w:noBreakHyphen/>
            </w:r>
            <w:r w:rsidRPr="00181D8D">
              <w:t>Doping Authority</w:t>
            </w:r>
          </w:p>
        </w:tc>
        <w:tc>
          <w:tcPr>
            <w:tcW w:w="1138" w:type="dxa"/>
            <w:gridSpan w:val="2"/>
          </w:tcPr>
          <w:p w:rsidR="006E3CB3" w:rsidRPr="00181D8D" w:rsidRDefault="006E3CB3" w:rsidP="002606B5">
            <w:pPr>
              <w:pStyle w:val="FinTableRight"/>
              <w:keepNext/>
              <w:keepLines/>
            </w:pPr>
            <w:r w:rsidRPr="00181D8D">
              <w:t>12,607</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12,607</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13,313</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13,313</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Cancer Australia</w:t>
            </w:r>
          </w:p>
        </w:tc>
        <w:tc>
          <w:tcPr>
            <w:tcW w:w="1138" w:type="dxa"/>
            <w:gridSpan w:val="2"/>
          </w:tcPr>
          <w:p w:rsidR="006E3CB3" w:rsidRPr="00181D8D" w:rsidRDefault="006E3CB3" w:rsidP="002606B5">
            <w:pPr>
              <w:pStyle w:val="FinTableRight"/>
              <w:keepNext/>
              <w:keepLines/>
            </w:pPr>
            <w:r w:rsidRPr="00181D8D">
              <w:t>12,091</w:t>
            </w:r>
          </w:p>
        </w:tc>
        <w:tc>
          <w:tcPr>
            <w:tcW w:w="1138" w:type="dxa"/>
            <w:gridSpan w:val="2"/>
          </w:tcPr>
          <w:p w:rsidR="006E3CB3" w:rsidRPr="00181D8D" w:rsidRDefault="006E3CB3" w:rsidP="002606B5">
            <w:pPr>
              <w:pStyle w:val="FinTableRight"/>
              <w:keepNext/>
              <w:keepLines/>
            </w:pPr>
            <w:r w:rsidRPr="00181D8D">
              <w:t>16,938</w:t>
            </w:r>
          </w:p>
        </w:tc>
        <w:tc>
          <w:tcPr>
            <w:tcW w:w="1325" w:type="dxa"/>
            <w:gridSpan w:val="3"/>
          </w:tcPr>
          <w:p w:rsidR="006E3CB3" w:rsidRPr="00181D8D" w:rsidRDefault="006E3CB3" w:rsidP="002606B5">
            <w:pPr>
              <w:pStyle w:val="FinTableRight"/>
              <w:keepNext/>
              <w:keepLines/>
            </w:pPr>
            <w:r w:rsidRPr="00181D8D">
              <w:t>29,029</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12,051</w:t>
            </w:r>
          </w:p>
        </w:tc>
        <w:tc>
          <w:tcPr>
            <w:tcW w:w="1138" w:type="dxa"/>
            <w:gridSpan w:val="2"/>
          </w:tcPr>
          <w:p w:rsidR="006E3CB3" w:rsidRPr="00181D8D" w:rsidRDefault="006E3CB3" w:rsidP="002606B5">
            <w:pPr>
              <w:pStyle w:val="FinTableRightItalic"/>
              <w:keepNext/>
              <w:keepLines/>
            </w:pPr>
            <w:r w:rsidRPr="00181D8D">
              <w:t>16,744</w:t>
            </w:r>
          </w:p>
        </w:tc>
        <w:tc>
          <w:tcPr>
            <w:tcW w:w="1325" w:type="dxa"/>
            <w:gridSpan w:val="3"/>
          </w:tcPr>
          <w:p w:rsidR="006E3CB3" w:rsidRPr="00181D8D" w:rsidRDefault="006E3CB3" w:rsidP="002606B5">
            <w:pPr>
              <w:pStyle w:val="FinTableRightItalic"/>
              <w:keepNext/>
              <w:keepLines/>
            </w:pPr>
            <w:r w:rsidRPr="00181D8D">
              <w:t>28,795</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National Blood Authority</w:t>
            </w:r>
          </w:p>
        </w:tc>
        <w:tc>
          <w:tcPr>
            <w:tcW w:w="1138" w:type="dxa"/>
            <w:gridSpan w:val="2"/>
          </w:tcPr>
          <w:p w:rsidR="006E3CB3" w:rsidRPr="00181D8D" w:rsidRDefault="006E3CB3" w:rsidP="002606B5">
            <w:pPr>
              <w:pStyle w:val="FinTableRight"/>
              <w:keepNext/>
              <w:keepLines/>
            </w:pPr>
            <w:r w:rsidRPr="00181D8D">
              <w:t>5,912</w:t>
            </w:r>
          </w:p>
        </w:tc>
        <w:tc>
          <w:tcPr>
            <w:tcW w:w="1138" w:type="dxa"/>
            <w:gridSpan w:val="2"/>
          </w:tcPr>
          <w:p w:rsidR="006E3CB3" w:rsidRPr="00181D8D" w:rsidRDefault="006E3CB3" w:rsidP="002606B5">
            <w:pPr>
              <w:pStyle w:val="FinTableRight"/>
              <w:keepNext/>
              <w:keepLines/>
            </w:pPr>
            <w:r w:rsidRPr="00181D8D">
              <w:t>7,070</w:t>
            </w:r>
          </w:p>
        </w:tc>
        <w:tc>
          <w:tcPr>
            <w:tcW w:w="1325" w:type="dxa"/>
            <w:gridSpan w:val="3"/>
          </w:tcPr>
          <w:p w:rsidR="006E3CB3" w:rsidRPr="00181D8D" w:rsidRDefault="006E3CB3" w:rsidP="002606B5">
            <w:pPr>
              <w:pStyle w:val="FinTableRight"/>
              <w:keepNext/>
              <w:keepLines/>
            </w:pPr>
            <w:r w:rsidRPr="00181D8D">
              <w:t>12,982</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6,938</w:t>
            </w:r>
          </w:p>
        </w:tc>
        <w:tc>
          <w:tcPr>
            <w:tcW w:w="1138" w:type="dxa"/>
            <w:gridSpan w:val="2"/>
          </w:tcPr>
          <w:p w:rsidR="006E3CB3" w:rsidRPr="00181D8D" w:rsidRDefault="006E3CB3" w:rsidP="002606B5">
            <w:pPr>
              <w:pStyle w:val="FinTableRightItalic"/>
              <w:keepNext/>
              <w:keepLines/>
            </w:pPr>
            <w:r w:rsidRPr="00181D8D">
              <w:t>7,178</w:t>
            </w:r>
          </w:p>
        </w:tc>
        <w:tc>
          <w:tcPr>
            <w:tcW w:w="1325" w:type="dxa"/>
            <w:gridSpan w:val="3"/>
          </w:tcPr>
          <w:p w:rsidR="006E3CB3" w:rsidRPr="00181D8D" w:rsidRDefault="006E3CB3" w:rsidP="002606B5">
            <w:pPr>
              <w:pStyle w:val="FinTableRightItalic"/>
              <w:keepNext/>
              <w:keepLines/>
            </w:pPr>
            <w:r w:rsidRPr="00181D8D">
              <w:t>14,116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National Health and Medical Research Council</w:t>
            </w:r>
          </w:p>
        </w:tc>
        <w:tc>
          <w:tcPr>
            <w:tcW w:w="1138" w:type="dxa"/>
            <w:gridSpan w:val="2"/>
          </w:tcPr>
          <w:p w:rsidR="006E3CB3" w:rsidRPr="00181D8D" w:rsidRDefault="006E3CB3" w:rsidP="002606B5">
            <w:pPr>
              <w:pStyle w:val="FinTableRight"/>
              <w:keepNext/>
              <w:keepLines/>
            </w:pPr>
            <w:r w:rsidRPr="00181D8D">
              <w:t>44,441</w:t>
            </w:r>
          </w:p>
        </w:tc>
        <w:tc>
          <w:tcPr>
            <w:tcW w:w="1138" w:type="dxa"/>
            <w:gridSpan w:val="2"/>
          </w:tcPr>
          <w:p w:rsidR="006E3CB3" w:rsidRPr="00181D8D" w:rsidRDefault="006E3CB3" w:rsidP="002606B5">
            <w:pPr>
              <w:pStyle w:val="FinTableRight"/>
              <w:keepNext/>
              <w:keepLines/>
            </w:pPr>
            <w:r w:rsidRPr="00181D8D">
              <w:t>840,583</w:t>
            </w:r>
          </w:p>
        </w:tc>
        <w:tc>
          <w:tcPr>
            <w:tcW w:w="1325" w:type="dxa"/>
            <w:gridSpan w:val="3"/>
          </w:tcPr>
          <w:p w:rsidR="006E3CB3" w:rsidRPr="00181D8D" w:rsidRDefault="006E3CB3" w:rsidP="002606B5">
            <w:pPr>
              <w:pStyle w:val="FinTableRight"/>
              <w:keepNext/>
              <w:keepLines/>
            </w:pPr>
            <w:r w:rsidRPr="00181D8D">
              <w:t>885,024</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42,681</w:t>
            </w:r>
          </w:p>
        </w:tc>
        <w:tc>
          <w:tcPr>
            <w:tcW w:w="1138" w:type="dxa"/>
            <w:gridSpan w:val="2"/>
          </w:tcPr>
          <w:p w:rsidR="006E3CB3" w:rsidRPr="00181D8D" w:rsidRDefault="006E3CB3" w:rsidP="002606B5">
            <w:pPr>
              <w:pStyle w:val="FinTableRightItalic"/>
              <w:keepNext/>
              <w:keepLines/>
            </w:pPr>
            <w:r w:rsidRPr="00181D8D">
              <w:t>905,715</w:t>
            </w:r>
          </w:p>
        </w:tc>
        <w:tc>
          <w:tcPr>
            <w:tcW w:w="1325" w:type="dxa"/>
            <w:gridSpan w:val="3"/>
          </w:tcPr>
          <w:p w:rsidR="006E3CB3" w:rsidRPr="00181D8D" w:rsidRDefault="006E3CB3" w:rsidP="002606B5">
            <w:pPr>
              <w:pStyle w:val="FinTableRightItalic"/>
              <w:keepNext/>
              <w:keepLines/>
            </w:pPr>
            <w:r w:rsidRPr="00181D8D">
              <w:t>948,396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National Health Funding Body</w:t>
            </w:r>
          </w:p>
        </w:tc>
        <w:tc>
          <w:tcPr>
            <w:tcW w:w="1138" w:type="dxa"/>
            <w:gridSpan w:val="2"/>
          </w:tcPr>
          <w:p w:rsidR="006E3CB3" w:rsidRPr="00181D8D" w:rsidRDefault="006E3CB3" w:rsidP="002606B5">
            <w:pPr>
              <w:pStyle w:val="FinTableRight"/>
              <w:keepNext/>
              <w:keepLines/>
            </w:pPr>
            <w:r w:rsidRPr="00181D8D">
              <w:t>4,315</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4,315</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4,348</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4,348</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National Mental Health Commission</w:t>
            </w:r>
          </w:p>
        </w:tc>
        <w:tc>
          <w:tcPr>
            <w:tcW w:w="1138" w:type="dxa"/>
            <w:gridSpan w:val="2"/>
          </w:tcPr>
          <w:p w:rsidR="006E3CB3" w:rsidRPr="00181D8D" w:rsidRDefault="006E3CB3" w:rsidP="002606B5">
            <w:pPr>
              <w:pStyle w:val="FinTableRight"/>
              <w:keepNext/>
              <w:keepLines/>
            </w:pPr>
            <w:r w:rsidRPr="00181D8D">
              <w:t>2,826</w:t>
            </w:r>
          </w:p>
        </w:tc>
        <w:tc>
          <w:tcPr>
            <w:tcW w:w="1138" w:type="dxa"/>
            <w:gridSpan w:val="2"/>
          </w:tcPr>
          <w:p w:rsidR="006E3CB3" w:rsidRPr="00181D8D" w:rsidRDefault="006E3CB3" w:rsidP="002606B5">
            <w:pPr>
              <w:pStyle w:val="FinTableRight"/>
              <w:keepNext/>
              <w:keepLines/>
            </w:pPr>
            <w:r w:rsidRPr="00181D8D">
              <w:t>3,649</w:t>
            </w:r>
          </w:p>
        </w:tc>
        <w:tc>
          <w:tcPr>
            <w:tcW w:w="1325" w:type="dxa"/>
            <w:gridSpan w:val="3"/>
          </w:tcPr>
          <w:p w:rsidR="006E3CB3" w:rsidRPr="00181D8D" w:rsidRDefault="006E3CB3" w:rsidP="002606B5">
            <w:pPr>
              <w:pStyle w:val="FinTableRight"/>
              <w:keepNext/>
              <w:keepLines/>
            </w:pPr>
            <w:r w:rsidRPr="00181D8D">
              <w:t>6,475</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2,866</w:t>
            </w:r>
          </w:p>
        </w:tc>
        <w:tc>
          <w:tcPr>
            <w:tcW w:w="1138" w:type="dxa"/>
            <w:gridSpan w:val="2"/>
          </w:tcPr>
          <w:p w:rsidR="006E3CB3" w:rsidRPr="00181D8D" w:rsidRDefault="006E3CB3" w:rsidP="002606B5">
            <w:pPr>
              <w:pStyle w:val="FinTableRightItalic"/>
              <w:keepNext/>
              <w:keepLines/>
            </w:pPr>
            <w:r w:rsidRPr="00181D8D">
              <w:t>3,617</w:t>
            </w:r>
          </w:p>
        </w:tc>
        <w:tc>
          <w:tcPr>
            <w:tcW w:w="1325" w:type="dxa"/>
            <w:gridSpan w:val="3"/>
          </w:tcPr>
          <w:p w:rsidR="006E3CB3" w:rsidRPr="00181D8D" w:rsidRDefault="006E3CB3" w:rsidP="002606B5">
            <w:pPr>
              <w:pStyle w:val="FinTableRightItalic"/>
              <w:keepNext/>
              <w:keepLines/>
            </w:pPr>
            <w:r w:rsidRPr="00181D8D">
              <w:t>6,483</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Private Health Insurance Ombudsman</w:t>
            </w:r>
          </w:p>
        </w:tc>
        <w:tc>
          <w:tcPr>
            <w:tcW w:w="1138" w:type="dxa"/>
            <w:gridSpan w:val="2"/>
          </w:tcPr>
          <w:p w:rsidR="006E3CB3" w:rsidRPr="00181D8D" w:rsidRDefault="005437AD" w:rsidP="002606B5">
            <w:pPr>
              <w:pStyle w:val="FinTableRight"/>
              <w:keepNext/>
              <w:keepLines/>
            </w:pPr>
            <w:r>
              <w:noBreakHyphen/>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5437AD" w:rsidP="002606B5">
            <w:pPr>
              <w:pStyle w:val="FinTableRight"/>
              <w:keepNext/>
              <w:keepLines/>
            </w:pPr>
            <w:r>
              <w:noBreakHyphen/>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3,176</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3,176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Professional Services Review</w:t>
            </w:r>
          </w:p>
        </w:tc>
        <w:tc>
          <w:tcPr>
            <w:tcW w:w="1138" w:type="dxa"/>
            <w:gridSpan w:val="2"/>
          </w:tcPr>
          <w:p w:rsidR="006E3CB3" w:rsidRPr="00181D8D" w:rsidRDefault="006E3CB3" w:rsidP="002606B5">
            <w:pPr>
              <w:pStyle w:val="FinTableRight"/>
              <w:keepNext/>
              <w:keepLines/>
            </w:pPr>
            <w:r w:rsidRPr="00181D8D">
              <w:t>5,533</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5,533</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5,742</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5,742</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Borders>
              <w:top w:val="single" w:sz="2" w:space="0" w:color="auto"/>
            </w:tcBorders>
          </w:tcPr>
          <w:p w:rsidR="006E3CB3" w:rsidRPr="00181D8D" w:rsidRDefault="006E3CB3" w:rsidP="002606B5">
            <w:pPr>
              <w:pStyle w:val="FinTableLeftBoldHanging"/>
            </w:pPr>
            <w:r w:rsidRPr="00181D8D">
              <w:t>Total: Health</w:t>
            </w:r>
          </w:p>
        </w:tc>
        <w:tc>
          <w:tcPr>
            <w:tcW w:w="1138" w:type="dxa"/>
            <w:gridSpan w:val="2"/>
            <w:tcBorders>
              <w:top w:val="single" w:sz="2" w:space="0" w:color="auto"/>
            </w:tcBorders>
          </w:tcPr>
          <w:p w:rsidR="006E3CB3" w:rsidRPr="00181D8D" w:rsidRDefault="006E3CB3" w:rsidP="002606B5">
            <w:pPr>
              <w:pStyle w:val="FinTableRightBold"/>
            </w:pPr>
            <w:r w:rsidRPr="00181D8D">
              <w:t>553,687</w:t>
            </w:r>
          </w:p>
        </w:tc>
        <w:tc>
          <w:tcPr>
            <w:tcW w:w="1138" w:type="dxa"/>
            <w:gridSpan w:val="2"/>
            <w:tcBorders>
              <w:top w:val="single" w:sz="2" w:space="0" w:color="auto"/>
            </w:tcBorders>
          </w:tcPr>
          <w:p w:rsidR="006E3CB3" w:rsidRPr="00181D8D" w:rsidRDefault="006E3CB3" w:rsidP="002606B5">
            <w:pPr>
              <w:pStyle w:val="FinTableRightBold"/>
            </w:pPr>
            <w:r w:rsidRPr="00181D8D">
              <w:t>7,049,740</w:t>
            </w:r>
          </w:p>
        </w:tc>
        <w:tc>
          <w:tcPr>
            <w:tcW w:w="1325" w:type="dxa"/>
            <w:gridSpan w:val="3"/>
            <w:tcBorders>
              <w:top w:val="single" w:sz="2" w:space="0" w:color="auto"/>
            </w:tcBorders>
          </w:tcPr>
          <w:p w:rsidR="006E3CB3" w:rsidRPr="00181D8D" w:rsidRDefault="006E3CB3" w:rsidP="002606B5">
            <w:pPr>
              <w:pStyle w:val="FinTableRightBold"/>
            </w:pPr>
            <w:r w:rsidRPr="00181D8D">
              <w:t>7,603,427</w:t>
            </w:r>
          </w:p>
        </w:tc>
      </w:tr>
      <w:tr w:rsidR="006E3CB3" w:rsidRPr="00181D8D" w:rsidTr="00682781">
        <w:tc>
          <w:tcPr>
            <w:tcW w:w="3515" w:type="dxa"/>
            <w:gridSpan w:val="2"/>
            <w:vMerge/>
            <w:tcBorders>
              <w:bottom w:val="single" w:sz="2" w:space="0" w:color="auto"/>
            </w:tcBorders>
          </w:tcPr>
          <w:p w:rsidR="006E3CB3" w:rsidRPr="00181D8D" w:rsidRDefault="006E3CB3" w:rsidP="002606B5">
            <w:pPr>
              <w:pStyle w:val="FinTableLeftBoldHanging"/>
            </w:pPr>
          </w:p>
        </w:tc>
        <w:tc>
          <w:tcPr>
            <w:tcW w:w="1138" w:type="dxa"/>
            <w:gridSpan w:val="2"/>
            <w:tcBorders>
              <w:bottom w:val="single" w:sz="2" w:space="0" w:color="auto"/>
            </w:tcBorders>
          </w:tcPr>
          <w:p w:rsidR="006E3CB3" w:rsidRPr="00181D8D" w:rsidRDefault="006E3CB3" w:rsidP="002606B5">
            <w:pPr>
              <w:pStyle w:val="FinTableRightItalic"/>
            </w:pPr>
            <w:r w:rsidRPr="00181D8D">
              <w:t>599,582</w:t>
            </w:r>
          </w:p>
        </w:tc>
        <w:tc>
          <w:tcPr>
            <w:tcW w:w="1138" w:type="dxa"/>
            <w:gridSpan w:val="2"/>
            <w:tcBorders>
              <w:bottom w:val="single" w:sz="2" w:space="0" w:color="auto"/>
            </w:tcBorders>
          </w:tcPr>
          <w:p w:rsidR="006E3CB3" w:rsidRPr="00181D8D" w:rsidRDefault="006E3CB3" w:rsidP="002606B5">
            <w:pPr>
              <w:pStyle w:val="FinTableRightItalic"/>
            </w:pPr>
            <w:r w:rsidRPr="00181D8D">
              <w:t>7,153,181</w:t>
            </w:r>
          </w:p>
        </w:tc>
        <w:tc>
          <w:tcPr>
            <w:tcW w:w="1325" w:type="dxa"/>
            <w:gridSpan w:val="3"/>
            <w:tcBorders>
              <w:bottom w:val="single" w:sz="2" w:space="0" w:color="auto"/>
            </w:tcBorders>
          </w:tcPr>
          <w:p w:rsidR="006E3CB3" w:rsidRPr="00181D8D" w:rsidRDefault="006E3CB3" w:rsidP="002606B5">
            <w:pPr>
              <w:pStyle w:val="FinTableRightItalic"/>
            </w:pPr>
            <w:r w:rsidRPr="00181D8D">
              <w:t>7,752,763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HEALTH</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 reduction in the incidence of preventable mortality and morbidity, including through national public health initiatives, promotion of healthy lifestyles, and approaches covering disease prevention, health screening and immunisation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52,310</w:t>
            </w:r>
          </w:p>
        </w:tc>
        <w:tc>
          <w:tcPr>
            <w:tcW w:w="1168" w:type="dxa"/>
            <w:gridSpan w:val="3"/>
          </w:tcPr>
          <w:p w:rsidR="006E3CB3" w:rsidRPr="00181D8D" w:rsidRDefault="006E3CB3" w:rsidP="002606B5">
            <w:pPr>
              <w:pStyle w:val="FinTableRight"/>
              <w:keepNext/>
              <w:keepLines/>
            </w:pPr>
            <w:r w:rsidRPr="00181D8D">
              <w:t>320,545</w:t>
            </w:r>
          </w:p>
        </w:tc>
        <w:tc>
          <w:tcPr>
            <w:tcW w:w="1168" w:type="dxa"/>
          </w:tcPr>
          <w:p w:rsidR="006E3CB3" w:rsidRPr="00181D8D" w:rsidRDefault="006E3CB3" w:rsidP="002606B5">
            <w:pPr>
              <w:pStyle w:val="FinTableRight"/>
              <w:keepNext/>
              <w:keepLines/>
            </w:pPr>
            <w:r w:rsidRPr="00181D8D">
              <w:t>372,855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68,447</w:t>
            </w:r>
          </w:p>
        </w:tc>
        <w:tc>
          <w:tcPr>
            <w:tcW w:w="1168" w:type="dxa"/>
            <w:gridSpan w:val="3"/>
          </w:tcPr>
          <w:p w:rsidR="006E3CB3" w:rsidRPr="00181D8D" w:rsidRDefault="006E3CB3" w:rsidP="002606B5">
            <w:pPr>
              <w:pStyle w:val="FinTableRightItalic"/>
              <w:keepNext/>
              <w:keepLines/>
            </w:pPr>
            <w:r w:rsidRPr="00181D8D">
              <w:t>327,522</w:t>
            </w:r>
          </w:p>
        </w:tc>
        <w:tc>
          <w:tcPr>
            <w:tcW w:w="1168" w:type="dxa"/>
          </w:tcPr>
          <w:p w:rsidR="006E3CB3" w:rsidRPr="00181D8D" w:rsidRDefault="006E3CB3" w:rsidP="002606B5">
            <w:pPr>
              <w:pStyle w:val="FinTableRightItalic"/>
              <w:keepNext/>
              <w:keepLines/>
            </w:pPr>
            <w:r w:rsidRPr="00181D8D">
              <w:t>395,969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 xml:space="preserve">Access to Pharmaceutical Services </w:t>
            </w:r>
            <w:r w:rsidR="005437AD">
              <w:noBreakHyphen/>
            </w:r>
            <w:r w:rsidRPr="00181D8D">
              <w:t xml:space="preserve"> Access to cost</w:t>
            </w:r>
            <w:r w:rsidR="005437AD">
              <w:noBreakHyphen/>
            </w:r>
            <w:r w:rsidRPr="00181D8D">
              <w:t>effective medicines, including through the Pharmaceutical Benefits Scheme and related subsidies, and assistance for medication management through industry partnerships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53,458</w:t>
            </w:r>
          </w:p>
        </w:tc>
        <w:tc>
          <w:tcPr>
            <w:tcW w:w="1168" w:type="dxa"/>
            <w:gridSpan w:val="3"/>
          </w:tcPr>
          <w:p w:rsidR="006E3CB3" w:rsidRPr="00181D8D" w:rsidRDefault="006E3CB3" w:rsidP="002606B5">
            <w:pPr>
              <w:pStyle w:val="FinTableRight"/>
              <w:keepNext/>
              <w:keepLines/>
            </w:pPr>
            <w:r w:rsidRPr="00181D8D">
              <w:t>726,663</w:t>
            </w:r>
          </w:p>
        </w:tc>
        <w:tc>
          <w:tcPr>
            <w:tcW w:w="1168" w:type="dxa"/>
          </w:tcPr>
          <w:p w:rsidR="006E3CB3" w:rsidRPr="00181D8D" w:rsidRDefault="006E3CB3" w:rsidP="002606B5">
            <w:pPr>
              <w:pStyle w:val="FinTableRight"/>
              <w:keepNext/>
              <w:keepLines/>
            </w:pPr>
            <w:r w:rsidRPr="00181D8D">
              <w:t>780,121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54,363</w:t>
            </w:r>
          </w:p>
        </w:tc>
        <w:tc>
          <w:tcPr>
            <w:tcW w:w="1168" w:type="dxa"/>
            <w:gridSpan w:val="3"/>
          </w:tcPr>
          <w:p w:rsidR="006E3CB3" w:rsidRPr="00181D8D" w:rsidRDefault="006E3CB3" w:rsidP="002606B5">
            <w:pPr>
              <w:pStyle w:val="FinTableRightItalic"/>
              <w:keepNext/>
              <w:keepLines/>
            </w:pPr>
            <w:r w:rsidRPr="00181D8D">
              <w:t>755,437</w:t>
            </w:r>
          </w:p>
        </w:tc>
        <w:tc>
          <w:tcPr>
            <w:tcW w:w="1168" w:type="dxa"/>
          </w:tcPr>
          <w:p w:rsidR="006E3CB3" w:rsidRPr="00181D8D" w:rsidRDefault="006E3CB3" w:rsidP="002606B5">
            <w:pPr>
              <w:pStyle w:val="FinTableRightItalic"/>
              <w:keepNext/>
              <w:keepLines/>
            </w:pPr>
            <w:r w:rsidRPr="00181D8D">
              <w:t>809,800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3 </w:t>
            </w:r>
            <w:r w:rsidR="005437AD">
              <w:noBreakHyphen/>
            </w:r>
            <w:r w:rsidRPr="00181D8D">
              <w:t xml:space="preserve"> </w:t>
            </w:r>
          </w:p>
          <w:p w:rsidR="006E3CB3" w:rsidRPr="00181D8D" w:rsidRDefault="006E3CB3" w:rsidP="002606B5">
            <w:pPr>
              <w:pStyle w:val="FinTableLeftIndent"/>
              <w:keepNext/>
              <w:keepLines/>
            </w:pPr>
            <w:r w:rsidRPr="00181D8D">
              <w:t>Access to cost</w:t>
            </w:r>
            <w:r w:rsidR="005437AD">
              <w:noBreakHyphen/>
            </w:r>
            <w:r w:rsidRPr="00181D8D">
              <w:t>effective medical, dental, allied health and hearing services, including through implementing targeted medical assistance strategies, and providing Medicare subsidies for clinically relevant services and hearing devices to eligible people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46,465</w:t>
            </w:r>
          </w:p>
        </w:tc>
        <w:tc>
          <w:tcPr>
            <w:tcW w:w="1168" w:type="dxa"/>
            <w:gridSpan w:val="3"/>
          </w:tcPr>
          <w:p w:rsidR="006E3CB3" w:rsidRPr="00181D8D" w:rsidRDefault="006E3CB3" w:rsidP="002606B5">
            <w:pPr>
              <w:pStyle w:val="FinTableRight"/>
              <w:keepNext/>
              <w:keepLines/>
            </w:pPr>
            <w:r w:rsidRPr="00181D8D">
              <w:t>636,136</w:t>
            </w:r>
          </w:p>
        </w:tc>
        <w:tc>
          <w:tcPr>
            <w:tcW w:w="1168" w:type="dxa"/>
          </w:tcPr>
          <w:p w:rsidR="006E3CB3" w:rsidRPr="00181D8D" w:rsidRDefault="006E3CB3" w:rsidP="002606B5">
            <w:pPr>
              <w:pStyle w:val="FinTableRight"/>
              <w:keepNext/>
              <w:keepLines/>
            </w:pPr>
            <w:r w:rsidRPr="00181D8D">
              <w:t>682,601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49,017</w:t>
            </w:r>
          </w:p>
        </w:tc>
        <w:tc>
          <w:tcPr>
            <w:tcW w:w="1168" w:type="dxa"/>
            <w:gridSpan w:val="3"/>
          </w:tcPr>
          <w:p w:rsidR="006E3CB3" w:rsidRPr="00181D8D" w:rsidRDefault="006E3CB3" w:rsidP="002606B5">
            <w:pPr>
              <w:pStyle w:val="FinTableRightItalic"/>
              <w:keepNext/>
              <w:keepLines/>
            </w:pPr>
            <w:r w:rsidRPr="00181D8D">
              <w:t>586,451</w:t>
            </w:r>
          </w:p>
        </w:tc>
        <w:tc>
          <w:tcPr>
            <w:tcW w:w="1168" w:type="dxa"/>
          </w:tcPr>
          <w:p w:rsidR="006E3CB3" w:rsidRPr="00181D8D" w:rsidRDefault="006E3CB3" w:rsidP="002606B5">
            <w:pPr>
              <w:pStyle w:val="FinTableRightItalic"/>
              <w:keepNext/>
              <w:keepLines/>
            </w:pPr>
            <w:r w:rsidRPr="00181D8D">
              <w:t>635,468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4 </w:t>
            </w:r>
            <w:r w:rsidR="005437AD">
              <w:noBreakHyphen/>
            </w:r>
            <w:r w:rsidRPr="00181D8D">
              <w:t xml:space="preserve"> </w:t>
            </w:r>
          </w:p>
          <w:p w:rsidR="006E3CB3" w:rsidRPr="00181D8D" w:rsidRDefault="006E3CB3" w:rsidP="002606B5">
            <w:pPr>
              <w:pStyle w:val="FinTableLeftIndent"/>
              <w:keepNext/>
              <w:keepLines/>
            </w:pPr>
            <w:r w:rsidRPr="00181D8D">
              <w:t>Improved access to, and efficiency of, public hospitals, acute and subacute care services, including through payments to state and territory governments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55,048</w:t>
            </w:r>
          </w:p>
        </w:tc>
        <w:tc>
          <w:tcPr>
            <w:tcW w:w="1168" w:type="dxa"/>
            <w:gridSpan w:val="3"/>
          </w:tcPr>
          <w:p w:rsidR="006E3CB3" w:rsidRPr="00181D8D" w:rsidRDefault="006E3CB3" w:rsidP="002606B5">
            <w:pPr>
              <w:pStyle w:val="FinTableRight"/>
              <w:keepNext/>
              <w:keepLines/>
            </w:pPr>
            <w:r w:rsidRPr="00181D8D">
              <w:t>79,783</w:t>
            </w:r>
          </w:p>
        </w:tc>
        <w:tc>
          <w:tcPr>
            <w:tcW w:w="1168" w:type="dxa"/>
          </w:tcPr>
          <w:p w:rsidR="006E3CB3" w:rsidRPr="00181D8D" w:rsidRDefault="006E3CB3" w:rsidP="002606B5">
            <w:pPr>
              <w:pStyle w:val="FinTableRight"/>
              <w:keepNext/>
              <w:keepLines/>
            </w:pPr>
            <w:r w:rsidRPr="00181D8D">
              <w:t>134,831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46,707</w:t>
            </w:r>
          </w:p>
        </w:tc>
        <w:tc>
          <w:tcPr>
            <w:tcW w:w="1168" w:type="dxa"/>
            <w:gridSpan w:val="3"/>
          </w:tcPr>
          <w:p w:rsidR="006E3CB3" w:rsidRPr="00181D8D" w:rsidRDefault="006E3CB3" w:rsidP="002606B5">
            <w:pPr>
              <w:pStyle w:val="FinTableRightItalic"/>
              <w:keepNext/>
              <w:keepLines/>
            </w:pPr>
            <w:r w:rsidRPr="00181D8D">
              <w:t>99,958</w:t>
            </w:r>
          </w:p>
        </w:tc>
        <w:tc>
          <w:tcPr>
            <w:tcW w:w="1168" w:type="dxa"/>
          </w:tcPr>
          <w:p w:rsidR="006E3CB3" w:rsidRPr="00181D8D" w:rsidRDefault="006E3CB3" w:rsidP="002606B5">
            <w:pPr>
              <w:pStyle w:val="FinTableRightItalic"/>
              <w:keepNext/>
              <w:keepLines/>
            </w:pPr>
            <w:r w:rsidRPr="00181D8D">
              <w:t>146,665</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5 </w:t>
            </w:r>
            <w:r w:rsidR="005437AD">
              <w:noBreakHyphen/>
            </w:r>
            <w:r w:rsidRPr="00181D8D">
              <w:t xml:space="preserve"> </w:t>
            </w:r>
          </w:p>
          <w:p w:rsidR="006E3CB3" w:rsidRPr="00181D8D" w:rsidRDefault="006E3CB3" w:rsidP="002606B5">
            <w:pPr>
              <w:pStyle w:val="FinTableLeftIndent"/>
              <w:keepNext/>
              <w:keepLines/>
            </w:pPr>
            <w:r w:rsidRPr="00181D8D">
              <w:t>Access to comprehensive primary and mental health care services, and health care services for Aboriginal and Torres Strait Islander peoples and rural and remote populations, including through first point of call services for the prevention, diagnosis and treatment of ill</w:t>
            </w:r>
            <w:r w:rsidR="005437AD">
              <w:noBreakHyphen/>
            </w:r>
            <w:r w:rsidRPr="00181D8D">
              <w:t>health and ongoing services for managing chronic disease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97,603</w:t>
            </w:r>
          </w:p>
        </w:tc>
        <w:tc>
          <w:tcPr>
            <w:tcW w:w="1168" w:type="dxa"/>
            <w:gridSpan w:val="3"/>
          </w:tcPr>
          <w:p w:rsidR="006E3CB3" w:rsidRPr="00181D8D" w:rsidRDefault="006E3CB3" w:rsidP="002606B5">
            <w:pPr>
              <w:pStyle w:val="FinTableRight"/>
              <w:keepNext/>
              <w:keepLines/>
            </w:pPr>
            <w:r w:rsidRPr="00181D8D">
              <w:t>2,322,360</w:t>
            </w:r>
          </w:p>
        </w:tc>
        <w:tc>
          <w:tcPr>
            <w:tcW w:w="1168" w:type="dxa"/>
          </w:tcPr>
          <w:p w:rsidR="006E3CB3" w:rsidRPr="00181D8D" w:rsidRDefault="006E3CB3" w:rsidP="002606B5">
            <w:pPr>
              <w:pStyle w:val="FinTableRight"/>
              <w:keepNext/>
              <w:keepLines/>
            </w:pPr>
            <w:r w:rsidRPr="00181D8D">
              <w:t>2,419,963</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98,477</w:t>
            </w:r>
          </w:p>
        </w:tc>
        <w:tc>
          <w:tcPr>
            <w:tcW w:w="1168" w:type="dxa"/>
            <w:gridSpan w:val="3"/>
          </w:tcPr>
          <w:p w:rsidR="006E3CB3" w:rsidRPr="00181D8D" w:rsidRDefault="006E3CB3" w:rsidP="002606B5">
            <w:pPr>
              <w:pStyle w:val="FinTableRightItalic"/>
              <w:keepNext/>
              <w:keepLines/>
            </w:pPr>
            <w:r w:rsidRPr="00181D8D">
              <w:t>2,202,963</w:t>
            </w:r>
          </w:p>
        </w:tc>
        <w:tc>
          <w:tcPr>
            <w:tcW w:w="1168" w:type="dxa"/>
          </w:tcPr>
          <w:p w:rsidR="006E3CB3" w:rsidRPr="00181D8D" w:rsidRDefault="006E3CB3" w:rsidP="002606B5">
            <w:pPr>
              <w:pStyle w:val="FinTableRightItalic"/>
              <w:keepNext/>
              <w:keepLines/>
            </w:pPr>
            <w:r w:rsidRPr="00181D8D">
              <w:t>2,301,440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6 </w:t>
            </w:r>
            <w:r w:rsidR="005437AD">
              <w:noBreakHyphen/>
            </w:r>
            <w:r w:rsidRPr="00181D8D">
              <w:t xml:space="preserve"> </w:t>
            </w:r>
          </w:p>
          <w:p w:rsidR="006E3CB3" w:rsidRPr="00181D8D" w:rsidRDefault="006E3CB3" w:rsidP="002606B5">
            <w:pPr>
              <w:pStyle w:val="FinTableLeftIndent"/>
              <w:keepNext/>
              <w:keepLines/>
            </w:pPr>
            <w:r w:rsidRPr="00181D8D">
              <w:t xml:space="preserve">Private Health </w:t>
            </w:r>
            <w:r w:rsidR="005437AD">
              <w:noBreakHyphen/>
            </w:r>
            <w:r w:rsidRPr="00181D8D">
              <w:t xml:space="preserve"> Improved choice in health services by supporting affordable quality private health care, including through private health insurance rebates and a regulatory framework</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6,779</w:t>
            </w:r>
          </w:p>
        </w:tc>
        <w:tc>
          <w:tcPr>
            <w:tcW w:w="1168" w:type="dxa"/>
            <w:gridSpan w:val="3"/>
          </w:tcPr>
          <w:p w:rsidR="006E3CB3" w:rsidRPr="00181D8D" w:rsidRDefault="006E3CB3" w:rsidP="002606B5">
            <w:pPr>
              <w:pStyle w:val="FinTableRight"/>
              <w:keepNext/>
              <w:keepLines/>
            </w:pPr>
            <w:r w:rsidRPr="00181D8D">
              <w:t>2,328</w:t>
            </w:r>
          </w:p>
        </w:tc>
        <w:tc>
          <w:tcPr>
            <w:tcW w:w="1168" w:type="dxa"/>
          </w:tcPr>
          <w:p w:rsidR="006E3CB3" w:rsidRPr="00181D8D" w:rsidRDefault="006E3CB3" w:rsidP="002606B5">
            <w:pPr>
              <w:pStyle w:val="FinTableRight"/>
              <w:keepNext/>
              <w:keepLines/>
            </w:pPr>
            <w:r w:rsidRPr="00181D8D">
              <w:t>9,107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9,287</w:t>
            </w:r>
          </w:p>
        </w:tc>
        <w:tc>
          <w:tcPr>
            <w:tcW w:w="1168" w:type="dxa"/>
            <w:gridSpan w:val="3"/>
          </w:tcPr>
          <w:p w:rsidR="006E3CB3" w:rsidRPr="00181D8D" w:rsidRDefault="006E3CB3" w:rsidP="002606B5">
            <w:pPr>
              <w:pStyle w:val="FinTableRightItalic"/>
              <w:keepNext/>
              <w:keepLines/>
            </w:pPr>
            <w:r w:rsidRPr="00181D8D">
              <w:t>2,247</w:t>
            </w:r>
          </w:p>
        </w:tc>
        <w:tc>
          <w:tcPr>
            <w:tcW w:w="1168" w:type="dxa"/>
          </w:tcPr>
          <w:p w:rsidR="006E3CB3" w:rsidRPr="00181D8D" w:rsidRDefault="006E3CB3" w:rsidP="002606B5">
            <w:pPr>
              <w:pStyle w:val="FinTableRightItalic"/>
              <w:keepNext/>
              <w:keepLines/>
            </w:pPr>
            <w:r w:rsidRPr="00181D8D">
              <w:t>11,534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lastRenderedPageBreak/>
              <w:t xml:space="preserve">Outcome 7 </w:t>
            </w:r>
            <w:r w:rsidR="005437AD">
              <w:noBreakHyphen/>
            </w:r>
            <w:r w:rsidRPr="00181D8D">
              <w:t xml:space="preserve"> </w:t>
            </w:r>
          </w:p>
          <w:p w:rsidR="006E3CB3" w:rsidRPr="00181D8D" w:rsidRDefault="006E3CB3" w:rsidP="002606B5">
            <w:pPr>
              <w:pStyle w:val="FinTableLeftIndent"/>
              <w:keepNext/>
              <w:keepLines/>
            </w:pPr>
            <w:r w:rsidRPr="00181D8D">
              <w:t>Improved capacity, quality and safety of Australia’s health care system to meet current and future health needs including through investment in health infrastructure, regulation, international health policy engagement, research into health care, and support for blood and organ donation services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68,555</w:t>
            </w:r>
          </w:p>
        </w:tc>
        <w:tc>
          <w:tcPr>
            <w:tcW w:w="1168" w:type="dxa"/>
            <w:gridSpan w:val="3"/>
          </w:tcPr>
          <w:p w:rsidR="006E3CB3" w:rsidRPr="00181D8D" w:rsidRDefault="006E3CB3" w:rsidP="002606B5">
            <w:pPr>
              <w:pStyle w:val="FinTableRight"/>
              <w:keepNext/>
              <w:keepLines/>
            </w:pPr>
            <w:r w:rsidRPr="00181D8D">
              <w:t>296,080</w:t>
            </w:r>
          </w:p>
        </w:tc>
        <w:tc>
          <w:tcPr>
            <w:tcW w:w="1168" w:type="dxa"/>
          </w:tcPr>
          <w:p w:rsidR="006E3CB3" w:rsidRPr="00181D8D" w:rsidRDefault="006E3CB3" w:rsidP="002606B5">
            <w:pPr>
              <w:pStyle w:val="FinTableRight"/>
              <w:keepNext/>
              <w:keepLines/>
            </w:pPr>
            <w:r w:rsidRPr="00181D8D">
              <w:t>364,635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75,715</w:t>
            </w:r>
          </w:p>
        </w:tc>
        <w:tc>
          <w:tcPr>
            <w:tcW w:w="1168" w:type="dxa"/>
            <w:gridSpan w:val="3"/>
          </w:tcPr>
          <w:p w:rsidR="006E3CB3" w:rsidRPr="00181D8D" w:rsidRDefault="006E3CB3" w:rsidP="002606B5">
            <w:pPr>
              <w:pStyle w:val="FinTableRightItalic"/>
              <w:keepNext/>
              <w:keepLines/>
            </w:pPr>
            <w:r w:rsidRPr="00181D8D">
              <w:t>348,479</w:t>
            </w:r>
          </w:p>
        </w:tc>
        <w:tc>
          <w:tcPr>
            <w:tcW w:w="1168" w:type="dxa"/>
          </w:tcPr>
          <w:p w:rsidR="006E3CB3" w:rsidRPr="00181D8D" w:rsidRDefault="006E3CB3" w:rsidP="002606B5">
            <w:pPr>
              <w:pStyle w:val="FinTableRightItalic"/>
              <w:keepNext/>
              <w:keepLines/>
            </w:pPr>
            <w:r w:rsidRPr="00181D8D">
              <w:t>424,194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8 </w:t>
            </w:r>
            <w:r w:rsidR="005437AD">
              <w:noBreakHyphen/>
            </w:r>
            <w:r w:rsidRPr="00181D8D">
              <w:t xml:space="preserve"> </w:t>
            </w:r>
          </w:p>
          <w:p w:rsidR="006E3CB3" w:rsidRPr="00181D8D" w:rsidRDefault="006E3CB3" w:rsidP="002606B5">
            <w:pPr>
              <w:pStyle w:val="FinTableLeftIndent"/>
              <w:keepNext/>
              <w:keepLines/>
            </w:pPr>
            <w:r w:rsidRPr="00181D8D">
              <w:t xml:space="preserve">Health Workforce Capacity </w:t>
            </w:r>
            <w:r w:rsidR="005437AD">
              <w:noBreakHyphen/>
            </w:r>
            <w:r w:rsidRPr="00181D8D">
              <w:t xml:space="preserve"> Improved capacity, quality and mix of the health workforce to meet the requirements of health services, including through training, registration, accreditation and distribution strategies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39,756</w:t>
            </w:r>
          </w:p>
        </w:tc>
        <w:tc>
          <w:tcPr>
            <w:tcW w:w="1168" w:type="dxa"/>
            <w:gridSpan w:val="3"/>
          </w:tcPr>
          <w:p w:rsidR="006E3CB3" w:rsidRPr="00181D8D" w:rsidRDefault="006E3CB3" w:rsidP="002606B5">
            <w:pPr>
              <w:pStyle w:val="FinTableRight"/>
              <w:keepNext/>
              <w:keepLines/>
            </w:pPr>
            <w:r w:rsidRPr="00181D8D">
              <w:t>1,318,641</w:t>
            </w:r>
          </w:p>
        </w:tc>
        <w:tc>
          <w:tcPr>
            <w:tcW w:w="1168" w:type="dxa"/>
          </w:tcPr>
          <w:p w:rsidR="006E3CB3" w:rsidRPr="00181D8D" w:rsidRDefault="006E3CB3" w:rsidP="002606B5">
            <w:pPr>
              <w:pStyle w:val="FinTableRight"/>
              <w:keepNext/>
              <w:keepLines/>
            </w:pPr>
            <w:r w:rsidRPr="00181D8D">
              <w:t>1,358,397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49,284</w:t>
            </w:r>
          </w:p>
        </w:tc>
        <w:tc>
          <w:tcPr>
            <w:tcW w:w="1168" w:type="dxa"/>
            <w:gridSpan w:val="3"/>
          </w:tcPr>
          <w:p w:rsidR="006E3CB3" w:rsidRPr="00181D8D" w:rsidRDefault="006E3CB3" w:rsidP="002606B5">
            <w:pPr>
              <w:pStyle w:val="FinTableRightItalic"/>
              <w:keepNext/>
              <w:keepLines/>
            </w:pPr>
            <w:r w:rsidRPr="00181D8D">
              <w:t>1,391,752</w:t>
            </w:r>
          </w:p>
        </w:tc>
        <w:tc>
          <w:tcPr>
            <w:tcW w:w="1168" w:type="dxa"/>
          </w:tcPr>
          <w:p w:rsidR="006E3CB3" w:rsidRPr="00181D8D" w:rsidRDefault="006E3CB3" w:rsidP="002606B5">
            <w:pPr>
              <w:pStyle w:val="FinTableRightItalic"/>
              <w:keepNext/>
              <w:keepLines/>
            </w:pPr>
            <w:r w:rsidRPr="00181D8D">
              <w:t>1,441,036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9 </w:t>
            </w:r>
            <w:r w:rsidR="005437AD">
              <w:noBreakHyphen/>
            </w:r>
            <w:r w:rsidRPr="00181D8D">
              <w:t xml:space="preserve"> </w:t>
            </w:r>
          </w:p>
          <w:p w:rsidR="006E3CB3" w:rsidRPr="00181D8D" w:rsidRDefault="006E3CB3" w:rsidP="002606B5">
            <w:pPr>
              <w:pStyle w:val="FinTableLeftIndent"/>
              <w:keepNext/>
              <w:keepLines/>
            </w:pPr>
            <w:r w:rsidRPr="00181D8D">
              <w:t xml:space="preserve">Biosecurity and Emergency Response </w:t>
            </w:r>
            <w:r w:rsidR="005437AD">
              <w:noBreakHyphen/>
            </w:r>
            <w:r w:rsidRPr="00181D8D">
              <w:t xml:space="preserve"> Preparedness to respond to national health emergencies and risks, including through surveillance, regulation, prevention, detection and leadership in national health coordination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16,963</w:t>
            </w:r>
          </w:p>
        </w:tc>
        <w:tc>
          <w:tcPr>
            <w:tcW w:w="1168" w:type="dxa"/>
            <w:gridSpan w:val="3"/>
          </w:tcPr>
          <w:p w:rsidR="006E3CB3" w:rsidRPr="00181D8D" w:rsidRDefault="006E3CB3" w:rsidP="002606B5">
            <w:pPr>
              <w:pStyle w:val="FinTableRight"/>
              <w:keepNext/>
              <w:keepLines/>
            </w:pPr>
            <w:r w:rsidRPr="00181D8D">
              <w:t>58,642</w:t>
            </w:r>
          </w:p>
        </w:tc>
        <w:tc>
          <w:tcPr>
            <w:tcW w:w="1168" w:type="dxa"/>
          </w:tcPr>
          <w:p w:rsidR="006E3CB3" w:rsidRPr="00181D8D" w:rsidRDefault="006E3CB3" w:rsidP="002606B5">
            <w:pPr>
              <w:pStyle w:val="FinTableRight"/>
              <w:keepNext/>
              <w:keepLines/>
            </w:pPr>
            <w:r w:rsidRPr="00181D8D">
              <w:t>75,605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20,411</w:t>
            </w:r>
          </w:p>
        </w:tc>
        <w:tc>
          <w:tcPr>
            <w:tcW w:w="1168" w:type="dxa"/>
            <w:gridSpan w:val="3"/>
          </w:tcPr>
          <w:p w:rsidR="006E3CB3" w:rsidRPr="00181D8D" w:rsidRDefault="006E3CB3" w:rsidP="002606B5">
            <w:pPr>
              <w:pStyle w:val="FinTableRightItalic"/>
              <w:keepNext/>
              <w:keepLines/>
            </w:pPr>
            <w:r w:rsidRPr="00181D8D">
              <w:t>58,005</w:t>
            </w:r>
          </w:p>
        </w:tc>
        <w:tc>
          <w:tcPr>
            <w:tcW w:w="1168" w:type="dxa"/>
          </w:tcPr>
          <w:p w:rsidR="006E3CB3" w:rsidRPr="00181D8D" w:rsidRDefault="006E3CB3" w:rsidP="002606B5">
            <w:pPr>
              <w:pStyle w:val="FinTableRightItalic"/>
              <w:keepNext/>
              <w:keepLines/>
            </w:pPr>
            <w:r w:rsidRPr="00181D8D">
              <w:t>78,416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10 </w:t>
            </w:r>
            <w:r w:rsidR="005437AD">
              <w:noBreakHyphen/>
            </w:r>
            <w:r w:rsidRPr="00181D8D">
              <w:t xml:space="preserve"> </w:t>
            </w:r>
          </w:p>
          <w:p w:rsidR="006E3CB3" w:rsidRPr="00181D8D" w:rsidRDefault="006E3CB3" w:rsidP="002606B5">
            <w:pPr>
              <w:pStyle w:val="FinTableLeftIndent"/>
              <w:keepNext/>
              <w:keepLines/>
            </w:pPr>
            <w:r w:rsidRPr="00181D8D">
              <w:t>Improved opportunities for community participation in sport and recreation, and excellence in high</w:t>
            </w:r>
            <w:r w:rsidR="005437AD">
              <w:noBreakHyphen/>
            </w:r>
            <w:r w:rsidRPr="00181D8D">
              <w:t>performance athletes, through initiatives to help protect the integrity of sport, investment in sport infrastructure, coordination of Commonwealth involvement in major sporting events, and research and international cooperation on sport issues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8,056</w:t>
            </w:r>
          </w:p>
        </w:tc>
        <w:tc>
          <w:tcPr>
            <w:tcW w:w="1168" w:type="dxa"/>
            <w:gridSpan w:val="3"/>
          </w:tcPr>
          <w:p w:rsidR="006E3CB3" w:rsidRPr="00181D8D" w:rsidRDefault="006E3CB3" w:rsidP="002606B5">
            <w:pPr>
              <w:pStyle w:val="FinTableRight"/>
              <w:keepNext/>
              <w:keepLines/>
            </w:pPr>
            <w:r w:rsidRPr="00181D8D">
              <w:t>26,948</w:t>
            </w:r>
          </w:p>
        </w:tc>
        <w:tc>
          <w:tcPr>
            <w:tcW w:w="1168" w:type="dxa"/>
          </w:tcPr>
          <w:p w:rsidR="006E3CB3" w:rsidRPr="00181D8D" w:rsidRDefault="006E3CB3" w:rsidP="002606B5">
            <w:pPr>
              <w:pStyle w:val="FinTableRight"/>
              <w:keepNext/>
              <w:keepLines/>
            </w:pPr>
            <w:r w:rsidRPr="00181D8D">
              <w:t>35,004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14,641</w:t>
            </w:r>
          </w:p>
        </w:tc>
        <w:tc>
          <w:tcPr>
            <w:tcW w:w="1168" w:type="dxa"/>
            <w:gridSpan w:val="3"/>
          </w:tcPr>
          <w:p w:rsidR="006E3CB3" w:rsidRPr="00181D8D" w:rsidRDefault="006E3CB3" w:rsidP="002606B5">
            <w:pPr>
              <w:pStyle w:val="FinTableRightItalic"/>
              <w:keepNext/>
              <w:keepLines/>
            </w:pPr>
            <w:r w:rsidRPr="00181D8D">
              <w:t>47,796</w:t>
            </w:r>
          </w:p>
        </w:tc>
        <w:tc>
          <w:tcPr>
            <w:tcW w:w="1168" w:type="dxa"/>
          </w:tcPr>
          <w:p w:rsidR="006E3CB3" w:rsidRPr="00181D8D" w:rsidRDefault="006E3CB3" w:rsidP="002606B5">
            <w:pPr>
              <w:pStyle w:val="FinTableRightItalic"/>
              <w:keepNext/>
              <w:keepLines/>
            </w:pPr>
            <w:r w:rsidRPr="00181D8D">
              <w:t>62,437</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Health</w:t>
            </w:r>
          </w:p>
        </w:tc>
        <w:tc>
          <w:tcPr>
            <w:tcW w:w="1168" w:type="dxa"/>
            <w:gridSpan w:val="2"/>
            <w:tcBorders>
              <w:top w:val="single" w:sz="2" w:space="0" w:color="auto"/>
            </w:tcBorders>
          </w:tcPr>
          <w:p w:rsidR="006E3CB3" w:rsidRPr="00181D8D" w:rsidRDefault="006E3CB3" w:rsidP="002606B5">
            <w:pPr>
              <w:pStyle w:val="FinTableRightBold"/>
              <w:keepNext/>
            </w:pPr>
            <w:r w:rsidRPr="00181D8D">
              <w:t>444,993</w:t>
            </w:r>
          </w:p>
        </w:tc>
        <w:tc>
          <w:tcPr>
            <w:tcW w:w="1168" w:type="dxa"/>
            <w:gridSpan w:val="3"/>
            <w:tcBorders>
              <w:top w:val="single" w:sz="2" w:space="0" w:color="auto"/>
            </w:tcBorders>
          </w:tcPr>
          <w:p w:rsidR="006E3CB3" w:rsidRPr="00181D8D" w:rsidRDefault="006E3CB3" w:rsidP="002606B5">
            <w:pPr>
              <w:pStyle w:val="FinTableRightBold"/>
              <w:keepNext/>
            </w:pPr>
            <w:r w:rsidRPr="00181D8D">
              <w:t>5,788,126</w:t>
            </w:r>
          </w:p>
        </w:tc>
        <w:tc>
          <w:tcPr>
            <w:tcW w:w="1168" w:type="dxa"/>
            <w:tcBorders>
              <w:top w:val="single" w:sz="2" w:space="0" w:color="auto"/>
            </w:tcBorders>
          </w:tcPr>
          <w:p w:rsidR="006E3CB3" w:rsidRPr="00181D8D" w:rsidRDefault="006E3CB3" w:rsidP="002606B5">
            <w:pPr>
              <w:pStyle w:val="FinTableRightBold"/>
              <w:keepNext/>
            </w:pPr>
            <w:r w:rsidRPr="00181D8D">
              <w:t>6,233,119</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486,349</w:t>
            </w:r>
          </w:p>
        </w:tc>
        <w:tc>
          <w:tcPr>
            <w:tcW w:w="1168" w:type="dxa"/>
            <w:gridSpan w:val="3"/>
            <w:tcBorders>
              <w:bottom w:val="single" w:sz="2" w:space="0" w:color="auto"/>
            </w:tcBorders>
          </w:tcPr>
          <w:p w:rsidR="006E3CB3" w:rsidRPr="00181D8D" w:rsidRDefault="006E3CB3" w:rsidP="002606B5">
            <w:pPr>
              <w:pStyle w:val="FinTableRightItalic"/>
              <w:keepNext/>
            </w:pPr>
            <w:r w:rsidRPr="00181D8D">
              <w:t>5,820,610</w:t>
            </w:r>
          </w:p>
        </w:tc>
        <w:tc>
          <w:tcPr>
            <w:tcW w:w="1168" w:type="dxa"/>
            <w:tcBorders>
              <w:bottom w:val="single" w:sz="2" w:space="0" w:color="auto"/>
            </w:tcBorders>
          </w:tcPr>
          <w:p w:rsidR="006E3CB3" w:rsidRPr="00181D8D" w:rsidRDefault="006E3CB3" w:rsidP="002606B5">
            <w:pPr>
              <w:pStyle w:val="FinTableRightItalic"/>
              <w:keepNext/>
            </w:pPr>
            <w:r w:rsidRPr="00181D8D">
              <w:t>6,306,959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HEALTH FOR PAYMENT TO </w:t>
            </w:r>
          </w:p>
          <w:p w:rsidR="006E3CB3" w:rsidRPr="00181D8D" w:rsidRDefault="006E3CB3" w:rsidP="002606B5">
            <w:pPr>
              <w:pStyle w:val="FinTableLeftBoldItalCACName"/>
            </w:pPr>
            <w:r w:rsidRPr="00181D8D">
              <w:t>AUSTRALIAN INSTITUTE OF HEALTH AND WELFARE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 robust evidence</w:t>
            </w:r>
            <w:r w:rsidR="005437AD">
              <w:noBreakHyphen/>
            </w:r>
            <w:r w:rsidRPr="00181D8D">
              <w:t>base for the health, housing and community sectors, including through developing and disseminating comparable health and welfare information and statistics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15,625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15,800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Institute of Health and Welfare</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15,625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15,800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HEALTH FOR PAYMENT TO </w:t>
            </w:r>
          </w:p>
          <w:p w:rsidR="006E3CB3" w:rsidRPr="00181D8D" w:rsidRDefault="006E3CB3" w:rsidP="002606B5">
            <w:pPr>
              <w:pStyle w:val="FinTableLeftBoldItalCACName"/>
            </w:pPr>
            <w:r w:rsidRPr="00181D8D">
              <w:t>AUSTRALIAN SPORTS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Improved participation in structured physical activity, particularly organised sport, at the community level, including through leadership and targeted community</w:t>
            </w:r>
            <w:r w:rsidR="005437AD">
              <w:noBreakHyphen/>
            </w:r>
            <w:r w:rsidRPr="00181D8D">
              <w:t>based sports activity</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83,319</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87,593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Excellence in sports performance and continued international sporting success, by talented athletes and coaches, including through leadership in high performance athlete development, and targeted science and research</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170,327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178,475</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Sports Commission</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253,646</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266,068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HEALTH FOR PAYMENT TO </w:t>
            </w:r>
          </w:p>
          <w:p w:rsidR="006E3CB3" w:rsidRPr="00181D8D" w:rsidRDefault="006E3CB3" w:rsidP="002606B5">
            <w:pPr>
              <w:pStyle w:val="FinTableLeftBoldItalCACName"/>
            </w:pPr>
            <w:r w:rsidRPr="00181D8D">
              <w:t>FOOD STANDARDS AUSTRALIA NEW ZEALAND</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 safe food supply and well</w:t>
            </w:r>
            <w:r w:rsidR="005437AD">
              <w:noBreakHyphen/>
            </w:r>
            <w:r w:rsidRPr="00181D8D">
              <w:t>informed consumers in Australia and New Zealand, including through the development of food regulatory measures and the promotion of their consistent implementation, coordination of food recall activities and the monitoring of consumer and industry food practices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17,257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17,479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Food Standards Australia New Zealand</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17,257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17,479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HEALTH FOR PAYMENT TO </w:t>
            </w:r>
          </w:p>
          <w:p w:rsidR="006E3CB3" w:rsidRPr="00181D8D" w:rsidRDefault="006E3CB3" w:rsidP="002606B5">
            <w:pPr>
              <w:pStyle w:val="FinTableLeftBoldItalCACName"/>
            </w:pPr>
            <w:r w:rsidRPr="00181D8D">
              <w:t>INDEPENDENT HOSPITAL PRICING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Promote improved efficiency in, and access to, public hospital services primarily through setting efficient national prices and levels of block funding for hospital activities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25,877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25,726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Independent Hospital Pricing Authority</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25,877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25,726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HEALTH FOR PAYMENT TO </w:t>
            </w:r>
          </w:p>
          <w:p w:rsidR="006E3CB3" w:rsidRPr="00181D8D" w:rsidRDefault="006E3CB3" w:rsidP="002606B5">
            <w:pPr>
              <w:pStyle w:val="FinTableLeftBoldItalCACName"/>
            </w:pPr>
            <w:r w:rsidRPr="00181D8D">
              <w:t>NATIONAL HEALTH PERFORMANCE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Contribute to transparent and accountable health care services in Australia, including through the provision of independent performance monitoring and reporting; the formulation of performance indicators; and conducting and evaluating research</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34,097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33,850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Health Performance Authority</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34,097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33,850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ORGAN AND TISSUE DONATION AND TRANSPLANTATION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Improved access to organ and tissue transplants, including through a nationally coordinated and consistent approach and system</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5,926</w:t>
            </w:r>
          </w:p>
        </w:tc>
        <w:tc>
          <w:tcPr>
            <w:tcW w:w="1168" w:type="dxa"/>
            <w:gridSpan w:val="3"/>
          </w:tcPr>
          <w:p w:rsidR="006E3CB3" w:rsidRPr="00181D8D" w:rsidRDefault="006E3CB3" w:rsidP="002606B5">
            <w:pPr>
              <w:pStyle w:val="FinTableRight"/>
              <w:keepNext/>
              <w:keepLines/>
            </w:pPr>
            <w:r w:rsidRPr="00181D8D">
              <w:t>46,872</w:t>
            </w:r>
          </w:p>
        </w:tc>
        <w:tc>
          <w:tcPr>
            <w:tcW w:w="1168" w:type="dxa"/>
          </w:tcPr>
          <w:p w:rsidR="006E3CB3" w:rsidRPr="00181D8D" w:rsidRDefault="006E3CB3" w:rsidP="002606B5">
            <w:pPr>
              <w:pStyle w:val="FinTableRight"/>
              <w:keepNext/>
              <w:keepLines/>
            </w:pPr>
            <w:r w:rsidRPr="00181D8D">
              <w:t>52,798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6,862</w:t>
            </w:r>
          </w:p>
        </w:tc>
        <w:tc>
          <w:tcPr>
            <w:tcW w:w="1168" w:type="dxa"/>
            <w:gridSpan w:val="3"/>
          </w:tcPr>
          <w:p w:rsidR="006E3CB3" w:rsidRPr="00181D8D" w:rsidRDefault="006E3CB3" w:rsidP="002606B5">
            <w:pPr>
              <w:pStyle w:val="FinTableRightItalic"/>
              <w:keepNext/>
              <w:keepLines/>
            </w:pPr>
            <w:r w:rsidRPr="00181D8D">
              <w:t>40,394</w:t>
            </w:r>
          </w:p>
        </w:tc>
        <w:tc>
          <w:tcPr>
            <w:tcW w:w="1168" w:type="dxa"/>
          </w:tcPr>
          <w:p w:rsidR="006E3CB3" w:rsidRPr="00181D8D" w:rsidRDefault="006E3CB3" w:rsidP="002606B5">
            <w:pPr>
              <w:pStyle w:val="FinTableRightItalic"/>
              <w:keepNext/>
              <w:keepLines/>
            </w:pPr>
            <w:r w:rsidRPr="00181D8D">
              <w:t>47,256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Organ and Tissue Donation and Transplantation Authority</w:t>
            </w:r>
          </w:p>
        </w:tc>
        <w:tc>
          <w:tcPr>
            <w:tcW w:w="1168" w:type="dxa"/>
            <w:gridSpan w:val="2"/>
            <w:tcBorders>
              <w:top w:val="single" w:sz="2" w:space="0" w:color="auto"/>
            </w:tcBorders>
          </w:tcPr>
          <w:p w:rsidR="006E3CB3" w:rsidRPr="00181D8D" w:rsidRDefault="006E3CB3" w:rsidP="002606B5">
            <w:pPr>
              <w:pStyle w:val="FinTableRightBold"/>
              <w:keepNext/>
            </w:pPr>
            <w:r w:rsidRPr="00181D8D">
              <w:t>5,926</w:t>
            </w:r>
          </w:p>
        </w:tc>
        <w:tc>
          <w:tcPr>
            <w:tcW w:w="1168" w:type="dxa"/>
            <w:gridSpan w:val="3"/>
            <w:tcBorders>
              <w:top w:val="single" w:sz="2" w:space="0" w:color="auto"/>
            </w:tcBorders>
          </w:tcPr>
          <w:p w:rsidR="006E3CB3" w:rsidRPr="00181D8D" w:rsidRDefault="006E3CB3" w:rsidP="002606B5">
            <w:pPr>
              <w:pStyle w:val="FinTableRightBold"/>
              <w:keepNext/>
            </w:pPr>
            <w:r w:rsidRPr="00181D8D">
              <w:t>46,872</w:t>
            </w:r>
          </w:p>
        </w:tc>
        <w:tc>
          <w:tcPr>
            <w:tcW w:w="1168" w:type="dxa"/>
            <w:tcBorders>
              <w:top w:val="single" w:sz="2" w:space="0" w:color="auto"/>
            </w:tcBorders>
          </w:tcPr>
          <w:p w:rsidR="006E3CB3" w:rsidRPr="00181D8D" w:rsidRDefault="006E3CB3" w:rsidP="002606B5">
            <w:pPr>
              <w:pStyle w:val="FinTableRightBold"/>
              <w:keepNext/>
            </w:pPr>
            <w:r w:rsidRPr="00181D8D">
              <w:t>52,798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6,862</w:t>
            </w:r>
          </w:p>
        </w:tc>
        <w:tc>
          <w:tcPr>
            <w:tcW w:w="1168" w:type="dxa"/>
            <w:gridSpan w:val="3"/>
            <w:tcBorders>
              <w:bottom w:val="single" w:sz="2" w:space="0" w:color="auto"/>
            </w:tcBorders>
          </w:tcPr>
          <w:p w:rsidR="006E3CB3" w:rsidRPr="00181D8D" w:rsidRDefault="006E3CB3" w:rsidP="002606B5">
            <w:pPr>
              <w:pStyle w:val="FinTableRightItalic"/>
              <w:keepNext/>
            </w:pPr>
            <w:r w:rsidRPr="00181D8D">
              <w:t>40,394</w:t>
            </w:r>
          </w:p>
        </w:tc>
        <w:tc>
          <w:tcPr>
            <w:tcW w:w="1168" w:type="dxa"/>
            <w:tcBorders>
              <w:bottom w:val="single" w:sz="2" w:space="0" w:color="auto"/>
            </w:tcBorders>
          </w:tcPr>
          <w:p w:rsidR="006E3CB3" w:rsidRPr="00181D8D" w:rsidRDefault="006E3CB3" w:rsidP="002606B5">
            <w:pPr>
              <w:pStyle w:val="FinTableRightItalic"/>
              <w:keepNext/>
            </w:pPr>
            <w:r w:rsidRPr="00181D8D">
              <w:t>47,256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RADIATION PROTECTION AND NUCLEAR SAFETY AGENCY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Protection of people and the environment through radiation protection and nuclear safety research, policy, advice, codes, standards, services and regulation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15,043</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15,043</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15,256</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15,256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Radiation Protection and Nuclear Safety Agency</w:t>
            </w:r>
          </w:p>
        </w:tc>
        <w:tc>
          <w:tcPr>
            <w:tcW w:w="1168" w:type="dxa"/>
            <w:gridSpan w:val="2"/>
            <w:tcBorders>
              <w:top w:val="single" w:sz="2" w:space="0" w:color="auto"/>
            </w:tcBorders>
          </w:tcPr>
          <w:p w:rsidR="006E3CB3" w:rsidRPr="00181D8D" w:rsidRDefault="006E3CB3" w:rsidP="002606B5">
            <w:pPr>
              <w:pStyle w:val="FinTableRightBold"/>
              <w:keepNext/>
            </w:pPr>
            <w:r w:rsidRPr="00181D8D">
              <w:t>15,043</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15,043</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15,256</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15,256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SPORTS ANTI</w:t>
            </w:r>
            <w:r w:rsidR="005437AD">
              <w:noBreakHyphen/>
            </w:r>
            <w:r w:rsidRPr="00181D8D">
              <w:t>DOPING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Protection of the health of athletes and the integrity of Australian sport, including through deterrence, detection and enforcement to eliminate doping</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12,607</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12,607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13,313</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13,313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Sports Anti</w:t>
            </w:r>
            <w:r w:rsidR="005437AD">
              <w:noBreakHyphen/>
            </w:r>
            <w:r w:rsidRPr="00181D8D">
              <w:t>Doping Authority</w:t>
            </w:r>
          </w:p>
        </w:tc>
        <w:tc>
          <w:tcPr>
            <w:tcW w:w="1168" w:type="dxa"/>
            <w:gridSpan w:val="2"/>
            <w:tcBorders>
              <w:top w:val="single" w:sz="2" w:space="0" w:color="auto"/>
            </w:tcBorders>
          </w:tcPr>
          <w:p w:rsidR="006E3CB3" w:rsidRPr="00181D8D" w:rsidRDefault="006E3CB3" w:rsidP="002606B5">
            <w:pPr>
              <w:pStyle w:val="FinTableRightBold"/>
              <w:keepNext/>
            </w:pPr>
            <w:r w:rsidRPr="00181D8D">
              <w:t>12,607</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12,607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13,313</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13,313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CANCER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Minimised impacts of cancer, including through national leadership in cancer control, with targeted research, cancer service development, education and consumer support</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12,091</w:t>
            </w:r>
          </w:p>
        </w:tc>
        <w:tc>
          <w:tcPr>
            <w:tcW w:w="1168" w:type="dxa"/>
            <w:gridSpan w:val="3"/>
          </w:tcPr>
          <w:p w:rsidR="006E3CB3" w:rsidRPr="00181D8D" w:rsidRDefault="006E3CB3" w:rsidP="002606B5">
            <w:pPr>
              <w:pStyle w:val="FinTableRight"/>
              <w:keepNext/>
              <w:keepLines/>
            </w:pPr>
            <w:r w:rsidRPr="00181D8D">
              <w:t>16,938</w:t>
            </w:r>
          </w:p>
        </w:tc>
        <w:tc>
          <w:tcPr>
            <w:tcW w:w="1168" w:type="dxa"/>
          </w:tcPr>
          <w:p w:rsidR="006E3CB3" w:rsidRPr="00181D8D" w:rsidRDefault="006E3CB3" w:rsidP="002606B5">
            <w:pPr>
              <w:pStyle w:val="FinTableRight"/>
              <w:keepNext/>
              <w:keepLines/>
            </w:pPr>
            <w:r w:rsidRPr="00181D8D">
              <w:t>29,029</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12,051</w:t>
            </w:r>
          </w:p>
        </w:tc>
        <w:tc>
          <w:tcPr>
            <w:tcW w:w="1168" w:type="dxa"/>
            <w:gridSpan w:val="3"/>
          </w:tcPr>
          <w:p w:rsidR="006E3CB3" w:rsidRPr="00181D8D" w:rsidRDefault="006E3CB3" w:rsidP="002606B5">
            <w:pPr>
              <w:pStyle w:val="FinTableRightItalic"/>
              <w:keepNext/>
              <w:keepLines/>
            </w:pPr>
            <w:r w:rsidRPr="00181D8D">
              <w:t>16,744</w:t>
            </w:r>
          </w:p>
        </w:tc>
        <w:tc>
          <w:tcPr>
            <w:tcW w:w="1168" w:type="dxa"/>
          </w:tcPr>
          <w:p w:rsidR="006E3CB3" w:rsidRPr="00181D8D" w:rsidRDefault="006E3CB3" w:rsidP="002606B5">
            <w:pPr>
              <w:pStyle w:val="FinTableRightItalic"/>
              <w:keepNext/>
              <w:keepLines/>
            </w:pPr>
            <w:r w:rsidRPr="00181D8D">
              <w:t>28,795</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Cancer Australia</w:t>
            </w:r>
          </w:p>
        </w:tc>
        <w:tc>
          <w:tcPr>
            <w:tcW w:w="1168" w:type="dxa"/>
            <w:gridSpan w:val="2"/>
            <w:tcBorders>
              <w:top w:val="single" w:sz="2" w:space="0" w:color="auto"/>
            </w:tcBorders>
          </w:tcPr>
          <w:p w:rsidR="006E3CB3" w:rsidRPr="00181D8D" w:rsidRDefault="006E3CB3" w:rsidP="002606B5">
            <w:pPr>
              <w:pStyle w:val="FinTableRightBold"/>
              <w:keepNext/>
            </w:pPr>
            <w:r w:rsidRPr="00181D8D">
              <w:t>12,091</w:t>
            </w:r>
          </w:p>
        </w:tc>
        <w:tc>
          <w:tcPr>
            <w:tcW w:w="1168" w:type="dxa"/>
            <w:gridSpan w:val="3"/>
            <w:tcBorders>
              <w:top w:val="single" w:sz="2" w:space="0" w:color="auto"/>
            </w:tcBorders>
          </w:tcPr>
          <w:p w:rsidR="006E3CB3" w:rsidRPr="00181D8D" w:rsidRDefault="006E3CB3" w:rsidP="002606B5">
            <w:pPr>
              <w:pStyle w:val="FinTableRightBold"/>
              <w:keepNext/>
            </w:pPr>
            <w:r w:rsidRPr="00181D8D">
              <w:t>16,938</w:t>
            </w:r>
          </w:p>
        </w:tc>
        <w:tc>
          <w:tcPr>
            <w:tcW w:w="1168" w:type="dxa"/>
            <w:tcBorders>
              <w:top w:val="single" w:sz="2" w:space="0" w:color="auto"/>
            </w:tcBorders>
          </w:tcPr>
          <w:p w:rsidR="006E3CB3" w:rsidRPr="00181D8D" w:rsidRDefault="006E3CB3" w:rsidP="002606B5">
            <w:pPr>
              <w:pStyle w:val="FinTableRightBold"/>
              <w:keepNext/>
            </w:pPr>
            <w:r w:rsidRPr="00181D8D">
              <w:t>29,029</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12,051</w:t>
            </w:r>
          </w:p>
        </w:tc>
        <w:tc>
          <w:tcPr>
            <w:tcW w:w="1168" w:type="dxa"/>
            <w:gridSpan w:val="3"/>
            <w:tcBorders>
              <w:bottom w:val="single" w:sz="2" w:space="0" w:color="auto"/>
            </w:tcBorders>
          </w:tcPr>
          <w:p w:rsidR="006E3CB3" w:rsidRPr="00181D8D" w:rsidRDefault="006E3CB3" w:rsidP="002606B5">
            <w:pPr>
              <w:pStyle w:val="FinTableRightItalic"/>
              <w:keepNext/>
            </w:pPr>
            <w:r w:rsidRPr="00181D8D">
              <w:t>16,744</w:t>
            </w:r>
          </w:p>
        </w:tc>
        <w:tc>
          <w:tcPr>
            <w:tcW w:w="1168" w:type="dxa"/>
            <w:tcBorders>
              <w:bottom w:val="single" w:sz="2" w:space="0" w:color="auto"/>
            </w:tcBorders>
          </w:tcPr>
          <w:p w:rsidR="006E3CB3" w:rsidRPr="00181D8D" w:rsidRDefault="006E3CB3" w:rsidP="002606B5">
            <w:pPr>
              <w:pStyle w:val="FinTableRightItalic"/>
              <w:keepNext/>
            </w:pPr>
            <w:r w:rsidRPr="00181D8D">
              <w:t>28,795</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NATIONAL BLOOD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Access to a secure supply of safe and affordable blood products, including through national supply arrangements and coordination of best practice standards within agreed funding policies under the national blood arrangements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5,912</w:t>
            </w:r>
          </w:p>
        </w:tc>
        <w:tc>
          <w:tcPr>
            <w:tcW w:w="1168" w:type="dxa"/>
            <w:gridSpan w:val="3"/>
          </w:tcPr>
          <w:p w:rsidR="006E3CB3" w:rsidRPr="00181D8D" w:rsidRDefault="006E3CB3" w:rsidP="002606B5">
            <w:pPr>
              <w:pStyle w:val="FinTableRight"/>
              <w:keepNext/>
              <w:keepLines/>
            </w:pPr>
            <w:r w:rsidRPr="00181D8D">
              <w:t>7,070</w:t>
            </w:r>
          </w:p>
        </w:tc>
        <w:tc>
          <w:tcPr>
            <w:tcW w:w="1168" w:type="dxa"/>
          </w:tcPr>
          <w:p w:rsidR="006E3CB3" w:rsidRPr="00181D8D" w:rsidRDefault="006E3CB3" w:rsidP="002606B5">
            <w:pPr>
              <w:pStyle w:val="FinTableRight"/>
              <w:keepNext/>
              <w:keepLines/>
            </w:pPr>
            <w:r w:rsidRPr="00181D8D">
              <w:t>12,982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6,938</w:t>
            </w:r>
          </w:p>
        </w:tc>
        <w:tc>
          <w:tcPr>
            <w:tcW w:w="1168" w:type="dxa"/>
            <w:gridSpan w:val="3"/>
          </w:tcPr>
          <w:p w:rsidR="006E3CB3" w:rsidRPr="00181D8D" w:rsidRDefault="006E3CB3" w:rsidP="002606B5">
            <w:pPr>
              <w:pStyle w:val="FinTableRightItalic"/>
              <w:keepNext/>
              <w:keepLines/>
            </w:pPr>
            <w:r w:rsidRPr="00181D8D">
              <w:t>7,178</w:t>
            </w:r>
          </w:p>
        </w:tc>
        <w:tc>
          <w:tcPr>
            <w:tcW w:w="1168" w:type="dxa"/>
          </w:tcPr>
          <w:p w:rsidR="006E3CB3" w:rsidRPr="00181D8D" w:rsidRDefault="006E3CB3" w:rsidP="002606B5">
            <w:pPr>
              <w:pStyle w:val="FinTableRightItalic"/>
              <w:keepNext/>
              <w:keepLines/>
            </w:pPr>
            <w:r w:rsidRPr="00181D8D">
              <w:t>14,116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Blood Authority</w:t>
            </w:r>
          </w:p>
        </w:tc>
        <w:tc>
          <w:tcPr>
            <w:tcW w:w="1168" w:type="dxa"/>
            <w:gridSpan w:val="2"/>
            <w:tcBorders>
              <w:top w:val="single" w:sz="2" w:space="0" w:color="auto"/>
            </w:tcBorders>
          </w:tcPr>
          <w:p w:rsidR="006E3CB3" w:rsidRPr="00181D8D" w:rsidRDefault="006E3CB3" w:rsidP="002606B5">
            <w:pPr>
              <w:pStyle w:val="FinTableRightBold"/>
              <w:keepNext/>
            </w:pPr>
            <w:r w:rsidRPr="00181D8D">
              <w:t>5,912</w:t>
            </w:r>
          </w:p>
        </w:tc>
        <w:tc>
          <w:tcPr>
            <w:tcW w:w="1168" w:type="dxa"/>
            <w:gridSpan w:val="3"/>
            <w:tcBorders>
              <w:top w:val="single" w:sz="2" w:space="0" w:color="auto"/>
            </w:tcBorders>
          </w:tcPr>
          <w:p w:rsidR="006E3CB3" w:rsidRPr="00181D8D" w:rsidRDefault="006E3CB3" w:rsidP="002606B5">
            <w:pPr>
              <w:pStyle w:val="FinTableRightBold"/>
              <w:keepNext/>
            </w:pPr>
            <w:r w:rsidRPr="00181D8D">
              <w:t>7,070</w:t>
            </w:r>
          </w:p>
        </w:tc>
        <w:tc>
          <w:tcPr>
            <w:tcW w:w="1168" w:type="dxa"/>
            <w:tcBorders>
              <w:top w:val="single" w:sz="2" w:space="0" w:color="auto"/>
            </w:tcBorders>
          </w:tcPr>
          <w:p w:rsidR="006E3CB3" w:rsidRPr="00181D8D" w:rsidRDefault="006E3CB3" w:rsidP="002606B5">
            <w:pPr>
              <w:pStyle w:val="FinTableRightBold"/>
              <w:keepNext/>
            </w:pPr>
            <w:r w:rsidRPr="00181D8D">
              <w:t>12,982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6,938</w:t>
            </w:r>
          </w:p>
        </w:tc>
        <w:tc>
          <w:tcPr>
            <w:tcW w:w="1168" w:type="dxa"/>
            <w:gridSpan w:val="3"/>
            <w:tcBorders>
              <w:bottom w:val="single" w:sz="2" w:space="0" w:color="auto"/>
            </w:tcBorders>
          </w:tcPr>
          <w:p w:rsidR="006E3CB3" w:rsidRPr="00181D8D" w:rsidRDefault="006E3CB3" w:rsidP="002606B5">
            <w:pPr>
              <w:pStyle w:val="FinTableRightItalic"/>
              <w:keepNext/>
            </w:pPr>
            <w:r w:rsidRPr="00181D8D">
              <w:t>7,178</w:t>
            </w:r>
          </w:p>
        </w:tc>
        <w:tc>
          <w:tcPr>
            <w:tcW w:w="1168" w:type="dxa"/>
            <w:tcBorders>
              <w:bottom w:val="single" w:sz="2" w:space="0" w:color="auto"/>
            </w:tcBorders>
          </w:tcPr>
          <w:p w:rsidR="006E3CB3" w:rsidRPr="00181D8D" w:rsidRDefault="006E3CB3" w:rsidP="002606B5">
            <w:pPr>
              <w:pStyle w:val="FinTableRightItalic"/>
              <w:keepNext/>
            </w:pPr>
            <w:r w:rsidRPr="00181D8D">
              <w:t>14,116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NATIONAL HEALTH AND MEDICAL RESEARCH COUNCIL</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Improved health and medical knowledge, including through funding research, translating research findings into evidence</w:t>
            </w:r>
            <w:r w:rsidR="005437AD">
              <w:noBreakHyphen/>
            </w:r>
            <w:r w:rsidRPr="00181D8D">
              <w:t>based clinical practice, administering legislation governing research, issuing guidelines and advice for ethics in health and the promotion of public health</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44,441</w:t>
            </w:r>
          </w:p>
        </w:tc>
        <w:tc>
          <w:tcPr>
            <w:tcW w:w="1168" w:type="dxa"/>
            <w:gridSpan w:val="3"/>
          </w:tcPr>
          <w:p w:rsidR="006E3CB3" w:rsidRPr="00181D8D" w:rsidRDefault="006E3CB3" w:rsidP="002606B5">
            <w:pPr>
              <w:pStyle w:val="FinTableRight"/>
              <w:keepNext/>
              <w:keepLines/>
            </w:pPr>
            <w:r w:rsidRPr="00181D8D">
              <w:t>840,583</w:t>
            </w:r>
          </w:p>
        </w:tc>
        <w:tc>
          <w:tcPr>
            <w:tcW w:w="1168" w:type="dxa"/>
          </w:tcPr>
          <w:p w:rsidR="006E3CB3" w:rsidRPr="00181D8D" w:rsidRDefault="006E3CB3" w:rsidP="002606B5">
            <w:pPr>
              <w:pStyle w:val="FinTableRight"/>
              <w:keepNext/>
              <w:keepLines/>
            </w:pPr>
            <w:r w:rsidRPr="00181D8D">
              <w:t>885,024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42,681</w:t>
            </w:r>
          </w:p>
        </w:tc>
        <w:tc>
          <w:tcPr>
            <w:tcW w:w="1168" w:type="dxa"/>
            <w:gridSpan w:val="3"/>
          </w:tcPr>
          <w:p w:rsidR="006E3CB3" w:rsidRPr="00181D8D" w:rsidRDefault="006E3CB3" w:rsidP="002606B5">
            <w:pPr>
              <w:pStyle w:val="FinTableRightItalic"/>
              <w:keepNext/>
              <w:keepLines/>
            </w:pPr>
            <w:r w:rsidRPr="00181D8D">
              <w:t>905,715</w:t>
            </w:r>
          </w:p>
        </w:tc>
        <w:tc>
          <w:tcPr>
            <w:tcW w:w="1168" w:type="dxa"/>
          </w:tcPr>
          <w:p w:rsidR="006E3CB3" w:rsidRPr="00181D8D" w:rsidRDefault="006E3CB3" w:rsidP="002606B5">
            <w:pPr>
              <w:pStyle w:val="FinTableRightItalic"/>
              <w:keepNext/>
              <w:keepLines/>
            </w:pPr>
            <w:r w:rsidRPr="00181D8D">
              <w:t>948,396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Health and Medical Research Council</w:t>
            </w:r>
          </w:p>
        </w:tc>
        <w:tc>
          <w:tcPr>
            <w:tcW w:w="1168" w:type="dxa"/>
            <w:gridSpan w:val="2"/>
            <w:tcBorders>
              <w:top w:val="single" w:sz="2" w:space="0" w:color="auto"/>
            </w:tcBorders>
          </w:tcPr>
          <w:p w:rsidR="006E3CB3" w:rsidRPr="00181D8D" w:rsidRDefault="006E3CB3" w:rsidP="002606B5">
            <w:pPr>
              <w:pStyle w:val="FinTableRightBold"/>
              <w:keepNext/>
            </w:pPr>
            <w:r w:rsidRPr="00181D8D">
              <w:t>44,441</w:t>
            </w:r>
          </w:p>
        </w:tc>
        <w:tc>
          <w:tcPr>
            <w:tcW w:w="1168" w:type="dxa"/>
            <w:gridSpan w:val="3"/>
            <w:tcBorders>
              <w:top w:val="single" w:sz="2" w:space="0" w:color="auto"/>
            </w:tcBorders>
          </w:tcPr>
          <w:p w:rsidR="006E3CB3" w:rsidRPr="00181D8D" w:rsidRDefault="006E3CB3" w:rsidP="002606B5">
            <w:pPr>
              <w:pStyle w:val="FinTableRightBold"/>
              <w:keepNext/>
            </w:pPr>
            <w:r w:rsidRPr="00181D8D">
              <w:t>840,583</w:t>
            </w:r>
          </w:p>
        </w:tc>
        <w:tc>
          <w:tcPr>
            <w:tcW w:w="1168" w:type="dxa"/>
            <w:tcBorders>
              <w:top w:val="single" w:sz="2" w:space="0" w:color="auto"/>
            </w:tcBorders>
          </w:tcPr>
          <w:p w:rsidR="006E3CB3" w:rsidRPr="00181D8D" w:rsidRDefault="006E3CB3" w:rsidP="002606B5">
            <w:pPr>
              <w:pStyle w:val="FinTableRightBold"/>
              <w:keepNext/>
            </w:pPr>
            <w:r w:rsidRPr="00181D8D">
              <w:t>885,024</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42,681</w:t>
            </w:r>
          </w:p>
        </w:tc>
        <w:tc>
          <w:tcPr>
            <w:tcW w:w="1168" w:type="dxa"/>
            <w:gridSpan w:val="3"/>
            <w:tcBorders>
              <w:bottom w:val="single" w:sz="2" w:space="0" w:color="auto"/>
            </w:tcBorders>
          </w:tcPr>
          <w:p w:rsidR="006E3CB3" w:rsidRPr="00181D8D" w:rsidRDefault="006E3CB3" w:rsidP="002606B5">
            <w:pPr>
              <w:pStyle w:val="FinTableRightItalic"/>
              <w:keepNext/>
            </w:pPr>
            <w:r w:rsidRPr="00181D8D">
              <w:t>905,715</w:t>
            </w:r>
          </w:p>
        </w:tc>
        <w:tc>
          <w:tcPr>
            <w:tcW w:w="1168" w:type="dxa"/>
            <w:tcBorders>
              <w:bottom w:val="single" w:sz="2" w:space="0" w:color="auto"/>
            </w:tcBorders>
          </w:tcPr>
          <w:p w:rsidR="006E3CB3" w:rsidRPr="00181D8D" w:rsidRDefault="006E3CB3" w:rsidP="002606B5">
            <w:pPr>
              <w:pStyle w:val="FinTableRightItalic"/>
              <w:keepNext/>
            </w:pPr>
            <w:r w:rsidRPr="00181D8D">
              <w:t>948,396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NATIONAL HEALTH FUNDING BODY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Provide transparent and efficient administration of Commonwealth, state and territory funding of the Australian public hospital system, and support the obligations and responsibilities of the Administrator of the National Health Funding Pool</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4,315</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4,315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4,348</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4,348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Health Funding Body</w:t>
            </w:r>
          </w:p>
        </w:tc>
        <w:tc>
          <w:tcPr>
            <w:tcW w:w="1168" w:type="dxa"/>
            <w:gridSpan w:val="2"/>
            <w:tcBorders>
              <w:top w:val="single" w:sz="2" w:space="0" w:color="auto"/>
            </w:tcBorders>
          </w:tcPr>
          <w:p w:rsidR="006E3CB3" w:rsidRPr="00181D8D" w:rsidRDefault="006E3CB3" w:rsidP="002606B5">
            <w:pPr>
              <w:pStyle w:val="FinTableRightBold"/>
              <w:keepNext/>
            </w:pPr>
            <w:r w:rsidRPr="00181D8D">
              <w:t>4,315</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4,315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4,348</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4,348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NATIONAL MENTAL HEALTH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Provide expert advice to the Australian Government and cross</w:t>
            </w:r>
            <w:r w:rsidR="005437AD">
              <w:noBreakHyphen/>
            </w:r>
            <w:r w:rsidRPr="00181D8D">
              <w:t>sectoral leadership on the policy, programs, services and systems that support mental health in Australia, including through administering the Annual National Report Card on Mental Health and Suicide Prevention, undertaking performance monitoring and reporting, and engaging consumers and carers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2,826</w:t>
            </w:r>
          </w:p>
        </w:tc>
        <w:tc>
          <w:tcPr>
            <w:tcW w:w="1168" w:type="dxa"/>
            <w:gridSpan w:val="3"/>
          </w:tcPr>
          <w:p w:rsidR="006E3CB3" w:rsidRPr="00181D8D" w:rsidRDefault="006E3CB3" w:rsidP="002606B5">
            <w:pPr>
              <w:pStyle w:val="FinTableRight"/>
              <w:keepNext/>
              <w:keepLines/>
            </w:pPr>
            <w:r w:rsidRPr="00181D8D">
              <w:t>3,649</w:t>
            </w:r>
          </w:p>
        </w:tc>
        <w:tc>
          <w:tcPr>
            <w:tcW w:w="1168" w:type="dxa"/>
          </w:tcPr>
          <w:p w:rsidR="006E3CB3" w:rsidRPr="00181D8D" w:rsidRDefault="006E3CB3" w:rsidP="002606B5">
            <w:pPr>
              <w:pStyle w:val="FinTableRight"/>
              <w:keepNext/>
              <w:keepLines/>
            </w:pPr>
            <w:r w:rsidRPr="00181D8D">
              <w:t>6,475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2,866</w:t>
            </w:r>
          </w:p>
        </w:tc>
        <w:tc>
          <w:tcPr>
            <w:tcW w:w="1168" w:type="dxa"/>
            <w:gridSpan w:val="3"/>
          </w:tcPr>
          <w:p w:rsidR="006E3CB3" w:rsidRPr="00181D8D" w:rsidRDefault="006E3CB3" w:rsidP="002606B5">
            <w:pPr>
              <w:pStyle w:val="FinTableRightItalic"/>
              <w:keepNext/>
              <w:keepLines/>
            </w:pPr>
            <w:r w:rsidRPr="00181D8D">
              <w:t>3,617</w:t>
            </w:r>
          </w:p>
        </w:tc>
        <w:tc>
          <w:tcPr>
            <w:tcW w:w="1168" w:type="dxa"/>
          </w:tcPr>
          <w:p w:rsidR="006E3CB3" w:rsidRPr="00181D8D" w:rsidRDefault="006E3CB3" w:rsidP="002606B5">
            <w:pPr>
              <w:pStyle w:val="FinTableRightItalic"/>
              <w:keepNext/>
              <w:keepLines/>
            </w:pPr>
            <w:r w:rsidRPr="00181D8D">
              <w:t>6,483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Mental Health Commission</w:t>
            </w:r>
          </w:p>
        </w:tc>
        <w:tc>
          <w:tcPr>
            <w:tcW w:w="1168" w:type="dxa"/>
            <w:gridSpan w:val="2"/>
            <w:tcBorders>
              <w:top w:val="single" w:sz="2" w:space="0" w:color="auto"/>
            </w:tcBorders>
          </w:tcPr>
          <w:p w:rsidR="006E3CB3" w:rsidRPr="00181D8D" w:rsidRDefault="006E3CB3" w:rsidP="002606B5">
            <w:pPr>
              <w:pStyle w:val="FinTableRightBold"/>
              <w:keepNext/>
            </w:pPr>
            <w:r w:rsidRPr="00181D8D">
              <w:t>2,826</w:t>
            </w:r>
          </w:p>
        </w:tc>
        <w:tc>
          <w:tcPr>
            <w:tcW w:w="1168" w:type="dxa"/>
            <w:gridSpan w:val="3"/>
            <w:tcBorders>
              <w:top w:val="single" w:sz="2" w:space="0" w:color="auto"/>
            </w:tcBorders>
          </w:tcPr>
          <w:p w:rsidR="006E3CB3" w:rsidRPr="00181D8D" w:rsidRDefault="006E3CB3" w:rsidP="002606B5">
            <w:pPr>
              <w:pStyle w:val="FinTableRightBold"/>
              <w:keepNext/>
            </w:pPr>
            <w:r w:rsidRPr="00181D8D">
              <w:t>3,649</w:t>
            </w:r>
          </w:p>
        </w:tc>
        <w:tc>
          <w:tcPr>
            <w:tcW w:w="1168" w:type="dxa"/>
            <w:tcBorders>
              <w:top w:val="single" w:sz="2" w:space="0" w:color="auto"/>
            </w:tcBorders>
          </w:tcPr>
          <w:p w:rsidR="006E3CB3" w:rsidRPr="00181D8D" w:rsidRDefault="006E3CB3" w:rsidP="002606B5">
            <w:pPr>
              <w:pStyle w:val="FinTableRightBold"/>
              <w:keepNext/>
            </w:pPr>
            <w:r w:rsidRPr="00181D8D">
              <w:t>6,475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2,866</w:t>
            </w:r>
          </w:p>
        </w:tc>
        <w:tc>
          <w:tcPr>
            <w:tcW w:w="1168" w:type="dxa"/>
            <w:gridSpan w:val="3"/>
            <w:tcBorders>
              <w:bottom w:val="single" w:sz="2" w:space="0" w:color="auto"/>
            </w:tcBorders>
          </w:tcPr>
          <w:p w:rsidR="006E3CB3" w:rsidRPr="00181D8D" w:rsidRDefault="006E3CB3" w:rsidP="002606B5">
            <w:pPr>
              <w:pStyle w:val="FinTableRightItalic"/>
              <w:keepNext/>
            </w:pPr>
            <w:r w:rsidRPr="00181D8D">
              <w:t>3,617</w:t>
            </w:r>
          </w:p>
        </w:tc>
        <w:tc>
          <w:tcPr>
            <w:tcW w:w="1168" w:type="dxa"/>
            <w:tcBorders>
              <w:bottom w:val="single" w:sz="2" w:space="0" w:color="auto"/>
            </w:tcBorders>
          </w:tcPr>
          <w:p w:rsidR="006E3CB3" w:rsidRPr="00181D8D" w:rsidRDefault="006E3CB3" w:rsidP="002606B5">
            <w:pPr>
              <w:pStyle w:val="FinTableRightItalic"/>
              <w:keepNext/>
            </w:pPr>
            <w:r w:rsidRPr="00181D8D">
              <w:t>6,483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PRIVATE HEALTH INSURANCE OMBUDSMAN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Public confidence in private health insurance, including through consumer and provider complaint and enquiry investigations, and performance monitoring and reporting</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5437AD" w:rsidP="002606B5">
            <w:pPr>
              <w:pStyle w:val="FinTableRight"/>
              <w:keepNext/>
              <w:keepLines/>
            </w:pPr>
            <w:r>
              <w:noBreakHyphen/>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5437AD" w:rsidP="002606B5">
            <w:pPr>
              <w:pStyle w:val="FinTableRight"/>
              <w:keepNext/>
              <w:keepLines/>
            </w:pPr>
            <w:r>
              <w:noBreakHyphen/>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3,176</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3,176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Private Health Insurance Ombudsman</w:t>
            </w:r>
          </w:p>
        </w:tc>
        <w:tc>
          <w:tcPr>
            <w:tcW w:w="1168" w:type="dxa"/>
            <w:gridSpan w:val="2"/>
            <w:tcBorders>
              <w:top w:val="single" w:sz="2" w:space="0" w:color="auto"/>
            </w:tcBorders>
          </w:tcPr>
          <w:p w:rsidR="006E3CB3" w:rsidRPr="00181D8D" w:rsidRDefault="005437AD" w:rsidP="002606B5">
            <w:pPr>
              <w:pStyle w:val="FinTableRightBold"/>
              <w:keepNext/>
            </w:pPr>
            <w:r>
              <w:noBreakHyphen/>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5437AD" w:rsidP="002606B5">
            <w:pPr>
              <w:pStyle w:val="FinTableRightBold"/>
              <w:keepNext/>
            </w:pPr>
            <w:r>
              <w:noBreakHyphen/>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3,176</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3,176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Health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PROFESSIONAL SERVICES REVIEW</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 reduction of the risks to patients and costs to the Australian Government of inappropriate clinical practice, including through investigating health services claimed under the Medicare and Pharmaceutical benefits schemes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5,533</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5,533</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5,742</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5,742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Professional Services Review</w:t>
            </w:r>
          </w:p>
        </w:tc>
        <w:tc>
          <w:tcPr>
            <w:tcW w:w="1168" w:type="dxa"/>
            <w:gridSpan w:val="2"/>
            <w:tcBorders>
              <w:top w:val="single" w:sz="2" w:space="0" w:color="auto"/>
            </w:tcBorders>
          </w:tcPr>
          <w:p w:rsidR="006E3CB3" w:rsidRPr="00181D8D" w:rsidRDefault="006E3CB3" w:rsidP="002606B5">
            <w:pPr>
              <w:pStyle w:val="FinTableRightBold"/>
              <w:keepNext/>
            </w:pPr>
            <w:r w:rsidRPr="00181D8D">
              <w:t>5,533</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5,533</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5,742</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5,742</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33" w:name="IBP"/>
            <w:bookmarkEnd w:id="33"/>
            <w:r w:rsidRPr="00181D8D">
              <w:lastRenderedPageBreak/>
              <w:t>Immigration and Border Protection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612" w:type="dxa"/>
            <w:gridSpan w:val="3"/>
            <w:tcBorders>
              <w:bottom w:val="single" w:sz="2" w:space="0" w:color="auto"/>
            </w:tcBorders>
          </w:tcPr>
          <w:p w:rsidR="006E3CB3" w:rsidRPr="00181D8D" w:rsidRDefault="006E3CB3" w:rsidP="002606B5">
            <w:pPr>
              <w:pStyle w:val="FinTableRight"/>
            </w:pPr>
          </w:p>
        </w:tc>
        <w:tc>
          <w:tcPr>
            <w:tcW w:w="1168" w:type="dxa"/>
            <w:gridSpan w:val="2"/>
            <w:tcBorders>
              <w:bottom w:val="single" w:sz="2" w:space="0" w:color="auto"/>
            </w:tcBorders>
          </w:tcPr>
          <w:p w:rsidR="006E3CB3" w:rsidRPr="00181D8D" w:rsidRDefault="006E3CB3" w:rsidP="002606B5">
            <w:pPr>
              <w:pStyle w:val="FinTableRight"/>
            </w:pPr>
          </w:p>
        </w:tc>
        <w:tc>
          <w:tcPr>
            <w:tcW w:w="1168" w:type="dxa"/>
            <w:gridSpan w:val="3"/>
            <w:tcBorders>
              <w:bottom w:val="single" w:sz="2" w:space="0" w:color="auto"/>
            </w:tcBorders>
          </w:tcPr>
          <w:p w:rsidR="006E3CB3" w:rsidRPr="00181D8D" w:rsidRDefault="006E3CB3" w:rsidP="002606B5">
            <w:pPr>
              <w:pStyle w:val="FinTableRight"/>
            </w:pPr>
          </w:p>
        </w:tc>
        <w:tc>
          <w:tcPr>
            <w:tcW w:w="1168" w:type="dxa"/>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6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Department of Immigration and Border Protection</w:t>
            </w:r>
          </w:p>
        </w:tc>
        <w:tc>
          <w:tcPr>
            <w:tcW w:w="1168" w:type="dxa"/>
            <w:gridSpan w:val="2"/>
          </w:tcPr>
          <w:p w:rsidR="006E3CB3" w:rsidRPr="00181D8D" w:rsidRDefault="006E3CB3" w:rsidP="002606B5">
            <w:pPr>
              <w:pStyle w:val="FinTableRight"/>
              <w:keepNext/>
              <w:keepLines/>
            </w:pPr>
            <w:r w:rsidRPr="00181D8D">
              <w:t>2,570,314</w:t>
            </w:r>
          </w:p>
        </w:tc>
        <w:tc>
          <w:tcPr>
            <w:tcW w:w="1168" w:type="dxa"/>
            <w:gridSpan w:val="3"/>
          </w:tcPr>
          <w:p w:rsidR="006E3CB3" w:rsidRPr="00181D8D" w:rsidRDefault="006E3CB3" w:rsidP="002606B5">
            <w:pPr>
              <w:pStyle w:val="FinTableRight"/>
              <w:keepNext/>
              <w:keepLines/>
            </w:pPr>
            <w:r w:rsidRPr="00181D8D">
              <w:t>2,039,263</w:t>
            </w:r>
          </w:p>
        </w:tc>
        <w:tc>
          <w:tcPr>
            <w:tcW w:w="1168" w:type="dxa"/>
          </w:tcPr>
          <w:p w:rsidR="006E3CB3" w:rsidRPr="00181D8D" w:rsidRDefault="006E3CB3" w:rsidP="002606B5">
            <w:pPr>
              <w:pStyle w:val="FinTableRight"/>
              <w:keepNext/>
              <w:keepLines/>
            </w:pPr>
            <w:r w:rsidRPr="00181D8D">
              <w:t>4,609,577</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1,493,495</w:t>
            </w:r>
          </w:p>
        </w:tc>
        <w:tc>
          <w:tcPr>
            <w:tcW w:w="1168" w:type="dxa"/>
            <w:gridSpan w:val="3"/>
          </w:tcPr>
          <w:p w:rsidR="006E3CB3" w:rsidRPr="00181D8D" w:rsidRDefault="006E3CB3" w:rsidP="002606B5">
            <w:pPr>
              <w:pStyle w:val="FinTableRightItalic"/>
              <w:keepNext/>
              <w:keepLines/>
            </w:pPr>
            <w:r w:rsidRPr="00181D8D">
              <w:t>2,385,040</w:t>
            </w:r>
          </w:p>
        </w:tc>
        <w:tc>
          <w:tcPr>
            <w:tcW w:w="1168" w:type="dxa"/>
          </w:tcPr>
          <w:p w:rsidR="006E3CB3" w:rsidRPr="00181D8D" w:rsidRDefault="006E3CB3" w:rsidP="002606B5">
            <w:pPr>
              <w:pStyle w:val="FinTableRightItalic"/>
              <w:keepNext/>
              <w:keepLines/>
            </w:pPr>
            <w:r w:rsidRPr="00181D8D">
              <w:t>3,878,535</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Australian Customs and Border Protection Service</w:t>
            </w:r>
          </w:p>
        </w:tc>
        <w:tc>
          <w:tcPr>
            <w:tcW w:w="1168" w:type="dxa"/>
            <w:gridSpan w:val="2"/>
          </w:tcPr>
          <w:p w:rsidR="006E3CB3" w:rsidRPr="00181D8D" w:rsidRDefault="005437AD" w:rsidP="002606B5">
            <w:pPr>
              <w:pStyle w:val="FinTableRight"/>
              <w:keepNext/>
              <w:keepLines/>
            </w:pPr>
            <w:r>
              <w:noBreakHyphen/>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5437AD" w:rsidP="002606B5">
            <w:pPr>
              <w:pStyle w:val="FinTableRight"/>
              <w:keepNext/>
              <w:keepLines/>
            </w:pPr>
            <w:r>
              <w:noBreakHyphen/>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1,055,139</w:t>
            </w:r>
          </w:p>
        </w:tc>
        <w:tc>
          <w:tcPr>
            <w:tcW w:w="1168" w:type="dxa"/>
            <w:gridSpan w:val="3"/>
          </w:tcPr>
          <w:p w:rsidR="006E3CB3" w:rsidRPr="00181D8D" w:rsidRDefault="006E3CB3" w:rsidP="002606B5">
            <w:pPr>
              <w:pStyle w:val="FinTableRightItalic"/>
              <w:keepNext/>
              <w:keepLines/>
            </w:pPr>
            <w:r w:rsidRPr="00181D8D">
              <w:t>934</w:t>
            </w:r>
          </w:p>
        </w:tc>
        <w:tc>
          <w:tcPr>
            <w:tcW w:w="1168" w:type="dxa"/>
          </w:tcPr>
          <w:p w:rsidR="006E3CB3" w:rsidRPr="00181D8D" w:rsidRDefault="006E3CB3" w:rsidP="002606B5">
            <w:pPr>
              <w:pStyle w:val="FinTableRightItalic"/>
              <w:keepNext/>
              <w:keepLines/>
            </w:pPr>
            <w:r w:rsidRPr="00181D8D">
              <w:t>1,056,073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Migration Review Tribunal and Refugee Review Tribunal</w:t>
            </w:r>
          </w:p>
        </w:tc>
        <w:tc>
          <w:tcPr>
            <w:tcW w:w="1168" w:type="dxa"/>
            <w:gridSpan w:val="2"/>
          </w:tcPr>
          <w:p w:rsidR="006E3CB3" w:rsidRPr="00181D8D" w:rsidRDefault="005437AD" w:rsidP="002606B5">
            <w:pPr>
              <w:pStyle w:val="FinTableRight"/>
              <w:keepNext/>
              <w:keepLines/>
            </w:pPr>
            <w:r>
              <w:noBreakHyphen/>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5437AD" w:rsidP="002606B5">
            <w:pPr>
              <w:pStyle w:val="FinTableRight"/>
              <w:keepNext/>
              <w:keepLines/>
            </w:pPr>
            <w:r>
              <w:noBreakHyphen/>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84,089</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84,089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pPr>
            <w:r w:rsidRPr="00181D8D">
              <w:t>Total: Immigration and Border Protection</w:t>
            </w:r>
          </w:p>
        </w:tc>
        <w:tc>
          <w:tcPr>
            <w:tcW w:w="1168" w:type="dxa"/>
            <w:gridSpan w:val="2"/>
            <w:tcBorders>
              <w:top w:val="single" w:sz="2" w:space="0" w:color="auto"/>
            </w:tcBorders>
          </w:tcPr>
          <w:p w:rsidR="006E3CB3" w:rsidRPr="00181D8D" w:rsidRDefault="006E3CB3" w:rsidP="002606B5">
            <w:pPr>
              <w:pStyle w:val="FinTableRightBold"/>
            </w:pPr>
            <w:r w:rsidRPr="00181D8D">
              <w:t>2,570,314</w:t>
            </w:r>
          </w:p>
        </w:tc>
        <w:tc>
          <w:tcPr>
            <w:tcW w:w="1168" w:type="dxa"/>
            <w:gridSpan w:val="3"/>
            <w:tcBorders>
              <w:top w:val="single" w:sz="2" w:space="0" w:color="auto"/>
            </w:tcBorders>
          </w:tcPr>
          <w:p w:rsidR="006E3CB3" w:rsidRPr="00181D8D" w:rsidRDefault="006E3CB3" w:rsidP="002606B5">
            <w:pPr>
              <w:pStyle w:val="FinTableRightBold"/>
            </w:pPr>
            <w:r w:rsidRPr="00181D8D">
              <w:t>2,039,263</w:t>
            </w:r>
          </w:p>
        </w:tc>
        <w:tc>
          <w:tcPr>
            <w:tcW w:w="1168" w:type="dxa"/>
            <w:tcBorders>
              <w:top w:val="single" w:sz="2" w:space="0" w:color="auto"/>
            </w:tcBorders>
          </w:tcPr>
          <w:p w:rsidR="006E3CB3" w:rsidRPr="00181D8D" w:rsidRDefault="006E3CB3" w:rsidP="002606B5">
            <w:pPr>
              <w:pStyle w:val="FinTableRightBold"/>
            </w:pPr>
            <w:r w:rsidRPr="00181D8D">
              <w:t>4,609,577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pPr>
          </w:p>
        </w:tc>
        <w:tc>
          <w:tcPr>
            <w:tcW w:w="1168" w:type="dxa"/>
            <w:gridSpan w:val="2"/>
            <w:tcBorders>
              <w:bottom w:val="single" w:sz="2" w:space="0" w:color="auto"/>
            </w:tcBorders>
          </w:tcPr>
          <w:p w:rsidR="006E3CB3" w:rsidRPr="00181D8D" w:rsidRDefault="006E3CB3" w:rsidP="002606B5">
            <w:pPr>
              <w:pStyle w:val="FinTableRightItalic"/>
            </w:pPr>
            <w:r w:rsidRPr="00181D8D">
              <w:t>2,632,723</w:t>
            </w:r>
          </w:p>
        </w:tc>
        <w:tc>
          <w:tcPr>
            <w:tcW w:w="1168" w:type="dxa"/>
            <w:gridSpan w:val="3"/>
            <w:tcBorders>
              <w:bottom w:val="single" w:sz="2" w:space="0" w:color="auto"/>
            </w:tcBorders>
          </w:tcPr>
          <w:p w:rsidR="006E3CB3" w:rsidRPr="00181D8D" w:rsidRDefault="006E3CB3" w:rsidP="002606B5">
            <w:pPr>
              <w:pStyle w:val="FinTableRightItalic"/>
            </w:pPr>
            <w:r w:rsidRPr="00181D8D">
              <w:t>2,385,974</w:t>
            </w:r>
          </w:p>
        </w:tc>
        <w:tc>
          <w:tcPr>
            <w:tcW w:w="1168" w:type="dxa"/>
            <w:tcBorders>
              <w:bottom w:val="single" w:sz="2" w:space="0" w:color="auto"/>
            </w:tcBorders>
          </w:tcPr>
          <w:p w:rsidR="006E3CB3" w:rsidRPr="00181D8D" w:rsidRDefault="006E3CB3" w:rsidP="002606B5">
            <w:pPr>
              <w:pStyle w:val="FinTableRightItalic"/>
            </w:pPr>
            <w:r w:rsidRPr="00181D8D">
              <w:t>5,018,697</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Immigration and Border Protection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IMMIGRATION AND BORDER PROTECTION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Protect Australia’s sovereignty, security and safety by managing its border, including through managing the stay and departure of all non</w:t>
            </w:r>
            <w:r w:rsidR="005437AD">
              <w:noBreakHyphen/>
            </w:r>
            <w:r w:rsidRPr="00181D8D">
              <w:t>citizens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1,761,028</w:t>
            </w:r>
          </w:p>
        </w:tc>
        <w:tc>
          <w:tcPr>
            <w:tcW w:w="1168" w:type="dxa"/>
            <w:gridSpan w:val="3"/>
          </w:tcPr>
          <w:p w:rsidR="006E3CB3" w:rsidRPr="00181D8D" w:rsidRDefault="006E3CB3" w:rsidP="002606B5">
            <w:pPr>
              <w:pStyle w:val="FinTableRight"/>
              <w:keepNext/>
              <w:keepLines/>
            </w:pPr>
            <w:r w:rsidRPr="00181D8D">
              <w:t>1,976,467</w:t>
            </w:r>
          </w:p>
        </w:tc>
        <w:tc>
          <w:tcPr>
            <w:tcW w:w="1168" w:type="dxa"/>
          </w:tcPr>
          <w:p w:rsidR="006E3CB3" w:rsidRPr="00181D8D" w:rsidRDefault="006E3CB3" w:rsidP="002606B5">
            <w:pPr>
              <w:pStyle w:val="FinTableRight"/>
              <w:keepNext/>
              <w:keepLines/>
            </w:pPr>
            <w:r w:rsidRPr="00181D8D">
              <w:t>3,737,495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833,368</w:t>
            </w:r>
          </w:p>
        </w:tc>
        <w:tc>
          <w:tcPr>
            <w:tcW w:w="1168" w:type="dxa"/>
            <w:gridSpan w:val="3"/>
          </w:tcPr>
          <w:p w:rsidR="006E3CB3" w:rsidRPr="00181D8D" w:rsidRDefault="006E3CB3" w:rsidP="002606B5">
            <w:pPr>
              <w:pStyle w:val="FinTableRightItalic"/>
              <w:keepNext/>
              <w:keepLines/>
            </w:pPr>
            <w:r w:rsidRPr="00181D8D">
              <w:t>2,050</w:t>
            </w:r>
          </w:p>
        </w:tc>
        <w:tc>
          <w:tcPr>
            <w:tcW w:w="1168" w:type="dxa"/>
          </w:tcPr>
          <w:p w:rsidR="006E3CB3" w:rsidRPr="00181D8D" w:rsidRDefault="006E3CB3" w:rsidP="002606B5">
            <w:pPr>
              <w:pStyle w:val="FinTableRightItalic"/>
              <w:keepNext/>
              <w:keepLines/>
            </w:pPr>
            <w:r w:rsidRPr="00181D8D">
              <w:t>835,418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Support a prosperous and inclusive society, and advance Australia’s economic interests through the effective management of the visa and citizenship programmes and provision of refugee and humanitarian assistance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750,707</w:t>
            </w:r>
          </w:p>
        </w:tc>
        <w:tc>
          <w:tcPr>
            <w:tcW w:w="1168" w:type="dxa"/>
            <w:gridSpan w:val="3"/>
          </w:tcPr>
          <w:p w:rsidR="006E3CB3" w:rsidRPr="00181D8D" w:rsidRDefault="006E3CB3" w:rsidP="002606B5">
            <w:pPr>
              <w:pStyle w:val="FinTableRight"/>
              <w:keepNext/>
              <w:keepLines/>
            </w:pPr>
            <w:r w:rsidRPr="00181D8D">
              <w:t>62,796</w:t>
            </w:r>
          </w:p>
        </w:tc>
        <w:tc>
          <w:tcPr>
            <w:tcW w:w="1168" w:type="dxa"/>
          </w:tcPr>
          <w:p w:rsidR="006E3CB3" w:rsidRPr="00181D8D" w:rsidRDefault="006E3CB3" w:rsidP="002606B5">
            <w:pPr>
              <w:pStyle w:val="FinTableRight"/>
              <w:keepNext/>
              <w:keepLines/>
            </w:pPr>
            <w:r w:rsidRPr="00181D8D">
              <w:t>813,503</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88,202</w:t>
            </w:r>
          </w:p>
        </w:tc>
        <w:tc>
          <w:tcPr>
            <w:tcW w:w="1168" w:type="dxa"/>
            <w:gridSpan w:val="3"/>
          </w:tcPr>
          <w:p w:rsidR="006E3CB3" w:rsidRPr="00181D8D" w:rsidRDefault="006E3CB3" w:rsidP="002606B5">
            <w:pPr>
              <w:pStyle w:val="FinTableRightItalic"/>
              <w:keepNext/>
              <w:keepLines/>
            </w:pPr>
            <w:r w:rsidRPr="00181D8D">
              <w:t>152,406</w:t>
            </w:r>
          </w:p>
        </w:tc>
        <w:tc>
          <w:tcPr>
            <w:tcW w:w="1168" w:type="dxa"/>
          </w:tcPr>
          <w:p w:rsidR="006E3CB3" w:rsidRPr="00181D8D" w:rsidRDefault="006E3CB3" w:rsidP="002606B5">
            <w:pPr>
              <w:pStyle w:val="FinTableRightItalic"/>
              <w:keepNext/>
              <w:keepLines/>
            </w:pPr>
            <w:r w:rsidRPr="00181D8D">
              <w:t>240,608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3 </w:t>
            </w:r>
            <w:r w:rsidR="005437AD">
              <w:noBreakHyphen/>
            </w:r>
            <w:r w:rsidRPr="00181D8D">
              <w:t xml:space="preserve"> </w:t>
            </w:r>
          </w:p>
          <w:p w:rsidR="006E3CB3" w:rsidRPr="00181D8D" w:rsidRDefault="006E3CB3" w:rsidP="002606B5">
            <w:pPr>
              <w:pStyle w:val="FinTableLeftIndent"/>
              <w:keepNext/>
              <w:keepLines/>
            </w:pPr>
            <w:r w:rsidRPr="00181D8D">
              <w:t>Advance Australia’s economic interests through the facilitation of the trade of goods to and from Australia and the collection of border revenue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58,579</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58,579</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571,925</w:t>
            </w:r>
          </w:p>
        </w:tc>
        <w:tc>
          <w:tcPr>
            <w:tcW w:w="1168" w:type="dxa"/>
            <w:gridSpan w:val="3"/>
          </w:tcPr>
          <w:p w:rsidR="006E3CB3" w:rsidRPr="00181D8D" w:rsidRDefault="006E3CB3" w:rsidP="002606B5">
            <w:pPr>
              <w:pStyle w:val="FinTableRightItalic"/>
              <w:keepNext/>
              <w:keepLines/>
            </w:pPr>
            <w:r w:rsidRPr="00181D8D">
              <w:t>2,230,584</w:t>
            </w:r>
          </w:p>
        </w:tc>
        <w:tc>
          <w:tcPr>
            <w:tcW w:w="1168" w:type="dxa"/>
          </w:tcPr>
          <w:p w:rsidR="006E3CB3" w:rsidRPr="00181D8D" w:rsidRDefault="006E3CB3" w:rsidP="002606B5">
            <w:pPr>
              <w:pStyle w:val="FinTableRightItalic"/>
              <w:keepNext/>
              <w:keepLines/>
            </w:pPr>
            <w:r w:rsidRPr="00181D8D">
              <w:t>2,802,509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Immigration and Border Protection</w:t>
            </w:r>
          </w:p>
        </w:tc>
        <w:tc>
          <w:tcPr>
            <w:tcW w:w="1168" w:type="dxa"/>
            <w:gridSpan w:val="2"/>
            <w:tcBorders>
              <w:top w:val="single" w:sz="2" w:space="0" w:color="auto"/>
            </w:tcBorders>
          </w:tcPr>
          <w:p w:rsidR="006E3CB3" w:rsidRPr="00181D8D" w:rsidRDefault="006E3CB3" w:rsidP="002606B5">
            <w:pPr>
              <w:pStyle w:val="FinTableRightBold"/>
              <w:keepNext/>
            </w:pPr>
            <w:r w:rsidRPr="00181D8D">
              <w:t>2,570,314</w:t>
            </w:r>
          </w:p>
        </w:tc>
        <w:tc>
          <w:tcPr>
            <w:tcW w:w="1168" w:type="dxa"/>
            <w:gridSpan w:val="3"/>
            <w:tcBorders>
              <w:top w:val="single" w:sz="2" w:space="0" w:color="auto"/>
            </w:tcBorders>
          </w:tcPr>
          <w:p w:rsidR="006E3CB3" w:rsidRPr="00181D8D" w:rsidRDefault="006E3CB3" w:rsidP="002606B5">
            <w:pPr>
              <w:pStyle w:val="FinTableRightBold"/>
              <w:keepNext/>
            </w:pPr>
            <w:r w:rsidRPr="00181D8D">
              <w:t>2,039,263</w:t>
            </w:r>
          </w:p>
        </w:tc>
        <w:tc>
          <w:tcPr>
            <w:tcW w:w="1168" w:type="dxa"/>
            <w:tcBorders>
              <w:top w:val="single" w:sz="2" w:space="0" w:color="auto"/>
            </w:tcBorders>
          </w:tcPr>
          <w:p w:rsidR="006E3CB3" w:rsidRPr="00181D8D" w:rsidRDefault="006E3CB3" w:rsidP="002606B5">
            <w:pPr>
              <w:pStyle w:val="FinTableRightBold"/>
              <w:keepNext/>
            </w:pPr>
            <w:r w:rsidRPr="00181D8D">
              <w:t>4,609,577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1,493,495</w:t>
            </w:r>
          </w:p>
        </w:tc>
        <w:tc>
          <w:tcPr>
            <w:tcW w:w="1168" w:type="dxa"/>
            <w:gridSpan w:val="3"/>
            <w:tcBorders>
              <w:bottom w:val="single" w:sz="2" w:space="0" w:color="auto"/>
            </w:tcBorders>
          </w:tcPr>
          <w:p w:rsidR="006E3CB3" w:rsidRPr="00181D8D" w:rsidRDefault="006E3CB3" w:rsidP="002606B5">
            <w:pPr>
              <w:pStyle w:val="FinTableRightItalic"/>
              <w:keepNext/>
            </w:pPr>
            <w:r w:rsidRPr="00181D8D">
              <w:t>2,385,040</w:t>
            </w:r>
          </w:p>
        </w:tc>
        <w:tc>
          <w:tcPr>
            <w:tcW w:w="1168" w:type="dxa"/>
            <w:tcBorders>
              <w:bottom w:val="single" w:sz="2" w:space="0" w:color="auto"/>
            </w:tcBorders>
          </w:tcPr>
          <w:p w:rsidR="006E3CB3" w:rsidRPr="00181D8D" w:rsidRDefault="006E3CB3" w:rsidP="002606B5">
            <w:pPr>
              <w:pStyle w:val="FinTableRightItalic"/>
              <w:keepNext/>
            </w:pPr>
            <w:r w:rsidRPr="00181D8D">
              <w:t>3,878,535</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Immigration and Border Protection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CUSTOMS AND BORDER PROTECTION SERVICE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The protection of the safety, security and commercial interests of Australians through border protection designed to support legitimate trade and travel and ensure collection of border revenue and trade statistics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5437AD" w:rsidP="002606B5">
            <w:pPr>
              <w:pStyle w:val="FinTableRight"/>
              <w:keepNext/>
              <w:keepLines/>
            </w:pPr>
            <w:r>
              <w:noBreakHyphen/>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5437AD" w:rsidP="002606B5">
            <w:pPr>
              <w:pStyle w:val="FinTableRight"/>
              <w:keepNext/>
              <w:keepLines/>
            </w:pPr>
            <w:r>
              <w:noBreakHyphen/>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1,055,139</w:t>
            </w:r>
          </w:p>
        </w:tc>
        <w:tc>
          <w:tcPr>
            <w:tcW w:w="1168" w:type="dxa"/>
            <w:gridSpan w:val="3"/>
          </w:tcPr>
          <w:p w:rsidR="006E3CB3" w:rsidRPr="00181D8D" w:rsidRDefault="006E3CB3" w:rsidP="002606B5">
            <w:pPr>
              <w:pStyle w:val="FinTableRightItalic"/>
              <w:keepNext/>
              <w:keepLines/>
            </w:pPr>
            <w:r w:rsidRPr="00181D8D">
              <w:t>934</w:t>
            </w:r>
          </w:p>
        </w:tc>
        <w:tc>
          <w:tcPr>
            <w:tcW w:w="1168" w:type="dxa"/>
          </w:tcPr>
          <w:p w:rsidR="006E3CB3" w:rsidRPr="00181D8D" w:rsidRDefault="006E3CB3" w:rsidP="002606B5">
            <w:pPr>
              <w:pStyle w:val="FinTableRightItalic"/>
              <w:keepNext/>
              <w:keepLines/>
            </w:pPr>
            <w:r w:rsidRPr="00181D8D">
              <w:t>1,056,073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Customs and Border Protection Service</w:t>
            </w:r>
          </w:p>
        </w:tc>
        <w:tc>
          <w:tcPr>
            <w:tcW w:w="1168" w:type="dxa"/>
            <w:gridSpan w:val="2"/>
            <w:tcBorders>
              <w:top w:val="single" w:sz="2" w:space="0" w:color="auto"/>
            </w:tcBorders>
          </w:tcPr>
          <w:p w:rsidR="006E3CB3" w:rsidRPr="00181D8D" w:rsidRDefault="005437AD" w:rsidP="002606B5">
            <w:pPr>
              <w:pStyle w:val="FinTableRightBold"/>
              <w:keepNext/>
            </w:pPr>
            <w:r>
              <w:noBreakHyphen/>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5437AD" w:rsidP="002606B5">
            <w:pPr>
              <w:pStyle w:val="FinTableRightBold"/>
              <w:keepNext/>
            </w:pPr>
            <w:r>
              <w:noBreakHyphen/>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1,055,139</w:t>
            </w:r>
          </w:p>
        </w:tc>
        <w:tc>
          <w:tcPr>
            <w:tcW w:w="1168" w:type="dxa"/>
            <w:gridSpan w:val="3"/>
            <w:tcBorders>
              <w:bottom w:val="single" w:sz="2" w:space="0" w:color="auto"/>
            </w:tcBorders>
          </w:tcPr>
          <w:p w:rsidR="006E3CB3" w:rsidRPr="00181D8D" w:rsidRDefault="006E3CB3" w:rsidP="002606B5">
            <w:pPr>
              <w:pStyle w:val="FinTableRightItalic"/>
              <w:keepNext/>
            </w:pPr>
            <w:r w:rsidRPr="00181D8D">
              <w:t>934</w:t>
            </w:r>
          </w:p>
        </w:tc>
        <w:tc>
          <w:tcPr>
            <w:tcW w:w="1168" w:type="dxa"/>
            <w:tcBorders>
              <w:bottom w:val="single" w:sz="2" w:space="0" w:color="auto"/>
            </w:tcBorders>
          </w:tcPr>
          <w:p w:rsidR="006E3CB3" w:rsidRPr="00181D8D" w:rsidRDefault="006E3CB3" w:rsidP="002606B5">
            <w:pPr>
              <w:pStyle w:val="FinTableRightItalic"/>
              <w:keepNext/>
            </w:pPr>
            <w:r w:rsidRPr="00181D8D">
              <w:t>1,056,073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Immigration and Border Protection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MIGRATION REVIEW TRIBUNAL AND REFUGEE REVIEW TRIBUNAL</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To provide correct and preferable decisions for visa applicants and sponsors through independent, fair, just, economical, informal and quick merits reviews of migration and refugee decisions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5437AD" w:rsidP="002606B5">
            <w:pPr>
              <w:pStyle w:val="FinTableRight"/>
              <w:keepNext/>
              <w:keepLines/>
            </w:pPr>
            <w:r>
              <w:noBreakHyphen/>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5437AD" w:rsidP="002606B5">
            <w:pPr>
              <w:pStyle w:val="FinTableRight"/>
              <w:keepNext/>
              <w:keepLines/>
            </w:pPr>
            <w:r>
              <w:noBreakHyphen/>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84,089</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84,089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Migration Review Tribunal and Refugee Review Tribunal</w:t>
            </w:r>
          </w:p>
        </w:tc>
        <w:tc>
          <w:tcPr>
            <w:tcW w:w="1168" w:type="dxa"/>
            <w:gridSpan w:val="2"/>
            <w:tcBorders>
              <w:top w:val="single" w:sz="2" w:space="0" w:color="auto"/>
            </w:tcBorders>
          </w:tcPr>
          <w:p w:rsidR="006E3CB3" w:rsidRPr="00181D8D" w:rsidRDefault="005437AD" w:rsidP="002606B5">
            <w:pPr>
              <w:pStyle w:val="FinTableRightBold"/>
              <w:keepNext/>
            </w:pPr>
            <w:r>
              <w:noBreakHyphen/>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5437AD" w:rsidP="002606B5">
            <w:pPr>
              <w:pStyle w:val="FinTableRightBold"/>
              <w:keepNext/>
            </w:pPr>
            <w:r>
              <w:noBreakHyphen/>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84,089</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84,089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34" w:name="Industry"/>
            <w:bookmarkEnd w:id="34"/>
            <w:r w:rsidRPr="00181D8D">
              <w:lastRenderedPageBreak/>
              <w:t>Industry and Science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515"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325" w:type="dxa"/>
            <w:gridSpan w:val="3"/>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515" w:type="dxa"/>
            <w:gridSpan w:val="2"/>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325"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515" w:type="dxa"/>
            <w:gridSpan w:val="2"/>
            <w:tcBorders>
              <w:top w:val="single" w:sz="2" w:space="0" w:color="auto"/>
            </w:tcBorders>
          </w:tcPr>
          <w:p w:rsidR="006E3CB3" w:rsidRPr="00181D8D" w:rsidRDefault="006E3CB3" w:rsidP="002606B5">
            <w:pPr>
              <w:pStyle w:val="FinTableRight"/>
            </w:pP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325" w:type="dxa"/>
            <w:gridSpan w:val="3"/>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515"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325" w:type="dxa"/>
            <w:gridSpan w:val="3"/>
          </w:tcPr>
          <w:p w:rsidR="006E3CB3" w:rsidRPr="00181D8D" w:rsidRDefault="006E3CB3" w:rsidP="002606B5">
            <w:pPr>
              <w:pStyle w:val="FinTableSpacerRow"/>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Department of Industry and Science</w:t>
            </w:r>
          </w:p>
        </w:tc>
        <w:tc>
          <w:tcPr>
            <w:tcW w:w="1138" w:type="dxa"/>
            <w:gridSpan w:val="2"/>
          </w:tcPr>
          <w:p w:rsidR="006E3CB3" w:rsidRPr="00181D8D" w:rsidRDefault="006E3CB3" w:rsidP="002606B5">
            <w:pPr>
              <w:pStyle w:val="FinTableRight"/>
              <w:keepNext/>
              <w:keepLines/>
            </w:pPr>
            <w:r w:rsidRPr="00181D8D">
              <w:t>428,096</w:t>
            </w:r>
          </w:p>
        </w:tc>
        <w:tc>
          <w:tcPr>
            <w:tcW w:w="1138" w:type="dxa"/>
            <w:gridSpan w:val="2"/>
          </w:tcPr>
          <w:p w:rsidR="006E3CB3" w:rsidRPr="00181D8D" w:rsidRDefault="006E3CB3" w:rsidP="002606B5">
            <w:pPr>
              <w:pStyle w:val="FinTableRight"/>
              <w:keepNext/>
              <w:keepLines/>
            </w:pPr>
            <w:r w:rsidRPr="00181D8D">
              <w:t>823,273</w:t>
            </w:r>
          </w:p>
        </w:tc>
        <w:tc>
          <w:tcPr>
            <w:tcW w:w="1325" w:type="dxa"/>
            <w:gridSpan w:val="3"/>
          </w:tcPr>
          <w:p w:rsidR="006E3CB3" w:rsidRPr="00181D8D" w:rsidRDefault="006E3CB3" w:rsidP="002606B5">
            <w:pPr>
              <w:pStyle w:val="FinTableRight"/>
              <w:keepNext/>
              <w:keepLines/>
            </w:pPr>
            <w:r w:rsidRPr="00181D8D">
              <w:t>1,251,369</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502,187</w:t>
            </w:r>
          </w:p>
        </w:tc>
        <w:tc>
          <w:tcPr>
            <w:tcW w:w="1138" w:type="dxa"/>
            <w:gridSpan w:val="2"/>
          </w:tcPr>
          <w:p w:rsidR="006E3CB3" w:rsidRPr="00181D8D" w:rsidRDefault="006E3CB3" w:rsidP="002606B5">
            <w:pPr>
              <w:pStyle w:val="FinTableRightItalic"/>
              <w:keepNext/>
              <w:keepLines/>
            </w:pPr>
            <w:r w:rsidRPr="00181D8D">
              <w:t>1,581,959</w:t>
            </w:r>
          </w:p>
        </w:tc>
        <w:tc>
          <w:tcPr>
            <w:tcW w:w="1325" w:type="dxa"/>
            <w:gridSpan w:val="3"/>
          </w:tcPr>
          <w:p w:rsidR="006E3CB3" w:rsidRPr="00181D8D" w:rsidRDefault="006E3CB3" w:rsidP="002606B5">
            <w:pPr>
              <w:pStyle w:val="FinTableRightItalic"/>
              <w:keepNext/>
              <w:keepLines/>
            </w:pPr>
            <w:r w:rsidRPr="00181D8D">
              <w:t>2,084,146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tcPr>
          <w:p w:rsidR="006E3CB3" w:rsidRPr="00181D8D" w:rsidRDefault="006E3CB3" w:rsidP="002606B5">
            <w:pPr>
              <w:pStyle w:val="FinTableLeftItalic"/>
              <w:keepNext/>
            </w:pPr>
            <w:r w:rsidRPr="00181D8D">
              <w:t>Payments to corporate entities:</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p>
        </w:tc>
        <w:tc>
          <w:tcPr>
            <w:tcW w:w="1325" w:type="dxa"/>
            <w:gridSpan w:val="3"/>
          </w:tcPr>
          <w:p w:rsidR="006E3CB3" w:rsidRPr="00181D8D" w:rsidRDefault="006E3CB3" w:rsidP="002606B5">
            <w:pPr>
              <w:pStyle w:val="FinTableRight"/>
              <w:keepNext/>
            </w:pP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Australian Institute of Marine Science</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40,483</w:t>
            </w:r>
          </w:p>
        </w:tc>
        <w:tc>
          <w:tcPr>
            <w:tcW w:w="1325" w:type="dxa"/>
            <w:gridSpan w:val="3"/>
          </w:tcPr>
          <w:p w:rsidR="006E3CB3" w:rsidRPr="00181D8D" w:rsidRDefault="006E3CB3" w:rsidP="002606B5">
            <w:pPr>
              <w:pStyle w:val="FinTableRight"/>
              <w:keepNext/>
            </w:pPr>
            <w:r w:rsidRPr="00181D8D">
              <w:t>40,483</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38,796</w:t>
            </w:r>
          </w:p>
        </w:tc>
        <w:tc>
          <w:tcPr>
            <w:tcW w:w="1325" w:type="dxa"/>
            <w:gridSpan w:val="3"/>
          </w:tcPr>
          <w:p w:rsidR="006E3CB3" w:rsidRPr="00181D8D" w:rsidRDefault="006E3CB3" w:rsidP="002606B5">
            <w:pPr>
              <w:pStyle w:val="FinTableRightItalic"/>
              <w:keepNext/>
              <w:keepLines/>
            </w:pPr>
            <w:r w:rsidRPr="00181D8D">
              <w:t>38,796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Australian Nuclear Science and Technology Organisation</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156,700</w:t>
            </w:r>
          </w:p>
        </w:tc>
        <w:tc>
          <w:tcPr>
            <w:tcW w:w="1325" w:type="dxa"/>
            <w:gridSpan w:val="3"/>
          </w:tcPr>
          <w:p w:rsidR="006E3CB3" w:rsidRPr="00181D8D" w:rsidRDefault="006E3CB3" w:rsidP="002606B5">
            <w:pPr>
              <w:pStyle w:val="FinTableRight"/>
              <w:keepNext/>
            </w:pPr>
            <w:r w:rsidRPr="00181D8D">
              <w:t>156,700</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157,414</w:t>
            </w:r>
          </w:p>
        </w:tc>
        <w:tc>
          <w:tcPr>
            <w:tcW w:w="1325" w:type="dxa"/>
            <w:gridSpan w:val="3"/>
          </w:tcPr>
          <w:p w:rsidR="006E3CB3" w:rsidRPr="00181D8D" w:rsidRDefault="006E3CB3" w:rsidP="002606B5">
            <w:pPr>
              <w:pStyle w:val="FinTableRightItalic"/>
              <w:keepNext/>
              <w:keepLines/>
            </w:pPr>
            <w:r w:rsidRPr="00181D8D">
              <w:t>157,414</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Commonwealth Scientific and Industrial Research Organisation</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749,681</w:t>
            </w:r>
          </w:p>
        </w:tc>
        <w:tc>
          <w:tcPr>
            <w:tcW w:w="1325" w:type="dxa"/>
            <w:gridSpan w:val="3"/>
          </w:tcPr>
          <w:p w:rsidR="006E3CB3" w:rsidRPr="00181D8D" w:rsidRDefault="006E3CB3" w:rsidP="002606B5">
            <w:pPr>
              <w:pStyle w:val="FinTableRight"/>
              <w:keepNext/>
            </w:pPr>
            <w:r w:rsidRPr="00181D8D">
              <w:t>749,681</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745,268</w:t>
            </w:r>
          </w:p>
        </w:tc>
        <w:tc>
          <w:tcPr>
            <w:tcW w:w="1325" w:type="dxa"/>
            <w:gridSpan w:val="3"/>
          </w:tcPr>
          <w:p w:rsidR="006E3CB3" w:rsidRPr="00181D8D" w:rsidRDefault="006E3CB3" w:rsidP="002606B5">
            <w:pPr>
              <w:pStyle w:val="FinTableRightItalic"/>
              <w:keepNext/>
              <w:keepLines/>
            </w:pPr>
            <w:r w:rsidRPr="00181D8D">
              <w:t>745,268</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National Offshore Petroleum Safety and Environmental Management Authority</w:t>
            </w:r>
          </w:p>
        </w:tc>
        <w:tc>
          <w:tcPr>
            <w:tcW w:w="1138" w:type="dxa"/>
            <w:gridSpan w:val="2"/>
          </w:tcPr>
          <w:p w:rsidR="006E3CB3" w:rsidRPr="00181D8D" w:rsidRDefault="005437AD" w:rsidP="002606B5">
            <w:pPr>
              <w:pStyle w:val="FinTableRight"/>
              <w:keepNext/>
              <w:keepLines/>
            </w:pPr>
            <w:r>
              <w:noBreakHyphen/>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5437AD" w:rsidP="002606B5">
            <w:pPr>
              <w:pStyle w:val="FinTableRight"/>
              <w:keepNext/>
              <w:keepLines/>
            </w:pPr>
            <w:r>
              <w:noBreakHyphen/>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150</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150</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Geoscience Australia</w:t>
            </w:r>
          </w:p>
        </w:tc>
        <w:tc>
          <w:tcPr>
            <w:tcW w:w="1138" w:type="dxa"/>
            <w:gridSpan w:val="2"/>
          </w:tcPr>
          <w:p w:rsidR="006E3CB3" w:rsidRPr="00181D8D" w:rsidRDefault="006E3CB3" w:rsidP="002606B5">
            <w:pPr>
              <w:pStyle w:val="FinTableRight"/>
              <w:keepNext/>
              <w:keepLines/>
            </w:pPr>
            <w:r w:rsidRPr="00181D8D">
              <w:t>125,814</w:t>
            </w:r>
          </w:p>
        </w:tc>
        <w:tc>
          <w:tcPr>
            <w:tcW w:w="1138" w:type="dxa"/>
            <w:gridSpan w:val="2"/>
          </w:tcPr>
          <w:p w:rsidR="006E3CB3" w:rsidRPr="00181D8D" w:rsidRDefault="006E3CB3" w:rsidP="002606B5">
            <w:pPr>
              <w:pStyle w:val="FinTableRight"/>
              <w:keepNext/>
              <w:keepLines/>
            </w:pPr>
            <w:r w:rsidRPr="00181D8D">
              <w:t>20</w:t>
            </w:r>
          </w:p>
        </w:tc>
        <w:tc>
          <w:tcPr>
            <w:tcW w:w="1325" w:type="dxa"/>
            <w:gridSpan w:val="3"/>
          </w:tcPr>
          <w:p w:rsidR="006E3CB3" w:rsidRPr="00181D8D" w:rsidRDefault="006E3CB3" w:rsidP="002606B5">
            <w:pPr>
              <w:pStyle w:val="FinTableRight"/>
              <w:keepNext/>
              <w:keepLines/>
            </w:pPr>
            <w:r w:rsidRPr="00181D8D">
              <w:t>125,834</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129,578</w:t>
            </w:r>
          </w:p>
        </w:tc>
        <w:tc>
          <w:tcPr>
            <w:tcW w:w="1138" w:type="dxa"/>
            <w:gridSpan w:val="2"/>
          </w:tcPr>
          <w:p w:rsidR="006E3CB3" w:rsidRPr="00181D8D" w:rsidRDefault="006E3CB3" w:rsidP="002606B5">
            <w:pPr>
              <w:pStyle w:val="FinTableRightItalic"/>
              <w:keepNext/>
              <w:keepLines/>
            </w:pPr>
            <w:r w:rsidRPr="00181D8D">
              <w:t>20</w:t>
            </w:r>
          </w:p>
        </w:tc>
        <w:tc>
          <w:tcPr>
            <w:tcW w:w="1325" w:type="dxa"/>
            <w:gridSpan w:val="3"/>
          </w:tcPr>
          <w:p w:rsidR="006E3CB3" w:rsidRPr="00181D8D" w:rsidRDefault="006E3CB3" w:rsidP="002606B5">
            <w:pPr>
              <w:pStyle w:val="FinTableRightItalic"/>
              <w:keepNext/>
              <w:keepLines/>
            </w:pPr>
            <w:r w:rsidRPr="00181D8D">
              <w:t>129,598</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IP Australia</w:t>
            </w:r>
          </w:p>
        </w:tc>
        <w:tc>
          <w:tcPr>
            <w:tcW w:w="1138" w:type="dxa"/>
            <w:gridSpan w:val="2"/>
          </w:tcPr>
          <w:p w:rsidR="006E3CB3" w:rsidRPr="00181D8D" w:rsidRDefault="006E3CB3" w:rsidP="002606B5">
            <w:pPr>
              <w:pStyle w:val="FinTableRight"/>
              <w:keepNext/>
              <w:keepLines/>
            </w:pPr>
            <w:r w:rsidRPr="00181D8D">
              <w:t>2,192</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2,192</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2,302</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2,302</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Borders>
              <w:top w:val="single" w:sz="2" w:space="0" w:color="auto"/>
            </w:tcBorders>
          </w:tcPr>
          <w:p w:rsidR="006E3CB3" w:rsidRPr="00181D8D" w:rsidRDefault="006E3CB3" w:rsidP="002606B5">
            <w:pPr>
              <w:pStyle w:val="FinTableLeftBoldHanging"/>
            </w:pPr>
            <w:r w:rsidRPr="00181D8D">
              <w:t>Total: Industry and Science</w:t>
            </w:r>
          </w:p>
        </w:tc>
        <w:tc>
          <w:tcPr>
            <w:tcW w:w="1138" w:type="dxa"/>
            <w:gridSpan w:val="2"/>
            <w:tcBorders>
              <w:top w:val="single" w:sz="2" w:space="0" w:color="auto"/>
            </w:tcBorders>
          </w:tcPr>
          <w:p w:rsidR="006E3CB3" w:rsidRPr="00181D8D" w:rsidRDefault="006E3CB3" w:rsidP="002606B5">
            <w:pPr>
              <w:pStyle w:val="FinTableRightBold"/>
            </w:pPr>
            <w:r w:rsidRPr="00181D8D">
              <w:t>556,102</w:t>
            </w:r>
          </w:p>
        </w:tc>
        <w:tc>
          <w:tcPr>
            <w:tcW w:w="1138" w:type="dxa"/>
            <w:gridSpan w:val="2"/>
            <w:tcBorders>
              <w:top w:val="single" w:sz="2" w:space="0" w:color="auto"/>
            </w:tcBorders>
          </w:tcPr>
          <w:p w:rsidR="006E3CB3" w:rsidRPr="00181D8D" w:rsidRDefault="006E3CB3" w:rsidP="002606B5">
            <w:pPr>
              <w:pStyle w:val="FinTableRightBold"/>
            </w:pPr>
            <w:r w:rsidRPr="00181D8D">
              <w:t>1,770,157</w:t>
            </w:r>
          </w:p>
        </w:tc>
        <w:tc>
          <w:tcPr>
            <w:tcW w:w="1325" w:type="dxa"/>
            <w:gridSpan w:val="3"/>
            <w:tcBorders>
              <w:top w:val="single" w:sz="2" w:space="0" w:color="auto"/>
            </w:tcBorders>
          </w:tcPr>
          <w:p w:rsidR="006E3CB3" w:rsidRPr="00181D8D" w:rsidRDefault="006E3CB3" w:rsidP="002606B5">
            <w:pPr>
              <w:pStyle w:val="FinTableRightBold"/>
            </w:pPr>
            <w:r w:rsidRPr="00181D8D">
              <w:t>2,326,259</w:t>
            </w:r>
          </w:p>
        </w:tc>
      </w:tr>
      <w:tr w:rsidR="006E3CB3" w:rsidRPr="00181D8D" w:rsidTr="00682781">
        <w:tc>
          <w:tcPr>
            <w:tcW w:w="3515" w:type="dxa"/>
            <w:gridSpan w:val="2"/>
            <w:vMerge/>
            <w:tcBorders>
              <w:bottom w:val="single" w:sz="2" w:space="0" w:color="auto"/>
            </w:tcBorders>
          </w:tcPr>
          <w:p w:rsidR="006E3CB3" w:rsidRPr="00181D8D" w:rsidRDefault="006E3CB3" w:rsidP="002606B5">
            <w:pPr>
              <w:pStyle w:val="FinTableLeftBoldHanging"/>
            </w:pPr>
          </w:p>
        </w:tc>
        <w:tc>
          <w:tcPr>
            <w:tcW w:w="1138" w:type="dxa"/>
            <w:gridSpan w:val="2"/>
            <w:tcBorders>
              <w:bottom w:val="single" w:sz="2" w:space="0" w:color="auto"/>
            </w:tcBorders>
          </w:tcPr>
          <w:p w:rsidR="006E3CB3" w:rsidRPr="00181D8D" w:rsidRDefault="006E3CB3" w:rsidP="002606B5">
            <w:pPr>
              <w:pStyle w:val="FinTableRightItalic"/>
            </w:pPr>
            <w:r w:rsidRPr="00181D8D">
              <w:t>634,217</w:t>
            </w:r>
          </w:p>
        </w:tc>
        <w:tc>
          <w:tcPr>
            <w:tcW w:w="1138" w:type="dxa"/>
            <w:gridSpan w:val="2"/>
            <w:tcBorders>
              <w:bottom w:val="single" w:sz="2" w:space="0" w:color="auto"/>
            </w:tcBorders>
          </w:tcPr>
          <w:p w:rsidR="006E3CB3" w:rsidRPr="00181D8D" w:rsidRDefault="006E3CB3" w:rsidP="002606B5">
            <w:pPr>
              <w:pStyle w:val="FinTableRightItalic"/>
            </w:pPr>
            <w:r w:rsidRPr="00181D8D">
              <w:t>2,523,457</w:t>
            </w:r>
          </w:p>
        </w:tc>
        <w:tc>
          <w:tcPr>
            <w:tcW w:w="1325" w:type="dxa"/>
            <w:gridSpan w:val="3"/>
            <w:tcBorders>
              <w:bottom w:val="single" w:sz="2" w:space="0" w:color="auto"/>
            </w:tcBorders>
          </w:tcPr>
          <w:p w:rsidR="006E3CB3" w:rsidRPr="00181D8D" w:rsidRDefault="006E3CB3" w:rsidP="002606B5">
            <w:pPr>
              <w:pStyle w:val="FinTableRightItalic"/>
            </w:pPr>
            <w:r w:rsidRPr="00181D8D">
              <w:t>3,157,674</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Industry and Science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INDUSTRY AND SCIENCE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Enabling growth and productivity for globally competitive industries through supporting science and commercialisation, growing business investment and improving business capability and streamlining regulation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428,096</w:t>
            </w:r>
          </w:p>
        </w:tc>
        <w:tc>
          <w:tcPr>
            <w:tcW w:w="1168" w:type="dxa"/>
            <w:gridSpan w:val="3"/>
          </w:tcPr>
          <w:p w:rsidR="006E3CB3" w:rsidRPr="00181D8D" w:rsidRDefault="006E3CB3" w:rsidP="002606B5">
            <w:pPr>
              <w:pStyle w:val="FinTableRight"/>
              <w:keepNext/>
              <w:keepLines/>
            </w:pPr>
            <w:r w:rsidRPr="00181D8D">
              <w:t>823,273</w:t>
            </w:r>
          </w:p>
        </w:tc>
        <w:tc>
          <w:tcPr>
            <w:tcW w:w="1168" w:type="dxa"/>
          </w:tcPr>
          <w:p w:rsidR="006E3CB3" w:rsidRPr="00181D8D" w:rsidRDefault="006E3CB3" w:rsidP="002606B5">
            <w:pPr>
              <w:pStyle w:val="FinTableRight"/>
              <w:keepNext/>
              <w:keepLines/>
            </w:pPr>
            <w:r w:rsidRPr="00181D8D">
              <w:t>1,251,369</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502,187</w:t>
            </w:r>
          </w:p>
        </w:tc>
        <w:tc>
          <w:tcPr>
            <w:tcW w:w="1168" w:type="dxa"/>
            <w:gridSpan w:val="3"/>
          </w:tcPr>
          <w:p w:rsidR="006E3CB3" w:rsidRPr="00181D8D" w:rsidRDefault="006E3CB3" w:rsidP="002606B5">
            <w:pPr>
              <w:pStyle w:val="FinTableRightItalic"/>
              <w:keepNext/>
              <w:keepLines/>
            </w:pPr>
            <w:r w:rsidRPr="00181D8D">
              <w:t>1,581,959</w:t>
            </w:r>
          </w:p>
        </w:tc>
        <w:tc>
          <w:tcPr>
            <w:tcW w:w="1168" w:type="dxa"/>
          </w:tcPr>
          <w:p w:rsidR="006E3CB3" w:rsidRPr="00181D8D" w:rsidRDefault="006E3CB3" w:rsidP="002606B5">
            <w:pPr>
              <w:pStyle w:val="FinTableRightItalic"/>
              <w:keepNext/>
              <w:keepLines/>
            </w:pPr>
            <w:r w:rsidRPr="00181D8D">
              <w:t>2,084,146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Industry and Science</w:t>
            </w:r>
          </w:p>
        </w:tc>
        <w:tc>
          <w:tcPr>
            <w:tcW w:w="1168" w:type="dxa"/>
            <w:gridSpan w:val="2"/>
            <w:tcBorders>
              <w:top w:val="single" w:sz="2" w:space="0" w:color="auto"/>
            </w:tcBorders>
          </w:tcPr>
          <w:p w:rsidR="006E3CB3" w:rsidRPr="00181D8D" w:rsidRDefault="006E3CB3" w:rsidP="002606B5">
            <w:pPr>
              <w:pStyle w:val="FinTableRightBold"/>
              <w:keepNext/>
            </w:pPr>
            <w:r w:rsidRPr="00181D8D">
              <w:t>428,096</w:t>
            </w:r>
          </w:p>
        </w:tc>
        <w:tc>
          <w:tcPr>
            <w:tcW w:w="1168" w:type="dxa"/>
            <w:gridSpan w:val="3"/>
            <w:tcBorders>
              <w:top w:val="single" w:sz="2" w:space="0" w:color="auto"/>
            </w:tcBorders>
          </w:tcPr>
          <w:p w:rsidR="006E3CB3" w:rsidRPr="00181D8D" w:rsidRDefault="006E3CB3" w:rsidP="002606B5">
            <w:pPr>
              <w:pStyle w:val="FinTableRightBold"/>
              <w:keepNext/>
            </w:pPr>
            <w:r w:rsidRPr="00181D8D">
              <w:t>823,273</w:t>
            </w:r>
          </w:p>
        </w:tc>
        <w:tc>
          <w:tcPr>
            <w:tcW w:w="1168" w:type="dxa"/>
            <w:tcBorders>
              <w:top w:val="single" w:sz="2" w:space="0" w:color="auto"/>
            </w:tcBorders>
          </w:tcPr>
          <w:p w:rsidR="006E3CB3" w:rsidRPr="00181D8D" w:rsidRDefault="006E3CB3" w:rsidP="002606B5">
            <w:pPr>
              <w:pStyle w:val="FinTableRightBold"/>
              <w:keepNext/>
            </w:pPr>
            <w:r w:rsidRPr="00181D8D">
              <w:t>1,251,369</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502,187</w:t>
            </w:r>
          </w:p>
        </w:tc>
        <w:tc>
          <w:tcPr>
            <w:tcW w:w="1168" w:type="dxa"/>
            <w:gridSpan w:val="3"/>
            <w:tcBorders>
              <w:bottom w:val="single" w:sz="2" w:space="0" w:color="auto"/>
            </w:tcBorders>
          </w:tcPr>
          <w:p w:rsidR="006E3CB3" w:rsidRPr="00181D8D" w:rsidRDefault="006E3CB3" w:rsidP="002606B5">
            <w:pPr>
              <w:pStyle w:val="FinTableRightItalic"/>
              <w:keepNext/>
            </w:pPr>
            <w:r w:rsidRPr="00181D8D">
              <w:t>1,581,959</w:t>
            </w:r>
          </w:p>
        </w:tc>
        <w:tc>
          <w:tcPr>
            <w:tcW w:w="1168" w:type="dxa"/>
            <w:tcBorders>
              <w:bottom w:val="single" w:sz="2" w:space="0" w:color="auto"/>
            </w:tcBorders>
          </w:tcPr>
          <w:p w:rsidR="006E3CB3" w:rsidRPr="00181D8D" w:rsidRDefault="006E3CB3" w:rsidP="002606B5">
            <w:pPr>
              <w:pStyle w:val="FinTableRightItalic"/>
              <w:keepNext/>
            </w:pPr>
            <w:r w:rsidRPr="00181D8D">
              <w:t>2,084,146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Industry and Science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INDUSTRY AND SCIENCE FOR PAYMENT TO </w:t>
            </w:r>
          </w:p>
          <w:p w:rsidR="006E3CB3" w:rsidRPr="00181D8D" w:rsidRDefault="006E3CB3" w:rsidP="002606B5">
            <w:pPr>
              <w:pStyle w:val="FinTableLeftBoldItalCACName"/>
            </w:pPr>
            <w:r w:rsidRPr="00181D8D">
              <w:t>AUSTRALIAN INSTITUTE OF MARINE SCIENCE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Growth of knowledge to support protection and sustainable development of Australia’s marine resources through innovative marine science and technology</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40,483</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38,796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Institute of Marine Science</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40,483</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38,796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Industry and Science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INDUSTRY AND SCIENCE FOR PAYMENT TO </w:t>
            </w:r>
          </w:p>
          <w:p w:rsidR="006E3CB3" w:rsidRPr="00181D8D" w:rsidRDefault="006E3CB3" w:rsidP="002606B5">
            <w:pPr>
              <w:pStyle w:val="FinTableLeftBoldItalCACName"/>
            </w:pPr>
            <w:r w:rsidRPr="00181D8D">
              <w:t>AUSTRALIAN NUCLEAR SCIENCE AND TECHNOLOGY ORGANISATION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Improved knowledge, innovative capacity and healthcare through nuclear</w:t>
            </w:r>
            <w:r w:rsidR="005437AD">
              <w:noBreakHyphen/>
            </w:r>
            <w:r w:rsidRPr="00181D8D">
              <w:t>based facilities, research, training, products, services and advice to Government, industry, the education sector and the Australian population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156,700</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157,414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Nuclear Science and Technology Organisation</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156,700</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157,414</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Industry and Science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INDUSTRY AND SCIENCE FOR PAYMENT TO </w:t>
            </w:r>
          </w:p>
          <w:p w:rsidR="006E3CB3" w:rsidRPr="00181D8D" w:rsidRDefault="006E3CB3" w:rsidP="002606B5">
            <w:pPr>
              <w:pStyle w:val="FinTableLeftBoldItalCACName"/>
            </w:pPr>
            <w:r w:rsidRPr="00181D8D">
              <w:t>COMMONWEALTH SCIENTIFIC AND INDUSTRIAL RESEARCH ORGANISATION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Innovative scientific and technology solutions to national challenges and opportunities to benefit industry, the environment and the community, through scientific research and capability development, services and advice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749,681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745,268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Commonwealth Scientific and Industrial Research Organisation</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749,681</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745,268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Industry and Science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NATIONAL OFFSHORE PETROLEUM SAFETY AND ENVIRONMENTAL MANAGEMENT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Promote and enforce the effective management of risks to the workforce, the environment and the structural integrity of facilities, wells and well</w:t>
            </w:r>
            <w:r w:rsidR="005437AD">
              <w:noBreakHyphen/>
            </w:r>
            <w:r w:rsidRPr="00181D8D">
              <w:t>related equipment of the Australian offshore petroleum and greenhouse gas storage industries through regulatory oversight</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5437AD" w:rsidP="002606B5">
            <w:pPr>
              <w:pStyle w:val="FinTableRight"/>
              <w:keepNext/>
              <w:keepLines/>
            </w:pPr>
            <w:r>
              <w:noBreakHyphen/>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5437AD" w:rsidP="002606B5">
            <w:pPr>
              <w:pStyle w:val="FinTableRight"/>
              <w:keepNext/>
              <w:keepLines/>
            </w:pPr>
            <w:r>
              <w:noBreakHyphen/>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150</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150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Offshore Petroleum Safety and Environmental Management Authority</w:t>
            </w:r>
          </w:p>
        </w:tc>
        <w:tc>
          <w:tcPr>
            <w:tcW w:w="1168" w:type="dxa"/>
            <w:gridSpan w:val="2"/>
            <w:tcBorders>
              <w:top w:val="single" w:sz="2" w:space="0" w:color="auto"/>
            </w:tcBorders>
          </w:tcPr>
          <w:p w:rsidR="006E3CB3" w:rsidRPr="00181D8D" w:rsidRDefault="005437AD" w:rsidP="002606B5">
            <w:pPr>
              <w:pStyle w:val="FinTableRightBold"/>
              <w:keepNext/>
            </w:pPr>
            <w:r>
              <w:noBreakHyphen/>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5437AD" w:rsidP="002606B5">
            <w:pPr>
              <w:pStyle w:val="FinTableRightBold"/>
              <w:keepNext/>
            </w:pPr>
            <w:r>
              <w:noBreakHyphen/>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150</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150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Industry and Science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GEOSCIENCE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Informed government, industry and community decisions on the economic, social and environmental management of the nation’s natural resources through enabling access to geoscientific and spatial information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125,814</w:t>
            </w:r>
          </w:p>
        </w:tc>
        <w:tc>
          <w:tcPr>
            <w:tcW w:w="1168" w:type="dxa"/>
            <w:gridSpan w:val="3"/>
          </w:tcPr>
          <w:p w:rsidR="006E3CB3" w:rsidRPr="00181D8D" w:rsidRDefault="006E3CB3" w:rsidP="002606B5">
            <w:pPr>
              <w:pStyle w:val="FinTableRight"/>
              <w:keepNext/>
              <w:keepLines/>
            </w:pPr>
            <w:r w:rsidRPr="00181D8D">
              <w:t>20</w:t>
            </w:r>
          </w:p>
        </w:tc>
        <w:tc>
          <w:tcPr>
            <w:tcW w:w="1168" w:type="dxa"/>
          </w:tcPr>
          <w:p w:rsidR="006E3CB3" w:rsidRPr="00181D8D" w:rsidRDefault="006E3CB3" w:rsidP="002606B5">
            <w:pPr>
              <w:pStyle w:val="FinTableRight"/>
              <w:keepNext/>
              <w:keepLines/>
            </w:pPr>
            <w:r w:rsidRPr="00181D8D">
              <w:t>125,834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129,578</w:t>
            </w:r>
          </w:p>
        </w:tc>
        <w:tc>
          <w:tcPr>
            <w:tcW w:w="1168" w:type="dxa"/>
            <w:gridSpan w:val="3"/>
          </w:tcPr>
          <w:p w:rsidR="006E3CB3" w:rsidRPr="00181D8D" w:rsidRDefault="006E3CB3" w:rsidP="002606B5">
            <w:pPr>
              <w:pStyle w:val="FinTableRightItalic"/>
              <w:keepNext/>
              <w:keepLines/>
            </w:pPr>
            <w:r w:rsidRPr="00181D8D">
              <w:t>20</w:t>
            </w:r>
          </w:p>
        </w:tc>
        <w:tc>
          <w:tcPr>
            <w:tcW w:w="1168" w:type="dxa"/>
          </w:tcPr>
          <w:p w:rsidR="006E3CB3" w:rsidRPr="00181D8D" w:rsidRDefault="006E3CB3" w:rsidP="002606B5">
            <w:pPr>
              <w:pStyle w:val="FinTableRightItalic"/>
              <w:keepNext/>
              <w:keepLines/>
            </w:pPr>
            <w:r w:rsidRPr="00181D8D">
              <w:t>129,598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Geoscience Australia</w:t>
            </w:r>
          </w:p>
        </w:tc>
        <w:tc>
          <w:tcPr>
            <w:tcW w:w="1168" w:type="dxa"/>
            <w:gridSpan w:val="2"/>
            <w:tcBorders>
              <w:top w:val="single" w:sz="2" w:space="0" w:color="auto"/>
            </w:tcBorders>
          </w:tcPr>
          <w:p w:rsidR="006E3CB3" w:rsidRPr="00181D8D" w:rsidRDefault="006E3CB3" w:rsidP="002606B5">
            <w:pPr>
              <w:pStyle w:val="FinTableRightBold"/>
              <w:keepNext/>
            </w:pPr>
            <w:r w:rsidRPr="00181D8D">
              <w:t>125,814</w:t>
            </w:r>
          </w:p>
        </w:tc>
        <w:tc>
          <w:tcPr>
            <w:tcW w:w="1168" w:type="dxa"/>
            <w:gridSpan w:val="3"/>
            <w:tcBorders>
              <w:top w:val="single" w:sz="2" w:space="0" w:color="auto"/>
            </w:tcBorders>
          </w:tcPr>
          <w:p w:rsidR="006E3CB3" w:rsidRPr="00181D8D" w:rsidRDefault="006E3CB3" w:rsidP="002606B5">
            <w:pPr>
              <w:pStyle w:val="FinTableRightBold"/>
              <w:keepNext/>
            </w:pPr>
            <w:r w:rsidRPr="00181D8D">
              <w:t>20</w:t>
            </w:r>
          </w:p>
        </w:tc>
        <w:tc>
          <w:tcPr>
            <w:tcW w:w="1168" w:type="dxa"/>
            <w:tcBorders>
              <w:top w:val="single" w:sz="2" w:space="0" w:color="auto"/>
            </w:tcBorders>
          </w:tcPr>
          <w:p w:rsidR="006E3CB3" w:rsidRPr="00181D8D" w:rsidRDefault="006E3CB3" w:rsidP="002606B5">
            <w:pPr>
              <w:pStyle w:val="FinTableRightBold"/>
              <w:keepNext/>
            </w:pPr>
            <w:r w:rsidRPr="00181D8D">
              <w:t>125,834</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129,578</w:t>
            </w:r>
          </w:p>
        </w:tc>
        <w:tc>
          <w:tcPr>
            <w:tcW w:w="1168" w:type="dxa"/>
            <w:gridSpan w:val="3"/>
            <w:tcBorders>
              <w:bottom w:val="single" w:sz="2" w:space="0" w:color="auto"/>
            </w:tcBorders>
          </w:tcPr>
          <w:p w:rsidR="006E3CB3" w:rsidRPr="00181D8D" w:rsidRDefault="006E3CB3" w:rsidP="002606B5">
            <w:pPr>
              <w:pStyle w:val="FinTableRightItalic"/>
              <w:keepNext/>
            </w:pPr>
            <w:r w:rsidRPr="00181D8D">
              <w:t>20</w:t>
            </w:r>
          </w:p>
        </w:tc>
        <w:tc>
          <w:tcPr>
            <w:tcW w:w="1168" w:type="dxa"/>
            <w:tcBorders>
              <w:bottom w:val="single" w:sz="2" w:space="0" w:color="auto"/>
            </w:tcBorders>
          </w:tcPr>
          <w:p w:rsidR="006E3CB3" w:rsidRPr="00181D8D" w:rsidRDefault="006E3CB3" w:rsidP="002606B5">
            <w:pPr>
              <w:pStyle w:val="FinTableRightItalic"/>
              <w:keepNext/>
            </w:pPr>
            <w:r w:rsidRPr="00181D8D">
              <w:t>129,598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Industry and Science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IP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Increased innovation, investment and trade in Australia, and by Australians overseas, through the administration of the registrable intellectual property rights system, promoting public awareness and industry engagement, and advising government</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2,192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2,192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2,302</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2,302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IP Australia</w:t>
            </w:r>
          </w:p>
        </w:tc>
        <w:tc>
          <w:tcPr>
            <w:tcW w:w="1168" w:type="dxa"/>
            <w:gridSpan w:val="2"/>
            <w:tcBorders>
              <w:top w:val="single" w:sz="2" w:space="0" w:color="auto"/>
            </w:tcBorders>
          </w:tcPr>
          <w:p w:rsidR="006E3CB3" w:rsidRPr="00181D8D" w:rsidRDefault="006E3CB3" w:rsidP="002606B5">
            <w:pPr>
              <w:pStyle w:val="FinTableRightBold"/>
              <w:keepNext/>
            </w:pPr>
            <w:r w:rsidRPr="00181D8D">
              <w:t>2,192</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2,192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2,302</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2,302</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35" w:name="IRD"/>
            <w:bookmarkEnd w:id="35"/>
            <w:r w:rsidRPr="00181D8D">
              <w:lastRenderedPageBreak/>
              <w:t>Infrastructure and Regional Development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515"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325" w:type="dxa"/>
            <w:gridSpan w:val="3"/>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515" w:type="dxa"/>
            <w:gridSpan w:val="2"/>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325"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515" w:type="dxa"/>
            <w:gridSpan w:val="2"/>
            <w:tcBorders>
              <w:top w:val="single" w:sz="2" w:space="0" w:color="auto"/>
            </w:tcBorders>
          </w:tcPr>
          <w:p w:rsidR="006E3CB3" w:rsidRPr="00181D8D" w:rsidRDefault="006E3CB3" w:rsidP="002606B5">
            <w:pPr>
              <w:pStyle w:val="FinTableRight"/>
            </w:pP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325" w:type="dxa"/>
            <w:gridSpan w:val="3"/>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515"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325" w:type="dxa"/>
            <w:gridSpan w:val="3"/>
          </w:tcPr>
          <w:p w:rsidR="006E3CB3" w:rsidRPr="00181D8D" w:rsidRDefault="006E3CB3" w:rsidP="002606B5">
            <w:pPr>
              <w:pStyle w:val="FinTableSpacerRow"/>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Department of Infrastructure and Regional Development</w:t>
            </w:r>
          </w:p>
        </w:tc>
        <w:tc>
          <w:tcPr>
            <w:tcW w:w="1138" w:type="dxa"/>
            <w:gridSpan w:val="2"/>
          </w:tcPr>
          <w:p w:rsidR="006E3CB3" w:rsidRPr="00181D8D" w:rsidRDefault="006E3CB3" w:rsidP="002606B5">
            <w:pPr>
              <w:pStyle w:val="FinTableRight"/>
              <w:keepNext/>
              <w:keepLines/>
            </w:pPr>
            <w:r w:rsidRPr="00181D8D">
              <w:t>246,551</w:t>
            </w:r>
          </w:p>
        </w:tc>
        <w:tc>
          <w:tcPr>
            <w:tcW w:w="1138" w:type="dxa"/>
            <w:gridSpan w:val="2"/>
          </w:tcPr>
          <w:p w:rsidR="006E3CB3" w:rsidRPr="00181D8D" w:rsidRDefault="006E3CB3" w:rsidP="002606B5">
            <w:pPr>
              <w:pStyle w:val="FinTableRight"/>
              <w:keepNext/>
              <w:keepLines/>
            </w:pPr>
            <w:r w:rsidRPr="00181D8D">
              <w:t>1,064,046</w:t>
            </w:r>
          </w:p>
        </w:tc>
        <w:tc>
          <w:tcPr>
            <w:tcW w:w="1325" w:type="dxa"/>
            <w:gridSpan w:val="3"/>
          </w:tcPr>
          <w:p w:rsidR="006E3CB3" w:rsidRPr="00181D8D" w:rsidRDefault="006E3CB3" w:rsidP="002606B5">
            <w:pPr>
              <w:pStyle w:val="FinTableRight"/>
              <w:keepNext/>
              <w:keepLines/>
            </w:pPr>
            <w:r w:rsidRPr="00181D8D">
              <w:t>1,310,597</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269,418</w:t>
            </w:r>
          </w:p>
        </w:tc>
        <w:tc>
          <w:tcPr>
            <w:tcW w:w="1138" w:type="dxa"/>
            <w:gridSpan w:val="2"/>
          </w:tcPr>
          <w:p w:rsidR="006E3CB3" w:rsidRPr="00181D8D" w:rsidRDefault="006E3CB3" w:rsidP="002606B5">
            <w:pPr>
              <w:pStyle w:val="FinTableRightItalic"/>
              <w:keepNext/>
              <w:keepLines/>
            </w:pPr>
            <w:r w:rsidRPr="00181D8D">
              <w:t>703,960</w:t>
            </w:r>
          </w:p>
        </w:tc>
        <w:tc>
          <w:tcPr>
            <w:tcW w:w="1325" w:type="dxa"/>
            <w:gridSpan w:val="3"/>
          </w:tcPr>
          <w:p w:rsidR="006E3CB3" w:rsidRPr="00181D8D" w:rsidRDefault="006E3CB3" w:rsidP="002606B5">
            <w:pPr>
              <w:pStyle w:val="FinTableRightItalic"/>
              <w:keepNext/>
              <w:keepLines/>
            </w:pPr>
            <w:r w:rsidRPr="00181D8D">
              <w:t>973,378</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tcPr>
          <w:p w:rsidR="006E3CB3" w:rsidRPr="00181D8D" w:rsidRDefault="006E3CB3" w:rsidP="002606B5">
            <w:pPr>
              <w:pStyle w:val="FinTableLeftItalic"/>
              <w:keepNext/>
            </w:pPr>
            <w:r w:rsidRPr="00181D8D">
              <w:t>Payments to corporate entities:</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p>
        </w:tc>
        <w:tc>
          <w:tcPr>
            <w:tcW w:w="1325" w:type="dxa"/>
            <w:gridSpan w:val="3"/>
          </w:tcPr>
          <w:p w:rsidR="006E3CB3" w:rsidRPr="00181D8D" w:rsidRDefault="006E3CB3" w:rsidP="002606B5">
            <w:pPr>
              <w:pStyle w:val="FinTableRight"/>
              <w:keepNext/>
            </w:pP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Australian Maritime Safety Authority</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57,509</w:t>
            </w:r>
          </w:p>
        </w:tc>
        <w:tc>
          <w:tcPr>
            <w:tcW w:w="1325" w:type="dxa"/>
            <w:gridSpan w:val="3"/>
          </w:tcPr>
          <w:p w:rsidR="006E3CB3" w:rsidRPr="00181D8D" w:rsidRDefault="006E3CB3" w:rsidP="002606B5">
            <w:pPr>
              <w:pStyle w:val="FinTableRight"/>
              <w:keepNext/>
            </w:pPr>
            <w:r w:rsidRPr="00181D8D">
              <w:t>57,509</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65,284</w:t>
            </w:r>
          </w:p>
        </w:tc>
        <w:tc>
          <w:tcPr>
            <w:tcW w:w="1325" w:type="dxa"/>
            <w:gridSpan w:val="3"/>
          </w:tcPr>
          <w:p w:rsidR="006E3CB3" w:rsidRPr="00181D8D" w:rsidRDefault="006E3CB3" w:rsidP="002606B5">
            <w:pPr>
              <w:pStyle w:val="FinTableRightItalic"/>
              <w:keepNext/>
              <w:keepLines/>
            </w:pPr>
            <w:r w:rsidRPr="00181D8D">
              <w:t>65,284</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Civil Aviation Safety Authority</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42,461</w:t>
            </w:r>
          </w:p>
        </w:tc>
        <w:tc>
          <w:tcPr>
            <w:tcW w:w="1325" w:type="dxa"/>
            <w:gridSpan w:val="3"/>
          </w:tcPr>
          <w:p w:rsidR="006E3CB3" w:rsidRPr="00181D8D" w:rsidRDefault="006E3CB3" w:rsidP="002606B5">
            <w:pPr>
              <w:pStyle w:val="FinTableRight"/>
              <w:keepNext/>
            </w:pPr>
            <w:r w:rsidRPr="00181D8D">
              <w:t>42,461</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42,480</w:t>
            </w:r>
          </w:p>
        </w:tc>
        <w:tc>
          <w:tcPr>
            <w:tcW w:w="1325" w:type="dxa"/>
            <w:gridSpan w:val="3"/>
          </w:tcPr>
          <w:p w:rsidR="006E3CB3" w:rsidRPr="00181D8D" w:rsidRDefault="006E3CB3" w:rsidP="002606B5">
            <w:pPr>
              <w:pStyle w:val="FinTableRightItalic"/>
              <w:keepNext/>
              <w:keepLines/>
            </w:pPr>
            <w:r w:rsidRPr="00181D8D">
              <w:t>42,480</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Infrastructure Australia</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11,768</w:t>
            </w:r>
          </w:p>
        </w:tc>
        <w:tc>
          <w:tcPr>
            <w:tcW w:w="1325" w:type="dxa"/>
            <w:gridSpan w:val="3"/>
          </w:tcPr>
          <w:p w:rsidR="006E3CB3" w:rsidRPr="00181D8D" w:rsidRDefault="006E3CB3" w:rsidP="002606B5">
            <w:pPr>
              <w:pStyle w:val="FinTableRight"/>
              <w:keepNext/>
            </w:pPr>
            <w:r w:rsidRPr="00181D8D">
              <w:t>11,768</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5437AD" w:rsidP="002606B5">
            <w:pPr>
              <w:pStyle w:val="FinTableRightItalic"/>
              <w:keepNext/>
              <w:keepLines/>
            </w:pPr>
            <w:r>
              <w:noBreakHyphen/>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National Transport Commission</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3,301</w:t>
            </w:r>
          </w:p>
        </w:tc>
        <w:tc>
          <w:tcPr>
            <w:tcW w:w="1325" w:type="dxa"/>
            <w:gridSpan w:val="3"/>
          </w:tcPr>
          <w:p w:rsidR="006E3CB3" w:rsidRPr="00181D8D" w:rsidRDefault="006E3CB3" w:rsidP="002606B5">
            <w:pPr>
              <w:pStyle w:val="FinTableRight"/>
              <w:keepNext/>
            </w:pPr>
            <w:r w:rsidRPr="00181D8D">
              <w:t>3,301</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3,242</w:t>
            </w:r>
          </w:p>
        </w:tc>
        <w:tc>
          <w:tcPr>
            <w:tcW w:w="1325" w:type="dxa"/>
            <w:gridSpan w:val="3"/>
          </w:tcPr>
          <w:p w:rsidR="006E3CB3" w:rsidRPr="00181D8D" w:rsidRDefault="006E3CB3" w:rsidP="002606B5">
            <w:pPr>
              <w:pStyle w:val="FinTableRightItalic"/>
              <w:keepNext/>
              <w:keepLines/>
            </w:pPr>
            <w:r w:rsidRPr="00181D8D">
              <w:t>3,242</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Transport Safety Bureau</w:t>
            </w:r>
          </w:p>
        </w:tc>
        <w:tc>
          <w:tcPr>
            <w:tcW w:w="1138" w:type="dxa"/>
            <w:gridSpan w:val="2"/>
          </w:tcPr>
          <w:p w:rsidR="006E3CB3" w:rsidRPr="00181D8D" w:rsidRDefault="006E3CB3" w:rsidP="002606B5">
            <w:pPr>
              <w:pStyle w:val="FinTableRight"/>
              <w:keepNext/>
              <w:keepLines/>
            </w:pPr>
            <w:r w:rsidRPr="00181D8D">
              <w:t>68,579</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68,579</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69,242</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69,242</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National Capital Authority</w:t>
            </w:r>
          </w:p>
        </w:tc>
        <w:tc>
          <w:tcPr>
            <w:tcW w:w="1138" w:type="dxa"/>
            <w:gridSpan w:val="2"/>
          </w:tcPr>
          <w:p w:rsidR="006E3CB3" w:rsidRPr="00181D8D" w:rsidRDefault="006E3CB3" w:rsidP="002606B5">
            <w:pPr>
              <w:pStyle w:val="FinTableRight"/>
              <w:keepNext/>
              <w:keepLines/>
            </w:pPr>
            <w:r w:rsidRPr="00181D8D">
              <w:t>18,204</w:t>
            </w:r>
          </w:p>
        </w:tc>
        <w:tc>
          <w:tcPr>
            <w:tcW w:w="1138" w:type="dxa"/>
            <w:gridSpan w:val="2"/>
          </w:tcPr>
          <w:p w:rsidR="006E3CB3" w:rsidRPr="00181D8D" w:rsidRDefault="006E3CB3" w:rsidP="002606B5">
            <w:pPr>
              <w:pStyle w:val="FinTableRight"/>
              <w:keepNext/>
              <w:keepLines/>
            </w:pPr>
            <w:r w:rsidRPr="00181D8D">
              <w:t>16,688</w:t>
            </w:r>
          </w:p>
        </w:tc>
        <w:tc>
          <w:tcPr>
            <w:tcW w:w="1325" w:type="dxa"/>
            <w:gridSpan w:val="3"/>
          </w:tcPr>
          <w:p w:rsidR="006E3CB3" w:rsidRPr="00181D8D" w:rsidRDefault="006E3CB3" w:rsidP="002606B5">
            <w:pPr>
              <w:pStyle w:val="FinTableRight"/>
              <w:keepNext/>
              <w:keepLines/>
            </w:pPr>
            <w:r w:rsidRPr="00181D8D">
              <w:t>34,892</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18,221</w:t>
            </w:r>
          </w:p>
        </w:tc>
        <w:tc>
          <w:tcPr>
            <w:tcW w:w="1138" w:type="dxa"/>
            <w:gridSpan w:val="2"/>
          </w:tcPr>
          <w:p w:rsidR="006E3CB3" w:rsidRPr="00181D8D" w:rsidRDefault="006E3CB3" w:rsidP="002606B5">
            <w:pPr>
              <w:pStyle w:val="FinTableRightItalic"/>
              <w:keepNext/>
              <w:keepLines/>
            </w:pPr>
            <w:r w:rsidRPr="00181D8D">
              <w:t>17,018</w:t>
            </w:r>
          </w:p>
        </w:tc>
        <w:tc>
          <w:tcPr>
            <w:tcW w:w="1325" w:type="dxa"/>
            <w:gridSpan w:val="3"/>
          </w:tcPr>
          <w:p w:rsidR="006E3CB3" w:rsidRPr="00181D8D" w:rsidRDefault="006E3CB3" w:rsidP="002606B5">
            <w:pPr>
              <w:pStyle w:val="FinTableRightItalic"/>
              <w:keepNext/>
              <w:keepLines/>
            </w:pPr>
            <w:r w:rsidRPr="00181D8D">
              <w:t>35,239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Borders>
              <w:top w:val="single" w:sz="2" w:space="0" w:color="auto"/>
            </w:tcBorders>
          </w:tcPr>
          <w:p w:rsidR="006E3CB3" w:rsidRPr="00181D8D" w:rsidRDefault="006E3CB3" w:rsidP="002606B5">
            <w:pPr>
              <w:pStyle w:val="FinTableLeftBoldHanging"/>
            </w:pPr>
            <w:r w:rsidRPr="00181D8D">
              <w:t>Total: Infrastructure and Regional Development</w:t>
            </w:r>
          </w:p>
        </w:tc>
        <w:tc>
          <w:tcPr>
            <w:tcW w:w="1138" w:type="dxa"/>
            <w:gridSpan w:val="2"/>
            <w:tcBorders>
              <w:top w:val="single" w:sz="2" w:space="0" w:color="auto"/>
            </w:tcBorders>
          </w:tcPr>
          <w:p w:rsidR="006E3CB3" w:rsidRPr="00181D8D" w:rsidRDefault="006E3CB3" w:rsidP="002606B5">
            <w:pPr>
              <w:pStyle w:val="FinTableRightBold"/>
            </w:pPr>
            <w:r w:rsidRPr="00181D8D">
              <w:t>333,334</w:t>
            </w:r>
          </w:p>
        </w:tc>
        <w:tc>
          <w:tcPr>
            <w:tcW w:w="1138" w:type="dxa"/>
            <w:gridSpan w:val="2"/>
            <w:tcBorders>
              <w:top w:val="single" w:sz="2" w:space="0" w:color="auto"/>
            </w:tcBorders>
          </w:tcPr>
          <w:p w:rsidR="006E3CB3" w:rsidRPr="00181D8D" w:rsidRDefault="006E3CB3" w:rsidP="002606B5">
            <w:pPr>
              <w:pStyle w:val="FinTableRightBold"/>
            </w:pPr>
            <w:r w:rsidRPr="00181D8D">
              <w:t>1,195,773</w:t>
            </w:r>
          </w:p>
        </w:tc>
        <w:tc>
          <w:tcPr>
            <w:tcW w:w="1325" w:type="dxa"/>
            <w:gridSpan w:val="3"/>
            <w:tcBorders>
              <w:top w:val="single" w:sz="2" w:space="0" w:color="auto"/>
            </w:tcBorders>
          </w:tcPr>
          <w:p w:rsidR="006E3CB3" w:rsidRPr="00181D8D" w:rsidRDefault="006E3CB3" w:rsidP="002606B5">
            <w:pPr>
              <w:pStyle w:val="FinTableRightBold"/>
            </w:pPr>
            <w:r w:rsidRPr="00181D8D">
              <w:t>1,529,107</w:t>
            </w:r>
          </w:p>
        </w:tc>
      </w:tr>
      <w:tr w:rsidR="006E3CB3" w:rsidRPr="00181D8D" w:rsidTr="00682781">
        <w:tc>
          <w:tcPr>
            <w:tcW w:w="3515" w:type="dxa"/>
            <w:gridSpan w:val="2"/>
            <w:vMerge/>
            <w:tcBorders>
              <w:bottom w:val="single" w:sz="2" w:space="0" w:color="auto"/>
            </w:tcBorders>
          </w:tcPr>
          <w:p w:rsidR="006E3CB3" w:rsidRPr="00181D8D" w:rsidRDefault="006E3CB3" w:rsidP="002606B5">
            <w:pPr>
              <w:pStyle w:val="FinTableLeftBoldHanging"/>
            </w:pPr>
          </w:p>
        </w:tc>
        <w:tc>
          <w:tcPr>
            <w:tcW w:w="1138" w:type="dxa"/>
            <w:gridSpan w:val="2"/>
            <w:tcBorders>
              <w:bottom w:val="single" w:sz="2" w:space="0" w:color="auto"/>
            </w:tcBorders>
          </w:tcPr>
          <w:p w:rsidR="006E3CB3" w:rsidRPr="00181D8D" w:rsidRDefault="006E3CB3" w:rsidP="002606B5">
            <w:pPr>
              <w:pStyle w:val="FinTableRightItalic"/>
            </w:pPr>
            <w:r w:rsidRPr="00181D8D">
              <w:t>356,881</w:t>
            </w:r>
          </w:p>
        </w:tc>
        <w:tc>
          <w:tcPr>
            <w:tcW w:w="1138" w:type="dxa"/>
            <w:gridSpan w:val="2"/>
            <w:tcBorders>
              <w:bottom w:val="single" w:sz="2" w:space="0" w:color="auto"/>
            </w:tcBorders>
          </w:tcPr>
          <w:p w:rsidR="006E3CB3" w:rsidRPr="00181D8D" w:rsidRDefault="006E3CB3" w:rsidP="002606B5">
            <w:pPr>
              <w:pStyle w:val="FinTableRightItalic"/>
            </w:pPr>
            <w:r w:rsidRPr="00181D8D">
              <w:t>831,984</w:t>
            </w:r>
          </w:p>
        </w:tc>
        <w:tc>
          <w:tcPr>
            <w:tcW w:w="1325" w:type="dxa"/>
            <w:gridSpan w:val="3"/>
            <w:tcBorders>
              <w:bottom w:val="single" w:sz="2" w:space="0" w:color="auto"/>
            </w:tcBorders>
          </w:tcPr>
          <w:p w:rsidR="006E3CB3" w:rsidRPr="00181D8D" w:rsidRDefault="006E3CB3" w:rsidP="002606B5">
            <w:pPr>
              <w:pStyle w:val="FinTableRightItalic"/>
            </w:pPr>
            <w:r w:rsidRPr="00181D8D">
              <w:t>1,188,865</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Infrastructure and Regional Development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INFRASTRUCTURE AND REGIONAL DEVELOPMENT</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Improved infrastructure across Australia through investment in and coordination of transport and other infrastructure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30,778</w:t>
            </w:r>
          </w:p>
        </w:tc>
        <w:tc>
          <w:tcPr>
            <w:tcW w:w="1168" w:type="dxa"/>
            <w:gridSpan w:val="3"/>
          </w:tcPr>
          <w:p w:rsidR="006E3CB3" w:rsidRPr="00181D8D" w:rsidRDefault="006E3CB3" w:rsidP="002606B5">
            <w:pPr>
              <w:pStyle w:val="FinTableRight"/>
              <w:keepNext/>
              <w:keepLines/>
            </w:pPr>
            <w:r w:rsidRPr="00181D8D">
              <w:t>150,875</w:t>
            </w:r>
          </w:p>
        </w:tc>
        <w:tc>
          <w:tcPr>
            <w:tcW w:w="1168" w:type="dxa"/>
          </w:tcPr>
          <w:p w:rsidR="006E3CB3" w:rsidRPr="00181D8D" w:rsidRDefault="006E3CB3" w:rsidP="002606B5">
            <w:pPr>
              <w:pStyle w:val="FinTableRight"/>
              <w:keepNext/>
              <w:keepLines/>
            </w:pPr>
            <w:r w:rsidRPr="00181D8D">
              <w:t>181,653</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46,156</w:t>
            </w:r>
          </w:p>
        </w:tc>
        <w:tc>
          <w:tcPr>
            <w:tcW w:w="1168" w:type="dxa"/>
            <w:gridSpan w:val="3"/>
          </w:tcPr>
          <w:p w:rsidR="006E3CB3" w:rsidRPr="00181D8D" w:rsidRDefault="006E3CB3" w:rsidP="002606B5">
            <w:pPr>
              <w:pStyle w:val="FinTableRightItalic"/>
              <w:keepNext/>
              <w:keepLines/>
            </w:pPr>
            <w:r w:rsidRPr="00181D8D">
              <w:t>80,453</w:t>
            </w:r>
          </w:p>
        </w:tc>
        <w:tc>
          <w:tcPr>
            <w:tcW w:w="1168" w:type="dxa"/>
          </w:tcPr>
          <w:p w:rsidR="006E3CB3" w:rsidRPr="00181D8D" w:rsidRDefault="006E3CB3" w:rsidP="002606B5">
            <w:pPr>
              <w:pStyle w:val="FinTableRightItalic"/>
              <w:keepNext/>
              <w:keepLines/>
            </w:pPr>
            <w:r w:rsidRPr="00181D8D">
              <w:t>126,609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An efficient, sustainable, competitive, safe and secure transport system for all transport users through regulation, financial assistance and safety investigations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169,892</w:t>
            </w:r>
          </w:p>
        </w:tc>
        <w:tc>
          <w:tcPr>
            <w:tcW w:w="1168" w:type="dxa"/>
            <w:gridSpan w:val="3"/>
          </w:tcPr>
          <w:p w:rsidR="006E3CB3" w:rsidRPr="00181D8D" w:rsidRDefault="006E3CB3" w:rsidP="002606B5">
            <w:pPr>
              <w:pStyle w:val="FinTableRight"/>
              <w:keepNext/>
              <w:keepLines/>
            </w:pPr>
            <w:r w:rsidRPr="00181D8D">
              <w:t>247,669</w:t>
            </w:r>
          </w:p>
        </w:tc>
        <w:tc>
          <w:tcPr>
            <w:tcW w:w="1168" w:type="dxa"/>
          </w:tcPr>
          <w:p w:rsidR="006E3CB3" w:rsidRPr="00181D8D" w:rsidRDefault="006E3CB3" w:rsidP="002606B5">
            <w:pPr>
              <w:pStyle w:val="FinTableRight"/>
              <w:keepNext/>
              <w:keepLines/>
            </w:pPr>
            <w:r w:rsidRPr="00181D8D">
              <w:t>417,561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177,937</w:t>
            </w:r>
          </w:p>
        </w:tc>
        <w:tc>
          <w:tcPr>
            <w:tcW w:w="1168" w:type="dxa"/>
            <w:gridSpan w:val="3"/>
          </w:tcPr>
          <w:p w:rsidR="006E3CB3" w:rsidRPr="00181D8D" w:rsidRDefault="006E3CB3" w:rsidP="002606B5">
            <w:pPr>
              <w:pStyle w:val="FinTableRightItalic"/>
              <w:keepNext/>
              <w:keepLines/>
            </w:pPr>
            <w:r w:rsidRPr="00181D8D">
              <w:t>190,871</w:t>
            </w:r>
          </w:p>
        </w:tc>
        <w:tc>
          <w:tcPr>
            <w:tcW w:w="1168" w:type="dxa"/>
          </w:tcPr>
          <w:p w:rsidR="006E3CB3" w:rsidRPr="00181D8D" w:rsidRDefault="006E3CB3" w:rsidP="002606B5">
            <w:pPr>
              <w:pStyle w:val="FinTableRightItalic"/>
              <w:keepNext/>
              <w:keepLines/>
            </w:pPr>
            <w:r w:rsidRPr="00181D8D">
              <w:t>368,808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3 </w:t>
            </w:r>
            <w:r w:rsidR="005437AD">
              <w:noBreakHyphen/>
            </w:r>
            <w:r w:rsidRPr="00181D8D">
              <w:t xml:space="preserve"> </w:t>
            </w:r>
          </w:p>
          <w:p w:rsidR="006E3CB3" w:rsidRPr="00181D8D" w:rsidRDefault="006E3CB3" w:rsidP="002606B5">
            <w:pPr>
              <w:pStyle w:val="FinTableLeftIndent"/>
              <w:keepNext/>
              <w:keepLines/>
            </w:pPr>
            <w:r w:rsidRPr="00181D8D">
              <w:t>Strengthening the sustainability, capacity and diversity of regional economies including through facilitating local partnerships between all levels of government and local communities; and providing grants and financial assistance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31,074</w:t>
            </w:r>
          </w:p>
        </w:tc>
        <w:tc>
          <w:tcPr>
            <w:tcW w:w="1168" w:type="dxa"/>
            <w:gridSpan w:val="3"/>
          </w:tcPr>
          <w:p w:rsidR="006E3CB3" w:rsidRPr="00181D8D" w:rsidRDefault="006E3CB3" w:rsidP="002606B5">
            <w:pPr>
              <w:pStyle w:val="FinTableRight"/>
              <w:keepNext/>
              <w:keepLines/>
            </w:pPr>
            <w:r w:rsidRPr="00181D8D">
              <w:t>537,098</w:t>
            </w:r>
          </w:p>
        </w:tc>
        <w:tc>
          <w:tcPr>
            <w:tcW w:w="1168" w:type="dxa"/>
          </w:tcPr>
          <w:p w:rsidR="006E3CB3" w:rsidRPr="00181D8D" w:rsidRDefault="006E3CB3" w:rsidP="002606B5">
            <w:pPr>
              <w:pStyle w:val="FinTableRight"/>
              <w:keepNext/>
              <w:keepLines/>
            </w:pPr>
            <w:r w:rsidRPr="00181D8D">
              <w:t>568,172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34,986</w:t>
            </w:r>
          </w:p>
        </w:tc>
        <w:tc>
          <w:tcPr>
            <w:tcW w:w="1168" w:type="dxa"/>
            <w:gridSpan w:val="3"/>
          </w:tcPr>
          <w:p w:rsidR="006E3CB3" w:rsidRPr="00181D8D" w:rsidRDefault="006E3CB3" w:rsidP="002606B5">
            <w:pPr>
              <w:pStyle w:val="FinTableRightItalic"/>
              <w:keepNext/>
              <w:keepLines/>
            </w:pPr>
            <w:r w:rsidRPr="00181D8D">
              <w:t>258,119</w:t>
            </w:r>
          </w:p>
        </w:tc>
        <w:tc>
          <w:tcPr>
            <w:tcW w:w="1168" w:type="dxa"/>
          </w:tcPr>
          <w:p w:rsidR="006E3CB3" w:rsidRPr="00181D8D" w:rsidRDefault="006E3CB3" w:rsidP="002606B5">
            <w:pPr>
              <w:pStyle w:val="FinTableRightItalic"/>
              <w:keepNext/>
              <w:keepLines/>
            </w:pPr>
            <w:r w:rsidRPr="00181D8D">
              <w:t>293,105</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4 </w:t>
            </w:r>
            <w:r w:rsidR="005437AD">
              <w:noBreakHyphen/>
            </w:r>
            <w:r w:rsidRPr="00181D8D">
              <w:t xml:space="preserve"> </w:t>
            </w:r>
          </w:p>
          <w:p w:rsidR="006E3CB3" w:rsidRPr="00181D8D" w:rsidRDefault="006E3CB3" w:rsidP="002606B5">
            <w:pPr>
              <w:pStyle w:val="FinTableLeftIndent"/>
              <w:keepNext/>
              <w:keepLines/>
            </w:pPr>
            <w:r w:rsidRPr="00181D8D">
              <w:t>Good governance in the Australian Territories through the maintenance and improvement of the overarching legislative framework for self</w:t>
            </w:r>
            <w:r w:rsidR="005437AD">
              <w:noBreakHyphen/>
            </w:r>
            <w:r w:rsidRPr="00181D8D">
              <w:t>governing territories, and laws and services for non</w:t>
            </w:r>
            <w:r w:rsidR="005437AD">
              <w:noBreakHyphen/>
            </w:r>
            <w:r w:rsidRPr="00181D8D">
              <w:t>self</w:t>
            </w:r>
            <w:r w:rsidR="005437AD">
              <w:noBreakHyphen/>
            </w:r>
            <w:r w:rsidRPr="00181D8D">
              <w:t>governing territories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14,807</w:t>
            </w:r>
          </w:p>
        </w:tc>
        <w:tc>
          <w:tcPr>
            <w:tcW w:w="1168" w:type="dxa"/>
            <w:gridSpan w:val="3"/>
          </w:tcPr>
          <w:p w:rsidR="006E3CB3" w:rsidRPr="00181D8D" w:rsidRDefault="006E3CB3" w:rsidP="002606B5">
            <w:pPr>
              <w:pStyle w:val="FinTableRight"/>
              <w:keepNext/>
              <w:keepLines/>
            </w:pPr>
            <w:r w:rsidRPr="00181D8D">
              <w:t>128,404</w:t>
            </w:r>
          </w:p>
        </w:tc>
        <w:tc>
          <w:tcPr>
            <w:tcW w:w="1168" w:type="dxa"/>
          </w:tcPr>
          <w:p w:rsidR="006E3CB3" w:rsidRPr="00181D8D" w:rsidRDefault="006E3CB3" w:rsidP="002606B5">
            <w:pPr>
              <w:pStyle w:val="FinTableRight"/>
              <w:keepNext/>
              <w:keepLines/>
            </w:pPr>
            <w:r w:rsidRPr="00181D8D">
              <w:t>143,211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10,339</w:t>
            </w:r>
          </w:p>
        </w:tc>
        <w:tc>
          <w:tcPr>
            <w:tcW w:w="1168" w:type="dxa"/>
            <w:gridSpan w:val="3"/>
          </w:tcPr>
          <w:p w:rsidR="006E3CB3" w:rsidRPr="00181D8D" w:rsidRDefault="006E3CB3" w:rsidP="002606B5">
            <w:pPr>
              <w:pStyle w:val="FinTableRightItalic"/>
              <w:keepNext/>
              <w:keepLines/>
            </w:pPr>
            <w:r w:rsidRPr="00181D8D">
              <w:t>174,517</w:t>
            </w:r>
          </w:p>
        </w:tc>
        <w:tc>
          <w:tcPr>
            <w:tcW w:w="1168" w:type="dxa"/>
          </w:tcPr>
          <w:p w:rsidR="006E3CB3" w:rsidRPr="00181D8D" w:rsidRDefault="006E3CB3" w:rsidP="002606B5">
            <w:pPr>
              <w:pStyle w:val="FinTableRightItalic"/>
              <w:keepNext/>
              <w:keepLines/>
            </w:pPr>
            <w:r w:rsidRPr="00181D8D">
              <w:t>184,856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Infrastructure and Regional Development</w:t>
            </w:r>
          </w:p>
        </w:tc>
        <w:tc>
          <w:tcPr>
            <w:tcW w:w="1168" w:type="dxa"/>
            <w:gridSpan w:val="2"/>
            <w:tcBorders>
              <w:top w:val="single" w:sz="2" w:space="0" w:color="auto"/>
            </w:tcBorders>
          </w:tcPr>
          <w:p w:rsidR="006E3CB3" w:rsidRPr="00181D8D" w:rsidRDefault="006E3CB3" w:rsidP="002606B5">
            <w:pPr>
              <w:pStyle w:val="FinTableRightBold"/>
              <w:keepNext/>
            </w:pPr>
            <w:r w:rsidRPr="00181D8D">
              <w:t>246,551</w:t>
            </w:r>
          </w:p>
        </w:tc>
        <w:tc>
          <w:tcPr>
            <w:tcW w:w="1168" w:type="dxa"/>
            <w:gridSpan w:val="3"/>
            <w:tcBorders>
              <w:top w:val="single" w:sz="2" w:space="0" w:color="auto"/>
            </w:tcBorders>
          </w:tcPr>
          <w:p w:rsidR="006E3CB3" w:rsidRPr="00181D8D" w:rsidRDefault="006E3CB3" w:rsidP="002606B5">
            <w:pPr>
              <w:pStyle w:val="FinTableRightBold"/>
              <w:keepNext/>
            </w:pPr>
            <w:r w:rsidRPr="00181D8D">
              <w:t>1,064,046</w:t>
            </w:r>
          </w:p>
        </w:tc>
        <w:tc>
          <w:tcPr>
            <w:tcW w:w="1168" w:type="dxa"/>
            <w:tcBorders>
              <w:top w:val="single" w:sz="2" w:space="0" w:color="auto"/>
            </w:tcBorders>
          </w:tcPr>
          <w:p w:rsidR="006E3CB3" w:rsidRPr="00181D8D" w:rsidRDefault="006E3CB3" w:rsidP="002606B5">
            <w:pPr>
              <w:pStyle w:val="FinTableRightBold"/>
              <w:keepNext/>
            </w:pPr>
            <w:r w:rsidRPr="00181D8D">
              <w:t>1,310,597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269,418</w:t>
            </w:r>
          </w:p>
        </w:tc>
        <w:tc>
          <w:tcPr>
            <w:tcW w:w="1168" w:type="dxa"/>
            <w:gridSpan w:val="3"/>
            <w:tcBorders>
              <w:bottom w:val="single" w:sz="2" w:space="0" w:color="auto"/>
            </w:tcBorders>
          </w:tcPr>
          <w:p w:rsidR="006E3CB3" w:rsidRPr="00181D8D" w:rsidRDefault="006E3CB3" w:rsidP="002606B5">
            <w:pPr>
              <w:pStyle w:val="FinTableRightItalic"/>
              <w:keepNext/>
            </w:pPr>
            <w:r w:rsidRPr="00181D8D">
              <w:t>703,960</w:t>
            </w:r>
          </w:p>
        </w:tc>
        <w:tc>
          <w:tcPr>
            <w:tcW w:w="1168" w:type="dxa"/>
            <w:tcBorders>
              <w:bottom w:val="single" w:sz="2" w:space="0" w:color="auto"/>
            </w:tcBorders>
          </w:tcPr>
          <w:p w:rsidR="006E3CB3" w:rsidRPr="00181D8D" w:rsidRDefault="006E3CB3" w:rsidP="002606B5">
            <w:pPr>
              <w:pStyle w:val="FinTableRightItalic"/>
              <w:keepNext/>
            </w:pPr>
            <w:r w:rsidRPr="00181D8D">
              <w:t>973,378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Infrastructure and Regional Development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INFRASTRUCTURE AND REGIONAL DEVELOPMENT FOR PAYMENT TO </w:t>
            </w:r>
          </w:p>
          <w:p w:rsidR="006E3CB3" w:rsidRPr="00181D8D" w:rsidRDefault="006E3CB3" w:rsidP="002606B5">
            <w:pPr>
              <w:pStyle w:val="FinTableLeftBoldItalCACName"/>
            </w:pPr>
            <w:r w:rsidRPr="00181D8D">
              <w:t>AUSTRALIAN MARITIME SAFETY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Minimise the risk of shipping incidents and pollution in Australian waters through ship safety and environment protection regulation and services and maximise people saved from maritime and aviation incidents through search and rescue coordination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57,509</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65,284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Maritime Safety Authority</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57,509</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65,284</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Infrastructure and Regional Development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INFRASTRUCTURE AND REGIONAL DEVELOPMENT FOR PAYMENT TO </w:t>
            </w:r>
          </w:p>
          <w:p w:rsidR="006E3CB3" w:rsidRPr="00181D8D" w:rsidRDefault="006E3CB3" w:rsidP="002606B5">
            <w:pPr>
              <w:pStyle w:val="FinTableLeftBoldItalCACName"/>
            </w:pPr>
            <w:r w:rsidRPr="00181D8D">
              <w:t>CIVIL AVIATION SAFETY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Maximise aviation safety through a regulatory regime, detailed technical material on safety standards, comprehensive aviation industry oversight, risk analysis, industry consultation, education and training</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42,461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42,480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Civil Aviation Safety Authority</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42,461</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42,480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Infrastructure and Regional Development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INFRASTRUCTURE AND REGIONAL DEVELOPMENT FOR PAYMENT TO </w:t>
            </w:r>
          </w:p>
          <w:p w:rsidR="006E3CB3" w:rsidRPr="00181D8D" w:rsidRDefault="006E3CB3" w:rsidP="002606B5">
            <w:pPr>
              <w:pStyle w:val="FinTableLeftBoldItalCACName"/>
            </w:pPr>
            <w:r w:rsidRPr="00181D8D">
              <w:t>INFRASTRUCTURE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 decision</w:t>
            </w:r>
            <w:r w:rsidR="005437AD">
              <w:noBreakHyphen/>
            </w:r>
            <w:r w:rsidRPr="00181D8D">
              <w:t>making on matters relating to infrastructure; advise governments and others on matters relating to infrastructure, including better assessment of infrastructure needs and prioritisation of infrastructure projects; and promote best practice infrastructure planning, financing, delivery and operation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11,768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5437AD" w:rsidP="002606B5">
            <w:pPr>
              <w:pStyle w:val="FinTableRightItalic"/>
              <w:keepNext/>
              <w:keepLines/>
            </w:pPr>
            <w:r>
              <w:noBreakHyphen/>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Infrastructure Australia</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11,768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5437AD" w:rsidP="002606B5">
            <w:pPr>
              <w:pStyle w:val="FinTableRightItalic"/>
              <w:keepNext/>
            </w:pPr>
            <w:r>
              <w:noBreakHyphen/>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Infrastructure and Regional Development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INFRASTRUCTURE AND REGIONAL DEVELOPMENT FOR PAYMENT TO </w:t>
            </w:r>
          </w:p>
          <w:p w:rsidR="006E3CB3" w:rsidRPr="00181D8D" w:rsidRDefault="006E3CB3" w:rsidP="002606B5">
            <w:pPr>
              <w:pStyle w:val="FinTableLeftBoldItalCACName"/>
            </w:pPr>
            <w:r w:rsidRPr="00181D8D">
              <w:t>NATIONAL TRANSPORT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Improved transport productivity, efficiency, safety and environmental performance and regulatory efficiency in Australia through developing, monitoring and maintaining nationally consistent regulatory and operational arrangements relating to road, rail and intermodal transport</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3,301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3,242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Transport Commission</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3,301</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3,242</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Infrastructure and Regional Development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TRANSPORT SAFETY BUREAU</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Improved transport safety in Australia including through: independent ’no blame’ investigation of transport accidents and other safety occurrences; safety data recording, analysis and research; and fostering safety awareness, knowledge and action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68,579</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68,579</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69,242</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69,242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Transport Safety Bureau</w:t>
            </w:r>
          </w:p>
        </w:tc>
        <w:tc>
          <w:tcPr>
            <w:tcW w:w="1168" w:type="dxa"/>
            <w:gridSpan w:val="2"/>
            <w:tcBorders>
              <w:top w:val="single" w:sz="2" w:space="0" w:color="auto"/>
            </w:tcBorders>
          </w:tcPr>
          <w:p w:rsidR="006E3CB3" w:rsidRPr="00181D8D" w:rsidRDefault="006E3CB3" w:rsidP="002606B5">
            <w:pPr>
              <w:pStyle w:val="FinTableRightBold"/>
              <w:keepNext/>
            </w:pPr>
            <w:r w:rsidRPr="00181D8D">
              <w:t>68,579</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68,579</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69,242</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69,242</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Infrastructure and Regional Development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NATIONAL CAPITAL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Manage the strategic planning, promotion and enhancement of Canberra as the National Capital for all Australians through the development and administration of the National Capital Plan, operation of the National Capital Exhibition, delivery of education and awareness programs and works to enhance the character of the National Capital</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18,204</w:t>
            </w:r>
          </w:p>
        </w:tc>
        <w:tc>
          <w:tcPr>
            <w:tcW w:w="1168" w:type="dxa"/>
            <w:gridSpan w:val="3"/>
          </w:tcPr>
          <w:p w:rsidR="006E3CB3" w:rsidRPr="00181D8D" w:rsidRDefault="006E3CB3" w:rsidP="002606B5">
            <w:pPr>
              <w:pStyle w:val="FinTableRight"/>
              <w:keepNext/>
              <w:keepLines/>
            </w:pPr>
            <w:r w:rsidRPr="00181D8D">
              <w:t>16,688</w:t>
            </w:r>
          </w:p>
        </w:tc>
        <w:tc>
          <w:tcPr>
            <w:tcW w:w="1168" w:type="dxa"/>
          </w:tcPr>
          <w:p w:rsidR="006E3CB3" w:rsidRPr="00181D8D" w:rsidRDefault="006E3CB3" w:rsidP="002606B5">
            <w:pPr>
              <w:pStyle w:val="FinTableRight"/>
              <w:keepNext/>
              <w:keepLines/>
            </w:pPr>
            <w:r w:rsidRPr="00181D8D">
              <w:t>34,892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18,221</w:t>
            </w:r>
          </w:p>
        </w:tc>
        <w:tc>
          <w:tcPr>
            <w:tcW w:w="1168" w:type="dxa"/>
            <w:gridSpan w:val="3"/>
          </w:tcPr>
          <w:p w:rsidR="006E3CB3" w:rsidRPr="00181D8D" w:rsidRDefault="006E3CB3" w:rsidP="002606B5">
            <w:pPr>
              <w:pStyle w:val="FinTableRightItalic"/>
              <w:keepNext/>
              <w:keepLines/>
            </w:pPr>
            <w:r w:rsidRPr="00181D8D">
              <w:t>17,018</w:t>
            </w:r>
          </w:p>
        </w:tc>
        <w:tc>
          <w:tcPr>
            <w:tcW w:w="1168" w:type="dxa"/>
          </w:tcPr>
          <w:p w:rsidR="006E3CB3" w:rsidRPr="00181D8D" w:rsidRDefault="006E3CB3" w:rsidP="002606B5">
            <w:pPr>
              <w:pStyle w:val="FinTableRightItalic"/>
              <w:keepNext/>
              <w:keepLines/>
            </w:pPr>
            <w:r w:rsidRPr="00181D8D">
              <w:t>35,239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Capital Authority</w:t>
            </w:r>
          </w:p>
        </w:tc>
        <w:tc>
          <w:tcPr>
            <w:tcW w:w="1168" w:type="dxa"/>
            <w:gridSpan w:val="2"/>
            <w:tcBorders>
              <w:top w:val="single" w:sz="2" w:space="0" w:color="auto"/>
            </w:tcBorders>
          </w:tcPr>
          <w:p w:rsidR="006E3CB3" w:rsidRPr="00181D8D" w:rsidRDefault="006E3CB3" w:rsidP="002606B5">
            <w:pPr>
              <w:pStyle w:val="FinTableRightBold"/>
              <w:keepNext/>
            </w:pPr>
            <w:r w:rsidRPr="00181D8D">
              <w:t>18,204</w:t>
            </w:r>
          </w:p>
        </w:tc>
        <w:tc>
          <w:tcPr>
            <w:tcW w:w="1168" w:type="dxa"/>
            <w:gridSpan w:val="3"/>
            <w:tcBorders>
              <w:top w:val="single" w:sz="2" w:space="0" w:color="auto"/>
            </w:tcBorders>
          </w:tcPr>
          <w:p w:rsidR="006E3CB3" w:rsidRPr="00181D8D" w:rsidRDefault="006E3CB3" w:rsidP="002606B5">
            <w:pPr>
              <w:pStyle w:val="FinTableRightBold"/>
              <w:keepNext/>
            </w:pPr>
            <w:r w:rsidRPr="00181D8D">
              <w:t>16,688</w:t>
            </w:r>
          </w:p>
        </w:tc>
        <w:tc>
          <w:tcPr>
            <w:tcW w:w="1168" w:type="dxa"/>
            <w:tcBorders>
              <w:top w:val="single" w:sz="2" w:space="0" w:color="auto"/>
            </w:tcBorders>
          </w:tcPr>
          <w:p w:rsidR="006E3CB3" w:rsidRPr="00181D8D" w:rsidRDefault="006E3CB3" w:rsidP="002606B5">
            <w:pPr>
              <w:pStyle w:val="FinTableRightBold"/>
              <w:keepNext/>
            </w:pPr>
            <w:r w:rsidRPr="00181D8D">
              <w:t>34,892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18,221</w:t>
            </w:r>
          </w:p>
        </w:tc>
        <w:tc>
          <w:tcPr>
            <w:tcW w:w="1168" w:type="dxa"/>
            <w:gridSpan w:val="3"/>
            <w:tcBorders>
              <w:bottom w:val="single" w:sz="2" w:space="0" w:color="auto"/>
            </w:tcBorders>
          </w:tcPr>
          <w:p w:rsidR="006E3CB3" w:rsidRPr="00181D8D" w:rsidRDefault="006E3CB3" w:rsidP="002606B5">
            <w:pPr>
              <w:pStyle w:val="FinTableRightItalic"/>
              <w:keepNext/>
            </w:pPr>
            <w:r w:rsidRPr="00181D8D">
              <w:t>17,018</w:t>
            </w:r>
          </w:p>
        </w:tc>
        <w:tc>
          <w:tcPr>
            <w:tcW w:w="1168" w:type="dxa"/>
            <w:tcBorders>
              <w:bottom w:val="single" w:sz="2" w:space="0" w:color="auto"/>
            </w:tcBorders>
          </w:tcPr>
          <w:p w:rsidR="006E3CB3" w:rsidRPr="00181D8D" w:rsidRDefault="006E3CB3" w:rsidP="002606B5">
            <w:pPr>
              <w:pStyle w:val="FinTableRightItalic"/>
              <w:keepNext/>
            </w:pPr>
            <w:r w:rsidRPr="00181D8D">
              <w:t>35,239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36" w:name="PMC"/>
            <w:bookmarkEnd w:id="36"/>
            <w:r w:rsidRPr="00181D8D">
              <w:lastRenderedPageBreak/>
              <w:t>Prime Minister and Cabinet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515"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325" w:type="dxa"/>
            <w:gridSpan w:val="3"/>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515" w:type="dxa"/>
            <w:gridSpan w:val="2"/>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325"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515" w:type="dxa"/>
            <w:gridSpan w:val="2"/>
            <w:tcBorders>
              <w:top w:val="single" w:sz="2" w:space="0" w:color="auto"/>
            </w:tcBorders>
          </w:tcPr>
          <w:p w:rsidR="006E3CB3" w:rsidRPr="00181D8D" w:rsidRDefault="006E3CB3" w:rsidP="002606B5">
            <w:pPr>
              <w:pStyle w:val="FinTableRight"/>
            </w:pP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325" w:type="dxa"/>
            <w:gridSpan w:val="3"/>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515"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325" w:type="dxa"/>
            <w:gridSpan w:val="3"/>
          </w:tcPr>
          <w:p w:rsidR="006E3CB3" w:rsidRPr="00181D8D" w:rsidRDefault="006E3CB3" w:rsidP="002606B5">
            <w:pPr>
              <w:pStyle w:val="FinTableSpacerRow"/>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Department of the Prime Minister and Cabinet</w:t>
            </w:r>
          </w:p>
        </w:tc>
        <w:tc>
          <w:tcPr>
            <w:tcW w:w="1138" w:type="dxa"/>
            <w:gridSpan w:val="2"/>
          </w:tcPr>
          <w:p w:rsidR="006E3CB3" w:rsidRPr="00181D8D" w:rsidRDefault="006E3CB3" w:rsidP="002606B5">
            <w:pPr>
              <w:pStyle w:val="FinTableRight"/>
              <w:keepNext/>
              <w:keepLines/>
            </w:pPr>
            <w:r w:rsidRPr="00181D8D">
              <w:t>386,206</w:t>
            </w:r>
          </w:p>
        </w:tc>
        <w:tc>
          <w:tcPr>
            <w:tcW w:w="1138" w:type="dxa"/>
            <w:gridSpan w:val="2"/>
          </w:tcPr>
          <w:p w:rsidR="006E3CB3" w:rsidRPr="00181D8D" w:rsidRDefault="006E3CB3" w:rsidP="002606B5">
            <w:pPr>
              <w:pStyle w:val="FinTableRight"/>
              <w:keepNext/>
              <w:keepLines/>
            </w:pPr>
            <w:r w:rsidRPr="00181D8D">
              <w:t>1,202,986</w:t>
            </w:r>
          </w:p>
        </w:tc>
        <w:tc>
          <w:tcPr>
            <w:tcW w:w="1325" w:type="dxa"/>
            <w:gridSpan w:val="3"/>
          </w:tcPr>
          <w:p w:rsidR="006E3CB3" w:rsidRPr="00181D8D" w:rsidRDefault="006E3CB3" w:rsidP="002606B5">
            <w:pPr>
              <w:pStyle w:val="FinTableRight"/>
              <w:keepNext/>
              <w:keepLines/>
            </w:pPr>
            <w:r w:rsidRPr="00181D8D">
              <w:t>1,589,192</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547,756</w:t>
            </w:r>
          </w:p>
        </w:tc>
        <w:tc>
          <w:tcPr>
            <w:tcW w:w="1138" w:type="dxa"/>
            <w:gridSpan w:val="2"/>
          </w:tcPr>
          <w:p w:rsidR="006E3CB3" w:rsidRPr="00181D8D" w:rsidRDefault="006E3CB3" w:rsidP="002606B5">
            <w:pPr>
              <w:pStyle w:val="FinTableRightItalic"/>
              <w:keepNext/>
              <w:keepLines/>
            </w:pPr>
            <w:r w:rsidRPr="00181D8D">
              <w:t>1,181,562</w:t>
            </w:r>
          </w:p>
        </w:tc>
        <w:tc>
          <w:tcPr>
            <w:tcW w:w="1325" w:type="dxa"/>
            <w:gridSpan w:val="3"/>
          </w:tcPr>
          <w:p w:rsidR="006E3CB3" w:rsidRPr="00181D8D" w:rsidRDefault="006E3CB3" w:rsidP="002606B5">
            <w:pPr>
              <w:pStyle w:val="FinTableRightItalic"/>
              <w:keepNext/>
              <w:keepLines/>
            </w:pPr>
            <w:r w:rsidRPr="00181D8D">
              <w:t>1,729,318</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tcPr>
          <w:p w:rsidR="006E3CB3" w:rsidRPr="00181D8D" w:rsidRDefault="006E3CB3" w:rsidP="002606B5">
            <w:pPr>
              <w:pStyle w:val="FinTableLeftItalic"/>
              <w:keepNext/>
            </w:pPr>
            <w:r w:rsidRPr="00181D8D">
              <w:t>Payments to corporate entities:</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p>
        </w:tc>
        <w:tc>
          <w:tcPr>
            <w:tcW w:w="1325" w:type="dxa"/>
            <w:gridSpan w:val="3"/>
          </w:tcPr>
          <w:p w:rsidR="006E3CB3" w:rsidRPr="00181D8D" w:rsidRDefault="006E3CB3" w:rsidP="002606B5">
            <w:pPr>
              <w:pStyle w:val="FinTableRight"/>
              <w:keepNext/>
            </w:pP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Aboriginal Hostels Limited</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37,582</w:t>
            </w:r>
          </w:p>
        </w:tc>
        <w:tc>
          <w:tcPr>
            <w:tcW w:w="1325" w:type="dxa"/>
            <w:gridSpan w:val="3"/>
          </w:tcPr>
          <w:p w:rsidR="006E3CB3" w:rsidRPr="00181D8D" w:rsidRDefault="006E3CB3" w:rsidP="002606B5">
            <w:pPr>
              <w:pStyle w:val="FinTableRight"/>
              <w:keepNext/>
            </w:pPr>
            <w:r w:rsidRPr="00181D8D">
              <w:t>37,582</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38,044</w:t>
            </w:r>
          </w:p>
        </w:tc>
        <w:tc>
          <w:tcPr>
            <w:tcW w:w="1325" w:type="dxa"/>
            <w:gridSpan w:val="3"/>
          </w:tcPr>
          <w:p w:rsidR="006E3CB3" w:rsidRPr="00181D8D" w:rsidRDefault="006E3CB3" w:rsidP="002606B5">
            <w:pPr>
              <w:pStyle w:val="FinTableRightItalic"/>
              <w:keepNext/>
              <w:keepLines/>
            </w:pPr>
            <w:r w:rsidRPr="00181D8D">
              <w:t>38,044</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Indigenous Business Australia</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34,258</w:t>
            </w:r>
          </w:p>
        </w:tc>
        <w:tc>
          <w:tcPr>
            <w:tcW w:w="1325" w:type="dxa"/>
            <w:gridSpan w:val="3"/>
          </w:tcPr>
          <w:p w:rsidR="006E3CB3" w:rsidRPr="00181D8D" w:rsidRDefault="006E3CB3" w:rsidP="002606B5">
            <w:pPr>
              <w:pStyle w:val="FinTableRight"/>
              <w:keepNext/>
            </w:pPr>
            <w:r w:rsidRPr="00181D8D">
              <w:t>34,258</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34,328</w:t>
            </w:r>
          </w:p>
        </w:tc>
        <w:tc>
          <w:tcPr>
            <w:tcW w:w="1325" w:type="dxa"/>
            <w:gridSpan w:val="3"/>
          </w:tcPr>
          <w:p w:rsidR="006E3CB3" w:rsidRPr="00181D8D" w:rsidRDefault="006E3CB3" w:rsidP="002606B5">
            <w:pPr>
              <w:pStyle w:val="FinTableRightItalic"/>
              <w:keepNext/>
              <w:keepLines/>
            </w:pPr>
            <w:r w:rsidRPr="00181D8D">
              <w:t>34,328</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Indigenous Land Corporation</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9,389</w:t>
            </w:r>
          </w:p>
        </w:tc>
        <w:tc>
          <w:tcPr>
            <w:tcW w:w="1325" w:type="dxa"/>
            <w:gridSpan w:val="3"/>
          </w:tcPr>
          <w:p w:rsidR="006E3CB3" w:rsidRPr="00181D8D" w:rsidRDefault="006E3CB3" w:rsidP="002606B5">
            <w:pPr>
              <w:pStyle w:val="FinTableRight"/>
              <w:keepNext/>
            </w:pPr>
            <w:r w:rsidRPr="00181D8D">
              <w:t>9,389</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9,527</w:t>
            </w:r>
          </w:p>
        </w:tc>
        <w:tc>
          <w:tcPr>
            <w:tcW w:w="1325" w:type="dxa"/>
            <w:gridSpan w:val="3"/>
          </w:tcPr>
          <w:p w:rsidR="006E3CB3" w:rsidRPr="00181D8D" w:rsidRDefault="006E3CB3" w:rsidP="002606B5">
            <w:pPr>
              <w:pStyle w:val="FinTableRightItalic"/>
              <w:keepNext/>
              <w:keepLines/>
            </w:pPr>
            <w:r w:rsidRPr="00181D8D">
              <w:t>9,527</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Torres Strait Regional Authority</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39,498</w:t>
            </w:r>
          </w:p>
        </w:tc>
        <w:tc>
          <w:tcPr>
            <w:tcW w:w="1325" w:type="dxa"/>
            <w:gridSpan w:val="3"/>
          </w:tcPr>
          <w:p w:rsidR="006E3CB3" w:rsidRPr="00181D8D" w:rsidRDefault="006E3CB3" w:rsidP="002606B5">
            <w:pPr>
              <w:pStyle w:val="FinTableRight"/>
              <w:keepNext/>
            </w:pPr>
            <w:r w:rsidRPr="00181D8D">
              <w:t>39,498</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48,159</w:t>
            </w:r>
          </w:p>
        </w:tc>
        <w:tc>
          <w:tcPr>
            <w:tcW w:w="1325" w:type="dxa"/>
            <w:gridSpan w:val="3"/>
          </w:tcPr>
          <w:p w:rsidR="006E3CB3" w:rsidRPr="00181D8D" w:rsidRDefault="006E3CB3" w:rsidP="002606B5">
            <w:pPr>
              <w:pStyle w:val="FinTableRightItalic"/>
              <w:keepNext/>
              <w:keepLines/>
            </w:pPr>
            <w:r w:rsidRPr="00181D8D">
              <w:t>48,159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National Audit Office</w:t>
            </w:r>
          </w:p>
        </w:tc>
        <w:tc>
          <w:tcPr>
            <w:tcW w:w="1138" w:type="dxa"/>
            <w:gridSpan w:val="2"/>
          </w:tcPr>
          <w:p w:rsidR="006E3CB3" w:rsidRPr="00181D8D" w:rsidRDefault="006E3CB3" w:rsidP="002606B5">
            <w:pPr>
              <w:pStyle w:val="FinTableRight"/>
              <w:keepNext/>
              <w:keepLines/>
            </w:pPr>
            <w:r w:rsidRPr="00181D8D">
              <w:t>73,087</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73,087</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73,799</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73,799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Public Service Commission</w:t>
            </w:r>
          </w:p>
        </w:tc>
        <w:tc>
          <w:tcPr>
            <w:tcW w:w="1138" w:type="dxa"/>
            <w:gridSpan w:val="2"/>
          </w:tcPr>
          <w:p w:rsidR="006E3CB3" w:rsidRPr="00181D8D" w:rsidRDefault="006E3CB3" w:rsidP="002606B5">
            <w:pPr>
              <w:pStyle w:val="FinTableRight"/>
              <w:keepNext/>
              <w:keepLines/>
            </w:pPr>
            <w:r w:rsidRPr="00181D8D">
              <w:t>21,064</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21,064</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22,059</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22,059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Office of National Assessments</w:t>
            </w:r>
          </w:p>
        </w:tc>
        <w:tc>
          <w:tcPr>
            <w:tcW w:w="1138" w:type="dxa"/>
            <w:gridSpan w:val="2"/>
          </w:tcPr>
          <w:p w:rsidR="006E3CB3" w:rsidRPr="00181D8D" w:rsidRDefault="006E3CB3" w:rsidP="002606B5">
            <w:pPr>
              <w:pStyle w:val="FinTableRight"/>
              <w:keepNext/>
              <w:keepLines/>
            </w:pPr>
            <w:r w:rsidRPr="00181D8D">
              <w:t>34,208</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34,208</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33,554</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33,554</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Office of the Commonwealth Ombudsman</w:t>
            </w:r>
          </w:p>
        </w:tc>
        <w:tc>
          <w:tcPr>
            <w:tcW w:w="1138" w:type="dxa"/>
            <w:gridSpan w:val="2"/>
          </w:tcPr>
          <w:p w:rsidR="006E3CB3" w:rsidRPr="00181D8D" w:rsidRDefault="006E3CB3" w:rsidP="002606B5">
            <w:pPr>
              <w:pStyle w:val="FinTableRight"/>
              <w:keepNext/>
              <w:keepLines/>
            </w:pPr>
            <w:r w:rsidRPr="00181D8D">
              <w:t>22,643</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22,643</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18,480</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18,480</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Office of the Inspector</w:t>
            </w:r>
            <w:r w:rsidR="005437AD">
              <w:noBreakHyphen/>
            </w:r>
            <w:r w:rsidRPr="00181D8D">
              <w:t>General of Intelligence and Security</w:t>
            </w:r>
          </w:p>
        </w:tc>
        <w:tc>
          <w:tcPr>
            <w:tcW w:w="1138" w:type="dxa"/>
            <w:gridSpan w:val="2"/>
          </w:tcPr>
          <w:p w:rsidR="006E3CB3" w:rsidRPr="00181D8D" w:rsidRDefault="006E3CB3" w:rsidP="002606B5">
            <w:pPr>
              <w:pStyle w:val="FinTableRight"/>
              <w:keepNext/>
              <w:keepLines/>
            </w:pPr>
            <w:r w:rsidRPr="00181D8D">
              <w:t>3,075</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3,075</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3,029</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3,029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Office of the Official Secretary to the Governor</w:t>
            </w:r>
            <w:r w:rsidR="005437AD">
              <w:noBreakHyphen/>
            </w:r>
            <w:r w:rsidRPr="00181D8D">
              <w:t>General</w:t>
            </w:r>
          </w:p>
        </w:tc>
        <w:tc>
          <w:tcPr>
            <w:tcW w:w="1138" w:type="dxa"/>
            <w:gridSpan w:val="2"/>
          </w:tcPr>
          <w:p w:rsidR="006E3CB3" w:rsidRPr="00181D8D" w:rsidRDefault="006E3CB3" w:rsidP="002606B5">
            <w:pPr>
              <w:pStyle w:val="FinTableRight"/>
              <w:keepNext/>
              <w:keepLines/>
            </w:pPr>
            <w:r w:rsidRPr="00181D8D">
              <w:t>11,629</w:t>
            </w:r>
          </w:p>
        </w:tc>
        <w:tc>
          <w:tcPr>
            <w:tcW w:w="1138" w:type="dxa"/>
            <w:gridSpan w:val="2"/>
          </w:tcPr>
          <w:p w:rsidR="006E3CB3" w:rsidRPr="00181D8D" w:rsidRDefault="006E3CB3" w:rsidP="002606B5">
            <w:pPr>
              <w:pStyle w:val="FinTableRight"/>
              <w:keepNext/>
              <w:keepLines/>
            </w:pPr>
            <w:r w:rsidRPr="00181D8D">
              <w:t>3,754</w:t>
            </w:r>
          </w:p>
        </w:tc>
        <w:tc>
          <w:tcPr>
            <w:tcW w:w="1325" w:type="dxa"/>
            <w:gridSpan w:val="3"/>
          </w:tcPr>
          <w:p w:rsidR="006E3CB3" w:rsidRPr="00181D8D" w:rsidRDefault="006E3CB3" w:rsidP="002606B5">
            <w:pPr>
              <w:pStyle w:val="FinTableRight"/>
              <w:keepNext/>
              <w:keepLines/>
            </w:pPr>
            <w:r w:rsidRPr="00181D8D">
              <w:t>15,383</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11,945</w:t>
            </w:r>
          </w:p>
        </w:tc>
        <w:tc>
          <w:tcPr>
            <w:tcW w:w="1138" w:type="dxa"/>
            <w:gridSpan w:val="2"/>
          </w:tcPr>
          <w:p w:rsidR="006E3CB3" w:rsidRPr="00181D8D" w:rsidRDefault="006E3CB3" w:rsidP="002606B5">
            <w:pPr>
              <w:pStyle w:val="FinTableRightItalic"/>
              <w:keepNext/>
              <w:keepLines/>
            </w:pPr>
            <w:r w:rsidRPr="00181D8D">
              <w:t>1,574</w:t>
            </w:r>
          </w:p>
        </w:tc>
        <w:tc>
          <w:tcPr>
            <w:tcW w:w="1325" w:type="dxa"/>
            <w:gridSpan w:val="3"/>
          </w:tcPr>
          <w:p w:rsidR="006E3CB3" w:rsidRPr="00181D8D" w:rsidRDefault="006E3CB3" w:rsidP="002606B5">
            <w:pPr>
              <w:pStyle w:val="FinTableRightItalic"/>
              <w:keepNext/>
              <w:keepLines/>
            </w:pPr>
            <w:r w:rsidRPr="00181D8D">
              <w:t>13,519</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Borders>
              <w:top w:val="single" w:sz="2" w:space="0" w:color="auto"/>
            </w:tcBorders>
          </w:tcPr>
          <w:p w:rsidR="006E3CB3" w:rsidRPr="00181D8D" w:rsidRDefault="006E3CB3" w:rsidP="002606B5">
            <w:pPr>
              <w:pStyle w:val="FinTableLeftBoldHanging"/>
            </w:pPr>
            <w:r w:rsidRPr="00181D8D">
              <w:t>Total: Prime Minister and Cabinet</w:t>
            </w:r>
          </w:p>
        </w:tc>
        <w:tc>
          <w:tcPr>
            <w:tcW w:w="1138" w:type="dxa"/>
            <w:gridSpan w:val="2"/>
            <w:tcBorders>
              <w:top w:val="single" w:sz="2" w:space="0" w:color="auto"/>
            </w:tcBorders>
          </w:tcPr>
          <w:p w:rsidR="006E3CB3" w:rsidRPr="00181D8D" w:rsidRDefault="006E3CB3" w:rsidP="002606B5">
            <w:pPr>
              <w:pStyle w:val="FinTableRightBold"/>
            </w:pPr>
            <w:r w:rsidRPr="00181D8D">
              <w:t>551,912</w:t>
            </w:r>
          </w:p>
        </w:tc>
        <w:tc>
          <w:tcPr>
            <w:tcW w:w="1138" w:type="dxa"/>
            <w:gridSpan w:val="2"/>
            <w:tcBorders>
              <w:top w:val="single" w:sz="2" w:space="0" w:color="auto"/>
            </w:tcBorders>
          </w:tcPr>
          <w:p w:rsidR="006E3CB3" w:rsidRPr="00181D8D" w:rsidRDefault="006E3CB3" w:rsidP="002606B5">
            <w:pPr>
              <w:pStyle w:val="FinTableRightBold"/>
            </w:pPr>
            <w:r w:rsidRPr="00181D8D">
              <w:t>1,327,467</w:t>
            </w:r>
          </w:p>
        </w:tc>
        <w:tc>
          <w:tcPr>
            <w:tcW w:w="1325" w:type="dxa"/>
            <w:gridSpan w:val="3"/>
            <w:tcBorders>
              <w:top w:val="single" w:sz="2" w:space="0" w:color="auto"/>
            </w:tcBorders>
          </w:tcPr>
          <w:p w:rsidR="006E3CB3" w:rsidRPr="00181D8D" w:rsidRDefault="006E3CB3" w:rsidP="002606B5">
            <w:pPr>
              <w:pStyle w:val="FinTableRightBold"/>
            </w:pPr>
            <w:r w:rsidRPr="00181D8D">
              <w:t>1,879,379</w:t>
            </w:r>
          </w:p>
        </w:tc>
      </w:tr>
      <w:tr w:rsidR="006E3CB3" w:rsidRPr="00181D8D" w:rsidTr="00682781">
        <w:tc>
          <w:tcPr>
            <w:tcW w:w="3515" w:type="dxa"/>
            <w:gridSpan w:val="2"/>
            <w:vMerge/>
            <w:tcBorders>
              <w:bottom w:val="single" w:sz="2" w:space="0" w:color="auto"/>
            </w:tcBorders>
          </w:tcPr>
          <w:p w:rsidR="006E3CB3" w:rsidRPr="00181D8D" w:rsidRDefault="006E3CB3" w:rsidP="002606B5">
            <w:pPr>
              <w:pStyle w:val="FinTableLeftBoldHanging"/>
            </w:pPr>
          </w:p>
        </w:tc>
        <w:tc>
          <w:tcPr>
            <w:tcW w:w="1138" w:type="dxa"/>
            <w:gridSpan w:val="2"/>
            <w:tcBorders>
              <w:bottom w:val="single" w:sz="2" w:space="0" w:color="auto"/>
            </w:tcBorders>
          </w:tcPr>
          <w:p w:rsidR="006E3CB3" w:rsidRPr="00181D8D" w:rsidRDefault="006E3CB3" w:rsidP="002606B5">
            <w:pPr>
              <w:pStyle w:val="FinTableRightItalic"/>
            </w:pPr>
            <w:r w:rsidRPr="00181D8D">
              <w:t>710,622</w:t>
            </w:r>
          </w:p>
        </w:tc>
        <w:tc>
          <w:tcPr>
            <w:tcW w:w="1138" w:type="dxa"/>
            <w:gridSpan w:val="2"/>
            <w:tcBorders>
              <w:bottom w:val="single" w:sz="2" w:space="0" w:color="auto"/>
            </w:tcBorders>
          </w:tcPr>
          <w:p w:rsidR="006E3CB3" w:rsidRPr="00181D8D" w:rsidRDefault="006E3CB3" w:rsidP="002606B5">
            <w:pPr>
              <w:pStyle w:val="FinTableRightItalic"/>
            </w:pPr>
            <w:r w:rsidRPr="00181D8D">
              <w:t>1,313,194</w:t>
            </w:r>
          </w:p>
        </w:tc>
        <w:tc>
          <w:tcPr>
            <w:tcW w:w="1325" w:type="dxa"/>
            <w:gridSpan w:val="3"/>
            <w:tcBorders>
              <w:bottom w:val="single" w:sz="2" w:space="0" w:color="auto"/>
            </w:tcBorders>
          </w:tcPr>
          <w:p w:rsidR="006E3CB3" w:rsidRPr="00181D8D" w:rsidRDefault="006E3CB3" w:rsidP="002606B5">
            <w:pPr>
              <w:pStyle w:val="FinTableRightItalic"/>
            </w:pPr>
            <w:r w:rsidRPr="00181D8D">
              <w:t>2,023,816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Prime Minister and Cabinet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THE PRIME MINISTER AND CABINET</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Provide high</w:t>
            </w:r>
            <w:r w:rsidR="005437AD">
              <w:noBreakHyphen/>
            </w:r>
            <w:r w:rsidRPr="00181D8D">
              <w:t>quality policy advice and support to the Prime Minister, the Cabinet, Portfolio Ministers and Parliamentary Secretaries including through the coordination of government activities, policy development and program delivery</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115,877</w:t>
            </w:r>
          </w:p>
        </w:tc>
        <w:tc>
          <w:tcPr>
            <w:tcW w:w="1168" w:type="dxa"/>
            <w:gridSpan w:val="3"/>
          </w:tcPr>
          <w:p w:rsidR="006E3CB3" w:rsidRPr="00181D8D" w:rsidRDefault="006E3CB3" w:rsidP="002606B5">
            <w:pPr>
              <w:pStyle w:val="FinTableRight"/>
              <w:keepNext/>
              <w:keepLines/>
            </w:pPr>
            <w:r w:rsidRPr="00181D8D">
              <w:t>15,119</w:t>
            </w:r>
          </w:p>
        </w:tc>
        <w:tc>
          <w:tcPr>
            <w:tcW w:w="1168" w:type="dxa"/>
          </w:tcPr>
          <w:p w:rsidR="006E3CB3" w:rsidRPr="00181D8D" w:rsidRDefault="006E3CB3" w:rsidP="002606B5">
            <w:pPr>
              <w:pStyle w:val="FinTableRight"/>
              <w:keepNext/>
              <w:keepLines/>
            </w:pPr>
            <w:r w:rsidRPr="00181D8D">
              <w:t>130,996</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250,982</w:t>
            </w:r>
          </w:p>
        </w:tc>
        <w:tc>
          <w:tcPr>
            <w:tcW w:w="1168" w:type="dxa"/>
            <w:gridSpan w:val="3"/>
          </w:tcPr>
          <w:p w:rsidR="006E3CB3" w:rsidRPr="00181D8D" w:rsidRDefault="006E3CB3" w:rsidP="002606B5">
            <w:pPr>
              <w:pStyle w:val="FinTableRightItalic"/>
              <w:keepNext/>
              <w:keepLines/>
            </w:pPr>
            <w:r w:rsidRPr="00181D8D">
              <w:t>14,954</w:t>
            </w:r>
          </w:p>
        </w:tc>
        <w:tc>
          <w:tcPr>
            <w:tcW w:w="1168" w:type="dxa"/>
          </w:tcPr>
          <w:p w:rsidR="006E3CB3" w:rsidRPr="00181D8D" w:rsidRDefault="006E3CB3" w:rsidP="002606B5">
            <w:pPr>
              <w:pStyle w:val="FinTableRightItalic"/>
              <w:keepNext/>
              <w:keepLines/>
            </w:pPr>
            <w:r w:rsidRPr="00181D8D">
              <w:t>265,936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270,329</w:t>
            </w:r>
          </w:p>
        </w:tc>
        <w:tc>
          <w:tcPr>
            <w:tcW w:w="1168" w:type="dxa"/>
            <w:gridSpan w:val="3"/>
          </w:tcPr>
          <w:p w:rsidR="006E3CB3" w:rsidRPr="00181D8D" w:rsidRDefault="006E3CB3" w:rsidP="002606B5">
            <w:pPr>
              <w:pStyle w:val="FinTableRight"/>
              <w:keepNext/>
              <w:keepLines/>
            </w:pPr>
            <w:r w:rsidRPr="00181D8D">
              <w:t>1,187,867</w:t>
            </w:r>
          </w:p>
        </w:tc>
        <w:tc>
          <w:tcPr>
            <w:tcW w:w="1168" w:type="dxa"/>
          </w:tcPr>
          <w:p w:rsidR="006E3CB3" w:rsidRPr="00181D8D" w:rsidRDefault="006E3CB3" w:rsidP="002606B5">
            <w:pPr>
              <w:pStyle w:val="FinTableRight"/>
              <w:keepNext/>
              <w:keepLines/>
            </w:pPr>
            <w:r w:rsidRPr="00181D8D">
              <w:t>1,458,196</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296,774</w:t>
            </w:r>
          </w:p>
        </w:tc>
        <w:tc>
          <w:tcPr>
            <w:tcW w:w="1168" w:type="dxa"/>
            <w:gridSpan w:val="3"/>
          </w:tcPr>
          <w:p w:rsidR="006E3CB3" w:rsidRPr="00181D8D" w:rsidRDefault="006E3CB3" w:rsidP="002606B5">
            <w:pPr>
              <w:pStyle w:val="FinTableRightItalic"/>
              <w:keepNext/>
              <w:keepLines/>
            </w:pPr>
            <w:r w:rsidRPr="00181D8D">
              <w:t>1,166,608</w:t>
            </w:r>
          </w:p>
        </w:tc>
        <w:tc>
          <w:tcPr>
            <w:tcW w:w="1168" w:type="dxa"/>
          </w:tcPr>
          <w:p w:rsidR="006E3CB3" w:rsidRPr="00181D8D" w:rsidRDefault="006E3CB3" w:rsidP="002606B5">
            <w:pPr>
              <w:pStyle w:val="FinTableRightItalic"/>
              <w:keepNext/>
              <w:keepLines/>
            </w:pPr>
            <w:r w:rsidRPr="00181D8D">
              <w:t>1,463,382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the Prime Minister and Cabinet</w:t>
            </w:r>
          </w:p>
        </w:tc>
        <w:tc>
          <w:tcPr>
            <w:tcW w:w="1168" w:type="dxa"/>
            <w:gridSpan w:val="2"/>
            <w:tcBorders>
              <w:top w:val="single" w:sz="2" w:space="0" w:color="auto"/>
            </w:tcBorders>
          </w:tcPr>
          <w:p w:rsidR="006E3CB3" w:rsidRPr="00181D8D" w:rsidRDefault="006E3CB3" w:rsidP="002606B5">
            <w:pPr>
              <w:pStyle w:val="FinTableRightBold"/>
              <w:keepNext/>
            </w:pPr>
            <w:r w:rsidRPr="00181D8D">
              <w:t>386,206</w:t>
            </w:r>
          </w:p>
        </w:tc>
        <w:tc>
          <w:tcPr>
            <w:tcW w:w="1168" w:type="dxa"/>
            <w:gridSpan w:val="3"/>
            <w:tcBorders>
              <w:top w:val="single" w:sz="2" w:space="0" w:color="auto"/>
            </w:tcBorders>
          </w:tcPr>
          <w:p w:rsidR="006E3CB3" w:rsidRPr="00181D8D" w:rsidRDefault="006E3CB3" w:rsidP="002606B5">
            <w:pPr>
              <w:pStyle w:val="FinTableRightBold"/>
              <w:keepNext/>
            </w:pPr>
            <w:r w:rsidRPr="00181D8D">
              <w:t>1,202,986</w:t>
            </w:r>
          </w:p>
        </w:tc>
        <w:tc>
          <w:tcPr>
            <w:tcW w:w="1168" w:type="dxa"/>
            <w:tcBorders>
              <w:top w:val="single" w:sz="2" w:space="0" w:color="auto"/>
            </w:tcBorders>
          </w:tcPr>
          <w:p w:rsidR="006E3CB3" w:rsidRPr="00181D8D" w:rsidRDefault="006E3CB3" w:rsidP="002606B5">
            <w:pPr>
              <w:pStyle w:val="FinTableRightBold"/>
              <w:keepNext/>
            </w:pPr>
            <w:r w:rsidRPr="00181D8D">
              <w:t>1,589,192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547,756</w:t>
            </w:r>
          </w:p>
        </w:tc>
        <w:tc>
          <w:tcPr>
            <w:tcW w:w="1168" w:type="dxa"/>
            <w:gridSpan w:val="3"/>
            <w:tcBorders>
              <w:bottom w:val="single" w:sz="2" w:space="0" w:color="auto"/>
            </w:tcBorders>
          </w:tcPr>
          <w:p w:rsidR="006E3CB3" w:rsidRPr="00181D8D" w:rsidRDefault="006E3CB3" w:rsidP="002606B5">
            <w:pPr>
              <w:pStyle w:val="FinTableRightItalic"/>
              <w:keepNext/>
            </w:pPr>
            <w:r w:rsidRPr="00181D8D">
              <w:t>1,181,562</w:t>
            </w:r>
          </w:p>
        </w:tc>
        <w:tc>
          <w:tcPr>
            <w:tcW w:w="1168" w:type="dxa"/>
            <w:tcBorders>
              <w:bottom w:val="single" w:sz="2" w:space="0" w:color="auto"/>
            </w:tcBorders>
          </w:tcPr>
          <w:p w:rsidR="006E3CB3" w:rsidRPr="00181D8D" w:rsidRDefault="006E3CB3" w:rsidP="002606B5">
            <w:pPr>
              <w:pStyle w:val="FinTableRightItalic"/>
              <w:keepNext/>
            </w:pPr>
            <w:r w:rsidRPr="00181D8D">
              <w:t>1,729,318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Prime Minister and Cabinet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THE PRIME MINISTER AND CABINET FOR PAYMENT TO </w:t>
            </w:r>
          </w:p>
          <w:p w:rsidR="006E3CB3" w:rsidRPr="00181D8D" w:rsidRDefault="006E3CB3" w:rsidP="002606B5">
            <w:pPr>
              <w:pStyle w:val="FinTableLeftBoldItalCACName"/>
            </w:pPr>
            <w:r w:rsidRPr="00181D8D">
              <w:t>ABORIGINAL HOSTELS LIMITED</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Improved access to education, employment, health and other services for Aboriginal and Torres Strait Islander people travelling or relocating through the operation of temporary hostel accommodation services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37,582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38,044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Aboriginal Hostels Limited</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37,582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38,044</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Prime Minister and Cabinet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THE PRIME MINISTER AND CABINET FOR PAYMENT TO </w:t>
            </w:r>
          </w:p>
          <w:p w:rsidR="006E3CB3" w:rsidRPr="00181D8D" w:rsidRDefault="006E3CB3" w:rsidP="002606B5">
            <w:pPr>
              <w:pStyle w:val="FinTableLeftBoldItalCACName"/>
            </w:pPr>
            <w:r w:rsidRPr="00181D8D">
              <w:t>INDIGENOUS BUSINESS AUSTRALIA</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Improved wealth acquisition to support the economic independence of Aboriginal and Torres Strait Islander peoples through commercial enterprise, asset acquisition, construction and access to concessional home and business loans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34,258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34,328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Indigenous Business Australia</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34,258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34,328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Prime Minister and Cabinet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THE PRIME MINISTER AND CABINET FOR PAYMENT TO </w:t>
            </w:r>
          </w:p>
          <w:p w:rsidR="006E3CB3" w:rsidRPr="00181D8D" w:rsidRDefault="006E3CB3" w:rsidP="002606B5">
            <w:pPr>
              <w:pStyle w:val="FinTableLeftBoldItalCACName"/>
            </w:pPr>
            <w:r w:rsidRPr="00181D8D">
              <w:t>INDIGENOUS LAND CORPORATION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Enhanced socio</w:t>
            </w:r>
            <w:r w:rsidR="005437AD">
              <w:noBreakHyphen/>
            </w:r>
            <w:r w:rsidRPr="00181D8D">
              <w:t>economic development, maintenance of cultural identity and protection of the environment by Indigenous Australians through land acquisition and management</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9,389</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9,527</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Indigenous Land Corporation</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9,389</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9,527</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Prime Minister and Cabinet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THE PRIME MINISTER AND CABINET FOR PAYMENT TO </w:t>
            </w:r>
          </w:p>
          <w:p w:rsidR="006E3CB3" w:rsidRPr="00181D8D" w:rsidRDefault="006E3CB3" w:rsidP="002606B5">
            <w:pPr>
              <w:pStyle w:val="FinTableLeftBoldItalCACName"/>
            </w:pPr>
            <w:r w:rsidRPr="00181D8D">
              <w:t>TORRES STRAIT REGIONAL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Progress towards closing the gap for Torres Strait Islander and Aboriginal people living in the Torres Strait Region through development planning, coordination, sustainable resource management, and preservation and promotion of Indigenous culture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39,498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48,159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Torres Strait Regional Authority</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39,498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48,159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Prime Minister and Cabinet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NATIONAL AUDIT OFFICE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To improve public sector performance and accountability through independent reporting on Australian Government administration to Parliament, the Executive and the public</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73,087</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73,087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73,799</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73,799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National Audit Office</w:t>
            </w:r>
          </w:p>
        </w:tc>
        <w:tc>
          <w:tcPr>
            <w:tcW w:w="1168" w:type="dxa"/>
            <w:gridSpan w:val="2"/>
            <w:tcBorders>
              <w:top w:val="single" w:sz="2" w:space="0" w:color="auto"/>
            </w:tcBorders>
          </w:tcPr>
          <w:p w:rsidR="006E3CB3" w:rsidRPr="00181D8D" w:rsidRDefault="006E3CB3" w:rsidP="002606B5">
            <w:pPr>
              <w:pStyle w:val="FinTableRightBold"/>
              <w:keepNext/>
            </w:pPr>
            <w:r w:rsidRPr="00181D8D">
              <w:t>73,087</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73,087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73,799</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73,799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Prime Minister and Cabinet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PUBLIC SERVICE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Increased awareness and adoption of best practice public administration by the public service through leadership, promotion, advice and professional development, drawing on research and evaluation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21,064</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21,064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22,059</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22,059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Public Service Commission</w:t>
            </w:r>
          </w:p>
        </w:tc>
        <w:tc>
          <w:tcPr>
            <w:tcW w:w="1168" w:type="dxa"/>
            <w:gridSpan w:val="2"/>
            <w:tcBorders>
              <w:top w:val="single" w:sz="2" w:space="0" w:color="auto"/>
            </w:tcBorders>
          </w:tcPr>
          <w:p w:rsidR="006E3CB3" w:rsidRPr="00181D8D" w:rsidRDefault="006E3CB3" w:rsidP="002606B5">
            <w:pPr>
              <w:pStyle w:val="FinTableRightBold"/>
              <w:keepNext/>
            </w:pPr>
            <w:r w:rsidRPr="00181D8D">
              <w:t>21,064</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21,064</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22,059</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22,059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Prime Minister and Cabinet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OFFICE OF NATIONAL ASSESSMENTS</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Advancement of Australia’s national interests through increased government awareness of international developments affecting Australia</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34,208</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34,208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33,554</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33,554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Office of National Assessments</w:t>
            </w:r>
          </w:p>
        </w:tc>
        <w:tc>
          <w:tcPr>
            <w:tcW w:w="1168" w:type="dxa"/>
            <w:gridSpan w:val="2"/>
            <w:tcBorders>
              <w:top w:val="single" w:sz="2" w:space="0" w:color="auto"/>
            </w:tcBorders>
          </w:tcPr>
          <w:p w:rsidR="006E3CB3" w:rsidRPr="00181D8D" w:rsidRDefault="006E3CB3" w:rsidP="002606B5">
            <w:pPr>
              <w:pStyle w:val="FinTableRightBold"/>
              <w:keepNext/>
            </w:pPr>
            <w:r w:rsidRPr="00181D8D">
              <w:t>34,208</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34,208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33,554</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33,554</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Prime Minister and Cabinet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OFFICE OF THE COMMONWEALTH OMBUDSMAN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Fair and accountable administrative action by Australian Government entities and prescribed private sector organisations, by investigating complaints, reviewing administrative action and statutory compliance inspections and reporting</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22,643</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22,643</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18,480</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18,480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Office of the Commonwealth Ombudsman</w:t>
            </w:r>
          </w:p>
        </w:tc>
        <w:tc>
          <w:tcPr>
            <w:tcW w:w="1168" w:type="dxa"/>
            <w:gridSpan w:val="2"/>
            <w:tcBorders>
              <w:top w:val="single" w:sz="2" w:space="0" w:color="auto"/>
            </w:tcBorders>
          </w:tcPr>
          <w:p w:rsidR="006E3CB3" w:rsidRPr="00181D8D" w:rsidRDefault="006E3CB3" w:rsidP="002606B5">
            <w:pPr>
              <w:pStyle w:val="FinTableRightBold"/>
              <w:keepNext/>
            </w:pPr>
            <w:r w:rsidRPr="00181D8D">
              <w:t>22,643</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22,643</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18,480</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18,480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Prime Minister and Cabinet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OFFICE OF THE INSPECTOR</w:t>
            </w:r>
            <w:r w:rsidR="005437AD">
              <w:noBreakHyphen/>
            </w:r>
            <w:r w:rsidRPr="00181D8D">
              <w:t>GENERAL OF INTELLIGENCE AND SECURITY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Independent assurance for the Prime Minister, senior ministers and Parliament as to whether Australia’s intelligence and security agencies act legally and with propriety by inspecting, inquiring into and reporting on their activities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3,075</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3,075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3,029</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3,029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Office of the Inspector</w:t>
            </w:r>
            <w:r w:rsidR="005437AD">
              <w:noBreakHyphen/>
            </w:r>
            <w:r w:rsidRPr="00181D8D">
              <w:t>General of Intelligence and Security</w:t>
            </w:r>
          </w:p>
        </w:tc>
        <w:tc>
          <w:tcPr>
            <w:tcW w:w="1168" w:type="dxa"/>
            <w:gridSpan w:val="2"/>
            <w:tcBorders>
              <w:top w:val="single" w:sz="2" w:space="0" w:color="auto"/>
            </w:tcBorders>
          </w:tcPr>
          <w:p w:rsidR="006E3CB3" w:rsidRPr="00181D8D" w:rsidRDefault="006E3CB3" w:rsidP="002606B5">
            <w:pPr>
              <w:pStyle w:val="FinTableRightBold"/>
              <w:keepNext/>
            </w:pPr>
            <w:r w:rsidRPr="00181D8D">
              <w:t>3,075</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3,075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3,029</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3,029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Prime Minister and Cabinet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OFFICE OF THE OFFICIAL SECRETARY TO THE GOVERNOR</w:t>
            </w:r>
            <w:r w:rsidR="005437AD">
              <w:noBreakHyphen/>
            </w:r>
            <w:r w:rsidRPr="00181D8D">
              <w:t>GENERAL</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The performance of the Governor</w:t>
            </w:r>
            <w:r w:rsidR="005437AD">
              <w:noBreakHyphen/>
            </w:r>
            <w:r w:rsidRPr="00181D8D">
              <w:t>General’s role is facilitated through organisation and management of official duties, management and maintenance of the official household and property and administration of the Australian Honours and Awards system</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11,629</w:t>
            </w:r>
          </w:p>
        </w:tc>
        <w:tc>
          <w:tcPr>
            <w:tcW w:w="1168" w:type="dxa"/>
            <w:gridSpan w:val="3"/>
          </w:tcPr>
          <w:p w:rsidR="006E3CB3" w:rsidRPr="00181D8D" w:rsidRDefault="006E3CB3" w:rsidP="002606B5">
            <w:pPr>
              <w:pStyle w:val="FinTableRight"/>
              <w:keepNext/>
              <w:keepLines/>
            </w:pPr>
            <w:r w:rsidRPr="00181D8D">
              <w:t>3,754</w:t>
            </w:r>
          </w:p>
        </w:tc>
        <w:tc>
          <w:tcPr>
            <w:tcW w:w="1168" w:type="dxa"/>
          </w:tcPr>
          <w:p w:rsidR="006E3CB3" w:rsidRPr="00181D8D" w:rsidRDefault="006E3CB3" w:rsidP="002606B5">
            <w:pPr>
              <w:pStyle w:val="FinTableRight"/>
              <w:keepNext/>
              <w:keepLines/>
            </w:pPr>
            <w:r w:rsidRPr="00181D8D">
              <w:t>15,383</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11,945</w:t>
            </w:r>
          </w:p>
        </w:tc>
        <w:tc>
          <w:tcPr>
            <w:tcW w:w="1168" w:type="dxa"/>
            <w:gridSpan w:val="3"/>
          </w:tcPr>
          <w:p w:rsidR="006E3CB3" w:rsidRPr="00181D8D" w:rsidRDefault="006E3CB3" w:rsidP="002606B5">
            <w:pPr>
              <w:pStyle w:val="FinTableRightItalic"/>
              <w:keepNext/>
              <w:keepLines/>
            </w:pPr>
            <w:r w:rsidRPr="00181D8D">
              <w:t>1,574</w:t>
            </w:r>
          </w:p>
        </w:tc>
        <w:tc>
          <w:tcPr>
            <w:tcW w:w="1168" w:type="dxa"/>
          </w:tcPr>
          <w:p w:rsidR="006E3CB3" w:rsidRPr="00181D8D" w:rsidRDefault="006E3CB3" w:rsidP="002606B5">
            <w:pPr>
              <w:pStyle w:val="FinTableRightItalic"/>
              <w:keepNext/>
              <w:keepLines/>
            </w:pPr>
            <w:r w:rsidRPr="00181D8D">
              <w:t>13,519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Office of the Official Secretary to the Governor</w:t>
            </w:r>
            <w:r w:rsidR="005437AD">
              <w:noBreakHyphen/>
            </w:r>
            <w:r w:rsidRPr="00181D8D">
              <w:t>General</w:t>
            </w:r>
          </w:p>
        </w:tc>
        <w:tc>
          <w:tcPr>
            <w:tcW w:w="1168" w:type="dxa"/>
            <w:gridSpan w:val="2"/>
            <w:tcBorders>
              <w:top w:val="single" w:sz="2" w:space="0" w:color="auto"/>
            </w:tcBorders>
          </w:tcPr>
          <w:p w:rsidR="006E3CB3" w:rsidRPr="00181D8D" w:rsidRDefault="006E3CB3" w:rsidP="002606B5">
            <w:pPr>
              <w:pStyle w:val="FinTableRightBold"/>
              <w:keepNext/>
            </w:pPr>
            <w:r w:rsidRPr="00181D8D">
              <w:t>11,629</w:t>
            </w:r>
          </w:p>
        </w:tc>
        <w:tc>
          <w:tcPr>
            <w:tcW w:w="1168" w:type="dxa"/>
            <w:gridSpan w:val="3"/>
            <w:tcBorders>
              <w:top w:val="single" w:sz="2" w:space="0" w:color="auto"/>
            </w:tcBorders>
          </w:tcPr>
          <w:p w:rsidR="006E3CB3" w:rsidRPr="00181D8D" w:rsidRDefault="006E3CB3" w:rsidP="002606B5">
            <w:pPr>
              <w:pStyle w:val="FinTableRightBold"/>
              <w:keepNext/>
            </w:pPr>
            <w:r w:rsidRPr="00181D8D">
              <w:t>3,754</w:t>
            </w:r>
          </w:p>
        </w:tc>
        <w:tc>
          <w:tcPr>
            <w:tcW w:w="1168" w:type="dxa"/>
            <w:tcBorders>
              <w:top w:val="single" w:sz="2" w:space="0" w:color="auto"/>
            </w:tcBorders>
          </w:tcPr>
          <w:p w:rsidR="006E3CB3" w:rsidRPr="00181D8D" w:rsidRDefault="006E3CB3" w:rsidP="002606B5">
            <w:pPr>
              <w:pStyle w:val="FinTableRightBold"/>
              <w:keepNext/>
            </w:pPr>
            <w:r w:rsidRPr="00181D8D">
              <w:t>15,383</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11,945</w:t>
            </w:r>
          </w:p>
        </w:tc>
        <w:tc>
          <w:tcPr>
            <w:tcW w:w="1168" w:type="dxa"/>
            <w:gridSpan w:val="3"/>
            <w:tcBorders>
              <w:bottom w:val="single" w:sz="2" w:space="0" w:color="auto"/>
            </w:tcBorders>
          </w:tcPr>
          <w:p w:rsidR="006E3CB3" w:rsidRPr="00181D8D" w:rsidRDefault="006E3CB3" w:rsidP="002606B5">
            <w:pPr>
              <w:pStyle w:val="FinTableRightItalic"/>
              <w:keepNext/>
            </w:pPr>
            <w:r w:rsidRPr="00181D8D">
              <w:t>1,574</w:t>
            </w:r>
          </w:p>
        </w:tc>
        <w:tc>
          <w:tcPr>
            <w:tcW w:w="1168" w:type="dxa"/>
            <w:tcBorders>
              <w:bottom w:val="single" w:sz="2" w:space="0" w:color="auto"/>
            </w:tcBorders>
          </w:tcPr>
          <w:p w:rsidR="006E3CB3" w:rsidRPr="00181D8D" w:rsidRDefault="006E3CB3" w:rsidP="002606B5">
            <w:pPr>
              <w:pStyle w:val="FinTableRightItalic"/>
              <w:keepNext/>
            </w:pPr>
            <w:r w:rsidRPr="00181D8D">
              <w:t>13,519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37" w:name="SS"/>
            <w:bookmarkEnd w:id="37"/>
            <w:r w:rsidRPr="00181D8D">
              <w:lastRenderedPageBreak/>
              <w:t>Social Services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515"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138" w:type="dxa"/>
            <w:gridSpan w:val="2"/>
            <w:tcBorders>
              <w:bottom w:val="single" w:sz="2" w:space="0" w:color="auto"/>
            </w:tcBorders>
          </w:tcPr>
          <w:p w:rsidR="006E3CB3" w:rsidRPr="00181D8D" w:rsidRDefault="006E3CB3" w:rsidP="002606B5">
            <w:pPr>
              <w:pStyle w:val="FinTableRight"/>
            </w:pPr>
          </w:p>
        </w:tc>
        <w:tc>
          <w:tcPr>
            <w:tcW w:w="1325" w:type="dxa"/>
            <w:gridSpan w:val="3"/>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515" w:type="dxa"/>
            <w:gridSpan w:val="2"/>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3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325"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515" w:type="dxa"/>
            <w:gridSpan w:val="2"/>
            <w:tcBorders>
              <w:top w:val="single" w:sz="2" w:space="0" w:color="auto"/>
            </w:tcBorders>
          </w:tcPr>
          <w:p w:rsidR="006E3CB3" w:rsidRPr="00181D8D" w:rsidRDefault="006E3CB3" w:rsidP="002606B5">
            <w:pPr>
              <w:pStyle w:val="FinTableRight"/>
            </w:pP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138" w:type="dxa"/>
            <w:gridSpan w:val="2"/>
            <w:tcBorders>
              <w:top w:val="single" w:sz="2" w:space="0" w:color="auto"/>
            </w:tcBorders>
          </w:tcPr>
          <w:p w:rsidR="006E3CB3" w:rsidRPr="00181D8D" w:rsidRDefault="006E3CB3" w:rsidP="002606B5">
            <w:pPr>
              <w:pStyle w:val="FinTableRight"/>
            </w:pPr>
            <w:r w:rsidRPr="00181D8D">
              <w:t>$'000</w:t>
            </w:r>
          </w:p>
        </w:tc>
        <w:tc>
          <w:tcPr>
            <w:tcW w:w="1325" w:type="dxa"/>
            <w:gridSpan w:val="3"/>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515"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138" w:type="dxa"/>
            <w:gridSpan w:val="2"/>
          </w:tcPr>
          <w:p w:rsidR="006E3CB3" w:rsidRPr="00181D8D" w:rsidRDefault="006E3CB3" w:rsidP="002606B5">
            <w:pPr>
              <w:pStyle w:val="FinTableSpacerRow"/>
            </w:pPr>
          </w:p>
        </w:tc>
        <w:tc>
          <w:tcPr>
            <w:tcW w:w="1325" w:type="dxa"/>
            <w:gridSpan w:val="3"/>
          </w:tcPr>
          <w:p w:rsidR="006E3CB3" w:rsidRPr="00181D8D" w:rsidRDefault="006E3CB3" w:rsidP="002606B5">
            <w:pPr>
              <w:pStyle w:val="FinTableSpacerRow"/>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Department of Social Services</w:t>
            </w:r>
          </w:p>
        </w:tc>
        <w:tc>
          <w:tcPr>
            <w:tcW w:w="1138" w:type="dxa"/>
            <w:gridSpan w:val="2"/>
          </w:tcPr>
          <w:p w:rsidR="006E3CB3" w:rsidRPr="00181D8D" w:rsidRDefault="006E3CB3" w:rsidP="002606B5">
            <w:pPr>
              <w:pStyle w:val="FinTableRight"/>
              <w:keepNext/>
              <w:keepLines/>
            </w:pPr>
            <w:r w:rsidRPr="00181D8D">
              <w:t>652,558</w:t>
            </w:r>
          </w:p>
        </w:tc>
        <w:tc>
          <w:tcPr>
            <w:tcW w:w="1138" w:type="dxa"/>
            <w:gridSpan w:val="2"/>
          </w:tcPr>
          <w:p w:rsidR="006E3CB3" w:rsidRPr="00181D8D" w:rsidRDefault="006E3CB3" w:rsidP="002606B5">
            <w:pPr>
              <w:pStyle w:val="FinTableRight"/>
              <w:keepNext/>
              <w:keepLines/>
            </w:pPr>
            <w:r w:rsidRPr="00181D8D">
              <w:t>5,099,054</w:t>
            </w:r>
          </w:p>
        </w:tc>
        <w:tc>
          <w:tcPr>
            <w:tcW w:w="1325" w:type="dxa"/>
            <w:gridSpan w:val="3"/>
          </w:tcPr>
          <w:p w:rsidR="006E3CB3" w:rsidRPr="00181D8D" w:rsidRDefault="006E3CB3" w:rsidP="002606B5">
            <w:pPr>
              <w:pStyle w:val="FinTableRight"/>
              <w:keepNext/>
              <w:keepLines/>
            </w:pPr>
            <w:r w:rsidRPr="00181D8D">
              <w:t>5,751,612</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629,830</w:t>
            </w:r>
          </w:p>
        </w:tc>
        <w:tc>
          <w:tcPr>
            <w:tcW w:w="1138" w:type="dxa"/>
            <w:gridSpan w:val="2"/>
          </w:tcPr>
          <w:p w:rsidR="006E3CB3" w:rsidRPr="00181D8D" w:rsidRDefault="006E3CB3" w:rsidP="002606B5">
            <w:pPr>
              <w:pStyle w:val="FinTableRightItalic"/>
              <w:keepNext/>
              <w:keepLines/>
            </w:pPr>
            <w:r w:rsidRPr="00181D8D">
              <w:t>4,714,175</w:t>
            </w:r>
          </w:p>
        </w:tc>
        <w:tc>
          <w:tcPr>
            <w:tcW w:w="1325" w:type="dxa"/>
            <w:gridSpan w:val="3"/>
          </w:tcPr>
          <w:p w:rsidR="006E3CB3" w:rsidRPr="00181D8D" w:rsidRDefault="006E3CB3" w:rsidP="002606B5">
            <w:pPr>
              <w:pStyle w:val="FinTableRightItalic"/>
              <w:keepNext/>
              <w:keepLines/>
            </w:pPr>
            <w:r w:rsidRPr="00181D8D">
              <w:t>5,344,005</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tcPr>
          <w:p w:rsidR="006E3CB3" w:rsidRPr="00181D8D" w:rsidRDefault="006E3CB3" w:rsidP="002606B5">
            <w:pPr>
              <w:pStyle w:val="FinTableLeftItalic"/>
              <w:keepNext/>
            </w:pPr>
            <w:r w:rsidRPr="00181D8D">
              <w:t>Payments to corporate entities:</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p>
        </w:tc>
        <w:tc>
          <w:tcPr>
            <w:tcW w:w="1325" w:type="dxa"/>
            <w:gridSpan w:val="3"/>
          </w:tcPr>
          <w:p w:rsidR="006E3CB3" w:rsidRPr="00181D8D" w:rsidRDefault="006E3CB3" w:rsidP="002606B5">
            <w:pPr>
              <w:pStyle w:val="FinTableRight"/>
              <w:keepNext/>
            </w:pP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Indent"/>
              <w:keepNext/>
            </w:pPr>
            <w:r w:rsidRPr="00181D8D">
              <w:t>National Disability Insurance Agency</w:t>
            </w:r>
          </w:p>
        </w:tc>
        <w:tc>
          <w:tcPr>
            <w:tcW w:w="1138" w:type="dxa"/>
            <w:gridSpan w:val="2"/>
          </w:tcPr>
          <w:p w:rsidR="006E3CB3" w:rsidRPr="00181D8D" w:rsidRDefault="006E3CB3" w:rsidP="002606B5">
            <w:pPr>
              <w:pStyle w:val="FinTableRight"/>
              <w:keepNext/>
            </w:pPr>
          </w:p>
        </w:tc>
        <w:tc>
          <w:tcPr>
            <w:tcW w:w="1138" w:type="dxa"/>
            <w:gridSpan w:val="2"/>
          </w:tcPr>
          <w:p w:rsidR="006E3CB3" w:rsidRPr="00181D8D" w:rsidRDefault="006E3CB3" w:rsidP="002606B5">
            <w:pPr>
              <w:pStyle w:val="FinTableRight"/>
              <w:keepNext/>
            </w:pPr>
            <w:r w:rsidRPr="00181D8D">
              <w:t>473,835</w:t>
            </w:r>
          </w:p>
        </w:tc>
        <w:tc>
          <w:tcPr>
            <w:tcW w:w="1325" w:type="dxa"/>
            <w:gridSpan w:val="3"/>
          </w:tcPr>
          <w:p w:rsidR="006E3CB3" w:rsidRPr="00181D8D" w:rsidRDefault="006E3CB3" w:rsidP="002606B5">
            <w:pPr>
              <w:pStyle w:val="FinTableRight"/>
              <w:keepNext/>
            </w:pPr>
            <w:r w:rsidRPr="00181D8D">
              <w:t>473,835</w:t>
            </w:r>
          </w:p>
        </w:tc>
      </w:tr>
      <w:tr w:rsidR="006E3CB3" w:rsidRPr="00181D8D" w:rsidTr="00682781">
        <w:tc>
          <w:tcPr>
            <w:tcW w:w="3515" w:type="dxa"/>
            <w:gridSpan w:val="2"/>
            <w:vMerge/>
          </w:tcPr>
          <w:p w:rsidR="006E3CB3" w:rsidRPr="00181D8D" w:rsidRDefault="006E3CB3" w:rsidP="002606B5">
            <w:pPr>
              <w:pStyle w:val="FinTableLeftIndent"/>
              <w:keepNext/>
              <w:keepLines/>
            </w:pPr>
          </w:p>
        </w:tc>
        <w:tc>
          <w:tcPr>
            <w:tcW w:w="1138" w:type="dxa"/>
            <w:gridSpan w:val="2"/>
          </w:tcPr>
          <w:p w:rsidR="006E3CB3" w:rsidRPr="00181D8D" w:rsidRDefault="006E3CB3" w:rsidP="002606B5">
            <w:pPr>
              <w:pStyle w:val="FinTableRightItalic"/>
              <w:keepNext/>
              <w:keepLines/>
            </w:pPr>
          </w:p>
        </w:tc>
        <w:tc>
          <w:tcPr>
            <w:tcW w:w="1138" w:type="dxa"/>
            <w:gridSpan w:val="2"/>
          </w:tcPr>
          <w:p w:rsidR="006E3CB3" w:rsidRPr="00181D8D" w:rsidRDefault="006E3CB3" w:rsidP="002606B5">
            <w:pPr>
              <w:pStyle w:val="FinTableRightItalic"/>
              <w:keepNext/>
              <w:keepLines/>
            </w:pPr>
            <w:r w:rsidRPr="00181D8D">
              <w:t>329,762</w:t>
            </w:r>
          </w:p>
        </w:tc>
        <w:tc>
          <w:tcPr>
            <w:tcW w:w="1325" w:type="dxa"/>
            <w:gridSpan w:val="3"/>
          </w:tcPr>
          <w:p w:rsidR="006E3CB3" w:rsidRPr="00181D8D" w:rsidRDefault="006E3CB3" w:rsidP="002606B5">
            <w:pPr>
              <w:pStyle w:val="FinTableRightItalic"/>
              <w:keepNext/>
              <w:keepLines/>
            </w:pPr>
            <w:r w:rsidRPr="00181D8D">
              <w:t>329,762</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Aged Care Quality Agency</w:t>
            </w:r>
          </w:p>
        </w:tc>
        <w:tc>
          <w:tcPr>
            <w:tcW w:w="1138" w:type="dxa"/>
            <w:gridSpan w:val="2"/>
          </w:tcPr>
          <w:p w:rsidR="006E3CB3" w:rsidRPr="00181D8D" w:rsidRDefault="006E3CB3" w:rsidP="002606B5">
            <w:pPr>
              <w:pStyle w:val="FinTableRight"/>
              <w:keepNext/>
              <w:keepLines/>
            </w:pPr>
            <w:r w:rsidRPr="00181D8D">
              <w:t>28,941</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28,941</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25,705</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25,705</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Australian Institute of Family Studies</w:t>
            </w:r>
          </w:p>
        </w:tc>
        <w:tc>
          <w:tcPr>
            <w:tcW w:w="1138" w:type="dxa"/>
            <w:gridSpan w:val="2"/>
          </w:tcPr>
          <w:p w:rsidR="006E3CB3" w:rsidRPr="00181D8D" w:rsidRDefault="006E3CB3" w:rsidP="002606B5">
            <w:pPr>
              <w:pStyle w:val="FinTableRight"/>
              <w:keepNext/>
              <w:keepLines/>
            </w:pPr>
            <w:r w:rsidRPr="00181D8D">
              <w:t>4,750</w:t>
            </w:r>
          </w:p>
        </w:tc>
        <w:tc>
          <w:tcPr>
            <w:tcW w:w="1138" w:type="dxa"/>
            <w:gridSpan w:val="2"/>
          </w:tcPr>
          <w:p w:rsidR="006E3CB3" w:rsidRPr="00181D8D" w:rsidRDefault="005437AD" w:rsidP="002606B5">
            <w:pPr>
              <w:pStyle w:val="FinTableRight"/>
              <w:keepNext/>
              <w:keepLines/>
            </w:pPr>
            <w:r>
              <w:noBreakHyphen/>
            </w:r>
          </w:p>
        </w:tc>
        <w:tc>
          <w:tcPr>
            <w:tcW w:w="1325" w:type="dxa"/>
            <w:gridSpan w:val="3"/>
          </w:tcPr>
          <w:p w:rsidR="006E3CB3" w:rsidRPr="00181D8D" w:rsidRDefault="006E3CB3" w:rsidP="002606B5">
            <w:pPr>
              <w:pStyle w:val="FinTableRight"/>
              <w:keepNext/>
              <w:keepLines/>
            </w:pPr>
            <w:r w:rsidRPr="00181D8D">
              <w:t>4,750</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4,816</w:t>
            </w:r>
          </w:p>
        </w:tc>
        <w:tc>
          <w:tcPr>
            <w:tcW w:w="1138" w:type="dxa"/>
            <w:gridSpan w:val="2"/>
          </w:tcPr>
          <w:p w:rsidR="006E3CB3" w:rsidRPr="00181D8D" w:rsidRDefault="005437AD" w:rsidP="002606B5">
            <w:pPr>
              <w:pStyle w:val="FinTableRightItalic"/>
              <w:keepNext/>
              <w:keepLines/>
            </w:pPr>
            <w:r>
              <w:noBreakHyphen/>
            </w:r>
          </w:p>
        </w:tc>
        <w:tc>
          <w:tcPr>
            <w:tcW w:w="1325" w:type="dxa"/>
            <w:gridSpan w:val="3"/>
          </w:tcPr>
          <w:p w:rsidR="006E3CB3" w:rsidRPr="00181D8D" w:rsidRDefault="006E3CB3" w:rsidP="002606B5">
            <w:pPr>
              <w:pStyle w:val="FinTableRightItalic"/>
              <w:keepNext/>
              <w:keepLines/>
            </w:pPr>
            <w:r w:rsidRPr="00181D8D">
              <w:t>4,816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Pr>
          <w:p w:rsidR="006E3CB3" w:rsidRPr="00181D8D" w:rsidRDefault="006E3CB3" w:rsidP="002606B5">
            <w:pPr>
              <w:pStyle w:val="FinTableLeftHanging"/>
              <w:keepNext/>
              <w:keepLines/>
            </w:pPr>
            <w:r w:rsidRPr="00181D8D">
              <w:t>Department of Human Services</w:t>
            </w:r>
          </w:p>
        </w:tc>
        <w:tc>
          <w:tcPr>
            <w:tcW w:w="1138" w:type="dxa"/>
            <w:gridSpan w:val="2"/>
          </w:tcPr>
          <w:p w:rsidR="006E3CB3" w:rsidRPr="00181D8D" w:rsidRDefault="006E3CB3" w:rsidP="002606B5">
            <w:pPr>
              <w:pStyle w:val="FinTableRight"/>
              <w:keepNext/>
              <w:keepLines/>
            </w:pPr>
            <w:r w:rsidRPr="00181D8D">
              <w:t>4,416,647</w:t>
            </w:r>
          </w:p>
        </w:tc>
        <w:tc>
          <w:tcPr>
            <w:tcW w:w="1138" w:type="dxa"/>
            <w:gridSpan w:val="2"/>
          </w:tcPr>
          <w:p w:rsidR="006E3CB3" w:rsidRPr="00181D8D" w:rsidRDefault="006E3CB3" w:rsidP="002606B5">
            <w:pPr>
              <w:pStyle w:val="FinTableRight"/>
              <w:keepNext/>
              <w:keepLines/>
            </w:pPr>
            <w:r w:rsidRPr="00181D8D">
              <w:t>2,252</w:t>
            </w:r>
          </w:p>
        </w:tc>
        <w:tc>
          <w:tcPr>
            <w:tcW w:w="1325" w:type="dxa"/>
            <w:gridSpan w:val="3"/>
          </w:tcPr>
          <w:p w:rsidR="006E3CB3" w:rsidRPr="00181D8D" w:rsidRDefault="006E3CB3" w:rsidP="002606B5">
            <w:pPr>
              <w:pStyle w:val="FinTableRight"/>
              <w:keepNext/>
              <w:keepLines/>
            </w:pPr>
            <w:r w:rsidRPr="00181D8D">
              <w:t>4,418,899</w:t>
            </w:r>
          </w:p>
        </w:tc>
      </w:tr>
      <w:tr w:rsidR="006E3CB3" w:rsidRPr="00181D8D" w:rsidTr="00682781">
        <w:tc>
          <w:tcPr>
            <w:tcW w:w="3515" w:type="dxa"/>
            <w:gridSpan w:val="2"/>
            <w:vMerge/>
          </w:tcPr>
          <w:p w:rsidR="006E3CB3" w:rsidRPr="00181D8D" w:rsidRDefault="006E3CB3" w:rsidP="002606B5">
            <w:pPr>
              <w:pStyle w:val="FinTableLeftHanging"/>
              <w:keepNext/>
              <w:keepLines/>
            </w:pPr>
          </w:p>
        </w:tc>
        <w:tc>
          <w:tcPr>
            <w:tcW w:w="1138" w:type="dxa"/>
            <w:gridSpan w:val="2"/>
          </w:tcPr>
          <w:p w:rsidR="006E3CB3" w:rsidRPr="00181D8D" w:rsidRDefault="006E3CB3" w:rsidP="002606B5">
            <w:pPr>
              <w:pStyle w:val="FinTableRightItalic"/>
              <w:keepNext/>
              <w:keepLines/>
            </w:pPr>
            <w:r w:rsidRPr="00181D8D">
              <w:t>4,279,270</w:t>
            </w:r>
          </w:p>
        </w:tc>
        <w:tc>
          <w:tcPr>
            <w:tcW w:w="1138" w:type="dxa"/>
            <w:gridSpan w:val="2"/>
          </w:tcPr>
          <w:p w:rsidR="006E3CB3" w:rsidRPr="00181D8D" w:rsidRDefault="006E3CB3" w:rsidP="002606B5">
            <w:pPr>
              <w:pStyle w:val="FinTableRightItalic"/>
              <w:keepNext/>
              <w:keepLines/>
            </w:pPr>
            <w:r w:rsidRPr="00181D8D">
              <w:t>8,386</w:t>
            </w:r>
          </w:p>
        </w:tc>
        <w:tc>
          <w:tcPr>
            <w:tcW w:w="1325" w:type="dxa"/>
            <w:gridSpan w:val="3"/>
          </w:tcPr>
          <w:p w:rsidR="006E3CB3" w:rsidRPr="00181D8D" w:rsidRDefault="006E3CB3" w:rsidP="002606B5">
            <w:pPr>
              <w:pStyle w:val="FinTableRightItalic"/>
              <w:keepNext/>
              <w:keepLines/>
            </w:pPr>
            <w:r w:rsidRPr="00181D8D">
              <w:t>4,287,656</w:t>
            </w:r>
          </w:p>
        </w:tc>
      </w:tr>
      <w:tr w:rsidR="006E3CB3" w:rsidRPr="00181D8D" w:rsidTr="00682781">
        <w:tc>
          <w:tcPr>
            <w:tcW w:w="3515"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138" w:type="dxa"/>
            <w:gridSpan w:val="2"/>
          </w:tcPr>
          <w:p w:rsidR="006E3CB3" w:rsidRPr="00181D8D" w:rsidRDefault="006E3CB3" w:rsidP="002606B5">
            <w:pPr>
              <w:pStyle w:val="FinTableSpacerRow"/>
              <w:keepLines/>
            </w:pPr>
          </w:p>
        </w:tc>
        <w:tc>
          <w:tcPr>
            <w:tcW w:w="1325" w:type="dxa"/>
            <w:gridSpan w:val="3"/>
          </w:tcPr>
          <w:p w:rsidR="006E3CB3" w:rsidRPr="00181D8D" w:rsidRDefault="006E3CB3" w:rsidP="002606B5">
            <w:pPr>
              <w:pStyle w:val="FinTableSpacerRow"/>
              <w:keepLines/>
            </w:pPr>
          </w:p>
        </w:tc>
      </w:tr>
      <w:tr w:rsidR="006E3CB3" w:rsidRPr="00181D8D" w:rsidTr="00682781">
        <w:tc>
          <w:tcPr>
            <w:tcW w:w="3515" w:type="dxa"/>
            <w:gridSpan w:val="2"/>
            <w:vMerge w:val="restart"/>
            <w:tcBorders>
              <w:top w:val="single" w:sz="2" w:space="0" w:color="auto"/>
            </w:tcBorders>
          </w:tcPr>
          <w:p w:rsidR="006E3CB3" w:rsidRPr="00181D8D" w:rsidRDefault="006E3CB3" w:rsidP="002606B5">
            <w:pPr>
              <w:pStyle w:val="FinTableLeftBoldHanging"/>
            </w:pPr>
            <w:r w:rsidRPr="00181D8D">
              <w:t>Total: Social Services</w:t>
            </w:r>
          </w:p>
        </w:tc>
        <w:tc>
          <w:tcPr>
            <w:tcW w:w="1138" w:type="dxa"/>
            <w:gridSpan w:val="2"/>
            <w:tcBorders>
              <w:top w:val="single" w:sz="2" w:space="0" w:color="auto"/>
            </w:tcBorders>
          </w:tcPr>
          <w:p w:rsidR="006E3CB3" w:rsidRPr="00181D8D" w:rsidRDefault="006E3CB3" w:rsidP="002606B5">
            <w:pPr>
              <w:pStyle w:val="FinTableRightBold"/>
            </w:pPr>
            <w:r w:rsidRPr="00181D8D">
              <w:t>5,102,896</w:t>
            </w:r>
          </w:p>
        </w:tc>
        <w:tc>
          <w:tcPr>
            <w:tcW w:w="1138" w:type="dxa"/>
            <w:gridSpan w:val="2"/>
            <w:tcBorders>
              <w:top w:val="single" w:sz="2" w:space="0" w:color="auto"/>
            </w:tcBorders>
          </w:tcPr>
          <w:p w:rsidR="006E3CB3" w:rsidRPr="00181D8D" w:rsidRDefault="006E3CB3" w:rsidP="002606B5">
            <w:pPr>
              <w:pStyle w:val="FinTableRightBold"/>
            </w:pPr>
            <w:r w:rsidRPr="00181D8D">
              <w:t>5,575,141</w:t>
            </w:r>
          </w:p>
        </w:tc>
        <w:tc>
          <w:tcPr>
            <w:tcW w:w="1325" w:type="dxa"/>
            <w:gridSpan w:val="3"/>
            <w:tcBorders>
              <w:top w:val="single" w:sz="2" w:space="0" w:color="auto"/>
            </w:tcBorders>
          </w:tcPr>
          <w:p w:rsidR="006E3CB3" w:rsidRPr="00181D8D" w:rsidRDefault="006E3CB3" w:rsidP="002606B5">
            <w:pPr>
              <w:pStyle w:val="FinTableRightBold"/>
            </w:pPr>
            <w:r w:rsidRPr="00181D8D">
              <w:t>10,678,037</w:t>
            </w:r>
          </w:p>
        </w:tc>
      </w:tr>
      <w:tr w:rsidR="006E3CB3" w:rsidRPr="00181D8D" w:rsidTr="00682781">
        <w:tc>
          <w:tcPr>
            <w:tcW w:w="3515" w:type="dxa"/>
            <w:gridSpan w:val="2"/>
            <w:vMerge/>
            <w:tcBorders>
              <w:bottom w:val="single" w:sz="2" w:space="0" w:color="auto"/>
            </w:tcBorders>
          </w:tcPr>
          <w:p w:rsidR="006E3CB3" w:rsidRPr="00181D8D" w:rsidRDefault="006E3CB3" w:rsidP="002606B5">
            <w:pPr>
              <w:pStyle w:val="FinTableLeftBoldHanging"/>
            </w:pPr>
          </w:p>
        </w:tc>
        <w:tc>
          <w:tcPr>
            <w:tcW w:w="1138" w:type="dxa"/>
            <w:gridSpan w:val="2"/>
            <w:tcBorders>
              <w:bottom w:val="single" w:sz="2" w:space="0" w:color="auto"/>
            </w:tcBorders>
          </w:tcPr>
          <w:p w:rsidR="006E3CB3" w:rsidRPr="00181D8D" w:rsidRDefault="006E3CB3" w:rsidP="002606B5">
            <w:pPr>
              <w:pStyle w:val="FinTableRightItalic"/>
            </w:pPr>
            <w:r w:rsidRPr="00181D8D">
              <w:t>4,939,621</w:t>
            </w:r>
          </w:p>
        </w:tc>
        <w:tc>
          <w:tcPr>
            <w:tcW w:w="1138" w:type="dxa"/>
            <w:gridSpan w:val="2"/>
            <w:tcBorders>
              <w:bottom w:val="single" w:sz="2" w:space="0" w:color="auto"/>
            </w:tcBorders>
          </w:tcPr>
          <w:p w:rsidR="006E3CB3" w:rsidRPr="00181D8D" w:rsidRDefault="006E3CB3" w:rsidP="002606B5">
            <w:pPr>
              <w:pStyle w:val="FinTableRightItalic"/>
            </w:pPr>
            <w:r w:rsidRPr="00181D8D">
              <w:t>5,052,323</w:t>
            </w:r>
          </w:p>
        </w:tc>
        <w:tc>
          <w:tcPr>
            <w:tcW w:w="1325" w:type="dxa"/>
            <w:gridSpan w:val="3"/>
            <w:tcBorders>
              <w:bottom w:val="single" w:sz="2" w:space="0" w:color="auto"/>
            </w:tcBorders>
          </w:tcPr>
          <w:p w:rsidR="006E3CB3" w:rsidRPr="00181D8D" w:rsidRDefault="006E3CB3" w:rsidP="002606B5">
            <w:pPr>
              <w:pStyle w:val="FinTableRightItalic"/>
            </w:pPr>
            <w:r w:rsidRPr="00181D8D">
              <w:t>9,991,944</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Social Services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SOCIAL SERVICES</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Financial support for individuals and families who are unable to fully support themselves by providing a sustainable payments and concessions system</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128,401</w:t>
            </w:r>
          </w:p>
        </w:tc>
        <w:tc>
          <w:tcPr>
            <w:tcW w:w="1168" w:type="dxa"/>
            <w:gridSpan w:val="3"/>
          </w:tcPr>
          <w:p w:rsidR="006E3CB3" w:rsidRPr="00181D8D" w:rsidRDefault="006E3CB3" w:rsidP="002606B5">
            <w:pPr>
              <w:pStyle w:val="FinTableRight"/>
              <w:keepNext/>
              <w:keepLines/>
            </w:pPr>
            <w:r w:rsidRPr="00181D8D">
              <w:t>13,564</w:t>
            </w:r>
          </w:p>
        </w:tc>
        <w:tc>
          <w:tcPr>
            <w:tcW w:w="1168" w:type="dxa"/>
          </w:tcPr>
          <w:p w:rsidR="006E3CB3" w:rsidRPr="00181D8D" w:rsidRDefault="006E3CB3" w:rsidP="002606B5">
            <w:pPr>
              <w:pStyle w:val="FinTableRight"/>
              <w:keepNext/>
              <w:keepLines/>
            </w:pPr>
            <w:r w:rsidRPr="00181D8D">
              <w:t>141,965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180,055</w:t>
            </w:r>
          </w:p>
        </w:tc>
        <w:tc>
          <w:tcPr>
            <w:tcW w:w="1168" w:type="dxa"/>
            <w:gridSpan w:val="3"/>
          </w:tcPr>
          <w:p w:rsidR="006E3CB3" w:rsidRPr="00181D8D" w:rsidRDefault="006E3CB3" w:rsidP="002606B5">
            <w:pPr>
              <w:pStyle w:val="FinTableRightItalic"/>
              <w:keepNext/>
              <w:keepLines/>
            </w:pPr>
            <w:r w:rsidRPr="00181D8D">
              <w:t>13,670</w:t>
            </w:r>
          </w:p>
        </w:tc>
        <w:tc>
          <w:tcPr>
            <w:tcW w:w="1168" w:type="dxa"/>
          </w:tcPr>
          <w:p w:rsidR="006E3CB3" w:rsidRPr="00181D8D" w:rsidRDefault="006E3CB3" w:rsidP="002606B5">
            <w:pPr>
              <w:pStyle w:val="FinTableRightItalic"/>
              <w:keepNext/>
              <w:keepLines/>
            </w:pPr>
            <w:r w:rsidRPr="00181D8D">
              <w:t>193,725</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2 </w:t>
            </w:r>
            <w:r w:rsidR="005437AD">
              <w:noBreakHyphen/>
            </w:r>
            <w:r w:rsidRPr="00181D8D">
              <w:t xml:space="preserve"> </w:t>
            </w:r>
          </w:p>
          <w:p w:rsidR="006E3CB3" w:rsidRPr="00181D8D" w:rsidRDefault="006E3CB3" w:rsidP="002606B5">
            <w:pPr>
              <w:pStyle w:val="FinTableLeftIndent"/>
              <w:keepNext/>
              <w:keepLines/>
            </w:pPr>
            <w:r w:rsidRPr="00181D8D">
              <w:t>Stronger families and more resilient communities by developing civil society and by providing family and community services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212,773</w:t>
            </w:r>
          </w:p>
        </w:tc>
        <w:tc>
          <w:tcPr>
            <w:tcW w:w="1168" w:type="dxa"/>
            <w:gridSpan w:val="3"/>
          </w:tcPr>
          <w:p w:rsidR="006E3CB3" w:rsidRPr="00181D8D" w:rsidRDefault="006E3CB3" w:rsidP="002606B5">
            <w:pPr>
              <w:pStyle w:val="FinTableRight"/>
              <w:keepNext/>
              <w:keepLines/>
            </w:pPr>
            <w:r w:rsidRPr="00181D8D">
              <w:t>1,011,507</w:t>
            </w:r>
          </w:p>
        </w:tc>
        <w:tc>
          <w:tcPr>
            <w:tcW w:w="1168" w:type="dxa"/>
          </w:tcPr>
          <w:p w:rsidR="006E3CB3" w:rsidRPr="00181D8D" w:rsidRDefault="006E3CB3" w:rsidP="002606B5">
            <w:pPr>
              <w:pStyle w:val="FinTableRight"/>
              <w:keepNext/>
              <w:keepLines/>
            </w:pPr>
            <w:r w:rsidRPr="00181D8D">
              <w:t>1,224,280</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155,403</w:t>
            </w:r>
          </w:p>
        </w:tc>
        <w:tc>
          <w:tcPr>
            <w:tcW w:w="1168" w:type="dxa"/>
            <w:gridSpan w:val="3"/>
          </w:tcPr>
          <w:p w:rsidR="006E3CB3" w:rsidRPr="00181D8D" w:rsidRDefault="006E3CB3" w:rsidP="002606B5">
            <w:pPr>
              <w:pStyle w:val="FinTableRightItalic"/>
              <w:keepNext/>
              <w:keepLines/>
            </w:pPr>
            <w:r w:rsidRPr="00181D8D">
              <w:t>822,049</w:t>
            </w:r>
          </w:p>
        </w:tc>
        <w:tc>
          <w:tcPr>
            <w:tcW w:w="1168" w:type="dxa"/>
          </w:tcPr>
          <w:p w:rsidR="006E3CB3" w:rsidRPr="00181D8D" w:rsidRDefault="006E3CB3" w:rsidP="002606B5">
            <w:pPr>
              <w:pStyle w:val="FinTableRightItalic"/>
              <w:keepNext/>
              <w:keepLines/>
            </w:pPr>
            <w:r w:rsidRPr="00181D8D">
              <w:t>977,452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3 </w:t>
            </w:r>
            <w:r w:rsidR="005437AD">
              <w:noBreakHyphen/>
            </w:r>
            <w:r w:rsidRPr="00181D8D">
              <w:t xml:space="preserve"> </w:t>
            </w:r>
          </w:p>
          <w:p w:rsidR="006E3CB3" w:rsidRPr="00181D8D" w:rsidRDefault="006E3CB3" w:rsidP="002606B5">
            <w:pPr>
              <w:pStyle w:val="FinTableLeftIndent"/>
              <w:keepNext/>
              <w:keepLines/>
            </w:pPr>
            <w:r w:rsidRPr="00181D8D">
              <w:t>Improved wellbeing for older Australians through targeted support, access to quality care and related information services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193,664</w:t>
            </w:r>
          </w:p>
        </w:tc>
        <w:tc>
          <w:tcPr>
            <w:tcW w:w="1168" w:type="dxa"/>
            <w:gridSpan w:val="3"/>
          </w:tcPr>
          <w:p w:rsidR="006E3CB3" w:rsidRPr="00181D8D" w:rsidRDefault="006E3CB3" w:rsidP="002606B5">
            <w:pPr>
              <w:pStyle w:val="FinTableRight"/>
              <w:keepNext/>
              <w:keepLines/>
            </w:pPr>
            <w:r w:rsidRPr="00181D8D">
              <w:t>2,193,469</w:t>
            </w:r>
          </w:p>
        </w:tc>
        <w:tc>
          <w:tcPr>
            <w:tcW w:w="1168" w:type="dxa"/>
          </w:tcPr>
          <w:p w:rsidR="006E3CB3" w:rsidRPr="00181D8D" w:rsidRDefault="006E3CB3" w:rsidP="002606B5">
            <w:pPr>
              <w:pStyle w:val="FinTableRight"/>
              <w:keepNext/>
              <w:keepLines/>
            </w:pPr>
            <w:r w:rsidRPr="00181D8D">
              <w:t>2,387,133</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119,295</w:t>
            </w:r>
          </w:p>
        </w:tc>
        <w:tc>
          <w:tcPr>
            <w:tcW w:w="1168" w:type="dxa"/>
            <w:gridSpan w:val="3"/>
          </w:tcPr>
          <w:p w:rsidR="006E3CB3" w:rsidRPr="00181D8D" w:rsidRDefault="006E3CB3" w:rsidP="002606B5">
            <w:pPr>
              <w:pStyle w:val="FinTableRightItalic"/>
              <w:keepNext/>
              <w:keepLines/>
            </w:pPr>
            <w:r w:rsidRPr="00181D8D">
              <w:t>2,227,359</w:t>
            </w:r>
          </w:p>
        </w:tc>
        <w:tc>
          <w:tcPr>
            <w:tcW w:w="1168" w:type="dxa"/>
          </w:tcPr>
          <w:p w:rsidR="006E3CB3" w:rsidRPr="00181D8D" w:rsidRDefault="006E3CB3" w:rsidP="002606B5">
            <w:pPr>
              <w:pStyle w:val="FinTableRightItalic"/>
              <w:keepNext/>
              <w:keepLines/>
            </w:pPr>
            <w:r w:rsidRPr="00181D8D">
              <w:t>2,346,654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4 </w:t>
            </w:r>
            <w:r w:rsidR="005437AD">
              <w:noBreakHyphen/>
            </w:r>
            <w:r w:rsidRPr="00181D8D">
              <w:t xml:space="preserve"> </w:t>
            </w:r>
          </w:p>
          <w:p w:rsidR="006E3CB3" w:rsidRPr="00181D8D" w:rsidRDefault="006E3CB3" w:rsidP="002606B5">
            <w:pPr>
              <w:pStyle w:val="FinTableLeftIndent"/>
              <w:keepNext/>
              <w:keepLines/>
            </w:pPr>
            <w:r w:rsidRPr="00181D8D">
              <w:t>Increased housing supply, improved community housing and assisting individuals experiencing homelessness through targeted support and services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11,657</w:t>
            </w:r>
          </w:p>
        </w:tc>
        <w:tc>
          <w:tcPr>
            <w:tcW w:w="1168" w:type="dxa"/>
            <w:gridSpan w:val="3"/>
          </w:tcPr>
          <w:p w:rsidR="006E3CB3" w:rsidRPr="00181D8D" w:rsidRDefault="006E3CB3" w:rsidP="002606B5">
            <w:pPr>
              <w:pStyle w:val="FinTableRight"/>
              <w:keepNext/>
              <w:keepLines/>
            </w:pPr>
            <w:r w:rsidRPr="00181D8D">
              <w:t>73,571</w:t>
            </w:r>
          </w:p>
        </w:tc>
        <w:tc>
          <w:tcPr>
            <w:tcW w:w="1168" w:type="dxa"/>
          </w:tcPr>
          <w:p w:rsidR="006E3CB3" w:rsidRPr="00181D8D" w:rsidRDefault="006E3CB3" w:rsidP="002606B5">
            <w:pPr>
              <w:pStyle w:val="FinTableRight"/>
              <w:keepNext/>
              <w:keepLines/>
            </w:pPr>
            <w:r w:rsidRPr="00181D8D">
              <w:t>85,228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3,019</w:t>
            </w:r>
          </w:p>
        </w:tc>
        <w:tc>
          <w:tcPr>
            <w:tcW w:w="1168" w:type="dxa"/>
            <w:gridSpan w:val="3"/>
          </w:tcPr>
          <w:p w:rsidR="006E3CB3" w:rsidRPr="00181D8D" w:rsidRDefault="006E3CB3" w:rsidP="002606B5">
            <w:pPr>
              <w:pStyle w:val="FinTableRightItalic"/>
              <w:keepNext/>
              <w:keepLines/>
            </w:pPr>
            <w:r w:rsidRPr="00181D8D">
              <w:t>70,558</w:t>
            </w:r>
          </w:p>
        </w:tc>
        <w:tc>
          <w:tcPr>
            <w:tcW w:w="1168" w:type="dxa"/>
          </w:tcPr>
          <w:p w:rsidR="006E3CB3" w:rsidRPr="00181D8D" w:rsidRDefault="006E3CB3" w:rsidP="002606B5">
            <w:pPr>
              <w:pStyle w:val="FinTableRightItalic"/>
              <w:keepNext/>
              <w:keepLines/>
            </w:pPr>
            <w:r w:rsidRPr="00181D8D">
              <w:t>73,577</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5 </w:t>
            </w:r>
            <w:r w:rsidR="005437AD">
              <w:noBreakHyphen/>
            </w:r>
            <w:r w:rsidRPr="00181D8D">
              <w:t xml:space="preserve"> </w:t>
            </w:r>
          </w:p>
          <w:p w:rsidR="006E3CB3" w:rsidRPr="00181D8D" w:rsidRDefault="006E3CB3" w:rsidP="002606B5">
            <w:pPr>
              <w:pStyle w:val="FinTableLeftIndent"/>
              <w:keepNext/>
              <w:keepLines/>
            </w:pPr>
            <w:r w:rsidRPr="00181D8D">
              <w:t>Improved independence of, and participation by, people with disability, including improved support for carers, by providing targeted support and services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106,063</w:t>
            </w:r>
          </w:p>
        </w:tc>
        <w:tc>
          <w:tcPr>
            <w:tcW w:w="1168" w:type="dxa"/>
            <w:gridSpan w:val="3"/>
          </w:tcPr>
          <w:p w:rsidR="006E3CB3" w:rsidRPr="00181D8D" w:rsidRDefault="006E3CB3" w:rsidP="002606B5">
            <w:pPr>
              <w:pStyle w:val="FinTableRight"/>
              <w:keepNext/>
              <w:keepLines/>
            </w:pPr>
            <w:r w:rsidRPr="00181D8D">
              <w:t>1,806,943</w:t>
            </w:r>
          </w:p>
        </w:tc>
        <w:tc>
          <w:tcPr>
            <w:tcW w:w="1168" w:type="dxa"/>
          </w:tcPr>
          <w:p w:rsidR="006E3CB3" w:rsidRPr="00181D8D" w:rsidRDefault="006E3CB3" w:rsidP="002606B5">
            <w:pPr>
              <w:pStyle w:val="FinTableRight"/>
              <w:keepNext/>
              <w:keepLines/>
            </w:pPr>
            <w:r w:rsidRPr="00181D8D">
              <w:t>1,913,006</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172,058</w:t>
            </w:r>
          </w:p>
        </w:tc>
        <w:tc>
          <w:tcPr>
            <w:tcW w:w="1168" w:type="dxa"/>
            <w:gridSpan w:val="3"/>
          </w:tcPr>
          <w:p w:rsidR="006E3CB3" w:rsidRPr="00181D8D" w:rsidRDefault="006E3CB3" w:rsidP="002606B5">
            <w:pPr>
              <w:pStyle w:val="FinTableRightItalic"/>
              <w:keepNext/>
              <w:keepLines/>
            </w:pPr>
            <w:r w:rsidRPr="00181D8D">
              <w:t>1,580,539</w:t>
            </w:r>
          </w:p>
        </w:tc>
        <w:tc>
          <w:tcPr>
            <w:tcW w:w="1168" w:type="dxa"/>
          </w:tcPr>
          <w:p w:rsidR="006E3CB3" w:rsidRPr="00181D8D" w:rsidRDefault="006E3CB3" w:rsidP="002606B5">
            <w:pPr>
              <w:pStyle w:val="FinTableRightItalic"/>
              <w:keepNext/>
              <w:keepLines/>
            </w:pPr>
            <w:r w:rsidRPr="00181D8D">
              <w:t>1,752,597</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Social Services</w:t>
            </w:r>
          </w:p>
        </w:tc>
        <w:tc>
          <w:tcPr>
            <w:tcW w:w="1168" w:type="dxa"/>
            <w:gridSpan w:val="2"/>
            <w:tcBorders>
              <w:top w:val="single" w:sz="2" w:space="0" w:color="auto"/>
            </w:tcBorders>
          </w:tcPr>
          <w:p w:rsidR="006E3CB3" w:rsidRPr="00181D8D" w:rsidRDefault="006E3CB3" w:rsidP="002606B5">
            <w:pPr>
              <w:pStyle w:val="FinTableRightBold"/>
              <w:keepNext/>
            </w:pPr>
            <w:r w:rsidRPr="00181D8D">
              <w:t>652,558</w:t>
            </w:r>
          </w:p>
        </w:tc>
        <w:tc>
          <w:tcPr>
            <w:tcW w:w="1168" w:type="dxa"/>
            <w:gridSpan w:val="3"/>
            <w:tcBorders>
              <w:top w:val="single" w:sz="2" w:space="0" w:color="auto"/>
            </w:tcBorders>
          </w:tcPr>
          <w:p w:rsidR="006E3CB3" w:rsidRPr="00181D8D" w:rsidRDefault="006E3CB3" w:rsidP="002606B5">
            <w:pPr>
              <w:pStyle w:val="FinTableRightBold"/>
              <w:keepNext/>
            </w:pPr>
            <w:r w:rsidRPr="00181D8D">
              <w:t>5,099,054</w:t>
            </w:r>
          </w:p>
        </w:tc>
        <w:tc>
          <w:tcPr>
            <w:tcW w:w="1168" w:type="dxa"/>
            <w:tcBorders>
              <w:top w:val="single" w:sz="2" w:space="0" w:color="auto"/>
            </w:tcBorders>
          </w:tcPr>
          <w:p w:rsidR="006E3CB3" w:rsidRPr="00181D8D" w:rsidRDefault="006E3CB3" w:rsidP="002606B5">
            <w:pPr>
              <w:pStyle w:val="FinTableRightBold"/>
              <w:keepNext/>
            </w:pPr>
            <w:r w:rsidRPr="00181D8D">
              <w:t>5,751,612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629,830</w:t>
            </w:r>
          </w:p>
        </w:tc>
        <w:tc>
          <w:tcPr>
            <w:tcW w:w="1168" w:type="dxa"/>
            <w:gridSpan w:val="3"/>
            <w:tcBorders>
              <w:bottom w:val="single" w:sz="2" w:space="0" w:color="auto"/>
            </w:tcBorders>
          </w:tcPr>
          <w:p w:rsidR="006E3CB3" w:rsidRPr="00181D8D" w:rsidRDefault="006E3CB3" w:rsidP="002606B5">
            <w:pPr>
              <w:pStyle w:val="FinTableRightItalic"/>
              <w:keepNext/>
            </w:pPr>
            <w:r w:rsidRPr="00181D8D">
              <w:t>4,714,175</w:t>
            </w:r>
          </w:p>
        </w:tc>
        <w:tc>
          <w:tcPr>
            <w:tcW w:w="1168" w:type="dxa"/>
            <w:tcBorders>
              <w:bottom w:val="single" w:sz="2" w:space="0" w:color="auto"/>
            </w:tcBorders>
          </w:tcPr>
          <w:p w:rsidR="006E3CB3" w:rsidRPr="00181D8D" w:rsidRDefault="006E3CB3" w:rsidP="002606B5">
            <w:pPr>
              <w:pStyle w:val="FinTableRightItalic"/>
              <w:keepNext/>
            </w:pPr>
            <w:r w:rsidRPr="00181D8D">
              <w:t>5,344,005</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Social Services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p>
        </w:tc>
        <w:tc>
          <w:tcPr>
            <w:tcW w:w="1168" w:type="dxa"/>
            <w:gridSpan w:val="3"/>
            <w:tcBorders>
              <w:top w:val="single" w:sz="2" w:space="0" w:color="auto"/>
            </w:tcBorders>
            <w:vAlign w:val="center"/>
          </w:tcPr>
          <w:p w:rsidR="006E3CB3" w:rsidRPr="00181D8D" w:rsidRDefault="006E3CB3" w:rsidP="002606B5">
            <w:pPr>
              <w:pStyle w:val="FinTableRight"/>
            </w:pPr>
          </w:p>
        </w:tc>
        <w:tc>
          <w:tcPr>
            <w:tcW w:w="1168" w:type="dxa"/>
            <w:tcBorders>
              <w:top w:val="single" w:sz="2" w:space="0" w:color="auto"/>
            </w:tcBorders>
            <w:vAlign w:val="center"/>
          </w:tcPr>
          <w:p w:rsidR="006E3CB3" w:rsidRPr="00181D8D" w:rsidRDefault="006E3CB3" w:rsidP="002606B5">
            <w:pPr>
              <w:pStyle w:val="FinTableRight"/>
            </w:pPr>
            <w:r w:rsidRPr="00181D8D">
              <w:t>Administered</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p>
        </w:tc>
        <w:tc>
          <w:tcPr>
            <w:tcW w:w="1168" w:type="dxa"/>
            <w:gridSpan w:val="3"/>
            <w:tcBorders>
              <w:top w:val="single" w:sz="2" w:space="0" w:color="auto"/>
            </w:tcBorders>
          </w:tcPr>
          <w:p w:rsidR="006E3CB3" w:rsidRPr="00181D8D" w:rsidRDefault="006E3CB3" w:rsidP="002606B5">
            <w:pPr>
              <w:pStyle w:val="FinTableRight"/>
            </w:pP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 xml:space="preserve">DEPARTMENT OF SOCIAL SERVICES FOR PAYMENT TO </w:t>
            </w:r>
          </w:p>
          <w:p w:rsidR="006E3CB3" w:rsidRPr="00181D8D" w:rsidRDefault="006E3CB3" w:rsidP="002606B5">
            <w:pPr>
              <w:pStyle w:val="FinTableLeftBoldItalCACName"/>
            </w:pPr>
            <w:r w:rsidRPr="00181D8D">
              <w:t>NATIONAL DISABILITY INSURANCE AGENCY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To implement a National Disability Insurance Scheme that provides individual control and choice in the delivery of reasonable and necessary care and supports to improve the independence, social and economic participation of eligible people with disability, their families and carers, and associated referral services and activities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r w:rsidRPr="00181D8D">
              <w:t>473,835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p>
        </w:tc>
        <w:tc>
          <w:tcPr>
            <w:tcW w:w="1168" w:type="dxa"/>
            <w:gridSpan w:val="3"/>
          </w:tcPr>
          <w:p w:rsidR="006E3CB3" w:rsidRPr="00181D8D" w:rsidRDefault="006E3CB3" w:rsidP="002606B5">
            <w:pPr>
              <w:pStyle w:val="FinTableRightItalic"/>
              <w:keepNext/>
              <w:keepLines/>
            </w:pPr>
          </w:p>
        </w:tc>
        <w:tc>
          <w:tcPr>
            <w:tcW w:w="1168" w:type="dxa"/>
          </w:tcPr>
          <w:p w:rsidR="006E3CB3" w:rsidRPr="00181D8D" w:rsidRDefault="006E3CB3" w:rsidP="002606B5">
            <w:pPr>
              <w:pStyle w:val="FinTableRightItalic"/>
              <w:keepNext/>
              <w:keepLines/>
            </w:pPr>
            <w:r w:rsidRPr="00181D8D">
              <w:t>329,762</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Disability Insurance Agency</w:t>
            </w:r>
          </w:p>
        </w:tc>
        <w:tc>
          <w:tcPr>
            <w:tcW w:w="1168" w:type="dxa"/>
            <w:gridSpan w:val="2"/>
            <w:tcBorders>
              <w:top w:val="single" w:sz="2" w:space="0" w:color="auto"/>
            </w:tcBorders>
          </w:tcPr>
          <w:p w:rsidR="006E3CB3" w:rsidRPr="00181D8D" w:rsidRDefault="006E3CB3" w:rsidP="002606B5">
            <w:pPr>
              <w:pStyle w:val="FinTableRightBold"/>
              <w:keepNext/>
            </w:pPr>
          </w:p>
        </w:tc>
        <w:tc>
          <w:tcPr>
            <w:tcW w:w="1168" w:type="dxa"/>
            <w:gridSpan w:val="3"/>
            <w:tcBorders>
              <w:top w:val="single" w:sz="2" w:space="0" w:color="auto"/>
            </w:tcBorders>
          </w:tcPr>
          <w:p w:rsidR="006E3CB3" w:rsidRPr="00181D8D" w:rsidRDefault="006E3CB3" w:rsidP="002606B5">
            <w:pPr>
              <w:pStyle w:val="FinTableRightBold"/>
              <w:keepNext/>
            </w:pPr>
          </w:p>
        </w:tc>
        <w:tc>
          <w:tcPr>
            <w:tcW w:w="1168" w:type="dxa"/>
            <w:tcBorders>
              <w:top w:val="single" w:sz="2" w:space="0" w:color="auto"/>
            </w:tcBorders>
          </w:tcPr>
          <w:p w:rsidR="006E3CB3" w:rsidRPr="00181D8D" w:rsidRDefault="006E3CB3" w:rsidP="002606B5">
            <w:pPr>
              <w:pStyle w:val="FinTableRightBold"/>
              <w:keepNext/>
            </w:pPr>
            <w:r w:rsidRPr="00181D8D">
              <w:t>473,835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p>
        </w:tc>
        <w:tc>
          <w:tcPr>
            <w:tcW w:w="1168" w:type="dxa"/>
            <w:gridSpan w:val="3"/>
            <w:tcBorders>
              <w:bottom w:val="single" w:sz="2" w:space="0" w:color="auto"/>
            </w:tcBorders>
          </w:tcPr>
          <w:p w:rsidR="006E3CB3" w:rsidRPr="00181D8D" w:rsidRDefault="006E3CB3" w:rsidP="002606B5">
            <w:pPr>
              <w:pStyle w:val="FinTableRightItalic"/>
              <w:keepNext/>
            </w:pPr>
          </w:p>
        </w:tc>
        <w:tc>
          <w:tcPr>
            <w:tcW w:w="1168" w:type="dxa"/>
            <w:tcBorders>
              <w:bottom w:val="single" w:sz="2" w:space="0" w:color="auto"/>
            </w:tcBorders>
          </w:tcPr>
          <w:p w:rsidR="006E3CB3" w:rsidRPr="00181D8D" w:rsidRDefault="006E3CB3" w:rsidP="002606B5">
            <w:pPr>
              <w:pStyle w:val="FinTableRightItalic"/>
              <w:keepNext/>
            </w:pPr>
            <w:r w:rsidRPr="00181D8D">
              <w:t>329,762</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Social Services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AGED CARE QUALITY AGENCY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High</w:t>
            </w:r>
            <w:r w:rsidR="005437AD">
              <w:noBreakHyphen/>
            </w:r>
            <w:r w:rsidRPr="00181D8D">
              <w:t>quality care for persons receiving Australian Government subsidised residential aged care and aged care in the community through the accreditation of residential aged care services, the quality review of aged care services including services provided in the community, and the provision of information, education and training to the aged care sector</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28,941</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28,941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25,705</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25,705</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Aged Care Quality Agency</w:t>
            </w:r>
          </w:p>
        </w:tc>
        <w:tc>
          <w:tcPr>
            <w:tcW w:w="1168" w:type="dxa"/>
            <w:gridSpan w:val="2"/>
            <w:tcBorders>
              <w:top w:val="single" w:sz="2" w:space="0" w:color="auto"/>
            </w:tcBorders>
          </w:tcPr>
          <w:p w:rsidR="006E3CB3" w:rsidRPr="00181D8D" w:rsidRDefault="006E3CB3" w:rsidP="002606B5">
            <w:pPr>
              <w:pStyle w:val="FinTableRightBold"/>
              <w:keepNext/>
            </w:pPr>
            <w:r w:rsidRPr="00181D8D">
              <w:t>28,941</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28,941</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25,705</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25,705</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Social Services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INSTITUTE OF FAMILY STUDIES</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Increased understanding of factors affecting how families function by conducting research and communicating findings to policy makers, service providers, and the broader community</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4,750</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4,750</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4,816</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4,816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Institute of Family Studies</w:t>
            </w:r>
          </w:p>
        </w:tc>
        <w:tc>
          <w:tcPr>
            <w:tcW w:w="1168" w:type="dxa"/>
            <w:gridSpan w:val="2"/>
            <w:tcBorders>
              <w:top w:val="single" w:sz="2" w:space="0" w:color="auto"/>
            </w:tcBorders>
          </w:tcPr>
          <w:p w:rsidR="006E3CB3" w:rsidRPr="00181D8D" w:rsidRDefault="006E3CB3" w:rsidP="002606B5">
            <w:pPr>
              <w:pStyle w:val="FinTableRightBold"/>
              <w:keepNext/>
            </w:pPr>
            <w:r w:rsidRPr="00181D8D">
              <w:t>4,750</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4,750</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4,816</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4,816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Social Services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HUMAN SERVICES</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Support individuals, families and communities to achieve greater self</w:t>
            </w:r>
            <w:r w:rsidR="005437AD">
              <w:noBreakHyphen/>
            </w:r>
            <w:r w:rsidRPr="00181D8D">
              <w:t>sufficiency; through the delivery of policy advice and high quality accessible social, health and child support services and other payments; and support providers and businesses through convenient and efficient service delivery</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4,416,647</w:t>
            </w:r>
          </w:p>
        </w:tc>
        <w:tc>
          <w:tcPr>
            <w:tcW w:w="1168" w:type="dxa"/>
            <w:gridSpan w:val="3"/>
          </w:tcPr>
          <w:p w:rsidR="006E3CB3" w:rsidRPr="00181D8D" w:rsidRDefault="006E3CB3" w:rsidP="002606B5">
            <w:pPr>
              <w:pStyle w:val="FinTableRight"/>
              <w:keepNext/>
              <w:keepLines/>
            </w:pPr>
            <w:r w:rsidRPr="00181D8D">
              <w:t>2,252</w:t>
            </w:r>
          </w:p>
        </w:tc>
        <w:tc>
          <w:tcPr>
            <w:tcW w:w="1168" w:type="dxa"/>
          </w:tcPr>
          <w:p w:rsidR="006E3CB3" w:rsidRPr="00181D8D" w:rsidRDefault="006E3CB3" w:rsidP="002606B5">
            <w:pPr>
              <w:pStyle w:val="FinTableRight"/>
              <w:keepNext/>
              <w:keepLines/>
            </w:pPr>
            <w:r w:rsidRPr="00181D8D">
              <w:t>4,418,899</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4,279,270</w:t>
            </w:r>
          </w:p>
        </w:tc>
        <w:tc>
          <w:tcPr>
            <w:tcW w:w="1168" w:type="dxa"/>
            <w:gridSpan w:val="3"/>
          </w:tcPr>
          <w:p w:rsidR="006E3CB3" w:rsidRPr="00181D8D" w:rsidRDefault="006E3CB3" w:rsidP="002606B5">
            <w:pPr>
              <w:pStyle w:val="FinTableRightItalic"/>
              <w:keepNext/>
              <w:keepLines/>
            </w:pPr>
            <w:r w:rsidRPr="00181D8D">
              <w:t>8,386</w:t>
            </w:r>
          </w:p>
        </w:tc>
        <w:tc>
          <w:tcPr>
            <w:tcW w:w="1168" w:type="dxa"/>
          </w:tcPr>
          <w:p w:rsidR="006E3CB3" w:rsidRPr="00181D8D" w:rsidRDefault="006E3CB3" w:rsidP="002606B5">
            <w:pPr>
              <w:pStyle w:val="FinTableRightItalic"/>
              <w:keepNext/>
              <w:keepLines/>
            </w:pPr>
            <w:r w:rsidRPr="00181D8D">
              <w:t>4,287,656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Human Services</w:t>
            </w:r>
          </w:p>
        </w:tc>
        <w:tc>
          <w:tcPr>
            <w:tcW w:w="1168" w:type="dxa"/>
            <w:gridSpan w:val="2"/>
            <w:tcBorders>
              <w:top w:val="single" w:sz="2" w:space="0" w:color="auto"/>
            </w:tcBorders>
          </w:tcPr>
          <w:p w:rsidR="006E3CB3" w:rsidRPr="00181D8D" w:rsidRDefault="006E3CB3" w:rsidP="002606B5">
            <w:pPr>
              <w:pStyle w:val="FinTableRightBold"/>
              <w:keepNext/>
            </w:pPr>
            <w:r w:rsidRPr="00181D8D">
              <w:t>4,416,647</w:t>
            </w:r>
          </w:p>
        </w:tc>
        <w:tc>
          <w:tcPr>
            <w:tcW w:w="1168" w:type="dxa"/>
            <w:gridSpan w:val="3"/>
            <w:tcBorders>
              <w:top w:val="single" w:sz="2" w:space="0" w:color="auto"/>
            </w:tcBorders>
          </w:tcPr>
          <w:p w:rsidR="006E3CB3" w:rsidRPr="00181D8D" w:rsidRDefault="006E3CB3" w:rsidP="002606B5">
            <w:pPr>
              <w:pStyle w:val="FinTableRightBold"/>
              <w:keepNext/>
            </w:pPr>
            <w:r w:rsidRPr="00181D8D">
              <w:t>2,252</w:t>
            </w:r>
          </w:p>
        </w:tc>
        <w:tc>
          <w:tcPr>
            <w:tcW w:w="1168" w:type="dxa"/>
            <w:tcBorders>
              <w:top w:val="single" w:sz="2" w:space="0" w:color="auto"/>
            </w:tcBorders>
          </w:tcPr>
          <w:p w:rsidR="006E3CB3" w:rsidRPr="00181D8D" w:rsidRDefault="006E3CB3" w:rsidP="002606B5">
            <w:pPr>
              <w:pStyle w:val="FinTableRightBold"/>
              <w:keepNext/>
            </w:pPr>
            <w:r w:rsidRPr="00181D8D">
              <w:t>4,418,899</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4,279,270</w:t>
            </w:r>
          </w:p>
        </w:tc>
        <w:tc>
          <w:tcPr>
            <w:tcW w:w="1168" w:type="dxa"/>
            <w:gridSpan w:val="3"/>
            <w:tcBorders>
              <w:bottom w:val="single" w:sz="2" w:space="0" w:color="auto"/>
            </w:tcBorders>
          </w:tcPr>
          <w:p w:rsidR="006E3CB3" w:rsidRPr="00181D8D" w:rsidRDefault="006E3CB3" w:rsidP="002606B5">
            <w:pPr>
              <w:pStyle w:val="FinTableRightItalic"/>
              <w:keepNext/>
            </w:pPr>
            <w:r w:rsidRPr="00181D8D">
              <w:t>8,386</w:t>
            </w:r>
          </w:p>
        </w:tc>
        <w:tc>
          <w:tcPr>
            <w:tcW w:w="1168" w:type="dxa"/>
            <w:tcBorders>
              <w:bottom w:val="single" w:sz="2" w:space="0" w:color="auto"/>
            </w:tcBorders>
          </w:tcPr>
          <w:p w:rsidR="006E3CB3" w:rsidRPr="00181D8D" w:rsidRDefault="006E3CB3" w:rsidP="002606B5">
            <w:pPr>
              <w:pStyle w:val="FinTableRightItalic"/>
              <w:keepNext/>
            </w:pPr>
            <w:r w:rsidRPr="00181D8D">
              <w:t>4,287,656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bookmarkStart w:id="38" w:name="TREASURY"/>
            <w:bookmarkEnd w:id="38"/>
            <w:r w:rsidRPr="00181D8D">
              <w:lastRenderedPageBreak/>
              <w:t>Treasury PORTFOLIO</w:t>
            </w:r>
          </w:p>
          <w:p w:rsidR="006E3CB3" w:rsidRPr="00181D8D" w:rsidRDefault="006E3CB3" w:rsidP="002606B5">
            <w:pPr>
              <w:pStyle w:val="FinTableHeadingCenteredBold"/>
            </w:pPr>
            <w:r w:rsidRPr="00181D8D">
              <w:t>Summary</w:t>
            </w:r>
          </w:p>
          <w:p w:rsidR="006E3CB3" w:rsidRPr="00181D8D" w:rsidRDefault="006E3CB3" w:rsidP="002606B5">
            <w:pPr>
              <w:pStyle w:val="KeyLight"/>
            </w:pPr>
            <w:r w:rsidRPr="00181D8D">
              <w:t>Summary of Appropriations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3612" w:type="dxa"/>
            <w:gridSpan w:val="3"/>
            <w:tcBorders>
              <w:bottom w:val="single" w:sz="2" w:space="0" w:color="auto"/>
            </w:tcBorders>
          </w:tcPr>
          <w:p w:rsidR="006E3CB3" w:rsidRPr="00181D8D" w:rsidRDefault="006E3CB3" w:rsidP="002606B5">
            <w:pPr>
              <w:pStyle w:val="FinTableRight"/>
            </w:pPr>
          </w:p>
        </w:tc>
        <w:tc>
          <w:tcPr>
            <w:tcW w:w="1168" w:type="dxa"/>
            <w:gridSpan w:val="2"/>
            <w:tcBorders>
              <w:bottom w:val="single" w:sz="2" w:space="0" w:color="auto"/>
            </w:tcBorders>
          </w:tcPr>
          <w:p w:rsidR="006E3CB3" w:rsidRPr="00181D8D" w:rsidRDefault="006E3CB3" w:rsidP="002606B5">
            <w:pPr>
              <w:pStyle w:val="FinTableRight"/>
            </w:pPr>
          </w:p>
        </w:tc>
        <w:tc>
          <w:tcPr>
            <w:tcW w:w="1168" w:type="dxa"/>
            <w:gridSpan w:val="3"/>
            <w:tcBorders>
              <w:bottom w:val="single" w:sz="2" w:space="0" w:color="auto"/>
            </w:tcBorders>
          </w:tcPr>
          <w:p w:rsidR="006E3CB3" w:rsidRPr="00181D8D" w:rsidRDefault="006E3CB3" w:rsidP="002606B5">
            <w:pPr>
              <w:pStyle w:val="FinTableRight"/>
            </w:pPr>
          </w:p>
        </w:tc>
        <w:tc>
          <w:tcPr>
            <w:tcW w:w="1168" w:type="dxa"/>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bottom w:val="single" w:sz="2" w:space="0" w:color="auto"/>
            </w:tcBorders>
            <w:vAlign w:val="center"/>
          </w:tcPr>
          <w:p w:rsidR="006E3CB3" w:rsidRPr="00181D8D" w:rsidRDefault="006E3CB3" w:rsidP="002606B5">
            <w:pPr>
              <w:pStyle w:val="FinTableLeft"/>
            </w:pPr>
            <w:r w:rsidRPr="00181D8D">
              <w:t>Entity</w:t>
            </w:r>
          </w:p>
        </w:tc>
        <w:tc>
          <w:tcPr>
            <w:tcW w:w="1168" w:type="dxa"/>
            <w:gridSpan w:val="2"/>
            <w:tcBorders>
              <w:top w:val="single" w:sz="2" w:space="0" w:color="auto"/>
              <w:bottom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bottom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bottom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rPr>
          <w:tblHeader/>
        </w:trPr>
        <w:tc>
          <w:tcPr>
            <w:tcW w:w="3612" w:type="dxa"/>
            <w:gridSpan w:val="3"/>
          </w:tcPr>
          <w:p w:rsidR="006E3CB3" w:rsidRPr="00181D8D" w:rsidRDefault="006E3CB3" w:rsidP="002606B5">
            <w:pPr>
              <w:pStyle w:val="FinTableSpacerRow"/>
            </w:pPr>
          </w:p>
        </w:tc>
        <w:tc>
          <w:tcPr>
            <w:tcW w:w="1168" w:type="dxa"/>
            <w:gridSpan w:val="2"/>
          </w:tcPr>
          <w:p w:rsidR="006E3CB3" w:rsidRPr="00181D8D" w:rsidRDefault="006E3CB3" w:rsidP="002606B5">
            <w:pPr>
              <w:pStyle w:val="FinTableSpacerRow"/>
            </w:pPr>
          </w:p>
        </w:tc>
        <w:tc>
          <w:tcPr>
            <w:tcW w:w="1168" w:type="dxa"/>
            <w:gridSpan w:val="3"/>
          </w:tcPr>
          <w:p w:rsidR="006E3CB3" w:rsidRPr="00181D8D" w:rsidRDefault="006E3CB3" w:rsidP="002606B5">
            <w:pPr>
              <w:pStyle w:val="FinTableSpacerRow"/>
            </w:pPr>
          </w:p>
        </w:tc>
        <w:tc>
          <w:tcPr>
            <w:tcW w:w="1168" w:type="dxa"/>
          </w:tcPr>
          <w:p w:rsidR="006E3CB3" w:rsidRPr="00181D8D" w:rsidRDefault="006E3CB3" w:rsidP="002606B5">
            <w:pPr>
              <w:pStyle w:val="FinTableSpacerRow"/>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Department of the Treasury</w:t>
            </w:r>
          </w:p>
        </w:tc>
        <w:tc>
          <w:tcPr>
            <w:tcW w:w="1168" w:type="dxa"/>
            <w:gridSpan w:val="2"/>
          </w:tcPr>
          <w:p w:rsidR="006E3CB3" w:rsidRPr="00181D8D" w:rsidRDefault="006E3CB3" w:rsidP="002606B5">
            <w:pPr>
              <w:pStyle w:val="FinTableRight"/>
              <w:keepNext/>
              <w:keepLines/>
            </w:pPr>
            <w:r w:rsidRPr="00181D8D">
              <w:t>164,653</w:t>
            </w:r>
          </w:p>
        </w:tc>
        <w:tc>
          <w:tcPr>
            <w:tcW w:w="1168" w:type="dxa"/>
            <w:gridSpan w:val="3"/>
          </w:tcPr>
          <w:p w:rsidR="006E3CB3" w:rsidRPr="00181D8D" w:rsidRDefault="006E3CB3" w:rsidP="002606B5">
            <w:pPr>
              <w:pStyle w:val="FinTableRight"/>
              <w:keepNext/>
              <w:keepLines/>
            </w:pPr>
            <w:r w:rsidRPr="00181D8D">
              <w:t>36,724</w:t>
            </w:r>
          </w:p>
        </w:tc>
        <w:tc>
          <w:tcPr>
            <w:tcW w:w="1168" w:type="dxa"/>
          </w:tcPr>
          <w:p w:rsidR="006E3CB3" w:rsidRPr="00181D8D" w:rsidRDefault="006E3CB3" w:rsidP="002606B5">
            <w:pPr>
              <w:pStyle w:val="FinTableRight"/>
              <w:keepNext/>
              <w:keepLines/>
            </w:pPr>
            <w:r w:rsidRPr="00181D8D">
              <w:t>201,377</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178,140</w:t>
            </w:r>
          </w:p>
        </w:tc>
        <w:tc>
          <w:tcPr>
            <w:tcW w:w="1168" w:type="dxa"/>
            <w:gridSpan w:val="3"/>
          </w:tcPr>
          <w:p w:rsidR="006E3CB3" w:rsidRPr="00181D8D" w:rsidRDefault="006E3CB3" w:rsidP="002606B5">
            <w:pPr>
              <w:pStyle w:val="FinTableRightItalic"/>
              <w:keepNext/>
              <w:keepLines/>
            </w:pPr>
            <w:r w:rsidRPr="00181D8D">
              <w:t>50,368</w:t>
            </w:r>
          </w:p>
        </w:tc>
        <w:tc>
          <w:tcPr>
            <w:tcW w:w="1168" w:type="dxa"/>
          </w:tcPr>
          <w:p w:rsidR="006E3CB3" w:rsidRPr="00181D8D" w:rsidRDefault="006E3CB3" w:rsidP="002606B5">
            <w:pPr>
              <w:pStyle w:val="FinTableRightItalic"/>
              <w:keepNext/>
              <w:keepLines/>
            </w:pPr>
            <w:r w:rsidRPr="00181D8D">
              <w:t>228,508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Corporations and Markets Advisory Committee</w:t>
            </w:r>
          </w:p>
        </w:tc>
        <w:tc>
          <w:tcPr>
            <w:tcW w:w="1168" w:type="dxa"/>
            <w:gridSpan w:val="2"/>
          </w:tcPr>
          <w:p w:rsidR="006E3CB3" w:rsidRPr="00181D8D" w:rsidRDefault="005437AD" w:rsidP="002606B5">
            <w:pPr>
              <w:pStyle w:val="FinTableRight"/>
              <w:keepNext/>
              <w:keepLines/>
            </w:pPr>
            <w:r>
              <w:noBreakHyphen/>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5437AD" w:rsidP="002606B5">
            <w:pPr>
              <w:pStyle w:val="FinTableRight"/>
              <w:keepNext/>
              <w:keepLines/>
            </w:pPr>
            <w:r>
              <w:noBreakHyphen/>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1,156</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1,156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Australian Bureau of Statistics</w:t>
            </w:r>
          </w:p>
        </w:tc>
        <w:tc>
          <w:tcPr>
            <w:tcW w:w="1168" w:type="dxa"/>
            <w:gridSpan w:val="2"/>
          </w:tcPr>
          <w:p w:rsidR="006E3CB3" w:rsidRPr="00181D8D" w:rsidRDefault="006E3CB3" w:rsidP="002606B5">
            <w:pPr>
              <w:pStyle w:val="FinTableRight"/>
              <w:keepNext/>
              <w:keepLines/>
            </w:pPr>
            <w:r w:rsidRPr="00181D8D">
              <w:t>428,565</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428,565</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341,044</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341,044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Australian Competition and Consumer Commission</w:t>
            </w:r>
          </w:p>
        </w:tc>
        <w:tc>
          <w:tcPr>
            <w:tcW w:w="1168" w:type="dxa"/>
            <w:gridSpan w:val="2"/>
          </w:tcPr>
          <w:p w:rsidR="006E3CB3" w:rsidRPr="00181D8D" w:rsidRDefault="006E3CB3" w:rsidP="002606B5">
            <w:pPr>
              <w:pStyle w:val="FinTableRight"/>
              <w:keepNext/>
              <w:keepLines/>
            </w:pPr>
            <w:r w:rsidRPr="00181D8D">
              <w:t>164,815</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164,815</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169,459</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169,459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Australian Office of Financial Management</w:t>
            </w:r>
          </w:p>
        </w:tc>
        <w:tc>
          <w:tcPr>
            <w:tcW w:w="1168" w:type="dxa"/>
            <w:gridSpan w:val="2"/>
          </w:tcPr>
          <w:p w:rsidR="006E3CB3" w:rsidRPr="00181D8D" w:rsidRDefault="006E3CB3" w:rsidP="002606B5">
            <w:pPr>
              <w:pStyle w:val="FinTableRight"/>
              <w:keepNext/>
              <w:keepLines/>
            </w:pPr>
            <w:r w:rsidRPr="00181D8D">
              <w:t>11,907</w:t>
            </w:r>
          </w:p>
        </w:tc>
        <w:tc>
          <w:tcPr>
            <w:tcW w:w="1168" w:type="dxa"/>
            <w:gridSpan w:val="3"/>
          </w:tcPr>
          <w:p w:rsidR="006E3CB3" w:rsidRPr="00181D8D" w:rsidRDefault="006E3CB3" w:rsidP="002606B5">
            <w:pPr>
              <w:pStyle w:val="FinTableRight"/>
              <w:keepNext/>
              <w:keepLines/>
            </w:pPr>
            <w:r w:rsidRPr="00181D8D">
              <w:t>10</w:t>
            </w:r>
          </w:p>
        </w:tc>
        <w:tc>
          <w:tcPr>
            <w:tcW w:w="1168" w:type="dxa"/>
          </w:tcPr>
          <w:p w:rsidR="006E3CB3" w:rsidRPr="00181D8D" w:rsidRDefault="006E3CB3" w:rsidP="002606B5">
            <w:pPr>
              <w:pStyle w:val="FinTableRight"/>
              <w:keepNext/>
              <w:keepLines/>
            </w:pPr>
            <w:r w:rsidRPr="00181D8D">
              <w:t>11,917</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12,130</w:t>
            </w:r>
          </w:p>
        </w:tc>
        <w:tc>
          <w:tcPr>
            <w:tcW w:w="1168" w:type="dxa"/>
            <w:gridSpan w:val="3"/>
          </w:tcPr>
          <w:p w:rsidR="006E3CB3" w:rsidRPr="00181D8D" w:rsidRDefault="006E3CB3" w:rsidP="002606B5">
            <w:pPr>
              <w:pStyle w:val="FinTableRightItalic"/>
              <w:keepNext/>
              <w:keepLines/>
            </w:pPr>
            <w:r w:rsidRPr="00181D8D">
              <w:t>10</w:t>
            </w:r>
          </w:p>
        </w:tc>
        <w:tc>
          <w:tcPr>
            <w:tcW w:w="1168" w:type="dxa"/>
          </w:tcPr>
          <w:p w:rsidR="006E3CB3" w:rsidRPr="00181D8D" w:rsidRDefault="006E3CB3" w:rsidP="002606B5">
            <w:pPr>
              <w:pStyle w:val="FinTableRightItalic"/>
              <w:keepNext/>
              <w:keepLines/>
            </w:pPr>
            <w:r w:rsidRPr="00181D8D">
              <w:t>12,140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Australian Prudential Regulation Authority</w:t>
            </w:r>
          </w:p>
        </w:tc>
        <w:tc>
          <w:tcPr>
            <w:tcW w:w="1168" w:type="dxa"/>
            <w:gridSpan w:val="2"/>
          </w:tcPr>
          <w:p w:rsidR="006E3CB3" w:rsidRPr="00181D8D" w:rsidRDefault="006E3CB3" w:rsidP="002606B5">
            <w:pPr>
              <w:pStyle w:val="FinTableRight"/>
              <w:keepNext/>
              <w:keepLines/>
            </w:pPr>
            <w:r w:rsidRPr="00181D8D">
              <w:t>1,237</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1,237</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953</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953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Australian Securities and Investments Commission</w:t>
            </w:r>
          </w:p>
        </w:tc>
        <w:tc>
          <w:tcPr>
            <w:tcW w:w="1168" w:type="dxa"/>
            <w:gridSpan w:val="2"/>
          </w:tcPr>
          <w:p w:rsidR="006E3CB3" w:rsidRPr="00181D8D" w:rsidRDefault="006E3CB3" w:rsidP="002606B5">
            <w:pPr>
              <w:pStyle w:val="FinTableRight"/>
              <w:keepNext/>
              <w:keepLines/>
            </w:pPr>
            <w:r w:rsidRPr="00181D8D">
              <w:t>330,761</w:t>
            </w:r>
          </w:p>
        </w:tc>
        <w:tc>
          <w:tcPr>
            <w:tcW w:w="1168" w:type="dxa"/>
            <w:gridSpan w:val="3"/>
          </w:tcPr>
          <w:p w:rsidR="006E3CB3" w:rsidRPr="00181D8D" w:rsidRDefault="006E3CB3" w:rsidP="002606B5">
            <w:pPr>
              <w:pStyle w:val="FinTableRight"/>
              <w:keepNext/>
              <w:keepLines/>
            </w:pPr>
            <w:r w:rsidRPr="00181D8D">
              <w:t>6,794</w:t>
            </w:r>
          </w:p>
        </w:tc>
        <w:tc>
          <w:tcPr>
            <w:tcW w:w="1168" w:type="dxa"/>
          </w:tcPr>
          <w:p w:rsidR="006E3CB3" w:rsidRPr="00181D8D" w:rsidRDefault="006E3CB3" w:rsidP="002606B5">
            <w:pPr>
              <w:pStyle w:val="FinTableRight"/>
              <w:keepNext/>
              <w:keepLines/>
            </w:pPr>
            <w:r w:rsidRPr="00181D8D">
              <w:t>337,555</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340,692</w:t>
            </w:r>
          </w:p>
        </w:tc>
        <w:tc>
          <w:tcPr>
            <w:tcW w:w="1168" w:type="dxa"/>
            <w:gridSpan w:val="3"/>
          </w:tcPr>
          <w:p w:rsidR="006E3CB3" w:rsidRPr="00181D8D" w:rsidRDefault="006E3CB3" w:rsidP="002606B5">
            <w:pPr>
              <w:pStyle w:val="FinTableRightItalic"/>
              <w:keepNext/>
              <w:keepLines/>
            </w:pPr>
            <w:r w:rsidRPr="00181D8D">
              <w:t>7,891</w:t>
            </w:r>
          </w:p>
        </w:tc>
        <w:tc>
          <w:tcPr>
            <w:tcW w:w="1168" w:type="dxa"/>
          </w:tcPr>
          <w:p w:rsidR="006E3CB3" w:rsidRPr="00181D8D" w:rsidRDefault="006E3CB3" w:rsidP="002606B5">
            <w:pPr>
              <w:pStyle w:val="FinTableRightItalic"/>
              <w:keepNext/>
              <w:keepLines/>
            </w:pPr>
            <w:r w:rsidRPr="00181D8D">
              <w:t>348,583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Australian Taxation Office</w:t>
            </w:r>
          </w:p>
        </w:tc>
        <w:tc>
          <w:tcPr>
            <w:tcW w:w="1168" w:type="dxa"/>
            <w:gridSpan w:val="2"/>
          </w:tcPr>
          <w:p w:rsidR="006E3CB3" w:rsidRPr="00181D8D" w:rsidRDefault="006E3CB3" w:rsidP="002606B5">
            <w:pPr>
              <w:pStyle w:val="FinTableRight"/>
              <w:keepNext/>
              <w:keepLines/>
            </w:pPr>
            <w:r w:rsidRPr="00181D8D">
              <w:t>3,258,560</w:t>
            </w:r>
          </w:p>
        </w:tc>
        <w:tc>
          <w:tcPr>
            <w:tcW w:w="1168" w:type="dxa"/>
            <w:gridSpan w:val="3"/>
          </w:tcPr>
          <w:p w:rsidR="006E3CB3" w:rsidRPr="00181D8D" w:rsidRDefault="006E3CB3" w:rsidP="002606B5">
            <w:pPr>
              <w:pStyle w:val="FinTableRight"/>
              <w:keepNext/>
              <w:keepLines/>
            </w:pPr>
            <w:r w:rsidRPr="00181D8D">
              <w:t>611</w:t>
            </w:r>
          </w:p>
        </w:tc>
        <w:tc>
          <w:tcPr>
            <w:tcW w:w="1168" w:type="dxa"/>
          </w:tcPr>
          <w:p w:rsidR="006E3CB3" w:rsidRPr="00181D8D" w:rsidRDefault="006E3CB3" w:rsidP="002606B5">
            <w:pPr>
              <w:pStyle w:val="FinTableRight"/>
              <w:keepNext/>
              <w:keepLines/>
            </w:pPr>
            <w:r w:rsidRPr="00181D8D">
              <w:t>3,259,171</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3,357,606</w:t>
            </w:r>
          </w:p>
        </w:tc>
        <w:tc>
          <w:tcPr>
            <w:tcW w:w="1168" w:type="dxa"/>
            <w:gridSpan w:val="3"/>
          </w:tcPr>
          <w:p w:rsidR="006E3CB3" w:rsidRPr="00181D8D" w:rsidRDefault="006E3CB3" w:rsidP="002606B5">
            <w:pPr>
              <w:pStyle w:val="FinTableRightItalic"/>
              <w:keepNext/>
              <w:keepLines/>
            </w:pPr>
            <w:r w:rsidRPr="00181D8D">
              <w:t>284</w:t>
            </w:r>
          </w:p>
        </w:tc>
        <w:tc>
          <w:tcPr>
            <w:tcW w:w="1168" w:type="dxa"/>
          </w:tcPr>
          <w:p w:rsidR="006E3CB3" w:rsidRPr="00181D8D" w:rsidRDefault="006E3CB3" w:rsidP="002606B5">
            <w:pPr>
              <w:pStyle w:val="FinTableRightItalic"/>
              <w:keepNext/>
              <w:keepLines/>
            </w:pPr>
            <w:r w:rsidRPr="00181D8D">
              <w:t>3,357,890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Commonwealth Grants Commission</w:t>
            </w:r>
          </w:p>
        </w:tc>
        <w:tc>
          <w:tcPr>
            <w:tcW w:w="1168" w:type="dxa"/>
            <w:gridSpan w:val="2"/>
          </w:tcPr>
          <w:p w:rsidR="006E3CB3" w:rsidRPr="00181D8D" w:rsidRDefault="006E3CB3" w:rsidP="002606B5">
            <w:pPr>
              <w:pStyle w:val="FinTableRight"/>
              <w:keepNext/>
              <w:keepLines/>
            </w:pPr>
            <w:r w:rsidRPr="00181D8D">
              <w:t>6,307</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6,307</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6,399</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6,399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Inspector General of Taxation</w:t>
            </w:r>
          </w:p>
        </w:tc>
        <w:tc>
          <w:tcPr>
            <w:tcW w:w="1168" w:type="dxa"/>
            <w:gridSpan w:val="2"/>
          </w:tcPr>
          <w:p w:rsidR="006E3CB3" w:rsidRPr="00181D8D" w:rsidRDefault="006E3CB3" w:rsidP="002606B5">
            <w:pPr>
              <w:pStyle w:val="FinTableRight"/>
              <w:keepNext/>
              <w:keepLines/>
            </w:pPr>
            <w:r w:rsidRPr="00181D8D">
              <w:t>6,532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6,532</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2,818</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2,818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National Competition Council</w:t>
            </w:r>
          </w:p>
        </w:tc>
        <w:tc>
          <w:tcPr>
            <w:tcW w:w="1168" w:type="dxa"/>
            <w:gridSpan w:val="2"/>
          </w:tcPr>
          <w:p w:rsidR="006E3CB3" w:rsidRPr="00181D8D" w:rsidRDefault="006E3CB3" w:rsidP="002606B5">
            <w:pPr>
              <w:pStyle w:val="FinTableRight"/>
              <w:keepNext/>
              <w:keepLines/>
            </w:pPr>
            <w:r w:rsidRPr="00181D8D">
              <w:t>1,740</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1,740</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1,913</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1,913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Office of the Auditing and Assurance Standards Board</w:t>
            </w:r>
          </w:p>
        </w:tc>
        <w:tc>
          <w:tcPr>
            <w:tcW w:w="1168" w:type="dxa"/>
            <w:gridSpan w:val="2"/>
          </w:tcPr>
          <w:p w:rsidR="006E3CB3" w:rsidRPr="00181D8D" w:rsidRDefault="006E3CB3" w:rsidP="002606B5">
            <w:pPr>
              <w:pStyle w:val="FinTableRight"/>
              <w:keepNext/>
              <w:keepLines/>
            </w:pPr>
            <w:r w:rsidRPr="00181D8D">
              <w:t>2,198</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2,198</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2,226</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2,226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Office of the Australian Accounting Standards Board</w:t>
            </w:r>
          </w:p>
        </w:tc>
        <w:tc>
          <w:tcPr>
            <w:tcW w:w="1168" w:type="dxa"/>
            <w:gridSpan w:val="2"/>
          </w:tcPr>
          <w:p w:rsidR="006E3CB3" w:rsidRPr="00181D8D" w:rsidRDefault="006E3CB3" w:rsidP="002606B5">
            <w:pPr>
              <w:pStyle w:val="FinTableRight"/>
              <w:keepNext/>
              <w:keepLines/>
            </w:pPr>
            <w:r w:rsidRPr="00181D8D">
              <w:t>3,730</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3,730</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3,781</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3,781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Pr>
          <w:p w:rsidR="006E3CB3" w:rsidRPr="00181D8D" w:rsidRDefault="006E3CB3" w:rsidP="002606B5">
            <w:pPr>
              <w:pStyle w:val="FinTableLeftHanging"/>
              <w:keepNext/>
              <w:keepLines/>
            </w:pPr>
            <w:r w:rsidRPr="00181D8D">
              <w:t>Productivity Commission</w:t>
            </w:r>
          </w:p>
        </w:tc>
        <w:tc>
          <w:tcPr>
            <w:tcW w:w="1168" w:type="dxa"/>
            <w:gridSpan w:val="2"/>
          </w:tcPr>
          <w:p w:rsidR="006E3CB3" w:rsidRPr="00181D8D" w:rsidRDefault="006E3CB3" w:rsidP="002606B5">
            <w:pPr>
              <w:pStyle w:val="FinTableRight"/>
              <w:keepNext/>
              <w:keepLines/>
            </w:pPr>
            <w:r w:rsidRPr="00181D8D">
              <w:t>33,744</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33,744</w:t>
            </w:r>
          </w:p>
        </w:tc>
      </w:tr>
      <w:tr w:rsidR="006E3CB3" w:rsidRPr="00181D8D" w:rsidTr="00682781">
        <w:tc>
          <w:tcPr>
            <w:tcW w:w="3612" w:type="dxa"/>
            <w:gridSpan w:val="3"/>
            <w:vMerge/>
          </w:tcPr>
          <w:p w:rsidR="006E3CB3" w:rsidRPr="00181D8D" w:rsidRDefault="006E3CB3" w:rsidP="002606B5">
            <w:pPr>
              <w:pStyle w:val="FinTableLeftHanging"/>
              <w:keepNext/>
              <w:keepLines/>
            </w:pPr>
          </w:p>
        </w:tc>
        <w:tc>
          <w:tcPr>
            <w:tcW w:w="1168" w:type="dxa"/>
            <w:gridSpan w:val="2"/>
          </w:tcPr>
          <w:p w:rsidR="006E3CB3" w:rsidRPr="00181D8D" w:rsidRDefault="006E3CB3" w:rsidP="002606B5">
            <w:pPr>
              <w:pStyle w:val="FinTableRightItalic"/>
              <w:keepNext/>
              <w:keepLines/>
            </w:pPr>
            <w:r w:rsidRPr="00181D8D">
              <w:t>34,118</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34,118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pPr>
            <w:r w:rsidRPr="00181D8D">
              <w:t>Total: Treasury</w:t>
            </w:r>
          </w:p>
        </w:tc>
        <w:tc>
          <w:tcPr>
            <w:tcW w:w="1168" w:type="dxa"/>
            <w:gridSpan w:val="2"/>
            <w:tcBorders>
              <w:top w:val="single" w:sz="2" w:space="0" w:color="auto"/>
            </w:tcBorders>
          </w:tcPr>
          <w:p w:rsidR="006E3CB3" w:rsidRPr="00181D8D" w:rsidRDefault="006E3CB3" w:rsidP="002606B5">
            <w:pPr>
              <w:pStyle w:val="FinTableRightBold"/>
            </w:pPr>
            <w:r w:rsidRPr="00181D8D">
              <w:t>4,414,749</w:t>
            </w:r>
          </w:p>
        </w:tc>
        <w:tc>
          <w:tcPr>
            <w:tcW w:w="1168" w:type="dxa"/>
            <w:gridSpan w:val="3"/>
            <w:tcBorders>
              <w:top w:val="single" w:sz="2" w:space="0" w:color="auto"/>
            </w:tcBorders>
          </w:tcPr>
          <w:p w:rsidR="006E3CB3" w:rsidRPr="00181D8D" w:rsidRDefault="006E3CB3" w:rsidP="002606B5">
            <w:pPr>
              <w:pStyle w:val="FinTableRightBold"/>
            </w:pPr>
            <w:r w:rsidRPr="00181D8D">
              <w:t>44,139</w:t>
            </w:r>
          </w:p>
        </w:tc>
        <w:tc>
          <w:tcPr>
            <w:tcW w:w="1168" w:type="dxa"/>
            <w:tcBorders>
              <w:top w:val="single" w:sz="2" w:space="0" w:color="auto"/>
            </w:tcBorders>
          </w:tcPr>
          <w:p w:rsidR="006E3CB3" w:rsidRPr="00181D8D" w:rsidRDefault="006E3CB3" w:rsidP="002606B5">
            <w:pPr>
              <w:pStyle w:val="FinTableRightBold"/>
            </w:pPr>
            <w:r w:rsidRPr="00181D8D">
              <w:t>4,458,888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pPr>
          </w:p>
        </w:tc>
        <w:tc>
          <w:tcPr>
            <w:tcW w:w="1168" w:type="dxa"/>
            <w:gridSpan w:val="2"/>
            <w:tcBorders>
              <w:bottom w:val="single" w:sz="2" w:space="0" w:color="auto"/>
            </w:tcBorders>
          </w:tcPr>
          <w:p w:rsidR="006E3CB3" w:rsidRPr="00181D8D" w:rsidRDefault="006E3CB3" w:rsidP="002606B5">
            <w:pPr>
              <w:pStyle w:val="FinTableRightItalic"/>
            </w:pPr>
            <w:r w:rsidRPr="00181D8D">
              <w:t>4,452,435</w:t>
            </w:r>
          </w:p>
        </w:tc>
        <w:tc>
          <w:tcPr>
            <w:tcW w:w="1168" w:type="dxa"/>
            <w:gridSpan w:val="3"/>
            <w:tcBorders>
              <w:bottom w:val="single" w:sz="2" w:space="0" w:color="auto"/>
            </w:tcBorders>
          </w:tcPr>
          <w:p w:rsidR="006E3CB3" w:rsidRPr="00181D8D" w:rsidRDefault="006E3CB3" w:rsidP="002606B5">
            <w:pPr>
              <w:pStyle w:val="FinTableRightItalic"/>
            </w:pPr>
            <w:r w:rsidRPr="00181D8D">
              <w:t>58,553</w:t>
            </w:r>
          </w:p>
        </w:tc>
        <w:tc>
          <w:tcPr>
            <w:tcW w:w="1168" w:type="dxa"/>
            <w:tcBorders>
              <w:bottom w:val="single" w:sz="2" w:space="0" w:color="auto"/>
            </w:tcBorders>
          </w:tcPr>
          <w:p w:rsidR="006E3CB3" w:rsidRPr="00181D8D" w:rsidRDefault="006E3CB3" w:rsidP="002606B5">
            <w:pPr>
              <w:pStyle w:val="FinTableRightItalic"/>
            </w:pPr>
            <w:r w:rsidRPr="00181D8D">
              <w:t>4,510,988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DEPARTMENT OF THE TREASURY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Informed decisions on the development and implementation of policies to improve the wellbeing of the Australian people, including by achieving strong, sustainable economic growth, through the provision of advice to government and the efficient administration of federal financial relations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164,653</w:t>
            </w:r>
          </w:p>
        </w:tc>
        <w:tc>
          <w:tcPr>
            <w:tcW w:w="1168" w:type="dxa"/>
            <w:gridSpan w:val="3"/>
          </w:tcPr>
          <w:p w:rsidR="006E3CB3" w:rsidRPr="00181D8D" w:rsidRDefault="006E3CB3" w:rsidP="002606B5">
            <w:pPr>
              <w:pStyle w:val="FinTableRight"/>
              <w:keepNext/>
              <w:keepLines/>
            </w:pPr>
            <w:r w:rsidRPr="00181D8D">
              <w:t>36,724</w:t>
            </w:r>
          </w:p>
        </w:tc>
        <w:tc>
          <w:tcPr>
            <w:tcW w:w="1168" w:type="dxa"/>
          </w:tcPr>
          <w:p w:rsidR="006E3CB3" w:rsidRPr="00181D8D" w:rsidRDefault="006E3CB3" w:rsidP="002606B5">
            <w:pPr>
              <w:pStyle w:val="FinTableRight"/>
              <w:keepNext/>
              <w:keepLines/>
            </w:pPr>
            <w:r w:rsidRPr="00181D8D">
              <w:t>201,377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178,140</w:t>
            </w:r>
          </w:p>
        </w:tc>
        <w:tc>
          <w:tcPr>
            <w:tcW w:w="1168" w:type="dxa"/>
            <w:gridSpan w:val="3"/>
          </w:tcPr>
          <w:p w:rsidR="006E3CB3" w:rsidRPr="00181D8D" w:rsidRDefault="006E3CB3" w:rsidP="002606B5">
            <w:pPr>
              <w:pStyle w:val="FinTableRightItalic"/>
              <w:keepNext/>
              <w:keepLines/>
            </w:pPr>
            <w:r w:rsidRPr="00181D8D">
              <w:t>50,368</w:t>
            </w:r>
          </w:p>
        </w:tc>
        <w:tc>
          <w:tcPr>
            <w:tcW w:w="1168" w:type="dxa"/>
          </w:tcPr>
          <w:p w:rsidR="006E3CB3" w:rsidRPr="00181D8D" w:rsidRDefault="006E3CB3" w:rsidP="002606B5">
            <w:pPr>
              <w:pStyle w:val="FinTableRightItalic"/>
              <w:keepNext/>
              <w:keepLines/>
            </w:pPr>
            <w:r w:rsidRPr="00181D8D">
              <w:t>228,508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Department of the Treasury</w:t>
            </w:r>
          </w:p>
        </w:tc>
        <w:tc>
          <w:tcPr>
            <w:tcW w:w="1168" w:type="dxa"/>
            <w:gridSpan w:val="2"/>
            <w:tcBorders>
              <w:top w:val="single" w:sz="2" w:space="0" w:color="auto"/>
            </w:tcBorders>
          </w:tcPr>
          <w:p w:rsidR="006E3CB3" w:rsidRPr="00181D8D" w:rsidRDefault="006E3CB3" w:rsidP="002606B5">
            <w:pPr>
              <w:pStyle w:val="FinTableRightBold"/>
              <w:keepNext/>
            </w:pPr>
            <w:r w:rsidRPr="00181D8D">
              <w:t>164,653</w:t>
            </w:r>
          </w:p>
        </w:tc>
        <w:tc>
          <w:tcPr>
            <w:tcW w:w="1168" w:type="dxa"/>
            <w:gridSpan w:val="3"/>
            <w:tcBorders>
              <w:top w:val="single" w:sz="2" w:space="0" w:color="auto"/>
            </w:tcBorders>
          </w:tcPr>
          <w:p w:rsidR="006E3CB3" w:rsidRPr="00181D8D" w:rsidRDefault="006E3CB3" w:rsidP="002606B5">
            <w:pPr>
              <w:pStyle w:val="FinTableRightBold"/>
              <w:keepNext/>
            </w:pPr>
            <w:r w:rsidRPr="00181D8D">
              <w:t>36,724</w:t>
            </w:r>
          </w:p>
        </w:tc>
        <w:tc>
          <w:tcPr>
            <w:tcW w:w="1168" w:type="dxa"/>
            <w:tcBorders>
              <w:top w:val="single" w:sz="2" w:space="0" w:color="auto"/>
            </w:tcBorders>
          </w:tcPr>
          <w:p w:rsidR="006E3CB3" w:rsidRPr="00181D8D" w:rsidRDefault="006E3CB3" w:rsidP="002606B5">
            <w:pPr>
              <w:pStyle w:val="FinTableRightBold"/>
              <w:keepNext/>
            </w:pPr>
            <w:r w:rsidRPr="00181D8D">
              <w:t>201,377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178,140</w:t>
            </w:r>
          </w:p>
        </w:tc>
        <w:tc>
          <w:tcPr>
            <w:tcW w:w="1168" w:type="dxa"/>
            <w:gridSpan w:val="3"/>
            <w:tcBorders>
              <w:bottom w:val="single" w:sz="2" w:space="0" w:color="auto"/>
            </w:tcBorders>
          </w:tcPr>
          <w:p w:rsidR="006E3CB3" w:rsidRPr="00181D8D" w:rsidRDefault="006E3CB3" w:rsidP="002606B5">
            <w:pPr>
              <w:pStyle w:val="FinTableRightItalic"/>
              <w:keepNext/>
            </w:pPr>
            <w:r w:rsidRPr="00181D8D">
              <w:t>50,368</w:t>
            </w:r>
          </w:p>
        </w:tc>
        <w:tc>
          <w:tcPr>
            <w:tcW w:w="1168" w:type="dxa"/>
            <w:tcBorders>
              <w:bottom w:val="single" w:sz="2" w:space="0" w:color="auto"/>
            </w:tcBorders>
          </w:tcPr>
          <w:p w:rsidR="006E3CB3" w:rsidRPr="00181D8D" w:rsidRDefault="006E3CB3" w:rsidP="002606B5">
            <w:pPr>
              <w:pStyle w:val="FinTableRightItalic"/>
              <w:keepNext/>
            </w:pPr>
            <w:r w:rsidRPr="00181D8D">
              <w:t>228,508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CORPORATIONS AND MARKETS ADVISORY COMMITTEE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Informed decisions by Government on issues relating to corporations regulation and financial products, services and markets through independent and expert advice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5437AD" w:rsidP="002606B5">
            <w:pPr>
              <w:pStyle w:val="FinTableRight"/>
              <w:keepNext/>
              <w:keepLines/>
            </w:pPr>
            <w:r>
              <w:noBreakHyphen/>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5437AD" w:rsidP="002606B5">
            <w:pPr>
              <w:pStyle w:val="FinTableRight"/>
              <w:keepNext/>
              <w:keepLines/>
            </w:pPr>
            <w:r>
              <w:noBreakHyphen/>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1,156</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1,156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Corporations and Markets Advisory Committee</w:t>
            </w:r>
          </w:p>
        </w:tc>
        <w:tc>
          <w:tcPr>
            <w:tcW w:w="1168" w:type="dxa"/>
            <w:gridSpan w:val="2"/>
            <w:tcBorders>
              <w:top w:val="single" w:sz="2" w:space="0" w:color="auto"/>
            </w:tcBorders>
          </w:tcPr>
          <w:p w:rsidR="006E3CB3" w:rsidRPr="00181D8D" w:rsidRDefault="005437AD" w:rsidP="002606B5">
            <w:pPr>
              <w:pStyle w:val="FinTableRightBold"/>
              <w:keepNext/>
            </w:pPr>
            <w:r>
              <w:noBreakHyphen/>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5437AD" w:rsidP="002606B5">
            <w:pPr>
              <w:pStyle w:val="FinTableRightBold"/>
              <w:keepNext/>
            </w:pPr>
            <w:r>
              <w:noBreakHyphen/>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1,156</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1,156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BUREAU OF STATISTICS</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Informed decisions, research and discussion within governments and the community by leading the collection, analysis and provision of high quality, objective and relevant statistical information</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428,565</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428,565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341,044</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341,044</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Bureau of Statistics</w:t>
            </w:r>
          </w:p>
        </w:tc>
        <w:tc>
          <w:tcPr>
            <w:tcW w:w="1168" w:type="dxa"/>
            <w:gridSpan w:val="2"/>
            <w:tcBorders>
              <w:top w:val="single" w:sz="2" w:space="0" w:color="auto"/>
            </w:tcBorders>
          </w:tcPr>
          <w:p w:rsidR="006E3CB3" w:rsidRPr="00181D8D" w:rsidRDefault="006E3CB3" w:rsidP="002606B5">
            <w:pPr>
              <w:pStyle w:val="FinTableRightBold"/>
              <w:keepNext/>
            </w:pPr>
            <w:r w:rsidRPr="00181D8D">
              <w:t>428,565</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428,565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341,044</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341,044</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COMPETITION AND CONSUMER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Lawful competition, consumer protection, and regulated national infrastructure markets and services through regulation, including enforcement, education, price monitoring and determining the terms of access to infrastructure services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164,815</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164,815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169,459</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169,459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Competition and Consumer Commission</w:t>
            </w:r>
          </w:p>
        </w:tc>
        <w:tc>
          <w:tcPr>
            <w:tcW w:w="1168" w:type="dxa"/>
            <w:gridSpan w:val="2"/>
            <w:tcBorders>
              <w:top w:val="single" w:sz="2" w:space="0" w:color="auto"/>
            </w:tcBorders>
          </w:tcPr>
          <w:p w:rsidR="006E3CB3" w:rsidRPr="00181D8D" w:rsidRDefault="006E3CB3" w:rsidP="002606B5">
            <w:pPr>
              <w:pStyle w:val="FinTableRightBold"/>
              <w:keepNext/>
            </w:pPr>
            <w:r w:rsidRPr="00181D8D">
              <w:t>164,815</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164,815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169,459</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169,459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OFFICE OF FINANCIAL MANAGEMENT</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The advancement of macroeconomic growth and stability, and the effective operation of financial markets, through issuing debt, investing in financial assets and managing debt, investments and cash for the Australian Government</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11,907</w:t>
            </w:r>
          </w:p>
        </w:tc>
        <w:tc>
          <w:tcPr>
            <w:tcW w:w="1168" w:type="dxa"/>
            <w:gridSpan w:val="3"/>
          </w:tcPr>
          <w:p w:rsidR="006E3CB3" w:rsidRPr="00181D8D" w:rsidRDefault="006E3CB3" w:rsidP="002606B5">
            <w:pPr>
              <w:pStyle w:val="FinTableRight"/>
              <w:keepNext/>
              <w:keepLines/>
            </w:pPr>
            <w:r w:rsidRPr="00181D8D">
              <w:t>10</w:t>
            </w:r>
          </w:p>
        </w:tc>
        <w:tc>
          <w:tcPr>
            <w:tcW w:w="1168" w:type="dxa"/>
          </w:tcPr>
          <w:p w:rsidR="006E3CB3" w:rsidRPr="00181D8D" w:rsidRDefault="006E3CB3" w:rsidP="002606B5">
            <w:pPr>
              <w:pStyle w:val="FinTableRight"/>
              <w:keepNext/>
              <w:keepLines/>
            </w:pPr>
            <w:r w:rsidRPr="00181D8D">
              <w:t>11,917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12,130</w:t>
            </w:r>
          </w:p>
        </w:tc>
        <w:tc>
          <w:tcPr>
            <w:tcW w:w="1168" w:type="dxa"/>
            <w:gridSpan w:val="3"/>
          </w:tcPr>
          <w:p w:rsidR="006E3CB3" w:rsidRPr="00181D8D" w:rsidRDefault="006E3CB3" w:rsidP="002606B5">
            <w:pPr>
              <w:pStyle w:val="FinTableRightItalic"/>
              <w:keepNext/>
              <w:keepLines/>
            </w:pPr>
            <w:r w:rsidRPr="00181D8D">
              <w:t>10</w:t>
            </w:r>
          </w:p>
        </w:tc>
        <w:tc>
          <w:tcPr>
            <w:tcW w:w="1168" w:type="dxa"/>
          </w:tcPr>
          <w:p w:rsidR="006E3CB3" w:rsidRPr="00181D8D" w:rsidRDefault="006E3CB3" w:rsidP="002606B5">
            <w:pPr>
              <w:pStyle w:val="FinTableRightItalic"/>
              <w:keepNext/>
              <w:keepLines/>
            </w:pPr>
            <w:r w:rsidRPr="00181D8D">
              <w:t>12,140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Office of Financial Management</w:t>
            </w:r>
          </w:p>
        </w:tc>
        <w:tc>
          <w:tcPr>
            <w:tcW w:w="1168" w:type="dxa"/>
            <w:gridSpan w:val="2"/>
            <w:tcBorders>
              <w:top w:val="single" w:sz="2" w:space="0" w:color="auto"/>
            </w:tcBorders>
          </w:tcPr>
          <w:p w:rsidR="006E3CB3" w:rsidRPr="00181D8D" w:rsidRDefault="006E3CB3" w:rsidP="002606B5">
            <w:pPr>
              <w:pStyle w:val="FinTableRightBold"/>
              <w:keepNext/>
            </w:pPr>
            <w:r w:rsidRPr="00181D8D">
              <w:t>11,907</w:t>
            </w:r>
          </w:p>
        </w:tc>
        <w:tc>
          <w:tcPr>
            <w:tcW w:w="1168" w:type="dxa"/>
            <w:gridSpan w:val="3"/>
            <w:tcBorders>
              <w:top w:val="single" w:sz="2" w:space="0" w:color="auto"/>
            </w:tcBorders>
          </w:tcPr>
          <w:p w:rsidR="006E3CB3" w:rsidRPr="00181D8D" w:rsidRDefault="006E3CB3" w:rsidP="002606B5">
            <w:pPr>
              <w:pStyle w:val="FinTableRightBold"/>
              <w:keepNext/>
            </w:pPr>
            <w:r w:rsidRPr="00181D8D">
              <w:t>10</w:t>
            </w:r>
          </w:p>
        </w:tc>
        <w:tc>
          <w:tcPr>
            <w:tcW w:w="1168" w:type="dxa"/>
            <w:tcBorders>
              <w:top w:val="single" w:sz="2" w:space="0" w:color="auto"/>
            </w:tcBorders>
          </w:tcPr>
          <w:p w:rsidR="006E3CB3" w:rsidRPr="00181D8D" w:rsidRDefault="006E3CB3" w:rsidP="002606B5">
            <w:pPr>
              <w:pStyle w:val="FinTableRightBold"/>
              <w:keepNext/>
            </w:pPr>
            <w:r w:rsidRPr="00181D8D">
              <w:t>11,917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12,130</w:t>
            </w:r>
          </w:p>
        </w:tc>
        <w:tc>
          <w:tcPr>
            <w:tcW w:w="1168" w:type="dxa"/>
            <w:gridSpan w:val="3"/>
            <w:tcBorders>
              <w:bottom w:val="single" w:sz="2" w:space="0" w:color="auto"/>
            </w:tcBorders>
          </w:tcPr>
          <w:p w:rsidR="006E3CB3" w:rsidRPr="00181D8D" w:rsidRDefault="006E3CB3" w:rsidP="002606B5">
            <w:pPr>
              <w:pStyle w:val="FinTableRightItalic"/>
              <w:keepNext/>
            </w:pPr>
            <w:r w:rsidRPr="00181D8D">
              <w:t>10</w:t>
            </w:r>
          </w:p>
        </w:tc>
        <w:tc>
          <w:tcPr>
            <w:tcW w:w="1168" w:type="dxa"/>
            <w:tcBorders>
              <w:bottom w:val="single" w:sz="2" w:space="0" w:color="auto"/>
            </w:tcBorders>
          </w:tcPr>
          <w:p w:rsidR="006E3CB3" w:rsidRPr="00181D8D" w:rsidRDefault="006E3CB3" w:rsidP="002606B5">
            <w:pPr>
              <w:pStyle w:val="FinTableRightItalic"/>
              <w:keepNext/>
            </w:pPr>
            <w:r w:rsidRPr="00181D8D">
              <w:t>12,140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PRUDENTIAL REGULATION AUTHORITY</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Enhanced public confidence in Australia’s financial institutions through a framework of prudential regulation which balances financial safety and efficiency, competition, contestability and competitive neutrality</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1,237</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1,237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953</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953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Prudential Regulation Authority</w:t>
            </w:r>
          </w:p>
        </w:tc>
        <w:tc>
          <w:tcPr>
            <w:tcW w:w="1168" w:type="dxa"/>
            <w:gridSpan w:val="2"/>
            <w:tcBorders>
              <w:top w:val="single" w:sz="2" w:space="0" w:color="auto"/>
            </w:tcBorders>
          </w:tcPr>
          <w:p w:rsidR="006E3CB3" w:rsidRPr="00181D8D" w:rsidRDefault="006E3CB3" w:rsidP="002606B5">
            <w:pPr>
              <w:pStyle w:val="FinTableRightBold"/>
              <w:keepNext/>
            </w:pPr>
            <w:r w:rsidRPr="00181D8D">
              <w:t>1,237</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1,237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953</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953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SECURITIES AND INVESTMENTS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Improved confidence in Australia’s financial markets through promoting informed investors and financial consumers, facilitating fair and efficient markets and delivering efficient registry systems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330,761</w:t>
            </w:r>
          </w:p>
        </w:tc>
        <w:tc>
          <w:tcPr>
            <w:tcW w:w="1168" w:type="dxa"/>
            <w:gridSpan w:val="3"/>
          </w:tcPr>
          <w:p w:rsidR="006E3CB3" w:rsidRPr="00181D8D" w:rsidRDefault="006E3CB3" w:rsidP="002606B5">
            <w:pPr>
              <w:pStyle w:val="FinTableRight"/>
              <w:keepNext/>
              <w:keepLines/>
            </w:pPr>
            <w:r w:rsidRPr="00181D8D">
              <w:t>6,794</w:t>
            </w:r>
          </w:p>
        </w:tc>
        <w:tc>
          <w:tcPr>
            <w:tcW w:w="1168" w:type="dxa"/>
          </w:tcPr>
          <w:p w:rsidR="006E3CB3" w:rsidRPr="00181D8D" w:rsidRDefault="006E3CB3" w:rsidP="002606B5">
            <w:pPr>
              <w:pStyle w:val="FinTableRight"/>
              <w:keepNext/>
              <w:keepLines/>
            </w:pPr>
            <w:r w:rsidRPr="00181D8D">
              <w:t>337,555</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340,692</w:t>
            </w:r>
          </w:p>
        </w:tc>
        <w:tc>
          <w:tcPr>
            <w:tcW w:w="1168" w:type="dxa"/>
            <w:gridSpan w:val="3"/>
          </w:tcPr>
          <w:p w:rsidR="006E3CB3" w:rsidRPr="00181D8D" w:rsidRDefault="006E3CB3" w:rsidP="002606B5">
            <w:pPr>
              <w:pStyle w:val="FinTableRightItalic"/>
              <w:keepNext/>
              <w:keepLines/>
            </w:pPr>
            <w:r w:rsidRPr="00181D8D">
              <w:t>7,891</w:t>
            </w:r>
          </w:p>
        </w:tc>
        <w:tc>
          <w:tcPr>
            <w:tcW w:w="1168" w:type="dxa"/>
          </w:tcPr>
          <w:p w:rsidR="006E3CB3" w:rsidRPr="00181D8D" w:rsidRDefault="006E3CB3" w:rsidP="002606B5">
            <w:pPr>
              <w:pStyle w:val="FinTableRightItalic"/>
              <w:keepNext/>
              <w:keepLines/>
            </w:pPr>
            <w:r w:rsidRPr="00181D8D">
              <w:t>348,583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Securities and Investments Commission</w:t>
            </w:r>
          </w:p>
        </w:tc>
        <w:tc>
          <w:tcPr>
            <w:tcW w:w="1168" w:type="dxa"/>
            <w:gridSpan w:val="2"/>
            <w:tcBorders>
              <w:top w:val="single" w:sz="2" w:space="0" w:color="auto"/>
            </w:tcBorders>
          </w:tcPr>
          <w:p w:rsidR="006E3CB3" w:rsidRPr="00181D8D" w:rsidRDefault="006E3CB3" w:rsidP="002606B5">
            <w:pPr>
              <w:pStyle w:val="FinTableRightBold"/>
              <w:keepNext/>
            </w:pPr>
            <w:r w:rsidRPr="00181D8D">
              <w:t>330,761</w:t>
            </w:r>
          </w:p>
        </w:tc>
        <w:tc>
          <w:tcPr>
            <w:tcW w:w="1168" w:type="dxa"/>
            <w:gridSpan w:val="3"/>
            <w:tcBorders>
              <w:top w:val="single" w:sz="2" w:space="0" w:color="auto"/>
            </w:tcBorders>
          </w:tcPr>
          <w:p w:rsidR="006E3CB3" w:rsidRPr="00181D8D" w:rsidRDefault="006E3CB3" w:rsidP="002606B5">
            <w:pPr>
              <w:pStyle w:val="FinTableRightBold"/>
              <w:keepNext/>
            </w:pPr>
            <w:r w:rsidRPr="00181D8D">
              <w:t>6,794</w:t>
            </w:r>
          </w:p>
        </w:tc>
        <w:tc>
          <w:tcPr>
            <w:tcW w:w="1168" w:type="dxa"/>
            <w:tcBorders>
              <w:top w:val="single" w:sz="2" w:space="0" w:color="auto"/>
            </w:tcBorders>
          </w:tcPr>
          <w:p w:rsidR="006E3CB3" w:rsidRPr="00181D8D" w:rsidRDefault="006E3CB3" w:rsidP="002606B5">
            <w:pPr>
              <w:pStyle w:val="FinTableRightBold"/>
              <w:keepNext/>
            </w:pPr>
            <w:r w:rsidRPr="00181D8D">
              <w:t>337,555</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340,692</w:t>
            </w:r>
          </w:p>
        </w:tc>
        <w:tc>
          <w:tcPr>
            <w:tcW w:w="1168" w:type="dxa"/>
            <w:gridSpan w:val="3"/>
            <w:tcBorders>
              <w:bottom w:val="single" w:sz="2" w:space="0" w:color="auto"/>
            </w:tcBorders>
          </w:tcPr>
          <w:p w:rsidR="006E3CB3" w:rsidRPr="00181D8D" w:rsidRDefault="006E3CB3" w:rsidP="002606B5">
            <w:pPr>
              <w:pStyle w:val="FinTableRightItalic"/>
              <w:keepNext/>
            </w:pPr>
            <w:r w:rsidRPr="00181D8D">
              <w:t>7,891</w:t>
            </w:r>
          </w:p>
        </w:tc>
        <w:tc>
          <w:tcPr>
            <w:tcW w:w="1168" w:type="dxa"/>
            <w:tcBorders>
              <w:bottom w:val="single" w:sz="2" w:space="0" w:color="auto"/>
            </w:tcBorders>
          </w:tcPr>
          <w:p w:rsidR="006E3CB3" w:rsidRPr="00181D8D" w:rsidRDefault="006E3CB3" w:rsidP="002606B5">
            <w:pPr>
              <w:pStyle w:val="FinTableRightItalic"/>
              <w:keepNext/>
            </w:pPr>
            <w:r w:rsidRPr="00181D8D">
              <w:t>348,583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AUSTRALIAN TAXATION OFFICE</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Confidence in the administration of aspects of Australia’s taxation and superannuation systems through helping people understand their rights and obligations, improving ease of compliance and access to benefits, and managing non</w:t>
            </w:r>
            <w:r w:rsidR="005437AD">
              <w:noBreakHyphen/>
            </w:r>
            <w:r w:rsidRPr="00181D8D">
              <w:t>compliance with the law</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3,258,560</w:t>
            </w:r>
          </w:p>
        </w:tc>
        <w:tc>
          <w:tcPr>
            <w:tcW w:w="1168" w:type="dxa"/>
            <w:gridSpan w:val="3"/>
          </w:tcPr>
          <w:p w:rsidR="006E3CB3" w:rsidRPr="00181D8D" w:rsidRDefault="006E3CB3" w:rsidP="002606B5">
            <w:pPr>
              <w:pStyle w:val="FinTableRight"/>
              <w:keepNext/>
              <w:keepLines/>
            </w:pPr>
            <w:r w:rsidRPr="00181D8D">
              <w:t>611</w:t>
            </w:r>
          </w:p>
        </w:tc>
        <w:tc>
          <w:tcPr>
            <w:tcW w:w="1168" w:type="dxa"/>
          </w:tcPr>
          <w:p w:rsidR="006E3CB3" w:rsidRPr="00181D8D" w:rsidRDefault="006E3CB3" w:rsidP="002606B5">
            <w:pPr>
              <w:pStyle w:val="FinTableRight"/>
              <w:keepNext/>
              <w:keepLines/>
            </w:pPr>
            <w:r w:rsidRPr="00181D8D">
              <w:t>3,259,171</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3,357,606</w:t>
            </w:r>
          </w:p>
        </w:tc>
        <w:tc>
          <w:tcPr>
            <w:tcW w:w="1168" w:type="dxa"/>
            <w:gridSpan w:val="3"/>
          </w:tcPr>
          <w:p w:rsidR="006E3CB3" w:rsidRPr="00181D8D" w:rsidRDefault="006E3CB3" w:rsidP="002606B5">
            <w:pPr>
              <w:pStyle w:val="FinTableRightItalic"/>
              <w:keepNext/>
              <w:keepLines/>
            </w:pPr>
            <w:r w:rsidRPr="00181D8D">
              <w:t>284</w:t>
            </w:r>
          </w:p>
        </w:tc>
        <w:tc>
          <w:tcPr>
            <w:tcW w:w="1168" w:type="dxa"/>
          </w:tcPr>
          <w:p w:rsidR="006E3CB3" w:rsidRPr="00181D8D" w:rsidRDefault="006E3CB3" w:rsidP="002606B5">
            <w:pPr>
              <w:pStyle w:val="FinTableRightItalic"/>
              <w:keepNext/>
              <w:keepLines/>
            </w:pPr>
            <w:r w:rsidRPr="00181D8D">
              <w:t>3,357,890</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Australian Taxation Office</w:t>
            </w:r>
          </w:p>
        </w:tc>
        <w:tc>
          <w:tcPr>
            <w:tcW w:w="1168" w:type="dxa"/>
            <w:gridSpan w:val="2"/>
            <w:tcBorders>
              <w:top w:val="single" w:sz="2" w:space="0" w:color="auto"/>
            </w:tcBorders>
          </w:tcPr>
          <w:p w:rsidR="006E3CB3" w:rsidRPr="00181D8D" w:rsidRDefault="006E3CB3" w:rsidP="002606B5">
            <w:pPr>
              <w:pStyle w:val="FinTableRightBold"/>
              <w:keepNext/>
            </w:pPr>
            <w:r w:rsidRPr="00181D8D">
              <w:t>3,258,560</w:t>
            </w:r>
          </w:p>
        </w:tc>
        <w:tc>
          <w:tcPr>
            <w:tcW w:w="1168" w:type="dxa"/>
            <w:gridSpan w:val="3"/>
            <w:tcBorders>
              <w:top w:val="single" w:sz="2" w:space="0" w:color="auto"/>
            </w:tcBorders>
          </w:tcPr>
          <w:p w:rsidR="006E3CB3" w:rsidRPr="00181D8D" w:rsidRDefault="006E3CB3" w:rsidP="002606B5">
            <w:pPr>
              <w:pStyle w:val="FinTableRightBold"/>
              <w:keepNext/>
            </w:pPr>
            <w:r w:rsidRPr="00181D8D">
              <w:t>611</w:t>
            </w:r>
          </w:p>
        </w:tc>
        <w:tc>
          <w:tcPr>
            <w:tcW w:w="1168" w:type="dxa"/>
            <w:tcBorders>
              <w:top w:val="single" w:sz="2" w:space="0" w:color="auto"/>
            </w:tcBorders>
          </w:tcPr>
          <w:p w:rsidR="006E3CB3" w:rsidRPr="00181D8D" w:rsidRDefault="006E3CB3" w:rsidP="002606B5">
            <w:pPr>
              <w:pStyle w:val="FinTableRightBold"/>
              <w:keepNext/>
            </w:pPr>
            <w:r w:rsidRPr="00181D8D">
              <w:t>3,259,171</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3,357,606</w:t>
            </w:r>
          </w:p>
        </w:tc>
        <w:tc>
          <w:tcPr>
            <w:tcW w:w="1168" w:type="dxa"/>
            <w:gridSpan w:val="3"/>
            <w:tcBorders>
              <w:bottom w:val="single" w:sz="2" w:space="0" w:color="auto"/>
            </w:tcBorders>
          </w:tcPr>
          <w:p w:rsidR="006E3CB3" w:rsidRPr="00181D8D" w:rsidRDefault="006E3CB3" w:rsidP="002606B5">
            <w:pPr>
              <w:pStyle w:val="FinTableRightItalic"/>
              <w:keepNext/>
            </w:pPr>
            <w:r w:rsidRPr="00181D8D">
              <w:t>284</w:t>
            </w:r>
          </w:p>
        </w:tc>
        <w:tc>
          <w:tcPr>
            <w:tcW w:w="1168" w:type="dxa"/>
            <w:tcBorders>
              <w:bottom w:val="single" w:sz="2" w:space="0" w:color="auto"/>
            </w:tcBorders>
          </w:tcPr>
          <w:p w:rsidR="006E3CB3" w:rsidRPr="00181D8D" w:rsidRDefault="006E3CB3" w:rsidP="002606B5">
            <w:pPr>
              <w:pStyle w:val="FinTableRightItalic"/>
              <w:keepNext/>
            </w:pPr>
            <w:r w:rsidRPr="00181D8D">
              <w:t>3,357,890</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COMMONWEALTH GRANTS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Informed Government decisions on fiscal equalisation between the States and Territories through advice and recommendations on the distribution of GST revenue and health care grants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6,307</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6,307</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6,399</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6,399</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Commonwealth Grants Commission</w:t>
            </w:r>
          </w:p>
        </w:tc>
        <w:tc>
          <w:tcPr>
            <w:tcW w:w="1168" w:type="dxa"/>
            <w:gridSpan w:val="2"/>
            <w:tcBorders>
              <w:top w:val="single" w:sz="2" w:space="0" w:color="auto"/>
            </w:tcBorders>
          </w:tcPr>
          <w:p w:rsidR="006E3CB3" w:rsidRPr="00181D8D" w:rsidRDefault="006E3CB3" w:rsidP="002606B5">
            <w:pPr>
              <w:pStyle w:val="FinTableRightBold"/>
              <w:keepNext/>
            </w:pPr>
            <w:r w:rsidRPr="00181D8D">
              <w:t>6,307</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6,307</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6,399</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6,399</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INSPECTOR GENERAL OF TAXATION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Improved tax administration through community consultation, review, and independent advice to Government</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6,532</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6,532</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2,818</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2,818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Inspector General of Taxation</w:t>
            </w:r>
          </w:p>
        </w:tc>
        <w:tc>
          <w:tcPr>
            <w:tcW w:w="1168" w:type="dxa"/>
            <w:gridSpan w:val="2"/>
            <w:tcBorders>
              <w:top w:val="single" w:sz="2" w:space="0" w:color="auto"/>
            </w:tcBorders>
          </w:tcPr>
          <w:p w:rsidR="006E3CB3" w:rsidRPr="00181D8D" w:rsidRDefault="006E3CB3" w:rsidP="002606B5">
            <w:pPr>
              <w:pStyle w:val="FinTableRightBold"/>
              <w:keepNext/>
            </w:pPr>
            <w:r w:rsidRPr="00181D8D">
              <w:t>6,532</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6,532</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2,818</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2,818</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NATIONAL COMPETITION COUNCIL</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Competition in markets that are dependent on access to nationally significant monopoly infrastructure, through recommendations and decisions promoting the efficient operation of, use of and investment in infrastructure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1,740</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1,740</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1,913</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1,913</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National Competition Council</w:t>
            </w:r>
          </w:p>
        </w:tc>
        <w:tc>
          <w:tcPr>
            <w:tcW w:w="1168" w:type="dxa"/>
            <w:gridSpan w:val="2"/>
            <w:tcBorders>
              <w:top w:val="single" w:sz="2" w:space="0" w:color="auto"/>
            </w:tcBorders>
          </w:tcPr>
          <w:p w:rsidR="006E3CB3" w:rsidRPr="00181D8D" w:rsidRDefault="006E3CB3" w:rsidP="002606B5">
            <w:pPr>
              <w:pStyle w:val="FinTableRightBold"/>
              <w:keepNext/>
            </w:pPr>
            <w:r w:rsidRPr="00181D8D">
              <w:t>1,740</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1,740</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1,913</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1,913</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OFFICE OF THE AUDITING AND ASSURANCE STANDARDS BOARD</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The formulation and making of auditing and assurance standards that are used by auditors of Australian entity financial reports or for other auditing and assurance engagements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2,198</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2,198</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2,226</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2,226</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Office of the Auditing and Assurance Standards Board</w:t>
            </w:r>
          </w:p>
        </w:tc>
        <w:tc>
          <w:tcPr>
            <w:tcW w:w="1168" w:type="dxa"/>
            <w:gridSpan w:val="2"/>
            <w:tcBorders>
              <w:top w:val="single" w:sz="2" w:space="0" w:color="auto"/>
            </w:tcBorders>
          </w:tcPr>
          <w:p w:rsidR="006E3CB3" w:rsidRPr="00181D8D" w:rsidRDefault="006E3CB3" w:rsidP="002606B5">
            <w:pPr>
              <w:pStyle w:val="FinTableRightBold"/>
              <w:keepNext/>
            </w:pPr>
            <w:r w:rsidRPr="00181D8D">
              <w:t>2,198</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2,198</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2,226</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2,226</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OFFICE OF THE AUSTRALIAN ACCOUNTING STANDARDS BOARD</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The formulation and making of accounting standards that are used by Australian entities to prepare financial reports and enable users of these reports to make informed decisions</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3,730</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3,730</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3,781</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3,781</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Office of the Australian Accounting Standards Board</w:t>
            </w:r>
          </w:p>
        </w:tc>
        <w:tc>
          <w:tcPr>
            <w:tcW w:w="1168" w:type="dxa"/>
            <w:gridSpan w:val="2"/>
            <w:tcBorders>
              <w:top w:val="single" w:sz="2" w:space="0" w:color="auto"/>
            </w:tcBorders>
          </w:tcPr>
          <w:p w:rsidR="006E3CB3" w:rsidRPr="00181D8D" w:rsidRDefault="006E3CB3" w:rsidP="002606B5">
            <w:pPr>
              <w:pStyle w:val="FinTableRightBold"/>
              <w:keepNext/>
            </w:pPr>
            <w:r w:rsidRPr="00181D8D">
              <w:t>3,730</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3,730</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3,781</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3,781</w:t>
            </w:r>
          </w:p>
        </w:tc>
      </w:tr>
      <w:tr w:rsidR="006E3CB3" w:rsidRPr="00181D8D" w:rsidTr="00682781">
        <w:trPr>
          <w:tblHeader/>
        </w:trPr>
        <w:tc>
          <w:tcPr>
            <w:tcW w:w="7116" w:type="dxa"/>
            <w:gridSpan w:val="9"/>
          </w:tcPr>
          <w:p w:rsidR="006E3CB3" w:rsidRPr="00181D8D" w:rsidRDefault="006E3CB3" w:rsidP="002606B5">
            <w:pPr>
              <w:pStyle w:val="FinTableHeadingCenteredBold"/>
              <w:pageBreakBefore/>
            </w:pPr>
            <w:r w:rsidRPr="00181D8D">
              <w:lastRenderedPageBreak/>
              <w:t>Treasury PORTFOLIO</w:t>
            </w:r>
          </w:p>
          <w:p w:rsidR="006E3CB3" w:rsidRPr="00181D8D" w:rsidRDefault="006E3CB3" w:rsidP="002606B5">
            <w:pPr>
              <w:pStyle w:val="KeyLight"/>
            </w:pPr>
            <w:r w:rsidRPr="00181D8D">
              <w:t>Appropriation (plain figures)—2015</w:t>
            </w:r>
            <w:r w:rsidR="005437AD">
              <w:noBreakHyphen/>
            </w:r>
            <w:r w:rsidRPr="00181D8D">
              <w:t>2016</w:t>
            </w:r>
          </w:p>
          <w:p w:rsidR="006E3CB3" w:rsidRPr="00181D8D" w:rsidRDefault="006E3CB3" w:rsidP="002606B5">
            <w:pPr>
              <w:pStyle w:val="KeyItalic"/>
            </w:pPr>
            <w:r w:rsidRPr="00181D8D">
              <w:t>Actual Available Appropriation (italic figures)—2014</w:t>
            </w:r>
            <w:r w:rsidR="005437AD">
              <w:noBreakHyphen/>
            </w:r>
            <w:r w:rsidRPr="00181D8D">
              <w:t>2015</w:t>
            </w:r>
          </w:p>
        </w:tc>
      </w:tr>
      <w:tr w:rsidR="006E3CB3" w:rsidRPr="00181D8D" w:rsidTr="00682781">
        <w:trPr>
          <w:tblHeader/>
        </w:trPr>
        <w:tc>
          <w:tcPr>
            <w:tcW w:w="7116" w:type="dxa"/>
            <w:gridSpan w:val="9"/>
            <w:tcBorders>
              <w:bottom w:val="single" w:sz="2" w:space="0" w:color="auto"/>
            </w:tcBorders>
          </w:tcPr>
          <w:p w:rsidR="006E3CB3" w:rsidRPr="00181D8D" w:rsidRDefault="006E3CB3" w:rsidP="002606B5">
            <w:pPr>
              <w:pStyle w:val="FinTableRight"/>
            </w:pPr>
          </w:p>
        </w:tc>
      </w:tr>
      <w:tr w:rsidR="006E3CB3" w:rsidRPr="00181D8D" w:rsidTr="00682781">
        <w:trPr>
          <w:trHeight w:val="190"/>
          <w:tblHeader/>
        </w:trPr>
        <w:tc>
          <w:tcPr>
            <w:tcW w:w="3612" w:type="dxa"/>
            <w:gridSpan w:val="3"/>
            <w:tcBorders>
              <w:top w:val="single" w:sz="2" w:space="0" w:color="auto"/>
            </w:tcBorders>
            <w:vAlign w:val="center"/>
          </w:tcPr>
          <w:p w:rsidR="006E3CB3" w:rsidRPr="00181D8D" w:rsidRDefault="006E3CB3" w:rsidP="002606B5">
            <w:pPr>
              <w:pStyle w:val="FinTableRight"/>
            </w:pPr>
          </w:p>
        </w:tc>
        <w:tc>
          <w:tcPr>
            <w:tcW w:w="1168" w:type="dxa"/>
            <w:gridSpan w:val="2"/>
            <w:tcBorders>
              <w:top w:val="single" w:sz="2" w:space="0" w:color="auto"/>
            </w:tcBorders>
            <w:vAlign w:val="center"/>
          </w:tcPr>
          <w:p w:rsidR="006E3CB3" w:rsidRPr="00181D8D" w:rsidRDefault="006E3CB3" w:rsidP="002606B5">
            <w:pPr>
              <w:pStyle w:val="FinTableRight"/>
            </w:pPr>
            <w:r w:rsidRPr="00181D8D">
              <w:t>Departmental</w:t>
            </w:r>
          </w:p>
        </w:tc>
        <w:tc>
          <w:tcPr>
            <w:tcW w:w="1168" w:type="dxa"/>
            <w:gridSpan w:val="3"/>
            <w:tcBorders>
              <w:top w:val="single" w:sz="2" w:space="0" w:color="auto"/>
            </w:tcBorders>
            <w:vAlign w:val="center"/>
          </w:tcPr>
          <w:p w:rsidR="006E3CB3" w:rsidRPr="00181D8D" w:rsidRDefault="006E3CB3" w:rsidP="002606B5">
            <w:pPr>
              <w:pStyle w:val="FinTableRight"/>
            </w:pPr>
            <w:r w:rsidRPr="00181D8D">
              <w:t>Administered</w:t>
            </w:r>
          </w:p>
        </w:tc>
        <w:tc>
          <w:tcPr>
            <w:tcW w:w="1168" w:type="dxa"/>
            <w:tcBorders>
              <w:top w:val="single" w:sz="2" w:space="0" w:color="auto"/>
            </w:tcBorders>
            <w:vAlign w:val="center"/>
          </w:tcPr>
          <w:p w:rsidR="006E3CB3" w:rsidRPr="00181D8D" w:rsidRDefault="006E3CB3" w:rsidP="002606B5">
            <w:pPr>
              <w:pStyle w:val="FinTableRight"/>
            </w:pPr>
            <w:r w:rsidRPr="00181D8D">
              <w:t>Total</w:t>
            </w:r>
          </w:p>
        </w:tc>
      </w:tr>
      <w:tr w:rsidR="006E3CB3" w:rsidRPr="00181D8D" w:rsidTr="00682781">
        <w:trPr>
          <w:tblHeader/>
        </w:trPr>
        <w:tc>
          <w:tcPr>
            <w:tcW w:w="3612" w:type="dxa"/>
            <w:gridSpan w:val="3"/>
            <w:tcBorders>
              <w:top w:val="single" w:sz="2" w:space="0" w:color="auto"/>
            </w:tcBorders>
          </w:tcPr>
          <w:p w:rsidR="006E3CB3" w:rsidRPr="00181D8D" w:rsidRDefault="006E3CB3" w:rsidP="002606B5">
            <w:pPr>
              <w:pStyle w:val="FinTableRight"/>
            </w:pPr>
          </w:p>
        </w:tc>
        <w:tc>
          <w:tcPr>
            <w:tcW w:w="1168" w:type="dxa"/>
            <w:gridSpan w:val="2"/>
            <w:tcBorders>
              <w:top w:val="single" w:sz="2" w:space="0" w:color="auto"/>
            </w:tcBorders>
          </w:tcPr>
          <w:p w:rsidR="006E3CB3" w:rsidRPr="00181D8D" w:rsidRDefault="006E3CB3" w:rsidP="002606B5">
            <w:pPr>
              <w:pStyle w:val="FinTableRight"/>
            </w:pPr>
            <w:r w:rsidRPr="00181D8D">
              <w:t>$'000</w:t>
            </w:r>
          </w:p>
        </w:tc>
        <w:tc>
          <w:tcPr>
            <w:tcW w:w="1168" w:type="dxa"/>
            <w:gridSpan w:val="3"/>
            <w:tcBorders>
              <w:top w:val="single" w:sz="2" w:space="0" w:color="auto"/>
            </w:tcBorders>
          </w:tcPr>
          <w:p w:rsidR="006E3CB3" w:rsidRPr="00181D8D" w:rsidRDefault="006E3CB3" w:rsidP="002606B5">
            <w:pPr>
              <w:pStyle w:val="FinTableRight"/>
            </w:pPr>
            <w:r w:rsidRPr="00181D8D">
              <w:t>$'000</w:t>
            </w:r>
          </w:p>
        </w:tc>
        <w:tc>
          <w:tcPr>
            <w:tcW w:w="1168" w:type="dxa"/>
            <w:tcBorders>
              <w:top w:val="single" w:sz="2" w:space="0" w:color="auto"/>
            </w:tcBorders>
          </w:tcPr>
          <w:p w:rsidR="006E3CB3" w:rsidRPr="00181D8D" w:rsidRDefault="006E3CB3" w:rsidP="002606B5">
            <w:pPr>
              <w:pStyle w:val="FinTableRight"/>
            </w:pPr>
            <w:r w:rsidRPr="00181D8D">
              <w:t>$'000</w:t>
            </w:r>
          </w:p>
        </w:tc>
      </w:tr>
      <w:tr w:rsidR="006E3CB3" w:rsidRPr="00181D8D" w:rsidTr="00682781">
        <w:tc>
          <w:tcPr>
            <w:tcW w:w="3612" w:type="dxa"/>
            <w:gridSpan w:val="3"/>
          </w:tcPr>
          <w:p w:rsidR="006E3CB3" w:rsidRPr="00181D8D" w:rsidRDefault="006E3CB3" w:rsidP="002606B5">
            <w:pPr>
              <w:pStyle w:val="FinTableLeftBold"/>
            </w:pPr>
            <w:r w:rsidRPr="00181D8D">
              <w:t>PRODUCTIVITY COMMISSION</w:t>
            </w:r>
          </w:p>
        </w:tc>
        <w:tc>
          <w:tcPr>
            <w:tcW w:w="1168" w:type="dxa"/>
            <w:gridSpan w:val="2"/>
          </w:tcPr>
          <w:p w:rsidR="006E3CB3" w:rsidRPr="00181D8D" w:rsidRDefault="006E3CB3" w:rsidP="002606B5">
            <w:pPr>
              <w:pStyle w:val="FinTableRight"/>
            </w:pPr>
          </w:p>
        </w:tc>
        <w:tc>
          <w:tcPr>
            <w:tcW w:w="1168" w:type="dxa"/>
            <w:gridSpan w:val="3"/>
          </w:tcPr>
          <w:p w:rsidR="006E3CB3" w:rsidRPr="00181D8D" w:rsidRDefault="006E3CB3" w:rsidP="002606B5">
            <w:pPr>
              <w:pStyle w:val="FinTableRight"/>
            </w:pPr>
          </w:p>
        </w:tc>
        <w:tc>
          <w:tcPr>
            <w:tcW w:w="1168" w:type="dxa"/>
          </w:tcPr>
          <w:p w:rsidR="006E3CB3" w:rsidRPr="00181D8D" w:rsidRDefault="006E3CB3" w:rsidP="002606B5">
            <w:pPr>
              <w:pStyle w:val="FinTableRight"/>
            </w:pPr>
          </w:p>
        </w:tc>
      </w:tr>
      <w:tr w:rsidR="006E3CB3" w:rsidRPr="00181D8D" w:rsidTr="00682781">
        <w:tc>
          <w:tcPr>
            <w:tcW w:w="3612" w:type="dxa"/>
            <w:gridSpan w:val="3"/>
            <w:vMerge w:val="restart"/>
          </w:tcPr>
          <w:p w:rsidR="006E3CB3" w:rsidRPr="00181D8D" w:rsidRDefault="006E3CB3" w:rsidP="002606B5">
            <w:pPr>
              <w:pStyle w:val="FinTableLeftBold"/>
              <w:keepNext/>
              <w:keepLines/>
            </w:pPr>
            <w:r w:rsidRPr="00181D8D">
              <w:t xml:space="preserve">Outcome 1 </w:t>
            </w:r>
            <w:r w:rsidR="005437AD">
              <w:noBreakHyphen/>
            </w:r>
            <w:r w:rsidRPr="00181D8D">
              <w:t xml:space="preserve"> </w:t>
            </w:r>
          </w:p>
          <w:p w:rsidR="006E3CB3" w:rsidRPr="00181D8D" w:rsidRDefault="006E3CB3" w:rsidP="002606B5">
            <w:pPr>
              <w:pStyle w:val="FinTableLeftIndent"/>
              <w:keepNext/>
              <w:keepLines/>
            </w:pPr>
            <w:r w:rsidRPr="00181D8D">
              <w:t>Well</w:t>
            </w:r>
            <w:r w:rsidR="005437AD">
              <w:noBreakHyphen/>
            </w:r>
            <w:r w:rsidRPr="00181D8D">
              <w:t>informed policy decision</w:t>
            </w:r>
            <w:r w:rsidR="005437AD">
              <w:noBreakHyphen/>
            </w:r>
            <w:r w:rsidRPr="00181D8D">
              <w:t>making and public understanding on matters relating to Australia’s productivity and living standards, based on independent and transparent analysis from a community</w:t>
            </w:r>
            <w:r w:rsidR="005437AD">
              <w:noBreakHyphen/>
            </w:r>
            <w:r w:rsidRPr="00181D8D">
              <w:t>wide perspective</w:t>
            </w:r>
          </w:p>
        </w:tc>
        <w:tc>
          <w:tcPr>
            <w:tcW w:w="1168" w:type="dxa"/>
            <w:gridSpan w:val="2"/>
          </w:tcPr>
          <w:p w:rsidR="006E3CB3" w:rsidRPr="00181D8D" w:rsidRDefault="006E3CB3" w:rsidP="002606B5">
            <w:pPr>
              <w:pStyle w:val="FinTableRight"/>
              <w:keepNext/>
              <w:keepLines/>
            </w:pPr>
          </w:p>
        </w:tc>
        <w:tc>
          <w:tcPr>
            <w:tcW w:w="1168" w:type="dxa"/>
            <w:gridSpan w:val="3"/>
          </w:tcPr>
          <w:p w:rsidR="006E3CB3" w:rsidRPr="00181D8D" w:rsidRDefault="006E3CB3" w:rsidP="002606B5">
            <w:pPr>
              <w:pStyle w:val="FinTableRight"/>
              <w:keepNext/>
              <w:keepLines/>
            </w:pPr>
          </w:p>
        </w:tc>
        <w:tc>
          <w:tcPr>
            <w:tcW w:w="1168" w:type="dxa"/>
          </w:tcPr>
          <w:p w:rsidR="006E3CB3" w:rsidRPr="00181D8D" w:rsidRDefault="006E3CB3" w:rsidP="002606B5">
            <w:pPr>
              <w:pStyle w:val="FinTableRight"/>
              <w:keepNext/>
              <w:keepLines/>
            </w:pPr>
          </w:p>
        </w:tc>
      </w:tr>
      <w:tr w:rsidR="006E3CB3" w:rsidRPr="00181D8D" w:rsidTr="00682781">
        <w:tc>
          <w:tcPr>
            <w:tcW w:w="3612" w:type="dxa"/>
            <w:gridSpan w:val="3"/>
            <w:vMerge/>
          </w:tcPr>
          <w:p w:rsidR="006E3CB3" w:rsidRPr="00181D8D" w:rsidRDefault="006E3CB3" w:rsidP="002606B5">
            <w:pPr>
              <w:pStyle w:val="FinTableLeftIndent"/>
              <w:keepNext/>
              <w:keepLines/>
            </w:pPr>
          </w:p>
        </w:tc>
        <w:tc>
          <w:tcPr>
            <w:tcW w:w="1168" w:type="dxa"/>
            <w:gridSpan w:val="2"/>
          </w:tcPr>
          <w:p w:rsidR="006E3CB3" w:rsidRPr="00181D8D" w:rsidRDefault="006E3CB3" w:rsidP="002606B5">
            <w:pPr>
              <w:pStyle w:val="FinTableRight"/>
              <w:keepNext/>
              <w:keepLines/>
            </w:pPr>
            <w:r w:rsidRPr="00181D8D">
              <w:t>33,744</w:t>
            </w:r>
          </w:p>
        </w:tc>
        <w:tc>
          <w:tcPr>
            <w:tcW w:w="1168" w:type="dxa"/>
            <w:gridSpan w:val="3"/>
          </w:tcPr>
          <w:p w:rsidR="006E3CB3" w:rsidRPr="00181D8D" w:rsidRDefault="005437AD" w:rsidP="002606B5">
            <w:pPr>
              <w:pStyle w:val="FinTableRight"/>
              <w:keepNext/>
              <w:keepLines/>
            </w:pPr>
            <w:r>
              <w:noBreakHyphen/>
            </w:r>
          </w:p>
        </w:tc>
        <w:tc>
          <w:tcPr>
            <w:tcW w:w="1168" w:type="dxa"/>
          </w:tcPr>
          <w:p w:rsidR="006E3CB3" w:rsidRPr="00181D8D" w:rsidRDefault="006E3CB3" w:rsidP="002606B5">
            <w:pPr>
              <w:pStyle w:val="FinTableRight"/>
              <w:keepNext/>
              <w:keepLines/>
            </w:pPr>
            <w:r w:rsidRPr="00181D8D">
              <w:t>33,744</w:t>
            </w:r>
          </w:p>
        </w:tc>
      </w:tr>
      <w:tr w:rsidR="006E3CB3" w:rsidRPr="00181D8D" w:rsidTr="00682781">
        <w:tc>
          <w:tcPr>
            <w:tcW w:w="3612" w:type="dxa"/>
            <w:gridSpan w:val="3"/>
            <w:vMerge/>
          </w:tcPr>
          <w:p w:rsidR="006E3CB3" w:rsidRPr="00181D8D" w:rsidRDefault="006E3CB3" w:rsidP="002606B5">
            <w:pPr>
              <w:pStyle w:val="FinTableRight"/>
              <w:keepNext/>
              <w:keepLines/>
            </w:pPr>
          </w:p>
        </w:tc>
        <w:tc>
          <w:tcPr>
            <w:tcW w:w="1168" w:type="dxa"/>
            <w:gridSpan w:val="2"/>
          </w:tcPr>
          <w:p w:rsidR="006E3CB3" w:rsidRPr="00181D8D" w:rsidRDefault="006E3CB3" w:rsidP="002606B5">
            <w:pPr>
              <w:pStyle w:val="FinTableRightItalic"/>
              <w:keepNext/>
              <w:keepLines/>
            </w:pPr>
            <w:r w:rsidRPr="00181D8D">
              <w:t>34,118</w:t>
            </w:r>
          </w:p>
        </w:tc>
        <w:tc>
          <w:tcPr>
            <w:tcW w:w="1168" w:type="dxa"/>
            <w:gridSpan w:val="3"/>
          </w:tcPr>
          <w:p w:rsidR="006E3CB3" w:rsidRPr="00181D8D" w:rsidRDefault="005437AD" w:rsidP="002606B5">
            <w:pPr>
              <w:pStyle w:val="FinTableRightItalic"/>
              <w:keepNext/>
              <w:keepLines/>
            </w:pPr>
            <w:r>
              <w:noBreakHyphen/>
            </w:r>
          </w:p>
        </w:tc>
        <w:tc>
          <w:tcPr>
            <w:tcW w:w="1168" w:type="dxa"/>
          </w:tcPr>
          <w:p w:rsidR="006E3CB3" w:rsidRPr="00181D8D" w:rsidRDefault="006E3CB3" w:rsidP="002606B5">
            <w:pPr>
              <w:pStyle w:val="FinTableRightItalic"/>
              <w:keepNext/>
              <w:keepLines/>
            </w:pPr>
            <w:r w:rsidRPr="00181D8D">
              <w:t>34,118</w:t>
            </w:r>
          </w:p>
        </w:tc>
      </w:tr>
      <w:tr w:rsidR="006E3CB3" w:rsidRPr="00181D8D" w:rsidTr="00682781">
        <w:tc>
          <w:tcPr>
            <w:tcW w:w="3612" w:type="dxa"/>
            <w:gridSpan w:val="3"/>
          </w:tcPr>
          <w:p w:rsidR="006E3CB3" w:rsidRPr="00181D8D" w:rsidRDefault="006E3CB3" w:rsidP="002606B5">
            <w:pPr>
              <w:pStyle w:val="FinTableSpacerRow"/>
              <w:keepLines/>
            </w:pPr>
          </w:p>
        </w:tc>
        <w:tc>
          <w:tcPr>
            <w:tcW w:w="1168" w:type="dxa"/>
            <w:gridSpan w:val="2"/>
          </w:tcPr>
          <w:p w:rsidR="006E3CB3" w:rsidRPr="00181D8D" w:rsidRDefault="006E3CB3" w:rsidP="002606B5">
            <w:pPr>
              <w:pStyle w:val="FinTableSpacerRow"/>
              <w:keepLines/>
            </w:pPr>
          </w:p>
        </w:tc>
        <w:tc>
          <w:tcPr>
            <w:tcW w:w="1168" w:type="dxa"/>
            <w:gridSpan w:val="3"/>
          </w:tcPr>
          <w:p w:rsidR="006E3CB3" w:rsidRPr="00181D8D" w:rsidRDefault="006E3CB3" w:rsidP="002606B5">
            <w:pPr>
              <w:pStyle w:val="FinTableSpacerRow"/>
              <w:keepLines/>
            </w:pPr>
          </w:p>
        </w:tc>
        <w:tc>
          <w:tcPr>
            <w:tcW w:w="1168" w:type="dxa"/>
          </w:tcPr>
          <w:p w:rsidR="006E3CB3" w:rsidRPr="00181D8D" w:rsidRDefault="006E3CB3" w:rsidP="002606B5">
            <w:pPr>
              <w:pStyle w:val="FinTableSpacerRow"/>
              <w:keepLines/>
            </w:pPr>
          </w:p>
        </w:tc>
      </w:tr>
      <w:tr w:rsidR="006E3CB3" w:rsidRPr="00181D8D" w:rsidTr="00682781">
        <w:tc>
          <w:tcPr>
            <w:tcW w:w="3612" w:type="dxa"/>
            <w:gridSpan w:val="3"/>
            <w:vMerge w:val="restart"/>
            <w:tcBorders>
              <w:top w:val="single" w:sz="2" w:space="0" w:color="auto"/>
            </w:tcBorders>
          </w:tcPr>
          <w:p w:rsidR="006E3CB3" w:rsidRPr="00181D8D" w:rsidRDefault="006E3CB3" w:rsidP="002606B5">
            <w:pPr>
              <w:pStyle w:val="FinTableLeftBoldHanging"/>
              <w:keepNext/>
            </w:pPr>
            <w:r w:rsidRPr="00181D8D">
              <w:t>Total: Productivity Commission</w:t>
            </w:r>
          </w:p>
        </w:tc>
        <w:tc>
          <w:tcPr>
            <w:tcW w:w="1168" w:type="dxa"/>
            <w:gridSpan w:val="2"/>
            <w:tcBorders>
              <w:top w:val="single" w:sz="2" w:space="0" w:color="auto"/>
            </w:tcBorders>
          </w:tcPr>
          <w:p w:rsidR="006E3CB3" w:rsidRPr="00181D8D" w:rsidRDefault="006E3CB3" w:rsidP="002606B5">
            <w:pPr>
              <w:pStyle w:val="FinTableRightBold"/>
              <w:keepNext/>
            </w:pPr>
            <w:r w:rsidRPr="00181D8D">
              <w:t>33,744</w:t>
            </w:r>
          </w:p>
        </w:tc>
        <w:tc>
          <w:tcPr>
            <w:tcW w:w="1168" w:type="dxa"/>
            <w:gridSpan w:val="3"/>
            <w:tcBorders>
              <w:top w:val="single" w:sz="2" w:space="0" w:color="auto"/>
            </w:tcBorders>
          </w:tcPr>
          <w:p w:rsidR="006E3CB3" w:rsidRPr="00181D8D" w:rsidRDefault="005437AD" w:rsidP="002606B5">
            <w:pPr>
              <w:pStyle w:val="FinTableRightBold"/>
              <w:keepNext/>
            </w:pPr>
            <w:r>
              <w:noBreakHyphen/>
            </w:r>
          </w:p>
        </w:tc>
        <w:tc>
          <w:tcPr>
            <w:tcW w:w="1168" w:type="dxa"/>
            <w:tcBorders>
              <w:top w:val="single" w:sz="2" w:space="0" w:color="auto"/>
            </w:tcBorders>
          </w:tcPr>
          <w:p w:rsidR="006E3CB3" w:rsidRPr="00181D8D" w:rsidRDefault="006E3CB3" w:rsidP="002606B5">
            <w:pPr>
              <w:pStyle w:val="FinTableRightBold"/>
              <w:keepNext/>
            </w:pPr>
            <w:r w:rsidRPr="00181D8D">
              <w:t>33,744</w:t>
            </w:r>
          </w:p>
        </w:tc>
      </w:tr>
      <w:tr w:rsidR="006E3CB3" w:rsidRPr="00181D8D" w:rsidTr="00682781">
        <w:tc>
          <w:tcPr>
            <w:tcW w:w="3612" w:type="dxa"/>
            <w:gridSpan w:val="3"/>
            <w:vMerge/>
            <w:tcBorders>
              <w:bottom w:val="single" w:sz="2" w:space="0" w:color="auto"/>
            </w:tcBorders>
          </w:tcPr>
          <w:p w:rsidR="006E3CB3" w:rsidRPr="00181D8D" w:rsidRDefault="006E3CB3" w:rsidP="002606B5">
            <w:pPr>
              <w:pStyle w:val="FinTableLeftBoldHanging"/>
              <w:keepNext/>
            </w:pPr>
          </w:p>
        </w:tc>
        <w:tc>
          <w:tcPr>
            <w:tcW w:w="1168" w:type="dxa"/>
            <w:gridSpan w:val="2"/>
            <w:tcBorders>
              <w:bottom w:val="single" w:sz="2" w:space="0" w:color="auto"/>
            </w:tcBorders>
          </w:tcPr>
          <w:p w:rsidR="006E3CB3" w:rsidRPr="00181D8D" w:rsidRDefault="006E3CB3" w:rsidP="002606B5">
            <w:pPr>
              <w:pStyle w:val="FinTableRightItalic"/>
              <w:keepNext/>
            </w:pPr>
            <w:r w:rsidRPr="00181D8D">
              <w:t>34,118</w:t>
            </w:r>
          </w:p>
        </w:tc>
        <w:tc>
          <w:tcPr>
            <w:tcW w:w="1168" w:type="dxa"/>
            <w:gridSpan w:val="3"/>
            <w:tcBorders>
              <w:bottom w:val="single" w:sz="2" w:space="0" w:color="auto"/>
            </w:tcBorders>
          </w:tcPr>
          <w:p w:rsidR="006E3CB3" w:rsidRPr="00181D8D" w:rsidRDefault="005437AD" w:rsidP="002606B5">
            <w:pPr>
              <w:pStyle w:val="FinTableRightItalic"/>
              <w:keepNext/>
            </w:pPr>
            <w:r>
              <w:noBreakHyphen/>
            </w:r>
          </w:p>
        </w:tc>
        <w:tc>
          <w:tcPr>
            <w:tcW w:w="1168" w:type="dxa"/>
            <w:tcBorders>
              <w:bottom w:val="single" w:sz="2" w:space="0" w:color="auto"/>
            </w:tcBorders>
          </w:tcPr>
          <w:p w:rsidR="006E3CB3" w:rsidRPr="00181D8D" w:rsidRDefault="006E3CB3" w:rsidP="002606B5">
            <w:pPr>
              <w:pStyle w:val="FinTableRightItalic"/>
              <w:keepNext/>
            </w:pPr>
            <w:r w:rsidRPr="00181D8D">
              <w:t>34,118</w:t>
            </w:r>
          </w:p>
        </w:tc>
      </w:tr>
    </w:tbl>
    <w:p w:rsidR="00A43062" w:rsidRDefault="00A43062" w:rsidP="00A43062"/>
    <w:p w:rsidR="00A43062" w:rsidRDefault="00A43062" w:rsidP="00A43062">
      <w:pPr>
        <w:pStyle w:val="AssentBk"/>
        <w:keepNext/>
      </w:pPr>
    </w:p>
    <w:p w:rsidR="00A43062" w:rsidRDefault="00A43062" w:rsidP="00A43062">
      <w:pPr>
        <w:pStyle w:val="AssentBk"/>
        <w:keepNext/>
      </w:pPr>
    </w:p>
    <w:p w:rsidR="00A43062" w:rsidRDefault="00A43062" w:rsidP="00A43062">
      <w:pPr>
        <w:pStyle w:val="2ndRd"/>
        <w:keepNext/>
        <w:pBdr>
          <w:top w:val="single" w:sz="2" w:space="1" w:color="auto"/>
        </w:pBdr>
      </w:pPr>
    </w:p>
    <w:p w:rsidR="00A43062" w:rsidRDefault="00A43062" w:rsidP="00A43062">
      <w:pPr>
        <w:pStyle w:val="2ndRd"/>
        <w:keepNext/>
        <w:spacing w:line="260" w:lineRule="atLeast"/>
        <w:rPr>
          <w:i/>
        </w:rPr>
      </w:pPr>
      <w:r>
        <w:t>[</w:t>
      </w:r>
      <w:r>
        <w:rPr>
          <w:i/>
        </w:rPr>
        <w:t>Minister’s second reading speech made in—</w:t>
      </w:r>
    </w:p>
    <w:p w:rsidR="00A43062" w:rsidRDefault="00A43062" w:rsidP="00A43062">
      <w:pPr>
        <w:pStyle w:val="2ndRd"/>
        <w:keepNext/>
        <w:spacing w:line="260" w:lineRule="atLeast"/>
        <w:rPr>
          <w:i/>
        </w:rPr>
      </w:pPr>
      <w:r>
        <w:rPr>
          <w:i/>
        </w:rPr>
        <w:t>House of Representatives on 12 May 2015</w:t>
      </w:r>
    </w:p>
    <w:p w:rsidR="00A43062" w:rsidRDefault="00A43062" w:rsidP="00A43062">
      <w:pPr>
        <w:pStyle w:val="2ndRd"/>
        <w:keepNext/>
        <w:spacing w:line="260" w:lineRule="atLeast"/>
        <w:rPr>
          <w:i/>
        </w:rPr>
      </w:pPr>
      <w:r>
        <w:rPr>
          <w:i/>
        </w:rPr>
        <w:t>Senate on 23 June 2015</w:t>
      </w:r>
      <w:r>
        <w:t>]</w:t>
      </w:r>
    </w:p>
    <w:p w:rsidR="00A43062" w:rsidRDefault="00A43062" w:rsidP="00A43062"/>
    <w:p w:rsidR="00A43062" w:rsidRPr="003E7E04" w:rsidRDefault="00A43062" w:rsidP="00A43062">
      <w:pPr>
        <w:framePr w:hSpace="180" w:wrap="around" w:vAnchor="text" w:hAnchor="page" w:x="2337" w:y="5217"/>
      </w:pPr>
      <w:r>
        <w:t>(60/15)</w:t>
      </w:r>
    </w:p>
    <w:p w:rsidR="00124B39" w:rsidRPr="00A43062" w:rsidRDefault="00124B39">
      <w:pPr>
        <w:sectPr w:rsidR="00124B39" w:rsidRPr="00A43062" w:rsidSect="002606B5">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3E7E04" w:rsidRDefault="003E7E04" w:rsidP="00A43062"/>
    <w:sectPr w:rsidR="003E7E04" w:rsidSect="00405D74">
      <w:headerReference w:type="even" r:id="rId32"/>
      <w:headerReference w:type="default" r:id="rId33"/>
      <w:footerReference w:type="even" r:id="rId34"/>
      <w:footerReference w:type="default" r:id="rId35"/>
      <w:headerReference w:type="first" r:id="rId36"/>
      <w:footerReference w:type="first" r:id="rId37"/>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3062" w:rsidRDefault="00A43062" w:rsidP="00715914">
      <w:pPr>
        <w:spacing w:line="240" w:lineRule="auto"/>
      </w:pPr>
      <w:r>
        <w:separator/>
      </w:r>
    </w:p>
  </w:endnote>
  <w:endnote w:type="continuationSeparator" w:id="0">
    <w:p w:rsidR="00A43062" w:rsidRDefault="00A43062"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5F1388" w:rsidRDefault="00A43062" w:rsidP="00181D8D">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Default="00A43062" w:rsidP="00A43062">
    <w:pPr>
      <w:pStyle w:val="ScalePlusRef"/>
    </w:pPr>
    <w:r>
      <w:t>Note: An electronic version of this Act is available in ComLaw (</w:t>
    </w:r>
    <w:hyperlink r:id="rId1" w:history="1">
      <w:r>
        <w:t>http://www.comlaw.gov.au/</w:t>
      </w:r>
    </w:hyperlink>
    <w:r>
      <w:t>)</w:t>
    </w:r>
  </w:p>
  <w:p w:rsidR="00A43062" w:rsidRDefault="00A43062" w:rsidP="00181D8D">
    <w:pPr>
      <w:pStyle w:val="Footer"/>
      <w:spacing w:before="120"/>
    </w:pPr>
  </w:p>
  <w:p w:rsidR="00A43062" w:rsidRPr="005F1388" w:rsidRDefault="00A43062"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ED79B6" w:rsidRDefault="00A43062" w:rsidP="00181D8D">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Default="00A43062" w:rsidP="00181D8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43062" w:rsidTr="00AC4BB2">
      <w:tc>
        <w:tcPr>
          <w:tcW w:w="646" w:type="dxa"/>
        </w:tcPr>
        <w:p w:rsidR="00A43062" w:rsidRDefault="00A43062"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963C6">
            <w:rPr>
              <w:i/>
              <w:noProof/>
              <w:sz w:val="18"/>
            </w:rPr>
            <w:t>ix</w:t>
          </w:r>
          <w:r w:rsidRPr="00ED79B6">
            <w:rPr>
              <w:i/>
              <w:sz w:val="18"/>
            </w:rPr>
            <w:fldChar w:fldCharType="end"/>
          </w:r>
        </w:p>
      </w:tc>
      <w:tc>
        <w:tcPr>
          <w:tcW w:w="5387" w:type="dxa"/>
        </w:tcPr>
        <w:p w:rsidR="00A43062" w:rsidRDefault="00A43062" w:rsidP="00A15C98">
          <w:pPr>
            <w:jc w:val="center"/>
            <w:rPr>
              <w:sz w:val="18"/>
            </w:rPr>
          </w:pPr>
          <w:r>
            <w:rPr>
              <w:i/>
              <w:sz w:val="18"/>
            </w:rPr>
            <w:t>Appropriation Act (No. 1) 2015</w:t>
          </w:r>
          <w:r>
            <w:rPr>
              <w:i/>
              <w:sz w:val="18"/>
            </w:rPr>
            <w:noBreakHyphen/>
            <w:t>2016</w:t>
          </w:r>
        </w:p>
      </w:tc>
      <w:tc>
        <w:tcPr>
          <w:tcW w:w="1270" w:type="dxa"/>
        </w:tcPr>
        <w:p w:rsidR="00A43062" w:rsidRDefault="00A43062" w:rsidP="00A15C98">
          <w:pPr>
            <w:jc w:val="right"/>
            <w:rPr>
              <w:sz w:val="18"/>
            </w:rPr>
          </w:pPr>
          <w:r>
            <w:rPr>
              <w:i/>
              <w:sz w:val="18"/>
            </w:rPr>
            <w:t>No.      , 2015</w:t>
          </w:r>
        </w:p>
      </w:tc>
    </w:tr>
  </w:tbl>
  <w:p w:rsidR="00A43062" w:rsidRPr="00ED79B6" w:rsidRDefault="00A43062"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ED79B6" w:rsidRDefault="00A43062" w:rsidP="00181D8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43062" w:rsidTr="00340F07">
      <w:tc>
        <w:tcPr>
          <w:tcW w:w="1247" w:type="dxa"/>
        </w:tcPr>
        <w:p w:rsidR="00A43062" w:rsidRDefault="00A43062" w:rsidP="00367A3F">
          <w:pPr>
            <w:rPr>
              <w:i/>
              <w:sz w:val="18"/>
            </w:rPr>
          </w:pPr>
          <w:r>
            <w:rPr>
              <w:i/>
              <w:sz w:val="18"/>
            </w:rPr>
            <w:t xml:space="preserve">No. </w:t>
          </w:r>
          <w:r w:rsidR="00367A3F">
            <w:rPr>
              <w:i/>
              <w:sz w:val="18"/>
            </w:rPr>
            <w:t>76</w:t>
          </w:r>
          <w:r>
            <w:rPr>
              <w:i/>
              <w:sz w:val="18"/>
            </w:rPr>
            <w:t>, 2015</w:t>
          </w:r>
        </w:p>
      </w:tc>
      <w:tc>
        <w:tcPr>
          <w:tcW w:w="5387" w:type="dxa"/>
        </w:tcPr>
        <w:p w:rsidR="00A43062" w:rsidRDefault="00A43062" w:rsidP="005D7042">
          <w:pPr>
            <w:jc w:val="center"/>
            <w:rPr>
              <w:i/>
              <w:sz w:val="18"/>
            </w:rPr>
          </w:pPr>
          <w:r>
            <w:rPr>
              <w:i/>
              <w:sz w:val="18"/>
            </w:rPr>
            <w:t>Appropriation Act (No. 1) 2015</w:t>
          </w:r>
          <w:r>
            <w:rPr>
              <w:i/>
              <w:sz w:val="18"/>
            </w:rPr>
            <w:noBreakHyphen/>
            <w:t>2016</w:t>
          </w:r>
        </w:p>
      </w:tc>
      <w:tc>
        <w:tcPr>
          <w:tcW w:w="669" w:type="dxa"/>
        </w:tcPr>
        <w:p w:rsidR="00A43062" w:rsidRDefault="00A43062" w:rsidP="00AE4136">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963C6">
            <w:rPr>
              <w:i/>
              <w:noProof/>
              <w:sz w:val="18"/>
            </w:rPr>
            <w:t>i</w:t>
          </w:r>
          <w:r w:rsidRPr="00ED79B6">
            <w:rPr>
              <w:i/>
              <w:sz w:val="18"/>
            </w:rPr>
            <w:fldChar w:fldCharType="end"/>
          </w:r>
        </w:p>
      </w:tc>
    </w:tr>
  </w:tbl>
  <w:p w:rsidR="00A43062" w:rsidRPr="00ED79B6" w:rsidRDefault="00A43062"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A961C4" w:rsidRDefault="00A43062" w:rsidP="00181D8D">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43062" w:rsidTr="00181D8D">
      <w:tc>
        <w:tcPr>
          <w:tcW w:w="646" w:type="dxa"/>
        </w:tcPr>
        <w:p w:rsidR="00A43062" w:rsidRDefault="00A43062" w:rsidP="00AE4136">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963C6">
            <w:rPr>
              <w:i/>
              <w:noProof/>
              <w:sz w:val="18"/>
            </w:rPr>
            <w:t>8</w:t>
          </w:r>
          <w:r w:rsidRPr="007A1328">
            <w:rPr>
              <w:i/>
              <w:sz w:val="18"/>
            </w:rPr>
            <w:fldChar w:fldCharType="end"/>
          </w:r>
        </w:p>
      </w:tc>
      <w:tc>
        <w:tcPr>
          <w:tcW w:w="5387" w:type="dxa"/>
        </w:tcPr>
        <w:p w:rsidR="00A43062" w:rsidRDefault="00A43062" w:rsidP="00AE4136">
          <w:pPr>
            <w:jc w:val="center"/>
            <w:rPr>
              <w:sz w:val="18"/>
            </w:rPr>
          </w:pPr>
          <w:r>
            <w:rPr>
              <w:i/>
              <w:sz w:val="18"/>
            </w:rPr>
            <w:t>Appropriation Act (No. 1) 2015</w:t>
          </w:r>
          <w:r>
            <w:rPr>
              <w:i/>
              <w:sz w:val="18"/>
            </w:rPr>
            <w:noBreakHyphen/>
            <w:t>2016</w:t>
          </w:r>
        </w:p>
      </w:tc>
      <w:tc>
        <w:tcPr>
          <w:tcW w:w="1270" w:type="dxa"/>
        </w:tcPr>
        <w:p w:rsidR="00A43062" w:rsidRDefault="00367A3F" w:rsidP="00AE4136">
          <w:pPr>
            <w:jc w:val="right"/>
            <w:rPr>
              <w:sz w:val="18"/>
            </w:rPr>
          </w:pPr>
          <w:r>
            <w:rPr>
              <w:i/>
              <w:sz w:val="18"/>
            </w:rPr>
            <w:t>No. 76, 2015</w:t>
          </w:r>
        </w:p>
      </w:tc>
    </w:tr>
  </w:tbl>
  <w:p w:rsidR="00A43062" w:rsidRPr="00A961C4" w:rsidRDefault="00A43062" w:rsidP="00AE4136">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A961C4" w:rsidRDefault="00A43062" w:rsidP="00181D8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43062" w:rsidTr="00181D8D">
      <w:tc>
        <w:tcPr>
          <w:tcW w:w="1247" w:type="dxa"/>
        </w:tcPr>
        <w:p w:rsidR="00A43062" w:rsidRDefault="00367A3F" w:rsidP="00AE4136">
          <w:pPr>
            <w:rPr>
              <w:sz w:val="18"/>
            </w:rPr>
          </w:pPr>
          <w:r>
            <w:rPr>
              <w:i/>
              <w:sz w:val="18"/>
            </w:rPr>
            <w:t>No. 76, 2015</w:t>
          </w:r>
        </w:p>
      </w:tc>
      <w:tc>
        <w:tcPr>
          <w:tcW w:w="5387" w:type="dxa"/>
        </w:tcPr>
        <w:p w:rsidR="00A43062" w:rsidRDefault="00A43062" w:rsidP="00AE4136">
          <w:pPr>
            <w:jc w:val="center"/>
            <w:rPr>
              <w:sz w:val="18"/>
            </w:rPr>
          </w:pPr>
          <w:r>
            <w:rPr>
              <w:i/>
              <w:sz w:val="18"/>
            </w:rPr>
            <w:t>Appropriation Act (No. 1) 2015</w:t>
          </w:r>
          <w:r>
            <w:rPr>
              <w:i/>
              <w:sz w:val="18"/>
            </w:rPr>
            <w:noBreakHyphen/>
            <w:t>2016</w:t>
          </w:r>
        </w:p>
      </w:tc>
      <w:tc>
        <w:tcPr>
          <w:tcW w:w="669" w:type="dxa"/>
        </w:tcPr>
        <w:p w:rsidR="00A43062" w:rsidRDefault="00A43062" w:rsidP="00AE4136">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963C6">
            <w:rPr>
              <w:i/>
              <w:noProof/>
              <w:sz w:val="18"/>
            </w:rPr>
            <w:t>7</w:t>
          </w:r>
          <w:r w:rsidRPr="007A1328">
            <w:rPr>
              <w:i/>
              <w:sz w:val="18"/>
            </w:rPr>
            <w:fldChar w:fldCharType="end"/>
          </w:r>
        </w:p>
      </w:tc>
    </w:tr>
  </w:tbl>
  <w:p w:rsidR="00A43062" w:rsidRPr="00055B5C" w:rsidRDefault="00A43062" w:rsidP="00AE4136"/>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Default="00A43062" w:rsidP="00181D8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A43062" w:rsidTr="00181D8D">
      <w:tc>
        <w:tcPr>
          <w:tcW w:w="1247" w:type="dxa"/>
        </w:tcPr>
        <w:p w:rsidR="00A43062" w:rsidRDefault="00367A3F" w:rsidP="00AE4136">
          <w:pPr>
            <w:rPr>
              <w:sz w:val="18"/>
            </w:rPr>
          </w:pPr>
          <w:r>
            <w:rPr>
              <w:i/>
              <w:sz w:val="18"/>
            </w:rPr>
            <w:t>No. 76, 2015</w:t>
          </w:r>
        </w:p>
      </w:tc>
      <w:tc>
        <w:tcPr>
          <w:tcW w:w="5387" w:type="dxa"/>
        </w:tcPr>
        <w:p w:rsidR="00A43062" w:rsidRDefault="00A43062" w:rsidP="00AE4136">
          <w:pPr>
            <w:jc w:val="center"/>
            <w:rPr>
              <w:sz w:val="18"/>
            </w:rPr>
          </w:pPr>
          <w:r>
            <w:rPr>
              <w:i/>
              <w:sz w:val="18"/>
            </w:rPr>
            <w:t>Appropriation Act (No. 1) 2015</w:t>
          </w:r>
          <w:r>
            <w:rPr>
              <w:i/>
              <w:sz w:val="18"/>
            </w:rPr>
            <w:noBreakHyphen/>
            <w:t>2016</w:t>
          </w:r>
        </w:p>
      </w:tc>
      <w:tc>
        <w:tcPr>
          <w:tcW w:w="669" w:type="dxa"/>
        </w:tcPr>
        <w:p w:rsidR="00A43062" w:rsidRDefault="00A43062" w:rsidP="00AE4136">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963C6">
            <w:rPr>
              <w:i/>
              <w:noProof/>
              <w:sz w:val="18"/>
            </w:rPr>
            <w:t>1</w:t>
          </w:r>
          <w:r w:rsidRPr="007A1328">
            <w:rPr>
              <w:i/>
              <w:sz w:val="18"/>
            </w:rPr>
            <w:fldChar w:fldCharType="end"/>
          </w:r>
        </w:p>
      </w:tc>
    </w:tr>
  </w:tbl>
  <w:p w:rsidR="00A43062" w:rsidRPr="007A1328" w:rsidRDefault="00A43062" w:rsidP="00124B39">
    <w:pPr>
      <w:rPr>
        <w:sz w:val="18"/>
      </w:rPr>
    </w:pPr>
  </w:p>
  <w:p w:rsidR="00A43062" w:rsidRPr="00124B39" w:rsidRDefault="00A43062" w:rsidP="00124B39">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A961C4" w:rsidRDefault="00A43062" w:rsidP="00181D8D">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43062" w:rsidTr="00181D8D">
      <w:tc>
        <w:tcPr>
          <w:tcW w:w="646" w:type="dxa"/>
        </w:tcPr>
        <w:p w:rsidR="00A43062" w:rsidRDefault="00A43062" w:rsidP="00AE4136">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963C6">
            <w:rPr>
              <w:i/>
              <w:noProof/>
              <w:sz w:val="18"/>
            </w:rPr>
            <w:t>46</w:t>
          </w:r>
          <w:r w:rsidRPr="007A1328">
            <w:rPr>
              <w:i/>
              <w:sz w:val="18"/>
            </w:rPr>
            <w:fldChar w:fldCharType="end"/>
          </w:r>
        </w:p>
      </w:tc>
      <w:tc>
        <w:tcPr>
          <w:tcW w:w="5387" w:type="dxa"/>
        </w:tcPr>
        <w:p w:rsidR="00A43062" w:rsidRDefault="00A43062" w:rsidP="00AE4136">
          <w:pPr>
            <w:jc w:val="center"/>
            <w:rPr>
              <w:sz w:val="18"/>
            </w:rPr>
          </w:pPr>
          <w:r>
            <w:rPr>
              <w:i/>
              <w:sz w:val="18"/>
            </w:rPr>
            <w:t>Appropriation Act (No. 1) 2015</w:t>
          </w:r>
          <w:r>
            <w:rPr>
              <w:i/>
              <w:sz w:val="18"/>
            </w:rPr>
            <w:noBreakHyphen/>
            <w:t>2016</w:t>
          </w:r>
        </w:p>
      </w:tc>
      <w:tc>
        <w:tcPr>
          <w:tcW w:w="1270" w:type="dxa"/>
        </w:tcPr>
        <w:p w:rsidR="00A43062" w:rsidRDefault="00367A3F" w:rsidP="00AE4136">
          <w:pPr>
            <w:jc w:val="right"/>
            <w:rPr>
              <w:sz w:val="18"/>
            </w:rPr>
          </w:pPr>
          <w:r>
            <w:rPr>
              <w:i/>
              <w:sz w:val="18"/>
            </w:rPr>
            <w:t>No. 76, 2015</w:t>
          </w:r>
        </w:p>
      </w:tc>
    </w:tr>
  </w:tbl>
  <w:p w:rsidR="00A43062" w:rsidRPr="00A961C4" w:rsidRDefault="00A43062" w:rsidP="00AE4136">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A961C4" w:rsidRDefault="00A43062" w:rsidP="00181D8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43062" w:rsidTr="00181D8D">
      <w:tc>
        <w:tcPr>
          <w:tcW w:w="1247" w:type="dxa"/>
        </w:tcPr>
        <w:p w:rsidR="00A43062" w:rsidRDefault="00367A3F" w:rsidP="00AE4136">
          <w:pPr>
            <w:rPr>
              <w:sz w:val="18"/>
            </w:rPr>
          </w:pPr>
          <w:r>
            <w:rPr>
              <w:i/>
              <w:sz w:val="18"/>
            </w:rPr>
            <w:t>No. 76, 2015</w:t>
          </w:r>
        </w:p>
      </w:tc>
      <w:tc>
        <w:tcPr>
          <w:tcW w:w="5387" w:type="dxa"/>
        </w:tcPr>
        <w:p w:rsidR="00A43062" w:rsidRDefault="00A43062" w:rsidP="00AE4136">
          <w:pPr>
            <w:jc w:val="center"/>
            <w:rPr>
              <w:sz w:val="18"/>
            </w:rPr>
          </w:pPr>
          <w:r>
            <w:rPr>
              <w:i/>
              <w:sz w:val="18"/>
            </w:rPr>
            <w:t>Appropriation Act (No. 1) 2015</w:t>
          </w:r>
          <w:r>
            <w:rPr>
              <w:i/>
              <w:sz w:val="18"/>
            </w:rPr>
            <w:noBreakHyphen/>
            <w:t>2016</w:t>
          </w:r>
        </w:p>
      </w:tc>
      <w:tc>
        <w:tcPr>
          <w:tcW w:w="669" w:type="dxa"/>
        </w:tcPr>
        <w:p w:rsidR="00A43062" w:rsidRDefault="00A43062" w:rsidP="00AE4136">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963C6">
            <w:rPr>
              <w:i/>
              <w:noProof/>
              <w:sz w:val="18"/>
            </w:rPr>
            <w:t>45</w:t>
          </w:r>
          <w:r w:rsidRPr="007A1328">
            <w:rPr>
              <w:i/>
              <w:sz w:val="18"/>
            </w:rPr>
            <w:fldChar w:fldCharType="end"/>
          </w:r>
        </w:p>
      </w:tc>
    </w:tr>
  </w:tbl>
  <w:p w:rsidR="00A43062" w:rsidRPr="00055B5C" w:rsidRDefault="00A43062" w:rsidP="00AE4136"/>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Default="00A43062" w:rsidP="00181D8D">
    <w:pPr>
      <w:pBdr>
        <w:top w:val="single" w:sz="6" w:space="1" w:color="auto"/>
      </w:pBdr>
      <w:spacing w:before="120"/>
      <w:rPr>
        <w:sz w:val="18"/>
      </w:rPr>
    </w:pPr>
  </w:p>
  <w:p w:rsidR="00A43062" w:rsidRDefault="00A43062">
    <w:pPr>
      <w:jc w:val="right"/>
      <w:rPr>
        <w:i/>
        <w:sz w:val="18"/>
      </w:rPr>
    </w:pPr>
    <w:r>
      <w:rPr>
        <w:i/>
        <w:sz w:val="18"/>
      </w:rPr>
      <w:fldChar w:fldCharType="begin"/>
    </w:r>
    <w:r>
      <w:rPr>
        <w:i/>
        <w:sz w:val="18"/>
      </w:rPr>
      <w:instrText xml:space="preserve"> DOCPROPERTY ShortT </w:instrText>
    </w:r>
    <w:r>
      <w:rPr>
        <w:i/>
        <w:sz w:val="18"/>
      </w:rPr>
      <w:fldChar w:fldCharType="separate"/>
    </w:r>
    <w:r w:rsidR="00C963C6">
      <w:rPr>
        <w:i/>
        <w:sz w:val="18"/>
      </w:rPr>
      <w:t>Appropriation Act (No. 1) 2015</w:t>
    </w:r>
    <w:r w:rsidR="00C963C6">
      <w:rPr>
        <w:i/>
        <w:sz w:val="18"/>
      </w:rPr>
      <w:noBreakHyphen/>
      <w:t>2016</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C963C6">
      <w:rPr>
        <w:i/>
        <w:sz w:val="18"/>
      </w:rPr>
      <w:t>No. 76, 2015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C963C6">
      <w:rPr>
        <w:i/>
        <w:noProof/>
        <w:sz w:val="18"/>
      </w:rPr>
      <w:t>9</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Default="00A43062" w:rsidP="00181D8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43062" w:rsidTr="00A43062">
      <w:tc>
        <w:tcPr>
          <w:tcW w:w="1247" w:type="dxa"/>
        </w:tcPr>
        <w:p w:rsidR="00A43062" w:rsidRDefault="00A43062" w:rsidP="00A43062">
          <w:pPr>
            <w:rPr>
              <w:sz w:val="18"/>
            </w:rPr>
          </w:pPr>
          <w:r>
            <w:rPr>
              <w:i/>
              <w:sz w:val="18"/>
            </w:rPr>
            <w:t>No.      , 2015</w:t>
          </w:r>
        </w:p>
      </w:tc>
      <w:tc>
        <w:tcPr>
          <w:tcW w:w="5387" w:type="dxa"/>
        </w:tcPr>
        <w:p w:rsidR="00A43062" w:rsidRDefault="00A43062" w:rsidP="00A43062">
          <w:pPr>
            <w:jc w:val="center"/>
            <w:rPr>
              <w:sz w:val="18"/>
            </w:rPr>
          </w:pPr>
          <w:r>
            <w:rPr>
              <w:i/>
              <w:sz w:val="18"/>
            </w:rPr>
            <w:t>Appropriation Act (No. 1) 2015</w:t>
          </w:r>
          <w:r>
            <w:rPr>
              <w:i/>
              <w:sz w:val="18"/>
            </w:rPr>
            <w:noBreakHyphen/>
            <w:t>2016</w:t>
          </w:r>
        </w:p>
      </w:tc>
      <w:tc>
        <w:tcPr>
          <w:tcW w:w="669" w:type="dxa"/>
        </w:tcPr>
        <w:p w:rsidR="00A43062" w:rsidRDefault="00A43062" w:rsidP="00A4306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963C6">
            <w:rPr>
              <w:i/>
              <w:noProof/>
              <w:sz w:val="18"/>
            </w:rPr>
            <w:t>9</w:t>
          </w:r>
          <w:r w:rsidRPr="007A1328">
            <w:rPr>
              <w:i/>
              <w:sz w:val="18"/>
            </w:rPr>
            <w:fldChar w:fldCharType="end"/>
          </w:r>
        </w:p>
      </w:tc>
    </w:tr>
  </w:tbl>
  <w:p w:rsidR="00A43062" w:rsidRPr="007A1328" w:rsidRDefault="00A43062"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Default="00A43062" w:rsidP="00181D8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43062" w:rsidTr="00181D8D">
      <w:tc>
        <w:tcPr>
          <w:tcW w:w="1247" w:type="dxa"/>
        </w:tcPr>
        <w:p w:rsidR="00A43062" w:rsidRDefault="00A43062" w:rsidP="00601309">
          <w:pPr>
            <w:rPr>
              <w:sz w:val="18"/>
            </w:rPr>
          </w:pPr>
          <w:r>
            <w:rPr>
              <w:i/>
              <w:sz w:val="18"/>
            </w:rPr>
            <w:t>No.      , 2015</w:t>
          </w:r>
        </w:p>
      </w:tc>
      <w:tc>
        <w:tcPr>
          <w:tcW w:w="5387" w:type="dxa"/>
        </w:tcPr>
        <w:p w:rsidR="00A43062" w:rsidRDefault="00A43062" w:rsidP="00601309">
          <w:pPr>
            <w:jc w:val="center"/>
            <w:rPr>
              <w:sz w:val="18"/>
            </w:rPr>
          </w:pPr>
          <w:r>
            <w:rPr>
              <w:i/>
              <w:sz w:val="18"/>
            </w:rPr>
            <w:t>Appropriation Act (No. 1) 2015</w:t>
          </w:r>
          <w:r>
            <w:rPr>
              <w:i/>
              <w:sz w:val="18"/>
            </w:rPr>
            <w:noBreakHyphen/>
            <w:t>2016</w:t>
          </w:r>
        </w:p>
      </w:tc>
      <w:tc>
        <w:tcPr>
          <w:tcW w:w="669" w:type="dxa"/>
        </w:tcPr>
        <w:p w:rsidR="00A43062" w:rsidRDefault="00A43062"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963C6">
            <w:rPr>
              <w:i/>
              <w:noProof/>
              <w:sz w:val="18"/>
            </w:rPr>
            <w:t>9</w:t>
          </w:r>
          <w:r w:rsidRPr="007A1328">
            <w:rPr>
              <w:i/>
              <w:sz w:val="18"/>
            </w:rPr>
            <w:fldChar w:fldCharType="end"/>
          </w:r>
        </w:p>
      </w:tc>
    </w:tr>
  </w:tbl>
  <w:p w:rsidR="00A43062" w:rsidRPr="007A1328" w:rsidRDefault="00A43062"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Default="00A43062" w:rsidP="00181D8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A43062" w:rsidTr="00181D8D">
      <w:tc>
        <w:tcPr>
          <w:tcW w:w="1247" w:type="dxa"/>
        </w:tcPr>
        <w:p w:rsidR="00A43062" w:rsidRDefault="00A43062" w:rsidP="00212DDD">
          <w:pPr>
            <w:rPr>
              <w:sz w:val="18"/>
            </w:rPr>
          </w:pPr>
          <w:r>
            <w:rPr>
              <w:i/>
              <w:sz w:val="18"/>
            </w:rPr>
            <w:t>No.      , 2015</w:t>
          </w:r>
        </w:p>
      </w:tc>
      <w:tc>
        <w:tcPr>
          <w:tcW w:w="5387" w:type="dxa"/>
        </w:tcPr>
        <w:p w:rsidR="00A43062" w:rsidRDefault="00A43062" w:rsidP="00C122FF">
          <w:pPr>
            <w:jc w:val="center"/>
            <w:rPr>
              <w:sz w:val="18"/>
            </w:rPr>
          </w:pPr>
          <w:r>
            <w:rPr>
              <w:i/>
              <w:sz w:val="18"/>
            </w:rPr>
            <w:t>Appropriation Act (No. 1) 2015</w:t>
          </w:r>
          <w:r>
            <w:rPr>
              <w:i/>
              <w:sz w:val="18"/>
            </w:rPr>
            <w:noBreakHyphen/>
            <w:t>2016</w:t>
          </w:r>
        </w:p>
      </w:tc>
      <w:tc>
        <w:tcPr>
          <w:tcW w:w="669" w:type="dxa"/>
        </w:tcPr>
        <w:p w:rsidR="00A43062" w:rsidRDefault="00A43062"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963C6">
            <w:rPr>
              <w:i/>
              <w:noProof/>
              <w:sz w:val="18"/>
            </w:rPr>
            <w:t>9</w:t>
          </w:r>
          <w:r w:rsidRPr="007A1328">
            <w:rPr>
              <w:i/>
              <w:sz w:val="18"/>
            </w:rPr>
            <w:fldChar w:fldCharType="end"/>
          </w:r>
        </w:p>
      </w:tc>
    </w:tr>
  </w:tbl>
  <w:p w:rsidR="00A43062" w:rsidRPr="007A1328" w:rsidRDefault="00A43062"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3062" w:rsidRDefault="00A43062" w:rsidP="00715914">
      <w:pPr>
        <w:spacing w:line="240" w:lineRule="auto"/>
      </w:pPr>
      <w:r>
        <w:separator/>
      </w:r>
    </w:p>
  </w:footnote>
  <w:footnote w:type="continuationSeparator" w:id="0">
    <w:p w:rsidR="00A43062" w:rsidRDefault="00A43062"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5F1388" w:rsidRDefault="00A43062"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5F1388" w:rsidRDefault="00A43062"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5F1388" w:rsidRDefault="00A43062"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ED79B6" w:rsidRDefault="00A43062"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ED79B6" w:rsidRDefault="00A43062"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ED79B6" w:rsidRDefault="00A43062"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Default="00A43062" w:rsidP="00AE4136">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A43062" w:rsidRDefault="00A43062" w:rsidP="00AE4136">
    <w:pPr>
      <w:rPr>
        <w:sz w:val="20"/>
      </w:rPr>
    </w:pPr>
    <w:r>
      <w:rPr>
        <w:b/>
        <w:sz w:val="20"/>
      </w:rPr>
      <w:fldChar w:fldCharType="begin"/>
    </w:r>
    <w:r>
      <w:rPr>
        <w:b/>
        <w:sz w:val="20"/>
      </w:rPr>
      <w:instrText xml:space="preserve"> STYLEREF CharPartNo </w:instrText>
    </w:r>
    <w:r w:rsidR="00C963C6">
      <w:rPr>
        <w:b/>
        <w:sz w:val="20"/>
      </w:rPr>
      <w:fldChar w:fldCharType="separate"/>
    </w:r>
    <w:r w:rsidR="00C963C6">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C963C6">
      <w:rPr>
        <w:sz w:val="20"/>
      </w:rPr>
      <w:fldChar w:fldCharType="separate"/>
    </w:r>
    <w:r w:rsidR="00C963C6">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A43062" w:rsidRDefault="00A43062">
    <w:pPr>
      <w:rPr>
        <w:b/>
      </w:rPr>
    </w:pPr>
  </w:p>
  <w:p w:rsidR="00A43062" w:rsidRDefault="00A43062" w:rsidP="00124B39">
    <w:pPr>
      <w:pBdr>
        <w:bottom w:val="single" w:sz="6" w:space="1" w:color="auto"/>
      </w:pBdr>
      <w:spacing w:after="120"/>
    </w:pPr>
    <w:r>
      <w:t xml:space="preserve">Section </w:t>
    </w:r>
    <w:r w:rsidR="00C963C6">
      <w:fldChar w:fldCharType="begin"/>
    </w:r>
    <w:r w:rsidR="00C963C6">
      <w:instrText xml:space="preserve"> STYLEREF CharSectno </w:instrText>
    </w:r>
    <w:r w:rsidR="00C963C6">
      <w:fldChar w:fldCharType="separate"/>
    </w:r>
    <w:r w:rsidR="00C963C6">
      <w:rPr>
        <w:noProof/>
      </w:rPr>
      <w:t>11</w:t>
    </w:r>
    <w:r w:rsidR="00C963C6">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Default="00A43062" w:rsidP="00AE4136">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A43062" w:rsidRDefault="00A43062" w:rsidP="00AE4136">
    <w:pPr>
      <w:jc w:val="right"/>
      <w:rPr>
        <w:sz w:val="20"/>
      </w:rPr>
    </w:pPr>
    <w:r>
      <w:rPr>
        <w:sz w:val="20"/>
      </w:rPr>
      <w:fldChar w:fldCharType="begin"/>
    </w:r>
    <w:r>
      <w:rPr>
        <w:sz w:val="20"/>
      </w:rPr>
      <w:instrText xml:space="preserve"> STYLEREF CharPartText </w:instrText>
    </w:r>
    <w:r w:rsidR="00C963C6">
      <w:rPr>
        <w:sz w:val="20"/>
      </w:rPr>
      <w:fldChar w:fldCharType="separate"/>
    </w:r>
    <w:r w:rsidR="00C963C6">
      <w:rPr>
        <w:noProof/>
        <w:sz w:val="20"/>
      </w:rPr>
      <w:t>Advance to the Finance Minister</w:t>
    </w:r>
    <w:r>
      <w:rPr>
        <w:sz w:val="20"/>
      </w:rPr>
      <w:fldChar w:fldCharType="end"/>
    </w:r>
    <w:r>
      <w:rPr>
        <w:sz w:val="20"/>
      </w:rPr>
      <w:t xml:space="preserve">  </w:t>
    </w:r>
    <w:r>
      <w:rPr>
        <w:b/>
        <w:sz w:val="20"/>
      </w:rPr>
      <w:fldChar w:fldCharType="begin"/>
    </w:r>
    <w:r>
      <w:rPr>
        <w:b/>
        <w:sz w:val="20"/>
      </w:rPr>
      <w:instrText xml:space="preserve"> STYLEREF CharPartNo </w:instrText>
    </w:r>
    <w:r w:rsidR="00C963C6">
      <w:rPr>
        <w:b/>
        <w:sz w:val="20"/>
      </w:rPr>
      <w:fldChar w:fldCharType="separate"/>
    </w:r>
    <w:r w:rsidR="00C963C6">
      <w:rPr>
        <w:b/>
        <w:noProof/>
        <w:sz w:val="20"/>
      </w:rPr>
      <w:t>Part 3</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A43062" w:rsidRDefault="00A43062" w:rsidP="00AE4136">
    <w:pPr>
      <w:jc w:val="right"/>
      <w:rPr>
        <w:b/>
      </w:rPr>
    </w:pPr>
  </w:p>
  <w:p w:rsidR="00A43062" w:rsidRDefault="00A43062" w:rsidP="00124B39">
    <w:pPr>
      <w:pBdr>
        <w:bottom w:val="single" w:sz="6" w:space="1" w:color="auto"/>
      </w:pBdr>
      <w:spacing w:after="120"/>
      <w:jc w:val="right"/>
    </w:pPr>
    <w:r>
      <w:t xml:space="preserve">Section </w:t>
    </w:r>
    <w:r w:rsidR="00C963C6">
      <w:fldChar w:fldCharType="begin"/>
    </w:r>
    <w:r w:rsidR="00C963C6">
      <w:instrText xml:space="preserve"> STYLEREF CharSectno </w:instrText>
    </w:r>
    <w:r w:rsidR="00C963C6">
      <w:fldChar w:fldCharType="separate"/>
    </w:r>
    <w:r w:rsidR="00C963C6">
      <w:rPr>
        <w:noProof/>
      </w:rPr>
      <w:t>10</w:t>
    </w:r>
    <w:r w:rsidR="00C963C6">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6779CD" w:rsidRDefault="00A43062" w:rsidP="00AE413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Default="00A43062">
    <w:pPr>
      <w:rPr>
        <w:sz w:val="20"/>
      </w:rPr>
    </w:pPr>
    <w:r>
      <w:rPr>
        <w:b/>
        <w:sz w:val="20"/>
      </w:rPr>
      <w:fldChar w:fldCharType="begin"/>
    </w:r>
    <w:r>
      <w:rPr>
        <w:b/>
        <w:sz w:val="20"/>
      </w:rPr>
      <w:instrText xml:space="preserve"> STYLEREF CharChapNo </w:instrText>
    </w:r>
    <w:r w:rsidR="00C963C6">
      <w:rPr>
        <w:b/>
        <w:sz w:val="20"/>
      </w:rPr>
      <w:fldChar w:fldCharType="separate"/>
    </w:r>
    <w:r w:rsidR="00C963C6">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C963C6">
      <w:rPr>
        <w:sz w:val="20"/>
      </w:rPr>
      <w:fldChar w:fldCharType="separate"/>
    </w:r>
    <w:r w:rsidR="00C963C6">
      <w:rPr>
        <w:noProof/>
        <w:sz w:val="20"/>
      </w:rPr>
      <w:t>Services for which money is appropriated</w:t>
    </w:r>
    <w:r>
      <w:rPr>
        <w:sz w:val="20"/>
      </w:rPr>
      <w:fldChar w:fldCharType="end"/>
    </w:r>
  </w:p>
  <w:p w:rsidR="00A43062" w:rsidRDefault="00A43062">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A43062" w:rsidRDefault="00A43062">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A43062" w:rsidRDefault="00A43062" w:rsidP="00124B39">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Default="00A43062" w:rsidP="00AE4136">
    <w:pPr>
      <w:jc w:val="right"/>
      <w:rPr>
        <w:sz w:val="20"/>
      </w:rPr>
    </w:pPr>
    <w:r>
      <w:rPr>
        <w:sz w:val="20"/>
      </w:rPr>
      <w:fldChar w:fldCharType="begin"/>
    </w:r>
    <w:r>
      <w:rPr>
        <w:sz w:val="20"/>
      </w:rPr>
      <w:instrText xml:space="preserve"> STYLEREF CharChapText </w:instrText>
    </w:r>
    <w:r w:rsidR="00C963C6">
      <w:rPr>
        <w:sz w:val="20"/>
      </w:rPr>
      <w:fldChar w:fldCharType="separate"/>
    </w:r>
    <w:r w:rsidR="00C963C6">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C963C6">
      <w:rPr>
        <w:b/>
        <w:sz w:val="20"/>
      </w:rPr>
      <w:fldChar w:fldCharType="separate"/>
    </w:r>
    <w:r w:rsidR="00C963C6">
      <w:rPr>
        <w:b/>
        <w:noProof/>
        <w:sz w:val="20"/>
      </w:rPr>
      <w:t>Schedule 1</w:t>
    </w:r>
    <w:r>
      <w:rPr>
        <w:b/>
        <w:sz w:val="20"/>
      </w:rPr>
      <w:fldChar w:fldCharType="end"/>
    </w:r>
  </w:p>
  <w:p w:rsidR="00A43062" w:rsidRDefault="00A43062" w:rsidP="00AE4136">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A43062" w:rsidRDefault="00A43062" w:rsidP="00AE4136">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A43062" w:rsidRDefault="00A43062" w:rsidP="00124B39">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Default="00A43062"/>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Default="00A43062"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C963C6">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C963C6">
      <w:rPr>
        <w:noProof/>
        <w:sz w:val="20"/>
      </w:rPr>
      <w:t>Services for which money is appropriated</w:t>
    </w:r>
    <w:r>
      <w:rPr>
        <w:sz w:val="20"/>
      </w:rPr>
      <w:fldChar w:fldCharType="end"/>
    </w:r>
  </w:p>
  <w:p w:rsidR="00A43062" w:rsidRDefault="00A43062"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A43062" w:rsidRPr="007A1328" w:rsidRDefault="00A43062"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A43062" w:rsidRPr="007A1328" w:rsidRDefault="00A43062" w:rsidP="00715914">
    <w:pPr>
      <w:rPr>
        <w:b/>
        <w:sz w:val="24"/>
      </w:rPr>
    </w:pPr>
  </w:p>
  <w:p w:rsidR="00A43062" w:rsidRPr="007A1328" w:rsidRDefault="00A43062" w:rsidP="00124B39">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963C6">
      <w:rPr>
        <w:noProof/>
        <w:sz w:val="24"/>
      </w:rPr>
      <w:t>13</w:t>
    </w:r>
    <w:r w:rsidRPr="007A1328">
      <w:rPr>
        <w:sz w:val="24"/>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7A1328" w:rsidRDefault="00A43062" w:rsidP="00715914">
    <w:pPr>
      <w:jc w:val="right"/>
      <w:rPr>
        <w:sz w:val="20"/>
      </w:rPr>
    </w:pPr>
  </w:p>
  <w:p w:rsidR="00A43062" w:rsidRPr="007A1328" w:rsidRDefault="00A43062"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A43062" w:rsidRPr="007A1328" w:rsidRDefault="00A43062"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A43062" w:rsidRPr="007A1328" w:rsidRDefault="00A43062" w:rsidP="00124B39">
    <w:pPr>
      <w:pBdr>
        <w:bottom w:val="single" w:sz="6" w:space="1" w:color="auto"/>
      </w:pBdr>
      <w:spacing w:after="120"/>
      <w:jc w:val="right"/>
      <w:rPr>
        <w:sz w:val="24"/>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3062" w:rsidRPr="007A1328" w:rsidRDefault="00A43062"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580"/>
    <w:rsid w:val="000136AF"/>
    <w:rsid w:val="0003377B"/>
    <w:rsid w:val="00052671"/>
    <w:rsid w:val="000614BF"/>
    <w:rsid w:val="00087D46"/>
    <w:rsid w:val="000A3244"/>
    <w:rsid w:val="000A556A"/>
    <w:rsid w:val="000C285E"/>
    <w:rsid w:val="000D05EF"/>
    <w:rsid w:val="000D0EB7"/>
    <w:rsid w:val="000E2261"/>
    <w:rsid w:val="000E3F92"/>
    <w:rsid w:val="000F21C1"/>
    <w:rsid w:val="0010745C"/>
    <w:rsid w:val="00122FE1"/>
    <w:rsid w:val="00124B39"/>
    <w:rsid w:val="0013072E"/>
    <w:rsid w:val="00166C2F"/>
    <w:rsid w:val="001671E9"/>
    <w:rsid w:val="00181D8D"/>
    <w:rsid w:val="001939E1"/>
    <w:rsid w:val="00195382"/>
    <w:rsid w:val="001A45D5"/>
    <w:rsid w:val="001B782B"/>
    <w:rsid w:val="001C69C4"/>
    <w:rsid w:val="001D11E9"/>
    <w:rsid w:val="001D37EF"/>
    <w:rsid w:val="001E3590"/>
    <w:rsid w:val="001E7407"/>
    <w:rsid w:val="001E7F6E"/>
    <w:rsid w:val="001F5D5E"/>
    <w:rsid w:val="001F6219"/>
    <w:rsid w:val="002065DA"/>
    <w:rsid w:val="00210500"/>
    <w:rsid w:val="00212DDD"/>
    <w:rsid w:val="0024010F"/>
    <w:rsid w:val="00240749"/>
    <w:rsid w:val="002564A4"/>
    <w:rsid w:val="002606B5"/>
    <w:rsid w:val="0026524F"/>
    <w:rsid w:val="00272169"/>
    <w:rsid w:val="00274163"/>
    <w:rsid w:val="00277EAE"/>
    <w:rsid w:val="00297ECB"/>
    <w:rsid w:val="002D043A"/>
    <w:rsid w:val="002D1446"/>
    <w:rsid w:val="002D6224"/>
    <w:rsid w:val="003213F0"/>
    <w:rsid w:val="00324BDF"/>
    <w:rsid w:val="0032591D"/>
    <w:rsid w:val="003304A9"/>
    <w:rsid w:val="00340F07"/>
    <w:rsid w:val="003415D3"/>
    <w:rsid w:val="0034382B"/>
    <w:rsid w:val="00352B0F"/>
    <w:rsid w:val="00355222"/>
    <w:rsid w:val="00355469"/>
    <w:rsid w:val="00356B3D"/>
    <w:rsid w:val="00360459"/>
    <w:rsid w:val="00364EFF"/>
    <w:rsid w:val="00367A3F"/>
    <w:rsid w:val="00374B0A"/>
    <w:rsid w:val="003D0BFE"/>
    <w:rsid w:val="003D5700"/>
    <w:rsid w:val="003E7E04"/>
    <w:rsid w:val="00405D74"/>
    <w:rsid w:val="00410A84"/>
    <w:rsid w:val="004116CD"/>
    <w:rsid w:val="00417EB9"/>
    <w:rsid w:val="00424CA9"/>
    <w:rsid w:val="0042580F"/>
    <w:rsid w:val="00431A1F"/>
    <w:rsid w:val="0044291A"/>
    <w:rsid w:val="004511D0"/>
    <w:rsid w:val="00463EC0"/>
    <w:rsid w:val="00477FB9"/>
    <w:rsid w:val="00481861"/>
    <w:rsid w:val="004841B8"/>
    <w:rsid w:val="0048585C"/>
    <w:rsid w:val="00494662"/>
    <w:rsid w:val="00496F97"/>
    <w:rsid w:val="004B38C1"/>
    <w:rsid w:val="004E7BEC"/>
    <w:rsid w:val="00502192"/>
    <w:rsid w:val="00507B86"/>
    <w:rsid w:val="00516B8D"/>
    <w:rsid w:val="00537FBC"/>
    <w:rsid w:val="005437AD"/>
    <w:rsid w:val="00544776"/>
    <w:rsid w:val="00580B11"/>
    <w:rsid w:val="00581EEE"/>
    <w:rsid w:val="00584811"/>
    <w:rsid w:val="00593AA6"/>
    <w:rsid w:val="00594161"/>
    <w:rsid w:val="00594749"/>
    <w:rsid w:val="005A0E72"/>
    <w:rsid w:val="005A6928"/>
    <w:rsid w:val="005B19EB"/>
    <w:rsid w:val="005B4067"/>
    <w:rsid w:val="005C3F41"/>
    <w:rsid w:val="005D4663"/>
    <w:rsid w:val="005D7042"/>
    <w:rsid w:val="005D74DB"/>
    <w:rsid w:val="005F0A35"/>
    <w:rsid w:val="00600219"/>
    <w:rsid w:val="00601309"/>
    <w:rsid w:val="00602388"/>
    <w:rsid w:val="00616635"/>
    <w:rsid w:val="00677CC2"/>
    <w:rsid w:val="00682781"/>
    <w:rsid w:val="006905DE"/>
    <w:rsid w:val="0069207B"/>
    <w:rsid w:val="0069210F"/>
    <w:rsid w:val="006B6E88"/>
    <w:rsid w:val="006C2748"/>
    <w:rsid w:val="006C7F8C"/>
    <w:rsid w:val="006E3CB3"/>
    <w:rsid w:val="006F0E73"/>
    <w:rsid w:val="006F318F"/>
    <w:rsid w:val="006F6D10"/>
    <w:rsid w:val="00700B2C"/>
    <w:rsid w:val="00713084"/>
    <w:rsid w:val="00715914"/>
    <w:rsid w:val="00731E00"/>
    <w:rsid w:val="007440B7"/>
    <w:rsid w:val="007715C9"/>
    <w:rsid w:val="00774EDD"/>
    <w:rsid w:val="007757EC"/>
    <w:rsid w:val="007924FC"/>
    <w:rsid w:val="007B75F4"/>
    <w:rsid w:val="007F6580"/>
    <w:rsid w:val="008422C3"/>
    <w:rsid w:val="0084395C"/>
    <w:rsid w:val="0085473A"/>
    <w:rsid w:val="00856A31"/>
    <w:rsid w:val="008754D0"/>
    <w:rsid w:val="00881B8F"/>
    <w:rsid w:val="0089107B"/>
    <w:rsid w:val="008D0EE0"/>
    <w:rsid w:val="008D165D"/>
    <w:rsid w:val="008D2DF7"/>
    <w:rsid w:val="008F54E7"/>
    <w:rsid w:val="00903422"/>
    <w:rsid w:val="00904A28"/>
    <w:rsid w:val="00913EEB"/>
    <w:rsid w:val="009213B7"/>
    <w:rsid w:val="009265BF"/>
    <w:rsid w:val="00932377"/>
    <w:rsid w:val="00940885"/>
    <w:rsid w:val="0094309F"/>
    <w:rsid w:val="00947D5A"/>
    <w:rsid w:val="009532A5"/>
    <w:rsid w:val="009851AC"/>
    <w:rsid w:val="009868E9"/>
    <w:rsid w:val="00990ED3"/>
    <w:rsid w:val="009C6470"/>
    <w:rsid w:val="009D006B"/>
    <w:rsid w:val="009D4D02"/>
    <w:rsid w:val="009F374D"/>
    <w:rsid w:val="00A03DF4"/>
    <w:rsid w:val="00A15C98"/>
    <w:rsid w:val="00A22C98"/>
    <w:rsid w:val="00A231E2"/>
    <w:rsid w:val="00A43062"/>
    <w:rsid w:val="00A64912"/>
    <w:rsid w:val="00A70A74"/>
    <w:rsid w:val="00A81C46"/>
    <w:rsid w:val="00A930F1"/>
    <w:rsid w:val="00AC4BB2"/>
    <w:rsid w:val="00AC719E"/>
    <w:rsid w:val="00AD5641"/>
    <w:rsid w:val="00AE4136"/>
    <w:rsid w:val="00AE5CA2"/>
    <w:rsid w:val="00AF06CF"/>
    <w:rsid w:val="00B26E2E"/>
    <w:rsid w:val="00B33B3C"/>
    <w:rsid w:val="00B54469"/>
    <w:rsid w:val="00B63834"/>
    <w:rsid w:val="00B646E3"/>
    <w:rsid w:val="00B80199"/>
    <w:rsid w:val="00B85870"/>
    <w:rsid w:val="00B86188"/>
    <w:rsid w:val="00B93F3D"/>
    <w:rsid w:val="00B9706F"/>
    <w:rsid w:val="00BA220B"/>
    <w:rsid w:val="00BE719A"/>
    <w:rsid w:val="00BE720A"/>
    <w:rsid w:val="00BF6BCB"/>
    <w:rsid w:val="00C122FF"/>
    <w:rsid w:val="00C25299"/>
    <w:rsid w:val="00C2787B"/>
    <w:rsid w:val="00C42BF8"/>
    <w:rsid w:val="00C50043"/>
    <w:rsid w:val="00C74FD3"/>
    <w:rsid w:val="00C7573B"/>
    <w:rsid w:val="00C963C6"/>
    <w:rsid w:val="00CF0BB2"/>
    <w:rsid w:val="00CF3EE8"/>
    <w:rsid w:val="00D13141"/>
    <w:rsid w:val="00D13441"/>
    <w:rsid w:val="00D256F3"/>
    <w:rsid w:val="00D473B5"/>
    <w:rsid w:val="00D70DFB"/>
    <w:rsid w:val="00D74249"/>
    <w:rsid w:val="00D766DF"/>
    <w:rsid w:val="00D8280A"/>
    <w:rsid w:val="00D86D89"/>
    <w:rsid w:val="00DA6185"/>
    <w:rsid w:val="00DC4F88"/>
    <w:rsid w:val="00DD51EA"/>
    <w:rsid w:val="00DF2145"/>
    <w:rsid w:val="00E05704"/>
    <w:rsid w:val="00E118B9"/>
    <w:rsid w:val="00E159D1"/>
    <w:rsid w:val="00E17108"/>
    <w:rsid w:val="00E25DBB"/>
    <w:rsid w:val="00E30FCA"/>
    <w:rsid w:val="00E338EF"/>
    <w:rsid w:val="00E74DC7"/>
    <w:rsid w:val="00E75AEA"/>
    <w:rsid w:val="00E81E08"/>
    <w:rsid w:val="00E94D5E"/>
    <w:rsid w:val="00EA7100"/>
    <w:rsid w:val="00EB1780"/>
    <w:rsid w:val="00EB7AC1"/>
    <w:rsid w:val="00EC3721"/>
    <w:rsid w:val="00EC4ECE"/>
    <w:rsid w:val="00ED0255"/>
    <w:rsid w:val="00EE0881"/>
    <w:rsid w:val="00EF2E3A"/>
    <w:rsid w:val="00F072A7"/>
    <w:rsid w:val="00F078DC"/>
    <w:rsid w:val="00F12083"/>
    <w:rsid w:val="00F3299C"/>
    <w:rsid w:val="00F52330"/>
    <w:rsid w:val="00F71650"/>
    <w:rsid w:val="00F73BD6"/>
    <w:rsid w:val="00F83989"/>
    <w:rsid w:val="00F91403"/>
    <w:rsid w:val="00F95A47"/>
    <w:rsid w:val="00FB40BA"/>
    <w:rsid w:val="00FC3F7D"/>
    <w:rsid w:val="00FC6E0E"/>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81D8D"/>
    <w:pPr>
      <w:spacing w:line="260" w:lineRule="atLeast"/>
    </w:pPr>
    <w:rPr>
      <w:sz w:val="22"/>
    </w:rPr>
  </w:style>
  <w:style w:type="paragraph" w:styleId="Heading1">
    <w:name w:val="heading 1"/>
    <w:basedOn w:val="Normal"/>
    <w:next w:val="Normal"/>
    <w:link w:val="Heading1Char"/>
    <w:qFormat/>
    <w:rsid w:val="00124B39"/>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124B3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24B3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24B3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24B3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24B39"/>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24B3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24B39"/>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124B39"/>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181D8D"/>
  </w:style>
  <w:style w:type="paragraph" w:customStyle="1" w:styleId="OPCParaBase">
    <w:name w:val="OPCParaBase"/>
    <w:link w:val="OPCParaBaseChar"/>
    <w:qFormat/>
    <w:rsid w:val="00181D8D"/>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181D8D"/>
    <w:pPr>
      <w:spacing w:line="240" w:lineRule="auto"/>
    </w:pPr>
    <w:rPr>
      <w:b/>
      <w:sz w:val="40"/>
    </w:rPr>
  </w:style>
  <w:style w:type="paragraph" w:customStyle="1" w:styleId="ActHead1">
    <w:name w:val="ActHead 1"/>
    <w:aliases w:val="c"/>
    <w:basedOn w:val="OPCParaBase"/>
    <w:next w:val="Normal"/>
    <w:qFormat/>
    <w:rsid w:val="00181D8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81D8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81D8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81D8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181D8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81D8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81D8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81D8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81D8D"/>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181D8D"/>
  </w:style>
  <w:style w:type="paragraph" w:customStyle="1" w:styleId="Blocks">
    <w:name w:val="Blocks"/>
    <w:aliases w:val="bb"/>
    <w:basedOn w:val="OPCParaBase"/>
    <w:qFormat/>
    <w:rsid w:val="00181D8D"/>
    <w:pPr>
      <w:spacing w:line="240" w:lineRule="auto"/>
    </w:pPr>
    <w:rPr>
      <w:sz w:val="24"/>
    </w:rPr>
  </w:style>
  <w:style w:type="paragraph" w:customStyle="1" w:styleId="BoxText">
    <w:name w:val="BoxText"/>
    <w:aliases w:val="bt"/>
    <w:basedOn w:val="OPCParaBase"/>
    <w:qFormat/>
    <w:rsid w:val="00181D8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81D8D"/>
    <w:rPr>
      <w:b/>
    </w:rPr>
  </w:style>
  <w:style w:type="paragraph" w:customStyle="1" w:styleId="BoxHeadItalic">
    <w:name w:val="BoxHeadItalic"/>
    <w:aliases w:val="bhi"/>
    <w:basedOn w:val="BoxText"/>
    <w:next w:val="BoxStep"/>
    <w:qFormat/>
    <w:rsid w:val="00181D8D"/>
    <w:rPr>
      <w:i/>
    </w:rPr>
  </w:style>
  <w:style w:type="paragraph" w:customStyle="1" w:styleId="BoxList">
    <w:name w:val="BoxList"/>
    <w:aliases w:val="bl"/>
    <w:basedOn w:val="BoxText"/>
    <w:qFormat/>
    <w:rsid w:val="00181D8D"/>
    <w:pPr>
      <w:ind w:left="1559" w:hanging="425"/>
    </w:pPr>
  </w:style>
  <w:style w:type="paragraph" w:customStyle="1" w:styleId="BoxNote">
    <w:name w:val="BoxNote"/>
    <w:aliases w:val="bn"/>
    <w:basedOn w:val="BoxText"/>
    <w:qFormat/>
    <w:rsid w:val="00181D8D"/>
    <w:pPr>
      <w:tabs>
        <w:tab w:val="left" w:pos="1985"/>
      </w:tabs>
      <w:spacing w:before="122" w:line="198" w:lineRule="exact"/>
      <w:ind w:left="2948" w:hanging="1814"/>
    </w:pPr>
    <w:rPr>
      <w:sz w:val="18"/>
    </w:rPr>
  </w:style>
  <w:style w:type="paragraph" w:customStyle="1" w:styleId="BoxPara">
    <w:name w:val="BoxPara"/>
    <w:aliases w:val="bp"/>
    <w:basedOn w:val="BoxText"/>
    <w:qFormat/>
    <w:rsid w:val="00181D8D"/>
    <w:pPr>
      <w:tabs>
        <w:tab w:val="right" w:pos="2268"/>
      </w:tabs>
      <w:ind w:left="2552" w:hanging="1418"/>
    </w:pPr>
  </w:style>
  <w:style w:type="paragraph" w:customStyle="1" w:styleId="BoxStep">
    <w:name w:val="BoxStep"/>
    <w:aliases w:val="bs"/>
    <w:basedOn w:val="BoxText"/>
    <w:qFormat/>
    <w:rsid w:val="00181D8D"/>
    <w:pPr>
      <w:ind w:left="1985" w:hanging="851"/>
    </w:pPr>
  </w:style>
  <w:style w:type="character" w:customStyle="1" w:styleId="CharAmPartNo">
    <w:name w:val="CharAmPartNo"/>
    <w:basedOn w:val="OPCCharBase"/>
    <w:uiPriority w:val="1"/>
    <w:qFormat/>
    <w:rsid w:val="00181D8D"/>
  </w:style>
  <w:style w:type="character" w:customStyle="1" w:styleId="CharAmPartText">
    <w:name w:val="CharAmPartText"/>
    <w:basedOn w:val="OPCCharBase"/>
    <w:uiPriority w:val="1"/>
    <w:qFormat/>
    <w:rsid w:val="00181D8D"/>
  </w:style>
  <w:style w:type="character" w:customStyle="1" w:styleId="CharAmSchNo">
    <w:name w:val="CharAmSchNo"/>
    <w:basedOn w:val="OPCCharBase"/>
    <w:uiPriority w:val="1"/>
    <w:qFormat/>
    <w:rsid w:val="00181D8D"/>
  </w:style>
  <w:style w:type="character" w:customStyle="1" w:styleId="CharAmSchText">
    <w:name w:val="CharAmSchText"/>
    <w:basedOn w:val="OPCCharBase"/>
    <w:uiPriority w:val="1"/>
    <w:qFormat/>
    <w:rsid w:val="00181D8D"/>
  </w:style>
  <w:style w:type="character" w:customStyle="1" w:styleId="CharBoldItalic">
    <w:name w:val="CharBoldItalic"/>
    <w:basedOn w:val="OPCCharBase"/>
    <w:uiPriority w:val="1"/>
    <w:qFormat/>
    <w:rsid w:val="00181D8D"/>
    <w:rPr>
      <w:b/>
      <w:i/>
    </w:rPr>
  </w:style>
  <w:style w:type="character" w:customStyle="1" w:styleId="CharChapNo">
    <w:name w:val="CharChapNo"/>
    <w:basedOn w:val="OPCCharBase"/>
    <w:qFormat/>
    <w:rsid w:val="00181D8D"/>
  </w:style>
  <w:style w:type="character" w:customStyle="1" w:styleId="CharChapText">
    <w:name w:val="CharChapText"/>
    <w:basedOn w:val="OPCCharBase"/>
    <w:qFormat/>
    <w:rsid w:val="00181D8D"/>
  </w:style>
  <w:style w:type="character" w:customStyle="1" w:styleId="CharDivNo">
    <w:name w:val="CharDivNo"/>
    <w:basedOn w:val="OPCCharBase"/>
    <w:qFormat/>
    <w:rsid w:val="00181D8D"/>
  </w:style>
  <w:style w:type="character" w:customStyle="1" w:styleId="CharDivText">
    <w:name w:val="CharDivText"/>
    <w:basedOn w:val="OPCCharBase"/>
    <w:qFormat/>
    <w:rsid w:val="00181D8D"/>
  </w:style>
  <w:style w:type="character" w:customStyle="1" w:styleId="CharItalic">
    <w:name w:val="CharItalic"/>
    <w:basedOn w:val="OPCCharBase"/>
    <w:uiPriority w:val="1"/>
    <w:qFormat/>
    <w:rsid w:val="00181D8D"/>
    <w:rPr>
      <w:i/>
    </w:rPr>
  </w:style>
  <w:style w:type="character" w:customStyle="1" w:styleId="CharPartNo">
    <w:name w:val="CharPartNo"/>
    <w:basedOn w:val="OPCCharBase"/>
    <w:qFormat/>
    <w:rsid w:val="00181D8D"/>
  </w:style>
  <w:style w:type="character" w:customStyle="1" w:styleId="CharPartText">
    <w:name w:val="CharPartText"/>
    <w:basedOn w:val="OPCCharBase"/>
    <w:qFormat/>
    <w:rsid w:val="00181D8D"/>
  </w:style>
  <w:style w:type="character" w:customStyle="1" w:styleId="CharSectno">
    <w:name w:val="CharSectno"/>
    <w:basedOn w:val="OPCCharBase"/>
    <w:qFormat/>
    <w:rsid w:val="00181D8D"/>
  </w:style>
  <w:style w:type="character" w:customStyle="1" w:styleId="CharSubdNo">
    <w:name w:val="CharSubdNo"/>
    <w:basedOn w:val="OPCCharBase"/>
    <w:uiPriority w:val="1"/>
    <w:qFormat/>
    <w:rsid w:val="00181D8D"/>
  </w:style>
  <w:style w:type="character" w:customStyle="1" w:styleId="CharSubdText">
    <w:name w:val="CharSubdText"/>
    <w:basedOn w:val="OPCCharBase"/>
    <w:uiPriority w:val="1"/>
    <w:qFormat/>
    <w:rsid w:val="00181D8D"/>
  </w:style>
  <w:style w:type="paragraph" w:customStyle="1" w:styleId="CTA--">
    <w:name w:val="CTA --"/>
    <w:basedOn w:val="OPCParaBase"/>
    <w:next w:val="Normal"/>
    <w:rsid w:val="00181D8D"/>
    <w:pPr>
      <w:spacing w:before="60" w:line="240" w:lineRule="atLeast"/>
      <w:ind w:left="142" w:hanging="142"/>
    </w:pPr>
    <w:rPr>
      <w:sz w:val="20"/>
    </w:rPr>
  </w:style>
  <w:style w:type="paragraph" w:customStyle="1" w:styleId="CTA-">
    <w:name w:val="CTA -"/>
    <w:basedOn w:val="OPCParaBase"/>
    <w:rsid w:val="00181D8D"/>
    <w:pPr>
      <w:spacing w:before="60" w:line="240" w:lineRule="atLeast"/>
      <w:ind w:left="85" w:hanging="85"/>
    </w:pPr>
    <w:rPr>
      <w:sz w:val="20"/>
    </w:rPr>
  </w:style>
  <w:style w:type="paragraph" w:customStyle="1" w:styleId="CTA---">
    <w:name w:val="CTA ---"/>
    <w:basedOn w:val="OPCParaBase"/>
    <w:next w:val="Normal"/>
    <w:rsid w:val="00181D8D"/>
    <w:pPr>
      <w:spacing w:before="60" w:line="240" w:lineRule="atLeast"/>
      <w:ind w:left="198" w:hanging="198"/>
    </w:pPr>
    <w:rPr>
      <w:sz w:val="20"/>
    </w:rPr>
  </w:style>
  <w:style w:type="paragraph" w:customStyle="1" w:styleId="CTA----">
    <w:name w:val="CTA ----"/>
    <w:basedOn w:val="OPCParaBase"/>
    <w:next w:val="Normal"/>
    <w:rsid w:val="00181D8D"/>
    <w:pPr>
      <w:spacing w:before="60" w:line="240" w:lineRule="atLeast"/>
      <w:ind w:left="255" w:hanging="255"/>
    </w:pPr>
    <w:rPr>
      <w:sz w:val="20"/>
    </w:rPr>
  </w:style>
  <w:style w:type="paragraph" w:customStyle="1" w:styleId="CTA1a">
    <w:name w:val="CTA 1(a)"/>
    <w:basedOn w:val="OPCParaBase"/>
    <w:rsid w:val="00181D8D"/>
    <w:pPr>
      <w:tabs>
        <w:tab w:val="right" w:pos="414"/>
      </w:tabs>
      <w:spacing w:before="40" w:line="240" w:lineRule="atLeast"/>
      <w:ind w:left="675" w:hanging="675"/>
    </w:pPr>
    <w:rPr>
      <w:sz w:val="20"/>
    </w:rPr>
  </w:style>
  <w:style w:type="paragraph" w:customStyle="1" w:styleId="CTA1ai">
    <w:name w:val="CTA 1(a)(i)"/>
    <w:basedOn w:val="OPCParaBase"/>
    <w:rsid w:val="00181D8D"/>
    <w:pPr>
      <w:tabs>
        <w:tab w:val="right" w:pos="1004"/>
      </w:tabs>
      <w:spacing w:before="40" w:line="240" w:lineRule="atLeast"/>
      <w:ind w:left="1253" w:hanging="1253"/>
    </w:pPr>
    <w:rPr>
      <w:sz w:val="20"/>
    </w:rPr>
  </w:style>
  <w:style w:type="paragraph" w:customStyle="1" w:styleId="CTA2a">
    <w:name w:val="CTA 2(a)"/>
    <w:basedOn w:val="OPCParaBase"/>
    <w:rsid w:val="00181D8D"/>
    <w:pPr>
      <w:tabs>
        <w:tab w:val="right" w:pos="482"/>
      </w:tabs>
      <w:spacing w:before="40" w:line="240" w:lineRule="atLeast"/>
      <w:ind w:left="748" w:hanging="748"/>
    </w:pPr>
    <w:rPr>
      <w:sz w:val="20"/>
    </w:rPr>
  </w:style>
  <w:style w:type="paragraph" w:customStyle="1" w:styleId="CTA2ai">
    <w:name w:val="CTA 2(a)(i)"/>
    <w:basedOn w:val="OPCParaBase"/>
    <w:rsid w:val="00181D8D"/>
    <w:pPr>
      <w:tabs>
        <w:tab w:val="right" w:pos="1089"/>
      </w:tabs>
      <w:spacing w:before="40" w:line="240" w:lineRule="atLeast"/>
      <w:ind w:left="1327" w:hanging="1327"/>
    </w:pPr>
    <w:rPr>
      <w:sz w:val="20"/>
    </w:rPr>
  </w:style>
  <w:style w:type="paragraph" w:customStyle="1" w:styleId="CTA3a">
    <w:name w:val="CTA 3(a)"/>
    <w:basedOn w:val="OPCParaBase"/>
    <w:rsid w:val="00181D8D"/>
    <w:pPr>
      <w:tabs>
        <w:tab w:val="right" w:pos="556"/>
      </w:tabs>
      <w:spacing w:before="40" w:line="240" w:lineRule="atLeast"/>
      <w:ind w:left="805" w:hanging="805"/>
    </w:pPr>
    <w:rPr>
      <w:sz w:val="20"/>
    </w:rPr>
  </w:style>
  <w:style w:type="paragraph" w:customStyle="1" w:styleId="CTA3ai">
    <w:name w:val="CTA 3(a)(i)"/>
    <w:basedOn w:val="OPCParaBase"/>
    <w:rsid w:val="00181D8D"/>
    <w:pPr>
      <w:tabs>
        <w:tab w:val="right" w:pos="1140"/>
      </w:tabs>
      <w:spacing w:before="40" w:line="240" w:lineRule="atLeast"/>
      <w:ind w:left="1361" w:hanging="1361"/>
    </w:pPr>
    <w:rPr>
      <w:sz w:val="20"/>
    </w:rPr>
  </w:style>
  <w:style w:type="paragraph" w:customStyle="1" w:styleId="CTA4a">
    <w:name w:val="CTA 4(a)"/>
    <w:basedOn w:val="OPCParaBase"/>
    <w:rsid w:val="00181D8D"/>
    <w:pPr>
      <w:tabs>
        <w:tab w:val="right" w:pos="624"/>
      </w:tabs>
      <w:spacing w:before="40" w:line="240" w:lineRule="atLeast"/>
      <w:ind w:left="873" w:hanging="873"/>
    </w:pPr>
    <w:rPr>
      <w:sz w:val="20"/>
    </w:rPr>
  </w:style>
  <w:style w:type="paragraph" w:customStyle="1" w:styleId="CTA4ai">
    <w:name w:val="CTA 4(a)(i)"/>
    <w:basedOn w:val="OPCParaBase"/>
    <w:rsid w:val="00181D8D"/>
    <w:pPr>
      <w:tabs>
        <w:tab w:val="right" w:pos="1213"/>
      </w:tabs>
      <w:spacing w:before="40" w:line="240" w:lineRule="atLeast"/>
      <w:ind w:left="1452" w:hanging="1452"/>
    </w:pPr>
    <w:rPr>
      <w:sz w:val="20"/>
    </w:rPr>
  </w:style>
  <w:style w:type="paragraph" w:customStyle="1" w:styleId="CTACAPS">
    <w:name w:val="CTA CAPS"/>
    <w:basedOn w:val="OPCParaBase"/>
    <w:rsid w:val="00181D8D"/>
    <w:pPr>
      <w:spacing w:before="60" w:line="240" w:lineRule="atLeast"/>
    </w:pPr>
    <w:rPr>
      <w:sz w:val="20"/>
    </w:rPr>
  </w:style>
  <w:style w:type="paragraph" w:customStyle="1" w:styleId="CTAright">
    <w:name w:val="CTA right"/>
    <w:basedOn w:val="OPCParaBase"/>
    <w:rsid w:val="00181D8D"/>
    <w:pPr>
      <w:spacing w:before="60" w:line="240" w:lineRule="auto"/>
      <w:jc w:val="right"/>
    </w:pPr>
    <w:rPr>
      <w:sz w:val="20"/>
    </w:rPr>
  </w:style>
  <w:style w:type="paragraph" w:customStyle="1" w:styleId="subsection">
    <w:name w:val="subsection"/>
    <w:aliases w:val="ss"/>
    <w:basedOn w:val="OPCParaBase"/>
    <w:link w:val="subsectionChar"/>
    <w:rsid w:val="00181D8D"/>
    <w:pPr>
      <w:tabs>
        <w:tab w:val="right" w:pos="1021"/>
      </w:tabs>
      <w:spacing w:before="180" w:line="240" w:lineRule="auto"/>
      <w:ind w:left="1134" w:hanging="1134"/>
    </w:pPr>
  </w:style>
  <w:style w:type="paragraph" w:customStyle="1" w:styleId="Definition">
    <w:name w:val="Definition"/>
    <w:aliases w:val="dd"/>
    <w:basedOn w:val="OPCParaBase"/>
    <w:rsid w:val="00181D8D"/>
    <w:pPr>
      <w:spacing w:before="180" w:line="240" w:lineRule="auto"/>
      <w:ind w:left="1134"/>
    </w:pPr>
  </w:style>
  <w:style w:type="paragraph" w:customStyle="1" w:styleId="Formula">
    <w:name w:val="Formula"/>
    <w:basedOn w:val="OPCParaBase"/>
    <w:rsid w:val="00181D8D"/>
    <w:pPr>
      <w:spacing w:line="240" w:lineRule="auto"/>
      <w:ind w:left="1134"/>
    </w:pPr>
    <w:rPr>
      <w:sz w:val="20"/>
    </w:rPr>
  </w:style>
  <w:style w:type="paragraph" w:styleId="Header">
    <w:name w:val="header"/>
    <w:basedOn w:val="OPCParaBase"/>
    <w:link w:val="HeaderChar"/>
    <w:unhideWhenUsed/>
    <w:rsid w:val="00181D8D"/>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181D8D"/>
    <w:rPr>
      <w:rFonts w:eastAsia="Times New Roman" w:cs="Times New Roman"/>
      <w:sz w:val="16"/>
      <w:lang w:eastAsia="en-AU"/>
    </w:rPr>
  </w:style>
  <w:style w:type="paragraph" w:customStyle="1" w:styleId="House">
    <w:name w:val="House"/>
    <w:basedOn w:val="OPCParaBase"/>
    <w:rsid w:val="00181D8D"/>
    <w:pPr>
      <w:spacing w:line="240" w:lineRule="auto"/>
    </w:pPr>
    <w:rPr>
      <w:sz w:val="28"/>
    </w:rPr>
  </w:style>
  <w:style w:type="paragraph" w:customStyle="1" w:styleId="Item">
    <w:name w:val="Item"/>
    <w:aliases w:val="i"/>
    <w:basedOn w:val="OPCParaBase"/>
    <w:next w:val="ItemHead"/>
    <w:rsid w:val="00181D8D"/>
    <w:pPr>
      <w:keepLines/>
      <w:spacing w:before="80" w:line="240" w:lineRule="auto"/>
      <w:ind w:left="709"/>
    </w:pPr>
  </w:style>
  <w:style w:type="paragraph" w:customStyle="1" w:styleId="ItemHead">
    <w:name w:val="ItemHead"/>
    <w:aliases w:val="ih"/>
    <w:basedOn w:val="OPCParaBase"/>
    <w:next w:val="Item"/>
    <w:rsid w:val="00181D8D"/>
    <w:pPr>
      <w:keepLines/>
      <w:spacing w:before="220" w:line="240" w:lineRule="auto"/>
      <w:ind w:left="709" w:hanging="709"/>
    </w:pPr>
    <w:rPr>
      <w:rFonts w:ascii="Arial" w:hAnsi="Arial"/>
      <w:b/>
      <w:kern w:val="28"/>
      <w:sz w:val="24"/>
    </w:rPr>
  </w:style>
  <w:style w:type="paragraph" w:customStyle="1" w:styleId="LongT">
    <w:name w:val="LongT"/>
    <w:basedOn w:val="OPCParaBase"/>
    <w:rsid w:val="00181D8D"/>
    <w:pPr>
      <w:spacing w:line="240" w:lineRule="auto"/>
    </w:pPr>
    <w:rPr>
      <w:b/>
      <w:sz w:val="32"/>
    </w:rPr>
  </w:style>
  <w:style w:type="paragraph" w:customStyle="1" w:styleId="notedraft">
    <w:name w:val="note(draft)"/>
    <w:aliases w:val="nd"/>
    <w:basedOn w:val="OPCParaBase"/>
    <w:rsid w:val="00181D8D"/>
    <w:pPr>
      <w:spacing w:before="240" w:line="240" w:lineRule="auto"/>
      <w:ind w:left="284" w:hanging="284"/>
    </w:pPr>
    <w:rPr>
      <w:i/>
      <w:sz w:val="24"/>
    </w:rPr>
  </w:style>
  <w:style w:type="paragraph" w:customStyle="1" w:styleId="notemargin">
    <w:name w:val="note(margin)"/>
    <w:aliases w:val="nm"/>
    <w:basedOn w:val="OPCParaBase"/>
    <w:rsid w:val="00181D8D"/>
    <w:pPr>
      <w:tabs>
        <w:tab w:val="left" w:pos="709"/>
      </w:tabs>
      <w:spacing w:before="122" w:line="198" w:lineRule="exact"/>
      <w:ind w:left="709" w:hanging="709"/>
    </w:pPr>
    <w:rPr>
      <w:sz w:val="18"/>
    </w:rPr>
  </w:style>
  <w:style w:type="paragraph" w:customStyle="1" w:styleId="noteToPara">
    <w:name w:val="noteToPara"/>
    <w:aliases w:val="ntp"/>
    <w:basedOn w:val="OPCParaBase"/>
    <w:rsid w:val="00181D8D"/>
    <w:pPr>
      <w:spacing w:before="122" w:line="198" w:lineRule="exact"/>
      <w:ind w:left="2353" w:hanging="709"/>
    </w:pPr>
    <w:rPr>
      <w:sz w:val="18"/>
    </w:rPr>
  </w:style>
  <w:style w:type="paragraph" w:customStyle="1" w:styleId="noteParlAmend">
    <w:name w:val="note(ParlAmend)"/>
    <w:aliases w:val="npp"/>
    <w:basedOn w:val="OPCParaBase"/>
    <w:next w:val="ParlAmend"/>
    <w:rsid w:val="00181D8D"/>
    <w:pPr>
      <w:spacing w:line="240" w:lineRule="auto"/>
      <w:jc w:val="right"/>
    </w:pPr>
    <w:rPr>
      <w:rFonts w:ascii="Arial" w:hAnsi="Arial"/>
      <w:b/>
      <w:i/>
    </w:rPr>
  </w:style>
  <w:style w:type="paragraph" w:customStyle="1" w:styleId="Page1">
    <w:name w:val="Page1"/>
    <w:basedOn w:val="OPCParaBase"/>
    <w:rsid w:val="00181D8D"/>
    <w:pPr>
      <w:spacing w:before="400" w:line="240" w:lineRule="auto"/>
    </w:pPr>
    <w:rPr>
      <w:b/>
      <w:sz w:val="32"/>
    </w:rPr>
  </w:style>
  <w:style w:type="paragraph" w:customStyle="1" w:styleId="PageBreak">
    <w:name w:val="PageBreak"/>
    <w:aliases w:val="pb"/>
    <w:basedOn w:val="OPCParaBase"/>
    <w:rsid w:val="00181D8D"/>
    <w:pPr>
      <w:spacing w:line="240" w:lineRule="auto"/>
    </w:pPr>
    <w:rPr>
      <w:sz w:val="20"/>
    </w:rPr>
  </w:style>
  <w:style w:type="paragraph" w:customStyle="1" w:styleId="paragraphsub">
    <w:name w:val="paragraph(sub)"/>
    <w:aliases w:val="aa"/>
    <w:basedOn w:val="OPCParaBase"/>
    <w:rsid w:val="00181D8D"/>
    <w:pPr>
      <w:tabs>
        <w:tab w:val="right" w:pos="1985"/>
      </w:tabs>
      <w:spacing w:before="40" w:line="240" w:lineRule="auto"/>
      <w:ind w:left="2098" w:hanging="2098"/>
    </w:pPr>
  </w:style>
  <w:style w:type="paragraph" w:customStyle="1" w:styleId="paragraphsub-sub">
    <w:name w:val="paragraph(sub-sub)"/>
    <w:aliases w:val="aaa"/>
    <w:basedOn w:val="OPCParaBase"/>
    <w:rsid w:val="00181D8D"/>
    <w:pPr>
      <w:tabs>
        <w:tab w:val="right" w:pos="2722"/>
      </w:tabs>
      <w:spacing w:before="40" w:line="240" w:lineRule="auto"/>
      <w:ind w:left="2835" w:hanging="2835"/>
    </w:pPr>
  </w:style>
  <w:style w:type="paragraph" w:customStyle="1" w:styleId="paragraph">
    <w:name w:val="paragraph"/>
    <w:aliases w:val="a"/>
    <w:basedOn w:val="OPCParaBase"/>
    <w:rsid w:val="00181D8D"/>
    <w:pPr>
      <w:tabs>
        <w:tab w:val="right" w:pos="1531"/>
      </w:tabs>
      <w:spacing w:before="40" w:line="240" w:lineRule="auto"/>
      <w:ind w:left="1644" w:hanging="1644"/>
    </w:pPr>
  </w:style>
  <w:style w:type="paragraph" w:customStyle="1" w:styleId="ParlAmend">
    <w:name w:val="ParlAmend"/>
    <w:aliases w:val="pp"/>
    <w:basedOn w:val="OPCParaBase"/>
    <w:rsid w:val="00181D8D"/>
    <w:pPr>
      <w:spacing w:before="240" w:line="240" w:lineRule="atLeast"/>
      <w:ind w:hanging="567"/>
    </w:pPr>
    <w:rPr>
      <w:sz w:val="24"/>
    </w:rPr>
  </w:style>
  <w:style w:type="paragraph" w:customStyle="1" w:styleId="Penalty">
    <w:name w:val="Penalty"/>
    <w:basedOn w:val="OPCParaBase"/>
    <w:rsid w:val="00181D8D"/>
    <w:pPr>
      <w:tabs>
        <w:tab w:val="left" w:pos="2977"/>
      </w:tabs>
      <w:spacing w:before="180" w:line="240" w:lineRule="auto"/>
      <w:ind w:left="1985" w:hanging="851"/>
    </w:pPr>
  </w:style>
  <w:style w:type="paragraph" w:customStyle="1" w:styleId="Portfolio">
    <w:name w:val="Portfolio"/>
    <w:basedOn w:val="OPCParaBase"/>
    <w:rsid w:val="00181D8D"/>
    <w:pPr>
      <w:spacing w:line="240" w:lineRule="auto"/>
    </w:pPr>
    <w:rPr>
      <w:i/>
      <w:sz w:val="20"/>
    </w:rPr>
  </w:style>
  <w:style w:type="paragraph" w:customStyle="1" w:styleId="Preamble">
    <w:name w:val="Preamble"/>
    <w:basedOn w:val="OPCParaBase"/>
    <w:next w:val="Normal"/>
    <w:rsid w:val="00181D8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81D8D"/>
    <w:pPr>
      <w:spacing w:line="240" w:lineRule="auto"/>
    </w:pPr>
    <w:rPr>
      <w:i/>
      <w:sz w:val="20"/>
    </w:rPr>
  </w:style>
  <w:style w:type="paragraph" w:customStyle="1" w:styleId="Session">
    <w:name w:val="Session"/>
    <w:basedOn w:val="OPCParaBase"/>
    <w:rsid w:val="00181D8D"/>
    <w:pPr>
      <w:spacing w:line="240" w:lineRule="auto"/>
    </w:pPr>
    <w:rPr>
      <w:sz w:val="28"/>
    </w:rPr>
  </w:style>
  <w:style w:type="paragraph" w:customStyle="1" w:styleId="Sponsor">
    <w:name w:val="Sponsor"/>
    <w:basedOn w:val="OPCParaBase"/>
    <w:rsid w:val="00181D8D"/>
    <w:pPr>
      <w:spacing w:line="240" w:lineRule="auto"/>
    </w:pPr>
    <w:rPr>
      <w:i/>
    </w:rPr>
  </w:style>
  <w:style w:type="paragraph" w:customStyle="1" w:styleId="Subitem">
    <w:name w:val="Subitem"/>
    <w:aliases w:val="iss"/>
    <w:basedOn w:val="OPCParaBase"/>
    <w:rsid w:val="00181D8D"/>
    <w:pPr>
      <w:spacing w:before="180" w:line="240" w:lineRule="auto"/>
      <w:ind w:left="709" w:hanging="709"/>
    </w:pPr>
  </w:style>
  <w:style w:type="paragraph" w:customStyle="1" w:styleId="SubitemHead">
    <w:name w:val="SubitemHead"/>
    <w:aliases w:val="issh"/>
    <w:basedOn w:val="OPCParaBase"/>
    <w:rsid w:val="00181D8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181D8D"/>
    <w:pPr>
      <w:spacing w:before="40" w:line="240" w:lineRule="auto"/>
      <w:ind w:left="1134"/>
    </w:pPr>
  </w:style>
  <w:style w:type="paragraph" w:customStyle="1" w:styleId="SubsectionHead">
    <w:name w:val="SubsectionHead"/>
    <w:aliases w:val="ssh"/>
    <w:basedOn w:val="OPCParaBase"/>
    <w:next w:val="subsection"/>
    <w:rsid w:val="00181D8D"/>
    <w:pPr>
      <w:keepNext/>
      <w:keepLines/>
      <w:spacing w:before="240" w:line="240" w:lineRule="auto"/>
      <w:ind w:left="1134"/>
    </w:pPr>
    <w:rPr>
      <w:i/>
    </w:rPr>
  </w:style>
  <w:style w:type="paragraph" w:customStyle="1" w:styleId="Tablea">
    <w:name w:val="Table(a)"/>
    <w:aliases w:val="ta"/>
    <w:basedOn w:val="OPCParaBase"/>
    <w:rsid w:val="00181D8D"/>
    <w:pPr>
      <w:spacing w:before="60" w:line="240" w:lineRule="auto"/>
      <w:ind w:left="284" w:hanging="284"/>
    </w:pPr>
    <w:rPr>
      <w:sz w:val="20"/>
    </w:rPr>
  </w:style>
  <w:style w:type="paragraph" w:customStyle="1" w:styleId="TableAA">
    <w:name w:val="Table(AA)"/>
    <w:aliases w:val="taaa"/>
    <w:basedOn w:val="OPCParaBase"/>
    <w:rsid w:val="00181D8D"/>
    <w:pPr>
      <w:tabs>
        <w:tab w:val="left" w:pos="-6543"/>
        <w:tab w:val="left" w:pos="-6260"/>
      </w:tabs>
      <w:spacing w:line="240" w:lineRule="exact"/>
      <w:ind w:left="1055" w:hanging="284"/>
    </w:pPr>
    <w:rPr>
      <w:sz w:val="20"/>
    </w:rPr>
  </w:style>
  <w:style w:type="paragraph" w:customStyle="1" w:styleId="Tablei">
    <w:name w:val="Table(i)"/>
    <w:aliases w:val="taa"/>
    <w:basedOn w:val="OPCParaBase"/>
    <w:rsid w:val="00181D8D"/>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181D8D"/>
    <w:pPr>
      <w:spacing w:before="60" w:line="240" w:lineRule="atLeast"/>
    </w:pPr>
    <w:rPr>
      <w:sz w:val="20"/>
    </w:rPr>
  </w:style>
  <w:style w:type="paragraph" w:customStyle="1" w:styleId="TLPBoxTextnote">
    <w:name w:val="TLPBoxText(note"/>
    <w:aliases w:val="right)"/>
    <w:basedOn w:val="OPCParaBase"/>
    <w:rsid w:val="00181D8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81D8D"/>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81D8D"/>
    <w:pPr>
      <w:spacing w:before="122" w:line="198" w:lineRule="exact"/>
      <w:ind w:left="1985" w:hanging="851"/>
      <w:jc w:val="right"/>
    </w:pPr>
    <w:rPr>
      <w:sz w:val="18"/>
    </w:rPr>
  </w:style>
  <w:style w:type="paragraph" w:customStyle="1" w:styleId="TLPTableBullet">
    <w:name w:val="TLPTableBullet"/>
    <w:aliases w:val="ttb"/>
    <w:basedOn w:val="OPCParaBase"/>
    <w:rsid w:val="00181D8D"/>
    <w:pPr>
      <w:spacing w:line="240" w:lineRule="exact"/>
      <w:ind w:left="284" w:hanging="284"/>
    </w:pPr>
    <w:rPr>
      <w:sz w:val="20"/>
    </w:rPr>
  </w:style>
  <w:style w:type="paragraph" w:styleId="TOC1">
    <w:name w:val="toc 1"/>
    <w:basedOn w:val="OPCParaBase"/>
    <w:next w:val="Normal"/>
    <w:uiPriority w:val="39"/>
    <w:unhideWhenUsed/>
    <w:rsid w:val="00181D8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81D8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181D8D"/>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181D8D"/>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81D8D"/>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181D8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181D8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181D8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181D8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81D8D"/>
    <w:pPr>
      <w:keepLines/>
      <w:spacing w:before="240" w:after="120" w:line="240" w:lineRule="auto"/>
      <w:ind w:left="794"/>
    </w:pPr>
    <w:rPr>
      <w:b/>
      <w:kern w:val="28"/>
      <w:sz w:val="20"/>
    </w:rPr>
  </w:style>
  <w:style w:type="paragraph" w:customStyle="1" w:styleId="TofSectsHeading">
    <w:name w:val="TofSects(Heading)"/>
    <w:basedOn w:val="OPCParaBase"/>
    <w:rsid w:val="00181D8D"/>
    <w:pPr>
      <w:spacing w:before="240" w:after="120" w:line="240" w:lineRule="auto"/>
    </w:pPr>
    <w:rPr>
      <w:b/>
      <w:sz w:val="24"/>
    </w:rPr>
  </w:style>
  <w:style w:type="paragraph" w:customStyle="1" w:styleId="TofSectsSection">
    <w:name w:val="TofSects(Section)"/>
    <w:basedOn w:val="OPCParaBase"/>
    <w:rsid w:val="00181D8D"/>
    <w:pPr>
      <w:keepLines/>
      <w:spacing w:before="40" w:line="240" w:lineRule="auto"/>
      <w:ind w:left="1588" w:hanging="794"/>
    </w:pPr>
    <w:rPr>
      <w:kern w:val="28"/>
      <w:sz w:val="18"/>
    </w:rPr>
  </w:style>
  <w:style w:type="paragraph" w:customStyle="1" w:styleId="TofSectsSubdiv">
    <w:name w:val="TofSects(Subdiv)"/>
    <w:basedOn w:val="OPCParaBase"/>
    <w:rsid w:val="00181D8D"/>
    <w:pPr>
      <w:keepLines/>
      <w:spacing w:before="80" w:line="240" w:lineRule="auto"/>
      <w:ind w:left="1588" w:hanging="794"/>
    </w:pPr>
    <w:rPr>
      <w:kern w:val="28"/>
    </w:rPr>
  </w:style>
  <w:style w:type="paragraph" w:customStyle="1" w:styleId="WRStyle">
    <w:name w:val="WR Style"/>
    <w:aliases w:val="WR"/>
    <w:basedOn w:val="OPCParaBase"/>
    <w:rsid w:val="00181D8D"/>
    <w:pPr>
      <w:spacing w:before="240" w:line="240" w:lineRule="auto"/>
      <w:ind w:left="284" w:hanging="284"/>
    </w:pPr>
    <w:rPr>
      <w:b/>
      <w:i/>
      <w:kern w:val="28"/>
      <w:sz w:val="24"/>
    </w:rPr>
  </w:style>
  <w:style w:type="paragraph" w:customStyle="1" w:styleId="notepara">
    <w:name w:val="note(para)"/>
    <w:aliases w:val="na"/>
    <w:basedOn w:val="OPCParaBase"/>
    <w:rsid w:val="00181D8D"/>
    <w:pPr>
      <w:spacing w:before="40" w:line="198" w:lineRule="exact"/>
      <w:ind w:left="2354" w:hanging="369"/>
    </w:pPr>
    <w:rPr>
      <w:sz w:val="18"/>
    </w:rPr>
  </w:style>
  <w:style w:type="paragraph" w:styleId="Footer">
    <w:name w:val="footer"/>
    <w:link w:val="FooterChar"/>
    <w:rsid w:val="00181D8D"/>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181D8D"/>
    <w:rPr>
      <w:rFonts w:eastAsia="Times New Roman" w:cs="Times New Roman"/>
      <w:sz w:val="22"/>
      <w:szCs w:val="24"/>
      <w:lang w:eastAsia="en-AU"/>
    </w:rPr>
  </w:style>
  <w:style w:type="character" w:styleId="LineNumber">
    <w:name w:val="line number"/>
    <w:basedOn w:val="OPCCharBase"/>
    <w:uiPriority w:val="99"/>
    <w:semiHidden/>
    <w:unhideWhenUsed/>
    <w:rsid w:val="00181D8D"/>
    <w:rPr>
      <w:sz w:val="16"/>
    </w:rPr>
  </w:style>
  <w:style w:type="table" w:customStyle="1" w:styleId="CFlag">
    <w:name w:val="CFlag"/>
    <w:basedOn w:val="TableNormal"/>
    <w:uiPriority w:val="99"/>
    <w:rsid w:val="00181D8D"/>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181D8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81D8D"/>
    <w:pPr>
      <w:pBdr>
        <w:top w:val="single" w:sz="4" w:space="1" w:color="auto"/>
      </w:pBdr>
      <w:spacing w:before="360"/>
      <w:ind w:right="397"/>
      <w:jc w:val="both"/>
    </w:pPr>
  </w:style>
  <w:style w:type="paragraph" w:customStyle="1" w:styleId="CompiledActNo">
    <w:name w:val="CompiledActNo"/>
    <w:basedOn w:val="OPCParaBase"/>
    <w:next w:val="Normal"/>
    <w:rsid w:val="00181D8D"/>
    <w:rPr>
      <w:b/>
      <w:sz w:val="24"/>
      <w:szCs w:val="24"/>
    </w:rPr>
  </w:style>
  <w:style w:type="paragraph" w:customStyle="1" w:styleId="ENotesText">
    <w:name w:val="ENotesText"/>
    <w:aliases w:val="Ent"/>
    <w:basedOn w:val="OPCParaBase"/>
    <w:next w:val="Normal"/>
    <w:rsid w:val="00181D8D"/>
    <w:pPr>
      <w:spacing w:before="120"/>
    </w:pPr>
  </w:style>
  <w:style w:type="paragraph" w:customStyle="1" w:styleId="CompiledMadeUnder">
    <w:name w:val="CompiledMadeUnder"/>
    <w:basedOn w:val="OPCParaBase"/>
    <w:next w:val="Normal"/>
    <w:rsid w:val="00181D8D"/>
    <w:rPr>
      <w:i/>
      <w:sz w:val="24"/>
      <w:szCs w:val="24"/>
    </w:rPr>
  </w:style>
  <w:style w:type="paragraph" w:customStyle="1" w:styleId="Paragraphsub-sub-sub">
    <w:name w:val="Paragraph(sub-sub-sub)"/>
    <w:aliases w:val="aaaa"/>
    <w:basedOn w:val="OPCParaBase"/>
    <w:rsid w:val="00181D8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81D8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81D8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81D8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81D8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81D8D"/>
    <w:pPr>
      <w:spacing w:before="60" w:line="240" w:lineRule="auto"/>
    </w:pPr>
    <w:rPr>
      <w:rFonts w:cs="Arial"/>
      <w:sz w:val="20"/>
      <w:szCs w:val="22"/>
    </w:rPr>
  </w:style>
  <w:style w:type="paragraph" w:customStyle="1" w:styleId="TableHeading">
    <w:name w:val="TableHeading"/>
    <w:aliases w:val="th"/>
    <w:basedOn w:val="OPCParaBase"/>
    <w:next w:val="Tabletext"/>
    <w:rsid w:val="00181D8D"/>
    <w:pPr>
      <w:keepNext/>
      <w:spacing w:before="60" w:line="240" w:lineRule="atLeast"/>
    </w:pPr>
    <w:rPr>
      <w:b/>
      <w:sz w:val="20"/>
    </w:rPr>
  </w:style>
  <w:style w:type="paragraph" w:customStyle="1" w:styleId="NoteToSubpara">
    <w:name w:val="NoteToSubpara"/>
    <w:aliases w:val="nts"/>
    <w:basedOn w:val="OPCParaBase"/>
    <w:rsid w:val="00181D8D"/>
    <w:pPr>
      <w:spacing w:before="40" w:line="198" w:lineRule="exact"/>
      <w:ind w:left="2835" w:hanging="709"/>
    </w:pPr>
    <w:rPr>
      <w:sz w:val="18"/>
    </w:rPr>
  </w:style>
  <w:style w:type="paragraph" w:customStyle="1" w:styleId="ENoteTableHeading">
    <w:name w:val="ENoteTableHeading"/>
    <w:aliases w:val="enth"/>
    <w:basedOn w:val="OPCParaBase"/>
    <w:rsid w:val="00181D8D"/>
    <w:pPr>
      <w:keepNext/>
      <w:spacing w:before="60" w:line="240" w:lineRule="atLeast"/>
    </w:pPr>
    <w:rPr>
      <w:rFonts w:ascii="Arial" w:hAnsi="Arial"/>
      <w:b/>
      <w:sz w:val="16"/>
    </w:rPr>
  </w:style>
  <w:style w:type="paragraph" w:customStyle="1" w:styleId="ENoteTableText">
    <w:name w:val="ENoteTableText"/>
    <w:aliases w:val="entt"/>
    <w:basedOn w:val="OPCParaBase"/>
    <w:rsid w:val="00181D8D"/>
    <w:pPr>
      <w:spacing w:before="60" w:line="240" w:lineRule="atLeast"/>
    </w:pPr>
    <w:rPr>
      <w:sz w:val="16"/>
    </w:rPr>
  </w:style>
  <w:style w:type="paragraph" w:customStyle="1" w:styleId="ENoteTTi">
    <w:name w:val="ENoteTTi"/>
    <w:aliases w:val="entti"/>
    <w:basedOn w:val="OPCParaBase"/>
    <w:rsid w:val="00181D8D"/>
    <w:pPr>
      <w:keepNext/>
      <w:spacing w:before="60" w:line="240" w:lineRule="atLeast"/>
      <w:ind w:left="170"/>
    </w:pPr>
    <w:rPr>
      <w:sz w:val="16"/>
    </w:rPr>
  </w:style>
  <w:style w:type="paragraph" w:customStyle="1" w:styleId="ENoteTTIndentHeading">
    <w:name w:val="ENoteTTIndentHeading"/>
    <w:aliases w:val="enTTHi"/>
    <w:basedOn w:val="OPCParaBase"/>
    <w:rsid w:val="00181D8D"/>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181D8D"/>
    <w:pPr>
      <w:spacing w:before="120"/>
      <w:outlineLvl w:val="1"/>
    </w:pPr>
    <w:rPr>
      <w:b/>
      <w:sz w:val="28"/>
      <w:szCs w:val="28"/>
    </w:rPr>
  </w:style>
  <w:style w:type="paragraph" w:customStyle="1" w:styleId="ENotesHeading2">
    <w:name w:val="ENotesHeading 2"/>
    <w:aliases w:val="Enh2"/>
    <w:basedOn w:val="OPCParaBase"/>
    <w:next w:val="Normal"/>
    <w:rsid w:val="00181D8D"/>
    <w:pPr>
      <w:spacing w:before="120" w:after="120"/>
      <w:outlineLvl w:val="2"/>
    </w:pPr>
    <w:rPr>
      <w:b/>
      <w:sz w:val="24"/>
      <w:szCs w:val="28"/>
    </w:rPr>
  </w:style>
  <w:style w:type="paragraph" w:customStyle="1" w:styleId="MadeunderText">
    <w:name w:val="MadeunderText"/>
    <w:basedOn w:val="OPCParaBase"/>
    <w:next w:val="CompiledMadeUnder"/>
    <w:rsid w:val="00181D8D"/>
    <w:pPr>
      <w:spacing w:before="240"/>
    </w:pPr>
    <w:rPr>
      <w:sz w:val="24"/>
      <w:szCs w:val="24"/>
    </w:rPr>
  </w:style>
  <w:style w:type="paragraph" w:customStyle="1" w:styleId="ENotesHeading3">
    <w:name w:val="ENotesHeading 3"/>
    <w:aliases w:val="Enh3"/>
    <w:basedOn w:val="OPCParaBase"/>
    <w:next w:val="Normal"/>
    <w:rsid w:val="00181D8D"/>
    <w:pPr>
      <w:keepNext/>
      <w:spacing w:before="120" w:line="240" w:lineRule="auto"/>
      <w:outlineLvl w:val="4"/>
    </w:pPr>
    <w:rPr>
      <w:b/>
      <w:szCs w:val="24"/>
    </w:rPr>
  </w:style>
  <w:style w:type="character" w:customStyle="1" w:styleId="CharSubPartNoCASA">
    <w:name w:val="CharSubPartNo(CASA)"/>
    <w:basedOn w:val="OPCCharBase"/>
    <w:uiPriority w:val="1"/>
    <w:rsid w:val="00181D8D"/>
  </w:style>
  <w:style w:type="character" w:customStyle="1" w:styleId="CharSubPartTextCASA">
    <w:name w:val="CharSubPartText(CASA)"/>
    <w:basedOn w:val="OPCCharBase"/>
    <w:uiPriority w:val="1"/>
    <w:rsid w:val="00181D8D"/>
  </w:style>
  <w:style w:type="paragraph" w:customStyle="1" w:styleId="SubPartCASA">
    <w:name w:val="SubPart(CASA)"/>
    <w:aliases w:val="csp"/>
    <w:basedOn w:val="OPCParaBase"/>
    <w:next w:val="ActHead3"/>
    <w:rsid w:val="00181D8D"/>
    <w:pPr>
      <w:keepNext/>
      <w:keepLines/>
      <w:spacing w:before="280"/>
      <w:outlineLvl w:val="1"/>
    </w:pPr>
    <w:rPr>
      <w:b/>
      <w:kern w:val="28"/>
      <w:sz w:val="32"/>
    </w:rPr>
  </w:style>
  <w:style w:type="paragraph" w:customStyle="1" w:styleId="ENoteTTIndentHeadingSub">
    <w:name w:val="ENoteTTIndentHeadingSub"/>
    <w:aliases w:val="enTTHis"/>
    <w:basedOn w:val="OPCParaBase"/>
    <w:rsid w:val="00181D8D"/>
    <w:pPr>
      <w:keepNext/>
      <w:spacing w:before="60" w:line="240" w:lineRule="atLeast"/>
      <w:ind w:left="340"/>
    </w:pPr>
    <w:rPr>
      <w:b/>
      <w:sz w:val="16"/>
    </w:rPr>
  </w:style>
  <w:style w:type="paragraph" w:customStyle="1" w:styleId="ENoteTTiSub">
    <w:name w:val="ENoteTTiSub"/>
    <w:aliases w:val="enttis"/>
    <w:basedOn w:val="OPCParaBase"/>
    <w:rsid w:val="00181D8D"/>
    <w:pPr>
      <w:keepNext/>
      <w:spacing w:before="60" w:line="240" w:lineRule="atLeast"/>
      <w:ind w:left="340"/>
    </w:pPr>
    <w:rPr>
      <w:sz w:val="16"/>
    </w:rPr>
  </w:style>
  <w:style w:type="paragraph" w:customStyle="1" w:styleId="SubDivisionMigration">
    <w:name w:val="SubDivisionMigration"/>
    <w:aliases w:val="sdm"/>
    <w:basedOn w:val="OPCParaBase"/>
    <w:rsid w:val="00181D8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81D8D"/>
    <w:pPr>
      <w:keepNext/>
      <w:keepLines/>
      <w:spacing w:before="240" w:line="240" w:lineRule="auto"/>
      <w:ind w:left="1134" w:hanging="1134"/>
    </w:pPr>
    <w:rPr>
      <w:b/>
      <w:sz w:val="28"/>
    </w:rPr>
  </w:style>
  <w:style w:type="table" w:styleId="TableGrid">
    <w:name w:val="Table Grid"/>
    <w:basedOn w:val="TableNormal"/>
    <w:uiPriority w:val="59"/>
    <w:rsid w:val="00181D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181D8D"/>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181D8D"/>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181D8D"/>
    <w:rPr>
      <w:sz w:val="22"/>
    </w:rPr>
  </w:style>
  <w:style w:type="paragraph" w:customStyle="1" w:styleId="SOTextNote">
    <w:name w:val="SO TextNote"/>
    <w:aliases w:val="sont"/>
    <w:basedOn w:val="SOText"/>
    <w:qFormat/>
    <w:rsid w:val="00181D8D"/>
    <w:pPr>
      <w:spacing w:before="122" w:line="198" w:lineRule="exact"/>
      <w:ind w:left="1843" w:hanging="709"/>
    </w:pPr>
    <w:rPr>
      <w:sz w:val="18"/>
    </w:rPr>
  </w:style>
  <w:style w:type="paragraph" w:customStyle="1" w:styleId="SOPara">
    <w:name w:val="SO Para"/>
    <w:aliases w:val="soa"/>
    <w:basedOn w:val="SOText"/>
    <w:link w:val="SOParaChar"/>
    <w:qFormat/>
    <w:rsid w:val="00181D8D"/>
    <w:pPr>
      <w:tabs>
        <w:tab w:val="right" w:pos="1786"/>
      </w:tabs>
      <w:spacing w:before="40"/>
      <w:ind w:left="2070" w:hanging="936"/>
    </w:pPr>
  </w:style>
  <w:style w:type="character" w:customStyle="1" w:styleId="SOParaChar">
    <w:name w:val="SO Para Char"/>
    <w:aliases w:val="soa Char"/>
    <w:basedOn w:val="DefaultParagraphFont"/>
    <w:link w:val="SOPara"/>
    <w:rsid w:val="00181D8D"/>
    <w:rPr>
      <w:sz w:val="22"/>
    </w:rPr>
  </w:style>
  <w:style w:type="paragraph" w:customStyle="1" w:styleId="SOBullet">
    <w:name w:val="SO Bullet"/>
    <w:aliases w:val="sotb"/>
    <w:basedOn w:val="Normal"/>
    <w:link w:val="SOBulletChar"/>
    <w:qFormat/>
    <w:rsid w:val="00181D8D"/>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181D8D"/>
    <w:rPr>
      <w:sz w:val="22"/>
    </w:rPr>
  </w:style>
  <w:style w:type="paragraph" w:customStyle="1" w:styleId="SOBulletNote">
    <w:name w:val="SO BulletNote"/>
    <w:aliases w:val="sonb"/>
    <w:basedOn w:val="SOTextNote"/>
    <w:link w:val="SOBulletNoteChar"/>
    <w:qFormat/>
    <w:rsid w:val="00181D8D"/>
    <w:pPr>
      <w:tabs>
        <w:tab w:val="left" w:pos="1560"/>
      </w:tabs>
      <w:ind w:left="2268" w:hanging="1134"/>
    </w:pPr>
  </w:style>
  <w:style w:type="character" w:customStyle="1" w:styleId="SOBulletNoteChar">
    <w:name w:val="SO BulletNote Char"/>
    <w:aliases w:val="sonb Char"/>
    <w:basedOn w:val="DefaultParagraphFont"/>
    <w:link w:val="SOBulletNote"/>
    <w:rsid w:val="00181D8D"/>
    <w:rPr>
      <w:sz w:val="18"/>
    </w:rPr>
  </w:style>
  <w:style w:type="paragraph" w:customStyle="1" w:styleId="FileName">
    <w:name w:val="FileName"/>
    <w:basedOn w:val="Normal"/>
    <w:rsid w:val="00181D8D"/>
  </w:style>
  <w:style w:type="paragraph" w:customStyle="1" w:styleId="SOHeadBold">
    <w:name w:val="SO HeadBold"/>
    <w:aliases w:val="sohb"/>
    <w:basedOn w:val="SOText"/>
    <w:next w:val="SOText"/>
    <w:link w:val="SOHeadBoldChar"/>
    <w:qFormat/>
    <w:rsid w:val="00181D8D"/>
    <w:rPr>
      <w:b/>
    </w:rPr>
  </w:style>
  <w:style w:type="character" w:customStyle="1" w:styleId="SOHeadBoldChar">
    <w:name w:val="SO HeadBold Char"/>
    <w:aliases w:val="sohb Char"/>
    <w:basedOn w:val="DefaultParagraphFont"/>
    <w:link w:val="SOHeadBold"/>
    <w:rsid w:val="00181D8D"/>
    <w:rPr>
      <w:b/>
      <w:sz w:val="22"/>
    </w:rPr>
  </w:style>
  <w:style w:type="paragraph" w:customStyle="1" w:styleId="SOHeadItalic">
    <w:name w:val="SO HeadItalic"/>
    <w:aliases w:val="sohi"/>
    <w:basedOn w:val="SOText"/>
    <w:next w:val="SOText"/>
    <w:link w:val="SOHeadItalicChar"/>
    <w:qFormat/>
    <w:rsid w:val="00181D8D"/>
    <w:rPr>
      <w:i/>
    </w:rPr>
  </w:style>
  <w:style w:type="character" w:customStyle="1" w:styleId="SOHeadItalicChar">
    <w:name w:val="SO HeadItalic Char"/>
    <w:aliases w:val="sohi Char"/>
    <w:basedOn w:val="DefaultParagraphFont"/>
    <w:link w:val="SOHeadItalic"/>
    <w:rsid w:val="00181D8D"/>
    <w:rPr>
      <w:i/>
      <w:sz w:val="22"/>
    </w:rPr>
  </w:style>
  <w:style w:type="paragraph" w:customStyle="1" w:styleId="SOText2">
    <w:name w:val="SO Text2"/>
    <w:aliases w:val="sot2"/>
    <w:basedOn w:val="Normal"/>
    <w:next w:val="SOText"/>
    <w:link w:val="SOText2Char"/>
    <w:rsid w:val="00181D8D"/>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181D8D"/>
    <w:rPr>
      <w:sz w:val="22"/>
    </w:rPr>
  </w:style>
  <w:style w:type="character" w:customStyle="1" w:styleId="subsectionChar">
    <w:name w:val="subsection Char"/>
    <w:aliases w:val="ss Char"/>
    <w:basedOn w:val="DefaultParagraphFont"/>
    <w:link w:val="subsection"/>
    <w:locked/>
    <w:rsid w:val="00124B39"/>
    <w:rPr>
      <w:rFonts w:eastAsia="Times New Roman" w:cs="Times New Roman"/>
      <w:sz w:val="22"/>
      <w:lang w:eastAsia="en-AU"/>
    </w:rPr>
  </w:style>
  <w:style w:type="character" w:customStyle="1" w:styleId="Heading1Char">
    <w:name w:val="Heading 1 Char"/>
    <w:basedOn w:val="DefaultParagraphFont"/>
    <w:link w:val="Heading1"/>
    <w:rsid w:val="00124B39"/>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124B3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24B39"/>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124B39"/>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124B39"/>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124B39"/>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124B39"/>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124B3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124B39"/>
    <w:rPr>
      <w:rFonts w:asciiTheme="majorHAnsi" w:eastAsiaTheme="majorEastAsia" w:hAnsiTheme="majorHAnsi" w:cstheme="majorBidi"/>
      <w:i/>
      <w:iCs/>
      <w:color w:val="404040" w:themeColor="text1" w:themeTint="BF"/>
    </w:rPr>
  </w:style>
  <w:style w:type="table" w:customStyle="1" w:styleId="FinTableNormal">
    <w:name w:val="FinTableNormal"/>
    <w:semiHidden/>
    <w:rsid w:val="006F0E73"/>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6F0E73"/>
    <w:rPr>
      <w:rFonts w:cs="Times New Roman"/>
    </w:rPr>
  </w:style>
  <w:style w:type="paragraph" w:customStyle="1" w:styleId="FinTableCentered">
    <w:name w:val="FinTableCentered"/>
    <w:basedOn w:val="Normal"/>
    <w:rsid w:val="00181D8D"/>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6E3CB3"/>
    <w:rPr>
      <w:b/>
      <w:bCs/>
      <w:caps/>
      <w:sz w:val="36"/>
      <w:szCs w:val="36"/>
    </w:rPr>
  </w:style>
  <w:style w:type="paragraph" w:customStyle="1" w:styleId="FinTableHeadingCenteredBold">
    <w:name w:val="FinTableHeadingCenteredBold"/>
    <w:basedOn w:val="Normal"/>
    <w:rsid w:val="00181D8D"/>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181D8D"/>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6E3CB3"/>
    <w:rPr>
      <w:b/>
      <w:bCs/>
    </w:rPr>
  </w:style>
  <w:style w:type="paragraph" w:customStyle="1" w:styleId="FinTableLeftBoldHanging">
    <w:name w:val="FinTableLeftBoldHanging"/>
    <w:basedOn w:val="FinTableLeft"/>
    <w:rsid w:val="006E3CB3"/>
    <w:pPr>
      <w:ind w:left="476" w:hanging="476"/>
    </w:pPr>
    <w:rPr>
      <w:b/>
      <w:bCs/>
    </w:rPr>
  </w:style>
  <w:style w:type="paragraph" w:customStyle="1" w:styleId="FinTableLeftBoldItalCACName">
    <w:name w:val="FinTableLeftBoldItalCACName"/>
    <w:basedOn w:val="FinTableLeftIndent"/>
    <w:rsid w:val="006E3CB3"/>
    <w:rPr>
      <w:b/>
      <w:bCs/>
      <w:i/>
      <w:iCs/>
    </w:rPr>
  </w:style>
  <w:style w:type="paragraph" w:customStyle="1" w:styleId="FinTableLeftHanging">
    <w:name w:val="FinTableLeftHanging"/>
    <w:basedOn w:val="FinTableLeft"/>
    <w:rsid w:val="006E3CB3"/>
    <w:pPr>
      <w:ind w:left="142" w:hanging="142"/>
    </w:pPr>
  </w:style>
  <w:style w:type="paragraph" w:customStyle="1" w:styleId="FinTableLeftIndent">
    <w:name w:val="FinTableLeftIndent"/>
    <w:basedOn w:val="FinTableLeft"/>
    <w:rsid w:val="006E3CB3"/>
    <w:pPr>
      <w:ind w:left="142"/>
    </w:pPr>
  </w:style>
  <w:style w:type="paragraph" w:customStyle="1" w:styleId="FinTableLeftItalic">
    <w:name w:val="FinTableLeftItalic"/>
    <w:basedOn w:val="FinTableLeft"/>
    <w:rsid w:val="006E3CB3"/>
    <w:rPr>
      <w:i/>
      <w:iCs/>
    </w:rPr>
  </w:style>
  <w:style w:type="paragraph" w:customStyle="1" w:styleId="FinTableRight">
    <w:name w:val="FinTableRight"/>
    <w:basedOn w:val="Normal"/>
    <w:rsid w:val="00181D8D"/>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6E3CB3"/>
    <w:rPr>
      <w:b/>
      <w:bCs/>
    </w:rPr>
  </w:style>
  <w:style w:type="paragraph" w:customStyle="1" w:styleId="FinTableRightItalic">
    <w:name w:val="FinTableRightItalic"/>
    <w:basedOn w:val="FinTableRight"/>
    <w:rsid w:val="006E3CB3"/>
    <w:rPr>
      <w:i/>
      <w:iCs/>
      <w:sz w:val="15"/>
      <w:szCs w:val="15"/>
    </w:rPr>
  </w:style>
  <w:style w:type="paragraph" w:customStyle="1" w:styleId="FinTableSpacerRow">
    <w:name w:val="FinTableSpacerRow"/>
    <w:basedOn w:val="FinTableRight"/>
    <w:rsid w:val="006E3CB3"/>
    <w:rPr>
      <w:sz w:val="8"/>
      <w:szCs w:val="8"/>
    </w:rPr>
  </w:style>
  <w:style w:type="paragraph" w:customStyle="1" w:styleId="KeyItalic">
    <w:name w:val="KeyItalic"/>
    <w:basedOn w:val="KeyLight"/>
    <w:rsid w:val="006E3CB3"/>
    <w:rPr>
      <w:i/>
      <w:iCs/>
    </w:rPr>
  </w:style>
  <w:style w:type="paragraph" w:customStyle="1" w:styleId="KeyLight">
    <w:name w:val="KeyLight"/>
    <w:basedOn w:val="Normal"/>
    <w:rsid w:val="00181D8D"/>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181D8D"/>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2606B5"/>
    <w:pPr>
      <w:spacing w:before="800"/>
    </w:pPr>
  </w:style>
  <w:style w:type="character" w:customStyle="1" w:styleId="OPCParaBaseChar">
    <w:name w:val="OPCParaBase Char"/>
    <w:basedOn w:val="DefaultParagraphFont"/>
    <w:link w:val="OPCParaBase"/>
    <w:rsid w:val="002606B5"/>
    <w:rPr>
      <w:rFonts w:eastAsia="Times New Roman" w:cs="Times New Roman"/>
      <w:sz w:val="22"/>
      <w:lang w:eastAsia="en-AU"/>
    </w:rPr>
  </w:style>
  <w:style w:type="character" w:customStyle="1" w:styleId="ShortTChar">
    <w:name w:val="ShortT Char"/>
    <w:basedOn w:val="OPCParaBaseChar"/>
    <w:link w:val="ShortT"/>
    <w:rsid w:val="002606B5"/>
    <w:rPr>
      <w:rFonts w:eastAsia="Times New Roman" w:cs="Times New Roman"/>
      <w:b/>
      <w:sz w:val="40"/>
      <w:lang w:eastAsia="en-AU"/>
    </w:rPr>
  </w:style>
  <w:style w:type="character" w:customStyle="1" w:styleId="ShortTP1Char">
    <w:name w:val="ShortTP1 Char"/>
    <w:basedOn w:val="ShortTChar"/>
    <w:link w:val="ShortTP1"/>
    <w:rsid w:val="002606B5"/>
    <w:rPr>
      <w:rFonts w:eastAsia="Times New Roman" w:cs="Times New Roman"/>
      <w:b/>
      <w:sz w:val="40"/>
      <w:lang w:eastAsia="en-AU"/>
    </w:rPr>
  </w:style>
  <w:style w:type="paragraph" w:customStyle="1" w:styleId="ActNoP1">
    <w:name w:val="ActNoP1"/>
    <w:basedOn w:val="Actno"/>
    <w:link w:val="ActNoP1Char"/>
    <w:rsid w:val="002606B5"/>
    <w:pPr>
      <w:spacing w:before="800"/>
    </w:pPr>
    <w:rPr>
      <w:sz w:val="28"/>
    </w:rPr>
  </w:style>
  <w:style w:type="character" w:customStyle="1" w:styleId="ActnoChar">
    <w:name w:val="Actno Char"/>
    <w:basedOn w:val="ShortTChar"/>
    <w:link w:val="Actno"/>
    <w:rsid w:val="002606B5"/>
    <w:rPr>
      <w:rFonts w:eastAsia="Times New Roman" w:cs="Times New Roman"/>
      <w:b/>
      <w:sz w:val="40"/>
      <w:lang w:eastAsia="en-AU"/>
    </w:rPr>
  </w:style>
  <w:style w:type="character" w:customStyle="1" w:styleId="ActNoP1Char">
    <w:name w:val="ActNoP1 Char"/>
    <w:basedOn w:val="ActnoChar"/>
    <w:link w:val="ActNoP1"/>
    <w:rsid w:val="002606B5"/>
    <w:rPr>
      <w:rFonts w:eastAsia="Times New Roman" w:cs="Times New Roman"/>
      <w:b/>
      <w:sz w:val="28"/>
      <w:lang w:eastAsia="en-AU"/>
    </w:rPr>
  </w:style>
  <w:style w:type="paragraph" w:customStyle="1" w:styleId="ShortTCP">
    <w:name w:val="ShortTCP"/>
    <w:basedOn w:val="ShortT"/>
    <w:link w:val="ShortTCPChar"/>
    <w:rsid w:val="002606B5"/>
    <w:rPr>
      <w:noProof/>
    </w:rPr>
  </w:style>
  <w:style w:type="character" w:customStyle="1" w:styleId="ShortTCPChar">
    <w:name w:val="ShortTCP Char"/>
    <w:basedOn w:val="ShortTChar"/>
    <w:link w:val="ShortTCP"/>
    <w:rsid w:val="002606B5"/>
    <w:rPr>
      <w:rFonts w:eastAsia="Times New Roman" w:cs="Times New Roman"/>
      <w:b/>
      <w:noProof/>
      <w:sz w:val="40"/>
      <w:lang w:eastAsia="en-AU"/>
    </w:rPr>
  </w:style>
  <w:style w:type="paragraph" w:customStyle="1" w:styleId="ActNoCP">
    <w:name w:val="ActNoCP"/>
    <w:basedOn w:val="Actno"/>
    <w:link w:val="ActNoCPChar"/>
    <w:rsid w:val="002606B5"/>
    <w:pPr>
      <w:spacing w:before="400"/>
    </w:pPr>
  </w:style>
  <w:style w:type="character" w:customStyle="1" w:styleId="ActNoCPChar">
    <w:name w:val="ActNoCP Char"/>
    <w:basedOn w:val="ActnoChar"/>
    <w:link w:val="ActNoCP"/>
    <w:rsid w:val="002606B5"/>
    <w:rPr>
      <w:rFonts w:eastAsia="Times New Roman" w:cs="Times New Roman"/>
      <w:b/>
      <w:sz w:val="40"/>
      <w:lang w:eastAsia="en-AU"/>
    </w:rPr>
  </w:style>
  <w:style w:type="paragraph" w:customStyle="1" w:styleId="AssentBk">
    <w:name w:val="AssentBk"/>
    <w:basedOn w:val="Normal"/>
    <w:rsid w:val="002606B5"/>
    <w:pPr>
      <w:spacing w:line="240" w:lineRule="auto"/>
    </w:pPr>
    <w:rPr>
      <w:rFonts w:eastAsia="Times New Roman" w:cs="Times New Roman"/>
      <w:sz w:val="20"/>
      <w:lang w:eastAsia="en-AU"/>
    </w:rPr>
  </w:style>
  <w:style w:type="paragraph" w:customStyle="1" w:styleId="AssentDt">
    <w:name w:val="AssentDt"/>
    <w:basedOn w:val="Normal"/>
    <w:rsid w:val="003E7E04"/>
    <w:pPr>
      <w:spacing w:line="240" w:lineRule="auto"/>
    </w:pPr>
    <w:rPr>
      <w:rFonts w:eastAsia="Times New Roman" w:cs="Times New Roman"/>
      <w:sz w:val="20"/>
      <w:lang w:eastAsia="en-AU"/>
    </w:rPr>
  </w:style>
  <w:style w:type="paragraph" w:customStyle="1" w:styleId="2ndRd">
    <w:name w:val="2ndRd"/>
    <w:basedOn w:val="Normal"/>
    <w:rsid w:val="003E7E04"/>
    <w:pPr>
      <w:spacing w:line="240" w:lineRule="auto"/>
    </w:pPr>
    <w:rPr>
      <w:rFonts w:eastAsia="Times New Roman" w:cs="Times New Roman"/>
      <w:sz w:val="20"/>
      <w:lang w:eastAsia="en-AU"/>
    </w:rPr>
  </w:style>
  <w:style w:type="paragraph" w:customStyle="1" w:styleId="ScalePlusRef">
    <w:name w:val="ScalePlusRef"/>
    <w:basedOn w:val="Normal"/>
    <w:rsid w:val="003E7E04"/>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81D8D"/>
    <w:pPr>
      <w:spacing w:line="260" w:lineRule="atLeast"/>
    </w:pPr>
    <w:rPr>
      <w:sz w:val="22"/>
    </w:rPr>
  </w:style>
  <w:style w:type="paragraph" w:styleId="Heading1">
    <w:name w:val="heading 1"/>
    <w:basedOn w:val="Normal"/>
    <w:next w:val="Normal"/>
    <w:link w:val="Heading1Char"/>
    <w:qFormat/>
    <w:rsid w:val="00124B39"/>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124B3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24B3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24B3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24B3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24B39"/>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24B3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24B39"/>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124B39"/>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181D8D"/>
  </w:style>
  <w:style w:type="paragraph" w:customStyle="1" w:styleId="OPCParaBase">
    <w:name w:val="OPCParaBase"/>
    <w:link w:val="OPCParaBaseChar"/>
    <w:qFormat/>
    <w:rsid w:val="00181D8D"/>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181D8D"/>
    <w:pPr>
      <w:spacing w:line="240" w:lineRule="auto"/>
    </w:pPr>
    <w:rPr>
      <w:b/>
      <w:sz w:val="40"/>
    </w:rPr>
  </w:style>
  <w:style w:type="paragraph" w:customStyle="1" w:styleId="ActHead1">
    <w:name w:val="ActHead 1"/>
    <w:aliases w:val="c"/>
    <w:basedOn w:val="OPCParaBase"/>
    <w:next w:val="Normal"/>
    <w:qFormat/>
    <w:rsid w:val="00181D8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81D8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81D8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81D8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181D8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81D8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81D8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81D8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81D8D"/>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181D8D"/>
  </w:style>
  <w:style w:type="paragraph" w:customStyle="1" w:styleId="Blocks">
    <w:name w:val="Blocks"/>
    <w:aliases w:val="bb"/>
    <w:basedOn w:val="OPCParaBase"/>
    <w:qFormat/>
    <w:rsid w:val="00181D8D"/>
    <w:pPr>
      <w:spacing w:line="240" w:lineRule="auto"/>
    </w:pPr>
    <w:rPr>
      <w:sz w:val="24"/>
    </w:rPr>
  </w:style>
  <w:style w:type="paragraph" w:customStyle="1" w:styleId="BoxText">
    <w:name w:val="BoxText"/>
    <w:aliases w:val="bt"/>
    <w:basedOn w:val="OPCParaBase"/>
    <w:qFormat/>
    <w:rsid w:val="00181D8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81D8D"/>
    <w:rPr>
      <w:b/>
    </w:rPr>
  </w:style>
  <w:style w:type="paragraph" w:customStyle="1" w:styleId="BoxHeadItalic">
    <w:name w:val="BoxHeadItalic"/>
    <w:aliases w:val="bhi"/>
    <w:basedOn w:val="BoxText"/>
    <w:next w:val="BoxStep"/>
    <w:qFormat/>
    <w:rsid w:val="00181D8D"/>
    <w:rPr>
      <w:i/>
    </w:rPr>
  </w:style>
  <w:style w:type="paragraph" w:customStyle="1" w:styleId="BoxList">
    <w:name w:val="BoxList"/>
    <w:aliases w:val="bl"/>
    <w:basedOn w:val="BoxText"/>
    <w:qFormat/>
    <w:rsid w:val="00181D8D"/>
    <w:pPr>
      <w:ind w:left="1559" w:hanging="425"/>
    </w:pPr>
  </w:style>
  <w:style w:type="paragraph" w:customStyle="1" w:styleId="BoxNote">
    <w:name w:val="BoxNote"/>
    <w:aliases w:val="bn"/>
    <w:basedOn w:val="BoxText"/>
    <w:qFormat/>
    <w:rsid w:val="00181D8D"/>
    <w:pPr>
      <w:tabs>
        <w:tab w:val="left" w:pos="1985"/>
      </w:tabs>
      <w:spacing w:before="122" w:line="198" w:lineRule="exact"/>
      <w:ind w:left="2948" w:hanging="1814"/>
    </w:pPr>
    <w:rPr>
      <w:sz w:val="18"/>
    </w:rPr>
  </w:style>
  <w:style w:type="paragraph" w:customStyle="1" w:styleId="BoxPara">
    <w:name w:val="BoxPara"/>
    <w:aliases w:val="bp"/>
    <w:basedOn w:val="BoxText"/>
    <w:qFormat/>
    <w:rsid w:val="00181D8D"/>
    <w:pPr>
      <w:tabs>
        <w:tab w:val="right" w:pos="2268"/>
      </w:tabs>
      <w:ind w:left="2552" w:hanging="1418"/>
    </w:pPr>
  </w:style>
  <w:style w:type="paragraph" w:customStyle="1" w:styleId="BoxStep">
    <w:name w:val="BoxStep"/>
    <w:aliases w:val="bs"/>
    <w:basedOn w:val="BoxText"/>
    <w:qFormat/>
    <w:rsid w:val="00181D8D"/>
    <w:pPr>
      <w:ind w:left="1985" w:hanging="851"/>
    </w:pPr>
  </w:style>
  <w:style w:type="character" w:customStyle="1" w:styleId="CharAmPartNo">
    <w:name w:val="CharAmPartNo"/>
    <w:basedOn w:val="OPCCharBase"/>
    <w:uiPriority w:val="1"/>
    <w:qFormat/>
    <w:rsid w:val="00181D8D"/>
  </w:style>
  <w:style w:type="character" w:customStyle="1" w:styleId="CharAmPartText">
    <w:name w:val="CharAmPartText"/>
    <w:basedOn w:val="OPCCharBase"/>
    <w:uiPriority w:val="1"/>
    <w:qFormat/>
    <w:rsid w:val="00181D8D"/>
  </w:style>
  <w:style w:type="character" w:customStyle="1" w:styleId="CharAmSchNo">
    <w:name w:val="CharAmSchNo"/>
    <w:basedOn w:val="OPCCharBase"/>
    <w:uiPriority w:val="1"/>
    <w:qFormat/>
    <w:rsid w:val="00181D8D"/>
  </w:style>
  <w:style w:type="character" w:customStyle="1" w:styleId="CharAmSchText">
    <w:name w:val="CharAmSchText"/>
    <w:basedOn w:val="OPCCharBase"/>
    <w:uiPriority w:val="1"/>
    <w:qFormat/>
    <w:rsid w:val="00181D8D"/>
  </w:style>
  <w:style w:type="character" w:customStyle="1" w:styleId="CharBoldItalic">
    <w:name w:val="CharBoldItalic"/>
    <w:basedOn w:val="OPCCharBase"/>
    <w:uiPriority w:val="1"/>
    <w:qFormat/>
    <w:rsid w:val="00181D8D"/>
    <w:rPr>
      <w:b/>
      <w:i/>
    </w:rPr>
  </w:style>
  <w:style w:type="character" w:customStyle="1" w:styleId="CharChapNo">
    <w:name w:val="CharChapNo"/>
    <w:basedOn w:val="OPCCharBase"/>
    <w:qFormat/>
    <w:rsid w:val="00181D8D"/>
  </w:style>
  <w:style w:type="character" w:customStyle="1" w:styleId="CharChapText">
    <w:name w:val="CharChapText"/>
    <w:basedOn w:val="OPCCharBase"/>
    <w:qFormat/>
    <w:rsid w:val="00181D8D"/>
  </w:style>
  <w:style w:type="character" w:customStyle="1" w:styleId="CharDivNo">
    <w:name w:val="CharDivNo"/>
    <w:basedOn w:val="OPCCharBase"/>
    <w:qFormat/>
    <w:rsid w:val="00181D8D"/>
  </w:style>
  <w:style w:type="character" w:customStyle="1" w:styleId="CharDivText">
    <w:name w:val="CharDivText"/>
    <w:basedOn w:val="OPCCharBase"/>
    <w:qFormat/>
    <w:rsid w:val="00181D8D"/>
  </w:style>
  <w:style w:type="character" w:customStyle="1" w:styleId="CharItalic">
    <w:name w:val="CharItalic"/>
    <w:basedOn w:val="OPCCharBase"/>
    <w:uiPriority w:val="1"/>
    <w:qFormat/>
    <w:rsid w:val="00181D8D"/>
    <w:rPr>
      <w:i/>
    </w:rPr>
  </w:style>
  <w:style w:type="character" w:customStyle="1" w:styleId="CharPartNo">
    <w:name w:val="CharPartNo"/>
    <w:basedOn w:val="OPCCharBase"/>
    <w:qFormat/>
    <w:rsid w:val="00181D8D"/>
  </w:style>
  <w:style w:type="character" w:customStyle="1" w:styleId="CharPartText">
    <w:name w:val="CharPartText"/>
    <w:basedOn w:val="OPCCharBase"/>
    <w:qFormat/>
    <w:rsid w:val="00181D8D"/>
  </w:style>
  <w:style w:type="character" w:customStyle="1" w:styleId="CharSectno">
    <w:name w:val="CharSectno"/>
    <w:basedOn w:val="OPCCharBase"/>
    <w:qFormat/>
    <w:rsid w:val="00181D8D"/>
  </w:style>
  <w:style w:type="character" w:customStyle="1" w:styleId="CharSubdNo">
    <w:name w:val="CharSubdNo"/>
    <w:basedOn w:val="OPCCharBase"/>
    <w:uiPriority w:val="1"/>
    <w:qFormat/>
    <w:rsid w:val="00181D8D"/>
  </w:style>
  <w:style w:type="character" w:customStyle="1" w:styleId="CharSubdText">
    <w:name w:val="CharSubdText"/>
    <w:basedOn w:val="OPCCharBase"/>
    <w:uiPriority w:val="1"/>
    <w:qFormat/>
    <w:rsid w:val="00181D8D"/>
  </w:style>
  <w:style w:type="paragraph" w:customStyle="1" w:styleId="CTA--">
    <w:name w:val="CTA --"/>
    <w:basedOn w:val="OPCParaBase"/>
    <w:next w:val="Normal"/>
    <w:rsid w:val="00181D8D"/>
    <w:pPr>
      <w:spacing w:before="60" w:line="240" w:lineRule="atLeast"/>
      <w:ind w:left="142" w:hanging="142"/>
    </w:pPr>
    <w:rPr>
      <w:sz w:val="20"/>
    </w:rPr>
  </w:style>
  <w:style w:type="paragraph" w:customStyle="1" w:styleId="CTA-">
    <w:name w:val="CTA -"/>
    <w:basedOn w:val="OPCParaBase"/>
    <w:rsid w:val="00181D8D"/>
    <w:pPr>
      <w:spacing w:before="60" w:line="240" w:lineRule="atLeast"/>
      <w:ind w:left="85" w:hanging="85"/>
    </w:pPr>
    <w:rPr>
      <w:sz w:val="20"/>
    </w:rPr>
  </w:style>
  <w:style w:type="paragraph" w:customStyle="1" w:styleId="CTA---">
    <w:name w:val="CTA ---"/>
    <w:basedOn w:val="OPCParaBase"/>
    <w:next w:val="Normal"/>
    <w:rsid w:val="00181D8D"/>
    <w:pPr>
      <w:spacing w:before="60" w:line="240" w:lineRule="atLeast"/>
      <w:ind w:left="198" w:hanging="198"/>
    </w:pPr>
    <w:rPr>
      <w:sz w:val="20"/>
    </w:rPr>
  </w:style>
  <w:style w:type="paragraph" w:customStyle="1" w:styleId="CTA----">
    <w:name w:val="CTA ----"/>
    <w:basedOn w:val="OPCParaBase"/>
    <w:next w:val="Normal"/>
    <w:rsid w:val="00181D8D"/>
    <w:pPr>
      <w:spacing w:before="60" w:line="240" w:lineRule="atLeast"/>
      <w:ind w:left="255" w:hanging="255"/>
    </w:pPr>
    <w:rPr>
      <w:sz w:val="20"/>
    </w:rPr>
  </w:style>
  <w:style w:type="paragraph" w:customStyle="1" w:styleId="CTA1a">
    <w:name w:val="CTA 1(a)"/>
    <w:basedOn w:val="OPCParaBase"/>
    <w:rsid w:val="00181D8D"/>
    <w:pPr>
      <w:tabs>
        <w:tab w:val="right" w:pos="414"/>
      </w:tabs>
      <w:spacing w:before="40" w:line="240" w:lineRule="atLeast"/>
      <w:ind w:left="675" w:hanging="675"/>
    </w:pPr>
    <w:rPr>
      <w:sz w:val="20"/>
    </w:rPr>
  </w:style>
  <w:style w:type="paragraph" w:customStyle="1" w:styleId="CTA1ai">
    <w:name w:val="CTA 1(a)(i)"/>
    <w:basedOn w:val="OPCParaBase"/>
    <w:rsid w:val="00181D8D"/>
    <w:pPr>
      <w:tabs>
        <w:tab w:val="right" w:pos="1004"/>
      </w:tabs>
      <w:spacing w:before="40" w:line="240" w:lineRule="atLeast"/>
      <w:ind w:left="1253" w:hanging="1253"/>
    </w:pPr>
    <w:rPr>
      <w:sz w:val="20"/>
    </w:rPr>
  </w:style>
  <w:style w:type="paragraph" w:customStyle="1" w:styleId="CTA2a">
    <w:name w:val="CTA 2(a)"/>
    <w:basedOn w:val="OPCParaBase"/>
    <w:rsid w:val="00181D8D"/>
    <w:pPr>
      <w:tabs>
        <w:tab w:val="right" w:pos="482"/>
      </w:tabs>
      <w:spacing w:before="40" w:line="240" w:lineRule="atLeast"/>
      <w:ind w:left="748" w:hanging="748"/>
    </w:pPr>
    <w:rPr>
      <w:sz w:val="20"/>
    </w:rPr>
  </w:style>
  <w:style w:type="paragraph" w:customStyle="1" w:styleId="CTA2ai">
    <w:name w:val="CTA 2(a)(i)"/>
    <w:basedOn w:val="OPCParaBase"/>
    <w:rsid w:val="00181D8D"/>
    <w:pPr>
      <w:tabs>
        <w:tab w:val="right" w:pos="1089"/>
      </w:tabs>
      <w:spacing w:before="40" w:line="240" w:lineRule="atLeast"/>
      <w:ind w:left="1327" w:hanging="1327"/>
    </w:pPr>
    <w:rPr>
      <w:sz w:val="20"/>
    </w:rPr>
  </w:style>
  <w:style w:type="paragraph" w:customStyle="1" w:styleId="CTA3a">
    <w:name w:val="CTA 3(a)"/>
    <w:basedOn w:val="OPCParaBase"/>
    <w:rsid w:val="00181D8D"/>
    <w:pPr>
      <w:tabs>
        <w:tab w:val="right" w:pos="556"/>
      </w:tabs>
      <w:spacing w:before="40" w:line="240" w:lineRule="atLeast"/>
      <w:ind w:left="805" w:hanging="805"/>
    </w:pPr>
    <w:rPr>
      <w:sz w:val="20"/>
    </w:rPr>
  </w:style>
  <w:style w:type="paragraph" w:customStyle="1" w:styleId="CTA3ai">
    <w:name w:val="CTA 3(a)(i)"/>
    <w:basedOn w:val="OPCParaBase"/>
    <w:rsid w:val="00181D8D"/>
    <w:pPr>
      <w:tabs>
        <w:tab w:val="right" w:pos="1140"/>
      </w:tabs>
      <w:spacing w:before="40" w:line="240" w:lineRule="atLeast"/>
      <w:ind w:left="1361" w:hanging="1361"/>
    </w:pPr>
    <w:rPr>
      <w:sz w:val="20"/>
    </w:rPr>
  </w:style>
  <w:style w:type="paragraph" w:customStyle="1" w:styleId="CTA4a">
    <w:name w:val="CTA 4(a)"/>
    <w:basedOn w:val="OPCParaBase"/>
    <w:rsid w:val="00181D8D"/>
    <w:pPr>
      <w:tabs>
        <w:tab w:val="right" w:pos="624"/>
      </w:tabs>
      <w:spacing w:before="40" w:line="240" w:lineRule="atLeast"/>
      <w:ind w:left="873" w:hanging="873"/>
    </w:pPr>
    <w:rPr>
      <w:sz w:val="20"/>
    </w:rPr>
  </w:style>
  <w:style w:type="paragraph" w:customStyle="1" w:styleId="CTA4ai">
    <w:name w:val="CTA 4(a)(i)"/>
    <w:basedOn w:val="OPCParaBase"/>
    <w:rsid w:val="00181D8D"/>
    <w:pPr>
      <w:tabs>
        <w:tab w:val="right" w:pos="1213"/>
      </w:tabs>
      <w:spacing w:before="40" w:line="240" w:lineRule="atLeast"/>
      <w:ind w:left="1452" w:hanging="1452"/>
    </w:pPr>
    <w:rPr>
      <w:sz w:val="20"/>
    </w:rPr>
  </w:style>
  <w:style w:type="paragraph" w:customStyle="1" w:styleId="CTACAPS">
    <w:name w:val="CTA CAPS"/>
    <w:basedOn w:val="OPCParaBase"/>
    <w:rsid w:val="00181D8D"/>
    <w:pPr>
      <w:spacing w:before="60" w:line="240" w:lineRule="atLeast"/>
    </w:pPr>
    <w:rPr>
      <w:sz w:val="20"/>
    </w:rPr>
  </w:style>
  <w:style w:type="paragraph" w:customStyle="1" w:styleId="CTAright">
    <w:name w:val="CTA right"/>
    <w:basedOn w:val="OPCParaBase"/>
    <w:rsid w:val="00181D8D"/>
    <w:pPr>
      <w:spacing w:before="60" w:line="240" w:lineRule="auto"/>
      <w:jc w:val="right"/>
    </w:pPr>
    <w:rPr>
      <w:sz w:val="20"/>
    </w:rPr>
  </w:style>
  <w:style w:type="paragraph" w:customStyle="1" w:styleId="subsection">
    <w:name w:val="subsection"/>
    <w:aliases w:val="ss"/>
    <w:basedOn w:val="OPCParaBase"/>
    <w:link w:val="subsectionChar"/>
    <w:rsid w:val="00181D8D"/>
    <w:pPr>
      <w:tabs>
        <w:tab w:val="right" w:pos="1021"/>
      </w:tabs>
      <w:spacing w:before="180" w:line="240" w:lineRule="auto"/>
      <w:ind w:left="1134" w:hanging="1134"/>
    </w:pPr>
  </w:style>
  <w:style w:type="paragraph" w:customStyle="1" w:styleId="Definition">
    <w:name w:val="Definition"/>
    <w:aliases w:val="dd"/>
    <w:basedOn w:val="OPCParaBase"/>
    <w:rsid w:val="00181D8D"/>
    <w:pPr>
      <w:spacing w:before="180" w:line="240" w:lineRule="auto"/>
      <w:ind w:left="1134"/>
    </w:pPr>
  </w:style>
  <w:style w:type="paragraph" w:customStyle="1" w:styleId="Formula">
    <w:name w:val="Formula"/>
    <w:basedOn w:val="OPCParaBase"/>
    <w:rsid w:val="00181D8D"/>
    <w:pPr>
      <w:spacing w:line="240" w:lineRule="auto"/>
      <w:ind w:left="1134"/>
    </w:pPr>
    <w:rPr>
      <w:sz w:val="20"/>
    </w:rPr>
  </w:style>
  <w:style w:type="paragraph" w:styleId="Header">
    <w:name w:val="header"/>
    <w:basedOn w:val="OPCParaBase"/>
    <w:link w:val="HeaderChar"/>
    <w:unhideWhenUsed/>
    <w:rsid w:val="00181D8D"/>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181D8D"/>
    <w:rPr>
      <w:rFonts w:eastAsia="Times New Roman" w:cs="Times New Roman"/>
      <w:sz w:val="16"/>
      <w:lang w:eastAsia="en-AU"/>
    </w:rPr>
  </w:style>
  <w:style w:type="paragraph" w:customStyle="1" w:styleId="House">
    <w:name w:val="House"/>
    <w:basedOn w:val="OPCParaBase"/>
    <w:rsid w:val="00181D8D"/>
    <w:pPr>
      <w:spacing w:line="240" w:lineRule="auto"/>
    </w:pPr>
    <w:rPr>
      <w:sz w:val="28"/>
    </w:rPr>
  </w:style>
  <w:style w:type="paragraph" w:customStyle="1" w:styleId="Item">
    <w:name w:val="Item"/>
    <w:aliases w:val="i"/>
    <w:basedOn w:val="OPCParaBase"/>
    <w:next w:val="ItemHead"/>
    <w:rsid w:val="00181D8D"/>
    <w:pPr>
      <w:keepLines/>
      <w:spacing w:before="80" w:line="240" w:lineRule="auto"/>
      <w:ind w:left="709"/>
    </w:pPr>
  </w:style>
  <w:style w:type="paragraph" w:customStyle="1" w:styleId="ItemHead">
    <w:name w:val="ItemHead"/>
    <w:aliases w:val="ih"/>
    <w:basedOn w:val="OPCParaBase"/>
    <w:next w:val="Item"/>
    <w:rsid w:val="00181D8D"/>
    <w:pPr>
      <w:keepLines/>
      <w:spacing w:before="220" w:line="240" w:lineRule="auto"/>
      <w:ind w:left="709" w:hanging="709"/>
    </w:pPr>
    <w:rPr>
      <w:rFonts w:ascii="Arial" w:hAnsi="Arial"/>
      <w:b/>
      <w:kern w:val="28"/>
      <w:sz w:val="24"/>
    </w:rPr>
  </w:style>
  <w:style w:type="paragraph" w:customStyle="1" w:styleId="LongT">
    <w:name w:val="LongT"/>
    <w:basedOn w:val="OPCParaBase"/>
    <w:rsid w:val="00181D8D"/>
    <w:pPr>
      <w:spacing w:line="240" w:lineRule="auto"/>
    </w:pPr>
    <w:rPr>
      <w:b/>
      <w:sz w:val="32"/>
    </w:rPr>
  </w:style>
  <w:style w:type="paragraph" w:customStyle="1" w:styleId="notedraft">
    <w:name w:val="note(draft)"/>
    <w:aliases w:val="nd"/>
    <w:basedOn w:val="OPCParaBase"/>
    <w:rsid w:val="00181D8D"/>
    <w:pPr>
      <w:spacing w:before="240" w:line="240" w:lineRule="auto"/>
      <w:ind w:left="284" w:hanging="284"/>
    </w:pPr>
    <w:rPr>
      <w:i/>
      <w:sz w:val="24"/>
    </w:rPr>
  </w:style>
  <w:style w:type="paragraph" w:customStyle="1" w:styleId="notemargin">
    <w:name w:val="note(margin)"/>
    <w:aliases w:val="nm"/>
    <w:basedOn w:val="OPCParaBase"/>
    <w:rsid w:val="00181D8D"/>
    <w:pPr>
      <w:tabs>
        <w:tab w:val="left" w:pos="709"/>
      </w:tabs>
      <w:spacing w:before="122" w:line="198" w:lineRule="exact"/>
      <w:ind w:left="709" w:hanging="709"/>
    </w:pPr>
    <w:rPr>
      <w:sz w:val="18"/>
    </w:rPr>
  </w:style>
  <w:style w:type="paragraph" w:customStyle="1" w:styleId="noteToPara">
    <w:name w:val="noteToPara"/>
    <w:aliases w:val="ntp"/>
    <w:basedOn w:val="OPCParaBase"/>
    <w:rsid w:val="00181D8D"/>
    <w:pPr>
      <w:spacing w:before="122" w:line="198" w:lineRule="exact"/>
      <w:ind w:left="2353" w:hanging="709"/>
    </w:pPr>
    <w:rPr>
      <w:sz w:val="18"/>
    </w:rPr>
  </w:style>
  <w:style w:type="paragraph" w:customStyle="1" w:styleId="noteParlAmend">
    <w:name w:val="note(ParlAmend)"/>
    <w:aliases w:val="npp"/>
    <w:basedOn w:val="OPCParaBase"/>
    <w:next w:val="ParlAmend"/>
    <w:rsid w:val="00181D8D"/>
    <w:pPr>
      <w:spacing w:line="240" w:lineRule="auto"/>
      <w:jc w:val="right"/>
    </w:pPr>
    <w:rPr>
      <w:rFonts w:ascii="Arial" w:hAnsi="Arial"/>
      <w:b/>
      <w:i/>
    </w:rPr>
  </w:style>
  <w:style w:type="paragraph" w:customStyle="1" w:styleId="Page1">
    <w:name w:val="Page1"/>
    <w:basedOn w:val="OPCParaBase"/>
    <w:rsid w:val="00181D8D"/>
    <w:pPr>
      <w:spacing w:before="400" w:line="240" w:lineRule="auto"/>
    </w:pPr>
    <w:rPr>
      <w:b/>
      <w:sz w:val="32"/>
    </w:rPr>
  </w:style>
  <w:style w:type="paragraph" w:customStyle="1" w:styleId="PageBreak">
    <w:name w:val="PageBreak"/>
    <w:aliases w:val="pb"/>
    <w:basedOn w:val="OPCParaBase"/>
    <w:rsid w:val="00181D8D"/>
    <w:pPr>
      <w:spacing w:line="240" w:lineRule="auto"/>
    </w:pPr>
    <w:rPr>
      <w:sz w:val="20"/>
    </w:rPr>
  </w:style>
  <w:style w:type="paragraph" w:customStyle="1" w:styleId="paragraphsub">
    <w:name w:val="paragraph(sub)"/>
    <w:aliases w:val="aa"/>
    <w:basedOn w:val="OPCParaBase"/>
    <w:rsid w:val="00181D8D"/>
    <w:pPr>
      <w:tabs>
        <w:tab w:val="right" w:pos="1985"/>
      </w:tabs>
      <w:spacing w:before="40" w:line="240" w:lineRule="auto"/>
      <w:ind w:left="2098" w:hanging="2098"/>
    </w:pPr>
  </w:style>
  <w:style w:type="paragraph" w:customStyle="1" w:styleId="paragraphsub-sub">
    <w:name w:val="paragraph(sub-sub)"/>
    <w:aliases w:val="aaa"/>
    <w:basedOn w:val="OPCParaBase"/>
    <w:rsid w:val="00181D8D"/>
    <w:pPr>
      <w:tabs>
        <w:tab w:val="right" w:pos="2722"/>
      </w:tabs>
      <w:spacing w:before="40" w:line="240" w:lineRule="auto"/>
      <w:ind w:left="2835" w:hanging="2835"/>
    </w:pPr>
  </w:style>
  <w:style w:type="paragraph" w:customStyle="1" w:styleId="paragraph">
    <w:name w:val="paragraph"/>
    <w:aliases w:val="a"/>
    <w:basedOn w:val="OPCParaBase"/>
    <w:rsid w:val="00181D8D"/>
    <w:pPr>
      <w:tabs>
        <w:tab w:val="right" w:pos="1531"/>
      </w:tabs>
      <w:spacing w:before="40" w:line="240" w:lineRule="auto"/>
      <w:ind w:left="1644" w:hanging="1644"/>
    </w:pPr>
  </w:style>
  <w:style w:type="paragraph" w:customStyle="1" w:styleId="ParlAmend">
    <w:name w:val="ParlAmend"/>
    <w:aliases w:val="pp"/>
    <w:basedOn w:val="OPCParaBase"/>
    <w:rsid w:val="00181D8D"/>
    <w:pPr>
      <w:spacing w:before="240" w:line="240" w:lineRule="atLeast"/>
      <w:ind w:hanging="567"/>
    </w:pPr>
    <w:rPr>
      <w:sz w:val="24"/>
    </w:rPr>
  </w:style>
  <w:style w:type="paragraph" w:customStyle="1" w:styleId="Penalty">
    <w:name w:val="Penalty"/>
    <w:basedOn w:val="OPCParaBase"/>
    <w:rsid w:val="00181D8D"/>
    <w:pPr>
      <w:tabs>
        <w:tab w:val="left" w:pos="2977"/>
      </w:tabs>
      <w:spacing w:before="180" w:line="240" w:lineRule="auto"/>
      <w:ind w:left="1985" w:hanging="851"/>
    </w:pPr>
  </w:style>
  <w:style w:type="paragraph" w:customStyle="1" w:styleId="Portfolio">
    <w:name w:val="Portfolio"/>
    <w:basedOn w:val="OPCParaBase"/>
    <w:rsid w:val="00181D8D"/>
    <w:pPr>
      <w:spacing w:line="240" w:lineRule="auto"/>
    </w:pPr>
    <w:rPr>
      <w:i/>
      <w:sz w:val="20"/>
    </w:rPr>
  </w:style>
  <w:style w:type="paragraph" w:customStyle="1" w:styleId="Preamble">
    <w:name w:val="Preamble"/>
    <w:basedOn w:val="OPCParaBase"/>
    <w:next w:val="Normal"/>
    <w:rsid w:val="00181D8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81D8D"/>
    <w:pPr>
      <w:spacing w:line="240" w:lineRule="auto"/>
    </w:pPr>
    <w:rPr>
      <w:i/>
      <w:sz w:val="20"/>
    </w:rPr>
  </w:style>
  <w:style w:type="paragraph" w:customStyle="1" w:styleId="Session">
    <w:name w:val="Session"/>
    <w:basedOn w:val="OPCParaBase"/>
    <w:rsid w:val="00181D8D"/>
    <w:pPr>
      <w:spacing w:line="240" w:lineRule="auto"/>
    </w:pPr>
    <w:rPr>
      <w:sz w:val="28"/>
    </w:rPr>
  </w:style>
  <w:style w:type="paragraph" w:customStyle="1" w:styleId="Sponsor">
    <w:name w:val="Sponsor"/>
    <w:basedOn w:val="OPCParaBase"/>
    <w:rsid w:val="00181D8D"/>
    <w:pPr>
      <w:spacing w:line="240" w:lineRule="auto"/>
    </w:pPr>
    <w:rPr>
      <w:i/>
    </w:rPr>
  </w:style>
  <w:style w:type="paragraph" w:customStyle="1" w:styleId="Subitem">
    <w:name w:val="Subitem"/>
    <w:aliases w:val="iss"/>
    <w:basedOn w:val="OPCParaBase"/>
    <w:rsid w:val="00181D8D"/>
    <w:pPr>
      <w:spacing w:before="180" w:line="240" w:lineRule="auto"/>
      <w:ind w:left="709" w:hanging="709"/>
    </w:pPr>
  </w:style>
  <w:style w:type="paragraph" w:customStyle="1" w:styleId="SubitemHead">
    <w:name w:val="SubitemHead"/>
    <w:aliases w:val="issh"/>
    <w:basedOn w:val="OPCParaBase"/>
    <w:rsid w:val="00181D8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181D8D"/>
    <w:pPr>
      <w:spacing w:before="40" w:line="240" w:lineRule="auto"/>
      <w:ind w:left="1134"/>
    </w:pPr>
  </w:style>
  <w:style w:type="paragraph" w:customStyle="1" w:styleId="SubsectionHead">
    <w:name w:val="SubsectionHead"/>
    <w:aliases w:val="ssh"/>
    <w:basedOn w:val="OPCParaBase"/>
    <w:next w:val="subsection"/>
    <w:rsid w:val="00181D8D"/>
    <w:pPr>
      <w:keepNext/>
      <w:keepLines/>
      <w:spacing w:before="240" w:line="240" w:lineRule="auto"/>
      <w:ind w:left="1134"/>
    </w:pPr>
    <w:rPr>
      <w:i/>
    </w:rPr>
  </w:style>
  <w:style w:type="paragraph" w:customStyle="1" w:styleId="Tablea">
    <w:name w:val="Table(a)"/>
    <w:aliases w:val="ta"/>
    <w:basedOn w:val="OPCParaBase"/>
    <w:rsid w:val="00181D8D"/>
    <w:pPr>
      <w:spacing w:before="60" w:line="240" w:lineRule="auto"/>
      <w:ind w:left="284" w:hanging="284"/>
    </w:pPr>
    <w:rPr>
      <w:sz w:val="20"/>
    </w:rPr>
  </w:style>
  <w:style w:type="paragraph" w:customStyle="1" w:styleId="TableAA">
    <w:name w:val="Table(AA)"/>
    <w:aliases w:val="taaa"/>
    <w:basedOn w:val="OPCParaBase"/>
    <w:rsid w:val="00181D8D"/>
    <w:pPr>
      <w:tabs>
        <w:tab w:val="left" w:pos="-6543"/>
        <w:tab w:val="left" w:pos="-6260"/>
      </w:tabs>
      <w:spacing w:line="240" w:lineRule="exact"/>
      <w:ind w:left="1055" w:hanging="284"/>
    </w:pPr>
    <w:rPr>
      <w:sz w:val="20"/>
    </w:rPr>
  </w:style>
  <w:style w:type="paragraph" w:customStyle="1" w:styleId="Tablei">
    <w:name w:val="Table(i)"/>
    <w:aliases w:val="taa"/>
    <w:basedOn w:val="OPCParaBase"/>
    <w:rsid w:val="00181D8D"/>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181D8D"/>
    <w:pPr>
      <w:spacing w:before="60" w:line="240" w:lineRule="atLeast"/>
    </w:pPr>
    <w:rPr>
      <w:sz w:val="20"/>
    </w:rPr>
  </w:style>
  <w:style w:type="paragraph" w:customStyle="1" w:styleId="TLPBoxTextnote">
    <w:name w:val="TLPBoxText(note"/>
    <w:aliases w:val="right)"/>
    <w:basedOn w:val="OPCParaBase"/>
    <w:rsid w:val="00181D8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81D8D"/>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81D8D"/>
    <w:pPr>
      <w:spacing w:before="122" w:line="198" w:lineRule="exact"/>
      <w:ind w:left="1985" w:hanging="851"/>
      <w:jc w:val="right"/>
    </w:pPr>
    <w:rPr>
      <w:sz w:val="18"/>
    </w:rPr>
  </w:style>
  <w:style w:type="paragraph" w:customStyle="1" w:styleId="TLPTableBullet">
    <w:name w:val="TLPTableBullet"/>
    <w:aliases w:val="ttb"/>
    <w:basedOn w:val="OPCParaBase"/>
    <w:rsid w:val="00181D8D"/>
    <w:pPr>
      <w:spacing w:line="240" w:lineRule="exact"/>
      <w:ind w:left="284" w:hanging="284"/>
    </w:pPr>
    <w:rPr>
      <w:sz w:val="20"/>
    </w:rPr>
  </w:style>
  <w:style w:type="paragraph" w:styleId="TOC1">
    <w:name w:val="toc 1"/>
    <w:basedOn w:val="OPCParaBase"/>
    <w:next w:val="Normal"/>
    <w:uiPriority w:val="39"/>
    <w:unhideWhenUsed/>
    <w:rsid w:val="00181D8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81D8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181D8D"/>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181D8D"/>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81D8D"/>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181D8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181D8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181D8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181D8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81D8D"/>
    <w:pPr>
      <w:keepLines/>
      <w:spacing w:before="240" w:after="120" w:line="240" w:lineRule="auto"/>
      <w:ind w:left="794"/>
    </w:pPr>
    <w:rPr>
      <w:b/>
      <w:kern w:val="28"/>
      <w:sz w:val="20"/>
    </w:rPr>
  </w:style>
  <w:style w:type="paragraph" w:customStyle="1" w:styleId="TofSectsHeading">
    <w:name w:val="TofSects(Heading)"/>
    <w:basedOn w:val="OPCParaBase"/>
    <w:rsid w:val="00181D8D"/>
    <w:pPr>
      <w:spacing w:before="240" w:after="120" w:line="240" w:lineRule="auto"/>
    </w:pPr>
    <w:rPr>
      <w:b/>
      <w:sz w:val="24"/>
    </w:rPr>
  </w:style>
  <w:style w:type="paragraph" w:customStyle="1" w:styleId="TofSectsSection">
    <w:name w:val="TofSects(Section)"/>
    <w:basedOn w:val="OPCParaBase"/>
    <w:rsid w:val="00181D8D"/>
    <w:pPr>
      <w:keepLines/>
      <w:spacing w:before="40" w:line="240" w:lineRule="auto"/>
      <w:ind w:left="1588" w:hanging="794"/>
    </w:pPr>
    <w:rPr>
      <w:kern w:val="28"/>
      <w:sz w:val="18"/>
    </w:rPr>
  </w:style>
  <w:style w:type="paragraph" w:customStyle="1" w:styleId="TofSectsSubdiv">
    <w:name w:val="TofSects(Subdiv)"/>
    <w:basedOn w:val="OPCParaBase"/>
    <w:rsid w:val="00181D8D"/>
    <w:pPr>
      <w:keepLines/>
      <w:spacing w:before="80" w:line="240" w:lineRule="auto"/>
      <w:ind w:left="1588" w:hanging="794"/>
    </w:pPr>
    <w:rPr>
      <w:kern w:val="28"/>
    </w:rPr>
  </w:style>
  <w:style w:type="paragraph" w:customStyle="1" w:styleId="WRStyle">
    <w:name w:val="WR Style"/>
    <w:aliases w:val="WR"/>
    <w:basedOn w:val="OPCParaBase"/>
    <w:rsid w:val="00181D8D"/>
    <w:pPr>
      <w:spacing w:before="240" w:line="240" w:lineRule="auto"/>
      <w:ind w:left="284" w:hanging="284"/>
    </w:pPr>
    <w:rPr>
      <w:b/>
      <w:i/>
      <w:kern w:val="28"/>
      <w:sz w:val="24"/>
    </w:rPr>
  </w:style>
  <w:style w:type="paragraph" w:customStyle="1" w:styleId="notepara">
    <w:name w:val="note(para)"/>
    <w:aliases w:val="na"/>
    <w:basedOn w:val="OPCParaBase"/>
    <w:rsid w:val="00181D8D"/>
    <w:pPr>
      <w:spacing w:before="40" w:line="198" w:lineRule="exact"/>
      <w:ind w:left="2354" w:hanging="369"/>
    </w:pPr>
    <w:rPr>
      <w:sz w:val="18"/>
    </w:rPr>
  </w:style>
  <w:style w:type="paragraph" w:styleId="Footer">
    <w:name w:val="footer"/>
    <w:link w:val="FooterChar"/>
    <w:rsid w:val="00181D8D"/>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181D8D"/>
    <w:rPr>
      <w:rFonts w:eastAsia="Times New Roman" w:cs="Times New Roman"/>
      <w:sz w:val="22"/>
      <w:szCs w:val="24"/>
      <w:lang w:eastAsia="en-AU"/>
    </w:rPr>
  </w:style>
  <w:style w:type="character" w:styleId="LineNumber">
    <w:name w:val="line number"/>
    <w:basedOn w:val="OPCCharBase"/>
    <w:uiPriority w:val="99"/>
    <w:semiHidden/>
    <w:unhideWhenUsed/>
    <w:rsid w:val="00181D8D"/>
    <w:rPr>
      <w:sz w:val="16"/>
    </w:rPr>
  </w:style>
  <w:style w:type="table" w:customStyle="1" w:styleId="CFlag">
    <w:name w:val="CFlag"/>
    <w:basedOn w:val="TableNormal"/>
    <w:uiPriority w:val="99"/>
    <w:rsid w:val="00181D8D"/>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181D8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81D8D"/>
    <w:pPr>
      <w:pBdr>
        <w:top w:val="single" w:sz="4" w:space="1" w:color="auto"/>
      </w:pBdr>
      <w:spacing w:before="360"/>
      <w:ind w:right="397"/>
      <w:jc w:val="both"/>
    </w:pPr>
  </w:style>
  <w:style w:type="paragraph" w:customStyle="1" w:styleId="CompiledActNo">
    <w:name w:val="CompiledActNo"/>
    <w:basedOn w:val="OPCParaBase"/>
    <w:next w:val="Normal"/>
    <w:rsid w:val="00181D8D"/>
    <w:rPr>
      <w:b/>
      <w:sz w:val="24"/>
      <w:szCs w:val="24"/>
    </w:rPr>
  </w:style>
  <w:style w:type="paragraph" w:customStyle="1" w:styleId="ENotesText">
    <w:name w:val="ENotesText"/>
    <w:aliases w:val="Ent"/>
    <w:basedOn w:val="OPCParaBase"/>
    <w:next w:val="Normal"/>
    <w:rsid w:val="00181D8D"/>
    <w:pPr>
      <w:spacing w:before="120"/>
    </w:pPr>
  </w:style>
  <w:style w:type="paragraph" w:customStyle="1" w:styleId="CompiledMadeUnder">
    <w:name w:val="CompiledMadeUnder"/>
    <w:basedOn w:val="OPCParaBase"/>
    <w:next w:val="Normal"/>
    <w:rsid w:val="00181D8D"/>
    <w:rPr>
      <w:i/>
      <w:sz w:val="24"/>
      <w:szCs w:val="24"/>
    </w:rPr>
  </w:style>
  <w:style w:type="paragraph" w:customStyle="1" w:styleId="Paragraphsub-sub-sub">
    <w:name w:val="Paragraph(sub-sub-sub)"/>
    <w:aliases w:val="aaaa"/>
    <w:basedOn w:val="OPCParaBase"/>
    <w:rsid w:val="00181D8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81D8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81D8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81D8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81D8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81D8D"/>
    <w:pPr>
      <w:spacing w:before="60" w:line="240" w:lineRule="auto"/>
    </w:pPr>
    <w:rPr>
      <w:rFonts w:cs="Arial"/>
      <w:sz w:val="20"/>
      <w:szCs w:val="22"/>
    </w:rPr>
  </w:style>
  <w:style w:type="paragraph" w:customStyle="1" w:styleId="TableHeading">
    <w:name w:val="TableHeading"/>
    <w:aliases w:val="th"/>
    <w:basedOn w:val="OPCParaBase"/>
    <w:next w:val="Tabletext"/>
    <w:rsid w:val="00181D8D"/>
    <w:pPr>
      <w:keepNext/>
      <w:spacing w:before="60" w:line="240" w:lineRule="atLeast"/>
    </w:pPr>
    <w:rPr>
      <w:b/>
      <w:sz w:val="20"/>
    </w:rPr>
  </w:style>
  <w:style w:type="paragraph" w:customStyle="1" w:styleId="NoteToSubpara">
    <w:name w:val="NoteToSubpara"/>
    <w:aliases w:val="nts"/>
    <w:basedOn w:val="OPCParaBase"/>
    <w:rsid w:val="00181D8D"/>
    <w:pPr>
      <w:spacing w:before="40" w:line="198" w:lineRule="exact"/>
      <w:ind w:left="2835" w:hanging="709"/>
    </w:pPr>
    <w:rPr>
      <w:sz w:val="18"/>
    </w:rPr>
  </w:style>
  <w:style w:type="paragraph" w:customStyle="1" w:styleId="ENoteTableHeading">
    <w:name w:val="ENoteTableHeading"/>
    <w:aliases w:val="enth"/>
    <w:basedOn w:val="OPCParaBase"/>
    <w:rsid w:val="00181D8D"/>
    <w:pPr>
      <w:keepNext/>
      <w:spacing w:before="60" w:line="240" w:lineRule="atLeast"/>
    </w:pPr>
    <w:rPr>
      <w:rFonts w:ascii="Arial" w:hAnsi="Arial"/>
      <w:b/>
      <w:sz w:val="16"/>
    </w:rPr>
  </w:style>
  <w:style w:type="paragraph" w:customStyle="1" w:styleId="ENoteTableText">
    <w:name w:val="ENoteTableText"/>
    <w:aliases w:val="entt"/>
    <w:basedOn w:val="OPCParaBase"/>
    <w:rsid w:val="00181D8D"/>
    <w:pPr>
      <w:spacing w:before="60" w:line="240" w:lineRule="atLeast"/>
    </w:pPr>
    <w:rPr>
      <w:sz w:val="16"/>
    </w:rPr>
  </w:style>
  <w:style w:type="paragraph" w:customStyle="1" w:styleId="ENoteTTi">
    <w:name w:val="ENoteTTi"/>
    <w:aliases w:val="entti"/>
    <w:basedOn w:val="OPCParaBase"/>
    <w:rsid w:val="00181D8D"/>
    <w:pPr>
      <w:keepNext/>
      <w:spacing w:before="60" w:line="240" w:lineRule="atLeast"/>
      <w:ind w:left="170"/>
    </w:pPr>
    <w:rPr>
      <w:sz w:val="16"/>
    </w:rPr>
  </w:style>
  <w:style w:type="paragraph" w:customStyle="1" w:styleId="ENoteTTIndentHeading">
    <w:name w:val="ENoteTTIndentHeading"/>
    <w:aliases w:val="enTTHi"/>
    <w:basedOn w:val="OPCParaBase"/>
    <w:rsid w:val="00181D8D"/>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181D8D"/>
    <w:pPr>
      <w:spacing w:before="120"/>
      <w:outlineLvl w:val="1"/>
    </w:pPr>
    <w:rPr>
      <w:b/>
      <w:sz w:val="28"/>
      <w:szCs w:val="28"/>
    </w:rPr>
  </w:style>
  <w:style w:type="paragraph" w:customStyle="1" w:styleId="ENotesHeading2">
    <w:name w:val="ENotesHeading 2"/>
    <w:aliases w:val="Enh2"/>
    <w:basedOn w:val="OPCParaBase"/>
    <w:next w:val="Normal"/>
    <w:rsid w:val="00181D8D"/>
    <w:pPr>
      <w:spacing w:before="120" w:after="120"/>
      <w:outlineLvl w:val="2"/>
    </w:pPr>
    <w:rPr>
      <w:b/>
      <w:sz w:val="24"/>
      <w:szCs w:val="28"/>
    </w:rPr>
  </w:style>
  <w:style w:type="paragraph" w:customStyle="1" w:styleId="MadeunderText">
    <w:name w:val="MadeunderText"/>
    <w:basedOn w:val="OPCParaBase"/>
    <w:next w:val="CompiledMadeUnder"/>
    <w:rsid w:val="00181D8D"/>
    <w:pPr>
      <w:spacing w:before="240"/>
    </w:pPr>
    <w:rPr>
      <w:sz w:val="24"/>
      <w:szCs w:val="24"/>
    </w:rPr>
  </w:style>
  <w:style w:type="paragraph" w:customStyle="1" w:styleId="ENotesHeading3">
    <w:name w:val="ENotesHeading 3"/>
    <w:aliases w:val="Enh3"/>
    <w:basedOn w:val="OPCParaBase"/>
    <w:next w:val="Normal"/>
    <w:rsid w:val="00181D8D"/>
    <w:pPr>
      <w:keepNext/>
      <w:spacing w:before="120" w:line="240" w:lineRule="auto"/>
      <w:outlineLvl w:val="4"/>
    </w:pPr>
    <w:rPr>
      <w:b/>
      <w:szCs w:val="24"/>
    </w:rPr>
  </w:style>
  <w:style w:type="character" w:customStyle="1" w:styleId="CharSubPartNoCASA">
    <w:name w:val="CharSubPartNo(CASA)"/>
    <w:basedOn w:val="OPCCharBase"/>
    <w:uiPriority w:val="1"/>
    <w:rsid w:val="00181D8D"/>
  </w:style>
  <w:style w:type="character" w:customStyle="1" w:styleId="CharSubPartTextCASA">
    <w:name w:val="CharSubPartText(CASA)"/>
    <w:basedOn w:val="OPCCharBase"/>
    <w:uiPriority w:val="1"/>
    <w:rsid w:val="00181D8D"/>
  </w:style>
  <w:style w:type="paragraph" w:customStyle="1" w:styleId="SubPartCASA">
    <w:name w:val="SubPart(CASA)"/>
    <w:aliases w:val="csp"/>
    <w:basedOn w:val="OPCParaBase"/>
    <w:next w:val="ActHead3"/>
    <w:rsid w:val="00181D8D"/>
    <w:pPr>
      <w:keepNext/>
      <w:keepLines/>
      <w:spacing w:before="280"/>
      <w:outlineLvl w:val="1"/>
    </w:pPr>
    <w:rPr>
      <w:b/>
      <w:kern w:val="28"/>
      <w:sz w:val="32"/>
    </w:rPr>
  </w:style>
  <w:style w:type="paragraph" w:customStyle="1" w:styleId="ENoteTTIndentHeadingSub">
    <w:name w:val="ENoteTTIndentHeadingSub"/>
    <w:aliases w:val="enTTHis"/>
    <w:basedOn w:val="OPCParaBase"/>
    <w:rsid w:val="00181D8D"/>
    <w:pPr>
      <w:keepNext/>
      <w:spacing w:before="60" w:line="240" w:lineRule="atLeast"/>
      <w:ind w:left="340"/>
    </w:pPr>
    <w:rPr>
      <w:b/>
      <w:sz w:val="16"/>
    </w:rPr>
  </w:style>
  <w:style w:type="paragraph" w:customStyle="1" w:styleId="ENoteTTiSub">
    <w:name w:val="ENoteTTiSub"/>
    <w:aliases w:val="enttis"/>
    <w:basedOn w:val="OPCParaBase"/>
    <w:rsid w:val="00181D8D"/>
    <w:pPr>
      <w:keepNext/>
      <w:spacing w:before="60" w:line="240" w:lineRule="atLeast"/>
      <w:ind w:left="340"/>
    </w:pPr>
    <w:rPr>
      <w:sz w:val="16"/>
    </w:rPr>
  </w:style>
  <w:style w:type="paragraph" w:customStyle="1" w:styleId="SubDivisionMigration">
    <w:name w:val="SubDivisionMigration"/>
    <w:aliases w:val="sdm"/>
    <w:basedOn w:val="OPCParaBase"/>
    <w:rsid w:val="00181D8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81D8D"/>
    <w:pPr>
      <w:keepNext/>
      <w:keepLines/>
      <w:spacing w:before="240" w:line="240" w:lineRule="auto"/>
      <w:ind w:left="1134" w:hanging="1134"/>
    </w:pPr>
    <w:rPr>
      <w:b/>
      <w:sz w:val="28"/>
    </w:rPr>
  </w:style>
  <w:style w:type="table" w:styleId="TableGrid">
    <w:name w:val="Table Grid"/>
    <w:basedOn w:val="TableNormal"/>
    <w:uiPriority w:val="59"/>
    <w:rsid w:val="00181D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181D8D"/>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181D8D"/>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181D8D"/>
    <w:rPr>
      <w:sz w:val="22"/>
    </w:rPr>
  </w:style>
  <w:style w:type="paragraph" w:customStyle="1" w:styleId="SOTextNote">
    <w:name w:val="SO TextNote"/>
    <w:aliases w:val="sont"/>
    <w:basedOn w:val="SOText"/>
    <w:qFormat/>
    <w:rsid w:val="00181D8D"/>
    <w:pPr>
      <w:spacing w:before="122" w:line="198" w:lineRule="exact"/>
      <w:ind w:left="1843" w:hanging="709"/>
    </w:pPr>
    <w:rPr>
      <w:sz w:val="18"/>
    </w:rPr>
  </w:style>
  <w:style w:type="paragraph" w:customStyle="1" w:styleId="SOPara">
    <w:name w:val="SO Para"/>
    <w:aliases w:val="soa"/>
    <w:basedOn w:val="SOText"/>
    <w:link w:val="SOParaChar"/>
    <w:qFormat/>
    <w:rsid w:val="00181D8D"/>
    <w:pPr>
      <w:tabs>
        <w:tab w:val="right" w:pos="1786"/>
      </w:tabs>
      <w:spacing w:before="40"/>
      <w:ind w:left="2070" w:hanging="936"/>
    </w:pPr>
  </w:style>
  <w:style w:type="character" w:customStyle="1" w:styleId="SOParaChar">
    <w:name w:val="SO Para Char"/>
    <w:aliases w:val="soa Char"/>
    <w:basedOn w:val="DefaultParagraphFont"/>
    <w:link w:val="SOPara"/>
    <w:rsid w:val="00181D8D"/>
    <w:rPr>
      <w:sz w:val="22"/>
    </w:rPr>
  </w:style>
  <w:style w:type="paragraph" w:customStyle="1" w:styleId="SOBullet">
    <w:name w:val="SO Bullet"/>
    <w:aliases w:val="sotb"/>
    <w:basedOn w:val="Normal"/>
    <w:link w:val="SOBulletChar"/>
    <w:qFormat/>
    <w:rsid w:val="00181D8D"/>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181D8D"/>
    <w:rPr>
      <w:sz w:val="22"/>
    </w:rPr>
  </w:style>
  <w:style w:type="paragraph" w:customStyle="1" w:styleId="SOBulletNote">
    <w:name w:val="SO BulletNote"/>
    <w:aliases w:val="sonb"/>
    <w:basedOn w:val="SOTextNote"/>
    <w:link w:val="SOBulletNoteChar"/>
    <w:qFormat/>
    <w:rsid w:val="00181D8D"/>
    <w:pPr>
      <w:tabs>
        <w:tab w:val="left" w:pos="1560"/>
      </w:tabs>
      <w:ind w:left="2268" w:hanging="1134"/>
    </w:pPr>
  </w:style>
  <w:style w:type="character" w:customStyle="1" w:styleId="SOBulletNoteChar">
    <w:name w:val="SO BulletNote Char"/>
    <w:aliases w:val="sonb Char"/>
    <w:basedOn w:val="DefaultParagraphFont"/>
    <w:link w:val="SOBulletNote"/>
    <w:rsid w:val="00181D8D"/>
    <w:rPr>
      <w:sz w:val="18"/>
    </w:rPr>
  </w:style>
  <w:style w:type="paragraph" w:customStyle="1" w:styleId="FileName">
    <w:name w:val="FileName"/>
    <w:basedOn w:val="Normal"/>
    <w:rsid w:val="00181D8D"/>
  </w:style>
  <w:style w:type="paragraph" w:customStyle="1" w:styleId="SOHeadBold">
    <w:name w:val="SO HeadBold"/>
    <w:aliases w:val="sohb"/>
    <w:basedOn w:val="SOText"/>
    <w:next w:val="SOText"/>
    <w:link w:val="SOHeadBoldChar"/>
    <w:qFormat/>
    <w:rsid w:val="00181D8D"/>
    <w:rPr>
      <w:b/>
    </w:rPr>
  </w:style>
  <w:style w:type="character" w:customStyle="1" w:styleId="SOHeadBoldChar">
    <w:name w:val="SO HeadBold Char"/>
    <w:aliases w:val="sohb Char"/>
    <w:basedOn w:val="DefaultParagraphFont"/>
    <w:link w:val="SOHeadBold"/>
    <w:rsid w:val="00181D8D"/>
    <w:rPr>
      <w:b/>
      <w:sz w:val="22"/>
    </w:rPr>
  </w:style>
  <w:style w:type="paragraph" w:customStyle="1" w:styleId="SOHeadItalic">
    <w:name w:val="SO HeadItalic"/>
    <w:aliases w:val="sohi"/>
    <w:basedOn w:val="SOText"/>
    <w:next w:val="SOText"/>
    <w:link w:val="SOHeadItalicChar"/>
    <w:qFormat/>
    <w:rsid w:val="00181D8D"/>
    <w:rPr>
      <w:i/>
    </w:rPr>
  </w:style>
  <w:style w:type="character" w:customStyle="1" w:styleId="SOHeadItalicChar">
    <w:name w:val="SO HeadItalic Char"/>
    <w:aliases w:val="sohi Char"/>
    <w:basedOn w:val="DefaultParagraphFont"/>
    <w:link w:val="SOHeadItalic"/>
    <w:rsid w:val="00181D8D"/>
    <w:rPr>
      <w:i/>
      <w:sz w:val="22"/>
    </w:rPr>
  </w:style>
  <w:style w:type="paragraph" w:customStyle="1" w:styleId="SOText2">
    <w:name w:val="SO Text2"/>
    <w:aliases w:val="sot2"/>
    <w:basedOn w:val="Normal"/>
    <w:next w:val="SOText"/>
    <w:link w:val="SOText2Char"/>
    <w:rsid w:val="00181D8D"/>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181D8D"/>
    <w:rPr>
      <w:sz w:val="22"/>
    </w:rPr>
  </w:style>
  <w:style w:type="character" w:customStyle="1" w:styleId="subsectionChar">
    <w:name w:val="subsection Char"/>
    <w:aliases w:val="ss Char"/>
    <w:basedOn w:val="DefaultParagraphFont"/>
    <w:link w:val="subsection"/>
    <w:locked/>
    <w:rsid w:val="00124B39"/>
    <w:rPr>
      <w:rFonts w:eastAsia="Times New Roman" w:cs="Times New Roman"/>
      <w:sz w:val="22"/>
      <w:lang w:eastAsia="en-AU"/>
    </w:rPr>
  </w:style>
  <w:style w:type="character" w:customStyle="1" w:styleId="Heading1Char">
    <w:name w:val="Heading 1 Char"/>
    <w:basedOn w:val="DefaultParagraphFont"/>
    <w:link w:val="Heading1"/>
    <w:rsid w:val="00124B39"/>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124B3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24B39"/>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124B39"/>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124B39"/>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124B39"/>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124B39"/>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124B3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124B39"/>
    <w:rPr>
      <w:rFonts w:asciiTheme="majorHAnsi" w:eastAsiaTheme="majorEastAsia" w:hAnsiTheme="majorHAnsi" w:cstheme="majorBidi"/>
      <w:i/>
      <w:iCs/>
      <w:color w:val="404040" w:themeColor="text1" w:themeTint="BF"/>
    </w:rPr>
  </w:style>
  <w:style w:type="table" w:customStyle="1" w:styleId="FinTableNormal">
    <w:name w:val="FinTableNormal"/>
    <w:semiHidden/>
    <w:rsid w:val="006F0E73"/>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6F0E73"/>
    <w:rPr>
      <w:rFonts w:cs="Times New Roman"/>
    </w:rPr>
  </w:style>
  <w:style w:type="paragraph" w:customStyle="1" w:styleId="FinTableCentered">
    <w:name w:val="FinTableCentered"/>
    <w:basedOn w:val="Normal"/>
    <w:rsid w:val="00181D8D"/>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6E3CB3"/>
    <w:rPr>
      <w:b/>
      <w:bCs/>
      <w:caps/>
      <w:sz w:val="36"/>
      <w:szCs w:val="36"/>
    </w:rPr>
  </w:style>
  <w:style w:type="paragraph" w:customStyle="1" w:styleId="FinTableHeadingCenteredBold">
    <w:name w:val="FinTableHeadingCenteredBold"/>
    <w:basedOn w:val="Normal"/>
    <w:rsid w:val="00181D8D"/>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181D8D"/>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6E3CB3"/>
    <w:rPr>
      <w:b/>
      <w:bCs/>
    </w:rPr>
  </w:style>
  <w:style w:type="paragraph" w:customStyle="1" w:styleId="FinTableLeftBoldHanging">
    <w:name w:val="FinTableLeftBoldHanging"/>
    <w:basedOn w:val="FinTableLeft"/>
    <w:rsid w:val="006E3CB3"/>
    <w:pPr>
      <w:ind w:left="476" w:hanging="476"/>
    </w:pPr>
    <w:rPr>
      <w:b/>
      <w:bCs/>
    </w:rPr>
  </w:style>
  <w:style w:type="paragraph" w:customStyle="1" w:styleId="FinTableLeftBoldItalCACName">
    <w:name w:val="FinTableLeftBoldItalCACName"/>
    <w:basedOn w:val="FinTableLeftIndent"/>
    <w:rsid w:val="006E3CB3"/>
    <w:rPr>
      <w:b/>
      <w:bCs/>
      <w:i/>
      <w:iCs/>
    </w:rPr>
  </w:style>
  <w:style w:type="paragraph" w:customStyle="1" w:styleId="FinTableLeftHanging">
    <w:name w:val="FinTableLeftHanging"/>
    <w:basedOn w:val="FinTableLeft"/>
    <w:rsid w:val="006E3CB3"/>
    <w:pPr>
      <w:ind w:left="142" w:hanging="142"/>
    </w:pPr>
  </w:style>
  <w:style w:type="paragraph" w:customStyle="1" w:styleId="FinTableLeftIndent">
    <w:name w:val="FinTableLeftIndent"/>
    <w:basedOn w:val="FinTableLeft"/>
    <w:rsid w:val="006E3CB3"/>
    <w:pPr>
      <w:ind w:left="142"/>
    </w:pPr>
  </w:style>
  <w:style w:type="paragraph" w:customStyle="1" w:styleId="FinTableLeftItalic">
    <w:name w:val="FinTableLeftItalic"/>
    <w:basedOn w:val="FinTableLeft"/>
    <w:rsid w:val="006E3CB3"/>
    <w:rPr>
      <w:i/>
      <w:iCs/>
    </w:rPr>
  </w:style>
  <w:style w:type="paragraph" w:customStyle="1" w:styleId="FinTableRight">
    <w:name w:val="FinTableRight"/>
    <w:basedOn w:val="Normal"/>
    <w:rsid w:val="00181D8D"/>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6E3CB3"/>
    <w:rPr>
      <w:b/>
      <w:bCs/>
    </w:rPr>
  </w:style>
  <w:style w:type="paragraph" w:customStyle="1" w:styleId="FinTableRightItalic">
    <w:name w:val="FinTableRightItalic"/>
    <w:basedOn w:val="FinTableRight"/>
    <w:rsid w:val="006E3CB3"/>
    <w:rPr>
      <w:i/>
      <w:iCs/>
      <w:sz w:val="15"/>
      <w:szCs w:val="15"/>
    </w:rPr>
  </w:style>
  <w:style w:type="paragraph" w:customStyle="1" w:styleId="FinTableSpacerRow">
    <w:name w:val="FinTableSpacerRow"/>
    <w:basedOn w:val="FinTableRight"/>
    <w:rsid w:val="006E3CB3"/>
    <w:rPr>
      <w:sz w:val="8"/>
      <w:szCs w:val="8"/>
    </w:rPr>
  </w:style>
  <w:style w:type="paragraph" w:customStyle="1" w:styleId="KeyItalic">
    <w:name w:val="KeyItalic"/>
    <w:basedOn w:val="KeyLight"/>
    <w:rsid w:val="006E3CB3"/>
    <w:rPr>
      <w:i/>
      <w:iCs/>
    </w:rPr>
  </w:style>
  <w:style w:type="paragraph" w:customStyle="1" w:styleId="KeyLight">
    <w:name w:val="KeyLight"/>
    <w:basedOn w:val="Normal"/>
    <w:rsid w:val="00181D8D"/>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181D8D"/>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2606B5"/>
    <w:pPr>
      <w:spacing w:before="800"/>
    </w:pPr>
  </w:style>
  <w:style w:type="character" w:customStyle="1" w:styleId="OPCParaBaseChar">
    <w:name w:val="OPCParaBase Char"/>
    <w:basedOn w:val="DefaultParagraphFont"/>
    <w:link w:val="OPCParaBase"/>
    <w:rsid w:val="002606B5"/>
    <w:rPr>
      <w:rFonts w:eastAsia="Times New Roman" w:cs="Times New Roman"/>
      <w:sz w:val="22"/>
      <w:lang w:eastAsia="en-AU"/>
    </w:rPr>
  </w:style>
  <w:style w:type="character" w:customStyle="1" w:styleId="ShortTChar">
    <w:name w:val="ShortT Char"/>
    <w:basedOn w:val="OPCParaBaseChar"/>
    <w:link w:val="ShortT"/>
    <w:rsid w:val="002606B5"/>
    <w:rPr>
      <w:rFonts w:eastAsia="Times New Roman" w:cs="Times New Roman"/>
      <w:b/>
      <w:sz w:val="40"/>
      <w:lang w:eastAsia="en-AU"/>
    </w:rPr>
  </w:style>
  <w:style w:type="character" w:customStyle="1" w:styleId="ShortTP1Char">
    <w:name w:val="ShortTP1 Char"/>
    <w:basedOn w:val="ShortTChar"/>
    <w:link w:val="ShortTP1"/>
    <w:rsid w:val="002606B5"/>
    <w:rPr>
      <w:rFonts w:eastAsia="Times New Roman" w:cs="Times New Roman"/>
      <w:b/>
      <w:sz w:val="40"/>
      <w:lang w:eastAsia="en-AU"/>
    </w:rPr>
  </w:style>
  <w:style w:type="paragraph" w:customStyle="1" w:styleId="ActNoP1">
    <w:name w:val="ActNoP1"/>
    <w:basedOn w:val="Actno"/>
    <w:link w:val="ActNoP1Char"/>
    <w:rsid w:val="002606B5"/>
    <w:pPr>
      <w:spacing w:before="800"/>
    </w:pPr>
    <w:rPr>
      <w:sz w:val="28"/>
    </w:rPr>
  </w:style>
  <w:style w:type="character" w:customStyle="1" w:styleId="ActnoChar">
    <w:name w:val="Actno Char"/>
    <w:basedOn w:val="ShortTChar"/>
    <w:link w:val="Actno"/>
    <w:rsid w:val="002606B5"/>
    <w:rPr>
      <w:rFonts w:eastAsia="Times New Roman" w:cs="Times New Roman"/>
      <w:b/>
      <w:sz w:val="40"/>
      <w:lang w:eastAsia="en-AU"/>
    </w:rPr>
  </w:style>
  <w:style w:type="character" w:customStyle="1" w:styleId="ActNoP1Char">
    <w:name w:val="ActNoP1 Char"/>
    <w:basedOn w:val="ActnoChar"/>
    <w:link w:val="ActNoP1"/>
    <w:rsid w:val="002606B5"/>
    <w:rPr>
      <w:rFonts w:eastAsia="Times New Roman" w:cs="Times New Roman"/>
      <w:b/>
      <w:sz w:val="28"/>
      <w:lang w:eastAsia="en-AU"/>
    </w:rPr>
  </w:style>
  <w:style w:type="paragraph" w:customStyle="1" w:styleId="ShortTCP">
    <w:name w:val="ShortTCP"/>
    <w:basedOn w:val="ShortT"/>
    <w:link w:val="ShortTCPChar"/>
    <w:rsid w:val="002606B5"/>
    <w:rPr>
      <w:noProof/>
    </w:rPr>
  </w:style>
  <w:style w:type="character" w:customStyle="1" w:styleId="ShortTCPChar">
    <w:name w:val="ShortTCP Char"/>
    <w:basedOn w:val="ShortTChar"/>
    <w:link w:val="ShortTCP"/>
    <w:rsid w:val="002606B5"/>
    <w:rPr>
      <w:rFonts w:eastAsia="Times New Roman" w:cs="Times New Roman"/>
      <w:b/>
      <w:noProof/>
      <w:sz w:val="40"/>
      <w:lang w:eastAsia="en-AU"/>
    </w:rPr>
  </w:style>
  <w:style w:type="paragraph" w:customStyle="1" w:styleId="ActNoCP">
    <w:name w:val="ActNoCP"/>
    <w:basedOn w:val="Actno"/>
    <w:link w:val="ActNoCPChar"/>
    <w:rsid w:val="002606B5"/>
    <w:pPr>
      <w:spacing w:before="400"/>
    </w:pPr>
  </w:style>
  <w:style w:type="character" w:customStyle="1" w:styleId="ActNoCPChar">
    <w:name w:val="ActNoCP Char"/>
    <w:basedOn w:val="ActnoChar"/>
    <w:link w:val="ActNoCP"/>
    <w:rsid w:val="002606B5"/>
    <w:rPr>
      <w:rFonts w:eastAsia="Times New Roman" w:cs="Times New Roman"/>
      <w:b/>
      <w:sz w:val="40"/>
      <w:lang w:eastAsia="en-AU"/>
    </w:rPr>
  </w:style>
  <w:style w:type="paragraph" w:customStyle="1" w:styleId="AssentBk">
    <w:name w:val="AssentBk"/>
    <w:basedOn w:val="Normal"/>
    <w:rsid w:val="002606B5"/>
    <w:pPr>
      <w:spacing w:line="240" w:lineRule="auto"/>
    </w:pPr>
    <w:rPr>
      <w:rFonts w:eastAsia="Times New Roman" w:cs="Times New Roman"/>
      <w:sz w:val="20"/>
      <w:lang w:eastAsia="en-AU"/>
    </w:rPr>
  </w:style>
  <w:style w:type="paragraph" w:customStyle="1" w:styleId="AssentDt">
    <w:name w:val="AssentDt"/>
    <w:basedOn w:val="Normal"/>
    <w:rsid w:val="003E7E04"/>
    <w:pPr>
      <w:spacing w:line="240" w:lineRule="auto"/>
    </w:pPr>
    <w:rPr>
      <w:rFonts w:eastAsia="Times New Roman" w:cs="Times New Roman"/>
      <w:sz w:val="20"/>
      <w:lang w:eastAsia="en-AU"/>
    </w:rPr>
  </w:style>
  <w:style w:type="paragraph" w:customStyle="1" w:styleId="2ndRd">
    <w:name w:val="2ndRd"/>
    <w:basedOn w:val="Normal"/>
    <w:rsid w:val="003E7E04"/>
    <w:pPr>
      <w:spacing w:line="240" w:lineRule="auto"/>
    </w:pPr>
    <w:rPr>
      <w:rFonts w:eastAsia="Times New Roman" w:cs="Times New Roman"/>
      <w:sz w:val="20"/>
      <w:lang w:eastAsia="en-AU"/>
    </w:rPr>
  </w:style>
  <w:style w:type="paragraph" w:customStyle="1" w:styleId="ScalePlusRef">
    <w:name w:val="ScalePlusRef"/>
    <w:basedOn w:val="Normal"/>
    <w:rsid w:val="003E7E04"/>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164</Pages>
  <Words>19791</Words>
  <Characters>91043</Characters>
  <Application>Microsoft Office Word</Application>
  <DocSecurity>0</DocSecurity>
  <PresentationFormat/>
  <Lines>4552</Lines>
  <Paragraphs>3575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107259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2015-06-30T00:58:00Z</dcterms:created>
  <dcterms:modified xsi:type="dcterms:W3CDTF">2015-06-30T01:53:00Z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1) 2015_x001e_2016</vt:lpwstr>
  </property>
  <property fmtid="{D5CDD505-2E9C-101B-9397-08002B2CF9AE}" pid="3" name="Actno">
    <vt:lpwstr>No. 76, 2015</vt:lpwstr>
  </property>
</Properties>
</file>