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1F1" w:rsidRPr="001D43E2" w:rsidRDefault="00035EF1" w:rsidP="000F0C0C">
      <w:pPr>
        <w:ind w:left="19"/>
        <w:jc w:val="both"/>
        <w:rPr>
          <w:sz w:val="24"/>
          <w:szCs w:val="24"/>
          <w:lang w:val="en-AU"/>
        </w:rPr>
      </w:pPr>
      <w:bookmarkStart w:id="0" w:name="_GoBack"/>
      <w:bookmarkEnd w:id="0"/>
      <w:r w:rsidRPr="001D43E2">
        <w:rPr>
          <w:noProof/>
          <w:sz w:val="24"/>
          <w:szCs w:val="24"/>
          <w:lang w:val="en-AU" w:eastAsia="en-AU"/>
        </w:rPr>
        <w:drawing>
          <wp:inline distT="0" distB="0" distL="0" distR="0" wp14:anchorId="746C04EF" wp14:editId="6F06433A">
            <wp:extent cx="1828800" cy="1304290"/>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304290"/>
                    </a:xfrm>
                    <a:prstGeom prst="rect">
                      <a:avLst/>
                    </a:prstGeom>
                    <a:noFill/>
                    <a:ln>
                      <a:noFill/>
                    </a:ln>
                  </pic:spPr>
                </pic:pic>
              </a:graphicData>
            </a:graphic>
          </wp:inline>
        </w:drawing>
      </w:r>
    </w:p>
    <w:p w:rsidR="00072245" w:rsidRPr="001D43E2" w:rsidRDefault="00965F05" w:rsidP="00072245">
      <w:pPr>
        <w:shd w:val="clear" w:color="auto" w:fill="FFFFFF"/>
        <w:spacing w:before="1560"/>
        <w:jc w:val="both"/>
        <w:rPr>
          <w:b/>
          <w:bCs/>
          <w:sz w:val="36"/>
          <w:szCs w:val="42"/>
          <w:lang w:val="en-AU"/>
        </w:rPr>
      </w:pPr>
      <w:r w:rsidRPr="001D43E2">
        <w:rPr>
          <w:b/>
          <w:bCs/>
          <w:sz w:val="36"/>
          <w:szCs w:val="42"/>
          <w:lang w:val="en-AU"/>
        </w:rPr>
        <w:t>Appropriation Act (No. 4) 1996</w:t>
      </w:r>
      <w:r w:rsidR="001D43E2">
        <w:rPr>
          <w:b/>
          <w:bCs/>
          <w:sz w:val="36"/>
          <w:szCs w:val="42"/>
          <w:lang w:val="en-AU"/>
        </w:rPr>
        <w:noBreakHyphen/>
      </w:r>
      <w:r w:rsidRPr="001D43E2">
        <w:rPr>
          <w:b/>
          <w:bCs/>
          <w:sz w:val="36"/>
          <w:szCs w:val="42"/>
          <w:lang w:val="en-AU"/>
        </w:rPr>
        <w:t>97</w:t>
      </w:r>
    </w:p>
    <w:p w:rsidR="001931F1" w:rsidRPr="001D43E2" w:rsidRDefault="00965F05" w:rsidP="00072245">
      <w:pPr>
        <w:shd w:val="clear" w:color="auto" w:fill="FFFFFF"/>
        <w:spacing w:before="480"/>
        <w:jc w:val="both"/>
        <w:rPr>
          <w:sz w:val="36"/>
          <w:lang w:val="en-AU"/>
        </w:rPr>
      </w:pPr>
      <w:r w:rsidRPr="001D43E2">
        <w:rPr>
          <w:b/>
          <w:bCs/>
          <w:sz w:val="36"/>
          <w:szCs w:val="42"/>
          <w:lang w:val="en-AU"/>
        </w:rPr>
        <w:t>No. 36, 1997</w:t>
      </w:r>
    </w:p>
    <w:p w:rsidR="001931F1" w:rsidRPr="001D43E2" w:rsidRDefault="000F0C0C" w:rsidP="00D96680">
      <w:pPr>
        <w:jc w:val="both"/>
        <w:rPr>
          <w:sz w:val="24"/>
          <w:szCs w:val="24"/>
          <w:lang w:val="en-AU"/>
        </w:rPr>
      </w:pPr>
      <w:r w:rsidRPr="001D43E2">
        <w:rPr>
          <w:lang w:val="en-AU"/>
        </w:rPr>
        <w:br w:type="page"/>
      </w:r>
      <w:r w:rsidR="00035EF1" w:rsidRPr="001D43E2">
        <w:rPr>
          <w:noProof/>
          <w:sz w:val="24"/>
          <w:szCs w:val="24"/>
          <w:lang w:val="en-AU" w:eastAsia="en-AU"/>
        </w:rPr>
        <w:lastRenderedPageBreak/>
        <w:drawing>
          <wp:inline distT="0" distB="0" distL="0" distR="0" wp14:anchorId="46F29C56" wp14:editId="64645DB1">
            <wp:extent cx="1391285" cy="993775"/>
            <wp:effectExtent l="0" t="0" r="0" b="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91285" cy="993775"/>
                    </a:xfrm>
                    <a:prstGeom prst="rect">
                      <a:avLst/>
                    </a:prstGeom>
                    <a:noFill/>
                    <a:ln>
                      <a:noFill/>
                    </a:ln>
                  </pic:spPr>
                </pic:pic>
              </a:graphicData>
            </a:graphic>
          </wp:inline>
        </w:drawing>
      </w:r>
    </w:p>
    <w:p w:rsidR="001931F1" w:rsidRPr="001D43E2" w:rsidRDefault="00965F05" w:rsidP="00C9686F">
      <w:pPr>
        <w:shd w:val="clear" w:color="auto" w:fill="FFFFFF"/>
        <w:spacing w:before="1560"/>
        <w:jc w:val="both"/>
        <w:rPr>
          <w:sz w:val="36"/>
          <w:lang w:val="en-AU"/>
        </w:rPr>
      </w:pPr>
      <w:r w:rsidRPr="001D43E2">
        <w:rPr>
          <w:b/>
          <w:bCs/>
          <w:sz w:val="36"/>
          <w:szCs w:val="42"/>
          <w:lang w:val="en-AU"/>
        </w:rPr>
        <w:t>Appropriation Act (</w:t>
      </w:r>
      <w:r w:rsidR="00312BD5" w:rsidRPr="001D43E2">
        <w:rPr>
          <w:b/>
          <w:bCs/>
          <w:sz w:val="36"/>
          <w:szCs w:val="42"/>
          <w:lang w:val="en-AU"/>
        </w:rPr>
        <w:t>N</w:t>
      </w:r>
      <w:r w:rsidRPr="001D43E2">
        <w:rPr>
          <w:b/>
          <w:bCs/>
          <w:sz w:val="36"/>
          <w:szCs w:val="42"/>
          <w:lang w:val="en-AU"/>
        </w:rPr>
        <w:t>o. 4) 1996</w:t>
      </w:r>
      <w:r w:rsidR="001D43E2">
        <w:rPr>
          <w:b/>
          <w:bCs/>
          <w:sz w:val="36"/>
          <w:szCs w:val="42"/>
          <w:lang w:val="en-AU"/>
        </w:rPr>
        <w:noBreakHyphen/>
      </w:r>
      <w:r w:rsidRPr="001D43E2">
        <w:rPr>
          <w:b/>
          <w:bCs/>
          <w:sz w:val="36"/>
          <w:szCs w:val="42"/>
          <w:lang w:val="en-AU"/>
        </w:rPr>
        <w:t>97</w:t>
      </w:r>
    </w:p>
    <w:p w:rsidR="001931F1" w:rsidRPr="001D43E2" w:rsidRDefault="00965F05" w:rsidP="00D96680">
      <w:pPr>
        <w:shd w:val="clear" w:color="auto" w:fill="FFFFFF"/>
        <w:spacing w:before="600"/>
        <w:ind w:left="19"/>
        <w:jc w:val="both"/>
        <w:rPr>
          <w:sz w:val="36"/>
          <w:lang w:val="en-AU"/>
        </w:rPr>
      </w:pPr>
      <w:r w:rsidRPr="001D43E2">
        <w:rPr>
          <w:b/>
          <w:bCs/>
          <w:sz w:val="36"/>
          <w:szCs w:val="42"/>
          <w:lang w:val="en-AU"/>
        </w:rPr>
        <w:t>No. 36, 1997</w:t>
      </w:r>
    </w:p>
    <w:p w:rsidR="001931F1" w:rsidRPr="001D43E2" w:rsidRDefault="00965F05" w:rsidP="00C9686F">
      <w:pPr>
        <w:shd w:val="clear" w:color="auto" w:fill="FFFFFF"/>
        <w:spacing w:before="720"/>
        <w:rPr>
          <w:sz w:val="32"/>
          <w:lang w:val="en-AU"/>
        </w:rPr>
      </w:pPr>
      <w:r w:rsidRPr="001D43E2">
        <w:rPr>
          <w:b/>
          <w:bCs/>
          <w:sz w:val="32"/>
          <w:szCs w:val="34"/>
          <w:lang w:val="en-AU"/>
        </w:rPr>
        <w:t xml:space="preserve">An Act to appropriate money out of the Consolidated Revenue Fund, additional to the money appropriated by the </w:t>
      </w:r>
      <w:r w:rsidRPr="001D43E2">
        <w:rPr>
          <w:b/>
          <w:bCs/>
          <w:i/>
          <w:iCs/>
          <w:sz w:val="32"/>
          <w:szCs w:val="34"/>
          <w:lang w:val="en-AU"/>
        </w:rPr>
        <w:t>Appropriation Act (No. 2) 1996</w:t>
      </w:r>
      <w:r w:rsidR="001D43E2">
        <w:rPr>
          <w:b/>
          <w:bCs/>
          <w:i/>
          <w:iCs/>
          <w:sz w:val="32"/>
          <w:szCs w:val="34"/>
          <w:lang w:val="en-AU"/>
        </w:rPr>
        <w:noBreakHyphen/>
      </w:r>
      <w:r w:rsidRPr="001D43E2">
        <w:rPr>
          <w:b/>
          <w:bCs/>
          <w:i/>
          <w:iCs/>
          <w:sz w:val="32"/>
          <w:szCs w:val="34"/>
          <w:lang w:val="en-AU"/>
        </w:rPr>
        <w:t xml:space="preserve">97, </w:t>
      </w:r>
      <w:r w:rsidRPr="001D43E2">
        <w:rPr>
          <w:b/>
          <w:bCs/>
          <w:sz w:val="32"/>
          <w:szCs w:val="34"/>
          <w:lang w:val="en-AU"/>
        </w:rPr>
        <w:t>for certain expenditure in respect of the year ending on 30 June 1997, and for related purposes</w:t>
      </w:r>
    </w:p>
    <w:p w:rsidR="00CB4668" w:rsidRPr="001D43E2" w:rsidRDefault="00CB4668" w:rsidP="000F0C0C">
      <w:pPr>
        <w:shd w:val="clear" w:color="auto" w:fill="FFFFFF"/>
        <w:ind w:left="24"/>
        <w:jc w:val="both"/>
        <w:rPr>
          <w:lang w:val="en-AU"/>
        </w:rPr>
        <w:sectPr w:rsidR="00CB4668" w:rsidRPr="001D43E2" w:rsidSect="000F0C0C">
          <w:headerReference w:type="even" r:id="rId11"/>
          <w:headerReference w:type="default" r:id="rId12"/>
          <w:footerReference w:type="even" r:id="rId13"/>
          <w:footerReference w:type="default" r:id="rId14"/>
          <w:headerReference w:type="first" r:id="rId15"/>
          <w:footerReference w:type="first" r:id="rId16"/>
          <w:pgSz w:w="11909" w:h="16834"/>
          <w:pgMar w:top="1440" w:right="1440" w:bottom="1440" w:left="1440" w:header="720" w:footer="720" w:gutter="0"/>
          <w:cols w:space="60"/>
          <w:noEndnote/>
          <w:docGrid w:linePitch="272"/>
        </w:sectPr>
      </w:pPr>
    </w:p>
    <w:p w:rsidR="00D96680" w:rsidRPr="001D43E2" w:rsidRDefault="00D96680" w:rsidP="00D96680">
      <w:pPr>
        <w:pBdr>
          <w:top w:val="single" w:sz="4" w:space="1" w:color="auto"/>
        </w:pBdr>
        <w:shd w:val="clear" w:color="auto" w:fill="FFFFFF"/>
        <w:ind w:left="24"/>
        <w:jc w:val="both"/>
        <w:rPr>
          <w:lang w:val="en-AU"/>
        </w:rPr>
      </w:pPr>
    </w:p>
    <w:p w:rsidR="001931F1" w:rsidRPr="001D43E2" w:rsidRDefault="00965F05" w:rsidP="00C9686F">
      <w:pPr>
        <w:shd w:val="clear" w:color="auto" w:fill="FFFFFF"/>
        <w:spacing w:after="120"/>
        <w:ind w:left="24"/>
        <w:jc w:val="both"/>
        <w:rPr>
          <w:sz w:val="28"/>
          <w:lang w:val="en-AU"/>
        </w:rPr>
      </w:pPr>
      <w:r w:rsidRPr="001D43E2">
        <w:rPr>
          <w:b/>
          <w:bCs/>
          <w:sz w:val="28"/>
          <w:szCs w:val="40"/>
          <w:lang w:val="en-AU"/>
        </w:rPr>
        <w:t>Contents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480"/>
        <w:gridCol w:w="7213"/>
        <w:gridCol w:w="416"/>
      </w:tblGrid>
      <w:tr w:rsidR="001931F1" w:rsidRPr="001D43E2" w:rsidTr="00D96680">
        <w:trPr>
          <w:trHeight w:val="20"/>
          <w:jc w:val="center"/>
        </w:trPr>
        <w:tc>
          <w:tcPr>
            <w:tcW w:w="8693" w:type="dxa"/>
            <w:gridSpan w:val="2"/>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spacing w:before="120" w:after="120"/>
              <w:jc w:val="both"/>
              <w:rPr>
                <w:sz w:val="24"/>
                <w:lang w:val="en-AU"/>
              </w:rPr>
            </w:pPr>
            <w:r w:rsidRPr="001D43E2">
              <w:rPr>
                <w:b/>
                <w:bCs/>
                <w:sz w:val="24"/>
                <w:szCs w:val="30"/>
                <w:lang w:val="en-AU"/>
              </w:rPr>
              <w:t xml:space="preserve">Part 1 </w:t>
            </w:r>
            <w:r w:rsidRPr="001D43E2">
              <w:rPr>
                <w:rFonts w:eastAsia="Times New Roman"/>
                <w:b/>
                <w:bCs/>
                <w:sz w:val="24"/>
                <w:szCs w:val="30"/>
                <w:lang w:val="en-AU"/>
              </w:rPr>
              <w:t>— General</w:t>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1</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57"/>
              <w:jc w:val="both"/>
              <w:rPr>
                <w:sz w:val="22"/>
                <w:lang w:val="en-AU"/>
              </w:rPr>
            </w:pPr>
            <w:r w:rsidRPr="001D43E2">
              <w:rPr>
                <w:sz w:val="22"/>
                <w:szCs w:val="22"/>
                <w:lang w:val="en-AU"/>
              </w:rPr>
              <w:t>1</w:t>
            </w:r>
          </w:p>
        </w:tc>
        <w:tc>
          <w:tcPr>
            <w:tcW w:w="7213" w:type="dxa"/>
            <w:tcBorders>
              <w:top w:val="nil"/>
              <w:left w:val="nil"/>
              <w:right w:val="nil"/>
            </w:tcBorders>
            <w:shd w:val="clear" w:color="auto" w:fill="FFFFFF"/>
          </w:tcPr>
          <w:p w:rsidR="001931F1" w:rsidRPr="001D43E2" w:rsidRDefault="00965F05" w:rsidP="00D96680">
            <w:pPr>
              <w:shd w:val="clear" w:color="auto" w:fill="FFFFFF"/>
              <w:tabs>
                <w:tab w:val="left" w:leader="dot" w:pos="6984"/>
              </w:tabs>
              <w:jc w:val="both"/>
              <w:rPr>
                <w:sz w:val="22"/>
                <w:lang w:val="en-AU"/>
              </w:rPr>
            </w:pPr>
            <w:r w:rsidRPr="001D43E2">
              <w:rPr>
                <w:sz w:val="22"/>
                <w:szCs w:val="22"/>
                <w:lang w:val="en-AU"/>
              </w:rPr>
              <w:t>Short title</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1</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38"/>
              <w:jc w:val="both"/>
              <w:rPr>
                <w:sz w:val="22"/>
                <w:lang w:val="en-AU"/>
              </w:rPr>
            </w:pPr>
            <w:r w:rsidRPr="001D43E2">
              <w:rPr>
                <w:sz w:val="22"/>
                <w:szCs w:val="22"/>
                <w:lang w:val="en-AU"/>
              </w:rPr>
              <w:t>2</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jc w:val="both"/>
              <w:rPr>
                <w:sz w:val="22"/>
                <w:lang w:val="en-AU"/>
              </w:rPr>
            </w:pPr>
            <w:r w:rsidRPr="001D43E2">
              <w:rPr>
                <w:sz w:val="22"/>
                <w:szCs w:val="22"/>
                <w:lang w:val="en-AU"/>
              </w:rPr>
              <w:t>Commencement</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1</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33"/>
              <w:jc w:val="both"/>
              <w:rPr>
                <w:sz w:val="22"/>
                <w:lang w:val="en-AU"/>
              </w:rPr>
            </w:pPr>
            <w:r w:rsidRPr="001D43E2">
              <w:rPr>
                <w:sz w:val="22"/>
                <w:szCs w:val="22"/>
                <w:lang w:val="en-AU"/>
              </w:rPr>
              <w:t>3</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jc w:val="both"/>
              <w:rPr>
                <w:sz w:val="22"/>
                <w:lang w:val="en-AU"/>
              </w:rPr>
            </w:pPr>
            <w:r w:rsidRPr="001D43E2">
              <w:rPr>
                <w:sz w:val="22"/>
                <w:szCs w:val="22"/>
                <w:lang w:val="en-AU"/>
              </w:rPr>
              <w:t>Issue and application of $ 471 270 776</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2</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28"/>
              <w:jc w:val="both"/>
              <w:rPr>
                <w:sz w:val="22"/>
                <w:lang w:val="en-AU"/>
              </w:rPr>
            </w:pPr>
            <w:r w:rsidRPr="001D43E2">
              <w:rPr>
                <w:sz w:val="22"/>
                <w:szCs w:val="22"/>
                <w:lang w:val="en-AU"/>
              </w:rPr>
              <w:t>4</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jc w:val="both"/>
              <w:rPr>
                <w:sz w:val="22"/>
                <w:lang w:val="en-AU"/>
              </w:rPr>
            </w:pPr>
            <w:r w:rsidRPr="001D43E2">
              <w:rPr>
                <w:sz w:val="22"/>
                <w:szCs w:val="22"/>
                <w:lang w:val="en-AU"/>
              </w:rPr>
              <w:t>Payments to States</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312BD5" w:rsidP="00D96680">
            <w:pPr>
              <w:shd w:val="clear" w:color="auto" w:fill="FFFFFF"/>
              <w:jc w:val="right"/>
              <w:rPr>
                <w:sz w:val="22"/>
                <w:lang w:val="en-AU"/>
              </w:rPr>
            </w:pPr>
            <w:r w:rsidRPr="001D43E2">
              <w:rPr>
                <w:sz w:val="22"/>
                <w:szCs w:val="22"/>
                <w:lang w:val="en-AU"/>
              </w:rPr>
              <w:t>2</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33"/>
              <w:jc w:val="both"/>
              <w:rPr>
                <w:sz w:val="22"/>
                <w:lang w:val="en-AU"/>
              </w:rPr>
            </w:pPr>
            <w:r w:rsidRPr="001D43E2">
              <w:rPr>
                <w:sz w:val="22"/>
                <w:szCs w:val="22"/>
                <w:lang w:val="en-AU"/>
              </w:rPr>
              <w:t>5</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jc w:val="both"/>
              <w:rPr>
                <w:sz w:val="22"/>
                <w:lang w:val="en-AU"/>
              </w:rPr>
            </w:pPr>
            <w:r w:rsidRPr="001D43E2">
              <w:rPr>
                <w:sz w:val="22"/>
                <w:szCs w:val="22"/>
                <w:lang w:val="en-AU"/>
              </w:rPr>
              <w:t>Money appropriated for a program</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3</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33"/>
              <w:jc w:val="both"/>
              <w:rPr>
                <w:sz w:val="22"/>
                <w:lang w:val="en-AU"/>
              </w:rPr>
            </w:pPr>
            <w:r w:rsidRPr="001D43E2">
              <w:rPr>
                <w:sz w:val="22"/>
                <w:szCs w:val="22"/>
                <w:lang w:val="en-AU"/>
              </w:rPr>
              <w:t>6</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jc w:val="both"/>
              <w:rPr>
                <w:sz w:val="22"/>
                <w:lang w:val="en-AU"/>
              </w:rPr>
            </w:pPr>
            <w:r w:rsidRPr="001D43E2">
              <w:rPr>
                <w:sz w:val="22"/>
                <w:szCs w:val="22"/>
                <w:lang w:val="en-AU"/>
              </w:rPr>
              <w:t>Attorney</w:t>
            </w:r>
            <w:r w:rsidR="001D43E2">
              <w:rPr>
                <w:sz w:val="22"/>
                <w:szCs w:val="22"/>
                <w:lang w:val="en-AU"/>
              </w:rPr>
              <w:noBreakHyphen/>
            </w:r>
            <w:r w:rsidRPr="001D43E2">
              <w:rPr>
                <w:sz w:val="22"/>
                <w:szCs w:val="22"/>
                <w:lang w:val="en-AU"/>
              </w:rPr>
              <w:t>General</w:t>
            </w:r>
            <w:r w:rsidR="00011C5B" w:rsidRPr="001D43E2">
              <w:rPr>
                <w:sz w:val="22"/>
                <w:szCs w:val="22"/>
                <w:lang w:val="en-AU"/>
              </w:rPr>
              <w:t>’</w:t>
            </w:r>
            <w:r w:rsidRPr="001D43E2">
              <w:rPr>
                <w:sz w:val="22"/>
                <w:szCs w:val="22"/>
                <w:lang w:val="en-AU"/>
              </w:rPr>
              <w:t>s Department</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3</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38"/>
              <w:jc w:val="both"/>
              <w:rPr>
                <w:sz w:val="22"/>
                <w:lang w:val="en-AU"/>
              </w:rPr>
            </w:pPr>
            <w:r w:rsidRPr="001D43E2">
              <w:rPr>
                <w:sz w:val="22"/>
                <w:szCs w:val="22"/>
                <w:lang w:val="en-AU"/>
              </w:rPr>
              <w:t>7</w:t>
            </w:r>
          </w:p>
        </w:tc>
        <w:tc>
          <w:tcPr>
            <w:tcW w:w="7213" w:type="dxa"/>
            <w:tcBorders>
              <w:left w:val="nil"/>
              <w:bottom w:val="nil"/>
              <w:right w:val="nil"/>
            </w:tcBorders>
            <w:shd w:val="clear" w:color="auto" w:fill="FFFFFF"/>
          </w:tcPr>
          <w:p w:rsidR="001931F1" w:rsidRPr="001D43E2" w:rsidRDefault="00965F05" w:rsidP="00D96680">
            <w:pPr>
              <w:shd w:val="clear" w:color="auto" w:fill="FFFFFF"/>
              <w:tabs>
                <w:tab w:val="left" w:leader="dot" w:pos="6984"/>
              </w:tabs>
              <w:ind w:firstLine="5"/>
              <w:jc w:val="both"/>
              <w:rPr>
                <w:sz w:val="22"/>
                <w:lang w:val="en-AU"/>
              </w:rPr>
            </w:pPr>
            <w:r w:rsidRPr="001D43E2">
              <w:rPr>
                <w:sz w:val="22"/>
                <w:szCs w:val="22"/>
                <w:lang w:val="en-AU"/>
              </w:rPr>
              <w:t>Accounting errors etc. may be corrected after close of financial year</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4</w:t>
            </w:r>
          </w:p>
        </w:tc>
      </w:tr>
      <w:tr w:rsidR="001931F1" w:rsidRPr="001D43E2" w:rsidTr="00D96680">
        <w:trPr>
          <w:trHeight w:val="20"/>
          <w:jc w:val="center"/>
        </w:trPr>
        <w:tc>
          <w:tcPr>
            <w:tcW w:w="8693" w:type="dxa"/>
            <w:gridSpan w:val="2"/>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spacing w:before="120" w:after="120"/>
              <w:jc w:val="both"/>
              <w:rPr>
                <w:sz w:val="24"/>
                <w:lang w:val="en-AU"/>
              </w:rPr>
            </w:pPr>
            <w:r w:rsidRPr="001D43E2">
              <w:rPr>
                <w:b/>
                <w:bCs/>
                <w:sz w:val="24"/>
                <w:szCs w:val="30"/>
                <w:lang w:val="en-AU"/>
              </w:rPr>
              <w:t xml:space="preserve">Part 2 </w:t>
            </w:r>
            <w:r w:rsidRPr="001D43E2">
              <w:rPr>
                <w:rFonts w:eastAsia="Times New Roman"/>
                <w:b/>
                <w:bCs/>
                <w:sz w:val="24"/>
                <w:szCs w:val="30"/>
                <w:lang w:val="en-AU"/>
              </w:rPr>
              <w:t>— Special application of Act</w:t>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5</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52"/>
              <w:jc w:val="both"/>
              <w:rPr>
                <w:sz w:val="22"/>
                <w:lang w:val="en-AU"/>
              </w:rPr>
            </w:pPr>
            <w:r w:rsidRPr="001D43E2">
              <w:rPr>
                <w:sz w:val="22"/>
                <w:szCs w:val="22"/>
                <w:lang w:val="en-AU"/>
              </w:rPr>
              <w:t>8</w:t>
            </w:r>
          </w:p>
        </w:tc>
        <w:tc>
          <w:tcPr>
            <w:tcW w:w="7213" w:type="dxa"/>
            <w:tcBorders>
              <w:top w:val="nil"/>
              <w:left w:val="nil"/>
              <w:right w:val="nil"/>
            </w:tcBorders>
            <w:shd w:val="clear" w:color="auto" w:fill="FFFFFF"/>
          </w:tcPr>
          <w:p w:rsidR="001931F1" w:rsidRPr="001D43E2" w:rsidRDefault="00965F05" w:rsidP="00D96680">
            <w:pPr>
              <w:shd w:val="clear" w:color="auto" w:fill="FFFFFF"/>
              <w:tabs>
                <w:tab w:val="left" w:leader="dot" w:pos="6984"/>
              </w:tabs>
              <w:ind w:left="5"/>
              <w:jc w:val="both"/>
              <w:rPr>
                <w:sz w:val="22"/>
                <w:lang w:val="en-AU"/>
              </w:rPr>
            </w:pPr>
            <w:r w:rsidRPr="001D43E2">
              <w:rPr>
                <w:sz w:val="22"/>
                <w:szCs w:val="22"/>
                <w:lang w:val="en-AU"/>
              </w:rPr>
              <w:t>Definitions</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5</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142"/>
              <w:jc w:val="both"/>
              <w:rPr>
                <w:sz w:val="22"/>
                <w:lang w:val="en-AU"/>
              </w:rPr>
            </w:pPr>
            <w:r w:rsidRPr="001D43E2">
              <w:rPr>
                <w:sz w:val="22"/>
                <w:szCs w:val="22"/>
                <w:lang w:val="en-AU"/>
              </w:rPr>
              <w:t>9</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ind w:left="10"/>
              <w:jc w:val="both"/>
              <w:rPr>
                <w:sz w:val="22"/>
                <w:lang w:val="en-AU"/>
              </w:rPr>
            </w:pPr>
            <w:r w:rsidRPr="001D43E2">
              <w:rPr>
                <w:sz w:val="22"/>
                <w:szCs w:val="22"/>
                <w:lang w:val="en-AU"/>
              </w:rPr>
              <w:t>Application of Part</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5</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061"/>
              <w:jc w:val="both"/>
              <w:rPr>
                <w:sz w:val="22"/>
                <w:lang w:val="en-AU"/>
              </w:rPr>
            </w:pPr>
            <w:r w:rsidRPr="001D43E2">
              <w:rPr>
                <w:sz w:val="22"/>
                <w:szCs w:val="22"/>
                <w:lang w:val="en-AU"/>
              </w:rPr>
              <w:t>10</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ind w:left="10"/>
              <w:jc w:val="both"/>
              <w:rPr>
                <w:sz w:val="22"/>
                <w:lang w:val="en-AU"/>
              </w:rPr>
            </w:pPr>
            <w:r w:rsidRPr="001D43E2">
              <w:rPr>
                <w:sz w:val="22"/>
                <w:szCs w:val="22"/>
                <w:lang w:val="en-AU"/>
              </w:rPr>
              <w:t>Act to have effect subject to modifications</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5</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066"/>
              <w:jc w:val="both"/>
              <w:rPr>
                <w:sz w:val="22"/>
                <w:lang w:val="en-AU"/>
              </w:rPr>
            </w:pPr>
            <w:r w:rsidRPr="001D43E2">
              <w:rPr>
                <w:sz w:val="22"/>
                <w:szCs w:val="22"/>
                <w:lang w:val="en-AU"/>
              </w:rPr>
              <w:t>11</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ind w:left="14"/>
              <w:jc w:val="both"/>
              <w:rPr>
                <w:sz w:val="22"/>
                <w:lang w:val="en-AU"/>
              </w:rPr>
            </w:pPr>
            <w:r w:rsidRPr="001D43E2">
              <w:rPr>
                <w:sz w:val="22"/>
                <w:szCs w:val="22"/>
                <w:lang w:val="en-AU"/>
              </w:rPr>
              <w:t>Modification relating to the appropriation of certain amounts</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5</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070"/>
              <w:jc w:val="both"/>
              <w:rPr>
                <w:sz w:val="22"/>
                <w:lang w:val="en-AU"/>
              </w:rPr>
            </w:pPr>
            <w:r w:rsidRPr="001D43E2">
              <w:rPr>
                <w:sz w:val="22"/>
                <w:szCs w:val="22"/>
                <w:lang w:val="en-AU"/>
              </w:rPr>
              <w:t>12</w:t>
            </w:r>
          </w:p>
        </w:tc>
        <w:tc>
          <w:tcPr>
            <w:tcW w:w="7213" w:type="dxa"/>
            <w:tcBorders>
              <w:left w:val="nil"/>
              <w:right w:val="nil"/>
            </w:tcBorders>
            <w:shd w:val="clear" w:color="auto" w:fill="FFFFFF"/>
          </w:tcPr>
          <w:p w:rsidR="001931F1" w:rsidRPr="001D43E2" w:rsidRDefault="00965F05" w:rsidP="00D96680">
            <w:pPr>
              <w:shd w:val="clear" w:color="auto" w:fill="FFFFFF"/>
              <w:tabs>
                <w:tab w:val="left" w:leader="dot" w:pos="6984"/>
              </w:tabs>
              <w:ind w:left="14" w:firstLine="5"/>
              <w:jc w:val="both"/>
              <w:rPr>
                <w:sz w:val="22"/>
                <w:lang w:val="en-AU"/>
              </w:rPr>
            </w:pPr>
            <w:r w:rsidRPr="001D43E2">
              <w:rPr>
                <w:sz w:val="22"/>
                <w:szCs w:val="22"/>
                <w:lang w:val="en-AU"/>
              </w:rPr>
              <w:t>Modification relating to the debiting of the Consolidated Revenue Fund after the close of a financial year</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6</w:t>
            </w:r>
          </w:p>
        </w:tc>
      </w:tr>
      <w:tr w:rsidR="001931F1" w:rsidRPr="001D43E2" w:rsidTr="00D96680">
        <w:trPr>
          <w:trHeight w:val="20"/>
          <w:jc w:val="center"/>
        </w:trPr>
        <w:tc>
          <w:tcPr>
            <w:tcW w:w="1480" w:type="dxa"/>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ind w:left="1070"/>
              <w:jc w:val="both"/>
              <w:rPr>
                <w:sz w:val="22"/>
                <w:lang w:val="en-AU"/>
              </w:rPr>
            </w:pPr>
            <w:r w:rsidRPr="001D43E2">
              <w:rPr>
                <w:sz w:val="22"/>
                <w:szCs w:val="22"/>
                <w:lang w:val="en-AU"/>
              </w:rPr>
              <w:t>13</w:t>
            </w:r>
          </w:p>
        </w:tc>
        <w:tc>
          <w:tcPr>
            <w:tcW w:w="7213" w:type="dxa"/>
            <w:tcBorders>
              <w:left w:val="nil"/>
              <w:bottom w:val="nil"/>
              <w:right w:val="nil"/>
            </w:tcBorders>
            <w:shd w:val="clear" w:color="auto" w:fill="FFFFFF"/>
          </w:tcPr>
          <w:p w:rsidR="001931F1" w:rsidRPr="001D43E2" w:rsidRDefault="00965F05" w:rsidP="00D96680">
            <w:pPr>
              <w:shd w:val="clear" w:color="auto" w:fill="FFFFFF"/>
              <w:tabs>
                <w:tab w:val="left" w:leader="dot" w:pos="6984"/>
              </w:tabs>
              <w:ind w:left="24"/>
              <w:jc w:val="both"/>
              <w:rPr>
                <w:sz w:val="22"/>
                <w:lang w:val="en-AU"/>
              </w:rPr>
            </w:pPr>
            <w:r w:rsidRPr="001D43E2">
              <w:rPr>
                <w:sz w:val="22"/>
                <w:szCs w:val="22"/>
                <w:lang w:val="en-AU"/>
              </w:rPr>
              <w:t>Modifications relating to payment of appropriated amounts into components of the Reserved Money Fund, etc</w:t>
            </w:r>
            <w:r w:rsidR="00D96680" w:rsidRPr="001D43E2">
              <w:rPr>
                <w:sz w:val="22"/>
                <w:szCs w:val="22"/>
                <w:lang w:val="en-AU"/>
              </w:rPr>
              <w:tab/>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jc w:val="right"/>
              <w:rPr>
                <w:sz w:val="22"/>
                <w:lang w:val="en-AU"/>
              </w:rPr>
            </w:pPr>
            <w:r w:rsidRPr="001D43E2">
              <w:rPr>
                <w:sz w:val="22"/>
                <w:szCs w:val="22"/>
                <w:lang w:val="en-AU"/>
              </w:rPr>
              <w:t>7</w:t>
            </w:r>
          </w:p>
        </w:tc>
      </w:tr>
      <w:tr w:rsidR="001931F1" w:rsidRPr="001D43E2" w:rsidTr="00D96680">
        <w:trPr>
          <w:trHeight w:val="20"/>
          <w:jc w:val="center"/>
        </w:trPr>
        <w:tc>
          <w:tcPr>
            <w:tcW w:w="8693" w:type="dxa"/>
            <w:gridSpan w:val="2"/>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spacing w:before="120" w:after="120"/>
              <w:jc w:val="both"/>
              <w:rPr>
                <w:sz w:val="24"/>
                <w:lang w:val="en-AU"/>
              </w:rPr>
            </w:pPr>
            <w:r w:rsidRPr="001D43E2">
              <w:rPr>
                <w:b/>
                <w:bCs/>
                <w:sz w:val="24"/>
                <w:szCs w:val="30"/>
                <w:lang w:val="en-AU"/>
              </w:rPr>
              <w:t xml:space="preserve">Schedule 1 </w:t>
            </w:r>
            <w:r w:rsidRPr="001D43E2">
              <w:rPr>
                <w:rFonts w:eastAsia="Times New Roman"/>
                <w:b/>
                <w:bCs/>
                <w:sz w:val="24"/>
                <w:szCs w:val="30"/>
                <w:lang w:val="en-AU"/>
              </w:rPr>
              <w:t>— Payments to States</w:t>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spacing w:after="120"/>
              <w:jc w:val="right"/>
              <w:rPr>
                <w:sz w:val="22"/>
                <w:lang w:val="en-AU"/>
              </w:rPr>
            </w:pPr>
            <w:r w:rsidRPr="001D43E2">
              <w:rPr>
                <w:sz w:val="22"/>
                <w:szCs w:val="22"/>
                <w:lang w:val="en-AU"/>
              </w:rPr>
              <w:t>8</w:t>
            </w:r>
          </w:p>
        </w:tc>
      </w:tr>
      <w:tr w:rsidR="001931F1" w:rsidRPr="001D43E2" w:rsidTr="00D96680">
        <w:trPr>
          <w:trHeight w:val="20"/>
          <w:jc w:val="center"/>
        </w:trPr>
        <w:tc>
          <w:tcPr>
            <w:tcW w:w="8693" w:type="dxa"/>
            <w:gridSpan w:val="2"/>
            <w:tcBorders>
              <w:top w:val="nil"/>
              <w:left w:val="nil"/>
              <w:bottom w:val="nil"/>
              <w:right w:val="nil"/>
            </w:tcBorders>
            <w:shd w:val="clear" w:color="auto" w:fill="FFFFFF"/>
          </w:tcPr>
          <w:p w:rsidR="001931F1" w:rsidRPr="001D43E2" w:rsidRDefault="00965F05" w:rsidP="00D96680">
            <w:pPr>
              <w:shd w:val="clear" w:color="auto" w:fill="FFFFFF"/>
              <w:tabs>
                <w:tab w:val="left" w:leader="dot" w:pos="6984"/>
              </w:tabs>
              <w:spacing w:before="120" w:after="120"/>
              <w:jc w:val="both"/>
              <w:rPr>
                <w:sz w:val="24"/>
                <w:lang w:val="en-AU"/>
              </w:rPr>
            </w:pPr>
            <w:r w:rsidRPr="001D43E2">
              <w:rPr>
                <w:b/>
                <w:bCs/>
                <w:sz w:val="24"/>
                <w:szCs w:val="30"/>
                <w:lang w:val="en-AU"/>
              </w:rPr>
              <w:t xml:space="preserve">Schedule 2 </w:t>
            </w:r>
            <w:r w:rsidRPr="001D43E2">
              <w:rPr>
                <w:rFonts w:eastAsia="Times New Roman"/>
                <w:b/>
                <w:bCs/>
                <w:sz w:val="24"/>
                <w:szCs w:val="30"/>
                <w:lang w:val="en-AU"/>
              </w:rPr>
              <w:t>— Services for which money is appropriated</w:t>
            </w:r>
          </w:p>
        </w:tc>
        <w:tc>
          <w:tcPr>
            <w:tcW w:w="416" w:type="dxa"/>
            <w:tcBorders>
              <w:top w:val="nil"/>
              <w:left w:val="nil"/>
              <w:bottom w:val="nil"/>
              <w:right w:val="nil"/>
            </w:tcBorders>
            <w:shd w:val="clear" w:color="auto" w:fill="FFFFFF"/>
            <w:vAlign w:val="bottom"/>
          </w:tcPr>
          <w:p w:rsidR="001931F1" w:rsidRPr="001D43E2" w:rsidRDefault="00965F05" w:rsidP="00D96680">
            <w:pPr>
              <w:shd w:val="clear" w:color="auto" w:fill="FFFFFF"/>
              <w:spacing w:after="120"/>
              <w:jc w:val="right"/>
              <w:rPr>
                <w:sz w:val="22"/>
                <w:lang w:val="en-AU"/>
              </w:rPr>
            </w:pPr>
            <w:r w:rsidRPr="001D43E2">
              <w:rPr>
                <w:sz w:val="22"/>
                <w:szCs w:val="22"/>
                <w:lang w:val="en-AU"/>
              </w:rPr>
              <w:t>11</w:t>
            </w:r>
          </w:p>
        </w:tc>
      </w:tr>
    </w:tbl>
    <w:p w:rsidR="001931F1" w:rsidRPr="001D43E2" w:rsidRDefault="001931F1" w:rsidP="000F0C0C">
      <w:pPr>
        <w:shd w:val="clear" w:color="auto" w:fill="FFFFFF"/>
        <w:spacing w:before="4114"/>
        <w:ind w:left="120"/>
        <w:jc w:val="both"/>
        <w:rPr>
          <w:lang w:val="en-AU"/>
        </w:rPr>
      </w:pPr>
    </w:p>
    <w:p w:rsidR="00CB4668" w:rsidRPr="001D43E2" w:rsidRDefault="00CB4668" w:rsidP="00D96680">
      <w:pPr>
        <w:jc w:val="both"/>
        <w:rPr>
          <w:lang w:val="en-AU"/>
        </w:rPr>
        <w:sectPr w:rsidR="00CB4668" w:rsidRPr="001D43E2" w:rsidSect="00CB4668">
          <w:footerReference w:type="default" r:id="rId17"/>
          <w:pgSz w:w="11909" w:h="16834"/>
          <w:pgMar w:top="1440" w:right="1440" w:bottom="1440" w:left="1440" w:header="720" w:footer="720" w:gutter="0"/>
          <w:cols w:space="60"/>
          <w:noEndnote/>
          <w:docGrid w:linePitch="272"/>
        </w:sectPr>
      </w:pPr>
    </w:p>
    <w:p w:rsidR="001931F1" w:rsidRPr="001D43E2" w:rsidRDefault="00035EF1" w:rsidP="00D96680">
      <w:pPr>
        <w:jc w:val="both"/>
        <w:rPr>
          <w:sz w:val="24"/>
          <w:szCs w:val="24"/>
          <w:lang w:val="en-AU"/>
        </w:rPr>
      </w:pPr>
      <w:r w:rsidRPr="001D43E2">
        <w:rPr>
          <w:noProof/>
          <w:sz w:val="24"/>
          <w:szCs w:val="24"/>
          <w:lang w:val="en-AU" w:eastAsia="en-AU"/>
        </w:rPr>
        <w:lastRenderedPageBreak/>
        <w:drawing>
          <wp:inline distT="0" distB="0" distL="0" distR="0" wp14:anchorId="328504A7" wp14:editId="341041A0">
            <wp:extent cx="1375410" cy="1041400"/>
            <wp:effectExtent l="0" t="0" r="0" b="6350"/>
            <wp:docPr id="3" name="Picture 3"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5410" cy="1041400"/>
                    </a:xfrm>
                    <a:prstGeom prst="rect">
                      <a:avLst/>
                    </a:prstGeom>
                    <a:noFill/>
                    <a:ln>
                      <a:noFill/>
                    </a:ln>
                  </pic:spPr>
                </pic:pic>
              </a:graphicData>
            </a:graphic>
          </wp:inline>
        </w:drawing>
      </w:r>
    </w:p>
    <w:p w:rsidR="001931F1" w:rsidRPr="001D43E2" w:rsidRDefault="00965F05" w:rsidP="00D96680">
      <w:pPr>
        <w:shd w:val="clear" w:color="auto" w:fill="FFFFFF"/>
        <w:spacing w:before="720"/>
        <w:ind w:left="24"/>
        <w:jc w:val="both"/>
        <w:rPr>
          <w:sz w:val="36"/>
          <w:lang w:val="en-AU"/>
        </w:rPr>
      </w:pPr>
      <w:r w:rsidRPr="001D43E2">
        <w:rPr>
          <w:b/>
          <w:bCs/>
          <w:sz w:val="36"/>
          <w:szCs w:val="42"/>
          <w:lang w:val="en-AU"/>
        </w:rPr>
        <w:t>Appropriation Act (No. 4) 1996</w:t>
      </w:r>
      <w:r w:rsidR="001D43E2">
        <w:rPr>
          <w:b/>
          <w:bCs/>
          <w:sz w:val="36"/>
          <w:szCs w:val="42"/>
          <w:lang w:val="en-AU"/>
        </w:rPr>
        <w:noBreakHyphen/>
      </w:r>
      <w:r w:rsidRPr="001D43E2">
        <w:rPr>
          <w:b/>
          <w:bCs/>
          <w:sz w:val="36"/>
          <w:szCs w:val="42"/>
          <w:lang w:val="en-AU"/>
        </w:rPr>
        <w:t>97</w:t>
      </w:r>
    </w:p>
    <w:p w:rsidR="001931F1" w:rsidRPr="001D43E2" w:rsidRDefault="00965F05" w:rsidP="00C9686F">
      <w:pPr>
        <w:shd w:val="clear" w:color="auto" w:fill="FFFFFF"/>
        <w:spacing w:before="600"/>
        <w:ind w:left="19"/>
        <w:jc w:val="both"/>
        <w:rPr>
          <w:b/>
          <w:bCs/>
          <w:sz w:val="26"/>
          <w:szCs w:val="28"/>
          <w:lang w:val="en-AU"/>
        </w:rPr>
      </w:pPr>
      <w:r w:rsidRPr="001D43E2">
        <w:rPr>
          <w:b/>
          <w:bCs/>
          <w:sz w:val="26"/>
          <w:szCs w:val="28"/>
          <w:lang w:val="en-AU"/>
        </w:rPr>
        <w:t>No. 36 1997</w:t>
      </w:r>
    </w:p>
    <w:p w:rsidR="00D96680" w:rsidRPr="001D43E2" w:rsidRDefault="00D96680" w:rsidP="00D96680">
      <w:pPr>
        <w:pBdr>
          <w:bottom w:val="thickThinSmallGap" w:sz="12" w:space="1" w:color="auto"/>
        </w:pBdr>
        <w:shd w:val="clear" w:color="auto" w:fill="FFFFFF"/>
        <w:spacing w:before="360"/>
        <w:jc w:val="center"/>
        <w:rPr>
          <w:sz w:val="26"/>
          <w:lang w:val="en-AU"/>
        </w:rPr>
      </w:pPr>
    </w:p>
    <w:p w:rsidR="001931F1" w:rsidRPr="001D43E2" w:rsidRDefault="00965F05" w:rsidP="009108D4">
      <w:pPr>
        <w:shd w:val="clear" w:color="auto" w:fill="FFFFFF"/>
        <w:spacing w:before="360"/>
        <w:ind w:left="10"/>
        <w:rPr>
          <w:sz w:val="32"/>
          <w:lang w:val="en-AU"/>
        </w:rPr>
      </w:pPr>
      <w:r w:rsidRPr="001D43E2">
        <w:rPr>
          <w:b/>
          <w:bCs/>
          <w:sz w:val="32"/>
          <w:szCs w:val="34"/>
          <w:lang w:val="en-AU"/>
        </w:rPr>
        <w:t xml:space="preserve">An Act to appropriate money out of the Consolidated Revenue Fund, additional to the money appropriated by the </w:t>
      </w:r>
      <w:r w:rsidRPr="001D43E2">
        <w:rPr>
          <w:b/>
          <w:bCs/>
          <w:i/>
          <w:iCs/>
          <w:sz w:val="32"/>
          <w:szCs w:val="34"/>
          <w:lang w:val="en-AU"/>
        </w:rPr>
        <w:t>Appropriation Act (No. 2) 1996</w:t>
      </w:r>
      <w:r w:rsidR="001D43E2">
        <w:rPr>
          <w:b/>
          <w:bCs/>
          <w:i/>
          <w:iCs/>
          <w:sz w:val="32"/>
          <w:szCs w:val="34"/>
          <w:lang w:val="en-AU"/>
        </w:rPr>
        <w:noBreakHyphen/>
      </w:r>
      <w:r w:rsidRPr="001D43E2">
        <w:rPr>
          <w:b/>
          <w:bCs/>
          <w:i/>
          <w:iCs/>
          <w:sz w:val="32"/>
          <w:szCs w:val="34"/>
          <w:lang w:val="en-AU"/>
        </w:rPr>
        <w:t xml:space="preserve">97, </w:t>
      </w:r>
      <w:r w:rsidRPr="001D43E2">
        <w:rPr>
          <w:b/>
          <w:bCs/>
          <w:sz w:val="32"/>
          <w:szCs w:val="34"/>
          <w:lang w:val="en-AU"/>
        </w:rPr>
        <w:t>for certain expenditure in respect of the year ending on 30 June 1997, and for related purposes</w:t>
      </w:r>
    </w:p>
    <w:p w:rsidR="001931F1" w:rsidRPr="001D43E2" w:rsidRDefault="00965F05" w:rsidP="009108D4">
      <w:pPr>
        <w:shd w:val="clear" w:color="auto" w:fill="FFFFFF"/>
        <w:spacing w:before="240"/>
        <w:ind w:left="24"/>
        <w:rPr>
          <w:sz w:val="24"/>
          <w:lang w:val="en-AU"/>
        </w:rPr>
      </w:pPr>
      <w:r w:rsidRPr="001D43E2">
        <w:rPr>
          <w:sz w:val="24"/>
          <w:szCs w:val="22"/>
          <w:lang w:val="en-AU"/>
        </w:rPr>
        <w:t>[</w:t>
      </w:r>
      <w:r w:rsidRPr="001D43E2">
        <w:rPr>
          <w:i/>
          <w:iCs/>
          <w:sz w:val="24"/>
          <w:szCs w:val="22"/>
          <w:lang w:val="en-AU"/>
        </w:rPr>
        <w:t>Assented to 17 April 1997</w:t>
      </w:r>
      <w:r w:rsidRPr="001D43E2">
        <w:rPr>
          <w:sz w:val="24"/>
          <w:szCs w:val="22"/>
          <w:lang w:val="en-AU"/>
        </w:rPr>
        <w:t>]</w:t>
      </w:r>
    </w:p>
    <w:p w:rsidR="001931F1" w:rsidRPr="001D43E2" w:rsidRDefault="00965F05" w:rsidP="009108D4">
      <w:pPr>
        <w:shd w:val="clear" w:color="auto" w:fill="FFFFFF"/>
        <w:spacing w:before="120"/>
        <w:ind w:left="10"/>
        <w:rPr>
          <w:sz w:val="24"/>
          <w:lang w:val="en-AU"/>
        </w:rPr>
      </w:pPr>
      <w:r w:rsidRPr="001D43E2">
        <w:rPr>
          <w:sz w:val="24"/>
          <w:szCs w:val="28"/>
          <w:lang w:val="en-AU"/>
        </w:rPr>
        <w:t>The Parliament of Australia enacts:</w:t>
      </w:r>
    </w:p>
    <w:p w:rsidR="001931F1" w:rsidRPr="001D43E2" w:rsidRDefault="00965F05" w:rsidP="009108D4">
      <w:pPr>
        <w:shd w:val="clear" w:color="auto" w:fill="FFFFFF"/>
        <w:spacing w:before="240" w:after="240"/>
        <w:ind w:left="5"/>
        <w:rPr>
          <w:sz w:val="24"/>
          <w:lang w:val="en-AU"/>
        </w:rPr>
      </w:pPr>
      <w:r w:rsidRPr="001D43E2">
        <w:rPr>
          <w:b/>
          <w:bCs/>
          <w:sz w:val="24"/>
          <w:szCs w:val="28"/>
          <w:lang w:val="en-AU"/>
        </w:rPr>
        <w:t>PART 1</w:t>
      </w:r>
      <w:r w:rsidRPr="001D43E2">
        <w:rPr>
          <w:rFonts w:eastAsia="Times New Roman"/>
          <w:b/>
          <w:bCs/>
          <w:sz w:val="24"/>
          <w:szCs w:val="28"/>
          <w:lang w:val="en-AU"/>
        </w:rPr>
        <w:t>—GENERAL</w:t>
      </w:r>
    </w:p>
    <w:p w:rsidR="001931F1" w:rsidRPr="001D43E2" w:rsidRDefault="00965F05" w:rsidP="009108D4">
      <w:pPr>
        <w:shd w:val="clear" w:color="auto" w:fill="FFFFFF"/>
        <w:tabs>
          <w:tab w:val="left" w:pos="250"/>
        </w:tabs>
        <w:spacing w:before="120"/>
        <w:rPr>
          <w:sz w:val="22"/>
          <w:lang w:val="en-AU"/>
        </w:rPr>
      </w:pPr>
      <w:r w:rsidRPr="001D43E2">
        <w:rPr>
          <w:b/>
          <w:bCs/>
          <w:sz w:val="22"/>
          <w:szCs w:val="24"/>
          <w:lang w:val="en-AU"/>
        </w:rPr>
        <w:t>1</w:t>
      </w:r>
      <w:r w:rsidRPr="001D43E2">
        <w:rPr>
          <w:b/>
          <w:bCs/>
          <w:sz w:val="22"/>
          <w:szCs w:val="24"/>
          <w:lang w:val="en-AU"/>
        </w:rPr>
        <w:tab/>
        <w:t>Short title</w:t>
      </w:r>
    </w:p>
    <w:p w:rsidR="001931F1" w:rsidRPr="001D43E2" w:rsidRDefault="00965F05" w:rsidP="009108D4">
      <w:pPr>
        <w:shd w:val="clear" w:color="auto" w:fill="FFFFFF"/>
        <w:spacing w:before="120"/>
        <w:ind w:left="1162"/>
        <w:rPr>
          <w:sz w:val="22"/>
          <w:lang w:val="en-AU"/>
        </w:rPr>
      </w:pPr>
      <w:r w:rsidRPr="001D43E2">
        <w:rPr>
          <w:sz w:val="22"/>
          <w:szCs w:val="22"/>
          <w:lang w:val="en-AU"/>
        </w:rPr>
        <w:t xml:space="preserve">This Act may be cited as the </w:t>
      </w:r>
      <w:r w:rsidRPr="001D43E2">
        <w:rPr>
          <w:i/>
          <w:iCs/>
          <w:sz w:val="22"/>
          <w:szCs w:val="22"/>
          <w:lang w:val="en-AU"/>
        </w:rPr>
        <w:t>Appropriation Act (No. 4) 1996</w:t>
      </w:r>
      <w:r w:rsidR="001D43E2">
        <w:rPr>
          <w:i/>
          <w:iCs/>
          <w:sz w:val="22"/>
          <w:szCs w:val="22"/>
          <w:lang w:val="en-AU"/>
        </w:rPr>
        <w:noBreakHyphen/>
      </w:r>
      <w:r w:rsidRPr="001D43E2">
        <w:rPr>
          <w:i/>
          <w:iCs/>
          <w:sz w:val="22"/>
          <w:szCs w:val="22"/>
          <w:lang w:val="en-AU"/>
        </w:rPr>
        <w:t>97.</w:t>
      </w:r>
    </w:p>
    <w:p w:rsidR="001931F1" w:rsidRPr="001D43E2" w:rsidRDefault="00965F05" w:rsidP="009108D4">
      <w:pPr>
        <w:shd w:val="clear" w:color="auto" w:fill="FFFFFF"/>
        <w:tabs>
          <w:tab w:val="left" w:pos="250"/>
        </w:tabs>
        <w:spacing w:before="120"/>
        <w:rPr>
          <w:sz w:val="22"/>
          <w:lang w:val="en-AU"/>
        </w:rPr>
      </w:pPr>
      <w:r w:rsidRPr="001D43E2">
        <w:rPr>
          <w:b/>
          <w:bCs/>
          <w:sz w:val="22"/>
          <w:szCs w:val="22"/>
          <w:lang w:val="en-AU"/>
        </w:rPr>
        <w:t>2</w:t>
      </w:r>
      <w:r w:rsidRPr="001D43E2">
        <w:rPr>
          <w:b/>
          <w:bCs/>
          <w:i/>
          <w:iCs/>
          <w:sz w:val="22"/>
          <w:szCs w:val="22"/>
          <w:lang w:val="en-AU"/>
        </w:rPr>
        <w:tab/>
      </w:r>
      <w:r w:rsidRPr="001D43E2">
        <w:rPr>
          <w:b/>
          <w:bCs/>
          <w:sz w:val="22"/>
          <w:szCs w:val="22"/>
          <w:lang w:val="en-AU"/>
        </w:rPr>
        <w:t>Commencement</w:t>
      </w:r>
    </w:p>
    <w:p w:rsidR="001931F1" w:rsidRPr="001D43E2" w:rsidRDefault="00965F05" w:rsidP="009108D4">
      <w:pPr>
        <w:shd w:val="clear" w:color="auto" w:fill="FFFFFF"/>
        <w:spacing w:before="120"/>
        <w:ind w:left="1152"/>
        <w:rPr>
          <w:sz w:val="22"/>
          <w:lang w:val="en-AU"/>
        </w:rPr>
      </w:pPr>
      <w:r w:rsidRPr="001D43E2">
        <w:rPr>
          <w:sz w:val="22"/>
          <w:szCs w:val="22"/>
          <w:lang w:val="en-AU"/>
        </w:rPr>
        <w:t>This Act commences on the day on which it receives the Royal Assent.</w:t>
      </w:r>
    </w:p>
    <w:p w:rsidR="00CB4668" w:rsidRPr="001D43E2" w:rsidRDefault="00CB4668" w:rsidP="009108D4">
      <w:pPr>
        <w:shd w:val="clear" w:color="auto" w:fill="FFFFFF"/>
        <w:spacing w:before="120"/>
        <w:ind w:left="5"/>
        <w:rPr>
          <w:sz w:val="22"/>
          <w:lang w:val="en-AU"/>
        </w:rPr>
        <w:sectPr w:rsidR="00CB4668" w:rsidRPr="001D43E2" w:rsidSect="000F0C0C">
          <w:footerReference w:type="even" r:id="rId19"/>
          <w:pgSz w:w="11909" w:h="16834"/>
          <w:pgMar w:top="1440" w:right="1440" w:bottom="1440" w:left="1440" w:header="720" w:footer="720" w:gutter="0"/>
          <w:cols w:space="60"/>
          <w:noEndnote/>
          <w:docGrid w:linePitch="272"/>
        </w:sectPr>
      </w:pPr>
    </w:p>
    <w:p w:rsidR="001931F1" w:rsidRPr="001D43E2" w:rsidRDefault="00965F05" w:rsidP="009108D4">
      <w:pPr>
        <w:shd w:val="clear" w:color="auto" w:fill="FFFFFF"/>
        <w:spacing w:before="120"/>
        <w:ind w:left="5"/>
        <w:rPr>
          <w:sz w:val="22"/>
          <w:lang w:val="en-AU"/>
        </w:rPr>
      </w:pPr>
      <w:r w:rsidRPr="001D43E2">
        <w:rPr>
          <w:b/>
          <w:bCs/>
          <w:sz w:val="22"/>
          <w:lang w:val="en-AU"/>
        </w:rPr>
        <w:lastRenderedPageBreak/>
        <w:t xml:space="preserve">Part 1 </w:t>
      </w:r>
      <w:r w:rsidRPr="001D43E2">
        <w:rPr>
          <w:sz w:val="22"/>
          <w:lang w:val="en-AU"/>
        </w:rPr>
        <w:t>General</w:t>
      </w:r>
    </w:p>
    <w:p w:rsidR="001931F1" w:rsidRPr="001D43E2" w:rsidRDefault="00965F05" w:rsidP="009108D4">
      <w:pPr>
        <w:shd w:val="clear" w:color="auto" w:fill="FFFFFF"/>
        <w:spacing w:before="120"/>
        <w:ind w:left="5"/>
        <w:rPr>
          <w:sz w:val="22"/>
          <w:szCs w:val="22"/>
          <w:lang w:val="en-AU"/>
        </w:rPr>
      </w:pPr>
      <w:r w:rsidRPr="001D43E2">
        <w:rPr>
          <w:sz w:val="22"/>
          <w:szCs w:val="22"/>
          <w:lang w:val="en-AU"/>
        </w:rPr>
        <w:t>Section 3</w:t>
      </w:r>
    </w:p>
    <w:p w:rsidR="000B2063" w:rsidRPr="001D43E2" w:rsidRDefault="000B2063" w:rsidP="000B2063">
      <w:pPr>
        <w:pBdr>
          <w:bottom w:val="single" w:sz="4" w:space="1" w:color="auto"/>
        </w:pBdr>
        <w:shd w:val="clear" w:color="auto" w:fill="FFFFFF"/>
        <w:spacing w:after="480"/>
        <w:jc w:val="both"/>
        <w:rPr>
          <w:sz w:val="22"/>
          <w:lang w:val="en-AU"/>
        </w:rPr>
      </w:pPr>
    </w:p>
    <w:p w:rsidR="001931F1" w:rsidRPr="001D43E2" w:rsidRDefault="00965F05" w:rsidP="009108D4">
      <w:pPr>
        <w:shd w:val="clear" w:color="auto" w:fill="FFFFFF"/>
        <w:tabs>
          <w:tab w:val="left" w:pos="298"/>
        </w:tabs>
        <w:spacing w:before="120"/>
        <w:rPr>
          <w:sz w:val="22"/>
          <w:lang w:val="en-AU"/>
        </w:rPr>
      </w:pPr>
      <w:r w:rsidRPr="001D43E2">
        <w:rPr>
          <w:b/>
          <w:bCs/>
          <w:sz w:val="22"/>
          <w:szCs w:val="22"/>
          <w:lang w:val="en-AU"/>
        </w:rPr>
        <w:t>3</w:t>
      </w:r>
      <w:r w:rsidRPr="001D43E2">
        <w:rPr>
          <w:b/>
          <w:bCs/>
          <w:sz w:val="22"/>
          <w:szCs w:val="22"/>
          <w:lang w:val="en-AU"/>
        </w:rPr>
        <w:tab/>
        <w:t>Issue and application of $</w:t>
      </w:r>
      <w:r w:rsidRPr="001D43E2">
        <w:rPr>
          <w:sz w:val="22"/>
          <w:szCs w:val="22"/>
          <w:lang w:val="en-AU"/>
        </w:rPr>
        <w:t xml:space="preserve"> </w:t>
      </w:r>
      <w:r w:rsidRPr="001D43E2">
        <w:rPr>
          <w:b/>
          <w:bCs/>
          <w:sz w:val="22"/>
          <w:szCs w:val="22"/>
          <w:lang w:val="en-AU"/>
        </w:rPr>
        <w:t>471 270 776</w:t>
      </w:r>
    </w:p>
    <w:p w:rsidR="001931F1" w:rsidRPr="001D43E2" w:rsidRDefault="00D459D5" w:rsidP="00D459D5">
      <w:pPr>
        <w:shd w:val="clear" w:color="auto" w:fill="FFFFFF"/>
        <w:tabs>
          <w:tab w:val="left" w:pos="1205"/>
        </w:tabs>
        <w:spacing w:before="120"/>
        <w:ind w:left="1205" w:hanging="403"/>
        <w:rPr>
          <w:sz w:val="22"/>
          <w:szCs w:val="22"/>
          <w:lang w:val="en-AU"/>
        </w:rPr>
      </w:pPr>
      <w:r w:rsidRPr="001D43E2">
        <w:rPr>
          <w:sz w:val="22"/>
          <w:szCs w:val="22"/>
          <w:lang w:val="en-AU"/>
        </w:rPr>
        <w:t>(1)</w:t>
      </w:r>
      <w:r w:rsidRPr="001D43E2">
        <w:rPr>
          <w:sz w:val="22"/>
          <w:szCs w:val="22"/>
          <w:lang w:val="en-AU"/>
        </w:rPr>
        <w:tab/>
      </w:r>
      <w:r w:rsidR="00965F05" w:rsidRPr="001D43E2">
        <w:rPr>
          <w:sz w:val="22"/>
          <w:szCs w:val="22"/>
          <w:lang w:val="en-AU"/>
        </w:rPr>
        <w:t>The Minister may issue out of the Consolidated Revenue Fund and apply for the services specified in Schedule 2, in respect of the year ending on 30 June 1997, the sum of $ 471 270 776.</w:t>
      </w:r>
    </w:p>
    <w:p w:rsidR="001931F1" w:rsidRPr="001D43E2" w:rsidRDefault="00D459D5" w:rsidP="00D459D5">
      <w:pPr>
        <w:shd w:val="clear" w:color="auto" w:fill="FFFFFF"/>
        <w:tabs>
          <w:tab w:val="left" w:pos="1205"/>
        </w:tabs>
        <w:spacing w:before="120"/>
        <w:ind w:left="1205" w:hanging="403"/>
        <w:rPr>
          <w:sz w:val="22"/>
          <w:szCs w:val="22"/>
          <w:lang w:val="en-AU"/>
        </w:rPr>
      </w:pPr>
      <w:r w:rsidRPr="001D43E2">
        <w:rPr>
          <w:sz w:val="22"/>
          <w:szCs w:val="22"/>
          <w:lang w:val="en-AU"/>
        </w:rPr>
        <w:t>(2)</w:t>
      </w:r>
      <w:r w:rsidRPr="001D43E2">
        <w:rPr>
          <w:sz w:val="22"/>
          <w:szCs w:val="22"/>
          <w:lang w:val="en-AU"/>
        </w:rPr>
        <w:tab/>
      </w:r>
      <w:r w:rsidR="00965F05" w:rsidRPr="001D43E2">
        <w:rPr>
          <w:sz w:val="22"/>
          <w:szCs w:val="22"/>
          <w:lang w:val="en-AU"/>
        </w:rPr>
        <w:t>The Consolidated Revenue Fund is appropriated as necessary for the purposes of subsection (1).</w:t>
      </w:r>
    </w:p>
    <w:p w:rsidR="001931F1" w:rsidRPr="001D43E2" w:rsidRDefault="00965F05" w:rsidP="009108D4">
      <w:pPr>
        <w:shd w:val="clear" w:color="auto" w:fill="FFFFFF"/>
        <w:tabs>
          <w:tab w:val="left" w:pos="298"/>
        </w:tabs>
        <w:spacing w:before="120"/>
        <w:rPr>
          <w:sz w:val="22"/>
          <w:lang w:val="en-AU"/>
        </w:rPr>
      </w:pPr>
      <w:r w:rsidRPr="001D43E2">
        <w:rPr>
          <w:b/>
          <w:bCs/>
          <w:sz w:val="22"/>
          <w:szCs w:val="22"/>
          <w:lang w:val="en-AU"/>
        </w:rPr>
        <w:t>4</w:t>
      </w:r>
      <w:r w:rsidRPr="001D43E2">
        <w:rPr>
          <w:b/>
          <w:bCs/>
          <w:sz w:val="22"/>
          <w:szCs w:val="22"/>
          <w:lang w:val="en-AU"/>
        </w:rPr>
        <w:tab/>
        <w:t>Payments to States</w:t>
      </w:r>
    </w:p>
    <w:p w:rsidR="001931F1" w:rsidRPr="001D43E2" w:rsidRDefault="00965F05" w:rsidP="009108D4">
      <w:pPr>
        <w:shd w:val="clear" w:color="auto" w:fill="FFFFFF"/>
        <w:tabs>
          <w:tab w:val="left" w:pos="1219"/>
        </w:tabs>
        <w:spacing w:before="120"/>
        <w:ind w:left="1219" w:hanging="408"/>
        <w:rPr>
          <w:sz w:val="22"/>
          <w:lang w:val="en-AU"/>
        </w:rPr>
      </w:pPr>
      <w:r w:rsidRPr="001D43E2">
        <w:rPr>
          <w:sz w:val="22"/>
          <w:szCs w:val="22"/>
          <w:lang w:val="en-AU"/>
        </w:rPr>
        <w:t>(1)</w:t>
      </w:r>
      <w:r w:rsidRPr="001D43E2">
        <w:rPr>
          <w:sz w:val="22"/>
          <w:szCs w:val="22"/>
          <w:lang w:val="en-AU"/>
        </w:rPr>
        <w:tab/>
        <w:t>In this section and in determinations for the purposes of paragraph</w:t>
      </w:r>
      <w:r w:rsidR="000F0C0C" w:rsidRPr="001D43E2">
        <w:rPr>
          <w:sz w:val="22"/>
          <w:szCs w:val="22"/>
          <w:lang w:val="en-AU"/>
        </w:rPr>
        <w:t xml:space="preserve"> </w:t>
      </w:r>
      <w:r w:rsidRPr="001D43E2">
        <w:rPr>
          <w:sz w:val="22"/>
          <w:szCs w:val="22"/>
          <w:lang w:val="en-AU"/>
        </w:rPr>
        <w:t>(2)(a) or (b):</w:t>
      </w:r>
    </w:p>
    <w:p w:rsidR="001931F1" w:rsidRPr="001D43E2" w:rsidRDefault="00965F05" w:rsidP="009108D4">
      <w:pPr>
        <w:shd w:val="clear" w:color="auto" w:fill="FFFFFF"/>
        <w:spacing w:before="120"/>
        <w:ind w:left="1224"/>
        <w:rPr>
          <w:sz w:val="22"/>
          <w:lang w:val="en-AU"/>
        </w:rPr>
      </w:pPr>
      <w:r w:rsidRPr="001D43E2">
        <w:rPr>
          <w:b/>
          <w:bCs/>
          <w:i/>
          <w:iCs/>
          <w:sz w:val="22"/>
          <w:szCs w:val="22"/>
          <w:lang w:val="en-AU"/>
        </w:rPr>
        <w:t xml:space="preserve">Appropriation Act </w:t>
      </w:r>
      <w:r w:rsidRPr="001D43E2">
        <w:rPr>
          <w:sz w:val="22"/>
          <w:szCs w:val="22"/>
          <w:lang w:val="en-AU"/>
        </w:rPr>
        <w:t>means an Act appropriating money for expenditure in respect of a financial year.</w:t>
      </w:r>
    </w:p>
    <w:p w:rsidR="001931F1" w:rsidRPr="001D43E2" w:rsidRDefault="00965F05" w:rsidP="009108D4">
      <w:pPr>
        <w:shd w:val="clear" w:color="auto" w:fill="FFFFFF"/>
        <w:tabs>
          <w:tab w:val="left" w:pos="1219"/>
        </w:tabs>
        <w:spacing w:before="120"/>
        <w:ind w:left="1219" w:hanging="408"/>
        <w:rPr>
          <w:sz w:val="22"/>
          <w:lang w:val="en-AU"/>
        </w:rPr>
      </w:pPr>
      <w:r w:rsidRPr="001D43E2">
        <w:rPr>
          <w:sz w:val="22"/>
          <w:szCs w:val="22"/>
          <w:lang w:val="en-AU"/>
        </w:rPr>
        <w:t>(2)</w:t>
      </w:r>
      <w:r w:rsidRPr="001D43E2">
        <w:rPr>
          <w:sz w:val="22"/>
          <w:szCs w:val="22"/>
          <w:lang w:val="en-AU"/>
        </w:rPr>
        <w:tab/>
        <w:t>Payments out of such money appropriated by this Act as is</w:t>
      </w:r>
      <w:r w:rsidR="000F0C0C" w:rsidRPr="001D43E2">
        <w:rPr>
          <w:sz w:val="22"/>
          <w:szCs w:val="22"/>
          <w:lang w:val="en-AU"/>
        </w:rPr>
        <w:t xml:space="preserve"> </w:t>
      </w:r>
      <w:r w:rsidRPr="001D43E2">
        <w:rPr>
          <w:sz w:val="22"/>
          <w:szCs w:val="22"/>
          <w:lang w:val="en-AU"/>
        </w:rPr>
        <w:t>specified in the Division, or unit of a Division, in Schedule 2 that</w:t>
      </w:r>
      <w:r w:rsidR="000F0C0C" w:rsidRPr="001D43E2">
        <w:rPr>
          <w:sz w:val="22"/>
          <w:szCs w:val="22"/>
          <w:lang w:val="en-AU"/>
        </w:rPr>
        <w:t xml:space="preserve"> </w:t>
      </w:r>
      <w:r w:rsidRPr="001D43E2">
        <w:rPr>
          <w:sz w:val="22"/>
          <w:szCs w:val="22"/>
          <w:lang w:val="en-AU"/>
        </w:rPr>
        <w:t>is specified in column 2 of an item in Schedule 1, being payments</w:t>
      </w:r>
      <w:r w:rsidR="000F0C0C" w:rsidRPr="001D43E2">
        <w:rPr>
          <w:sz w:val="22"/>
          <w:szCs w:val="22"/>
          <w:lang w:val="en-AU"/>
        </w:rPr>
        <w:t xml:space="preserve"> </w:t>
      </w:r>
      <w:r w:rsidRPr="001D43E2">
        <w:rPr>
          <w:sz w:val="22"/>
          <w:szCs w:val="22"/>
          <w:lang w:val="en-AU"/>
        </w:rPr>
        <w:t>that are made to a State for a purpose specified in column 3 of that</w:t>
      </w:r>
      <w:r w:rsidR="000F0C0C" w:rsidRPr="001D43E2">
        <w:rPr>
          <w:sz w:val="22"/>
          <w:szCs w:val="22"/>
          <w:lang w:val="en-AU"/>
        </w:rPr>
        <w:t xml:space="preserve"> </w:t>
      </w:r>
      <w:r w:rsidRPr="001D43E2">
        <w:rPr>
          <w:sz w:val="22"/>
          <w:szCs w:val="22"/>
          <w:lang w:val="en-AU"/>
        </w:rPr>
        <w:t>item, must be made:</w:t>
      </w:r>
    </w:p>
    <w:p w:rsidR="001931F1" w:rsidRPr="001D43E2" w:rsidRDefault="00D459D5" w:rsidP="00D459D5">
      <w:pPr>
        <w:shd w:val="clear" w:color="auto" w:fill="FFFFFF"/>
        <w:tabs>
          <w:tab w:val="left" w:pos="1651"/>
        </w:tabs>
        <w:spacing w:before="120"/>
        <w:ind w:left="1651" w:hanging="413"/>
        <w:rPr>
          <w:sz w:val="22"/>
          <w:szCs w:val="22"/>
          <w:lang w:val="en-AU"/>
        </w:rPr>
      </w:pPr>
      <w:r w:rsidRPr="001D43E2">
        <w:rPr>
          <w:sz w:val="22"/>
          <w:szCs w:val="22"/>
          <w:lang w:val="en-AU"/>
        </w:rPr>
        <w:t>(a)</w:t>
      </w:r>
      <w:r w:rsidRPr="001D43E2">
        <w:rPr>
          <w:sz w:val="22"/>
          <w:szCs w:val="22"/>
          <w:lang w:val="en-AU"/>
        </w:rPr>
        <w:tab/>
      </w:r>
      <w:r w:rsidR="00965F05" w:rsidRPr="001D43E2">
        <w:rPr>
          <w:sz w:val="22"/>
          <w:szCs w:val="22"/>
          <w:lang w:val="en-AU"/>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rsidR="001931F1" w:rsidRPr="001D43E2" w:rsidRDefault="00D459D5" w:rsidP="00D459D5">
      <w:pPr>
        <w:shd w:val="clear" w:color="auto" w:fill="FFFFFF"/>
        <w:tabs>
          <w:tab w:val="left" w:pos="1651"/>
        </w:tabs>
        <w:spacing w:before="120"/>
        <w:ind w:left="1651" w:hanging="413"/>
        <w:rPr>
          <w:sz w:val="22"/>
          <w:szCs w:val="22"/>
          <w:lang w:val="en-AU"/>
        </w:rPr>
      </w:pPr>
      <w:r w:rsidRPr="001D43E2">
        <w:rPr>
          <w:sz w:val="22"/>
          <w:szCs w:val="22"/>
          <w:lang w:val="en-AU"/>
        </w:rPr>
        <w:t>(b)</w:t>
      </w:r>
      <w:r w:rsidRPr="001D43E2">
        <w:rPr>
          <w:sz w:val="22"/>
          <w:szCs w:val="22"/>
          <w:lang w:val="en-AU"/>
        </w:rPr>
        <w:tab/>
      </w:r>
      <w:r w:rsidR="00965F05" w:rsidRPr="001D43E2">
        <w:rPr>
          <w:sz w:val="22"/>
          <w:szCs w:val="22"/>
          <w:lang w:val="en-AU"/>
        </w:rPr>
        <w:t>in the amounts and at the times that are determined, in writing, by the Minister specified in column 5 of that item.</w:t>
      </w:r>
    </w:p>
    <w:p w:rsidR="001931F1" w:rsidRPr="001D43E2" w:rsidRDefault="00965F05" w:rsidP="009108D4">
      <w:pPr>
        <w:shd w:val="clear" w:color="auto" w:fill="FFFFFF"/>
        <w:tabs>
          <w:tab w:val="left" w:pos="1219"/>
        </w:tabs>
        <w:spacing w:before="120"/>
        <w:ind w:left="1219" w:hanging="408"/>
        <w:rPr>
          <w:sz w:val="22"/>
          <w:lang w:val="en-AU"/>
        </w:rPr>
      </w:pPr>
      <w:r w:rsidRPr="001D43E2">
        <w:rPr>
          <w:sz w:val="22"/>
          <w:szCs w:val="22"/>
          <w:lang w:val="en-AU"/>
        </w:rPr>
        <w:t>(3)</w:t>
      </w:r>
      <w:r w:rsidRPr="001D43E2">
        <w:rPr>
          <w:sz w:val="22"/>
          <w:szCs w:val="22"/>
          <w:lang w:val="en-AU"/>
        </w:rPr>
        <w:tab/>
        <w:t>Payments to a State out of such of the money appropriated by this</w:t>
      </w:r>
      <w:r w:rsidR="000F0C0C" w:rsidRPr="001D43E2">
        <w:rPr>
          <w:sz w:val="22"/>
          <w:szCs w:val="22"/>
          <w:lang w:val="en-AU"/>
        </w:rPr>
        <w:t xml:space="preserve"> </w:t>
      </w:r>
      <w:r w:rsidRPr="001D43E2">
        <w:rPr>
          <w:sz w:val="22"/>
          <w:szCs w:val="22"/>
          <w:lang w:val="en-AU"/>
        </w:rPr>
        <w:t>Act as is specified in Division 977 in Schedule 2 must be made in</w:t>
      </w:r>
      <w:r w:rsidR="000F0C0C" w:rsidRPr="001D43E2">
        <w:rPr>
          <w:sz w:val="22"/>
          <w:szCs w:val="22"/>
          <w:lang w:val="en-AU"/>
        </w:rPr>
        <w:t xml:space="preserve"> </w:t>
      </w:r>
      <w:r w:rsidRPr="001D43E2">
        <w:rPr>
          <w:sz w:val="22"/>
          <w:szCs w:val="22"/>
          <w:lang w:val="en-AU"/>
        </w:rPr>
        <w:t>the amounts and at the times determined by the Treasurer.</w:t>
      </w:r>
    </w:p>
    <w:p w:rsidR="001931F1" w:rsidRPr="001D43E2" w:rsidRDefault="00965F05" w:rsidP="009108D4">
      <w:pPr>
        <w:shd w:val="clear" w:color="auto" w:fill="FFFFFF"/>
        <w:spacing w:before="120"/>
        <w:ind w:left="1248" w:hanging="403"/>
        <w:rPr>
          <w:sz w:val="22"/>
          <w:lang w:val="en-AU"/>
        </w:rPr>
      </w:pPr>
      <w:r w:rsidRPr="001D43E2">
        <w:rPr>
          <w:sz w:val="22"/>
          <w:szCs w:val="22"/>
          <w:lang w:val="en-AU"/>
        </w:rPr>
        <w:t>(4)</w:t>
      </w:r>
      <w:r w:rsidRPr="001D43E2">
        <w:rPr>
          <w:sz w:val="22"/>
          <w:szCs w:val="22"/>
          <w:lang w:val="en-AU"/>
        </w:rPr>
        <w:tab/>
        <w:t>Nothing in this section limits, by implication, the power of the Commonwealth to make payments to a Territory, a local Government body, a body corporate, an organisation or an individual for any purposes for which money is appropriated under Appropriation Acts:</w:t>
      </w:r>
    </w:p>
    <w:p w:rsidR="001931F1" w:rsidRPr="001D43E2" w:rsidRDefault="000F0C0C" w:rsidP="009108D4">
      <w:pPr>
        <w:shd w:val="clear" w:color="auto" w:fill="FFFFFF"/>
        <w:tabs>
          <w:tab w:val="left" w:pos="1565"/>
        </w:tabs>
        <w:spacing w:before="120"/>
        <w:ind w:left="1157"/>
        <w:rPr>
          <w:sz w:val="22"/>
          <w:szCs w:val="24"/>
          <w:lang w:val="en-AU"/>
        </w:rPr>
      </w:pPr>
      <w:r w:rsidRPr="001D43E2">
        <w:rPr>
          <w:sz w:val="22"/>
          <w:lang w:val="en-AU"/>
        </w:rPr>
        <w:br w:type="page"/>
      </w:r>
    </w:p>
    <w:p w:rsidR="000E0D14" w:rsidRPr="001D43E2" w:rsidRDefault="000E0D14" w:rsidP="001E3447">
      <w:pPr>
        <w:shd w:val="clear" w:color="auto" w:fill="FFFFFF"/>
        <w:spacing w:before="120"/>
        <w:jc w:val="right"/>
        <w:rPr>
          <w:sz w:val="22"/>
          <w:lang w:val="en-AU"/>
        </w:rPr>
      </w:pPr>
      <w:r w:rsidRPr="001D43E2">
        <w:rPr>
          <w:b/>
          <w:bCs/>
          <w:sz w:val="22"/>
          <w:szCs w:val="24"/>
          <w:lang w:val="en-AU"/>
        </w:rPr>
        <w:lastRenderedPageBreak/>
        <w:t xml:space="preserve">Part 1 </w:t>
      </w:r>
      <w:r w:rsidRPr="001D43E2">
        <w:rPr>
          <w:sz w:val="22"/>
          <w:szCs w:val="24"/>
          <w:lang w:val="en-AU"/>
        </w:rPr>
        <w:t>General</w:t>
      </w:r>
    </w:p>
    <w:p w:rsidR="000E0D14" w:rsidRPr="001D43E2" w:rsidRDefault="000E0D14" w:rsidP="001E3447">
      <w:pPr>
        <w:shd w:val="clear" w:color="auto" w:fill="FFFFFF"/>
        <w:spacing w:before="120"/>
        <w:jc w:val="right"/>
        <w:rPr>
          <w:sz w:val="22"/>
          <w:szCs w:val="24"/>
          <w:lang w:val="en-AU"/>
        </w:rPr>
      </w:pPr>
      <w:r w:rsidRPr="001D43E2">
        <w:rPr>
          <w:sz w:val="22"/>
          <w:szCs w:val="24"/>
          <w:lang w:val="en-AU"/>
        </w:rPr>
        <w:t>Section 4</w:t>
      </w:r>
    </w:p>
    <w:p w:rsidR="00CB534D" w:rsidRPr="001D43E2" w:rsidRDefault="00CB534D" w:rsidP="00CB534D">
      <w:pPr>
        <w:pStyle w:val="ListParagraph"/>
        <w:pBdr>
          <w:bottom w:val="single" w:sz="4" w:space="1" w:color="auto"/>
        </w:pBdr>
        <w:shd w:val="clear" w:color="auto" w:fill="FFFFFF"/>
        <w:spacing w:after="480"/>
        <w:ind w:left="0"/>
        <w:jc w:val="both"/>
        <w:rPr>
          <w:sz w:val="22"/>
          <w:lang w:val="en-AU"/>
        </w:rPr>
      </w:pPr>
    </w:p>
    <w:p w:rsidR="000E0D14" w:rsidRPr="001D43E2" w:rsidRDefault="00D459D5" w:rsidP="00D459D5">
      <w:pPr>
        <w:shd w:val="clear" w:color="auto" w:fill="FFFFFF"/>
        <w:tabs>
          <w:tab w:val="left" w:pos="1565"/>
        </w:tabs>
        <w:spacing w:before="120"/>
        <w:ind w:left="1157"/>
        <w:rPr>
          <w:sz w:val="22"/>
          <w:szCs w:val="24"/>
          <w:lang w:val="en-AU"/>
        </w:rPr>
      </w:pPr>
      <w:r w:rsidRPr="001D43E2">
        <w:rPr>
          <w:sz w:val="22"/>
          <w:szCs w:val="24"/>
          <w:lang w:val="en-AU"/>
        </w:rPr>
        <w:t>(a)</w:t>
      </w:r>
      <w:r w:rsidRPr="001D43E2">
        <w:rPr>
          <w:sz w:val="22"/>
          <w:szCs w:val="24"/>
          <w:lang w:val="en-AU"/>
        </w:rPr>
        <w:tab/>
      </w:r>
      <w:r w:rsidR="000E0D14" w:rsidRPr="001D43E2">
        <w:rPr>
          <w:sz w:val="22"/>
          <w:szCs w:val="24"/>
          <w:lang w:val="en-AU"/>
        </w:rPr>
        <w:t>on the terms and conditions; and</w:t>
      </w:r>
    </w:p>
    <w:p w:rsidR="001931F1" w:rsidRPr="001D43E2" w:rsidRDefault="00D459D5" w:rsidP="00D459D5">
      <w:pPr>
        <w:shd w:val="clear" w:color="auto" w:fill="FFFFFF"/>
        <w:tabs>
          <w:tab w:val="left" w:pos="1565"/>
        </w:tabs>
        <w:spacing w:before="120"/>
        <w:ind w:left="1157"/>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in the amounts and at the times;</w:t>
      </w:r>
    </w:p>
    <w:p w:rsidR="001931F1" w:rsidRPr="001D43E2" w:rsidRDefault="00965F05" w:rsidP="009108D4">
      <w:pPr>
        <w:shd w:val="clear" w:color="auto" w:fill="FFFFFF"/>
        <w:tabs>
          <w:tab w:val="left" w:pos="1565"/>
        </w:tabs>
        <w:spacing w:before="120"/>
        <w:ind w:left="1157"/>
        <w:rPr>
          <w:sz w:val="22"/>
          <w:lang w:val="en-AU"/>
        </w:rPr>
      </w:pPr>
      <w:r w:rsidRPr="001D43E2">
        <w:rPr>
          <w:sz w:val="22"/>
          <w:szCs w:val="24"/>
          <w:lang w:val="en-AU"/>
        </w:rPr>
        <w:t>that the Commonwealth determines.</w:t>
      </w:r>
    </w:p>
    <w:p w:rsidR="001931F1" w:rsidRPr="001D43E2" w:rsidRDefault="00965F05" w:rsidP="009108D4">
      <w:pPr>
        <w:shd w:val="clear" w:color="auto" w:fill="FFFFFF"/>
        <w:tabs>
          <w:tab w:val="left" w:pos="278"/>
        </w:tabs>
        <w:spacing w:before="120"/>
        <w:rPr>
          <w:sz w:val="22"/>
          <w:lang w:val="en-AU"/>
        </w:rPr>
      </w:pPr>
      <w:r w:rsidRPr="001D43E2">
        <w:rPr>
          <w:b/>
          <w:bCs/>
          <w:sz w:val="22"/>
          <w:szCs w:val="24"/>
          <w:lang w:val="en-AU"/>
        </w:rPr>
        <w:t>5</w:t>
      </w:r>
      <w:r w:rsidRPr="001D43E2">
        <w:rPr>
          <w:b/>
          <w:bCs/>
          <w:sz w:val="22"/>
          <w:szCs w:val="24"/>
          <w:lang w:val="en-AU"/>
        </w:rPr>
        <w:tab/>
        <w:t>Money</w:t>
      </w:r>
      <w:r w:rsidRPr="001D43E2">
        <w:rPr>
          <w:sz w:val="22"/>
          <w:szCs w:val="24"/>
          <w:lang w:val="en-AU"/>
        </w:rPr>
        <w:t xml:space="preserve"> </w:t>
      </w:r>
      <w:r w:rsidRPr="001D43E2">
        <w:rPr>
          <w:b/>
          <w:bCs/>
          <w:sz w:val="22"/>
          <w:szCs w:val="24"/>
          <w:lang w:val="en-AU"/>
        </w:rPr>
        <w:t>appropriated for a program</w:t>
      </w:r>
    </w:p>
    <w:p w:rsidR="001931F1" w:rsidRPr="001D43E2" w:rsidRDefault="00965F05" w:rsidP="009108D4">
      <w:pPr>
        <w:shd w:val="clear" w:color="auto" w:fill="FFFFFF"/>
        <w:spacing w:before="120"/>
        <w:ind w:left="1162"/>
        <w:rPr>
          <w:sz w:val="22"/>
          <w:lang w:val="en-AU"/>
        </w:rPr>
      </w:pPr>
      <w:r w:rsidRPr="001D43E2">
        <w:rPr>
          <w:sz w:val="22"/>
          <w:szCs w:val="24"/>
          <w:lang w:val="en-AU"/>
        </w:rPr>
        <w:t>If money is appropriated by this Act for a particular program, that money is taken to be appropriated for:</w:t>
      </w:r>
    </w:p>
    <w:p w:rsidR="001931F1" w:rsidRPr="001D43E2" w:rsidRDefault="00D459D5" w:rsidP="00D459D5">
      <w:pPr>
        <w:shd w:val="clear" w:color="auto" w:fill="FFFFFF"/>
        <w:tabs>
          <w:tab w:val="left" w:pos="1555"/>
        </w:tabs>
        <w:spacing w:before="120"/>
        <w:ind w:left="1565" w:hanging="403"/>
        <w:rPr>
          <w:sz w:val="22"/>
          <w:szCs w:val="24"/>
          <w:lang w:val="en-AU"/>
        </w:rPr>
      </w:pPr>
      <w:r w:rsidRPr="001D43E2">
        <w:rPr>
          <w:sz w:val="22"/>
          <w:szCs w:val="24"/>
          <w:lang w:val="en-AU"/>
        </w:rPr>
        <w:t>(a)</w:t>
      </w:r>
      <w:r w:rsidRPr="001D43E2">
        <w:rPr>
          <w:sz w:val="22"/>
          <w:szCs w:val="24"/>
          <w:lang w:val="en-AU"/>
        </w:rPr>
        <w:tab/>
      </w:r>
      <w:r w:rsidR="00965F05" w:rsidRPr="001D43E2">
        <w:rPr>
          <w:sz w:val="22"/>
          <w:szCs w:val="24"/>
          <w:lang w:val="en-AU"/>
        </w:rPr>
        <w:t>the purpose of payments (including advances) under Acts administered as part of the program; and</w:t>
      </w:r>
    </w:p>
    <w:p w:rsidR="001931F1" w:rsidRPr="001D43E2" w:rsidRDefault="00D459D5" w:rsidP="00D459D5">
      <w:pPr>
        <w:shd w:val="clear" w:color="auto" w:fill="FFFFFF"/>
        <w:tabs>
          <w:tab w:val="left" w:pos="1555"/>
        </w:tabs>
        <w:spacing w:before="120"/>
        <w:ind w:left="1162"/>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any other purposes of the program.</w:t>
      </w:r>
    </w:p>
    <w:p w:rsidR="001931F1" w:rsidRPr="001D43E2" w:rsidRDefault="00965F05" w:rsidP="009108D4">
      <w:pPr>
        <w:shd w:val="clear" w:color="auto" w:fill="FFFFFF"/>
        <w:tabs>
          <w:tab w:val="left" w:pos="278"/>
        </w:tabs>
        <w:spacing w:before="120"/>
        <w:rPr>
          <w:sz w:val="22"/>
          <w:lang w:val="en-AU"/>
        </w:rPr>
      </w:pPr>
      <w:r w:rsidRPr="001D43E2">
        <w:rPr>
          <w:b/>
          <w:bCs/>
          <w:sz w:val="22"/>
          <w:szCs w:val="24"/>
          <w:lang w:val="en-AU"/>
        </w:rPr>
        <w:t>6</w:t>
      </w:r>
      <w:r w:rsidRPr="001D43E2">
        <w:rPr>
          <w:b/>
          <w:bCs/>
          <w:sz w:val="22"/>
          <w:szCs w:val="24"/>
          <w:lang w:val="en-AU"/>
        </w:rPr>
        <w:tab/>
        <w:t>Attorney</w:t>
      </w:r>
      <w:r w:rsidR="001D43E2">
        <w:rPr>
          <w:b/>
          <w:bCs/>
          <w:sz w:val="22"/>
          <w:szCs w:val="24"/>
          <w:lang w:val="en-AU"/>
        </w:rPr>
        <w:noBreakHyphen/>
      </w:r>
      <w:r w:rsidRPr="001D43E2">
        <w:rPr>
          <w:b/>
          <w:bCs/>
          <w:sz w:val="22"/>
          <w:szCs w:val="24"/>
          <w:lang w:val="en-AU"/>
        </w:rPr>
        <w:t>General</w:t>
      </w:r>
      <w:r w:rsidR="00011C5B" w:rsidRPr="001D43E2">
        <w:rPr>
          <w:b/>
          <w:bCs/>
          <w:sz w:val="22"/>
          <w:szCs w:val="24"/>
          <w:lang w:val="en-AU"/>
        </w:rPr>
        <w:t>’</w:t>
      </w:r>
      <w:r w:rsidRPr="001D43E2">
        <w:rPr>
          <w:b/>
          <w:bCs/>
          <w:sz w:val="22"/>
          <w:szCs w:val="24"/>
          <w:lang w:val="en-AU"/>
        </w:rPr>
        <w:t>s</w:t>
      </w:r>
      <w:r w:rsidRPr="001D43E2">
        <w:rPr>
          <w:sz w:val="22"/>
          <w:szCs w:val="24"/>
          <w:lang w:val="en-AU"/>
        </w:rPr>
        <w:t xml:space="preserve"> </w:t>
      </w:r>
      <w:r w:rsidRPr="001D43E2">
        <w:rPr>
          <w:b/>
          <w:bCs/>
          <w:sz w:val="22"/>
          <w:szCs w:val="24"/>
          <w:lang w:val="en-AU"/>
        </w:rPr>
        <w:t>Department</w:t>
      </w:r>
    </w:p>
    <w:p w:rsidR="001931F1" w:rsidRPr="001D43E2" w:rsidRDefault="00965F05" w:rsidP="009108D4">
      <w:pPr>
        <w:shd w:val="clear" w:color="auto" w:fill="FFFFFF"/>
        <w:tabs>
          <w:tab w:val="left" w:pos="1133"/>
        </w:tabs>
        <w:spacing w:before="120"/>
        <w:ind w:left="1147" w:hanging="384"/>
        <w:rPr>
          <w:sz w:val="22"/>
          <w:lang w:val="en-AU"/>
        </w:rPr>
      </w:pPr>
      <w:r w:rsidRPr="001D43E2">
        <w:rPr>
          <w:sz w:val="22"/>
          <w:szCs w:val="24"/>
          <w:lang w:val="en-AU"/>
        </w:rPr>
        <w:t>(1)</w:t>
      </w:r>
      <w:r w:rsidRPr="001D43E2">
        <w:rPr>
          <w:sz w:val="22"/>
          <w:szCs w:val="24"/>
          <w:lang w:val="en-AU"/>
        </w:rPr>
        <w:tab/>
        <w:t>Payments out of such money appropriated by this Act as is</w:t>
      </w:r>
      <w:r w:rsidR="000F0C0C" w:rsidRPr="001D43E2">
        <w:rPr>
          <w:sz w:val="22"/>
          <w:szCs w:val="24"/>
          <w:lang w:val="en-AU"/>
        </w:rPr>
        <w:t xml:space="preserve"> </w:t>
      </w:r>
      <w:r w:rsidRPr="001D43E2">
        <w:rPr>
          <w:sz w:val="22"/>
          <w:szCs w:val="24"/>
          <w:lang w:val="en-AU"/>
        </w:rPr>
        <w:t>specified in subsection (2) must not exceed the balance of the legal</w:t>
      </w:r>
      <w:r w:rsidR="000F0C0C" w:rsidRPr="001D43E2">
        <w:rPr>
          <w:sz w:val="22"/>
          <w:szCs w:val="24"/>
          <w:lang w:val="en-AU"/>
        </w:rPr>
        <w:t xml:space="preserve"> </w:t>
      </w:r>
      <w:r w:rsidRPr="001D43E2">
        <w:rPr>
          <w:sz w:val="22"/>
          <w:szCs w:val="24"/>
          <w:lang w:val="en-AU"/>
        </w:rPr>
        <w:t>costs incurred by, or on account of acting for, Dr Carmen</w:t>
      </w:r>
      <w:r w:rsidR="000F0C0C" w:rsidRPr="001D43E2">
        <w:rPr>
          <w:sz w:val="22"/>
          <w:szCs w:val="24"/>
          <w:lang w:val="en-AU"/>
        </w:rPr>
        <w:t xml:space="preserve"> </w:t>
      </w:r>
      <w:r w:rsidRPr="001D43E2">
        <w:rPr>
          <w:sz w:val="22"/>
          <w:szCs w:val="24"/>
          <w:lang w:val="en-AU"/>
        </w:rPr>
        <w:t>Lawrence for or in relation to the Marks Royal Commission</w:t>
      </w:r>
      <w:r w:rsidR="000F0C0C" w:rsidRPr="001D43E2">
        <w:rPr>
          <w:sz w:val="22"/>
          <w:szCs w:val="24"/>
          <w:lang w:val="en-AU"/>
        </w:rPr>
        <w:t xml:space="preserve"> </w:t>
      </w:r>
      <w:r w:rsidRPr="001D43E2">
        <w:rPr>
          <w:sz w:val="22"/>
          <w:szCs w:val="24"/>
          <w:lang w:val="en-AU"/>
        </w:rPr>
        <w:t>remaining after deduction from those costs of:</w:t>
      </w:r>
    </w:p>
    <w:p w:rsidR="001931F1" w:rsidRPr="001D43E2" w:rsidRDefault="00965F05" w:rsidP="009108D4">
      <w:pPr>
        <w:shd w:val="clear" w:color="auto" w:fill="FFFFFF"/>
        <w:tabs>
          <w:tab w:val="left" w:pos="1541"/>
        </w:tabs>
        <w:spacing w:before="120"/>
        <w:ind w:left="1550" w:hanging="398"/>
        <w:rPr>
          <w:sz w:val="22"/>
          <w:lang w:val="en-AU"/>
        </w:rPr>
      </w:pPr>
      <w:r w:rsidRPr="001D43E2">
        <w:rPr>
          <w:sz w:val="22"/>
          <w:szCs w:val="24"/>
          <w:lang w:val="en-AU"/>
        </w:rPr>
        <w:t>(a)</w:t>
      </w:r>
      <w:r w:rsidRPr="001D43E2">
        <w:rPr>
          <w:sz w:val="22"/>
          <w:szCs w:val="24"/>
          <w:lang w:val="en-AU"/>
        </w:rPr>
        <w:tab/>
        <w:t>any amounts paid or payable to or for Dr Carmen Lawrence</w:t>
      </w:r>
      <w:r w:rsidR="000F0C0C" w:rsidRPr="001D43E2">
        <w:rPr>
          <w:sz w:val="22"/>
          <w:szCs w:val="24"/>
          <w:lang w:val="en-AU"/>
        </w:rPr>
        <w:t xml:space="preserve"> </w:t>
      </w:r>
      <w:r w:rsidRPr="001D43E2">
        <w:rPr>
          <w:sz w:val="22"/>
          <w:szCs w:val="24"/>
          <w:lang w:val="en-AU"/>
        </w:rPr>
        <w:t>by the Government of Western Australia for those costs; and</w:t>
      </w:r>
    </w:p>
    <w:p w:rsidR="001931F1" w:rsidRPr="001D43E2" w:rsidRDefault="00965F05" w:rsidP="009108D4">
      <w:pPr>
        <w:shd w:val="clear" w:color="auto" w:fill="FFFFFF"/>
        <w:tabs>
          <w:tab w:val="left" w:pos="1541"/>
        </w:tabs>
        <w:spacing w:before="120"/>
        <w:ind w:left="1541" w:hanging="389"/>
        <w:rPr>
          <w:sz w:val="22"/>
          <w:lang w:val="en-AU"/>
        </w:rPr>
      </w:pPr>
      <w:r w:rsidRPr="001D43E2">
        <w:rPr>
          <w:sz w:val="22"/>
          <w:szCs w:val="24"/>
          <w:lang w:val="en-AU"/>
        </w:rPr>
        <w:t>(b)</w:t>
      </w:r>
      <w:r w:rsidRPr="001D43E2">
        <w:rPr>
          <w:sz w:val="22"/>
          <w:szCs w:val="24"/>
          <w:lang w:val="en-AU"/>
        </w:rPr>
        <w:tab/>
        <w:t>any amounts paid to or for Dr Carmen Lawrence by the</w:t>
      </w:r>
      <w:r w:rsidR="000F0C0C" w:rsidRPr="001D43E2">
        <w:rPr>
          <w:sz w:val="22"/>
          <w:szCs w:val="24"/>
          <w:lang w:val="en-AU"/>
        </w:rPr>
        <w:t xml:space="preserve"> </w:t>
      </w:r>
      <w:r w:rsidRPr="001D43E2">
        <w:rPr>
          <w:sz w:val="22"/>
          <w:szCs w:val="24"/>
          <w:lang w:val="en-AU"/>
        </w:rPr>
        <w:t>Commonwealth for legal costs in relation to the Marks Royal</w:t>
      </w:r>
      <w:r w:rsidR="000F0C0C" w:rsidRPr="001D43E2">
        <w:rPr>
          <w:sz w:val="22"/>
          <w:szCs w:val="24"/>
          <w:lang w:val="en-AU"/>
        </w:rPr>
        <w:t xml:space="preserve"> </w:t>
      </w:r>
      <w:r w:rsidRPr="001D43E2">
        <w:rPr>
          <w:sz w:val="22"/>
          <w:szCs w:val="24"/>
          <w:lang w:val="en-AU"/>
        </w:rPr>
        <w:t>Commission from money appropriated for that purpose by the</w:t>
      </w:r>
      <w:r w:rsidR="000F0C0C" w:rsidRPr="001D43E2">
        <w:rPr>
          <w:sz w:val="22"/>
          <w:szCs w:val="24"/>
          <w:lang w:val="en-AU"/>
        </w:rPr>
        <w:t xml:space="preserve"> </w:t>
      </w:r>
      <w:r w:rsidRPr="001D43E2">
        <w:rPr>
          <w:i/>
          <w:iCs/>
          <w:sz w:val="22"/>
          <w:szCs w:val="24"/>
          <w:lang w:val="en-AU"/>
        </w:rPr>
        <w:t>Appropriation Act (No. 4) 1995</w:t>
      </w:r>
      <w:r w:rsidR="001D43E2">
        <w:rPr>
          <w:i/>
          <w:iCs/>
          <w:sz w:val="22"/>
          <w:szCs w:val="24"/>
          <w:lang w:val="en-AU"/>
        </w:rPr>
        <w:noBreakHyphen/>
      </w:r>
      <w:r w:rsidRPr="001D43E2">
        <w:rPr>
          <w:i/>
          <w:iCs/>
          <w:sz w:val="22"/>
          <w:szCs w:val="24"/>
          <w:lang w:val="en-AU"/>
        </w:rPr>
        <w:t>96.</w:t>
      </w:r>
    </w:p>
    <w:p w:rsidR="001931F1" w:rsidRPr="001D43E2" w:rsidRDefault="00965F05" w:rsidP="009108D4">
      <w:pPr>
        <w:shd w:val="clear" w:color="auto" w:fill="FFFFFF"/>
        <w:spacing w:before="120"/>
        <w:ind w:left="1147" w:hanging="394"/>
        <w:rPr>
          <w:sz w:val="22"/>
          <w:lang w:val="en-AU"/>
        </w:rPr>
      </w:pPr>
      <w:r w:rsidRPr="001D43E2">
        <w:rPr>
          <w:sz w:val="22"/>
          <w:szCs w:val="24"/>
          <w:lang w:val="en-AU"/>
        </w:rPr>
        <w:t>(2)</w:t>
      </w:r>
      <w:r w:rsidRPr="001D43E2">
        <w:rPr>
          <w:sz w:val="22"/>
          <w:szCs w:val="24"/>
          <w:lang w:val="en-AU"/>
        </w:rPr>
        <w:tab/>
        <w:t xml:space="preserve">The money referred to in subsection (1) is the amount of $49,776 appropriated for the purpose specified in item 02 of Division 807 </w:t>
      </w:r>
      <w:r w:rsidRPr="001D43E2">
        <w:rPr>
          <w:sz w:val="22"/>
          <w:szCs w:val="18"/>
          <w:lang w:val="en-AU"/>
        </w:rPr>
        <w:t>in Schedule 2, namely, Legal costs incurred by, or on account of acting for, Dr Carmen Lawrence for or in relation to the Marks Royal Commission.</w:t>
      </w:r>
    </w:p>
    <w:p w:rsidR="001931F1" w:rsidRPr="001D43E2" w:rsidRDefault="00965F05" w:rsidP="009108D4">
      <w:pPr>
        <w:shd w:val="clear" w:color="auto" w:fill="FFFFFF"/>
        <w:spacing w:before="120"/>
        <w:ind w:left="1133" w:hanging="379"/>
        <w:rPr>
          <w:sz w:val="22"/>
          <w:lang w:val="en-AU"/>
        </w:rPr>
      </w:pPr>
      <w:r w:rsidRPr="001D43E2">
        <w:rPr>
          <w:sz w:val="22"/>
          <w:szCs w:val="24"/>
          <w:lang w:val="en-AU"/>
        </w:rPr>
        <w:t>(3)</w:t>
      </w:r>
      <w:r w:rsidRPr="001D43E2">
        <w:rPr>
          <w:sz w:val="22"/>
          <w:szCs w:val="24"/>
          <w:lang w:val="en-AU"/>
        </w:rPr>
        <w:tab/>
        <w:t>No money that has been, or is, appropriated (whether by this Act or any other Act) out of the Consolidated Revenue Fund on or after 1 July 1996 is to be taken to be available for either of the following purposes:</w:t>
      </w:r>
    </w:p>
    <w:p w:rsidR="001931F1" w:rsidRPr="001D43E2" w:rsidRDefault="000F0C0C" w:rsidP="009108D4">
      <w:pPr>
        <w:shd w:val="clear" w:color="auto" w:fill="FFFFFF"/>
        <w:spacing w:before="120"/>
        <w:ind w:left="5"/>
        <w:rPr>
          <w:sz w:val="22"/>
          <w:lang w:val="en-AU"/>
        </w:rPr>
      </w:pPr>
      <w:r w:rsidRPr="001D43E2">
        <w:rPr>
          <w:sz w:val="22"/>
          <w:lang w:val="en-AU"/>
        </w:rPr>
        <w:br w:type="page"/>
      </w:r>
      <w:r w:rsidR="00965F05" w:rsidRPr="001D43E2">
        <w:rPr>
          <w:b/>
          <w:bCs/>
          <w:sz w:val="22"/>
          <w:lang w:val="en-AU"/>
        </w:rPr>
        <w:lastRenderedPageBreak/>
        <w:t xml:space="preserve">Part 1 </w:t>
      </w:r>
      <w:r w:rsidR="00965F05" w:rsidRPr="001D43E2">
        <w:rPr>
          <w:sz w:val="22"/>
          <w:lang w:val="en-AU"/>
        </w:rPr>
        <w:t>General</w:t>
      </w:r>
    </w:p>
    <w:p w:rsidR="001931F1" w:rsidRPr="001D43E2" w:rsidRDefault="00965F05" w:rsidP="009108D4">
      <w:pPr>
        <w:shd w:val="clear" w:color="auto" w:fill="FFFFFF"/>
        <w:spacing w:before="120"/>
        <w:ind w:left="5"/>
        <w:rPr>
          <w:sz w:val="22"/>
          <w:szCs w:val="24"/>
          <w:lang w:val="en-AU"/>
        </w:rPr>
      </w:pPr>
      <w:r w:rsidRPr="001D43E2">
        <w:rPr>
          <w:sz w:val="22"/>
          <w:szCs w:val="24"/>
          <w:lang w:val="en-AU"/>
        </w:rPr>
        <w:t>Section 6</w:t>
      </w:r>
    </w:p>
    <w:p w:rsidR="00CB534D" w:rsidRPr="001D43E2" w:rsidRDefault="00CB534D" w:rsidP="00CB534D">
      <w:pPr>
        <w:pBdr>
          <w:bottom w:val="single" w:sz="4" w:space="1" w:color="auto"/>
        </w:pBdr>
        <w:shd w:val="clear" w:color="auto" w:fill="FFFFFF"/>
        <w:spacing w:after="480"/>
        <w:jc w:val="both"/>
        <w:rPr>
          <w:sz w:val="22"/>
          <w:lang w:val="en-AU"/>
        </w:rPr>
      </w:pPr>
    </w:p>
    <w:p w:rsidR="001931F1" w:rsidRPr="001D43E2" w:rsidRDefault="00D459D5" w:rsidP="00D459D5">
      <w:pPr>
        <w:shd w:val="clear" w:color="auto" w:fill="FFFFFF"/>
        <w:tabs>
          <w:tab w:val="left" w:pos="2050"/>
        </w:tabs>
        <w:spacing w:before="120"/>
        <w:ind w:left="2050" w:hanging="403"/>
        <w:rPr>
          <w:sz w:val="22"/>
          <w:szCs w:val="24"/>
          <w:lang w:val="en-AU"/>
        </w:rPr>
      </w:pPr>
      <w:r w:rsidRPr="001D43E2">
        <w:rPr>
          <w:sz w:val="22"/>
          <w:szCs w:val="24"/>
          <w:lang w:val="en-AU"/>
        </w:rPr>
        <w:t>(a)</w:t>
      </w:r>
      <w:r w:rsidRPr="001D43E2">
        <w:rPr>
          <w:sz w:val="22"/>
          <w:szCs w:val="24"/>
          <w:lang w:val="en-AU"/>
        </w:rPr>
        <w:tab/>
      </w:r>
      <w:r w:rsidR="00965F05" w:rsidRPr="001D43E2">
        <w:rPr>
          <w:sz w:val="22"/>
          <w:szCs w:val="24"/>
          <w:lang w:val="en-AU"/>
        </w:rPr>
        <w:t>meeting legal costs incurred by, or on account of acting for, Dr Carmen Lawrence for or in relation to the Marks Royal Commission;</w:t>
      </w:r>
    </w:p>
    <w:p w:rsidR="001931F1" w:rsidRPr="001D43E2" w:rsidRDefault="00D459D5" w:rsidP="00D459D5">
      <w:pPr>
        <w:shd w:val="clear" w:color="auto" w:fill="FFFFFF"/>
        <w:tabs>
          <w:tab w:val="left" w:pos="2050"/>
        </w:tabs>
        <w:spacing w:before="120"/>
        <w:ind w:left="2050" w:hanging="403"/>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meeting the legal costs incurred by, or on account of acting for, Dr Carmen Lawrence for or in relation to proceedings in a court concerning that Royal Commission;</w:t>
      </w:r>
    </w:p>
    <w:p w:rsidR="001931F1" w:rsidRPr="001D43E2" w:rsidRDefault="00965F05" w:rsidP="009108D4">
      <w:pPr>
        <w:shd w:val="clear" w:color="auto" w:fill="FFFFFF"/>
        <w:spacing w:before="120"/>
        <w:ind w:left="1224"/>
        <w:rPr>
          <w:sz w:val="22"/>
          <w:lang w:val="en-AU"/>
        </w:rPr>
      </w:pPr>
      <w:r w:rsidRPr="001D43E2">
        <w:rPr>
          <w:sz w:val="22"/>
          <w:szCs w:val="24"/>
          <w:lang w:val="en-AU"/>
        </w:rPr>
        <w:t>unless the money has been, or is, appropriated expressly for that purpose.</w:t>
      </w:r>
    </w:p>
    <w:p w:rsidR="001931F1" w:rsidRPr="001D43E2" w:rsidRDefault="00965F05" w:rsidP="009108D4">
      <w:pPr>
        <w:shd w:val="clear" w:color="auto" w:fill="FFFFFF"/>
        <w:spacing w:before="120"/>
        <w:ind w:left="1224" w:hanging="408"/>
        <w:rPr>
          <w:sz w:val="22"/>
          <w:lang w:val="en-AU"/>
        </w:rPr>
      </w:pPr>
      <w:r w:rsidRPr="001D43E2">
        <w:rPr>
          <w:sz w:val="22"/>
          <w:szCs w:val="24"/>
          <w:lang w:val="en-AU"/>
        </w:rPr>
        <w:t>(4)</w:t>
      </w:r>
      <w:r w:rsidR="00011C5B" w:rsidRPr="001D43E2">
        <w:rPr>
          <w:sz w:val="22"/>
          <w:szCs w:val="24"/>
          <w:lang w:val="en-AU"/>
        </w:rPr>
        <w:t xml:space="preserve"> </w:t>
      </w:r>
      <w:r w:rsidRPr="001D43E2">
        <w:rPr>
          <w:sz w:val="22"/>
          <w:szCs w:val="24"/>
          <w:lang w:val="en-AU"/>
        </w:rPr>
        <w:t>In this Act, any reference to legal costs incurred by, or on account of acting for, Dr Carmen Lawrence for or in relation to the Marks Royal Commission does not include legal costs (however constituted) incurred by, or on account of acting for, Dr Carmen Lawrence for or in relation to proceedings in a court concerning that Royal Commission.</w:t>
      </w:r>
    </w:p>
    <w:p w:rsidR="001931F1" w:rsidRPr="001D43E2" w:rsidRDefault="00965F05" w:rsidP="009108D4">
      <w:pPr>
        <w:shd w:val="clear" w:color="auto" w:fill="FFFFFF"/>
        <w:spacing w:before="120"/>
        <w:ind w:left="29"/>
        <w:rPr>
          <w:sz w:val="22"/>
          <w:lang w:val="en-AU"/>
        </w:rPr>
      </w:pPr>
      <w:r w:rsidRPr="001D43E2">
        <w:rPr>
          <w:b/>
          <w:bCs/>
          <w:sz w:val="22"/>
          <w:szCs w:val="24"/>
          <w:lang w:val="en-AU"/>
        </w:rPr>
        <w:t>7 Accounting errors etc. may be corrected after close of financial year</w:t>
      </w:r>
    </w:p>
    <w:p w:rsidR="001931F1" w:rsidRPr="001D43E2" w:rsidRDefault="00965F05" w:rsidP="009108D4">
      <w:pPr>
        <w:shd w:val="clear" w:color="auto" w:fill="FFFFFF"/>
        <w:spacing w:before="120"/>
        <w:ind w:left="1238"/>
        <w:rPr>
          <w:sz w:val="22"/>
          <w:lang w:val="en-AU"/>
        </w:rPr>
      </w:pPr>
      <w:r w:rsidRPr="001D43E2">
        <w:rPr>
          <w:sz w:val="22"/>
          <w:szCs w:val="24"/>
          <w:lang w:val="en-AU"/>
        </w:rPr>
        <w:t xml:space="preserve">Despite section 36 of the </w:t>
      </w:r>
      <w:r w:rsidRPr="001D43E2">
        <w:rPr>
          <w:i/>
          <w:iCs/>
          <w:sz w:val="22"/>
          <w:szCs w:val="24"/>
          <w:lang w:val="en-AU"/>
        </w:rPr>
        <w:t xml:space="preserve">Audit Act 1901, </w:t>
      </w:r>
      <w:r w:rsidRPr="001D43E2">
        <w:rPr>
          <w:sz w:val="22"/>
          <w:szCs w:val="24"/>
          <w:lang w:val="en-AU"/>
        </w:rPr>
        <w:t>the Minister may take action after 30 June 1997:</w:t>
      </w:r>
    </w:p>
    <w:p w:rsidR="001931F1" w:rsidRPr="001D43E2" w:rsidRDefault="00D459D5" w:rsidP="00D459D5">
      <w:pPr>
        <w:shd w:val="clear" w:color="auto" w:fill="FFFFFF"/>
        <w:tabs>
          <w:tab w:val="left" w:pos="1656"/>
        </w:tabs>
        <w:spacing w:before="120"/>
        <w:ind w:left="1656" w:hanging="413"/>
        <w:rPr>
          <w:sz w:val="22"/>
          <w:szCs w:val="24"/>
          <w:lang w:val="en-AU"/>
        </w:rPr>
      </w:pPr>
      <w:r w:rsidRPr="001D43E2">
        <w:rPr>
          <w:sz w:val="22"/>
          <w:szCs w:val="24"/>
          <w:lang w:val="en-AU"/>
        </w:rPr>
        <w:t>(a)</w:t>
      </w:r>
      <w:r w:rsidRPr="001D43E2">
        <w:rPr>
          <w:sz w:val="22"/>
          <w:szCs w:val="24"/>
          <w:lang w:val="en-AU"/>
        </w:rPr>
        <w:tab/>
      </w:r>
      <w:r w:rsidR="00965F05" w:rsidRPr="001D43E2">
        <w:rPr>
          <w:sz w:val="22"/>
          <w:szCs w:val="24"/>
          <w:lang w:val="en-AU"/>
        </w:rPr>
        <w:t>to correct errors or mispostings in the official accounting records of the Commonwealth for the year ending on that day; or</w:t>
      </w:r>
    </w:p>
    <w:p w:rsidR="001931F1" w:rsidRPr="001D43E2" w:rsidRDefault="00D459D5" w:rsidP="00D459D5">
      <w:pPr>
        <w:shd w:val="clear" w:color="auto" w:fill="FFFFFF"/>
        <w:tabs>
          <w:tab w:val="left" w:pos="1656"/>
        </w:tabs>
        <w:spacing w:before="120"/>
        <w:ind w:left="1656" w:hanging="413"/>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to balance the Consolidated Revenue Fund, the Trust Fund or the Loan Fund;</w:t>
      </w:r>
    </w:p>
    <w:p w:rsidR="001931F1" w:rsidRPr="001D43E2" w:rsidRDefault="00965F05" w:rsidP="009108D4">
      <w:pPr>
        <w:shd w:val="clear" w:color="auto" w:fill="FFFFFF"/>
        <w:spacing w:before="120"/>
        <w:ind w:left="1243"/>
        <w:rPr>
          <w:sz w:val="22"/>
          <w:lang w:val="en-AU"/>
        </w:rPr>
      </w:pPr>
      <w:r w:rsidRPr="001D43E2">
        <w:rPr>
          <w:sz w:val="22"/>
          <w:szCs w:val="24"/>
          <w:lang w:val="en-AU"/>
        </w:rPr>
        <w:t>if the action does not result in an amount being debited from one of those Funds otherwise than for the purpose of being credited to another of those Funds.</w:t>
      </w:r>
    </w:p>
    <w:p w:rsidR="001931F1" w:rsidRPr="001D43E2" w:rsidRDefault="00965F05" w:rsidP="009108D4">
      <w:pPr>
        <w:shd w:val="clear" w:color="auto" w:fill="FFFFFF"/>
        <w:spacing w:before="120"/>
        <w:ind w:left="1757" w:hanging="504"/>
        <w:rPr>
          <w:lang w:val="en-AU"/>
        </w:rPr>
      </w:pPr>
      <w:r w:rsidRPr="001D43E2">
        <w:rPr>
          <w:szCs w:val="16"/>
          <w:lang w:val="en-AU"/>
        </w:rPr>
        <w:t xml:space="preserve">Note: Section 36 of the </w:t>
      </w:r>
      <w:r w:rsidRPr="001D43E2">
        <w:rPr>
          <w:i/>
          <w:iCs/>
          <w:szCs w:val="16"/>
          <w:lang w:val="en-AU"/>
        </w:rPr>
        <w:t xml:space="preserve">Audit Act 1901 </w:t>
      </w:r>
      <w:r w:rsidRPr="001D43E2">
        <w:rPr>
          <w:szCs w:val="16"/>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1931F1" w:rsidRPr="001D43E2" w:rsidRDefault="000F0C0C" w:rsidP="00D96680">
      <w:pPr>
        <w:shd w:val="clear" w:color="auto" w:fill="FFFFFF"/>
        <w:spacing w:before="120"/>
        <w:jc w:val="right"/>
        <w:rPr>
          <w:sz w:val="22"/>
          <w:lang w:val="en-AU"/>
        </w:rPr>
      </w:pPr>
      <w:r w:rsidRPr="001D43E2">
        <w:rPr>
          <w:sz w:val="22"/>
          <w:lang w:val="en-AU"/>
        </w:rPr>
        <w:br w:type="page"/>
      </w:r>
      <w:r w:rsidR="00965F05" w:rsidRPr="001D43E2">
        <w:rPr>
          <w:b/>
          <w:bCs/>
          <w:sz w:val="22"/>
          <w:szCs w:val="24"/>
          <w:lang w:val="en-AU"/>
        </w:rPr>
        <w:lastRenderedPageBreak/>
        <w:t xml:space="preserve">Part 2 </w:t>
      </w:r>
      <w:r w:rsidR="00965F05" w:rsidRPr="001D43E2">
        <w:rPr>
          <w:sz w:val="22"/>
          <w:szCs w:val="24"/>
          <w:lang w:val="en-AU"/>
        </w:rPr>
        <w:t>Special application of Act</w:t>
      </w:r>
    </w:p>
    <w:p w:rsidR="001931F1" w:rsidRPr="001D43E2" w:rsidRDefault="00965F05" w:rsidP="00D96680">
      <w:pPr>
        <w:shd w:val="clear" w:color="auto" w:fill="FFFFFF"/>
        <w:spacing w:before="120"/>
        <w:jc w:val="right"/>
        <w:rPr>
          <w:sz w:val="22"/>
          <w:szCs w:val="24"/>
          <w:lang w:val="en-AU"/>
        </w:rPr>
      </w:pPr>
      <w:r w:rsidRPr="001D43E2">
        <w:rPr>
          <w:sz w:val="22"/>
          <w:szCs w:val="24"/>
          <w:lang w:val="en-AU"/>
        </w:rPr>
        <w:t>Section 8</w:t>
      </w:r>
    </w:p>
    <w:p w:rsidR="00CB534D" w:rsidRPr="001D43E2" w:rsidRDefault="00CB534D" w:rsidP="00CB534D">
      <w:pPr>
        <w:pBdr>
          <w:bottom w:val="single" w:sz="4" w:space="1" w:color="auto"/>
        </w:pBdr>
        <w:shd w:val="clear" w:color="auto" w:fill="FFFFFF"/>
        <w:spacing w:after="480"/>
        <w:jc w:val="right"/>
        <w:rPr>
          <w:sz w:val="22"/>
          <w:lang w:val="en-AU"/>
        </w:rPr>
      </w:pPr>
    </w:p>
    <w:p w:rsidR="001931F1" w:rsidRPr="001D43E2" w:rsidRDefault="00965F05" w:rsidP="009108D4">
      <w:pPr>
        <w:shd w:val="clear" w:color="auto" w:fill="FFFFFF"/>
        <w:spacing w:before="120"/>
        <w:rPr>
          <w:sz w:val="22"/>
          <w:lang w:val="en-AU"/>
        </w:rPr>
      </w:pPr>
      <w:r w:rsidRPr="001D43E2">
        <w:rPr>
          <w:b/>
          <w:bCs/>
          <w:sz w:val="22"/>
          <w:szCs w:val="28"/>
          <w:lang w:val="en-AU"/>
        </w:rPr>
        <w:t xml:space="preserve">Part 2 </w:t>
      </w:r>
      <w:r w:rsidRPr="001D43E2">
        <w:rPr>
          <w:rFonts w:eastAsia="Times New Roman"/>
          <w:b/>
          <w:bCs/>
          <w:sz w:val="22"/>
          <w:szCs w:val="28"/>
          <w:lang w:val="en-AU"/>
        </w:rPr>
        <w:t>— Special application of Act</w:t>
      </w:r>
    </w:p>
    <w:p w:rsidR="001931F1" w:rsidRPr="001D43E2" w:rsidRDefault="00965F05" w:rsidP="009108D4">
      <w:pPr>
        <w:shd w:val="clear" w:color="auto" w:fill="FFFFFF"/>
        <w:tabs>
          <w:tab w:val="left" w:pos="278"/>
        </w:tabs>
        <w:spacing w:before="120"/>
        <w:rPr>
          <w:sz w:val="22"/>
          <w:lang w:val="en-AU"/>
        </w:rPr>
      </w:pPr>
      <w:r w:rsidRPr="001D43E2">
        <w:rPr>
          <w:b/>
          <w:bCs/>
          <w:sz w:val="22"/>
          <w:szCs w:val="28"/>
          <w:lang w:val="en-AU"/>
        </w:rPr>
        <w:t>8</w:t>
      </w:r>
      <w:r w:rsidRPr="001D43E2">
        <w:rPr>
          <w:b/>
          <w:bCs/>
          <w:sz w:val="22"/>
          <w:szCs w:val="28"/>
          <w:lang w:val="en-AU"/>
        </w:rPr>
        <w:tab/>
        <w:t>Definitions</w:t>
      </w:r>
    </w:p>
    <w:p w:rsidR="001931F1" w:rsidRPr="001D43E2" w:rsidRDefault="00965F05" w:rsidP="009108D4">
      <w:pPr>
        <w:shd w:val="clear" w:color="auto" w:fill="FFFFFF"/>
        <w:spacing w:before="120"/>
        <w:ind w:left="1157"/>
        <w:rPr>
          <w:sz w:val="22"/>
          <w:lang w:val="en-AU"/>
        </w:rPr>
      </w:pPr>
      <w:r w:rsidRPr="001D43E2">
        <w:rPr>
          <w:sz w:val="22"/>
          <w:szCs w:val="24"/>
          <w:lang w:val="en-AU"/>
        </w:rPr>
        <w:t>In this Part:</w:t>
      </w:r>
    </w:p>
    <w:p w:rsidR="001931F1" w:rsidRPr="001D43E2" w:rsidRDefault="00965F05" w:rsidP="009108D4">
      <w:pPr>
        <w:shd w:val="clear" w:color="auto" w:fill="FFFFFF"/>
        <w:spacing w:before="120"/>
        <w:ind w:left="1152"/>
        <w:rPr>
          <w:sz w:val="22"/>
          <w:lang w:val="en-AU"/>
        </w:rPr>
      </w:pPr>
      <w:r w:rsidRPr="001D43E2">
        <w:rPr>
          <w:b/>
          <w:bCs/>
          <w:i/>
          <w:iCs/>
          <w:sz w:val="22"/>
          <w:szCs w:val="24"/>
          <w:lang w:val="en-AU"/>
        </w:rPr>
        <w:t>Financial Management and Accountability Act</w:t>
      </w:r>
      <w:r w:rsidRPr="001D43E2">
        <w:rPr>
          <w:i/>
          <w:iCs/>
          <w:sz w:val="22"/>
          <w:szCs w:val="24"/>
          <w:lang w:val="en-AU"/>
        </w:rPr>
        <w:t xml:space="preserve"> </w:t>
      </w:r>
      <w:r w:rsidRPr="001D43E2">
        <w:rPr>
          <w:sz w:val="22"/>
          <w:szCs w:val="24"/>
          <w:lang w:val="en-AU"/>
        </w:rPr>
        <w:t xml:space="preserve">means the Act to be cited as the </w:t>
      </w:r>
      <w:r w:rsidRPr="001D43E2">
        <w:rPr>
          <w:i/>
          <w:iCs/>
          <w:sz w:val="22"/>
          <w:szCs w:val="24"/>
          <w:lang w:val="en-AU"/>
        </w:rPr>
        <w:t>Financial Management and Accountability Act 1997.</w:t>
      </w:r>
    </w:p>
    <w:p w:rsidR="001931F1" w:rsidRPr="001D43E2" w:rsidRDefault="00965F05" w:rsidP="009108D4">
      <w:pPr>
        <w:shd w:val="clear" w:color="auto" w:fill="FFFFFF"/>
        <w:spacing w:before="120"/>
        <w:ind w:left="1147"/>
        <w:rPr>
          <w:sz w:val="22"/>
          <w:lang w:val="en-AU"/>
        </w:rPr>
      </w:pPr>
      <w:r w:rsidRPr="001D43E2">
        <w:rPr>
          <w:b/>
          <w:bCs/>
          <w:i/>
          <w:iCs/>
          <w:sz w:val="22"/>
          <w:szCs w:val="24"/>
          <w:lang w:val="en-AU"/>
        </w:rPr>
        <w:t>item</w:t>
      </w:r>
      <w:r w:rsidRPr="001D43E2">
        <w:rPr>
          <w:i/>
          <w:iCs/>
          <w:sz w:val="22"/>
          <w:szCs w:val="24"/>
          <w:lang w:val="en-AU"/>
        </w:rPr>
        <w:t xml:space="preserve"> </w:t>
      </w:r>
      <w:r w:rsidRPr="001D43E2">
        <w:rPr>
          <w:sz w:val="22"/>
          <w:szCs w:val="24"/>
          <w:lang w:val="en-AU"/>
        </w:rPr>
        <w:t>means an item, subdivision or Division in Schedule 2.</w:t>
      </w:r>
    </w:p>
    <w:p w:rsidR="001931F1" w:rsidRPr="001D43E2" w:rsidRDefault="00965F05" w:rsidP="009108D4">
      <w:pPr>
        <w:shd w:val="clear" w:color="auto" w:fill="FFFFFF"/>
        <w:spacing w:before="120"/>
        <w:ind w:left="1152"/>
        <w:rPr>
          <w:sz w:val="22"/>
          <w:lang w:val="en-AU"/>
        </w:rPr>
      </w:pPr>
      <w:r w:rsidRPr="001D43E2">
        <w:rPr>
          <w:b/>
          <w:bCs/>
          <w:i/>
          <w:iCs/>
          <w:sz w:val="22"/>
          <w:szCs w:val="24"/>
          <w:lang w:val="en-AU"/>
        </w:rPr>
        <w:t>operative day</w:t>
      </w:r>
      <w:r w:rsidRPr="001D43E2">
        <w:rPr>
          <w:i/>
          <w:iCs/>
          <w:sz w:val="22"/>
          <w:szCs w:val="24"/>
          <w:lang w:val="en-AU"/>
        </w:rPr>
        <w:t xml:space="preserve"> </w:t>
      </w:r>
      <w:r w:rsidRPr="001D43E2">
        <w:rPr>
          <w:sz w:val="22"/>
          <w:szCs w:val="24"/>
          <w:lang w:val="en-AU"/>
        </w:rPr>
        <w:t>means the day on which the Financial Management and Accountability Act commences.</w:t>
      </w:r>
    </w:p>
    <w:p w:rsidR="001931F1" w:rsidRPr="001D43E2" w:rsidRDefault="00965F05" w:rsidP="009108D4">
      <w:pPr>
        <w:shd w:val="clear" w:color="auto" w:fill="FFFFFF"/>
        <w:tabs>
          <w:tab w:val="left" w:pos="278"/>
        </w:tabs>
        <w:spacing w:before="120"/>
        <w:rPr>
          <w:sz w:val="22"/>
          <w:lang w:val="en-AU"/>
        </w:rPr>
      </w:pPr>
      <w:r w:rsidRPr="001D43E2">
        <w:rPr>
          <w:b/>
          <w:bCs/>
          <w:sz w:val="22"/>
          <w:szCs w:val="24"/>
          <w:lang w:val="en-AU"/>
        </w:rPr>
        <w:t>9</w:t>
      </w:r>
      <w:r w:rsidRPr="001D43E2">
        <w:rPr>
          <w:b/>
          <w:bCs/>
          <w:sz w:val="22"/>
          <w:szCs w:val="24"/>
          <w:lang w:val="en-AU"/>
        </w:rPr>
        <w:tab/>
        <w:t>Application of Part</w:t>
      </w:r>
    </w:p>
    <w:p w:rsidR="001931F1" w:rsidRPr="001D43E2" w:rsidRDefault="00965F05" w:rsidP="009108D4">
      <w:pPr>
        <w:shd w:val="clear" w:color="auto" w:fill="FFFFFF"/>
        <w:spacing w:before="120"/>
        <w:ind w:left="1152"/>
        <w:rPr>
          <w:sz w:val="22"/>
          <w:lang w:val="en-AU"/>
        </w:rPr>
      </w:pPr>
      <w:r w:rsidRPr="001D43E2">
        <w:rPr>
          <w:sz w:val="22"/>
          <w:szCs w:val="24"/>
          <w:lang w:val="en-AU"/>
        </w:rPr>
        <w:t>This Part applies if the Financial Management and Accountability Act commences before 1 July 1997.</w:t>
      </w:r>
    </w:p>
    <w:p w:rsidR="001931F1" w:rsidRPr="001D43E2" w:rsidRDefault="00965F05" w:rsidP="009108D4">
      <w:pPr>
        <w:shd w:val="clear" w:color="auto" w:fill="FFFFFF"/>
        <w:tabs>
          <w:tab w:val="left" w:pos="398"/>
        </w:tabs>
        <w:spacing w:before="120"/>
        <w:ind w:left="10"/>
        <w:rPr>
          <w:sz w:val="22"/>
          <w:lang w:val="en-AU"/>
        </w:rPr>
      </w:pPr>
      <w:r w:rsidRPr="001D43E2">
        <w:rPr>
          <w:b/>
          <w:bCs/>
          <w:sz w:val="22"/>
          <w:szCs w:val="24"/>
          <w:lang w:val="en-AU"/>
        </w:rPr>
        <w:t>10</w:t>
      </w:r>
      <w:r w:rsidRPr="001D43E2">
        <w:rPr>
          <w:b/>
          <w:bCs/>
          <w:sz w:val="22"/>
          <w:szCs w:val="24"/>
          <w:lang w:val="en-AU"/>
        </w:rPr>
        <w:tab/>
        <w:t>Act to have effect subject to modifications</w:t>
      </w:r>
    </w:p>
    <w:p w:rsidR="001931F1" w:rsidRPr="001D43E2" w:rsidRDefault="00965F05" w:rsidP="009108D4">
      <w:pPr>
        <w:shd w:val="clear" w:color="auto" w:fill="FFFFFF"/>
        <w:spacing w:before="120"/>
        <w:ind w:left="1152"/>
        <w:rPr>
          <w:sz w:val="22"/>
          <w:lang w:val="en-AU"/>
        </w:rPr>
      </w:pPr>
      <w:r w:rsidRPr="001D43E2">
        <w:rPr>
          <w:sz w:val="22"/>
          <w:szCs w:val="24"/>
          <w:lang w:val="en-AU"/>
        </w:rPr>
        <w:t>This Act has effect on and after the operative day subject to the modifications set out in the following sections.</w:t>
      </w:r>
    </w:p>
    <w:p w:rsidR="001931F1" w:rsidRPr="001D43E2" w:rsidRDefault="00965F05" w:rsidP="009108D4">
      <w:pPr>
        <w:shd w:val="clear" w:color="auto" w:fill="FFFFFF"/>
        <w:tabs>
          <w:tab w:val="left" w:pos="398"/>
        </w:tabs>
        <w:spacing w:before="120"/>
        <w:ind w:left="10"/>
        <w:rPr>
          <w:sz w:val="22"/>
          <w:lang w:val="en-AU"/>
        </w:rPr>
      </w:pPr>
      <w:r w:rsidRPr="001D43E2">
        <w:rPr>
          <w:b/>
          <w:bCs/>
          <w:sz w:val="22"/>
          <w:szCs w:val="24"/>
          <w:lang w:val="en-AU"/>
        </w:rPr>
        <w:t>11</w:t>
      </w:r>
      <w:r w:rsidRPr="001D43E2">
        <w:rPr>
          <w:b/>
          <w:bCs/>
          <w:sz w:val="22"/>
          <w:szCs w:val="24"/>
          <w:lang w:val="en-AU"/>
        </w:rPr>
        <w:tab/>
        <w:t>Modification relating to the appropriation of certain amounts</w:t>
      </w:r>
    </w:p>
    <w:p w:rsidR="001931F1" w:rsidRPr="001D43E2" w:rsidRDefault="00965F05" w:rsidP="009108D4">
      <w:pPr>
        <w:shd w:val="clear" w:color="auto" w:fill="FFFFFF"/>
        <w:spacing w:before="120"/>
        <w:ind w:left="1147"/>
        <w:rPr>
          <w:sz w:val="22"/>
          <w:lang w:val="en-AU"/>
        </w:rPr>
      </w:pPr>
      <w:r w:rsidRPr="001D43E2">
        <w:rPr>
          <w:sz w:val="22"/>
          <w:szCs w:val="24"/>
          <w:lang w:val="en-AU"/>
        </w:rPr>
        <w:t>After section 5 the following sections are inserted:</w:t>
      </w:r>
    </w:p>
    <w:p w:rsidR="001931F1" w:rsidRPr="001D43E2" w:rsidRDefault="00965F05" w:rsidP="009108D4">
      <w:pPr>
        <w:shd w:val="clear" w:color="auto" w:fill="FFFFFF"/>
        <w:spacing w:before="120"/>
        <w:rPr>
          <w:sz w:val="22"/>
          <w:lang w:val="en-AU"/>
        </w:rPr>
      </w:pPr>
      <w:r w:rsidRPr="001D43E2">
        <w:rPr>
          <w:b/>
          <w:bCs/>
          <w:sz w:val="22"/>
          <w:szCs w:val="24"/>
          <w:lang w:val="en-AU"/>
        </w:rPr>
        <w:t>5A Certain amounts taken to be appropriated</w:t>
      </w:r>
    </w:p>
    <w:p w:rsidR="001931F1" w:rsidRPr="001D43E2" w:rsidRDefault="00965F05" w:rsidP="009108D4">
      <w:pPr>
        <w:shd w:val="clear" w:color="auto" w:fill="FFFFFF"/>
        <w:spacing w:before="120"/>
        <w:ind w:left="1142"/>
        <w:rPr>
          <w:sz w:val="22"/>
          <w:lang w:val="en-AU"/>
        </w:rPr>
      </w:pPr>
      <w:r w:rsidRPr="001D43E2">
        <w:rPr>
          <w:sz w:val="22"/>
          <w:szCs w:val="24"/>
          <w:lang w:val="en-AU"/>
        </w:rPr>
        <w:t xml:space="preserve">If an item, subdivision or Division in Schedule 2 specifies, or is taken to specify, that payments (whether the word </w:t>
      </w:r>
      <w:r w:rsidR="00011C5B" w:rsidRPr="001D43E2">
        <w:rPr>
          <w:sz w:val="22"/>
          <w:szCs w:val="24"/>
          <w:lang w:val="en-AU"/>
        </w:rPr>
        <w:t>“</w:t>
      </w:r>
      <w:r w:rsidRPr="001D43E2">
        <w:rPr>
          <w:sz w:val="22"/>
          <w:szCs w:val="24"/>
          <w:lang w:val="en-AU"/>
        </w:rPr>
        <w:t>payments</w:t>
      </w:r>
      <w:r w:rsidR="00011C5B" w:rsidRPr="001D43E2">
        <w:rPr>
          <w:sz w:val="22"/>
          <w:szCs w:val="24"/>
          <w:lang w:val="en-AU"/>
        </w:rPr>
        <w:t>”</w:t>
      </w:r>
      <w:r w:rsidRPr="001D43E2">
        <w:rPr>
          <w:sz w:val="22"/>
          <w:szCs w:val="24"/>
          <w:lang w:val="en-AU"/>
        </w:rPr>
        <w:t xml:space="preserve"> or </w:t>
      </w:r>
      <w:r w:rsidR="00011C5B" w:rsidRPr="001D43E2">
        <w:rPr>
          <w:sz w:val="22"/>
          <w:szCs w:val="24"/>
          <w:lang w:val="en-AU"/>
        </w:rPr>
        <w:t>“</w:t>
      </w:r>
      <w:r w:rsidRPr="001D43E2">
        <w:rPr>
          <w:sz w:val="22"/>
          <w:szCs w:val="24"/>
          <w:lang w:val="en-AU"/>
        </w:rPr>
        <w:t>money</w:t>
      </w:r>
      <w:r w:rsidR="00011C5B" w:rsidRPr="001D43E2">
        <w:rPr>
          <w:sz w:val="22"/>
          <w:szCs w:val="24"/>
          <w:lang w:val="en-AU"/>
        </w:rPr>
        <w:t>”</w:t>
      </w:r>
      <w:r w:rsidRPr="001D43E2">
        <w:rPr>
          <w:sz w:val="22"/>
          <w:szCs w:val="24"/>
          <w:lang w:val="en-AU"/>
        </w:rPr>
        <w:t xml:space="preserve"> or any other word is used) of a certain description may be credited to the item, subdivision or Division:</w:t>
      </w:r>
    </w:p>
    <w:p w:rsidR="001931F1" w:rsidRPr="001D43E2" w:rsidRDefault="00D459D5" w:rsidP="00D459D5">
      <w:pPr>
        <w:shd w:val="clear" w:color="auto" w:fill="FFFFFF"/>
        <w:tabs>
          <w:tab w:val="left" w:pos="1546"/>
        </w:tabs>
        <w:spacing w:before="120"/>
        <w:ind w:left="1546" w:hanging="398"/>
        <w:rPr>
          <w:sz w:val="22"/>
          <w:szCs w:val="24"/>
          <w:lang w:val="en-AU"/>
        </w:rPr>
      </w:pPr>
      <w:r w:rsidRPr="001D43E2">
        <w:rPr>
          <w:sz w:val="22"/>
          <w:szCs w:val="24"/>
          <w:lang w:val="en-AU"/>
        </w:rPr>
        <w:t>(a)</w:t>
      </w:r>
      <w:r w:rsidRPr="001D43E2">
        <w:rPr>
          <w:sz w:val="22"/>
          <w:szCs w:val="24"/>
          <w:lang w:val="en-AU"/>
        </w:rPr>
        <w:tab/>
      </w:r>
      <w:r w:rsidR="00965F05" w:rsidRPr="001D43E2">
        <w:rPr>
          <w:sz w:val="22"/>
          <w:szCs w:val="24"/>
          <w:lang w:val="en-AU"/>
        </w:rPr>
        <w:t>amounts equal to payments (whether real or notional) of mat description credited to the Consolidated Revenue Fund during the financial year ending on 30 June 1997 are taken to have been appropriated for the purpose or services referred to in mat item, subdivision or Division; and</w:t>
      </w:r>
    </w:p>
    <w:p w:rsidR="001931F1" w:rsidRPr="001D43E2" w:rsidRDefault="00D459D5" w:rsidP="00D459D5">
      <w:pPr>
        <w:shd w:val="clear" w:color="auto" w:fill="FFFFFF"/>
        <w:tabs>
          <w:tab w:val="left" w:pos="1546"/>
        </w:tabs>
        <w:spacing w:before="120"/>
        <w:ind w:left="1546" w:hanging="398"/>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the Minister is authorised to issue and apply those amounts accordingly.</w:t>
      </w:r>
    </w:p>
    <w:p w:rsidR="001931F1" w:rsidRPr="001D43E2" w:rsidRDefault="001931F1" w:rsidP="00D96680">
      <w:pPr>
        <w:shd w:val="clear" w:color="auto" w:fill="FFFFFF"/>
        <w:spacing w:before="120"/>
        <w:jc w:val="right"/>
        <w:rPr>
          <w:sz w:val="22"/>
          <w:lang w:val="en-AU"/>
        </w:rPr>
      </w:pPr>
    </w:p>
    <w:p w:rsidR="001931F1" w:rsidRPr="001D43E2" w:rsidRDefault="000F0C0C" w:rsidP="009108D4">
      <w:pPr>
        <w:shd w:val="clear" w:color="auto" w:fill="FFFFFF"/>
        <w:spacing w:before="120"/>
        <w:ind w:left="29"/>
        <w:rPr>
          <w:sz w:val="22"/>
          <w:lang w:val="en-AU"/>
        </w:rPr>
      </w:pPr>
      <w:r w:rsidRPr="001D43E2">
        <w:rPr>
          <w:sz w:val="22"/>
          <w:lang w:val="en-AU"/>
        </w:rPr>
        <w:br w:type="page"/>
      </w:r>
      <w:r w:rsidR="00965F05" w:rsidRPr="001D43E2">
        <w:rPr>
          <w:b/>
          <w:bCs/>
          <w:sz w:val="22"/>
          <w:lang w:val="en-AU"/>
        </w:rPr>
        <w:lastRenderedPageBreak/>
        <w:t xml:space="preserve">Part 2 </w:t>
      </w:r>
      <w:r w:rsidR="00965F05" w:rsidRPr="001D43E2">
        <w:rPr>
          <w:sz w:val="22"/>
          <w:lang w:val="en-AU"/>
        </w:rPr>
        <w:t>Special application of Act</w:t>
      </w:r>
    </w:p>
    <w:p w:rsidR="001931F1" w:rsidRPr="001D43E2" w:rsidRDefault="00965F05" w:rsidP="009108D4">
      <w:pPr>
        <w:shd w:val="clear" w:color="auto" w:fill="FFFFFF"/>
        <w:spacing w:before="120"/>
        <w:ind w:left="29"/>
        <w:rPr>
          <w:sz w:val="22"/>
          <w:szCs w:val="24"/>
          <w:lang w:val="en-AU"/>
        </w:rPr>
      </w:pPr>
      <w:r w:rsidRPr="001D43E2">
        <w:rPr>
          <w:sz w:val="22"/>
          <w:szCs w:val="24"/>
          <w:lang w:val="en-AU"/>
        </w:rPr>
        <w:t>Section 11</w:t>
      </w:r>
    </w:p>
    <w:p w:rsidR="001E3447" w:rsidRPr="001D43E2" w:rsidRDefault="001E3447" w:rsidP="001E3447">
      <w:pPr>
        <w:pBdr>
          <w:bottom w:val="single" w:sz="4" w:space="1" w:color="auto"/>
        </w:pBdr>
        <w:shd w:val="clear" w:color="auto" w:fill="FFFFFF"/>
        <w:spacing w:after="480"/>
        <w:jc w:val="both"/>
        <w:rPr>
          <w:sz w:val="22"/>
          <w:lang w:val="en-AU"/>
        </w:rPr>
      </w:pPr>
    </w:p>
    <w:p w:rsidR="001931F1" w:rsidRPr="001D43E2" w:rsidRDefault="00965F05" w:rsidP="009108D4">
      <w:pPr>
        <w:shd w:val="clear" w:color="auto" w:fill="FFFFFF"/>
        <w:spacing w:before="120"/>
        <w:ind w:left="34"/>
        <w:rPr>
          <w:sz w:val="22"/>
          <w:lang w:val="en-AU"/>
        </w:rPr>
      </w:pPr>
      <w:r w:rsidRPr="001D43E2">
        <w:rPr>
          <w:b/>
          <w:bCs/>
          <w:sz w:val="22"/>
          <w:szCs w:val="24"/>
          <w:lang w:val="en-AU"/>
        </w:rPr>
        <w:t>5B</w:t>
      </w:r>
      <w:r w:rsidR="00011C5B" w:rsidRPr="001D43E2">
        <w:rPr>
          <w:b/>
          <w:bCs/>
          <w:sz w:val="22"/>
          <w:szCs w:val="24"/>
          <w:lang w:val="en-AU"/>
        </w:rPr>
        <w:t xml:space="preserve"> </w:t>
      </w:r>
      <w:r w:rsidRPr="001D43E2">
        <w:rPr>
          <w:b/>
          <w:bCs/>
          <w:sz w:val="22"/>
          <w:szCs w:val="24"/>
          <w:lang w:val="en-AU"/>
        </w:rPr>
        <w:t>Debiting of expenditure charged to Minister</w:t>
      </w:r>
      <w:r w:rsidR="00011C5B" w:rsidRPr="001D43E2">
        <w:rPr>
          <w:b/>
          <w:bCs/>
          <w:sz w:val="22"/>
          <w:szCs w:val="24"/>
          <w:lang w:val="en-AU"/>
        </w:rPr>
        <w:t>’</w:t>
      </w:r>
      <w:r w:rsidRPr="001D43E2">
        <w:rPr>
          <w:b/>
          <w:bCs/>
          <w:sz w:val="22"/>
          <w:szCs w:val="24"/>
          <w:lang w:val="en-AU"/>
        </w:rPr>
        <w:t>s advance</w:t>
      </w:r>
    </w:p>
    <w:p w:rsidR="001931F1" w:rsidRPr="001D43E2" w:rsidRDefault="00965F05" w:rsidP="009108D4">
      <w:pPr>
        <w:shd w:val="clear" w:color="auto" w:fill="FFFFFF"/>
        <w:spacing w:before="120"/>
        <w:ind w:left="1238"/>
        <w:rPr>
          <w:sz w:val="22"/>
          <w:lang w:val="en-AU"/>
        </w:rPr>
      </w:pPr>
      <w:r w:rsidRPr="001D43E2">
        <w:rPr>
          <w:sz w:val="22"/>
          <w:szCs w:val="24"/>
          <w:lang w:val="en-AU"/>
        </w:rPr>
        <w:t>Any expenditure:</w:t>
      </w:r>
    </w:p>
    <w:p w:rsidR="001931F1" w:rsidRPr="001D43E2" w:rsidRDefault="00D459D5" w:rsidP="00D459D5">
      <w:pPr>
        <w:shd w:val="clear" w:color="auto" w:fill="FFFFFF"/>
        <w:tabs>
          <w:tab w:val="left" w:pos="1666"/>
        </w:tabs>
        <w:spacing w:before="120"/>
        <w:ind w:left="1243"/>
        <w:rPr>
          <w:sz w:val="22"/>
          <w:szCs w:val="24"/>
          <w:lang w:val="en-AU"/>
        </w:rPr>
      </w:pPr>
      <w:r w:rsidRPr="001D43E2">
        <w:rPr>
          <w:sz w:val="22"/>
          <w:szCs w:val="24"/>
          <w:lang w:val="en-AU"/>
        </w:rPr>
        <w:t>(a)</w:t>
      </w:r>
      <w:r w:rsidRPr="001D43E2">
        <w:rPr>
          <w:sz w:val="22"/>
          <w:szCs w:val="24"/>
          <w:lang w:val="en-AU"/>
        </w:rPr>
        <w:tab/>
      </w:r>
      <w:r w:rsidR="00965F05" w:rsidRPr="001D43E2">
        <w:rPr>
          <w:sz w:val="22"/>
          <w:szCs w:val="24"/>
          <w:lang w:val="en-AU"/>
        </w:rPr>
        <w:t>in excess of a specific appropriation; or</w:t>
      </w:r>
    </w:p>
    <w:p w:rsidR="001931F1" w:rsidRPr="001D43E2" w:rsidRDefault="00D459D5" w:rsidP="00D459D5">
      <w:pPr>
        <w:shd w:val="clear" w:color="auto" w:fill="FFFFFF"/>
        <w:tabs>
          <w:tab w:val="left" w:pos="1666"/>
        </w:tabs>
        <w:spacing w:before="120"/>
        <w:ind w:left="1243"/>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not specifically provided for by appropriation;</w:t>
      </w:r>
    </w:p>
    <w:p w:rsidR="001931F1" w:rsidRPr="001D43E2" w:rsidRDefault="00965F05" w:rsidP="009108D4">
      <w:pPr>
        <w:shd w:val="clear" w:color="auto" w:fill="FFFFFF"/>
        <w:spacing w:before="120"/>
        <w:ind w:left="816"/>
        <w:rPr>
          <w:sz w:val="22"/>
          <w:lang w:val="en-AU"/>
        </w:rPr>
      </w:pPr>
      <w:r w:rsidRPr="001D43E2">
        <w:rPr>
          <w:sz w:val="22"/>
          <w:szCs w:val="24"/>
          <w:lang w:val="en-AU"/>
        </w:rPr>
        <w:t xml:space="preserve">may be charged to an item, subdivision or Division in Schedule 2 as the Minister directs but the total expenditure so charged in the year ending 30 June 1997, after deduction of amounts of repayments, must not at any time exceed the amount appropriated for that year under the head </w:t>
      </w:r>
      <w:r w:rsidR="00011C5B" w:rsidRPr="001D43E2">
        <w:rPr>
          <w:sz w:val="22"/>
          <w:szCs w:val="24"/>
          <w:lang w:val="en-AU"/>
        </w:rPr>
        <w:t>“</w:t>
      </w:r>
      <w:r w:rsidRPr="001D43E2">
        <w:rPr>
          <w:sz w:val="22"/>
          <w:szCs w:val="24"/>
          <w:lang w:val="en-AU"/>
        </w:rPr>
        <w:t>Advance to the Minister for Finance</w:t>
      </w:r>
      <w:r w:rsidR="00011C5B" w:rsidRPr="001D43E2">
        <w:rPr>
          <w:sz w:val="22"/>
          <w:szCs w:val="24"/>
          <w:lang w:val="en-AU"/>
        </w:rPr>
        <w:t>”</w:t>
      </w:r>
      <w:r w:rsidRPr="001D43E2">
        <w:rPr>
          <w:sz w:val="22"/>
          <w:szCs w:val="24"/>
          <w:lang w:val="en-AU"/>
        </w:rPr>
        <w:t>.</w:t>
      </w:r>
    </w:p>
    <w:p w:rsidR="001931F1" w:rsidRPr="001D43E2" w:rsidRDefault="00965F05" w:rsidP="009108D4">
      <w:pPr>
        <w:shd w:val="clear" w:color="auto" w:fill="FFFFFF"/>
        <w:spacing w:before="120"/>
        <w:ind w:left="950" w:hanging="936"/>
        <w:rPr>
          <w:sz w:val="22"/>
          <w:lang w:val="en-AU"/>
        </w:rPr>
      </w:pPr>
      <w:r w:rsidRPr="001D43E2">
        <w:rPr>
          <w:b/>
          <w:bCs/>
          <w:sz w:val="22"/>
          <w:szCs w:val="24"/>
          <w:lang w:val="en-AU"/>
        </w:rPr>
        <w:t>12</w:t>
      </w:r>
      <w:r w:rsidR="00011C5B" w:rsidRPr="001D43E2">
        <w:rPr>
          <w:b/>
          <w:bCs/>
          <w:sz w:val="22"/>
          <w:szCs w:val="24"/>
          <w:lang w:val="en-AU"/>
        </w:rPr>
        <w:t xml:space="preserve"> </w:t>
      </w:r>
      <w:r w:rsidRPr="001D43E2">
        <w:rPr>
          <w:b/>
          <w:bCs/>
          <w:sz w:val="22"/>
          <w:szCs w:val="24"/>
          <w:lang w:val="en-AU"/>
        </w:rPr>
        <w:t>Modification relating to the debiting of the Consolidated Revenue Fund after the close of a financial year</w:t>
      </w:r>
    </w:p>
    <w:p w:rsidR="001931F1" w:rsidRPr="001D43E2" w:rsidRDefault="00965F05" w:rsidP="009108D4">
      <w:pPr>
        <w:shd w:val="clear" w:color="auto" w:fill="FFFFFF"/>
        <w:spacing w:before="120"/>
        <w:ind w:left="936"/>
        <w:rPr>
          <w:sz w:val="22"/>
          <w:lang w:val="en-AU"/>
        </w:rPr>
      </w:pPr>
      <w:r w:rsidRPr="001D43E2">
        <w:rPr>
          <w:sz w:val="22"/>
          <w:szCs w:val="24"/>
          <w:lang w:val="en-AU"/>
        </w:rPr>
        <w:t>Section 6 is repealed and the following section is substituted:</w:t>
      </w:r>
    </w:p>
    <w:p w:rsidR="001931F1" w:rsidRPr="001D43E2" w:rsidRDefault="00965F05" w:rsidP="009108D4">
      <w:pPr>
        <w:shd w:val="clear" w:color="auto" w:fill="FFFFFF"/>
        <w:spacing w:before="120"/>
        <w:ind w:left="1248" w:hanging="1248"/>
        <w:rPr>
          <w:sz w:val="22"/>
          <w:lang w:val="en-AU"/>
        </w:rPr>
      </w:pPr>
      <w:r w:rsidRPr="001D43E2">
        <w:rPr>
          <w:b/>
          <w:bCs/>
          <w:sz w:val="22"/>
          <w:szCs w:val="24"/>
          <w:lang w:val="en-AU"/>
        </w:rPr>
        <w:t>6</w:t>
      </w:r>
      <w:r w:rsidR="00011C5B" w:rsidRPr="001D43E2">
        <w:rPr>
          <w:b/>
          <w:bCs/>
          <w:sz w:val="22"/>
          <w:szCs w:val="24"/>
          <w:lang w:val="en-AU"/>
        </w:rPr>
        <w:t xml:space="preserve"> </w:t>
      </w:r>
      <w:r w:rsidRPr="001D43E2">
        <w:rPr>
          <w:b/>
          <w:bCs/>
          <w:sz w:val="22"/>
          <w:szCs w:val="24"/>
          <w:lang w:val="en-AU"/>
        </w:rPr>
        <w:t>Consolidated Revenue Fund not to be debited after close of financial year</w:t>
      </w:r>
    </w:p>
    <w:p w:rsidR="001931F1" w:rsidRPr="001D43E2" w:rsidRDefault="00D459D5" w:rsidP="00D459D5">
      <w:pPr>
        <w:shd w:val="clear" w:color="auto" w:fill="FFFFFF"/>
        <w:tabs>
          <w:tab w:val="left" w:pos="1238"/>
        </w:tabs>
        <w:spacing w:before="120"/>
        <w:ind w:left="1238" w:hanging="403"/>
        <w:rPr>
          <w:sz w:val="22"/>
          <w:szCs w:val="24"/>
          <w:lang w:val="en-AU"/>
        </w:rPr>
      </w:pPr>
      <w:r w:rsidRPr="001D43E2">
        <w:rPr>
          <w:sz w:val="22"/>
          <w:szCs w:val="24"/>
          <w:lang w:val="en-AU"/>
        </w:rPr>
        <w:t>(1)</w:t>
      </w:r>
      <w:r w:rsidRPr="001D43E2">
        <w:rPr>
          <w:sz w:val="22"/>
          <w:szCs w:val="24"/>
          <w:lang w:val="en-AU"/>
        </w:rPr>
        <w:tab/>
      </w:r>
      <w:r w:rsidR="00965F05" w:rsidRPr="001D43E2">
        <w:rPr>
          <w:sz w:val="22"/>
          <w:szCs w:val="24"/>
          <w:lang w:val="en-AU"/>
        </w:rPr>
        <w:t>An amount appropriated under section 3 may not be debited from the Consolidated Revenue Fund after 30 June 1997.</w:t>
      </w:r>
    </w:p>
    <w:p w:rsidR="001931F1" w:rsidRPr="001D43E2" w:rsidRDefault="00D459D5" w:rsidP="00D459D5">
      <w:pPr>
        <w:shd w:val="clear" w:color="auto" w:fill="FFFFFF"/>
        <w:tabs>
          <w:tab w:val="left" w:pos="1238"/>
        </w:tabs>
        <w:spacing w:before="120"/>
        <w:ind w:left="1238" w:hanging="403"/>
        <w:rPr>
          <w:sz w:val="22"/>
          <w:szCs w:val="24"/>
          <w:lang w:val="en-AU"/>
        </w:rPr>
      </w:pPr>
      <w:r w:rsidRPr="001D43E2">
        <w:rPr>
          <w:sz w:val="22"/>
          <w:szCs w:val="24"/>
          <w:lang w:val="en-AU"/>
        </w:rPr>
        <w:t>(2)</w:t>
      </w:r>
      <w:r w:rsidRPr="001D43E2">
        <w:rPr>
          <w:sz w:val="22"/>
          <w:szCs w:val="24"/>
          <w:lang w:val="en-AU"/>
        </w:rPr>
        <w:tab/>
      </w:r>
      <w:r w:rsidR="00965F05" w:rsidRPr="001D43E2">
        <w:rPr>
          <w:sz w:val="22"/>
          <w:szCs w:val="24"/>
          <w:lang w:val="en-AU"/>
        </w:rPr>
        <w:t>Subsection (1) does not prevent the Minister from taking action after 30 June 1997:</w:t>
      </w:r>
    </w:p>
    <w:p w:rsidR="001931F1" w:rsidRPr="001D43E2" w:rsidRDefault="00D459D5" w:rsidP="00D459D5">
      <w:pPr>
        <w:shd w:val="clear" w:color="auto" w:fill="FFFFFF"/>
        <w:tabs>
          <w:tab w:val="left" w:pos="1661"/>
        </w:tabs>
        <w:spacing w:before="120"/>
        <w:ind w:left="1661" w:hanging="403"/>
        <w:rPr>
          <w:sz w:val="22"/>
          <w:szCs w:val="24"/>
          <w:lang w:val="en-AU"/>
        </w:rPr>
      </w:pPr>
      <w:r w:rsidRPr="001D43E2">
        <w:rPr>
          <w:sz w:val="22"/>
          <w:szCs w:val="24"/>
          <w:lang w:val="en-AU"/>
        </w:rPr>
        <w:t>(a)</w:t>
      </w:r>
      <w:r w:rsidRPr="001D43E2">
        <w:rPr>
          <w:sz w:val="22"/>
          <w:szCs w:val="24"/>
          <w:lang w:val="en-AU"/>
        </w:rPr>
        <w:tab/>
      </w:r>
      <w:r w:rsidR="00965F05" w:rsidRPr="001D43E2">
        <w:rPr>
          <w:sz w:val="22"/>
          <w:szCs w:val="24"/>
          <w:lang w:val="en-AU"/>
        </w:rPr>
        <w:t>to correct errors or mispostings in the financial accounting records of the Commonwealth for the year ending on that day; or</w:t>
      </w:r>
    </w:p>
    <w:p w:rsidR="001931F1" w:rsidRPr="001D43E2" w:rsidRDefault="00D459D5" w:rsidP="00D459D5">
      <w:pPr>
        <w:shd w:val="clear" w:color="auto" w:fill="FFFFFF"/>
        <w:tabs>
          <w:tab w:val="left" w:pos="1661"/>
        </w:tabs>
        <w:spacing w:before="120"/>
        <w:ind w:left="1661" w:hanging="403"/>
        <w:rPr>
          <w:sz w:val="22"/>
          <w:szCs w:val="24"/>
          <w:lang w:val="en-AU"/>
        </w:rPr>
      </w:pPr>
      <w:r w:rsidRPr="001D43E2">
        <w:rPr>
          <w:sz w:val="22"/>
          <w:szCs w:val="24"/>
          <w:lang w:val="en-AU"/>
        </w:rPr>
        <w:t>(b)</w:t>
      </w:r>
      <w:r w:rsidRPr="001D43E2">
        <w:rPr>
          <w:sz w:val="22"/>
          <w:szCs w:val="24"/>
          <w:lang w:val="en-AU"/>
        </w:rPr>
        <w:tab/>
      </w:r>
      <w:r w:rsidR="00965F05" w:rsidRPr="001D43E2">
        <w:rPr>
          <w:sz w:val="22"/>
          <w:szCs w:val="24"/>
          <w:lang w:val="en-AU"/>
        </w:rPr>
        <w:t xml:space="preserve">to balance the Funds (within the meaning of the </w:t>
      </w:r>
      <w:r w:rsidR="00965F05" w:rsidRPr="001D43E2">
        <w:rPr>
          <w:i/>
          <w:iCs/>
          <w:sz w:val="22"/>
          <w:szCs w:val="24"/>
          <w:lang w:val="en-AU"/>
        </w:rPr>
        <w:t>Financial Management and Accountability Act 1997</w:t>
      </w:r>
      <w:r w:rsidR="00965F05" w:rsidRPr="001D43E2">
        <w:rPr>
          <w:sz w:val="22"/>
          <w:szCs w:val="24"/>
          <w:lang w:val="en-AU"/>
        </w:rPr>
        <w:t>);</w:t>
      </w:r>
    </w:p>
    <w:p w:rsidR="001931F1" w:rsidRPr="001D43E2" w:rsidRDefault="00965F05" w:rsidP="009108D4">
      <w:pPr>
        <w:shd w:val="clear" w:color="auto" w:fill="FFFFFF"/>
        <w:spacing w:before="120"/>
        <w:ind w:left="1248"/>
        <w:rPr>
          <w:sz w:val="22"/>
          <w:lang w:val="en-AU"/>
        </w:rPr>
      </w:pPr>
      <w:r w:rsidRPr="001D43E2">
        <w:rPr>
          <w:sz w:val="22"/>
          <w:szCs w:val="24"/>
          <w:lang w:val="en-AU"/>
        </w:rPr>
        <w:t>if the action does not result in an amount being debited from a Fund otherwise than for the purpose of being credited to another Fund.</w:t>
      </w:r>
    </w:p>
    <w:p w:rsidR="001931F1" w:rsidRPr="001D43E2" w:rsidRDefault="000F0C0C" w:rsidP="00D96680">
      <w:pPr>
        <w:shd w:val="clear" w:color="auto" w:fill="FFFFFF"/>
        <w:spacing w:before="120"/>
        <w:jc w:val="right"/>
        <w:rPr>
          <w:sz w:val="22"/>
          <w:lang w:val="en-AU"/>
        </w:rPr>
      </w:pPr>
      <w:r w:rsidRPr="001D43E2">
        <w:rPr>
          <w:sz w:val="22"/>
          <w:lang w:val="en-AU"/>
        </w:rPr>
        <w:br w:type="page"/>
      </w:r>
      <w:r w:rsidR="00965F05" w:rsidRPr="001D43E2">
        <w:rPr>
          <w:b/>
          <w:bCs/>
          <w:sz w:val="22"/>
          <w:lang w:val="en-AU"/>
        </w:rPr>
        <w:lastRenderedPageBreak/>
        <w:t xml:space="preserve">Part 2 </w:t>
      </w:r>
      <w:r w:rsidR="00965F05" w:rsidRPr="001D43E2">
        <w:rPr>
          <w:sz w:val="22"/>
          <w:lang w:val="en-AU"/>
        </w:rPr>
        <w:t>Special application of Act</w:t>
      </w:r>
    </w:p>
    <w:p w:rsidR="001931F1" w:rsidRPr="001D43E2" w:rsidRDefault="00965F05" w:rsidP="00D96680">
      <w:pPr>
        <w:shd w:val="clear" w:color="auto" w:fill="FFFFFF"/>
        <w:spacing w:before="120"/>
        <w:jc w:val="right"/>
        <w:rPr>
          <w:sz w:val="22"/>
          <w:szCs w:val="22"/>
          <w:lang w:val="en-AU"/>
        </w:rPr>
      </w:pPr>
      <w:r w:rsidRPr="001D43E2">
        <w:rPr>
          <w:sz w:val="22"/>
          <w:szCs w:val="22"/>
          <w:lang w:val="en-AU"/>
        </w:rPr>
        <w:t>Section 13</w:t>
      </w:r>
    </w:p>
    <w:p w:rsidR="001E3447" w:rsidRPr="001D43E2" w:rsidRDefault="001E3447" w:rsidP="001E3447">
      <w:pPr>
        <w:pBdr>
          <w:bottom w:val="single" w:sz="4" w:space="1" w:color="auto"/>
        </w:pBdr>
        <w:shd w:val="clear" w:color="auto" w:fill="FFFFFF"/>
        <w:spacing w:after="480"/>
        <w:jc w:val="both"/>
        <w:rPr>
          <w:sz w:val="22"/>
          <w:lang w:val="en-AU"/>
        </w:rPr>
      </w:pPr>
    </w:p>
    <w:p w:rsidR="001931F1" w:rsidRPr="001D43E2" w:rsidRDefault="00965F05" w:rsidP="009108D4">
      <w:pPr>
        <w:shd w:val="clear" w:color="auto" w:fill="FFFFFF"/>
        <w:spacing w:before="120"/>
        <w:ind w:left="787" w:hanging="787"/>
        <w:rPr>
          <w:sz w:val="22"/>
          <w:lang w:val="en-AU"/>
        </w:rPr>
      </w:pPr>
      <w:r w:rsidRPr="001D43E2">
        <w:rPr>
          <w:b/>
          <w:bCs/>
          <w:sz w:val="22"/>
          <w:szCs w:val="22"/>
          <w:lang w:val="en-AU"/>
        </w:rPr>
        <w:t>Modifications relating to payment of appropriated amounts into components of the Reserved Money Fund, etc.</w:t>
      </w:r>
    </w:p>
    <w:p w:rsidR="001931F1" w:rsidRPr="001D43E2" w:rsidRDefault="00965F05" w:rsidP="009108D4">
      <w:pPr>
        <w:shd w:val="clear" w:color="auto" w:fill="FFFFFF"/>
        <w:tabs>
          <w:tab w:val="left" w:pos="782"/>
        </w:tabs>
        <w:spacing w:before="120"/>
        <w:ind w:left="389"/>
        <w:rPr>
          <w:sz w:val="22"/>
          <w:lang w:val="en-AU"/>
        </w:rPr>
      </w:pPr>
      <w:r w:rsidRPr="001D43E2">
        <w:rPr>
          <w:sz w:val="22"/>
          <w:szCs w:val="22"/>
          <w:lang w:val="en-AU"/>
        </w:rPr>
        <w:t>(1)</w:t>
      </w:r>
      <w:r w:rsidRPr="001D43E2">
        <w:rPr>
          <w:sz w:val="22"/>
          <w:szCs w:val="22"/>
          <w:lang w:val="en-AU"/>
        </w:rPr>
        <w:tab/>
        <w:t>If:</w:t>
      </w:r>
    </w:p>
    <w:p w:rsidR="001931F1" w:rsidRPr="001D43E2" w:rsidRDefault="00D459D5" w:rsidP="00D459D5">
      <w:pPr>
        <w:shd w:val="clear" w:color="auto" w:fill="FFFFFF"/>
        <w:tabs>
          <w:tab w:val="left" w:pos="1181"/>
        </w:tabs>
        <w:spacing w:before="120"/>
        <w:ind w:left="1181" w:hanging="394"/>
        <w:rPr>
          <w:sz w:val="22"/>
          <w:szCs w:val="22"/>
          <w:lang w:val="en-AU"/>
        </w:rPr>
      </w:pPr>
      <w:r w:rsidRPr="001D43E2">
        <w:rPr>
          <w:sz w:val="22"/>
          <w:szCs w:val="22"/>
          <w:lang w:val="en-AU"/>
        </w:rPr>
        <w:t>(a)</w:t>
      </w:r>
      <w:r w:rsidRPr="001D43E2">
        <w:rPr>
          <w:sz w:val="22"/>
          <w:szCs w:val="22"/>
          <w:lang w:val="en-AU"/>
        </w:rPr>
        <w:tab/>
      </w:r>
      <w:r w:rsidR="00965F05" w:rsidRPr="001D43E2">
        <w:rPr>
          <w:sz w:val="22"/>
          <w:szCs w:val="22"/>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00965F05" w:rsidRPr="001D43E2">
        <w:rPr>
          <w:i/>
          <w:iCs/>
          <w:sz w:val="22"/>
          <w:szCs w:val="22"/>
          <w:lang w:val="en-AU"/>
        </w:rPr>
        <w:t xml:space="preserve">Audit Act 1901; </w:t>
      </w:r>
      <w:r w:rsidR="00965F05" w:rsidRPr="001D43E2">
        <w:rPr>
          <w:sz w:val="22"/>
          <w:szCs w:val="22"/>
          <w:lang w:val="en-AU"/>
        </w:rPr>
        <w:t>and</w:t>
      </w:r>
    </w:p>
    <w:p w:rsidR="001931F1" w:rsidRPr="001D43E2" w:rsidRDefault="00D459D5" w:rsidP="00D459D5">
      <w:pPr>
        <w:shd w:val="clear" w:color="auto" w:fill="FFFFFF"/>
        <w:tabs>
          <w:tab w:val="left" w:pos="1181"/>
        </w:tabs>
        <w:spacing w:before="120"/>
        <w:ind w:left="1181" w:hanging="394"/>
        <w:rPr>
          <w:sz w:val="22"/>
          <w:szCs w:val="22"/>
          <w:lang w:val="en-AU"/>
        </w:rPr>
      </w:pPr>
      <w:r w:rsidRPr="001D43E2">
        <w:rPr>
          <w:sz w:val="22"/>
          <w:szCs w:val="22"/>
          <w:lang w:val="en-AU"/>
        </w:rPr>
        <w:t>(b)</w:t>
      </w:r>
      <w:r w:rsidRPr="001D43E2">
        <w:rPr>
          <w:sz w:val="22"/>
          <w:szCs w:val="22"/>
          <w:lang w:val="en-AU"/>
        </w:rPr>
        <w:tab/>
      </w:r>
      <w:r w:rsidR="00965F05" w:rsidRPr="001D43E2">
        <w:rPr>
          <w:sz w:val="22"/>
          <w:szCs w:val="22"/>
          <w:lang w:val="en-AU"/>
        </w:rPr>
        <w:t>under a determination by the Minister (under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1931F1" w:rsidRPr="001D43E2" w:rsidRDefault="00965F05" w:rsidP="009108D4">
      <w:pPr>
        <w:shd w:val="clear" w:color="auto" w:fill="FFFFFF"/>
        <w:spacing w:before="120"/>
        <w:ind w:left="787"/>
        <w:rPr>
          <w:sz w:val="22"/>
          <w:lang w:val="en-AU"/>
        </w:rPr>
      </w:pPr>
      <w:r w:rsidRPr="001D43E2">
        <w:rPr>
          <w:sz w:val="22"/>
          <w:szCs w:val="22"/>
          <w:lang w:val="en-AU"/>
        </w:rPr>
        <w:t>the item is modified by omitting the reference to the Trust Account and substituting a reference to that component of the Reserved Money Fund.</w:t>
      </w:r>
    </w:p>
    <w:p w:rsidR="001931F1" w:rsidRPr="001D43E2" w:rsidRDefault="00965F05" w:rsidP="009108D4">
      <w:pPr>
        <w:shd w:val="clear" w:color="auto" w:fill="FFFFFF"/>
        <w:tabs>
          <w:tab w:val="left" w:pos="782"/>
        </w:tabs>
        <w:spacing w:before="120"/>
        <w:ind w:left="389"/>
        <w:rPr>
          <w:sz w:val="22"/>
          <w:lang w:val="en-AU"/>
        </w:rPr>
      </w:pPr>
      <w:r w:rsidRPr="001D43E2">
        <w:rPr>
          <w:sz w:val="22"/>
          <w:szCs w:val="22"/>
          <w:lang w:val="en-AU"/>
        </w:rPr>
        <w:t>(2)</w:t>
      </w:r>
      <w:r w:rsidRPr="001D43E2">
        <w:rPr>
          <w:sz w:val="22"/>
          <w:szCs w:val="22"/>
          <w:lang w:val="en-AU"/>
        </w:rPr>
        <w:tab/>
        <w:t>If:</w:t>
      </w:r>
    </w:p>
    <w:p w:rsidR="001931F1" w:rsidRPr="001D43E2" w:rsidRDefault="00D459D5" w:rsidP="00D459D5">
      <w:pPr>
        <w:shd w:val="clear" w:color="auto" w:fill="FFFFFF"/>
        <w:tabs>
          <w:tab w:val="left" w:pos="1171"/>
        </w:tabs>
        <w:spacing w:before="120"/>
        <w:ind w:left="1171" w:hanging="389"/>
        <w:rPr>
          <w:sz w:val="22"/>
          <w:szCs w:val="22"/>
          <w:lang w:val="en-AU"/>
        </w:rPr>
      </w:pPr>
      <w:r w:rsidRPr="001D43E2">
        <w:rPr>
          <w:sz w:val="22"/>
          <w:szCs w:val="22"/>
          <w:lang w:val="en-AU"/>
        </w:rPr>
        <w:t>(a)</w:t>
      </w:r>
      <w:r w:rsidRPr="001D43E2">
        <w:rPr>
          <w:sz w:val="22"/>
          <w:szCs w:val="22"/>
          <w:lang w:val="en-AU"/>
        </w:rPr>
        <w:tab/>
      </w:r>
      <w:r w:rsidR="00965F05" w:rsidRPr="001D43E2">
        <w:rPr>
          <w:sz w:val="22"/>
          <w:szCs w:val="22"/>
          <w:lang w:val="en-AU"/>
        </w:rPr>
        <w:t xml:space="preserve">the description of the purpose of an appropriation set out in an item indicates that amounts apppropriated under the item are to be paid into a particular account, being a Trust Account that was established under section 62A of the </w:t>
      </w:r>
      <w:r w:rsidR="00965F05" w:rsidRPr="001D43E2">
        <w:rPr>
          <w:i/>
          <w:iCs/>
          <w:sz w:val="22"/>
          <w:szCs w:val="22"/>
          <w:lang w:val="en-AU"/>
        </w:rPr>
        <w:t>Audit Act 1901</w:t>
      </w:r>
      <w:r w:rsidR="00965F05" w:rsidRPr="001D43E2">
        <w:rPr>
          <w:sz w:val="22"/>
          <w:szCs w:val="22"/>
          <w:lang w:val="en-AU"/>
        </w:rPr>
        <w:t>; and</w:t>
      </w:r>
    </w:p>
    <w:p w:rsidR="001931F1" w:rsidRPr="001D43E2" w:rsidRDefault="00D459D5" w:rsidP="00D459D5">
      <w:pPr>
        <w:shd w:val="clear" w:color="auto" w:fill="FFFFFF"/>
        <w:tabs>
          <w:tab w:val="left" w:pos="1171"/>
        </w:tabs>
        <w:spacing w:before="120"/>
        <w:ind w:left="1171" w:hanging="389"/>
        <w:rPr>
          <w:sz w:val="22"/>
          <w:szCs w:val="22"/>
          <w:lang w:val="en-AU"/>
        </w:rPr>
      </w:pPr>
      <w:r w:rsidRPr="001D43E2">
        <w:rPr>
          <w:sz w:val="22"/>
          <w:szCs w:val="22"/>
          <w:lang w:val="en-AU"/>
        </w:rPr>
        <w:t>(b)</w:t>
      </w:r>
      <w:r w:rsidRPr="001D43E2">
        <w:rPr>
          <w:sz w:val="22"/>
          <w:szCs w:val="22"/>
          <w:lang w:val="en-AU"/>
        </w:rPr>
        <w:tab/>
      </w:r>
      <w:r w:rsidR="00965F05" w:rsidRPr="001D43E2">
        <w:rPr>
          <w:sz w:val="22"/>
          <w:szCs w:val="22"/>
          <w:lang w:val="en-AU"/>
        </w:rPr>
        <w:t>under a determination by the Minister (under the Financial Management and Accountability Act)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1931F1" w:rsidRPr="001D43E2" w:rsidRDefault="00965F05" w:rsidP="009108D4">
      <w:pPr>
        <w:shd w:val="clear" w:color="auto" w:fill="FFFFFF"/>
        <w:spacing w:before="120"/>
        <w:ind w:left="773"/>
        <w:rPr>
          <w:lang w:val="en-AU"/>
        </w:rPr>
      </w:pPr>
      <w:r w:rsidRPr="001D43E2">
        <w:rPr>
          <w:sz w:val="22"/>
          <w:szCs w:val="22"/>
          <w:lang w:val="en-AU"/>
        </w:rPr>
        <w:t>the item is modified by omitting the reference to the Trust Account and substituting a reference to that component of the Commercial Activities Fund.</w:t>
      </w:r>
    </w:p>
    <w:p w:rsidR="001931F1" w:rsidRPr="001D43E2" w:rsidRDefault="001931F1" w:rsidP="009108D4">
      <w:pPr>
        <w:shd w:val="clear" w:color="auto" w:fill="FFFFFF"/>
        <w:tabs>
          <w:tab w:val="left" w:pos="8410"/>
        </w:tabs>
        <w:spacing w:before="989"/>
        <w:ind w:left="4085"/>
        <w:rPr>
          <w:lang w:val="en-AU"/>
        </w:rPr>
      </w:pPr>
    </w:p>
    <w:p w:rsidR="001931F1" w:rsidRPr="001D43E2" w:rsidRDefault="000F0C0C" w:rsidP="001E3447">
      <w:pPr>
        <w:shd w:val="clear" w:color="auto" w:fill="FFFFFF"/>
        <w:jc w:val="both"/>
        <w:rPr>
          <w:lang w:val="en-AU"/>
        </w:rPr>
      </w:pPr>
      <w:r w:rsidRPr="001D43E2">
        <w:rPr>
          <w:lang w:val="en-AU"/>
        </w:rPr>
        <w:br w:type="page"/>
      </w:r>
      <w:r w:rsidR="00965F05" w:rsidRPr="001D43E2">
        <w:rPr>
          <w:szCs w:val="18"/>
          <w:lang w:val="en-AU"/>
        </w:rPr>
        <w:lastRenderedPageBreak/>
        <w:t>Payments to States</w:t>
      </w:r>
    </w:p>
    <w:p w:rsidR="001931F1" w:rsidRPr="001D43E2" w:rsidRDefault="00965F05" w:rsidP="001E3447">
      <w:pPr>
        <w:shd w:val="clear" w:color="auto" w:fill="FFFFFF"/>
        <w:spacing w:before="120"/>
        <w:jc w:val="both"/>
        <w:rPr>
          <w:b/>
          <w:bCs/>
          <w:sz w:val="24"/>
          <w:szCs w:val="24"/>
          <w:lang w:val="en-AU"/>
        </w:rPr>
      </w:pPr>
      <w:r w:rsidRPr="001D43E2">
        <w:rPr>
          <w:b/>
          <w:bCs/>
          <w:sz w:val="24"/>
          <w:szCs w:val="24"/>
          <w:lang w:val="en-AU"/>
        </w:rPr>
        <w:t>Schedule 1</w:t>
      </w:r>
    </w:p>
    <w:p w:rsidR="001E3447" w:rsidRPr="001D43E2" w:rsidRDefault="001E3447" w:rsidP="001E3447">
      <w:pPr>
        <w:pBdr>
          <w:bottom w:val="single" w:sz="4" w:space="1" w:color="auto"/>
        </w:pBdr>
        <w:shd w:val="clear" w:color="auto" w:fill="FFFFFF"/>
        <w:spacing w:after="120"/>
        <w:jc w:val="both"/>
        <w:rPr>
          <w:lang w:val="en-AU"/>
        </w:rPr>
      </w:pPr>
    </w:p>
    <w:p w:rsidR="001931F1" w:rsidRPr="001D43E2" w:rsidRDefault="00965F05" w:rsidP="001E3447">
      <w:pPr>
        <w:shd w:val="clear" w:color="auto" w:fill="FFFFFF"/>
        <w:jc w:val="both"/>
        <w:rPr>
          <w:sz w:val="36"/>
          <w:lang w:val="en-AU"/>
        </w:rPr>
      </w:pPr>
      <w:r w:rsidRPr="001D43E2">
        <w:rPr>
          <w:b/>
          <w:bCs/>
          <w:sz w:val="36"/>
          <w:szCs w:val="38"/>
          <w:lang w:val="en-AU"/>
        </w:rPr>
        <w:t xml:space="preserve">Schedule 1 </w:t>
      </w:r>
      <w:r w:rsidRPr="001D43E2">
        <w:rPr>
          <w:rFonts w:eastAsia="Times New Roman"/>
          <w:b/>
          <w:bCs/>
          <w:sz w:val="36"/>
          <w:szCs w:val="38"/>
          <w:lang w:val="en-AU"/>
        </w:rPr>
        <w:t>— Payments to States</w:t>
      </w:r>
    </w:p>
    <w:p w:rsidR="001931F1" w:rsidRPr="001D43E2" w:rsidRDefault="00965F05" w:rsidP="00E95DF8">
      <w:pPr>
        <w:shd w:val="clear" w:color="auto" w:fill="FFFFFF"/>
        <w:spacing w:before="360" w:after="360"/>
        <w:jc w:val="both"/>
        <w:rPr>
          <w:lang w:val="en-AU"/>
        </w:rPr>
      </w:pPr>
      <w:r w:rsidRPr="001D43E2">
        <w:rPr>
          <w:szCs w:val="18"/>
          <w:lang w:val="en-AU"/>
        </w:rPr>
        <w:t>Note : See section 4</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185"/>
        <w:gridCol w:w="1465"/>
        <w:gridCol w:w="2430"/>
        <w:gridCol w:w="1980"/>
        <w:gridCol w:w="2049"/>
      </w:tblGrid>
      <w:tr w:rsidR="001931F1" w:rsidRPr="001D43E2" w:rsidTr="001E3447">
        <w:trPr>
          <w:trHeight w:val="20"/>
          <w:jc w:val="center"/>
        </w:trPr>
        <w:tc>
          <w:tcPr>
            <w:tcW w:w="1185" w:type="dxa"/>
            <w:tcBorders>
              <w:top w:val="single" w:sz="6" w:space="0" w:color="auto"/>
              <w:left w:val="nil"/>
              <w:bottom w:val="nil"/>
              <w:right w:val="nil"/>
            </w:tcBorders>
            <w:shd w:val="clear" w:color="auto" w:fill="FFFFFF"/>
            <w:vAlign w:val="bottom"/>
          </w:tcPr>
          <w:p w:rsidR="001931F1" w:rsidRPr="001D43E2" w:rsidRDefault="00965F05" w:rsidP="00E95DF8">
            <w:pPr>
              <w:shd w:val="clear" w:color="auto" w:fill="FFFFFF"/>
              <w:spacing w:before="60"/>
              <w:jc w:val="both"/>
              <w:rPr>
                <w:lang w:val="en-AU"/>
              </w:rPr>
            </w:pPr>
            <w:r w:rsidRPr="001D43E2">
              <w:rPr>
                <w:szCs w:val="14"/>
                <w:lang w:val="en-AU"/>
              </w:rPr>
              <w:t>Column 1</w:t>
            </w:r>
          </w:p>
        </w:tc>
        <w:tc>
          <w:tcPr>
            <w:tcW w:w="1465" w:type="dxa"/>
            <w:tcBorders>
              <w:top w:val="single" w:sz="6" w:space="0" w:color="auto"/>
              <w:left w:val="nil"/>
              <w:bottom w:val="nil"/>
              <w:right w:val="nil"/>
            </w:tcBorders>
            <w:shd w:val="clear" w:color="auto" w:fill="FFFFFF"/>
            <w:vAlign w:val="bottom"/>
          </w:tcPr>
          <w:p w:rsidR="001931F1" w:rsidRPr="001D43E2" w:rsidRDefault="00965F05" w:rsidP="00E95DF8">
            <w:pPr>
              <w:shd w:val="clear" w:color="auto" w:fill="FFFFFF"/>
              <w:spacing w:before="60"/>
              <w:jc w:val="both"/>
              <w:rPr>
                <w:lang w:val="en-AU"/>
              </w:rPr>
            </w:pPr>
            <w:r w:rsidRPr="001D43E2">
              <w:rPr>
                <w:szCs w:val="14"/>
                <w:lang w:val="en-AU"/>
              </w:rPr>
              <w:t>Column 2</w:t>
            </w:r>
          </w:p>
        </w:tc>
        <w:tc>
          <w:tcPr>
            <w:tcW w:w="2430" w:type="dxa"/>
            <w:tcBorders>
              <w:top w:val="single" w:sz="6" w:space="0" w:color="auto"/>
              <w:left w:val="nil"/>
              <w:bottom w:val="nil"/>
              <w:right w:val="nil"/>
            </w:tcBorders>
            <w:shd w:val="clear" w:color="auto" w:fill="FFFFFF"/>
            <w:vAlign w:val="bottom"/>
          </w:tcPr>
          <w:p w:rsidR="001931F1" w:rsidRPr="001D43E2" w:rsidRDefault="00965F05" w:rsidP="00E95DF8">
            <w:pPr>
              <w:shd w:val="clear" w:color="auto" w:fill="FFFFFF"/>
              <w:spacing w:before="60"/>
              <w:jc w:val="both"/>
              <w:rPr>
                <w:lang w:val="en-AU"/>
              </w:rPr>
            </w:pPr>
            <w:r w:rsidRPr="001D43E2">
              <w:rPr>
                <w:szCs w:val="14"/>
                <w:lang w:val="en-AU"/>
              </w:rPr>
              <w:t>Column 3</w:t>
            </w:r>
          </w:p>
        </w:tc>
        <w:tc>
          <w:tcPr>
            <w:tcW w:w="1980" w:type="dxa"/>
            <w:tcBorders>
              <w:top w:val="single" w:sz="6" w:space="0" w:color="auto"/>
              <w:left w:val="nil"/>
              <w:bottom w:val="nil"/>
              <w:right w:val="nil"/>
            </w:tcBorders>
            <w:shd w:val="clear" w:color="auto" w:fill="FFFFFF"/>
            <w:vAlign w:val="bottom"/>
          </w:tcPr>
          <w:p w:rsidR="001931F1" w:rsidRPr="001D43E2" w:rsidRDefault="00965F05" w:rsidP="00E95DF8">
            <w:pPr>
              <w:shd w:val="clear" w:color="auto" w:fill="FFFFFF"/>
              <w:spacing w:before="60"/>
              <w:jc w:val="both"/>
              <w:rPr>
                <w:lang w:val="en-AU"/>
              </w:rPr>
            </w:pPr>
            <w:r w:rsidRPr="001D43E2">
              <w:rPr>
                <w:szCs w:val="14"/>
                <w:lang w:val="en-AU"/>
              </w:rPr>
              <w:t>Column 4</w:t>
            </w:r>
          </w:p>
        </w:tc>
        <w:tc>
          <w:tcPr>
            <w:tcW w:w="2049" w:type="dxa"/>
            <w:tcBorders>
              <w:top w:val="single" w:sz="6" w:space="0" w:color="auto"/>
              <w:left w:val="nil"/>
              <w:bottom w:val="nil"/>
              <w:right w:val="nil"/>
            </w:tcBorders>
            <w:shd w:val="clear" w:color="auto" w:fill="FFFFFF"/>
            <w:vAlign w:val="bottom"/>
          </w:tcPr>
          <w:p w:rsidR="001931F1" w:rsidRPr="001D43E2" w:rsidRDefault="00965F05" w:rsidP="00E95DF8">
            <w:pPr>
              <w:shd w:val="clear" w:color="auto" w:fill="FFFFFF"/>
              <w:spacing w:before="60"/>
              <w:jc w:val="both"/>
              <w:rPr>
                <w:lang w:val="en-AU"/>
              </w:rPr>
            </w:pPr>
            <w:r w:rsidRPr="001D43E2">
              <w:rPr>
                <w:szCs w:val="14"/>
                <w:lang w:val="en-AU"/>
              </w:rPr>
              <w:t>Column 5</w:t>
            </w:r>
          </w:p>
        </w:tc>
      </w:tr>
      <w:tr w:rsidR="001931F1" w:rsidRPr="001D43E2" w:rsidTr="001E3447">
        <w:trPr>
          <w:trHeight w:val="20"/>
          <w:jc w:val="center"/>
        </w:trPr>
        <w:tc>
          <w:tcPr>
            <w:tcW w:w="1185" w:type="dxa"/>
            <w:tcBorders>
              <w:top w:val="nil"/>
              <w:left w:val="nil"/>
              <w:bottom w:val="single" w:sz="6" w:space="0" w:color="auto"/>
              <w:right w:val="nil"/>
            </w:tcBorders>
            <w:shd w:val="clear" w:color="auto" w:fill="FFFFFF"/>
            <w:vAlign w:val="bottom"/>
          </w:tcPr>
          <w:p w:rsidR="001931F1" w:rsidRPr="001D43E2" w:rsidRDefault="00965F05" w:rsidP="00E95DF8">
            <w:pPr>
              <w:shd w:val="clear" w:color="auto" w:fill="FFFFFF"/>
              <w:spacing w:after="120"/>
              <w:jc w:val="both"/>
              <w:rPr>
                <w:lang w:val="en-AU"/>
              </w:rPr>
            </w:pPr>
            <w:r w:rsidRPr="001D43E2">
              <w:rPr>
                <w:szCs w:val="14"/>
                <w:lang w:val="en-AU"/>
              </w:rPr>
              <w:t>Item No.</w:t>
            </w:r>
          </w:p>
        </w:tc>
        <w:tc>
          <w:tcPr>
            <w:tcW w:w="1465" w:type="dxa"/>
            <w:tcBorders>
              <w:top w:val="nil"/>
              <w:left w:val="nil"/>
              <w:bottom w:val="single" w:sz="6" w:space="0" w:color="auto"/>
              <w:right w:val="nil"/>
            </w:tcBorders>
            <w:shd w:val="clear" w:color="auto" w:fill="FFFFFF"/>
            <w:vAlign w:val="bottom"/>
          </w:tcPr>
          <w:p w:rsidR="001931F1" w:rsidRPr="001D43E2" w:rsidRDefault="00965F05" w:rsidP="00E95DF8">
            <w:pPr>
              <w:shd w:val="clear" w:color="auto" w:fill="FFFFFF"/>
              <w:spacing w:after="120"/>
              <w:jc w:val="both"/>
              <w:rPr>
                <w:lang w:val="en-AU"/>
              </w:rPr>
            </w:pPr>
            <w:r w:rsidRPr="001D43E2">
              <w:rPr>
                <w:szCs w:val="14"/>
                <w:lang w:val="en-AU"/>
              </w:rPr>
              <w:t>Division, &amp;c.</w:t>
            </w:r>
          </w:p>
        </w:tc>
        <w:tc>
          <w:tcPr>
            <w:tcW w:w="2430" w:type="dxa"/>
            <w:tcBorders>
              <w:top w:val="nil"/>
              <w:left w:val="nil"/>
              <w:bottom w:val="single" w:sz="6" w:space="0" w:color="auto"/>
              <w:right w:val="nil"/>
            </w:tcBorders>
            <w:shd w:val="clear" w:color="auto" w:fill="FFFFFF"/>
            <w:vAlign w:val="bottom"/>
          </w:tcPr>
          <w:p w:rsidR="001931F1" w:rsidRPr="001D43E2" w:rsidRDefault="00965F05" w:rsidP="00E95DF8">
            <w:pPr>
              <w:shd w:val="clear" w:color="auto" w:fill="FFFFFF"/>
              <w:spacing w:after="120"/>
              <w:jc w:val="both"/>
              <w:rPr>
                <w:lang w:val="en-AU"/>
              </w:rPr>
            </w:pPr>
            <w:r w:rsidRPr="001D43E2">
              <w:rPr>
                <w:szCs w:val="14"/>
                <w:lang w:val="en-AU"/>
              </w:rPr>
              <w:t>Purpose</w:t>
            </w:r>
          </w:p>
        </w:tc>
        <w:tc>
          <w:tcPr>
            <w:tcW w:w="1980" w:type="dxa"/>
            <w:tcBorders>
              <w:top w:val="nil"/>
              <w:left w:val="nil"/>
              <w:bottom w:val="single" w:sz="6" w:space="0" w:color="auto"/>
              <w:right w:val="nil"/>
            </w:tcBorders>
            <w:shd w:val="clear" w:color="auto" w:fill="FFFFFF"/>
            <w:vAlign w:val="bottom"/>
          </w:tcPr>
          <w:p w:rsidR="001931F1" w:rsidRPr="001D43E2" w:rsidRDefault="00965F05" w:rsidP="00E95DF8">
            <w:pPr>
              <w:shd w:val="clear" w:color="auto" w:fill="FFFFFF"/>
              <w:spacing w:after="120"/>
              <w:rPr>
                <w:lang w:val="en-AU"/>
              </w:rPr>
            </w:pPr>
            <w:r w:rsidRPr="001D43E2">
              <w:rPr>
                <w:szCs w:val="14"/>
                <w:lang w:val="en-AU"/>
              </w:rPr>
              <w:t>Minister determining conditions</w:t>
            </w:r>
          </w:p>
        </w:tc>
        <w:tc>
          <w:tcPr>
            <w:tcW w:w="2049" w:type="dxa"/>
            <w:tcBorders>
              <w:top w:val="nil"/>
              <w:left w:val="nil"/>
              <w:bottom w:val="single" w:sz="6" w:space="0" w:color="auto"/>
              <w:right w:val="nil"/>
            </w:tcBorders>
            <w:shd w:val="clear" w:color="auto" w:fill="FFFFFF"/>
            <w:vAlign w:val="bottom"/>
          </w:tcPr>
          <w:p w:rsidR="001931F1" w:rsidRPr="001D43E2" w:rsidRDefault="00965F05" w:rsidP="00E95DF8">
            <w:pPr>
              <w:shd w:val="clear" w:color="auto" w:fill="FFFFFF"/>
              <w:spacing w:after="120"/>
              <w:rPr>
                <w:lang w:val="en-AU"/>
              </w:rPr>
            </w:pPr>
            <w:r w:rsidRPr="001D43E2">
              <w:rPr>
                <w:szCs w:val="14"/>
                <w:lang w:val="en-AU"/>
              </w:rPr>
              <w:t>Minister determining payments</w:t>
            </w:r>
          </w:p>
        </w:tc>
      </w:tr>
      <w:tr w:rsidR="001931F1" w:rsidRPr="001D43E2" w:rsidTr="001E3447">
        <w:trPr>
          <w:trHeight w:val="20"/>
          <w:jc w:val="center"/>
        </w:trPr>
        <w:tc>
          <w:tcPr>
            <w:tcW w:w="1185" w:type="dxa"/>
            <w:tcBorders>
              <w:top w:val="single" w:sz="6" w:space="0" w:color="auto"/>
              <w:left w:val="nil"/>
              <w:bottom w:val="nil"/>
              <w:right w:val="nil"/>
            </w:tcBorders>
            <w:shd w:val="clear" w:color="auto" w:fill="FFFFFF"/>
          </w:tcPr>
          <w:p w:rsidR="001931F1" w:rsidRPr="001D43E2" w:rsidRDefault="00965F05" w:rsidP="00E95DF8">
            <w:pPr>
              <w:shd w:val="clear" w:color="auto" w:fill="FFFFFF"/>
              <w:spacing w:before="120"/>
              <w:ind w:left="278"/>
              <w:jc w:val="both"/>
              <w:rPr>
                <w:lang w:val="en-AU"/>
              </w:rPr>
            </w:pPr>
            <w:r w:rsidRPr="001D43E2">
              <w:rPr>
                <w:szCs w:val="14"/>
                <w:lang w:val="en-AU"/>
              </w:rPr>
              <w:t>1</w:t>
            </w:r>
          </w:p>
        </w:tc>
        <w:tc>
          <w:tcPr>
            <w:tcW w:w="1465" w:type="dxa"/>
            <w:tcBorders>
              <w:top w:val="single" w:sz="6" w:space="0" w:color="auto"/>
              <w:left w:val="nil"/>
              <w:bottom w:val="nil"/>
              <w:right w:val="nil"/>
            </w:tcBorders>
            <w:shd w:val="clear" w:color="auto" w:fill="FFFFFF"/>
          </w:tcPr>
          <w:p w:rsidR="001931F1" w:rsidRPr="001D43E2" w:rsidRDefault="00965F05" w:rsidP="00E95DF8">
            <w:pPr>
              <w:shd w:val="clear" w:color="auto" w:fill="FFFFFF"/>
              <w:spacing w:before="120"/>
              <w:rPr>
                <w:lang w:val="en-AU"/>
              </w:rPr>
            </w:pPr>
            <w:r w:rsidRPr="001D43E2">
              <w:rPr>
                <w:szCs w:val="14"/>
                <w:lang w:val="en-AU"/>
              </w:rPr>
              <w:t>Division 849</w:t>
            </w:r>
          </w:p>
        </w:tc>
        <w:tc>
          <w:tcPr>
            <w:tcW w:w="2430" w:type="dxa"/>
            <w:tcBorders>
              <w:top w:val="single" w:sz="6" w:space="0" w:color="auto"/>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Payments to the States for the management of World Heritage Properties.</w:t>
            </w:r>
          </w:p>
        </w:tc>
        <w:tc>
          <w:tcPr>
            <w:tcW w:w="1980" w:type="dxa"/>
            <w:tcBorders>
              <w:top w:val="single" w:sz="6" w:space="0" w:color="auto"/>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Minister for the Environment</w:t>
            </w:r>
          </w:p>
        </w:tc>
        <w:tc>
          <w:tcPr>
            <w:tcW w:w="2049" w:type="dxa"/>
            <w:tcBorders>
              <w:top w:val="single" w:sz="6" w:space="0" w:color="auto"/>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Minister for the Environment</w:t>
            </w:r>
          </w:p>
        </w:tc>
      </w:tr>
      <w:tr w:rsidR="001931F1" w:rsidRPr="001D43E2" w:rsidTr="001E3447">
        <w:trPr>
          <w:trHeight w:val="20"/>
          <w:jc w:val="center"/>
        </w:trPr>
        <w:tc>
          <w:tcPr>
            <w:tcW w:w="118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264"/>
              <w:jc w:val="both"/>
              <w:rPr>
                <w:lang w:val="en-AU"/>
              </w:rPr>
            </w:pPr>
            <w:r w:rsidRPr="001D43E2">
              <w:rPr>
                <w:szCs w:val="14"/>
                <w:lang w:val="en-AU"/>
              </w:rPr>
              <w:t>2</w:t>
            </w:r>
          </w:p>
        </w:tc>
        <w:tc>
          <w:tcPr>
            <w:tcW w:w="146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Subdivision 2 of Division 891</w:t>
            </w:r>
          </w:p>
        </w:tc>
        <w:tc>
          <w:tcPr>
            <w:tcW w:w="2430"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Blood Transfusion Serv</w:t>
            </w:r>
            <w:r w:rsidRPr="001D43E2">
              <w:rPr>
                <w:lang w:val="en-AU"/>
              </w:rPr>
              <w:t>i</w:t>
            </w:r>
            <w:r w:rsidRPr="001D43E2">
              <w:rPr>
                <w:szCs w:val="14"/>
                <w:lang w:val="en-AU"/>
              </w:rPr>
              <w:t>ce.</w:t>
            </w:r>
          </w:p>
        </w:tc>
        <w:tc>
          <w:tcPr>
            <w:tcW w:w="1980"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Minister for Health and Family Services</w:t>
            </w:r>
          </w:p>
        </w:tc>
        <w:tc>
          <w:tcPr>
            <w:tcW w:w="2049"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Minister for Health and Family Services</w:t>
            </w:r>
          </w:p>
        </w:tc>
      </w:tr>
      <w:tr w:rsidR="001931F1" w:rsidRPr="001D43E2" w:rsidTr="001E3447">
        <w:trPr>
          <w:trHeight w:val="20"/>
          <w:jc w:val="center"/>
        </w:trPr>
        <w:tc>
          <w:tcPr>
            <w:tcW w:w="118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264"/>
              <w:jc w:val="both"/>
              <w:rPr>
                <w:lang w:val="en-AU"/>
              </w:rPr>
            </w:pPr>
            <w:r w:rsidRPr="001D43E2">
              <w:rPr>
                <w:szCs w:val="14"/>
                <w:lang w:val="en-AU"/>
              </w:rPr>
              <w:t>3</w:t>
            </w:r>
          </w:p>
        </w:tc>
        <w:tc>
          <w:tcPr>
            <w:tcW w:w="146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Subdivision 4 of Division 891</w:t>
            </w:r>
          </w:p>
        </w:tc>
        <w:tc>
          <w:tcPr>
            <w:tcW w:w="2430" w:type="dxa"/>
            <w:tcBorders>
              <w:top w:val="nil"/>
              <w:left w:val="nil"/>
              <w:bottom w:val="nil"/>
              <w:right w:val="nil"/>
            </w:tcBorders>
            <w:shd w:val="clear" w:color="auto" w:fill="FFFFFF"/>
          </w:tcPr>
          <w:p w:rsidR="00E95DF8" w:rsidRPr="001D43E2" w:rsidRDefault="00965F05" w:rsidP="00E95DF8">
            <w:pPr>
              <w:shd w:val="clear" w:color="auto" w:fill="FFFFFF"/>
              <w:spacing w:before="120"/>
              <w:ind w:left="144" w:hanging="144"/>
              <w:rPr>
                <w:rFonts w:eastAsia="Times New Roman"/>
                <w:szCs w:val="14"/>
                <w:lang w:val="en-AU"/>
              </w:rPr>
            </w:pPr>
            <w:r w:rsidRPr="001D43E2">
              <w:rPr>
                <w:szCs w:val="14"/>
                <w:lang w:val="en-AU"/>
              </w:rPr>
              <w:t>Commonwealth/State</w:t>
            </w:r>
            <w:r w:rsidR="000F0C0C" w:rsidRPr="001D43E2">
              <w:rPr>
                <w:szCs w:val="14"/>
                <w:lang w:val="en-AU"/>
              </w:rPr>
              <w:t xml:space="preserve"> </w:t>
            </w:r>
            <w:r w:rsidRPr="001D43E2">
              <w:rPr>
                <w:szCs w:val="14"/>
                <w:lang w:val="en-AU"/>
              </w:rPr>
              <w:t>disability agreement</w:t>
            </w:r>
            <w:r w:rsidR="000F0C0C" w:rsidRPr="001D43E2">
              <w:rPr>
                <w:szCs w:val="14"/>
                <w:lang w:val="en-AU"/>
              </w:rPr>
              <w:t xml:space="preserve"> </w:t>
            </w:r>
            <w:r w:rsidR="001E3447" w:rsidRPr="001D43E2">
              <w:rPr>
                <w:rFonts w:eastAsia="Times New Roman"/>
                <w:szCs w:val="14"/>
                <w:lang w:val="en-AU"/>
              </w:rPr>
              <w:t>—</w:t>
            </w:r>
            <w:r w:rsidRPr="001D43E2">
              <w:rPr>
                <w:rFonts w:eastAsia="Times New Roman"/>
                <w:szCs w:val="14"/>
                <w:lang w:val="en-AU"/>
              </w:rPr>
              <w:t>transition payments.</w:t>
            </w:r>
          </w:p>
          <w:p w:rsidR="001931F1" w:rsidRPr="001D43E2" w:rsidRDefault="00965F05" w:rsidP="001E3447">
            <w:pPr>
              <w:shd w:val="clear" w:color="auto" w:fill="FFFFFF"/>
              <w:ind w:left="144" w:hanging="144"/>
              <w:rPr>
                <w:lang w:val="en-AU"/>
              </w:rPr>
            </w:pPr>
            <w:r w:rsidRPr="001D43E2">
              <w:rPr>
                <w:rFonts w:eastAsia="Times New Roman"/>
                <w:szCs w:val="14"/>
                <w:lang w:val="en-AU"/>
              </w:rPr>
              <w:t>Commonwealth/State</w:t>
            </w:r>
            <w:r w:rsidR="000F0C0C" w:rsidRPr="001D43E2">
              <w:rPr>
                <w:rFonts w:eastAsia="Times New Roman"/>
                <w:szCs w:val="14"/>
                <w:lang w:val="en-AU"/>
              </w:rPr>
              <w:t xml:space="preserve"> </w:t>
            </w:r>
            <w:r w:rsidRPr="001D43E2">
              <w:rPr>
                <w:rFonts w:eastAsia="Times New Roman"/>
                <w:szCs w:val="14"/>
                <w:lang w:val="en-AU"/>
              </w:rPr>
              <w:t>disability agreement</w:t>
            </w:r>
            <w:r w:rsidR="000F0C0C" w:rsidRPr="001D43E2">
              <w:rPr>
                <w:rFonts w:eastAsia="Times New Roman"/>
                <w:szCs w:val="14"/>
                <w:lang w:val="en-AU"/>
              </w:rPr>
              <w:t xml:space="preserve"> </w:t>
            </w:r>
            <w:r w:rsidR="001E3447" w:rsidRPr="001D43E2">
              <w:rPr>
                <w:rFonts w:eastAsia="Times New Roman"/>
                <w:szCs w:val="14"/>
                <w:lang w:val="en-AU"/>
              </w:rPr>
              <w:t>—</w:t>
            </w:r>
            <w:r w:rsidRPr="001D43E2">
              <w:rPr>
                <w:rFonts w:eastAsia="Times New Roman"/>
                <w:szCs w:val="14"/>
                <w:lang w:val="en-AU"/>
              </w:rPr>
              <w:t>transfer to States.</w:t>
            </w:r>
          </w:p>
        </w:tc>
        <w:tc>
          <w:tcPr>
            <w:tcW w:w="1980" w:type="dxa"/>
            <w:tcBorders>
              <w:top w:val="nil"/>
              <w:left w:val="nil"/>
              <w:bottom w:val="nil"/>
              <w:right w:val="nil"/>
            </w:tcBorders>
            <w:shd w:val="clear" w:color="auto" w:fill="FFFFFF"/>
          </w:tcPr>
          <w:p w:rsidR="001931F1" w:rsidRPr="001D43E2" w:rsidRDefault="001931F1" w:rsidP="00E95DF8">
            <w:pPr>
              <w:shd w:val="clear" w:color="auto" w:fill="FFFFFF"/>
              <w:spacing w:before="120"/>
              <w:rPr>
                <w:lang w:val="en-AU"/>
              </w:rPr>
            </w:pPr>
          </w:p>
        </w:tc>
        <w:tc>
          <w:tcPr>
            <w:tcW w:w="2049" w:type="dxa"/>
            <w:tcBorders>
              <w:top w:val="nil"/>
              <w:left w:val="nil"/>
              <w:bottom w:val="nil"/>
              <w:right w:val="nil"/>
            </w:tcBorders>
            <w:shd w:val="clear" w:color="auto" w:fill="FFFFFF"/>
          </w:tcPr>
          <w:p w:rsidR="001931F1" w:rsidRPr="001D43E2" w:rsidRDefault="001931F1" w:rsidP="00E95DF8">
            <w:pPr>
              <w:shd w:val="clear" w:color="auto" w:fill="FFFFFF"/>
              <w:spacing w:before="120"/>
              <w:rPr>
                <w:lang w:val="en-AU"/>
              </w:rPr>
            </w:pPr>
          </w:p>
        </w:tc>
      </w:tr>
      <w:tr w:rsidR="001931F1" w:rsidRPr="001D43E2" w:rsidTr="001E3447">
        <w:trPr>
          <w:trHeight w:val="20"/>
          <w:jc w:val="center"/>
        </w:trPr>
        <w:tc>
          <w:tcPr>
            <w:tcW w:w="118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264"/>
              <w:jc w:val="both"/>
              <w:rPr>
                <w:lang w:val="en-AU"/>
              </w:rPr>
            </w:pPr>
            <w:r w:rsidRPr="001D43E2">
              <w:rPr>
                <w:szCs w:val="14"/>
                <w:lang w:val="en-AU"/>
              </w:rPr>
              <w:t>4</w:t>
            </w:r>
          </w:p>
        </w:tc>
        <w:tc>
          <w:tcPr>
            <w:tcW w:w="146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Subdivision 7 of Division 891</w:t>
            </w:r>
          </w:p>
        </w:tc>
        <w:tc>
          <w:tcPr>
            <w:tcW w:w="2430"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 xml:space="preserve">Supported Accommodation Assistance Program (for expenditure under the </w:t>
            </w:r>
            <w:r w:rsidRPr="001D43E2">
              <w:rPr>
                <w:i/>
                <w:iCs/>
                <w:szCs w:val="14"/>
                <w:lang w:val="en-AU"/>
              </w:rPr>
              <w:t>Supported Accommodation Assistance Act 1994).</w:t>
            </w:r>
          </w:p>
          <w:p w:rsidR="001931F1" w:rsidRPr="001D43E2" w:rsidRDefault="00965F05" w:rsidP="00E95DF8">
            <w:pPr>
              <w:shd w:val="clear" w:color="auto" w:fill="FFFFFF"/>
              <w:ind w:left="144" w:hanging="144"/>
              <w:rPr>
                <w:lang w:val="en-AU"/>
              </w:rPr>
            </w:pPr>
            <w:r w:rsidRPr="001D43E2">
              <w:rPr>
                <w:szCs w:val="14"/>
                <w:lang w:val="en-AU"/>
              </w:rPr>
              <w:t xml:space="preserve">Supported Accommodation Assistance Program </w:t>
            </w:r>
            <w:r w:rsidRPr="001D43E2">
              <w:rPr>
                <w:rFonts w:eastAsia="Times New Roman"/>
                <w:szCs w:val="14"/>
                <w:lang w:val="en-AU"/>
              </w:rPr>
              <w:t>— National case management and data strategies.</w:t>
            </w:r>
          </w:p>
        </w:tc>
        <w:tc>
          <w:tcPr>
            <w:tcW w:w="1980" w:type="dxa"/>
            <w:tcBorders>
              <w:top w:val="nil"/>
              <w:left w:val="nil"/>
              <w:bottom w:val="nil"/>
              <w:right w:val="nil"/>
            </w:tcBorders>
            <w:shd w:val="clear" w:color="auto" w:fill="FFFFFF"/>
          </w:tcPr>
          <w:p w:rsidR="001931F1" w:rsidRPr="001D43E2" w:rsidRDefault="001931F1" w:rsidP="00E95DF8">
            <w:pPr>
              <w:shd w:val="clear" w:color="auto" w:fill="FFFFFF"/>
              <w:spacing w:before="120"/>
              <w:rPr>
                <w:lang w:val="en-AU"/>
              </w:rPr>
            </w:pPr>
          </w:p>
        </w:tc>
        <w:tc>
          <w:tcPr>
            <w:tcW w:w="2049" w:type="dxa"/>
            <w:tcBorders>
              <w:top w:val="nil"/>
              <w:left w:val="nil"/>
              <w:bottom w:val="nil"/>
              <w:right w:val="nil"/>
            </w:tcBorders>
            <w:shd w:val="clear" w:color="auto" w:fill="FFFFFF"/>
          </w:tcPr>
          <w:p w:rsidR="001931F1" w:rsidRPr="001D43E2" w:rsidRDefault="001931F1" w:rsidP="00E95DF8">
            <w:pPr>
              <w:shd w:val="clear" w:color="auto" w:fill="FFFFFF"/>
              <w:spacing w:before="120"/>
              <w:rPr>
                <w:lang w:val="en-AU"/>
              </w:rPr>
            </w:pPr>
          </w:p>
        </w:tc>
      </w:tr>
      <w:tr w:rsidR="001931F1" w:rsidRPr="001D43E2" w:rsidTr="001E3447">
        <w:trPr>
          <w:trHeight w:val="20"/>
          <w:jc w:val="center"/>
        </w:trPr>
        <w:tc>
          <w:tcPr>
            <w:tcW w:w="118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226"/>
              <w:jc w:val="both"/>
              <w:rPr>
                <w:lang w:val="en-AU"/>
              </w:rPr>
            </w:pPr>
            <w:r w:rsidRPr="001D43E2">
              <w:rPr>
                <w:szCs w:val="14"/>
                <w:lang w:val="en-AU"/>
              </w:rPr>
              <w:t>5</w:t>
            </w:r>
          </w:p>
        </w:tc>
        <w:tc>
          <w:tcPr>
            <w:tcW w:w="1465"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Division 916</w:t>
            </w:r>
          </w:p>
        </w:tc>
        <w:tc>
          <w:tcPr>
            <w:tcW w:w="2430"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Enterprise Development Program.</w:t>
            </w:r>
          </w:p>
          <w:p w:rsidR="001931F1" w:rsidRPr="001D43E2" w:rsidRDefault="00965F05" w:rsidP="001E3447">
            <w:pPr>
              <w:shd w:val="clear" w:color="auto" w:fill="FFFFFF"/>
              <w:ind w:left="144" w:hanging="144"/>
              <w:rPr>
                <w:lang w:val="en-AU"/>
              </w:rPr>
            </w:pPr>
            <w:r w:rsidRPr="001D43E2">
              <w:rPr>
                <w:szCs w:val="14"/>
                <w:lang w:val="en-AU"/>
              </w:rPr>
              <w:t>Payment to New South Wales for development of the Gosford International Garden Festival concept.</w:t>
            </w:r>
          </w:p>
        </w:tc>
        <w:tc>
          <w:tcPr>
            <w:tcW w:w="1980"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Minister for Industry, Science and Tourism</w:t>
            </w:r>
          </w:p>
        </w:tc>
        <w:tc>
          <w:tcPr>
            <w:tcW w:w="2049" w:type="dxa"/>
            <w:tcBorders>
              <w:top w:val="nil"/>
              <w:left w:val="nil"/>
              <w:bottom w:val="nil"/>
              <w:right w:val="nil"/>
            </w:tcBorders>
            <w:shd w:val="clear" w:color="auto" w:fill="FFFFFF"/>
          </w:tcPr>
          <w:p w:rsidR="001931F1" w:rsidRPr="001D43E2" w:rsidRDefault="00965F05" w:rsidP="00E95DF8">
            <w:pPr>
              <w:shd w:val="clear" w:color="auto" w:fill="FFFFFF"/>
              <w:spacing w:before="120"/>
              <w:ind w:left="144" w:hanging="144"/>
              <w:rPr>
                <w:lang w:val="en-AU"/>
              </w:rPr>
            </w:pPr>
            <w:r w:rsidRPr="001D43E2">
              <w:rPr>
                <w:szCs w:val="14"/>
                <w:lang w:val="en-AU"/>
              </w:rPr>
              <w:t>Minister for Industry, Science and Tourism</w:t>
            </w:r>
          </w:p>
        </w:tc>
      </w:tr>
    </w:tbl>
    <w:p w:rsidR="001E3447" w:rsidRPr="001D43E2" w:rsidRDefault="001E3447">
      <w:pPr>
        <w:widowControl/>
        <w:autoSpaceDE/>
        <w:autoSpaceDN/>
        <w:adjustRightInd/>
        <w:spacing w:after="200" w:line="276" w:lineRule="auto"/>
        <w:rPr>
          <w:bCs/>
          <w:lang w:val="en-AU"/>
        </w:rPr>
      </w:pPr>
      <w:r w:rsidRPr="001D43E2">
        <w:rPr>
          <w:bCs/>
          <w:lang w:val="en-AU"/>
        </w:rPr>
        <w:br w:type="page"/>
      </w:r>
    </w:p>
    <w:p w:rsidR="001E3447" w:rsidRPr="001D43E2" w:rsidRDefault="001E3447" w:rsidP="001E3447">
      <w:pPr>
        <w:shd w:val="clear" w:color="auto" w:fill="FFFFFF"/>
        <w:spacing w:before="2174"/>
        <w:ind w:left="302"/>
        <w:jc w:val="right"/>
        <w:rPr>
          <w:bCs/>
          <w:sz w:val="24"/>
          <w:szCs w:val="24"/>
          <w:lang w:val="en-AU"/>
        </w:rPr>
      </w:pPr>
      <w:r w:rsidRPr="001D43E2">
        <w:rPr>
          <w:bCs/>
          <w:lang w:val="en-AU"/>
        </w:rPr>
        <w:lastRenderedPageBreak/>
        <w:t>Payments to States</w:t>
      </w:r>
    </w:p>
    <w:p w:rsidR="001931F1" w:rsidRPr="001D43E2" w:rsidRDefault="001E3447" w:rsidP="001E3447">
      <w:pPr>
        <w:shd w:val="clear" w:color="auto" w:fill="FFFFFF"/>
        <w:spacing w:before="120"/>
        <w:ind w:left="302"/>
        <w:jc w:val="right"/>
        <w:rPr>
          <w:b/>
          <w:bCs/>
          <w:sz w:val="24"/>
          <w:szCs w:val="24"/>
          <w:lang w:val="en-AU"/>
        </w:rPr>
      </w:pPr>
      <w:r w:rsidRPr="001D43E2">
        <w:rPr>
          <w:b/>
          <w:bCs/>
          <w:sz w:val="24"/>
          <w:szCs w:val="24"/>
          <w:lang w:val="en-AU"/>
        </w:rPr>
        <w:t>Schedule 1</w:t>
      </w:r>
    </w:p>
    <w:p w:rsidR="001E3447" w:rsidRPr="001D43E2" w:rsidRDefault="001E3447" w:rsidP="001E3447">
      <w:pPr>
        <w:pBdr>
          <w:bottom w:val="single" w:sz="4" w:space="1" w:color="auto"/>
        </w:pBdr>
        <w:shd w:val="clear" w:color="auto" w:fill="FFFFFF"/>
        <w:spacing w:after="480"/>
        <w:jc w:val="both"/>
        <w:rPr>
          <w:lang w:val="en-AU"/>
        </w:rPr>
      </w:pPr>
    </w:p>
    <w:tbl>
      <w:tblPr>
        <w:tblW w:w="5000" w:type="pct"/>
        <w:jc w:val="center"/>
        <w:tblLayout w:type="fixed"/>
        <w:tblCellMar>
          <w:left w:w="40" w:type="dxa"/>
          <w:right w:w="40" w:type="dxa"/>
        </w:tblCellMar>
        <w:tblLook w:val="0000" w:firstRow="0" w:lastRow="0" w:firstColumn="0" w:lastColumn="0" w:noHBand="0" w:noVBand="0"/>
      </w:tblPr>
      <w:tblGrid>
        <w:gridCol w:w="929"/>
        <w:gridCol w:w="1361"/>
        <w:gridCol w:w="2340"/>
        <w:gridCol w:w="2070"/>
        <w:gridCol w:w="2409"/>
      </w:tblGrid>
      <w:tr w:rsidR="001931F1" w:rsidRPr="001D43E2" w:rsidTr="001E3447">
        <w:trPr>
          <w:trHeight w:val="20"/>
          <w:jc w:val="center"/>
        </w:trPr>
        <w:tc>
          <w:tcPr>
            <w:tcW w:w="929" w:type="dxa"/>
            <w:tcBorders>
              <w:top w:val="single" w:sz="6" w:space="0" w:color="auto"/>
              <w:left w:val="nil"/>
              <w:bottom w:val="nil"/>
              <w:right w:val="nil"/>
            </w:tcBorders>
            <w:shd w:val="clear" w:color="auto" w:fill="FFFFFF"/>
          </w:tcPr>
          <w:p w:rsidR="001931F1" w:rsidRPr="001D43E2" w:rsidRDefault="00965F05" w:rsidP="001E3447">
            <w:pPr>
              <w:shd w:val="clear" w:color="auto" w:fill="FFFFFF"/>
              <w:spacing w:before="60"/>
              <w:jc w:val="both"/>
              <w:rPr>
                <w:szCs w:val="14"/>
                <w:lang w:val="en-AU"/>
              </w:rPr>
            </w:pPr>
            <w:r w:rsidRPr="001D43E2">
              <w:rPr>
                <w:szCs w:val="14"/>
                <w:lang w:val="en-AU"/>
              </w:rPr>
              <w:t>Column 1</w:t>
            </w:r>
          </w:p>
        </w:tc>
        <w:tc>
          <w:tcPr>
            <w:tcW w:w="1361" w:type="dxa"/>
            <w:tcBorders>
              <w:top w:val="single" w:sz="6" w:space="0" w:color="auto"/>
              <w:left w:val="nil"/>
              <w:bottom w:val="nil"/>
              <w:right w:val="nil"/>
            </w:tcBorders>
            <w:shd w:val="clear" w:color="auto" w:fill="FFFFFF"/>
          </w:tcPr>
          <w:p w:rsidR="001931F1" w:rsidRPr="001D43E2" w:rsidRDefault="00965F05" w:rsidP="001E3447">
            <w:pPr>
              <w:shd w:val="clear" w:color="auto" w:fill="FFFFFF"/>
              <w:spacing w:before="60"/>
              <w:ind w:left="134"/>
              <w:jc w:val="both"/>
              <w:rPr>
                <w:szCs w:val="14"/>
                <w:lang w:val="en-AU"/>
              </w:rPr>
            </w:pPr>
            <w:r w:rsidRPr="001D43E2">
              <w:rPr>
                <w:szCs w:val="14"/>
                <w:lang w:val="en-AU"/>
              </w:rPr>
              <w:t>Column 2</w:t>
            </w:r>
          </w:p>
        </w:tc>
        <w:tc>
          <w:tcPr>
            <w:tcW w:w="2340" w:type="dxa"/>
            <w:tcBorders>
              <w:top w:val="single" w:sz="6" w:space="0" w:color="auto"/>
              <w:left w:val="nil"/>
              <w:bottom w:val="nil"/>
              <w:right w:val="nil"/>
            </w:tcBorders>
            <w:shd w:val="clear" w:color="auto" w:fill="FFFFFF"/>
          </w:tcPr>
          <w:p w:rsidR="001931F1" w:rsidRPr="001D43E2" w:rsidRDefault="00965F05" w:rsidP="001E3447">
            <w:pPr>
              <w:shd w:val="clear" w:color="auto" w:fill="FFFFFF"/>
              <w:spacing w:before="60"/>
              <w:ind w:left="115"/>
              <w:jc w:val="both"/>
              <w:rPr>
                <w:szCs w:val="14"/>
                <w:lang w:val="en-AU"/>
              </w:rPr>
            </w:pPr>
            <w:r w:rsidRPr="001D43E2">
              <w:rPr>
                <w:szCs w:val="14"/>
                <w:lang w:val="en-AU"/>
              </w:rPr>
              <w:t>Column 3</w:t>
            </w:r>
          </w:p>
        </w:tc>
        <w:tc>
          <w:tcPr>
            <w:tcW w:w="2070" w:type="dxa"/>
            <w:tcBorders>
              <w:top w:val="single" w:sz="6" w:space="0" w:color="auto"/>
              <w:left w:val="nil"/>
              <w:bottom w:val="nil"/>
              <w:right w:val="nil"/>
            </w:tcBorders>
            <w:shd w:val="clear" w:color="auto" w:fill="FFFFFF"/>
          </w:tcPr>
          <w:p w:rsidR="001931F1" w:rsidRPr="001D43E2" w:rsidRDefault="00965F05" w:rsidP="001E3447">
            <w:pPr>
              <w:shd w:val="clear" w:color="auto" w:fill="FFFFFF"/>
              <w:spacing w:before="60"/>
              <w:ind w:left="130"/>
              <w:jc w:val="both"/>
              <w:rPr>
                <w:szCs w:val="14"/>
                <w:lang w:val="en-AU"/>
              </w:rPr>
            </w:pPr>
            <w:r w:rsidRPr="001D43E2">
              <w:rPr>
                <w:szCs w:val="14"/>
                <w:lang w:val="en-AU"/>
              </w:rPr>
              <w:t>Column 4</w:t>
            </w:r>
          </w:p>
        </w:tc>
        <w:tc>
          <w:tcPr>
            <w:tcW w:w="2409" w:type="dxa"/>
            <w:tcBorders>
              <w:top w:val="single" w:sz="6" w:space="0" w:color="auto"/>
              <w:left w:val="nil"/>
              <w:bottom w:val="nil"/>
              <w:right w:val="nil"/>
            </w:tcBorders>
            <w:shd w:val="clear" w:color="auto" w:fill="FFFFFF"/>
          </w:tcPr>
          <w:p w:rsidR="001931F1" w:rsidRPr="001D43E2" w:rsidRDefault="00965F05" w:rsidP="001E3447">
            <w:pPr>
              <w:shd w:val="clear" w:color="auto" w:fill="FFFFFF"/>
              <w:spacing w:before="60"/>
              <w:ind w:left="446"/>
              <w:jc w:val="both"/>
              <w:rPr>
                <w:szCs w:val="14"/>
                <w:lang w:val="en-AU"/>
              </w:rPr>
            </w:pPr>
            <w:r w:rsidRPr="001D43E2">
              <w:rPr>
                <w:szCs w:val="14"/>
                <w:lang w:val="en-AU"/>
              </w:rPr>
              <w:t>Column 5</w:t>
            </w:r>
          </w:p>
        </w:tc>
      </w:tr>
      <w:tr w:rsidR="001931F1" w:rsidRPr="001D43E2" w:rsidTr="001E3447">
        <w:trPr>
          <w:trHeight w:val="20"/>
          <w:jc w:val="center"/>
        </w:trPr>
        <w:tc>
          <w:tcPr>
            <w:tcW w:w="929"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jc w:val="both"/>
              <w:rPr>
                <w:szCs w:val="14"/>
                <w:lang w:val="en-AU"/>
              </w:rPr>
            </w:pPr>
            <w:r w:rsidRPr="001D43E2">
              <w:rPr>
                <w:szCs w:val="14"/>
                <w:lang w:val="en-AU"/>
              </w:rPr>
              <w:t>Item No.</w:t>
            </w:r>
          </w:p>
        </w:tc>
        <w:tc>
          <w:tcPr>
            <w:tcW w:w="1361"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ind w:left="139"/>
              <w:jc w:val="both"/>
              <w:rPr>
                <w:szCs w:val="14"/>
                <w:lang w:val="en-AU"/>
              </w:rPr>
            </w:pPr>
            <w:r w:rsidRPr="001D43E2">
              <w:rPr>
                <w:szCs w:val="14"/>
                <w:lang w:val="en-AU"/>
              </w:rPr>
              <w:t>Division, &amp;c.</w:t>
            </w:r>
          </w:p>
        </w:tc>
        <w:tc>
          <w:tcPr>
            <w:tcW w:w="2340"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ind w:left="120"/>
              <w:jc w:val="both"/>
              <w:rPr>
                <w:szCs w:val="14"/>
                <w:lang w:val="en-AU"/>
              </w:rPr>
            </w:pPr>
            <w:r w:rsidRPr="001D43E2">
              <w:rPr>
                <w:szCs w:val="14"/>
                <w:lang w:val="en-AU"/>
              </w:rPr>
              <w:t>Purpose</w:t>
            </w:r>
          </w:p>
        </w:tc>
        <w:tc>
          <w:tcPr>
            <w:tcW w:w="2070"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ind w:left="125"/>
              <w:rPr>
                <w:szCs w:val="14"/>
                <w:lang w:val="en-AU"/>
              </w:rPr>
            </w:pPr>
            <w:r w:rsidRPr="001D43E2">
              <w:rPr>
                <w:szCs w:val="14"/>
                <w:lang w:val="en-AU"/>
              </w:rPr>
              <w:t>Minister determining conditions</w:t>
            </w:r>
          </w:p>
        </w:tc>
        <w:tc>
          <w:tcPr>
            <w:tcW w:w="2409"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ind w:left="446"/>
              <w:rPr>
                <w:szCs w:val="14"/>
                <w:lang w:val="en-AU"/>
              </w:rPr>
            </w:pPr>
            <w:r w:rsidRPr="001D43E2">
              <w:rPr>
                <w:szCs w:val="14"/>
                <w:lang w:val="en-AU"/>
              </w:rPr>
              <w:t>Minister determining payments</w:t>
            </w:r>
          </w:p>
        </w:tc>
      </w:tr>
      <w:tr w:rsidR="001931F1" w:rsidRPr="001D43E2" w:rsidTr="001E3447">
        <w:trPr>
          <w:trHeight w:val="20"/>
          <w:jc w:val="center"/>
        </w:trPr>
        <w:tc>
          <w:tcPr>
            <w:tcW w:w="929" w:type="dxa"/>
            <w:tcBorders>
              <w:top w:val="single" w:sz="6" w:space="0" w:color="auto"/>
              <w:left w:val="nil"/>
              <w:bottom w:val="single" w:sz="6" w:space="0" w:color="auto"/>
              <w:right w:val="nil"/>
            </w:tcBorders>
            <w:shd w:val="clear" w:color="auto" w:fill="FFFFFF"/>
          </w:tcPr>
          <w:p w:rsidR="001931F1" w:rsidRPr="001D43E2" w:rsidRDefault="001931F1" w:rsidP="000F0C0C">
            <w:pPr>
              <w:shd w:val="clear" w:color="auto" w:fill="FFFFFF"/>
              <w:rPr>
                <w:lang w:val="en-AU"/>
              </w:rPr>
            </w:pPr>
          </w:p>
        </w:tc>
        <w:tc>
          <w:tcPr>
            <w:tcW w:w="1361" w:type="dxa"/>
            <w:tcBorders>
              <w:top w:val="single" w:sz="6" w:space="0" w:color="auto"/>
              <w:left w:val="nil"/>
              <w:bottom w:val="single" w:sz="6" w:space="0" w:color="auto"/>
              <w:right w:val="nil"/>
            </w:tcBorders>
            <w:shd w:val="clear" w:color="auto" w:fill="FFFFFF"/>
          </w:tcPr>
          <w:p w:rsidR="001931F1" w:rsidRPr="001D43E2" w:rsidRDefault="00965F05" w:rsidP="001E3447">
            <w:pPr>
              <w:shd w:val="clear" w:color="auto" w:fill="FFFFFF"/>
              <w:spacing w:before="120"/>
              <w:ind w:left="144" w:hanging="144"/>
              <w:rPr>
                <w:lang w:val="en-AU"/>
              </w:rPr>
            </w:pPr>
            <w:r w:rsidRPr="001D43E2">
              <w:rPr>
                <w:szCs w:val="14"/>
                <w:lang w:val="en-AU"/>
              </w:rPr>
              <w:t>Subdivision 2 of Division 931</w:t>
            </w:r>
          </w:p>
        </w:tc>
        <w:tc>
          <w:tcPr>
            <w:tcW w:w="2340" w:type="dxa"/>
            <w:tcBorders>
              <w:top w:val="single" w:sz="6" w:space="0" w:color="auto"/>
              <w:left w:val="nil"/>
              <w:bottom w:val="single" w:sz="6" w:space="0" w:color="auto"/>
              <w:right w:val="nil"/>
            </w:tcBorders>
            <w:shd w:val="clear" w:color="auto" w:fill="FFFFFF"/>
          </w:tcPr>
          <w:p w:rsidR="001931F1" w:rsidRPr="001D43E2" w:rsidRDefault="00965F05" w:rsidP="001E3447">
            <w:pPr>
              <w:shd w:val="clear" w:color="auto" w:fill="FFFFFF"/>
              <w:spacing w:before="120"/>
              <w:ind w:left="144" w:hanging="144"/>
              <w:rPr>
                <w:lang w:val="en-AU"/>
              </w:rPr>
            </w:pPr>
            <w:r w:rsidRPr="001D43E2">
              <w:rPr>
                <w:szCs w:val="14"/>
                <w:lang w:val="en-AU"/>
              </w:rPr>
              <w:t xml:space="preserve">Rural adjustment under the </w:t>
            </w:r>
            <w:r w:rsidRPr="001D43E2">
              <w:rPr>
                <w:i/>
                <w:iCs/>
                <w:szCs w:val="14"/>
                <w:lang w:val="en-AU"/>
              </w:rPr>
              <w:t xml:space="preserve">States Grants (Rural Adjustment) Act 1988 </w:t>
            </w:r>
            <w:r w:rsidRPr="001D43E2">
              <w:rPr>
                <w:szCs w:val="14"/>
                <w:lang w:val="en-AU"/>
              </w:rPr>
              <w:t xml:space="preserve">and the </w:t>
            </w:r>
            <w:r w:rsidRPr="001D43E2">
              <w:rPr>
                <w:i/>
                <w:iCs/>
                <w:szCs w:val="14"/>
                <w:lang w:val="en-AU"/>
              </w:rPr>
              <w:t>Rural Adjustment Act 1992.</w:t>
            </w:r>
          </w:p>
          <w:p w:rsidR="001931F1" w:rsidRPr="001D43E2" w:rsidRDefault="00965F05" w:rsidP="001E3447">
            <w:pPr>
              <w:shd w:val="clear" w:color="auto" w:fill="FFFFFF"/>
              <w:ind w:left="144" w:hanging="144"/>
              <w:rPr>
                <w:lang w:val="en-AU"/>
              </w:rPr>
            </w:pPr>
            <w:r w:rsidRPr="001D43E2">
              <w:rPr>
                <w:szCs w:val="14"/>
                <w:lang w:val="en-AU"/>
              </w:rPr>
              <w:t>Payments to State Rural Adjustment Scheme authorities for costs associated with issuing drought exceptional circumstances certificates.</w:t>
            </w:r>
          </w:p>
          <w:p w:rsidR="001931F1" w:rsidRPr="001D43E2" w:rsidRDefault="00965F05" w:rsidP="00C9686F">
            <w:pPr>
              <w:shd w:val="clear" w:color="auto" w:fill="FFFFFF"/>
              <w:spacing w:after="240"/>
              <w:ind w:left="144" w:hanging="144"/>
              <w:rPr>
                <w:lang w:val="en-AU"/>
              </w:rPr>
            </w:pPr>
            <w:r w:rsidRPr="001D43E2">
              <w:rPr>
                <w:szCs w:val="14"/>
                <w:lang w:val="en-AU"/>
              </w:rPr>
              <w:t xml:space="preserve">National Landcare Program </w:t>
            </w:r>
            <w:r w:rsidRPr="001D43E2">
              <w:rPr>
                <w:rFonts w:eastAsia="Times New Roman"/>
                <w:szCs w:val="14"/>
                <w:lang w:val="en-AU"/>
              </w:rPr>
              <w:t xml:space="preserve">— Payment to the States for the purpose of the </w:t>
            </w:r>
            <w:r w:rsidRPr="001D43E2">
              <w:rPr>
                <w:rFonts w:eastAsia="Times New Roman"/>
                <w:i/>
                <w:iCs/>
                <w:szCs w:val="14"/>
                <w:lang w:val="en-AU"/>
              </w:rPr>
              <w:t>Natural Resources Management (Financial Assistance) Act 1992.</w:t>
            </w:r>
          </w:p>
        </w:tc>
        <w:tc>
          <w:tcPr>
            <w:tcW w:w="2070" w:type="dxa"/>
            <w:tcBorders>
              <w:top w:val="single" w:sz="6" w:space="0" w:color="auto"/>
              <w:left w:val="nil"/>
              <w:bottom w:val="single" w:sz="6" w:space="0" w:color="auto"/>
              <w:right w:val="nil"/>
            </w:tcBorders>
            <w:shd w:val="clear" w:color="auto" w:fill="FFFFFF"/>
          </w:tcPr>
          <w:p w:rsidR="001931F1" w:rsidRPr="001D43E2" w:rsidRDefault="00965F05" w:rsidP="001E3447">
            <w:pPr>
              <w:shd w:val="clear" w:color="auto" w:fill="FFFFFF"/>
              <w:spacing w:before="120"/>
              <w:ind w:left="144" w:hanging="144"/>
              <w:rPr>
                <w:lang w:val="en-AU"/>
              </w:rPr>
            </w:pPr>
            <w:r w:rsidRPr="001D43E2">
              <w:rPr>
                <w:szCs w:val="14"/>
                <w:lang w:val="en-AU"/>
              </w:rPr>
              <w:t>Minister for Primary Industries and Energy</w:t>
            </w:r>
          </w:p>
        </w:tc>
        <w:tc>
          <w:tcPr>
            <w:tcW w:w="2409" w:type="dxa"/>
            <w:tcBorders>
              <w:top w:val="single" w:sz="6" w:space="0" w:color="auto"/>
              <w:left w:val="nil"/>
              <w:bottom w:val="single" w:sz="6" w:space="0" w:color="auto"/>
              <w:right w:val="nil"/>
            </w:tcBorders>
            <w:shd w:val="clear" w:color="auto" w:fill="FFFFFF"/>
          </w:tcPr>
          <w:p w:rsidR="001931F1" w:rsidRPr="001D43E2" w:rsidRDefault="00965F05" w:rsidP="001E3447">
            <w:pPr>
              <w:shd w:val="clear" w:color="auto" w:fill="FFFFFF"/>
              <w:spacing w:before="120"/>
              <w:ind w:left="144" w:hanging="144"/>
              <w:rPr>
                <w:lang w:val="en-AU"/>
              </w:rPr>
            </w:pPr>
            <w:r w:rsidRPr="001D43E2">
              <w:rPr>
                <w:szCs w:val="14"/>
                <w:lang w:val="en-AU"/>
              </w:rPr>
              <w:t>Minister for Primary Industries and Energy</w:t>
            </w:r>
          </w:p>
        </w:tc>
      </w:tr>
    </w:tbl>
    <w:p w:rsidR="001931F1" w:rsidRPr="001D43E2" w:rsidRDefault="001931F1" w:rsidP="000F0C0C">
      <w:pPr>
        <w:shd w:val="clear" w:color="auto" w:fill="FFFFFF"/>
        <w:spacing w:before="6274"/>
        <w:ind w:left="4541"/>
        <w:jc w:val="both"/>
        <w:rPr>
          <w:lang w:val="en-AU"/>
        </w:rPr>
      </w:pPr>
    </w:p>
    <w:p w:rsidR="001931F1" w:rsidRPr="001D43E2" w:rsidRDefault="000F0C0C" w:rsidP="000F0C0C">
      <w:pPr>
        <w:shd w:val="clear" w:color="auto" w:fill="FFFFFF"/>
        <w:jc w:val="right"/>
        <w:rPr>
          <w:lang w:val="en-AU"/>
        </w:rPr>
      </w:pPr>
      <w:r w:rsidRPr="001D43E2">
        <w:rPr>
          <w:lang w:val="en-AU"/>
        </w:rPr>
        <w:br w:type="page"/>
      </w:r>
      <w:r w:rsidRPr="001D43E2">
        <w:rPr>
          <w:lang w:val="en-AU"/>
        </w:rPr>
        <w:lastRenderedPageBreak/>
        <w:br w:type="page"/>
      </w:r>
      <w:r w:rsidR="00965F05" w:rsidRPr="001D43E2">
        <w:rPr>
          <w:szCs w:val="18"/>
          <w:lang w:val="en-AU"/>
        </w:rPr>
        <w:lastRenderedPageBreak/>
        <w:t>Services for which money is appropriated</w:t>
      </w:r>
    </w:p>
    <w:p w:rsidR="001931F1" w:rsidRPr="001D43E2" w:rsidRDefault="00965F05" w:rsidP="000F0C0C">
      <w:pPr>
        <w:shd w:val="clear" w:color="auto" w:fill="FFFFFF"/>
        <w:spacing w:before="125"/>
        <w:jc w:val="right"/>
        <w:rPr>
          <w:b/>
          <w:bCs/>
          <w:sz w:val="24"/>
          <w:szCs w:val="24"/>
          <w:lang w:val="en-AU"/>
        </w:rPr>
      </w:pPr>
      <w:r w:rsidRPr="001D43E2">
        <w:rPr>
          <w:b/>
          <w:bCs/>
          <w:sz w:val="24"/>
          <w:szCs w:val="24"/>
          <w:lang w:val="en-AU"/>
        </w:rPr>
        <w:t>Schedule 2</w:t>
      </w:r>
    </w:p>
    <w:p w:rsidR="001E3447" w:rsidRPr="001D43E2" w:rsidRDefault="001E3447" w:rsidP="001E3447">
      <w:pPr>
        <w:pBdr>
          <w:bottom w:val="single" w:sz="4" w:space="1" w:color="auto"/>
        </w:pBdr>
        <w:shd w:val="clear" w:color="auto" w:fill="FFFFFF"/>
        <w:spacing w:after="480"/>
        <w:jc w:val="both"/>
        <w:rPr>
          <w:lang w:val="en-AU"/>
        </w:rPr>
      </w:pPr>
    </w:p>
    <w:p w:rsidR="001931F1" w:rsidRPr="001D43E2" w:rsidRDefault="00965F05" w:rsidP="000F0C0C">
      <w:pPr>
        <w:shd w:val="clear" w:color="auto" w:fill="FFFFFF"/>
        <w:spacing w:before="264"/>
        <w:ind w:left="43"/>
        <w:jc w:val="both"/>
        <w:rPr>
          <w:sz w:val="36"/>
          <w:lang w:val="en-AU"/>
        </w:rPr>
      </w:pPr>
      <w:r w:rsidRPr="001D43E2">
        <w:rPr>
          <w:b/>
          <w:bCs/>
          <w:sz w:val="36"/>
          <w:szCs w:val="38"/>
          <w:lang w:val="en-AU"/>
        </w:rPr>
        <w:t xml:space="preserve">Schedule 2 </w:t>
      </w:r>
      <w:r w:rsidRPr="001D43E2">
        <w:rPr>
          <w:rFonts w:eastAsia="Times New Roman"/>
          <w:b/>
          <w:bCs/>
          <w:sz w:val="36"/>
          <w:szCs w:val="38"/>
          <w:lang w:val="en-AU"/>
        </w:rPr>
        <w:t>— Services for which money is appropriated</w:t>
      </w:r>
    </w:p>
    <w:p w:rsidR="001931F1" w:rsidRPr="001D43E2" w:rsidRDefault="00965F05" w:rsidP="001E3447">
      <w:pPr>
        <w:shd w:val="clear" w:color="auto" w:fill="FFFFFF"/>
        <w:spacing w:before="360"/>
        <w:jc w:val="both"/>
        <w:rPr>
          <w:lang w:val="en-AU"/>
        </w:rPr>
      </w:pPr>
      <w:r w:rsidRPr="001D43E2">
        <w:rPr>
          <w:szCs w:val="18"/>
          <w:lang w:val="en-AU"/>
        </w:rPr>
        <w:t>Note : See section 3</w:t>
      </w:r>
    </w:p>
    <w:p w:rsidR="001E3447" w:rsidRPr="001D43E2" w:rsidRDefault="001E3447" w:rsidP="001E3447">
      <w:pPr>
        <w:pBdr>
          <w:top w:val="single" w:sz="4" w:space="1" w:color="auto"/>
        </w:pBdr>
        <w:shd w:val="clear" w:color="auto" w:fill="FFFFFF"/>
        <w:spacing w:before="720"/>
        <w:ind w:left="43"/>
        <w:jc w:val="both"/>
        <w:rPr>
          <w:b/>
          <w:bCs/>
          <w:szCs w:val="18"/>
          <w:lang w:val="en-AU"/>
        </w:rPr>
      </w:pPr>
    </w:p>
    <w:p w:rsidR="001931F1" w:rsidRPr="001D43E2" w:rsidRDefault="00965F05" w:rsidP="001E3447">
      <w:pPr>
        <w:pBdr>
          <w:top w:val="single" w:sz="4" w:space="1" w:color="auto"/>
        </w:pBdr>
        <w:shd w:val="clear" w:color="auto" w:fill="FFFFFF"/>
        <w:ind w:left="43"/>
        <w:jc w:val="both"/>
        <w:rPr>
          <w:b/>
          <w:bCs/>
          <w:szCs w:val="18"/>
          <w:lang w:val="en-AU"/>
        </w:rPr>
      </w:pPr>
      <w:r w:rsidRPr="001D43E2">
        <w:rPr>
          <w:b/>
          <w:bCs/>
          <w:szCs w:val="18"/>
          <w:lang w:val="en-AU"/>
        </w:rPr>
        <w:t>Abstract</w:t>
      </w:r>
    </w:p>
    <w:p w:rsidR="001E3447" w:rsidRPr="001D43E2" w:rsidRDefault="001E3447" w:rsidP="001E3447">
      <w:pPr>
        <w:pBdr>
          <w:top w:val="single" w:sz="4" w:space="1" w:color="auto"/>
        </w:pBdr>
        <w:shd w:val="clear" w:color="auto" w:fill="FFFFFF"/>
        <w:ind w:left="43"/>
        <w:jc w:val="both"/>
        <w:rPr>
          <w:lang w:val="en-AU"/>
        </w:rPr>
      </w:pP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40"/>
        <w:gridCol w:w="6930"/>
        <w:gridCol w:w="1239"/>
      </w:tblGrid>
      <w:tr w:rsidR="001931F1" w:rsidRPr="001D43E2" w:rsidTr="001E3447">
        <w:trPr>
          <w:trHeight w:val="683"/>
          <w:jc w:val="center"/>
        </w:trPr>
        <w:tc>
          <w:tcPr>
            <w:tcW w:w="940" w:type="dxa"/>
            <w:tcBorders>
              <w:top w:val="single" w:sz="4" w:space="0" w:color="auto"/>
              <w:left w:val="nil"/>
              <w:bottom w:val="single" w:sz="6" w:space="0" w:color="auto"/>
              <w:right w:val="nil"/>
            </w:tcBorders>
            <w:shd w:val="clear" w:color="auto" w:fill="FFFFFF"/>
            <w:vAlign w:val="bottom"/>
          </w:tcPr>
          <w:p w:rsidR="001931F1" w:rsidRPr="001D43E2" w:rsidRDefault="00965F05" w:rsidP="001E3447">
            <w:pPr>
              <w:shd w:val="clear" w:color="auto" w:fill="FFFFFF"/>
              <w:spacing w:after="120"/>
              <w:jc w:val="both"/>
              <w:rPr>
                <w:lang w:val="en-AU"/>
              </w:rPr>
            </w:pPr>
            <w:r w:rsidRPr="001D43E2">
              <w:rPr>
                <w:szCs w:val="18"/>
                <w:lang w:val="en-AU"/>
              </w:rPr>
              <w:t>Page Reference</w:t>
            </w:r>
          </w:p>
        </w:tc>
        <w:tc>
          <w:tcPr>
            <w:tcW w:w="6930" w:type="dxa"/>
            <w:tcBorders>
              <w:top w:val="single" w:sz="4" w:space="0" w:color="auto"/>
              <w:left w:val="nil"/>
              <w:bottom w:val="single" w:sz="6" w:space="0" w:color="auto"/>
              <w:right w:val="nil"/>
            </w:tcBorders>
            <w:shd w:val="clear" w:color="auto" w:fill="FFFFFF"/>
            <w:vAlign w:val="bottom"/>
          </w:tcPr>
          <w:p w:rsidR="001931F1" w:rsidRPr="001D43E2" w:rsidRDefault="00965F05" w:rsidP="001E3447">
            <w:pPr>
              <w:shd w:val="clear" w:color="auto" w:fill="FFFFFF"/>
              <w:spacing w:after="120"/>
              <w:jc w:val="center"/>
              <w:rPr>
                <w:lang w:val="en-AU"/>
              </w:rPr>
            </w:pPr>
            <w:r w:rsidRPr="001D43E2">
              <w:rPr>
                <w:szCs w:val="18"/>
                <w:lang w:val="en-AU"/>
              </w:rPr>
              <w:t>Departments and Services</w:t>
            </w:r>
          </w:p>
        </w:tc>
        <w:tc>
          <w:tcPr>
            <w:tcW w:w="1239" w:type="dxa"/>
            <w:tcBorders>
              <w:top w:val="single" w:sz="4" w:space="0" w:color="auto"/>
              <w:left w:val="nil"/>
              <w:bottom w:val="single" w:sz="6" w:space="0" w:color="auto"/>
              <w:right w:val="nil"/>
            </w:tcBorders>
            <w:shd w:val="clear" w:color="auto" w:fill="FFFFFF"/>
            <w:vAlign w:val="bottom"/>
          </w:tcPr>
          <w:p w:rsidR="001931F1" w:rsidRPr="001D43E2" w:rsidRDefault="00965F05" w:rsidP="001E3447">
            <w:pPr>
              <w:shd w:val="clear" w:color="auto" w:fill="FFFFFF"/>
              <w:spacing w:before="60" w:after="120"/>
              <w:ind w:right="144"/>
              <w:jc w:val="right"/>
              <w:rPr>
                <w:lang w:val="en-AU"/>
              </w:rPr>
            </w:pPr>
            <w:r w:rsidRPr="001D43E2">
              <w:rPr>
                <w:szCs w:val="18"/>
                <w:lang w:val="en-AU"/>
              </w:rPr>
              <w:t>Total</w:t>
            </w:r>
          </w:p>
        </w:tc>
      </w:tr>
      <w:tr w:rsidR="001931F1" w:rsidRPr="001D43E2" w:rsidTr="001E3447">
        <w:trPr>
          <w:trHeight w:val="20"/>
          <w:jc w:val="center"/>
        </w:trPr>
        <w:tc>
          <w:tcPr>
            <w:tcW w:w="940" w:type="dxa"/>
            <w:tcBorders>
              <w:top w:val="single" w:sz="6" w:space="0" w:color="auto"/>
              <w:left w:val="nil"/>
              <w:bottom w:val="nil"/>
              <w:right w:val="nil"/>
            </w:tcBorders>
            <w:shd w:val="clear" w:color="auto" w:fill="FFFFFF"/>
          </w:tcPr>
          <w:p w:rsidR="001931F1" w:rsidRPr="001D43E2" w:rsidRDefault="001931F1" w:rsidP="000F0C0C">
            <w:pPr>
              <w:shd w:val="clear" w:color="auto" w:fill="FFFFFF"/>
              <w:rPr>
                <w:lang w:val="en-AU"/>
              </w:rPr>
            </w:pPr>
          </w:p>
        </w:tc>
        <w:tc>
          <w:tcPr>
            <w:tcW w:w="6930" w:type="dxa"/>
            <w:tcBorders>
              <w:top w:val="single" w:sz="6" w:space="0" w:color="auto"/>
              <w:left w:val="nil"/>
              <w:right w:val="nil"/>
            </w:tcBorders>
            <w:shd w:val="clear" w:color="auto" w:fill="FFFFFF"/>
          </w:tcPr>
          <w:p w:rsidR="001931F1" w:rsidRPr="001D43E2" w:rsidRDefault="001931F1" w:rsidP="000F0C0C">
            <w:pPr>
              <w:shd w:val="clear" w:color="auto" w:fill="FFFFFF"/>
              <w:jc w:val="both"/>
              <w:rPr>
                <w:lang w:val="en-AU"/>
              </w:rPr>
            </w:pPr>
          </w:p>
        </w:tc>
        <w:tc>
          <w:tcPr>
            <w:tcW w:w="1239" w:type="dxa"/>
            <w:tcBorders>
              <w:top w:val="single" w:sz="6" w:space="0" w:color="auto"/>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lang w:val="en-AU"/>
              </w:rPr>
              <w:t>$</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110"/>
              <w:jc w:val="both"/>
              <w:rPr>
                <w:lang w:val="en-AU"/>
              </w:rPr>
            </w:pPr>
            <w:r w:rsidRPr="001D43E2">
              <w:rPr>
                <w:szCs w:val="18"/>
                <w:lang w:val="en-AU"/>
              </w:rPr>
              <w:t>17</w:t>
            </w:r>
          </w:p>
        </w:tc>
        <w:tc>
          <w:tcPr>
            <w:tcW w:w="6930" w:type="dxa"/>
            <w:tcBorders>
              <w:top w:val="nil"/>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Attorney</w:t>
            </w:r>
            <w:r w:rsidR="001D43E2">
              <w:rPr>
                <w:szCs w:val="18"/>
                <w:lang w:val="en-AU"/>
              </w:rPr>
              <w:noBreakHyphen/>
            </w:r>
            <w:r w:rsidRPr="001D43E2">
              <w:rPr>
                <w:szCs w:val="18"/>
                <w:lang w:val="en-AU"/>
              </w:rPr>
              <w:t>General</w:t>
            </w:r>
            <w:r w:rsidR="00011C5B" w:rsidRPr="001D43E2">
              <w:rPr>
                <w:szCs w:val="18"/>
                <w:lang w:val="en-AU"/>
              </w:rPr>
              <w:t>’</w:t>
            </w:r>
            <w:r w:rsidRPr="001D43E2">
              <w:rPr>
                <w:szCs w:val="18"/>
                <w:lang w:val="en-AU"/>
              </w:rPr>
              <w:t>s Department</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448 776</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110"/>
              <w:jc w:val="both"/>
              <w:rPr>
                <w:lang w:val="en-AU"/>
              </w:rPr>
            </w:pPr>
            <w:r w:rsidRPr="001D43E2">
              <w:rPr>
                <w:szCs w:val="18"/>
                <w:lang w:val="en-AU"/>
              </w:rPr>
              <w:t>18</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Communications and the Arts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3 360 000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110"/>
              <w:jc w:val="both"/>
              <w:rPr>
                <w:lang w:val="en-AU"/>
              </w:rPr>
            </w:pPr>
            <w:r w:rsidRPr="001D43E2">
              <w:rPr>
                <w:szCs w:val="18"/>
                <w:lang w:val="en-AU"/>
              </w:rPr>
              <w:t>19</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Veterans</w:t>
            </w:r>
            <w:r w:rsidR="00011C5B" w:rsidRPr="001D43E2">
              <w:rPr>
                <w:szCs w:val="18"/>
                <w:lang w:val="en-AU"/>
              </w:rPr>
              <w:t>’</w:t>
            </w:r>
            <w:r w:rsidRPr="001D43E2">
              <w:rPr>
                <w:szCs w:val="18"/>
                <w:lang w:val="en-AU"/>
              </w:rPr>
              <w:t xml:space="preserve"> Affairs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415 000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6"/>
              <w:jc w:val="both"/>
              <w:rPr>
                <w:lang w:val="en-AU"/>
              </w:rPr>
            </w:pPr>
            <w:r w:rsidRPr="001D43E2">
              <w:rPr>
                <w:szCs w:val="18"/>
                <w:lang w:val="en-AU"/>
              </w:rPr>
              <w:t>20</w:t>
            </w:r>
          </w:p>
        </w:tc>
        <w:tc>
          <w:tcPr>
            <w:tcW w:w="6930" w:type="dxa"/>
            <w:tcBorders>
              <w:left w:val="nil"/>
              <w:bottom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Employment, Education, Training and Youth Affairs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3 818 000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21</w:t>
            </w:r>
          </w:p>
        </w:tc>
        <w:tc>
          <w:tcPr>
            <w:tcW w:w="6930" w:type="dxa"/>
            <w:tcBorders>
              <w:top w:val="nil"/>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rFonts w:eastAsia="Times New Roman"/>
                <w:noProof/>
                <w:lang w:val="en-AU"/>
              </w:rPr>
              <w:t>Department of the Environment, Sport and Territories</w:t>
            </w:r>
            <w:r w:rsidR="001E3447" w:rsidRPr="001D43E2">
              <w:rPr>
                <w:rFonts w:eastAsia="Times New Roman"/>
                <w:noProof/>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4 522 000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rFonts w:eastAsia="Times New Roman"/>
                <w:lang w:val="en-AU"/>
              </w:rPr>
              <w:t>—</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rFonts w:eastAsia="Times New Roman"/>
                <w:noProof/>
                <w:lang w:val="en-AU"/>
              </w:rPr>
              <w:t>Department o</w:t>
            </w:r>
            <w:r w:rsidRPr="001D43E2">
              <w:rPr>
                <w:rFonts w:eastAsia="Times New Roman"/>
                <w:lang w:val="en-AU"/>
              </w:rPr>
              <w:t>f</w:t>
            </w:r>
            <w:r w:rsidRPr="001D43E2">
              <w:rPr>
                <w:rFonts w:eastAsia="Times New Roman"/>
                <w:noProof/>
                <w:lang w:val="en-AU"/>
              </w:rPr>
              <w:t xml:space="preserve"> </w:t>
            </w:r>
            <w:r w:rsidR="00337042" w:rsidRPr="001D43E2">
              <w:rPr>
                <w:rFonts w:eastAsia="Times New Roman"/>
                <w:noProof/>
                <w:lang w:val="en-AU"/>
              </w:rPr>
              <w:t>F</w:t>
            </w:r>
            <w:r w:rsidRPr="001D43E2">
              <w:rPr>
                <w:rFonts w:eastAsia="Times New Roman"/>
                <w:noProof/>
                <w:lang w:val="en-AU"/>
              </w:rPr>
              <w:t>inance</w:t>
            </w:r>
            <w:r w:rsidR="001E3447" w:rsidRPr="001D43E2">
              <w:rPr>
                <w:rFonts w:eastAsia="Times New Roman"/>
                <w:noProof/>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rFonts w:eastAsia="Times New Roman"/>
                <w:lang w:val="en-AU"/>
              </w:rPr>
              <w:t>—</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22</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Administrative Services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6 574 000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23</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Foreign Affairs and Trade</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6 054 000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24</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Health and Family Services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28 483 000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86"/>
              <w:jc w:val="both"/>
              <w:rPr>
                <w:lang w:val="en-AU"/>
              </w:rPr>
            </w:pPr>
            <w:r w:rsidRPr="001D43E2">
              <w:rPr>
                <w:rFonts w:eastAsia="Times New Roman"/>
                <w:lang w:val="en-AU"/>
              </w:rPr>
              <w:t>—</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Immigration and Multicultural Affairs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rFonts w:eastAsia="Times New Roman"/>
                <w:lang w:val="en-AU"/>
              </w:rPr>
              <w:t>—</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86"/>
              <w:jc w:val="both"/>
              <w:rPr>
                <w:lang w:val="en-AU"/>
              </w:rPr>
            </w:pPr>
            <w:r w:rsidRPr="001D43E2">
              <w:rPr>
                <w:rFonts w:eastAsia="Times New Roman"/>
                <w:lang w:val="en-AU"/>
              </w:rPr>
              <w:t>—</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Industrial Relations</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rFonts w:eastAsia="Times New Roman"/>
                <w:lang w:val="en-AU"/>
              </w:rPr>
              <w:t>—</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26</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Industry, Science and Tourism</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32 510 000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86"/>
              <w:jc w:val="both"/>
              <w:rPr>
                <w:lang w:val="en-AU"/>
              </w:rPr>
            </w:pPr>
            <w:r w:rsidRPr="001D43E2">
              <w:rPr>
                <w:szCs w:val="18"/>
                <w:lang w:val="en-AU"/>
              </w:rPr>
              <w:t>27</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Primary Industries and Energy</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14 710 000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29</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rFonts w:eastAsia="Times New Roman"/>
                <w:noProof/>
                <w:lang w:val="en-AU"/>
              </w:rPr>
              <w:t>Department of the Prime Minister and Cabinet</w:t>
            </w:r>
            <w:r w:rsidR="001E3447" w:rsidRPr="001D43E2">
              <w:rPr>
                <w:rFonts w:eastAsia="Times New Roman"/>
                <w:noProof/>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220 000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30</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Social Security</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5 774 000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1"/>
              <w:jc w:val="both"/>
              <w:rPr>
                <w:lang w:val="en-AU"/>
              </w:rPr>
            </w:pPr>
            <w:r w:rsidRPr="001D43E2">
              <w:rPr>
                <w:szCs w:val="18"/>
                <w:lang w:val="en-AU"/>
              </w:rPr>
              <w:t>31</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Transport and Regional Development</w:t>
            </w:r>
            <w:r w:rsidR="001E3447" w:rsidRPr="001D43E2">
              <w:rPr>
                <w:szCs w:val="18"/>
                <w:lang w:val="en-AU"/>
              </w:rPr>
              <w:tab/>
            </w:r>
          </w:p>
        </w:tc>
        <w:tc>
          <w:tcPr>
            <w:tcW w:w="1239" w:type="dxa"/>
            <w:tcBorders>
              <w:top w:val="nil"/>
              <w:left w:val="nil"/>
              <w:bottom w:val="nil"/>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364 380 000</w:t>
            </w:r>
          </w:p>
        </w:tc>
      </w:tr>
      <w:tr w:rsidR="001931F1" w:rsidRPr="001D43E2" w:rsidTr="001E3447">
        <w:trPr>
          <w:trHeight w:val="20"/>
          <w:jc w:val="center"/>
        </w:trPr>
        <w:tc>
          <w:tcPr>
            <w:tcW w:w="940" w:type="dxa"/>
            <w:tcBorders>
              <w:top w:val="nil"/>
              <w:left w:val="nil"/>
              <w:bottom w:val="nil"/>
              <w:right w:val="nil"/>
            </w:tcBorders>
            <w:shd w:val="clear" w:color="auto" w:fill="FFFFFF"/>
          </w:tcPr>
          <w:p w:rsidR="001931F1" w:rsidRPr="001D43E2" w:rsidRDefault="00965F05" w:rsidP="000F0C0C">
            <w:pPr>
              <w:shd w:val="clear" w:color="auto" w:fill="FFFFFF"/>
              <w:ind w:left="96"/>
              <w:jc w:val="both"/>
              <w:rPr>
                <w:lang w:val="en-AU"/>
              </w:rPr>
            </w:pPr>
            <w:r w:rsidRPr="001D43E2">
              <w:rPr>
                <w:szCs w:val="18"/>
                <w:lang w:val="en-AU"/>
              </w:rPr>
              <w:t>32</w:t>
            </w:r>
          </w:p>
        </w:tc>
        <w:tc>
          <w:tcPr>
            <w:tcW w:w="6930" w:type="dxa"/>
            <w:tcBorders>
              <w:left w:val="nil"/>
              <w:right w:val="nil"/>
            </w:tcBorders>
            <w:shd w:val="clear" w:color="auto" w:fill="FFFFFF"/>
          </w:tcPr>
          <w:p w:rsidR="001931F1" w:rsidRPr="001D43E2" w:rsidRDefault="00965F05" w:rsidP="001E3447">
            <w:pPr>
              <w:shd w:val="clear" w:color="auto" w:fill="FFFFFF"/>
              <w:tabs>
                <w:tab w:val="left" w:leader="dot" w:pos="6797"/>
              </w:tabs>
              <w:jc w:val="both"/>
              <w:rPr>
                <w:lang w:val="en-AU"/>
              </w:rPr>
            </w:pPr>
            <w:r w:rsidRPr="001D43E2">
              <w:rPr>
                <w:szCs w:val="18"/>
                <w:lang w:val="en-AU"/>
              </w:rPr>
              <w:t>Department of the Treasury</w:t>
            </w:r>
            <w:r w:rsidR="001E3447" w:rsidRPr="001D43E2">
              <w:rPr>
                <w:szCs w:val="18"/>
                <w:lang w:val="en-AU"/>
              </w:rPr>
              <w:tab/>
            </w:r>
          </w:p>
        </w:tc>
        <w:tc>
          <w:tcPr>
            <w:tcW w:w="1239" w:type="dxa"/>
            <w:tcBorders>
              <w:top w:val="nil"/>
              <w:left w:val="nil"/>
              <w:bottom w:val="single" w:sz="4" w:space="0" w:color="auto"/>
              <w:right w:val="nil"/>
            </w:tcBorders>
            <w:shd w:val="clear" w:color="auto" w:fill="FFFFFF"/>
            <w:vAlign w:val="bottom"/>
          </w:tcPr>
          <w:p w:rsidR="001931F1" w:rsidRPr="001D43E2" w:rsidRDefault="00965F05" w:rsidP="001E3447">
            <w:pPr>
              <w:shd w:val="clear" w:color="auto" w:fill="FFFFFF"/>
              <w:ind w:right="144"/>
              <w:jc w:val="right"/>
              <w:rPr>
                <w:lang w:val="en-AU"/>
              </w:rPr>
            </w:pPr>
            <w:r w:rsidRPr="001D43E2">
              <w:rPr>
                <w:szCs w:val="18"/>
                <w:lang w:val="en-AU"/>
              </w:rPr>
              <w:t>2 000</w:t>
            </w:r>
          </w:p>
        </w:tc>
      </w:tr>
      <w:tr w:rsidR="001931F1" w:rsidRPr="001D43E2" w:rsidTr="001E3447">
        <w:trPr>
          <w:trHeight w:val="20"/>
          <w:jc w:val="center"/>
        </w:trPr>
        <w:tc>
          <w:tcPr>
            <w:tcW w:w="940" w:type="dxa"/>
            <w:tcBorders>
              <w:top w:val="nil"/>
              <w:left w:val="nil"/>
              <w:bottom w:val="single" w:sz="6" w:space="0" w:color="auto"/>
              <w:right w:val="nil"/>
            </w:tcBorders>
            <w:shd w:val="clear" w:color="auto" w:fill="FFFFFF"/>
          </w:tcPr>
          <w:p w:rsidR="001931F1" w:rsidRPr="001D43E2" w:rsidRDefault="001931F1" w:rsidP="000F0C0C">
            <w:pPr>
              <w:shd w:val="clear" w:color="auto" w:fill="FFFFFF"/>
              <w:rPr>
                <w:lang w:val="en-AU"/>
              </w:rPr>
            </w:pPr>
          </w:p>
        </w:tc>
        <w:tc>
          <w:tcPr>
            <w:tcW w:w="6930" w:type="dxa"/>
            <w:tcBorders>
              <w:left w:val="nil"/>
              <w:bottom w:val="single" w:sz="6" w:space="0" w:color="auto"/>
              <w:right w:val="nil"/>
            </w:tcBorders>
            <w:shd w:val="clear" w:color="auto" w:fill="FFFFFF"/>
          </w:tcPr>
          <w:p w:rsidR="001931F1" w:rsidRPr="001D43E2" w:rsidRDefault="00965F05" w:rsidP="001E3447">
            <w:pPr>
              <w:shd w:val="clear" w:color="auto" w:fill="FFFFFF"/>
              <w:tabs>
                <w:tab w:val="left" w:leader="dot" w:pos="6797"/>
              </w:tabs>
              <w:spacing w:before="120" w:after="120"/>
              <w:ind w:left="101"/>
              <w:jc w:val="both"/>
              <w:rPr>
                <w:lang w:val="en-AU"/>
              </w:rPr>
            </w:pPr>
            <w:r w:rsidRPr="001D43E2">
              <w:rPr>
                <w:b/>
                <w:bCs/>
                <w:lang w:val="en-AU"/>
              </w:rPr>
              <w:t>Total</w:t>
            </w:r>
            <w:r w:rsidR="001E3447" w:rsidRPr="001D43E2">
              <w:rPr>
                <w:b/>
                <w:bCs/>
                <w:lang w:val="en-AU"/>
              </w:rPr>
              <w:tab/>
            </w:r>
          </w:p>
        </w:tc>
        <w:tc>
          <w:tcPr>
            <w:tcW w:w="1239" w:type="dxa"/>
            <w:tcBorders>
              <w:top w:val="single" w:sz="4" w:space="0" w:color="auto"/>
              <w:left w:val="nil"/>
              <w:bottom w:val="single" w:sz="6" w:space="0" w:color="auto"/>
              <w:right w:val="nil"/>
            </w:tcBorders>
            <w:shd w:val="clear" w:color="auto" w:fill="FFFFFF"/>
            <w:vAlign w:val="bottom"/>
          </w:tcPr>
          <w:p w:rsidR="001931F1" w:rsidRPr="001D43E2" w:rsidRDefault="00965F05" w:rsidP="001E3447">
            <w:pPr>
              <w:shd w:val="clear" w:color="auto" w:fill="FFFFFF"/>
              <w:spacing w:before="120" w:after="120"/>
              <w:ind w:right="144"/>
              <w:jc w:val="right"/>
              <w:rPr>
                <w:lang w:val="en-AU"/>
              </w:rPr>
            </w:pPr>
            <w:r w:rsidRPr="001D43E2">
              <w:rPr>
                <w:b/>
                <w:bCs/>
                <w:szCs w:val="18"/>
                <w:lang w:val="en-AU"/>
              </w:rPr>
              <w:t>471 270 776</w:t>
            </w:r>
          </w:p>
        </w:tc>
      </w:tr>
    </w:tbl>
    <w:p w:rsidR="001931F1" w:rsidRPr="001D43E2" w:rsidRDefault="001931F1" w:rsidP="000F0C0C">
      <w:pPr>
        <w:shd w:val="clear" w:color="auto" w:fill="FFFFFF"/>
        <w:tabs>
          <w:tab w:val="left" w:pos="8736"/>
        </w:tabs>
        <w:spacing w:before="3086"/>
        <w:ind w:left="4411"/>
        <w:jc w:val="both"/>
        <w:rPr>
          <w:lang w:val="en-AU"/>
        </w:rPr>
      </w:pPr>
    </w:p>
    <w:p w:rsidR="001931F1" w:rsidRPr="001D43E2" w:rsidRDefault="000F0C0C" w:rsidP="00897231">
      <w:pPr>
        <w:pBdr>
          <w:bottom w:val="single" w:sz="4" w:space="1" w:color="auto"/>
        </w:pBdr>
        <w:shd w:val="clear" w:color="auto" w:fill="FFFFFF"/>
        <w:jc w:val="both"/>
        <w:rPr>
          <w:b/>
          <w:bCs/>
          <w:sz w:val="22"/>
          <w:szCs w:val="24"/>
          <w:lang w:val="en-AU"/>
        </w:rPr>
      </w:pPr>
      <w:r w:rsidRPr="001D43E2">
        <w:rPr>
          <w:lang w:val="en-AU"/>
        </w:rPr>
        <w:br w:type="page"/>
      </w:r>
      <w:r w:rsidR="00965F05" w:rsidRPr="001D43E2">
        <w:rPr>
          <w:b/>
          <w:bCs/>
          <w:sz w:val="22"/>
          <w:szCs w:val="24"/>
          <w:lang w:val="en-AU"/>
        </w:rPr>
        <w:lastRenderedPageBreak/>
        <w:t>Schedule 2</w:t>
      </w:r>
    </w:p>
    <w:p w:rsidR="00897231" w:rsidRPr="001D43E2" w:rsidRDefault="00897231" w:rsidP="00897231">
      <w:pPr>
        <w:pBdr>
          <w:bottom w:val="single" w:sz="4" w:space="1" w:color="auto"/>
        </w:pBdr>
        <w:shd w:val="clear" w:color="auto" w:fill="FFFFFF"/>
        <w:jc w:val="both"/>
        <w:rPr>
          <w:lang w:val="en-AU"/>
        </w:rPr>
      </w:pPr>
    </w:p>
    <w:p w:rsidR="001931F1" w:rsidRPr="001D43E2" w:rsidRDefault="001931F1" w:rsidP="000F0C0C">
      <w:pPr>
        <w:shd w:val="clear" w:color="auto" w:fill="FFFFFF"/>
        <w:spacing w:before="11222"/>
        <w:ind w:left="82"/>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897231" w:rsidRPr="001D43E2" w:rsidRDefault="00897231" w:rsidP="00897231">
      <w:pPr>
        <w:pBdr>
          <w:bottom w:val="single" w:sz="4" w:space="1" w:color="auto"/>
        </w:pBdr>
        <w:shd w:val="clear" w:color="auto" w:fill="FFFFFF"/>
        <w:spacing w:after="480"/>
        <w:jc w:val="both"/>
        <w:rPr>
          <w:lang w:val="en-AU"/>
        </w:rPr>
      </w:pPr>
    </w:p>
    <w:p w:rsidR="001931F1" w:rsidRPr="001D43E2" w:rsidRDefault="00965F05" w:rsidP="00897231">
      <w:pPr>
        <w:shd w:val="clear" w:color="auto" w:fill="FFFFFF"/>
        <w:spacing w:before="5280"/>
        <w:jc w:val="center"/>
        <w:rPr>
          <w:lang w:val="en-AU"/>
        </w:rPr>
      </w:pPr>
      <w:r w:rsidRPr="001D43E2">
        <w:rPr>
          <w:b/>
          <w:bCs/>
          <w:sz w:val="42"/>
          <w:szCs w:val="42"/>
          <w:lang w:val="en-AU"/>
        </w:rPr>
        <w:t xml:space="preserve">DEPARTMENTS </w:t>
      </w:r>
      <w:r w:rsidRPr="001D43E2">
        <w:rPr>
          <w:b/>
          <w:bCs/>
          <w:iCs/>
          <w:sz w:val="42"/>
          <w:szCs w:val="42"/>
          <w:lang w:val="en-AU"/>
        </w:rPr>
        <w:t xml:space="preserve">AND </w:t>
      </w:r>
      <w:r w:rsidRPr="001D43E2">
        <w:rPr>
          <w:b/>
          <w:bCs/>
          <w:sz w:val="42"/>
          <w:szCs w:val="42"/>
          <w:lang w:val="en-AU"/>
        </w:rPr>
        <w:t>SERVICES</w:t>
      </w:r>
    </w:p>
    <w:p w:rsidR="001931F1" w:rsidRPr="001D43E2" w:rsidRDefault="001931F1" w:rsidP="000F0C0C">
      <w:pPr>
        <w:shd w:val="clear" w:color="auto" w:fill="FFFFFF"/>
        <w:tabs>
          <w:tab w:val="left" w:pos="7421"/>
        </w:tabs>
        <w:spacing w:before="7402"/>
        <w:ind w:left="3101"/>
        <w:jc w:val="both"/>
        <w:rPr>
          <w:lang w:val="en-AU"/>
        </w:rPr>
      </w:pPr>
    </w:p>
    <w:p w:rsidR="001931F1" w:rsidRPr="001D43E2" w:rsidRDefault="000F0C0C" w:rsidP="000F0C0C">
      <w:pPr>
        <w:shd w:val="clear" w:color="auto" w:fill="FFFFFF"/>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7B1DC5" w:rsidRPr="001D43E2" w:rsidRDefault="007B1DC5" w:rsidP="007B1DC5">
      <w:pPr>
        <w:pBdr>
          <w:bottom w:val="single" w:sz="4" w:space="1" w:color="auto"/>
        </w:pBdr>
        <w:shd w:val="clear" w:color="auto" w:fill="FFFFFF"/>
        <w:spacing w:after="480"/>
        <w:jc w:val="both"/>
        <w:rPr>
          <w:lang w:val="en-AU"/>
        </w:rPr>
      </w:pPr>
    </w:p>
    <w:p w:rsidR="001931F1" w:rsidRPr="001D43E2" w:rsidRDefault="001931F1" w:rsidP="000F0C0C">
      <w:pPr>
        <w:shd w:val="clear" w:color="auto" w:fill="FFFFFF"/>
        <w:spacing w:before="11189"/>
        <w:ind w:left="38"/>
        <w:jc w:val="both"/>
        <w:rPr>
          <w:lang w:val="en-AU"/>
        </w:rPr>
      </w:pPr>
    </w:p>
    <w:p w:rsidR="001931F1" w:rsidRPr="001D43E2" w:rsidRDefault="000F0C0C" w:rsidP="007B1DC5">
      <w:pPr>
        <w:shd w:val="clear" w:color="auto" w:fill="FFFFFF"/>
        <w:ind w:left="7776"/>
        <w:jc w:val="both"/>
        <w:rPr>
          <w:b/>
          <w:bCs/>
          <w:sz w:val="22"/>
          <w:szCs w:val="24"/>
          <w:lang w:val="en-AU"/>
        </w:rPr>
      </w:pPr>
      <w:r w:rsidRPr="001D43E2">
        <w:rPr>
          <w:lang w:val="en-AU"/>
        </w:rPr>
        <w:br w:type="page"/>
      </w:r>
      <w:r w:rsidR="00965F05" w:rsidRPr="001D43E2">
        <w:rPr>
          <w:b/>
          <w:bCs/>
          <w:sz w:val="22"/>
          <w:szCs w:val="24"/>
          <w:lang w:val="en-AU"/>
        </w:rPr>
        <w:lastRenderedPageBreak/>
        <w:t>Schedule 2</w:t>
      </w:r>
    </w:p>
    <w:p w:rsidR="007B1DC5" w:rsidRPr="001D43E2" w:rsidRDefault="007B1DC5" w:rsidP="007B1DC5">
      <w:pPr>
        <w:pBdr>
          <w:bottom w:val="single" w:sz="4" w:space="1" w:color="auto"/>
        </w:pBdr>
        <w:shd w:val="clear" w:color="auto" w:fill="FFFFFF"/>
        <w:spacing w:after="360"/>
        <w:jc w:val="both"/>
        <w:rPr>
          <w:lang w:val="en-AU"/>
        </w:rPr>
      </w:pPr>
    </w:p>
    <w:p w:rsidR="001931F1" w:rsidRPr="001D43E2" w:rsidRDefault="00965F05" w:rsidP="00E51D3A">
      <w:pPr>
        <w:shd w:val="clear" w:color="auto" w:fill="FFFFFF"/>
        <w:spacing w:after="120"/>
        <w:jc w:val="center"/>
        <w:rPr>
          <w:lang w:val="en-AU"/>
        </w:rPr>
      </w:pPr>
      <w:r w:rsidRPr="001D43E2">
        <w:rPr>
          <w:b/>
          <w:bCs/>
          <w:szCs w:val="18"/>
          <w:lang w:val="en-AU"/>
        </w:rPr>
        <w:t xml:space="preserve">Appropriation Act (No. 4) </w:t>
      </w:r>
      <w:r w:rsidRPr="001D43E2">
        <w:rPr>
          <w:rFonts w:eastAsia="Times New Roman"/>
          <w:b/>
          <w:bCs/>
          <w:szCs w:val="18"/>
          <w:lang w:val="en-AU"/>
        </w:rPr>
        <w:t>— 1996</w:t>
      </w:r>
      <w:r w:rsidR="001D43E2">
        <w:rPr>
          <w:rFonts w:eastAsia="Times New Roman"/>
          <w:b/>
          <w:bCs/>
          <w:szCs w:val="18"/>
          <w:lang w:val="en-AU"/>
        </w:rPr>
        <w:noBreakHyphen/>
      </w:r>
      <w:r w:rsidRPr="001D43E2">
        <w:rPr>
          <w:rFonts w:eastAsia="Times New Roman"/>
          <w:b/>
          <w:bCs/>
          <w:szCs w:val="18"/>
          <w:lang w:val="en-AU"/>
        </w:rPr>
        <w:t>97, Heavy figures</w:t>
      </w:r>
    </w:p>
    <w:p w:rsidR="001931F1" w:rsidRPr="001D43E2" w:rsidRDefault="00965F05" w:rsidP="00E51D3A">
      <w:pPr>
        <w:shd w:val="clear" w:color="auto" w:fill="FFFFFF"/>
        <w:spacing w:after="120"/>
        <w:jc w:val="center"/>
        <w:rPr>
          <w:lang w:val="en-AU"/>
        </w:rPr>
      </w:pPr>
      <w:r w:rsidRPr="001D43E2">
        <w:rPr>
          <w:i/>
          <w:iCs/>
          <w:szCs w:val="18"/>
          <w:lang w:val="en-AU"/>
        </w:rPr>
        <w:t xml:space="preserve">Appropriation Act (No. 2) </w:t>
      </w:r>
      <w:r w:rsidRPr="001D43E2">
        <w:rPr>
          <w:rFonts w:eastAsia="Times New Roman"/>
          <w:szCs w:val="18"/>
          <w:lang w:val="en-AU"/>
        </w:rPr>
        <w:t xml:space="preserve">— </w:t>
      </w:r>
      <w:r w:rsidRPr="001D43E2">
        <w:rPr>
          <w:rFonts w:eastAsia="Times New Roman"/>
          <w:i/>
          <w:iCs/>
          <w:szCs w:val="18"/>
          <w:lang w:val="en-AU"/>
        </w:rPr>
        <w:t>1996</w:t>
      </w:r>
      <w:r w:rsidR="001D43E2">
        <w:rPr>
          <w:rFonts w:eastAsia="Times New Roman"/>
          <w:i/>
          <w:iCs/>
          <w:szCs w:val="18"/>
          <w:lang w:val="en-AU"/>
        </w:rPr>
        <w:noBreakHyphen/>
      </w:r>
      <w:r w:rsidRPr="001D43E2">
        <w:rPr>
          <w:rFonts w:eastAsia="Times New Roman"/>
          <w:i/>
          <w:iCs/>
          <w:szCs w:val="18"/>
          <w:lang w:val="en-AU"/>
        </w:rPr>
        <w:t>97, Light figures</w:t>
      </w:r>
    </w:p>
    <w:p w:rsidR="001931F1" w:rsidRPr="001D43E2" w:rsidRDefault="001931F1" w:rsidP="000F0C0C">
      <w:pPr>
        <w:jc w:val="both"/>
        <w:rPr>
          <w:sz w:val="2"/>
          <w:szCs w:val="2"/>
          <w:lang w:val="en-AU"/>
        </w:rPr>
      </w:pPr>
    </w:p>
    <w:tbl>
      <w:tblPr>
        <w:tblW w:w="5141" w:type="pct"/>
        <w:jc w:val="center"/>
        <w:tblLayout w:type="fixed"/>
        <w:tblCellMar>
          <w:left w:w="40" w:type="dxa"/>
          <w:right w:w="40" w:type="dxa"/>
        </w:tblCellMar>
        <w:tblLook w:val="0000" w:firstRow="0" w:lastRow="0" w:firstColumn="0" w:lastColumn="0" w:noHBand="0" w:noVBand="0"/>
      </w:tblPr>
      <w:tblGrid>
        <w:gridCol w:w="3726"/>
        <w:gridCol w:w="1277"/>
        <w:gridCol w:w="1580"/>
        <w:gridCol w:w="1461"/>
        <w:gridCol w:w="1322"/>
      </w:tblGrid>
      <w:tr w:rsidR="001931F1" w:rsidRPr="001D43E2" w:rsidTr="00D459D5">
        <w:trPr>
          <w:trHeight w:val="1398"/>
          <w:jc w:val="center"/>
        </w:trPr>
        <w:tc>
          <w:tcPr>
            <w:tcW w:w="3725" w:type="dxa"/>
            <w:tcBorders>
              <w:top w:val="single" w:sz="6"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after="60"/>
              <w:jc w:val="both"/>
              <w:rPr>
                <w:lang w:val="en-AU"/>
              </w:rPr>
            </w:pPr>
            <w:r w:rsidRPr="001D43E2">
              <w:rPr>
                <w:szCs w:val="18"/>
                <w:lang w:val="en-AU"/>
              </w:rPr>
              <w:t>Departments</w:t>
            </w:r>
          </w:p>
        </w:tc>
        <w:tc>
          <w:tcPr>
            <w:tcW w:w="1277" w:type="dxa"/>
            <w:tcBorders>
              <w:top w:val="single" w:sz="6"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Capital Works and Services</w:t>
            </w:r>
          </w:p>
        </w:tc>
        <w:tc>
          <w:tcPr>
            <w:tcW w:w="1580" w:type="dxa"/>
            <w:tcBorders>
              <w:top w:val="single" w:sz="6"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Payments to or for the States, the Northern Territory and the Australian Capital Territory</w:t>
            </w:r>
          </w:p>
        </w:tc>
        <w:tc>
          <w:tcPr>
            <w:tcW w:w="1461" w:type="dxa"/>
            <w:tcBorders>
              <w:top w:val="single" w:sz="6"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Other Services</w:t>
            </w:r>
          </w:p>
        </w:tc>
        <w:tc>
          <w:tcPr>
            <w:tcW w:w="1318" w:type="dxa"/>
            <w:tcBorders>
              <w:top w:val="single" w:sz="6"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Total</w:t>
            </w:r>
          </w:p>
        </w:tc>
      </w:tr>
      <w:tr w:rsidR="001931F1" w:rsidRPr="001D43E2" w:rsidTr="00D459D5">
        <w:trPr>
          <w:trHeight w:val="20"/>
          <w:jc w:val="center"/>
        </w:trPr>
        <w:tc>
          <w:tcPr>
            <w:tcW w:w="3725"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277" w:type="dxa"/>
            <w:tcBorders>
              <w:top w:val="single" w:sz="6" w:space="0" w:color="auto"/>
              <w:left w:val="nil"/>
              <w:bottom w:val="nil"/>
              <w:right w:val="nil"/>
            </w:tcBorders>
            <w:shd w:val="clear" w:color="auto" w:fill="FFFFFF"/>
            <w:vAlign w:val="bottom"/>
          </w:tcPr>
          <w:p w:rsidR="001931F1" w:rsidRPr="001D43E2" w:rsidRDefault="00965F05" w:rsidP="00271F40">
            <w:pPr>
              <w:shd w:val="clear" w:color="auto" w:fill="FFFFFF"/>
              <w:spacing w:before="60"/>
              <w:ind w:right="144"/>
              <w:jc w:val="right"/>
              <w:rPr>
                <w:lang w:val="en-AU"/>
              </w:rPr>
            </w:pPr>
            <w:r w:rsidRPr="001D43E2">
              <w:rPr>
                <w:szCs w:val="18"/>
                <w:lang w:val="en-AU"/>
              </w:rPr>
              <w:t>$</w:t>
            </w:r>
          </w:p>
        </w:tc>
        <w:tc>
          <w:tcPr>
            <w:tcW w:w="1580" w:type="dxa"/>
            <w:tcBorders>
              <w:top w:val="single" w:sz="6" w:space="0" w:color="auto"/>
              <w:left w:val="nil"/>
              <w:bottom w:val="nil"/>
              <w:right w:val="nil"/>
            </w:tcBorders>
            <w:shd w:val="clear" w:color="auto" w:fill="FFFFFF"/>
            <w:vAlign w:val="bottom"/>
          </w:tcPr>
          <w:p w:rsidR="001931F1" w:rsidRPr="001D43E2" w:rsidRDefault="00965F05" w:rsidP="00271F40">
            <w:pPr>
              <w:shd w:val="clear" w:color="auto" w:fill="FFFFFF"/>
              <w:spacing w:before="60"/>
              <w:ind w:right="144"/>
              <w:jc w:val="right"/>
              <w:rPr>
                <w:lang w:val="en-AU"/>
              </w:rPr>
            </w:pPr>
            <w:r w:rsidRPr="001D43E2">
              <w:rPr>
                <w:szCs w:val="18"/>
                <w:lang w:val="en-AU"/>
              </w:rPr>
              <w:t>$</w:t>
            </w:r>
          </w:p>
        </w:tc>
        <w:tc>
          <w:tcPr>
            <w:tcW w:w="1461" w:type="dxa"/>
            <w:tcBorders>
              <w:top w:val="single" w:sz="6" w:space="0" w:color="auto"/>
              <w:left w:val="nil"/>
              <w:bottom w:val="nil"/>
              <w:right w:val="nil"/>
            </w:tcBorders>
            <w:shd w:val="clear" w:color="auto" w:fill="FFFFFF"/>
            <w:vAlign w:val="bottom"/>
          </w:tcPr>
          <w:p w:rsidR="001931F1" w:rsidRPr="001D43E2" w:rsidRDefault="00965F05" w:rsidP="00271F40">
            <w:pPr>
              <w:shd w:val="clear" w:color="auto" w:fill="FFFFFF"/>
              <w:spacing w:before="60"/>
              <w:ind w:right="144"/>
              <w:jc w:val="right"/>
              <w:rPr>
                <w:lang w:val="en-AU"/>
              </w:rPr>
            </w:pPr>
            <w:r w:rsidRPr="001D43E2">
              <w:rPr>
                <w:szCs w:val="18"/>
                <w:lang w:val="en-AU"/>
              </w:rPr>
              <w:t>$</w:t>
            </w:r>
          </w:p>
        </w:tc>
        <w:tc>
          <w:tcPr>
            <w:tcW w:w="1318" w:type="dxa"/>
            <w:tcBorders>
              <w:top w:val="single" w:sz="6" w:space="0" w:color="auto"/>
              <w:left w:val="nil"/>
              <w:bottom w:val="nil"/>
              <w:right w:val="nil"/>
            </w:tcBorders>
            <w:shd w:val="clear" w:color="auto" w:fill="FFFFFF"/>
            <w:vAlign w:val="bottom"/>
          </w:tcPr>
          <w:p w:rsidR="001931F1" w:rsidRPr="001D43E2" w:rsidRDefault="00965F05" w:rsidP="00271F40">
            <w:pPr>
              <w:shd w:val="clear" w:color="auto" w:fill="FFFFFF"/>
              <w:spacing w:before="60"/>
              <w:ind w:right="144"/>
              <w:jc w:val="right"/>
              <w:rPr>
                <w:lang w:val="en-AU"/>
              </w:rPr>
            </w:pPr>
            <w:r w:rsidRPr="001D43E2">
              <w:rPr>
                <w:szCs w:val="18"/>
                <w:lang w:val="en-AU"/>
              </w:rPr>
              <w:t>$</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Attorney</w:t>
            </w:r>
            <w:r w:rsidR="001D43E2">
              <w:rPr>
                <w:szCs w:val="18"/>
                <w:lang w:val="en-AU"/>
              </w:rPr>
              <w:noBreakHyphen/>
            </w:r>
            <w:r w:rsidRPr="001D43E2">
              <w:rPr>
                <w:szCs w:val="18"/>
                <w:lang w:val="en-AU"/>
              </w:rPr>
              <w:t>General</w:t>
            </w:r>
            <w:r w:rsidR="00011C5B" w:rsidRPr="001D43E2">
              <w:rPr>
                <w:szCs w:val="18"/>
                <w:lang w:val="en-AU"/>
              </w:rPr>
              <w:t>’</w:t>
            </w:r>
            <w:r w:rsidRPr="001D43E2">
              <w:rPr>
                <w:szCs w:val="18"/>
                <w:lang w:val="en-AU"/>
              </w:rPr>
              <w:t>s Department</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19 000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 xml:space="preserve">8 </w:t>
            </w:r>
            <w:r w:rsidRPr="001D43E2">
              <w:rPr>
                <w:b/>
                <w:bCs/>
                <w:szCs w:val="18"/>
                <w:lang w:val="en-AU"/>
              </w:rPr>
              <w:t>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421 776</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448 776</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18 068 000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151 374 000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169 442 000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Communications and the Arts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260 000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3</w:t>
            </w:r>
            <w:r w:rsidRPr="001D43E2">
              <w:rPr>
                <w:szCs w:val="18"/>
                <w:lang w:val="en-AU"/>
              </w:rPr>
              <w:t xml:space="preserve"> </w:t>
            </w:r>
            <w:r w:rsidRPr="001D43E2">
              <w:rPr>
                <w:b/>
                <w:bCs/>
                <w:szCs w:val="18"/>
                <w:lang w:val="en-AU"/>
              </w:rPr>
              <w:t>100 000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3</w:t>
            </w:r>
            <w:r w:rsidRPr="001D43E2">
              <w:rPr>
                <w:szCs w:val="18"/>
                <w:lang w:val="en-AU"/>
              </w:rPr>
              <w:t xml:space="preserve"> </w:t>
            </w:r>
            <w:r w:rsidRPr="001D43E2">
              <w:rPr>
                <w:b/>
                <w:bCs/>
                <w:szCs w:val="18"/>
                <w:lang w:val="en-AU"/>
              </w:rPr>
              <w:t>360 000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48 678 000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39 390 000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88 068 000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Veterans</w:t>
            </w:r>
            <w:r w:rsidR="00011C5B" w:rsidRPr="001D43E2">
              <w:rPr>
                <w:szCs w:val="18"/>
                <w:lang w:val="en-AU"/>
              </w:rPr>
              <w:t>’</w:t>
            </w:r>
            <w:r w:rsidRPr="001D43E2">
              <w:rPr>
                <w:szCs w:val="18"/>
                <w:lang w:val="en-AU"/>
              </w:rPr>
              <w:t xml:space="preserve"> Affairs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415 000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415 000</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6 249 000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28 316 000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3 058 000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37 623 000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ind w:left="288" w:hanging="288"/>
              <w:jc w:val="both"/>
              <w:rPr>
                <w:lang w:val="en-AU"/>
              </w:rPr>
            </w:pPr>
            <w:r w:rsidRPr="001D43E2">
              <w:rPr>
                <w:szCs w:val="18"/>
                <w:lang w:val="en-AU"/>
              </w:rPr>
              <w:t>Department of Employment, Education, Training and Youth Affairs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w:t>
            </w:r>
            <w:r w:rsidRPr="001D43E2">
              <w:rPr>
                <w:szCs w:val="18"/>
                <w:lang w:val="en-AU"/>
              </w:rPr>
              <w:t xml:space="preserve"> </w:t>
            </w:r>
            <w:r w:rsidRPr="001D43E2">
              <w:rPr>
                <w:b/>
                <w:bCs/>
                <w:szCs w:val="18"/>
                <w:lang w:val="en-AU"/>
              </w:rPr>
              <w:t>962 000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856 000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3</w:t>
            </w:r>
            <w:r w:rsidRPr="001D43E2">
              <w:rPr>
                <w:szCs w:val="18"/>
                <w:lang w:val="en-AU"/>
              </w:rPr>
              <w:t xml:space="preserve"> </w:t>
            </w:r>
            <w:r w:rsidRPr="001D43E2">
              <w:rPr>
                <w:b/>
                <w:bCs/>
                <w:szCs w:val="18"/>
                <w:lang w:val="en-AU"/>
              </w:rPr>
              <w:t>818 000</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39 683 000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9 427 000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38 540 000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87 650 000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ind w:left="288" w:hanging="288"/>
              <w:jc w:val="both"/>
              <w:rPr>
                <w:lang w:val="en-AU"/>
              </w:rPr>
            </w:pPr>
            <w:r w:rsidRPr="001D43E2">
              <w:rPr>
                <w:szCs w:val="18"/>
                <w:lang w:val="en-AU"/>
              </w:rPr>
              <w:t>Department of the Environment, Sport and Territories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442 000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 xml:space="preserve">4 </w:t>
            </w:r>
            <w:r w:rsidRPr="001D43E2">
              <w:rPr>
                <w:b/>
                <w:bCs/>
                <w:szCs w:val="18"/>
                <w:lang w:val="en-AU"/>
              </w:rPr>
              <w:t>080 000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tabs>
                <w:tab w:val="left" w:leader="underscore" w:pos="960"/>
              </w:tabs>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4</w:t>
            </w:r>
            <w:r w:rsidRPr="001D43E2">
              <w:rPr>
                <w:szCs w:val="18"/>
                <w:lang w:val="en-AU"/>
              </w:rPr>
              <w:t xml:space="preserve"> </w:t>
            </w:r>
            <w:r w:rsidRPr="001D43E2">
              <w:rPr>
                <w:b/>
                <w:bCs/>
                <w:szCs w:val="18"/>
                <w:lang w:val="en-AU"/>
              </w:rPr>
              <w:t>522 000</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47 379 000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44 676 000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92 055 000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Finance (</w:t>
            </w:r>
            <w:r w:rsidRPr="001D43E2">
              <w:rPr>
                <w:i/>
                <w:iCs/>
                <w:szCs w:val="18"/>
                <w:lang w:val="en-AU"/>
              </w:rPr>
              <w:t>a</w:t>
            </w:r>
            <w:r w:rsidRPr="001D43E2">
              <w:rPr>
                <w:szCs w:val="18"/>
                <w:lang w:val="en-AU"/>
              </w:rPr>
              <w:t>)</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1 817 000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47 812 000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49 629 000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Administrative Services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6</w:t>
            </w:r>
            <w:r w:rsidRPr="001D43E2">
              <w:rPr>
                <w:szCs w:val="18"/>
                <w:lang w:val="en-AU"/>
              </w:rPr>
              <w:t xml:space="preserve"> </w:t>
            </w:r>
            <w:r w:rsidRPr="001D43E2">
              <w:rPr>
                <w:b/>
                <w:bCs/>
                <w:szCs w:val="18"/>
                <w:lang w:val="en-AU"/>
              </w:rPr>
              <w:t>474 000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100 000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6</w:t>
            </w:r>
            <w:r w:rsidRPr="001D43E2">
              <w:rPr>
                <w:szCs w:val="18"/>
                <w:lang w:val="en-AU"/>
              </w:rPr>
              <w:t xml:space="preserve"> </w:t>
            </w:r>
            <w:r w:rsidRPr="001D43E2">
              <w:rPr>
                <w:b/>
                <w:bCs/>
                <w:szCs w:val="18"/>
                <w:lang w:val="en-AU"/>
              </w:rPr>
              <w:t>574 000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251 827 000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9 392 000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261 219 000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Foreign Affairs and Trade</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6</w:t>
            </w:r>
            <w:r w:rsidRPr="001D43E2">
              <w:rPr>
                <w:szCs w:val="18"/>
                <w:lang w:val="en-AU"/>
              </w:rPr>
              <w:t xml:space="preserve"> </w:t>
            </w:r>
            <w:r w:rsidRPr="001D43E2">
              <w:rPr>
                <w:b/>
                <w:bCs/>
                <w:szCs w:val="18"/>
                <w:lang w:val="en-AU"/>
              </w:rPr>
              <w:t>054 000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6</w:t>
            </w:r>
            <w:r w:rsidRPr="001D43E2">
              <w:rPr>
                <w:szCs w:val="18"/>
                <w:lang w:val="en-AU"/>
              </w:rPr>
              <w:t xml:space="preserve"> </w:t>
            </w:r>
            <w:r w:rsidRPr="001D43E2">
              <w:rPr>
                <w:b/>
                <w:bCs/>
                <w:szCs w:val="18"/>
                <w:lang w:val="en-AU"/>
              </w:rPr>
              <w:t>054 000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3 617 000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915 000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4 532 000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Health and Family Services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27 283 000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1</w:t>
            </w:r>
            <w:r w:rsidRPr="001D43E2">
              <w:rPr>
                <w:szCs w:val="18"/>
                <w:lang w:val="en-AU"/>
              </w:rPr>
              <w:t xml:space="preserve"> </w:t>
            </w:r>
            <w:r w:rsidRPr="001D43E2">
              <w:rPr>
                <w:b/>
                <w:bCs/>
                <w:szCs w:val="18"/>
                <w:lang w:val="en-AU"/>
              </w:rPr>
              <w:t>200 000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28 483 000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27 364 000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1 455 626 000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34 333 000</w:t>
            </w:r>
          </w:p>
        </w:tc>
        <w:tc>
          <w:tcPr>
            <w:tcW w:w="1318" w:type="dxa"/>
            <w:tcBorders>
              <w:top w:val="nil"/>
              <w:left w:val="nil"/>
              <w:bottom w:val="nil"/>
              <w:right w:val="nil"/>
            </w:tcBorders>
            <w:shd w:val="clear" w:color="auto" w:fill="FFFFFF"/>
            <w:vAlign w:val="bottom"/>
          </w:tcPr>
          <w:p w:rsidR="001931F1" w:rsidRPr="001D43E2" w:rsidRDefault="008321DC" w:rsidP="00D459D5">
            <w:pPr>
              <w:shd w:val="clear" w:color="auto" w:fill="FFFFFF"/>
              <w:ind w:right="78"/>
              <w:jc w:val="right"/>
              <w:rPr>
                <w:lang w:val="en-AU"/>
              </w:rPr>
            </w:pPr>
            <w:r w:rsidRPr="001D43E2">
              <w:rPr>
                <w:szCs w:val="18"/>
                <w:lang w:val="en-AU"/>
              </w:rPr>
              <w:t>1</w:t>
            </w:r>
            <w:r w:rsidR="00965F05" w:rsidRPr="001D43E2">
              <w:rPr>
                <w:szCs w:val="18"/>
                <w:lang w:val="en-AU"/>
              </w:rPr>
              <w:t>517 323 000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ind w:left="288" w:hanging="288"/>
              <w:jc w:val="both"/>
              <w:rPr>
                <w:lang w:val="en-AU"/>
              </w:rPr>
            </w:pPr>
            <w:r w:rsidRPr="001D43E2">
              <w:rPr>
                <w:szCs w:val="18"/>
                <w:lang w:val="en-AU"/>
              </w:rPr>
              <w:t>Department of Immigration and Multicultural Affairs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lang w:val="en-AU"/>
              </w:rPr>
              <w:t>—</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596 000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213 000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809 000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Industrial Relations</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Industry, Science and Tourism</w:t>
            </w:r>
            <w:r w:rsidR="00271F40" w:rsidRPr="001D43E2">
              <w:rPr>
                <w:szCs w:val="18"/>
                <w:lang w:val="en-AU"/>
              </w:rPr>
              <w:tab/>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885 000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1</w:t>
            </w:r>
            <w:r w:rsidRPr="001D43E2">
              <w:rPr>
                <w:szCs w:val="18"/>
                <w:lang w:val="en-AU"/>
              </w:rPr>
              <w:t xml:space="preserve"> </w:t>
            </w:r>
            <w:r w:rsidRPr="001D43E2">
              <w:rPr>
                <w:b/>
                <w:bCs/>
                <w:szCs w:val="18"/>
                <w:lang w:val="en-AU"/>
              </w:rPr>
              <w:t>625 000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30 000 000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32 510 000</w:t>
            </w:r>
          </w:p>
        </w:tc>
      </w:tr>
      <w:tr w:rsidR="001931F1" w:rsidRPr="001D43E2" w:rsidTr="00D459D5">
        <w:trPr>
          <w:trHeight w:val="20"/>
          <w:jc w:val="center"/>
        </w:trPr>
        <w:tc>
          <w:tcPr>
            <w:tcW w:w="3725" w:type="dxa"/>
            <w:tcBorders>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68 791 000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17 155 000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1 300 000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87 246 000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965F05" w:rsidP="00271F40">
            <w:pPr>
              <w:shd w:val="clear" w:color="auto" w:fill="FFFFFF"/>
              <w:tabs>
                <w:tab w:val="left" w:leader="dot" w:pos="3686"/>
              </w:tabs>
              <w:ind w:left="29"/>
              <w:jc w:val="both"/>
              <w:rPr>
                <w:lang w:val="en-AU"/>
              </w:rPr>
            </w:pPr>
            <w:r w:rsidRPr="001D43E2">
              <w:rPr>
                <w:szCs w:val="18"/>
                <w:lang w:val="en-AU"/>
              </w:rPr>
              <w:t>Department of Primary Industries and Energy</w:t>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1</w:t>
            </w:r>
            <w:r w:rsidRPr="001D43E2">
              <w:rPr>
                <w:szCs w:val="18"/>
                <w:lang w:val="en-AU"/>
              </w:rPr>
              <w:t xml:space="preserve"> </w:t>
            </w:r>
            <w:r w:rsidRPr="001D43E2">
              <w:rPr>
                <w:b/>
                <w:bCs/>
                <w:szCs w:val="18"/>
                <w:lang w:val="en-AU"/>
              </w:rPr>
              <w:t>781 000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9</w:t>
            </w:r>
            <w:r w:rsidRPr="001D43E2">
              <w:rPr>
                <w:szCs w:val="18"/>
                <w:lang w:val="en-AU"/>
              </w:rPr>
              <w:t xml:space="preserve"> </w:t>
            </w:r>
            <w:r w:rsidRPr="001D43E2">
              <w:rPr>
                <w:b/>
                <w:bCs/>
                <w:szCs w:val="18"/>
                <w:lang w:val="en-AU"/>
              </w:rPr>
              <w:t>829 000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3</w:t>
            </w:r>
            <w:r w:rsidRPr="001D43E2">
              <w:rPr>
                <w:szCs w:val="18"/>
                <w:lang w:val="en-AU"/>
              </w:rPr>
              <w:t xml:space="preserve"> </w:t>
            </w:r>
            <w:r w:rsidRPr="001D43E2">
              <w:rPr>
                <w:b/>
                <w:bCs/>
                <w:szCs w:val="18"/>
                <w:lang w:val="en-AU"/>
              </w:rPr>
              <w:t>100 000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14 710 000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1931F1" w:rsidP="00271F40">
            <w:pPr>
              <w:shd w:val="clear" w:color="auto" w:fill="FFFFFF"/>
              <w:tabs>
                <w:tab w:val="left" w:leader="dot" w:pos="3686"/>
              </w:tabs>
              <w:rPr>
                <w:lang w:val="en-AU"/>
              </w:rPr>
            </w:pP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84 910 000</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243 600 000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3 142 000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331 652 000</w:t>
            </w:r>
          </w:p>
        </w:tc>
      </w:tr>
      <w:tr w:rsidR="001931F1" w:rsidRPr="001D43E2" w:rsidTr="00D459D5">
        <w:trPr>
          <w:trHeight w:val="20"/>
          <w:jc w:val="center"/>
        </w:trPr>
        <w:tc>
          <w:tcPr>
            <w:tcW w:w="3725" w:type="dxa"/>
            <w:tcBorders>
              <w:top w:val="nil"/>
              <w:left w:val="nil"/>
              <w:bottom w:val="nil"/>
              <w:right w:val="nil"/>
            </w:tcBorders>
            <w:shd w:val="clear" w:color="auto" w:fill="FFFFFF"/>
          </w:tcPr>
          <w:p w:rsidR="001931F1" w:rsidRPr="001D43E2" w:rsidRDefault="00965F05" w:rsidP="00271F40">
            <w:pPr>
              <w:shd w:val="clear" w:color="auto" w:fill="FFFFFF"/>
              <w:tabs>
                <w:tab w:val="left" w:leader="dot" w:pos="3686"/>
              </w:tabs>
              <w:jc w:val="both"/>
              <w:rPr>
                <w:lang w:val="en-AU"/>
              </w:rPr>
            </w:pPr>
            <w:r w:rsidRPr="001D43E2">
              <w:rPr>
                <w:szCs w:val="18"/>
                <w:lang w:val="en-AU"/>
              </w:rPr>
              <w:t>Department of the Prime Minister and Cabinet</w:t>
            </w:r>
          </w:p>
        </w:tc>
        <w:tc>
          <w:tcPr>
            <w:tcW w:w="1277"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580"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200 000</w:t>
            </w:r>
          </w:p>
        </w:tc>
        <w:tc>
          <w:tcPr>
            <w:tcW w:w="1461"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20 000</w:t>
            </w:r>
          </w:p>
        </w:tc>
        <w:tc>
          <w:tcPr>
            <w:tcW w:w="1318" w:type="dxa"/>
            <w:tcBorders>
              <w:top w:val="nil"/>
              <w:left w:val="nil"/>
              <w:bottom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b/>
                <w:bCs/>
                <w:szCs w:val="18"/>
                <w:lang w:val="en-AU"/>
              </w:rPr>
              <w:t>220 000</w:t>
            </w:r>
          </w:p>
        </w:tc>
      </w:tr>
      <w:tr w:rsidR="001931F1" w:rsidRPr="001D43E2" w:rsidTr="00D459D5">
        <w:trPr>
          <w:trHeight w:val="20"/>
          <w:jc w:val="center"/>
        </w:trPr>
        <w:tc>
          <w:tcPr>
            <w:tcW w:w="3725" w:type="dxa"/>
            <w:tcBorders>
              <w:top w:val="nil"/>
              <w:left w:val="nil"/>
              <w:right w:val="nil"/>
            </w:tcBorders>
            <w:shd w:val="clear" w:color="auto" w:fill="FFFFFF"/>
          </w:tcPr>
          <w:p w:rsidR="001931F1" w:rsidRPr="001D43E2" w:rsidRDefault="001931F1" w:rsidP="000F0C0C">
            <w:pPr>
              <w:shd w:val="clear" w:color="auto" w:fill="FFFFFF"/>
              <w:rPr>
                <w:lang w:val="en-AU"/>
              </w:rPr>
            </w:pPr>
          </w:p>
        </w:tc>
        <w:tc>
          <w:tcPr>
            <w:tcW w:w="1277" w:type="dxa"/>
            <w:tcBorders>
              <w:top w:val="nil"/>
              <w:left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267 000</w:t>
            </w:r>
          </w:p>
        </w:tc>
        <w:tc>
          <w:tcPr>
            <w:tcW w:w="1580" w:type="dxa"/>
            <w:tcBorders>
              <w:top w:val="nil"/>
              <w:left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10 000 000</w:t>
            </w:r>
          </w:p>
        </w:tc>
        <w:tc>
          <w:tcPr>
            <w:tcW w:w="1461" w:type="dxa"/>
            <w:tcBorders>
              <w:top w:val="nil"/>
              <w:left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rFonts w:eastAsia="Times New Roman"/>
                <w:szCs w:val="18"/>
                <w:lang w:val="en-AU"/>
              </w:rPr>
              <w:t>—</w:t>
            </w:r>
          </w:p>
        </w:tc>
        <w:tc>
          <w:tcPr>
            <w:tcW w:w="1318" w:type="dxa"/>
            <w:tcBorders>
              <w:top w:val="nil"/>
              <w:left w:val="nil"/>
              <w:right w:val="nil"/>
            </w:tcBorders>
            <w:shd w:val="clear" w:color="auto" w:fill="FFFFFF"/>
            <w:vAlign w:val="bottom"/>
          </w:tcPr>
          <w:p w:rsidR="001931F1" w:rsidRPr="001D43E2" w:rsidRDefault="00965F05" w:rsidP="00271F40">
            <w:pPr>
              <w:shd w:val="clear" w:color="auto" w:fill="FFFFFF"/>
              <w:ind w:right="144"/>
              <w:jc w:val="right"/>
              <w:rPr>
                <w:lang w:val="en-AU"/>
              </w:rPr>
            </w:pPr>
            <w:r w:rsidRPr="001D43E2">
              <w:rPr>
                <w:szCs w:val="18"/>
                <w:lang w:val="en-AU"/>
              </w:rPr>
              <w:t>10 267 000</w:t>
            </w:r>
          </w:p>
        </w:tc>
      </w:tr>
      <w:tr w:rsidR="00271F40" w:rsidRPr="001D43E2" w:rsidTr="00D459D5">
        <w:trPr>
          <w:trHeight w:val="20"/>
          <w:jc w:val="center"/>
        </w:trPr>
        <w:tc>
          <w:tcPr>
            <w:tcW w:w="9365" w:type="dxa"/>
            <w:gridSpan w:val="5"/>
            <w:tcBorders>
              <w:top w:val="nil"/>
              <w:left w:val="nil"/>
              <w:right w:val="nil"/>
            </w:tcBorders>
            <w:shd w:val="clear" w:color="auto" w:fill="FFFFFF"/>
          </w:tcPr>
          <w:p w:rsidR="00271F40" w:rsidRPr="001D43E2" w:rsidRDefault="00271F40" w:rsidP="00271F40">
            <w:pPr>
              <w:shd w:val="clear" w:color="auto" w:fill="FFFFFF"/>
              <w:spacing w:before="480" w:after="240"/>
              <w:ind w:left="288" w:right="144" w:hanging="288"/>
              <w:rPr>
                <w:szCs w:val="18"/>
                <w:lang w:val="en-AU"/>
              </w:rPr>
            </w:pPr>
            <w:r w:rsidRPr="001D43E2">
              <w:rPr>
                <w:szCs w:val="18"/>
                <w:lang w:val="en-AU"/>
              </w:rPr>
              <w:t>(</w:t>
            </w:r>
            <w:r w:rsidRPr="001D43E2">
              <w:rPr>
                <w:i/>
                <w:iCs/>
                <w:szCs w:val="18"/>
                <w:lang w:val="en-AU"/>
              </w:rPr>
              <w:t>a</w:t>
            </w:r>
            <w:r w:rsidRPr="001D43E2">
              <w:rPr>
                <w:szCs w:val="18"/>
                <w:lang w:val="en-AU"/>
              </w:rPr>
              <w:t xml:space="preserve">) Does not include $175 000 000 appropriated in </w:t>
            </w:r>
            <w:r w:rsidRPr="001D43E2">
              <w:rPr>
                <w:i/>
                <w:iCs/>
                <w:szCs w:val="18"/>
                <w:lang w:val="en-AU"/>
              </w:rPr>
              <w:t>Appropriation Act (No. 2) 1996</w:t>
            </w:r>
            <w:r w:rsidR="001D43E2">
              <w:rPr>
                <w:i/>
                <w:iCs/>
                <w:szCs w:val="18"/>
                <w:lang w:val="en-AU"/>
              </w:rPr>
              <w:noBreakHyphen/>
            </w:r>
            <w:r w:rsidRPr="001D43E2">
              <w:rPr>
                <w:i/>
                <w:iCs/>
                <w:szCs w:val="18"/>
                <w:lang w:val="en-AU"/>
              </w:rPr>
              <w:t xml:space="preserve">97 </w:t>
            </w:r>
            <w:r w:rsidRPr="001D43E2">
              <w:rPr>
                <w:szCs w:val="18"/>
                <w:lang w:val="en-AU"/>
              </w:rPr>
              <w:t xml:space="preserve">under Division 864 </w:t>
            </w:r>
            <w:r w:rsidRPr="001D43E2">
              <w:rPr>
                <w:rFonts w:eastAsia="Times New Roman"/>
                <w:szCs w:val="18"/>
                <w:lang w:val="en-AU"/>
              </w:rPr>
              <w:t>— Advance to the Minister for Finance.</w:t>
            </w:r>
          </w:p>
        </w:tc>
      </w:tr>
    </w:tbl>
    <w:p w:rsidR="001931F1" w:rsidRPr="001D43E2" w:rsidRDefault="000F0C0C" w:rsidP="000F0C0C">
      <w:pPr>
        <w:shd w:val="clear" w:color="auto" w:fill="FFFFFF"/>
        <w:ind w:left="10"/>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6674AC" w:rsidRPr="001D43E2" w:rsidRDefault="006674AC" w:rsidP="006674AC">
      <w:pPr>
        <w:pBdr>
          <w:bottom w:val="single" w:sz="4" w:space="1" w:color="auto"/>
        </w:pBdr>
        <w:shd w:val="clear" w:color="auto" w:fill="FFFFFF"/>
        <w:spacing w:after="240"/>
        <w:jc w:val="both"/>
        <w:rPr>
          <w:lang w:val="en-AU"/>
        </w:rPr>
      </w:pPr>
    </w:p>
    <w:p w:rsidR="001931F1" w:rsidRPr="001D43E2" w:rsidRDefault="00965F05" w:rsidP="006674AC">
      <w:pPr>
        <w:shd w:val="clear" w:color="auto" w:fill="FFFFFF"/>
        <w:spacing w:after="120"/>
        <w:jc w:val="center"/>
        <w:rPr>
          <w:lang w:val="en-AU"/>
        </w:rPr>
      </w:pPr>
      <w:r w:rsidRPr="001D43E2">
        <w:rPr>
          <w:b/>
          <w:bCs/>
          <w:lang w:val="en-AU"/>
        </w:rPr>
        <w:t xml:space="preserve">Appropriation Act (No. 4) </w:t>
      </w:r>
      <w:r w:rsidRPr="001D43E2">
        <w:rPr>
          <w:rFonts w:eastAsia="Times New Roman"/>
          <w:b/>
          <w:bCs/>
          <w:lang w:val="en-AU"/>
        </w:rPr>
        <w:t>— 1996</w:t>
      </w:r>
      <w:r w:rsidR="001D43E2">
        <w:rPr>
          <w:rFonts w:eastAsia="Times New Roman"/>
          <w:b/>
          <w:bCs/>
          <w:lang w:val="en-AU"/>
        </w:rPr>
        <w:noBreakHyphen/>
      </w:r>
      <w:r w:rsidRPr="001D43E2">
        <w:rPr>
          <w:rFonts w:eastAsia="Times New Roman"/>
          <w:b/>
          <w:bCs/>
          <w:lang w:val="en-AU"/>
        </w:rPr>
        <w:t>97, Heavy figures</w:t>
      </w:r>
    </w:p>
    <w:p w:rsidR="001931F1" w:rsidRPr="001D43E2" w:rsidRDefault="00965F05" w:rsidP="006674AC">
      <w:pPr>
        <w:shd w:val="clear" w:color="auto" w:fill="FFFFFF"/>
        <w:spacing w:after="240"/>
        <w:jc w:val="center"/>
        <w:rPr>
          <w:lang w:val="en-AU"/>
        </w:rPr>
      </w:pPr>
      <w:r w:rsidRPr="001D43E2">
        <w:rPr>
          <w:i/>
          <w:iCs/>
          <w:lang w:val="en-AU"/>
        </w:rPr>
        <w:t>Appropriation Act (No. 2)</w:t>
      </w:r>
      <w:r w:rsidRPr="001D43E2">
        <w:rPr>
          <w:rFonts w:eastAsia="Times New Roman"/>
          <w:lang w:val="en-AU"/>
        </w:rPr>
        <w:t xml:space="preserve">— </w:t>
      </w:r>
      <w:r w:rsidRPr="001D43E2">
        <w:rPr>
          <w:rFonts w:eastAsia="Times New Roman"/>
          <w:i/>
          <w:iCs/>
          <w:lang w:val="en-AU"/>
        </w:rPr>
        <w:t>1996</w:t>
      </w:r>
      <w:r w:rsidR="001D43E2">
        <w:rPr>
          <w:rFonts w:eastAsia="Times New Roman"/>
          <w:i/>
          <w:iCs/>
          <w:lang w:val="en-AU"/>
        </w:rPr>
        <w:noBreakHyphen/>
      </w:r>
      <w:r w:rsidRPr="001D43E2">
        <w:rPr>
          <w:rFonts w:eastAsia="Times New Roman"/>
          <w:i/>
          <w:iCs/>
          <w:lang w:val="en-AU"/>
        </w:rPr>
        <w:t>97, Light figures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3730"/>
        <w:gridCol w:w="1260"/>
        <w:gridCol w:w="1440"/>
        <w:gridCol w:w="1260"/>
        <w:gridCol w:w="1419"/>
      </w:tblGrid>
      <w:tr w:rsidR="001931F1" w:rsidRPr="001D43E2" w:rsidTr="006674AC">
        <w:trPr>
          <w:trHeight w:val="20"/>
          <w:jc w:val="center"/>
        </w:trPr>
        <w:tc>
          <w:tcPr>
            <w:tcW w:w="3730" w:type="dxa"/>
            <w:tcBorders>
              <w:top w:val="single" w:sz="4"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after="60"/>
              <w:jc w:val="both"/>
              <w:rPr>
                <w:lang w:val="en-AU"/>
              </w:rPr>
            </w:pPr>
            <w:r w:rsidRPr="001D43E2">
              <w:rPr>
                <w:szCs w:val="18"/>
                <w:lang w:val="en-AU"/>
              </w:rPr>
              <w:t>Departments and Services</w:t>
            </w:r>
          </w:p>
        </w:tc>
        <w:tc>
          <w:tcPr>
            <w:tcW w:w="1260" w:type="dxa"/>
            <w:tcBorders>
              <w:top w:val="single" w:sz="4"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Capital Works and Services</w:t>
            </w:r>
          </w:p>
        </w:tc>
        <w:tc>
          <w:tcPr>
            <w:tcW w:w="1440" w:type="dxa"/>
            <w:tcBorders>
              <w:top w:val="single" w:sz="4"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Payments to or for the States, the Northern Territory and the Australian Capital Territory</w:t>
            </w:r>
          </w:p>
        </w:tc>
        <w:tc>
          <w:tcPr>
            <w:tcW w:w="1260" w:type="dxa"/>
            <w:tcBorders>
              <w:top w:val="single" w:sz="4"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Other Services</w:t>
            </w:r>
          </w:p>
        </w:tc>
        <w:tc>
          <w:tcPr>
            <w:tcW w:w="1419" w:type="dxa"/>
            <w:tcBorders>
              <w:top w:val="single" w:sz="4" w:space="0" w:color="auto"/>
              <w:left w:val="nil"/>
              <w:bottom w:val="single" w:sz="6" w:space="0" w:color="auto"/>
              <w:right w:val="nil"/>
            </w:tcBorders>
            <w:shd w:val="clear" w:color="auto" w:fill="FFFFFF"/>
            <w:vAlign w:val="bottom"/>
          </w:tcPr>
          <w:p w:rsidR="001931F1" w:rsidRPr="001D43E2" w:rsidRDefault="00965F05" w:rsidP="00C9686F">
            <w:pPr>
              <w:shd w:val="clear" w:color="auto" w:fill="FFFFFF"/>
              <w:spacing w:before="60" w:after="60"/>
              <w:ind w:right="144"/>
              <w:jc w:val="right"/>
              <w:rPr>
                <w:lang w:val="en-AU"/>
              </w:rPr>
            </w:pPr>
            <w:r w:rsidRPr="001D43E2">
              <w:rPr>
                <w:szCs w:val="18"/>
                <w:lang w:val="en-AU"/>
              </w:rPr>
              <w:t>Total</w:t>
            </w:r>
          </w:p>
        </w:tc>
      </w:tr>
      <w:tr w:rsidR="001931F1" w:rsidRPr="001D43E2" w:rsidTr="006674AC">
        <w:trPr>
          <w:trHeight w:val="20"/>
          <w:jc w:val="center"/>
        </w:trPr>
        <w:tc>
          <w:tcPr>
            <w:tcW w:w="373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260" w:type="dxa"/>
            <w:tcBorders>
              <w:top w:val="single" w:sz="6" w:space="0" w:color="auto"/>
              <w:left w:val="nil"/>
              <w:bottom w:val="nil"/>
              <w:right w:val="nil"/>
            </w:tcBorders>
            <w:shd w:val="clear" w:color="auto" w:fill="FFFFFF"/>
            <w:vAlign w:val="bottom"/>
          </w:tcPr>
          <w:p w:rsidR="001931F1" w:rsidRPr="001D43E2" w:rsidRDefault="00965F05" w:rsidP="006674AC">
            <w:pPr>
              <w:shd w:val="clear" w:color="auto" w:fill="FFFFFF"/>
              <w:spacing w:before="60"/>
              <w:ind w:right="144"/>
              <w:jc w:val="right"/>
              <w:rPr>
                <w:lang w:val="en-AU"/>
              </w:rPr>
            </w:pPr>
            <w:r w:rsidRPr="001D43E2">
              <w:rPr>
                <w:szCs w:val="18"/>
                <w:lang w:val="en-AU"/>
              </w:rPr>
              <w:t>$</w:t>
            </w:r>
          </w:p>
        </w:tc>
        <w:tc>
          <w:tcPr>
            <w:tcW w:w="1440" w:type="dxa"/>
            <w:tcBorders>
              <w:top w:val="single" w:sz="6" w:space="0" w:color="auto"/>
              <w:left w:val="nil"/>
              <w:bottom w:val="nil"/>
              <w:right w:val="nil"/>
            </w:tcBorders>
            <w:shd w:val="clear" w:color="auto" w:fill="FFFFFF"/>
            <w:vAlign w:val="bottom"/>
          </w:tcPr>
          <w:p w:rsidR="001931F1" w:rsidRPr="001D43E2" w:rsidRDefault="00965F05" w:rsidP="006674AC">
            <w:pPr>
              <w:shd w:val="clear" w:color="auto" w:fill="FFFFFF"/>
              <w:spacing w:before="60"/>
              <w:ind w:right="144"/>
              <w:jc w:val="right"/>
              <w:rPr>
                <w:lang w:val="en-AU"/>
              </w:rPr>
            </w:pPr>
            <w:r w:rsidRPr="001D43E2">
              <w:rPr>
                <w:szCs w:val="18"/>
                <w:lang w:val="en-AU"/>
              </w:rPr>
              <w:t>$</w:t>
            </w:r>
          </w:p>
        </w:tc>
        <w:tc>
          <w:tcPr>
            <w:tcW w:w="1260" w:type="dxa"/>
            <w:tcBorders>
              <w:top w:val="single" w:sz="6" w:space="0" w:color="auto"/>
              <w:left w:val="nil"/>
              <w:bottom w:val="nil"/>
              <w:right w:val="nil"/>
            </w:tcBorders>
            <w:shd w:val="clear" w:color="auto" w:fill="FFFFFF"/>
            <w:vAlign w:val="bottom"/>
          </w:tcPr>
          <w:p w:rsidR="001931F1" w:rsidRPr="001D43E2" w:rsidRDefault="00965F05" w:rsidP="006674AC">
            <w:pPr>
              <w:shd w:val="clear" w:color="auto" w:fill="FFFFFF"/>
              <w:spacing w:before="60"/>
              <w:ind w:right="144"/>
              <w:jc w:val="right"/>
              <w:rPr>
                <w:lang w:val="en-AU"/>
              </w:rPr>
            </w:pPr>
            <w:r w:rsidRPr="001D43E2">
              <w:rPr>
                <w:szCs w:val="18"/>
                <w:lang w:val="en-AU"/>
              </w:rPr>
              <w:t>$</w:t>
            </w:r>
          </w:p>
        </w:tc>
        <w:tc>
          <w:tcPr>
            <w:tcW w:w="1419" w:type="dxa"/>
            <w:tcBorders>
              <w:top w:val="single" w:sz="6" w:space="0" w:color="auto"/>
              <w:left w:val="nil"/>
              <w:bottom w:val="nil"/>
              <w:right w:val="nil"/>
            </w:tcBorders>
            <w:shd w:val="clear" w:color="auto" w:fill="FFFFFF"/>
            <w:vAlign w:val="bottom"/>
          </w:tcPr>
          <w:p w:rsidR="001931F1" w:rsidRPr="001D43E2" w:rsidRDefault="00965F05" w:rsidP="006674AC">
            <w:pPr>
              <w:shd w:val="clear" w:color="auto" w:fill="FFFFFF"/>
              <w:spacing w:before="60"/>
              <w:ind w:right="144"/>
              <w:jc w:val="right"/>
              <w:rPr>
                <w:lang w:val="en-AU"/>
              </w:rPr>
            </w:pPr>
            <w:r w:rsidRPr="001D43E2">
              <w:rPr>
                <w:szCs w:val="18"/>
                <w:lang w:val="en-AU"/>
              </w:rPr>
              <w:t>$</w:t>
            </w:r>
          </w:p>
        </w:tc>
      </w:tr>
      <w:tr w:rsidR="001931F1" w:rsidRPr="001D43E2" w:rsidTr="006674AC">
        <w:trPr>
          <w:trHeight w:val="20"/>
          <w:jc w:val="center"/>
        </w:trPr>
        <w:tc>
          <w:tcPr>
            <w:tcW w:w="3730" w:type="dxa"/>
            <w:tcBorders>
              <w:top w:val="nil"/>
              <w:left w:val="nil"/>
              <w:right w:val="nil"/>
            </w:tcBorders>
            <w:shd w:val="clear" w:color="auto" w:fill="FFFFFF"/>
          </w:tcPr>
          <w:p w:rsidR="001931F1" w:rsidRPr="001D43E2" w:rsidRDefault="00965F05" w:rsidP="006674AC">
            <w:pPr>
              <w:shd w:val="clear" w:color="auto" w:fill="FFFFFF"/>
              <w:tabs>
                <w:tab w:val="left" w:leader="dot" w:pos="3600"/>
              </w:tabs>
              <w:jc w:val="both"/>
              <w:rPr>
                <w:lang w:val="en-AU"/>
              </w:rPr>
            </w:pPr>
            <w:r w:rsidRPr="001D43E2">
              <w:rPr>
                <w:szCs w:val="18"/>
                <w:lang w:val="en-AU"/>
              </w:rPr>
              <w:t>Department of Social Security</w:t>
            </w:r>
            <w:r w:rsidR="006674AC" w:rsidRPr="001D43E2">
              <w:rPr>
                <w:szCs w:val="18"/>
                <w:lang w:val="en-AU"/>
              </w:rPr>
              <w:tab/>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5 336 000</w:t>
            </w:r>
          </w:p>
        </w:tc>
        <w:tc>
          <w:tcPr>
            <w:tcW w:w="144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rFonts w:eastAsia="Times New Roman"/>
                <w:szCs w:val="18"/>
                <w:lang w:val="en-AU"/>
              </w:rPr>
              <w:t>—</w:t>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438 000</w:t>
            </w:r>
          </w:p>
        </w:tc>
        <w:tc>
          <w:tcPr>
            <w:tcW w:w="1419"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5 774 000</w:t>
            </w:r>
          </w:p>
        </w:tc>
      </w:tr>
      <w:tr w:rsidR="001931F1" w:rsidRPr="001D43E2" w:rsidTr="006674AC">
        <w:trPr>
          <w:trHeight w:val="20"/>
          <w:jc w:val="center"/>
        </w:trPr>
        <w:tc>
          <w:tcPr>
            <w:tcW w:w="3730" w:type="dxa"/>
            <w:tcBorders>
              <w:left w:val="nil"/>
              <w:bottom w:val="nil"/>
              <w:right w:val="nil"/>
            </w:tcBorders>
            <w:shd w:val="clear" w:color="auto" w:fill="FFFFFF"/>
          </w:tcPr>
          <w:p w:rsidR="001931F1" w:rsidRPr="001D43E2" w:rsidRDefault="001931F1" w:rsidP="006674AC">
            <w:pPr>
              <w:shd w:val="clear" w:color="auto" w:fill="FFFFFF"/>
              <w:tabs>
                <w:tab w:val="left" w:leader="dot" w:pos="3600"/>
              </w:tabs>
              <w:rPr>
                <w:lang w:val="en-AU"/>
              </w:rPr>
            </w:pP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27 550 000</w:t>
            </w:r>
          </w:p>
        </w:tc>
        <w:tc>
          <w:tcPr>
            <w:tcW w:w="144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142 577 000</w:t>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8 207 000</w:t>
            </w:r>
          </w:p>
        </w:tc>
        <w:tc>
          <w:tcPr>
            <w:tcW w:w="1419"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178 334 000</w:t>
            </w:r>
          </w:p>
        </w:tc>
      </w:tr>
      <w:tr w:rsidR="001931F1" w:rsidRPr="001D43E2" w:rsidTr="006674AC">
        <w:trPr>
          <w:trHeight w:val="20"/>
          <w:jc w:val="center"/>
        </w:trPr>
        <w:tc>
          <w:tcPr>
            <w:tcW w:w="3730" w:type="dxa"/>
            <w:tcBorders>
              <w:top w:val="nil"/>
              <w:left w:val="nil"/>
              <w:bottom w:val="nil"/>
              <w:right w:val="nil"/>
            </w:tcBorders>
            <w:shd w:val="clear" w:color="auto" w:fill="FFFFFF"/>
          </w:tcPr>
          <w:p w:rsidR="001931F1" w:rsidRPr="001D43E2" w:rsidRDefault="00965F05" w:rsidP="006674AC">
            <w:pPr>
              <w:shd w:val="clear" w:color="auto" w:fill="FFFFFF"/>
              <w:tabs>
                <w:tab w:val="left" w:leader="dot" w:pos="3600"/>
              </w:tabs>
              <w:jc w:val="both"/>
              <w:rPr>
                <w:lang w:val="en-AU"/>
              </w:rPr>
            </w:pPr>
            <w:r w:rsidRPr="001D43E2">
              <w:rPr>
                <w:szCs w:val="18"/>
                <w:lang w:val="en-AU"/>
              </w:rPr>
              <w:t>Department of Transport and</w:t>
            </w:r>
            <w:r w:rsidR="006674AC" w:rsidRPr="001D43E2">
              <w:rPr>
                <w:szCs w:val="18"/>
                <w:lang w:val="en-AU"/>
              </w:rPr>
              <w:tab/>
            </w:r>
          </w:p>
        </w:tc>
        <w:tc>
          <w:tcPr>
            <w:tcW w:w="1260" w:type="dxa"/>
            <w:tcBorders>
              <w:top w:val="nil"/>
              <w:left w:val="nil"/>
              <w:bottom w:val="nil"/>
              <w:right w:val="nil"/>
            </w:tcBorders>
            <w:shd w:val="clear" w:color="auto" w:fill="FFFFFF"/>
            <w:vAlign w:val="bottom"/>
          </w:tcPr>
          <w:p w:rsidR="001931F1" w:rsidRPr="001D43E2" w:rsidRDefault="001931F1" w:rsidP="006674A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6674AC">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rsidR="001931F1" w:rsidRPr="001D43E2" w:rsidRDefault="001931F1" w:rsidP="006674AC">
            <w:pPr>
              <w:shd w:val="clear" w:color="auto" w:fill="FFFFFF"/>
              <w:ind w:right="144"/>
              <w:jc w:val="right"/>
              <w:rPr>
                <w:lang w:val="en-AU"/>
              </w:rPr>
            </w:pPr>
          </w:p>
        </w:tc>
        <w:tc>
          <w:tcPr>
            <w:tcW w:w="1419" w:type="dxa"/>
            <w:tcBorders>
              <w:top w:val="nil"/>
              <w:left w:val="nil"/>
              <w:bottom w:val="nil"/>
              <w:right w:val="nil"/>
            </w:tcBorders>
            <w:shd w:val="clear" w:color="auto" w:fill="FFFFFF"/>
            <w:vAlign w:val="bottom"/>
          </w:tcPr>
          <w:p w:rsidR="001931F1" w:rsidRPr="001D43E2" w:rsidRDefault="001931F1" w:rsidP="006674AC">
            <w:pPr>
              <w:shd w:val="clear" w:color="auto" w:fill="FFFFFF"/>
              <w:ind w:right="144"/>
              <w:jc w:val="right"/>
              <w:rPr>
                <w:lang w:val="en-AU"/>
              </w:rPr>
            </w:pPr>
          </w:p>
        </w:tc>
      </w:tr>
      <w:tr w:rsidR="001931F1" w:rsidRPr="001D43E2" w:rsidTr="006674AC">
        <w:trPr>
          <w:trHeight w:val="20"/>
          <w:jc w:val="center"/>
        </w:trPr>
        <w:tc>
          <w:tcPr>
            <w:tcW w:w="3730" w:type="dxa"/>
            <w:tcBorders>
              <w:top w:val="nil"/>
              <w:left w:val="nil"/>
              <w:right w:val="nil"/>
            </w:tcBorders>
            <w:shd w:val="clear" w:color="auto" w:fill="FFFFFF"/>
          </w:tcPr>
          <w:p w:rsidR="001931F1" w:rsidRPr="001D43E2" w:rsidRDefault="00965F05" w:rsidP="006674AC">
            <w:pPr>
              <w:shd w:val="clear" w:color="auto" w:fill="FFFFFF"/>
              <w:tabs>
                <w:tab w:val="left" w:leader="dot" w:pos="3600"/>
              </w:tabs>
              <w:ind w:left="96"/>
              <w:jc w:val="both"/>
              <w:rPr>
                <w:lang w:val="en-AU"/>
              </w:rPr>
            </w:pPr>
            <w:r w:rsidRPr="001D43E2">
              <w:rPr>
                <w:szCs w:val="18"/>
                <w:lang w:val="en-AU"/>
              </w:rPr>
              <w:t>Regional Development</w:t>
            </w:r>
            <w:r w:rsidR="006674AC" w:rsidRPr="001D43E2">
              <w:rPr>
                <w:szCs w:val="18"/>
                <w:lang w:val="en-AU"/>
              </w:rPr>
              <w:tab/>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6 980 000</w:t>
            </w:r>
          </w:p>
        </w:tc>
        <w:tc>
          <w:tcPr>
            <w:tcW w:w="144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rFonts w:eastAsia="Times New Roman"/>
                <w:szCs w:val="18"/>
                <w:lang w:val="en-AU"/>
              </w:rPr>
              <w:t>—</w:t>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357 400 000</w:t>
            </w:r>
          </w:p>
        </w:tc>
        <w:tc>
          <w:tcPr>
            <w:tcW w:w="1419"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364 380 000</w:t>
            </w:r>
          </w:p>
        </w:tc>
      </w:tr>
      <w:tr w:rsidR="001931F1" w:rsidRPr="001D43E2" w:rsidTr="006674AC">
        <w:trPr>
          <w:trHeight w:val="20"/>
          <w:jc w:val="center"/>
        </w:trPr>
        <w:tc>
          <w:tcPr>
            <w:tcW w:w="3730" w:type="dxa"/>
            <w:tcBorders>
              <w:left w:val="nil"/>
              <w:bottom w:val="nil"/>
              <w:right w:val="nil"/>
            </w:tcBorders>
            <w:shd w:val="clear" w:color="auto" w:fill="FFFFFF"/>
          </w:tcPr>
          <w:p w:rsidR="001931F1" w:rsidRPr="001D43E2" w:rsidRDefault="001931F1" w:rsidP="006674AC">
            <w:pPr>
              <w:shd w:val="clear" w:color="auto" w:fill="FFFFFF"/>
              <w:tabs>
                <w:tab w:val="left" w:leader="dot" w:pos="3600"/>
              </w:tabs>
              <w:rPr>
                <w:lang w:val="en-AU"/>
              </w:rPr>
            </w:pP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128 913 000</w:t>
            </w:r>
          </w:p>
        </w:tc>
        <w:tc>
          <w:tcPr>
            <w:tcW w:w="144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67 713 000</w:t>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13 000 000</w:t>
            </w:r>
          </w:p>
        </w:tc>
        <w:tc>
          <w:tcPr>
            <w:tcW w:w="1419"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szCs w:val="18"/>
                <w:lang w:val="en-AU"/>
              </w:rPr>
              <w:t>209 626 000</w:t>
            </w:r>
          </w:p>
        </w:tc>
      </w:tr>
      <w:tr w:rsidR="001931F1" w:rsidRPr="001D43E2" w:rsidTr="006674AC">
        <w:trPr>
          <w:trHeight w:val="20"/>
          <w:jc w:val="center"/>
        </w:trPr>
        <w:tc>
          <w:tcPr>
            <w:tcW w:w="3730" w:type="dxa"/>
            <w:tcBorders>
              <w:top w:val="nil"/>
              <w:left w:val="nil"/>
              <w:right w:val="nil"/>
            </w:tcBorders>
            <w:shd w:val="clear" w:color="auto" w:fill="FFFFFF"/>
          </w:tcPr>
          <w:p w:rsidR="001931F1" w:rsidRPr="001D43E2" w:rsidRDefault="00965F05" w:rsidP="006674AC">
            <w:pPr>
              <w:shd w:val="clear" w:color="auto" w:fill="FFFFFF"/>
              <w:tabs>
                <w:tab w:val="left" w:leader="dot" w:pos="3600"/>
              </w:tabs>
              <w:jc w:val="both"/>
              <w:rPr>
                <w:lang w:val="en-AU"/>
              </w:rPr>
            </w:pPr>
            <w:r w:rsidRPr="001D43E2">
              <w:rPr>
                <w:szCs w:val="18"/>
                <w:lang w:val="en-AU"/>
              </w:rPr>
              <w:t>Department of the Treasury</w:t>
            </w:r>
            <w:r w:rsidR="006674AC" w:rsidRPr="001D43E2">
              <w:rPr>
                <w:szCs w:val="18"/>
                <w:lang w:val="en-AU"/>
              </w:rPr>
              <w:tab/>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rFonts w:eastAsia="Times New Roman"/>
                <w:szCs w:val="18"/>
                <w:lang w:val="en-AU"/>
              </w:rPr>
              <w:t>—</w:t>
            </w:r>
          </w:p>
        </w:tc>
        <w:tc>
          <w:tcPr>
            <w:tcW w:w="144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rFonts w:eastAsia="Times New Roman"/>
                <w:szCs w:val="18"/>
                <w:lang w:val="en-AU"/>
              </w:rPr>
              <w:t>—</w:t>
            </w:r>
          </w:p>
        </w:tc>
        <w:tc>
          <w:tcPr>
            <w:tcW w:w="1260"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2 000</w:t>
            </w:r>
          </w:p>
        </w:tc>
        <w:tc>
          <w:tcPr>
            <w:tcW w:w="1419" w:type="dxa"/>
            <w:tcBorders>
              <w:top w:val="nil"/>
              <w:left w:val="nil"/>
              <w:bottom w:val="nil"/>
              <w:right w:val="nil"/>
            </w:tcBorders>
            <w:shd w:val="clear" w:color="auto" w:fill="FFFFFF"/>
            <w:vAlign w:val="bottom"/>
          </w:tcPr>
          <w:p w:rsidR="001931F1" w:rsidRPr="001D43E2" w:rsidRDefault="00965F05" w:rsidP="006674AC">
            <w:pPr>
              <w:shd w:val="clear" w:color="auto" w:fill="FFFFFF"/>
              <w:ind w:right="144"/>
              <w:jc w:val="right"/>
              <w:rPr>
                <w:lang w:val="en-AU"/>
              </w:rPr>
            </w:pPr>
            <w:r w:rsidRPr="001D43E2">
              <w:rPr>
                <w:b/>
                <w:bCs/>
                <w:szCs w:val="18"/>
                <w:lang w:val="en-AU"/>
              </w:rPr>
              <w:t>2000</w:t>
            </w:r>
          </w:p>
        </w:tc>
      </w:tr>
      <w:tr w:rsidR="001931F1" w:rsidRPr="001D43E2" w:rsidTr="006674AC">
        <w:trPr>
          <w:trHeight w:val="20"/>
          <w:jc w:val="center"/>
        </w:trPr>
        <w:tc>
          <w:tcPr>
            <w:tcW w:w="3730" w:type="dxa"/>
            <w:tcBorders>
              <w:left w:val="nil"/>
              <w:right w:val="nil"/>
            </w:tcBorders>
            <w:shd w:val="clear" w:color="auto" w:fill="FFFFFF"/>
          </w:tcPr>
          <w:p w:rsidR="001931F1" w:rsidRPr="001D43E2" w:rsidRDefault="001931F1" w:rsidP="006674AC">
            <w:pPr>
              <w:shd w:val="clear" w:color="auto" w:fill="FFFFFF"/>
              <w:tabs>
                <w:tab w:val="left" w:leader="dot" w:pos="3600"/>
              </w:tabs>
              <w:rPr>
                <w:lang w:val="en-AU"/>
              </w:rPr>
            </w:pPr>
          </w:p>
        </w:tc>
        <w:tc>
          <w:tcPr>
            <w:tcW w:w="1260"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spacing w:after="120"/>
              <w:ind w:right="144"/>
              <w:jc w:val="right"/>
              <w:rPr>
                <w:lang w:val="en-AU"/>
              </w:rPr>
            </w:pPr>
            <w:r w:rsidRPr="001D43E2">
              <w:rPr>
                <w:szCs w:val="18"/>
                <w:lang w:val="en-AU"/>
              </w:rPr>
              <w:t>48 720 000</w:t>
            </w:r>
          </w:p>
        </w:tc>
        <w:tc>
          <w:tcPr>
            <w:tcW w:w="1440"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spacing w:after="120"/>
              <w:ind w:right="144"/>
              <w:jc w:val="right"/>
              <w:rPr>
                <w:lang w:val="en-AU"/>
              </w:rPr>
            </w:pPr>
            <w:r w:rsidRPr="001D43E2">
              <w:rPr>
                <w:szCs w:val="18"/>
                <w:lang w:val="en-AU"/>
              </w:rPr>
              <w:t>174 180 000</w:t>
            </w:r>
          </w:p>
        </w:tc>
        <w:tc>
          <w:tcPr>
            <w:tcW w:w="1260"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spacing w:after="120"/>
              <w:ind w:right="144"/>
              <w:jc w:val="right"/>
              <w:rPr>
                <w:lang w:val="en-AU"/>
              </w:rPr>
            </w:pPr>
            <w:r w:rsidRPr="001D43E2">
              <w:rPr>
                <w:szCs w:val="18"/>
                <w:lang w:val="en-AU"/>
              </w:rPr>
              <w:t>8 154 000</w:t>
            </w:r>
          </w:p>
        </w:tc>
        <w:tc>
          <w:tcPr>
            <w:tcW w:w="1419" w:type="dxa"/>
            <w:tcBorders>
              <w:top w:val="nil"/>
              <w:left w:val="nil"/>
              <w:bottom w:val="single" w:sz="6" w:space="0" w:color="auto"/>
              <w:right w:val="nil"/>
            </w:tcBorders>
            <w:shd w:val="clear" w:color="auto" w:fill="FFFFFF"/>
            <w:vAlign w:val="bottom"/>
          </w:tcPr>
          <w:p w:rsidR="001931F1" w:rsidRPr="001D43E2" w:rsidRDefault="00965F05" w:rsidP="00C9686F">
            <w:pPr>
              <w:shd w:val="clear" w:color="auto" w:fill="FFFFFF"/>
              <w:spacing w:after="120"/>
              <w:ind w:right="144"/>
              <w:jc w:val="right"/>
              <w:rPr>
                <w:lang w:val="en-AU"/>
              </w:rPr>
            </w:pPr>
            <w:r w:rsidRPr="001D43E2">
              <w:rPr>
                <w:szCs w:val="18"/>
                <w:lang w:val="en-AU"/>
              </w:rPr>
              <w:t>231 054 000</w:t>
            </w:r>
          </w:p>
        </w:tc>
      </w:tr>
      <w:tr w:rsidR="001931F1" w:rsidRPr="001D43E2" w:rsidTr="006674AC">
        <w:trPr>
          <w:trHeight w:val="20"/>
          <w:jc w:val="center"/>
        </w:trPr>
        <w:tc>
          <w:tcPr>
            <w:tcW w:w="3730" w:type="dxa"/>
            <w:tcBorders>
              <w:left w:val="nil"/>
              <w:right w:val="nil"/>
            </w:tcBorders>
            <w:shd w:val="clear" w:color="auto" w:fill="FFFFFF"/>
          </w:tcPr>
          <w:p w:rsidR="001931F1" w:rsidRPr="001D43E2" w:rsidRDefault="00965F05" w:rsidP="00C9686F">
            <w:pPr>
              <w:shd w:val="clear" w:color="auto" w:fill="FFFFFF"/>
              <w:tabs>
                <w:tab w:val="left" w:leader="dot" w:pos="3600"/>
              </w:tabs>
              <w:spacing w:before="120"/>
              <w:ind w:left="264"/>
              <w:jc w:val="both"/>
              <w:rPr>
                <w:lang w:val="en-AU"/>
              </w:rPr>
            </w:pPr>
            <w:r w:rsidRPr="001D43E2">
              <w:rPr>
                <w:b/>
                <w:bCs/>
                <w:szCs w:val="18"/>
                <w:lang w:val="en-AU"/>
              </w:rPr>
              <w:t>Total</w:t>
            </w:r>
            <w:r w:rsidR="006674AC" w:rsidRPr="001D43E2">
              <w:rPr>
                <w:b/>
                <w:bCs/>
                <w:szCs w:val="18"/>
                <w:lang w:val="en-AU"/>
              </w:rPr>
              <w:tab/>
            </w:r>
          </w:p>
        </w:tc>
        <w:tc>
          <w:tcPr>
            <w:tcW w:w="1260"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120"/>
              <w:ind w:right="144"/>
              <w:jc w:val="right"/>
              <w:rPr>
                <w:lang w:val="en-AU"/>
              </w:rPr>
            </w:pPr>
            <w:r w:rsidRPr="001D43E2">
              <w:rPr>
                <w:b/>
                <w:bCs/>
                <w:szCs w:val="18"/>
                <w:lang w:val="en-AU"/>
              </w:rPr>
              <w:t>22 177 000</w:t>
            </w:r>
          </w:p>
        </w:tc>
        <w:tc>
          <w:tcPr>
            <w:tcW w:w="1440"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120"/>
              <w:ind w:right="144"/>
              <w:jc w:val="right"/>
              <w:rPr>
                <w:lang w:val="en-AU"/>
              </w:rPr>
            </w:pPr>
            <w:r w:rsidRPr="001D43E2">
              <w:rPr>
                <w:b/>
                <w:bCs/>
                <w:szCs w:val="18"/>
                <w:lang w:val="en-AU"/>
              </w:rPr>
              <w:t>45 987 000</w:t>
            </w:r>
          </w:p>
        </w:tc>
        <w:tc>
          <w:tcPr>
            <w:tcW w:w="1260"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120"/>
              <w:ind w:right="144"/>
              <w:jc w:val="right"/>
              <w:rPr>
                <w:lang w:val="en-AU"/>
              </w:rPr>
            </w:pPr>
            <w:r w:rsidRPr="001D43E2">
              <w:rPr>
                <w:b/>
                <w:bCs/>
                <w:szCs w:val="18"/>
                <w:lang w:val="en-AU"/>
              </w:rPr>
              <w:t>403 106 776</w:t>
            </w:r>
          </w:p>
        </w:tc>
        <w:tc>
          <w:tcPr>
            <w:tcW w:w="1419"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120"/>
              <w:ind w:right="144"/>
              <w:jc w:val="right"/>
              <w:rPr>
                <w:lang w:val="en-AU"/>
              </w:rPr>
            </w:pPr>
            <w:r w:rsidRPr="001D43E2">
              <w:rPr>
                <w:b/>
                <w:bCs/>
                <w:szCs w:val="18"/>
                <w:lang w:val="en-AU"/>
              </w:rPr>
              <w:t>471 270 776</w:t>
            </w:r>
          </w:p>
        </w:tc>
      </w:tr>
      <w:tr w:rsidR="001931F1" w:rsidRPr="001D43E2" w:rsidTr="006674AC">
        <w:trPr>
          <w:trHeight w:val="20"/>
          <w:jc w:val="center"/>
        </w:trPr>
        <w:tc>
          <w:tcPr>
            <w:tcW w:w="3730" w:type="dxa"/>
            <w:tcBorders>
              <w:left w:val="nil"/>
              <w:bottom w:val="single" w:sz="6" w:space="0" w:color="auto"/>
              <w:right w:val="nil"/>
            </w:tcBorders>
            <w:shd w:val="clear" w:color="auto" w:fill="FFFFFF"/>
          </w:tcPr>
          <w:p w:rsidR="001931F1" w:rsidRPr="001D43E2" w:rsidRDefault="001931F1" w:rsidP="00294462">
            <w:pPr>
              <w:shd w:val="clear" w:color="auto" w:fill="FFFFFF"/>
              <w:spacing w:after="120"/>
              <w:rPr>
                <w:lang w:val="en-AU"/>
              </w:rPr>
            </w:pPr>
          </w:p>
        </w:tc>
        <w:tc>
          <w:tcPr>
            <w:tcW w:w="1260" w:type="dxa"/>
            <w:tcBorders>
              <w:top w:val="nil"/>
              <w:left w:val="nil"/>
              <w:bottom w:val="single" w:sz="6" w:space="0" w:color="auto"/>
              <w:right w:val="nil"/>
            </w:tcBorders>
            <w:shd w:val="clear" w:color="auto" w:fill="FFFFFF"/>
            <w:vAlign w:val="bottom"/>
          </w:tcPr>
          <w:p w:rsidR="001931F1" w:rsidRPr="001D43E2" w:rsidRDefault="00965F05" w:rsidP="00294462">
            <w:pPr>
              <w:shd w:val="clear" w:color="auto" w:fill="FFFFFF"/>
              <w:spacing w:after="120"/>
              <w:ind w:right="144"/>
              <w:jc w:val="right"/>
              <w:rPr>
                <w:lang w:val="en-AU"/>
              </w:rPr>
            </w:pPr>
            <w:r w:rsidRPr="001D43E2">
              <w:rPr>
                <w:szCs w:val="18"/>
                <w:lang w:val="en-AU"/>
              </w:rPr>
              <w:t>804 429 000</w:t>
            </w:r>
          </w:p>
        </w:tc>
        <w:tc>
          <w:tcPr>
            <w:tcW w:w="1440" w:type="dxa"/>
            <w:tcBorders>
              <w:top w:val="nil"/>
              <w:left w:val="nil"/>
              <w:bottom w:val="single" w:sz="6" w:space="0" w:color="auto"/>
              <w:right w:val="nil"/>
            </w:tcBorders>
            <w:shd w:val="clear" w:color="auto" w:fill="FFFFFF"/>
            <w:vAlign w:val="bottom"/>
          </w:tcPr>
          <w:p w:rsidR="001931F1" w:rsidRPr="001D43E2" w:rsidRDefault="00965F05" w:rsidP="00294462">
            <w:pPr>
              <w:shd w:val="clear" w:color="auto" w:fill="FFFFFF"/>
              <w:spacing w:after="120"/>
              <w:ind w:right="144"/>
              <w:jc w:val="right"/>
              <w:rPr>
                <w:lang w:val="en-AU"/>
              </w:rPr>
            </w:pPr>
            <w:r w:rsidRPr="001D43E2">
              <w:rPr>
                <w:szCs w:val="18"/>
                <w:lang w:val="en-AU"/>
              </w:rPr>
              <w:t>2 392 669 000</w:t>
            </w:r>
          </w:p>
        </w:tc>
        <w:tc>
          <w:tcPr>
            <w:tcW w:w="1260" w:type="dxa"/>
            <w:tcBorders>
              <w:top w:val="nil"/>
              <w:left w:val="nil"/>
              <w:bottom w:val="single" w:sz="6" w:space="0" w:color="auto"/>
              <w:right w:val="nil"/>
            </w:tcBorders>
            <w:shd w:val="clear" w:color="auto" w:fill="FFFFFF"/>
            <w:vAlign w:val="bottom"/>
          </w:tcPr>
          <w:p w:rsidR="001931F1" w:rsidRPr="001D43E2" w:rsidRDefault="00965F05" w:rsidP="00294462">
            <w:pPr>
              <w:shd w:val="clear" w:color="auto" w:fill="FFFFFF"/>
              <w:spacing w:after="120"/>
              <w:ind w:right="144"/>
              <w:jc w:val="right"/>
              <w:rPr>
                <w:lang w:val="en-AU"/>
              </w:rPr>
            </w:pPr>
            <w:r w:rsidRPr="001D43E2">
              <w:rPr>
                <w:szCs w:val="18"/>
                <w:lang w:val="en-AU"/>
              </w:rPr>
              <w:t>159 431 000</w:t>
            </w:r>
          </w:p>
        </w:tc>
        <w:tc>
          <w:tcPr>
            <w:tcW w:w="1419" w:type="dxa"/>
            <w:tcBorders>
              <w:top w:val="nil"/>
              <w:left w:val="nil"/>
              <w:bottom w:val="single" w:sz="6" w:space="0" w:color="auto"/>
              <w:right w:val="nil"/>
            </w:tcBorders>
            <w:shd w:val="clear" w:color="auto" w:fill="FFFFFF"/>
            <w:vAlign w:val="bottom"/>
          </w:tcPr>
          <w:p w:rsidR="001931F1" w:rsidRPr="001D43E2" w:rsidRDefault="00965F05" w:rsidP="00294462">
            <w:pPr>
              <w:shd w:val="clear" w:color="auto" w:fill="FFFFFF"/>
              <w:spacing w:after="120"/>
              <w:ind w:right="144"/>
              <w:jc w:val="right"/>
              <w:rPr>
                <w:lang w:val="en-AU"/>
              </w:rPr>
            </w:pPr>
            <w:r w:rsidRPr="001D43E2">
              <w:rPr>
                <w:szCs w:val="18"/>
                <w:lang w:val="en-AU"/>
              </w:rPr>
              <w:t>3 356 529 000</w:t>
            </w:r>
          </w:p>
        </w:tc>
      </w:tr>
    </w:tbl>
    <w:p w:rsidR="001931F1" w:rsidRPr="001D43E2" w:rsidRDefault="001931F1" w:rsidP="000F0C0C">
      <w:pPr>
        <w:shd w:val="clear" w:color="auto" w:fill="FFFFFF"/>
        <w:spacing w:before="5582"/>
        <w:ind w:left="34"/>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F94B6F" w:rsidRPr="001D43E2" w:rsidRDefault="00F94B6F" w:rsidP="00F94B6F">
      <w:pPr>
        <w:pBdr>
          <w:bottom w:val="single" w:sz="4" w:space="1" w:color="auto"/>
        </w:pBdr>
        <w:shd w:val="clear" w:color="auto" w:fill="FFFFFF"/>
        <w:spacing w:after="480"/>
        <w:jc w:val="both"/>
        <w:rPr>
          <w:lang w:val="en-AU"/>
        </w:rPr>
      </w:pPr>
    </w:p>
    <w:p w:rsidR="001931F1" w:rsidRPr="001D43E2" w:rsidRDefault="00965F05" w:rsidP="00F94B6F">
      <w:pPr>
        <w:shd w:val="clear" w:color="auto" w:fill="FFFFFF"/>
        <w:spacing w:after="360"/>
        <w:jc w:val="center"/>
        <w:rPr>
          <w:lang w:val="en-AU"/>
        </w:rPr>
      </w:pPr>
      <w:r w:rsidRPr="001D43E2">
        <w:rPr>
          <w:b/>
          <w:bCs/>
          <w:sz w:val="24"/>
          <w:szCs w:val="24"/>
          <w:lang w:val="en-AU"/>
        </w:rPr>
        <w:t>ATTORNEY</w:t>
      </w:r>
      <w:r w:rsidR="001D43E2">
        <w:rPr>
          <w:b/>
          <w:bCs/>
          <w:sz w:val="24"/>
          <w:szCs w:val="24"/>
          <w:lang w:val="en-AU"/>
        </w:rPr>
        <w:noBreakHyphen/>
      </w:r>
      <w:r w:rsidRPr="001D43E2">
        <w:rPr>
          <w:b/>
          <w:bCs/>
          <w:sz w:val="24"/>
          <w:szCs w:val="24"/>
          <w:lang w:val="en-AU"/>
        </w:rPr>
        <w:t>GENERAL</w:t>
      </w:r>
      <w:r w:rsidR="00011C5B" w:rsidRPr="001D43E2">
        <w:rPr>
          <w:b/>
          <w:bCs/>
          <w:sz w:val="24"/>
          <w:szCs w:val="24"/>
          <w:lang w:val="en-AU"/>
        </w:rPr>
        <w:t>’</w:t>
      </w:r>
      <w:r w:rsidRPr="001D43E2">
        <w:rPr>
          <w:b/>
          <w:bCs/>
          <w:sz w:val="24"/>
          <w:szCs w:val="24"/>
          <w:lang w:val="en-AU"/>
        </w:rPr>
        <w:t>S DEPARTMENT</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40"/>
        <w:gridCol w:w="1239"/>
      </w:tblGrid>
      <w:tr w:rsidR="00F94B6F" w:rsidRPr="001D43E2" w:rsidTr="000D2243">
        <w:trPr>
          <w:trHeight w:val="20"/>
          <w:jc w:val="center"/>
        </w:trPr>
        <w:tc>
          <w:tcPr>
            <w:tcW w:w="4990" w:type="dxa"/>
            <w:tcBorders>
              <w:top w:val="single" w:sz="6" w:space="0" w:color="auto"/>
              <w:left w:val="nil"/>
              <w:bottom w:val="nil"/>
              <w:right w:val="nil"/>
            </w:tcBorders>
            <w:shd w:val="clear" w:color="auto" w:fill="FFFFFF"/>
          </w:tcPr>
          <w:p w:rsidR="00F94B6F" w:rsidRPr="001D43E2" w:rsidRDefault="00F94B6F" w:rsidP="000F0C0C">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rsidR="00F94B6F" w:rsidRPr="001D43E2" w:rsidRDefault="00F94B6F" w:rsidP="00F94B6F">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79" w:type="dxa"/>
            <w:gridSpan w:val="2"/>
            <w:tcBorders>
              <w:top w:val="single" w:sz="6" w:space="0" w:color="auto"/>
              <w:left w:val="nil"/>
              <w:bottom w:val="single" w:sz="6" w:space="0" w:color="auto"/>
              <w:right w:val="nil"/>
            </w:tcBorders>
            <w:shd w:val="clear" w:color="auto" w:fill="FFFFFF"/>
            <w:vAlign w:val="center"/>
          </w:tcPr>
          <w:p w:rsidR="00F94B6F" w:rsidRPr="001D43E2" w:rsidRDefault="00F94B6F" w:rsidP="00C9686F">
            <w:pPr>
              <w:shd w:val="clear" w:color="auto" w:fill="FFFFFF"/>
              <w:spacing w:before="60" w:after="60"/>
              <w:jc w:val="center"/>
              <w:rPr>
                <w:lang w:val="en-AU"/>
              </w:rPr>
            </w:pPr>
            <w:r w:rsidRPr="001D43E2">
              <w:rPr>
                <w:szCs w:val="18"/>
                <w:lang w:val="en-AU"/>
              </w:rPr>
              <w:t>Information with respect to previous appropriation and expenditure</w:t>
            </w:r>
          </w:p>
        </w:tc>
      </w:tr>
      <w:tr w:rsidR="00F94B6F" w:rsidRPr="001D43E2" w:rsidTr="000D2243">
        <w:trPr>
          <w:trHeight w:val="20"/>
          <w:jc w:val="center"/>
        </w:trPr>
        <w:tc>
          <w:tcPr>
            <w:tcW w:w="4990" w:type="dxa"/>
            <w:tcBorders>
              <w:top w:val="nil"/>
              <w:left w:val="nil"/>
              <w:bottom w:val="single" w:sz="6" w:space="0" w:color="auto"/>
              <w:right w:val="nil"/>
            </w:tcBorders>
            <w:shd w:val="clear" w:color="auto" w:fill="FFFFFF"/>
          </w:tcPr>
          <w:p w:rsidR="00F94B6F" w:rsidRPr="001D43E2" w:rsidRDefault="00F94B6F" w:rsidP="000F0C0C">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rsidR="00F94B6F" w:rsidRPr="001D43E2" w:rsidRDefault="00F94B6F" w:rsidP="00F94B6F">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F94B6F" w:rsidRPr="001D43E2" w:rsidRDefault="00F94B6F" w:rsidP="00F94B6F">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F94B6F" w:rsidRPr="001D43E2" w:rsidRDefault="00F94B6F" w:rsidP="00F94B6F">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0D2243">
        <w:trPr>
          <w:trHeight w:val="20"/>
          <w:jc w:val="center"/>
        </w:trPr>
        <w:tc>
          <w:tcPr>
            <w:tcW w:w="4990" w:type="dxa"/>
            <w:tcBorders>
              <w:top w:val="single" w:sz="6" w:space="0" w:color="auto"/>
              <w:left w:val="nil"/>
              <w:bottom w:val="nil"/>
              <w:right w:val="nil"/>
            </w:tcBorders>
            <w:shd w:val="clear" w:color="auto" w:fill="FFFFFF"/>
          </w:tcPr>
          <w:p w:rsidR="001931F1" w:rsidRPr="001D43E2" w:rsidRDefault="001931F1" w:rsidP="000F0C0C">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c>
          <w:tcPr>
            <w:tcW w:w="1440"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r>
      <w:tr w:rsidR="001931F1" w:rsidRPr="001D43E2" w:rsidTr="000D2243">
        <w:trPr>
          <w:trHeight w:val="20"/>
          <w:jc w:val="center"/>
        </w:trPr>
        <w:tc>
          <w:tcPr>
            <w:tcW w:w="4990" w:type="dxa"/>
            <w:tcBorders>
              <w:top w:val="nil"/>
              <w:left w:val="nil"/>
              <w:right w:val="nil"/>
            </w:tcBorders>
            <w:shd w:val="clear" w:color="auto" w:fill="FFFFFF"/>
          </w:tcPr>
          <w:p w:rsidR="001931F1" w:rsidRPr="001D43E2" w:rsidRDefault="00965F05" w:rsidP="00F94B6F">
            <w:pPr>
              <w:shd w:val="clear" w:color="auto" w:fill="FFFFFF"/>
              <w:spacing w:before="240"/>
              <w:jc w:val="both"/>
              <w:rPr>
                <w:lang w:val="en-AU"/>
              </w:rPr>
            </w:pPr>
            <w:r w:rsidRPr="001D43E2">
              <w:rPr>
                <w:szCs w:val="18"/>
                <w:lang w:val="en-AU"/>
              </w:rPr>
              <w:t>Division 805.</w:t>
            </w:r>
            <w:r w:rsidRPr="001D43E2">
              <w:rPr>
                <w:rFonts w:eastAsia="Times New Roman"/>
                <w:szCs w:val="18"/>
                <w:lang w:val="en-AU"/>
              </w:rPr>
              <w:t>—CAPITAL WORKS AND SERVICES</w:t>
            </w: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r>
      <w:tr w:rsidR="001931F1" w:rsidRPr="001D43E2" w:rsidTr="000D2243">
        <w:trPr>
          <w:trHeight w:val="20"/>
          <w:jc w:val="center"/>
        </w:trPr>
        <w:tc>
          <w:tcPr>
            <w:tcW w:w="4990" w:type="dxa"/>
            <w:tcBorders>
              <w:top w:val="nil"/>
              <w:left w:val="nil"/>
              <w:bottom w:val="nil"/>
              <w:right w:val="nil"/>
            </w:tcBorders>
            <w:shd w:val="clear" w:color="auto" w:fill="FFFFFF"/>
          </w:tcPr>
          <w:p w:rsidR="001931F1" w:rsidRPr="001D43E2" w:rsidRDefault="00965F05" w:rsidP="00F94B6F">
            <w:pPr>
              <w:shd w:val="clear" w:color="auto" w:fill="FFFFFF"/>
              <w:ind w:left="576" w:hanging="576"/>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Acquisitions, Buildings, Works, Plant and Equipment</w:t>
            </w: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r>
      <w:tr w:rsidR="001931F1" w:rsidRPr="001D43E2" w:rsidTr="000D2243">
        <w:trPr>
          <w:trHeight w:val="20"/>
          <w:jc w:val="center"/>
        </w:trPr>
        <w:tc>
          <w:tcPr>
            <w:tcW w:w="4990" w:type="dxa"/>
            <w:tcBorders>
              <w:top w:val="nil"/>
              <w:left w:val="nil"/>
              <w:right w:val="nil"/>
            </w:tcBorders>
            <w:shd w:val="clear" w:color="auto" w:fill="FFFFFF"/>
          </w:tcPr>
          <w:p w:rsidR="001931F1" w:rsidRPr="001D43E2" w:rsidRDefault="00965F05" w:rsidP="00F94B6F">
            <w:pPr>
              <w:shd w:val="clear" w:color="auto" w:fill="FFFFFF"/>
              <w:tabs>
                <w:tab w:val="left" w:leader="dot" w:pos="4838"/>
              </w:tabs>
              <w:spacing w:after="120"/>
              <w:ind w:left="110"/>
              <w:jc w:val="both"/>
              <w:rPr>
                <w:lang w:val="en-AU"/>
              </w:rPr>
            </w:pPr>
            <w:r w:rsidRPr="001D43E2">
              <w:rPr>
                <w:szCs w:val="18"/>
                <w:lang w:val="en-AU"/>
              </w:rPr>
              <w:t>02. Construction of Departmental facilities</w:t>
            </w:r>
            <w:r w:rsidR="00F94B6F" w:rsidRPr="001D43E2">
              <w:rPr>
                <w:szCs w:val="18"/>
                <w:lang w:val="en-AU"/>
              </w:rPr>
              <w:tab/>
            </w:r>
          </w:p>
        </w:tc>
        <w:tc>
          <w:tcPr>
            <w:tcW w:w="1440" w:type="dxa"/>
            <w:tcBorders>
              <w:top w:val="nil"/>
              <w:left w:val="nil"/>
              <w:bottom w:val="single" w:sz="6" w:space="0" w:color="auto"/>
              <w:right w:val="nil"/>
            </w:tcBorders>
            <w:shd w:val="clear" w:color="auto" w:fill="FFFFFF"/>
            <w:vAlign w:val="bottom"/>
          </w:tcPr>
          <w:p w:rsidR="001931F1" w:rsidRPr="001D43E2" w:rsidRDefault="00965F05" w:rsidP="00F94B6F">
            <w:pPr>
              <w:shd w:val="clear" w:color="auto" w:fill="FFFFFF"/>
              <w:spacing w:after="120"/>
              <w:ind w:right="144"/>
              <w:jc w:val="right"/>
              <w:rPr>
                <w:lang w:val="en-AU"/>
              </w:rPr>
            </w:pPr>
            <w:r w:rsidRPr="001D43E2">
              <w:rPr>
                <w:b/>
                <w:bCs/>
                <w:szCs w:val="18"/>
                <w:lang w:val="en-AU"/>
              </w:rPr>
              <w:t>19 000</w:t>
            </w:r>
          </w:p>
        </w:tc>
        <w:tc>
          <w:tcPr>
            <w:tcW w:w="1440" w:type="dxa"/>
            <w:tcBorders>
              <w:top w:val="nil"/>
              <w:left w:val="nil"/>
              <w:bottom w:val="nil"/>
              <w:right w:val="nil"/>
            </w:tcBorders>
            <w:shd w:val="clear" w:color="auto" w:fill="FFFFFF"/>
            <w:vAlign w:val="bottom"/>
          </w:tcPr>
          <w:p w:rsidR="001931F1" w:rsidRPr="001D43E2" w:rsidRDefault="00965F05" w:rsidP="00F94B6F">
            <w:pPr>
              <w:shd w:val="clear" w:color="auto" w:fill="FFFFFF"/>
              <w:spacing w:after="120"/>
              <w:ind w:right="144"/>
              <w:jc w:val="right"/>
              <w:rPr>
                <w:lang w:val="en-AU"/>
              </w:rPr>
            </w:pPr>
            <w:r w:rsidRPr="001D43E2">
              <w:rPr>
                <w:b/>
                <w:bCs/>
                <w:szCs w:val="18"/>
                <w:lang w:val="en-AU"/>
              </w:rPr>
              <w:t>5</w:t>
            </w:r>
            <w:r w:rsidRPr="001D43E2">
              <w:rPr>
                <w:szCs w:val="18"/>
                <w:lang w:val="en-AU"/>
              </w:rPr>
              <w:t xml:space="preserve"> </w:t>
            </w:r>
            <w:r w:rsidRPr="001D43E2">
              <w:rPr>
                <w:b/>
                <w:bCs/>
                <w:szCs w:val="18"/>
                <w:lang w:val="en-AU"/>
              </w:rPr>
              <w:t>740 000</w:t>
            </w:r>
          </w:p>
        </w:tc>
        <w:tc>
          <w:tcPr>
            <w:tcW w:w="1239" w:type="dxa"/>
            <w:tcBorders>
              <w:top w:val="nil"/>
              <w:left w:val="nil"/>
              <w:bottom w:val="nil"/>
              <w:right w:val="nil"/>
            </w:tcBorders>
            <w:shd w:val="clear" w:color="auto" w:fill="FFFFFF"/>
            <w:vAlign w:val="bottom"/>
          </w:tcPr>
          <w:p w:rsidR="001931F1" w:rsidRPr="001D43E2" w:rsidRDefault="00965F05" w:rsidP="00F94B6F">
            <w:pPr>
              <w:shd w:val="clear" w:color="auto" w:fill="FFFFFF"/>
              <w:spacing w:after="120"/>
              <w:ind w:right="144"/>
              <w:jc w:val="right"/>
              <w:rPr>
                <w:lang w:val="en-AU"/>
              </w:rPr>
            </w:pPr>
            <w:r w:rsidRPr="001D43E2">
              <w:rPr>
                <w:b/>
                <w:bCs/>
                <w:szCs w:val="18"/>
                <w:lang w:val="en-AU"/>
              </w:rPr>
              <w:t>2</w:t>
            </w:r>
            <w:r w:rsidRPr="001D43E2">
              <w:rPr>
                <w:szCs w:val="18"/>
                <w:lang w:val="en-AU"/>
              </w:rPr>
              <w:t xml:space="preserve"> </w:t>
            </w:r>
            <w:r w:rsidRPr="001D43E2">
              <w:rPr>
                <w:b/>
                <w:bCs/>
                <w:szCs w:val="18"/>
                <w:lang w:val="en-AU"/>
              </w:rPr>
              <w:t>592 525</w:t>
            </w:r>
          </w:p>
        </w:tc>
      </w:tr>
      <w:tr w:rsidR="001931F1" w:rsidRPr="001D43E2" w:rsidTr="000D2243">
        <w:trPr>
          <w:trHeight w:val="20"/>
          <w:jc w:val="center"/>
        </w:trPr>
        <w:tc>
          <w:tcPr>
            <w:tcW w:w="4990" w:type="dxa"/>
            <w:tcBorders>
              <w:left w:val="nil"/>
              <w:bottom w:val="nil"/>
              <w:right w:val="nil"/>
            </w:tcBorders>
            <w:shd w:val="clear" w:color="auto" w:fill="FFFFFF"/>
          </w:tcPr>
          <w:p w:rsidR="001931F1" w:rsidRPr="001D43E2" w:rsidRDefault="00965F05" w:rsidP="00F94B6F">
            <w:pPr>
              <w:shd w:val="clear" w:color="auto" w:fill="FFFFFF"/>
              <w:tabs>
                <w:tab w:val="left" w:leader="dot" w:pos="4838"/>
              </w:tabs>
              <w:spacing w:before="240"/>
              <w:ind w:firstLine="10"/>
              <w:jc w:val="both"/>
              <w:rPr>
                <w:lang w:val="en-AU"/>
              </w:rPr>
            </w:pPr>
            <w:r w:rsidRPr="001D43E2">
              <w:rPr>
                <w:szCs w:val="18"/>
                <w:lang w:val="en-AU"/>
              </w:rPr>
              <w:t>Division 806.</w:t>
            </w:r>
            <w:r w:rsidRPr="001D43E2">
              <w:rPr>
                <w:rFonts w:eastAsia="Times New Roman"/>
                <w:szCs w:val="18"/>
                <w:lang w:val="en-AU"/>
              </w:rPr>
              <w:t>— PAYMENTS TO OR FOR THE STATES, THE NORTHERN TERRITORY AND THE AUSTRALIAN CAPITAL TERRITORY</w:t>
            </w:r>
          </w:p>
        </w:tc>
        <w:tc>
          <w:tcPr>
            <w:tcW w:w="1440" w:type="dxa"/>
            <w:tcBorders>
              <w:top w:val="single" w:sz="6" w:space="0" w:color="auto"/>
              <w:left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r>
      <w:tr w:rsidR="001931F1" w:rsidRPr="001D43E2" w:rsidTr="000D2243">
        <w:trPr>
          <w:trHeight w:val="20"/>
          <w:jc w:val="center"/>
        </w:trPr>
        <w:tc>
          <w:tcPr>
            <w:tcW w:w="4990" w:type="dxa"/>
            <w:tcBorders>
              <w:top w:val="nil"/>
              <w:left w:val="nil"/>
              <w:bottom w:val="nil"/>
              <w:right w:val="nil"/>
            </w:tcBorders>
            <w:shd w:val="clear" w:color="auto" w:fill="FFFFFF"/>
          </w:tcPr>
          <w:p w:rsidR="001931F1" w:rsidRPr="001D43E2" w:rsidRDefault="00965F05" w:rsidP="00F94B6F">
            <w:pPr>
              <w:shd w:val="clear" w:color="auto" w:fill="FFFFFF"/>
              <w:tabs>
                <w:tab w:val="left" w:leader="dot" w:pos="4838"/>
              </w:tabs>
              <w:ind w:left="562" w:hanging="432"/>
              <w:jc w:val="both"/>
              <w:rPr>
                <w:lang w:val="en-AU"/>
              </w:rPr>
            </w:pPr>
            <w:r w:rsidRPr="001D43E2">
              <w:rPr>
                <w:szCs w:val="18"/>
                <w:lang w:val="en-AU"/>
              </w:rPr>
              <w:t>03. Legal</w:t>
            </w:r>
            <w:r w:rsidR="00011C5B" w:rsidRPr="001D43E2">
              <w:rPr>
                <w:szCs w:val="18"/>
                <w:lang w:val="en-AU"/>
              </w:rPr>
              <w:t xml:space="preserve"> </w:t>
            </w:r>
            <w:r w:rsidRPr="001D43E2">
              <w:rPr>
                <w:szCs w:val="18"/>
                <w:lang w:val="en-AU"/>
              </w:rPr>
              <w:t>Aid</w:t>
            </w:r>
            <w:r w:rsidR="00011C5B" w:rsidRPr="001D43E2">
              <w:rPr>
                <w:szCs w:val="18"/>
                <w:lang w:val="en-AU"/>
              </w:rPr>
              <w:t xml:space="preserve"> </w:t>
            </w:r>
            <w:r w:rsidRPr="001D43E2">
              <w:rPr>
                <w:rFonts w:eastAsia="Times New Roman"/>
                <w:szCs w:val="18"/>
                <w:lang w:val="en-AU"/>
              </w:rPr>
              <w:t>—</w:t>
            </w:r>
            <w:r w:rsidR="00011C5B" w:rsidRPr="001D43E2">
              <w:rPr>
                <w:rFonts w:eastAsia="Times New Roman"/>
                <w:szCs w:val="18"/>
                <w:lang w:val="en-AU"/>
              </w:rPr>
              <w:t xml:space="preserve"> </w:t>
            </w:r>
            <w:r w:rsidRPr="001D43E2">
              <w:rPr>
                <w:rFonts w:eastAsia="Times New Roman"/>
                <w:szCs w:val="18"/>
                <w:lang w:val="en-AU"/>
              </w:rPr>
              <w:t>Grants</w:t>
            </w:r>
            <w:r w:rsidR="00011C5B" w:rsidRPr="001D43E2">
              <w:rPr>
                <w:rFonts w:eastAsia="Times New Roman"/>
                <w:szCs w:val="18"/>
                <w:lang w:val="en-AU"/>
              </w:rPr>
              <w:t xml:space="preserve"> </w:t>
            </w:r>
            <w:r w:rsidRPr="001D43E2">
              <w:rPr>
                <w:rFonts w:eastAsia="Times New Roman"/>
                <w:szCs w:val="18"/>
                <w:lang w:val="en-AU"/>
              </w:rPr>
              <w:t>to</w:t>
            </w:r>
            <w:r w:rsidR="00011C5B" w:rsidRPr="001D43E2">
              <w:rPr>
                <w:rFonts w:eastAsia="Times New Roman"/>
                <w:szCs w:val="18"/>
                <w:lang w:val="en-AU"/>
              </w:rPr>
              <w:t xml:space="preserve"> </w:t>
            </w:r>
            <w:r w:rsidRPr="001D43E2">
              <w:rPr>
                <w:rFonts w:eastAsia="Times New Roman"/>
                <w:szCs w:val="18"/>
                <w:lang w:val="en-AU"/>
              </w:rPr>
              <w:t>supplement</w:t>
            </w:r>
            <w:r w:rsidR="00011C5B" w:rsidRPr="001D43E2">
              <w:rPr>
                <w:rFonts w:eastAsia="Times New Roman"/>
                <w:szCs w:val="18"/>
                <w:lang w:val="en-AU"/>
              </w:rPr>
              <w:t xml:space="preserve"> </w:t>
            </w:r>
            <w:r w:rsidRPr="001D43E2">
              <w:rPr>
                <w:rFonts w:eastAsia="Times New Roman"/>
                <w:szCs w:val="18"/>
                <w:lang w:val="en-AU"/>
              </w:rPr>
              <w:t>voluntary</w:t>
            </w:r>
            <w:r w:rsidR="00011C5B" w:rsidRPr="001D43E2">
              <w:rPr>
                <w:rFonts w:eastAsia="Times New Roman"/>
                <w:szCs w:val="18"/>
                <w:lang w:val="en-AU"/>
              </w:rPr>
              <w:t xml:space="preserve"> </w:t>
            </w:r>
            <w:r w:rsidRPr="001D43E2">
              <w:rPr>
                <w:rFonts w:eastAsia="Times New Roman"/>
                <w:szCs w:val="18"/>
                <w:lang w:val="en-AU"/>
              </w:rPr>
              <w:t>and community legal aid schemes</w:t>
            </w:r>
            <w:r w:rsidR="00F94B6F" w:rsidRPr="001D43E2">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rsidR="001931F1" w:rsidRPr="001D43E2" w:rsidRDefault="00965F05" w:rsidP="00F94B6F">
            <w:pPr>
              <w:shd w:val="clear" w:color="auto" w:fill="FFFFFF"/>
              <w:spacing w:after="120"/>
              <w:ind w:right="144"/>
              <w:jc w:val="right"/>
              <w:rPr>
                <w:b/>
                <w:bCs/>
                <w:lang w:val="en-AU"/>
              </w:rPr>
            </w:pPr>
            <w:r w:rsidRPr="001D43E2">
              <w:rPr>
                <w:b/>
                <w:bCs/>
                <w:szCs w:val="18"/>
                <w:lang w:val="en-AU"/>
              </w:rPr>
              <w:t>8 000</w:t>
            </w:r>
          </w:p>
        </w:tc>
        <w:tc>
          <w:tcPr>
            <w:tcW w:w="1440" w:type="dxa"/>
            <w:tcBorders>
              <w:top w:val="nil"/>
              <w:left w:val="nil"/>
              <w:bottom w:val="nil"/>
              <w:right w:val="nil"/>
            </w:tcBorders>
            <w:shd w:val="clear" w:color="auto" w:fill="FFFFFF"/>
            <w:vAlign w:val="bottom"/>
          </w:tcPr>
          <w:p w:rsidR="001931F1" w:rsidRPr="001D43E2" w:rsidRDefault="00965F05" w:rsidP="00F94B6F">
            <w:pPr>
              <w:shd w:val="clear" w:color="auto" w:fill="FFFFFF"/>
              <w:spacing w:after="120"/>
              <w:ind w:right="144"/>
              <w:jc w:val="right"/>
              <w:rPr>
                <w:lang w:val="en-AU"/>
              </w:rPr>
            </w:pPr>
            <w:r w:rsidRPr="001D43E2">
              <w:rPr>
                <w:b/>
                <w:bCs/>
                <w:szCs w:val="18"/>
                <w:lang w:val="en-AU"/>
              </w:rPr>
              <w:t>15</w:t>
            </w:r>
            <w:r w:rsidRPr="001D43E2">
              <w:rPr>
                <w:szCs w:val="18"/>
                <w:lang w:val="en-AU"/>
              </w:rPr>
              <w:t xml:space="preserve"> </w:t>
            </w:r>
            <w:r w:rsidRPr="001D43E2">
              <w:rPr>
                <w:b/>
                <w:bCs/>
                <w:szCs w:val="18"/>
                <w:lang w:val="en-AU"/>
              </w:rPr>
              <w:t>983 000</w:t>
            </w:r>
          </w:p>
        </w:tc>
        <w:tc>
          <w:tcPr>
            <w:tcW w:w="1239" w:type="dxa"/>
            <w:tcBorders>
              <w:top w:val="nil"/>
              <w:left w:val="nil"/>
              <w:bottom w:val="nil"/>
              <w:right w:val="nil"/>
            </w:tcBorders>
            <w:shd w:val="clear" w:color="auto" w:fill="FFFFFF"/>
            <w:vAlign w:val="bottom"/>
          </w:tcPr>
          <w:p w:rsidR="001931F1" w:rsidRPr="001D43E2" w:rsidRDefault="00965F05" w:rsidP="00F94B6F">
            <w:pPr>
              <w:shd w:val="clear" w:color="auto" w:fill="FFFFFF"/>
              <w:spacing w:after="120"/>
              <w:ind w:right="144"/>
              <w:jc w:val="right"/>
              <w:rPr>
                <w:lang w:val="en-AU"/>
              </w:rPr>
            </w:pPr>
            <w:r w:rsidRPr="001D43E2">
              <w:rPr>
                <w:b/>
                <w:bCs/>
                <w:szCs w:val="18"/>
                <w:lang w:val="en-AU"/>
              </w:rPr>
              <w:t>13 842 884</w:t>
            </w:r>
          </w:p>
        </w:tc>
      </w:tr>
      <w:tr w:rsidR="001931F1" w:rsidRPr="001D43E2" w:rsidTr="000D2243">
        <w:trPr>
          <w:trHeight w:val="20"/>
          <w:jc w:val="center"/>
        </w:trPr>
        <w:tc>
          <w:tcPr>
            <w:tcW w:w="4990" w:type="dxa"/>
            <w:tcBorders>
              <w:top w:val="nil"/>
              <w:left w:val="nil"/>
              <w:bottom w:val="nil"/>
              <w:right w:val="nil"/>
            </w:tcBorders>
            <w:shd w:val="clear" w:color="auto" w:fill="FFFFFF"/>
          </w:tcPr>
          <w:p w:rsidR="001931F1" w:rsidRPr="001D43E2" w:rsidRDefault="00965F05" w:rsidP="00F94B6F">
            <w:pPr>
              <w:shd w:val="clear" w:color="auto" w:fill="FFFFFF"/>
              <w:tabs>
                <w:tab w:val="left" w:leader="dot" w:pos="4838"/>
              </w:tabs>
              <w:spacing w:before="240"/>
              <w:ind w:firstLine="10"/>
              <w:jc w:val="both"/>
              <w:rPr>
                <w:lang w:val="en-AU"/>
              </w:rPr>
            </w:pPr>
            <w:r w:rsidRPr="001D43E2">
              <w:rPr>
                <w:szCs w:val="18"/>
                <w:lang w:val="en-AU"/>
              </w:rPr>
              <w:t>Division 807.</w:t>
            </w:r>
            <w:r w:rsidRPr="001D43E2">
              <w:rPr>
                <w:rFonts w:eastAsia="Times New Roman"/>
                <w:szCs w:val="18"/>
                <w:lang w:val="en-AU"/>
              </w:rPr>
              <w:t>— OTHER SERVICES</w:t>
            </w:r>
          </w:p>
        </w:tc>
        <w:tc>
          <w:tcPr>
            <w:tcW w:w="1440" w:type="dxa"/>
            <w:tcBorders>
              <w:top w:val="single" w:sz="4" w:space="0" w:color="auto"/>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r>
      <w:tr w:rsidR="001931F1" w:rsidRPr="001D43E2" w:rsidTr="000D2243">
        <w:trPr>
          <w:trHeight w:val="20"/>
          <w:jc w:val="center"/>
        </w:trPr>
        <w:tc>
          <w:tcPr>
            <w:tcW w:w="4990" w:type="dxa"/>
            <w:tcBorders>
              <w:top w:val="nil"/>
              <w:left w:val="nil"/>
              <w:right w:val="nil"/>
            </w:tcBorders>
            <w:shd w:val="clear" w:color="auto" w:fill="FFFFFF"/>
          </w:tcPr>
          <w:p w:rsidR="001931F1" w:rsidRPr="001D43E2" w:rsidRDefault="00965F05" w:rsidP="00F94B6F">
            <w:pPr>
              <w:shd w:val="clear" w:color="auto" w:fill="FFFFFF"/>
              <w:tabs>
                <w:tab w:val="left" w:leader="dot" w:pos="4838"/>
              </w:tabs>
              <w:ind w:left="562" w:hanging="432"/>
              <w:jc w:val="both"/>
              <w:rPr>
                <w:lang w:val="en-AU"/>
              </w:rPr>
            </w:pPr>
            <w:r w:rsidRPr="001D43E2">
              <w:rPr>
                <w:szCs w:val="18"/>
                <w:lang w:val="en-AU"/>
              </w:rPr>
              <w:t>01. Ex gratia payment to the widow of Detective</w:t>
            </w:r>
            <w:r w:rsidR="001D43E2">
              <w:rPr>
                <w:szCs w:val="18"/>
                <w:lang w:val="en-AU"/>
              </w:rPr>
              <w:noBreakHyphen/>
            </w:r>
            <w:r w:rsidRPr="001D43E2">
              <w:rPr>
                <w:szCs w:val="18"/>
                <w:lang w:val="en-AU"/>
              </w:rPr>
              <w:t>Sergeant Bowen</w:t>
            </w:r>
            <w:r w:rsidR="00F94B6F" w:rsidRPr="001D43E2">
              <w:rPr>
                <w:szCs w:val="18"/>
                <w:lang w:val="en-AU"/>
              </w:rPr>
              <w:tab/>
            </w:r>
          </w:p>
        </w:tc>
        <w:tc>
          <w:tcPr>
            <w:tcW w:w="1440" w:type="dxa"/>
            <w:tcBorders>
              <w:top w:val="nil"/>
              <w:left w:val="nil"/>
              <w:bottom w:val="nil"/>
              <w:right w:val="nil"/>
            </w:tcBorders>
            <w:shd w:val="clear" w:color="auto" w:fill="FFFFFF"/>
            <w:vAlign w:val="bottom"/>
          </w:tcPr>
          <w:p w:rsidR="001931F1" w:rsidRPr="001D43E2" w:rsidRDefault="00965F05" w:rsidP="00F94B6F">
            <w:pPr>
              <w:shd w:val="clear" w:color="auto" w:fill="FFFFFF"/>
              <w:ind w:right="144"/>
              <w:jc w:val="right"/>
              <w:rPr>
                <w:lang w:val="en-AU"/>
              </w:rPr>
            </w:pPr>
            <w:r w:rsidRPr="001D43E2">
              <w:rPr>
                <w:szCs w:val="18"/>
                <w:lang w:val="en-AU"/>
              </w:rPr>
              <w:t>372 000</w:t>
            </w:r>
          </w:p>
        </w:tc>
        <w:tc>
          <w:tcPr>
            <w:tcW w:w="1440" w:type="dxa"/>
            <w:tcBorders>
              <w:top w:val="nil"/>
              <w:left w:val="nil"/>
              <w:bottom w:val="nil"/>
              <w:right w:val="nil"/>
            </w:tcBorders>
            <w:shd w:val="clear" w:color="auto" w:fill="FFFFFF"/>
            <w:vAlign w:val="bottom"/>
          </w:tcPr>
          <w:p w:rsidR="001931F1" w:rsidRPr="001D43E2" w:rsidRDefault="00965F05" w:rsidP="00F94B6F">
            <w:pPr>
              <w:shd w:val="clear" w:color="auto" w:fill="FFFFFF"/>
              <w:tabs>
                <w:tab w:val="left" w:leader="underscore" w:pos="1190"/>
              </w:tabs>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F94B6F">
            <w:pPr>
              <w:shd w:val="clear" w:color="auto" w:fill="FFFFFF"/>
              <w:tabs>
                <w:tab w:val="left" w:leader="underscore" w:pos="1061"/>
              </w:tabs>
              <w:ind w:right="144"/>
              <w:jc w:val="right"/>
              <w:rPr>
                <w:lang w:val="en-AU"/>
              </w:rPr>
            </w:pPr>
            <w:r w:rsidRPr="001D43E2">
              <w:rPr>
                <w:rFonts w:eastAsia="Times New Roman"/>
                <w:szCs w:val="18"/>
                <w:lang w:val="en-AU"/>
              </w:rPr>
              <w:t>—</w:t>
            </w:r>
          </w:p>
        </w:tc>
      </w:tr>
      <w:tr w:rsidR="001931F1" w:rsidRPr="001D43E2" w:rsidTr="000D2243">
        <w:trPr>
          <w:trHeight w:val="20"/>
          <w:jc w:val="center"/>
        </w:trPr>
        <w:tc>
          <w:tcPr>
            <w:tcW w:w="4990" w:type="dxa"/>
            <w:tcBorders>
              <w:left w:val="nil"/>
              <w:right w:val="nil"/>
            </w:tcBorders>
            <w:shd w:val="clear" w:color="auto" w:fill="FFFFFF"/>
          </w:tcPr>
          <w:p w:rsidR="001931F1" w:rsidRPr="001D43E2" w:rsidRDefault="00965F05" w:rsidP="00F94B6F">
            <w:pPr>
              <w:shd w:val="clear" w:color="auto" w:fill="FFFFFF"/>
              <w:tabs>
                <w:tab w:val="left" w:leader="dot" w:pos="4838"/>
              </w:tabs>
              <w:ind w:left="562" w:hanging="432"/>
              <w:jc w:val="both"/>
              <w:rPr>
                <w:lang w:val="en-AU"/>
              </w:rPr>
            </w:pPr>
            <w:r w:rsidRPr="001D43E2">
              <w:rPr>
                <w:szCs w:val="18"/>
                <w:lang w:val="en-AU"/>
              </w:rPr>
              <w:t>02. Legal costs incurred by, or on account of acting for, Dr Carmen Lawrence for or in relation to the Marks Royal Commission</w:t>
            </w:r>
            <w:r w:rsidR="00F94B6F" w:rsidRPr="001D43E2">
              <w:rPr>
                <w:szCs w:val="18"/>
                <w:lang w:val="en-AU"/>
              </w:rPr>
              <w:tab/>
            </w:r>
          </w:p>
        </w:tc>
        <w:tc>
          <w:tcPr>
            <w:tcW w:w="1440" w:type="dxa"/>
            <w:tcBorders>
              <w:top w:val="nil"/>
              <w:left w:val="nil"/>
              <w:bottom w:val="single" w:sz="6" w:space="0" w:color="auto"/>
              <w:right w:val="nil"/>
            </w:tcBorders>
            <w:shd w:val="clear" w:color="auto" w:fill="FFFFFF"/>
            <w:vAlign w:val="bottom"/>
          </w:tcPr>
          <w:p w:rsidR="001931F1" w:rsidRPr="001D43E2" w:rsidRDefault="00965F05" w:rsidP="00F94B6F">
            <w:pPr>
              <w:shd w:val="clear" w:color="auto" w:fill="FFFFFF"/>
              <w:spacing w:after="120"/>
              <w:ind w:right="144"/>
              <w:jc w:val="right"/>
              <w:rPr>
                <w:lang w:val="en-AU"/>
              </w:rPr>
            </w:pPr>
            <w:r w:rsidRPr="001D43E2">
              <w:rPr>
                <w:szCs w:val="18"/>
                <w:lang w:val="en-AU"/>
              </w:rPr>
              <w:t>49 776</w:t>
            </w:r>
          </w:p>
        </w:tc>
        <w:tc>
          <w:tcPr>
            <w:tcW w:w="1440" w:type="dxa"/>
            <w:tcBorders>
              <w:top w:val="nil"/>
              <w:left w:val="nil"/>
              <w:bottom w:val="nil"/>
              <w:right w:val="nil"/>
            </w:tcBorders>
            <w:shd w:val="clear" w:color="auto" w:fill="FFFFFF"/>
            <w:vAlign w:val="bottom"/>
          </w:tcPr>
          <w:p w:rsidR="001931F1" w:rsidRPr="001D43E2" w:rsidRDefault="00965F05" w:rsidP="00F94B6F">
            <w:pPr>
              <w:shd w:val="clear" w:color="auto" w:fill="FFFFFF"/>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F94B6F">
            <w:pPr>
              <w:shd w:val="clear" w:color="auto" w:fill="FFFFFF"/>
              <w:ind w:right="144"/>
              <w:jc w:val="right"/>
              <w:rPr>
                <w:lang w:val="en-AU"/>
              </w:rPr>
            </w:pPr>
            <w:r w:rsidRPr="001D43E2">
              <w:rPr>
                <w:szCs w:val="18"/>
                <w:lang w:val="en-AU"/>
              </w:rPr>
              <w:t>319 927</w:t>
            </w:r>
          </w:p>
        </w:tc>
      </w:tr>
      <w:tr w:rsidR="001931F1" w:rsidRPr="001D43E2" w:rsidTr="000D2243">
        <w:trPr>
          <w:trHeight w:val="20"/>
          <w:jc w:val="center"/>
        </w:trPr>
        <w:tc>
          <w:tcPr>
            <w:tcW w:w="4990" w:type="dxa"/>
            <w:tcBorders>
              <w:left w:val="nil"/>
              <w:right w:val="nil"/>
            </w:tcBorders>
            <w:shd w:val="clear" w:color="auto" w:fill="FFFFFF"/>
          </w:tcPr>
          <w:p w:rsidR="001931F1" w:rsidRPr="001D43E2" w:rsidRDefault="00965F05" w:rsidP="00F94B6F">
            <w:pPr>
              <w:shd w:val="clear" w:color="auto" w:fill="FFFFFF"/>
              <w:tabs>
                <w:tab w:val="left" w:leader="dot" w:pos="4838"/>
              </w:tabs>
              <w:spacing w:before="120" w:after="120"/>
              <w:ind w:left="3216"/>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807</w:t>
            </w:r>
          </w:p>
        </w:tc>
        <w:tc>
          <w:tcPr>
            <w:tcW w:w="1440" w:type="dxa"/>
            <w:tcBorders>
              <w:top w:val="single" w:sz="6" w:space="0" w:color="auto"/>
              <w:left w:val="nil"/>
              <w:bottom w:val="single" w:sz="6" w:space="0" w:color="auto"/>
              <w:right w:val="nil"/>
            </w:tcBorders>
            <w:shd w:val="clear" w:color="auto" w:fill="FFFFFF"/>
            <w:vAlign w:val="bottom"/>
          </w:tcPr>
          <w:p w:rsidR="001931F1" w:rsidRPr="001D43E2" w:rsidRDefault="00965F05" w:rsidP="00F94B6F">
            <w:pPr>
              <w:shd w:val="clear" w:color="auto" w:fill="FFFFFF"/>
              <w:spacing w:before="120" w:after="120"/>
              <w:ind w:right="144"/>
              <w:jc w:val="right"/>
              <w:rPr>
                <w:lang w:val="en-AU"/>
              </w:rPr>
            </w:pPr>
            <w:r w:rsidRPr="001D43E2">
              <w:rPr>
                <w:b/>
                <w:bCs/>
                <w:szCs w:val="18"/>
                <w:lang w:val="en-AU"/>
              </w:rPr>
              <w:t>421 776</w:t>
            </w:r>
          </w:p>
        </w:tc>
        <w:tc>
          <w:tcPr>
            <w:tcW w:w="1440"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94B6F">
            <w:pPr>
              <w:shd w:val="clear" w:color="auto" w:fill="FFFFFF"/>
              <w:ind w:right="144"/>
              <w:jc w:val="right"/>
              <w:rPr>
                <w:lang w:val="en-AU"/>
              </w:rPr>
            </w:pPr>
          </w:p>
        </w:tc>
      </w:tr>
      <w:tr w:rsidR="001931F1" w:rsidRPr="001D43E2" w:rsidTr="000D2243">
        <w:trPr>
          <w:trHeight w:val="20"/>
          <w:jc w:val="center"/>
        </w:trPr>
        <w:tc>
          <w:tcPr>
            <w:tcW w:w="4990" w:type="dxa"/>
            <w:tcBorders>
              <w:left w:val="nil"/>
              <w:bottom w:val="single" w:sz="6" w:space="0" w:color="auto"/>
              <w:right w:val="nil"/>
            </w:tcBorders>
            <w:shd w:val="clear" w:color="auto" w:fill="FFFFFF"/>
          </w:tcPr>
          <w:p w:rsidR="001931F1" w:rsidRPr="001D43E2" w:rsidRDefault="00965F05" w:rsidP="00F94B6F">
            <w:pPr>
              <w:shd w:val="clear" w:color="auto" w:fill="FFFFFF"/>
              <w:tabs>
                <w:tab w:val="left" w:leader="dot" w:pos="4838"/>
              </w:tabs>
              <w:spacing w:before="120" w:after="120"/>
              <w:jc w:val="both"/>
              <w:rPr>
                <w:lang w:val="en-AU"/>
              </w:rPr>
            </w:pPr>
            <w:r w:rsidRPr="001D43E2">
              <w:rPr>
                <w:b/>
                <w:bCs/>
                <w:sz w:val="22"/>
                <w:szCs w:val="22"/>
                <w:lang w:val="en-AU"/>
              </w:rPr>
              <w:t>Total: Attorney</w:t>
            </w:r>
            <w:r w:rsidR="001D43E2">
              <w:rPr>
                <w:b/>
                <w:bCs/>
                <w:sz w:val="22"/>
                <w:szCs w:val="22"/>
                <w:lang w:val="en-AU"/>
              </w:rPr>
              <w:noBreakHyphen/>
            </w:r>
            <w:r w:rsidRPr="001D43E2">
              <w:rPr>
                <w:b/>
                <w:bCs/>
                <w:sz w:val="22"/>
                <w:szCs w:val="22"/>
                <w:lang w:val="en-AU"/>
              </w:rPr>
              <w:t>General</w:t>
            </w:r>
            <w:r w:rsidR="00011C5B" w:rsidRPr="001D43E2">
              <w:rPr>
                <w:b/>
                <w:bCs/>
                <w:sz w:val="22"/>
                <w:szCs w:val="22"/>
                <w:lang w:val="en-AU"/>
              </w:rPr>
              <w:t>’</w:t>
            </w:r>
            <w:r w:rsidRPr="001D43E2">
              <w:rPr>
                <w:b/>
                <w:bCs/>
                <w:sz w:val="22"/>
                <w:szCs w:val="22"/>
                <w:lang w:val="en-AU"/>
              </w:rPr>
              <w:t>s Department</w:t>
            </w:r>
            <w:r w:rsidR="00F94B6F" w:rsidRPr="001D43E2">
              <w:rPr>
                <w:b/>
                <w:bCs/>
                <w:sz w:val="22"/>
                <w:szCs w:val="22"/>
                <w:lang w:val="en-AU"/>
              </w:rPr>
              <w:tab/>
            </w:r>
          </w:p>
        </w:tc>
        <w:tc>
          <w:tcPr>
            <w:tcW w:w="1440" w:type="dxa"/>
            <w:tcBorders>
              <w:top w:val="single" w:sz="6" w:space="0" w:color="auto"/>
              <w:left w:val="nil"/>
              <w:bottom w:val="single" w:sz="6" w:space="0" w:color="auto"/>
              <w:right w:val="nil"/>
            </w:tcBorders>
            <w:shd w:val="clear" w:color="auto" w:fill="FFFFFF"/>
            <w:vAlign w:val="bottom"/>
          </w:tcPr>
          <w:p w:rsidR="001931F1" w:rsidRPr="001D43E2" w:rsidRDefault="00965F05" w:rsidP="00F94B6F">
            <w:pPr>
              <w:shd w:val="clear" w:color="auto" w:fill="FFFFFF"/>
              <w:spacing w:before="120" w:after="120"/>
              <w:ind w:right="144"/>
              <w:jc w:val="right"/>
              <w:rPr>
                <w:lang w:val="en-AU"/>
              </w:rPr>
            </w:pPr>
            <w:r w:rsidRPr="001D43E2">
              <w:rPr>
                <w:b/>
                <w:bCs/>
                <w:sz w:val="22"/>
                <w:szCs w:val="22"/>
                <w:lang w:val="en-AU"/>
              </w:rPr>
              <w:t>448 776</w:t>
            </w:r>
          </w:p>
        </w:tc>
        <w:tc>
          <w:tcPr>
            <w:tcW w:w="1440" w:type="dxa"/>
            <w:tcBorders>
              <w:top w:val="nil"/>
              <w:left w:val="nil"/>
              <w:bottom w:val="single" w:sz="6" w:space="0" w:color="auto"/>
              <w:right w:val="nil"/>
            </w:tcBorders>
            <w:shd w:val="clear" w:color="auto" w:fill="FFFFFF"/>
            <w:vAlign w:val="bottom"/>
          </w:tcPr>
          <w:p w:rsidR="001931F1" w:rsidRPr="001D43E2" w:rsidRDefault="001931F1" w:rsidP="00F94B6F">
            <w:pPr>
              <w:shd w:val="clear" w:color="auto" w:fill="FFFFFF"/>
              <w:spacing w:before="120" w:after="120"/>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F94B6F">
            <w:pPr>
              <w:shd w:val="clear" w:color="auto" w:fill="FFFFFF"/>
              <w:spacing w:before="120" w:after="120"/>
              <w:ind w:right="144"/>
              <w:jc w:val="right"/>
              <w:rPr>
                <w:lang w:val="en-AU"/>
              </w:rPr>
            </w:pPr>
          </w:p>
        </w:tc>
      </w:tr>
    </w:tbl>
    <w:p w:rsidR="001931F1" w:rsidRPr="001D43E2" w:rsidRDefault="001931F1" w:rsidP="000F0C0C">
      <w:pPr>
        <w:shd w:val="clear" w:color="auto" w:fill="FFFFFF"/>
        <w:tabs>
          <w:tab w:val="left" w:pos="8765"/>
        </w:tabs>
        <w:spacing w:before="2318"/>
        <w:ind w:left="4440"/>
        <w:jc w:val="both"/>
        <w:rPr>
          <w:lang w:val="en-AU"/>
        </w:rPr>
      </w:pPr>
    </w:p>
    <w:p w:rsidR="001931F1" w:rsidRPr="001D43E2" w:rsidRDefault="000F0C0C" w:rsidP="000F0C0C">
      <w:pPr>
        <w:shd w:val="clear" w:color="auto" w:fill="FFFFFF"/>
        <w:ind w:left="24"/>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0860EF" w:rsidRPr="001D43E2" w:rsidRDefault="000860EF" w:rsidP="000860EF">
      <w:pPr>
        <w:pBdr>
          <w:bottom w:val="single" w:sz="4" w:space="1" w:color="auto"/>
        </w:pBdr>
        <w:shd w:val="clear" w:color="auto" w:fill="FFFFFF"/>
        <w:spacing w:after="480"/>
        <w:jc w:val="both"/>
        <w:rPr>
          <w:lang w:val="en-AU"/>
        </w:rPr>
      </w:pPr>
    </w:p>
    <w:p w:rsidR="001931F1" w:rsidRPr="001D43E2" w:rsidRDefault="00965F05" w:rsidP="000860EF">
      <w:pPr>
        <w:shd w:val="clear" w:color="auto" w:fill="FFFFFF"/>
        <w:spacing w:before="120" w:after="240"/>
        <w:ind w:left="1152"/>
        <w:rPr>
          <w:lang w:val="en-AU"/>
        </w:rPr>
      </w:pPr>
      <w:r w:rsidRPr="001D43E2">
        <w:rPr>
          <w:b/>
          <w:bCs/>
          <w:sz w:val="24"/>
          <w:szCs w:val="24"/>
          <w:lang w:val="en-AU"/>
        </w:rPr>
        <w:t>DEPARTMENT OF COMMUNICATIONS AND THE ARTS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1"/>
        <w:gridCol w:w="1304"/>
        <w:gridCol w:w="1437"/>
        <w:gridCol w:w="1227"/>
      </w:tblGrid>
      <w:tr w:rsidR="000860EF" w:rsidRPr="001D43E2" w:rsidTr="000860EF">
        <w:trPr>
          <w:trHeight w:val="20"/>
          <w:jc w:val="center"/>
        </w:trPr>
        <w:tc>
          <w:tcPr>
            <w:tcW w:w="5141" w:type="dxa"/>
            <w:tcBorders>
              <w:top w:val="single" w:sz="4" w:space="0" w:color="auto"/>
              <w:left w:val="nil"/>
              <w:bottom w:val="nil"/>
              <w:right w:val="nil"/>
            </w:tcBorders>
            <w:shd w:val="clear" w:color="auto" w:fill="FFFFFF"/>
          </w:tcPr>
          <w:p w:rsidR="000860EF" w:rsidRPr="001D43E2" w:rsidRDefault="000860EF" w:rsidP="000F0C0C">
            <w:pPr>
              <w:shd w:val="clear" w:color="auto" w:fill="FFFFFF"/>
              <w:rPr>
                <w:lang w:val="en-AU"/>
              </w:rPr>
            </w:pPr>
          </w:p>
        </w:tc>
        <w:tc>
          <w:tcPr>
            <w:tcW w:w="1304" w:type="dxa"/>
            <w:vMerge w:val="restart"/>
            <w:tcBorders>
              <w:top w:val="single" w:sz="4" w:space="0" w:color="auto"/>
              <w:left w:val="nil"/>
              <w:right w:val="nil"/>
            </w:tcBorders>
            <w:shd w:val="clear" w:color="auto" w:fill="FFFFFF"/>
            <w:vAlign w:val="bottom"/>
          </w:tcPr>
          <w:p w:rsidR="000860EF" w:rsidRPr="001D43E2" w:rsidRDefault="000860EF" w:rsidP="000860EF">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64" w:type="dxa"/>
            <w:gridSpan w:val="2"/>
            <w:tcBorders>
              <w:top w:val="single" w:sz="4" w:space="0" w:color="auto"/>
              <w:left w:val="nil"/>
              <w:bottom w:val="single" w:sz="6" w:space="0" w:color="auto"/>
              <w:right w:val="nil"/>
            </w:tcBorders>
            <w:shd w:val="clear" w:color="auto" w:fill="FFFFFF"/>
            <w:vAlign w:val="center"/>
          </w:tcPr>
          <w:p w:rsidR="000860EF" w:rsidRPr="001D43E2" w:rsidRDefault="000860EF" w:rsidP="000860EF">
            <w:pPr>
              <w:shd w:val="clear" w:color="auto" w:fill="FFFFFF"/>
              <w:spacing w:before="60" w:after="60"/>
              <w:jc w:val="center"/>
              <w:rPr>
                <w:lang w:val="en-AU"/>
              </w:rPr>
            </w:pPr>
            <w:r w:rsidRPr="001D43E2">
              <w:rPr>
                <w:szCs w:val="18"/>
                <w:lang w:val="en-AU"/>
              </w:rPr>
              <w:t>Information with respect to previous appropriation and expenditure</w:t>
            </w:r>
          </w:p>
        </w:tc>
      </w:tr>
      <w:tr w:rsidR="000860EF" w:rsidRPr="001D43E2" w:rsidTr="000860EF">
        <w:trPr>
          <w:trHeight w:val="20"/>
          <w:jc w:val="center"/>
        </w:trPr>
        <w:tc>
          <w:tcPr>
            <w:tcW w:w="5141" w:type="dxa"/>
            <w:tcBorders>
              <w:top w:val="nil"/>
              <w:left w:val="nil"/>
              <w:right w:val="nil"/>
            </w:tcBorders>
            <w:shd w:val="clear" w:color="auto" w:fill="FFFFFF"/>
          </w:tcPr>
          <w:p w:rsidR="000860EF" w:rsidRPr="001D43E2" w:rsidRDefault="000860EF" w:rsidP="000F0C0C">
            <w:pPr>
              <w:shd w:val="clear" w:color="auto" w:fill="FFFFFF"/>
              <w:rPr>
                <w:lang w:val="en-AU"/>
              </w:rPr>
            </w:pPr>
          </w:p>
        </w:tc>
        <w:tc>
          <w:tcPr>
            <w:tcW w:w="1304" w:type="dxa"/>
            <w:vMerge/>
            <w:tcBorders>
              <w:left w:val="nil"/>
              <w:bottom w:val="single" w:sz="6" w:space="0" w:color="auto"/>
              <w:right w:val="nil"/>
            </w:tcBorders>
            <w:shd w:val="clear" w:color="auto" w:fill="FFFFFF"/>
            <w:vAlign w:val="bottom"/>
          </w:tcPr>
          <w:p w:rsidR="000860EF" w:rsidRPr="001D43E2" w:rsidRDefault="000860EF" w:rsidP="000860EF">
            <w:pPr>
              <w:shd w:val="clear" w:color="auto" w:fill="FFFFFF"/>
              <w:spacing w:before="60" w:after="60"/>
              <w:ind w:right="144"/>
              <w:jc w:val="right"/>
              <w:rPr>
                <w:lang w:val="en-AU"/>
              </w:rPr>
            </w:pPr>
          </w:p>
        </w:tc>
        <w:tc>
          <w:tcPr>
            <w:tcW w:w="1437" w:type="dxa"/>
            <w:tcBorders>
              <w:top w:val="single" w:sz="6" w:space="0" w:color="auto"/>
              <w:left w:val="nil"/>
              <w:bottom w:val="single" w:sz="6" w:space="0" w:color="auto"/>
              <w:right w:val="nil"/>
            </w:tcBorders>
            <w:shd w:val="clear" w:color="auto" w:fill="FFFFFF"/>
            <w:vAlign w:val="bottom"/>
          </w:tcPr>
          <w:p w:rsidR="000860EF" w:rsidRPr="001D43E2" w:rsidRDefault="000860EF" w:rsidP="000860EF">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27" w:type="dxa"/>
            <w:tcBorders>
              <w:top w:val="single" w:sz="6" w:space="0" w:color="auto"/>
              <w:left w:val="nil"/>
              <w:bottom w:val="single" w:sz="6" w:space="0" w:color="auto"/>
              <w:right w:val="nil"/>
            </w:tcBorders>
            <w:shd w:val="clear" w:color="auto" w:fill="FFFFFF"/>
            <w:vAlign w:val="bottom"/>
          </w:tcPr>
          <w:p w:rsidR="000860EF" w:rsidRPr="001D43E2" w:rsidRDefault="000860EF" w:rsidP="000860EF">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0860EF">
        <w:trPr>
          <w:trHeight w:val="20"/>
          <w:jc w:val="center"/>
        </w:trPr>
        <w:tc>
          <w:tcPr>
            <w:tcW w:w="5141" w:type="dxa"/>
            <w:tcBorders>
              <w:left w:val="nil"/>
              <w:bottom w:val="nil"/>
              <w:right w:val="nil"/>
            </w:tcBorders>
            <w:shd w:val="clear" w:color="auto" w:fill="FFFFFF"/>
          </w:tcPr>
          <w:p w:rsidR="001931F1" w:rsidRPr="001D43E2" w:rsidRDefault="001931F1" w:rsidP="000F0C0C">
            <w:pPr>
              <w:shd w:val="clear" w:color="auto" w:fill="FFFFFF"/>
              <w:rPr>
                <w:lang w:val="en-AU"/>
              </w:rPr>
            </w:pPr>
          </w:p>
        </w:tc>
        <w:tc>
          <w:tcPr>
            <w:tcW w:w="1304" w:type="dxa"/>
            <w:tcBorders>
              <w:top w:val="single" w:sz="6" w:space="0" w:color="auto"/>
              <w:left w:val="nil"/>
              <w:bottom w:val="nil"/>
              <w:right w:val="nil"/>
            </w:tcBorders>
            <w:shd w:val="clear" w:color="auto" w:fill="FFFFFF"/>
            <w:vAlign w:val="bottom"/>
          </w:tcPr>
          <w:p w:rsidR="001931F1" w:rsidRPr="001D43E2" w:rsidRDefault="00965F05" w:rsidP="000860EF">
            <w:pPr>
              <w:shd w:val="clear" w:color="auto" w:fill="FFFFFF"/>
              <w:spacing w:before="60"/>
              <w:ind w:right="144"/>
              <w:jc w:val="right"/>
              <w:rPr>
                <w:lang w:val="en-AU"/>
              </w:rPr>
            </w:pPr>
            <w:r w:rsidRPr="001D43E2">
              <w:rPr>
                <w:szCs w:val="18"/>
                <w:lang w:val="en-AU"/>
              </w:rPr>
              <w:t>$</w:t>
            </w:r>
          </w:p>
        </w:tc>
        <w:tc>
          <w:tcPr>
            <w:tcW w:w="1437" w:type="dxa"/>
            <w:tcBorders>
              <w:top w:val="single" w:sz="6" w:space="0" w:color="auto"/>
              <w:left w:val="nil"/>
              <w:bottom w:val="nil"/>
              <w:right w:val="nil"/>
            </w:tcBorders>
            <w:shd w:val="clear" w:color="auto" w:fill="FFFFFF"/>
            <w:vAlign w:val="bottom"/>
          </w:tcPr>
          <w:p w:rsidR="001931F1" w:rsidRPr="001D43E2" w:rsidRDefault="00965F05" w:rsidP="000860EF">
            <w:pPr>
              <w:shd w:val="clear" w:color="auto" w:fill="FFFFFF"/>
              <w:spacing w:before="60"/>
              <w:ind w:right="144"/>
              <w:jc w:val="right"/>
              <w:rPr>
                <w:lang w:val="en-AU"/>
              </w:rPr>
            </w:pPr>
            <w:r w:rsidRPr="001D43E2">
              <w:rPr>
                <w:szCs w:val="22"/>
                <w:lang w:val="en-AU"/>
              </w:rPr>
              <w:t>$</w:t>
            </w:r>
          </w:p>
        </w:tc>
        <w:tc>
          <w:tcPr>
            <w:tcW w:w="1227" w:type="dxa"/>
            <w:tcBorders>
              <w:top w:val="single" w:sz="6" w:space="0" w:color="auto"/>
              <w:left w:val="nil"/>
              <w:bottom w:val="nil"/>
              <w:right w:val="nil"/>
            </w:tcBorders>
            <w:shd w:val="clear" w:color="auto" w:fill="FFFFFF"/>
            <w:vAlign w:val="bottom"/>
          </w:tcPr>
          <w:p w:rsidR="001931F1" w:rsidRPr="001D43E2" w:rsidRDefault="00965F05" w:rsidP="000860EF">
            <w:pPr>
              <w:shd w:val="clear" w:color="auto" w:fill="FFFFFF"/>
              <w:spacing w:before="60"/>
              <w:ind w:right="144"/>
              <w:jc w:val="right"/>
              <w:rPr>
                <w:lang w:val="en-AU"/>
              </w:rPr>
            </w:pPr>
            <w:r w:rsidRPr="001D43E2">
              <w:rPr>
                <w:szCs w:val="22"/>
                <w:lang w:val="en-AU"/>
              </w:rPr>
              <w:t>$</w:t>
            </w:r>
          </w:p>
        </w:tc>
      </w:tr>
      <w:tr w:rsidR="001931F1" w:rsidRPr="001D43E2" w:rsidTr="000860EF">
        <w:trPr>
          <w:trHeight w:val="20"/>
          <w:jc w:val="center"/>
        </w:trPr>
        <w:tc>
          <w:tcPr>
            <w:tcW w:w="5141" w:type="dxa"/>
            <w:tcBorders>
              <w:top w:val="nil"/>
              <w:left w:val="nil"/>
              <w:bottom w:val="nil"/>
              <w:right w:val="nil"/>
            </w:tcBorders>
            <w:shd w:val="clear" w:color="auto" w:fill="FFFFFF"/>
          </w:tcPr>
          <w:p w:rsidR="001931F1" w:rsidRPr="001D43E2" w:rsidRDefault="00965F05" w:rsidP="000F0C0C">
            <w:pPr>
              <w:shd w:val="clear" w:color="auto" w:fill="FFFFFF"/>
              <w:jc w:val="both"/>
              <w:rPr>
                <w:lang w:val="en-AU"/>
              </w:rPr>
            </w:pPr>
            <w:r w:rsidRPr="001D43E2">
              <w:rPr>
                <w:szCs w:val="18"/>
                <w:lang w:val="en-AU"/>
              </w:rPr>
              <w:t>Division 810.</w:t>
            </w:r>
            <w:r w:rsidRPr="001D43E2">
              <w:rPr>
                <w:rFonts w:eastAsia="Times New Roman"/>
                <w:szCs w:val="18"/>
                <w:lang w:val="en-AU"/>
              </w:rPr>
              <w:t>— CAPITAL WORKS AND SERVICES</w:t>
            </w:r>
          </w:p>
        </w:tc>
        <w:tc>
          <w:tcPr>
            <w:tcW w:w="1304"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43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22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r>
      <w:tr w:rsidR="001931F1" w:rsidRPr="001D43E2" w:rsidTr="000860EF">
        <w:trPr>
          <w:trHeight w:val="20"/>
          <w:jc w:val="center"/>
        </w:trPr>
        <w:tc>
          <w:tcPr>
            <w:tcW w:w="5141" w:type="dxa"/>
            <w:tcBorders>
              <w:top w:val="nil"/>
              <w:left w:val="nil"/>
              <w:bottom w:val="nil"/>
              <w:right w:val="nil"/>
            </w:tcBorders>
            <w:shd w:val="clear" w:color="auto" w:fill="FFFFFF"/>
          </w:tcPr>
          <w:p w:rsidR="001931F1" w:rsidRPr="001D43E2" w:rsidRDefault="00965F05" w:rsidP="000F0C0C">
            <w:pPr>
              <w:shd w:val="clear" w:color="auto" w:fill="FFFFFF"/>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Acquisitions, Buildings, Works, Plant and Equipment</w:t>
            </w:r>
          </w:p>
        </w:tc>
        <w:tc>
          <w:tcPr>
            <w:tcW w:w="1304" w:type="dxa"/>
            <w:tcBorders>
              <w:top w:val="nil"/>
              <w:left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43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22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r>
      <w:tr w:rsidR="001931F1" w:rsidRPr="001D43E2" w:rsidTr="000860EF">
        <w:trPr>
          <w:trHeight w:val="20"/>
          <w:jc w:val="center"/>
        </w:trPr>
        <w:tc>
          <w:tcPr>
            <w:tcW w:w="5141" w:type="dxa"/>
            <w:tcBorders>
              <w:top w:val="nil"/>
              <w:left w:val="nil"/>
              <w:right w:val="nil"/>
            </w:tcBorders>
            <w:shd w:val="clear" w:color="auto" w:fill="FFFFFF"/>
          </w:tcPr>
          <w:p w:rsidR="001931F1" w:rsidRPr="001D43E2" w:rsidRDefault="00965F05" w:rsidP="000860EF">
            <w:pPr>
              <w:shd w:val="clear" w:color="auto" w:fill="FFFFFF"/>
              <w:tabs>
                <w:tab w:val="left" w:leader="dot" w:pos="4982"/>
              </w:tabs>
              <w:spacing w:after="120"/>
              <w:ind w:left="562" w:hanging="432"/>
              <w:jc w:val="both"/>
              <w:rPr>
                <w:lang w:val="en-AU"/>
              </w:rPr>
            </w:pPr>
            <w:r w:rsidRPr="001D43E2">
              <w:rPr>
                <w:szCs w:val="18"/>
                <w:lang w:val="en-AU"/>
              </w:rPr>
              <w:t>04. Redevelopment of the National Film and Sound Archive Acton accommodation</w:t>
            </w:r>
            <w:r w:rsidR="000860EF" w:rsidRPr="001D43E2">
              <w:rPr>
                <w:szCs w:val="18"/>
                <w:lang w:val="en-AU"/>
              </w:rPr>
              <w:tab/>
            </w:r>
          </w:p>
        </w:tc>
        <w:tc>
          <w:tcPr>
            <w:tcW w:w="1304" w:type="dxa"/>
            <w:tcBorders>
              <w:top w:val="nil"/>
              <w:left w:val="nil"/>
              <w:bottom w:val="single" w:sz="4" w:space="0" w:color="auto"/>
              <w:right w:val="nil"/>
            </w:tcBorders>
            <w:shd w:val="clear" w:color="auto" w:fill="FFFFFF"/>
            <w:vAlign w:val="bottom"/>
          </w:tcPr>
          <w:p w:rsidR="001931F1" w:rsidRPr="001D43E2" w:rsidRDefault="00965F05" w:rsidP="000860EF">
            <w:pPr>
              <w:shd w:val="clear" w:color="auto" w:fill="FFFFFF"/>
              <w:spacing w:after="120"/>
              <w:ind w:right="144"/>
              <w:jc w:val="right"/>
              <w:rPr>
                <w:lang w:val="en-AU"/>
              </w:rPr>
            </w:pPr>
            <w:r w:rsidRPr="001D43E2">
              <w:rPr>
                <w:b/>
                <w:bCs/>
                <w:szCs w:val="18"/>
                <w:lang w:val="en-AU"/>
              </w:rPr>
              <w:t>260 000</w:t>
            </w:r>
          </w:p>
        </w:tc>
        <w:tc>
          <w:tcPr>
            <w:tcW w:w="1437" w:type="dxa"/>
            <w:tcBorders>
              <w:top w:val="nil"/>
              <w:left w:val="nil"/>
              <w:bottom w:val="nil"/>
              <w:right w:val="nil"/>
            </w:tcBorders>
            <w:shd w:val="clear" w:color="auto" w:fill="FFFFFF"/>
            <w:vAlign w:val="bottom"/>
          </w:tcPr>
          <w:p w:rsidR="001931F1" w:rsidRPr="001D43E2" w:rsidRDefault="00965F05" w:rsidP="000860EF">
            <w:pPr>
              <w:shd w:val="clear" w:color="auto" w:fill="FFFFFF"/>
              <w:spacing w:after="120"/>
              <w:ind w:right="144"/>
              <w:jc w:val="right"/>
              <w:rPr>
                <w:lang w:val="en-AU"/>
              </w:rPr>
            </w:pPr>
            <w:r w:rsidRPr="001D43E2">
              <w:rPr>
                <w:rFonts w:eastAsia="Times New Roman"/>
                <w:sz w:val="22"/>
                <w:szCs w:val="22"/>
                <w:lang w:val="en-AU"/>
              </w:rPr>
              <w:t>—</w:t>
            </w:r>
          </w:p>
        </w:tc>
        <w:tc>
          <w:tcPr>
            <w:tcW w:w="1227" w:type="dxa"/>
            <w:tcBorders>
              <w:top w:val="nil"/>
              <w:left w:val="nil"/>
              <w:bottom w:val="nil"/>
              <w:right w:val="nil"/>
            </w:tcBorders>
            <w:shd w:val="clear" w:color="auto" w:fill="FFFFFF"/>
            <w:vAlign w:val="bottom"/>
          </w:tcPr>
          <w:p w:rsidR="001931F1" w:rsidRPr="001D43E2" w:rsidRDefault="00965F05" w:rsidP="000860EF">
            <w:pPr>
              <w:shd w:val="clear" w:color="auto" w:fill="FFFFFF"/>
              <w:spacing w:after="120"/>
              <w:ind w:right="144"/>
              <w:jc w:val="right"/>
              <w:rPr>
                <w:lang w:val="en-AU"/>
              </w:rPr>
            </w:pPr>
            <w:r w:rsidRPr="001D43E2">
              <w:rPr>
                <w:b/>
                <w:bCs/>
                <w:szCs w:val="18"/>
                <w:lang w:val="en-AU"/>
              </w:rPr>
              <w:t>311 055</w:t>
            </w:r>
          </w:p>
        </w:tc>
      </w:tr>
      <w:tr w:rsidR="001931F1" w:rsidRPr="001D43E2" w:rsidTr="000860EF">
        <w:trPr>
          <w:trHeight w:val="20"/>
          <w:jc w:val="center"/>
        </w:trPr>
        <w:tc>
          <w:tcPr>
            <w:tcW w:w="5141" w:type="dxa"/>
            <w:tcBorders>
              <w:left w:val="nil"/>
              <w:bottom w:val="nil"/>
              <w:right w:val="nil"/>
            </w:tcBorders>
            <w:shd w:val="clear" w:color="auto" w:fill="FFFFFF"/>
          </w:tcPr>
          <w:p w:rsidR="001931F1" w:rsidRPr="001D43E2" w:rsidRDefault="00965F05" w:rsidP="000860EF">
            <w:pPr>
              <w:shd w:val="clear" w:color="auto" w:fill="FFFFFF"/>
              <w:tabs>
                <w:tab w:val="left" w:leader="dot" w:pos="4982"/>
              </w:tabs>
              <w:spacing w:before="360"/>
              <w:jc w:val="both"/>
              <w:rPr>
                <w:lang w:val="en-AU"/>
              </w:rPr>
            </w:pPr>
            <w:r w:rsidRPr="001D43E2">
              <w:rPr>
                <w:szCs w:val="18"/>
                <w:lang w:val="en-AU"/>
              </w:rPr>
              <w:t>Division 812.</w:t>
            </w:r>
            <w:r w:rsidRPr="001D43E2">
              <w:rPr>
                <w:rFonts w:eastAsia="Times New Roman"/>
                <w:szCs w:val="18"/>
                <w:lang w:val="en-AU"/>
              </w:rPr>
              <w:t>— OTHER SERVICES</w:t>
            </w:r>
          </w:p>
        </w:tc>
        <w:tc>
          <w:tcPr>
            <w:tcW w:w="1304" w:type="dxa"/>
            <w:tcBorders>
              <w:top w:val="single" w:sz="4" w:space="0" w:color="auto"/>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43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22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r>
      <w:tr w:rsidR="001931F1" w:rsidRPr="001D43E2" w:rsidTr="000860EF">
        <w:trPr>
          <w:trHeight w:val="20"/>
          <w:jc w:val="center"/>
        </w:trPr>
        <w:tc>
          <w:tcPr>
            <w:tcW w:w="5141" w:type="dxa"/>
            <w:tcBorders>
              <w:top w:val="nil"/>
              <w:left w:val="nil"/>
              <w:right w:val="nil"/>
            </w:tcBorders>
            <w:shd w:val="clear" w:color="auto" w:fill="FFFFFF"/>
          </w:tcPr>
          <w:p w:rsidR="001931F1" w:rsidRPr="001D43E2" w:rsidRDefault="00965F05" w:rsidP="000860EF">
            <w:pPr>
              <w:shd w:val="clear" w:color="auto" w:fill="FFFFFF"/>
              <w:tabs>
                <w:tab w:val="left" w:leader="dot" w:pos="4982"/>
              </w:tabs>
              <w:ind w:left="562" w:hanging="432"/>
              <w:jc w:val="both"/>
              <w:rPr>
                <w:lang w:val="en-AU"/>
              </w:rPr>
            </w:pPr>
            <w:r w:rsidRPr="001D43E2">
              <w:rPr>
                <w:szCs w:val="18"/>
                <w:lang w:val="en-AU"/>
              </w:rPr>
              <w:t>01. Heritage Properties restoration program</w:t>
            </w:r>
            <w:r w:rsidR="000860EF" w:rsidRPr="001D43E2">
              <w:rPr>
                <w:szCs w:val="18"/>
                <w:lang w:val="en-AU"/>
              </w:rPr>
              <w:tab/>
            </w:r>
          </w:p>
        </w:tc>
        <w:tc>
          <w:tcPr>
            <w:tcW w:w="1304" w:type="dxa"/>
            <w:tcBorders>
              <w:top w:val="nil"/>
              <w:left w:val="nil"/>
              <w:bottom w:val="nil"/>
              <w:right w:val="nil"/>
            </w:tcBorders>
            <w:shd w:val="clear" w:color="auto" w:fill="FFFFFF"/>
            <w:vAlign w:val="bottom"/>
          </w:tcPr>
          <w:p w:rsidR="001931F1" w:rsidRPr="001D43E2" w:rsidRDefault="00965F05" w:rsidP="000860EF">
            <w:pPr>
              <w:shd w:val="clear" w:color="auto" w:fill="FFFFFF"/>
              <w:ind w:right="144"/>
              <w:jc w:val="right"/>
              <w:rPr>
                <w:lang w:val="en-AU"/>
              </w:rPr>
            </w:pPr>
            <w:r w:rsidRPr="001D43E2">
              <w:rPr>
                <w:szCs w:val="18"/>
                <w:lang w:val="en-AU"/>
              </w:rPr>
              <w:t>2 100 000</w:t>
            </w:r>
          </w:p>
        </w:tc>
        <w:tc>
          <w:tcPr>
            <w:tcW w:w="1437" w:type="dxa"/>
            <w:tcBorders>
              <w:top w:val="nil"/>
              <w:left w:val="nil"/>
              <w:bottom w:val="nil"/>
              <w:right w:val="nil"/>
            </w:tcBorders>
            <w:shd w:val="clear" w:color="auto" w:fill="FFFFFF"/>
            <w:vAlign w:val="bottom"/>
          </w:tcPr>
          <w:p w:rsidR="001931F1" w:rsidRPr="001D43E2" w:rsidRDefault="00965F05" w:rsidP="000860EF">
            <w:pPr>
              <w:shd w:val="clear" w:color="auto" w:fill="FFFFFF"/>
              <w:ind w:right="144"/>
              <w:jc w:val="right"/>
              <w:rPr>
                <w:lang w:val="en-AU"/>
              </w:rPr>
            </w:pPr>
            <w:r w:rsidRPr="001D43E2">
              <w:rPr>
                <w:szCs w:val="18"/>
                <w:lang w:val="en-AU"/>
              </w:rPr>
              <w:t>2 000 000</w:t>
            </w:r>
          </w:p>
        </w:tc>
        <w:tc>
          <w:tcPr>
            <w:tcW w:w="1227" w:type="dxa"/>
            <w:tcBorders>
              <w:top w:val="nil"/>
              <w:left w:val="nil"/>
              <w:bottom w:val="nil"/>
              <w:right w:val="nil"/>
            </w:tcBorders>
            <w:shd w:val="clear" w:color="auto" w:fill="FFFFFF"/>
            <w:vAlign w:val="bottom"/>
          </w:tcPr>
          <w:p w:rsidR="001931F1" w:rsidRPr="001D43E2" w:rsidRDefault="00965F05" w:rsidP="000860EF">
            <w:pPr>
              <w:shd w:val="clear" w:color="auto" w:fill="FFFFFF"/>
              <w:ind w:right="144"/>
              <w:jc w:val="right"/>
              <w:rPr>
                <w:lang w:val="en-AU"/>
              </w:rPr>
            </w:pPr>
            <w:r w:rsidRPr="001D43E2">
              <w:rPr>
                <w:rFonts w:eastAsia="Times New Roman"/>
                <w:sz w:val="22"/>
                <w:szCs w:val="22"/>
                <w:lang w:val="en-AU"/>
              </w:rPr>
              <w:t>—</w:t>
            </w:r>
          </w:p>
        </w:tc>
      </w:tr>
      <w:tr w:rsidR="001931F1" w:rsidRPr="001D43E2" w:rsidTr="000860EF">
        <w:trPr>
          <w:trHeight w:val="20"/>
          <w:jc w:val="center"/>
        </w:trPr>
        <w:tc>
          <w:tcPr>
            <w:tcW w:w="5141" w:type="dxa"/>
            <w:tcBorders>
              <w:left w:val="nil"/>
              <w:right w:val="nil"/>
            </w:tcBorders>
            <w:shd w:val="clear" w:color="auto" w:fill="FFFFFF"/>
          </w:tcPr>
          <w:p w:rsidR="001931F1" w:rsidRPr="001D43E2" w:rsidRDefault="00965F05" w:rsidP="000860EF">
            <w:pPr>
              <w:shd w:val="clear" w:color="auto" w:fill="FFFFFF"/>
              <w:tabs>
                <w:tab w:val="left" w:leader="dot" w:pos="4982"/>
              </w:tabs>
              <w:spacing w:after="120"/>
              <w:ind w:left="562" w:hanging="432"/>
              <w:jc w:val="both"/>
              <w:rPr>
                <w:lang w:val="en-AU"/>
              </w:rPr>
            </w:pPr>
            <w:r w:rsidRPr="001D43E2">
              <w:rPr>
                <w:szCs w:val="18"/>
                <w:lang w:val="en-AU"/>
              </w:rPr>
              <w:t>06. Grant</w:t>
            </w:r>
            <w:r w:rsidR="00011C5B" w:rsidRPr="001D43E2">
              <w:rPr>
                <w:szCs w:val="18"/>
                <w:lang w:val="en-AU"/>
              </w:rPr>
              <w:t xml:space="preserve"> </w:t>
            </w:r>
            <w:r w:rsidRPr="001D43E2">
              <w:rPr>
                <w:szCs w:val="18"/>
                <w:lang w:val="en-AU"/>
              </w:rPr>
              <w:t>for the establishment</w:t>
            </w:r>
            <w:r w:rsidR="00011C5B" w:rsidRPr="001D43E2">
              <w:rPr>
                <w:szCs w:val="18"/>
                <w:lang w:val="en-AU"/>
              </w:rPr>
              <w:t xml:space="preserve"> </w:t>
            </w:r>
            <w:r w:rsidRPr="001D43E2">
              <w:rPr>
                <w:szCs w:val="18"/>
                <w:lang w:val="en-AU"/>
              </w:rPr>
              <w:t>of an</w:t>
            </w:r>
            <w:r w:rsidR="00011C5B" w:rsidRPr="001D43E2">
              <w:rPr>
                <w:szCs w:val="18"/>
                <w:lang w:val="en-AU"/>
              </w:rPr>
              <w:t xml:space="preserve"> </w:t>
            </w:r>
            <w:r w:rsidRPr="001D43E2">
              <w:rPr>
                <w:szCs w:val="18"/>
                <w:lang w:val="en-AU"/>
              </w:rPr>
              <w:t>Australian</w:t>
            </w:r>
            <w:r w:rsidR="00011C5B" w:rsidRPr="001D43E2">
              <w:rPr>
                <w:szCs w:val="18"/>
                <w:lang w:val="en-AU"/>
              </w:rPr>
              <w:t xml:space="preserve"> </w:t>
            </w:r>
            <w:r w:rsidRPr="001D43E2">
              <w:rPr>
                <w:szCs w:val="18"/>
                <w:lang w:val="en-AU"/>
              </w:rPr>
              <w:t>Football Hall of Fame and Museum</w:t>
            </w:r>
            <w:r w:rsidR="000860EF" w:rsidRPr="001D43E2">
              <w:rPr>
                <w:szCs w:val="18"/>
                <w:lang w:val="en-AU"/>
              </w:rPr>
              <w:tab/>
            </w:r>
          </w:p>
        </w:tc>
        <w:tc>
          <w:tcPr>
            <w:tcW w:w="1304" w:type="dxa"/>
            <w:tcBorders>
              <w:top w:val="nil"/>
              <w:left w:val="nil"/>
              <w:bottom w:val="single" w:sz="6" w:space="0" w:color="auto"/>
              <w:right w:val="nil"/>
            </w:tcBorders>
            <w:shd w:val="clear" w:color="auto" w:fill="FFFFFF"/>
            <w:vAlign w:val="bottom"/>
          </w:tcPr>
          <w:p w:rsidR="001931F1" w:rsidRPr="001D43E2" w:rsidRDefault="00965F05" w:rsidP="000860EF">
            <w:pPr>
              <w:shd w:val="clear" w:color="auto" w:fill="FFFFFF"/>
              <w:spacing w:after="120"/>
              <w:ind w:right="144"/>
              <w:jc w:val="right"/>
              <w:rPr>
                <w:lang w:val="en-AU"/>
              </w:rPr>
            </w:pPr>
            <w:r w:rsidRPr="001D43E2">
              <w:rPr>
                <w:szCs w:val="18"/>
                <w:lang w:val="en-AU"/>
              </w:rPr>
              <w:t>1 000 000</w:t>
            </w:r>
          </w:p>
        </w:tc>
        <w:tc>
          <w:tcPr>
            <w:tcW w:w="1437" w:type="dxa"/>
            <w:tcBorders>
              <w:top w:val="nil"/>
              <w:left w:val="nil"/>
              <w:bottom w:val="nil"/>
              <w:right w:val="nil"/>
            </w:tcBorders>
            <w:shd w:val="clear" w:color="auto" w:fill="FFFFFF"/>
            <w:vAlign w:val="bottom"/>
          </w:tcPr>
          <w:p w:rsidR="001931F1" w:rsidRPr="001D43E2" w:rsidRDefault="00965F05" w:rsidP="000860EF">
            <w:pPr>
              <w:shd w:val="clear" w:color="auto" w:fill="FFFFFF"/>
              <w:spacing w:after="120"/>
              <w:ind w:right="144"/>
              <w:jc w:val="right"/>
              <w:rPr>
                <w:lang w:val="en-AU"/>
              </w:rPr>
            </w:pPr>
            <w:r w:rsidRPr="001D43E2">
              <w:rPr>
                <w:rFonts w:eastAsia="Times New Roman"/>
                <w:sz w:val="22"/>
                <w:szCs w:val="22"/>
                <w:lang w:val="en-AU"/>
              </w:rPr>
              <w:t>—</w:t>
            </w:r>
          </w:p>
        </w:tc>
        <w:tc>
          <w:tcPr>
            <w:tcW w:w="1227" w:type="dxa"/>
            <w:tcBorders>
              <w:top w:val="nil"/>
              <w:left w:val="nil"/>
              <w:bottom w:val="nil"/>
              <w:right w:val="nil"/>
            </w:tcBorders>
            <w:shd w:val="clear" w:color="auto" w:fill="FFFFFF"/>
            <w:vAlign w:val="bottom"/>
          </w:tcPr>
          <w:p w:rsidR="001931F1" w:rsidRPr="001D43E2" w:rsidRDefault="00965F05" w:rsidP="000860EF">
            <w:pPr>
              <w:shd w:val="clear" w:color="auto" w:fill="FFFFFF"/>
              <w:spacing w:after="120"/>
              <w:ind w:right="144"/>
              <w:jc w:val="right"/>
              <w:rPr>
                <w:lang w:val="en-AU"/>
              </w:rPr>
            </w:pPr>
            <w:r w:rsidRPr="001D43E2">
              <w:rPr>
                <w:rFonts w:eastAsia="Times New Roman"/>
                <w:sz w:val="22"/>
                <w:szCs w:val="22"/>
                <w:lang w:val="en-AU"/>
              </w:rPr>
              <w:t>—</w:t>
            </w:r>
          </w:p>
        </w:tc>
      </w:tr>
      <w:tr w:rsidR="001931F1" w:rsidRPr="001D43E2" w:rsidTr="000860EF">
        <w:trPr>
          <w:trHeight w:val="20"/>
          <w:jc w:val="center"/>
        </w:trPr>
        <w:tc>
          <w:tcPr>
            <w:tcW w:w="5141" w:type="dxa"/>
            <w:tcBorders>
              <w:left w:val="nil"/>
              <w:right w:val="nil"/>
            </w:tcBorders>
            <w:shd w:val="clear" w:color="auto" w:fill="FFFFFF"/>
          </w:tcPr>
          <w:p w:rsidR="001931F1" w:rsidRPr="001D43E2" w:rsidRDefault="00965F05" w:rsidP="000860EF">
            <w:pPr>
              <w:shd w:val="clear" w:color="auto" w:fill="FFFFFF"/>
              <w:tabs>
                <w:tab w:val="left" w:leader="dot" w:pos="4982"/>
              </w:tabs>
              <w:spacing w:before="120" w:after="120"/>
              <w:ind w:left="3360"/>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812</w:t>
            </w:r>
          </w:p>
        </w:tc>
        <w:tc>
          <w:tcPr>
            <w:tcW w:w="1304" w:type="dxa"/>
            <w:tcBorders>
              <w:top w:val="single" w:sz="6" w:space="0" w:color="auto"/>
              <w:left w:val="nil"/>
              <w:bottom w:val="single" w:sz="6" w:space="0" w:color="auto"/>
              <w:right w:val="nil"/>
            </w:tcBorders>
            <w:shd w:val="clear" w:color="auto" w:fill="FFFFFF"/>
            <w:vAlign w:val="bottom"/>
          </w:tcPr>
          <w:p w:rsidR="001931F1" w:rsidRPr="001D43E2" w:rsidRDefault="00965F05" w:rsidP="000860EF">
            <w:pPr>
              <w:shd w:val="clear" w:color="auto" w:fill="FFFFFF"/>
              <w:spacing w:before="120" w:after="120"/>
              <w:ind w:right="144"/>
              <w:jc w:val="right"/>
              <w:rPr>
                <w:lang w:val="en-AU"/>
              </w:rPr>
            </w:pPr>
            <w:r w:rsidRPr="001D43E2">
              <w:rPr>
                <w:b/>
                <w:bCs/>
                <w:szCs w:val="18"/>
                <w:lang w:val="en-AU"/>
              </w:rPr>
              <w:t>3</w:t>
            </w:r>
            <w:r w:rsidRPr="001D43E2">
              <w:rPr>
                <w:szCs w:val="18"/>
                <w:lang w:val="en-AU"/>
              </w:rPr>
              <w:t xml:space="preserve"> </w:t>
            </w:r>
            <w:r w:rsidRPr="001D43E2">
              <w:rPr>
                <w:b/>
                <w:bCs/>
                <w:szCs w:val="18"/>
                <w:lang w:val="en-AU"/>
              </w:rPr>
              <w:t>100 000</w:t>
            </w:r>
          </w:p>
        </w:tc>
        <w:tc>
          <w:tcPr>
            <w:tcW w:w="143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227" w:type="dxa"/>
            <w:tcBorders>
              <w:top w:val="nil"/>
              <w:left w:val="nil"/>
              <w:bottom w:val="nil"/>
              <w:right w:val="nil"/>
            </w:tcBorders>
            <w:shd w:val="clear" w:color="auto" w:fill="FFFFFF"/>
            <w:vAlign w:val="bottom"/>
          </w:tcPr>
          <w:p w:rsidR="001931F1" w:rsidRPr="001D43E2" w:rsidRDefault="001931F1" w:rsidP="000860EF">
            <w:pPr>
              <w:shd w:val="clear" w:color="auto" w:fill="FFFFFF"/>
              <w:ind w:right="144"/>
              <w:jc w:val="right"/>
              <w:rPr>
                <w:lang w:val="en-AU"/>
              </w:rPr>
            </w:pPr>
          </w:p>
        </w:tc>
      </w:tr>
      <w:tr w:rsidR="001931F1" w:rsidRPr="001D43E2" w:rsidTr="000860EF">
        <w:trPr>
          <w:trHeight w:val="20"/>
          <w:jc w:val="center"/>
        </w:trPr>
        <w:tc>
          <w:tcPr>
            <w:tcW w:w="5141" w:type="dxa"/>
            <w:tcBorders>
              <w:left w:val="nil"/>
              <w:bottom w:val="single" w:sz="6" w:space="0" w:color="auto"/>
              <w:right w:val="nil"/>
            </w:tcBorders>
            <w:shd w:val="clear" w:color="auto" w:fill="FFFFFF"/>
          </w:tcPr>
          <w:p w:rsidR="001931F1" w:rsidRPr="001D43E2" w:rsidRDefault="00965F05" w:rsidP="000860EF">
            <w:pPr>
              <w:shd w:val="clear" w:color="auto" w:fill="FFFFFF"/>
              <w:tabs>
                <w:tab w:val="left" w:leader="dot" w:pos="4982"/>
              </w:tabs>
              <w:spacing w:before="240" w:after="120"/>
              <w:jc w:val="both"/>
              <w:rPr>
                <w:lang w:val="en-AU"/>
              </w:rPr>
            </w:pPr>
            <w:r w:rsidRPr="001D43E2">
              <w:rPr>
                <w:b/>
                <w:bCs/>
                <w:sz w:val="22"/>
                <w:szCs w:val="22"/>
                <w:lang w:val="en-AU"/>
              </w:rPr>
              <w:t>Total: Department of Communications and the Arts</w:t>
            </w:r>
            <w:r w:rsidR="000860EF" w:rsidRPr="001D43E2">
              <w:rPr>
                <w:b/>
                <w:bCs/>
                <w:sz w:val="22"/>
                <w:szCs w:val="22"/>
                <w:lang w:val="en-AU"/>
              </w:rPr>
              <w:tab/>
            </w:r>
          </w:p>
        </w:tc>
        <w:tc>
          <w:tcPr>
            <w:tcW w:w="1304" w:type="dxa"/>
            <w:tcBorders>
              <w:top w:val="single" w:sz="6" w:space="0" w:color="auto"/>
              <w:left w:val="nil"/>
              <w:bottom w:val="single" w:sz="6" w:space="0" w:color="auto"/>
              <w:right w:val="nil"/>
            </w:tcBorders>
            <w:shd w:val="clear" w:color="auto" w:fill="FFFFFF"/>
            <w:vAlign w:val="bottom"/>
          </w:tcPr>
          <w:p w:rsidR="001931F1" w:rsidRPr="001D43E2" w:rsidRDefault="00965F05" w:rsidP="000860EF">
            <w:pPr>
              <w:shd w:val="clear" w:color="auto" w:fill="FFFFFF"/>
              <w:spacing w:before="240" w:after="120"/>
              <w:ind w:right="144"/>
              <w:jc w:val="right"/>
              <w:rPr>
                <w:lang w:val="en-AU"/>
              </w:rPr>
            </w:pPr>
            <w:r w:rsidRPr="001D43E2">
              <w:rPr>
                <w:b/>
                <w:bCs/>
                <w:sz w:val="22"/>
                <w:szCs w:val="22"/>
                <w:lang w:val="en-AU"/>
              </w:rPr>
              <w:t>3 360 000</w:t>
            </w:r>
          </w:p>
        </w:tc>
        <w:tc>
          <w:tcPr>
            <w:tcW w:w="1437" w:type="dxa"/>
            <w:tcBorders>
              <w:top w:val="nil"/>
              <w:left w:val="nil"/>
              <w:bottom w:val="single" w:sz="6" w:space="0" w:color="auto"/>
              <w:right w:val="nil"/>
            </w:tcBorders>
            <w:shd w:val="clear" w:color="auto" w:fill="FFFFFF"/>
            <w:vAlign w:val="bottom"/>
          </w:tcPr>
          <w:p w:rsidR="001931F1" w:rsidRPr="001D43E2" w:rsidRDefault="001931F1" w:rsidP="000860EF">
            <w:pPr>
              <w:shd w:val="clear" w:color="auto" w:fill="FFFFFF"/>
              <w:ind w:right="144"/>
              <w:jc w:val="right"/>
              <w:rPr>
                <w:lang w:val="en-AU"/>
              </w:rPr>
            </w:pPr>
          </w:p>
        </w:tc>
        <w:tc>
          <w:tcPr>
            <w:tcW w:w="1227" w:type="dxa"/>
            <w:tcBorders>
              <w:top w:val="nil"/>
              <w:left w:val="nil"/>
              <w:bottom w:val="single" w:sz="6" w:space="0" w:color="auto"/>
              <w:right w:val="nil"/>
            </w:tcBorders>
            <w:shd w:val="clear" w:color="auto" w:fill="FFFFFF"/>
            <w:vAlign w:val="bottom"/>
          </w:tcPr>
          <w:p w:rsidR="001931F1" w:rsidRPr="001D43E2" w:rsidRDefault="001931F1" w:rsidP="000860EF">
            <w:pPr>
              <w:shd w:val="clear" w:color="auto" w:fill="FFFFFF"/>
              <w:ind w:right="144"/>
              <w:jc w:val="right"/>
              <w:rPr>
                <w:lang w:val="en-AU"/>
              </w:rPr>
            </w:pPr>
          </w:p>
        </w:tc>
      </w:tr>
    </w:tbl>
    <w:p w:rsidR="001931F1" w:rsidRPr="001D43E2" w:rsidRDefault="001931F1" w:rsidP="000F0C0C">
      <w:pPr>
        <w:shd w:val="clear" w:color="auto" w:fill="FFFFFF"/>
        <w:spacing w:before="3730"/>
        <w:ind w:left="72"/>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0D2243" w:rsidRPr="001D43E2" w:rsidRDefault="000D2243" w:rsidP="000D2243">
      <w:pPr>
        <w:pBdr>
          <w:bottom w:val="single" w:sz="4" w:space="1" w:color="auto"/>
        </w:pBdr>
        <w:shd w:val="clear" w:color="auto" w:fill="FFFFFF"/>
        <w:spacing w:after="480"/>
        <w:jc w:val="both"/>
        <w:rPr>
          <w:lang w:val="en-AU"/>
        </w:rPr>
      </w:pPr>
    </w:p>
    <w:p w:rsidR="001931F1" w:rsidRPr="001D43E2" w:rsidRDefault="00965F05" w:rsidP="000D2243">
      <w:pPr>
        <w:shd w:val="clear" w:color="auto" w:fill="FFFFFF"/>
        <w:spacing w:after="240"/>
        <w:jc w:val="center"/>
        <w:rPr>
          <w:lang w:val="en-AU"/>
        </w:rPr>
      </w:pPr>
      <w:r w:rsidRPr="001D43E2">
        <w:rPr>
          <w:b/>
          <w:bCs/>
          <w:sz w:val="24"/>
          <w:szCs w:val="24"/>
          <w:lang w:val="en-AU"/>
        </w:rPr>
        <w:t>DEPARTMENT OF VETERANS</w:t>
      </w:r>
      <w:r w:rsidR="00011C5B" w:rsidRPr="001D43E2">
        <w:rPr>
          <w:b/>
          <w:bCs/>
          <w:sz w:val="24"/>
          <w:szCs w:val="24"/>
          <w:lang w:val="en-AU"/>
        </w:rPr>
        <w:t>’</w:t>
      </w:r>
      <w:r w:rsidRPr="001D43E2">
        <w:rPr>
          <w:b/>
          <w:bCs/>
          <w:sz w:val="24"/>
          <w:szCs w:val="24"/>
          <w:lang w:val="en-AU"/>
        </w:rPr>
        <w:t xml:space="preserve"> AFFAIRS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0D2243" w:rsidRPr="001D43E2" w:rsidTr="000D2243">
        <w:trPr>
          <w:trHeight w:val="20"/>
          <w:jc w:val="center"/>
        </w:trPr>
        <w:tc>
          <w:tcPr>
            <w:tcW w:w="5080" w:type="dxa"/>
            <w:tcBorders>
              <w:top w:val="single" w:sz="6" w:space="0" w:color="auto"/>
              <w:left w:val="nil"/>
              <w:bottom w:val="nil"/>
              <w:right w:val="nil"/>
            </w:tcBorders>
            <w:shd w:val="clear" w:color="auto" w:fill="FFFFFF"/>
          </w:tcPr>
          <w:p w:rsidR="000D2243" w:rsidRPr="001D43E2" w:rsidRDefault="000D2243" w:rsidP="000F0C0C">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79" w:type="dxa"/>
            <w:gridSpan w:val="2"/>
            <w:tcBorders>
              <w:top w:val="single" w:sz="6" w:space="0" w:color="auto"/>
              <w:left w:val="nil"/>
              <w:bottom w:val="single" w:sz="6" w:space="0" w:color="auto"/>
              <w:right w:val="nil"/>
            </w:tcBorders>
            <w:shd w:val="clear" w:color="auto" w:fill="FFFFFF"/>
          </w:tcPr>
          <w:p w:rsidR="000D2243" w:rsidRPr="001D43E2" w:rsidRDefault="000D2243" w:rsidP="00C9686F">
            <w:pPr>
              <w:shd w:val="clear" w:color="auto" w:fill="FFFFFF"/>
              <w:spacing w:before="60" w:after="60"/>
              <w:jc w:val="center"/>
              <w:rPr>
                <w:lang w:val="en-AU"/>
              </w:rPr>
            </w:pPr>
            <w:r w:rsidRPr="001D43E2">
              <w:rPr>
                <w:szCs w:val="18"/>
                <w:lang w:val="en-AU"/>
              </w:rPr>
              <w:t>Information with respect to previous appropriation and expenditure</w:t>
            </w:r>
          </w:p>
        </w:tc>
      </w:tr>
      <w:tr w:rsidR="000D2243" w:rsidRPr="001D43E2" w:rsidTr="000D2243">
        <w:trPr>
          <w:trHeight w:val="20"/>
          <w:jc w:val="center"/>
        </w:trPr>
        <w:tc>
          <w:tcPr>
            <w:tcW w:w="5080" w:type="dxa"/>
            <w:tcBorders>
              <w:top w:val="nil"/>
              <w:left w:val="nil"/>
              <w:bottom w:val="single" w:sz="6" w:space="0" w:color="auto"/>
              <w:right w:val="nil"/>
            </w:tcBorders>
            <w:shd w:val="clear" w:color="auto" w:fill="FFFFFF"/>
          </w:tcPr>
          <w:p w:rsidR="000D2243" w:rsidRPr="001D43E2" w:rsidRDefault="000D2243" w:rsidP="000F0C0C">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0D2243">
        <w:trPr>
          <w:trHeight w:val="20"/>
          <w:jc w:val="center"/>
        </w:trPr>
        <w:tc>
          <w:tcPr>
            <w:tcW w:w="508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szCs w:val="22"/>
                <w:lang w:val="en-AU"/>
              </w:rPr>
              <w:t>$</w:t>
            </w:r>
          </w:p>
        </w:tc>
        <w:tc>
          <w:tcPr>
            <w:tcW w:w="1440"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szCs w:val="22"/>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szCs w:val="22"/>
                <w:lang w:val="en-AU"/>
              </w:rPr>
              <w:t>$</w:t>
            </w:r>
          </w:p>
        </w:tc>
      </w:tr>
      <w:tr w:rsidR="001931F1" w:rsidRPr="001D43E2" w:rsidTr="000D2243">
        <w:trPr>
          <w:trHeight w:val="20"/>
          <w:jc w:val="center"/>
        </w:trPr>
        <w:tc>
          <w:tcPr>
            <w:tcW w:w="5080" w:type="dxa"/>
            <w:tcBorders>
              <w:top w:val="nil"/>
              <w:left w:val="nil"/>
              <w:bottom w:val="nil"/>
              <w:right w:val="nil"/>
            </w:tcBorders>
            <w:shd w:val="clear" w:color="auto" w:fill="FFFFFF"/>
          </w:tcPr>
          <w:p w:rsidR="001931F1" w:rsidRPr="001D43E2" w:rsidRDefault="00965F05" w:rsidP="000D2243">
            <w:pPr>
              <w:shd w:val="clear" w:color="auto" w:fill="FFFFFF"/>
              <w:spacing w:before="120"/>
              <w:jc w:val="both"/>
              <w:rPr>
                <w:lang w:val="en-AU"/>
              </w:rPr>
            </w:pPr>
            <w:r w:rsidRPr="001D43E2">
              <w:rPr>
                <w:szCs w:val="18"/>
                <w:lang w:val="en-AU"/>
              </w:rPr>
              <w:t>Division 822.</w:t>
            </w:r>
            <w:r w:rsidRPr="001D43E2">
              <w:rPr>
                <w:rFonts w:eastAsia="Times New Roman"/>
                <w:szCs w:val="18"/>
                <w:lang w:val="en-AU"/>
              </w:rPr>
              <w:t>— OTHER SERVICES</w:t>
            </w:r>
          </w:p>
        </w:tc>
        <w:tc>
          <w:tcPr>
            <w:tcW w:w="1350"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80" w:type="dxa"/>
            <w:tcBorders>
              <w:top w:val="nil"/>
              <w:left w:val="nil"/>
              <w:right w:val="nil"/>
            </w:tcBorders>
            <w:shd w:val="clear" w:color="auto" w:fill="FFFFFF"/>
          </w:tcPr>
          <w:p w:rsidR="001931F1" w:rsidRPr="001D43E2" w:rsidRDefault="00965F05" w:rsidP="000D2243">
            <w:pPr>
              <w:shd w:val="clear" w:color="auto" w:fill="FFFFFF"/>
              <w:tabs>
                <w:tab w:val="left" w:leader="dot" w:pos="4954"/>
              </w:tabs>
              <w:ind w:left="562" w:hanging="432"/>
              <w:jc w:val="both"/>
              <w:rPr>
                <w:lang w:val="en-AU"/>
              </w:rPr>
            </w:pPr>
            <w:r w:rsidRPr="001D43E2">
              <w:rPr>
                <w:szCs w:val="18"/>
                <w:lang w:val="en-AU"/>
              </w:rPr>
              <w:t>02. Compensation</w:t>
            </w:r>
            <w:r w:rsidR="00011C5B" w:rsidRPr="001D43E2">
              <w:rPr>
                <w:szCs w:val="18"/>
                <w:lang w:val="en-AU"/>
              </w:rPr>
              <w:t xml:space="preserve"> </w:t>
            </w:r>
            <w:r w:rsidRPr="001D43E2">
              <w:rPr>
                <w:szCs w:val="18"/>
                <w:lang w:val="en-AU"/>
              </w:rPr>
              <w:t>for</w:t>
            </w:r>
            <w:r w:rsidR="00011C5B" w:rsidRPr="001D43E2">
              <w:rPr>
                <w:szCs w:val="18"/>
                <w:lang w:val="en-AU"/>
              </w:rPr>
              <w:t xml:space="preserve"> </w:t>
            </w:r>
            <w:r w:rsidRPr="001D43E2">
              <w:rPr>
                <w:szCs w:val="18"/>
                <w:lang w:val="en-AU"/>
              </w:rPr>
              <w:t>detriment</w:t>
            </w:r>
            <w:r w:rsidR="00011C5B" w:rsidRPr="001D43E2">
              <w:rPr>
                <w:szCs w:val="18"/>
                <w:lang w:val="en-AU"/>
              </w:rPr>
              <w:t xml:space="preserve"> </w:t>
            </w:r>
            <w:r w:rsidRPr="001D43E2">
              <w:rPr>
                <w:szCs w:val="18"/>
                <w:lang w:val="en-AU"/>
              </w:rPr>
              <w:t>caused</w:t>
            </w:r>
            <w:r w:rsidR="00011C5B" w:rsidRPr="001D43E2">
              <w:rPr>
                <w:szCs w:val="18"/>
                <w:lang w:val="en-AU"/>
              </w:rPr>
              <w:t xml:space="preserve"> </w:t>
            </w:r>
            <w:r w:rsidRPr="001D43E2">
              <w:rPr>
                <w:szCs w:val="18"/>
                <w:lang w:val="en-AU"/>
              </w:rPr>
              <w:t>by</w:t>
            </w:r>
            <w:r w:rsidR="00011C5B" w:rsidRPr="001D43E2">
              <w:rPr>
                <w:szCs w:val="18"/>
                <w:lang w:val="en-AU"/>
              </w:rPr>
              <w:t xml:space="preserve"> </w:t>
            </w:r>
            <w:r w:rsidRPr="001D43E2">
              <w:rPr>
                <w:szCs w:val="18"/>
                <w:lang w:val="en-AU"/>
              </w:rPr>
              <w:t>defective administration</w:t>
            </w:r>
            <w:r w:rsidR="000D2243" w:rsidRPr="001D43E2">
              <w:rPr>
                <w:szCs w:val="18"/>
                <w:lang w:val="en-AU"/>
              </w:rPr>
              <w:tab/>
            </w:r>
          </w:p>
        </w:tc>
        <w:tc>
          <w:tcPr>
            <w:tcW w:w="1350"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5 000</w:t>
            </w:r>
          </w:p>
        </w:tc>
        <w:tc>
          <w:tcPr>
            <w:tcW w:w="1440"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10 000</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rFonts w:eastAsia="Times New Roman"/>
                <w:lang w:val="en-AU"/>
              </w:rPr>
              <w:t>—</w:t>
            </w:r>
          </w:p>
        </w:tc>
      </w:tr>
      <w:tr w:rsidR="001931F1" w:rsidRPr="001D43E2" w:rsidTr="000D2243">
        <w:trPr>
          <w:trHeight w:val="20"/>
          <w:jc w:val="center"/>
        </w:trPr>
        <w:tc>
          <w:tcPr>
            <w:tcW w:w="5080" w:type="dxa"/>
            <w:tcBorders>
              <w:left w:val="nil"/>
              <w:right w:val="nil"/>
            </w:tcBorders>
            <w:shd w:val="clear" w:color="auto" w:fill="FFFFFF"/>
          </w:tcPr>
          <w:p w:rsidR="001931F1" w:rsidRPr="001D43E2" w:rsidRDefault="00965F05" w:rsidP="000D2243">
            <w:pPr>
              <w:shd w:val="clear" w:color="auto" w:fill="FFFFFF"/>
              <w:tabs>
                <w:tab w:val="left" w:leader="dot" w:pos="4954"/>
              </w:tabs>
              <w:spacing w:after="120"/>
              <w:ind w:left="562" w:hanging="432"/>
              <w:jc w:val="both"/>
              <w:rPr>
                <w:lang w:val="en-AU"/>
              </w:rPr>
            </w:pPr>
            <w:r w:rsidRPr="001D43E2">
              <w:rPr>
                <w:szCs w:val="18"/>
                <w:lang w:val="en-AU"/>
              </w:rPr>
              <w:t xml:space="preserve">05. Australian War Memorial </w:t>
            </w:r>
            <w:r w:rsidRPr="001D43E2">
              <w:rPr>
                <w:rFonts w:eastAsia="Times New Roman"/>
                <w:szCs w:val="18"/>
                <w:lang w:val="en-AU"/>
              </w:rPr>
              <w:t>— Veterans</w:t>
            </w:r>
            <w:r w:rsidR="00011C5B" w:rsidRPr="001D43E2">
              <w:rPr>
                <w:rFonts w:eastAsia="Times New Roman"/>
                <w:szCs w:val="18"/>
                <w:lang w:val="en-AU"/>
              </w:rPr>
              <w:t>’</w:t>
            </w:r>
            <w:r w:rsidRPr="001D43E2">
              <w:rPr>
                <w:rFonts w:eastAsia="Times New Roman"/>
                <w:szCs w:val="18"/>
                <w:lang w:val="en-AU"/>
              </w:rPr>
              <w:t xml:space="preserve"> Commemorative Activities</w:t>
            </w:r>
            <w:r w:rsidR="000D2243" w:rsidRPr="001D43E2">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szCs w:val="18"/>
                <w:lang w:val="en-AU"/>
              </w:rPr>
              <w:t>410 000</w:t>
            </w:r>
          </w:p>
        </w:tc>
        <w:tc>
          <w:tcPr>
            <w:tcW w:w="1440"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rFonts w:eastAsia="Times New Roman"/>
                <w:lang w:val="en-AU"/>
              </w:rPr>
              <w:t>—</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rFonts w:eastAsia="Times New Roman"/>
                <w:sz w:val="22"/>
                <w:szCs w:val="22"/>
                <w:lang w:val="en-AU"/>
              </w:rPr>
              <w:t>—</w:t>
            </w:r>
          </w:p>
        </w:tc>
      </w:tr>
      <w:tr w:rsidR="001931F1" w:rsidRPr="001D43E2" w:rsidTr="000D2243">
        <w:trPr>
          <w:trHeight w:val="20"/>
          <w:jc w:val="center"/>
        </w:trPr>
        <w:tc>
          <w:tcPr>
            <w:tcW w:w="5080" w:type="dxa"/>
            <w:tcBorders>
              <w:left w:val="nil"/>
              <w:right w:val="nil"/>
            </w:tcBorders>
            <w:shd w:val="clear" w:color="auto" w:fill="FFFFFF"/>
          </w:tcPr>
          <w:p w:rsidR="001931F1" w:rsidRPr="001D43E2" w:rsidRDefault="00965F05" w:rsidP="000D2243">
            <w:pPr>
              <w:shd w:val="clear" w:color="auto" w:fill="FFFFFF"/>
              <w:tabs>
                <w:tab w:val="left" w:leader="dot" w:pos="4954"/>
              </w:tabs>
              <w:spacing w:before="120" w:after="120"/>
              <w:ind w:left="3211"/>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822</w:t>
            </w:r>
          </w:p>
        </w:tc>
        <w:tc>
          <w:tcPr>
            <w:tcW w:w="1350" w:type="dxa"/>
            <w:tcBorders>
              <w:top w:val="single" w:sz="6"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120"/>
              <w:ind w:right="144"/>
              <w:jc w:val="right"/>
              <w:rPr>
                <w:lang w:val="en-AU"/>
              </w:rPr>
            </w:pPr>
            <w:r w:rsidRPr="001D43E2">
              <w:rPr>
                <w:b/>
                <w:bCs/>
                <w:sz w:val="22"/>
                <w:szCs w:val="22"/>
                <w:lang w:val="en-AU"/>
              </w:rPr>
              <w:t>415 000</w:t>
            </w:r>
          </w:p>
        </w:tc>
        <w:tc>
          <w:tcPr>
            <w:tcW w:w="1440"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80" w:type="dxa"/>
            <w:tcBorders>
              <w:left w:val="nil"/>
              <w:bottom w:val="single" w:sz="6" w:space="0" w:color="auto"/>
              <w:right w:val="nil"/>
            </w:tcBorders>
            <w:shd w:val="clear" w:color="auto" w:fill="FFFFFF"/>
          </w:tcPr>
          <w:p w:rsidR="001931F1" w:rsidRPr="001D43E2" w:rsidRDefault="00965F05" w:rsidP="000D2243">
            <w:pPr>
              <w:shd w:val="clear" w:color="auto" w:fill="FFFFFF"/>
              <w:tabs>
                <w:tab w:val="left" w:leader="dot" w:pos="4954"/>
              </w:tabs>
              <w:spacing w:before="240" w:after="120"/>
              <w:jc w:val="both"/>
              <w:rPr>
                <w:lang w:val="en-AU"/>
              </w:rPr>
            </w:pPr>
            <w:r w:rsidRPr="001D43E2">
              <w:rPr>
                <w:b/>
                <w:bCs/>
                <w:sz w:val="22"/>
                <w:szCs w:val="22"/>
                <w:lang w:val="en-AU"/>
              </w:rPr>
              <w:t>Total: Department of Veterans</w:t>
            </w:r>
            <w:r w:rsidR="00011C5B" w:rsidRPr="001D43E2">
              <w:rPr>
                <w:b/>
                <w:bCs/>
                <w:sz w:val="22"/>
                <w:szCs w:val="22"/>
                <w:lang w:val="en-AU"/>
              </w:rPr>
              <w:t>’</w:t>
            </w:r>
            <w:r w:rsidRPr="001D43E2">
              <w:rPr>
                <w:b/>
                <w:bCs/>
                <w:sz w:val="22"/>
                <w:szCs w:val="22"/>
                <w:lang w:val="en-AU"/>
              </w:rPr>
              <w:t xml:space="preserve"> Affairs</w:t>
            </w:r>
            <w:r w:rsidR="000D2243" w:rsidRPr="001D43E2">
              <w:rPr>
                <w:b/>
                <w:bCs/>
                <w:sz w:val="22"/>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1931F1" w:rsidRPr="001D43E2" w:rsidRDefault="00965F05" w:rsidP="000D2243">
            <w:pPr>
              <w:shd w:val="clear" w:color="auto" w:fill="FFFFFF"/>
              <w:spacing w:before="240" w:after="120"/>
              <w:ind w:right="144"/>
              <w:jc w:val="right"/>
              <w:rPr>
                <w:lang w:val="en-AU"/>
              </w:rPr>
            </w:pPr>
            <w:r w:rsidRPr="001D43E2">
              <w:rPr>
                <w:b/>
                <w:bCs/>
                <w:sz w:val="22"/>
                <w:szCs w:val="22"/>
                <w:lang w:val="en-AU"/>
              </w:rPr>
              <w:t>415 000</w:t>
            </w:r>
          </w:p>
        </w:tc>
        <w:tc>
          <w:tcPr>
            <w:tcW w:w="1440" w:type="dxa"/>
            <w:tcBorders>
              <w:top w:val="nil"/>
              <w:left w:val="nil"/>
              <w:bottom w:val="single" w:sz="4" w:space="0" w:color="auto"/>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single" w:sz="4" w:space="0" w:color="auto"/>
              <w:right w:val="nil"/>
            </w:tcBorders>
            <w:shd w:val="clear" w:color="auto" w:fill="FFFFFF"/>
            <w:vAlign w:val="bottom"/>
          </w:tcPr>
          <w:p w:rsidR="001931F1" w:rsidRPr="001D43E2" w:rsidRDefault="001931F1" w:rsidP="000D2243">
            <w:pPr>
              <w:shd w:val="clear" w:color="auto" w:fill="FFFFFF"/>
              <w:ind w:right="144"/>
              <w:jc w:val="right"/>
              <w:rPr>
                <w:lang w:val="en-AU"/>
              </w:rPr>
            </w:pPr>
          </w:p>
        </w:tc>
      </w:tr>
    </w:tbl>
    <w:p w:rsidR="001931F1" w:rsidRPr="001D43E2" w:rsidRDefault="001931F1" w:rsidP="000F0C0C">
      <w:pPr>
        <w:shd w:val="clear" w:color="auto" w:fill="FFFFFF"/>
        <w:tabs>
          <w:tab w:val="left" w:pos="8726"/>
        </w:tabs>
        <w:spacing w:before="4939"/>
        <w:ind w:left="4406"/>
        <w:jc w:val="both"/>
        <w:rPr>
          <w:lang w:val="en-AU"/>
        </w:rPr>
      </w:pPr>
    </w:p>
    <w:p w:rsidR="001931F1" w:rsidRPr="001D43E2" w:rsidRDefault="000F0C0C" w:rsidP="000F0C0C">
      <w:pPr>
        <w:shd w:val="clear" w:color="auto" w:fill="FFFFFF"/>
        <w:ind w:left="19"/>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0D2243" w:rsidRPr="001D43E2" w:rsidRDefault="000D2243" w:rsidP="000D2243">
      <w:pPr>
        <w:pBdr>
          <w:bottom w:val="single" w:sz="4" w:space="1" w:color="auto"/>
        </w:pBdr>
        <w:shd w:val="clear" w:color="auto" w:fill="FFFFFF"/>
        <w:spacing w:after="480"/>
        <w:jc w:val="both"/>
        <w:rPr>
          <w:lang w:val="en-AU"/>
        </w:rPr>
      </w:pPr>
    </w:p>
    <w:p w:rsidR="001931F1" w:rsidRPr="001D43E2" w:rsidRDefault="00965F05" w:rsidP="000D2243">
      <w:pPr>
        <w:shd w:val="clear" w:color="auto" w:fill="FFFFFF"/>
        <w:spacing w:after="360"/>
        <w:jc w:val="center"/>
        <w:rPr>
          <w:lang w:val="en-AU"/>
        </w:rPr>
      </w:pPr>
      <w:r w:rsidRPr="001D43E2">
        <w:rPr>
          <w:b/>
          <w:bCs/>
          <w:sz w:val="24"/>
          <w:szCs w:val="24"/>
          <w:lang w:val="en-AU"/>
        </w:rPr>
        <w:t>DEPARTMENT OF EMPLOYMENT, EDUCATION, TRAINING AND YOUTH AFFAIRS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2"/>
        <w:gridCol w:w="1438"/>
        <w:gridCol w:w="1239"/>
      </w:tblGrid>
      <w:tr w:rsidR="000D2243" w:rsidRPr="001D43E2" w:rsidTr="000D2243">
        <w:trPr>
          <w:trHeight w:val="20"/>
          <w:jc w:val="center"/>
        </w:trPr>
        <w:tc>
          <w:tcPr>
            <w:tcW w:w="4990" w:type="dxa"/>
            <w:tcBorders>
              <w:top w:val="single" w:sz="6" w:space="0" w:color="auto"/>
              <w:left w:val="nil"/>
              <w:bottom w:val="nil"/>
              <w:right w:val="nil"/>
            </w:tcBorders>
            <w:shd w:val="clear" w:color="auto" w:fill="FFFFFF"/>
          </w:tcPr>
          <w:p w:rsidR="000D2243" w:rsidRPr="001D43E2" w:rsidRDefault="000D2243" w:rsidP="000D2243">
            <w:pPr>
              <w:shd w:val="clear" w:color="auto" w:fill="FFFFFF"/>
              <w:tabs>
                <w:tab w:val="left" w:leader="dot" w:pos="4954"/>
              </w:tabs>
              <w:rPr>
                <w:lang w:val="en-AU"/>
              </w:rPr>
            </w:pPr>
          </w:p>
        </w:tc>
        <w:tc>
          <w:tcPr>
            <w:tcW w:w="1442" w:type="dxa"/>
            <w:vMerge w:val="restart"/>
            <w:tcBorders>
              <w:top w:val="single" w:sz="6" w:space="0" w:color="auto"/>
              <w:left w:val="nil"/>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77" w:type="dxa"/>
            <w:gridSpan w:val="2"/>
            <w:tcBorders>
              <w:top w:val="single" w:sz="6" w:space="0" w:color="auto"/>
              <w:left w:val="nil"/>
              <w:bottom w:val="single" w:sz="6" w:space="0" w:color="auto"/>
              <w:right w:val="nil"/>
            </w:tcBorders>
            <w:shd w:val="clear" w:color="auto" w:fill="FFFFFF"/>
            <w:vAlign w:val="center"/>
          </w:tcPr>
          <w:p w:rsidR="000D2243" w:rsidRPr="001D43E2" w:rsidRDefault="000D2243" w:rsidP="000D2243">
            <w:pPr>
              <w:shd w:val="clear" w:color="auto" w:fill="FFFFFF"/>
              <w:spacing w:before="60" w:after="60"/>
              <w:jc w:val="center"/>
              <w:rPr>
                <w:lang w:val="en-AU"/>
              </w:rPr>
            </w:pPr>
            <w:r w:rsidRPr="001D43E2">
              <w:rPr>
                <w:szCs w:val="18"/>
                <w:lang w:val="en-AU"/>
              </w:rPr>
              <w:t>Information with respect to previous appropriation and expenditure</w:t>
            </w:r>
          </w:p>
        </w:tc>
      </w:tr>
      <w:tr w:rsidR="000D2243" w:rsidRPr="001D43E2" w:rsidTr="000D2243">
        <w:trPr>
          <w:trHeight w:val="20"/>
          <w:jc w:val="center"/>
        </w:trPr>
        <w:tc>
          <w:tcPr>
            <w:tcW w:w="4990" w:type="dxa"/>
            <w:tcBorders>
              <w:top w:val="nil"/>
              <w:left w:val="nil"/>
              <w:bottom w:val="single" w:sz="6" w:space="0" w:color="auto"/>
              <w:right w:val="nil"/>
            </w:tcBorders>
            <w:shd w:val="clear" w:color="auto" w:fill="FFFFFF"/>
          </w:tcPr>
          <w:p w:rsidR="000D2243" w:rsidRPr="001D43E2" w:rsidRDefault="000D2243" w:rsidP="000D2243">
            <w:pPr>
              <w:shd w:val="clear" w:color="auto" w:fill="FFFFFF"/>
              <w:tabs>
                <w:tab w:val="left" w:leader="dot" w:pos="4954"/>
              </w:tabs>
              <w:rPr>
                <w:lang w:val="en-AU"/>
              </w:rPr>
            </w:pPr>
          </w:p>
        </w:tc>
        <w:tc>
          <w:tcPr>
            <w:tcW w:w="1442" w:type="dxa"/>
            <w:vMerge/>
            <w:tcBorders>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p>
        </w:tc>
        <w:tc>
          <w:tcPr>
            <w:tcW w:w="1438"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0D2243">
        <w:trPr>
          <w:trHeight w:val="20"/>
          <w:jc w:val="center"/>
        </w:trPr>
        <w:tc>
          <w:tcPr>
            <w:tcW w:w="4990" w:type="dxa"/>
            <w:tcBorders>
              <w:top w:val="single" w:sz="6" w:space="0" w:color="auto"/>
              <w:left w:val="nil"/>
              <w:right w:val="nil"/>
            </w:tcBorders>
            <w:shd w:val="clear" w:color="auto" w:fill="FFFFFF"/>
          </w:tcPr>
          <w:p w:rsidR="001931F1" w:rsidRPr="001D43E2" w:rsidRDefault="001931F1" w:rsidP="000D2243">
            <w:pPr>
              <w:shd w:val="clear" w:color="auto" w:fill="FFFFFF"/>
              <w:tabs>
                <w:tab w:val="left" w:leader="dot" w:pos="4954"/>
              </w:tabs>
              <w:rPr>
                <w:lang w:val="en-AU"/>
              </w:rPr>
            </w:pPr>
          </w:p>
        </w:tc>
        <w:tc>
          <w:tcPr>
            <w:tcW w:w="1442"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c>
          <w:tcPr>
            <w:tcW w:w="1438"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r>
      <w:tr w:rsidR="001931F1" w:rsidRPr="001D43E2" w:rsidTr="000D2243">
        <w:trPr>
          <w:trHeight w:val="20"/>
          <w:jc w:val="center"/>
        </w:trPr>
        <w:tc>
          <w:tcPr>
            <w:tcW w:w="4990" w:type="dxa"/>
            <w:tcBorders>
              <w:top w:val="nil"/>
              <w:left w:val="nil"/>
              <w:bottom w:val="nil"/>
              <w:right w:val="nil"/>
            </w:tcBorders>
            <w:shd w:val="clear" w:color="auto" w:fill="FFFFFF"/>
          </w:tcPr>
          <w:p w:rsidR="001931F1" w:rsidRPr="001D43E2" w:rsidRDefault="00965F05" w:rsidP="000D2243">
            <w:pPr>
              <w:shd w:val="clear" w:color="auto" w:fill="FFFFFF"/>
              <w:tabs>
                <w:tab w:val="left" w:leader="dot" w:pos="4867"/>
              </w:tabs>
              <w:jc w:val="both"/>
              <w:rPr>
                <w:lang w:val="en-AU"/>
              </w:rPr>
            </w:pPr>
            <w:r w:rsidRPr="001D43E2">
              <w:rPr>
                <w:szCs w:val="18"/>
                <w:lang w:val="en-AU"/>
              </w:rPr>
              <w:t>Division 831</w:t>
            </w:r>
            <w:r w:rsidRPr="001D43E2">
              <w:rPr>
                <w:rFonts w:eastAsia="Times New Roman"/>
                <w:szCs w:val="18"/>
                <w:lang w:val="en-AU"/>
              </w:rPr>
              <w:t>— PAYMENTS TO OR FOR THE STATES, THE NORTHERN TERRITORY AND THE AUSTRALIAN CAPITAL TERRITORY</w:t>
            </w:r>
          </w:p>
        </w:tc>
        <w:tc>
          <w:tcPr>
            <w:tcW w:w="1442"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38"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4990" w:type="dxa"/>
            <w:tcBorders>
              <w:top w:val="nil"/>
              <w:left w:val="nil"/>
              <w:right w:val="nil"/>
            </w:tcBorders>
            <w:shd w:val="clear" w:color="auto" w:fill="FFFFFF"/>
          </w:tcPr>
          <w:p w:rsidR="001931F1" w:rsidRPr="001D43E2" w:rsidRDefault="00D459D5" w:rsidP="00D459D5">
            <w:pPr>
              <w:shd w:val="clear" w:color="auto" w:fill="FFFFFF"/>
              <w:tabs>
                <w:tab w:val="left" w:leader="dot" w:pos="4867"/>
              </w:tabs>
              <w:spacing w:after="120"/>
              <w:ind w:left="562" w:hanging="432"/>
              <w:jc w:val="both"/>
              <w:rPr>
                <w:szCs w:val="18"/>
                <w:lang w:val="en-AU"/>
              </w:rPr>
            </w:pPr>
            <w:r w:rsidRPr="001D43E2">
              <w:rPr>
                <w:szCs w:val="18"/>
                <w:lang w:val="en-AU"/>
              </w:rPr>
              <w:t xml:space="preserve">01. </w:t>
            </w:r>
            <w:r w:rsidRPr="001D43E2">
              <w:rPr>
                <w:szCs w:val="18"/>
                <w:lang w:val="en-AU"/>
              </w:rPr>
              <w:tab/>
            </w:r>
            <w:r w:rsidR="00692D3C" w:rsidRPr="001D43E2">
              <w:rPr>
                <w:szCs w:val="18"/>
                <w:lang w:val="en-AU"/>
              </w:rPr>
              <w:t>Advanced English for Migrants Program</w:t>
            </w:r>
            <w:r w:rsidRPr="001D43E2">
              <w:rPr>
                <w:szCs w:val="18"/>
                <w:lang w:val="en-AU"/>
              </w:rPr>
              <w:tab/>
            </w:r>
          </w:p>
        </w:tc>
        <w:tc>
          <w:tcPr>
            <w:tcW w:w="1442" w:type="dxa"/>
            <w:tcBorders>
              <w:top w:val="nil"/>
              <w:left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81 000</w:t>
            </w:r>
          </w:p>
        </w:tc>
        <w:tc>
          <w:tcPr>
            <w:tcW w:w="1438"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5 087 000</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5 092 000</w:t>
            </w:r>
          </w:p>
        </w:tc>
      </w:tr>
      <w:tr w:rsidR="001931F1" w:rsidRPr="001D43E2" w:rsidTr="000D2243">
        <w:trPr>
          <w:trHeight w:val="20"/>
          <w:jc w:val="center"/>
        </w:trPr>
        <w:tc>
          <w:tcPr>
            <w:tcW w:w="4990" w:type="dxa"/>
            <w:tcBorders>
              <w:left w:val="nil"/>
              <w:right w:val="nil"/>
            </w:tcBorders>
            <w:shd w:val="clear" w:color="auto" w:fill="FFFFFF"/>
          </w:tcPr>
          <w:p w:rsidR="001931F1" w:rsidRPr="001D43E2" w:rsidRDefault="00965F05" w:rsidP="00D459D5">
            <w:pPr>
              <w:shd w:val="clear" w:color="auto" w:fill="FFFFFF"/>
              <w:tabs>
                <w:tab w:val="left" w:leader="dot" w:pos="4867"/>
              </w:tabs>
              <w:spacing w:after="120"/>
              <w:ind w:left="561" w:hanging="431"/>
              <w:jc w:val="both"/>
              <w:rPr>
                <w:lang w:val="en-AU"/>
              </w:rPr>
            </w:pPr>
            <w:r w:rsidRPr="001D43E2">
              <w:rPr>
                <w:szCs w:val="18"/>
                <w:lang w:val="en-AU"/>
              </w:rPr>
              <w:t>02. National Asian languages/studies strategy for Australian school</w:t>
            </w:r>
            <w:r w:rsidR="000D2243" w:rsidRPr="001D43E2">
              <w:rPr>
                <w:szCs w:val="18"/>
                <w:lang w:val="en-AU"/>
              </w:rPr>
              <w:tab/>
            </w:r>
          </w:p>
        </w:tc>
        <w:tc>
          <w:tcPr>
            <w:tcW w:w="1442" w:type="dxa"/>
            <w:tcBorders>
              <w:top w:val="nil"/>
              <w:left w:val="nil"/>
              <w:bottom w:val="single" w:sz="4"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szCs w:val="18"/>
                <w:lang w:val="en-AU"/>
              </w:rPr>
              <w:t>2 881 000</w:t>
            </w:r>
          </w:p>
        </w:tc>
        <w:tc>
          <w:tcPr>
            <w:tcW w:w="1438"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4 340 000</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2 077 997</w:t>
            </w:r>
          </w:p>
        </w:tc>
      </w:tr>
      <w:tr w:rsidR="001931F1" w:rsidRPr="001D43E2" w:rsidTr="000D2243">
        <w:trPr>
          <w:trHeight w:val="20"/>
          <w:jc w:val="center"/>
        </w:trPr>
        <w:tc>
          <w:tcPr>
            <w:tcW w:w="4990" w:type="dxa"/>
            <w:tcBorders>
              <w:left w:val="nil"/>
              <w:right w:val="nil"/>
            </w:tcBorders>
            <w:shd w:val="clear" w:color="auto" w:fill="FFFFFF"/>
          </w:tcPr>
          <w:p w:rsidR="001931F1" w:rsidRPr="001D43E2" w:rsidRDefault="00D459D5" w:rsidP="00D459D5">
            <w:pPr>
              <w:shd w:val="clear" w:color="auto" w:fill="FFFFFF"/>
              <w:tabs>
                <w:tab w:val="left" w:leader="dot" w:pos="4867"/>
              </w:tabs>
              <w:spacing w:before="120" w:after="120"/>
              <w:jc w:val="right"/>
              <w:rPr>
                <w:i/>
                <w:iCs/>
                <w:szCs w:val="18"/>
                <w:lang w:val="en-AU"/>
              </w:rPr>
            </w:pPr>
            <w:r w:rsidRPr="001D43E2">
              <w:rPr>
                <w:i/>
                <w:iCs/>
                <w:szCs w:val="18"/>
                <w:lang w:val="en-AU"/>
              </w:rPr>
              <w:t xml:space="preserve">Total: </w:t>
            </w:r>
            <w:r w:rsidR="00965F05" w:rsidRPr="001D43E2">
              <w:rPr>
                <w:i/>
                <w:iCs/>
                <w:szCs w:val="18"/>
                <w:lang w:val="en-AU"/>
              </w:rPr>
              <w:t xml:space="preserve">Division </w:t>
            </w:r>
            <w:r w:rsidR="00965F05" w:rsidRPr="001D43E2">
              <w:rPr>
                <w:iCs/>
                <w:szCs w:val="18"/>
                <w:lang w:val="en-AU"/>
              </w:rPr>
              <w:t>831</w:t>
            </w:r>
          </w:p>
        </w:tc>
        <w:tc>
          <w:tcPr>
            <w:tcW w:w="1442" w:type="dxa"/>
            <w:tcBorders>
              <w:top w:val="single" w:sz="4"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120"/>
              <w:ind w:right="144"/>
              <w:jc w:val="right"/>
              <w:rPr>
                <w:lang w:val="en-AU"/>
              </w:rPr>
            </w:pPr>
            <w:r w:rsidRPr="001D43E2">
              <w:rPr>
                <w:b/>
                <w:bCs/>
                <w:szCs w:val="18"/>
                <w:lang w:val="en-AU"/>
              </w:rPr>
              <w:t>2</w:t>
            </w:r>
            <w:r w:rsidRPr="001D43E2">
              <w:rPr>
                <w:szCs w:val="18"/>
                <w:lang w:val="en-AU"/>
              </w:rPr>
              <w:t xml:space="preserve"> </w:t>
            </w:r>
            <w:r w:rsidRPr="001D43E2">
              <w:rPr>
                <w:b/>
                <w:bCs/>
                <w:szCs w:val="18"/>
                <w:lang w:val="en-AU"/>
              </w:rPr>
              <w:t>962 000</w:t>
            </w:r>
          </w:p>
        </w:tc>
        <w:tc>
          <w:tcPr>
            <w:tcW w:w="1438"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4990" w:type="dxa"/>
            <w:tcBorders>
              <w:left w:val="nil"/>
              <w:bottom w:val="nil"/>
              <w:right w:val="nil"/>
            </w:tcBorders>
            <w:shd w:val="clear" w:color="auto" w:fill="FFFFFF"/>
          </w:tcPr>
          <w:p w:rsidR="001931F1" w:rsidRPr="001D43E2" w:rsidRDefault="00965F05" w:rsidP="000D2243">
            <w:pPr>
              <w:shd w:val="clear" w:color="auto" w:fill="FFFFFF"/>
              <w:tabs>
                <w:tab w:val="left" w:leader="dot" w:pos="4867"/>
              </w:tabs>
              <w:jc w:val="both"/>
              <w:rPr>
                <w:lang w:val="en-AU"/>
              </w:rPr>
            </w:pPr>
            <w:r w:rsidRPr="001D43E2">
              <w:rPr>
                <w:szCs w:val="18"/>
                <w:lang w:val="en-AU"/>
              </w:rPr>
              <w:t>Division 832.</w:t>
            </w:r>
            <w:r w:rsidRPr="001D43E2">
              <w:rPr>
                <w:rFonts w:eastAsia="Times New Roman"/>
                <w:szCs w:val="18"/>
                <w:lang w:val="en-AU"/>
              </w:rPr>
              <w:t>— OTHER SERVICES</w:t>
            </w:r>
          </w:p>
        </w:tc>
        <w:tc>
          <w:tcPr>
            <w:tcW w:w="1442" w:type="dxa"/>
            <w:tcBorders>
              <w:top w:val="single" w:sz="6" w:space="0" w:color="auto"/>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38"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4990" w:type="dxa"/>
            <w:tcBorders>
              <w:top w:val="nil"/>
              <w:left w:val="nil"/>
              <w:bottom w:val="nil"/>
              <w:right w:val="nil"/>
            </w:tcBorders>
            <w:shd w:val="clear" w:color="auto" w:fill="FFFFFF"/>
          </w:tcPr>
          <w:p w:rsidR="001931F1" w:rsidRPr="001D43E2" w:rsidRDefault="00965F05" w:rsidP="000D2243">
            <w:pPr>
              <w:shd w:val="clear" w:color="auto" w:fill="FFFFFF"/>
              <w:tabs>
                <w:tab w:val="left" w:leader="dot" w:pos="4867"/>
              </w:tabs>
              <w:ind w:left="562" w:hanging="432"/>
              <w:jc w:val="both"/>
              <w:rPr>
                <w:lang w:val="en-AU"/>
              </w:rPr>
            </w:pPr>
            <w:r w:rsidRPr="001D43E2">
              <w:rPr>
                <w:szCs w:val="18"/>
                <w:lang w:val="en-AU"/>
              </w:rPr>
              <w:t>05. Establishment</w:t>
            </w:r>
            <w:r w:rsidR="00011C5B" w:rsidRPr="001D43E2">
              <w:rPr>
                <w:szCs w:val="18"/>
                <w:lang w:val="en-AU"/>
              </w:rPr>
              <w:t xml:space="preserve"> </w:t>
            </w:r>
            <w:r w:rsidRPr="001D43E2">
              <w:rPr>
                <w:szCs w:val="18"/>
                <w:lang w:val="en-AU"/>
              </w:rPr>
              <w:t>and</w:t>
            </w:r>
            <w:r w:rsidR="00011C5B" w:rsidRPr="001D43E2">
              <w:rPr>
                <w:szCs w:val="18"/>
                <w:lang w:val="en-AU"/>
              </w:rPr>
              <w:t xml:space="preserve"> </w:t>
            </w:r>
            <w:r w:rsidRPr="001D43E2">
              <w:rPr>
                <w:szCs w:val="18"/>
                <w:lang w:val="en-AU"/>
              </w:rPr>
              <w:t>implementation</w:t>
            </w:r>
            <w:r w:rsidR="00011C5B" w:rsidRPr="001D43E2">
              <w:rPr>
                <w:szCs w:val="18"/>
                <w:lang w:val="en-AU"/>
              </w:rPr>
              <w:t xml:space="preserve"> </w:t>
            </w:r>
            <w:r w:rsidRPr="001D43E2">
              <w:rPr>
                <w:szCs w:val="18"/>
                <w:lang w:val="en-AU"/>
              </w:rPr>
              <w:t>of</w:t>
            </w:r>
            <w:r w:rsidR="00011C5B" w:rsidRPr="001D43E2">
              <w:rPr>
                <w:szCs w:val="18"/>
                <w:lang w:val="en-AU"/>
              </w:rPr>
              <w:t xml:space="preserve"> </w:t>
            </w:r>
            <w:r w:rsidRPr="001D43E2">
              <w:rPr>
                <w:szCs w:val="18"/>
                <w:lang w:val="en-AU"/>
              </w:rPr>
              <w:t>the</w:t>
            </w:r>
            <w:r w:rsidR="00011C5B" w:rsidRPr="001D43E2">
              <w:rPr>
                <w:szCs w:val="18"/>
                <w:lang w:val="en-AU"/>
              </w:rPr>
              <w:t xml:space="preserve"> </w:t>
            </w:r>
            <w:r w:rsidRPr="001D43E2">
              <w:rPr>
                <w:szCs w:val="18"/>
                <w:lang w:val="en-AU"/>
              </w:rPr>
              <w:t>Modem Australian Apprenticeship and Traineeship System</w:t>
            </w:r>
          </w:p>
        </w:tc>
        <w:tc>
          <w:tcPr>
            <w:tcW w:w="1442"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5000</w:t>
            </w:r>
          </w:p>
        </w:tc>
        <w:tc>
          <w:tcPr>
            <w:tcW w:w="1438"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25 745 000</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tabs>
                <w:tab w:val="left" w:leader="underscore" w:pos="1147"/>
              </w:tabs>
              <w:ind w:right="144"/>
              <w:jc w:val="right"/>
              <w:rPr>
                <w:lang w:val="en-AU"/>
              </w:rPr>
            </w:pPr>
            <w:r w:rsidRPr="001D43E2">
              <w:rPr>
                <w:rFonts w:eastAsia="Times New Roman"/>
                <w:szCs w:val="18"/>
                <w:lang w:val="en-AU"/>
              </w:rPr>
              <w:t>—</w:t>
            </w:r>
          </w:p>
        </w:tc>
      </w:tr>
      <w:tr w:rsidR="001931F1" w:rsidRPr="001D43E2" w:rsidTr="000D2243">
        <w:trPr>
          <w:trHeight w:val="20"/>
          <w:jc w:val="center"/>
        </w:trPr>
        <w:tc>
          <w:tcPr>
            <w:tcW w:w="4990" w:type="dxa"/>
            <w:tcBorders>
              <w:top w:val="nil"/>
              <w:left w:val="nil"/>
              <w:right w:val="nil"/>
            </w:tcBorders>
            <w:shd w:val="clear" w:color="auto" w:fill="FFFFFF"/>
          </w:tcPr>
          <w:p w:rsidR="001931F1" w:rsidRPr="001D43E2" w:rsidRDefault="00965F05" w:rsidP="000D2243">
            <w:pPr>
              <w:shd w:val="clear" w:color="auto" w:fill="FFFFFF"/>
              <w:tabs>
                <w:tab w:val="left" w:leader="dot" w:pos="4867"/>
              </w:tabs>
              <w:spacing w:after="120"/>
              <w:ind w:left="562" w:hanging="432"/>
              <w:jc w:val="both"/>
              <w:rPr>
                <w:lang w:val="en-AU"/>
              </w:rPr>
            </w:pPr>
            <w:r w:rsidRPr="001D43E2">
              <w:rPr>
                <w:szCs w:val="18"/>
                <w:lang w:val="en-AU"/>
              </w:rPr>
              <w:t xml:space="preserve">06. Quality outcomes </w:t>
            </w:r>
            <w:r w:rsidRPr="001D43E2">
              <w:rPr>
                <w:rFonts w:eastAsia="Times New Roman"/>
                <w:szCs w:val="18"/>
                <w:lang w:val="en-AU"/>
              </w:rPr>
              <w:t>— national initiatives</w:t>
            </w:r>
            <w:r w:rsidR="00011C5B" w:rsidRPr="001D43E2">
              <w:rPr>
                <w:rFonts w:eastAsia="Times New Roman"/>
                <w:szCs w:val="18"/>
                <w:lang w:val="en-AU"/>
              </w:rPr>
              <w:t xml:space="preserve"> </w:t>
            </w:r>
            <w:r w:rsidRPr="001D43E2">
              <w:rPr>
                <w:rFonts w:eastAsia="Times New Roman"/>
                <w:szCs w:val="18"/>
                <w:lang w:val="en-AU"/>
              </w:rPr>
              <w:t>in civics and citizenship</w:t>
            </w:r>
            <w:r w:rsidR="00011C5B" w:rsidRPr="001D43E2">
              <w:rPr>
                <w:rFonts w:eastAsia="Times New Roman"/>
                <w:szCs w:val="18"/>
                <w:lang w:val="en-AU"/>
              </w:rPr>
              <w:t xml:space="preserve"> </w:t>
            </w:r>
            <w:r w:rsidRPr="001D43E2">
              <w:rPr>
                <w:rFonts w:eastAsia="Times New Roman"/>
                <w:szCs w:val="18"/>
                <w:lang w:val="en-AU"/>
              </w:rPr>
              <w:t>education,</w:t>
            </w:r>
            <w:r w:rsidR="00011C5B" w:rsidRPr="001D43E2">
              <w:rPr>
                <w:rFonts w:eastAsia="Times New Roman"/>
                <w:szCs w:val="18"/>
                <w:lang w:val="en-AU"/>
              </w:rPr>
              <w:t xml:space="preserve"> </w:t>
            </w:r>
            <w:r w:rsidRPr="001D43E2">
              <w:rPr>
                <w:rFonts w:eastAsia="Times New Roman"/>
                <w:szCs w:val="18"/>
                <w:lang w:val="en-AU"/>
              </w:rPr>
              <w:t>curriculum</w:t>
            </w:r>
            <w:r w:rsidR="00011C5B" w:rsidRPr="001D43E2">
              <w:rPr>
                <w:rFonts w:eastAsia="Times New Roman"/>
                <w:szCs w:val="18"/>
                <w:lang w:val="en-AU"/>
              </w:rPr>
              <w:t xml:space="preserve"> </w:t>
            </w:r>
            <w:r w:rsidRPr="001D43E2">
              <w:rPr>
                <w:rFonts w:eastAsia="Times New Roman"/>
                <w:szCs w:val="18"/>
                <w:lang w:val="en-AU"/>
              </w:rPr>
              <w:t>and</w:t>
            </w:r>
            <w:r w:rsidR="00011C5B" w:rsidRPr="001D43E2">
              <w:rPr>
                <w:rFonts w:eastAsia="Times New Roman"/>
                <w:szCs w:val="18"/>
                <w:lang w:val="en-AU"/>
              </w:rPr>
              <w:t xml:space="preserve"> </w:t>
            </w:r>
            <w:r w:rsidRPr="001D43E2">
              <w:rPr>
                <w:rFonts w:eastAsia="Times New Roman"/>
                <w:szCs w:val="18"/>
                <w:lang w:val="en-AU"/>
              </w:rPr>
              <w:t>teacher professional</w:t>
            </w:r>
            <w:r w:rsidR="00011C5B" w:rsidRPr="001D43E2">
              <w:rPr>
                <w:rFonts w:eastAsia="Times New Roman"/>
                <w:szCs w:val="18"/>
                <w:lang w:val="en-AU"/>
              </w:rPr>
              <w:t xml:space="preserve"> </w:t>
            </w:r>
            <w:r w:rsidRPr="001D43E2">
              <w:rPr>
                <w:rFonts w:eastAsia="Times New Roman"/>
                <w:szCs w:val="18"/>
                <w:lang w:val="en-AU"/>
              </w:rPr>
              <w:t>development</w:t>
            </w:r>
            <w:r w:rsidR="00011C5B" w:rsidRPr="001D43E2">
              <w:rPr>
                <w:rFonts w:eastAsia="Times New Roman"/>
                <w:szCs w:val="18"/>
                <w:lang w:val="en-AU"/>
              </w:rPr>
              <w:t xml:space="preserve"> </w:t>
            </w:r>
            <w:r w:rsidRPr="001D43E2">
              <w:rPr>
                <w:rFonts w:eastAsia="Times New Roman"/>
                <w:szCs w:val="18"/>
                <w:lang w:val="en-AU"/>
              </w:rPr>
              <w:t>and</w:t>
            </w:r>
            <w:r w:rsidR="00011C5B" w:rsidRPr="001D43E2">
              <w:rPr>
                <w:rFonts w:eastAsia="Times New Roman"/>
                <w:szCs w:val="18"/>
                <w:lang w:val="en-AU"/>
              </w:rPr>
              <w:t xml:space="preserve"> </w:t>
            </w:r>
            <w:r w:rsidRPr="001D43E2">
              <w:rPr>
                <w:rFonts w:eastAsia="Times New Roman"/>
                <w:szCs w:val="18"/>
                <w:lang w:val="en-AU"/>
              </w:rPr>
              <w:t>quality</w:t>
            </w:r>
            <w:r w:rsidR="00011C5B" w:rsidRPr="001D43E2">
              <w:rPr>
                <w:rFonts w:eastAsia="Times New Roman"/>
                <w:szCs w:val="18"/>
                <w:lang w:val="en-AU"/>
              </w:rPr>
              <w:t xml:space="preserve"> </w:t>
            </w:r>
            <w:r w:rsidRPr="001D43E2">
              <w:rPr>
                <w:rFonts w:eastAsia="Times New Roman"/>
                <w:szCs w:val="18"/>
                <w:lang w:val="en-AU"/>
              </w:rPr>
              <w:t>schooling</w:t>
            </w:r>
            <w:r w:rsidR="00011C5B" w:rsidRPr="001D43E2">
              <w:rPr>
                <w:rFonts w:eastAsia="Times New Roman"/>
                <w:szCs w:val="18"/>
                <w:lang w:val="en-AU"/>
              </w:rPr>
              <w:t xml:space="preserve"> </w:t>
            </w:r>
            <w:r w:rsidRPr="001D43E2">
              <w:rPr>
                <w:rFonts w:eastAsia="Times New Roman"/>
                <w:szCs w:val="18"/>
                <w:lang w:val="en-AU"/>
              </w:rPr>
              <w:t>to improve student learning outcomes</w:t>
            </w:r>
            <w:r w:rsidR="000D2243" w:rsidRPr="001D43E2">
              <w:rPr>
                <w:rFonts w:eastAsia="Times New Roman"/>
                <w:szCs w:val="18"/>
                <w:lang w:val="en-AU"/>
              </w:rPr>
              <w:tab/>
            </w:r>
          </w:p>
        </w:tc>
        <w:tc>
          <w:tcPr>
            <w:tcW w:w="1442" w:type="dxa"/>
            <w:tcBorders>
              <w:top w:val="nil"/>
              <w:left w:val="nil"/>
              <w:bottom w:val="single" w:sz="6"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szCs w:val="18"/>
                <w:lang w:val="en-AU"/>
              </w:rPr>
              <w:t>851 000</w:t>
            </w:r>
          </w:p>
        </w:tc>
        <w:tc>
          <w:tcPr>
            <w:tcW w:w="1438"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rFonts w:eastAsia="Times New Roman"/>
                <w:szCs w:val="18"/>
                <w:lang w:val="en-AU"/>
              </w:rPr>
              <w:t>—</w:t>
            </w:r>
          </w:p>
        </w:tc>
      </w:tr>
      <w:tr w:rsidR="001931F1" w:rsidRPr="001D43E2" w:rsidTr="000D2243">
        <w:trPr>
          <w:trHeight w:val="20"/>
          <w:jc w:val="center"/>
        </w:trPr>
        <w:tc>
          <w:tcPr>
            <w:tcW w:w="4990" w:type="dxa"/>
            <w:tcBorders>
              <w:left w:val="nil"/>
              <w:right w:val="nil"/>
            </w:tcBorders>
            <w:shd w:val="clear" w:color="auto" w:fill="FFFFFF"/>
          </w:tcPr>
          <w:p w:rsidR="001931F1" w:rsidRPr="001D43E2" w:rsidRDefault="00965F05" w:rsidP="00D459D5">
            <w:pPr>
              <w:shd w:val="clear" w:color="auto" w:fill="FFFFFF"/>
              <w:tabs>
                <w:tab w:val="left" w:leader="dot" w:pos="4867"/>
              </w:tabs>
              <w:spacing w:before="120" w:after="120"/>
              <w:jc w:val="right"/>
              <w:rPr>
                <w:lang w:val="en-AU"/>
              </w:rPr>
            </w:pPr>
            <w:r w:rsidRPr="001D43E2">
              <w:rPr>
                <w:i/>
                <w:iCs/>
                <w:szCs w:val="18"/>
                <w:lang w:val="en-AU"/>
              </w:rPr>
              <w:t xml:space="preserve">Total: Division </w:t>
            </w:r>
            <w:r w:rsidR="00D459D5" w:rsidRPr="001D43E2">
              <w:rPr>
                <w:szCs w:val="18"/>
                <w:lang w:val="en-AU"/>
              </w:rPr>
              <w:t>8</w:t>
            </w:r>
            <w:r w:rsidRPr="001D43E2">
              <w:rPr>
                <w:szCs w:val="18"/>
                <w:lang w:val="en-AU"/>
              </w:rPr>
              <w:t>32</w:t>
            </w:r>
          </w:p>
        </w:tc>
        <w:tc>
          <w:tcPr>
            <w:tcW w:w="1442" w:type="dxa"/>
            <w:tcBorders>
              <w:top w:val="single" w:sz="6"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120"/>
              <w:ind w:right="144"/>
              <w:jc w:val="right"/>
              <w:rPr>
                <w:lang w:val="en-AU"/>
              </w:rPr>
            </w:pPr>
            <w:r w:rsidRPr="001D43E2">
              <w:rPr>
                <w:b/>
                <w:bCs/>
                <w:szCs w:val="18"/>
                <w:lang w:val="en-AU"/>
              </w:rPr>
              <w:t>856 000</w:t>
            </w:r>
          </w:p>
        </w:tc>
        <w:tc>
          <w:tcPr>
            <w:tcW w:w="1438"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4990" w:type="dxa"/>
            <w:tcBorders>
              <w:left w:val="nil"/>
              <w:bottom w:val="single" w:sz="6" w:space="0" w:color="auto"/>
              <w:right w:val="nil"/>
            </w:tcBorders>
            <w:shd w:val="clear" w:color="auto" w:fill="FFFFFF"/>
          </w:tcPr>
          <w:p w:rsidR="001931F1" w:rsidRPr="001D43E2" w:rsidRDefault="00965F05" w:rsidP="000D2243">
            <w:pPr>
              <w:shd w:val="clear" w:color="auto" w:fill="FFFFFF"/>
              <w:tabs>
                <w:tab w:val="left" w:leader="dot" w:pos="4867"/>
              </w:tabs>
              <w:spacing w:before="120" w:after="120"/>
              <w:ind w:left="864" w:hanging="864"/>
              <w:jc w:val="both"/>
              <w:rPr>
                <w:lang w:val="en-AU"/>
              </w:rPr>
            </w:pPr>
            <w:r w:rsidRPr="001D43E2">
              <w:rPr>
                <w:b/>
                <w:bCs/>
                <w:sz w:val="22"/>
                <w:szCs w:val="22"/>
                <w:lang w:val="en-AU"/>
              </w:rPr>
              <w:t>Total: Department of Employment, Education, Training and Youth Affairs</w:t>
            </w:r>
            <w:r w:rsidR="000D2243" w:rsidRPr="001D43E2">
              <w:rPr>
                <w:b/>
                <w:bCs/>
                <w:sz w:val="22"/>
                <w:szCs w:val="22"/>
                <w:lang w:val="en-AU"/>
              </w:rPr>
              <w:tab/>
            </w:r>
          </w:p>
        </w:tc>
        <w:tc>
          <w:tcPr>
            <w:tcW w:w="1442" w:type="dxa"/>
            <w:tcBorders>
              <w:top w:val="single" w:sz="6"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120"/>
              <w:ind w:right="144"/>
              <w:jc w:val="right"/>
              <w:rPr>
                <w:lang w:val="en-AU"/>
              </w:rPr>
            </w:pPr>
            <w:r w:rsidRPr="001D43E2">
              <w:rPr>
                <w:b/>
                <w:bCs/>
                <w:sz w:val="22"/>
                <w:szCs w:val="22"/>
                <w:lang w:val="en-AU"/>
              </w:rPr>
              <w:t>3 818 000</w:t>
            </w:r>
          </w:p>
        </w:tc>
        <w:tc>
          <w:tcPr>
            <w:tcW w:w="1438" w:type="dxa"/>
            <w:tcBorders>
              <w:top w:val="nil"/>
              <w:left w:val="nil"/>
              <w:bottom w:val="single" w:sz="6" w:space="0" w:color="auto"/>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0D2243">
            <w:pPr>
              <w:shd w:val="clear" w:color="auto" w:fill="FFFFFF"/>
              <w:ind w:right="144"/>
              <w:jc w:val="right"/>
              <w:rPr>
                <w:lang w:val="en-AU"/>
              </w:rPr>
            </w:pPr>
          </w:p>
        </w:tc>
      </w:tr>
    </w:tbl>
    <w:p w:rsidR="001931F1" w:rsidRPr="001D43E2" w:rsidRDefault="001931F1" w:rsidP="000F0C0C">
      <w:pPr>
        <w:shd w:val="clear" w:color="auto" w:fill="FFFFFF"/>
        <w:spacing w:before="1550"/>
        <w:ind w:left="53"/>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0D2243" w:rsidRPr="001D43E2" w:rsidRDefault="000D2243" w:rsidP="000D2243">
      <w:pPr>
        <w:pBdr>
          <w:bottom w:val="single" w:sz="4" w:space="1" w:color="auto"/>
        </w:pBdr>
        <w:shd w:val="clear" w:color="auto" w:fill="FFFFFF"/>
        <w:spacing w:after="480"/>
        <w:jc w:val="both"/>
        <w:rPr>
          <w:lang w:val="en-AU"/>
        </w:rPr>
      </w:pPr>
    </w:p>
    <w:p w:rsidR="001931F1" w:rsidRPr="001D43E2" w:rsidRDefault="00965F05" w:rsidP="000D2243">
      <w:pPr>
        <w:shd w:val="clear" w:color="auto" w:fill="FFFFFF"/>
        <w:spacing w:after="360"/>
        <w:jc w:val="center"/>
        <w:rPr>
          <w:lang w:val="en-AU"/>
        </w:rPr>
      </w:pPr>
      <w:r w:rsidRPr="001D43E2">
        <w:rPr>
          <w:b/>
          <w:bCs/>
          <w:sz w:val="24"/>
          <w:szCs w:val="24"/>
          <w:lang w:val="en-AU"/>
        </w:rPr>
        <w:t>DEPARTMENT OF THE ENVIRONMENT, SPORT AND TERRITORIES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8"/>
        <w:gridCol w:w="1313"/>
        <w:gridCol w:w="1463"/>
        <w:gridCol w:w="1265"/>
      </w:tblGrid>
      <w:tr w:rsidR="000D2243" w:rsidRPr="001D43E2" w:rsidTr="000D2243">
        <w:trPr>
          <w:trHeight w:val="20"/>
          <w:jc w:val="center"/>
        </w:trPr>
        <w:tc>
          <w:tcPr>
            <w:tcW w:w="5068" w:type="dxa"/>
            <w:tcBorders>
              <w:top w:val="single" w:sz="6" w:space="0" w:color="auto"/>
              <w:left w:val="nil"/>
              <w:bottom w:val="nil"/>
              <w:right w:val="nil"/>
            </w:tcBorders>
            <w:shd w:val="clear" w:color="auto" w:fill="FFFFFF"/>
          </w:tcPr>
          <w:p w:rsidR="000D2243" w:rsidRPr="001D43E2" w:rsidRDefault="000D2243" w:rsidP="000F0C0C">
            <w:pPr>
              <w:shd w:val="clear" w:color="auto" w:fill="FFFFFF"/>
              <w:rPr>
                <w:lang w:val="en-AU"/>
              </w:rPr>
            </w:pPr>
          </w:p>
        </w:tc>
        <w:tc>
          <w:tcPr>
            <w:tcW w:w="1313" w:type="dxa"/>
            <w:vMerge w:val="restart"/>
            <w:tcBorders>
              <w:top w:val="single" w:sz="6" w:space="0" w:color="auto"/>
              <w:left w:val="nil"/>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lang w:val="en-AU"/>
              </w:rPr>
              <w:t>Additional appropriation for 1996</w:t>
            </w:r>
            <w:r w:rsidR="001D43E2">
              <w:rPr>
                <w:lang w:val="en-AU"/>
              </w:rPr>
              <w:noBreakHyphen/>
            </w:r>
            <w:r w:rsidRPr="001D43E2">
              <w:rPr>
                <w:lang w:val="en-AU"/>
              </w:rPr>
              <w:t>97</w:t>
            </w:r>
          </w:p>
        </w:tc>
        <w:tc>
          <w:tcPr>
            <w:tcW w:w="2728" w:type="dxa"/>
            <w:gridSpan w:val="2"/>
            <w:tcBorders>
              <w:top w:val="single" w:sz="6" w:space="0" w:color="auto"/>
              <w:left w:val="nil"/>
              <w:bottom w:val="single" w:sz="6" w:space="0" w:color="auto"/>
              <w:right w:val="nil"/>
            </w:tcBorders>
            <w:shd w:val="clear" w:color="auto" w:fill="FFFFFF"/>
            <w:vAlign w:val="center"/>
          </w:tcPr>
          <w:p w:rsidR="000D2243" w:rsidRPr="001D43E2" w:rsidRDefault="000D2243" w:rsidP="000D2243">
            <w:pPr>
              <w:shd w:val="clear" w:color="auto" w:fill="FFFFFF"/>
              <w:spacing w:before="60" w:after="60"/>
              <w:jc w:val="center"/>
              <w:rPr>
                <w:lang w:val="en-AU"/>
              </w:rPr>
            </w:pPr>
            <w:r w:rsidRPr="001D43E2">
              <w:rPr>
                <w:lang w:val="en-AU"/>
              </w:rPr>
              <w:t>Information with respect to previous appropriation and expenditure</w:t>
            </w:r>
          </w:p>
        </w:tc>
      </w:tr>
      <w:tr w:rsidR="000D2243" w:rsidRPr="001D43E2" w:rsidTr="000D2243">
        <w:trPr>
          <w:trHeight w:val="20"/>
          <w:jc w:val="center"/>
        </w:trPr>
        <w:tc>
          <w:tcPr>
            <w:tcW w:w="5068" w:type="dxa"/>
            <w:tcBorders>
              <w:top w:val="nil"/>
              <w:left w:val="nil"/>
              <w:bottom w:val="single" w:sz="6" w:space="0" w:color="auto"/>
              <w:right w:val="nil"/>
            </w:tcBorders>
            <w:shd w:val="clear" w:color="auto" w:fill="FFFFFF"/>
          </w:tcPr>
          <w:p w:rsidR="000D2243" w:rsidRPr="001D43E2" w:rsidRDefault="000D2243" w:rsidP="000F0C0C">
            <w:pPr>
              <w:shd w:val="clear" w:color="auto" w:fill="FFFFFF"/>
              <w:rPr>
                <w:lang w:val="en-AU"/>
              </w:rPr>
            </w:pPr>
          </w:p>
        </w:tc>
        <w:tc>
          <w:tcPr>
            <w:tcW w:w="1313" w:type="dxa"/>
            <w:vMerge/>
            <w:tcBorders>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p>
        </w:tc>
        <w:tc>
          <w:tcPr>
            <w:tcW w:w="1463"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lang w:val="en-AU"/>
              </w:rPr>
              <w:t xml:space="preserve">Appropriation made by </w:t>
            </w:r>
            <w:r w:rsidRPr="001D43E2">
              <w:rPr>
                <w:i/>
                <w:iCs/>
                <w:lang w:val="en-AU"/>
              </w:rPr>
              <w:t>Appropriation Act (No. 2) 1996</w:t>
            </w:r>
            <w:r w:rsidR="001D43E2">
              <w:rPr>
                <w:i/>
                <w:iCs/>
                <w:lang w:val="en-AU"/>
              </w:rPr>
              <w:noBreakHyphen/>
            </w:r>
            <w:r w:rsidRPr="001D43E2">
              <w:rPr>
                <w:i/>
                <w:iCs/>
                <w:lang w:val="en-AU"/>
              </w:rPr>
              <w:t>97</w:t>
            </w:r>
          </w:p>
        </w:tc>
        <w:tc>
          <w:tcPr>
            <w:tcW w:w="1265"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lang w:val="en-AU"/>
              </w:rPr>
              <w:t>Expenditure for 1995</w:t>
            </w:r>
            <w:r w:rsidR="001D43E2">
              <w:rPr>
                <w:lang w:val="en-AU"/>
              </w:rPr>
              <w:noBreakHyphen/>
            </w:r>
            <w:r w:rsidRPr="001D43E2">
              <w:rPr>
                <w:lang w:val="en-AU"/>
              </w:rPr>
              <w:t>96</w:t>
            </w:r>
          </w:p>
        </w:tc>
      </w:tr>
      <w:tr w:rsidR="001931F1" w:rsidRPr="001D43E2" w:rsidTr="000D2243">
        <w:trPr>
          <w:trHeight w:val="20"/>
          <w:jc w:val="center"/>
        </w:trPr>
        <w:tc>
          <w:tcPr>
            <w:tcW w:w="5068" w:type="dxa"/>
            <w:tcBorders>
              <w:top w:val="single" w:sz="6" w:space="0" w:color="auto"/>
              <w:left w:val="nil"/>
              <w:bottom w:val="nil"/>
              <w:right w:val="nil"/>
            </w:tcBorders>
            <w:shd w:val="clear" w:color="auto" w:fill="FFFFFF"/>
          </w:tcPr>
          <w:p w:rsidR="001931F1" w:rsidRPr="001D43E2" w:rsidRDefault="001931F1" w:rsidP="000F0C0C">
            <w:pPr>
              <w:shd w:val="clear" w:color="auto" w:fill="FFFFFF"/>
              <w:rPr>
                <w:lang w:val="en-AU"/>
              </w:rPr>
            </w:pPr>
          </w:p>
        </w:tc>
        <w:tc>
          <w:tcPr>
            <w:tcW w:w="1313"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lang w:val="en-AU"/>
              </w:rPr>
              <w:t>$</w:t>
            </w:r>
          </w:p>
        </w:tc>
        <w:tc>
          <w:tcPr>
            <w:tcW w:w="1463"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lang w:val="en-AU"/>
              </w:rPr>
              <w:t>$</w:t>
            </w:r>
          </w:p>
        </w:tc>
        <w:tc>
          <w:tcPr>
            <w:tcW w:w="1265"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lang w:val="en-AU"/>
              </w:rPr>
              <w:t>$</w:t>
            </w:r>
          </w:p>
        </w:tc>
      </w:tr>
      <w:tr w:rsidR="001931F1" w:rsidRPr="001D43E2" w:rsidTr="000D2243">
        <w:trPr>
          <w:trHeight w:val="20"/>
          <w:jc w:val="center"/>
        </w:trPr>
        <w:tc>
          <w:tcPr>
            <w:tcW w:w="5068" w:type="dxa"/>
            <w:tcBorders>
              <w:top w:val="nil"/>
              <w:left w:val="nil"/>
              <w:right w:val="nil"/>
            </w:tcBorders>
            <w:shd w:val="clear" w:color="auto" w:fill="FFFFFF"/>
          </w:tcPr>
          <w:p w:rsidR="001931F1" w:rsidRPr="001D43E2" w:rsidRDefault="00965F05" w:rsidP="000D2243">
            <w:pPr>
              <w:shd w:val="clear" w:color="auto" w:fill="FFFFFF"/>
              <w:tabs>
                <w:tab w:val="left" w:leader="dot" w:pos="4867"/>
              </w:tabs>
              <w:spacing w:before="120"/>
              <w:jc w:val="both"/>
              <w:rPr>
                <w:lang w:val="en-AU"/>
              </w:rPr>
            </w:pPr>
            <w:r w:rsidRPr="001D43E2">
              <w:rPr>
                <w:lang w:val="en-AU"/>
              </w:rPr>
              <w:t>Division 848.</w:t>
            </w:r>
            <w:r w:rsidRPr="001D43E2">
              <w:rPr>
                <w:rFonts w:eastAsia="Times New Roman"/>
                <w:lang w:val="en-AU"/>
              </w:rPr>
              <w:t>— CAPITAL WORKS AND SERVICES</w:t>
            </w:r>
          </w:p>
        </w:tc>
        <w:tc>
          <w:tcPr>
            <w:tcW w:w="1313" w:type="dxa"/>
            <w:tcBorders>
              <w:top w:val="nil"/>
              <w:left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63"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65"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68" w:type="dxa"/>
            <w:tcBorders>
              <w:top w:val="nil"/>
              <w:left w:val="nil"/>
              <w:right w:val="nil"/>
            </w:tcBorders>
            <w:shd w:val="clear" w:color="auto" w:fill="FFFFFF"/>
          </w:tcPr>
          <w:p w:rsidR="001931F1" w:rsidRPr="001D43E2" w:rsidRDefault="00965F05" w:rsidP="000D2243">
            <w:pPr>
              <w:shd w:val="clear" w:color="auto" w:fill="FFFFFF"/>
              <w:tabs>
                <w:tab w:val="left" w:leader="dot" w:pos="4867"/>
              </w:tabs>
              <w:spacing w:after="120"/>
              <w:ind w:left="648" w:hanging="648"/>
              <w:jc w:val="both"/>
              <w:rPr>
                <w:lang w:val="en-AU"/>
              </w:rPr>
            </w:pPr>
            <w:r w:rsidRPr="001D43E2">
              <w:rPr>
                <w:b/>
                <w:bCs/>
                <w:lang w:val="en-AU"/>
              </w:rPr>
              <w:t>2.</w:t>
            </w:r>
            <w:r w:rsidRPr="001D43E2">
              <w:rPr>
                <w:rFonts w:eastAsia="Times New Roman"/>
                <w:b/>
                <w:bCs/>
                <w:lang w:val="en-AU"/>
              </w:rPr>
              <w:t>—</w:t>
            </w:r>
            <w:r w:rsidRPr="001D43E2">
              <w:rPr>
                <w:rFonts w:eastAsia="Times New Roman"/>
                <w:lang w:val="en-AU"/>
              </w:rPr>
              <w:t xml:space="preserve"> </w:t>
            </w:r>
            <w:r w:rsidRPr="001D43E2">
              <w:rPr>
                <w:rFonts w:eastAsia="Times New Roman"/>
                <w:b/>
                <w:bCs/>
                <w:lang w:val="en-AU"/>
              </w:rPr>
              <w:t>Australian</w:t>
            </w:r>
            <w:r w:rsidR="00011C5B" w:rsidRPr="001D43E2">
              <w:rPr>
                <w:rFonts w:eastAsia="Times New Roman"/>
                <w:b/>
                <w:bCs/>
                <w:lang w:val="en-AU"/>
              </w:rPr>
              <w:t xml:space="preserve"> </w:t>
            </w:r>
            <w:r w:rsidRPr="001D43E2">
              <w:rPr>
                <w:rFonts w:eastAsia="Times New Roman"/>
                <w:b/>
                <w:bCs/>
                <w:lang w:val="en-AU"/>
              </w:rPr>
              <w:t>Nature</w:t>
            </w:r>
            <w:r w:rsidR="00011C5B" w:rsidRPr="001D43E2">
              <w:rPr>
                <w:rFonts w:eastAsia="Times New Roman"/>
                <w:b/>
                <w:bCs/>
                <w:lang w:val="en-AU"/>
              </w:rPr>
              <w:t xml:space="preserve"> </w:t>
            </w:r>
            <w:r w:rsidRPr="001D43E2">
              <w:rPr>
                <w:rFonts w:eastAsia="Times New Roman"/>
                <w:b/>
                <w:bCs/>
                <w:lang w:val="en-AU"/>
              </w:rPr>
              <w:t>Conservation</w:t>
            </w:r>
            <w:r w:rsidR="00011C5B" w:rsidRPr="001D43E2">
              <w:rPr>
                <w:rFonts w:eastAsia="Times New Roman"/>
                <w:b/>
                <w:bCs/>
                <w:lang w:val="en-AU"/>
              </w:rPr>
              <w:t xml:space="preserve"> </w:t>
            </w:r>
            <w:r w:rsidRPr="001D43E2">
              <w:rPr>
                <w:rFonts w:eastAsia="Times New Roman"/>
                <w:b/>
                <w:bCs/>
                <w:lang w:val="en-AU"/>
              </w:rPr>
              <w:t>Agency</w:t>
            </w:r>
            <w:r w:rsidR="00011C5B" w:rsidRPr="001D43E2">
              <w:rPr>
                <w:rFonts w:eastAsia="Times New Roman"/>
                <w:b/>
                <w:bCs/>
                <w:lang w:val="en-AU"/>
              </w:rPr>
              <w:t xml:space="preserve"> </w:t>
            </w:r>
            <w:r w:rsidRPr="001D43E2">
              <w:rPr>
                <w:rFonts w:eastAsia="Times New Roman"/>
                <w:b/>
                <w:bCs/>
                <w:lang w:val="en-AU"/>
              </w:rPr>
              <w:t>—</w:t>
            </w:r>
            <w:r w:rsidR="00011C5B" w:rsidRPr="001D43E2">
              <w:rPr>
                <w:rFonts w:eastAsia="Times New Roman"/>
                <w:b/>
                <w:bCs/>
                <w:lang w:val="en-AU"/>
              </w:rPr>
              <w:t xml:space="preserve"> </w:t>
            </w:r>
            <w:r w:rsidRPr="001D43E2">
              <w:rPr>
                <w:rFonts w:eastAsia="Times New Roman"/>
                <w:b/>
                <w:bCs/>
                <w:lang w:val="en-AU"/>
              </w:rPr>
              <w:t xml:space="preserve">For expenditure under the </w:t>
            </w:r>
            <w:r w:rsidRPr="001D43E2">
              <w:rPr>
                <w:rFonts w:eastAsia="Times New Roman"/>
                <w:b/>
                <w:bCs/>
                <w:i/>
                <w:iCs/>
                <w:lang w:val="en-AU"/>
              </w:rPr>
              <w:t>National Parks and Wildlife Conservation Act 1975</w:t>
            </w:r>
            <w:r w:rsidR="000D2243" w:rsidRPr="001D43E2">
              <w:rPr>
                <w:rFonts w:eastAsia="Times New Roman"/>
                <w:b/>
                <w:bCs/>
                <w:i/>
                <w:iCs/>
                <w:lang w:val="en-AU"/>
              </w:rPr>
              <w:tab/>
            </w:r>
          </w:p>
        </w:tc>
        <w:tc>
          <w:tcPr>
            <w:tcW w:w="1313" w:type="dxa"/>
            <w:tcBorders>
              <w:top w:val="nil"/>
              <w:left w:val="nil"/>
              <w:bottom w:val="single" w:sz="4"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lang w:val="en-AU"/>
              </w:rPr>
              <w:t>442 000</w:t>
            </w:r>
          </w:p>
        </w:tc>
        <w:tc>
          <w:tcPr>
            <w:tcW w:w="1463"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lang w:val="en-AU"/>
              </w:rPr>
              <w:t>2 146 000</w:t>
            </w:r>
          </w:p>
        </w:tc>
        <w:tc>
          <w:tcPr>
            <w:tcW w:w="1265"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lang w:val="en-AU"/>
              </w:rPr>
              <w:t>4</w:t>
            </w:r>
            <w:r w:rsidRPr="001D43E2">
              <w:rPr>
                <w:lang w:val="en-AU"/>
              </w:rPr>
              <w:t xml:space="preserve"> </w:t>
            </w:r>
            <w:r w:rsidRPr="001D43E2">
              <w:rPr>
                <w:b/>
                <w:bCs/>
                <w:lang w:val="en-AU"/>
              </w:rPr>
              <w:t>563 000</w:t>
            </w:r>
          </w:p>
        </w:tc>
      </w:tr>
      <w:tr w:rsidR="001931F1" w:rsidRPr="001D43E2" w:rsidTr="000D2243">
        <w:trPr>
          <w:trHeight w:val="20"/>
          <w:jc w:val="center"/>
        </w:trPr>
        <w:tc>
          <w:tcPr>
            <w:tcW w:w="5068" w:type="dxa"/>
            <w:tcBorders>
              <w:left w:val="nil"/>
              <w:bottom w:val="nil"/>
              <w:right w:val="nil"/>
            </w:tcBorders>
            <w:shd w:val="clear" w:color="auto" w:fill="FFFFFF"/>
          </w:tcPr>
          <w:p w:rsidR="001931F1" w:rsidRPr="001D43E2" w:rsidRDefault="00965F05" w:rsidP="000D2243">
            <w:pPr>
              <w:shd w:val="clear" w:color="auto" w:fill="FFFFFF"/>
              <w:tabs>
                <w:tab w:val="left" w:leader="dot" w:pos="4867"/>
              </w:tabs>
              <w:spacing w:before="240"/>
              <w:ind w:firstLine="10"/>
              <w:jc w:val="both"/>
              <w:rPr>
                <w:lang w:val="en-AU"/>
              </w:rPr>
            </w:pPr>
            <w:r w:rsidRPr="001D43E2">
              <w:rPr>
                <w:lang w:val="en-AU"/>
              </w:rPr>
              <w:t>Division 849.</w:t>
            </w:r>
            <w:r w:rsidRPr="001D43E2">
              <w:rPr>
                <w:rFonts w:eastAsia="Times New Roman"/>
                <w:lang w:val="en-AU"/>
              </w:rPr>
              <w:t>— PAYMENTS TO OR FOR THE STATES, THE NORTHERN TERRITORY AND THE AUSTRALIAN CAPITAL TERRITORY</w:t>
            </w:r>
          </w:p>
        </w:tc>
        <w:tc>
          <w:tcPr>
            <w:tcW w:w="1313" w:type="dxa"/>
            <w:tcBorders>
              <w:top w:val="single" w:sz="4" w:space="0" w:color="auto"/>
              <w:left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63"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65"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68" w:type="dxa"/>
            <w:tcBorders>
              <w:top w:val="nil"/>
              <w:left w:val="nil"/>
              <w:right w:val="nil"/>
            </w:tcBorders>
            <w:shd w:val="clear" w:color="auto" w:fill="FFFFFF"/>
          </w:tcPr>
          <w:p w:rsidR="001931F1" w:rsidRPr="001D43E2" w:rsidRDefault="00965F05" w:rsidP="000D2243">
            <w:pPr>
              <w:shd w:val="clear" w:color="auto" w:fill="FFFFFF"/>
              <w:tabs>
                <w:tab w:val="left" w:leader="dot" w:pos="4867"/>
              </w:tabs>
              <w:spacing w:after="120"/>
              <w:ind w:left="648" w:hanging="648"/>
              <w:jc w:val="both"/>
              <w:rPr>
                <w:lang w:val="en-AU"/>
              </w:rPr>
            </w:pPr>
            <w:r w:rsidRPr="001D43E2">
              <w:rPr>
                <w:b/>
                <w:bCs/>
                <w:lang w:val="en-AU"/>
              </w:rPr>
              <w:t>3.</w:t>
            </w:r>
            <w:r w:rsidRPr="001D43E2">
              <w:rPr>
                <w:rFonts w:eastAsia="Times New Roman"/>
                <w:lang w:val="en-AU"/>
              </w:rPr>
              <w:t xml:space="preserve">— </w:t>
            </w:r>
            <w:r w:rsidRPr="001D43E2">
              <w:rPr>
                <w:rFonts w:eastAsia="Times New Roman"/>
                <w:b/>
                <w:bCs/>
                <w:lang w:val="en-AU"/>
              </w:rPr>
              <w:t>Payments to the States for the management of World Heritage Properties</w:t>
            </w:r>
            <w:r w:rsidR="000D2243" w:rsidRPr="001D43E2">
              <w:rPr>
                <w:rFonts w:eastAsia="Times New Roman"/>
                <w:b/>
                <w:bCs/>
                <w:lang w:val="en-AU"/>
              </w:rPr>
              <w:tab/>
            </w:r>
          </w:p>
        </w:tc>
        <w:tc>
          <w:tcPr>
            <w:tcW w:w="1313" w:type="dxa"/>
            <w:tcBorders>
              <w:top w:val="nil"/>
              <w:left w:val="nil"/>
              <w:bottom w:val="single" w:sz="4"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lang w:val="en-AU"/>
              </w:rPr>
              <w:t>4</w:t>
            </w:r>
            <w:r w:rsidRPr="001D43E2">
              <w:rPr>
                <w:lang w:val="en-AU"/>
              </w:rPr>
              <w:t xml:space="preserve"> </w:t>
            </w:r>
            <w:r w:rsidRPr="001D43E2">
              <w:rPr>
                <w:b/>
                <w:bCs/>
                <w:lang w:val="en-AU"/>
              </w:rPr>
              <w:t>080 000</w:t>
            </w:r>
          </w:p>
        </w:tc>
        <w:tc>
          <w:tcPr>
            <w:tcW w:w="1463"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lang w:val="en-AU"/>
              </w:rPr>
              <w:t>9 100 000</w:t>
            </w:r>
          </w:p>
        </w:tc>
        <w:tc>
          <w:tcPr>
            <w:tcW w:w="1265"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lang w:val="en-AU"/>
              </w:rPr>
              <w:t>11 053 375</w:t>
            </w:r>
          </w:p>
        </w:tc>
      </w:tr>
      <w:tr w:rsidR="001931F1" w:rsidRPr="001D43E2" w:rsidTr="000D2243">
        <w:trPr>
          <w:trHeight w:val="20"/>
          <w:jc w:val="center"/>
        </w:trPr>
        <w:tc>
          <w:tcPr>
            <w:tcW w:w="5068" w:type="dxa"/>
            <w:tcBorders>
              <w:left w:val="nil"/>
              <w:bottom w:val="single" w:sz="6" w:space="0" w:color="auto"/>
              <w:right w:val="nil"/>
            </w:tcBorders>
            <w:shd w:val="clear" w:color="auto" w:fill="FFFFFF"/>
          </w:tcPr>
          <w:p w:rsidR="001931F1" w:rsidRPr="001D43E2" w:rsidRDefault="00965F05" w:rsidP="000D2243">
            <w:pPr>
              <w:shd w:val="clear" w:color="auto" w:fill="FFFFFF"/>
              <w:tabs>
                <w:tab w:val="left" w:leader="dot" w:pos="4867"/>
              </w:tabs>
              <w:spacing w:before="120" w:after="240"/>
              <w:ind w:left="792" w:hanging="792"/>
              <w:jc w:val="both"/>
              <w:rPr>
                <w:lang w:val="en-AU"/>
              </w:rPr>
            </w:pPr>
            <w:r w:rsidRPr="001D43E2">
              <w:rPr>
                <w:b/>
                <w:bCs/>
                <w:lang w:val="en-AU"/>
              </w:rPr>
              <w:t>Total: Department of the Environment, Sport and Territories</w:t>
            </w:r>
            <w:r w:rsidR="000D2243" w:rsidRPr="001D43E2">
              <w:rPr>
                <w:b/>
                <w:bCs/>
                <w:lang w:val="en-AU"/>
              </w:rPr>
              <w:tab/>
            </w:r>
          </w:p>
        </w:tc>
        <w:tc>
          <w:tcPr>
            <w:tcW w:w="1313" w:type="dxa"/>
            <w:tcBorders>
              <w:top w:val="single" w:sz="4"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240"/>
              <w:ind w:right="144"/>
              <w:jc w:val="right"/>
              <w:rPr>
                <w:lang w:val="en-AU"/>
              </w:rPr>
            </w:pPr>
            <w:r w:rsidRPr="001D43E2">
              <w:rPr>
                <w:b/>
                <w:bCs/>
                <w:lang w:val="en-AU"/>
              </w:rPr>
              <w:t>4</w:t>
            </w:r>
            <w:r w:rsidRPr="001D43E2">
              <w:rPr>
                <w:lang w:val="en-AU"/>
              </w:rPr>
              <w:t xml:space="preserve"> </w:t>
            </w:r>
            <w:r w:rsidRPr="001D43E2">
              <w:rPr>
                <w:b/>
                <w:bCs/>
                <w:lang w:val="en-AU"/>
              </w:rPr>
              <w:t>522 000</w:t>
            </w:r>
          </w:p>
        </w:tc>
        <w:tc>
          <w:tcPr>
            <w:tcW w:w="1463" w:type="dxa"/>
            <w:tcBorders>
              <w:top w:val="nil"/>
              <w:left w:val="nil"/>
              <w:bottom w:val="single" w:sz="6" w:space="0" w:color="auto"/>
              <w:right w:val="nil"/>
            </w:tcBorders>
            <w:shd w:val="clear" w:color="auto" w:fill="FFFFFF"/>
            <w:vAlign w:val="bottom"/>
          </w:tcPr>
          <w:p w:rsidR="001931F1" w:rsidRPr="001D43E2" w:rsidRDefault="001931F1" w:rsidP="000D2243">
            <w:pPr>
              <w:shd w:val="clear" w:color="auto" w:fill="FFFFFF"/>
              <w:spacing w:before="120" w:after="240"/>
              <w:ind w:right="144"/>
              <w:jc w:val="right"/>
              <w:rPr>
                <w:lang w:val="en-AU"/>
              </w:rPr>
            </w:pPr>
          </w:p>
        </w:tc>
        <w:tc>
          <w:tcPr>
            <w:tcW w:w="1265" w:type="dxa"/>
            <w:tcBorders>
              <w:top w:val="nil"/>
              <w:left w:val="nil"/>
              <w:bottom w:val="single" w:sz="6" w:space="0" w:color="auto"/>
              <w:right w:val="nil"/>
            </w:tcBorders>
            <w:shd w:val="clear" w:color="auto" w:fill="FFFFFF"/>
            <w:vAlign w:val="bottom"/>
          </w:tcPr>
          <w:p w:rsidR="001931F1" w:rsidRPr="001D43E2" w:rsidRDefault="001931F1" w:rsidP="000D2243">
            <w:pPr>
              <w:shd w:val="clear" w:color="auto" w:fill="FFFFFF"/>
              <w:spacing w:before="120" w:after="240"/>
              <w:ind w:right="144"/>
              <w:jc w:val="right"/>
              <w:rPr>
                <w:lang w:val="en-AU"/>
              </w:rPr>
            </w:pPr>
          </w:p>
        </w:tc>
      </w:tr>
    </w:tbl>
    <w:p w:rsidR="001931F1" w:rsidRPr="001D43E2" w:rsidRDefault="001931F1" w:rsidP="000F0C0C">
      <w:pPr>
        <w:shd w:val="clear" w:color="auto" w:fill="FFFFFF"/>
        <w:spacing w:before="3922"/>
        <w:ind w:left="4402"/>
        <w:jc w:val="both"/>
        <w:rPr>
          <w:lang w:val="en-AU"/>
        </w:rPr>
      </w:pPr>
    </w:p>
    <w:p w:rsidR="001931F1" w:rsidRPr="001D43E2" w:rsidRDefault="000F0C0C" w:rsidP="000F0C0C">
      <w:pPr>
        <w:shd w:val="clear" w:color="auto" w:fill="FFFFFF"/>
        <w:ind w:left="19"/>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0D2243" w:rsidRPr="001D43E2" w:rsidRDefault="000D2243" w:rsidP="000D2243">
      <w:pPr>
        <w:pBdr>
          <w:bottom w:val="single" w:sz="4" w:space="1" w:color="auto"/>
        </w:pBdr>
        <w:shd w:val="clear" w:color="auto" w:fill="FFFFFF"/>
        <w:spacing w:after="480"/>
        <w:jc w:val="both"/>
        <w:rPr>
          <w:lang w:val="en-AU"/>
        </w:rPr>
      </w:pPr>
    </w:p>
    <w:p w:rsidR="001931F1" w:rsidRPr="001D43E2" w:rsidRDefault="00965F05" w:rsidP="000D2243">
      <w:pPr>
        <w:shd w:val="clear" w:color="auto" w:fill="FFFFFF"/>
        <w:spacing w:after="240"/>
        <w:jc w:val="center"/>
        <w:rPr>
          <w:lang w:val="en-AU"/>
        </w:rPr>
      </w:pPr>
      <w:r w:rsidRPr="001D43E2">
        <w:rPr>
          <w:b/>
          <w:bCs/>
          <w:sz w:val="24"/>
          <w:szCs w:val="24"/>
          <w:lang w:val="en-AU"/>
        </w:rPr>
        <w:t>DEPARTMENT OF ADMINISTRATIVE SERVICES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8"/>
        <w:gridCol w:w="1422"/>
        <w:gridCol w:w="1239"/>
      </w:tblGrid>
      <w:tr w:rsidR="000D2243" w:rsidRPr="001D43E2" w:rsidTr="000D2243">
        <w:trPr>
          <w:trHeight w:val="20"/>
          <w:jc w:val="center"/>
        </w:trPr>
        <w:tc>
          <w:tcPr>
            <w:tcW w:w="5080" w:type="dxa"/>
            <w:tcBorders>
              <w:top w:val="single" w:sz="6" w:space="0" w:color="auto"/>
              <w:left w:val="nil"/>
              <w:bottom w:val="nil"/>
              <w:right w:val="nil"/>
            </w:tcBorders>
            <w:shd w:val="clear" w:color="auto" w:fill="FFFFFF"/>
          </w:tcPr>
          <w:p w:rsidR="000D2243" w:rsidRPr="001D43E2" w:rsidRDefault="000D2243" w:rsidP="000F0C0C">
            <w:pPr>
              <w:shd w:val="clear" w:color="auto" w:fill="FFFFFF"/>
              <w:rPr>
                <w:lang w:val="en-AU"/>
              </w:rPr>
            </w:pPr>
          </w:p>
        </w:tc>
        <w:tc>
          <w:tcPr>
            <w:tcW w:w="1368" w:type="dxa"/>
            <w:vMerge w:val="restart"/>
            <w:tcBorders>
              <w:top w:val="single" w:sz="6" w:space="0" w:color="auto"/>
              <w:left w:val="nil"/>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61" w:type="dxa"/>
            <w:gridSpan w:val="2"/>
            <w:tcBorders>
              <w:top w:val="single" w:sz="6" w:space="0" w:color="auto"/>
              <w:left w:val="nil"/>
              <w:bottom w:val="single" w:sz="6" w:space="0" w:color="auto"/>
              <w:right w:val="nil"/>
            </w:tcBorders>
            <w:shd w:val="clear" w:color="auto" w:fill="FFFFFF"/>
            <w:vAlign w:val="center"/>
          </w:tcPr>
          <w:p w:rsidR="000D2243" w:rsidRPr="001D43E2" w:rsidRDefault="000D2243" w:rsidP="00A37156">
            <w:pPr>
              <w:shd w:val="clear" w:color="auto" w:fill="FFFFFF"/>
              <w:spacing w:before="60" w:after="60"/>
              <w:jc w:val="center"/>
              <w:rPr>
                <w:lang w:val="en-AU"/>
              </w:rPr>
            </w:pPr>
            <w:r w:rsidRPr="001D43E2">
              <w:rPr>
                <w:szCs w:val="18"/>
                <w:lang w:val="en-AU"/>
              </w:rPr>
              <w:t>Information with respect to previous appropriation and expenditure</w:t>
            </w:r>
          </w:p>
        </w:tc>
      </w:tr>
      <w:tr w:rsidR="000D2243" w:rsidRPr="001D43E2" w:rsidTr="000D2243">
        <w:trPr>
          <w:trHeight w:val="20"/>
          <w:jc w:val="center"/>
        </w:trPr>
        <w:tc>
          <w:tcPr>
            <w:tcW w:w="5080" w:type="dxa"/>
            <w:tcBorders>
              <w:top w:val="nil"/>
              <w:left w:val="nil"/>
              <w:bottom w:val="single" w:sz="6" w:space="0" w:color="auto"/>
              <w:right w:val="nil"/>
            </w:tcBorders>
            <w:shd w:val="clear" w:color="auto" w:fill="FFFFFF"/>
          </w:tcPr>
          <w:p w:rsidR="000D2243" w:rsidRPr="001D43E2" w:rsidRDefault="000D2243" w:rsidP="000F0C0C">
            <w:pPr>
              <w:shd w:val="clear" w:color="auto" w:fill="FFFFFF"/>
              <w:rPr>
                <w:lang w:val="en-AU"/>
              </w:rPr>
            </w:pPr>
          </w:p>
        </w:tc>
        <w:tc>
          <w:tcPr>
            <w:tcW w:w="1368" w:type="dxa"/>
            <w:vMerge/>
            <w:tcBorders>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p>
        </w:tc>
        <w:tc>
          <w:tcPr>
            <w:tcW w:w="1422"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0D2243" w:rsidRPr="001D43E2" w:rsidRDefault="000D2243" w:rsidP="000D2243">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0D2243">
        <w:trPr>
          <w:trHeight w:val="20"/>
          <w:jc w:val="center"/>
        </w:trPr>
        <w:tc>
          <w:tcPr>
            <w:tcW w:w="508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68"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szCs w:val="22"/>
                <w:lang w:val="en-AU"/>
              </w:rPr>
              <w:t>$</w:t>
            </w:r>
          </w:p>
        </w:tc>
        <w:tc>
          <w:tcPr>
            <w:tcW w:w="1422"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szCs w:val="22"/>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0D2243">
            <w:pPr>
              <w:shd w:val="clear" w:color="auto" w:fill="FFFFFF"/>
              <w:spacing w:before="60"/>
              <w:ind w:right="144"/>
              <w:jc w:val="right"/>
              <w:rPr>
                <w:lang w:val="en-AU"/>
              </w:rPr>
            </w:pPr>
            <w:r w:rsidRPr="001D43E2">
              <w:rPr>
                <w:szCs w:val="22"/>
                <w:lang w:val="en-AU"/>
              </w:rPr>
              <w:t>$</w:t>
            </w:r>
          </w:p>
        </w:tc>
      </w:tr>
      <w:tr w:rsidR="001931F1" w:rsidRPr="001D43E2" w:rsidTr="000D2243">
        <w:trPr>
          <w:trHeight w:val="20"/>
          <w:jc w:val="center"/>
        </w:trPr>
        <w:tc>
          <w:tcPr>
            <w:tcW w:w="5080" w:type="dxa"/>
            <w:tcBorders>
              <w:top w:val="nil"/>
              <w:left w:val="nil"/>
              <w:bottom w:val="nil"/>
              <w:right w:val="nil"/>
            </w:tcBorders>
            <w:shd w:val="clear" w:color="auto" w:fill="FFFFFF"/>
          </w:tcPr>
          <w:p w:rsidR="001931F1" w:rsidRPr="001D43E2" w:rsidRDefault="00965F05" w:rsidP="000D2243">
            <w:pPr>
              <w:shd w:val="clear" w:color="auto" w:fill="FFFFFF"/>
              <w:spacing w:before="120"/>
              <w:jc w:val="both"/>
              <w:rPr>
                <w:lang w:val="en-AU"/>
              </w:rPr>
            </w:pPr>
            <w:r w:rsidRPr="001D43E2">
              <w:rPr>
                <w:szCs w:val="18"/>
                <w:lang w:val="en-AU"/>
              </w:rPr>
              <w:t>Division 865.</w:t>
            </w:r>
            <w:r w:rsidRPr="001D43E2">
              <w:rPr>
                <w:rFonts w:eastAsia="Times New Roman"/>
                <w:szCs w:val="18"/>
                <w:lang w:val="en-AU"/>
              </w:rPr>
              <w:t>— CAPITAL WORKS AND SERVICES</w:t>
            </w:r>
          </w:p>
        </w:tc>
        <w:tc>
          <w:tcPr>
            <w:tcW w:w="1368"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22"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80" w:type="dxa"/>
            <w:tcBorders>
              <w:top w:val="nil"/>
              <w:left w:val="nil"/>
              <w:bottom w:val="nil"/>
              <w:right w:val="nil"/>
            </w:tcBorders>
            <w:shd w:val="clear" w:color="auto" w:fill="FFFFFF"/>
          </w:tcPr>
          <w:p w:rsidR="001931F1" w:rsidRPr="001D43E2" w:rsidRDefault="00965F05" w:rsidP="000F0C0C">
            <w:pPr>
              <w:shd w:val="clear" w:color="auto" w:fill="FFFFFF"/>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Acquisitions, Buildings, Works, Plant and Equipment</w:t>
            </w:r>
          </w:p>
        </w:tc>
        <w:tc>
          <w:tcPr>
            <w:tcW w:w="1368" w:type="dxa"/>
            <w:tcBorders>
              <w:top w:val="nil"/>
              <w:left w:val="nil"/>
              <w:bottom w:val="nil"/>
              <w:right w:val="nil"/>
            </w:tcBorders>
            <w:vAlign w:val="bottom"/>
          </w:tcPr>
          <w:p w:rsidR="001931F1" w:rsidRPr="001D43E2" w:rsidRDefault="001931F1" w:rsidP="000D2243">
            <w:pPr>
              <w:ind w:right="144"/>
              <w:jc w:val="right"/>
              <w:rPr>
                <w:lang w:val="en-AU"/>
              </w:rPr>
            </w:pPr>
          </w:p>
        </w:tc>
        <w:tc>
          <w:tcPr>
            <w:tcW w:w="1422" w:type="dxa"/>
            <w:tcBorders>
              <w:top w:val="nil"/>
              <w:left w:val="nil"/>
              <w:bottom w:val="nil"/>
              <w:right w:val="nil"/>
            </w:tcBorders>
            <w:vAlign w:val="bottom"/>
          </w:tcPr>
          <w:p w:rsidR="001931F1" w:rsidRPr="001D43E2" w:rsidRDefault="001931F1" w:rsidP="000D2243">
            <w:pPr>
              <w:ind w:right="144"/>
              <w:jc w:val="right"/>
              <w:rPr>
                <w:lang w:val="en-AU"/>
              </w:rPr>
            </w:pPr>
          </w:p>
        </w:tc>
        <w:tc>
          <w:tcPr>
            <w:tcW w:w="1239" w:type="dxa"/>
            <w:tcBorders>
              <w:top w:val="nil"/>
              <w:left w:val="nil"/>
              <w:bottom w:val="nil"/>
              <w:right w:val="nil"/>
            </w:tcBorders>
            <w:vAlign w:val="bottom"/>
          </w:tcPr>
          <w:p w:rsidR="001931F1" w:rsidRPr="001D43E2" w:rsidRDefault="001931F1" w:rsidP="000D2243">
            <w:pPr>
              <w:ind w:right="144"/>
              <w:jc w:val="right"/>
              <w:rPr>
                <w:lang w:val="en-AU"/>
              </w:rPr>
            </w:pPr>
          </w:p>
        </w:tc>
      </w:tr>
      <w:tr w:rsidR="001931F1" w:rsidRPr="001D43E2" w:rsidTr="000D2243">
        <w:trPr>
          <w:trHeight w:val="20"/>
          <w:jc w:val="center"/>
        </w:trPr>
        <w:tc>
          <w:tcPr>
            <w:tcW w:w="5080" w:type="dxa"/>
            <w:tcBorders>
              <w:top w:val="nil"/>
              <w:left w:val="nil"/>
              <w:right w:val="nil"/>
            </w:tcBorders>
            <w:shd w:val="clear" w:color="auto" w:fill="FFFFFF"/>
          </w:tcPr>
          <w:p w:rsidR="001931F1" w:rsidRPr="001D43E2" w:rsidRDefault="00965F05" w:rsidP="000D2243">
            <w:pPr>
              <w:shd w:val="clear" w:color="auto" w:fill="FFFFFF"/>
              <w:tabs>
                <w:tab w:val="left" w:leader="dot" w:pos="4867"/>
              </w:tabs>
              <w:ind w:left="562" w:hanging="432"/>
              <w:jc w:val="both"/>
              <w:rPr>
                <w:lang w:val="en-AU"/>
              </w:rPr>
            </w:pPr>
            <w:r w:rsidRPr="001D43E2">
              <w:rPr>
                <w:szCs w:val="18"/>
                <w:lang w:val="en-AU"/>
              </w:rPr>
              <w:t>02. Commonwealth</w:t>
            </w:r>
            <w:r w:rsidR="00011C5B" w:rsidRPr="001D43E2">
              <w:rPr>
                <w:szCs w:val="18"/>
                <w:lang w:val="en-AU"/>
              </w:rPr>
              <w:t xml:space="preserve"> </w:t>
            </w:r>
            <w:r w:rsidRPr="001D43E2">
              <w:rPr>
                <w:szCs w:val="18"/>
                <w:lang w:val="en-AU"/>
              </w:rPr>
              <w:t>offices</w:t>
            </w:r>
            <w:r w:rsidR="00011C5B" w:rsidRPr="001D43E2">
              <w:rPr>
                <w:szCs w:val="18"/>
                <w:lang w:val="en-AU"/>
              </w:rPr>
              <w:t xml:space="preserve"> </w:t>
            </w:r>
            <w:r w:rsidRPr="001D43E2">
              <w:rPr>
                <w:rFonts w:eastAsia="Times New Roman"/>
                <w:szCs w:val="18"/>
                <w:lang w:val="en-AU"/>
              </w:rPr>
              <w:t>—</w:t>
            </w:r>
            <w:r w:rsidR="00011C5B" w:rsidRPr="001D43E2">
              <w:rPr>
                <w:rFonts w:eastAsia="Times New Roman"/>
                <w:szCs w:val="18"/>
                <w:lang w:val="en-AU"/>
              </w:rPr>
              <w:t xml:space="preserve"> </w:t>
            </w:r>
            <w:r w:rsidRPr="001D43E2">
              <w:rPr>
                <w:rFonts w:eastAsia="Times New Roman"/>
                <w:szCs w:val="18"/>
                <w:lang w:val="en-AU"/>
              </w:rPr>
              <w:t>Major</w:t>
            </w:r>
            <w:r w:rsidR="00011C5B" w:rsidRPr="001D43E2">
              <w:rPr>
                <w:rFonts w:eastAsia="Times New Roman"/>
                <w:szCs w:val="18"/>
                <w:lang w:val="en-AU"/>
              </w:rPr>
              <w:t xml:space="preserve"> </w:t>
            </w:r>
            <w:r w:rsidRPr="001D43E2">
              <w:rPr>
                <w:rFonts w:eastAsia="Times New Roman"/>
                <w:szCs w:val="18"/>
                <w:lang w:val="en-AU"/>
              </w:rPr>
              <w:t>construction</w:t>
            </w:r>
            <w:r w:rsidR="00011C5B" w:rsidRPr="001D43E2">
              <w:rPr>
                <w:rFonts w:eastAsia="Times New Roman"/>
                <w:szCs w:val="18"/>
                <w:lang w:val="en-AU"/>
              </w:rPr>
              <w:t xml:space="preserve"> </w:t>
            </w:r>
            <w:r w:rsidRPr="001D43E2">
              <w:rPr>
                <w:rFonts w:eastAsia="Times New Roman"/>
                <w:szCs w:val="18"/>
                <w:lang w:val="en-AU"/>
              </w:rPr>
              <w:t>and refurbishment</w:t>
            </w:r>
            <w:r w:rsidR="000D2243" w:rsidRPr="001D43E2">
              <w:rPr>
                <w:rFonts w:eastAsia="Times New Roman"/>
                <w:szCs w:val="18"/>
                <w:lang w:val="en-AU"/>
              </w:rPr>
              <w:tab/>
            </w:r>
          </w:p>
        </w:tc>
        <w:tc>
          <w:tcPr>
            <w:tcW w:w="1368"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5 674 000</w:t>
            </w:r>
          </w:p>
        </w:tc>
        <w:tc>
          <w:tcPr>
            <w:tcW w:w="1422"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39 359 000</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76 840 557</w:t>
            </w:r>
          </w:p>
        </w:tc>
      </w:tr>
      <w:tr w:rsidR="001931F1" w:rsidRPr="001D43E2" w:rsidTr="000D2243">
        <w:trPr>
          <w:trHeight w:val="20"/>
          <w:jc w:val="center"/>
        </w:trPr>
        <w:tc>
          <w:tcPr>
            <w:tcW w:w="5080" w:type="dxa"/>
            <w:tcBorders>
              <w:left w:val="nil"/>
              <w:right w:val="nil"/>
            </w:tcBorders>
            <w:shd w:val="clear" w:color="auto" w:fill="FFFFFF"/>
          </w:tcPr>
          <w:p w:rsidR="001931F1" w:rsidRPr="001D43E2" w:rsidRDefault="00965F05" w:rsidP="000D2243">
            <w:pPr>
              <w:shd w:val="clear" w:color="auto" w:fill="FFFFFF"/>
              <w:tabs>
                <w:tab w:val="left" w:leader="dot" w:pos="4867"/>
              </w:tabs>
              <w:spacing w:after="120"/>
              <w:ind w:left="562" w:hanging="432"/>
              <w:jc w:val="both"/>
              <w:rPr>
                <w:lang w:val="en-AU"/>
              </w:rPr>
            </w:pPr>
            <w:r w:rsidRPr="001D43E2">
              <w:rPr>
                <w:szCs w:val="18"/>
                <w:lang w:val="en-AU"/>
              </w:rPr>
              <w:t xml:space="preserve">07. Acquisition and development </w:t>
            </w:r>
            <w:r w:rsidRPr="001D43E2">
              <w:rPr>
                <w:rFonts w:eastAsia="Times New Roman"/>
                <w:szCs w:val="18"/>
                <w:lang w:val="en-AU"/>
              </w:rPr>
              <w:t>— Old Brisbane Airport terminal site</w:t>
            </w:r>
            <w:r w:rsidR="000D2243" w:rsidRPr="001D43E2">
              <w:rPr>
                <w:rFonts w:eastAsia="Times New Roman"/>
                <w:szCs w:val="18"/>
                <w:lang w:val="en-AU"/>
              </w:rPr>
              <w:tab/>
            </w:r>
          </w:p>
        </w:tc>
        <w:tc>
          <w:tcPr>
            <w:tcW w:w="1368" w:type="dxa"/>
            <w:tcBorders>
              <w:top w:val="nil"/>
              <w:left w:val="nil"/>
              <w:bottom w:val="single" w:sz="4"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szCs w:val="18"/>
                <w:lang w:val="en-AU"/>
              </w:rPr>
              <w:t>800 000</w:t>
            </w:r>
          </w:p>
        </w:tc>
        <w:tc>
          <w:tcPr>
            <w:tcW w:w="1422"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5 450 000</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ind w:right="144"/>
              <w:jc w:val="right"/>
              <w:rPr>
                <w:lang w:val="en-AU"/>
              </w:rPr>
            </w:pPr>
            <w:r w:rsidRPr="001D43E2">
              <w:rPr>
                <w:szCs w:val="18"/>
                <w:lang w:val="en-AU"/>
              </w:rPr>
              <w:t>527 375</w:t>
            </w:r>
          </w:p>
        </w:tc>
      </w:tr>
      <w:tr w:rsidR="001931F1" w:rsidRPr="001D43E2" w:rsidTr="000D2243">
        <w:trPr>
          <w:trHeight w:val="20"/>
          <w:jc w:val="center"/>
        </w:trPr>
        <w:tc>
          <w:tcPr>
            <w:tcW w:w="5080" w:type="dxa"/>
            <w:tcBorders>
              <w:left w:val="nil"/>
              <w:right w:val="nil"/>
            </w:tcBorders>
            <w:shd w:val="clear" w:color="auto" w:fill="FFFFFF"/>
          </w:tcPr>
          <w:p w:rsidR="001931F1" w:rsidRPr="001D43E2" w:rsidRDefault="00965F05" w:rsidP="000D2243">
            <w:pPr>
              <w:shd w:val="clear" w:color="auto" w:fill="FFFFFF"/>
              <w:tabs>
                <w:tab w:val="left" w:leader="dot" w:pos="4867"/>
              </w:tabs>
              <w:spacing w:before="120" w:after="120"/>
              <w:ind w:left="3341"/>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865</w:t>
            </w:r>
          </w:p>
        </w:tc>
        <w:tc>
          <w:tcPr>
            <w:tcW w:w="1368" w:type="dxa"/>
            <w:tcBorders>
              <w:top w:val="single" w:sz="4"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120"/>
              <w:ind w:right="144"/>
              <w:jc w:val="right"/>
              <w:rPr>
                <w:lang w:val="en-AU"/>
              </w:rPr>
            </w:pPr>
            <w:r w:rsidRPr="001D43E2">
              <w:rPr>
                <w:b/>
                <w:bCs/>
                <w:szCs w:val="18"/>
                <w:lang w:val="en-AU"/>
              </w:rPr>
              <w:t>6</w:t>
            </w:r>
            <w:r w:rsidRPr="001D43E2">
              <w:rPr>
                <w:szCs w:val="18"/>
                <w:lang w:val="en-AU"/>
              </w:rPr>
              <w:t xml:space="preserve"> </w:t>
            </w:r>
            <w:r w:rsidRPr="001D43E2">
              <w:rPr>
                <w:b/>
                <w:bCs/>
                <w:szCs w:val="18"/>
                <w:lang w:val="en-AU"/>
              </w:rPr>
              <w:t>474 000</w:t>
            </w:r>
          </w:p>
        </w:tc>
        <w:tc>
          <w:tcPr>
            <w:tcW w:w="1422"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80" w:type="dxa"/>
            <w:tcBorders>
              <w:left w:val="nil"/>
              <w:bottom w:val="nil"/>
              <w:right w:val="nil"/>
            </w:tcBorders>
            <w:shd w:val="clear" w:color="auto" w:fill="FFFFFF"/>
          </w:tcPr>
          <w:p w:rsidR="001931F1" w:rsidRPr="001D43E2" w:rsidRDefault="00965F05" w:rsidP="000D2243">
            <w:pPr>
              <w:shd w:val="clear" w:color="auto" w:fill="FFFFFF"/>
              <w:tabs>
                <w:tab w:val="left" w:leader="dot" w:pos="4867"/>
              </w:tabs>
              <w:spacing w:before="360"/>
              <w:jc w:val="both"/>
              <w:rPr>
                <w:lang w:val="en-AU"/>
              </w:rPr>
            </w:pPr>
            <w:r w:rsidRPr="001D43E2">
              <w:rPr>
                <w:szCs w:val="18"/>
                <w:lang w:val="en-AU"/>
              </w:rPr>
              <w:t xml:space="preserve">Division 866 </w:t>
            </w:r>
            <w:r w:rsidRPr="001D43E2">
              <w:rPr>
                <w:rFonts w:eastAsia="Times New Roman"/>
                <w:szCs w:val="18"/>
                <w:lang w:val="en-AU"/>
              </w:rPr>
              <w:t>— OTHER SERVICES</w:t>
            </w:r>
          </w:p>
        </w:tc>
        <w:tc>
          <w:tcPr>
            <w:tcW w:w="1368" w:type="dxa"/>
            <w:tcBorders>
              <w:top w:val="single" w:sz="6" w:space="0" w:color="auto"/>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422"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D2243">
            <w:pPr>
              <w:shd w:val="clear" w:color="auto" w:fill="FFFFFF"/>
              <w:ind w:right="144"/>
              <w:jc w:val="right"/>
              <w:rPr>
                <w:lang w:val="en-AU"/>
              </w:rPr>
            </w:pPr>
          </w:p>
        </w:tc>
      </w:tr>
      <w:tr w:rsidR="001931F1" w:rsidRPr="001D43E2" w:rsidTr="000D2243">
        <w:trPr>
          <w:trHeight w:val="20"/>
          <w:jc w:val="center"/>
        </w:trPr>
        <w:tc>
          <w:tcPr>
            <w:tcW w:w="5080" w:type="dxa"/>
            <w:tcBorders>
              <w:top w:val="nil"/>
              <w:left w:val="nil"/>
              <w:right w:val="nil"/>
            </w:tcBorders>
            <w:shd w:val="clear" w:color="auto" w:fill="FFFFFF"/>
          </w:tcPr>
          <w:p w:rsidR="001931F1" w:rsidRPr="001D43E2" w:rsidRDefault="00965F05" w:rsidP="000D2243">
            <w:pPr>
              <w:shd w:val="clear" w:color="auto" w:fill="FFFFFF"/>
              <w:tabs>
                <w:tab w:val="left" w:leader="dot" w:pos="4867"/>
              </w:tabs>
              <w:spacing w:after="120"/>
              <w:ind w:left="562" w:hanging="432"/>
              <w:jc w:val="both"/>
              <w:rPr>
                <w:lang w:val="en-AU"/>
              </w:rPr>
            </w:pPr>
            <w:r w:rsidRPr="001D43E2">
              <w:rPr>
                <w:szCs w:val="18"/>
                <w:lang w:val="en-AU"/>
              </w:rPr>
              <w:t>04. Grant</w:t>
            </w:r>
            <w:r w:rsidR="001D43E2">
              <w:rPr>
                <w:szCs w:val="18"/>
                <w:lang w:val="en-AU"/>
              </w:rPr>
              <w:noBreakHyphen/>
            </w:r>
            <w:r w:rsidRPr="001D43E2">
              <w:rPr>
                <w:szCs w:val="18"/>
                <w:lang w:val="en-AU"/>
              </w:rPr>
              <w:t>in</w:t>
            </w:r>
            <w:r w:rsidR="001D43E2">
              <w:rPr>
                <w:szCs w:val="18"/>
                <w:lang w:val="en-AU"/>
              </w:rPr>
              <w:noBreakHyphen/>
            </w:r>
            <w:r w:rsidRPr="001D43E2">
              <w:rPr>
                <w:szCs w:val="18"/>
                <w:lang w:val="en-AU"/>
              </w:rPr>
              <w:t>aid for the Menzies Research Centre</w:t>
            </w:r>
            <w:r w:rsidR="000D2243" w:rsidRPr="001D43E2">
              <w:rPr>
                <w:szCs w:val="18"/>
                <w:lang w:val="en-AU"/>
              </w:rPr>
              <w:tab/>
            </w:r>
          </w:p>
        </w:tc>
        <w:tc>
          <w:tcPr>
            <w:tcW w:w="1368" w:type="dxa"/>
            <w:tcBorders>
              <w:top w:val="nil"/>
              <w:left w:val="nil"/>
              <w:bottom w:val="single" w:sz="6" w:space="0" w:color="auto"/>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b/>
                <w:bCs/>
                <w:szCs w:val="18"/>
                <w:lang w:val="en-AU"/>
              </w:rPr>
              <w:t>100 000</w:t>
            </w:r>
          </w:p>
        </w:tc>
        <w:tc>
          <w:tcPr>
            <w:tcW w:w="1422"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rFonts w:eastAsia="Times New Roman"/>
                <w:sz w:val="22"/>
                <w:szCs w:val="22"/>
                <w:lang w:val="en-AU"/>
              </w:rPr>
              <w:t>—</w:t>
            </w:r>
          </w:p>
        </w:tc>
        <w:tc>
          <w:tcPr>
            <w:tcW w:w="1239" w:type="dxa"/>
            <w:tcBorders>
              <w:top w:val="nil"/>
              <w:left w:val="nil"/>
              <w:bottom w:val="nil"/>
              <w:right w:val="nil"/>
            </w:tcBorders>
            <w:shd w:val="clear" w:color="auto" w:fill="FFFFFF"/>
            <w:vAlign w:val="bottom"/>
          </w:tcPr>
          <w:p w:rsidR="001931F1" w:rsidRPr="001D43E2" w:rsidRDefault="00965F05" w:rsidP="000D2243">
            <w:pPr>
              <w:shd w:val="clear" w:color="auto" w:fill="FFFFFF"/>
              <w:spacing w:after="120"/>
              <w:ind w:right="144"/>
              <w:jc w:val="right"/>
              <w:rPr>
                <w:lang w:val="en-AU"/>
              </w:rPr>
            </w:pPr>
            <w:r w:rsidRPr="001D43E2">
              <w:rPr>
                <w:rFonts w:eastAsia="Times New Roman"/>
                <w:lang w:val="en-AU"/>
              </w:rPr>
              <w:t>—</w:t>
            </w:r>
          </w:p>
        </w:tc>
      </w:tr>
      <w:tr w:rsidR="001931F1" w:rsidRPr="001D43E2" w:rsidTr="000D2243">
        <w:trPr>
          <w:trHeight w:val="20"/>
          <w:jc w:val="center"/>
        </w:trPr>
        <w:tc>
          <w:tcPr>
            <w:tcW w:w="5080" w:type="dxa"/>
            <w:tcBorders>
              <w:left w:val="nil"/>
              <w:bottom w:val="single" w:sz="6" w:space="0" w:color="auto"/>
              <w:right w:val="nil"/>
            </w:tcBorders>
            <w:shd w:val="clear" w:color="auto" w:fill="FFFFFF"/>
          </w:tcPr>
          <w:p w:rsidR="001931F1" w:rsidRPr="001D43E2" w:rsidRDefault="00965F05" w:rsidP="000D2243">
            <w:pPr>
              <w:shd w:val="clear" w:color="auto" w:fill="FFFFFF"/>
              <w:tabs>
                <w:tab w:val="left" w:leader="dot" w:pos="4867"/>
              </w:tabs>
              <w:spacing w:before="120" w:after="120"/>
              <w:jc w:val="both"/>
              <w:rPr>
                <w:lang w:val="en-AU"/>
              </w:rPr>
            </w:pPr>
            <w:r w:rsidRPr="001D43E2">
              <w:rPr>
                <w:b/>
                <w:bCs/>
                <w:sz w:val="22"/>
                <w:szCs w:val="22"/>
                <w:lang w:val="en-AU"/>
              </w:rPr>
              <w:t>Total: Department of Administrative Services</w:t>
            </w:r>
            <w:r w:rsidR="000D2243" w:rsidRPr="001D43E2">
              <w:rPr>
                <w:b/>
                <w:bCs/>
                <w:sz w:val="22"/>
                <w:szCs w:val="22"/>
                <w:lang w:val="en-AU"/>
              </w:rPr>
              <w:tab/>
            </w:r>
          </w:p>
        </w:tc>
        <w:tc>
          <w:tcPr>
            <w:tcW w:w="1368" w:type="dxa"/>
            <w:tcBorders>
              <w:top w:val="single" w:sz="6" w:space="0" w:color="auto"/>
              <w:left w:val="nil"/>
              <w:bottom w:val="single" w:sz="6" w:space="0" w:color="auto"/>
              <w:right w:val="nil"/>
            </w:tcBorders>
            <w:shd w:val="clear" w:color="auto" w:fill="FFFFFF"/>
            <w:vAlign w:val="bottom"/>
          </w:tcPr>
          <w:p w:rsidR="001931F1" w:rsidRPr="001D43E2" w:rsidRDefault="00965F05" w:rsidP="000D2243">
            <w:pPr>
              <w:shd w:val="clear" w:color="auto" w:fill="FFFFFF"/>
              <w:spacing w:before="120" w:after="120"/>
              <w:ind w:right="144"/>
              <w:jc w:val="right"/>
              <w:rPr>
                <w:lang w:val="en-AU"/>
              </w:rPr>
            </w:pPr>
            <w:r w:rsidRPr="001D43E2">
              <w:rPr>
                <w:b/>
                <w:bCs/>
                <w:sz w:val="22"/>
                <w:szCs w:val="22"/>
                <w:lang w:val="en-AU"/>
              </w:rPr>
              <w:t>6 574 000</w:t>
            </w:r>
          </w:p>
        </w:tc>
        <w:tc>
          <w:tcPr>
            <w:tcW w:w="1422" w:type="dxa"/>
            <w:tcBorders>
              <w:top w:val="nil"/>
              <w:left w:val="nil"/>
              <w:bottom w:val="single" w:sz="6" w:space="0" w:color="auto"/>
              <w:right w:val="nil"/>
            </w:tcBorders>
            <w:shd w:val="clear" w:color="auto" w:fill="FFFFFF"/>
            <w:vAlign w:val="bottom"/>
          </w:tcPr>
          <w:p w:rsidR="001931F1" w:rsidRPr="001D43E2" w:rsidRDefault="001931F1" w:rsidP="000D2243">
            <w:pPr>
              <w:shd w:val="clear" w:color="auto" w:fill="FFFFFF"/>
              <w:spacing w:before="120" w:after="120"/>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0D2243">
            <w:pPr>
              <w:shd w:val="clear" w:color="auto" w:fill="FFFFFF"/>
              <w:spacing w:before="120" w:after="120"/>
              <w:ind w:right="144"/>
              <w:jc w:val="right"/>
              <w:rPr>
                <w:lang w:val="en-AU"/>
              </w:rPr>
            </w:pPr>
          </w:p>
        </w:tc>
      </w:tr>
    </w:tbl>
    <w:p w:rsidR="001931F1" w:rsidRPr="001D43E2" w:rsidRDefault="001931F1" w:rsidP="000F0C0C">
      <w:pPr>
        <w:shd w:val="clear" w:color="auto" w:fill="FFFFFF"/>
        <w:spacing w:before="3907"/>
        <w:ind w:left="48"/>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4B3542" w:rsidRPr="001D43E2" w:rsidRDefault="004B3542" w:rsidP="004B3542">
      <w:pPr>
        <w:pBdr>
          <w:bottom w:val="single" w:sz="4" w:space="1" w:color="auto"/>
        </w:pBdr>
        <w:shd w:val="clear" w:color="auto" w:fill="FFFFFF"/>
        <w:spacing w:after="480"/>
        <w:jc w:val="both"/>
        <w:rPr>
          <w:lang w:val="en-AU"/>
        </w:rPr>
      </w:pPr>
    </w:p>
    <w:p w:rsidR="001931F1" w:rsidRPr="001D43E2" w:rsidRDefault="00965F05" w:rsidP="004B3542">
      <w:pPr>
        <w:shd w:val="clear" w:color="auto" w:fill="FFFFFF"/>
        <w:spacing w:after="240"/>
        <w:jc w:val="center"/>
        <w:rPr>
          <w:lang w:val="en-AU"/>
        </w:rPr>
      </w:pPr>
      <w:r w:rsidRPr="001D43E2">
        <w:rPr>
          <w:b/>
          <w:bCs/>
          <w:sz w:val="24"/>
          <w:szCs w:val="24"/>
          <w:lang w:val="en-AU"/>
        </w:rPr>
        <w:t>DEPARTMENT OF FOREIGN AFFAIRS AND TRADE</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59"/>
        <w:gridCol w:w="1323"/>
        <w:gridCol w:w="1467"/>
        <w:gridCol w:w="1260"/>
      </w:tblGrid>
      <w:tr w:rsidR="004B3542" w:rsidRPr="001D43E2" w:rsidTr="004B3542">
        <w:trPr>
          <w:trHeight w:val="20"/>
          <w:jc w:val="center"/>
        </w:trPr>
        <w:tc>
          <w:tcPr>
            <w:tcW w:w="5059" w:type="dxa"/>
            <w:tcBorders>
              <w:top w:val="single" w:sz="4" w:space="0" w:color="auto"/>
              <w:left w:val="nil"/>
              <w:bottom w:val="nil"/>
              <w:right w:val="nil"/>
            </w:tcBorders>
            <w:shd w:val="clear" w:color="auto" w:fill="FFFFFF"/>
          </w:tcPr>
          <w:p w:rsidR="004B3542" w:rsidRPr="001D43E2" w:rsidRDefault="004B3542" w:rsidP="000F0C0C">
            <w:pPr>
              <w:shd w:val="clear" w:color="auto" w:fill="FFFFFF"/>
              <w:rPr>
                <w:lang w:val="en-AU"/>
              </w:rPr>
            </w:pPr>
          </w:p>
        </w:tc>
        <w:tc>
          <w:tcPr>
            <w:tcW w:w="1323" w:type="dxa"/>
            <w:vMerge w:val="restart"/>
            <w:tcBorders>
              <w:top w:val="single" w:sz="4" w:space="0" w:color="auto"/>
              <w:left w:val="nil"/>
              <w:right w:val="nil"/>
            </w:tcBorders>
            <w:shd w:val="clear" w:color="auto" w:fill="FFFFFF"/>
            <w:vAlign w:val="bottom"/>
          </w:tcPr>
          <w:p w:rsidR="004B3542" w:rsidRPr="001D43E2" w:rsidRDefault="004B3542" w:rsidP="004B3542">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727" w:type="dxa"/>
            <w:gridSpan w:val="2"/>
            <w:tcBorders>
              <w:top w:val="single" w:sz="4" w:space="0" w:color="auto"/>
              <w:left w:val="nil"/>
              <w:bottom w:val="single" w:sz="6" w:space="0" w:color="auto"/>
              <w:right w:val="nil"/>
            </w:tcBorders>
            <w:shd w:val="clear" w:color="auto" w:fill="FFFFFF"/>
            <w:vAlign w:val="center"/>
          </w:tcPr>
          <w:p w:rsidR="004B3542" w:rsidRPr="001D43E2" w:rsidRDefault="004B3542" w:rsidP="00A37156">
            <w:pPr>
              <w:shd w:val="clear" w:color="auto" w:fill="FFFFFF"/>
              <w:spacing w:before="60" w:after="60"/>
              <w:jc w:val="center"/>
              <w:rPr>
                <w:lang w:val="en-AU"/>
              </w:rPr>
            </w:pPr>
            <w:r w:rsidRPr="001D43E2">
              <w:rPr>
                <w:szCs w:val="18"/>
                <w:lang w:val="en-AU"/>
              </w:rPr>
              <w:t>Information with respect to previous appropriation and expenditure</w:t>
            </w:r>
          </w:p>
        </w:tc>
      </w:tr>
      <w:tr w:rsidR="004B3542" w:rsidRPr="001D43E2" w:rsidTr="004B3542">
        <w:trPr>
          <w:trHeight w:val="20"/>
          <w:jc w:val="center"/>
        </w:trPr>
        <w:tc>
          <w:tcPr>
            <w:tcW w:w="5059" w:type="dxa"/>
            <w:tcBorders>
              <w:top w:val="nil"/>
              <w:left w:val="nil"/>
              <w:bottom w:val="single" w:sz="6" w:space="0" w:color="auto"/>
              <w:right w:val="nil"/>
            </w:tcBorders>
            <w:shd w:val="clear" w:color="auto" w:fill="FFFFFF"/>
          </w:tcPr>
          <w:p w:rsidR="004B3542" w:rsidRPr="001D43E2" w:rsidRDefault="004B3542" w:rsidP="000F0C0C">
            <w:pPr>
              <w:shd w:val="clear" w:color="auto" w:fill="FFFFFF"/>
              <w:jc w:val="both"/>
              <w:rPr>
                <w:lang w:val="en-AU"/>
              </w:rPr>
            </w:pPr>
          </w:p>
        </w:tc>
        <w:tc>
          <w:tcPr>
            <w:tcW w:w="1323" w:type="dxa"/>
            <w:vMerge/>
            <w:tcBorders>
              <w:left w:val="nil"/>
              <w:bottom w:val="single" w:sz="6" w:space="0" w:color="auto"/>
              <w:right w:val="nil"/>
            </w:tcBorders>
            <w:shd w:val="clear" w:color="auto" w:fill="FFFFFF"/>
            <w:vAlign w:val="bottom"/>
          </w:tcPr>
          <w:p w:rsidR="004B3542" w:rsidRPr="001D43E2" w:rsidRDefault="004B3542" w:rsidP="004B3542">
            <w:pPr>
              <w:shd w:val="clear" w:color="auto" w:fill="FFFFFF"/>
              <w:spacing w:before="60" w:after="60"/>
              <w:ind w:right="144"/>
              <w:jc w:val="right"/>
              <w:rPr>
                <w:lang w:val="en-AU"/>
              </w:rPr>
            </w:pPr>
          </w:p>
        </w:tc>
        <w:tc>
          <w:tcPr>
            <w:tcW w:w="1467" w:type="dxa"/>
            <w:tcBorders>
              <w:top w:val="single" w:sz="6" w:space="0" w:color="auto"/>
              <w:left w:val="nil"/>
              <w:bottom w:val="single" w:sz="6" w:space="0" w:color="auto"/>
              <w:right w:val="nil"/>
            </w:tcBorders>
            <w:shd w:val="clear" w:color="auto" w:fill="FFFFFF"/>
            <w:vAlign w:val="bottom"/>
          </w:tcPr>
          <w:p w:rsidR="004B3542" w:rsidRPr="001D43E2" w:rsidRDefault="004B3542" w:rsidP="004B3542">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60" w:type="dxa"/>
            <w:tcBorders>
              <w:top w:val="single" w:sz="6" w:space="0" w:color="auto"/>
              <w:left w:val="nil"/>
              <w:bottom w:val="single" w:sz="6" w:space="0" w:color="auto"/>
              <w:right w:val="nil"/>
            </w:tcBorders>
            <w:shd w:val="clear" w:color="auto" w:fill="FFFFFF"/>
            <w:vAlign w:val="bottom"/>
          </w:tcPr>
          <w:p w:rsidR="004B3542" w:rsidRPr="001D43E2" w:rsidRDefault="004B3542" w:rsidP="004B3542">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4B3542">
        <w:trPr>
          <w:trHeight w:val="20"/>
          <w:jc w:val="center"/>
        </w:trPr>
        <w:tc>
          <w:tcPr>
            <w:tcW w:w="5059" w:type="dxa"/>
            <w:tcBorders>
              <w:top w:val="single" w:sz="6" w:space="0" w:color="auto"/>
              <w:left w:val="nil"/>
              <w:right w:val="nil"/>
            </w:tcBorders>
            <w:shd w:val="clear" w:color="auto" w:fill="FFFFFF"/>
          </w:tcPr>
          <w:p w:rsidR="001931F1" w:rsidRPr="001D43E2" w:rsidRDefault="001931F1" w:rsidP="000F0C0C">
            <w:pPr>
              <w:shd w:val="clear" w:color="auto" w:fill="FFFFFF"/>
              <w:jc w:val="both"/>
              <w:rPr>
                <w:lang w:val="en-AU"/>
              </w:rPr>
            </w:pPr>
          </w:p>
        </w:tc>
        <w:tc>
          <w:tcPr>
            <w:tcW w:w="1323" w:type="dxa"/>
            <w:tcBorders>
              <w:top w:val="single" w:sz="6" w:space="0" w:color="auto"/>
              <w:left w:val="nil"/>
              <w:bottom w:val="nil"/>
              <w:right w:val="nil"/>
            </w:tcBorders>
            <w:shd w:val="clear" w:color="auto" w:fill="FFFFFF"/>
            <w:vAlign w:val="bottom"/>
          </w:tcPr>
          <w:p w:rsidR="001931F1" w:rsidRPr="001D43E2" w:rsidRDefault="00965F05" w:rsidP="004B3542">
            <w:pPr>
              <w:shd w:val="clear" w:color="auto" w:fill="FFFFFF"/>
              <w:spacing w:before="60"/>
              <w:ind w:right="144"/>
              <w:jc w:val="right"/>
              <w:rPr>
                <w:lang w:val="en-AU"/>
              </w:rPr>
            </w:pPr>
            <w:r w:rsidRPr="001D43E2">
              <w:rPr>
                <w:lang w:val="en-AU"/>
              </w:rPr>
              <w:t>$</w:t>
            </w:r>
          </w:p>
        </w:tc>
        <w:tc>
          <w:tcPr>
            <w:tcW w:w="1467" w:type="dxa"/>
            <w:tcBorders>
              <w:top w:val="single" w:sz="6" w:space="0" w:color="auto"/>
              <w:left w:val="nil"/>
              <w:bottom w:val="nil"/>
              <w:right w:val="nil"/>
            </w:tcBorders>
            <w:shd w:val="clear" w:color="auto" w:fill="FFFFFF"/>
            <w:vAlign w:val="bottom"/>
          </w:tcPr>
          <w:p w:rsidR="001931F1" w:rsidRPr="001D43E2" w:rsidRDefault="00965F05" w:rsidP="004B3542">
            <w:pPr>
              <w:shd w:val="clear" w:color="auto" w:fill="FFFFFF"/>
              <w:spacing w:before="60"/>
              <w:ind w:right="144"/>
              <w:jc w:val="right"/>
              <w:rPr>
                <w:lang w:val="en-AU"/>
              </w:rPr>
            </w:pPr>
            <w:r w:rsidRPr="001D43E2">
              <w:rPr>
                <w:lang w:val="en-AU"/>
              </w:rPr>
              <w:t>$</w:t>
            </w:r>
          </w:p>
        </w:tc>
        <w:tc>
          <w:tcPr>
            <w:tcW w:w="1260" w:type="dxa"/>
            <w:tcBorders>
              <w:top w:val="single" w:sz="6" w:space="0" w:color="auto"/>
              <w:left w:val="nil"/>
              <w:bottom w:val="nil"/>
              <w:right w:val="nil"/>
            </w:tcBorders>
            <w:shd w:val="clear" w:color="auto" w:fill="FFFFFF"/>
            <w:vAlign w:val="bottom"/>
          </w:tcPr>
          <w:p w:rsidR="001931F1" w:rsidRPr="001D43E2" w:rsidRDefault="00965F05" w:rsidP="004B3542">
            <w:pPr>
              <w:shd w:val="clear" w:color="auto" w:fill="FFFFFF"/>
              <w:spacing w:before="60"/>
              <w:ind w:right="144"/>
              <w:jc w:val="right"/>
              <w:rPr>
                <w:lang w:val="en-AU"/>
              </w:rPr>
            </w:pPr>
            <w:r w:rsidRPr="001D43E2">
              <w:rPr>
                <w:lang w:val="en-AU"/>
              </w:rPr>
              <w:t>$</w:t>
            </w:r>
          </w:p>
        </w:tc>
      </w:tr>
      <w:tr w:rsidR="001931F1" w:rsidRPr="001D43E2" w:rsidTr="004B3542">
        <w:trPr>
          <w:trHeight w:val="20"/>
          <w:jc w:val="center"/>
        </w:trPr>
        <w:tc>
          <w:tcPr>
            <w:tcW w:w="5059" w:type="dxa"/>
            <w:tcBorders>
              <w:top w:val="nil"/>
              <w:left w:val="nil"/>
              <w:bottom w:val="nil"/>
              <w:right w:val="nil"/>
            </w:tcBorders>
            <w:shd w:val="clear" w:color="auto" w:fill="FFFFFF"/>
          </w:tcPr>
          <w:p w:rsidR="001931F1" w:rsidRPr="001D43E2" w:rsidRDefault="00965F05" w:rsidP="004B3542">
            <w:pPr>
              <w:shd w:val="clear" w:color="auto" w:fill="FFFFFF"/>
              <w:spacing w:before="120"/>
              <w:jc w:val="both"/>
              <w:rPr>
                <w:lang w:val="en-AU"/>
              </w:rPr>
            </w:pPr>
            <w:r w:rsidRPr="001D43E2">
              <w:rPr>
                <w:szCs w:val="18"/>
                <w:lang w:val="en-AU"/>
              </w:rPr>
              <w:t>Division 874.</w:t>
            </w:r>
            <w:r w:rsidRPr="001D43E2">
              <w:rPr>
                <w:rFonts w:eastAsia="Times New Roman"/>
                <w:szCs w:val="18"/>
                <w:lang w:val="en-AU"/>
              </w:rPr>
              <w:t>— OTHER SERVICES</w:t>
            </w:r>
          </w:p>
        </w:tc>
        <w:tc>
          <w:tcPr>
            <w:tcW w:w="1323" w:type="dxa"/>
            <w:tcBorders>
              <w:top w:val="nil"/>
              <w:left w:val="nil"/>
              <w:right w:val="nil"/>
            </w:tcBorders>
            <w:shd w:val="clear" w:color="auto" w:fill="FFFFFF"/>
            <w:vAlign w:val="bottom"/>
          </w:tcPr>
          <w:p w:rsidR="001931F1" w:rsidRPr="001D43E2" w:rsidRDefault="001931F1" w:rsidP="004B3542">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rsidR="001931F1" w:rsidRPr="001D43E2" w:rsidRDefault="001931F1" w:rsidP="004B3542">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rsidR="001931F1" w:rsidRPr="001D43E2" w:rsidRDefault="001931F1" w:rsidP="004B3542">
            <w:pPr>
              <w:shd w:val="clear" w:color="auto" w:fill="FFFFFF"/>
              <w:ind w:right="144"/>
              <w:jc w:val="right"/>
              <w:rPr>
                <w:lang w:val="en-AU"/>
              </w:rPr>
            </w:pPr>
          </w:p>
        </w:tc>
      </w:tr>
      <w:tr w:rsidR="001931F1" w:rsidRPr="001D43E2" w:rsidTr="004B3542">
        <w:trPr>
          <w:trHeight w:val="20"/>
          <w:jc w:val="center"/>
        </w:trPr>
        <w:tc>
          <w:tcPr>
            <w:tcW w:w="5059" w:type="dxa"/>
            <w:tcBorders>
              <w:top w:val="nil"/>
              <w:left w:val="nil"/>
              <w:right w:val="nil"/>
            </w:tcBorders>
            <w:shd w:val="clear" w:color="auto" w:fill="FFFFFF"/>
          </w:tcPr>
          <w:p w:rsidR="001931F1" w:rsidRPr="001D43E2" w:rsidRDefault="00965F05" w:rsidP="004B3542">
            <w:pPr>
              <w:shd w:val="clear" w:color="auto" w:fill="FFFFFF"/>
              <w:tabs>
                <w:tab w:val="left" w:leader="dot" w:pos="4867"/>
              </w:tabs>
              <w:spacing w:after="120"/>
              <w:ind w:left="562" w:hanging="432"/>
              <w:jc w:val="both"/>
              <w:rPr>
                <w:lang w:val="en-AU"/>
              </w:rPr>
            </w:pPr>
            <w:r w:rsidRPr="001D43E2">
              <w:rPr>
                <w:szCs w:val="18"/>
                <w:lang w:val="en-AU"/>
              </w:rPr>
              <w:t>02. Compensation</w:t>
            </w:r>
            <w:r w:rsidR="00011C5B" w:rsidRPr="001D43E2">
              <w:rPr>
                <w:szCs w:val="18"/>
                <w:lang w:val="en-AU"/>
              </w:rPr>
              <w:t xml:space="preserve"> </w:t>
            </w:r>
            <w:r w:rsidRPr="001D43E2">
              <w:rPr>
                <w:szCs w:val="18"/>
                <w:lang w:val="en-AU"/>
              </w:rPr>
              <w:t>for</w:t>
            </w:r>
            <w:r w:rsidR="00011C5B" w:rsidRPr="001D43E2">
              <w:rPr>
                <w:szCs w:val="18"/>
                <w:lang w:val="en-AU"/>
              </w:rPr>
              <w:t xml:space="preserve"> </w:t>
            </w:r>
            <w:r w:rsidRPr="001D43E2">
              <w:rPr>
                <w:szCs w:val="18"/>
                <w:lang w:val="en-AU"/>
              </w:rPr>
              <w:t>detriment</w:t>
            </w:r>
            <w:r w:rsidR="00011C5B" w:rsidRPr="001D43E2">
              <w:rPr>
                <w:szCs w:val="18"/>
                <w:lang w:val="en-AU"/>
              </w:rPr>
              <w:t xml:space="preserve"> </w:t>
            </w:r>
            <w:r w:rsidRPr="001D43E2">
              <w:rPr>
                <w:szCs w:val="18"/>
                <w:lang w:val="en-AU"/>
              </w:rPr>
              <w:t>caused</w:t>
            </w:r>
            <w:r w:rsidR="00011C5B" w:rsidRPr="001D43E2">
              <w:rPr>
                <w:szCs w:val="18"/>
                <w:lang w:val="en-AU"/>
              </w:rPr>
              <w:t xml:space="preserve"> </w:t>
            </w:r>
            <w:r w:rsidRPr="001D43E2">
              <w:rPr>
                <w:szCs w:val="18"/>
                <w:lang w:val="en-AU"/>
              </w:rPr>
              <w:t>by</w:t>
            </w:r>
            <w:r w:rsidR="00011C5B" w:rsidRPr="001D43E2">
              <w:rPr>
                <w:szCs w:val="18"/>
                <w:lang w:val="en-AU"/>
              </w:rPr>
              <w:t xml:space="preserve"> </w:t>
            </w:r>
            <w:r w:rsidRPr="001D43E2">
              <w:rPr>
                <w:szCs w:val="18"/>
                <w:lang w:val="en-AU"/>
              </w:rPr>
              <w:t>defective administration</w:t>
            </w:r>
            <w:r w:rsidR="004B3542" w:rsidRPr="001D43E2">
              <w:rPr>
                <w:szCs w:val="18"/>
                <w:lang w:val="en-AU"/>
              </w:rPr>
              <w:tab/>
            </w:r>
          </w:p>
        </w:tc>
        <w:tc>
          <w:tcPr>
            <w:tcW w:w="1323" w:type="dxa"/>
            <w:tcBorders>
              <w:top w:val="nil"/>
              <w:left w:val="nil"/>
              <w:bottom w:val="single" w:sz="4" w:space="0" w:color="auto"/>
              <w:right w:val="nil"/>
            </w:tcBorders>
            <w:shd w:val="clear" w:color="auto" w:fill="FFFFFF"/>
            <w:vAlign w:val="bottom"/>
          </w:tcPr>
          <w:p w:rsidR="001931F1" w:rsidRPr="001D43E2" w:rsidRDefault="00965F05" w:rsidP="004B3542">
            <w:pPr>
              <w:shd w:val="clear" w:color="auto" w:fill="FFFFFF"/>
              <w:spacing w:after="120"/>
              <w:ind w:right="144"/>
              <w:jc w:val="right"/>
              <w:rPr>
                <w:lang w:val="en-AU"/>
              </w:rPr>
            </w:pPr>
            <w:r w:rsidRPr="001D43E2">
              <w:rPr>
                <w:b/>
                <w:bCs/>
                <w:lang w:val="en-AU"/>
              </w:rPr>
              <w:t>54 000</w:t>
            </w:r>
          </w:p>
        </w:tc>
        <w:tc>
          <w:tcPr>
            <w:tcW w:w="1467" w:type="dxa"/>
            <w:tcBorders>
              <w:top w:val="nil"/>
              <w:left w:val="nil"/>
              <w:bottom w:val="nil"/>
              <w:right w:val="nil"/>
            </w:tcBorders>
            <w:shd w:val="clear" w:color="auto" w:fill="FFFFFF"/>
            <w:vAlign w:val="bottom"/>
          </w:tcPr>
          <w:p w:rsidR="001931F1" w:rsidRPr="001D43E2" w:rsidRDefault="00965F05" w:rsidP="004B3542">
            <w:pPr>
              <w:shd w:val="clear" w:color="auto" w:fill="FFFFFF"/>
              <w:spacing w:after="120"/>
              <w:ind w:right="144"/>
              <w:jc w:val="right"/>
              <w:rPr>
                <w:lang w:val="en-AU"/>
              </w:rPr>
            </w:pPr>
            <w:r w:rsidRPr="001D43E2">
              <w:rPr>
                <w:b/>
                <w:bCs/>
                <w:lang w:val="en-AU"/>
              </w:rPr>
              <w:t>10 000</w:t>
            </w:r>
          </w:p>
        </w:tc>
        <w:tc>
          <w:tcPr>
            <w:tcW w:w="1260" w:type="dxa"/>
            <w:tcBorders>
              <w:top w:val="nil"/>
              <w:left w:val="nil"/>
              <w:bottom w:val="nil"/>
              <w:right w:val="nil"/>
            </w:tcBorders>
            <w:shd w:val="clear" w:color="auto" w:fill="FFFFFF"/>
            <w:vAlign w:val="bottom"/>
          </w:tcPr>
          <w:p w:rsidR="001931F1" w:rsidRPr="001D43E2" w:rsidRDefault="00965F05" w:rsidP="004B3542">
            <w:pPr>
              <w:shd w:val="clear" w:color="auto" w:fill="FFFFFF"/>
              <w:spacing w:after="120"/>
              <w:ind w:right="144"/>
              <w:jc w:val="right"/>
              <w:rPr>
                <w:lang w:val="en-AU"/>
              </w:rPr>
            </w:pPr>
            <w:r w:rsidRPr="001D43E2">
              <w:rPr>
                <w:b/>
                <w:bCs/>
                <w:lang w:val="en-AU"/>
              </w:rPr>
              <w:t>1 000</w:t>
            </w:r>
          </w:p>
        </w:tc>
      </w:tr>
      <w:tr w:rsidR="001931F1" w:rsidRPr="001D43E2" w:rsidTr="004B3542">
        <w:trPr>
          <w:trHeight w:val="20"/>
          <w:jc w:val="center"/>
        </w:trPr>
        <w:tc>
          <w:tcPr>
            <w:tcW w:w="5059" w:type="dxa"/>
            <w:tcBorders>
              <w:left w:val="nil"/>
              <w:bottom w:val="nil"/>
              <w:right w:val="nil"/>
            </w:tcBorders>
            <w:shd w:val="clear" w:color="auto" w:fill="FFFFFF"/>
          </w:tcPr>
          <w:p w:rsidR="001931F1" w:rsidRPr="001D43E2" w:rsidRDefault="00965F05" w:rsidP="004B3542">
            <w:pPr>
              <w:shd w:val="clear" w:color="auto" w:fill="FFFFFF"/>
              <w:tabs>
                <w:tab w:val="left" w:leader="dot" w:pos="4867"/>
              </w:tabs>
              <w:spacing w:before="240"/>
              <w:jc w:val="both"/>
              <w:rPr>
                <w:lang w:val="en-AU"/>
              </w:rPr>
            </w:pPr>
            <w:r w:rsidRPr="001D43E2">
              <w:rPr>
                <w:szCs w:val="18"/>
                <w:lang w:val="en-AU"/>
              </w:rPr>
              <w:t>Division 875.</w:t>
            </w:r>
            <w:r w:rsidRPr="001D43E2">
              <w:rPr>
                <w:rFonts w:eastAsia="Times New Roman"/>
                <w:szCs w:val="18"/>
                <w:lang w:val="en-AU"/>
              </w:rPr>
              <w:t>— AUSTRALIAN AGENCY FOR INTERNATIONAL DEVELOPMENT</w:t>
            </w:r>
          </w:p>
        </w:tc>
        <w:tc>
          <w:tcPr>
            <w:tcW w:w="1323" w:type="dxa"/>
            <w:tcBorders>
              <w:top w:val="single" w:sz="4" w:space="0" w:color="auto"/>
              <w:left w:val="nil"/>
              <w:bottom w:val="nil"/>
              <w:right w:val="nil"/>
            </w:tcBorders>
            <w:shd w:val="clear" w:color="auto" w:fill="FFFFFF"/>
            <w:vAlign w:val="bottom"/>
          </w:tcPr>
          <w:p w:rsidR="001931F1" w:rsidRPr="001D43E2" w:rsidRDefault="001931F1" w:rsidP="004B3542">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rsidR="001931F1" w:rsidRPr="001D43E2" w:rsidRDefault="001931F1" w:rsidP="004B3542">
            <w:pPr>
              <w:shd w:val="clear" w:color="auto" w:fill="FFFFFF"/>
              <w:ind w:right="144"/>
              <w:jc w:val="right"/>
              <w:rPr>
                <w:lang w:val="en-AU"/>
              </w:rPr>
            </w:pPr>
          </w:p>
        </w:tc>
        <w:tc>
          <w:tcPr>
            <w:tcW w:w="1260" w:type="dxa"/>
            <w:tcBorders>
              <w:top w:val="nil"/>
              <w:left w:val="nil"/>
              <w:bottom w:val="nil"/>
              <w:right w:val="nil"/>
            </w:tcBorders>
            <w:shd w:val="clear" w:color="auto" w:fill="FFFFFF"/>
            <w:vAlign w:val="bottom"/>
          </w:tcPr>
          <w:p w:rsidR="001931F1" w:rsidRPr="001D43E2" w:rsidRDefault="001931F1" w:rsidP="004B3542">
            <w:pPr>
              <w:shd w:val="clear" w:color="auto" w:fill="FFFFFF"/>
              <w:ind w:right="144"/>
              <w:jc w:val="right"/>
              <w:rPr>
                <w:lang w:val="en-AU"/>
              </w:rPr>
            </w:pPr>
          </w:p>
        </w:tc>
      </w:tr>
      <w:tr w:rsidR="001931F1" w:rsidRPr="001D43E2" w:rsidTr="004B3542">
        <w:trPr>
          <w:trHeight w:val="20"/>
          <w:jc w:val="center"/>
        </w:trPr>
        <w:tc>
          <w:tcPr>
            <w:tcW w:w="5059" w:type="dxa"/>
            <w:tcBorders>
              <w:top w:val="nil"/>
              <w:left w:val="nil"/>
              <w:right w:val="nil"/>
            </w:tcBorders>
            <w:shd w:val="clear" w:color="auto" w:fill="FFFFFF"/>
          </w:tcPr>
          <w:p w:rsidR="001931F1" w:rsidRPr="001D43E2" w:rsidRDefault="00965F05" w:rsidP="004B3542">
            <w:pPr>
              <w:shd w:val="clear" w:color="auto" w:fill="FFFFFF"/>
              <w:tabs>
                <w:tab w:val="left" w:leader="dot" w:pos="4867"/>
              </w:tabs>
              <w:spacing w:after="120"/>
              <w:ind w:left="562" w:hanging="432"/>
              <w:jc w:val="both"/>
              <w:rPr>
                <w:lang w:val="en-AU"/>
              </w:rPr>
            </w:pPr>
            <w:r w:rsidRPr="001D43E2">
              <w:rPr>
                <w:szCs w:val="18"/>
                <w:lang w:val="en-AU"/>
              </w:rPr>
              <w:t>01. Payments to multilateral development banks</w:t>
            </w:r>
            <w:r w:rsidR="004B3542" w:rsidRPr="001D43E2">
              <w:rPr>
                <w:szCs w:val="18"/>
                <w:lang w:val="en-AU"/>
              </w:rPr>
              <w:tab/>
            </w:r>
          </w:p>
        </w:tc>
        <w:tc>
          <w:tcPr>
            <w:tcW w:w="1323" w:type="dxa"/>
            <w:tcBorders>
              <w:top w:val="nil"/>
              <w:left w:val="nil"/>
              <w:bottom w:val="single" w:sz="6" w:space="0" w:color="auto"/>
              <w:right w:val="nil"/>
            </w:tcBorders>
            <w:shd w:val="clear" w:color="auto" w:fill="FFFFFF"/>
            <w:vAlign w:val="bottom"/>
          </w:tcPr>
          <w:p w:rsidR="001931F1" w:rsidRPr="001D43E2" w:rsidRDefault="00965F05" w:rsidP="004B3542">
            <w:pPr>
              <w:shd w:val="clear" w:color="auto" w:fill="FFFFFF"/>
              <w:spacing w:after="120"/>
              <w:ind w:right="144"/>
              <w:jc w:val="right"/>
              <w:rPr>
                <w:lang w:val="en-AU"/>
              </w:rPr>
            </w:pPr>
            <w:r w:rsidRPr="001D43E2">
              <w:rPr>
                <w:b/>
                <w:bCs/>
                <w:lang w:val="en-AU"/>
              </w:rPr>
              <w:t>6 000 000</w:t>
            </w:r>
          </w:p>
        </w:tc>
        <w:tc>
          <w:tcPr>
            <w:tcW w:w="1467" w:type="dxa"/>
            <w:tcBorders>
              <w:top w:val="nil"/>
              <w:left w:val="nil"/>
              <w:bottom w:val="nil"/>
              <w:right w:val="nil"/>
            </w:tcBorders>
            <w:shd w:val="clear" w:color="auto" w:fill="FFFFFF"/>
            <w:vAlign w:val="bottom"/>
          </w:tcPr>
          <w:p w:rsidR="001931F1" w:rsidRPr="001D43E2" w:rsidRDefault="00965F05" w:rsidP="004B3542">
            <w:pPr>
              <w:shd w:val="clear" w:color="auto" w:fill="FFFFFF"/>
              <w:tabs>
                <w:tab w:val="left" w:leader="hyphen" w:pos="1205"/>
              </w:tabs>
              <w:spacing w:after="120"/>
              <w:ind w:right="144"/>
              <w:jc w:val="right"/>
              <w:rPr>
                <w:lang w:val="en-AU"/>
              </w:rPr>
            </w:pPr>
            <w:r w:rsidRPr="001D43E2">
              <w:rPr>
                <w:rFonts w:eastAsia="Times New Roman"/>
                <w:lang w:val="en-AU"/>
              </w:rPr>
              <w:t>—</w:t>
            </w:r>
          </w:p>
        </w:tc>
        <w:tc>
          <w:tcPr>
            <w:tcW w:w="1260" w:type="dxa"/>
            <w:tcBorders>
              <w:top w:val="nil"/>
              <w:left w:val="nil"/>
              <w:bottom w:val="nil"/>
              <w:right w:val="nil"/>
            </w:tcBorders>
            <w:shd w:val="clear" w:color="auto" w:fill="FFFFFF"/>
            <w:vAlign w:val="bottom"/>
          </w:tcPr>
          <w:p w:rsidR="001931F1" w:rsidRPr="001D43E2" w:rsidRDefault="00965F05" w:rsidP="004B3542">
            <w:pPr>
              <w:shd w:val="clear" w:color="auto" w:fill="FFFFFF"/>
              <w:tabs>
                <w:tab w:val="left" w:leader="hyphen" w:pos="1166"/>
              </w:tabs>
              <w:spacing w:after="120"/>
              <w:ind w:right="144"/>
              <w:jc w:val="right"/>
              <w:rPr>
                <w:lang w:val="en-AU"/>
              </w:rPr>
            </w:pPr>
            <w:r w:rsidRPr="001D43E2">
              <w:rPr>
                <w:rFonts w:eastAsia="Times New Roman"/>
                <w:lang w:val="en-AU"/>
              </w:rPr>
              <w:t>—</w:t>
            </w:r>
          </w:p>
        </w:tc>
      </w:tr>
      <w:tr w:rsidR="001931F1" w:rsidRPr="001D43E2" w:rsidTr="004B3542">
        <w:trPr>
          <w:trHeight w:val="20"/>
          <w:jc w:val="center"/>
        </w:trPr>
        <w:tc>
          <w:tcPr>
            <w:tcW w:w="5059" w:type="dxa"/>
            <w:tcBorders>
              <w:left w:val="nil"/>
              <w:bottom w:val="single" w:sz="4" w:space="0" w:color="auto"/>
              <w:right w:val="nil"/>
            </w:tcBorders>
            <w:shd w:val="clear" w:color="auto" w:fill="FFFFFF"/>
          </w:tcPr>
          <w:p w:rsidR="001931F1" w:rsidRPr="001D43E2" w:rsidRDefault="00965F05" w:rsidP="004B3542">
            <w:pPr>
              <w:shd w:val="clear" w:color="auto" w:fill="FFFFFF"/>
              <w:tabs>
                <w:tab w:val="left" w:leader="dot" w:pos="4867"/>
              </w:tabs>
              <w:spacing w:before="120" w:after="120"/>
              <w:jc w:val="both"/>
              <w:rPr>
                <w:lang w:val="en-AU"/>
              </w:rPr>
            </w:pPr>
            <w:r w:rsidRPr="001D43E2">
              <w:rPr>
                <w:b/>
                <w:bCs/>
                <w:lang w:val="en-AU"/>
              </w:rPr>
              <w:t>Total: Department of Foreign Affairs and Trade</w:t>
            </w:r>
            <w:r w:rsidR="004B3542" w:rsidRPr="001D43E2">
              <w:rPr>
                <w:b/>
                <w:bCs/>
                <w:lang w:val="en-AU"/>
              </w:rPr>
              <w:tab/>
            </w:r>
          </w:p>
        </w:tc>
        <w:tc>
          <w:tcPr>
            <w:tcW w:w="1323" w:type="dxa"/>
            <w:tcBorders>
              <w:top w:val="single" w:sz="6" w:space="0" w:color="auto"/>
              <w:left w:val="nil"/>
              <w:bottom w:val="single" w:sz="4" w:space="0" w:color="auto"/>
              <w:right w:val="nil"/>
            </w:tcBorders>
            <w:shd w:val="clear" w:color="auto" w:fill="FFFFFF"/>
            <w:vAlign w:val="bottom"/>
          </w:tcPr>
          <w:p w:rsidR="001931F1" w:rsidRPr="001D43E2" w:rsidRDefault="00965F05" w:rsidP="004B3542">
            <w:pPr>
              <w:shd w:val="clear" w:color="auto" w:fill="FFFFFF"/>
              <w:spacing w:before="120" w:after="120"/>
              <w:ind w:right="144"/>
              <w:jc w:val="right"/>
              <w:rPr>
                <w:lang w:val="en-AU"/>
              </w:rPr>
            </w:pPr>
            <w:r w:rsidRPr="001D43E2">
              <w:rPr>
                <w:b/>
                <w:bCs/>
                <w:lang w:val="en-AU"/>
              </w:rPr>
              <w:t>6 054 000</w:t>
            </w:r>
          </w:p>
        </w:tc>
        <w:tc>
          <w:tcPr>
            <w:tcW w:w="1467" w:type="dxa"/>
            <w:tcBorders>
              <w:top w:val="nil"/>
              <w:left w:val="nil"/>
              <w:bottom w:val="single" w:sz="4" w:space="0" w:color="auto"/>
              <w:right w:val="nil"/>
            </w:tcBorders>
            <w:shd w:val="clear" w:color="auto" w:fill="FFFFFF"/>
            <w:vAlign w:val="bottom"/>
          </w:tcPr>
          <w:p w:rsidR="001931F1" w:rsidRPr="001D43E2" w:rsidRDefault="001931F1" w:rsidP="004B3542">
            <w:pPr>
              <w:shd w:val="clear" w:color="auto" w:fill="FFFFFF"/>
              <w:spacing w:before="120" w:after="120"/>
              <w:ind w:right="144"/>
              <w:jc w:val="right"/>
              <w:rPr>
                <w:lang w:val="en-AU"/>
              </w:rPr>
            </w:pPr>
          </w:p>
        </w:tc>
        <w:tc>
          <w:tcPr>
            <w:tcW w:w="1260" w:type="dxa"/>
            <w:tcBorders>
              <w:top w:val="nil"/>
              <w:left w:val="nil"/>
              <w:bottom w:val="single" w:sz="4" w:space="0" w:color="auto"/>
              <w:right w:val="nil"/>
            </w:tcBorders>
            <w:shd w:val="clear" w:color="auto" w:fill="FFFFFF"/>
            <w:vAlign w:val="bottom"/>
          </w:tcPr>
          <w:p w:rsidR="001931F1" w:rsidRPr="001D43E2" w:rsidRDefault="001931F1" w:rsidP="004B3542">
            <w:pPr>
              <w:shd w:val="clear" w:color="auto" w:fill="FFFFFF"/>
              <w:spacing w:before="120" w:after="120"/>
              <w:ind w:right="144"/>
              <w:jc w:val="right"/>
              <w:rPr>
                <w:lang w:val="en-AU"/>
              </w:rPr>
            </w:pPr>
          </w:p>
        </w:tc>
      </w:tr>
    </w:tbl>
    <w:p w:rsidR="001931F1" w:rsidRPr="001D43E2" w:rsidRDefault="001931F1" w:rsidP="000F0C0C">
      <w:pPr>
        <w:shd w:val="clear" w:color="auto" w:fill="FFFFFF"/>
        <w:tabs>
          <w:tab w:val="left" w:pos="8770"/>
        </w:tabs>
        <w:spacing w:before="5170"/>
        <w:ind w:left="4416"/>
        <w:jc w:val="both"/>
        <w:rPr>
          <w:lang w:val="en-AU"/>
        </w:rPr>
      </w:pPr>
    </w:p>
    <w:p w:rsidR="001931F1" w:rsidRPr="001D43E2" w:rsidRDefault="000F0C0C" w:rsidP="000F0C0C">
      <w:pPr>
        <w:shd w:val="clear" w:color="auto" w:fill="FFFFFF"/>
        <w:ind w:left="48"/>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4B3542" w:rsidRPr="001D43E2" w:rsidRDefault="004B3542" w:rsidP="004B3542">
      <w:pPr>
        <w:pBdr>
          <w:bottom w:val="single" w:sz="4" w:space="1" w:color="auto"/>
        </w:pBdr>
        <w:shd w:val="clear" w:color="auto" w:fill="FFFFFF"/>
        <w:spacing w:after="480"/>
        <w:jc w:val="both"/>
        <w:rPr>
          <w:lang w:val="en-AU"/>
        </w:rPr>
      </w:pPr>
    </w:p>
    <w:p w:rsidR="001931F1" w:rsidRPr="001D43E2" w:rsidRDefault="00965F05" w:rsidP="004B3542">
      <w:pPr>
        <w:shd w:val="clear" w:color="auto" w:fill="FFFFFF"/>
        <w:spacing w:after="240"/>
        <w:jc w:val="center"/>
        <w:rPr>
          <w:lang w:val="en-AU"/>
        </w:rPr>
      </w:pPr>
      <w:r w:rsidRPr="001D43E2">
        <w:rPr>
          <w:b/>
          <w:bCs/>
          <w:sz w:val="24"/>
          <w:szCs w:val="24"/>
          <w:lang w:val="en-AU"/>
        </w:rPr>
        <w:t>DEPARTMENT OF HEALTH AND FAMILY SERVICES</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7"/>
        <w:gridCol w:w="1305"/>
        <w:gridCol w:w="1410"/>
        <w:gridCol w:w="1257"/>
      </w:tblGrid>
      <w:tr w:rsidR="00A37156" w:rsidRPr="001D43E2" w:rsidTr="00A37156">
        <w:trPr>
          <w:trHeight w:val="20"/>
          <w:jc w:val="center"/>
        </w:trPr>
        <w:tc>
          <w:tcPr>
            <w:tcW w:w="5137" w:type="dxa"/>
            <w:tcBorders>
              <w:top w:val="single" w:sz="4" w:space="0" w:color="auto"/>
              <w:left w:val="nil"/>
              <w:bottom w:val="nil"/>
              <w:right w:val="nil"/>
            </w:tcBorders>
            <w:shd w:val="clear" w:color="auto" w:fill="FFFFFF"/>
          </w:tcPr>
          <w:p w:rsidR="00A37156" w:rsidRPr="001D43E2" w:rsidRDefault="00A37156" w:rsidP="000F0C0C">
            <w:pPr>
              <w:shd w:val="clear" w:color="auto" w:fill="FFFFFF"/>
              <w:rPr>
                <w:lang w:val="en-AU"/>
              </w:rPr>
            </w:pPr>
          </w:p>
        </w:tc>
        <w:tc>
          <w:tcPr>
            <w:tcW w:w="1305" w:type="dxa"/>
            <w:vMerge w:val="restart"/>
            <w:tcBorders>
              <w:top w:val="single" w:sz="4" w:space="0" w:color="auto"/>
              <w:left w:val="nil"/>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67" w:type="dxa"/>
            <w:gridSpan w:val="2"/>
            <w:tcBorders>
              <w:top w:val="single" w:sz="4" w:space="0" w:color="auto"/>
              <w:left w:val="nil"/>
              <w:bottom w:val="single" w:sz="6" w:space="0" w:color="auto"/>
              <w:right w:val="nil"/>
            </w:tcBorders>
            <w:shd w:val="clear" w:color="auto" w:fill="FFFFFF"/>
            <w:vAlign w:val="center"/>
          </w:tcPr>
          <w:p w:rsidR="00A37156" w:rsidRPr="001D43E2" w:rsidRDefault="00A37156" w:rsidP="00A37156">
            <w:pPr>
              <w:shd w:val="clear" w:color="auto" w:fill="FFFFFF"/>
              <w:spacing w:before="60" w:after="60"/>
              <w:jc w:val="center"/>
              <w:rPr>
                <w:lang w:val="en-AU"/>
              </w:rPr>
            </w:pPr>
            <w:r w:rsidRPr="001D43E2">
              <w:rPr>
                <w:szCs w:val="18"/>
                <w:lang w:val="en-AU"/>
              </w:rPr>
              <w:t>Information with respect to previous appropriation and expenditure</w:t>
            </w:r>
          </w:p>
        </w:tc>
      </w:tr>
      <w:tr w:rsidR="00A37156" w:rsidRPr="001D43E2" w:rsidTr="00A37156">
        <w:trPr>
          <w:trHeight w:val="20"/>
          <w:jc w:val="center"/>
        </w:trPr>
        <w:tc>
          <w:tcPr>
            <w:tcW w:w="5137" w:type="dxa"/>
            <w:tcBorders>
              <w:top w:val="nil"/>
              <w:left w:val="nil"/>
              <w:bottom w:val="single" w:sz="6" w:space="0" w:color="auto"/>
              <w:right w:val="nil"/>
            </w:tcBorders>
            <w:shd w:val="clear" w:color="auto" w:fill="FFFFFF"/>
          </w:tcPr>
          <w:p w:rsidR="00A37156" w:rsidRPr="001D43E2" w:rsidRDefault="00A37156" w:rsidP="000F0C0C">
            <w:pPr>
              <w:shd w:val="clear" w:color="auto" w:fill="FFFFFF"/>
              <w:rPr>
                <w:lang w:val="en-AU"/>
              </w:rPr>
            </w:pPr>
          </w:p>
        </w:tc>
        <w:tc>
          <w:tcPr>
            <w:tcW w:w="1305" w:type="dxa"/>
            <w:vMerge/>
            <w:tcBorders>
              <w:left w:val="nil"/>
              <w:bottom w:val="single" w:sz="6" w:space="0" w:color="auto"/>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p>
        </w:tc>
        <w:tc>
          <w:tcPr>
            <w:tcW w:w="1410" w:type="dxa"/>
            <w:tcBorders>
              <w:top w:val="single" w:sz="6" w:space="0" w:color="auto"/>
              <w:left w:val="nil"/>
              <w:bottom w:val="single" w:sz="6" w:space="0" w:color="auto"/>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57" w:type="dxa"/>
            <w:tcBorders>
              <w:top w:val="single" w:sz="6" w:space="0" w:color="auto"/>
              <w:left w:val="nil"/>
              <w:bottom w:val="single" w:sz="6" w:space="0" w:color="auto"/>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A37156">
        <w:trPr>
          <w:trHeight w:val="20"/>
          <w:jc w:val="center"/>
        </w:trPr>
        <w:tc>
          <w:tcPr>
            <w:tcW w:w="5137"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05" w:type="dxa"/>
            <w:tcBorders>
              <w:top w:val="single" w:sz="6" w:space="0" w:color="auto"/>
              <w:left w:val="nil"/>
              <w:bottom w:val="nil"/>
              <w:right w:val="nil"/>
            </w:tcBorders>
            <w:shd w:val="clear" w:color="auto" w:fill="FFFFFF"/>
            <w:vAlign w:val="bottom"/>
          </w:tcPr>
          <w:p w:rsidR="001931F1" w:rsidRPr="001D43E2" w:rsidRDefault="00965F05" w:rsidP="00A37156">
            <w:pPr>
              <w:shd w:val="clear" w:color="auto" w:fill="FFFFFF"/>
              <w:spacing w:before="60"/>
              <w:ind w:right="144"/>
              <w:jc w:val="right"/>
              <w:rPr>
                <w:lang w:val="en-AU"/>
              </w:rPr>
            </w:pPr>
            <w:r w:rsidRPr="001D43E2">
              <w:rPr>
                <w:szCs w:val="18"/>
                <w:lang w:val="en-AU"/>
              </w:rPr>
              <w:t>$</w:t>
            </w:r>
          </w:p>
        </w:tc>
        <w:tc>
          <w:tcPr>
            <w:tcW w:w="1410" w:type="dxa"/>
            <w:tcBorders>
              <w:top w:val="single" w:sz="6" w:space="0" w:color="auto"/>
              <w:left w:val="nil"/>
              <w:bottom w:val="nil"/>
              <w:right w:val="nil"/>
            </w:tcBorders>
            <w:shd w:val="clear" w:color="auto" w:fill="FFFFFF"/>
            <w:vAlign w:val="bottom"/>
          </w:tcPr>
          <w:p w:rsidR="001931F1" w:rsidRPr="001D43E2" w:rsidRDefault="00965F05" w:rsidP="00A37156">
            <w:pPr>
              <w:shd w:val="clear" w:color="auto" w:fill="FFFFFF"/>
              <w:spacing w:before="60"/>
              <w:ind w:right="144"/>
              <w:jc w:val="right"/>
              <w:rPr>
                <w:lang w:val="en-AU"/>
              </w:rPr>
            </w:pPr>
            <w:r w:rsidRPr="001D43E2">
              <w:rPr>
                <w:szCs w:val="18"/>
                <w:lang w:val="en-AU"/>
              </w:rPr>
              <w:t>$</w:t>
            </w:r>
          </w:p>
        </w:tc>
        <w:tc>
          <w:tcPr>
            <w:tcW w:w="1257" w:type="dxa"/>
            <w:tcBorders>
              <w:top w:val="single" w:sz="6" w:space="0" w:color="auto"/>
              <w:left w:val="nil"/>
              <w:bottom w:val="nil"/>
              <w:right w:val="nil"/>
            </w:tcBorders>
            <w:shd w:val="clear" w:color="auto" w:fill="FFFFFF"/>
            <w:vAlign w:val="bottom"/>
          </w:tcPr>
          <w:p w:rsidR="001931F1" w:rsidRPr="001D43E2" w:rsidRDefault="00965F05" w:rsidP="00A37156">
            <w:pPr>
              <w:shd w:val="clear" w:color="auto" w:fill="FFFFFF"/>
              <w:spacing w:before="60"/>
              <w:ind w:right="144"/>
              <w:jc w:val="right"/>
              <w:rPr>
                <w:lang w:val="en-AU"/>
              </w:rPr>
            </w:pPr>
            <w:r w:rsidRPr="001D43E2">
              <w:rPr>
                <w:szCs w:val="18"/>
                <w:lang w:val="en-AU"/>
              </w:rPr>
              <w:t>$</w:t>
            </w:r>
          </w:p>
        </w:tc>
      </w:tr>
      <w:tr w:rsidR="001931F1" w:rsidRPr="001D43E2" w:rsidTr="00A37156">
        <w:trPr>
          <w:trHeight w:val="20"/>
          <w:jc w:val="center"/>
        </w:trPr>
        <w:tc>
          <w:tcPr>
            <w:tcW w:w="5137" w:type="dxa"/>
            <w:tcBorders>
              <w:top w:val="nil"/>
              <w:left w:val="nil"/>
              <w:bottom w:val="nil"/>
              <w:right w:val="nil"/>
            </w:tcBorders>
            <w:shd w:val="clear" w:color="auto" w:fill="FFFFFF"/>
          </w:tcPr>
          <w:p w:rsidR="001931F1" w:rsidRPr="001D43E2" w:rsidRDefault="00965F05" w:rsidP="00A37156">
            <w:pPr>
              <w:shd w:val="clear" w:color="auto" w:fill="FFFFFF"/>
              <w:tabs>
                <w:tab w:val="left" w:leader="dot" w:pos="4867"/>
              </w:tabs>
              <w:spacing w:before="120"/>
              <w:ind w:firstLine="10"/>
              <w:jc w:val="both"/>
              <w:rPr>
                <w:lang w:val="en-AU"/>
              </w:rPr>
            </w:pPr>
            <w:r w:rsidRPr="001D43E2">
              <w:rPr>
                <w:szCs w:val="18"/>
                <w:lang w:val="en-AU"/>
              </w:rPr>
              <w:t>Division 891.</w:t>
            </w:r>
            <w:r w:rsidRPr="001D43E2">
              <w:rPr>
                <w:rFonts w:eastAsia="Times New Roman"/>
                <w:szCs w:val="18"/>
                <w:lang w:val="en-AU"/>
              </w:rPr>
              <w:t>— PAYMENTS TO OR FOR THE STATES, THE NORTHERN TERRITORY AND THE AUSTRALIAN CAPITAL TERRITORY</w:t>
            </w:r>
          </w:p>
        </w:tc>
        <w:tc>
          <w:tcPr>
            <w:tcW w:w="1305"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41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5137" w:type="dxa"/>
            <w:tcBorders>
              <w:top w:val="nil"/>
              <w:left w:val="nil"/>
              <w:bottom w:val="nil"/>
              <w:right w:val="nil"/>
            </w:tcBorders>
            <w:shd w:val="clear" w:color="auto" w:fill="FFFFFF"/>
          </w:tcPr>
          <w:p w:rsidR="001931F1" w:rsidRPr="001D43E2" w:rsidRDefault="00965F05" w:rsidP="00A37156">
            <w:pPr>
              <w:shd w:val="clear" w:color="auto" w:fill="FFFFFF"/>
              <w:tabs>
                <w:tab w:val="left" w:leader="dot" w:pos="4867"/>
              </w:tabs>
              <w:jc w:val="both"/>
              <w:rPr>
                <w:lang w:val="en-AU"/>
              </w:rPr>
            </w:pPr>
            <w:r w:rsidRPr="001D43E2">
              <w:rPr>
                <w:b/>
                <w:bCs/>
                <w:szCs w:val="18"/>
                <w:lang w:val="en-AU"/>
              </w:rPr>
              <w:t>2.</w:t>
            </w:r>
            <w:r w:rsidRPr="001D43E2">
              <w:rPr>
                <w:rFonts w:eastAsia="Times New Roman"/>
                <w:b/>
                <w:bCs/>
                <w:szCs w:val="18"/>
                <w:lang w:val="en-AU"/>
              </w:rPr>
              <w:t>— Health Care Access</w:t>
            </w:r>
          </w:p>
        </w:tc>
        <w:tc>
          <w:tcPr>
            <w:tcW w:w="1305" w:type="dxa"/>
            <w:tcBorders>
              <w:top w:val="nil"/>
              <w:left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41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5137" w:type="dxa"/>
            <w:tcBorders>
              <w:top w:val="nil"/>
              <w:left w:val="nil"/>
              <w:bottom w:val="nil"/>
              <w:right w:val="nil"/>
            </w:tcBorders>
            <w:shd w:val="clear" w:color="auto" w:fill="FFFFFF"/>
          </w:tcPr>
          <w:p w:rsidR="001931F1" w:rsidRPr="001D43E2" w:rsidRDefault="00965F05" w:rsidP="00A37156">
            <w:pPr>
              <w:shd w:val="clear" w:color="auto" w:fill="FFFFFF"/>
              <w:tabs>
                <w:tab w:val="left" w:leader="dot" w:pos="4867"/>
              </w:tabs>
              <w:spacing w:after="120"/>
              <w:ind w:left="110"/>
              <w:jc w:val="both"/>
              <w:rPr>
                <w:lang w:val="en-AU"/>
              </w:rPr>
            </w:pPr>
            <w:r w:rsidRPr="001D43E2">
              <w:rPr>
                <w:szCs w:val="18"/>
                <w:lang w:val="en-AU"/>
              </w:rPr>
              <w:t>01. Blood Transfusion Service</w:t>
            </w:r>
            <w:r w:rsidR="00A37156" w:rsidRPr="001D43E2">
              <w:rPr>
                <w:szCs w:val="18"/>
                <w:lang w:val="en-AU"/>
              </w:rPr>
              <w:tab/>
            </w:r>
          </w:p>
        </w:tc>
        <w:tc>
          <w:tcPr>
            <w:tcW w:w="1305" w:type="dxa"/>
            <w:tcBorders>
              <w:top w:val="nil"/>
              <w:left w:val="nil"/>
              <w:bottom w:val="single" w:sz="4" w:space="0" w:color="auto"/>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5 576 000</w:t>
            </w:r>
          </w:p>
        </w:tc>
        <w:tc>
          <w:tcPr>
            <w:tcW w:w="1410"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50 187 000</w:t>
            </w:r>
          </w:p>
        </w:tc>
        <w:tc>
          <w:tcPr>
            <w:tcW w:w="1257"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45 653 722</w:t>
            </w:r>
          </w:p>
        </w:tc>
      </w:tr>
      <w:tr w:rsidR="001931F1" w:rsidRPr="001D43E2" w:rsidTr="00A37156">
        <w:trPr>
          <w:trHeight w:val="20"/>
          <w:jc w:val="center"/>
        </w:trPr>
        <w:tc>
          <w:tcPr>
            <w:tcW w:w="5137" w:type="dxa"/>
            <w:tcBorders>
              <w:top w:val="nil"/>
              <w:left w:val="nil"/>
              <w:bottom w:val="nil"/>
              <w:right w:val="nil"/>
            </w:tcBorders>
            <w:shd w:val="clear" w:color="auto" w:fill="FFFFFF"/>
          </w:tcPr>
          <w:p w:rsidR="001931F1" w:rsidRPr="001D43E2" w:rsidRDefault="00965F05" w:rsidP="00A37156">
            <w:pPr>
              <w:shd w:val="clear" w:color="auto" w:fill="FFFFFF"/>
              <w:tabs>
                <w:tab w:val="left" w:leader="dot" w:pos="4867"/>
              </w:tabs>
              <w:spacing w:before="240"/>
              <w:jc w:val="both"/>
              <w:rPr>
                <w:lang w:val="en-AU"/>
              </w:rPr>
            </w:pPr>
            <w:r w:rsidRPr="001D43E2">
              <w:rPr>
                <w:b/>
                <w:bCs/>
                <w:szCs w:val="18"/>
                <w:lang w:val="en-AU"/>
              </w:rPr>
              <w:t>4.</w:t>
            </w:r>
            <w:r w:rsidRPr="001D43E2">
              <w:rPr>
                <w:rFonts w:eastAsia="Times New Roman"/>
                <w:b/>
                <w:bCs/>
                <w:szCs w:val="18"/>
                <w:lang w:val="en-AU"/>
              </w:rPr>
              <w:t>— Assistance for People with Disabilities</w:t>
            </w:r>
          </w:p>
        </w:tc>
        <w:tc>
          <w:tcPr>
            <w:tcW w:w="1305" w:type="dxa"/>
            <w:tcBorders>
              <w:top w:val="single" w:sz="4" w:space="0" w:color="auto"/>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41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5137" w:type="dxa"/>
            <w:tcBorders>
              <w:top w:val="nil"/>
              <w:left w:val="nil"/>
              <w:right w:val="nil"/>
            </w:tcBorders>
            <w:shd w:val="clear" w:color="auto" w:fill="FFFFFF"/>
          </w:tcPr>
          <w:p w:rsidR="001931F1" w:rsidRPr="001D43E2" w:rsidRDefault="00965F05" w:rsidP="00A37156">
            <w:pPr>
              <w:shd w:val="clear" w:color="auto" w:fill="FFFFFF"/>
              <w:tabs>
                <w:tab w:val="left" w:leader="dot" w:pos="4867"/>
              </w:tabs>
              <w:ind w:left="562" w:hanging="432"/>
              <w:jc w:val="both"/>
              <w:rPr>
                <w:lang w:val="en-AU"/>
              </w:rPr>
            </w:pPr>
            <w:r w:rsidRPr="001D43E2">
              <w:rPr>
                <w:szCs w:val="18"/>
                <w:lang w:val="en-AU"/>
              </w:rPr>
              <w:t>01. Commonwealth/State disability</w:t>
            </w:r>
            <w:r w:rsidR="00011C5B" w:rsidRPr="001D43E2">
              <w:rPr>
                <w:szCs w:val="18"/>
                <w:lang w:val="en-AU"/>
              </w:rPr>
              <w:t xml:space="preserve"> </w:t>
            </w:r>
            <w:r w:rsidRPr="001D43E2">
              <w:rPr>
                <w:szCs w:val="18"/>
                <w:lang w:val="en-AU"/>
              </w:rPr>
              <w:t xml:space="preserve">agreement </w:t>
            </w:r>
            <w:r w:rsidRPr="001D43E2">
              <w:rPr>
                <w:rFonts w:eastAsia="Times New Roman"/>
                <w:szCs w:val="18"/>
                <w:lang w:val="en-AU"/>
              </w:rPr>
              <w:t>—</w:t>
            </w:r>
            <w:r w:rsidR="00011C5B" w:rsidRPr="001D43E2">
              <w:rPr>
                <w:rFonts w:eastAsia="Times New Roman"/>
                <w:szCs w:val="18"/>
                <w:lang w:val="en-AU"/>
              </w:rPr>
              <w:t xml:space="preserve"> </w:t>
            </w:r>
            <w:r w:rsidRPr="001D43E2">
              <w:rPr>
                <w:rFonts w:eastAsia="Times New Roman"/>
                <w:szCs w:val="18"/>
                <w:lang w:val="en-AU"/>
              </w:rPr>
              <w:t>transition payments</w:t>
            </w:r>
            <w:r w:rsidR="00A37156" w:rsidRPr="001D43E2">
              <w:rPr>
                <w:rFonts w:eastAsia="Times New Roman"/>
                <w:szCs w:val="18"/>
                <w:lang w:val="en-AU"/>
              </w:rPr>
              <w:tab/>
            </w:r>
          </w:p>
        </w:tc>
        <w:tc>
          <w:tcPr>
            <w:tcW w:w="1305" w:type="dxa"/>
            <w:tcBorders>
              <w:top w:val="nil"/>
              <w:left w:val="nil"/>
              <w:bottom w:val="nil"/>
              <w:right w:val="nil"/>
            </w:tcBorders>
            <w:shd w:val="clear" w:color="auto" w:fill="FFFFFF"/>
            <w:vAlign w:val="bottom"/>
          </w:tcPr>
          <w:p w:rsidR="001931F1" w:rsidRPr="001D43E2" w:rsidRDefault="00965F05" w:rsidP="00A37156">
            <w:pPr>
              <w:shd w:val="clear" w:color="auto" w:fill="FFFFFF"/>
              <w:ind w:right="144"/>
              <w:jc w:val="right"/>
              <w:rPr>
                <w:lang w:val="en-AU"/>
              </w:rPr>
            </w:pPr>
            <w:r w:rsidRPr="001D43E2">
              <w:rPr>
                <w:szCs w:val="18"/>
                <w:lang w:val="en-AU"/>
              </w:rPr>
              <w:t>1 275 000</w:t>
            </w:r>
          </w:p>
        </w:tc>
        <w:tc>
          <w:tcPr>
            <w:tcW w:w="1410" w:type="dxa"/>
            <w:tcBorders>
              <w:top w:val="nil"/>
              <w:left w:val="nil"/>
              <w:bottom w:val="nil"/>
              <w:right w:val="nil"/>
            </w:tcBorders>
            <w:shd w:val="clear" w:color="auto" w:fill="FFFFFF"/>
            <w:vAlign w:val="bottom"/>
          </w:tcPr>
          <w:p w:rsidR="001931F1" w:rsidRPr="001D43E2" w:rsidRDefault="00965F05" w:rsidP="00A37156">
            <w:pPr>
              <w:shd w:val="clear" w:color="auto" w:fill="FFFFFF"/>
              <w:ind w:right="144"/>
              <w:jc w:val="right"/>
              <w:rPr>
                <w:lang w:val="en-AU"/>
              </w:rPr>
            </w:pPr>
            <w:r w:rsidRPr="001D43E2">
              <w:rPr>
                <w:szCs w:val="18"/>
                <w:lang w:val="en-AU"/>
              </w:rPr>
              <w:t>52 817 000</w:t>
            </w:r>
          </w:p>
        </w:tc>
        <w:tc>
          <w:tcPr>
            <w:tcW w:w="1257" w:type="dxa"/>
            <w:tcBorders>
              <w:top w:val="nil"/>
              <w:left w:val="nil"/>
              <w:bottom w:val="nil"/>
              <w:right w:val="nil"/>
            </w:tcBorders>
            <w:shd w:val="clear" w:color="auto" w:fill="FFFFFF"/>
            <w:vAlign w:val="bottom"/>
          </w:tcPr>
          <w:p w:rsidR="001931F1" w:rsidRPr="001D43E2" w:rsidRDefault="00965F05" w:rsidP="00A37156">
            <w:pPr>
              <w:shd w:val="clear" w:color="auto" w:fill="FFFFFF"/>
              <w:ind w:right="144"/>
              <w:jc w:val="right"/>
              <w:rPr>
                <w:lang w:val="en-AU"/>
              </w:rPr>
            </w:pPr>
            <w:r w:rsidRPr="001D43E2">
              <w:rPr>
                <w:szCs w:val="18"/>
                <w:lang w:val="en-AU"/>
              </w:rPr>
              <w:t>59 625 997</w:t>
            </w:r>
          </w:p>
        </w:tc>
      </w:tr>
      <w:tr w:rsidR="001931F1" w:rsidRPr="001D43E2" w:rsidTr="00A37156">
        <w:trPr>
          <w:trHeight w:val="20"/>
          <w:jc w:val="center"/>
        </w:trPr>
        <w:tc>
          <w:tcPr>
            <w:tcW w:w="5137" w:type="dxa"/>
            <w:tcBorders>
              <w:left w:val="nil"/>
              <w:right w:val="nil"/>
            </w:tcBorders>
            <w:shd w:val="clear" w:color="auto" w:fill="FFFFFF"/>
          </w:tcPr>
          <w:p w:rsidR="001931F1" w:rsidRPr="001D43E2" w:rsidRDefault="00965F05" w:rsidP="00A37156">
            <w:pPr>
              <w:shd w:val="clear" w:color="auto" w:fill="FFFFFF"/>
              <w:tabs>
                <w:tab w:val="left" w:leader="dot" w:pos="4867"/>
              </w:tabs>
              <w:spacing w:after="120"/>
              <w:ind w:left="562" w:hanging="432"/>
              <w:jc w:val="both"/>
              <w:rPr>
                <w:lang w:val="en-AU"/>
              </w:rPr>
            </w:pPr>
            <w:r w:rsidRPr="001D43E2">
              <w:rPr>
                <w:szCs w:val="18"/>
                <w:lang w:val="en-AU"/>
              </w:rPr>
              <w:t xml:space="preserve">02. Commonwealth/State disability agreement </w:t>
            </w:r>
            <w:r w:rsidRPr="001D43E2">
              <w:rPr>
                <w:rFonts w:eastAsia="Times New Roman"/>
                <w:szCs w:val="18"/>
                <w:lang w:val="en-AU"/>
              </w:rPr>
              <w:t>— transfer to States</w:t>
            </w:r>
            <w:r w:rsidR="00A37156" w:rsidRPr="001D43E2">
              <w:rPr>
                <w:rFonts w:eastAsia="Times New Roman"/>
                <w:szCs w:val="18"/>
                <w:lang w:val="en-AU"/>
              </w:rPr>
              <w:tab/>
            </w:r>
          </w:p>
        </w:tc>
        <w:tc>
          <w:tcPr>
            <w:tcW w:w="1305" w:type="dxa"/>
            <w:tcBorders>
              <w:top w:val="nil"/>
              <w:left w:val="nil"/>
              <w:bottom w:val="single" w:sz="6" w:space="0" w:color="auto"/>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8 097 000</w:t>
            </w:r>
          </w:p>
        </w:tc>
        <w:tc>
          <w:tcPr>
            <w:tcW w:w="1410"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247 586 000</w:t>
            </w:r>
          </w:p>
        </w:tc>
        <w:tc>
          <w:tcPr>
            <w:tcW w:w="1257"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240 583 147</w:t>
            </w:r>
          </w:p>
        </w:tc>
      </w:tr>
      <w:tr w:rsidR="001931F1" w:rsidRPr="001D43E2" w:rsidTr="00A37156">
        <w:trPr>
          <w:trHeight w:val="20"/>
          <w:jc w:val="center"/>
        </w:trPr>
        <w:tc>
          <w:tcPr>
            <w:tcW w:w="5137" w:type="dxa"/>
            <w:tcBorders>
              <w:left w:val="nil"/>
              <w:right w:val="nil"/>
            </w:tcBorders>
            <w:shd w:val="clear" w:color="auto" w:fill="FFFFFF"/>
          </w:tcPr>
          <w:p w:rsidR="001931F1" w:rsidRPr="001D43E2" w:rsidRDefault="001931F1" w:rsidP="00A37156">
            <w:pPr>
              <w:shd w:val="clear" w:color="auto" w:fill="FFFFFF"/>
              <w:tabs>
                <w:tab w:val="left" w:leader="dot" w:pos="4867"/>
              </w:tabs>
              <w:rPr>
                <w:lang w:val="en-AU"/>
              </w:rPr>
            </w:pPr>
          </w:p>
        </w:tc>
        <w:tc>
          <w:tcPr>
            <w:tcW w:w="1305" w:type="dxa"/>
            <w:tcBorders>
              <w:top w:val="single" w:sz="6" w:space="0" w:color="auto"/>
              <w:left w:val="nil"/>
              <w:bottom w:val="single" w:sz="6" w:space="0" w:color="auto"/>
              <w:right w:val="nil"/>
            </w:tcBorders>
            <w:shd w:val="clear" w:color="auto" w:fill="FFFFFF"/>
            <w:vAlign w:val="bottom"/>
          </w:tcPr>
          <w:p w:rsidR="001931F1" w:rsidRPr="001D43E2" w:rsidRDefault="00965F05" w:rsidP="00A37156">
            <w:pPr>
              <w:shd w:val="clear" w:color="auto" w:fill="FFFFFF"/>
              <w:spacing w:before="120" w:after="120"/>
              <w:ind w:right="144"/>
              <w:jc w:val="right"/>
              <w:rPr>
                <w:lang w:val="en-AU"/>
              </w:rPr>
            </w:pPr>
            <w:r w:rsidRPr="001D43E2">
              <w:rPr>
                <w:szCs w:val="18"/>
                <w:lang w:val="en-AU"/>
              </w:rPr>
              <w:t>9 372 000</w:t>
            </w:r>
          </w:p>
        </w:tc>
        <w:tc>
          <w:tcPr>
            <w:tcW w:w="141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5137" w:type="dxa"/>
            <w:tcBorders>
              <w:left w:val="nil"/>
              <w:bottom w:val="nil"/>
              <w:right w:val="nil"/>
            </w:tcBorders>
            <w:shd w:val="clear" w:color="auto" w:fill="FFFFFF"/>
          </w:tcPr>
          <w:p w:rsidR="001931F1" w:rsidRPr="001D43E2" w:rsidRDefault="00965F05" w:rsidP="00A37156">
            <w:pPr>
              <w:shd w:val="clear" w:color="auto" w:fill="FFFFFF"/>
              <w:tabs>
                <w:tab w:val="left" w:leader="dot" w:pos="4867"/>
              </w:tabs>
              <w:spacing w:before="240"/>
              <w:jc w:val="both"/>
              <w:rPr>
                <w:lang w:val="en-AU"/>
              </w:rPr>
            </w:pPr>
            <w:r w:rsidRPr="001D43E2">
              <w:rPr>
                <w:b/>
                <w:bCs/>
                <w:szCs w:val="18"/>
                <w:lang w:val="en-AU"/>
              </w:rPr>
              <w:t>7.</w:t>
            </w:r>
            <w:r w:rsidRPr="001D43E2">
              <w:rPr>
                <w:rFonts w:eastAsia="Times New Roman"/>
                <w:b/>
                <w:bCs/>
                <w:szCs w:val="18"/>
                <w:lang w:val="en-AU"/>
              </w:rPr>
              <w:t>— Housing and Crisis Accommodation</w:t>
            </w:r>
          </w:p>
        </w:tc>
        <w:tc>
          <w:tcPr>
            <w:tcW w:w="1305" w:type="dxa"/>
            <w:tcBorders>
              <w:top w:val="single" w:sz="6" w:space="0" w:color="auto"/>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41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5137" w:type="dxa"/>
            <w:tcBorders>
              <w:top w:val="nil"/>
              <w:left w:val="nil"/>
              <w:right w:val="nil"/>
            </w:tcBorders>
            <w:shd w:val="clear" w:color="auto" w:fill="FFFFFF"/>
          </w:tcPr>
          <w:p w:rsidR="001931F1" w:rsidRPr="001D43E2" w:rsidRDefault="00965F05" w:rsidP="00A37156">
            <w:pPr>
              <w:shd w:val="clear" w:color="auto" w:fill="FFFFFF"/>
              <w:tabs>
                <w:tab w:val="left" w:leader="dot" w:pos="4867"/>
              </w:tabs>
              <w:spacing w:after="120"/>
              <w:ind w:left="562" w:hanging="432"/>
              <w:jc w:val="both"/>
              <w:rPr>
                <w:lang w:val="en-AU"/>
              </w:rPr>
            </w:pPr>
            <w:r w:rsidRPr="001D43E2">
              <w:rPr>
                <w:szCs w:val="18"/>
                <w:lang w:val="en-AU"/>
              </w:rPr>
              <w:t>01. Supported</w:t>
            </w:r>
            <w:r w:rsidR="00011C5B" w:rsidRPr="001D43E2">
              <w:rPr>
                <w:szCs w:val="18"/>
                <w:lang w:val="en-AU"/>
              </w:rPr>
              <w:t xml:space="preserve"> </w:t>
            </w:r>
            <w:r w:rsidRPr="001D43E2">
              <w:rPr>
                <w:szCs w:val="18"/>
                <w:lang w:val="en-AU"/>
              </w:rPr>
              <w:t>Accommodation</w:t>
            </w:r>
            <w:r w:rsidR="00011C5B" w:rsidRPr="001D43E2">
              <w:rPr>
                <w:szCs w:val="18"/>
                <w:lang w:val="en-AU"/>
              </w:rPr>
              <w:t xml:space="preserve"> </w:t>
            </w:r>
            <w:r w:rsidRPr="001D43E2">
              <w:rPr>
                <w:szCs w:val="18"/>
                <w:lang w:val="en-AU"/>
              </w:rPr>
              <w:t>Assistance</w:t>
            </w:r>
            <w:r w:rsidR="00011C5B" w:rsidRPr="001D43E2">
              <w:rPr>
                <w:szCs w:val="18"/>
                <w:lang w:val="en-AU"/>
              </w:rPr>
              <w:t xml:space="preserve"> </w:t>
            </w:r>
            <w:r w:rsidRPr="001D43E2">
              <w:rPr>
                <w:szCs w:val="18"/>
                <w:lang w:val="en-AU"/>
              </w:rPr>
              <w:t>Program</w:t>
            </w:r>
            <w:r w:rsidR="00011C5B" w:rsidRPr="001D43E2">
              <w:rPr>
                <w:szCs w:val="18"/>
                <w:lang w:val="en-AU"/>
              </w:rPr>
              <w:t xml:space="preserve"> </w:t>
            </w:r>
            <w:r w:rsidRPr="001D43E2">
              <w:rPr>
                <w:szCs w:val="18"/>
                <w:lang w:val="en-AU"/>
              </w:rPr>
              <w:t>(for expenditure</w:t>
            </w:r>
            <w:r w:rsidR="00011C5B" w:rsidRPr="001D43E2">
              <w:rPr>
                <w:szCs w:val="18"/>
                <w:lang w:val="en-AU"/>
              </w:rPr>
              <w:t xml:space="preserve"> </w:t>
            </w:r>
            <w:r w:rsidRPr="001D43E2">
              <w:rPr>
                <w:szCs w:val="18"/>
                <w:lang w:val="en-AU"/>
              </w:rPr>
              <w:t>under</w:t>
            </w:r>
            <w:r w:rsidR="00011C5B" w:rsidRPr="001D43E2">
              <w:rPr>
                <w:szCs w:val="18"/>
                <w:lang w:val="en-AU"/>
              </w:rPr>
              <w:t xml:space="preserve"> </w:t>
            </w:r>
            <w:r w:rsidRPr="001D43E2">
              <w:rPr>
                <w:szCs w:val="18"/>
                <w:lang w:val="en-AU"/>
              </w:rPr>
              <w:t>the</w:t>
            </w:r>
            <w:r w:rsidR="00011C5B" w:rsidRPr="001D43E2">
              <w:rPr>
                <w:szCs w:val="18"/>
                <w:lang w:val="en-AU"/>
              </w:rPr>
              <w:t xml:space="preserve"> </w:t>
            </w:r>
            <w:r w:rsidRPr="001D43E2">
              <w:rPr>
                <w:i/>
                <w:iCs/>
                <w:szCs w:val="18"/>
                <w:lang w:val="en-AU"/>
              </w:rPr>
              <w:t>Supported</w:t>
            </w:r>
            <w:r w:rsidR="00011C5B" w:rsidRPr="001D43E2">
              <w:rPr>
                <w:i/>
                <w:iCs/>
                <w:szCs w:val="18"/>
                <w:lang w:val="en-AU"/>
              </w:rPr>
              <w:t xml:space="preserve"> </w:t>
            </w:r>
            <w:r w:rsidRPr="001D43E2">
              <w:rPr>
                <w:i/>
                <w:iCs/>
                <w:szCs w:val="18"/>
                <w:lang w:val="en-AU"/>
              </w:rPr>
              <w:t>Accommodation Assistance Act 1994</w:t>
            </w:r>
            <w:r w:rsidRPr="001D43E2">
              <w:rPr>
                <w:szCs w:val="18"/>
                <w:lang w:val="en-AU"/>
              </w:rPr>
              <w:t>)</w:t>
            </w:r>
            <w:r w:rsidR="00A37156" w:rsidRPr="001D43E2">
              <w:rPr>
                <w:szCs w:val="18"/>
                <w:lang w:val="en-AU"/>
              </w:rPr>
              <w:tab/>
            </w:r>
          </w:p>
        </w:tc>
        <w:tc>
          <w:tcPr>
            <w:tcW w:w="1305"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12 035 000</w:t>
            </w:r>
          </w:p>
        </w:tc>
        <w:tc>
          <w:tcPr>
            <w:tcW w:w="1410"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118 622 000</w:t>
            </w:r>
          </w:p>
        </w:tc>
        <w:tc>
          <w:tcPr>
            <w:tcW w:w="1257"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137 657 000</w:t>
            </w:r>
          </w:p>
        </w:tc>
      </w:tr>
      <w:tr w:rsidR="001931F1" w:rsidRPr="001D43E2" w:rsidTr="00A37156">
        <w:trPr>
          <w:trHeight w:val="20"/>
          <w:jc w:val="center"/>
        </w:trPr>
        <w:tc>
          <w:tcPr>
            <w:tcW w:w="5137" w:type="dxa"/>
            <w:tcBorders>
              <w:left w:val="nil"/>
              <w:right w:val="nil"/>
            </w:tcBorders>
            <w:shd w:val="clear" w:color="auto" w:fill="FFFFFF"/>
          </w:tcPr>
          <w:p w:rsidR="001931F1" w:rsidRPr="001D43E2" w:rsidRDefault="00965F05" w:rsidP="00A37156">
            <w:pPr>
              <w:shd w:val="clear" w:color="auto" w:fill="FFFFFF"/>
              <w:tabs>
                <w:tab w:val="left" w:leader="dot" w:pos="4867"/>
              </w:tabs>
              <w:spacing w:after="120"/>
              <w:ind w:left="562" w:hanging="432"/>
              <w:jc w:val="both"/>
              <w:rPr>
                <w:lang w:val="en-AU"/>
              </w:rPr>
            </w:pPr>
            <w:r w:rsidRPr="001D43E2">
              <w:rPr>
                <w:szCs w:val="18"/>
                <w:lang w:val="en-AU"/>
              </w:rPr>
              <w:t>03. Supported</w:t>
            </w:r>
            <w:r w:rsidR="00011C5B" w:rsidRPr="001D43E2">
              <w:rPr>
                <w:szCs w:val="18"/>
                <w:lang w:val="en-AU"/>
              </w:rPr>
              <w:t xml:space="preserve"> </w:t>
            </w:r>
            <w:r w:rsidRPr="001D43E2">
              <w:rPr>
                <w:szCs w:val="18"/>
                <w:lang w:val="en-AU"/>
              </w:rPr>
              <w:t>Accommodation</w:t>
            </w:r>
            <w:r w:rsidR="00011C5B" w:rsidRPr="001D43E2">
              <w:rPr>
                <w:szCs w:val="18"/>
                <w:lang w:val="en-AU"/>
              </w:rPr>
              <w:t xml:space="preserve"> </w:t>
            </w:r>
            <w:r w:rsidRPr="001D43E2">
              <w:rPr>
                <w:szCs w:val="18"/>
                <w:lang w:val="en-AU"/>
              </w:rPr>
              <w:t>Assistance</w:t>
            </w:r>
            <w:r w:rsidR="00011C5B" w:rsidRPr="001D43E2">
              <w:rPr>
                <w:szCs w:val="18"/>
                <w:lang w:val="en-AU"/>
              </w:rPr>
              <w:t xml:space="preserve"> </w:t>
            </w:r>
            <w:r w:rsidRPr="001D43E2">
              <w:rPr>
                <w:szCs w:val="18"/>
                <w:lang w:val="en-AU"/>
              </w:rPr>
              <w:t>Program</w:t>
            </w:r>
            <w:r w:rsidR="00011C5B" w:rsidRPr="001D43E2">
              <w:rPr>
                <w:szCs w:val="18"/>
                <w:lang w:val="en-AU"/>
              </w:rPr>
              <w:t xml:space="preserve"> </w:t>
            </w:r>
            <w:r w:rsidRPr="001D43E2">
              <w:rPr>
                <w:rFonts w:eastAsia="Times New Roman"/>
                <w:szCs w:val="18"/>
                <w:lang w:val="en-AU"/>
              </w:rPr>
              <w:t>— National case management and data strategies</w:t>
            </w:r>
            <w:r w:rsidR="00A37156" w:rsidRPr="001D43E2">
              <w:rPr>
                <w:rFonts w:eastAsia="Times New Roman"/>
                <w:szCs w:val="18"/>
                <w:lang w:val="en-AU"/>
              </w:rPr>
              <w:tab/>
            </w:r>
          </w:p>
        </w:tc>
        <w:tc>
          <w:tcPr>
            <w:tcW w:w="1305" w:type="dxa"/>
            <w:tcBorders>
              <w:top w:val="nil"/>
              <w:left w:val="nil"/>
              <w:bottom w:val="single" w:sz="6" w:space="0" w:color="auto"/>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300 000</w:t>
            </w:r>
          </w:p>
        </w:tc>
        <w:tc>
          <w:tcPr>
            <w:tcW w:w="1410"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2 653 000</w:t>
            </w:r>
          </w:p>
        </w:tc>
        <w:tc>
          <w:tcPr>
            <w:tcW w:w="1257"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szCs w:val="18"/>
                <w:lang w:val="en-AU"/>
              </w:rPr>
              <w:t>3 719 103</w:t>
            </w:r>
          </w:p>
        </w:tc>
      </w:tr>
      <w:tr w:rsidR="001931F1" w:rsidRPr="001D43E2" w:rsidTr="00A37156">
        <w:trPr>
          <w:trHeight w:val="20"/>
          <w:jc w:val="center"/>
        </w:trPr>
        <w:tc>
          <w:tcPr>
            <w:tcW w:w="5137" w:type="dxa"/>
            <w:tcBorders>
              <w:left w:val="nil"/>
              <w:right w:val="nil"/>
            </w:tcBorders>
            <w:shd w:val="clear" w:color="auto" w:fill="FFFFFF"/>
          </w:tcPr>
          <w:p w:rsidR="001931F1" w:rsidRPr="001D43E2" w:rsidRDefault="001931F1" w:rsidP="00A37156">
            <w:pPr>
              <w:shd w:val="clear" w:color="auto" w:fill="FFFFFF"/>
              <w:tabs>
                <w:tab w:val="left" w:leader="dot" w:pos="4867"/>
              </w:tabs>
              <w:rPr>
                <w:lang w:val="en-AU"/>
              </w:rPr>
            </w:pPr>
          </w:p>
        </w:tc>
        <w:tc>
          <w:tcPr>
            <w:tcW w:w="1305" w:type="dxa"/>
            <w:tcBorders>
              <w:top w:val="single" w:sz="6" w:space="0" w:color="auto"/>
              <w:left w:val="nil"/>
              <w:bottom w:val="single" w:sz="6" w:space="0" w:color="auto"/>
              <w:right w:val="nil"/>
            </w:tcBorders>
            <w:shd w:val="clear" w:color="auto" w:fill="FFFFFF"/>
            <w:vAlign w:val="bottom"/>
          </w:tcPr>
          <w:p w:rsidR="001931F1" w:rsidRPr="001D43E2" w:rsidRDefault="00965F05" w:rsidP="00A37156">
            <w:pPr>
              <w:shd w:val="clear" w:color="auto" w:fill="FFFFFF"/>
              <w:spacing w:before="120" w:after="120"/>
              <w:ind w:right="144"/>
              <w:jc w:val="right"/>
              <w:rPr>
                <w:lang w:val="en-AU"/>
              </w:rPr>
            </w:pPr>
            <w:r w:rsidRPr="001D43E2">
              <w:rPr>
                <w:szCs w:val="18"/>
                <w:lang w:val="en-AU"/>
              </w:rPr>
              <w:t>12 335 000</w:t>
            </w:r>
          </w:p>
        </w:tc>
        <w:tc>
          <w:tcPr>
            <w:tcW w:w="1410" w:type="dxa"/>
            <w:tcBorders>
              <w:top w:val="nil"/>
              <w:left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5137" w:type="dxa"/>
            <w:tcBorders>
              <w:left w:val="nil"/>
              <w:right w:val="nil"/>
            </w:tcBorders>
            <w:shd w:val="clear" w:color="auto" w:fill="FFFFFF"/>
          </w:tcPr>
          <w:p w:rsidR="001931F1" w:rsidRPr="001D43E2" w:rsidRDefault="00965F05" w:rsidP="00A37156">
            <w:pPr>
              <w:shd w:val="clear" w:color="auto" w:fill="FFFFFF"/>
              <w:tabs>
                <w:tab w:val="left" w:leader="dot" w:pos="4867"/>
              </w:tabs>
              <w:spacing w:before="120" w:after="120"/>
              <w:ind w:right="144"/>
              <w:jc w:val="right"/>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891</w:t>
            </w:r>
          </w:p>
        </w:tc>
        <w:tc>
          <w:tcPr>
            <w:tcW w:w="1305" w:type="dxa"/>
            <w:tcBorders>
              <w:top w:val="single" w:sz="6" w:space="0" w:color="auto"/>
              <w:left w:val="nil"/>
              <w:bottom w:val="single" w:sz="6" w:space="0" w:color="auto"/>
              <w:right w:val="nil"/>
            </w:tcBorders>
            <w:shd w:val="clear" w:color="auto" w:fill="FFFFFF"/>
            <w:vAlign w:val="bottom"/>
          </w:tcPr>
          <w:p w:rsidR="001931F1" w:rsidRPr="001D43E2" w:rsidRDefault="00965F05" w:rsidP="00A37156">
            <w:pPr>
              <w:shd w:val="clear" w:color="auto" w:fill="FFFFFF"/>
              <w:spacing w:before="120" w:after="120"/>
              <w:ind w:right="144"/>
              <w:jc w:val="right"/>
              <w:rPr>
                <w:lang w:val="en-AU"/>
              </w:rPr>
            </w:pPr>
            <w:r w:rsidRPr="001D43E2">
              <w:rPr>
                <w:b/>
                <w:bCs/>
                <w:szCs w:val="18"/>
                <w:lang w:val="en-AU"/>
              </w:rPr>
              <w:t>27 283 000</w:t>
            </w:r>
          </w:p>
        </w:tc>
        <w:tc>
          <w:tcPr>
            <w:tcW w:w="1410" w:type="dxa"/>
            <w:tcBorders>
              <w:top w:val="nil"/>
              <w:left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57" w:type="dxa"/>
            <w:tcBorders>
              <w:top w:val="nil"/>
              <w:left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bl>
    <w:p w:rsidR="001931F1" w:rsidRPr="001D43E2" w:rsidRDefault="001931F1" w:rsidP="000F0C0C">
      <w:pPr>
        <w:shd w:val="clear" w:color="auto" w:fill="FFFFFF"/>
        <w:spacing w:before="221"/>
        <w:ind w:left="34"/>
        <w:jc w:val="both"/>
        <w:rPr>
          <w:lang w:val="en-AU"/>
        </w:rPr>
      </w:pPr>
    </w:p>
    <w:p w:rsidR="001931F1" w:rsidRPr="001D43E2" w:rsidRDefault="000F0C0C" w:rsidP="000F0C0C">
      <w:pPr>
        <w:shd w:val="clear" w:color="auto" w:fill="FFFFFF"/>
        <w:ind w:left="7925"/>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A37156" w:rsidRPr="001D43E2" w:rsidRDefault="00A37156" w:rsidP="00A37156">
      <w:pPr>
        <w:pBdr>
          <w:bottom w:val="single" w:sz="4" w:space="1" w:color="auto"/>
        </w:pBdr>
        <w:shd w:val="clear" w:color="auto" w:fill="FFFFFF"/>
        <w:spacing w:after="480"/>
        <w:jc w:val="both"/>
        <w:rPr>
          <w:lang w:val="en-AU"/>
        </w:rPr>
      </w:pPr>
    </w:p>
    <w:p w:rsidR="001931F1" w:rsidRPr="001D43E2" w:rsidRDefault="00965F05" w:rsidP="00A37156">
      <w:pPr>
        <w:shd w:val="clear" w:color="auto" w:fill="FFFFFF"/>
        <w:spacing w:after="240"/>
        <w:jc w:val="center"/>
        <w:rPr>
          <w:lang w:val="en-AU"/>
        </w:rPr>
      </w:pPr>
      <w:r w:rsidRPr="001D43E2">
        <w:rPr>
          <w:i/>
          <w:iCs/>
          <w:sz w:val="24"/>
          <w:szCs w:val="24"/>
          <w:lang w:val="en-AU"/>
        </w:rPr>
        <w:t xml:space="preserve">Department of Health and Family Services </w:t>
      </w:r>
      <w:r w:rsidRPr="001D43E2">
        <w:rPr>
          <w:rFonts w:eastAsia="Times New Roman"/>
          <w:sz w:val="24"/>
          <w:szCs w:val="24"/>
          <w:lang w:val="en-AU"/>
        </w:rPr>
        <w:t xml:space="preserve">— </w:t>
      </w:r>
      <w:r w:rsidRPr="001D43E2">
        <w:rPr>
          <w:rFonts w:eastAsia="Times New Roman"/>
          <w:i/>
          <w:iCs/>
          <w:sz w:val="24"/>
          <w:szCs w:val="24"/>
          <w:lang w:val="en-AU"/>
        </w:rPr>
        <w:t>continued</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0"/>
        <w:gridCol w:w="1440"/>
        <w:gridCol w:w="1239"/>
      </w:tblGrid>
      <w:tr w:rsidR="00A37156" w:rsidRPr="001D43E2" w:rsidTr="00A37156">
        <w:trPr>
          <w:trHeight w:val="20"/>
          <w:jc w:val="center"/>
        </w:trPr>
        <w:tc>
          <w:tcPr>
            <w:tcW w:w="4990" w:type="dxa"/>
            <w:tcBorders>
              <w:top w:val="single" w:sz="4" w:space="0" w:color="auto"/>
              <w:left w:val="nil"/>
              <w:bottom w:val="nil"/>
              <w:right w:val="nil"/>
            </w:tcBorders>
            <w:shd w:val="clear" w:color="auto" w:fill="FFFFFF"/>
          </w:tcPr>
          <w:p w:rsidR="00A37156" w:rsidRPr="001D43E2" w:rsidRDefault="00A37156" w:rsidP="000F0C0C">
            <w:pPr>
              <w:shd w:val="clear" w:color="auto" w:fill="FFFFFF"/>
              <w:rPr>
                <w:lang w:val="en-AU"/>
              </w:rPr>
            </w:pPr>
          </w:p>
        </w:tc>
        <w:tc>
          <w:tcPr>
            <w:tcW w:w="1440" w:type="dxa"/>
            <w:vMerge w:val="restart"/>
            <w:tcBorders>
              <w:top w:val="single" w:sz="4" w:space="0" w:color="auto"/>
              <w:left w:val="nil"/>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79" w:type="dxa"/>
            <w:gridSpan w:val="2"/>
            <w:tcBorders>
              <w:top w:val="single" w:sz="4" w:space="0" w:color="auto"/>
              <w:left w:val="nil"/>
              <w:bottom w:val="single" w:sz="6" w:space="0" w:color="auto"/>
              <w:right w:val="nil"/>
            </w:tcBorders>
            <w:shd w:val="clear" w:color="auto" w:fill="FFFFFF"/>
          </w:tcPr>
          <w:p w:rsidR="00A37156" w:rsidRPr="001D43E2" w:rsidRDefault="00A37156" w:rsidP="00C9686F">
            <w:pPr>
              <w:shd w:val="clear" w:color="auto" w:fill="FFFFFF"/>
              <w:spacing w:before="60" w:after="60"/>
              <w:jc w:val="center"/>
              <w:rPr>
                <w:lang w:val="en-AU"/>
              </w:rPr>
            </w:pPr>
            <w:r w:rsidRPr="001D43E2">
              <w:rPr>
                <w:szCs w:val="18"/>
                <w:lang w:val="en-AU"/>
              </w:rPr>
              <w:t>Information with respect to previous appropriation and expenditure</w:t>
            </w:r>
          </w:p>
        </w:tc>
      </w:tr>
      <w:tr w:rsidR="00A37156" w:rsidRPr="001D43E2" w:rsidTr="00A37156">
        <w:trPr>
          <w:trHeight w:val="20"/>
          <w:jc w:val="center"/>
        </w:trPr>
        <w:tc>
          <w:tcPr>
            <w:tcW w:w="4990" w:type="dxa"/>
            <w:tcBorders>
              <w:top w:val="nil"/>
              <w:left w:val="nil"/>
              <w:bottom w:val="single" w:sz="6" w:space="0" w:color="auto"/>
              <w:right w:val="nil"/>
            </w:tcBorders>
            <w:shd w:val="clear" w:color="auto" w:fill="FFFFFF"/>
          </w:tcPr>
          <w:p w:rsidR="00A37156" w:rsidRPr="001D43E2" w:rsidRDefault="00A37156" w:rsidP="000F0C0C">
            <w:pPr>
              <w:shd w:val="clear" w:color="auto" w:fill="FFFFFF"/>
              <w:jc w:val="both"/>
              <w:rPr>
                <w:lang w:val="en-AU"/>
              </w:rPr>
            </w:pPr>
          </w:p>
        </w:tc>
        <w:tc>
          <w:tcPr>
            <w:tcW w:w="1440" w:type="dxa"/>
            <w:vMerge/>
            <w:tcBorders>
              <w:left w:val="nil"/>
              <w:bottom w:val="single" w:sz="6" w:space="0" w:color="auto"/>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A37156" w:rsidRPr="001D43E2" w:rsidRDefault="00A37156" w:rsidP="00A37156">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A37156">
        <w:trPr>
          <w:trHeight w:val="20"/>
          <w:jc w:val="center"/>
        </w:trPr>
        <w:tc>
          <w:tcPr>
            <w:tcW w:w="4990" w:type="dxa"/>
            <w:tcBorders>
              <w:top w:val="single" w:sz="6" w:space="0" w:color="auto"/>
              <w:left w:val="nil"/>
              <w:bottom w:val="nil"/>
              <w:right w:val="nil"/>
            </w:tcBorders>
            <w:shd w:val="clear" w:color="auto" w:fill="FFFFFF"/>
          </w:tcPr>
          <w:p w:rsidR="001931F1" w:rsidRPr="001D43E2" w:rsidRDefault="001931F1" w:rsidP="000F0C0C">
            <w:pPr>
              <w:shd w:val="clear" w:color="auto" w:fill="FFFFFF"/>
              <w:jc w:val="both"/>
              <w:rPr>
                <w:lang w:val="en-AU"/>
              </w:rPr>
            </w:pPr>
          </w:p>
        </w:tc>
        <w:tc>
          <w:tcPr>
            <w:tcW w:w="1440" w:type="dxa"/>
            <w:tcBorders>
              <w:top w:val="single" w:sz="6" w:space="0" w:color="auto"/>
              <w:left w:val="nil"/>
              <w:bottom w:val="nil"/>
              <w:right w:val="nil"/>
            </w:tcBorders>
            <w:shd w:val="clear" w:color="auto" w:fill="FFFFFF"/>
            <w:vAlign w:val="bottom"/>
          </w:tcPr>
          <w:p w:rsidR="001931F1" w:rsidRPr="001D43E2" w:rsidRDefault="00965F05" w:rsidP="00A37156">
            <w:pPr>
              <w:shd w:val="clear" w:color="auto" w:fill="FFFFFF"/>
              <w:spacing w:before="60"/>
              <w:ind w:right="144"/>
              <w:jc w:val="right"/>
              <w:rPr>
                <w:lang w:val="en-AU"/>
              </w:rPr>
            </w:pPr>
            <w:r w:rsidRPr="001D43E2">
              <w:rPr>
                <w:szCs w:val="22"/>
                <w:lang w:val="en-AU"/>
              </w:rPr>
              <w:t>$</w:t>
            </w:r>
          </w:p>
        </w:tc>
        <w:tc>
          <w:tcPr>
            <w:tcW w:w="1440" w:type="dxa"/>
            <w:tcBorders>
              <w:top w:val="single" w:sz="6" w:space="0" w:color="auto"/>
              <w:left w:val="nil"/>
              <w:bottom w:val="nil"/>
              <w:right w:val="nil"/>
            </w:tcBorders>
            <w:shd w:val="clear" w:color="auto" w:fill="FFFFFF"/>
            <w:vAlign w:val="bottom"/>
          </w:tcPr>
          <w:p w:rsidR="001931F1" w:rsidRPr="001D43E2" w:rsidRDefault="00965F05" w:rsidP="00A37156">
            <w:pPr>
              <w:shd w:val="clear" w:color="auto" w:fill="FFFFFF"/>
              <w:spacing w:before="60"/>
              <w:ind w:right="144"/>
              <w:jc w:val="right"/>
              <w:rPr>
                <w:lang w:val="en-AU"/>
              </w:rPr>
            </w:pPr>
            <w:r w:rsidRPr="001D43E2">
              <w:rPr>
                <w:szCs w:val="22"/>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A37156">
            <w:pPr>
              <w:shd w:val="clear" w:color="auto" w:fill="FFFFFF"/>
              <w:spacing w:before="60"/>
              <w:ind w:right="144"/>
              <w:jc w:val="right"/>
              <w:rPr>
                <w:lang w:val="en-AU"/>
              </w:rPr>
            </w:pPr>
            <w:r w:rsidRPr="001D43E2">
              <w:rPr>
                <w:szCs w:val="22"/>
                <w:lang w:val="en-AU"/>
              </w:rPr>
              <w:t>$</w:t>
            </w:r>
          </w:p>
        </w:tc>
      </w:tr>
      <w:tr w:rsidR="001931F1" w:rsidRPr="001D43E2" w:rsidTr="00A37156">
        <w:trPr>
          <w:trHeight w:val="20"/>
          <w:jc w:val="center"/>
        </w:trPr>
        <w:tc>
          <w:tcPr>
            <w:tcW w:w="4990" w:type="dxa"/>
            <w:tcBorders>
              <w:top w:val="nil"/>
              <w:left w:val="nil"/>
              <w:bottom w:val="nil"/>
              <w:right w:val="nil"/>
            </w:tcBorders>
            <w:shd w:val="clear" w:color="auto" w:fill="FFFFFF"/>
          </w:tcPr>
          <w:p w:rsidR="001931F1" w:rsidRPr="001D43E2" w:rsidRDefault="00965F05" w:rsidP="00A37156">
            <w:pPr>
              <w:shd w:val="clear" w:color="auto" w:fill="FFFFFF"/>
              <w:spacing w:before="120"/>
              <w:jc w:val="both"/>
              <w:rPr>
                <w:lang w:val="en-AU"/>
              </w:rPr>
            </w:pPr>
            <w:r w:rsidRPr="001D43E2">
              <w:rPr>
                <w:szCs w:val="18"/>
                <w:lang w:val="en-AU"/>
              </w:rPr>
              <w:t>Division 892.</w:t>
            </w:r>
            <w:r w:rsidRPr="001D43E2">
              <w:rPr>
                <w:rFonts w:eastAsia="Times New Roman"/>
                <w:szCs w:val="18"/>
                <w:lang w:val="en-AU"/>
              </w:rPr>
              <w:t>— OTHER SERVICES</w:t>
            </w:r>
          </w:p>
        </w:tc>
        <w:tc>
          <w:tcPr>
            <w:tcW w:w="144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A37156">
            <w:pPr>
              <w:shd w:val="clear" w:color="auto" w:fill="FFFFFF"/>
              <w:ind w:right="144"/>
              <w:jc w:val="right"/>
              <w:rPr>
                <w:lang w:val="en-AU"/>
              </w:rPr>
            </w:pPr>
          </w:p>
        </w:tc>
      </w:tr>
      <w:tr w:rsidR="001931F1" w:rsidRPr="001D43E2" w:rsidTr="00A37156">
        <w:trPr>
          <w:trHeight w:val="20"/>
          <w:jc w:val="center"/>
        </w:trPr>
        <w:tc>
          <w:tcPr>
            <w:tcW w:w="4990" w:type="dxa"/>
            <w:tcBorders>
              <w:top w:val="nil"/>
              <w:left w:val="nil"/>
              <w:bottom w:val="nil"/>
              <w:right w:val="nil"/>
            </w:tcBorders>
            <w:shd w:val="clear" w:color="auto" w:fill="FFFFFF"/>
          </w:tcPr>
          <w:p w:rsidR="001931F1" w:rsidRPr="001D43E2" w:rsidRDefault="00965F05" w:rsidP="00A37156">
            <w:pPr>
              <w:shd w:val="clear" w:color="auto" w:fill="FFFFFF"/>
              <w:tabs>
                <w:tab w:val="left" w:leader="dot" w:pos="4867"/>
              </w:tabs>
              <w:spacing w:after="120"/>
              <w:ind w:left="110"/>
              <w:jc w:val="both"/>
              <w:rPr>
                <w:lang w:val="en-AU"/>
              </w:rPr>
            </w:pPr>
            <w:r w:rsidRPr="001D43E2">
              <w:rPr>
                <w:szCs w:val="18"/>
                <w:lang w:val="en-AU"/>
              </w:rPr>
              <w:t>10. Establishment of musculoskeletal medicine clinics</w:t>
            </w:r>
            <w:r w:rsidR="00A37156" w:rsidRPr="001D43E2">
              <w:rPr>
                <w:szCs w:val="18"/>
                <w:lang w:val="en-AU"/>
              </w:rPr>
              <w:tab/>
            </w:r>
          </w:p>
        </w:tc>
        <w:tc>
          <w:tcPr>
            <w:tcW w:w="1440" w:type="dxa"/>
            <w:tcBorders>
              <w:top w:val="nil"/>
              <w:left w:val="nil"/>
              <w:bottom w:val="single" w:sz="6" w:space="0" w:color="auto"/>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b/>
                <w:bCs/>
                <w:sz w:val="22"/>
                <w:szCs w:val="22"/>
                <w:lang w:val="en-AU"/>
              </w:rPr>
              <w:t>1 200 000</w:t>
            </w:r>
          </w:p>
        </w:tc>
        <w:tc>
          <w:tcPr>
            <w:tcW w:w="1440"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A37156">
            <w:pPr>
              <w:shd w:val="clear" w:color="auto" w:fill="FFFFFF"/>
              <w:spacing w:after="120"/>
              <w:ind w:right="144"/>
              <w:jc w:val="right"/>
              <w:rPr>
                <w:lang w:val="en-AU"/>
              </w:rPr>
            </w:pPr>
            <w:r w:rsidRPr="001D43E2">
              <w:rPr>
                <w:rFonts w:eastAsia="Times New Roman"/>
                <w:sz w:val="22"/>
                <w:szCs w:val="22"/>
                <w:lang w:val="en-AU"/>
              </w:rPr>
              <w:t>—</w:t>
            </w:r>
          </w:p>
        </w:tc>
      </w:tr>
      <w:tr w:rsidR="001931F1" w:rsidRPr="001D43E2" w:rsidTr="00A37156">
        <w:trPr>
          <w:trHeight w:val="20"/>
          <w:jc w:val="center"/>
        </w:trPr>
        <w:tc>
          <w:tcPr>
            <w:tcW w:w="4990" w:type="dxa"/>
            <w:tcBorders>
              <w:top w:val="nil"/>
              <w:left w:val="nil"/>
              <w:bottom w:val="single" w:sz="6" w:space="0" w:color="auto"/>
              <w:right w:val="nil"/>
            </w:tcBorders>
            <w:shd w:val="clear" w:color="auto" w:fill="FFFFFF"/>
          </w:tcPr>
          <w:p w:rsidR="001931F1" w:rsidRPr="001D43E2" w:rsidRDefault="00965F05" w:rsidP="00A37156">
            <w:pPr>
              <w:shd w:val="clear" w:color="auto" w:fill="FFFFFF"/>
              <w:tabs>
                <w:tab w:val="left" w:leader="dot" w:pos="4867"/>
              </w:tabs>
              <w:spacing w:before="120" w:after="240"/>
              <w:jc w:val="both"/>
              <w:rPr>
                <w:lang w:val="en-AU"/>
              </w:rPr>
            </w:pPr>
            <w:r w:rsidRPr="001D43E2">
              <w:rPr>
                <w:b/>
                <w:bCs/>
                <w:sz w:val="22"/>
                <w:szCs w:val="22"/>
                <w:lang w:val="en-AU"/>
              </w:rPr>
              <w:t>Total: Department of Health and Family Services</w:t>
            </w:r>
            <w:r w:rsidR="00A37156" w:rsidRPr="001D43E2">
              <w:rPr>
                <w:b/>
                <w:bCs/>
                <w:sz w:val="22"/>
                <w:szCs w:val="22"/>
                <w:lang w:val="en-AU"/>
              </w:rPr>
              <w:tab/>
            </w:r>
          </w:p>
        </w:tc>
        <w:tc>
          <w:tcPr>
            <w:tcW w:w="1440" w:type="dxa"/>
            <w:tcBorders>
              <w:top w:val="single" w:sz="6" w:space="0" w:color="auto"/>
              <w:left w:val="nil"/>
              <w:bottom w:val="single" w:sz="6" w:space="0" w:color="auto"/>
              <w:right w:val="nil"/>
            </w:tcBorders>
            <w:shd w:val="clear" w:color="auto" w:fill="FFFFFF"/>
            <w:vAlign w:val="bottom"/>
          </w:tcPr>
          <w:p w:rsidR="001931F1" w:rsidRPr="001D43E2" w:rsidRDefault="00965F05" w:rsidP="00A37156">
            <w:pPr>
              <w:shd w:val="clear" w:color="auto" w:fill="FFFFFF"/>
              <w:spacing w:before="120" w:after="240"/>
              <w:ind w:right="144"/>
              <w:jc w:val="right"/>
              <w:rPr>
                <w:lang w:val="en-AU"/>
              </w:rPr>
            </w:pPr>
            <w:r w:rsidRPr="001D43E2">
              <w:rPr>
                <w:b/>
                <w:bCs/>
                <w:sz w:val="22"/>
                <w:szCs w:val="22"/>
                <w:lang w:val="en-AU"/>
              </w:rPr>
              <w:t>28</w:t>
            </w:r>
            <w:r w:rsidR="00692D3C" w:rsidRPr="001D43E2">
              <w:rPr>
                <w:b/>
                <w:bCs/>
                <w:sz w:val="22"/>
                <w:szCs w:val="22"/>
                <w:lang w:val="en-AU"/>
              </w:rPr>
              <w:t xml:space="preserve"> </w:t>
            </w:r>
            <w:r w:rsidRPr="001D43E2">
              <w:rPr>
                <w:b/>
                <w:bCs/>
                <w:sz w:val="22"/>
                <w:szCs w:val="22"/>
                <w:lang w:val="en-AU"/>
              </w:rPr>
              <w:t>483</w:t>
            </w:r>
            <w:r w:rsidR="00692D3C" w:rsidRPr="001D43E2">
              <w:rPr>
                <w:b/>
                <w:bCs/>
                <w:sz w:val="22"/>
                <w:szCs w:val="22"/>
                <w:lang w:val="en-AU"/>
              </w:rPr>
              <w:t xml:space="preserve"> </w:t>
            </w:r>
            <w:r w:rsidRPr="001D43E2">
              <w:rPr>
                <w:b/>
                <w:bCs/>
                <w:sz w:val="22"/>
                <w:szCs w:val="22"/>
                <w:lang w:val="en-AU"/>
              </w:rPr>
              <w:t>000</w:t>
            </w:r>
          </w:p>
        </w:tc>
        <w:tc>
          <w:tcPr>
            <w:tcW w:w="1440" w:type="dxa"/>
            <w:tcBorders>
              <w:top w:val="nil"/>
              <w:left w:val="nil"/>
              <w:bottom w:val="single" w:sz="6" w:space="0" w:color="auto"/>
              <w:right w:val="nil"/>
            </w:tcBorders>
            <w:shd w:val="clear" w:color="auto" w:fill="FFFFFF"/>
            <w:vAlign w:val="bottom"/>
          </w:tcPr>
          <w:p w:rsidR="001931F1" w:rsidRPr="001D43E2" w:rsidRDefault="001931F1" w:rsidP="00A37156">
            <w:pPr>
              <w:shd w:val="clear" w:color="auto" w:fill="FFFFFF"/>
              <w:spacing w:before="120" w:after="240"/>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A37156">
            <w:pPr>
              <w:shd w:val="clear" w:color="auto" w:fill="FFFFFF"/>
              <w:spacing w:before="120" w:after="240"/>
              <w:ind w:right="144"/>
              <w:jc w:val="right"/>
              <w:rPr>
                <w:lang w:val="en-AU"/>
              </w:rPr>
            </w:pPr>
          </w:p>
        </w:tc>
      </w:tr>
    </w:tbl>
    <w:p w:rsidR="001931F1" w:rsidRPr="001D43E2" w:rsidRDefault="001931F1" w:rsidP="000F0C0C">
      <w:pPr>
        <w:shd w:val="clear" w:color="auto" w:fill="FFFFFF"/>
        <w:spacing w:before="6134"/>
        <w:jc w:val="right"/>
        <w:rPr>
          <w:lang w:val="en-AU"/>
        </w:rPr>
      </w:pPr>
    </w:p>
    <w:p w:rsidR="001931F1" w:rsidRPr="001D43E2" w:rsidRDefault="000F0C0C" w:rsidP="000F0C0C">
      <w:pPr>
        <w:shd w:val="clear" w:color="auto" w:fill="FFFFFF"/>
        <w:ind w:left="29"/>
        <w:jc w:val="both"/>
        <w:rPr>
          <w:b/>
          <w:bCs/>
          <w:sz w:val="22"/>
          <w:szCs w:val="22"/>
          <w:lang w:val="en-AU"/>
        </w:rPr>
      </w:pPr>
      <w:r w:rsidRPr="001D43E2">
        <w:rPr>
          <w:lang w:val="en-AU"/>
        </w:rPr>
        <w:br w:type="page"/>
      </w:r>
      <w:r w:rsidR="00965F05" w:rsidRPr="001D43E2">
        <w:rPr>
          <w:b/>
          <w:bCs/>
          <w:sz w:val="22"/>
          <w:szCs w:val="22"/>
          <w:lang w:val="en-AU"/>
        </w:rPr>
        <w:lastRenderedPageBreak/>
        <w:t>Schedule 2</w:t>
      </w:r>
    </w:p>
    <w:p w:rsidR="00FB74BF" w:rsidRPr="001D43E2" w:rsidRDefault="00FB74BF" w:rsidP="00FB74BF">
      <w:pPr>
        <w:pBdr>
          <w:bottom w:val="single" w:sz="4" w:space="1" w:color="auto"/>
        </w:pBdr>
        <w:shd w:val="clear" w:color="auto" w:fill="FFFFFF"/>
        <w:spacing w:after="480"/>
        <w:jc w:val="both"/>
        <w:rPr>
          <w:lang w:val="en-AU"/>
        </w:rPr>
      </w:pPr>
    </w:p>
    <w:p w:rsidR="001931F1" w:rsidRPr="001D43E2" w:rsidRDefault="00965F05" w:rsidP="00FB74BF">
      <w:pPr>
        <w:shd w:val="clear" w:color="auto" w:fill="FFFFFF"/>
        <w:spacing w:after="240"/>
        <w:jc w:val="center"/>
        <w:rPr>
          <w:lang w:val="en-AU"/>
        </w:rPr>
      </w:pPr>
      <w:r w:rsidRPr="001D43E2">
        <w:rPr>
          <w:b/>
          <w:bCs/>
          <w:sz w:val="22"/>
          <w:szCs w:val="22"/>
          <w:lang w:val="en-AU"/>
        </w:rPr>
        <w:t>DEPARTMENT OF INDUSTRY, SCIENCE AND TOURISM</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5"/>
        <w:gridCol w:w="1425"/>
        <w:gridCol w:w="1239"/>
      </w:tblGrid>
      <w:tr w:rsidR="00FB74BF" w:rsidRPr="001D43E2" w:rsidTr="00FB74BF">
        <w:trPr>
          <w:trHeight w:val="20"/>
          <w:jc w:val="center"/>
        </w:trPr>
        <w:tc>
          <w:tcPr>
            <w:tcW w:w="5080" w:type="dxa"/>
            <w:tcBorders>
              <w:top w:val="single" w:sz="6" w:space="0" w:color="auto"/>
              <w:left w:val="nil"/>
              <w:bottom w:val="nil"/>
              <w:right w:val="nil"/>
            </w:tcBorders>
            <w:shd w:val="clear" w:color="auto" w:fill="FFFFFF"/>
          </w:tcPr>
          <w:p w:rsidR="00FB74BF" w:rsidRPr="001D43E2" w:rsidRDefault="00FB74BF" w:rsidP="000F0C0C">
            <w:pPr>
              <w:shd w:val="clear" w:color="auto" w:fill="FFFFFF"/>
              <w:rPr>
                <w:lang w:val="en-AU"/>
              </w:rPr>
            </w:pPr>
          </w:p>
        </w:tc>
        <w:tc>
          <w:tcPr>
            <w:tcW w:w="1365" w:type="dxa"/>
            <w:vMerge w:val="restart"/>
            <w:tcBorders>
              <w:top w:val="single" w:sz="6" w:space="0" w:color="auto"/>
              <w:left w:val="nil"/>
              <w:right w:val="nil"/>
            </w:tcBorders>
            <w:shd w:val="clear" w:color="auto" w:fill="FFFFFF"/>
            <w:vAlign w:val="bottom"/>
          </w:tcPr>
          <w:p w:rsidR="00FB74BF" w:rsidRPr="001D43E2" w:rsidRDefault="00FB74BF" w:rsidP="00FB74BF">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64" w:type="dxa"/>
            <w:gridSpan w:val="2"/>
            <w:tcBorders>
              <w:top w:val="single" w:sz="6" w:space="0" w:color="auto"/>
              <w:left w:val="nil"/>
              <w:bottom w:val="single" w:sz="6" w:space="0" w:color="auto"/>
              <w:right w:val="nil"/>
            </w:tcBorders>
            <w:shd w:val="clear" w:color="auto" w:fill="FFFFFF"/>
          </w:tcPr>
          <w:p w:rsidR="00FB74BF" w:rsidRPr="001D43E2" w:rsidRDefault="00FB74BF" w:rsidP="00FB74BF">
            <w:pPr>
              <w:shd w:val="clear" w:color="auto" w:fill="FFFFFF"/>
              <w:spacing w:before="60" w:after="60"/>
              <w:jc w:val="center"/>
              <w:rPr>
                <w:lang w:val="en-AU"/>
              </w:rPr>
            </w:pPr>
            <w:r w:rsidRPr="001D43E2">
              <w:rPr>
                <w:szCs w:val="18"/>
                <w:lang w:val="en-AU"/>
              </w:rPr>
              <w:t>Information with respect to previous appropriation an expenditure</w:t>
            </w:r>
          </w:p>
        </w:tc>
      </w:tr>
      <w:tr w:rsidR="00FB74BF" w:rsidRPr="001D43E2" w:rsidTr="00FB74BF">
        <w:trPr>
          <w:trHeight w:val="20"/>
          <w:jc w:val="center"/>
        </w:trPr>
        <w:tc>
          <w:tcPr>
            <w:tcW w:w="5080" w:type="dxa"/>
            <w:tcBorders>
              <w:top w:val="nil"/>
              <w:left w:val="nil"/>
              <w:bottom w:val="single" w:sz="6" w:space="0" w:color="auto"/>
              <w:right w:val="nil"/>
            </w:tcBorders>
            <w:shd w:val="clear" w:color="auto" w:fill="FFFFFF"/>
          </w:tcPr>
          <w:p w:rsidR="00FB74BF" w:rsidRPr="001D43E2" w:rsidRDefault="00FB74BF" w:rsidP="000F0C0C">
            <w:pPr>
              <w:shd w:val="clear" w:color="auto" w:fill="FFFFFF"/>
              <w:rPr>
                <w:lang w:val="en-AU"/>
              </w:rPr>
            </w:pPr>
          </w:p>
        </w:tc>
        <w:tc>
          <w:tcPr>
            <w:tcW w:w="1365" w:type="dxa"/>
            <w:vMerge/>
            <w:tcBorders>
              <w:left w:val="nil"/>
              <w:bottom w:val="single" w:sz="6" w:space="0" w:color="auto"/>
              <w:right w:val="nil"/>
            </w:tcBorders>
            <w:shd w:val="clear" w:color="auto" w:fill="FFFFFF"/>
            <w:vAlign w:val="bottom"/>
          </w:tcPr>
          <w:p w:rsidR="00FB74BF" w:rsidRPr="001D43E2" w:rsidRDefault="00FB74BF" w:rsidP="00FB74BF">
            <w:pPr>
              <w:shd w:val="clear" w:color="auto" w:fill="FFFFFF"/>
              <w:spacing w:before="60" w:after="60"/>
              <w:ind w:right="144"/>
              <w:jc w:val="right"/>
              <w:rPr>
                <w:lang w:val="en-AU"/>
              </w:rPr>
            </w:pPr>
          </w:p>
        </w:tc>
        <w:tc>
          <w:tcPr>
            <w:tcW w:w="1425" w:type="dxa"/>
            <w:tcBorders>
              <w:top w:val="single" w:sz="6" w:space="0" w:color="auto"/>
              <w:left w:val="nil"/>
              <w:bottom w:val="single" w:sz="6" w:space="0" w:color="auto"/>
              <w:right w:val="nil"/>
            </w:tcBorders>
            <w:shd w:val="clear" w:color="auto" w:fill="FFFFFF"/>
            <w:vAlign w:val="bottom"/>
          </w:tcPr>
          <w:p w:rsidR="00FB74BF" w:rsidRPr="001D43E2" w:rsidRDefault="00FB74BF" w:rsidP="00FB74BF">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FB74BF" w:rsidRPr="001D43E2" w:rsidRDefault="00FB74BF" w:rsidP="00FB74BF">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FB74BF">
        <w:trPr>
          <w:trHeight w:val="20"/>
          <w:jc w:val="center"/>
        </w:trPr>
        <w:tc>
          <w:tcPr>
            <w:tcW w:w="508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65"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c>
          <w:tcPr>
            <w:tcW w:w="1425"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18"/>
                <w:lang w:val="en-AU"/>
              </w:rPr>
              <w:t>$</w:t>
            </w:r>
          </w:p>
        </w:tc>
      </w:tr>
      <w:tr w:rsidR="001931F1" w:rsidRPr="001D43E2" w:rsidTr="00FB74BF">
        <w:trPr>
          <w:trHeight w:val="20"/>
          <w:jc w:val="center"/>
        </w:trPr>
        <w:tc>
          <w:tcPr>
            <w:tcW w:w="5080" w:type="dxa"/>
            <w:tcBorders>
              <w:top w:val="nil"/>
              <w:left w:val="nil"/>
              <w:bottom w:val="nil"/>
              <w:right w:val="nil"/>
            </w:tcBorders>
            <w:shd w:val="clear" w:color="auto" w:fill="FFFFFF"/>
          </w:tcPr>
          <w:p w:rsidR="001931F1" w:rsidRPr="001D43E2" w:rsidRDefault="00965F05" w:rsidP="00FB74BF">
            <w:pPr>
              <w:shd w:val="clear" w:color="auto" w:fill="FFFFFF"/>
              <w:tabs>
                <w:tab w:val="left" w:leader="dot" w:pos="4867"/>
              </w:tabs>
              <w:jc w:val="both"/>
              <w:rPr>
                <w:lang w:val="en-AU"/>
              </w:rPr>
            </w:pPr>
            <w:r w:rsidRPr="001D43E2">
              <w:rPr>
                <w:szCs w:val="18"/>
                <w:lang w:val="en-AU"/>
              </w:rPr>
              <w:t>Division 915.</w:t>
            </w:r>
            <w:r w:rsidRPr="001D43E2">
              <w:rPr>
                <w:rFonts w:eastAsia="Times New Roman"/>
                <w:szCs w:val="18"/>
                <w:lang w:val="en-AU"/>
              </w:rPr>
              <w:t>— CAPITAL WORKS AND SERVICES</w:t>
            </w:r>
          </w:p>
        </w:tc>
        <w:tc>
          <w:tcPr>
            <w:tcW w:w="136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top w:val="nil"/>
              <w:left w:val="nil"/>
              <w:bottom w:val="nil"/>
              <w:right w:val="nil"/>
            </w:tcBorders>
            <w:shd w:val="clear" w:color="auto" w:fill="FFFFFF"/>
          </w:tcPr>
          <w:p w:rsidR="001931F1" w:rsidRPr="001D43E2" w:rsidRDefault="00965F05" w:rsidP="00FB74BF">
            <w:pPr>
              <w:shd w:val="clear" w:color="auto" w:fill="FFFFFF"/>
              <w:tabs>
                <w:tab w:val="left" w:leader="dot" w:pos="4867"/>
              </w:tabs>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Buildings, Works, Plant and Equipment</w:t>
            </w:r>
          </w:p>
        </w:tc>
        <w:tc>
          <w:tcPr>
            <w:tcW w:w="136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top w:val="nil"/>
              <w:left w:val="nil"/>
              <w:right w:val="nil"/>
            </w:tcBorders>
            <w:shd w:val="clear" w:color="auto" w:fill="FFFFFF"/>
          </w:tcPr>
          <w:p w:rsidR="001931F1" w:rsidRPr="001D43E2" w:rsidRDefault="00965F05" w:rsidP="00FB74BF">
            <w:pPr>
              <w:shd w:val="clear" w:color="auto" w:fill="FFFFFF"/>
              <w:tabs>
                <w:tab w:val="left" w:leader="dot" w:pos="4867"/>
              </w:tabs>
              <w:spacing w:after="120"/>
              <w:ind w:left="110"/>
              <w:jc w:val="both"/>
              <w:rPr>
                <w:lang w:val="en-AU"/>
              </w:rPr>
            </w:pPr>
            <w:r w:rsidRPr="001D43E2">
              <w:rPr>
                <w:szCs w:val="18"/>
                <w:lang w:val="en-AU"/>
              </w:rPr>
              <w:t xml:space="preserve">03. National Space Program </w:t>
            </w:r>
            <w:r w:rsidRPr="001D43E2">
              <w:rPr>
                <w:rFonts w:eastAsia="Times New Roman"/>
                <w:szCs w:val="18"/>
                <w:lang w:val="en-AU"/>
              </w:rPr>
              <w:t>— Capital outlays</w:t>
            </w:r>
            <w:r w:rsidR="00FB74BF" w:rsidRPr="001D43E2">
              <w:rPr>
                <w:rFonts w:eastAsia="Times New Roman"/>
                <w:szCs w:val="18"/>
                <w:lang w:val="en-AU"/>
              </w:rPr>
              <w:tab/>
            </w:r>
          </w:p>
        </w:tc>
        <w:tc>
          <w:tcPr>
            <w:tcW w:w="1365" w:type="dxa"/>
            <w:tcBorders>
              <w:top w:val="nil"/>
              <w:left w:val="nil"/>
              <w:bottom w:val="single" w:sz="6" w:space="0" w:color="auto"/>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b/>
                <w:bCs/>
                <w:szCs w:val="18"/>
                <w:lang w:val="en-AU"/>
              </w:rPr>
              <w:t>85 000</w:t>
            </w:r>
          </w:p>
        </w:tc>
        <w:tc>
          <w:tcPr>
            <w:tcW w:w="1425" w:type="dxa"/>
            <w:tcBorders>
              <w:top w:val="nil"/>
              <w:left w:val="nil"/>
              <w:bottom w:val="nil"/>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b/>
                <w:bCs/>
                <w:szCs w:val="18"/>
                <w:lang w:val="en-AU"/>
              </w:rPr>
              <w:t>891 000</w:t>
            </w:r>
          </w:p>
        </w:tc>
        <w:tc>
          <w:tcPr>
            <w:tcW w:w="1239" w:type="dxa"/>
            <w:tcBorders>
              <w:top w:val="nil"/>
              <w:left w:val="nil"/>
              <w:bottom w:val="nil"/>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b/>
                <w:bCs/>
                <w:szCs w:val="18"/>
                <w:lang w:val="en-AU"/>
              </w:rPr>
              <w:t>1</w:t>
            </w:r>
            <w:r w:rsidRPr="001D43E2">
              <w:rPr>
                <w:szCs w:val="18"/>
                <w:lang w:val="en-AU"/>
              </w:rPr>
              <w:t xml:space="preserve"> </w:t>
            </w:r>
            <w:r w:rsidRPr="001D43E2">
              <w:rPr>
                <w:b/>
                <w:bCs/>
                <w:szCs w:val="18"/>
                <w:lang w:val="en-AU"/>
              </w:rPr>
              <w:t>124 000</w:t>
            </w:r>
          </w:p>
        </w:tc>
      </w:tr>
      <w:tr w:rsidR="001931F1" w:rsidRPr="001D43E2" w:rsidTr="00FB74BF">
        <w:trPr>
          <w:trHeight w:val="20"/>
          <w:jc w:val="center"/>
        </w:trPr>
        <w:tc>
          <w:tcPr>
            <w:tcW w:w="5080" w:type="dxa"/>
            <w:tcBorders>
              <w:left w:val="nil"/>
              <w:bottom w:val="nil"/>
              <w:right w:val="nil"/>
            </w:tcBorders>
            <w:shd w:val="clear" w:color="auto" w:fill="FFFFFF"/>
          </w:tcPr>
          <w:p w:rsidR="001931F1" w:rsidRPr="001D43E2" w:rsidRDefault="00965F05" w:rsidP="00FB74BF">
            <w:pPr>
              <w:shd w:val="clear" w:color="auto" w:fill="FFFFFF"/>
              <w:tabs>
                <w:tab w:val="left" w:leader="dot" w:pos="4867"/>
              </w:tabs>
              <w:spacing w:before="240"/>
              <w:ind w:firstLine="5"/>
              <w:jc w:val="both"/>
              <w:rPr>
                <w:lang w:val="en-AU"/>
              </w:rPr>
            </w:pPr>
            <w:r w:rsidRPr="001D43E2">
              <w:rPr>
                <w:szCs w:val="18"/>
                <w:lang w:val="en-AU"/>
              </w:rPr>
              <w:t>Division 916.</w:t>
            </w:r>
            <w:r w:rsidRPr="001D43E2">
              <w:rPr>
                <w:rFonts w:eastAsia="Times New Roman"/>
                <w:szCs w:val="18"/>
                <w:lang w:val="en-AU"/>
              </w:rPr>
              <w:t>— PAYMENTS TO OR FOR THE STATES, THE NORTHERN TERRITORY AND THE AUSTRALIAN CAPITAL TERRITORY</w:t>
            </w:r>
          </w:p>
        </w:tc>
        <w:tc>
          <w:tcPr>
            <w:tcW w:w="1365" w:type="dxa"/>
            <w:tcBorders>
              <w:top w:val="single" w:sz="6" w:space="0" w:color="auto"/>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top w:val="nil"/>
              <w:left w:val="nil"/>
              <w:right w:val="nil"/>
            </w:tcBorders>
            <w:shd w:val="clear" w:color="auto" w:fill="FFFFFF"/>
          </w:tcPr>
          <w:p w:rsidR="001931F1" w:rsidRPr="001D43E2" w:rsidRDefault="00965F05" w:rsidP="00FB74BF">
            <w:pPr>
              <w:shd w:val="clear" w:color="auto" w:fill="FFFFFF"/>
              <w:tabs>
                <w:tab w:val="left" w:leader="dot" w:pos="4867"/>
              </w:tabs>
              <w:ind w:left="562" w:hanging="432"/>
              <w:jc w:val="both"/>
              <w:rPr>
                <w:lang w:val="en-AU"/>
              </w:rPr>
            </w:pPr>
            <w:r w:rsidRPr="001D43E2">
              <w:rPr>
                <w:szCs w:val="18"/>
                <w:lang w:val="en-AU"/>
              </w:rPr>
              <w:t>01. Enterprise Development Program</w:t>
            </w:r>
            <w:r w:rsidR="00FB74BF" w:rsidRPr="001D43E2">
              <w:rPr>
                <w:szCs w:val="18"/>
                <w:lang w:val="en-AU"/>
              </w:rPr>
              <w:tab/>
            </w:r>
          </w:p>
        </w:tc>
        <w:tc>
          <w:tcPr>
            <w:tcW w:w="1365"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szCs w:val="18"/>
                <w:lang w:val="en-AU"/>
              </w:rPr>
              <w:t>1 325 000</w:t>
            </w:r>
          </w:p>
        </w:tc>
        <w:tc>
          <w:tcPr>
            <w:tcW w:w="1425"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szCs w:val="18"/>
                <w:lang w:val="en-AU"/>
              </w:rPr>
              <w:t>14 345 000</w:t>
            </w:r>
          </w:p>
        </w:tc>
        <w:tc>
          <w:tcPr>
            <w:tcW w:w="1239"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szCs w:val="18"/>
                <w:lang w:val="en-AU"/>
              </w:rPr>
              <w:t>17 000 000</w:t>
            </w:r>
          </w:p>
        </w:tc>
      </w:tr>
      <w:tr w:rsidR="001931F1" w:rsidRPr="001D43E2" w:rsidTr="00FB74BF">
        <w:trPr>
          <w:trHeight w:val="20"/>
          <w:jc w:val="center"/>
        </w:trPr>
        <w:tc>
          <w:tcPr>
            <w:tcW w:w="5080" w:type="dxa"/>
            <w:tcBorders>
              <w:left w:val="nil"/>
              <w:right w:val="nil"/>
            </w:tcBorders>
            <w:shd w:val="clear" w:color="auto" w:fill="FFFFFF"/>
          </w:tcPr>
          <w:p w:rsidR="001931F1" w:rsidRPr="001D43E2" w:rsidRDefault="00965F05" w:rsidP="00FB74BF">
            <w:pPr>
              <w:shd w:val="clear" w:color="auto" w:fill="FFFFFF"/>
              <w:tabs>
                <w:tab w:val="left" w:leader="dot" w:pos="4867"/>
              </w:tabs>
              <w:spacing w:after="120"/>
              <w:ind w:left="562" w:hanging="432"/>
              <w:jc w:val="both"/>
              <w:rPr>
                <w:lang w:val="en-AU"/>
              </w:rPr>
            </w:pPr>
            <w:r w:rsidRPr="001D43E2">
              <w:rPr>
                <w:szCs w:val="18"/>
                <w:lang w:val="en-AU"/>
              </w:rPr>
              <w:t>05. Payment to New South Wales for development of the Gosford International Garden Festival concept</w:t>
            </w:r>
            <w:r w:rsidR="00FB74BF" w:rsidRPr="001D43E2">
              <w:rPr>
                <w:szCs w:val="18"/>
                <w:lang w:val="en-AU"/>
              </w:rPr>
              <w:tab/>
            </w:r>
          </w:p>
        </w:tc>
        <w:tc>
          <w:tcPr>
            <w:tcW w:w="1365" w:type="dxa"/>
            <w:tcBorders>
              <w:top w:val="nil"/>
              <w:left w:val="nil"/>
              <w:bottom w:val="single" w:sz="6" w:space="0" w:color="auto"/>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szCs w:val="18"/>
                <w:lang w:val="en-AU"/>
              </w:rPr>
              <w:t>300 000</w:t>
            </w:r>
          </w:p>
        </w:tc>
        <w:tc>
          <w:tcPr>
            <w:tcW w:w="1425" w:type="dxa"/>
            <w:tcBorders>
              <w:top w:val="nil"/>
              <w:left w:val="nil"/>
              <w:bottom w:val="nil"/>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rFonts w:eastAsia="Times New Roman"/>
                <w:szCs w:val="18"/>
                <w:lang w:val="en-AU"/>
              </w:rPr>
              <w:t>—</w:t>
            </w:r>
          </w:p>
        </w:tc>
      </w:tr>
      <w:tr w:rsidR="001931F1" w:rsidRPr="001D43E2" w:rsidTr="00FB74BF">
        <w:trPr>
          <w:trHeight w:val="20"/>
          <w:jc w:val="center"/>
        </w:trPr>
        <w:tc>
          <w:tcPr>
            <w:tcW w:w="5080" w:type="dxa"/>
            <w:tcBorders>
              <w:left w:val="nil"/>
              <w:right w:val="nil"/>
            </w:tcBorders>
            <w:shd w:val="clear" w:color="auto" w:fill="FFFFFF"/>
          </w:tcPr>
          <w:p w:rsidR="001931F1" w:rsidRPr="001D43E2" w:rsidRDefault="00965F05" w:rsidP="00FB74BF">
            <w:pPr>
              <w:shd w:val="clear" w:color="auto" w:fill="FFFFFF"/>
              <w:tabs>
                <w:tab w:val="left" w:leader="dot" w:pos="4867"/>
              </w:tabs>
              <w:spacing w:before="120" w:after="120"/>
              <w:ind w:left="3341"/>
              <w:jc w:val="both"/>
              <w:rPr>
                <w:lang w:val="en-AU"/>
              </w:rPr>
            </w:pPr>
            <w:r w:rsidRPr="001D43E2">
              <w:rPr>
                <w:i/>
                <w:iCs/>
                <w:szCs w:val="18"/>
                <w:lang w:val="en-AU"/>
              </w:rPr>
              <w:t>Total:</w:t>
            </w:r>
            <w:r w:rsidR="00011C5B" w:rsidRPr="001D43E2">
              <w:rPr>
                <w:i/>
                <w:iCs/>
                <w:szCs w:val="18"/>
                <w:lang w:val="en-AU"/>
              </w:rPr>
              <w:t xml:space="preserve"> </w:t>
            </w:r>
            <w:r w:rsidR="007C6357" w:rsidRPr="001D43E2">
              <w:rPr>
                <w:i/>
                <w:iCs/>
                <w:szCs w:val="18"/>
                <w:lang w:val="en-AU"/>
              </w:rPr>
              <w:t>D</w:t>
            </w:r>
            <w:r w:rsidRPr="001D43E2">
              <w:rPr>
                <w:i/>
                <w:iCs/>
                <w:szCs w:val="18"/>
                <w:lang w:val="en-AU"/>
              </w:rPr>
              <w:t xml:space="preserve">ivision </w:t>
            </w:r>
            <w:r w:rsidRPr="001D43E2">
              <w:rPr>
                <w:szCs w:val="18"/>
                <w:lang w:val="en-AU"/>
              </w:rPr>
              <w:t>916</w:t>
            </w:r>
          </w:p>
        </w:tc>
        <w:tc>
          <w:tcPr>
            <w:tcW w:w="1365" w:type="dxa"/>
            <w:tcBorders>
              <w:top w:val="single" w:sz="6" w:space="0" w:color="auto"/>
              <w:left w:val="nil"/>
              <w:bottom w:val="single" w:sz="6" w:space="0" w:color="auto"/>
              <w:right w:val="nil"/>
            </w:tcBorders>
            <w:shd w:val="clear" w:color="auto" w:fill="FFFFFF"/>
            <w:vAlign w:val="bottom"/>
          </w:tcPr>
          <w:p w:rsidR="001931F1" w:rsidRPr="001D43E2" w:rsidRDefault="00965F05" w:rsidP="00FB74BF">
            <w:pPr>
              <w:shd w:val="clear" w:color="auto" w:fill="FFFFFF"/>
              <w:spacing w:before="120" w:after="120"/>
              <w:ind w:right="144"/>
              <w:jc w:val="right"/>
              <w:rPr>
                <w:lang w:val="en-AU"/>
              </w:rPr>
            </w:pPr>
            <w:r w:rsidRPr="001D43E2">
              <w:rPr>
                <w:b/>
                <w:bCs/>
                <w:szCs w:val="18"/>
                <w:lang w:val="en-AU"/>
              </w:rPr>
              <w:t>1</w:t>
            </w:r>
            <w:r w:rsidRPr="001D43E2">
              <w:rPr>
                <w:szCs w:val="18"/>
                <w:lang w:val="en-AU"/>
              </w:rPr>
              <w:t xml:space="preserve"> </w:t>
            </w:r>
            <w:r w:rsidRPr="001D43E2">
              <w:rPr>
                <w:b/>
                <w:bCs/>
                <w:szCs w:val="18"/>
                <w:lang w:val="en-AU"/>
              </w:rPr>
              <w:t>625 000</w:t>
            </w: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left w:val="nil"/>
              <w:bottom w:val="nil"/>
              <w:right w:val="nil"/>
            </w:tcBorders>
            <w:shd w:val="clear" w:color="auto" w:fill="FFFFFF"/>
          </w:tcPr>
          <w:p w:rsidR="001931F1" w:rsidRPr="001D43E2" w:rsidRDefault="00965F05" w:rsidP="00FB74BF">
            <w:pPr>
              <w:shd w:val="clear" w:color="auto" w:fill="FFFFFF"/>
              <w:tabs>
                <w:tab w:val="left" w:leader="dot" w:pos="4867"/>
              </w:tabs>
              <w:spacing w:before="240"/>
              <w:ind w:firstLine="5"/>
              <w:jc w:val="both"/>
              <w:rPr>
                <w:lang w:val="en-AU"/>
              </w:rPr>
            </w:pPr>
            <w:r w:rsidRPr="001D43E2">
              <w:rPr>
                <w:szCs w:val="18"/>
                <w:lang w:val="en-AU"/>
              </w:rPr>
              <w:t>Division 917.</w:t>
            </w:r>
            <w:r w:rsidRPr="001D43E2">
              <w:rPr>
                <w:rFonts w:eastAsia="Times New Roman"/>
                <w:szCs w:val="18"/>
                <w:lang w:val="en-AU"/>
              </w:rPr>
              <w:t>— OTHER SERVICES</w:t>
            </w:r>
          </w:p>
        </w:tc>
        <w:tc>
          <w:tcPr>
            <w:tcW w:w="1365" w:type="dxa"/>
            <w:tcBorders>
              <w:top w:val="single" w:sz="6" w:space="0" w:color="auto"/>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top w:val="nil"/>
              <w:left w:val="nil"/>
              <w:bottom w:val="nil"/>
              <w:right w:val="nil"/>
            </w:tcBorders>
            <w:shd w:val="clear" w:color="auto" w:fill="FFFFFF"/>
          </w:tcPr>
          <w:p w:rsidR="001931F1" w:rsidRPr="001D43E2" w:rsidRDefault="00965F05" w:rsidP="00FB74BF">
            <w:pPr>
              <w:shd w:val="clear" w:color="auto" w:fill="FFFFFF"/>
              <w:tabs>
                <w:tab w:val="left" w:leader="dot" w:pos="4867"/>
              </w:tabs>
              <w:ind w:left="562" w:hanging="432"/>
              <w:jc w:val="both"/>
              <w:rPr>
                <w:lang w:val="en-AU"/>
              </w:rPr>
            </w:pPr>
            <w:r w:rsidRPr="001D43E2">
              <w:rPr>
                <w:szCs w:val="18"/>
                <w:lang w:val="en-AU"/>
              </w:rPr>
              <w:t>05. Grant to Australian Leather Holdings Limited</w:t>
            </w:r>
            <w:r w:rsidR="00FB74BF" w:rsidRPr="001D43E2">
              <w:rPr>
                <w:szCs w:val="18"/>
                <w:lang w:val="en-AU"/>
              </w:rPr>
              <w:tab/>
            </w:r>
          </w:p>
        </w:tc>
        <w:tc>
          <w:tcPr>
            <w:tcW w:w="1365"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szCs w:val="18"/>
                <w:lang w:val="en-AU"/>
              </w:rPr>
              <w:t>5 000 000</w:t>
            </w:r>
          </w:p>
        </w:tc>
        <w:tc>
          <w:tcPr>
            <w:tcW w:w="1425"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rFonts w:eastAsia="Times New Roman"/>
                <w:szCs w:val="18"/>
                <w:lang w:val="en-AU"/>
              </w:rPr>
              <w:t>—</w:t>
            </w:r>
          </w:p>
        </w:tc>
      </w:tr>
      <w:tr w:rsidR="001931F1" w:rsidRPr="001D43E2" w:rsidTr="00FB74BF">
        <w:trPr>
          <w:trHeight w:val="20"/>
          <w:jc w:val="center"/>
        </w:trPr>
        <w:tc>
          <w:tcPr>
            <w:tcW w:w="5080" w:type="dxa"/>
            <w:tcBorders>
              <w:top w:val="nil"/>
              <w:left w:val="nil"/>
              <w:right w:val="nil"/>
            </w:tcBorders>
            <w:shd w:val="clear" w:color="auto" w:fill="FFFFFF"/>
          </w:tcPr>
          <w:p w:rsidR="001931F1" w:rsidRPr="001D43E2" w:rsidRDefault="00965F05" w:rsidP="00FB74BF">
            <w:pPr>
              <w:shd w:val="clear" w:color="auto" w:fill="FFFFFF"/>
              <w:tabs>
                <w:tab w:val="left" w:leader="dot" w:pos="4867"/>
              </w:tabs>
              <w:spacing w:after="120"/>
              <w:ind w:left="562" w:hanging="432"/>
              <w:jc w:val="both"/>
              <w:rPr>
                <w:lang w:val="en-AU"/>
              </w:rPr>
            </w:pPr>
            <w:r w:rsidRPr="001D43E2">
              <w:rPr>
                <w:szCs w:val="18"/>
                <w:lang w:val="en-AU"/>
              </w:rPr>
              <w:t>06. Loan to Australian Leather Holdings Limited</w:t>
            </w:r>
            <w:r w:rsidR="00FB74BF" w:rsidRPr="001D43E2">
              <w:rPr>
                <w:szCs w:val="18"/>
                <w:lang w:val="en-AU"/>
              </w:rPr>
              <w:tab/>
            </w:r>
          </w:p>
        </w:tc>
        <w:tc>
          <w:tcPr>
            <w:tcW w:w="1365" w:type="dxa"/>
            <w:tcBorders>
              <w:top w:val="nil"/>
              <w:left w:val="nil"/>
              <w:bottom w:val="single" w:sz="6" w:space="0" w:color="auto"/>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szCs w:val="18"/>
                <w:lang w:val="en-AU"/>
              </w:rPr>
              <w:t>25 000 000</w:t>
            </w:r>
          </w:p>
        </w:tc>
        <w:tc>
          <w:tcPr>
            <w:tcW w:w="1425"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FB74BF">
            <w:pPr>
              <w:shd w:val="clear" w:color="auto" w:fill="FFFFFF"/>
              <w:ind w:right="144"/>
              <w:jc w:val="right"/>
              <w:rPr>
                <w:lang w:val="en-AU"/>
              </w:rPr>
            </w:pPr>
            <w:r w:rsidRPr="001D43E2">
              <w:rPr>
                <w:rFonts w:eastAsia="Times New Roman"/>
                <w:lang w:val="en-AU"/>
              </w:rPr>
              <w:t>—</w:t>
            </w:r>
          </w:p>
        </w:tc>
      </w:tr>
      <w:tr w:rsidR="001931F1" w:rsidRPr="001D43E2" w:rsidTr="00FB74BF">
        <w:trPr>
          <w:trHeight w:val="20"/>
          <w:jc w:val="center"/>
        </w:trPr>
        <w:tc>
          <w:tcPr>
            <w:tcW w:w="5080" w:type="dxa"/>
            <w:tcBorders>
              <w:left w:val="nil"/>
              <w:right w:val="nil"/>
            </w:tcBorders>
            <w:shd w:val="clear" w:color="auto" w:fill="FFFFFF"/>
          </w:tcPr>
          <w:p w:rsidR="001931F1" w:rsidRPr="001D43E2" w:rsidRDefault="00965F05" w:rsidP="00FB74BF">
            <w:pPr>
              <w:shd w:val="clear" w:color="auto" w:fill="FFFFFF"/>
              <w:tabs>
                <w:tab w:val="left" w:leader="dot" w:pos="4867"/>
              </w:tabs>
              <w:spacing w:before="120" w:after="120"/>
              <w:ind w:left="3341"/>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917</w:t>
            </w:r>
          </w:p>
        </w:tc>
        <w:tc>
          <w:tcPr>
            <w:tcW w:w="1365" w:type="dxa"/>
            <w:tcBorders>
              <w:top w:val="single" w:sz="6" w:space="0" w:color="auto"/>
              <w:left w:val="nil"/>
              <w:bottom w:val="single" w:sz="6" w:space="0" w:color="auto"/>
              <w:right w:val="nil"/>
            </w:tcBorders>
            <w:shd w:val="clear" w:color="auto" w:fill="FFFFFF"/>
            <w:vAlign w:val="bottom"/>
          </w:tcPr>
          <w:p w:rsidR="001931F1" w:rsidRPr="001D43E2" w:rsidRDefault="00965F05" w:rsidP="00FB74BF">
            <w:pPr>
              <w:shd w:val="clear" w:color="auto" w:fill="FFFFFF"/>
              <w:spacing w:before="120" w:after="120"/>
              <w:ind w:right="144"/>
              <w:jc w:val="right"/>
              <w:rPr>
                <w:lang w:val="en-AU"/>
              </w:rPr>
            </w:pPr>
            <w:r w:rsidRPr="001D43E2">
              <w:rPr>
                <w:b/>
                <w:bCs/>
                <w:sz w:val="22"/>
                <w:szCs w:val="22"/>
                <w:lang w:val="en-AU"/>
              </w:rPr>
              <w:t>30 000 000</w:t>
            </w: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left w:val="nil"/>
              <w:bottom w:val="nil"/>
              <w:right w:val="nil"/>
            </w:tcBorders>
            <w:shd w:val="clear" w:color="auto" w:fill="FFFFFF"/>
          </w:tcPr>
          <w:p w:rsidR="001931F1" w:rsidRPr="001D43E2" w:rsidRDefault="00965F05" w:rsidP="00FB74BF">
            <w:pPr>
              <w:shd w:val="clear" w:color="auto" w:fill="FFFFFF"/>
              <w:tabs>
                <w:tab w:val="left" w:leader="dot" w:pos="4867"/>
              </w:tabs>
              <w:spacing w:before="240"/>
              <w:ind w:firstLine="5"/>
              <w:jc w:val="both"/>
              <w:rPr>
                <w:lang w:val="en-AU"/>
              </w:rPr>
            </w:pPr>
            <w:r w:rsidRPr="001D43E2">
              <w:rPr>
                <w:szCs w:val="18"/>
                <w:lang w:val="en-AU"/>
              </w:rPr>
              <w:t>Division 918.</w:t>
            </w:r>
            <w:r w:rsidRPr="001D43E2">
              <w:rPr>
                <w:rFonts w:eastAsia="Times New Roman"/>
                <w:szCs w:val="18"/>
                <w:lang w:val="en-AU"/>
              </w:rPr>
              <w:t>— AUSTRALIAN CUSTOMS SERVICE</w:t>
            </w:r>
          </w:p>
        </w:tc>
        <w:tc>
          <w:tcPr>
            <w:tcW w:w="1365" w:type="dxa"/>
            <w:tcBorders>
              <w:top w:val="single" w:sz="6" w:space="0" w:color="auto"/>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top w:val="nil"/>
              <w:left w:val="nil"/>
              <w:bottom w:val="nil"/>
              <w:right w:val="nil"/>
            </w:tcBorders>
            <w:shd w:val="clear" w:color="auto" w:fill="FFFFFF"/>
          </w:tcPr>
          <w:p w:rsidR="001931F1" w:rsidRPr="001D43E2" w:rsidRDefault="00965F05" w:rsidP="00FB74BF">
            <w:pPr>
              <w:shd w:val="clear" w:color="auto" w:fill="FFFFFF"/>
              <w:tabs>
                <w:tab w:val="left" w:leader="dot" w:pos="4867"/>
              </w:tabs>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Capital Works and Services</w:t>
            </w:r>
            <w:r w:rsidR="00FB74BF" w:rsidRPr="001D43E2">
              <w:rPr>
                <w:rFonts w:eastAsia="Times New Roman"/>
                <w:b/>
                <w:bCs/>
                <w:szCs w:val="18"/>
                <w:lang w:val="en-AU"/>
              </w:rPr>
              <w:tab/>
            </w:r>
          </w:p>
        </w:tc>
        <w:tc>
          <w:tcPr>
            <w:tcW w:w="1365" w:type="dxa"/>
            <w:tcBorders>
              <w:top w:val="nil"/>
              <w:left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425"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FB74BF">
            <w:pPr>
              <w:shd w:val="clear" w:color="auto" w:fill="FFFFFF"/>
              <w:ind w:right="144"/>
              <w:jc w:val="right"/>
              <w:rPr>
                <w:lang w:val="en-AU"/>
              </w:rPr>
            </w:pPr>
          </w:p>
        </w:tc>
      </w:tr>
      <w:tr w:rsidR="001931F1" w:rsidRPr="001D43E2" w:rsidTr="00FB74BF">
        <w:trPr>
          <w:trHeight w:val="20"/>
          <w:jc w:val="center"/>
        </w:trPr>
        <w:tc>
          <w:tcPr>
            <w:tcW w:w="5080" w:type="dxa"/>
            <w:tcBorders>
              <w:top w:val="nil"/>
              <w:left w:val="nil"/>
              <w:right w:val="nil"/>
            </w:tcBorders>
            <w:shd w:val="clear" w:color="auto" w:fill="FFFFFF"/>
          </w:tcPr>
          <w:p w:rsidR="001931F1" w:rsidRPr="001D43E2" w:rsidRDefault="00965F05" w:rsidP="00FB74BF">
            <w:pPr>
              <w:shd w:val="clear" w:color="auto" w:fill="FFFFFF"/>
              <w:tabs>
                <w:tab w:val="left" w:leader="dot" w:pos="4867"/>
              </w:tabs>
              <w:spacing w:after="120"/>
              <w:ind w:left="562" w:hanging="432"/>
              <w:jc w:val="both"/>
              <w:rPr>
                <w:lang w:val="en-AU"/>
              </w:rPr>
            </w:pPr>
            <w:r w:rsidRPr="001D43E2">
              <w:rPr>
                <w:lang w:val="en-AU"/>
              </w:rPr>
              <w:t>01. Plant and equipment</w:t>
            </w:r>
            <w:r w:rsidR="00FB74BF" w:rsidRPr="001D43E2">
              <w:rPr>
                <w:lang w:val="en-AU"/>
              </w:rPr>
              <w:tab/>
            </w:r>
          </w:p>
        </w:tc>
        <w:tc>
          <w:tcPr>
            <w:tcW w:w="1365" w:type="dxa"/>
            <w:tcBorders>
              <w:top w:val="nil"/>
              <w:left w:val="nil"/>
              <w:bottom w:val="single" w:sz="4" w:space="0" w:color="auto"/>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b/>
                <w:bCs/>
                <w:sz w:val="22"/>
                <w:szCs w:val="22"/>
                <w:lang w:val="en-AU"/>
              </w:rPr>
              <w:t>800 000</w:t>
            </w:r>
          </w:p>
        </w:tc>
        <w:tc>
          <w:tcPr>
            <w:tcW w:w="1425" w:type="dxa"/>
            <w:tcBorders>
              <w:top w:val="nil"/>
              <w:left w:val="nil"/>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b/>
                <w:bCs/>
                <w:szCs w:val="18"/>
                <w:lang w:val="en-AU"/>
              </w:rPr>
              <w:t>5 601 000</w:t>
            </w:r>
          </w:p>
        </w:tc>
        <w:tc>
          <w:tcPr>
            <w:tcW w:w="1239" w:type="dxa"/>
            <w:tcBorders>
              <w:top w:val="nil"/>
              <w:left w:val="nil"/>
              <w:right w:val="nil"/>
            </w:tcBorders>
            <w:shd w:val="clear" w:color="auto" w:fill="FFFFFF"/>
            <w:vAlign w:val="bottom"/>
          </w:tcPr>
          <w:p w:rsidR="001931F1" w:rsidRPr="001D43E2" w:rsidRDefault="00965F05" w:rsidP="00FB74BF">
            <w:pPr>
              <w:shd w:val="clear" w:color="auto" w:fill="FFFFFF"/>
              <w:spacing w:after="120"/>
              <w:ind w:right="144"/>
              <w:jc w:val="right"/>
              <w:rPr>
                <w:lang w:val="en-AU"/>
              </w:rPr>
            </w:pPr>
            <w:r w:rsidRPr="001D43E2">
              <w:rPr>
                <w:b/>
                <w:bCs/>
                <w:szCs w:val="18"/>
                <w:lang w:val="en-AU"/>
              </w:rPr>
              <w:t>978 12</w:t>
            </w:r>
          </w:p>
        </w:tc>
      </w:tr>
      <w:tr w:rsidR="001931F1" w:rsidRPr="001D43E2" w:rsidTr="00FB74BF">
        <w:trPr>
          <w:trHeight w:val="20"/>
          <w:jc w:val="center"/>
        </w:trPr>
        <w:tc>
          <w:tcPr>
            <w:tcW w:w="5080" w:type="dxa"/>
            <w:tcBorders>
              <w:left w:val="nil"/>
              <w:right w:val="nil"/>
            </w:tcBorders>
            <w:shd w:val="clear" w:color="auto" w:fill="FFFFFF"/>
          </w:tcPr>
          <w:p w:rsidR="001931F1" w:rsidRPr="001D43E2" w:rsidRDefault="00965F05" w:rsidP="00FB74BF">
            <w:pPr>
              <w:shd w:val="clear" w:color="auto" w:fill="FFFFFF"/>
              <w:tabs>
                <w:tab w:val="left" w:leader="dot" w:pos="4867"/>
              </w:tabs>
              <w:spacing w:before="120" w:after="120"/>
              <w:jc w:val="both"/>
              <w:rPr>
                <w:lang w:val="en-AU"/>
              </w:rPr>
            </w:pPr>
            <w:r w:rsidRPr="001D43E2">
              <w:rPr>
                <w:b/>
                <w:bCs/>
                <w:sz w:val="22"/>
                <w:szCs w:val="22"/>
                <w:lang w:val="en-AU"/>
              </w:rPr>
              <w:t>Total: Department of Industry, Science and Tourism</w:t>
            </w:r>
          </w:p>
        </w:tc>
        <w:tc>
          <w:tcPr>
            <w:tcW w:w="1365" w:type="dxa"/>
            <w:tcBorders>
              <w:top w:val="single" w:sz="4" w:space="0" w:color="auto"/>
              <w:left w:val="nil"/>
              <w:right w:val="nil"/>
            </w:tcBorders>
            <w:shd w:val="clear" w:color="auto" w:fill="FFFFFF"/>
            <w:vAlign w:val="bottom"/>
          </w:tcPr>
          <w:p w:rsidR="001931F1" w:rsidRPr="001D43E2" w:rsidRDefault="00965F05" w:rsidP="00FB74BF">
            <w:pPr>
              <w:shd w:val="clear" w:color="auto" w:fill="FFFFFF"/>
              <w:spacing w:before="120" w:after="120"/>
              <w:ind w:right="144"/>
              <w:jc w:val="right"/>
              <w:rPr>
                <w:lang w:val="en-AU"/>
              </w:rPr>
            </w:pPr>
            <w:r w:rsidRPr="001D43E2">
              <w:rPr>
                <w:b/>
                <w:bCs/>
                <w:sz w:val="22"/>
                <w:szCs w:val="22"/>
                <w:lang w:val="en-AU"/>
              </w:rPr>
              <w:t>32 510 000</w:t>
            </w:r>
          </w:p>
        </w:tc>
        <w:tc>
          <w:tcPr>
            <w:tcW w:w="1425" w:type="dxa"/>
            <w:tcBorders>
              <w:left w:val="nil"/>
              <w:right w:val="nil"/>
            </w:tcBorders>
            <w:shd w:val="clear" w:color="auto" w:fill="FFFFFF"/>
            <w:vAlign w:val="bottom"/>
          </w:tcPr>
          <w:p w:rsidR="001931F1" w:rsidRPr="001D43E2" w:rsidRDefault="001931F1" w:rsidP="00FB74BF">
            <w:pPr>
              <w:shd w:val="clear" w:color="auto" w:fill="FFFFFF"/>
              <w:spacing w:before="120" w:after="120"/>
              <w:ind w:right="144"/>
              <w:jc w:val="right"/>
              <w:rPr>
                <w:lang w:val="en-AU"/>
              </w:rPr>
            </w:pPr>
          </w:p>
        </w:tc>
        <w:tc>
          <w:tcPr>
            <w:tcW w:w="1239" w:type="dxa"/>
            <w:tcBorders>
              <w:left w:val="nil"/>
              <w:right w:val="nil"/>
            </w:tcBorders>
            <w:shd w:val="clear" w:color="auto" w:fill="FFFFFF"/>
            <w:vAlign w:val="bottom"/>
          </w:tcPr>
          <w:p w:rsidR="001931F1" w:rsidRPr="001D43E2" w:rsidRDefault="001931F1" w:rsidP="00FB74BF">
            <w:pPr>
              <w:shd w:val="clear" w:color="auto" w:fill="FFFFFF"/>
              <w:spacing w:before="120" w:after="120"/>
              <w:ind w:right="144"/>
              <w:jc w:val="right"/>
              <w:rPr>
                <w:lang w:val="en-AU"/>
              </w:rPr>
            </w:pPr>
          </w:p>
        </w:tc>
      </w:tr>
    </w:tbl>
    <w:p w:rsidR="001931F1" w:rsidRPr="001D43E2" w:rsidRDefault="001931F1" w:rsidP="000F0C0C">
      <w:pPr>
        <w:shd w:val="clear" w:color="auto" w:fill="FFFFFF"/>
        <w:spacing w:before="250"/>
        <w:ind w:left="77"/>
        <w:jc w:val="both"/>
        <w:rPr>
          <w:lang w:val="en-AU"/>
        </w:rPr>
      </w:pPr>
    </w:p>
    <w:p w:rsidR="001931F1" w:rsidRPr="001D43E2" w:rsidRDefault="000F0C0C" w:rsidP="001258A3">
      <w:pPr>
        <w:shd w:val="clear" w:color="auto" w:fill="FFFFFF"/>
        <w:ind w:left="7920"/>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1258A3" w:rsidRPr="001D43E2" w:rsidRDefault="001258A3" w:rsidP="001258A3">
      <w:pPr>
        <w:pBdr>
          <w:bottom w:val="single" w:sz="4" w:space="1" w:color="auto"/>
        </w:pBdr>
        <w:shd w:val="clear" w:color="auto" w:fill="FFFFFF"/>
        <w:spacing w:after="360"/>
        <w:jc w:val="both"/>
        <w:rPr>
          <w:lang w:val="en-AU"/>
        </w:rPr>
      </w:pP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12"/>
        <w:gridCol w:w="1468"/>
        <w:gridCol w:w="1239"/>
      </w:tblGrid>
      <w:tr w:rsidR="001931F1" w:rsidRPr="001D43E2" w:rsidTr="001258A3">
        <w:trPr>
          <w:trHeight w:val="20"/>
          <w:jc w:val="center"/>
        </w:trPr>
        <w:tc>
          <w:tcPr>
            <w:tcW w:w="9109" w:type="dxa"/>
            <w:gridSpan w:val="4"/>
            <w:tcBorders>
              <w:left w:val="nil"/>
              <w:bottom w:val="single" w:sz="6" w:space="0" w:color="auto"/>
              <w:right w:val="nil"/>
            </w:tcBorders>
            <w:shd w:val="clear" w:color="auto" w:fill="FFFFFF"/>
          </w:tcPr>
          <w:p w:rsidR="001931F1" w:rsidRPr="001D43E2" w:rsidRDefault="00965F05" w:rsidP="001258A3">
            <w:pPr>
              <w:shd w:val="clear" w:color="auto" w:fill="FFFFFF"/>
              <w:spacing w:before="120" w:after="240"/>
              <w:jc w:val="center"/>
              <w:rPr>
                <w:lang w:val="en-AU"/>
              </w:rPr>
            </w:pPr>
            <w:r w:rsidRPr="001D43E2">
              <w:rPr>
                <w:b/>
                <w:bCs/>
                <w:sz w:val="24"/>
                <w:szCs w:val="24"/>
                <w:lang w:val="en-AU"/>
              </w:rPr>
              <w:t>DEPARTMENT OF PRIMARY INDUSTRIES AND ENERGY</w:t>
            </w:r>
          </w:p>
        </w:tc>
      </w:tr>
      <w:tr w:rsidR="001258A3" w:rsidRPr="001D43E2" w:rsidTr="001258A3">
        <w:trPr>
          <w:trHeight w:val="20"/>
          <w:jc w:val="center"/>
        </w:trPr>
        <w:tc>
          <w:tcPr>
            <w:tcW w:w="4990" w:type="dxa"/>
            <w:tcBorders>
              <w:top w:val="single" w:sz="6" w:space="0" w:color="auto"/>
              <w:left w:val="nil"/>
              <w:bottom w:val="nil"/>
              <w:right w:val="nil"/>
            </w:tcBorders>
            <w:shd w:val="clear" w:color="auto" w:fill="FFFFFF"/>
          </w:tcPr>
          <w:p w:rsidR="001258A3" w:rsidRPr="001D43E2" w:rsidRDefault="001258A3" w:rsidP="000F0C0C">
            <w:pPr>
              <w:shd w:val="clear" w:color="auto" w:fill="FFFFFF"/>
              <w:rPr>
                <w:lang w:val="en-AU"/>
              </w:rPr>
            </w:pPr>
          </w:p>
        </w:tc>
        <w:tc>
          <w:tcPr>
            <w:tcW w:w="1412" w:type="dxa"/>
            <w:vMerge w:val="restart"/>
            <w:tcBorders>
              <w:top w:val="single" w:sz="6" w:space="0" w:color="auto"/>
              <w:left w:val="nil"/>
              <w:right w:val="nil"/>
            </w:tcBorders>
            <w:shd w:val="clear" w:color="auto" w:fill="FFFFFF"/>
            <w:vAlign w:val="bottom"/>
          </w:tcPr>
          <w:p w:rsidR="001258A3" w:rsidRPr="001D43E2" w:rsidRDefault="001258A3" w:rsidP="001258A3">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707" w:type="dxa"/>
            <w:gridSpan w:val="2"/>
            <w:tcBorders>
              <w:top w:val="single" w:sz="6" w:space="0" w:color="auto"/>
              <w:left w:val="nil"/>
              <w:bottom w:val="single" w:sz="6" w:space="0" w:color="auto"/>
              <w:right w:val="nil"/>
            </w:tcBorders>
            <w:shd w:val="clear" w:color="auto" w:fill="FFFFFF"/>
          </w:tcPr>
          <w:p w:rsidR="001258A3" w:rsidRPr="001D43E2" w:rsidRDefault="001258A3" w:rsidP="001258A3">
            <w:pPr>
              <w:shd w:val="clear" w:color="auto" w:fill="FFFFFF"/>
              <w:spacing w:before="60" w:after="60"/>
              <w:jc w:val="center"/>
              <w:rPr>
                <w:lang w:val="en-AU"/>
              </w:rPr>
            </w:pPr>
            <w:r w:rsidRPr="001D43E2">
              <w:rPr>
                <w:szCs w:val="18"/>
                <w:lang w:val="en-AU"/>
              </w:rPr>
              <w:t>Information with respect to previous appropriation and expenditure</w:t>
            </w:r>
          </w:p>
        </w:tc>
      </w:tr>
      <w:tr w:rsidR="001258A3" w:rsidRPr="001D43E2" w:rsidTr="001258A3">
        <w:trPr>
          <w:trHeight w:val="20"/>
          <w:jc w:val="center"/>
        </w:trPr>
        <w:tc>
          <w:tcPr>
            <w:tcW w:w="4990" w:type="dxa"/>
            <w:tcBorders>
              <w:top w:val="nil"/>
              <w:left w:val="nil"/>
              <w:bottom w:val="single" w:sz="6" w:space="0" w:color="auto"/>
              <w:right w:val="nil"/>
            </w:tcBorders>
            <w:shd w:val="clear" w:color="auto" w:fill="FFFFFF"/>
          </w:tcPr>
          <w:p w:rsidR="001258A3" w:rsidRPr="001D43E2" w:rsidRDefault="001258A3" w:rsidP="000F0C0C">
            <w:pPr>
              <w:shd w:val="clear" w:color="auto" w:fill="FFFFFF"/>
              <w:rPr>
                <w:lang w:val="en-AU"/>
              </w:rPr>
            </w:pPr>
          </w:p>
        </w:tc>
        <w:tc>
          <w:tcPr>
            <w:tcW w:w="1412" w:type="dxa"/>
            <w:vMerge/>
            <w:tcBorders>
              <w:left w:val="nil"/>
              <w:bottom w:val="single" w:sz="6" w:space="0" w:color="auto"/>
              <w:right w:val="nil"/>
            </w:tcBorders>
            <w:shd w:val="clear" w:color="auto" w:fill="FFFFFF"/>
            <w:vAlign w:val="bottom"/>
          </w:tcPr>
          <w:p w:rsidR="001258A3" w:rsidRPr="001D43E2" w:rsidRDefault="001258A3" w:rsidP="001258A3">
            <w:pPr>
              <w:shd w:val="clear" w:color="auto" w:fill="FFFFFF"/>
              <w:spacing w:before="60" w:after="60"/>
              <w:ind w:right="144"/>
              <w:jc w:val="right"/>
              <w:rPr>
                <w:lang w:val="en-AU"/>
              </w:rPr>
            </w:pPr>
          </w:p>
        </w:tc>
        <w:tc>
          <w:tcPr>
            <w:tcW w:w="1468" w:type="dxa"/>
            <w:tcBorders>
              <w:top w:val="single" w:sz="6" w:space="0" w:color="auto"/>
              <w:left w:val="nil"/>
              <w:bottom w:val="single" w:sz="6" w:space="0" w:color="auto"/>
              <w:right w:val="nil"/>
            </w:tcBorders>
            <w:shd w:val="clear" w:color="auto" w:fill="FFFFFF"/>
            <w:vAlign w:val="bottom"/>
          </w:tcPr>
          <w:p w:rsidR="001258A3" w:rsidRPr="001D43E2" w:rsidRDefault="001258A3" w:rsidP="001258A3">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1258A3" w:rsidRPr="001D43E2" w:rsidRDefault="001258A3" w:rsidP="001258A3">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1258A3">
        <w:trPr>
          <w:trHeight w:val="20"/>
          <w:jc w:val="center"/>
        </w:trPr>
        <w:tc>
          <w:tcPr>
            <w:tcW w:w="499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412" w:type="dxa"/>
            <w:tcBorders>
              <w:top w:val="single" w:sz="6" w:space="0" w:color="auto"/>
              <w:left w:val="nil"/>
              <w:bottom w:val="nil"/>
              <w:right w:val="nil"/>
            </w:tcBorders>
            <w:shd w:val="clear" w:color="auto" w:fill="FFFFFF"/>
            <w:vAlign w:val="bottom"/>
          </w:tcPr>
          <w:p w:rsidR="001931F1" w:rsidRPr="001D43E2" w:rsidRDefault="00965F05" w:rsidP="001258A3">
            <w:pPr>
              <w:shd w:val="clear" w:color="auto" w:fill="FFFFFF"/>
              <w:spacing w:before="60"/>
              <w:ind w:right="144"/>
              <w:jc w:val="right"/>
              <w:rPr>
                <w:lang w:val="en-AU"/>
              </w:rPr>
            </w:pPr>
            <w:r w:rsidRPr="001D43E2">
              <w:rPr>
                <w:szCs w:val="18"/>
                <w:lang w:val="en-AU"/>
              </w:rPr>
              <w:t>$</w:t>
            </w:r>
          </w:p>
        </w:tc>
        <w:tc>
          <w:tcPr>
            <w:tcW w:w="1468" w:type="dxa"/>
            <w:tcBorders>
              <w:top w:val="single" w:sz="6" w:space="0" w:color="auto"/>
              <w:left w:val="nil"/>
              <w:bottom w:val="nil"/>
              <w:right w:val="nil"/>
            </w:tcBorders>
            <w:shd w:val="clear" w:color="auto" w:fill="FFFFFF"/>
            <w:vAlign w:val="bottom"/>
          </w:tcPr>
          <w:p w:rsidR="001931F1" w:rsidRPr="001D43E2" w:rsidRDefault="00965F05" w:rsidP="001258A3">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1258A3">
            <w:pPr>
              <w:shd w:val="clear" w:color="auto" w:fill="FFFFFF"/>
              <w:spacing w:before="60"/>
              <w:ind w:right="144"/>
              <w:jc w:val="right"/>
              <w:rPr>
                <w:lang w:val="en-AU"/>
              </w:rPr>
            </w:pPr>
            <w:r w:rsidRPr="001D43E2">
              <w:rPr>
                <w:szCs w:val="18"/>
                <w:lang w:val="en-AU"/>
              </w:rPr>
              <w:t>$</w:t>
            </w:r>
          </w:p>
        </w:tc>
      </w:tr>
      <w:tr w:rsidR="001931F1" w:rsidRPr="001D43E2" w:rsidTr="001258A3">
        <w:trPr>
          <w:trHeight w:val="20"/>
          <w:jc w:val="center"/>
        </w:trPr>
        <w:tc>
          <w:tcPr>
            <w:tcW w:w="4990" w:type="dxa"/>
            <w:tcBorders>
              <w:top w:val="nil"/>
              <w:left w:val="nil"/>
              <w:bottom w:val="nil"/>
              <w:right w:val="nil"/>
            </w:tcBorders>
            <w:shd w:val="clear" w:color="auto" w:fill="FFFFFF"/>
          </w:tcPr>
          <w:p w:rsidR="001931F1" w:rsidRPr="001D43E2" w:rsidRDefault="00965F05" w:rsidP="001258A3">
            <w:pPr>
              <w:shd w:val="clear" w:color="auto" w:fill="FFFFFF"/>
              <w:tabs>
                <w:tab w:val="left" w:leader="dot" w:pos="4867"/>
              </w:tabs>
              <w:spacing w:before="120"/>
              <w:jc w:val="both"/>
              <w:rPr>
                <w:lang w:val="en-AU"/>
              </w:rPr>
            </w:pPr>
            <w:r w:rsidRPr="001D43E2">
              <w:rPr>
                <w:szCs w:val="18"/>
                <w:lang w:val="en-AU"/>
              </w:rPr>
              <w:t>Division 930.</w:t>
            </w:r>
            <w:r w:rsidRPr="001D43E2">
              <w:rPr>
                <w:rFonts w:eastAsia="Times New Roman"/>
                <w:szCs w:val="18"/>
                <w:lang w:val="en-AU"/>
              </w:rPr>
              <w:t>— CAPITAL WORKS AND SERVICES</w:t>
            </w:r>
          </w:p>
        </w:tc>
        <w:tc>
          <w:tcPr>
            <w:tcW w:w="1412"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468"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r w:rsidR="001931F1" w:rsidRPr="001D43E2" w:rsidTr="001258A3">
        <w:trPr>
          <w:trHeight w:val="20"/>
          <w:jc w:val="center"/>
        </w:trPr>
        <w:tc>
          <w:tcPr>
            <w:tcW w:w="4990" w:type="dxa"/>
            <w:tcBorders>
              <w:top w:val="nil"/>
              <w:left w:val="nil"/>
              <w:bottom w:val="nil"/>
              <w:right w:val="nil"/>
            </w:tcBorders>
            <w:shd w:val="clear" w:color="auto" w:fill="FFFFFF"/>
          </w:tcPr>
          <w:p w:rsidR="001931F1" w:rsidRPr="001D43E2" w:rsidRDefault="00965F05" w:rsidP="001258A3">
            <w:pPr>
              <w:shd w:val="clear" w:color="auto" w:fill="FFFFFF"/>
              <w:tabs>
                <w:tab w:val="left" w:leader="dot" w:pos="4867"/>
              </w:tabs>
              <w:ind w:left="576" w:hanging="576"/>
              <w:jc w:val="both"/>
              <w:rPr>
                <w:lang w:val="en-AU"/>
              </w:rPr>
            </w:pPr>
            <w:r w:rsidRPr="001D43E2">
              <w:rPr>
                <w:b/>
                <w:bCs/>
                <w:szCs w:val="18"/>
                <w:lang w:val="en-AU"/>
              </w:rPr>
              <w:t>2.</w:t>
            </w:r>
            <w:r w:rsidRPr="001D43E2">
              <w:rPr>
                <w:rFonts w:eastAsia="Times New Roman"/>
                <w:b/>
                <w:bCs/>
                <w:szCs w:val="18"/>
                <w:lang w:val="en-AU"/>
              </w:rPr>
              <w:t>—Murray</w:t>
            </w:r>
            <w:r w:rsidR="001D43E2">
              <w:rPr>
                <w:rFonts w:eastAsia="Times New Roman"/>
                <w:b/>
                <w:bCs/>
                <w:szCs w:val="18"/>
                <w:lang w:val="en-AU"/>
              </w:rPr>
              <w:noBreakHyphen/>
            </w:r>
            <w:r w:rsidRPr="001D43E2">
              <w:rPr>
                <w:rFonts w:eastAsia="Times New Roman"/>
                <w:b/>
                <w:bCs/>
                <w:szCs w:val="18"/>
                <w:lang w:val="en-AU"/>
              </w:rPr>
              <w:t xml:space="preserve">Darling Basin Commission — For expenditure under the </w:t>
            </w:r>
            <w:r w:rsidRPr="001D43E2">
              <w:rPr>
                <w:rFonts w:eastAsia="Times New Roman"/>
                <w:b/>
                <w:bCs/>
                <w:i/>
                <w:iCs/>
                <w:szCs w:val="18"/>
                <w:lang w:val="en-AU"/>
              </w:rPr>
              <w:t>Murray</w:t>
            </w:r>
            <w:r w:rsidR="001D43E2">
              <w:rPr>
                <w:rFonts w:eastAsia="Times New Roman"/>
                <w:b/>
                <w:bCs/>
                <w:i/>
                <w:iCs/>
                <w:szCs w:val="18"/>
                <w:lang w:val="en-AU"/>
              </w:rPr>
              <w:noBreakHyphen/>
            </w:r>
            <w:r w:rsidRPr="001D43E2">
              <w:rPr>
                <w:rFonts w:eastAsia="Times New Roman"/>
                <w:b/>
                <w:bCs/>
                <w:i/>
                <w:iCs/>
                <w:szCs w:val="18"/>
                <w:lang w:val="en-AU"/>
              </w:rPr>
              <w:t xml:space="preserve">Darling Basin Act 1993 </w:t>
            </w:r>
            <w:r w:rsidRPr="001D43E2">
              <w:rPr>
                <w:rFonts w:eastAsia="Times New Roman"/>
                <w:b/>
                <w:bCs/>
                <w:szCs w:val="18"/>
                <w:lang w:val="en-AU"/>
              </w:rPr>
              <w:t>and for a natural resources management strategy</w:t>
            </w:r>
          </w:p>
        </w:tc>
        <w:tc>
          <w:tcPr>
            <w:tcW w:w="1412"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468"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r w:rsidR="001931F1" w:rsidRPr="001D43E2" w:rsidTr="001258A3">
        <w:trPr>
          <w:trHeight w:val="20"/>
          <w:jc w:val="center"/>
        </w:trPr>
        <w:tc>
          <w:tcPr>
            <w:tcW w:w="4990" w:type="dxa"/>
            <w:tcBorders>
              <w:top w:val="nil"/>
              <w:left w:val="nil"/>
              <w:right w:val="nil"/>
            </w:tcBorders>
            <w:shd w:val="clear" w:color="auto" w:fill="FFFFFF"/>
          </w:tcPr>
          <w:p w:rsidR="001931F1" w:rsidRPr="001D43E2" w:rsidRDefault="00965F05" w:rsidP="001258A3">
            <w:pPr>
              <w:shd w:val="clear" w:color="auto" w:fill="FFFFFF"/>
              <w:tabs>
                <w:tab w:val="left" w:leader="dot" w:pos="4867"/>
              </w:tabs>
              <w:spacing w:after="120"/>
              <w:ind w:left="562" w:hanging="432"/>
              <w:jc w:val="both"/>
              <w:rPr>
                <w:lang w:val="en-AU"/>
              </w:rPr>
            </w:pPr>
            <w:r w:rsidRPr="001D43E2">
              <w:rPr>
                <w:szCs w:val="18"/>
                <w:lang w:val="en-AU"/>
              </w:rPr>
              <w:t>01. Contribution</w:t>
            </w:r>
            <w:r w:rsidR="00011C5B" w:rsidRPr="001D43E2">
              <w:rPr>
                <w:szCs w:val="18"/>
                <w:lang w:val="en-AU"/>
              </w:rPr>
              <w:t xml:space="preserve"> </w:t>
            </w:r>
            <w:r w:rsidRPr="001D43E2">
              <w:rPr>
                <w:szCs w:val="18"/>
                <w:lang w:val="en-AU"/>
              </w:rPr>
              <w:t>to</w:t>
            </w:r>
            <w:r w:rsidR="00011C5B" w:rsidRPr="001D43E2">
              <w:rPr>
                <w:szCs w:val="18"/>
                <w:lang w:val="en-AU"/>
              </w:rPr>
              <w:t xml:space="preserve"> </w:t>
            </w:r>
            <w:r w:rsidRPr="001D43E2">
              <w:rPr>
                <w:szCs w:val="18"/>
                <w:lang w:val="en-AU"/>
              </w:rPr>
              <w:t>salinity</w:t>
            </w:r>
            <w:r w:rsidR="00011C5B" w:rsidRPr="001D43E2">
              <w:rPr>
                <w:szCs w:val="18"/>
                <w:lang w:val="en-AU"/>
              </w:rPr>
              <w:t xml:space="preserve"> </w:t>
            </w:r>
            <w:r w:rsidRPr="001D43E2">
              <w:rPr>
                <w:szCs w:val="18"/>
                <w:lang w:val="en-AU"/>
              </w:rPr>
              <w:t>mitigation</w:t>
            </w:r>
            <w:r w:rsidR="00011C5B" w:rsidRPr="001D43E2">
              <w:rPr>
                <w:szCs w:val="18"/>
                <w:lang w:val="en-AU"/>
              </w:rPr>
              <w:t xml:space="preserve"> </w:t>
            </w:r>
            <w:r w:rsidRPr="001D43E2">
              <w:rPr>
                <w:szCs w:val="18"/>
                <w:lang w:val="en-AU"/>
              </w:rPr>
              <w:t>works</w:t>
            </w:r>
            <w:r w:rsidR="00011C5B" w:rsidRPr="001D43E2">
              <w:rPr>
                <w:szCs w:val="18"/>
                <w:lang w:val="en-AU"/>
              </w:rPr>
              <w:t xml:space="preserve"> </w:t>
            </w:r>
            <w:r w:rsidRPr="001D43E2">
              <w:rPr>
                <w:szCs w:val="18"/>
                <w:lang w:val="en-AU"/>
              </w:rPr>
              <w:t>and</w:t>
            </w:r>
            <w:r w:rsidR="00011C5B" w:rsidRPr="001D43E2">
              <w:rPr>
                <w:szCs w:val="18"/>
                <w:lang w:val="en-AU"/>
              </w:rPr>
              <w:t xml:space="preserve"> </w:t>
            </w:r>
            <w:r w:rsidRPr="001D43E2">
              <w:rPr>
                <w:szCs w:val="18"/>
                <w:lang w:val="en-AU"/>
              </w:rPr>
              <w:t>other constructions and investigations</w:t>
            </w:r>
            <w:r w:rsidR="001258A3" w:rsidRPr="001D43E2">
              <w:rPr>
                <w:szCs w:val="18"/>
                <w:lang w:val="en-AU"/>
              </w:rPr>
              <w:tab/>
            </w:r>
          </w:p>
        </w:tc>
        <w:tc>
          <w:tcPr>
            <w:tcW w:w="1412" w:type="dxa"/>
            <w:tcBorders>
              <w:top w:val="nil"/>
              <w:left w:val="nil"/>
              <w:bottom w:val="single" w:sz="6" w:space="0" w:color="auto"/>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b/>
                <w:bCs/>
                <w:szCs w:val="18"/>
                <w:lang w:val="en-AU"/>
              </w:rPr>
              <w:t>1</w:t>
            </w:r>
            <w:r w:rsidRPr="001D43E2">
              <w:rPr>
                <w:szCs w:val="18"/>
                <w:lang w:val="en-AU"/>
              </w:rPr>
              <w:t xml:space="preserve"> </w:t>
            </w:r>
            <w:r w:rsidRPr="001D43E2">
              <w:rPr>
                <w:b/>
                <w:bCs/>
                <w:szCs w:val="18"/>
                <w:lang w:val="en-AU"/>
              </w:rPr>
              <w:t>781 000</w:t>
            </w:r>
          </w:p>
        </w:tc>
        <w:tc>
          <w:tcPr>
            <w:tcW w:w="1468"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b/>
                <w:bCs/>
                <w:szCs w:val="18"/>
                <w:lang w:val="en-AU"/>
              </w:rPr>
              <w:t>8 041 000</w:t>
            </w:r>
          </w:p>
        </w:tc>
        <w:tc>
          <w:tcPr>
            <w:tcW w:w="1239"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b/>
                <w:bCs/>
                <w:szCs w:val="18"/>
                <w:lang w:val="en-AU"/>
              </w:rPr>
              <w:t>5 977 173</w:t>
            </w:r>
          </w:p>
        </w:tc>
      </w:tr>
      <w:tr w:rsidR="001931F1" w:rsidRPr="001D43E2" w:rsidTr="001258A3">
        <w:trPr>
          <w:trHeight w:val="20"/>
          <w:jc w:val="center"/>
        </w:trPr>
        <w:tc>
          <w:tcPr>
            <w:tcW w:w="4990" w:type="dxa"/>
            <w:tcBorders>
              <w:left w:val="nil"/>
              <w:bottom w:val="nil"/>
              <w:right w:val="nil"/>
            </w:tcBorders>
            <w:shd w:val="clear" w:color="auto" w:fill="FFFFFF"/>
          </w:tcPr>
          <w:p w:rsidR="001931F1" w:rsidRPr="001D43E2" w:rsidRDefault="00965F05" w:rsidP="001258A3">
            <w:pPr>
              <w:shd w:val="clear" w:color="auto" w:fill="FFFFFF"/>
              <w:tabs>
                <w:tab w:val="left" w:leader="dot" w:pos="4867"/>
              </w:tabs>
              <w:spacing w:before="240"/>
              <w:ind w:left="58" w:firstLine="5"/>
              <w:jc w:val="both"/>
              <w:rPr>
                <w:lang w:val="en-AU"/>
              </w:rPr>
            </w:pPr>
            <w:r w:rsidRPr="001D43E2">
              <w:rPr>
                <w:szCs w:val="18"/>
                <w:lang w:val="en-AU"/>
              </w:rPr>
              <w:t>Division 931.</w:t>
            </w:r>
            <w:r w:rsidRPr="001D43E2">
              <w:rPr>
                <w:rFonts w:eastAsia="Times New Roman"/>
                <w:szCs w:val="18"/>
                <w:lang w:val="en-AU"/>
              </w:rPr>
              <w:t>— PAYMENTS TO OR FOR THE STATES, THE NORTHERN TERRITORY AND THE AUSTRALIAN CAPITAL TERRITORY</w:t>
            </w:r>
          </w:p>
        </w:tc>
        <w:tc>
          <w:tcPr>
            <w:tcW w:w="1412" w:type="dxa"/>
            <w:tcBorders>
              <w:top w:val="single" w:sz="6" w:space="0" w:color="auto"/>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468"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r w:rsidR="001931F1" w:rsidRPr="001D43E2" w:rsidTr="001258A3">
        <w:trPr>
          <w:trHeight w:val="20"/>
          <w:jc w:val="center"/>
        </w:trPr>
        <w:tc>
          <w:tcPr>
            <w:tcW w:w="4990" w:type="dxa"/>
            <w:tcBorders>
              <w:top w:val="nil"/>
              <w:left w:val="nil"/>
              <w:bottom w:val="nil"/>
              <w:right w:val="nil"/>
            </w:tcBorders>
            <w:shd w:val="clear" w:color="auto" w:fill="FFFFFF"/>
          </w:tcPr>
          <w:p w:rsidR="001931F1" w:rsidRPr="001D43E2" w:rsidRDefault="00965F05" w:rsidP="001258A3">
            <w:pPr>
              <w:shd w:val="clear" w:color="auto" w:fill="FFFFFF"/>
              <w:tabs>
                <w:tab w:val="left" w:leader="dot" w:pos="4867"/>
              </w:tabs>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Industries Development</w:t>
            </w:r>
          </w:p>
        </w:tc>
        <w:tc>
          <w:tcPr>
            <w:tcW w:w="1412" w:type="dxa"/>
            <w:tcBorders>
              <w:top w:val="nil"/>
              <w:left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468"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r w:rsidR="001931F1" w:rsidRPr="001D43E2" w:rsidTr="001258A3">
        <w:trPr>
          <w:trHeight w:val="20"/>
          <w:jc w:val="center"/>
        </w:trPr>
        <w:tc>
          <w:tcPr>
            <w:tcW w:w="4990" w:type="dxa"/>
            <w:tcBorders>
              <w:top w:val="nil"/>
              <w:left w:val="nil"/>
              <w:right w:val="nil"/>
            </w:tcBorders>
            <w:shd w:val="clear" w:color="auto" w:fill="FFFFFF"/>
          </w:tcPr>
          <w:p w:rsidR="001931F1" w:rsidRPr="001D43E2" w:rsidRDefault="00965F05" w:rsidP="001258A3">
            <w:pPr>
              <w:shd w:val="clear" w:color="auto" w:fill="FFFFFF"/>
              <w:tabs>
                <w:tab w:val="left" w:leader="dot" w:pos="4867"/>
              </w:tabs>
              <w:spacing w:after="120"/>
              <w:ind w:left="562" w:hanging="432"/>
              <w:jc w:val="both"/>
              <w:rPr>
                <w:lang w:val="en-AU"/>
              </w:rPr>
            </w:pPr>
            <w:r w:rsidRPr="001D43E2">
              <w:rPr>
                <w:szCs w:val="18"/>
                <w:lang w:val="en-AU"/>
              </w:rPr>
              <w:t>01. Payment to the Northern Territory in lieu of uranium royalties</w:t>
            </w:r>
            <w:r w:rsidR="001258A3" w:rsidRPr="001D43E2">
              <w:rPr>
                <w:szCs w:val="18"/>
                <w:lang w:val="en-AU"/>
              </w:rPr>
              <w:tab/>
            </w:r>
          </w:p>
        </w:tc>
        <w:tc>
          <w:tcPr>
            <w:tcW w:w="1412" w:type="dxa"/>
            <w:tcBorders>
              <w:top w:val="nil"/>
              <w:left w:val="nil"/>
              <w:bottom w:val="single" w:sz="4" w:space="0" w:color="auto"/>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200 000</w:t>
            </w:r>
          </w:p>
        </w:tc>
        <w:tc>
          <w:tcPr>
            <w:tcW w:w="1468"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1 700 000</w:t>
            </w:r>
          </w:p>
        </w:tc>
        <w:tc>
          <w:tcPr>
            <w:tcW w:w="1239"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1 373 295</w:t>
            </w:r>
          </w:p>
        </w:tc>
      </w:tr>
      <w:tr w:rsidR="001931F1" w:rsidRPr="001D43E2" w:rsidTr="001258A3">
        <w:trPr>
          <w:trHeight w:val="20"/>
          <w:jc w:val="center"/>
        </w:trPr>
        <w:tc>
          <w:tcPr>
            <w:tcW w:w="4990" w:type="dxa"/>
            <w:tcBorders>
              <w:left w:val="nil"/>
              <w:bottom w:val="nil"/>
              <w:right w:val="nil"/>
            </w:tcBorders>
            <w:shd w:val="clear" w:color="auto" w:fill="FFFFFF"/>
          </w:tcPr>
          <w:p w:rsidR="001931F1" w:rsidRPr="001D43E2" w:rsidRDefault="00965F05" w:rsidP="001258A3">
            <w:pPr>
              <w:shd w:val="clear" w:color="auto" w:fill="FFFFFF"/>
              <w:tabs>
                <w:tab w:val="left" w:leader="dot" w:pos="4867"/>
              </w:tabs>
              <w:spacing w:before="240"/>
              <w:jc w:val="both"/>
              <w:rPr>
                <w:lang w:val="en-AU"/>
              </w:rPr>
            </w:pPr>
            <w:r w:rsidRPr="001D43E2">
              <w:rPr>
                <w:b/>
                <w:bCs/>
                <w:szCs w:val="18"/>
                <w:lang w:val="en-AU"/>
              </w:rPr>
              <w:t>2.</w:t>
            </w:r>
            <w:r w:rsidRPr="001D43E2">
              <w:rPr>
                <w:rFonts w:eastAsia="Times New Roman"/>
                <w:b/>
                <w:bCs/>
                <w:szCs w:val="18"/>
                <w:lang w:val="en-AU"/>
              </w:rPr>
              <w:t>—</w:t>
            </w:r>
            <w:r w:rsidRPr="001D43E2">
              <w:rPr>
                <w:rFonts w:eastAsia="Times New Roman"/>
                <w:szCs w:val="18"/>
                <w:lang w:val="en-AU"/>
              </w:rPr>
              <w:t xml:space="preserve"> </w:t>
            </w:r>
            <w:r w:rsidRPr="001D43E2">
              <w:rPr>
                <w:rFonts w:eastAsia="Times New Roman"/>
                <w:b/>
                <w:bCs/>
                <w:szCs w:val="18"/>
                <w:lang w:val="en-AU"/>
              </w:rPr>
              <w:t>Infrastructure and Support</w:t>
            </w:r>
          </w:p>
        </w:tc>
        <w:tc>
          <w:tcPr>
            <w:tcW w:w="1412" w:type="dxa"/>
            <w:tcBorders>
              <w:top w:val="single" w:sz="4" w:space="0" w:color="auto"/>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468"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r w:rsidR="001931F1" w:rsidRPr="001D43E2" w:rsidTr="001258A3">
        <w:trPr>
          <w:trHeight w:val="20"/>
          <w:jc w:val="center"/>
        </w:trPr>
        <w:tc>
          <w:tcPr>
            <w:tcW w:w="4990" w:type="dxa"/>
            <w:tcBorders>
              <w:top w:val="nil"/>
              <w:left w:val="nil"/>
              <w:right w:val="nil"/>
            </w:tcBorders>
            <w:shd w:val="clear" w:color="auto" w:fill="FFFFFF"/>
          </w:tcPr>
          <w:p w:rsidR="001931F1" w:rsidRPr="001D43E2" w:rsidRDefault="00965F05" w:rsidP="001258A3">
            <w:pPr>
              <w:shd w:val="clear" w:color="auto" w:fill="FFFFFF"/>
              <w:tabs>
                <w:tab w:val="left" w:leader="dot" w:pos="4867"/>
              </w:tabs>
              <w:spacing w:after="120"/>
              <w:ind w:left="562" w:hanging="432"/>
              <w:jc w:val="both"/>
              <w:rPr>
                <w:lang w:val="en-AU"/>
              </w:rPr>
            </w:pPr>
            <w:r w:rsidRPr="001D43E2">
              <w:rPr>
                <w:szCs w:val="18"/>
                <w:lang w:val="en-AU"/>
              </w:rPr>
              <w:t>02. Rural</w:t>
            </w:r>
            <w:r w:rsidR="00011C5B" w:rsidRPr="001D43E2">
              <w:rPr>
                <w:szCs w:val="18"/>
                <w:lang w:val="en-AU"/>
              </w:rPr>
              <w:t xml:space="preserve"> </w:t>
            </w:r>
            <w:r w:rsidRPr="001D43E2">
              <w:rPr>
                <w:szCs w:val="18"/>
                <w:lang w:val="en-AU"/>
              </w:rPr>
              <w:t>adjustment</w:t>
            </w:r>
            <w:r w:rsidR="00011C5B" w:rsidRPr="001D43E2">
              <w:rPr>
                <w:szCs w:val="18"/>
                <w:lang w:val="en-AU"/>
              </w:rPr>
              <w:t xml:space="preserve"> </w:t>
            </w:r>
            <w:r w:rsidRPr="001D43E2">
              <w:rPr>
                <w:szCs w:val="18"/>
                <w:lang w:val="en-AU"/>
              </w:rPr>
              <w:t>under</w:t>
            </w:r>
            <w:r w:rsidR="00011C5B" w:rsidRPr="001D43E2">
              <w:rPr>
                <w:szCs w:val="18"/>
                <w:lang w:val="en-AU"/>
              </w:rPr>
              <w:t xml:space="preserve"> </w:t>
            </w:r>
            <w:r w:rsidRPr="001D43E2">
              <w:rPr>
                <w:szCs w:val="18"/>
                <w:lang w:val="en-AU"/>
              </w:rPr>
              <w:t>the</w:t>
            </w:r>
            <w:r w:rsidR="00011C5B" w:rsidRPr="001D43E2">
              <w:rPr>
                <w:szCs w:val="18"/>
                <w:lang w:val="en-AU"/>
              </w:rPr>
              <w:t xml:space="preserve"> </w:t>
            </w:r>
            <w:r w:rsidRPr="001D43E2">
              <w:rPr>
                <w:i/>
                <w:iCs/>
                <w:szCs w:val="18"/>
                <w:lang w:val="en-AU"/>
              </w:rPr>
              <w:t>States</w:t>
            </w:r>
            <w:r w:rsidR="00011C5B" w:rsidRPr="001D43E2">
              <w:rPr>
                <w:i/>
                <w:iCs/>
                <w:szCs w:val="18"/>
                <w:lang w:val="en-AU"/>
              </w:rPr>
              <w:t xml:space="preserve"> </w:t>
            </w:r>
            <w:r w:rsidRPr="001D43E2">
              <w:rPr>
                <w:i/>
                <w:iCs/>
                <w:szCs w:val="18"/>
                <w:lang w:val="en-AU"/>
              </w:rPr>
              <w:t>Grants</w:t>
            </w:r>
            <w:r w:rsidR="00011C5B" w:rsidRPr="001D43E2">
              <w:rPr>
                <w:i/>
                <w:iCs/>
                <w:szCs w:val="18"/>
                <w:lang w:val="en-AU"/>
              </w:rPr>
              <w:t xml:space="preserve"> </w:t>
            </w:r>
            <w:r w:rsidRPr="001D43E2">
              <w:rPr>
                <w:i/>
                <w:iCs/>
                <w:szCs w:val="18"/>
                <w:lang w:val="en-AU"/>
              </w:rPr>
              <w:t>(Rural Adjustment) Act</w:t>
            </w:r>
            <w:r w:rsidR="00011C5B" w:rsidRPr="001D43E2">
              <w:rPr>
                <w:i/>
                <w:iCs/>
                <w:szCs w:val="18"/>
                <w:lang w:val="en-AU"/>
              </w:rPr>
              <w:t xml:space="preserve"> </w:t>
            </w:r>
            <w:r w:rsidRPr="001D43E2">
              <w:rPr>
                <w:i/>
                <w:iCs/>
                <w:szCs w:val="18"/>
                <w:lang w:val="en-AU"/>
              </w:rPr>
              <w:t xml:space="preserve">1988 </w:t>
            </w:r>
            <w:r w:rsidRPr="001D43E2">
              <w:rPr>
                <w:szCs w:val="18"/>
                <w:lang w:val="en-AU"/>
              </w:rPr>
              <w:t xml:space="preserve">and the </w:t>
            </w:r>
            <w:r w:rsidRPr="001D43E2">
              <w:rPr>
                <w:i/>
                <w:iCs/>
                <w:szCs w:val="18"/>
                <w:lang w:val="en-AU"/>
              </w:rPr>
              <w:t>Rural Adjustment Act 1992</w:t>
            </w:r>
            <w:r w:rsidR="001258A3" w:rsidRPr="001D43E2">
              <w:rPr>
                <w:i/>
                <w:iCs/>
                <w:szCs w:val="18"/>
                <w:lang w:val="en-AU"/>
              </w:rPr>
              <w:tab/>
            </w:r>
          </w:p>
        </w:tc>
        <w:tc>
          <w:tcPr>
            <w:tcW w:w="1412"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6 939 000</w:t>
            </w:r>
          </w:p>
        </w:tc>
        <w:tc>
          <w:tcPr>
            <w:tcW w:w="1468"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123 861 000</w:t>
            </w:r>
          </w:p>
        </w:tc>
        <w:tc>
          <w:tcPr>
            <w:tcW w:w="1239"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114 474 063</w:t>
            </w:r>
          </w:p>
        </w:tc>
      </w:tr>
      <w:tr w:rsidR="001931F1" w:rsidRPr="001D43E2" w:rsidTr="001258A3">
        <w:trPr>
          <w:trHeight w:val="20"/>
          <w:jc w:val="center"/>
        </w:trPr>
        <w:tc>
          <w:tcPr>
            <w:tcW w:w="4990" w:type="dxa"/>
            <w:tcBorders>
              <w:left w:val="nil"/>
              <w:right w:val="nil"/>
            </w:tcBorders>
            <w:shd w:val="clear" w:color="auto" w:fill="FFFFFF"/>
          </w:tcPr>
          <w:p w:rsidR="001931F1" w:rsidRPr="001D43E2" w:rsidRDefault="00965F05" w:rsidP="001258A3">
            <w:pPr>
              <w:shd w:val="clear" w:color="auto" w:fill="FFFFFF"/>
              <w:tabs>
                <w:tab w:val="left" w:leader="dot" w:pos="4867"/>
              </w:tabs>
              <w:spacing w:after="120"/>
              <w:ind w:left="562" w:hanging="432"/>
              <w:jc w:val="both"/>
              <w:rPr>
                <w:lang w:val="en-AU"/>
              </w:rPr>
            </w:pPr>
            <w:r w:rsidRPr="001D43E2">
              <w:rPr>
                <w:szCs w:val="18"/>
                <w:lang w:val="en-AU"/>
              </w:rPr>
              <w:t>07. Payments to State Rural Adjustment Scheme authorities for costs</w:t>
            </w:r>
            <w:r w:rsidR="00011C5B" w:rsidRPr="001D43E2">
              <w:rPr>
                <w:szCs w:val="18"/>
                <w:lang w:val="en-AU"/>
              </w:rPr>
              <w:t xml:space="preserve"> </w:t>
            </w:r>
            <w:r w:rsidRPr="001D43E2">
              <w:rPr>
                <w:szCs w:val="18"/>
                <w:lang w:val="en-AU"/>
              </w:rPr>
              <w:t>associated with</w:t>
            </w:r>
            <w:r w:rsidR="00011C5B" w:rsidRPr="001D43E2">
              <w:rPr>
                <w:szCs w:val="18"/>
                <w:lang w:val="en-AU"/>
              </w:rPr>
              <w:t xml:space="preserve"> </w:t>
            </w:r>
            <w:r w:rsidRPr="001D43E2">
              <w:rPr>
                <w:szCs w:val="18"/>
                <w:lang w:val="en-AU"/>
              </w:rPr>
              <w:t>issuing</w:t>
            </w:r>
            <w:r w:rsidR="00011C5B" w:rsidRPr="001D43E2">
              <w:rPr>
                <w:szCs w:val="18"/>
                <w:lang w:val="en-AU"/>
              </w:rPr>
              <w:t xml:space="preserve"> </w:t>
            </w:r>
            <w:r w:rsidRPr="001D43E2">
              <w:rPr>
                <w:szCs w:val="18"/>
                <w:lang w:val="en-AU"/>
              </w:rPr>
              <w:t xml:space="preserve">drought exceptional </w:t>
            </w:r>
            <w:r w:rsidRPr="001D43E2">
              <w:rPr>
                <w:rFonts w:eastAsia="Times New Roman"/>
                <w:noProof/>
                <w:szCs w:val="18"/>
                <w:lang w:val="en-AU"/>
              </w:rPr>
              <w:t>circumstances certificates</w:t>
            </w:r>
            <w:r w:rsidR="001258A3" w:rsidRPr="001D43E2">
              <w:rPr>
                <w:rFonts w:eastAsia="Times New Roman"/>
                <w:noProof/>
                <w:szCs w:val="18"/>
                <w:lang w:val="en-AU"/>
              </w:rPr>
              <w:tab/>
            </w:r>
          </w:p>
        </w:tc>
        <w:tc>
          <w:tcPr>
            <w:tcW w:w="1412"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100 000</w:t>
            </w:r>
          </w:p>
        </w:tc>
        <w:tc>
          <w:tcPr>
            <w:tcW w:w="1468"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99 000</w:t>
            </w:r>
          </w:p>
        </w:tc>
        <w:tc>
          <w:tcPr>
            <w:tcW w:w="1239"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321 950</w:t>
            </w:r>
          </w:p>
        </w:tc>
      </w:tr>
      <w:tr w:rsidR="001931F1" w:rsidRPr="001D43E2" w:rsidTr="001258A3">
        <w:trPr>
          <w:trHeight w:val="20"/>
          <w:jc w:val="center"/>
        </w:trPr>
        <w:tc>
          <w:tcPr>
            <w:tcW w:w="4990" w:type="dxa"/>
            <w:tcBorders>
              <w:left w:val="nil"/>
              <w:right w:val="nil"/>
            </w:tcBorders>
            <w:shd w:val="clear" w:color="auto" w:fill="FFFFFF"/>
          </w:tcPr>
          <w:p w:rsidR="001931F1" w:rsidRPr="001D43E2" w:rsidRDefault="00965F05" w:rsidP="001258A3">
            <w:pPr>
              <w:shd w:val="clear" w:color="auto" w:fill="FFFFFF"/>
              <w:tabs>
                <w:tab w:val="left" w:leader="dot" w:pos="4867"/>
              </w:tabs>
              <w:spacing w:after="120"/>
              <w:ind w:left="562" w:hanging="432"/>
              <w:jc w:val="both"/>
              <w:rPr>
                <w:lang w:val="en-AU"/>
              </w:rPr>
            </w:pPr>
            <w:r w:rsidRPr="001D43E2">
              <w:rPr>
                <w:szCs w:val="18"/>
                <w:lang w:val="en-AU"/>
              </w:rPr>
              <w:t xml:space="preserve">08. National Landcare Program </w:t>
            </w:r>
            <w:r w:rsidRPr="001D43E2">
              <w:rPr>
                <w:rFonts w:eastAsia="Times New Roman"/>
                <w:szCs w:val="18"/>
                <w:lang w:val="en-AU"/>
              </w:rPr>
              <w:t>— Payment to the States for the</w:t>
            </w:r>
            <w:r w:rsidR="00011C5B" w:rsidRPr="001D43E2">
              <w:rPr>
                <w:rFonts w:eastAsia="Times New Roman"/>
                <w:szCs w:val="18"/>
                <w:lang w:val="en-AU"/>
              </w:rPr>
              <w:t xml:space="preserve"> </w:t>
            </w:r>
            <w:r w:rsidRPr="001D43E2">
              <w:rPr>
                <w:rFonts w:eastAsia="Times New Roman"/>
                <w:szCs w:val="18"/>
                <w:lang w:val="en-AU"/>
              </w:rPr>
              <w:t>purpose</w:t>
            </w:r>
            <w:r w:rsidR="00011C5B" w:rsidRPr="001D43E2">
              <w:rPr>
                <w:rFonts w:eastAsia="Times New Roman"/>
                <w:szCs w:val="18"/>
                <w:lang w:val="en-AU"/>
              </w:rPr>
              <w:t xml:space="preserve"> </w:t>
            </w:r>
            <w:r w:rsidRPr="001D43E2">
              <w:rPr>
                <w:rFonts w:eastAsia="Times New Roman"/>
                <w:szCs w:val="18"/>
                <w:lang w:val="en-AU"/>
              </w:rPr>
              <w:t>of the</w:t>
            </w:r>
            <w:r w:rsidR="00011C5B" w:rsidRPr="001D43E2">
              <w:rPr>
                <w:rFonts w:eastAsia="Times New Roman"/>
                <w:szCs w:val="18"/>
                <w:lang w:val="en-AU"/>
              </w:rPr>
              <w:t xml:space="preserve"> </w:t>
            </w:r>
            <w:r w:rsidRPr="001D43E2">
              <w:rPr>
                <w:rFonts w:eastAsia="Times New Roman"/>
                <w:i/>
                <w:iCs/>
                <w:szCs w:val="18"/>
                <w:lang w:val="en-AU"/>
              </w:rPr>
              <w:t>Natural</w:t>
            </w:r>
            <w:r w:rsidR="00011C5B" w:rsidRPr="001D43E2">
              <w:rPr>
                <w:rFonts w:eastAsia="Times New Roman"/>
                <w:i/>
                <w:iCs/>
                <w:szCs w:val="18"/>
                <w:lang w:val="en-AU"/>
              </w:rPr>
              <w:t xml:space="preserve"> </w:t>
            </w:r>
            <w:r w:rsidRPr="001D43E2">
              <w:rPr>
                <w:rFonts w:eastAsia="Times New Roman"/>
                <w:i/>
                <w:iCs/>
                <w:szCs w:val="18"/>
                <w:lang w:val="en-AU"/>
              </w:rPr>
              <w:t>Resources</w:t>
            </w:r>
            <w:r w:rsidR="00011C5B" w:rsidRPr="001D43E2">
              <w:rPr>
                <w:rFonts w:eastAsia="Times New Roman"/>
                <w:i/>
                <w:iCs/>
                <w:szCs w:val="18"/>
                <w:lang w:val="en-AU"/>
              </w:rPr>
              <w:t xml:space="preserve"> </w:t>
            </w:r>
            <w:r w:rsidRPr="001D43E2">
              <w:rPr>
                <w:rFonts w:eastAsia="Times New Roman"/>
                <w:i/>
                <w:iCs/>
                <w:szCs w:val="18"/>
                <w:lang w:val="en-AU"/>
              </w:rPr>
              <w:t>Management (Financial Assistance) Act 1992</w:t>
            </w:r>
            <w:r w:rsidR="001258A3" w:rsidRPr="001D43E2">
              <w:rPr>
                <w:rFonts w:eastAsia="Times New Roman"/>
                <w:i/>
                <w:iCs/>
                <w:szCs w:val="18"/>
                <w:lang w:val="en-AU"/>
              </w:rPr>
              <w:tab/>
            </w:r>
          </w:p>
        </w:tc>
        <w:tc>
          <w:tcPr>
            <w:tcW w:w="1412" w:type="dxa"/>
            <w:tcBorders>
              <w:top w:val="nil"/>
              <w:left w:val="nil"/>
              <w:bottom w:val="single" w:sz="6" w:space="0" w:color="auto"/>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2 590 000</w:t>
            </w:r>
          </w:p>
        </w:tc>
        <w:tc>
          <w:tcPr>
            <w:tcW w:w="1468"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58 352 000</w:t>
            </w:r>
          </w:p>
        </w:tc>
        <w:tc>
          <w:tcPr>
            <w:tcW w:w="1239" w:type="dxa"/>
            <w:tcBorders>
              <w:top w:val="nil"/>
              <w:left w:val="nil"/>
              <w:bottom w:val="nil"/>
              <w:right w:val="nil"/>
            </w:tcBorders>
            <w:shd w:val="clear" w:color="auto" w:fill="FFFFFF"/>
            <w:vAlign w:val="bottom"/>
          </w:tcPr>
          <w:p w:rsidR="001931F1" w:rsidRPr="001D43E2" w:rsidRDefault="00965F05" w:rsidP="001258A3">
            <w:pPr>
              <w:shd w:val="clear" w:color="auto" w:fill="FFFFFF"/>
              <w:spacing w:after="120"/>
              <w:ind w:right="144"/>
              <w:jc w:val="right"/>
              <w:rPr>
                <w:lang w:val="en-AU"/>
              </w:rPr>
            </w:pPr>
            <w:r w:rsidRPr="001D43E2">
              <w:rPr>
                <w:szCs w:val="18"/>
                <w:lang w:val="en-AU"/>
              </w:rPr>
              <w:t>79 555 001</w:t>
            </w:r>
          </w:p>
        </w:tc>
      </w:tr>
      <w:tr w:rsidR="001931F1" w:rsidRPr="001D43E2" w:rsidTr="001258A3">
        <w:trPr>
          <w:trHeight w:val="20"/>
          <w:jc w:val="center"/>
        </w:trPr>
        <w:tc>
          <w:tcPr>
            <w:tcW w:w="4990" w:type="dxa"/>
            <w:tcBorders>
              <w:left w:val="nil"/>
              <w:right w:val="nil"/>
            </w:tcBorders>
            <w:shd w:val="clear" w:color="auto" w:fill="FFFFFF"/>
          </w:tcPr>
          <w:p w:rsidR="001931F1" w:rsidRPr="001D43E2" w:rsidRDefault="001931F1" w:rsidP="000F0C0C">
            <w:pPr>
              <w:shd w:val="clear" w:color="auto" w:fill="FFFFFF"/>
              <w:rPr>
                <w:lang w:val="en-AU"/>
              </w:rPr>
            </w:pPr>
          </w:p>
        </w:tc>
        <w:tc>
          <w:tcPr>
            <w:tcW w:w="1412" w:type="dxa"/>
            <w:tcBorders>
              <w:top w:val="single" w:sz="6" w:space="0" w:color="auto"/>
              <w:left w:val="nil"/>
              <w:bottom w:val="single" w:sz="6" w:space="0" w:color="auto"/>
              <w:right w:val="nil"/>
            </w:tcBorders>
            <w:shd w:val="clear" w:color="auto" w:fill="FFFFFF"/>
            <w:vAlign w:val="bottom"/>
          </w:tcPr>
          <w:p w:rsidR="001931F1" w:rsidRPr="001D43E2" w:rsidRDefault="00965F05" w:rsidP="001258A3">
            <w:pPr>
              <w:shd w:val="clear" w:color="auto" w:fill="FFFFFF"/>
              <w:spacing w:before="120" w:after="120"/>
              <w:ind w:right="144"/>
              <w:jc w:val="right"/>
              <w:rPr>
                <w:lang w:val="en-AU"/>
              </w:rPr>
            </w:pPr>
            <w:r w:rsidRPr="001D43E2">
              <w:rPr>
                <w:szCs w:val="18"/>
                <w:lang w:val="en-AU"/>
              </w:rPr>
              <w:t>9 629 000</w:t>
            </w:r>
          </w:p>
        </w:tc>
        <w:tc>
          <w:tcPr>
            <w:tcW w:w="1468" w:type="dxa"/>
            <w:tcBorders>
              <w:top w:val="nil"/>
              <w:left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r w:rsidR="001931F1" w:rsidRPr="001D43E2" w:rsidTr="001258A3">
        <w:trPr>
          <w:trHeight w:val="20"/>
          <w:jc w:val="center"/>
        </w:trPr>
        <w:tc>
          <w:tcPr>
            <w:tcW w:w="4990" w:type="dxa"/>
            <w:tcBorders>
              <w:left w:val="nil"/>
              <w:right w:val="nil"/>
            </w:tcBorders>
            <w:shd w:val="clear" w:color="auto" w:fill="FFFFFF"/>
          </w:tcPr>
          <w:p w:rsidR="001931F1" w:rsidRPr="001D43E2" w:rsidRDefault="00965F05" w:rsidP="001258A3">
            <w:pPr>
              <w:shd w:val="clear" w:color="auto" w:fill="FFFFFF"/>
              <w:spacing w:before="120" w:after="120"/>
              <w:ind w:right="144"/>
              <w:jc w:val="right"/>
              <w:rPr>
                <w:lang w:val="en-AU"/>
              </w:rPr>
            </w:pPr>
            <w:r w:rsidRPr="001D43E2">
              <w:rPr>
                <w:i/>
                <w:iCs/>
                <w:szCs w:val="18"/>
                <w:lang w:val="en-AU"/>
              </w:rPr>
              <w:t xml:space="preserve">Total: Division </w:t>
            </w:r>
            <w:r w:rsidRPr="001D43E2">
              <w:rPr>
                <w:szCs w:val="18"/>
                <w:lang w:val="en-AU"/>
              </w:rPr>
              <w:t>931</w:t>
            </w:r>
          </w:p>
        </w:tc>
        <w:tc>
          <w:tcPr>
            <w:tcW w:w="1412" w:type="dxa"/>
            <w:tcBorders>
              <w:top w:val="single" w:sz="6" w:space="0" w:color="auto"/>
              <w:left w:val="nil"/>
              <w:bottom w:val="single" w:sz="6" w:space="0" w:color="auto"/>
              <w:right w:val="nil"/>
            </w:tcBorders>
            <w:shd w:val="clear" w:color="auto" w:fill="FFFFFF"/>
            <w:vAlign w:val="bottom"/>
          </w:tcPr>
          <w:p w:rsidR="001931F1" w:rsidRPr="001D43E2" w:rsidRDefault="00965F05" w:rsidP="001258A3">
            <w:pPr>
              <w:shd w:val="clear" w:color="auto" w:fill="FFFFFF"/>
              <w:spacing w:before="120" w:after="120"/>
              <w:ind w:right="144"/>
              <w:jc w:val="right"/>
              <w:rPr>
                <w:lang w:val="en-AU"/>
              </w:rPr>
            </w:pPr>
            <w:r w:rsidRPr="001D43E2">
              <w:rPr>
                <w:b/>
                <w:bCs/>
                <w:szCs w:val="18"/>
                <w:lang w:val="en-AU"/>
              </w:rPr>
              <w:t>9</w:t>
            </w:r>
            <w:r w:rsidRPr="001D43E2">
              <w:rPr>
                <w:szCs w:val="18"/>
                <w:lang w:val="en-AU"/>
              </w:rPr>
              <w:t xml:space="preserve"> </w:t>
            </w:r>
            <w:r w:rsidRPr="001D43E2">
              <w:rPr>
                <w:b/>
                <w:bCs/>
                <w:szCs w:val="18"/>
                <w:lang w:val="en-AU"/>
              </w:rPr>
              <w:t>829 000</w:t>
            </w:r>
          </w:p>
        </w:tc>
        <w:tc>
          <w:tcPr>
            <w:tcW w:w="1468" w:type="dxa"/>
            <w:tcBorders>
              <w:top w:val="nil"/>
              <w:left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c>
          <w:tcPr>
            <w:tcW w:w="1239" w:type="dxa"/>
            <w:tcBorders>
              <w:top w:val="nil"/>
              <w:left w:val="nil"/>
              <w:right w:val="nil"/>
            </w:tcBorders>
            <w:shd w:val="clear" w:color="auto" w:fill="FFFFFF"/>
            <w:vAlign w:val="bottom"/>
          </w:tcPr>
          <w:p w:rsidR="001931F1" w:rsidRPr="001D43E2" w:rsidRDefault="001931F1" w:rsidP="001258A3">
            <w:pPr>
              <w:shd w:val="clear" w:color="auto" w:fill="FFFFFF"/>
              <w:ind w:right="144"/>
              <w:jc w:val="right"/>
              <w:rPr>
                <w:lang w:val="en-AU"/>
              </w:rPr>
            </w:pPr>
          </w:p>
        </w:tc>
      </w:tr>
    </w:tbl>
    <w:p w:rsidR="001931F1" w:rsidRPr="001D43E2" w:rsidRDefault="001931F1" w:rsidP="000F0C0C">
      <w:pPr>
        <w:shd w:val="clear" w:color="auto" w:fill="FFFFFF"/>
        <w:tabs>
          <w:tab w:val="left" w:pos="8990"/>
        </w:tabs>
        <w:spacing w:before="226"/>
        <w:ind w:left="4646"/>
        <w:jc w:val="both"/>
        <w:rPr>
          <w:lang w:val="en-AU"/>
        </w:rPr>
      </w:pPr>
    </w:p>
    <w:p w:rsidR="001931F1" w:rsidRPr="001D43E2" w:rsidRDefault="000F0C0C" w:rsidP="000F0C0C">
      <w:pPr>
        <w:shd w:val="clear" w:color="auto" w:fill="FFFFFF"/>
        <w:ind w:left="38"/>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6665BC" w:rsidRPr="001D43E2" w:rsidRDefault="006665BC" w:rsidP="006665BC">
      <w:pPr>
        <w:pBdr>
          <w:bottom w:val="single" w:sz="4" w:space="1" w:color="auto"/>
        </w:pBdr>
        <w:shd w:val="clear" w:color="auto" w:fill="FFFFFF"/>
        <w:spacing w:after="480"/>
        <w:jc w:val="both"/>
        <w:rPr>
          <w:lang w:val="en-AU"/>
        </w:rPr>
      </w:pP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04"/>
        <w:gridCol w:w="1486"/>
        <w:gridCol w:w="1239"/>
      </w:tblGrid>
      <w:tr w:rsidR="001931F1" w:rsidRPr="001D43E2" w:rsidTr="006665BC">
        <w:trPr>
          <w:trHeight w:val="20"/>
          <w:jc w:val="center"/>
        </w:trPr>
        <w:tc>
          <w:tcPr>
            <w:tcW w:w="9109" w:type="dxa"/>
            <w:gridSpan w:val="4"/>
            <w:tcBorders>
              <w:top w:val="nil"/>
              <w:left w:val="nil"/>
              <w:bottom w:val="single" w:sz="6" w:space="0" w:color="auto"/>
              <w:right w:val="nil"/>
            </w:tcBorders>
            <w:shd w:val="clear" w:color="auto" w:fill="FFFFFF"/>
          </w:tcPr>
          <w:p w:rsidR="001931F1" w:rsidRPr="001D43E2" w:rsidRDefault="00965F05" w:rsidP="006665BC">
            <w:pPr>
              <w:shd w:val="clear" w:color="auto" w:fill="FFFFFF"/>
              <w:spacing w:after="240"/>
              <w:jc w:val="center"/>
              <w:rPr>
                <w:lang w:val="en-AU"/>
              </w:rPr>
            </w:pPr>
            <w:r w:rsidRPr="001D43E2">
              <w:rPr>
                <w:i/>
                <w:iCs/>
                <w:sz w:val="22"/>
                <w:szCs w:val="22"/>
                <w:lang w:val="en-AU"/>
              </w:rPr>
              <w:t xml:space="preserve">Department of Primary Industries and Energy </w:t>
            </w:r>
            <w:r w:rsidRPr="001D43E2">
              <w:rPr>
                <w:rFonts w:eastAsia="Times New Roman"/>
                <w:sz w:val="22"/>
                <w:szCs w:val="22"/>
                <w:lang w:val="en-AU"/>
              </w:rPr>
              <w:t xml:space="preserve">— </w:t>
            </w:r>
            <w:r w:rsidRPr="001D43E2">
              <w:rPr>
                <w:rFonts w:eastAsia="Times New Roman"/>
                <w:i/>
                <w:iCs/>
                <w:sz w:val="22"/>
                <w:szCs w:val="22"/>
                <w:lang w:val="en-AU"/>
              </w:rPr>
              <w:t>continued</w:t>
            </w:r>
          </w:p>
        </w:tc>
      </w:tr>
      <w:tr w:rsidR="006665BC" w:rsidRPr="001D43E2" w:rsidTr="006665BC">
        <w:trPr>
          <w:trHeight w:val="20"/>
          <w:jc w:val="center"/>
        </w:trPr>
        <w:tc>
          <w:tcPr>
            <w:tcW w:w="5080" w:type="dxa"/>
            <w:tcBorders>
              <w:top w:val="single" w:sz="6" w:space="0" w:color="auto"/>
              <w:left w:val="nil"/>
              <w:bottom w:val="nil"/>
              <w:right w:val="nil"/>
            </w:tcBorders>
            <w:shd w:val="clear" w:color="auto" w:fill="FFFFFF"/>
          </w:tcPr>
          <w:p w:rsidR="006665BC" w:rsidRPr="001D43E2" w:rsidRDefault="006665BC" w:rsidP="000F0C0C">
            <w:pPr>
              <w:shd w:val="clear" w:color="auto" w:fill="FFFFFF"/>
              <w:rPr>
                <w:lang w:val="en-AU"/>
              </w:rPr>
            </w:pPr>
          </w:p>
        </w:tc>
        <w:tc>
          <w:tcPr>
            <w:tcW w:w="1304" w:type="dxa"/>
            <w:vMerge w:val="restart"/>
            <w:tcBorders>
              <w:top w:val="single" w:sz="6" w:space="0" w:color="auto"/>
              <w:left w:val="nil"/>
              <w:right w:val="nil"/>
            </w:tcBorders>
            <w:shd w:val="clear" w:color="auto" w:fill="FFFFFF"/>
            <w:vAlign w:val="bottom"/>
          </w:tcPr>
          <w:p w:rsidR="006665BC" w:rsidRPr="001D43E2" w:rsidRDefault="006665BC" w:rsidP="006665BC">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725" w:type="dxa"/>
            <w:gridSpan w:val="2"/>
            <w:tcBorders>
              <w:top w:val="single" w:sz="6" w:space="0" w:color="auto"/>
              <w:left w:val="nil"/>
              <w:bottom w:val="single" w:sz="6" w:space="0" w:color="auto"/>
              <w:right w:val="nil"/>
            </w:tcBorders>
            <w:shd w:val="clear" w:color="auto" w:fill="FFFFFF"/>
          </w:tcPr>
          <w:p w:rsidR="006665BC" w:rsidRPr="001D43E2" w:rsidRDefault="006665BC" w:rsidP="006665BC">
            <w:pPr>
              <w:shd w:val="clear" w:color="auto" w:fill="FFFFFF"/>
              <w:spacing w:before="60" w:after="60"/>
              <w:jc w:val="center"/>
              <w:rPr>
                <w:lang w:val="en-AU"/>
              </w:rPr>
            </w:pPr>
            <w:r w:rsidRPr="001D43E2">
              <w:rPr>
                <w:szCs w:val="18"/>
                <w:lang w:val="en-AU"/>
              </w:rPr>
              <w:t>Information with respect to previous appropriation and expenditure</w:t>
            </w:r>
          </w:p>
        </w:tc>
      </w:tr>
      <w:tr w:rsidR="006665BC" w:rsidRPr="001D43E2" w:rsidTr="006665BC">
        <w:trPr>
          <w:trHeight w:val="20"/>
          <w:jc w:val="center"/>
        </w:trPr>
        <w:tc>
          <w:tcPr>
            <w:tcW w:w="5080" w:type="dxa"/>
            <w:tcBorders>
              <w:top w:val="nil"/>
              <w:left w:val="nil"/>
              <w:bottom w:val="single" w:sz="6" w:space="0" w:color="auto"/>
              <w:right w:val="nil"/>
            </w:tcBorders>
            <w:shd w:val="clear" w:color="auto" w:fill="FFFFFF"/>
          </w:tcPr>
          <w:p w:rsidR="006665BC" w:rsidRPr="001D43E2" w:rsidRDefault="006665BC" w:rsidP="000F0C0C">
            <w:pPr>
              <w:shd w:val="clear" w:color="auto" w:fill="FFFFFF"/>
              <w:rPr>
                <w:lang w:val="en-AU"/>
              </w:rPr>
            </w:pPr>
          </w:p>
        </w:tc>
        <w:tc>
          <w:tcPr>
            <w:tcW w:w="1304" w:type="dxa"/>
            <w:vMerge/>
            <w:tcBorders>
              <w:left w:val="nil"/>
              <w:bottom w:val="single" w:sz="6" w:space="0" w:color="auto"/>
              <w:right w:val="nil"/>
            </w:tcBorders>
            <w:shd w:val="clear" w:color="auto" w:fill="FFFFFF"/>
            <w:vAlign w:val="bottom"/>
          </w:tcPr>
          <w:p w:rsidR="006665BC" w:rsidRPr="001D43E2" w:rsidRDefault="006665BC" w:rsidP="006665BC">
            <w:pPr>
              <w:shd w:val="clear" w:color="auto" w:fill="FFFFFF"/>
              <w:spacing w:before="60" w:after="60"/>
              <w:ind w:right="144"/>
              <w:jc w:val="right"/>
              <w:rPr>
                <w:lang w:val="en-AU"/>
              </w:rPr>
            </w:pPr>
          </w:p>
        </w:tc>
        <w:tc>
          <w:tcPr>
            <w:tcW w:w="1486" w:type="dxa"/>
            <w:tcBorders>
              <w:top w:val="single" w:sz="6" w:space="0" w:color="auto"/>
              <w:left w:val="nil"/>
              <w:bottom w:val="single" w:sz="6" w:space="0" w:color="auto"/>
              <w:right w:val="nil"/>
            </w:tcBorders>
            <w:shd w:val="clear" w:color="auto" w:fill="FFFFFF"/>
            <w:vAlign w:val="bottom"/>
          </w:tcPr>
          <w:p w:rsidR="006665BC" w:rsidRPr="001D43E2" w:rsidRDefault="006665BC" w:rsidP="006665BC">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6665BC" w:rsidRPr="001D43E2" w:rsidRDefault="006665BC" w:rsidP="006665BC">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6665BC">
        <w:trPr>
          <w:trHeight w:val="20"/>
          <w:jc w:val="center"/>
        </w:trPr>
        <w:tc>
          <w:tcPr>
            <w:tcW w:w="508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04" w:type="dxa"/>
            <w:tcBorders>
              <w:top w:val="single" w:sz="6" w:space="0" w:color="auto"/>
              <w:left w:val="nil"/>
              <w:bottom w:val="nil"/>
              <w:right w:val="nil"/>
            </w:tcBorders>
            <w:shd w:val="clear" w:color="auto" w:fill="FFFFFF"/>
            <w:vAlign w:val="bottom"/>
          </w:tcPr>
          <w:p w:rsidR="001931F1" w:rsidRPr="001D43E2" w:rsidRDefault="00965F05" w:rsidP="006665BC">
            <w:pPr>
              <w:shd w:val="clear" w:color="auto" w:fill="FFFFFF"/>
              <w:spacing w:before="60"/>
              <w:ind w:right="144"/>
              <w:jc w:val="right"/>
              <w:rPr>
                <w:lang w:val="en-AU"/>
              </w:rPr>
            </w:pPr>
            <w:r w:rsidRPr="001D43E2">
              <w:rPr>
                <w:szCs w:val="18"/>
                <w:lang w:val="en-AU"/>
              </w:rPr>
              <w:t>$</w:t>
            </w:r>
          </w:p>
        </w:tc>
        <w:tc>
          <w:tcPr>
            <w:tcW w:w="1486" w:type="dxa"/>
            <w:tcBorders>
              <w:top w:val="single" w:sz="6" w:space="0" w:color="auto"/>
              <w:left w:val="nil"/>
              <w:bottom w:val="nil"/>
              <w:right w:val="nil"/>
            </w:tcBorders>
            <w:shd w:val="clear" w:color="auto" w:fill="FFFFFF"/>
            <w:vAlign w:val="bottom"/>
          </w:tcPr>
          <w:p w:rsidR="001931F1" w:rsidRPr="001D43E2" w:rsidRDefault="00965F05" w:rsidP="006665BC">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6665BC">
            <w:pPr>
              <w:shd w:val="clear" w:color="auto" w:fill="FFFFFF"/>
              <w:spacing w:before="60"/>
              <w:ind w:right="144"/>
              <w:jc w:val="right"/>
              <w:rPr>
                <w:lang w:val="en-AU"/>
              </w:rPr>
            </w:pPr>
            <w:r w:rsidRPr="001D43E2">
              <w:rPr>
                <w:szCs w:val="18"/>
                <w:lang w:val="en-AU"/>
              </w:rPr>
              <w:t>$</w:t>
            </w:r>
          </w:p>
        </w:tc>
      </w:tr>
      <w:tr w:rsidR="001931F1" w:rsidRPr="001D43E2" w:rsidTr="006665BC">
        <w:trPr>
          <w:trHeight w:val="20"/>
          <w:jc w:val="center"/>
        </w:trPr>
        <w:tc>
          <w:tcPr>
            <w:tcW w:w="5080" w:type="dxa"/>
            <w:tcBorders>
              <w:top w:val="nil"/>
              <w:left w:val="nil"/>
              <w:bottom w:val="nil"/>
              <w:right w:val="nil"/>
            </w:tcBorders>
            <w:shd w:val="clear" w:color="auto" w:fill="FFFFFF"/>
          </w:tcPr>
          <w:p w:rsidR="001931F1" w:rsidRPr="001D43E2" w:rsidRDefault="00965F05" w:rsidP="000F0C0C">
            <w:pPr>
              <w:shd w:val="clear" w:color="auto" w:fill="FFFFFF"/>
              <w:jc w:val="both"/>
              <w:rPr>
                <w:lang w:val="en-AU"/>
              </w:rPr>
            </w:pPr>
            <w:r w:rsidRPr="001D43E2">
              <w:rPr>
                <w:szCs w:val="18"/>
                <w:lang w:val="en-AU"/>
              </w:rPr>
              <w:t>Division 932.</w:t>
            </w:r>
            <w:r w:rsidRPr="001D43E2">
              <w:rPr>
                <w:rFonts w:eastAsia="Times New Roman"/>
                <w:szCs w:val="18"/>
                <w:lang w:val="en-AU"/>
              </w:rPr>
              <w:t>— OTHER SERVICES</w:t>
            </w:r>
          </w:p>
        </w:tc>
        <w:tc>
          <w:tcPr>
            <w:tcW w:w="1304" w:type="dxa"/>
            <w:tcBorders>
              <w:top w:val="nil"/>
              <w:left w:val="nil"/>
              <w:bottom w:val="nil"/>
              <w:right w:val="nil"/>
            </w:tcBorders>
            <w:shd w:val="clear" w:color="auto" w:fill="FFFFFF"/>
            <w:vAlign w:val="bottom"/>
          </w:tcPr>
          <w:p w:rsidR="001931F1" w:rsidRPr="001D43E2" w:rsidRDefault="001931F1" w:rsidP="006665BC">
            <w:pPr>
              <w:shd w:val="clear" w:color="auto" w:fill="FFFFFF"/>
              <w:ind w:right="144"/>
              <w:jc w:val="right"/>
              <w:rPr>
                <w:lang w:val="en-AU"/>
              </w:rPr>
            </w:pPr>
          </w:p>
        </w:tc>
        <w:tc>
          <w:tcPr>
            <w:tcW w:w="1486" w:type="dxa"/>
            <w:tcBorders>
              <w:top w:val="nil"/>
              <w:left w:val="nil"/>
              <w:bottom w:val="nil"/>
              <w:right w:val="nil"/>
            </w:tcBorders>
            <w:shd w:val="clear" w:color="auto" w:fill="FFFFFF"/>
            <w:vAlign w:val="bottom"/>
          </w:tcPr>
          <w:p w:rsidR="001931F1" w:rsidRPr="001D43E2" w:rsidRDefault="001931F1" w:rsidP="006665B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6665BC">
            <w:pPr>
              <w:shd w:val="clear" w:color="auto" w:fill="FFFFFF"/>
              <w:ind w:right="144"/>
              <w:jc w:val="right"/>
              <w:rPr>
                <w:lang w:val="en-AU"/>
              </w:rPr>
            </w:pPr>
          </w:p>
        </w:tc>
      </w:tr>
      <w:tr w:rsidR="001931F1" w:rsidRPr="001D43E2" w:rsidTr="006665BC">
        <w:trPr>
          <w:trHeight w:val="20"/>
          <w:jc w:val="center"/>
        </w:trPr>
        <w:tc>
          <w:tcPr>
            <w:tcW w:w="5080" w:type="dxa"/>
            <w:tcBorders>
              <w:top w:val="nil"/>
              <w:left w:val="nil"/>
              <w:bottom w:val="nil"/>
              <w:right w:val="nil"/>
            </w:tcBorders>
            <w:shd w:val="clear" w:color="auto" w:fill="FFFFFF"/>
          </w:tcPr>
          <w:p w:rsidR="001931F1" w:rsidRPr="001D43E2" w:rsidRDefault="00965F05" w:rsidP="006665BC">
            <w:pPr>
              <w:shd w:val="clear" w:color="auto" w:fill="FFFFFF"/>
              <w:tabs>
                <w:tab w:val="left" w:leader="dot" w:pos="4867"/>
              </w:tabs>
              <w:ind w:left="562" w:hanging="432"/>
              <w:jc w:val="both"/>
              <w:rPr>
                <w:lang w:val="en-AU"/>
              </w:rPr>
            </w:pPr>
            <w:r w:rsidRPr="001D43E2">
              <w:rPr>
                <w:szCs w:val="18"/>
                <w:lang w:val="en-AU"/>
              </w:rPr>
              <w:t>01. Forest Industry structural adjustment package</w:t>
            </w:r>
            <w:r w:rsidR="006665BC" w:rsidRPr="001D43E2">
              <w:rPr>
                <w:szCs w:val="18"/>
                <w:lang w:val="en-AU"/>
              </w:rPr>
              <w:tab/>
            </w:r>
          </w:p>
        </w:tc>
        <w:tc>
          <w:tcPr>
            <w:tcW w:w="1304" w:type="dxa"/>
            <w:tcBorders>
              <w:top w:val="nil"/>
              <w:left w:val="nil"/>
              <w:bottom w:val="nil"/>
              <w:right w:val="nil"/>
            </w:tcBorders>
            <w:shd w:val="clear" w:color="auto" w:fill="FFFFFF"/>
            <w:vAlign w:val="bottom"/>
          </w:tcPr>
          <w:p w:rsidR="001931F1" w:rsidRPr="001D43E2" w:rsidRDefault="00965F05" w:rsidP="006665BC">
            <w:pPr>
              <w:shd w:val="clear" w:color="auto" w:fill="FFFFFF"/>
              <w:ind w:right="144"/>
              <w:jc w:val="right"/>
              <w:rPr>
                <w:lang w:val="en-AU"/>
              </w:rPr>
            </w:pPr>
            <w:r w:rsidRPr="001D43E2">
              <w:rPr>
                <w:szCs w:val="18"/>
                <w:lang w:val="en-AU"/>
              </w:rPr>
              <w:t>3000 000</w:t>
            </w:r>
          </w:p>
        </w:tc>
        <w:tc>
          <w:tcPr>
            <w:tcW w:w="1486" w:type="dxa"/>
            <w:tcBorders>
              <w:top w:val="nil"/>
              <w:left w:val="nil"/>
              <w:bottom w:val="nil"/>
              <w:right w:val="nil"/>
            </w:tcBorders>
            <w:shd w:val="clear" w:color="auto" w:fill="FFFFFF"/>
            <w:vAlign w:val="bottom"/>
          </w:tcPr>
          <w:p w:rsidR="001931F1" w:rsidRPr="001D43E2" w:rsidRDefault="00965F05" w:rsidP="006665BC">
            <w:pPr>
              <w:shd w:val="clear" w:color="auto" w:fill="FFFFFF"/>
              <w:ind w:right="144"/>
              <w:jc w:val="right"/>
              <w:rPr>
                <w:lang w:val="en-AU"/>
              </w:rPr>
            </w:pPr>
            <w:r w:rsidRPr="001D43E2">
              <w:rPr>
                <w:szCs w:val="18"/>
                <w:lang w:val="en-AU"/>
              </w:rPr>
              <w:t>1 642 000</w:t>
            </w:r>
          </w:p>
        </w:tc>
        <w:tc>
          <w:tcPr>
            <w:tcW w:w="1239" w:type="dxa"/>
            <w:tcBorders>
              <w:top w:val="nil"/>
              <w:left w:val="nil"/>
              <w:bottom w:val="nil"/>
              <w:right w:val="nil"/>
            </w:tcBorders>
            <w:shd w:val="clear" w:color="auto" w:fill="FFFFFF"/>
            <w:vAlign w:val="bottom"/>
          </w:tcPr>
          <w:p w:rsidR="001931F1" w:rsidRPr="001D43E2" w:rsidRDefault="00965F05" w:rsidP="006665BC">
            <w:pPr>
              <w:shd w:val="clear" w:color="auto" w:fill="FFFFFF"/>
              <w:ind w:right="144"/>
              <w:jc w:val="right"/>
              <w:rPr>
                <w:lang w:val="en-AU"/>
              </w:rPr>
            </w:pPr>
            <w:r w:rsidRPr="001D43E2">
              <w:rPr>
                <w:rFonts w:eastAsia="Times New Roman"/>
                <w:szCs w:val="18"/>
                <w:lang w:val="en-AU"/>
              </w:rPr>
              <w:t>—</w:t>
            </w:r>
          </w:p>
        </w:tc>
      </w:tr>
      <w:tr w:rsidR="001931F1" w:rsidRPr="001D43E2" w:rsidTr="006665BC">
        <w:trPr>
          <w:trHeight w:val="20"/>
          <w:jc w:val="center"/>
        </w:trPr>
        <w:tc>
          <w:tcPr>
            <w:tcW w:w="5080" w:type="dxa"/>
            <w:tcBorders>
              <w:top w:val="nil"/>
              <w:left w:val="nil"/>
              <w:right w:val="nil"/>
            </w:tcBorders>
            <w:shd w:val="clear" w:color="auto" w:fill="FFFFFF"/>
          </w:tcPr>
          <w:p w:rsidR="001931F1" w:rsidRPr="001D43E2" w:rsidRDefault="00965F05" w:rsidP="006665BC">
            <w:pPr>
              <w:shd w:val="clear" w:color="auto" w:fill="FFFFFF"/>
              <w:tabs>
                <w:tab w:val="left" w:leader="dot" w:pos="4867"/>
              </w:tabs>
              <w:spacing w:after="120"/>
              <w:ind w:left="562" w:hanging="432"/>
              <w:jc w:val="both"/>
              <w:rPr>
                <w:lang w:val="en-AU"/>
              </w:rPr>
            </w:pPr>
            <w:r w:rsidRPr="001D43E2">
              <w:rPr>
                <w:szCs w:val="18"/>
                <w:lang w:val="en-AU"/>
              </w:rPr>
              <w:t xml:space="preserve">03. Grants to Coffs Harbour tropical fruit producers to assist </w:t>
            </w:r>
            <w:r w:rsidRPr="001D43E2">
              <w:rPr>
                <w:rFonts w:eastAsia="Times New Roman"/>
                <w:noProof/>
                <w:szCs w:val="18"/>
                <w:lang w:val="en-AU"/>
              </w:rPr>
              <w:t>the repair of access roads</w:t>
            </w:r>
            <w:r w:rsidR="006665BC" w:rsidRPr="001D43E2">
              <w:rPr>
                <w:rFonts w:eastAsia="Times New Roman"/>
                <w:noProof/>
                <w:szCs w:val="18"/>
                <w:lang w:val="en-AU"/>
              </w:rPr>
              <w:tab/>
            </w:r>
          </w:p>
        </w:tc>
        <w:tc>
          <w:tcPr>
            <w:tcW w:w="1304" w:type="dxa"/>
            <w:tcBorders>
              <w:top w:val="nil"/>
              <w:left w:val="nil"/>
              <w:bottom w:val="single" w:sz="6" w:space="0" w:color="auto"/>
              <w:right w:val="nil"/>
            </w:tcBorders>
            <w:shd w:val="clear" w:color="auto" w:fill="FFFFFF"/>
            <w:vAlign w:val="bottom"/>
          </w:tcPr>
          <w:p w:rsidR="001931F1" w:rsidRPr="001D43E2" w:rsidRDefault="00965F05" w:rsidP="006665BC">
            <w:pPr>
              <w:shd w:val="clear" w:color="auto" w:fill="FFFFFF"/>
              <w:spacing w:after="120"/>
              <w:ind w:right="144"/>
              <w:jc w:val="right"/>
              <w:rPr>
                <w:lang w:val="en-AU"/>
              </w:rPr>
            </w:pPr>
            <w:r w:rsidRPr="001D43E2">
              <w:rPr>
                <w:szCs w:val="18"/>
                <w:lang w:val="en-AU"/>
              </w:rPr>
              <w:t>100 000</w:t>
            </w:r>
          </w:p>
        </w:tc>
        <w:tc>
          <w:tcPr>
            <w:tcW w:w="1486" w:type="dxa"/>
            <w:tcBorders>
              <w:top w:val="nil"/>
              <w:left w:val="nil"/>
              <w:bottom w:val="nil"/>
              <w:right w:val="nil"/>
            </w:tcBorders>
            <w:shd w:val="clear" w:color="auto" w:fill="FFFFFF"/>
            <w:vAlign w:val="bottom"/>
          </w:tcPr>
          <w:p w:rsidR="001931F1" w:rsidRPr="001D43E2" w:rsidRDefault="00965F05" w:rsidP="006665BC">
            <w:pPr>
              <w:shd w:val="clear" w:color="auto" w:fill="FFFFFF"/>
              <w:spacing w:after="120"/>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6665BC">
            <w:pPr>
              <w:shd w:val="clear" w:color="auto" w:fill="FFFFFF"/>
              <w:spacing w:after="120"/>
              <w:ind w:right="144"/>
              <w:jc w:val="right"/>
              <w:rPr>
                <w:lang w:val="en-AU"/>
              </w:rPr>
            </w:pPr>
            <w:r w:rsidRPr="001D43E2">
              <w:rPr>
                <w:rFonts w:eastAsia="Times New Roman"/>
                <w:szCs w:val="18"/>
                <w:lang w:val="en-AU"/>
              </w:rPr>
              <w:t>—</w:t>
            </w:r>
          </w:p>
        </w:tc>
      </w:tr>
      <w:tr w:rsidR="001931F1" w:rsidRPr="001D43E2" w:rsidTr="006665BC">
        <w:trPr>
          <w:trHeight w:val="20"/>
          <w:jc w:val="center"/>
        </w:trPr>
        <w:tc>
          <w:tcPr>
            <w:tcW w:w="5080" w:type="dxa"/>
            <w:tcBorders>
              <w:left w:val="nil"/>
              <w:right w:val="nil"/>
            </w:tcBorders>
            <w:shd w:val="clear" w:color="auto" w:fill="FFFFFF"/>
          </w:tcPr>
          <w:p w:rsidR="001931F1" w:rsidRPr="001D43E2" w:rsidRDefault="00965F05" w:rsidP="006665BC">
            <w:pPr>
              <w:shd w:val="clear" w:color="auto" w:fill="FFFFFF"/>
              <w:tabs>
                <w:tab w:val="left" w:leader="dot" w:pos="4867"/>
              </w:tabs>
              <w:spacing w:before="120" w:after="120"/>
              <w:ind w:left="3350"/>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932</w:t>
            </w:r>
          </w:p>
        </w:tc>
        <w:tc>
          <w:tcPr>
            <w:tcW w:w="1304" w:type="dxa"/>
            <w:tcBorders>
              <w:top w:val="single" w:sz="6" w:space="0" w:color="auto"/>
              <w:left w:val="nil"/>
              <w:bottom w:val="single" w:sz="6" w:space="0" w:color="auto"/>
              <w:right w:val="nil"/>
            </w:tcBorders>
            <w:shd w:val="clear" w:color="auto" w:fill="FFFFFF"/>
            <w:vAlign w:val="bottom"/>
          </w:tcPr>
          <w:p w:rsidR="001931F1" w:rsidRPr="001D43E2" w:rsidRDefault="00965F05" w:rsidP="006665BC">
            <w:pPr>
              <w:shd w:val="clear" w:color="auto" w:fill="FFFFFF"/>
              <w:spacing w:before="120" w:after="120"/>
              <w:ind w:right="144"/>
              <w:jc w:val="right"/>
              <w:rPr>
                <w:lang w:val="en-AU"/>
              </w:rPr>
            </w:pPr>
            <w:r w:rsidRPr="001D43E2">
              <w:rPr>
                <w:b/>
                <w:bCs/>
                <w:sz w:val="22"/>
                <w:szCs w:val="22"/>
                <w:lang w:val="en-AU"/>
              </w:rPr>
              <w:t>3 100 000</w:t>
            </w:r>
          </w:p>
        </w:tc>
        <w:tc>
          <w:tcPr>
            <w:tcW w:w="1486" w:type="dxa"/>
            <w:tcBorders>
              <w:top w:val="nil"/>
              <w:left w:val="nil"/>
              <w:bottom w:val="nil"/>
              <w:right w:val="nil"/>
            </w:tcBorders>
            <w:shd w:val="clear" w:color="auto" w:fill="FFFFFF"/>
            <w:vAlign w:val="bottom"/>
          </w:tcPr>
          <w:p w:rsidR="001931F1" w:rsidRPr="001D43E2" w:rsidRDefault="001931F1" w:rsidP="006665BC">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6665BC">
            <w:pPr>
              <w:shd w:val="clear" w:color="auto" w:fill="FFFFFF"/>
              <w:ind w:right="144"/>
              <w:jc w:val="right"/>
              <w:rPr>
                <w:lang w:val="en-AU"/>
              </w:rPr>
            </w:pPr>
          </w:p>
        </w:tc>
      </w:tr>
      <w:tr w:rsidR="001931F1" w:rsidRPr="001D43E2" w:rsidTr="006665BC">
        <w:trPr>
          <w:trHeight w:val="20"/>
          <w:jc w:val="center"/>
        </w:trPr>
        <w:tc>
          <w:tcPr>
            <w:tcW w:w="5080" w:type="dxa"/>
            <w:tcBorders>
              <w:left w:val="nil"/>
              <w:bottom w:val="single" w:sz="6" w:space="0" w:color="auto"/>
              <w:right w:val="nil"/>
            </w:tcBorders>
            <w:shd w:val="clear" w:color="auto" w:fill="FFFFFF"/>
          </w:tcPr>
          <w:p w:rsidR="001931F1" w:rsidRPr="001D43E2" w:rsidRDefault="00965F05" w:rsidP="006665BC">
            <w:pPr>
              <w:shd w:val="clear" w:color="auto" w:fill="FFFFFF"/>
              <w:tabs>
                <w:tab w:val="left" w:leader="dot" w:pos="4867"/>
              </w:tabs>
              <w:spacing w:before="120" w:after="240"/>
              <w:jc w:val="both"/>
              <w:rPr>
                <w:lang w:val="en-AU"/>
              </w:rPr>
            </w:pPr>
            <w:r w:rsidRPr="001D43E2">
              <w:rPr>
                <w:b/>
                <w:bCs/>
                <w:sz w:val="22"/>
                <w:szCs w:val="22"/>
                <w:lang w:val="en-AU"/>
              </w:rPr>
              <w:t>Total: Department of Primary Industries and Energy</w:t>
            </w:r>
          </w:p>
        </w:tc>
        <w:tc>
          <w:tcPr>
            <w:tcW w:w="1304" w:type="dxa"/>
            <w:tcBorders>
              <w:top w:val="single" w:sz="6" w:space="0" w:color="auto"/>
              <w:left w:val="nil"/>
              <w:bottom w:val="single" w:sz="6" w:space="0" w:color="auto"/>
              <w:right w:val="nil"/>
            </w:tcBorders>
            <w:shd w:val="clear" w:color="auto" w:fill="FFFFFF"/>
            <w:vAlign w:val="bottom"/>
          </w:tcPr>
          <w:p w:rsidR="001931F1" w:rsidRPr="001D43E2" w:rsidRDefault="00965F05" w:rsidP="006665BC">
            <w:pPr>
              <w:shd w:val="clear" w:color="auto" w:fill="FFFFFF"/>
              <w:spacing w:before="120" w:after="240"/>
              <w:ind w:right="144"/>
              <w:jc w:val="right"/>
              <w:rPr>
                <w:lang w:val="en-AU"/>
              </w:rPr>
            </w:pPr>
            <w:r w:rsidRPr="001D43E2">
              <w:rPr>
                <w:b/>
                <w:bCs/>
                <w:sz w:val="22"/>
                <w:szCs w:val="22"/>
                <w:lang w:val="en-AU"/>
              </w:rPr>
              <w:t>14 710 000</w:t>
            </w:r>
          </w:p>
        </w:tc>
        <w:tc>
          <w:tcPr>
            <w:tcW w:w="1486" w:type="dxa"/>
            <w:tcBorders>
              <w:top w:val="nil"/>
              <w:left w:val="nil"/>
              <w:bottom w:val="single" w:sz="6" w:space="0" w:color="auto"/>
              <w:right w:val="nil"/>
            </w:tcBorders>
            <w:shd w:val="clear" w:color="auto" w:fill="FFFFFF"/>
            <w:vAlign w:val="bottom"/>
          </w:tcPr>
          <w:p w:rsidR="001931F1" w:rsidRPr="001D43E2" w:rsidRDefault="001931F1" w:rsidP="006665BC">
            <w:pPr>
              <w:shd w:val="clear" w:color="auto" w:fill="FFFFFF"/>
              <w:spacing w:before="120" w:after="240"/>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6665BC">
            <w:pPr>
              <w:shd w:val="clear" w:color="auto" w:fill="FFFFFF"/>
              <w:spacing w:before="120" w:after="240"/>
              <w:ind w:right="144"/>
              <w:jc w:val="right"/>
              <w:rPr>
                <w:lang w:val="en-AU"/>
              </w:rPr>
            </w:pPr>
          </w:p>
        </w:tc>
      </w:tr>
    </w:tbl>
    <w:p w:rsidR="001931F1" w:rsidRPr="001D43E2" w:rsidRDefault="001931F1" w:rsidP="000F0C0C">
      <w:pPr>
        <w:shd w:val="clear" w:color="auto" w:fill="FFFFFF"/>
        <w:spacing w:before="4891"/>
        <w:ind w:left="82"/>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047862" w:rsidRPr="001D43E2" w:rsidRDefault="00047862" w:rsidP="00047862">
      <w:pPr>
        <w:pBdr>
          <w:bottom w:val="single" w:sz="4" w:space="1" w:color="auto"/>
        </w:pBdr>
        <w:shd w:val="clear" w:color="auto" w:fill="FFFFFF"/>
        <w:spacing w:after="480"/>
        <w:jc w:val="both"/>
        <w:rPr>
          <w:lang w:val="en-AU"/>
        </w:rPr>
      </w:pPr>
    </w:p>
    <w:p w:rsidR="001931F1" w:rsidRPr="001D43E2" w:rsidRDefault="00965F05" w:rsidP="00047862">
      <w:pPr>
        <w:shd w:val="clear" w:color="auto" w:fill="FFFFFF"/>
        <w:spacing w:after="240"/>
        <w:jc w:val="center"/>
        <w:rPr>
          <w:lang w:val="en-AU"/>
        </w:rPr>
      </w:pPr>
      <w:r w:rsidRPr="001D43E2">
        <w:rPr>
          <w:b/>
          <w:bCs/>
          <w:sz w:val="24"/>
          <w:szCs w:val="24"/>
          <w:lang w:val="en-AU"/>
        </w:rPr>
        <w:t>DEPARTMENT OF THE PRIME MINISTER AND CABINET</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0"/>
        <w:gridCol w:w="1314"/>
        <w:gridCol w:w="1486"/>
        <w:gridCol w:w="1239"/>
      </w:tblGrid>
      <w:tr w:rsidR="00047862" w:rsidRPr="001D43E2" w:rsidTr="00047862">
        <w:trPr>
          <w:trHeight w:val="858"/>
          <w:jc w:val="center"/>
        </w:trPr>
        <w:tc>
          <w:tcPr>
            <w:tcW w:w="5070" w:type="dxa"/>
            <w:tcBorders>
              <w:top w:val="single" w:sz="6" w:space="0" w:color="auto"/>
              <w:left w:val="nil"/>
              <w:bottom w:val="nil"/>
              <w:right w:val="nil"/>
            </w:tcBorders>
            <w:shd w:val="clear" w:color="auto" w:fill="FFFFFF"/>
          </w:tcPr>
          <w:p w:rsidR="00047862" w:rsidRPr="001D43E2" w:rsidRDefault="00047862" w:rsidP="000F0C0C">
            <w:pPr>
              <w:shd w:val="clear" w:color="auto" w:fill="FFFFFF"/>
              <w:rPr>
                <w:lang w:val="en-AU"/>
              </w:rPr>
            </w:pPr>
          </w:p>
        </w:tc>
        <w:tc>
          <w:tcPr>
            <w:tcW w:w="1314" w:type="dxa"/>
            <w:vMerge w:val="restart"/>
            <w:tcBorders>
              <w:top w:val="single" w:sz="6" w:space="0" w:color="auto"/>
              <w:left w:val="nil"/>
              <w:right w:val="nil"/>
            </w:tcBorders>
            <w:shd w:val="clear" w:color="auto" w:fill="FFFFFF"/>
            <w:vAlign w:val="bottom"/>
          </w:tcPr>
          <w:p w:rsidR="00047862" w:rsidRPr="001D43E2" w:rsidRDefault="00047862" w:rsidP="00047862">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725" w:type="dxa"/>
            <w:gridSpan w:val="2"/>
            <w:tcBorders>
              <w:top w:val="single" w:sz="6" w:space="0" w:color="auto"/>
              <w:left w:val="nil"/>
              <w:bottom w:val="single" w:sz="6" w:space="0" w:color="auto"/>
              <w:right w:val="nil"/>
            </w:tcBorders>
            <w:shd w:val="clear" w:color="auto" w:fill="FFFFFF"/>
          </w:tcPr>
          <w:p w:rsidR="00047862" w:rsidRPr="001D43E2" w:rsidRDefault="00047862" w:rsidP="00047862">
            <w:pPr>
              <w:shd w:val="clear" w:color="auto" w:fill="FFFFFF"/>
              <w:spacing w:before="60" w:after="60"/>
              <w:jc w:val="center"/>
              <w:rPr>
                <w:lang w:val="en-AU"/>
              </w:rPr>
            </w:pPr>
            <w:r w:rsidRPr="001D43E2">
              <w:rPr>
                <w:szCs w:val="18"/>
                <w:lang w:val="en-AU"/>
              </w:rPr>
              <w:t>Information with respect to previous appropriation and expenditure</w:t>
            </w:r>
          </w:p>
        </w:tc>
      </w:tr>
      <w:tr w:rsidR="00047862" w:rsidRPr="001D43E2" w:rsidTr="00312BD5">
        <w:trPr>
          <w:trHeight w:val="20"/>
          <w:jc w:val="center"/>
        </w:trPr>
        <w:tc>
          <w:tcPr>
            <w:tcW w:w="5070" w:type="dxa"/>
            <w:tcBorders>
              <w:top w:val="nil"/>
              <w:left w:val="nil"/>
              <w:bottom w:val="single" w:sz="6" w:space="0" w:color="auto"/>
              <w:right w:val="nil"/>
            </w:tcBorders>
            <w:shd w:val="clear" w:color="auto" w:fill="FFFFFF"/>
          </w:tcPr>
          <w:p w:rsidR="00047862" w:rsidRPr="001D43E2" w:rsidRDefault="00047862" w:rsidP="000F0C0C">
            <w:pPr>
              <w:shd w:val="clear" w:color="auto" w:fill="FFFFFF"/>
              <w:rPr>
                <w:lang w:val="en-AU"/>
              </w:rPr>
            </w:pPr>
          </w:p>
        </w:tc>
        <w:tc>
          <w:tcPr>
            <w:tcW w:w="1314" w:type="dxa"/>
            <w:vMerge/>
            <w:tcBorders>
              <w:left w:val="nil"/>
              <w:bottom w:val="single" w:sz="6" w:space="0" w:color="auto"/>
              <w:right w:val="nil"/>
            </w:tcBorders>
            <w:shd w:val="clear" w:color="auto" w:fill="FFFFFF"/>
            <w:vAlign w:val="bottom"/>
          </w:tcPr>
          <w:p w:rsidR="00047862" w:rsidRPr="001D43E2" w:rsidRDefault="00047862" w:rsidP="00047862">
            <w:pPr>
              <w:shd w:val="clear" w:color="auto" w:fill="FFFFFF"/>
              <w:spacing w:before="60" w:after="60"/>
              <w:ind w:right="144"/>
              <w:jc w:val="right"/>
              <w:rPr>
                <w:lang w:val="en-AU"/>
              </w:rPr>
            </w:pPr>
          </w:p>
        </w:tc>
        <w:tc>
          <w:tcPr>
            <w:tcW w:w="1486" w:type="dxa"/>
            <w:tcBorders>
              <w:top w:val="single" w:sz="6" w:space="0" w:color="auto"/>
              <w:left w:val="nil"/>
              <w:bottom w:val="single" w:sz="6" w:space="0" w:color="auto"/>
              <w:right w:val="nil"/>
            </w:tcBorders>
            <w:shd w:val="clear" w:color="auto" w:fill="FFFFFF"/>
            <w:vAlign w:val="bottom"/>
          </w:tcPr>
          <w:p w:rsidR="00047862" w:rsidRPr="001D43E2" w:rsidRDefault="00047862" w:rsidP="00047862">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047862" w:rsidRPr="001D43E2" w:rsidRDefault="00047862" w:rsidP="00047862">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047862">
        <w:trPr>
          <w:trHeight w:val="20"/>
          <w:jc w:val="center"/>
        </w:trPr>
        <w:tc>
          <w:tcPr>
            <w:tcW w:w="507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14" w:type="dxa"/>
            <w:tcBorders>
              <w:top w:val="single" w:sz="6" w:space="0" w:color="auto"/>
              <w:left w:val="nil"/>
              <w:bottom w:val="nil"/>
              <w:right w:val="nil"/>
            </w:tcBorders>
            <w:shd w:val="clear" w:color="auto" w:fill="FFFFFF"/>
            <w:vAlign w:val="bottom"/>
          </w:tcPr>
          <w:p w:rsidR="001931F1" w:rsidRPr="001D43E2" w:rsidRDefault="00965F05" w:rsidP="00047862">
            <w:pPr>
              <w:shd w:val="clear" w:color="auto" w:fill="FFFFFF"/>
              <w:spacing w:before="60"/>
              <w:ind w:right="144"/>
              <w:jc w:val="right"/>
              <w:rPr>
                <w:lang w:val="en-AU"/>
              </w:rPr>
            </w:pPr>
            <w:r w:rsidRPr="001D43E2">
              <w:rPr>
                <w:szCs w:val="18"/>
                <w:lang w:val="en-AU"/>
              </w:rPr>
              <w:t>$</w:t>
            </w:r>
          </w:p>
        </w:tc>
        <w:tc>
          <w:tcPr>
            <w:tcW w:w="1486" w:type="dxa"/>
            <w:tcBorders>
              <w:top w:val="single" w:sz="6" w:space="0" w:color="auto"/>
              <w:left w:val="nil"/>
              <w:bottom w:val="nil"/>
              <w:right w:val="nil"/>
            </w:tcBorders>
            <w:shd w:val="clear" w:color="auto" w:fill="FFFFFF"/>
            <w:vAlign w:val="bottom"/>
          </w:tcPr>
          <w:p w:rsidR="001931F1" w:rsidRPr="001D43E2" w:rsidRDefault="00965F05" w:rsidP="00047862">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047862">
            <w:pPr>
              <w:shd w:val="clear" w:color="auto" w:fill="FFFFFF"/>
              <w:spacing w:before="60"/>
              <w:ind w:right="144"/>
              <w:jc w:val="right"/>
              <w:rPr>
                <w:lang w:val="en-AU"/>
              </w:rPr>
            </w:pPr>
            <w:r w:rsidRPr="001D43E2">
              <w:rPr>
                <w:szCs w:val="18"/>
                <w:lang w:val="en-AU"/>
              </w:rPr>
              <w:t>$</w:t>
            </w:r>
          </w:p>
        </w:tc>
      </w:tr>
      <w:tr w:rsidR="001931F1" w:rsidRPr="001D43E2" w:rsidTr="00047862">
        <w:trPr>
          <w:trHeight w:val="20"/>
          <w:jc w:val="center"/>
        </w:trPr>
        <w:tc>
          <w:tcPr>
            <w:tcW w:w="5070" w:type="dxa"/>
            <w:tcBorders>
              <w:top w:val="nil"/>
              <w:left w:val="nil"/>
              <w:bottom w:val="nil"/>
              <w:right w:val="nil"/>
            </w:tcBorders>
            <w:shd w:val="clear" w:color="auto" w:fill="FFFFFF"/>
          </w:tcPr>
          <w:p w:rsidR="001931F1" w:rsidRPr="001D43E2" w:rsidRDefault="00965F05" w:rsidP="00047862">
            <w:pPr>
              <w:shd w:val="clear" w:color="auto" w:fill="FFFFFF"/>
              <w:tabs>
                <w:tab w:val="left" w:leader="dot" w:pos="4867"/>
              </w:tabs>
              <w:spacing w:before="120"/>
              <w:ind w:firstLine="5"/>
              <w:jc w:val="both"/>
              <w:rPr>
                <w:lang w:val="en-AU"/>
              </w:rPr>
            </w:pPr>
            <w:r w:rsidRPr="001D43E2">
              <w:rPr>
                <w:szCs w:val="18"/>
                <w:lang w:val="en-AU"/>
              </w:rPr>
              <w:t>Division 938.</w:t>
            </w:r>
            <w:r w:rsidRPr="001D43E2">
              <w:rPr>
                <w:rFonts w:eastAsia="Times New Roman"/>
                <w:szCs w:val="18"/>
                <w:lang w:val="en-AU"/>
              </w:rPr>
              <w:t>— PAYMENTS TO OR FOR THE STATES, THE NORTHERN TERRITORY AND THE AUSTRALIAN CAPITAL TERRITORY</w:t>
            </w:r>
          </w:p>
        </w:tc>
        <w:tc>
          <w:tcPr>
            <w:tcW w:w="1314" w:type="dxa"/>
            <w:tcBorders>
              <w:top w:val="nil"/>
              <w:left w:val="nil"/>
              <w:bottom w:val="nil"/>
              <w:right w:val="nil"/>
            </w:tcBorders>
            <w:shd w:val="clear" w:color="auto" w:fill="FFFFFF"/>
            <w:vAlign w:val="bottom"/>
          </w:tcPr>
          <w:p w:rsidR="001931F1" w:rsidRPr="001D43E2" w:rsidRDefault="001931F1" w:rsidP="00047862">
            <w:pPr>
              <w:shd w:val="clear" w:color="auto" w:fill="FFFFFF"/>
              <w:ind w:right="144"/>
              <w:jc w:val="right"/>
              <w:rPr>
                <w:lang w:val="en-AU"/>
              </w:rPr>
            </w:pPr>
          </w:p>
        </w:tc>
        <w:tc>
          <w:tcPr>
            <w:tcW w:w="1486" w:type="dxa"/>
            <w:tcBorders>
              <w:top w:val="nil"/>
              <w:left w:val="nil"/>
              <w:bottom w:val="nil"/>
              <w:right w:val="nil"/>
            </w:tcBorders>
            <w:shd w:val="clear" w:color="auto" w:fill="FFFFFF"/>
            <w:vAlign w:val="bottom"/>
          </w:tcPr>
          <w:p w:rsidR="001931F1" w:rsidRPr="001D43E2" w:rsidRDefault="001931F1" w:rsidP="0004786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47862">
            <w:pPr>
              <w:shd w:val="clear" w:color="auto" w:fill="FFFFFF"/>
              <w:ind w:right="144"/>
              <w:jc w:val="right"/>
              <w:rPr>
                <w:lang w:val="en-AU"/>
              </w:rPr>
            </w:pPr>
          </w:p>
        </w:tc>
      </w:tr>
      <w:tr w:rsidR="001931F1" w:rsidRPr="001D43E2" w:rsidTr="00047862">
        <w:trPr>
          <w:trHeight w:val="20"/>
          <w:jc w:val="center"/>
        </w:trPr>
        <w:tc>
          <w:tcPr>
            <w:tcW w:w="5070" w:type="dxa"/>
            <w:tcBorders>
              <w:top w:val="nil"/>
              <w:left w:val="nil"/>
              <w:right w:val="nil"/>
            </w:tcBorders>
            <w:shd w:val="clear" w:color="auto" w:fill="FFFFFF"/>
          </w:tcPr>
          <w:p w:rsidR="001931F1" w:rsidRPr="001D43E2" w:rsidRDefault="00965F05" w:rsidP="00047862">
            <w:pPr>
              <w:shd w:val="clear" w:color="auto" w:fill="FFFFFF"/>
              <w:tabs>
                <w:tab w:val="left" w:leader="dot" w:pos="4867"/>
              </w:tabs>
              <w:spacing w:after="120"/>
              <w:ind w:left="562" w:hanging="432"/>
              <w:jc w:val="both"/>
              <w:rPr>
                <w:lang w:val="en-AU"/>
              </w:rPr>
            </w:pPr>
            <w:r w:rsidRPr="001D43E2">
              <w:rPr>
                <w:szCs w:val="18"/>
                <w:lang w:val="en-AU"/>
              </w:rPr>
              <w:t>02. Contribution to the Port Arthur Victims Appeal Fund administered by the Tasmanian Government</w:t>
            </w:r>
            <w:r w:rsidR="00047862" w:rsidRPr="001D43E2">
              <w:rPr>
                <w:szCs w:val="18"/>
                <w:lang w:val="en-AU"/>
              </w:rPr>
              <w:tab/>
            </w:r>
          </w:p>
        </w:tc>
        <w:tc>
          <w:tcPr>
            <w:tcW w:w="1314" w:type="dxa"/>
            <w:tcBorders>
              <w:top w:val="nil"/>
              <w:left w:val="nil"/>
              <w:bottom w:val="single" w:sz="6" w:space="0" w:color="auto"/>
              <w:right w:val="nil"/>
            </w:tcBorders>
            <w:shd w:val="clear" w:color="auto" w:fill="FFFFFF"/>
            <w:vAlign w:val="bottom"/>
          </w:tcPr>
          <w:p w:rsidR="001931F1" w:rsidRPr="001D43E2" w:rsidRDefault="00965F05" w:rsidP="00047862">
            <w:pPr>
              <w:shd w:val="clear" w:color="auto" w:fill="FFFFFF"/>
              <w:spacing w:after="120"/>
              <w:ind w:right="144"/>
              <w:jc w:val="right"/>
              <w:rPr>
                <w:lang w:val="en-AU"/>
              </w:rPr>
            </w:pPr>
            <w:r w:rsidRPr="001D43E2">
              <w:rPr>
                <w:b/>
                <w:bCs/>
                <w:szCs w:val="18"/>
                <w:lang w:val="en-AU"/>
              </w:rPr>
              <w:t>200 000</w:t>
            </w:r>
          </w:p>
        </w:tc>
        <w:tc>
          <w:tcPr>
            <w:tcW w:w="1486" w:type="dxa"/>
            <w:tcBorders>
              <w:top w:val="nil"/>
              <w:left w:val="nil"/>
              <w:bottom w:val="nil"/>
              <w:right w:val="nil"/>
            </w:tcBorders>
            <w:shd w:val="clear" w:color="auto" w:fill="FFFFFF"/>
            <w:vAlign w:val="bottom"/>
          </w:tcPr>
          <w:p w:rsidR="001931F1" w:rsidRPr="001D43E2" w:rsidRDefault="00965F05" w:rsidP="00047862">
            <w:pPr>
              <w:shd w:val="clear" w:color="auto" w:fill="FFFFFF"/>
              <w:spacing w:after="120"/>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047862">
            <w:pPr>
              <w:shd w:val="clear" w:color="auto" w:fill="FFFFFF"/>
              <w:spacing w:after="120"/>
              <w:ind w:right="144"/>
              <w:jc w:val="right"/>
              <w:rPr>
                <w:lang w:val="en-AU"/>
              </w:rPr>
            </w:pPr>
            <w:r w:rsidRPr="001D43E2">
              <w:rPr>
                <w:rFonts w:eastAsia="Times New Roman"/>
                <w:szCs w:val="18"/>
                <w:lang w:val="en-AU"/>
              </w:rPr>
              <w:t>—</w:t>
            </w:r>
          </w:p>
        </w:tc>
      </w:tr>
      <w:tr w:rsidR="001931F1" w:rsidRPr="001D43E2" w:rsidTr="00047862">
        <w:trPr>
          <w:trHeight w:val="20"/>
          <w:jc w:val="center"/>
        </w:trPr>
        <w:tc>
          <w:tcPr>
            <w:tcW w:w="5070" w:type="dxa"/>
            <w:tcBorders>
              <w:left w:val="nil"/>
              <w:bottom w:val="nil"/>
              <w:right w:val="nil"/>
            </w:tcBorders>
            <w:shd w:val="clear" w:color="auto" w:fill="FFFFFF"/>
          </w:tcPr>
          <w:p w:rsidR="001931F1" w:rsidRPr="001D43E2" w:rsidRDefault="00965F05" w:rsidP="00047862">
            <w:pPr>
              <w:shd w:val="clear" w:color="auto" w:fill="FFFFFF"/>
              <w:tabs>
                <w:tab w:val="left" w:leader="dot" w:pos="4867"/>
              </w:tabs>
              <w:spacing w:before="240"/>
              <w:jc w:val="both"/>
              <w:rPr>
                <w:lang w:val="en-AU"/>
              </w:rPr>
            </w:pPr>
            <w:r w:rsidRPr="001D43E2">
              <w:rPr>
                <w:szCs w:val="18"/>
                <w:lang w:val="en-AU"/>
              </w:rPr>
              <w:t>Division 939.</w:t>
            </w:r>
            <w:r w:rsidRPr="001D43E2">
              <w:rPr>
                <w:rFonts w:eastAsia="Times New Roman"/>
                <w:szCs w:val="18"/>
                <w:lang w:val="en-AU"/>
              </w:rPr>
              <w:t>— OTHER SERVICES</w:t>
            </w:r>
          </w:p>
        </w:tc>
        <w:tc>
          <w:tcPr>
            <w:tcW w:w="1314" w:type="dxa"/>
            <w:tcBorders>
              <w:top w:val="single" w:sz="6" w:space="0" w:color="auto"/>
              <w:left w:val="nil"/>
              <w:right w:val="nil"/>
            </w:tcBorders>
            <w:shd w:val="clear" w:color="auto" w:fill="FFFFFF"/>
            <w:vAlign w:val="bottom"/>
          </w:tcPr>
          <w:p w:rsidR="001931F1" w:rsidRPr="001D43E2" w:rsidRDefault="001931F1" w:rsidP="00047862">
            <w:pPr>
              <w:shd w:val="clear" w:color="auto" w:fill="FFFFFF"/>
              <w:ind w:right="144"/>
              <w:jc w:val="right"/>
              <w:rPr>
                <w:lang w:val="en-AU"/>
              </w:rPr>
            </w:pPr>
          </w:p>
        </w:tc>
        <w:tc>
          <w:tcPr>
            <w:tcW w:w="1486" w:type="dxa"/>
            <w:tcBorders>
              <w:top w:val="nil"/>
              <w:left w:val="nil"/>
              <w:bottom w:val="nil"/>
              <w:right w:val="nil"/>
            </w:tcBorders>
            <w:shd w:val="clear" w:color="auto" w:fill="FFFFFF"/>
            <w:vAlign w:val="bottom"/>
          </w:tcPr>
          <w:p w:rsidR="001931F1" w:rsidRPr="001D43E2" w:rsidRDefault="001931F1" w:rsidP="0004786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047862">
            <w:pPr>
              <w:shd w:val="clear" w:color="auto" w:fill="FFFFFF"/>
              <w:ind w:right="144"/>
              <w:jc w:val="right"/>
              <w:rPr>
                <w:lang w:val="en-AU"/>
              </w:rPr>
            </w:pPr>
          </w:p>
        </w:tc>
      </w:tr>
      <w:tr w:rsidR="001931F1" w:rsidRPr="001D43E2" w:rsidTr="00047862">
        <w:trPr>
          <w:trHeight w:val="20"/>
          <w:jc w:val="center"/>
        </w:trPr>
        <w:tc>
          <w:tcPr>
            <w:tcW w:w="5070" w:type="dxa"/>
            <w:tcBorders>
              <w:top w:val="nil"/>
              <w:left w:val="nil"/>
              <w:right w:val="nil"/>
            </w:tcBorders>
            <w:shd w:val="clear" w:color="auto" w:fill="FFFFFF"/>
          </w:tcPr>
          <w:p w:rsidR="001931F1" w:rsidRPr="001D43E2" w:rsidRDefault="00965F05" w:rsidP="00047862">
            <w:pPr>
              <w:shd w:val="clear" w:color="auto" w:fill="FFFFFF"/>
              <w:tabs>
                <w:tab w:val="left" w:leader="dot" w:pos="4867"/>
              </w:tabs>
              <w:spacing w:after="120"/>
              <w:ind w:left="562" w:hanging="432"/>
              <w:jc w:val="both"/>
              <w:rPr>
                <w:lang w:val="en-AU"/>
              </w:rPr>
            </w:pPr>
            <w:r w:rsidRPr="001D43E2">
              <w:rPr>
                <w:szCs w:val="18"/>
                <w:lang w:val="en-AU"/>
              </w:rPr>
              <w:t>01. Contribution to the Gracetown Families Appeal Fund administered</w:t>
            </w:r>
            <w:r w:rsidR="00011C5B" w:rsidRPr="001D43E2">
              <w:rPr>
                <w:szCs w:val="18"/>
                <w:lang w:val="en-AU"/>
              </w:rPr>
              <w:t xml:space="preserve"> </w:t>
            </w:r>
            <w:r w:rsidRPr="001D43E2">
              <w:rPr>
                <w:szCs w:val="18"/>
                <w:lang w:val="en-AU"/>
              </w:rPr>
              <w:t>by</w:t>
            </w:r>
            <w:r w:rsidR="00011C5B" w:rsidRPr="001D43E2">
              <w:rPr>
                <w:szCs w:val="18"/>
                <w:lang w:val="en-AU"/>
              </w:rPr>
              <w:t xml:space="preserve"> </w:t>
            </w:r>
            <w:r w:rsidRPr="001D43E2">
              <w:rPr>
                <w:szCs w:val="18"/>
                <w:lang w:val="en-AU"/>
              </w:rPr>
              <w:t>the</w:t>
            </w:r>
            <w:r w:rsidR="00011C5B" w:rsidRPr="001D43E2">
              <w:rPr>
                <w:szCs w:val="18"/>
                <w:lang w:val="en-AU"/>
              </w:rPr>
              <w:t xml:space="preserve"> </w:t>
            </w:r>
            <w:r w:rsidRPr="001D43E2">
              <w:rPr>
                <w:szCs w:val="18"/>
                <w:lang w:val="en-AU"/>
              </w:rPr>
              <w:t>Augusta</w:t>
            </w:r>
            <w:r w:rsidR="001D43E2">
              <w:rPr>
                <w:szCs w:val="18"/>
                <w:lang w:val="en-AU"/>
              </w:rPr>
              <w:noBreakHyphen/>
            </w:r>
            <w:r w:rsidRPr="001D43E2">
              <w:rPr>
                <w:szCs w:val="18"/>
                <w:lang w:val="en-AU"/>
              </w:rPr>
              <w:t>Margaret</w:t>
            </w:r>
            <w:r w:rsidR="00011C5B" w:rsidRPr="001D43E2">
              <w:rPr>
                <w:szCs w:val="18"/>
                <w:lang w:val="en-AU"/>
              </w:rPr>
              <w:t xml:space="preserve"> </w:t>
            </w:r>
            <w:r w:rsidRPr="001D43E2">
              <w:rPr>
                <w:szCs w:val="18"/>
                <w:lang w:val="en-AU"/>
              </w:rPr>
              <w:t>River</w:t>
            </w:r>
            <w:r w:rsidR="00011C5B" w:rsidRPr="001D43E2">
              <w:rPr>
                <w:szCs w:val="18"/>
                <w:lang w:val="en-AU"/>
              </w:rPr>
              <w:t xml:space="preserve"> </w:t>
            </w:r>
            <w:r w:rsidRPr="001D43E2">
              <w:rPr>
                <w:szCs w:val="18"/>
                <w:lang w:val="en-AU"/>
              </w:rPr>
              <w:t>Shire Council</w:t>
            </w:r>
            <w:r w:rsidR="00047862" w:rsidRPr="001D43E2">
              <w:rPr>
                <w:szCs w:val="18"/>
                <w:lang w:val="en-AU"/>
              </w:rPr>
              <w:tab/>
            </w:r>
          </w:p>
        </w:tc>
        <w:tc>
          <w:tcPr>
            <w:tcW w:w="1314" w:type="dxa"/>
            <w:tcBorders>
              <w:top w:val="nil"/>
              <w:left w:val="nil"/>
              <w:bottom w:val="single" w:sz="4" w:space="0" w:color="auto"/>
              <w:right w:val="nil"/>
            </w:tcBorders>
            <w:shd w:val="clear" w:color="auto" w:fill="FFFFFF"/>
            <w:vAlign w:val="bottom"/>
          </w:tcPr>
          <w:p w:rsidR="001931F1" w:rsidRPr="001D43E2" w:rsidRDefault="00965F05" w:rsidP="00047862">
            <w:pPr>
              <w:shd w:val="clear" w:color="auto" w:fill="FFFFFF"/>
              <w:spacing w:after="120"/>
              <w:ind w:right="144"/>
              <w:jc w:val="right"/>
              <w:rPr>
                <w:lang w:val="en-AU"/>
              </w:rPr>
            </w:pPr>
            <w:r w:rsidRPr="001D43E2">
              <w:rPr>
                <w:b/>
                <w:bCs/>
                <w:szCs w:val="18"/>
                <w:lang w:val="en-AU"/>
              </w:rPr>
              <w:t>20</w:t>
            </w:r>
            <w:r w:rsidRPr="001D43E2">
              <w:rPr>
                <w:szCs w:val="18"/>
                <w:lang w:val="en-AU"/>
              </w:rPr>
              <w:t xml:space="preserve"> </w:t>
            </w:r>
            <w:r w:rsidRPr="001D43E2">
              <w:rPr>
                <w:b/>
                <w:bCs/>
                <w:szCs w:val="18"/>
                <w:lang w:val="en-AU"/>
              </w:rPr>
              <w:t>000</w:t>
            </w:r>
          </w:p>
        </w:tc>
        <w:tc>
          <w:tcPr>
            <w:tcW w:w="1486" w:type="dxa"/>
            <w:tcBorders>
              <w:top w:val="nil"/>
              <w:left w:val="nil"/>
              <w:bottom w:val="nil"/>
              <w:right w:val="nil"/>
            </w:tcBorders>
            <w:shd w:val="clear" w:color="auto" w:fill="FFFFFF"/>
            <w:vAlign w:val="bottom"/>
          </w:tcPr>
          <w:p w:rsidR="001931F1" w:rsidRPr="001D43E2" w:rsidRDefault="00965F05" w:rsidP="00047862">
            <w:pPr>
              <w:shd w:val="clear" w:color="auto" w:fill="FFFFFF"/>
              <w:spacing w:after="120"/>
              <w:ind w:right="144"/>
              <w:jc w:val="right"/>
              <w:rPr>
                <w:lang w:val="en-AU"/>
              </w:rPr>
            </w:pPr>
            <w:r w:rsidRPr="001D43E2">
              <w:rPr>
                <w:rFonts w:eastAsia="Times New Roman"/>
                <w:lang w:val="en-AU"/>
              </w:rPr>
              <w:t>—</w:t>
            </w:r>
          </w:p>
        </w:tc>
        <w:tc>
          <w:tcPr>
            <w:tcW w:w="1239" w:type="dxa"/>
            <w:tcBorders>
              <w:top w:val="nil"/>
              <w:left w:val="nil"/>
              <w:bottom w:val="nil"/>
              <w:right w:val="nil"/>
            </w:tcBorders>
            <w:shd w:val="clear" w:color="auto" w:fill="FFFFFF"/>
            <w:vAlign w:val="bottom"/>
          </w:tcPr>
          <w:p w:rsidR="001931F1" w:rsidRPr="001D43E2" w:rsidRDefault="00965F05" w:rsidP="00047862">
            <w:pPr>
              <w:shd w:val="clear" w:color="auto" w:fill="FFFFFF"/>
              <w:spacing w:after="120"/>
              <w:ind w:right="144"/>
              <w:jc w:val="right"/>
              <w:rPr>
                <w:lang w:val="en-AU"/>
              </w:rPr>
            </w:pPr>
            <w:r w:rsidRPr="001D43E2">
              <w:rPr>
                <w:rFonts w:eastAsia="Times New Roman"/>
                <w:lang w:val="en-AU"/>
              </w:rPr>
              <w:t>—</w:t>
            </w:r>
          </w:p>
        </w:tc>
      </w:tr>
      <w:tr w:rsidR="001931F1" w:rsidRPr="001D43E2" w:rsidTr="00047862">
        <w:trPr>
          <w:trHeight w:val="20"/>
          <w:jc w:val="center"/>
        </w:trPr>
        <w:tc>
          <w:tcPr>
            <w:tcW w:w="5070" w:type="dxa"/>
            <w:tcBorders>
              <w:left w:val="nil"/>
              <w:bottom w:val="single" w:sz="6" w:space="0" w:color="auto"/>
              <w:right w:val="nil"/>
            </w:tcBorders>
            <w:shd w:val="clear" w:color="auto" w:fill="FFFFFF"/>
          </w:tcPr>
          <w:p w:rsidR="001931F1" w:rsidRPr="001D43E2" w:rsidRDefault="00965F05" w:rsidP="00047862">
            <w:pPr>
              <w:shd w:val="clear" w:color="auto" w:fill="FFFFFF"/>
              <w:tabs>
                <w:tab w:val="left" w:leader="dot" w:pos="4867"/>
              </w:tabs>
              <w:spacing w:before="120" w:after="240"/>
              <w:jc w:val="both"/>
              <w:rPr>
                <w:lang w:val="en-AU"/>
              </w:rPr>
            </w:pPr>
            <w:r w:rsidRPr="001D43E2">
              <w:rPr>
                <w:b/>
                <w:bCs/>
                <w:szCs w:val="18"/>
                <w:lang w:val="en-AU"/>
              </w:rPr>
              <w:t>Total: Department of the Prime Minister and Cabinet</w:t>
            </w:r>
            <w:r w:rsidR="00047862" w:rsidRPr="001D43E2">
              <w:rPr>
                <w:b/>
                <w:bCs/>
                <w:szCs w:val="18"/>
                <w:lang w:val="en-AU"/>
              </w:rPr>
              <w:tab/>
            </w:r>
          </w:p>
        </w:tc>
        <w:tc>
          <w:tcPr>
            <w:tcW w:w="1314" w:type="dxa"/>
            <w:tcBorders>
              <w:top w:val="single" w:sz="4" w:space="0" w:color="auto"/>
              <w:left w:val="nil"/>
              <w:bottom w:val="single" w:sz="6" w:space="0" w:color="auto"/>
              <w:right w:val="nil"/>
            </w:tcBorders>
            <w:shd w:val="clear" w:color="auto" w:fill="FFFFFF"/>
            <w:vAlign w:val="bottom"/>
          </w:tcPr>
          <w:p w:rsidR="001931F1" w:rsidRPr="001D43E2" w:rsidRDefault="00965F05" w:rsidP="00047862">
            <w:pPr>
              <w:shd w:val="clear" w:color="auto" w:fill="FFFFFF"/>
              <w:spacing w:before="120" w:after="240"/>
              <w:ind w:right="144"/>
              <w:jc w:val="right"/>
              <w:rPr>
                <w:lang w:val="en-AU"/>
              </w:rPr>
            </w:pPr>
            <w:r w:rsidRPr="001D43E2">
              <w:rPr>
                <w:b/>
                <w:bCs/>
                <w:sz w:val="22"/>
                <w:szCs w:val="22"/>
                <w:lang w:val="en-AU"/>
              </w:rPr>
              <w:t>220 000</w:t>
            </w:r>
          </w:p>
        </w:tc>
        <w:tc>
          <w:tcPr>
            <w:tcW w:w="1486" w:type="dxa"/>
            <w:tcBorders>
              <w:top w:val="nil"/>
              <w:left w:val="nil"/>
              <w:bottom w:val="single" w:sz="6" w:space="0" w:color="auto"/>
              <w:right w:val="nil"/>
            </w:tcBorders>
            <w:shd w:val="clear" w:color="auto" w:fill="FFFFFF"/>
            <w:vAlign w:val="bottom"/>
          </w:tcPr>
          <w:p w:rsidR="001931F1" w:rsidRPr="001D43E2" w:rsidRDefault="001931F1" w:rsidP="00047862">
            <w:pPr>
              <w:shd w:val="clear" w:color="auto" w:fill="FFFFFF"/>
              <w:spacing w:before="120" w:after="240"/>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047862">
            <w:pPr>
              <w:shd w:val="clear" w:color="auto" w:fill="FFFFFF"/>
              <w:spacing w:before="120" w:after="240"/>
              <w:ind w:right="144"/>
              <w:jc w:val="right"/>
              <w:rPr>
                <w:lang w:val="en-AU"/>
              </w:rPr>
            </w:pPr>
          </w:p>
        </w:tc>
      </w:tr>
    </w:tbl>
    <w:p w:rsidR="001931F1" w:rsidRPr="001D43E2" w:rsidRDefault="001931F1" w:rsidP="000F0C0C">
      <w:pPr>
        <w:shd w:val="clear" w:color="auto" w:fill="FFFFFF"/>
        <w:spacing w:before="4075"/>
        <w:ind w:left="4382"/>
        <w:jc w:val="both"/>
        <w:rPr>
          <w:lang w:val="en-AU"/>
        </w:rPr>
      </w:pPr>
    </w:p>
    <w:p w:rsidR="001931F1" w:rsidRPr="001D43E2" w:rsidRDefault="000F0C0C" w:rsidP="000F0C0C">
      <w:pPr>
        <w:shd w:val="clear" w:color="auto" w:fill="FFFFFF"/>
        <w:ind w:left="38"/>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6159B2" w:rsidRPr="001D43E2" w:rsidRDefault="006159B2" w:rsidP="006159B2">
      <w:pPr>
        <w:pBdr>
          <w:bottom w:val="single" w:sz="4" w:space="1" w:color="auto"/>
        </w:pBdr>
        <w:shd w:val="clear" w:color="auto" w:fill="FFFFFF"/>
        <w:spacing w:after="480"/>
        <w:jc w:val="both"/>
        <w:rPr>
          <w:lang w:val="en-AU"/>
        </w:rPr>
      </w:pPr>
    </w:p>
    <w:p w:rsidR="001931F1" w:rsidRPr="001D43E2" w:rsidRDefault="00965F05" w:rsidP="006159B2">
      <w:pPr>
        <w:shd w:val="clear" w:color="auto" w:fill="FFFFFF"/>
        <w:spacing w:after="240"/>
        <w:jc w:val="center"/>
        <w:rPr>
          <w:lang w:val="en-AU"/>
        </w:rPr>
      </w:pPr>
      <w:r w:rsidRPr="001D43E2">
        <w:rPr>
          <w:b/>
          <w:bCs/>
          <w:sz w:val="24"/>
          <w:szCs w:val="24"/>
          <w:lang w:val="en-AU"/>
        </w:rPr>
        <w:t>DEPARTMENT OF SOCIAL SECURITY</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6"/>
        <w:gridCol w:w="1424"/>
        <w:gridCol w:w="1239"/>
      </w:tblGrid>
      <w:tr w:rsidR="006159B2" w:rsidRPr="001D43E2" w:rsidTr="006159B2">
        <w:trPr>
          <w:trHeight w:val="20"/>
          <w:jc w:val="center"/>
        </w:trPr>
        <w:tc>
          <w:tcPr>
            <w:tcW w:w="5080" w:type="dxa"/>
            <w:tcBorders>
              <w:top w:val="single" w:sz="6" w:space="0" w:color="auto"/>
              <w:left w:val="nil"/>
              <w:bottom w:val="nil"/>
              <w:right w:val="nil"/>
            </w:tcBorders>
            <w:shd w:val="clear" w:color="auto" w:fill="FFFFFF"/>
          </w:tcPr>
          <w:p w:rsidR="006159B2" w:rsidRPr="001D43E2" w:rsidRDefault="006159B2" w:rsidP="000F0C0C">
            <w:pPr>
              <w:shd w:val="clear" w:color="auto" w:fill="FFFFFF"/>
              <w:rPr>
                <w:lang w:val="en-AU"/>
              </w:rPr>
            </w:pPr>
          </w:p>
        </w:tc>
        <w:tc>
          <w:tcPr>
            <w:tcW w:w="1366" w:type="dxa"/>
            <w:vMerge w:val="restart"/>
            <w:tcBorders>
              <w:top w:val="single" w:sz="6" w:space="0" w:color="auto"/>
              <w:left w:val="nil"/>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63" w:type="dxa"/>
            <w:gridSpan w:val="2"/>
            <w:tcBorders>
              <w:top w:val="single" w:sz="6" w:space="0" w:color="auto"/>
              <w:left w:val="nil"/>
              <w:bottom w:val="single" w:sz="6" w:space="0" w:color="auto"/>
              <w:right w:val="nil"/>
            </w:tcBorders>
            <w:shd w:val="clear" w:color="auto" w:fill="FFFFFF"/>
          </w:tcPr>
          <w:p w:rsidR="006159B2" w:rsidRPr="001D43E2" w:rsidRDefault="006159B2" w:rsidP="00294462">
            <w:pPr>
              <w:shd w:val="clear" w:color="auto" w:fill="FFFFFF"/>
              <w:spacing w:before="60" w:after="60"/>
              <w:jc w:val="center"/>
              <w:rPr>
                <w:lang w:val="en-AU"/>
              </w:rPr>
            </w:pPr>
            <w:r w:rsidRPr="001D43E2">
              <w:rPr>
                <w:szCs w:val="18"/>
                <w:lang w:val="en-AU"/>
              </w:rPr>
              <w:t>Information with respect to previous appropriation and expenditure</w:t>
            </w:r>
          </w:p>
        </w:tc>
      </w:tr>
      <w:tr w:rsidR="006159B2" w:rsidRPr="001D43E2" w:rsidTr="006159B2">
        <w:trPr>
          <w:trHeight w:val="20"/>
          <w:jc w:val="center"/>
        </w:trPr>
        <w:tc>
          <w:tcPr>
            <w:tcW w:w="5080" w:type="dxa"/>
            <w:tcBorders>
              <w:top w:val="nil"/>
              <w:left w:val="nil"/>
              <w:bottom w:val="single" w:sz="6" w:space="0" w:color="auto"/>
              <w:right w:val="nil"/>
            </w:tcBorders>
            <w:shd w:val="clear" w:color="auto" w:fill="FFFFFF"/>
          </w:tcPr>
          <w:p w:rsidR="006159B2" w:rsidRPr="001D43E2" w:rsidRDefault="006159B2" w:rsidP="000F0C0C">
            <w:pPr>
              <w:shd w:val="clear" w:color="auto" w:fill="FFFFFF"/>
              <w:rPr>
                <w:lang w:val="en-AU"/>
              </w:rPr>
            </w:pPr>
          </w:p>
        </w:tc>
        <w:tc>
          <w:tcPr>
            <w:tcW w:w="1366" w:type="dxa"/>
            <w:vMerge/>
            <w:tcBorders>
              <w:left w:val="nil"/>
              <w:bottom w:val="single" w:sz="6" w:space="0" w:color="auto"/>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p>
        </w:tc>
        <w:tc>
          <w:tcPr>
            <w:tcW w:w="1424" w:type="dxa"/>
            <w:tcBorders>
              <w:top w:val="single" w:sz="6" w:space="0" w:color="auto"/>
              <w:left w:val="nil"/>
              <w:bottom w:val="single" w:sz="6" w:space="0" w:color="auto"/>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39" w:type="dxa"/>
            <w:tcBorders>
              <w:top w:val="single" w:sz="6" w:space="0" w:color="auto"/>
              <w:left w:val="nil"/>
              <w:bottom w:val="single" w:sz="6" w:space="0" w:color="auto"/>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6159B2">
        <w:trPr>
          <w:trHeight w:val="20"/>
          <w:jc w:val="center"/>
        </w:trPr>
        <w:tc>
          <w:tcPr>
            <w:tcW w:w="508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66" w:type="dxa"/>
            <w:tcBorders>
              <w:top w:val="single" w:sz="6" w:space="0" w:color="auto"/>
              <w:left w:val="nil"/>
              <w:bottom w:val="nil"/>
              <w:right w:val="nil"/>
            </w:tcBorders>
            <w:shd w:val="clear" w:color="auto" w:fill="FFFFFF"/>
            <w:vAlign w:val="bottom"/>
          </w:tcPr>
          <w:p w:rsidR="001931F1" w:rsidRPr="001D43E2" w:rsidRDefault="00965F05" w:rsidP="006159B2">
            <w:pPr>
              <w:shd w:val="clear" w:color="auto" w:fill="FFFFFF"/>
              <w:spacing w:before="60"/>
              <w:ind w:right="144"/>
              <w:jc w:val="right"/>
              <w:rPr>
                <w:lang w:val="en-AU"/>
              </w:rPr>
            </w:pPr>
            <w:r w:rsidRPr="001D43E2">
              <w:rPr>
                <w:szCs w:val="18"/>
                <w:lang w:val="en-AU"/>
              </w:rPr>
              <w:t>$</w:t>
            </w:r>
          </w:p>
        </w:tc>
        <w:tc>
          <w:tcPr>
            <w:tcW w:w="1424" w:type="dxa"/>
            <w:tcBorders>
              <w:top w:val="single" w:sz="6" w:space="0" w:color="auto"/>
              <w:left w:val="nil"/>
              <w:bottom w:val="nil"/>
              <w:right w:val="nil"/>
            </w:tcBorders>
            <w:shd w:val="clear" w:color="auto" w:fill="FFFFFF"/>
            <w:vAlign w:val="bottom"/>
          </w:tcPr>
          <w:p w:rsidR="001931F1" w:rsidRPr="001D43E2" w:rsidRDefault="00965F05" w:rsidP="006159B2">
            <w:pPr>
              <w:shd w:val="clear" w:color="auto" w:fill="FFFFFF"/>
              <w:spacing w:before="60"/>
              <w:ind w:right="144"/>
              <w:jc w:val="right"/>
              <w:rPr>
                <w:lang w:val="en-AU"/>
              </w:rPr>
            </w:pPr>
            <w:r w:rsidRPr="001D43E2">
              <w:rPr>
                <w:szCs w:val="18"/>
                <w:lang w:val="en-AU"/>
              </w:rPr>
              <w:t>$</w:t>
            </w:r>
          </w:p>
        </w:tc>
        <w:tc>
          <w:tcPr>
            <w:tcW w:w="1239" w:type="dxa"/>
            <w:tcBorders>
              <w:top w:val="single" w:sz="6" w:space="0" w:color="auto"/>
              <w:left w:val="nil"/>
              <w:bottom w:val="nil"/>
              <w:right w:val="nil"/>
            </w:tcBorders>
            <w:shd w:val="clear" w:color="auto" w:fill="FFFFFF"/>
            <w:vAlign w:val="bottom"/>
          </w:tcPr>
          <w:p w:rsidR="001931F1" w:rsidRPr="001D43E2" w:rsidRDefault="00965F05" w:rsidP="006159B2">
            <w:pPr>
              <w:shd w:val="clear" w:color="auto" w:fill="FFFFFF"/>
              <w:spacing w:before="60"/>
              <w:ind w:right="144"/>
              <w:jc w:val="right"/>
              <w:rPr>
                <w:lang w:val="en-AU"/>
              </w:rPr>
            </w:pPr>
            <w:r w:rsidRPr="001D43E2">
              <w:rPr>
                <w:szCs w:val="18"/>
                <w:lang w:val="en-AU"/>
              </w:rPr>
              <w:t>$</w:t>
            </w:r>
          </w:p>
        </w:tc>
      </w:tr>
      <w:tr w:rsidR="001931F1" w:rsidRPr="001D43E2" w:rsidTr="006159B2">
        <w:trPr>
          <w:trHeight w:val="20"/>
          <w:jc w:val="center"/>
        </w:trPr>
        <w:tc>
          <w:tcPr>
            <w:tcW w:w="5080" w:type="dxa"/>
            <w:tcBorders>
              <w:top w:val="nil"/>
              <w:left w:val="nil"/>
              <w:bottom w:val="nil"/>
              <w:right w:val="nil"/>
            </w:tcBorders>
            <w:shd w:val="clear" w:color="auto" w:fill="FFFFFF"/>
          </w:tcPr>
          <w:p w:rsidR="001931F1" w:rsidRPr="001D43E2" w:rsidRDefault="00965F05" w:rsidP="006159B2">
            <w:pPr>
              <w:shd w:val="clear" w:color="auto" w:fill="FFFFFF"/>
              <w:tabs>
                <w:tab w:val="left" w:leader="dot" w:pos="4867"/>
              </w:tabs>
              <w:spacing w:before="120"/>
              <w:jc w:val="both"/>
              <w:rPr>
                <w:lang w:val="en-AU"/>
              </w:rPr>
            </w:pPr>
            <w:r w:rsidRPr="001D43E2">
              <w:rPr>
                <w:szCs w:val="18"/>
                <w:lang w:val="en-AU"/>
              </w:rPr>
              <w:t>Division 948.</w:t>
            </w:r>
            <w:r w:rsidRPr="001D43E2">
              <w:rPr>
                <w:rFonts w:eastAsia="Times New Roman"/>
                <w:szCs w:val="18"/>
                <w:lang w:val="en-AU"/>
              </w:rPr>
              <w:t>— CAPITAL WORKS AND SERVICES</w:t>
            </w:r>
          </w:p>
        </w:tc>
        <w:tc>
          <w:tcPr>
            <w:tcW w:w="1366"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424"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80" w:type="dxa"/>
            <w:tcBorders>
              <w:top w:val="nil"/>
              <w:left w:val="nil"/>
              <w:bottom w:val="nil"/>
              <w:right w:val="nil"/>
            </w:tcBorders>
            <w:shd w:val="clear" w:color="auto" w:fill="FFFFFF"/>
          </w:tcPr>
          <w:p w:rsidR="001931F1" w:rsidRPr="001D43E2" w:rsidRDefault="00965F05" w:rsidP="006159B2">
            <w:pPr>
              <w:shd w:val="clear" w:color="auto" w:fill="FFFFFF"/>
              <w:tabs>
                <w:tab w:val="left" w:leader="dot" w:pos="4867"/>
              </w:tabs>
              <w:jc w:val="both"/>
              <w:rPr>
                <w:lang w:val="en-AU"/>
              </w:rPr>
            </w:pPr>
            <w:r w:rsidRPr="001D43E2">
              <w:rPr>
                <w:b/>
                <w:bCs/>
                <w:szCs w:val="18"/>
                <w:lang w:val="en-AU"/>
              </w:rPr>
              <w:t>1.</w:t>
            </w:r>
            <w:r w:rsidRPr="001D43E2">
              <w:rPr>
                <w:rFonts w:eastAsia="Times New Roman"/>
                <w:szCs w:val="18"/>
                <w:lang w:val="en-AU"/>
              </w:rPr>
              <w:t xml:space="preserve">— </w:t>
            </w:r>
            <w:r w:rsidRPr="001D43E2">
              <w:rPr>
                <w:rFonts w:eastAsia="Times New Roman"/>
                <w:b/>
                <w:bCs/>
                <w:szCs w:val="18"/>
                <w:lang w:val="en-AU"/>
              </w:rPr>
              <w:t>Acquisitions, Buildings, Works, Plant and Equipment</w:t>
            </w:r>
          </w:p>
        </w:tc>
        <w:tc>
          <w:tcPr>
            <w:tcW w:w="1366"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424"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80" w:type="dxa"/>
            <w:tcBorders>
              <w:top w:val="nil"/>
              <w:left w:val="nil"/>
              <w:right w:val="nil"/>
            </w:tcBorders>
            <w:shd w:val="clear" w:color="auto" w:fill="FFFFFF"/>
          </w:tcPr>
          <w:p w:rsidR="001931F1" w:rsidRPr="001D43E2" w:rsidRDefault="00965F05" w:rsidP="006159B2">
            <w:pPr>
              <w:shd w:val="clear" w:color="auto" w:fill="FFFFFF"/>
              <w:tabs>
                <w:tab w:val="left" w:leader="dot" w:pos="4867"/>
              </w:tabs>
              <w:spacing w:after="120"/>
              <w:ind w:left="115"/>
              <w:jc w:val="both"/>
              <w:rPr>
                <w:lang w:val="en-AU"/>
              </w:rPr>
            </w:pPr>
            <w:r w:rsidRPr="001D43E2">
              <w:rPr>
                <w:szCs w:val="18"/>
                <w:lang w:val="en-AU"/>
              </w:rPr>
              <w:t>01. Computer equipment</w:t>
            </w:r>
            <w:r w:rsidR="006159B2" w:rsidRPr="001D43E2">
              <w:rPr>
                <w:szCs w:val="18"/>
                <w:lang w:val="en-AU"/>
              </w:rPr>
              <w:tab/>
            </w:r>
          </w:p>
        </w:tc>
        <w:tc>
          <w:tcPr>
            <w:tcW w:w="1366" w:type="dxa"/>
            <w:tcBorders>
              <w:top w:val="nil"/>
              <w:left w:val="nil"/>
              <w:bottom w:val="single" w:sz="6" w:space="0" w:color="auto"/>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b/>
                <w:bCs/>
                <w:szCs w:val="18"/>
                <w:lang w:val="en-AU"/>
              </w:rPr>
              <w:t>5 336 000</w:t>
            </w:r>
          </w:p>
        </w:tc>
        <w:tc>
          <w:tcPr>
            <w:tcW w:w="1424" w:type="dxa"/>
            <w:tcBorders>
              <w:top w:val="nil"/>
              <w:left w:val="nil"/>
              <w:bottom w:val="nil"/>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b/>
                <w:bCs/>
                <w:szCs w:val="18"/>
                <w:lang w:val="en-AU"/>
              </w:rPr>
              <w:t>27</w:t>
            </w:r>
            <w:r w:rsidRPr="001D43E2">
              <w:rPr>
                <w:szCs w:val="18"/>
                <w:lang w:val="en-AU"/>
              </w:rPr>
              <w:t xml:space="preserve"> </w:t>
            </w:r>
            <w:r w:rsidRPr="001D43E2">
              <w:rPr>
                <w:b/>
                <w:bCs/>
                <w:szCs w:val="18"/>
                <w:lang w:val="en-AU"/>
              </w:rPr>
              <w:t>550 000</w:t>
            </w:r>
          </w:p>
        </w:tc>
        <w:tc>
          <w:tcPr>
            <w:tcW w:w="1239" w:type="dxa"/>
            <w:tcBorders>
              <w:top w:val="nil"/>
              <w:left w:val="nil"/>
              <w:bottom w:val="nil"/>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b/>
                <w:bCs/>
                <w:szCs w:val="18"/>
                <w:lang w:val="en-AU"/>
              </w:rPr>
              <w:t>28 262 580</w:t>
            </w:r>
          </w:p>
        </w:tc>
      </w:tr>
      <w:tr w:rsidR="001931F1" w:rsidRPr="001D43E2" w:rsidTr="006159B2">
        <w:trPr>
          <w:trHeight w:val="20"/>
          <w:jc w:val="center"/>
        </w:trPr>
        <w:tc>
          <w:tcPr>
            <w:tcW w:w="5080" w:type="dxa"/>
            <w:tcBorders>
              <w:left w:val="nil"/>
              <w:bottom w:val="nil"/>
              <w:right w:val="nil"/>
            </w:tcBorders>
            <w:shd w:val="clear" w:color="auto" w:fill="FFFFFF"/>
          </w:tcPr>
          <w:p w:rsidR="001931F1" w:rsidRPr="001D43E2" w:rsidRDefault="00965F05" w:rsidP="006159B2">
            <w:pPr>
              <w:shd w:val="clear" w:color="auto" w:fill="FFFFFF"/>
              <w:tabs>
                <w:tab w:val="left" w:leader="dot" w:pos="4867"/>
              </w:tabs>
              <w:spacing w:before="240"/>
              <w:jc w:val="both"/>
              <w:rPr>
                <w:lang w:val="en-AU"/>
              </w:rPr>
            </w:pPr>
            <w:r w:rsidRPr="001D43E2">
              <w:rPr>
                <w:szCs w:val="18"/>
                <w:lang w:val="en-AU"/>
              </w:rPr>
              <w:t>Division 950.</w:t>
            </w:r>
            <w:r w:rsidRPr="001D43E2">
              <w:rPr>
                <w:rFonts w:eastAsia="Times New Roman"/>
                <w:szCs w:val="18"/>
                <w:lang w:val="en-AU"/>
              </w:rPr>
              <w:t>— OTHER SERVICES</w:t>
            </w:r>
          </w:p>
        </w:tc>
        <w:tc>
          <w:tcPr>
            <w:tcW w:w="1366" w:type="dxa"/>
            <w:tcBorders>
              <w:top w:val="single" w:sz="6" w:space="0" w:color="auto"/>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424"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80" w:type="dxa"/>
            <w:tcBorders>
              <w:top w:val="nil"/>
              <w:left w:val="nil"/>
              <w:right w:val="nil"/>
            </w:tcBorders>
            <w:shd w:val="clear" w:color="auto" w:fill="FFFFFF"/>
          </w:tcPr>
          <w:p w:rsidR="001931F1" w:rsidRPr="001D43E2" w:rsidRDefault="00965F05" w:rsidP="006159B2">
            <w:pPr>
              <w:shd w:val="clear" w:color="auto" w:fill="FFFFFF"/>
              <w:tabs>
                <w:tab w:val="left" w:leader="dot" w:pos="4867"/>
              </w:tabs>
              <w:ind w:left="562" w:hanging="432"/>
              <w:jc w:val="both"/>
              <w:rPr>
                <w:lang w:val="en-AU"/>
              </w:rPr>
            </w:pPr>
            <w:r w:rsidRPr="001D43E2">
              <w:rPr>
                <w:szCs w:val="18"/>
                <w:lang w:val="en-AU"/>
              </w:rPr>
              <w:t>05. Payment of Sales Tax for computer mainframe purchase 1997</w:t>
            </w:r>
            <w:r w:rsidR="006159B2" w:rsidRPr="001D43E2">
              <w:rPr>
                <w:szCs w:val="18"/>
                <w:lang w:val="en-AU"/>
              </w:rPr>
              <w:tab/>
            </w:r>
          </w:p>
        </w:tc>
        <w:tc>
          <w:tcPr>
            <w:tcW w:w="1366" w:type="dxa"/>
            <w:tcBorders>
              <w:top w:val="nil"/>
              <w:left w:val="nil"/>
              <w:right w:val="nil"/>
            </w:tcBorders>
            <w:shd w:val="clear" w:color="auto" w:fill="FFFFFF"/>
            <w:vAlign w:val="bottom"/>
          </w:tcPr>
          <w:p w:rsidR="001931F1" w:rsidRPr="001D43E2" w:rsidRDefault="00965F05" w:rsidP="006159B2">
            <w:pPr>
              <w:shd w:val="clear" w:color="auto" w:fill="FFFFFF"/>
              <w:ind w:right="144"/>
              <w:jc w:val="right"/>
              <w:rPr>
                <w:lang w:val="en-AU"/>
              </w:rPr>
            </w:pPr>
            <w:r w:rsidRPr="001D43E2">
              <w:rPr>
                <w:szCs w:val="18"/>
                <w:lang w:val="en-AU"/>
              </w:rPr>
              <w:t>405 000</w:t>
            </w:r>
          </w:p>
        </w:tc>
        <w:tc>
          <w:tcPr>
            <w:tcW w:w="1424" w:type="dxa"/>
            <w:tcBorders>
              <w:top w:val="nil"/>
              <w:left w:val="nil"/>
              <w:bottom w:val="nil"/>
              <w:right w:val="nil"/>
            </w:tcBorders>
            <w:shd w:val="clear" w:color="auto" w:fill="FFFFFF"/>
            <w:vAlign w:val="bottom"/>
          </w:tcPr>
          <w:p w:rsidR="001931F1" w:rsidRPr="001D43E2" w:rsidRDefault="00965F05" w:rsidP="006159B2">
            <w:pPr>
              <w:shd w:val="clear" w:color="auto" w:fill="FFFFFF"/>
              <w:ind w:right="144"/>
              <w:jc w:val="right"/>
              <w:rPr>
                <w:lang w:val="en-AU"/>
              </w:rPr>
            </w:pPr>
            <w:r w:rsidRPr="001D43E2">
              <w:rPr>
                <w:rFonts w:eastAsia="Times New Roman"/>
                <w:lang w:val="en-AU"/>
              </w:rPr>
              <w:t>—</w:t>
            </w:r>
          </w:p>
        </w:tc>
        <w:tc>
          <w:tcPr>
            <w:tcW w:w="1239" w:type="dxa"/>
            <w:tcBorders>
              <w:top w:val="nil"/>
              <w:left w:val="nil"/>
              <w:bottom w:val="nil"/>
              <w:right w:val="nil"/>
            </w:tcBorders>
            <w:shd w:val="clear" w:color="auto" w:fill="FFFFFF"/>
            <w:vAlign w:val="bottom"/>
          </w:tcPr>
          <w:p w:rsidR="001931F1" w:rsidRPr="001D43E2" w:rsidRDefault="00965F05" w:rsidP="006159B2">
            <w:pPr>
              <w:shd w:val="clear" w:color="auto" w:fill="FFFFFF"/>
              <w:ind w:right="144"/>
              <w:jc w:val="right"/>
              <w:rPr>
                <w:lang w:val="en-AU"/>
              </w:rPr>
            </w:pPr>
            <w:r w:rsidRPr="001D43E2">
              <w:rPr>
                <w:rFonts w:eastAsia="Times New Roman"/>
                <w:lang w:val="en-AU"/>
              </w:rPr>
              <w:t>—</w:t>
            </w:r>
          </w:p>
        </w:tc>
      </w:tr>
      <w:tr w:rsidR="001931F1" w:rsidRPr="001D43E2" w:rsidTr="006159B2">
        <w:trPr>
          <w:trHeight w:val="20"/>
          <w:jc w:val="center"/>
        </w:trPr>
        <w:tc>
          <w:tcPr>
            <w:tcW w:w="5080" w:type="dxa"/>
            <w:tcBorders>
              <w:left w:val="nil"/>
              <w:right w:val="nil"/>
            </w:tcBorders>
            <w:shd w:val="clear" w:color="auto" w:fill="FFFFFF"/>
          </w:tcPr>
          <w:p w:rsidR="001931F1" w:rsidRPr="001D43E2" w:rsidRDefault="00965F05" w:rsidP="006159B2">
            <w:pPr>
              <w:shd w:val="clear" w:color="auto" w:fill="FFFFFF"/>
              <w:tabs>
                <w:tab w:val="left" w:leader="dot" w:pos="4867"/>
              </w:tabs>
              <w:spacing w:after="120"/>
              <w:ind w:left="562" w:hanging="432"/>
              <w:jc w:val="both"/>
              <w:rPr>
                <w:lang w:val="en-AU"/>
              </w:rPr>
            </w:pPr>
            <w:r w:rsidRPr="001D43E2">
              <w:rPr>
                <w:szCs w:val="18"/>
                <w:lang w:val="en-AU"/>
              </w:rPr>
              <w:t>06. Grant</w:t>
            </w:r>
            <w:r w:rsidR="00011C5B" w:rsidRPr="001D43E2">
              <w:rPr>
                <w:szCs w:val="18"/>
                <w:lang w:val="en-AU"/>
              </w:rPr>
              <w:t xml:space="preserve"> </w:t>
            </w:r>
            <w:r w:rsidRPr="001D43E2">
              <w:rPr>
                <w:szCs w:val="18"/>
                <w:lang w:val="en-AU"/>
              </w:rPr>
              <w:t>to</w:t>
            </w:r>
            <w:r w:rsidR="00011C5B" w:rsidRPr="001D43E2">
              <w:rPr>
                <w:szCs w:val="18"/>
                <w:lang w:val="en-AU"/>
              </w:rPr>
              <w:t xml:space="preserve"> </w:t>
            </w:r>
            <w:r w:rsidRPr="001D43E2">
              <w:rPr>
                <w:szCs w:val="18"/>
                <w:lang w:val="en-AU"/>
              </w:rPr>
              <w:t>the</w:t>
            </w:r>
            <w:r w:rsidR="00011C5B" w:rsidRPr="001D43E2">
              <w:rPr>
                <w:szCs w:val="18"/>
                <w:lang w:val="en-AU"/>
              </w:rPr>
              <w:t xml:space="preserve"> </w:t>
            </w:r>
            <w:r w:rsidRPr="001D43E2">
              <w:rPr>
                <w:szCs w:val="18"/>
                <w:lang w:val="en-AU"/>
              </w:rPr>
              <w:t>Braille</w:t>
            </w:r>
            <w:r w:rsidR="00011C5B" w:rsidRPr="001D43E2">
              <w:rPr>
                <w:szCs w:val="18"/>
                <w:lang w:val="en-AU"/>
              </w:rPr>
              <w:t xml:space="preserve"> </w:t>
            </w:r>
            <w:r w:rsidRPr="001D43E2">
              <w:rPr>
                <w:szCs w:val="18"/>
                <w:lang w:val="en-AU"/>
              </w:rPr>
              <w:t>and</w:t>
            </w:r>
            <w:r w:rsidR="00011C5B" w:rsidRPr="001D43E2">
              <w:rPr>
                <w:szCs w:val="18"/>
                <w:lang w:val="en-AU"/>
              </w:rPr>
              <w:t xml:space="preserve"> </w:t>
            </w:r>
            <w:r w:rsidRPr="001D43E2">
              <w:rPr>
                <w:szCs w:val="18"/>
                <w:lang w:val="en-AU"/>
              </w:rPr>
              <w:t>Talking</w:t>
            </w:r>
            <w:r w:rsidR="00011C5B" w:rsidRPr="001D43E2">
              <w:rPr>
                <w:szCs w:val="18"/>
                <w:lang w:val="en-AU"/>
              </w:rPr>
              <w:t xml:space="preserve"> </w:t>
            </w:r>
            <w:r w:rsidRPr="001D43E2">
              <w:rPr>
                <w:szCs w:val="18"/>
                <w:lang w:val="en-AU"/>
              </w:rPr>
              <w:t>Book</w:t>
            </w:r>
            <w:r w:rsidR="00011C5B" w:rsidRPr="001D43E2">
              <w:rPr>
                <w:szCs w:val="18"/>
                <w:lang w:val="en-AU"/>
              </w:rPr>
              <w:t xml:space="preserve"> </w:t>
            </w:r>
            <w:r w:rsidRPr="001D43E2">
              <w:rPr>
                <w:szCs w:val="18"/>
                <w:lang w:val="en-AU"/>
              </w:rPr>
              <w:t>Library</w:t>
            </w:r>
            <w:r w:rsidR="00011C5B" w:rsidRPr="001D43E2">
              <w:rPr>
                <w:szCs w:val="18"/>
                <w:lang w:val="en-AU"/>
              </w:rPr>
              <w:t xml:space="preserve"> </w:t>
            </w:r>
            <w:r w:rsidRPr="001D43E2">
              <w:rPr>
                <w:szCs w:val="18"/>
                <w:lang w:val="en-AU"/>
              </w:rPr>
              <w:t>of Victoria</w:t>
            </w:r>
          </w:p>
        </w:tc>
        <w:tc>
          <w:tcPr>
            <w:tcW w:w="1366" w:type="dxa"/>
            <w:tcBorders>
              <w:top w:val="nil"/>
              <w:left w:val="nil"/>
              <w:bottom w:val="single" w:sz="4" w:space="0" w:color="auto"/>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szCs w:val="18"/>
                <w:lang w:val="en-AU"/>
              </w:rPr>
              <w:t>33 000</w:t>
            </w:r>
          </w:p>
        </w:tc>
        <w:tc>
          <w:tcPr>
            <w:tcW w:w="1424" w:type="dxa"/>
            <w:tcBorders>
              <w:top w:val="nil"/>
              <w:left w:val="nil"/>
              <w:bottom w:val="nil"/>
              <w:right w:val="nil"/>
            </w:tcBorders>
            <w:shd w:val="clear" w:color="auto" w:fill="FFFFFF"/>
            <w:vAlign w:val="bottom"/>
          </w:tcPr>
          <w:p w:rsidR="001931F1" w:rsidRPr="001D43E2" w:rsidRDefault="00965F05" w:rsidP="006159B2">
            <w:pPr>
              <w:shd w:val="clear" w:color="auto" w:fill="FFFFFF"/>
              <w:tabs>
                <w:tab w:val="left" w:leader="underscore" w:pos="1195"/>
              </w:tabs>
              <w:spacing w:after="120"/>
              <w:ind w:right="144"/>
              <w:jc w:val="right"/>
              <w:rPr>
                <w:lang w:val="en-AU"/>
              </w:rPr>
            </w:pPr>
            <w:r w:rsidRPr="001D43E2">
              <w:rPr>
                <w:rFonts w:eastAsia="Times New Roman"/>
                <w:szCs w:val="18"/>
                <w:lang w:val="en-AU"/>
              </w:rPr>
              <w:t>—</w:t>
            </w:r>
          </w:p>
        </w:tc>
        <w:tc>
          <w:tcPr>
            <w:tcW w:w="1239" w:type="dxa"/>
            <w:tcBorders>
              <w:top w:val="nil"/>
              <w:left w:val="nil"/>
              <w:bottom w:val="nil"/>
              <w:right w:val="nil"/>
            </w:tcBorders>
            <w:shd w:val="clear" w:color="auto" w:fill="FFFFFF"/>
            <w:vAlign w:val="bottom"/>
          </w:tcPr>
          <w:p w:rsidR="001931F1" w:rsidRPr="001D43E2" w:rsidRDefault="00965F05" w:rsidP="006159B2">
            <w:pPr>
              <w:shd w:val="clear" w:color="auto" w:fill="FFFFFF"/>
              <w:tabs>
                <w:tab w:val="left" w:leader="underscore" w:pos="1075"/>
              </w:tabs>
              <w:spacing w:after="120"/>
              <w:ind w:right="144"/>
              <w:jc w:val="right"/>
              <w:rPr>
                <w:lang w:val="en-AU"/>
              </w:rPr>
            </w:pPr>
            <w:r w:rsidRPr="001D43E2">
              <w:rPr>
                <w:rFonts w:eastAsia="Times New Roman"/>
                <w:szCs w:val="18"/>
                <w:lang w:val="en-AU"/>
              </w:rPr>
              <w:t>—</w:t>
            </w:r>
          </w:p>
        </w:tc>
      </w:tr>
      <w:tr w:rsidR="001931F1" w:rsidRPr="001D43E2" w:rsidTr="006159B2">
        <w:trPr>
          <w:trHeight w:val="20"/>
          <w:jc w:val="center"/>
        </w:trPr>
        <w:tc>
          <w:tcPr>
            <w:tcW w:w="5080" w:type="dxa"/>
            <w:tcBorders>
              <w:left w:val="nil"/>
              <w:right w:val="nil"/>
            </w:tcBorders>
            <w:shd w:val="clear" w:color="auto" w:fill="FFFFFF"/>
          </w:tcPr>
          <w:p w:rsidR="001931F1" w:rsidRPr="001D43E2" w:rsidRDefault="00965F05" w:rsidP="006159B2">
            <w:pPr>
              <w:shd w:val="clear" w:color="auto" w:fill="FFFFFF"/>
              <w:tabs>
                <w:tab w:val="left" w:leader="dot" w:pos="4867"/>
              </w:tabs>
              <w:spacing w:before="120" w:after="120"/>
              <w:ind w:left="3346"/>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950</w:t>
            </w:r>
          </w:p>
        </w:tc>
        <w:tc>
          <w:tcPr>
            <w:tcW w:w="1366" w:type="dxa"/>
            <w:tcBorders>
              <w:top w:val="single" w:sz="4" w:space="0" w:color="auto"/>
              <w:left w:val="nil"/>
              <w:bottom w:val="single" w:sz="6" w:space="0" w:color="auto"/>
              <w:right w:val="nil"/>
            </w:tcBorders>
            <w:shd w:val="clear" w:color="auto" w:fill="FFFFFF"/>
            <w:vAlign w:val="bottom"/>
          </w:tcPr>
          <w:p w:rsidR="001931F1" w:rsidRPr="001D43E2" w:rsidRDefault="00965F05" w:rsidP="006159B2">
            <w:pPr>
              <w:shd w:val="clear" w:color="auto" w:fill="FFFFFF"/>
              <w:spacing w:before="120" w:after="120"/>
              <w:ind w:right="144"/>
              <w:jc w:val="right"/>
              <w:rPr>
                <w:lang w:val="en-AU"/>
              </w:rPr>
            </w:pPr>
            <w:r w:rsidRPr="001D43E2">
              <w:rPr>
                <w:b/>
                <w:bCs/>
                <w:sz w:val="22"/>
                <w:szCs w:val="22"/>
                <w:lang w:val="en-AU"/>
              </w:rPr>
              <w:t>438 000</w:t>
            </w:r>
          </w:p>
        </w:tc>
        <w:tc>
          <w:tcPr>
            <w:tcW w:w="1424"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39"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80" w:type="dxa"/>
            <w:tcBorders>
              <w:left w:val="nil"/>
              <w:bottom w:val="single" w:sz="6" w:space="0" w:color="auto"/>
              <w:right w:val="nil"/>
            </w:tcBorders>
            <w:shd w:val="clear" w:color="auto" w:fill="FFFFFF"/>
          </w:tcPr>
          <w:p w:rsidR="001931F1" w:rsidRPr="001D43E2" w:rsidRDefault="00965F05" w:rsidP="006159B2">
            <w:pPr>
              <w:shd w:val="clear" w:color="auto" w:fill="FFFFFF"/>
              <w:tabs>
                <w:tab w:val="left" w:leader="dot" w:pos="4867"/>
              </w:tabs>
              <w:spacing w:before="120" w:after="120"/>
              <w:jc w:val="both"/>
              <w:rPr>
                <w:lang w:val="en-AU"/>
              </w:rPr>
            </w:pPr>
            <w:r w:rsidRPr="001D43E2">
              <w:rPr>
                <w:b/>
                <w:bCs/>
                <w:sz w:val="22"/>
                <w:szCs w:val="22"/>
                <w:lang w:val="en-AU"/>
              </w:rPr>
              <w:t>Total: Department of Social Security</w:t>
            </w:r>
            <w:r w:rsidR="006159B2" w:rsidRPr="001D43E2">
              <w:rPr>
                <w:b/>
                <w:bCs/>
                <w:sz w:val="22"/>
                <w:szCs w:val="22"/>
                <w:lang w:val="en-AU"/>
              </w:rPr>
              <w:tab/>
            </w:r>
          </w:p>
        </w:tc>
        <w:tc>
          <w:tcPr>
            <w:tcW w:w="1366" w:type="dxa"/>
            <w:tcBorders>
              <w:top w:val="single" w:sz="6" w:space="0" w:color="auto"/>
              <w:left w:val="nil"/>
              <w:bottom w:val="single" w:sz="6" w:space="0" w:color="auto"/>
              <w:right w:val="nil"/>
            </w:tcBorders>
            <w:shd w:val="clear" w:color="auto" w:fill="FFFFFF"/>
            <w:vAlign w:val="bottom"/>
          </w:tcPr>
          <w:p w:rsidR="001931F1" w:rsidRPr="001D43E2" w:rsidRDefault="00965F05" w:rsidP="006159B2">
            <w:pPr>
              <w:shd w:val="clear" w:color="auto" w:fill="FFFFFF"/>
              <w:spacing w:before="120" w:after="120"/>
              <w:ind w:right="144"/>
              <w:jc w:val="right"/>
              <w:rPr>
                <w:lang w:val="en-AU"/>
              </w:rPr>
            </w:pPr>
            <w:r w:rsidRPr="001D43E2">
              <w:rPr>
                <w:b/>
                <w:bCs/>
                <w:sz w:val="22"/>
                <w:szCs w:val="22"/>
                <w:lang w:val="en-AU"/>
              </w:rPr>
              <w:t>5 774 000</w:t>
            </w:r>
          </w:p>
        </w:tc>
        <w:tc>
          <w:tcPr>
            <w:tcW w:w="1424" w:type="dxa"/>
            <w:tcBorders>
              <w:top w:val="nil"/>
              <w:left w:val="nil"/>
              <w:bottom w:val="single" w:sz="6" w:space="0" w:color="auto"/>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39" w:type="dxa"/>
            <w:tcBorders>
              <w:top w:val="nil"/>
              <w:left w:val="nil"/>
              <w:bottom w:val="single" w:sz="6" w:space="0" w:color="auto"/>
              <w:right w:val="nil"/>
            </w:tcBorders>
            <w:shd w:val="clear" w:color="auto" w:fill="FFFFFF"/>
            <w:vAlign w:val="bottom"/>
          </w:tcPr>
          <w:p w:rsidR="001931F1" w:rsidRPr="001D43E2" w:rsidRDefault="001931F1" w:rsidP="006159B2">
            <w:pPr>
              <w:shd w:val="clear" w:color="auto" w:fill="FFFFFF"/>
              <w:ind w:right="144"/>
              <w:jc w:val="right"/>
              <w:rPr>
                <w:lang w:val="en-AU"/>
              </w:rPr>
            </w:pPr>
          </w:p>
        </w:tc>
      </w:tr>
    </w:tbl>
    <w:p w:rsidR="001931F1" w:rsidRPr="001D43E2" w:rsidRDefault="001931F1" w:rsidP="000F0C0C">
      <w:pPr>
        <w:shd w:val="clear" w:color="auto" w:fill="FFFFFF"/>
        <w:spacing w:before="3912"/>
        <w:ind w:left="58"/>
        <w:jc w:val="both"/>
        <w:rPr>
          <w:lang w:val="en-AU"/>
        </w:rPr>
      </w:pPr>
    </w:p>
    <w:p w:rsidR="001931F1" w:rsidRPr="001D43E2" w:rsidRDefault="000F0C0C" w:rsidP="000F0C0C">
      <w:pPr>
        <w:shd w:val="clear" w:color="auto" w:fill="FFFFFF"/>
        <w:jc w:val="right"/>
        <w:rPr>
          <w:b/>
          <w:bCs/>
          <w:sz w:val="24"/>
          <w:szCs w:val="24"/>
          <w:lang w:val="en-AU"/>
        </w:rPr>
      </w:pPr>
      <w:r w:rsidRPr="001D43E2">
        <w:rPr>
          <w:lang w:val="en-AU"/>
        </w:rPr>
        <w:br w:type="page"/>
      </w:r>
      <w:r w:rsidR="00965F05" w:rsidRPr="001D43E2">
        <w:rPr>
          <w:b/>
          <w:bCs/>
          <w:sz w:val="24"/>
          <w:szCs w:val="24"/>
          <w:lang w:val="en-AU"/>
        </w:rPr>
        <w:lastRenderedPageBreak/>
        <w:t>Schedule 2</w:t>
      </w:r>
    </w:p>
    <w:p w:rsidR="006159B2" w:rsidRPr="001D43E2" w:rsidRDefault="006159B2" w:rsidP="006159B2">
      <w:pPr>
        <w:pBdr>
          <w:bottom w:val="single" w:sz="4" w:space="1" w:color="auto"/>
        </w:pBdr>
        <w:shd w:val="clear" w:color="auto" w:fill="FFFFFF"/>
        <w:spacing w:after="480"/>
        <w:jc w:val="both"/>
        <w:rPr>
          <w:lang w:val="en-AU"/>
        </w:rPr>
      </w:pPr>
    </w:p>
    <w:p w:rsidR="001931F1" w:rsidRPr="001D43E2" w:rsidRDefault="00965F05" w:rsidP="006159B2">
      <w:pPr>
        <w:shd w:val="clear" w:color="auto" w:fill="FFFFFF"/>
        <w:spacing w:after="240"/>
        <w:jc w:val="center"/>
        <w:rPr>
          <w:lang w:val="en-AU"/>
        </w:rPr>
      </w:pPr>
      <w:r w:rsidRPr="001D43E2">
        <w:rPr>
          <w:b/>
          <w:bCs/>
          <w:sz w:val="24"/>
          <w:szCs w:val="24"/>
          <w:lang w:val="en-AU"/>
        </w:rPr>
        <w:t>DEPARTMENT OF TRANSPORT AND REGIONAL DEVELOPMENT</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20"/>
        <w:gridCol w:w="1370"/>
        <w:gridCol w:w="1467"/>
        <w:gridCol w:w="1252"/>
      </w:tblGrid>
      <w:tr w:rsidR="006159B2" w:rsidRPr="001D43E2" w:rsidTr="006159B2">
        <w:trPr>
          <w:trHeight w:val="20"/>
          <w:jc w:val="center"/>
        </w:trPr>
        <w:tc>
          <w:tcPr>
            <w:tcW w:w="5020" w:type="dxa"/>
            <w:tcBorders>
              <w:top w:val="single" w:sz="6" w:space="0" w:color="auto"/>
              <w:left w:val="nil"/>
              <w:bottom w:val="nil"/>
              <w:right w:val="nil"/>
            </w:tcBorders>
            <w:shd w:val="clear" w:color="auto" w:fill="FFFFFF"/>
          </w:tcPr>
          <w:p w:rsidR="006159B2" w:rsidRPr="001D43E2" w:rsidRDefault="006159B2" w:rsidP="000F0C0C">
            <w:pPr>
              <w:shd w:val="clear" w:color="auto" w:fill="FFFFFF"/>
              <w:rPr>
                <w:lang w:val="en-AU"/>
              </w:rPr>
            </w:pPr>
          </w:p>
        </w:tc>
        <w:tc>
          <w:tcPr>
            <w:tcW w:w="1370" w:type="dxa"/>
            <w:vMerge w:val="restart"/>
            <w:tcBorders>
              <w:top w:val="single" w:sz="6" w:space="0" w:color="auto"/>
              <w:left w:val="nil"/>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719" w:type="dxa"/>
            <w:gridSpan w:val="2"/>
            <w:tcBorders>
              <w:top w:val="single" w:sz="6" w:space="0" w:color="auto"/>
              <w:left w:val="nil"/>
              <w:bottom w:val="single" w:sz="6" w:space="0" w:color="auto"/>
              <w:right w:val="nil"/>
            </w:tcBorders>
            <w:shd w:val="clear" w:color="auto" w:fill="FFFFFF"/>
          </w:tcPr>
          <w:p w:rsidR="006159B2" w:rsidRPr="001D43E2" w:rsidRDefault="006159B2" w:rsidP="006159B2">
            <w:pPr>
              <w:shd w:val="clear" w:color="auto" w:fill="FFFFFF"/>
              <w:spacing w:before="60" w:after="60"/>
              <w:jc w:val="center"/>
              <w:rPr>
                <w:lang w:val="en-AU"/>
              </w:rPr>
            </w:pPr>
            <w:r w:rsidRPr="001D43E2">
              <w:rPr>
                <w:szCs w:val="18"/>
                <w:lang w:val="en-AU"/>
              </w:rPr>
              <w:t>Information with respect to previous appropriation and expenditure</w:t>
            </w:r>
          </w:p>
        </w:tc>
      </w:tr>
      <w:tr w:rsidR="006159B2" w:rsidRPr="001D43E2" w:rsidTr="006159B2">
        <w:trPr>
          <w:trHeight w:val="20"/>
          <w:jc w:val="center"/>
        </w:trPr>
        <w:tc>
          <w:tcPr>
            <w:tcW w:w="5020" w:type="dxa"/>
            <w:tcBorders>
              <w:top w:val="nil"/>
              <w:left w:val="nil"/>
              <w:bottom w:val="single" w:sz="6" w:space="0" w:color="auto"/>
              <w:right w:val="nil"/>
            </w:tcBorders>
            <w:shd w:val="clear" w:color="auto" w:fill="FFFFFF"/>
          </w:tcPr>
          <w:p w:rsidR="006159B2" w:rsidRPr="001D43E2" w:rsidRDefault="006159B2" w:rsidP="000F0C0C">
            <w:pPr>
              <w:shd w:val="clear" w:color="auto" w:fill="FFFFFF"/>
              <w:rPr>
                <w:lang w:val="en-AU"/>
              </w:rPr>
            </w:pPr>
          </w:p>
        </w:tc>
        <w:tc>
          <w:tcPr>
            <w:tcW w:w="1370" w:type="dxa"/>
            <w:vMerge/>
            <w:tcBorders>
              <w:left w:val="nil"/>
              <w:bottom w:val="single" w:sz="6" w:space="0" w:color="auto"/>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p>
        </w:tc>
        <w:tc>
          <w:tcPr>
            <w:tcW w:w="1467" w:type="dxa"/>
            <w:tcBorders>
              <w:top w:val="single" w:sz="6" w:space="0" w:color="auto"/>
              <w:left w:val="nil"/>
              <w:bottom w:val="single" w:sz="6" w:space="0" w:color="auto"/>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52" w:type="dxa"/>
            <w:tcBorders>
              <w:top w:val="single" w:sz="6" w:space="0" w:color="auto"/>
              <w:left w:val="nil"/>
              <w:bottom w:val="single" w:sz="6" w:space="0" w:color="auto"/>
              <w:right w:val="nil"/>
            </w:tcBorders>
            <w:shd w:val="clear" w:color="auto" w:fill="FFFFFF"/>
            <w:vAlign w:val="bottom"/>
          </w:tcPr>
          <w:p w:rsidR="006159B2" w:rsidRPr="001D43E2" w:rsidRDefault="006159B2" w:rsidP="006159B2">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6159B2">
        <w:trPr>
          <w:trHeight w:val="20"/>
          <w:jc w:val="center"/>
        </w:trPr>
        <w:tc>
          <w:tcPr>
            <w:tcW w:w="5020" w:type="dxa"/>
            <w:tcBorders>
              <w:top w:val="single" w:sz="6" w:space="0" w:color="auto"/>
              <w:left w:val="nil"/>
              <w:right w:val="nil"/>
            </w:tcBorders>
            <w:shd w:val="clear" w:color="auto" w:fill="FFFFFF"/>
          </w:tcPr>
          <w:p w:rsidR="001931F1" w:rsidRPr="001D43E2" w:rsidRDefault="001931F1" w:rsidP="000F0C0C">
            <w:pPr>
              <w:shd w:val="clear" w:color="auto" w:fill="FFFFFF"/>
              <w:rPr>
                <w:lang w:val="en-AU"/>
              </w:rPr>
            </w:pPr>
          </w:p>
        </w:tc>
        <w:tc>
          <w:tcPr>
            <w:tcW w:w="1370"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22"/>
                <w:lang w:val="en-AU"/>
              </w:rPr>
              <w:t>$</w:t>
            </w:r>
          </w:p>
        </w:tc>
        <w:tc>
          <w:tcPr>
            <w:tcW w:w="1467"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22"/>
                <w:lang w:val="en-AU"/>
              </w:rPr>
              <w:t>$</w:t>
            </w:r>
          </w:p>
        </w:tc>
        <w:tc>
          <w:tcPr>
            <w:tcW w:w="1252" w:type="dxa"/>
            <w:tcBorders>
              <w:top w:val="single" w:sz="6" w:space="0" w:color="auto"/>
              <w:left w:val="nil"/>
              <w:bottom w:val="nil"/>
              <w:right w:val="nil"/>
            </w:tcBorders>
            <w:shd w:val="clear" w:color="auto" w:fill="FFFFFF"/>
            <w:vAlign w:val="bottom"/>
          </w:tcPr>
          <w:p w:rsidR="001931F1" w:rsidRPr="001D43E2" w:rsidRDefault="00965F05" w:rsidP="00C9686F">
            <w:pPr>
              <w:shd w:val="clear" w:color="auto" w:fill="FFFFFF"/>
              <w:spacing w:before="60"/>
              <w:ind w:right="144"/>
              <w:jc w:val="right"/>
              <w:rPr>
                <w:lang w:val="en-AU"/>
              </w:rPr>
            </w:pPr>
            <w:r w:rsidRPr="001D43E2">
              <w:rPr>
                <w:szCs w:val="22"/>
                <w:lang w:val="en-AU"/>
              </w:rPr>
              <w:t>$</w:t>
            </w:r>
          </w:p>
        </w:tc>
      </w:tr>
      <w:tr w:rsidR="001931F1" w:rsidRPr="001D43E2" w:rsidTr="006159B2">
        <w:trPr>
          <w:trHeight w:val="20"/>
          <w:jc w:val="center"/>
        </w:trPr>
        <w:tc>
          <w:tcPr>
            <w:tcW w:w="5020" w:type="dxa"/>
            <w:tcBorders>
              <w:top w:val="nil"/>
              <w:left w:val="nil"/>
              <w:bottom w:val="nil"/>
              <w:right w:val="nil"/>
            </w:tcBorders>
            <w:shd w:val="clear" w:color="auto" w:fill="FFFFFF"/>
          </w:tcPr>
          <w:p w:rsidR="001931F1" w:rsidRPr="001D43E2" w:rsidRDefault="00965F05" w:rsidP="006159B2">
            <w:pPr>
              <w:shd w:val="clear" w:color="auto" w:fill="FFFFFF"/>
              <w:tabs>
                <w:tab w:val="left" w:leader="dot" w:pos="4867"/>
              </w:tabs>
              <w:jc w:val="both"/>
              <w:rPr>
                <w:lang w:val="en-AU"/>
              </w:rPr>
            </w:pPr>
            <w:r w:rsidRPr="001D43E2">
              <w:rPr>
                <w:szCs w:val="18"/>
                <w:lang w:val="en-AU"/>
              </w:rPr>
              <w:t>Division 970.</w:t>
            </w:r>
            <w:r w:rsidRPr="001D43E2">
              <w:rPr>
                <w:rFonts w:eastAsia="Times New Roman"/>
                <w:szCs w:val="18"/>
                <w:lang w:val="en-AU"/>
              </w:rPr>
              <w:t>— CAPITAL WORKS AND SERVICES</w:t>
            </w:r>
          </w:p>
        </w:tc>
        <w:tc>
          <w:tcPr>
            <w:tcW w:w="1370"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52"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20" w:type="dxa"/>
            <w:tcBorders>
              <w:top w:val="nil"/>
              <w:left w:val="nil"/>
              <w:bottom w:val="nil"/>
              <w:right w:val="nil"/>
            </w:tcBorders>
            <w:shd w:val="clear" w:color="auto" w:fill="FFFFFF"/>
          </w:tcPr>
          <w:p w:rsidR="001931F1" w:rsidRPr="001D43E2" w:rsidRDefault="00965F05" w:rsidP="006159B2">
            <w:pPr>
              <w:shd w:val="clear" w:color="auto" w:fill="FFFFFF"/>
              <w:tabs>
                <w:tab w:val="left" w:leader="dot" w:pos="4867"/>
              </w:tabs>
              <w:jc w:val="both"/>
              <w:rPr>
                <w:lang w:val="en-AU"/>
              </w:rPr>
            </w:pPr>
            <w:r w:rsidRPr="001D43E2">
              <w:rPr>
                <w:b/>
                <w:bCs/>
                <w:szCs w:val="18"/>
                <w:lang w:val="en-AU"/>
              </w:rPr>
              <w:t>2.</w:t>
            </w:r>
            <w:r w:rsidRPr="001D43E2">
              <w:rPr>
                <w:rFonts w:eastAsia="Times New Roman"/>
                <w:szCs w:val="18"/>
                <w:lang w:val="en-AU"/>
              </w:rPr>
              <w:t xml:space="preserve">— </w:t>
            </w:r>
            <w:r w:rsidRPr="001D43E2">
              <w:rPr>
                <w:rFonts w:eastAsia="Times New Roman"/>
                <w:b/>
                <w:bCs/>
                <w:szCs w:val="18"/>
                <w:lang w:val="en-AU"/>
              </w:rPr>
              <w:t>Equity, Advances and Loans</w:t>
            </w:r>
          </w:p>
        </w:tc>
        <w:tc>
          <w:tcPr>
            <w:tcW w:w="1370" w:type="dxa"/>
            <w:tcBorders>
              <w:top w:val="nil"/>
              <w:left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52"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20" w:type="dxa"/>
            <w:tcBorders>
              <w:top w:val="nil"/>
              <w:left w:val="nil"/>
              <w:right w:val="nil"/>
            </w:tcBorders>
            <w:shd w:val="clear" w:color="auto" w:fill="FFFFFF"/>
          </w:tcPr>
          <w:p w:rsidR="001931F1" w:rsidRPr="001D43E2" w:rsidRDefault="00965F05" w:rsidP="006159B2">
            <w:pPr>
              <w:shd w:val="clear" w:color="auto" w:fill="FFFFFF"/>
              <w:tabs>
                <w:tab w:val="left" w:leader="dot" w:pos="4867"/>
              </w:tabs>
              <w:spacing w:after="120"/>
              <w:ind w:left="562" w:hanging="432"/>
              <w:jc w:val="both"/>
              <w:rPr>
                <w:lang w:val="en-AU"/>
              </w:rPr>
            </w:pPr>
            <w:r w:rsidRPr="001D43E2">
              <w:rPr>
                <w:szCs w:val="18"/>
                <w:lang w:val="en-AU"/>
              </w:rPr>
              <w:t xml:space="preserve">02. Australian National Railways Commission </w:t>
            </w:r>
            <w:r w:rsidRPr="001D43E2">
              <w:rPr>
                <w:rFonts w:eastAsia="Times New Roman"/>
                <w:szCs w:val="18"/>
                <w:lang w:val="en-AU"/>
              </w:rPr>
              <w:t>— Payment of interest bearing advances</w:t>
            </w:r>
            <w:r w:rsidR="006159B2" w:rsidRPr="001D43E2">
              <w:rPr>
                <w:rFonts w:eastAsia="Times New Roman"/>
                <w:szCs w:val="18"/>
                <w:lang w:val="en-AU"/>
              </w:rPr>
              <w:tab/>
            </w:r>
          </w:p>
        </w:tc>
        <w:tc>
          <w:tcPr>
            <w:tcW w:w="1370" w:type="dxa"/>
            <w:tcBorders>
              <w:top w:val="nil"/>
              <w:left w:val="nil"/>
              <w:bottom w:val="single" w:sz="4" w:space="0" w:color="auto"/>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b/>
                <w:bCs/>
                <w:lang w:val="en-AU"/>
              </w:rPr>
              <w:t>6 980 000</w:t>
            </w:r>
          </w:p>
        </w:tc>
        <w:tc>
          <w:tcPr>
            <w:tcW w:w="1467" w:type="dxa"/>
            <w:tcBorders>
              <w:top w:val="nil"/>
              <w:left w:val="nil"/>
              <w:bottom w:val="nil"/>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b/>
                <w:bCs/>
                <w:lang w:val="en-AU"/>
              </w:rPr>
              <w:t>2 120 000</w:t>
            </w:r>
          </w:p>
        </w:tc>
        <w:tc>
          <w:tcPr>
            <w:tcW w:w="1252" w:type="dxa"/>
            <w:tcBorders>
              <w:top w:val="nil"/>
              <w:left w:val="nil"/>
              <w:bottom w:val="nil"/>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rFonts w:eastAsia="Times New Roman"/>
                <w:sz w:val="22"/>
                <w:szCs w:val="22"/>
                <w:lang w:val="en-AU"/>
              </w:rPr>
              <w:t>—</w:t>
            </w:r>
          </w:p>
        </w:tc>
      </w:tr>
      <w:tr w:rsidR="001931F1" w:rsidRPr="001D43E2" w:rsidTr="006159B2">
        <w:trPr>
          <w:trHeight w:val="20"/>
          <w:jc w:val="center"/>
        </w:trPr>
        <w:tc>
          <w:tcPr>
            <w:tcW w:w="5020" w:type="dxa"/>
            <w:tcBorders>
              <w:left w:val="nil"/>
              <w:bottom w:val="nil"/>
              <w:right w:val="nil"/>
            </w:tcBorders>
            <w:shd w:val="clear" w:color="auto" w:fill="FFFFFF"/>
          </w:tcPr>
          <w:p w:rsidR="001931F1" w:rsidRPr="001D43E2" w:rsidRDefault="00965F05" w:rsidP="006159B2">
            <w:pPr>
              <w:shd w:val="clear" w:color="auto" w:fill="FFFFFF"/>
              <w:tabs>
                <w:tab w:val="left" w:leader="dot" w:pos="4867"/>
              </w:tabs>
              <w:spacing w:before="240"/>
              <w:jc w:val="both"/>
              <w:rPr>
                <w:lang w:val="en-AU"/>
              </w:rPr>
            </w:pPr>
            <w:r w:rsidRPr="001D43E2">
              <w:rPr>
                <w:szCs w:val="18"/>
                <w:lang w:val="en-AU"/>
              </w:rPr>
              <w:t xml:space="preserve">Division 972 </w:t>
            </w:r>
            <w:r w:rsidRPr="001D43E2">
              <w:rPr>
                <w:rFonts w:eastAsia="Times New Roman"/>
                <w:szCs w:val="18"/>
                <w:lang w:val="en-AU"/>
              </w:rPr>
              <w:t>— OTHER SERVICES</w:t>
            </w:r>
          </w:p>
        </w:tc>
        <w:tc>
          <w:tcPr>
            <w:tcW w:w="1370" w:type="dxa"/>
            <w:tcBorders>
              <w:top w:val="single" w:sz="4" w:space="0" w:color="auto"/>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467"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c>
          <w:tcPr>
            <w:tcW w:w="1252" w:type="dxa"/>
            <w:tcBorders>
              <w:top w:val="nil"/>
              <w:left w:val="nil"/>
              <w:bottom w:val="nil"/>
              <w:right w:val="nil"/>
            </w:tcBorders>
            <w:shd w:val="clear" w:color="auto" w:fill="FFFFFF"/>
            <w:vAlign w:val="bottom"/>
          </w:tcPr>
          <w:p w:rsidR="001931F1" w:rsidRPr="001D43E2" w:rsidRDefault="001931F1" w:rsidP="006159B2">
            <w:pPr>
              <w:shd w:val="clear" w:color="auto" w:fill="FFFFFF"/>
              <w:ind w:right="144"/>
              <w:jc w:val="right"/>
              <w:rPr>
                <w:lang w:val="en-AU"/>
              </w:rPr>
            </w:pPr>
          </w:p>
        </w:tc>
      </w:tr>
      <w:tr w:rsidR="001931F1" w:rsidRPr="001D43E2" w:rsidTr="006159B2">
        <w:trPr>
          <w:trHeight w:val="20"/>
          <w:jc w:val="center"/>
        </w:trPr>
        <w:tc>
          <w:tcPr>
            <w:tcW w:w="5020" w:type="dxa"/>
            <w:tcBorders>
              <w:top w:val="nil"/>
              <w:left w:val="nil"/>
              <w:bottom w:val="nil"/>
              <w:right w:val="nil"/>
            </w:tcBorders>
            <w:shd w:val="clear" w:color="auto" w:fill="FFFFFF"/>
          </w:tcPr>
          <w:p w:rsidR="001931F1" w:rsidRPr="001D43E2" w:rsidRDefault="00965F05" w:rsidP="006159B2">
            <w:pPr>
              <w:shd w:val="clear" w:color="auto" w:fill="FFFFFF"/>
              <w:tabs>
                <w:tab w:val="left" w:leader="dot" w:pos="4867"/>
              </w:tabs>
              <w:ind w:left="562" w:hanging="432"/>
              <w:jc w:val="both"/>
              <w:rPr>
                <w:lang w:val="en-AU"/>
              </w:rPr>
            </w:pPr>
            <w:r w:rsidRPr="001D43E2">
              <w:rPr>
                <w:szCs w:val="18"/>
                <w:lang w:val="en-AU"/>
              </w:rPr>
              <w:t>03. Australian</w:t>
            </w:r>
            <w:r w:rsidR="00011C5B" w:rsidRPr="001D43E2">
              <w:rPr>
                <w:szCs w:val="18"/>
                <w:lang w:val="en-AU"/>
              </w:rPr>
              <w:t xml:space="preserve"> </w:t>
            </w:r>
            <w:r w:rsidRPr="001D43E2">
              <w:rPr>
                <w:szCs w:val="18"/>
                <w:lang w:val="en-AU"/>
              </w:rPr>
              <w:t>National</w:t>
            </w:r>
            <w:r w:rsidR="00011C5B" w:rsidRPr="001D43E2">
              <w:rPr>
                <w:szCs w:val="18"/>
                <w:lang w:val="en-AU"/>
              </w:rPr>
              <w:t xml:space="preserve"> </w:t>
            </w:r>
            <w:r w:rsidRPr="001D43E2">
              <w:rPr>
                <w:szCs w:val="18"/>
                <w:lang w:val="en-AU"/>
              </w:rPr>
              <w:t>Railways</w:t>
            </w:r>
            <w:r w:rsidR="00011C5B" w:rsidRPr="001D43E2">
              <w:rPr>
                <w:szCs w:val="18"/>
                <w:lang w:val="en-AU"/>
              </w:rPr>
              <w:t xml:space="preserve"> </w:t>
            </w:r>
            <w:r w:rsidRPr="001D43E2">
              <w:rPr>
                <w:szCs w:val="18"/>
                <w:lang w:val="en-AU"/>
              </w:rPr>
              <w:t>Commmission</w:t>
            </w:r>
            <w:r w:rsidR="00011C5B" w:rsidRPr="001D43E2">
              <w:rPr>
                <w:szCs w:val="18"/>
                <w:lang w:val="en-AU"/>
              </w:rPr>
              <w:t xml:space="preserve"> </w:t>
            </w:r>
            <w:r w:rsidRPr="001D43E2">
              <w:rPr>
                <w:rFonts w:eastAsia="Times New Roman"/>
                <w:szCs w:val="18"/>
                <w:lang w:val="en-AU"/>
              </w:rPr>
              <w:t>— Restructuring Australian National Railways Commission</w:t>
            </w:r>
            <w:r w:rsidR="006159B2" w:rsidRPr="001D43E2">
              <w:rPr>
                <w:rFonts w:eastAsia="Times New Roman"/>
                <w:szCs w:val="18"/>
                <w:lang w:val="en-AU"/>
              </w:rPr>
              <w:tab/>
            </w:r>
          </w:p>
        </w:tc>
        <w:tc>
          <w:tcPr>
            <w:tcW w:w="1370" w:type="dxa"/>
            <w:tcBorders>
              <w:top w:val="nil"/>
              <w:left w:val="nil"/>
              <w:bottom w:val="nil"/>
              <w:right w:val="nil"/>
            </w:tcBorders>
            <w:shd w:val="clear" w:color="auto" w:fill="FFFFFF"/>
            <w:vAlign w:val="bottom"/>
          </w:tcPr>
          <w:p w:rsidR="001931F1" w:rsidRPr="001D43E2" w:rsidRDefault="00965F05" w:rsidP="006159B2">
            <w:pPr>
              <w:shd w:val="clear" w:color="auto" w:fill="FFFFFF"/>
              <w:ind w:right="144"/>
              <w:jc w:val="right"/>
              <w:rPr>
                <w:lang w:val="en-AU"/>
              </w:rPr>
            </w:pPr>
            <w:r w:rsidRPr="001D43E2">
              <w:rPr>
                <w:szCs w:val="18"/>
                <w:lang w:val="en-AU"/>
              </w:rPr>
              <w:t>347 400 000</w:t>
            </w:r>
          </w:p>
        </w:tc>
        <w:tc>
          <w:tcPr>
            <w:tcW w:w="1467" w:type="dxa"/>
            <w:tcBorders>
              <w:top w:val="nil"/>
              <w:left w:val="nil"/>
              <w:bottom w:val="nil"/>
              <w:right w:val="nil"/>
            </w:tcBorders>
            <w:shd w:val="clear" w:color="auto" w:fill="FFFFFF"/>
            <w:vAlign w:val="bottom"/>
          </w:tcPr>
          <w:p w:rsidR="001931F1" w:rsidRPr="001D43E2" w:rsidRDefault="00965F05" w:rsidP="006159B2">
            <w:pPr>
              <w:shd w:val="clear" w:color="auto" w:fill="FFFFFF"/>
              <w:tabs>
                <w:tab w:val="left" w:leader="underscore" w:pos="1176"/>
              </w:tabs>
              <w:ind w:right="144"/>
              <w:jc w:val="right"/>
              <w:rPr>
                <w:lang w:val="en-AU"/>
              </w:rPr>
            </w:pPr>
            <w:r w:rsidRPr="001D43E2">
              <w:rPr>
                <w:rFonts w:eastAsia="Times New Roman"/>
                <w:sz w:val="22"/>
                <w:szCs w:val="22"/>
                <w:lang w:val="en-AU"/>
              </w:rPr>
              <w:t>—</w:t>
            </w:r>
          </w:p>
        </w:tc>
        <w:tc>
          <w:tcPr>
            <w:tcW w:w="1252" w:type="dxa"/>
            <w:tcBorders>
              <w:top w:val="nil"/>
              <w:left w:val="nil"/>
              <w:bottom w:val="nil"/>
              <w:right w:val="nil"/>
            </w:tcBorders>
            <w:shd w:val="clear" w:color="auto" w:fill="FFFFFF"/>
            <w:vAlign w:val="bottom"/>
          </w:tcPr>
          <w:p w:rsidR="001931F1" w:rsidRPr="001D43E2" w:rsidRDefault="00965F05" w:rsidP="006159B2">
            <w:pPr>
              <w:shd w:val="clear" w:color="auto" w:fill="FFFFFF"/>
              <w:tabs>
                <w:tab w:val="left" w:leader="underscore" w:pos="1138"/>
              </w:tabs>
              <w:ind w:right="144"/>
              <w:jc w:val="right"/>
              <w:rPr>
                <w:lang w:val="en-AU"/>
              </w:rPr>
            </w:pPr>
            <w:r w:rsidRPr="001D43E2">
              <w:rPr>
                <w:rFonts w:eastAsia="Times New Roman"/>
                <w:sz w:val="22"/>
                <w:szCs w:val="22"/>
                <w:lang w:val="en-AU"/>
              </w:rPr>
              <w:t>—</w:t>
            </w:r>
          </w:p>
        </w:tc>
      </w:tr>
      <w:tr w:rsidR="001931F1" w:rsidRPr="001D43E2" w:rsidTr="006159B2">
        <w:trPr>
          <w:trHeight w:val="20"/>
          <w:jc w:val="center"/>
        </w:trPr>
        <w:tc>
          <w:tcPr>
            <w:tcW w:w="5020" w:type="dxa"/>
            <w:tcBorders>
              <w:top w:val="nil"/>
              <w:left w:val="nil"/>
              <w:right w:val="nil"/>
            </w:tcBorders>
            <w:shd w:val="clear" w:color="auto" w:fill="FFFFFF"/>
          </w:tcPr>
          <w:p w:rsidR="001931F1" w:rsidRPr="001D43E2" w:rsidRDefault="00965F05" w:rsidP="006159B2">
            <w:pPr>
              <w:shd w:val="clear" w:color="auto" w:fill="FFFFFF"/>
              <w:tabs>
                <w:tab w:val="left" w:leader="dot" w:pos="4867"/>
              </w:tabs>
              <w:spacing w:after="120"/>
              <w:ind w:left="562" w:hanging="432"/>
              <w:jc w:val="both"/>
              <w:rPr>
                <w:lang w:val="en-AU"/>
              </w:rPr>
            </w:pPr>
            <w:r w:rsidRPr="001D43E2">
              <w:rPr>
                <w:szCs w:val="18"/>
                <w:lang w:val="en-AU"/>
              </w:rPr>
              <w:t>04. Regional</w:t>
            </w:r>
            <w:r w:rsidR="00011C5B" w:rsidRPr="001D43E2">
              <w:rPr>
                <w:szCs w:val="18"/>
                <w:lang w:val="en-AU"/>
              </w:rPr>
              <w:t xml:space="preserve"> </w:t>
            </w:r>
            <w:r w:rsidRPr="001D43E2">
              <w:rPr>
                <w:szCs w:val="18"/>
                <w:lang w:val="en-AU"/>
              </w:rPr>
              <w:t xml:space="preserve">assistance </w:t>
            </w:r>
            <w:r w:rsidRPr="001D43E2">
              <w:rPr>
                <w:rFonts w:eastAsia="Times New Roman"/>
                <w:szCs w:val="18"/>
                <w:lang w:val="en-AU"/>
              </w:rPr>
              <w:t>— Impact of Australian</w:t>
            </w:r>
            <w:r w:rsidR="00011C5B" w:rsidRPr="001D43E2">
              <w:rPr>
                <w:rFonts w:eastAsia="Times New Roman"/>
                <w:szCs w:val="18"/>
                <w:lang w:val="en-AU"/>
              </w:rPr>
              <w:t xml:space="preserve"> </w:t>
            </w:r>
            <w:r w:rsidRPr="001D43E2">
              <w:rPr>
                <w:rFonts w:eastAsia="Times New Roman"/>
                <w:szCs w:val="18"/>
                <w:lang w:val="en-AU"/>
              </w:rPr>
              <w:t>National Railways Commission restructuring</w:t>
            </w:r>
            <w:r w:rsidR="006159B2" w:rsidRPr="001D43E2">
              <w:rPr>
                <w:rFonts w:eastAsia="Times New Roman"/>
                <w:szCs w:val="18"/>
                <w:lang w:val="en-AU"/>
              </w:rPr>
              <w:tab/>
            </w:r>
          </w:p>
        </w:tc>
        <w:tc>
          <w:tcPr>
            <w:tcW w:w="1370" w:type="dxa"/>
            <w:tcBorders>
              <w:top w:val="nil"/>
              <w:left w:val="nil"/>
              <w:bottom w:val="single" w:sz="6" w:space="0" w:color="auto"/>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szCs w:val="18"/>
                <w:lang w:val="en-AU"/>
              </w:rPr>
              <w:t>10 000 000</w:t>
            </w:r>
          </w:p>
        </w:tc>
        <w:tc>
          <w:tcPr>
            <w:tcW w:w="1467" w:type="dxa"/>
            <w:tcBorders>
              <w:top w:val="nil"/>
              <w:left w:val="nil"/>
              <w:bottom w:val="nil"/>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rFonts w:eastAsia="Times New Roman"/>
                <w:sz w:val="22"/>
                <w:szCs w:val="22"/>
                <w:lang w:val="en-AU"/>
              </w:rPr>
              <w:t>—</w:t>
            </w:r>
          </w:p>
        </w:tc>
        <w:tc>
          <w:tcPr>
            <w:tcW w:w="1252" w:type="dxa"/>
            <w:tcBorders>
              <w:top w:val="nil"/>
              <w:left w:val="nil"/>
              <w:bottom w:val="nil"/>
              <w:right w:val="nil"/>
            </w:tcBorders>
            <w:shd w:val="clear" w:color="auto" w:fill="FFFFFF"/>
            <w:vAlign w:val="bottom"/>
          </w:tcPr>
          <w:p w:rsidR="001931F1" w:rsidRPr="001D43E2" w:rsidRDefault="00965F05" w:rsidP="006159B2">
            <w:pPr>
              <w:shd w:val="clear" w:color="auto" w:fill="FFFFFF"/>
              <w:spacing w:after="120"/>
              <w:ind w:right="144"/>
              <w:jc w:val="right"/>
              <w:rPr>
                <w:lang w:val="en-AU"/>
              </w:rPr>
            </w:pPr>
            <w:r w:rsidRPr="001D43E2">
              <w:rPr>
                <w:rFonts w:eastAsia="Times New Roman"/>
                <w:sz w:val="22"/>
                <w:szCs w:val="22"/>
                <w:lang w:val="en-AU"/>
              </w:rPr>
              <w:t>—</w:t>
            </w:r>
          </w:p>
        </w:tc>
      </w:tr>
      <w:tr w:rsidR="001931F1" w:rsidRPr="001D43E2" w:rsidTr="006159B2">
        <w:trPr>
          <w:trHeight w:val="20"/>
          <w:jc w:val="center"/>
        </w:trPr>
        <w:tc>
          <w:tcPr>
            <w:tcW w:w="5020" w:type="dxa"/>
            <w:tcBorders>
              <w:left w:val="nil"/>
              <w:right w:val="nil"/>
            </w:tcBorders>
            <w:shd w:val="clear" w:color="auto" w:fill="FFFFFF"/>
          </w:tcPr>
          <w:p w:rsidR="001931F1" w:rsidRPr="001D43E2" w:rsidRDefault="00965F05" w:rsidP="006159B2">
            <w:pPr>
              <w:shd w:val="clear" w:color="auto" w:fill="FFFFFF"/>
              <w:tabs>
                <w:tab w:val="left" w:leader="dot" w:pos="4867"/>
              </w:tabs>
              <w:spacing w:before="120" w:after="120"/>
              <w:ind w:left="3202"/>
              <w:jc w:val="both"/>
              <w:rPr>
                <w:lang w:val="en-AU"/>
              </w:rPr>
            </w:pPr>
            <w:r w:rsidRPr="001D43E2">
              <w:rPr>
                <w:i/>
                <w:iCs/>
                <w:szCs w:val="18"/>
                <w:lang w:val="en-AU"/>
              </w:rPr>
              <w:t>Total:</w:t>
            </w:r>
            <w:r w:rsidR="00011C5B" w:rsidRPr="001D43E2">
              <w:rPr>
                <w:i/>
                <w:iCs/>
                <w:szCs w:val="18"/>
                <w:lang w:val="en-AU"/>
              </w:rPr>
              <w:t xml:space="preserve"> </w:t>
            </w:r>
            <w:r w:rsidRPr="001D43E2">
              <w:rPr>
                <w:i/>
                <w:iCs/>
                <w:szCs w:val="18"/>
                <w:lang w:val="en-AU"/>
              </w:rPr>
              <w:t xml:space="preserve">Division </w:t>
            </w:r>
            <w:r w:rsidRPr="001D43E2">
              <w:rPr>
                <w:szCs w:val="18"/>
                <w:lang w:val="en-AU"/>
              </w:rPr>
              <w:t>972</w:t>
            </w:r>
          </w:p>
        </w:tc>
        <w:tc>
          <w:tcPr>
            <w:tcW w:w="1370" w:type="dxa"/>
            <w:tcBorders>
              <w:top w:val="single" w:sz="6" w:space="0" w:color="auto"/>
              <w:left w:val="nil"/>
              <w:bottom w:val="single" w:sz="6" w:space="0" w:color="auto"/>
              <w:right w:val="nil"/>
            </w:tcBorders>
            <w:shd w:val="clear" w:color="auto" w:fill="FFFFFF"/>
            <w:vAlign w:val="bottom"/>
          </w:tcPr>
          <w:p w:rsidR="001931F1" w:rsidRPr="001D43E2" w:rsidRDefault="00965F05" w:rsidP="006159B2">
            <w:pPr>
              <w:shd w:val="clear" w:color="auto" w:fill="FFFFFF"/>
              <w:spacing w:before="120" w:after="120"/>
              <w:ind w:right="144"/>
              <w:jc w:val="right"/>
              <w:rPr>
                <w:lang w:val="en-AU"/>
              </w:rPr>
            </w:pPr>
            <w:r w:rsidRPr="001D43E2">
              <w:rPr>
                <w:b/>
                <w:bCs/>
                <w:lang w:val="en-AU"/>
              </w:rPr>
              <w:t>357 400 000</w:t>
            </w:r>
          </w:p>
        </w:tc>
        <w:tc>
          <w:tcPr>
            <w:tcW w:w="1467" w:type="dxa"/>
            <w:tcBorders>
              <w:top w:val="nil"/>
              <w:left w:val="nil"/>
              <w:bottom w:val="nil"/>
              <w:right w:val="nil"/>
            </w:tcBorders>
            <w:shd w:val="clear" w:color="auto" w:fill="FFFFFF"/>
            <w:vAlign w:val="bottom"/>
          </w:tcPr>
          <w:p w:rsidR="001931F1" w:rsidRPr="001D43E2" w:rsidRDefault="001931F1" w:rsidP="006159B2">
            <w:pPr>
              <w:shd w:val="clear" w:color="auto" w:fill="FFFFFF"/>
              <w:spacing w:before="120" w:after="120"/>
              <w:ind w:right="144"/>
              <w:jc w:val="right"/>
              <w:rPr>
                <w:lang w:val="en-AU"/>
              </w:rPr>
            </w:pPr>
          </w:p>
        </w:tc>
        <w:tc>
          <w:tcPr>
            <w:tcW w:w="1252" w:type="dxa"/>
            <w:tcBorders>
              <w:top w:val="nil"/>
              <w:left w:val="nil"/>
              <w:bottom w:val="nil"/>
              <w:right w:val="nil"/>
            </w:tcBorders>
            <w:shd w:val="clear" w:color="auto" w:fill="FFFFFF"/>
            <w:vAlign w:val="bottom"/>
          </w:tcPr>
          <w:p w:rsidR="001931F1" w:rsidRPr="001D43E2" w:rsidRDefault="001931F1" w:rsidP="006159B2">
            <w:pPr>
              <w:shd w:val="clear" w:color="auto" w:fill="FFFFFF"/>
              <w:spacing w:before="120" w:after="120"/>
              <w:ind w:right="144"/>
              <w:jc w:val="right"/>
              <w:rPr>
                <w:lang w:val="en-AU"/>
              </w:rPr>
            </w:pPr>
          </w:p>
        </w:tc>
      </w:tr>
      <w:tr w:rsidR="001931F1" w:rsidRPr="001D43E2" w:rsidTr="006159B2">
        <w:trPr>
          <w:trHeight w:val="20"/>
          <w:jc w:val="center"/>
        </w:trPr>
        <w:tc>
          <w:tcPr>
            <w:tcW w:w="5020" w:type="dxa"/>
            <w:tcBorders>
              <w:left w:val="nil"/>
              <w:bottom w:val="single" w:sz="6" w:space="0" w:color="auto"/>
              <w:right w:val="nil"/>
            </w:tcBorders>
            <w:shd w:val="clear" w:color="auto" w:fill="FFFFFF"/>
          </w:tcPr>
          <w:p w:rsidR="001931F1" w:rsidRPr="001D43E2" w:rsidRDefault="00965F05" w:rsidP="006159B2">
            <w:pPr>
              <w:shd w:val="clear" w:color="auto" w:fill="FFFFFF"/>
              <w:tabs>
                <w:tab w:val="left" w:leader="dot" w:pos="4867"/>
              </w:tabs>
              <w:spacing w:before="240" w:after="120"/>
              <w:ind w:left="864" w:hanging="864"/>
              <w:jc w:val="both"/>
              <w:rPr>
                <w:lang w:val="en-AU"/>
              </w:rPr>
            </w:pPr>
            <w:r w:rsidRPr="001D43E2">
              <w:rPr>
                <w:b/>
                <w:bCs/>
                <w:lang w:val="en-AU"/>
              </w:rPr>
              <w:t>Total: Department of Transport and Regional Development</w:t>
            </w:r>
            <w:r w:rsidR="006159B2" w:rsidRPr="001D43E2">
              <w:rPr>
                <w:b/>
                <w:bCs/>
                <w:lang w:val="en-AU"/>
              </w:rPr>
              <w:tab/>
            </w:r>
          </w:p>
        </w:tc>
        <w:tc>
          <w:tcPr>
            <w:tcW w:w="1370" w:type="dxa"/>
            <w:tcBorders>
              <w:top w:val="single" w:sz="6" w:space="0" w:color="auto"/>
              <w:left w:val="nil"/>
              <w:bottom w:val="single" w:sz="6" w:space="0" w:color="auto"/>
              <w:right w:val="nil"/>
            </w:tcBorders>
            <w:shd w:val="clear" w:color="auto" w:fill="FFFFFF"/>
            <w:vAlign w:val="bottom"/>
          </w:tcPr>
          <w:p w:rsidR="001931F1" w:rsidRPr="001D43E2" w:rsidRDefault="00965F05" w:rsidP="006159B2">
            <w:pPr>
              <w:shd w:val="clear" w:color="auto" w:fill="FFFFFF"/>
              <w:spacing w:before="240" w:after="120"/>
              <w:ind w:right="144"/>
              <w:jc w:val="right"/>
              <w:rPr>
                <w:lang w:val="en-AU"/>
              </w:rPr>
            </w:pPr>
            <w:r w:rsidRPr="001D43E2">
              <w:rPr>
                <w:b/>
                <w:bCs/>
                <w:lang w:val="en-AU"/>
              </w:rPr>
              <w:t>364 380 000</w:t>
            </w:r>
          </w:p>
        </w:tc>
        <w:tc>
          <w:tcPr>
            <w:tcW w:w="1467" w:type="dxa"/>
            <w:tcBorders>
              <w:top w:val="nil"/>
              <w:left w:val="nil"/>
              <w:bottom w:val="single" w:sz="6" w:space="0" w:color="auto"/>
              <w:right w:val="nil"/>
            </w:tcBorders>
            <w:shd w:val="clear" w:color="auto" w:fill="FFFFFF"/>
            <w:vAlign w:val="bottom"/>
          </w:tcPr>
          <w:p w:rsidR="001931F1" w:rsidRPr="001D43E2" w:rsidRDefault="001931F1" w:rsidP="006159B2">
            <w:pPr>
              <w:shd w:val="clear" w:color="auto" w:fill="FFFFFF"/>
              <w:spacing w:before="240" w:after="120"/>
              <w:ind w:right="144"/>
              <w:jc w:val="right"/>
              <w:rPr>
                <w:lang w:val="en-AU"/>
              </w:rPr>
            </w:pPr>
          </w:p>
        </w:tc>
        <w:tc>
          <w:tcPr>
            <w:tcW w:w="1252" w:type="dxa"/>
            <w:tcBorders>
              <w:top w:val="nil"/>
              <w:left w:val="nil"/>
              <w:bottom w:val="single" w:sz="6" w:space="0" w:color="auto"/>
              <w:right w:val="nil"/>
            </w:tcBorders>
            <w:shd w:val="clear" w:color="auto" w:fill="FFFFFF"/>
            <w:vAlign w:val="bottom"/>
          </w:tcPr>
          <w:p w:rsidR="001931F1" w:rsidRPr="001D43E2" w:rsidRDefault="001931F1" w:rsidP="006159B2">
            <w:pPr>
              <w:shd w:val="clear" w:color="auto" w:fill="FFFFFF"/>
              <w:spacing w:before="240" w:after="120"/>
              <w:ind w:right="144"/>
              <w:jc w:val="right"/>
              <w:rPr>
                <w:lang w:val="en-AU"/>
              </w:rPr>
            </w:pPr>
          </w:p>
        </w:tc>
      </w:tr>
    </w:tbl>
    <w:p w:rsidR="001931F1" w:rsidRPr="001D43E2" w:rsidRDefault="001931F1" w:rsidP="000F0C0C">
      <w:pPr>
        <w:shd w:val="clear" w:color="auto" w:fill="FFFFFF"/>
        <w:spacing w:before="3514"/>
        <w:ind w:left="4378"/>
        <w:jc w:val="both"/>
        <w:rPr>
          <w:lang w:val="en-AU"/>
        </w:rPr>
      </w:pPr>
    </w:p>
    <w:p w:rsidR="001931F1" w:rsidRPr="001D43E2" w:rsidRDefault="000F0C0C" w:rsidP="000F0C0C">
      <w:pPr>
        <w:shd w:val="clear" w:color="auto" w:fill="FFFFFF"/>
        <w:ind w:left="34"/>
        <w:jc w:val="both"/>
        <w:rPr>
          <w:b/>
          <w:bCs/>
          <w:sz w:val="24"/>
          <w:szCs w:val="24"/>
          <w:lang w:val="en-AU"/>
        </w:rPr>
      </w:pPr>
      <w:r w:rsidRPr="001D43E2">
        <w:rPr>
          <w:lang w:val="en-AU"/>
        </w:rPr>
        <w:br w:type="page"/>
      </w:r>
      <w:r w:rsidR="00965F05" w:rsidRPr="001D43E2">
        <w:rPr>
          <w:b/>
          <w:bCs/>
          <w:sz w:val="24"/>
          <w:szCs w:val="24"/>
          <w:lang w:val="en-AU"/>
        </w:rPr>
        <w:lastRenderedPageBreak/>
        <w:t>Schedule 2</w:t>
      </w:r>
    </w:p>
    <w:p w:rsidR="002E49E2" w:rsidRPr="001D43E2" w:rsidRDefault="002E49E2" w:rsidP="002E49E2">
      <w:pPr>
        <w:pBdr>
          <w:bottom w:val="single" w:sz="4" w:space="1" w:color="auto"/>
        </w:pBdr>
        <w:shd w:val="clear" w:color="auto" w:fill="FFFFFF"/>
        <w:spacing w:after="480"/>
        <w:jc w:val="both"/>
        <w:rPr>
          <w:lang w:val="en-AU"/>
        </w:rPr>
      </w:pPr>
    </w:p>
    <w:p w:rsidR="001931F1" w:rsidRPr="001D43E2" w:rsidRDefault="00965F05" w:rsidP="002E49E2">
      <w:pPr>
        <w:shd w:val="clear" w:color="auto" w:fill="FFFFFF"/>
        <w:spacing w:after="240"/>
        <w:jc w:val="center"/>
        <w:rPr>
          <w:lang w:val="en-AU"/>
        </w:rPr>
      </w:pPr>
      <w:r w:rsidRPr="001D43E2">
        <w:rPr>
          <w:b/>
          <w:bCs/>
          <w:sz w:val="24"/>
          <w:szCs w:val="24"/>
          <w:lang w:val="en-AU"/>
        </w:rPr>
        <w:t>DEPARTMENT OF THE TREASURY</w:t>
      </w:r>
    </w:p>
    <w:p w:rsidR="001931F1" w:rsidRPr="001D43E2" w:rsidRDefault="001931F1" w:rsidP="000F0C0C">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11"/>
        <w:gridCol w:w="1535"/>
        <w:gridCol w:w="1444"/>
        <w:gridCol w:w="1219"/>
      </w:tblGrid>
      <w:tr w:rsidR="00753BC9" w:rsidRPr="001D43E2" w:rsidTr="00753BC9">
        <w:trPr>
          <w:trHeight w:val="20"/>
          <w:jc w:val="center"/>
        </w:trPr>
        <w:tc>
          <w:tcPr>
            <w:tcW w:w="4911" w:type="dxa"/>
            <w:tcBorders>
              <w:top w:val="single" w:sz="4" w:space="0" w:color="auto"/>
              <w:left w:val="nil"/>
              <w:bottom w:val="nil"/>
              <w:right w:val="nil"/>
            </w:tcBorders>
            <w:shd w:val="clear" w:color="auto" w:fill="FFFFFF"/>
          </w:tcPr>
          <w:p w:rsidR="00753BC9" w:rsidRPr="001D43E2" w:rsidRDefault="00753BC9" w:rsidP="000F0C0C">
            <w:pPr>
              <w:shd w:val="clear" w:color="auto" w:fill="FFFFFF"/>
              <w:rPr>
                <w:lang w:val="en-AU"/>
              </w:rPr>
            </w:pPr>
          </w:p>
        </w:tc>
        <w:tc>
          <w:tcPr>
            <w:tcW w:w="1535" w:type="dxa"/>
            <w:vMerge w:val="restart"/>
            <w:tcBorders>
              <w:top w:val="single" w:sz="4" w:space="0" w:color="auto"/>
              <w:left w:val="nil"/>
              <w:right w:val="nil"/>
            </w:tcBorders>
            <w:shd w:val="clear" w:color="auto" w:fill="FFFFFF"/>
            <w:vAlign w:val="bottom"/>
          </w:tcPr>
          <w:p w:rsidR="00753BC9" w:rsidRPr="001D43E2" w:rsidRDefault="00753BC9" w:rsidP="00753BC9">
            <w:pPr>
              <w:shd w:val="clear" w:color="auto" w:fill="FFFFFF"/>
              <w:spacing w:before="60" w:after="60"/>
              <w:ind w:right="144"/>
              <w:jc w:val="right"/>
              <w:rPr>
                <w:lang w:val="en-AU"/>
              </w:rPr>
            </w:pPr>
            <w:r w:rsidRPr="001D43E2">
              <w:rPr>
                <w:szCs w:val="18"/>
                <w:lang w:val="en-AU"/>
              </w:rPr>
              <w:t>Additional appropriation for 1996</w:t>
            </w:r>
            <w:r w:rsidR="001D43E2">
              <w:rPr>
                <w:szCs w:val="18"/>
                <w:lang w:val="en-AU"/>
              </w:rPr>
              <w:noBreakHyphen/>
            </w:r>
            <w:r w:rsidRPr="001D43E2">
              <w:rPr>
                <w:szCs w:val="18"/>
                <w:lang w:val="en-AU"/>
              </w:rPr>
              <w:t>97</w:t>
            </w:r>
          </w:p>
        </w:tc>
        <w:tc>
          <w:tcPr>
            <w:tcW w:w="2663" w:type="dxa"/>
            <w:gridSpan w:val="2"/>
            <w:tcBorders>
              <w:top w:val="single" w:sz="4" w:space="0" w:color="auto"/>
              <w:left w:val="nil"/>
              <w:bottom w:val="single" w:sz="6" w:space="0" w:color="auto"/>
              <w:right w:val="nil"/>
            </w:tcBorders>
            <w:shd w:val="clear" w:color="auto" w:fill="FFFFFF"/>
          </w:tcPr>
          <w:p w:rsidR="00753BC9" w:rsidRPr="001D43E2" w:rsidRDefault="00753BC9" w:rsidP="00753BC9">
            <w:pPr>
              <w:shd w:val="clear" w:color="auto" w:fill="FFFFFF"/>
              <w:spacing w:before="60" w:after="60"/>
              <w:jc w:val="center"/>
              <w:rPr>
                <w:lang w:val="en-AU"/>
              </w:rPr>
            </w:pPr>
            <w:r w:rsidRPr="001D43E2">
              <w:rPr>
                <w:szCs w:val="18"/>
                <w:lang w:val="en-AU"/>
              </w:rPr>
              <w:t>Information with respect to previous appropriation an expenditure</w:t>
            </w:r>
          </w:p>
        </w:tc>
      </w:tr>
      <w:tr w:rsidR="00753BC9" w:rsidRPr="001D43E2" w:rsidTr="00753BC9">
        <w:trPr>
          <w:trHeight w:val="20"/>
          <w:jc w:val="center"/>
        </w:trPr>
        <w:tc>
          <w:tcPr>
            <w:tcW w:w="4911" w:type="dxa"/>
            <w:tcBorders>
              <w:top w:val="nil"/>
              <w:left w:val="nil"/>
              <w:bottom w:val="single" w:sz="6" w:space="0" w:color="auto"/>
              <w:right w:val="nil"/>
            </w:tcBorders>
            <w:shd w:val="clear" w:color="auto" w:fill="FFFFFF"/>
          </w:tcPr>
          <w:p w:rsidR="00753BC9" w:rsidRPr="001D43E2" w:rsidRDefault="00753BC9" w:rsidP="000F0C0C">
            <w:pPr>
              <w:shd w:val="clear" w:color="auto" w:fill="FFFFFF"/>
              <w:jc w:val="both"/>
              <w:rPr>
                <w:lang w:val="en-AU"/>
              </w:rPr>
            </w:pPr>
          </w:p>
        </w:tc>
        <w:tc>
          <w:tcPr>
            <w:tcW w:w="1535" w:type="dxa"/>
            <w:vMerge/>
            <w:tcBorders>
              <w:left w:val="nil"/>
              <w:bottom w:val="single" w:sz="6" w:space="0" w:color="auto"/>
              <w:right w:val="nil"/>
            </w:tcBorders>
            <w:shd w:val="clear" w:color="auto" w:fill="FFFFFF"/>
            <w:vAlign w:val="bottom"/>
          </w:tcPr>
          <w:p w:rsidR="00753BC9" w:rsidRPr="001D43E2" w:rsidRDefault="00753BC9" w:rsidP="00753BC9">
            <w:pPr>
              <w:shd w:val="clear" w:color="auto" w:fill="FFFFFF"/>
              <w:spacing w:before="60" w:after="60"/>
              <w:ind w:right="144"/>
              <w:jc w:val="right"/>
              <w:rPr>
                <w:lang w:val="en-AU"/>
              </w:rPr>
            </w:pPr>
          </w:p>
        </w:tc>
        <w:tc>
          <w:tcPr>
            <w:tcW w:w="1444" w:type="dxa"/>
            <w:tcBorders>
              <w:top w:val="single" w:sz="6" w:space="0" w:color="auto"/>
              <w:left w:val="nil"/>
              <w:bottom w:val="single" w:sz="6" w:space="0" w:color="auto"/>
              <w:right w:val="nil"/>
            </w:tcBorders>
            <w:shd w:val="clear" w:color="auto" w:fill="FFFFFF"/>
            <w:vAlign w:val="bottom"/>
          </w:tcPr>
          <w:p w:rsidR="00753BC9" w:rsidRPr="001D43E2" w:rsidRDefault="00753BC9" w:rsidP="00753BC9">
            <w:pPr>
              <w:shd w:val="clear" w:color="auto" w:fill="FFFFFF"/>
              <w:spacing w:before="60" w:after="60"/>
              <w:ind w:right="144"/>
              <w:jc w:val="right"/>
              <w:rPr>
                <w:lang w:val="en-AU"/>
              </w:rPr>
            </w:pPr>
            <w:r w:rsidRPr="001D43E2">
              <w:rPr>
                <w:szCs w:val="18"/>
                <w:lang w:val="en-AU"/>
              </w:rPr>
              <w:t xml:space="preserve">Appropriation made by </w:t>
            </w:r>
            <w:r w:rsidRPr="001D43E2">
              <w:rPr>
                <w:i/>
                <w:iCs/>
                <w:szCs w:val="18"/>
                <w:lang w:val="en-AU"/>
              </w:rPr>
              <w:t>Appropriation Act (No. 2) 1996</w:t>
            </w:r>
            <w:r w:rsidR="001D43E2">
              <w:rPr>
                <w:i/>
                <w:iCs/>
                <w:szCs w:val="18"/>
                <w:lang w:val="en-AU"/>
              </w:rPr>
              <w:noBreakHyphen/>
            </w:r>
            <w:r w:rsidRPr="001D43E2">
              <w:rPr>
                <w:i/>
                <w:iCs/>
                <w:szCs w:val="18"/>
                <w:lang w:val="en-AU"/>
              </w:rPr>
              <w:t>97</w:t>
            </w:r>
          </w:p>
        </w:tc>
        <w:tc>
          <w:tcPr>
            <w:tcW w:w="1219" w:type="dxa"/>
            <w:tcBorders>
              <w:top w:val="single" w:sz="6" w:space="0" w:color="auto"/>
              <w:left w:val="nil"/>
              <w:bottom w:val="single" w:sz="6" w:space="0" w:color="auto"/>
              <w:right w:val="nil"/>
            </w:tcBorders>
            <w:shd w:val="clear" w:color="auto" w:fill="FFFFFF"/>
            <w:vAlign w:val="bottom"/>
          </w:tcPr>
          <w:p w:rsidR="00753BC9" w:rsidRPr="001D43E2" w:rsidRDefault="00753BC9" w:rsidP="00753BC9">
            <w:pPr>
              <w:shd w:val="clear" w:color="auto" w:fill="FFFFFF"/>
              <w:spacing w:before="60" w:after="60"/>
              <w:ind w:right="144"/>
              <w:jc w:val="right"/>
              <w:rPr>
                <w:lang w:val="en-AU"/>
              </w:rPr>
            </w:pPr>
            <w:r w:rsidRPr="001D43E2">
              <w:rPr>
                <w:szCs w:val="18"/>
                <w:lang w:val="en-AU"/>
              </w:rPr>
              <w:t>Expenditure for 1995</w:t>
            </w:r>
            <w:r w:rsidR="001D43E2">
              <w:rPr>
                <w:szCs w:val="18"/>
                <w:lang w:val="en-AU"/>
              </w:rPr>
              <w:noBreakHyphen/>
            </w:r>
            <w:r w:rsidRPr="001D43E2">
              <w:rPr>
                <w:szCs w:val="18"/>
                <w:lang w:val="en-AU"/>
              </w:rPr>
              <w:t>96</w:t>
            </w:r>
          </w:p>
        </w:tc>
      </w:tr>
      <w:tr w:rsidR="001931F1" w:rsidRPr="001D43E2" w:rsidTr="00753BC9">
        <w:trPr>
          <w:trHeight w:val="20"/>
          <w:jc w:val="center"/>
        </w:trPr>
        <w:tc>
          <w:tcPr>
            <w:tcW w:w="4911" w:type="dxa"/>
            <w:tcBorders>
              <w:top w:val="single" w:sz="6" w:space="0" w:color="auto"/>
              <w:left w:val="nil"/>
              <w:bottom w:val="nil"/>
              <w:right w:val="nil"/>
            </w:tcBorders>
            <w:shd w:val="clear" w:color="auto" w:fill="FFFFFF"/>
          </w:tcPr>
          <w:p w:rsidR="001931F1" w:rsidRPr="001D43E2" w:rsidRDefault="001931F1" w:rsidP="000F0C0C">
            <w:pPr>
              <w:shd w:val="clear" w:color="auto" w:fill="FFFFFF"/>
              <w:jc w:val="both"/>
              <w:rPr>
                <w:lang w:val="en-AU"/>
              </w:rPr>
            </w:pPr>
          </w:p>
        </w:tc>
        <w:tc>
          <w:tcPr>
            <w:tcW w:w="1535" w:type="dxa"/>
            <w:tcBorders>
              <w:top w:val="single" w:sz="6" w:space="0" w:color="auto"/>
              <w:left w:val="nil"/>
              <w:bottom w:val="nil"/>
              <w:right w:val="nil"/>
            </w:tcBorders>
            <w:shd w:val="clear" w:color="auto" w:fill="FFFFFF"/>
            <w:vAlign w:val="bottom"/>
          </w:tcPr>
          <w:p w:rsidR="001931F1" w:rsidRPr="001D43E2" w:rsidRDefault="00965F05" w:rsidP="00D2783E">
            <w:pPr>
              <w:shd w:val="clear" w:color="auto" w:fill="FFFFFF"/>
              <w:spacing w:before="60"/>
              <w:ind w:right="144"/>
              <w:jc w:val="right"/>
              <w:rPr>
                <w:lang w:val="en-AU"/>
              </w:rPr>
            </w:pPr>
            <w:r w:rsidRPr="001D43E2">
              <w:rPr>
                <w:szCs w:val="22"/>
                <w:lang w:val="en-AU"/>
              </w:rPr>
              <w:t>$</w:t>
            </w:r>
          </w:p>
        </w:tc>
        <w:tc>
          <w:tcPr>
            <w:tcW w:w="1444" w:type="dxa"/>
            <w:tcBorders>
              <w:top w:val="single" w:sz="6" w:space="0" w:color="auto"/>
              <w:left w:val="nil"/>
              <w:bottom w:val="nil"/>
              <w:right w:val="nil"/>
            </w:tcBorders>
            <w:shd w:val="clear" w:color="auto" w:fill="FFFFFF"/>
            <w:vAlign w:val="bottom"/>
          </w:tcPr>
          <w:p w:rsidR="001931F1" w:rsidRPr="001D43E2" w:rsidRDefault="00965F05" w:rsidP="00D2783E">
            <w:pPr>
              <w:shd w:val="clear" w:color="auto" w:fill="FFFFFF"/>
              <w:spacing w:before="60"/>
              <w:ind w:right="144"/>
              <w:jc w:val="right"/>
              <w:rPr>
                <w:lang w:val="en-AU"/>
              </w:rPr>
            </w:pPr>
            <w:r w:rsidRPr="001D43E2">
              <w:rPr>
                <w:szCs w:val="22"/>
                <w:lang w:val="en-AU"/>
              </w:rPr>
              <w:t>$</w:t>
            </w:r>
          </w:p>
        </w:tc>
        <w:tc>
          <w:tcPr>
            <w:tcW w:w="1219" w:type="dxa"/>
            <w:tcBorders>
              <w:top w:val="single" w:sz="6" w:space="0" w:color="auto"/>
              <w:left w:val="nil"/>
              <w:bottom w:val="nil"/>
              <w:right w:val="nil"/>
            </w:tcBorders>
            <w:shd w:val="clear" w:color="auto" w:fill="FFFFFF"/>
            <w:vAlign w:val="bottom"/>
          </w:tcPr>
          <w:p w:rsidR="001931F1" w:rsidRPr="001D43E2" w:rsidRDefault="00965F05" w:rsidP="00D2783E">
            <w:pPr>
              <w:shd w:val="clear" w:color="auto" w:fill="FFFFFF"/>
              <w:spacing w:before="60"/>
              <w:ind w:right="144"/>
              <w:jc w:val="right"/>
              <w:rPr>
                <w:lang w:val="en-AU"/>
              </w:rPr>
            </w:pPr>
            <w:r w:rsidRPr="001D43E2">
              <w:rPr>
                <w:szCs w:val="22"/>
                <w:lang w:val="en-AU"/>
              </w:rPr>
              <w:t>$</w:t>
            </w:r>
          </w:p>
        </w:tc>
      </w:tr>
      <w:tr w:rsidR="001931F1" w:rsidRPr="001D43E2" w:rsidTr="00753BC9">
        <w:trPr>
          <w:trHeight w:val="20"/>
          <w:jc w:val="center"/>
        </w:trPr>
        <w:tc>
          <w:tcPr>
            <w:tcW w:w="4911" w:type="dxa"/>
            <w:tcBorders>
              <w:top w:val="nil"/>
              <w:left w:val="nil"/>
              <w:bottom w:val="nil"/>
              <w:right w:val="nil"/>
            </w:tcBorders>
            <w:shd w:val="clear" w:color="auto" w:fill="FFFFFF"/>
          </w:tcPr>
          <w:p w:rsidR="001931F1" w:rsidRPr="001D43E2" w:rsidRDefault="00965F05" w:rsidP="00753BC9">
            <w:pPr>
              <w:shd w:val="clear" w:color="auto" w:fill="FFFFFF"/>
              <w:tabs>
                <w:tab w:val="left" w:leader="dot" w:pos="4867"/>
              </w:tabs>
              <w:spacing w:before="120"/>
              <w:jc w:val="both"/>
              <w:rPr>
                <w:lang w:val="en-AU"/>
              </w:rPr>
            </w:pPr>
            <w:r w:rsidRPr="001D43E2">
              <w:rPr>
                <w:szCs w:val="18"/>
                <w:lang w:val="en-AU"/>
              </w:rPr>
              <w:t>Division 978.</w:t>
            </w:r>
            <w:r w:rsidRPr="001D43E2">
              <w:rPr>
                <w:rFonts w:eastAsia="Times New Roman"/>
                <w:szCs w:val="18"/>
                <w:lang w:val="en-AU"/>
              </w:rPr>
              <w:t>— OTHER SERVICES</w:t>
            </w:r>
          </w:p>
        </w:tc>
        <w:tc>
          <w:tcPr>
            <w:tcW w:w="1535" w:type="dxa"/>
            <w:tcBorders>
              <w:top w:val="nil"/>
              <w:left w:val="nil"/>
              <w:bottom w:val="nil"/>
              <w:right w:val="nil"/>
            </w:tcBorders>
            <w:shd w:val="clear" w:color="auto" w:fill="FFFFFF"/>
            <w:vAlign w:val="bottom"/>
          </w:tcPr>
          <w:p w:rsidR="001931F1" w:rsidRPr="001D43E2" w:rsidRDefault="001931F1" w:rsidP="00753BC9">
            <w:pPr>
              <w:shd w:val="clear" w:color="auto" w:fill="FFFFFF"/>
              <w:ind w:right="144"/>
              <w:jc w:val="right"/>
              <w:rPr>
                <w:lang w:val="en-AU"/>
              </w:rPr>
            </w:pPr>
          </w:p>
        </w:tc>
        <w:tc>
          <w:tcPr>
            <w:tcW w:w="1444" w:type="dxa"/>
            <w:tcBorders>
              <w:top w:val="nil"/>
              <w:left w:val="nil"/>
              <w:bottom w:val="nil"/>
              <w:right w:val="nil"/>
            </w:tcBorders>
            <w:shd w:val="clear" w:color="auto" w:fill="FFFFFF"/>
            <w:vAlign w:val="bottom"/>
          </w:tcPr>
          <w:p w:rsidR="001931F1" w:rsidRPr="001D43E2" w:rsidRDefault="001931F1" w:rsidP="00753BC9">
            <w:pPr>
              <w:shd w:val="clear" w:color="auto" w:fill="FFFFFF"/>
              <w:ind w:right="144"/>
              <w:jc w:val="right"/>
              <w:rPr>
                <w:lang w:val="en-AU"/>
              </w:rPr>
            </w:pPr>
          </w:p>
        </w:tc>
        <w:tc>
          <w:tcPr>
            <w:tcW w:w="1219" w:type="dxa"/>
            <w:tcBorders>
              <w:top w:val="nil"/>
              <w:left w:val="nil"/>
              <w:bottom w:val="nil"/>
              <w:right w:val="nil"/>
            </w:tcBorders>
            <w:shd w:val="clear" w:color="auto" w:fill="FFFFFF"/>
            <w:vAlign w:val="bottom"/>
          </w:tcPr>
          <w:p w:rsidR="001931F1" w:rsidRPr="001D43E2" w:rsidRDefault="001931F1" w:rsidP="00753BC9">
            <w:pPr>
              <w:shd w:val="clear" w:color="auto" w:fill="FFFFFF"/>
              <w:ind w:right="144"/>
              <w:jc w:val="right"/>
              <w:rPr>
                <w:lang w:val="en-AU"/>
              </w:rPr>
            </w:pPr>
          </w:p>
        </w:tc>
      </w:tr>
      <w:tr w:rsidR="001931F1" w:rsidRPr="001D43E2" w:rsidTr="00753BC9">
        <w:trPr>
          <w:trHeight w:val="20"/>
          <w:jc w:val="center"/>
        </w:trPr>
        <w:tc>
          <w:tcPr>
            <w:tcW w:w="4911" w:type="dxa"/>
            <w:tcBorders>
              <w:top w:val="nil"/>
              <w:left w:val="nil"/>
              <w:bottom w:val="nil"/>
              <w:right w:val="nil"/>
            </w:tcBorders>
            <w:shd w:val="clear" w:color="auto" w:fill="FFFFFF"/>
          </w:tcPr>
          <w:p w:rsidR="001931F1" w:rsidRPr="001D43E2" w:rsidRDefault="00965F05" w:rsidP="00753BC9">
            <w:pPr>
              <w:shd w:val="clear" w:color="auto" w:fill="FFFFFF"/>
              <w:tabs>
                <w:tab w:val="left" w:leader="dot" w:pos="4770"/>
              </w:tabs>
              <w:spacing w:after="120"/>
              <w:ind w:left="106"/>
              <w:jc w:val="both"/>
              <w:rPr>
                <w:lang w:val="en-AU"/>
              </w:rPr>
            </w:pPr>
            <w:r w:rsidRPr="001D43E2">
              <w:rPr>
                <w:szCs w:val="18"/>
                <w:lang w:val="en-AU"/>
              </w:rPr>
              <w:t>03. Loan Certificate held by the Toowoomba RSL Club</w:t>
            </w:r>
            <w:r w:rsidR="00753BC9" w:rsidRPr="001D43E2">
              <w:rPr>
                <w:szCs w:val="18"/>
                <w:lang w:val="en-AU"/>
              </w:rPr>
              <w:tab/>
            </w:r>
          </w:p>
        </w:tc>
        <w:tc>
          <w:tcPr>
            <w:tcW w:w="1535" w:type="dxa"/>
            <w:tcBorders>
              <w:top w:val="nil"/>
              <w:left w:val="nil"/>
              <w:bottom w:val="single" w:sz="6" w:space="0" w:color="auto"/>
              <w:right w:val="nil"/>
            </w:tcBorders>
            <w:shd w:val="clear" w:color="auto" w:fill="FFFFFF"/>
            <w:vAlign w:val="bottom"/>
          </w:tcPr>
          <w:p w:rsidR="001931F1" w:rsidRPr="001D43E2" w:rsidRDefault="00965F05" w:rsidP="00753BC9">
            <w:pPr>
              <w:shd w:val="clear" w:color="auto" w:fill="FFFFFF"/>
              <w:spacing w:after="120"/>
              <w:ind w:right="144"/>
              <w:jc w:val="right"/>
              <w:rPr>
                <w:lang w:val="en-AU"/>
              </w:rPr>
            </w:pPr>
            <w:r w:rsidRPr="001D43E2">
              <w:rPr>
                <w:b/>
                <w:bCs/>
                <w:sz w:val="22"/>
                <w:szCs w:val="22"/>
                <w:lang w:val="en-AU"/>
              </w:rPr>
              <w:t>2000</w:t>
            </w:r>
          </w:p>
        </w:tc>
        <w:tc>
          <w:tcPr>
            <w:tcW w:w="1444" w:type="dxa"/>
            <w:tcBorders>
              <w:top w:val="nil"/>
              <w:left w:val="nil"/>
              <w:bottom w:val="nil"/>
              <w:right w:val="nil"/>
            </w:tcBorders>
            <w:shd w:val="clear" w:color="auto" w:fill="FFFFFF"/>
            <w:vAlign w:val="bottom"/>
          </w:tcPr>
          <w:p w:rsidR="001931F1" w:rsidRPr="001D43E2" w:rsidRDefault="00965F05" w:rsidP="00753BC9">
            <w:pPr>
              <w:shd w:val="clear" w:color="auto" w:fill="FFFFFF"/>
              <w:spacing w:after="120"/>
              <w:ind w:right="144"/>
              <w:jc w:val="right"/>
              <w:rPr>
                <w:lang w:val="en-AU"/>
              </w:rPr>
            </w:pPr>
            <w:r w:rsidRPr="001D43E2">
              <w:rPr>
                <w:rFonts w:eastAsia="Times New Roman"/>
                <w:szCs w:val="18"/>
                <w:lang w:val="en-AU"/>
              </w:rPr>
              <w:t>—</w:t>
            </w:r>
          </w:p>
        </w:tc>
        <w:tc>
          <w:tcPr>
            <w:tcW w:w="1219" w:type="dxa"/>
            <w:tcBorders>
              <w:top w:val="nil"/>
              <w:left w:val="nil"/>
              <w:bottom w:val="nil"/>
              <w:right w:val="nil"/>
            </w:tcBorders>
            <w:shd w:val="clear" w:color="auto" w:fill="FFFFFF"/>
            <w:vAlign w:val="bottom"/>
          </w:tcPr>
          <w:p w:rsidR="001931F1" w:rsidRPr="001D43E2" w:rsidRDefault="00965F05" w:rsidP="00753BC9">
            <w:pPr>
              <w:shd w:val="clear" w:color="auto" w:fill="FFFFFF"/>
              <w:tabs>
                <w:tab w:val="left" w:leader="hyphen" w:pos="1147"/>
              </w:tabs>
              <w:spacing w:after="120"/>
              <w:ind w:right="144"/>
              <w:jc w:val="right"/>
              <w:rPr>
                <w:lang w:val="en-AU"/>
              </w:rPr>
            </w:pPr>
            <w:r w:rsidRPr="001D43E2">
              <w:rPr>
                <w:rFonts w:eastAsia="Times New Roman"/>
                <w:sz w:val="22"/>
                <w:szCs w:val="22"/>
                <w:lang w:val="en-AU"/>
              </w:rPr>
              <w:t>—</w:t>
            </w:r>
          </w:p>
        </w:tc>
      </w:tr>
      <w:tr w:rsidR="001931F1" w:rsidRPr="001D43E2" w:rsidTr="00753BC9">
        <w:trPr>
          <w:trHeight w:val="20"/>
          <w:jc w:val="center"/>
        </w:trPr>
        <w:tc>
          <w:tcPr>
            <w:tcW w:w="4911" w:type="dxa"/>
            <w:tcBorders>
              <w:top w:val="nil"/>
              <w:left w:val="nil"/>
              <w:bottom w:val="single" w:sz="6" w:space="0" w:color="auto"/>
              <w:right w:val="nil"/>
            </w:tcBorders>
            <w:shd w:val="clear" w:color="auto" w:fill="FFFFFF"/>
          </w:tcPr>
          <w:p w:rsidR="001931F1" w:rsidRPr="001D43E2" w:rsidRDefault="00965F05" w:rsidP="00753BC9">
            <w:pPr>
              <w:shd w:val="clear" w:color="auto" w:fill="FFFFFF"/>
              <w:tabs>
                <w:tab w:val="left" w:leader="dot" w:pos="4770"/>
              </w:tabs>
              <w:spacing w:before="120" w:after="120"/>
              <w:jc w:val="both"/>
              <w:rPr>
                <w:lang w:val="en-AU"/>
              </w:rPr>
            </w:pPr>
            <w:r w:rsidRPr="001D43E2">
              <w:rPr>
                <w:b/>
                <w:bCs/>
                <w:sz w:val="22"/>
                <w:szCs w:val="22"/>
                <w:lang w:val="en-AU"/>
              </w:rPr>
              <w:t>Total: Department of the Treasury</w:t>
            </w:r>
            <w:r w:rsidR="00753BC9" w:rsidRPr="001D43E2">
              <w:rPr>
                <w:b/>
                <w:bCs/>
                <w:sz w:val="22"/>
                <w:szCs w:val="22"/>
                <w:lang w:val="en-AU"/>
              </w:rPr>
              <w:tab/>
            </w:r>
          </w:p>
        </w:tc>
        <w:tc>
          <w:tcPr>
            <w:tcW w:w="1535" w:type="dxa"/>
            <w:tcBorders>
              <w:top w:val="single" w:sz="6" w:space="0" w:color="auto"/>
              <w:left w:val="nil"/>
              <w:bottom w:val="single" w:sz="4" w:space="0" w:color="auto"/>
              <w:right w:val="nil"/>
            </w:tcBorders>
            <w:shd w:val="clear" w:color="auto" w:fill="FFFFFF"/>
            <w:vAlign w:val="bottom"/>
          </w:tcPr>
          <w:p w:rsidR="001931F1" w:rsidRPr="001D43E2" w:rsidRDefault="00965F05" w:rsidP="00753BC9">
            <w:pPr>
              <w:shd w:val="clear" w:color="auto" w:fill="FFFFFF"/>
              <w:spacing w:before="120" w:after="120"/>
              <w:ind w:right="144"/>
              <w:jc w:val="right"/>
              <w:rPr>
                <w:lang w:val="en-AU"/>
              </w:rPr>
            </w:pPr>
            <w:r w:rsidRPr="001D43E2">
              <w:rPr>
                <w:sz w:val="22"/>
                <w:szCs w:val="22"/>
                <w:lang w:val="en-AU"/>
              </w:rPr>
              <w:t>2000</w:t>
            </w:r>
          </w:p>
        </w:tc>
        <w:tc>
          <w:tcPr>
            <w:tcW w:w="1444" w:type="dxa"/>
            <w:tcBorders>
              <w:top w:val="nil"/>
              <w:left w:val="nil"/>
              <w:bottom w:val="single" w:sz="4" w:space="0" w:color="auto"/>
              <w:right w:val="nil"/>
            </w:tcBorders>
            <w:shd w:val="clear" w:color="auto" w:fill="FFFFFF"/>
            <w:vAlign w:val="bottom"/>
          </w:tcPr>
          <w:p w:rsidR="001931F1" w:rsidRPr="001D43E2" w:rsidRDefault="001931F1" w:rsidP="00753BC9">
            <w:pPr>
              <w:shd w:val="clear" w:color="auto" w:fill="FFFFFF"/>
              <w:spacing w:before="120" w:after="120"/>
              <w:ind w:right="144"/>
              <w:jc w:val="right"/>
              <w:rPr>
                <w:lang w:val="en-AU"/>
              </w:rPr>
            </w:pPr>
          </w:p>
        </w:tc>
        <w:tc>
          <w:tcPr>
            <w:tcW w:w="1219" w:type="dxa"/>
            <w:tcBorders>
              <w:top w:val="nil"/>
              <w:left w:val="nil"/>
              <w:bottom w:val="single" w:sz="4" w:space="0" w:color="auto"/>
              <w:right w:val="nil"/>
            </w:tcBorders>
            <w:shd w:val="clear" w:color="auto" w:fill="FFFFFF"/>
            <w:vAlign w:val="bottom"/>
          </w:tcPr>
          <w:p w:rsidR="001931F1" w:rsidRPr="001D43E2" w:rsidRDefault="001931F1" w:rsidP="00753BC9">
            <w:pPr>
              <w:shd w:val="clear" w:color="auto" w:fill="FFFFFF"/>
              <w:spacing w:before="120" w:after="120"/>
              <w:ind w:right="144"/>
              <w:jc w:val="right"/>
              <w:rPr>
                <w:lang w:val="en-AU"/>
              </w:rPr>
            </w:pPr>
          </w:p>
        </w:tc>
      </w:tr>
    </w:tbl>
    <w:p w:rsidR="00753BC9" w:rsidRPr="001D43E2" w:rsidRDefault="00965F05" w:rsidP="00753BC9">
      <w:pPr>
        <w:shd w:val="clear" w:color="auto" w:fill="FFFFFF"/>
        <w:spacing w:before="360"/>
        <w:ind w:left="907"/>
        <w:jc w:val="both"/>
        <w:rPr>
          <w:rFonts w:eastAsia="Times New Roman"/>
          <w:lang w:val="en-AU"/>
        </w:rPr>
      </w:pPr>
      <w:r w:rsidRPr="001D43E2">
        <w:rPr>
          <w:lang w:val="en-AU"/>
        </w:rPr>
        <w:t>[</w:t>
      </w:r>
      <w:r w:rsidRPr="001D43E2">
        <w:rPr>
          <w:i/>
          <w:iCs/>
          <w:lang w:val="en-AU"/>
        </w:rPr>
        <w:t>Minister</w:t>
      </w:r>
      <w:r w:rsidR="00011C5B" w:rsidRPr="001D43E2">
        <w:rPr>
          <w:i/>
          <w:iCs/>
          <w:lang w:val="en-AU"/>
        </w:rPr>
        <w:t>’</w:t>
      </w:r>
      <w:r w:rsidRPr="001D43E2">
        <w:rPr>
          <w:i/>
          <w:iCs/>
          <w:lang w:val="en-AU"/>
        </w:rPr>
        <w:t>s second reading speech made in</w:t>
      </w:r>
      <w:r w:rsidRPr="001D43E2">
        <w:rPr>
          <w:rFonts w:eastAsia="Times New Roman"/>
          <w:lang w:val="en-AU"/>
        </w:rPr>
        <w:t>—</w:t>
      </w:r>
    </w:p>
    <w:p w:rsidR="00753BC9" w:rsidRPr="001D43E2" w:rsidRDefault="00965F05" w:rsidP="00753BC9">
      <w:pPr>
        <w:shd w:val="clear" w:color="auto" w:fill="FFFFFF"/>
        <w:ind w:left="907"/>
        <w:jc w:val="both"/>
        <w:rPr>
          <w:rFonts w:eastAsia="Times New Roman"/>
          <w:i/>
          <w:iCs/>
          <w:lang w:val="en-AU"/>
        </w:rPr>
      </w:pPr>
      <w:r w:rsidRPr="001D43E2">
        <w:rPr>
          <w:rFonts w:eastAsia="Times New Roman"/>
          <w:i/>
          <w:iCs/>
          <w:lang w:val="en-AU"/>
        </w:rPr>
        <w:t>House of Representatives on 5 February 1997</w:t>
      </w:r>
    </w:p>
    <w:p w:rsidR="001931F1" w:rsidRPr="001D43E2" w:rsidRDefault="00965F05" w:rsidP="00753BC9">
      <w:pPr>
        <w:shd w:val="clear" w:color="auto" w:fill="FFFFFF"/>
        <w:ind w:left="907"/>
        <w:jc w:val="both"/>
        <w:rPr>
          <w:lang w:val="en-AU"/>
        </w:rPr>
      </w:pPr>
      <w:r w:rsidRPr="001D43E2">
        <w:rPr>
          <w:rFonts w:eastAsia="Times New Roman"/>
          <w:i/>
          <w:iCs/>
          <w:lang w:val="en-AU"/>
        </w:rPr>
        <w:t>Senate on 6 March 1997</w:t>
      </w:r>
      <w:r w:rsidRPr="001D43E2">
        <w:rPr>
          <w:rFonts w:eastAsia="Times New Roman"/>
          <w:lang w:val="en-AU"/>
        </w:rPr>
        <w:t>]</w:t>
      </w:r>
    </w:p>
    <w:p w:rsidR="001931F1" w:rsidRPr="001D43E2" w:rsidRDefault="00965F05" w:rsidP="00753BC9">
      <w:pPr>
        <w:shd w:val="clear" w:color="auto" w:fill="FFFFFF"/>
        <w:spacing w:before="5880"/>
        <w:ind w:left="48"/>
        <w:jc w:val="both"/>
        <w:rPr>
          <w:lang w:val="en-AU"/>
        </w:rPr>
      </w:pPr>
      <w:r w:rsidRPr="001D43E2">
        <w:rPr>
          <w:lang w:val="en-AU"/>
        </w:rPr>
        <w:t>(2/97)</w:t>
      </w:r>
    </w:p>
    <w:p w:rsidR="00A41F70" w:rsidRPr="001D43E2" w:rsidRDefault="00A41F70" w:rsidP="000F0C0C">
      <w:pPr>
        <w:shd w:val="clear" w:color="auto" w:fill="FFFFFF"/>
        <w:spacing w:before="24"/>
        <w:jc w:val="both"/>
        <w:rPr>
          <w:lang w:val="en-AU"/>
        </w:rPr>
        <w:sectPr w:rsidR="00A41F70" w:rsidRPr="001D43E2" w:rsidSect="00CB4668">
          <w:footerReference w:type="even" r:id="rId20"/>
          <w:footerReference w:type="default" r:id="rId21"/>
          <w:pgSz w:w="11909" w:h="16834"/>
          <w:pgMar w:top="1440" w:right="1440" w:bottom="1440" w:left="1440" w:header="720" w:footer="720" w:gutter="0"/>
          <w:pgNumType w:start="2"/>
          <w:cols w:space="60"/>
          <w:noEndnote/>
          <w:docGrid w:linePitch="272"/>
        </w:sectPr>
      </w:pPr>
    </w:p>
    <w:p w:rsidR="00033985" w:rsidRPr="001D43E2" w:rsidRDefault="00033985" w:rsidP="000F0C0C">
      <w:pPr>
        <w:shd w:val="clear" w:color="auto" w:fill="FFFFFF"/>
        <w:spacing w:before="24"/>
        <w:jc w:val="both"/>
        <w:rPr>
          <w:lang w:val="en-AU"/>
        </w:rPr>
      </w:pPr>
    </w:p>
    <w:p w:rsidR="001931F1" w:rsidRPr="001D43E2" w:rsidRDefault="00965F05" w:rsidP="00033985">
      <w:pPr>
        <w:shd w:val="clear" w:color="auto" w:fill="FFFFFF"/>
        <w:spacing w:before="11400"/>
        <w:jc w:val="both"/>
        <w:rPr>
          <w:lang w:val="en-AU"/>
        </w:rPr>
      </w:pPr>
      <w:r w:rsidRPr="001D43E2">
        <w:rPr>
          <w:szCs w:val="18"/>
          <w:lang w:val="en-AU"/>
        </w:rPr>
        <w:t>88207</w:t>
      </w:r>
      <w:r w:rsidR="00011C5B" w:rsidRPr="001D43E2">
        <w:rPr>
          <w:szCs w:val="18"/>
          <w:lang w:val="en-AU"/>
        </w:rPr>
        <w:t xml:space="preserve"> </w:t>
      </w:r>
      <w:r w:rsidRPr="001D43E2">
        <w:rPr>
          <w:szCs w:val="18"/>
          <w:lang w:val="en-AU"/>
        </w:rPr>
        <w:t>Cat. No. 96 7597 3</w:t>
      </w:r>
      <w:r w:rsidR="00011C5B" w:rsidRPr="001D43E2">
        <w:rPr>
          <w:szCs w:val="18"/>
          <w:lang w:val="en-AU"/>
        </w:rPr>
        <w:t xml:space="preserve"> </w:t>
      </w:r>
      <w:r w:rsidRPr="001D43E2">
        <w:rPr>
          <w:szCs w:val="18"/>
          <w:lang w:val="en-AU"/>
        </w:rPr>
        <w:t>ISBN 0644 501383</w:t>
      </w:r>
    </w:p>
    <w:p w:rsidR="001931F1" w:rsidRPr="001D43E2" w:rsidRDefault="00035EF1" w:rsidP="00033985">
      <w:pPr>
        <w:jc w:val="right"/>
        <w:rPr>
          <w:sz w:val="24"/>
          <w:szCs w:val="24"/>
          <w:lang w:val="en-AU"/>
        </w:rPr>
      </w:pPr>
      <w:r w:rsidRPr="001D43E2">
        <w:rPr>
          <w:noProof/>
          <w:sz w:val="24"/>
          <w:szCs w:val="24"/>
          <w:lang w:val="en-AU" w:eastAsia="en-AU"/>
        </w:rPr>
        <w:drawing>
          <wp:inline distT="0" distB="0" distL="0" distR="0" wp14:anchorId="653370B2" wp14:editId="017736BB">
            <wp:extent cx="1271905" cy="683895"/>
            <wp:effectExtent l="0" t="0" r="444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71905" cy="683895"/>
                    </a:xfrm>
                    <a:prstGeom prst="rect">
                      <a:avLst/>
                    </a:prstGeom>
                    <a:noFill/>
                    <a:ln>
                      <a:noFill/>
                    </a:ln>
                  </pic:spPr>
                </pic:pic>
              </a:graphicData>
            </a:graphic>
          </wp:inline>
        </w:drawing>
      </w:r>
    </w:p>
    <w:p w:rsidR="00965F05" w:rsidRPr="001D43E2" w:rsidRDefault="00033985" w:rsidP="00033985">
      <w:pPr>
        <w:shd w:val="clear" w:color="auto" w:fill="FFFFFF"/>
        <w:tabs>
          <w:tab w:val="left" w:pos="8460"/>
        </w:tabs>
        <w:spacing w:before="240"/>
        <w:ind w:left="1488"/>
        <w:jc w:val="both"/>
        <w:rPr>
          <w:lang w:val="en-AU"/>
        </w:rPr>
      </w:pPr>
      <w:r w:rsidRPr="001D43E2">
        <w:rPr>
          <w:noProof/>
          <w:szCs w:val="18"/>
          <w:lang w:val="en-AU" w:eastAsia="en-AU"/>
        </w:rPr>
        <mc:AlternateContent>
          <mc:Choice Requires="wps">
            <w:drawing>
              <wp:anchor distT="0" distB="0" distL="114300" distR="114300" simplePos="0" relativeHeight="251659264" behindDoc="0" locked="0" layoutInCell="1" allowOverlap="1" wp14:anchorId="557B6425" wp14:editId="79BDD2D4">
                <wp:simplePos x="0" y="0"/>
                <wp:positionH relativeFrom="column">
                  <wp:posOffset>-142875</wp:posOffset>
                </wp:positionH>
                <wp:positionV relativeFrom="paragraph">
                  <wp:posOffset>117475</wp:posOffset>
                </wp:positionV>
                <wp:extent cx="60293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02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5423B17"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5pt,9.25pt" to="463.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JYptQEAALcDAAAOAAAAZHJzL2Uyb0RvYy54bWysU8GO0zAQvSPxD5bvNGnRriBquoeu4IKg&#10;YtkP8DrjxsL2WGPTtH/P2G2zCBBCiIvjsd97M288Wd8dvRMHoGQx9HK5aKWAoHGwYd/Lxy/vXr2R&#10;ImUVBuUwQC9PkOTd5uWL9RQ7WOGIbgASLBJSN8VejjnHrmmSHsGrtMAIgS8NkleZQ9o3A6mJ1b1r&#10;Vm1720xIQyTUkBKf3p8v5abqGwM6fzImQRaul1xbrivV9amszWatuj2pOFp9KUP9QxVe2cBJZ6l7&#10;lZX4RvYXKW81YUKTFxp9g8ZYDdUDu1m2P7l5GFWE6oWbk+LcpvT/ZPXHw46EHXp5I0VQnp/oIZOy&#10;+zGLLYbADUQSN6VPU0wdw7dhR5coxR0V00dDvnzZjjjW3p7m3sIxC82Ht+3q7esVJ9HXu+aZGCnl&#10;94BelE0vnQ3FturU4UPKnIyhVwgHpZBz6rrLJwcF7MJnMGyFky0ruw4RbB2Jg+LnH74uiw3WqshC&#10;Mda5mdT+mXTBFhrUwfpb4oyuGTHkmehtQPpd1ny8lmrO+Kvrs9di+wmHU32I2g6ejursMsll/H6M&#10;K/35f9t8BwAA//8DAFBLAwQUAAYACAAAACEA2lOe8d0AAAAJAQAADwAAAGRycy9kb3ducmV2Lnht&#10;bEyPT0+DQBDF7yb9Dpsx8dYukiiILE3jn5MekPbgccuOQMrOEnYL6Kd3jAc9TWbey5vfy7eL7cWE&#10;o+8cKbjeRCCQamc6ahQc9s/rFIQPmozuHaGCT/SwLVYXuc6Mm+kNpyo0gkPIZ1pBG8KQSenrFq32&#10;GzcgsfbhRqsDr2MjzahnDre9jKPoVlrdEX9o9YAPLdan6mwVJE8vVTnMj69fpUxkWU4upKd3pa4u&#10;l909iIBL+DPDDz6jQ8FMR3cm40WvYB3HN2xlIeXJhrs44XLH34Mscvm/QfENAAD//wMAUEsBAi0A&#10;FAAGAAgAAAAhALaDOJL+AAAA4QEAABMAAAAAAAAAAAAAAAAAAAAAAFtDb250ZW50X1R5cGVzXS54&#10;bWxQSwECLQAUAAYACAAAACEAOP0h/9YAAACUAQAACwAAAAAAAAAAAAAAAAAvAQAAX3JlbHMvLnJl&#10;bHNQSwECLQAUAAYACAAAACEAO6iWKbUBAAC3AwAADgAAAAAAAAAAAAAAAAAuAgAAZHJzL2Uyb0Rv&#10;Yy54bWxQSwECLQAUAAYACAAAACEA2lOe8d0AAAAJAQAADwAAAAAAAAAAAAAAAAAPBAAAZHJzL2Rv&#10;d25yZXYueG1sUEsFBgAAAAAEAAQA8wAAABkFAAAAAA==&#10;" strokecolor="black [3040]"/>
            </w:pict>
          </mc:Fallback>
        </mc:AlternateContent>
      </w:r>
      <w:r w:rsidR="00965F05" w:rsidRPr="001D43E2">
        <w:rPr>
          <w:szCs w:val="18"/>
          <w:lang w:val="en-AU"/>
        </w:rPr>
        <w:t>Printed by Authority by the Commonwealth Government Printer</w:t>
      </w:r>
      <w:r w:rsidR="00965F05" w:rsidRPr="001D43E2">
        <w:rPr>
          <w:szCs w:val="18"/>
          <w:lang w:val="en-AU"/>
        </w:rPr>
        <w:tab/>
        <w:t>(2/97)</w:t>
      </w:r>
    </w:p>
    <w:sectPr w:rsidR="00965F05" w:rsidRPr="001D43E2" w:rsidSect="00A41F70">
      <w:footerReference w:type="even" r:id="rId23"/>
      <w:footerReference w:type="first" r:id="rId24"/>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59D5" w:rsidRDefault="00D459D5" w:rsidP="00CB4668">
      <w:r>
        <w:separator/>
      </w:r>
    </w:p>
  </w:endnote>
  <w:endnote w:type="continuationSeparator" w:id="0">
    <w:p w:rsidR="00D459D5" w:rsidRDefault="00D459D5" w:rsidP="00CB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841" w:rsidRDefault="006E68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841" w:rsidRDefault="006E68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841" w:rsidRDefault="006E684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9D5" w:rsidRPr="00CB4668" w:rsidRDefault="00D459D5" w:rsidP="00CB4668">
    <w:pPr>
      <w:pStyle w:val="Footer"/>
      <w:pBdr>
        <w:top w:val="single" w:sz="4" w:space="1" w:color="auto"/>
      </w:pBdr>
      <w:tabs>
        <w:tab w:val="clear" w:pos="4680"/>
        <w:tab w:val="center" w:pos="3240"/>
      </w:tabs>
      <w:rPr>
        <w:sz w:val="22"/>
      </w:rPr>
    </w:pPr>
    <w:r>
      <w:rPr>
        <w:i/>
        <w:iCs/>
        <w:sz w:val="22"/>
        <w:szCs w:val="18"/>
      </w:rPr>
      <w:t>i</w:t>
    </w:r>
    <w:r w:rsidRPr="00CB4668">
      <w:rPr>
        <w:i/>
        <w:iCs/>
        <w:sz w:val="22"/>
        <w:szCs w:val="18"/>
      </w:rPr>
      <w:t>i</w:t>
    </w:r>
    <w:r>
      <w:rPr>
        <w:i/>
        <w:iCs/>
        <w:sz w:val="22"/>
        <w:szCs w:val="18"/>
      </w:rPr>
      <w:tab/>
    </w:r>
    <w:r w:rsidRPr="00CB4668">
      <w:rPr>
        <w:i/>
        <w:iCs/>
        <w:sz w:val="22"/>
        <w:szCs w:val="18"/>
      </w:rPr>
      <w:t>Appropriation Act (No. 4) 1996-97</w:t>
    </w:r>
    <w:r>
      <w:rPr>
        <w:i/>
        <w:iCs/>
        <w:sz w:val="22"/>
        <w:szCs w:val="18"/>
      </w:rPr>
      <w:t xml:space="preserve">  </w:t>
    </w:r>
    <w:r w:rsidRPr="00CB4668">
      <w:rPr>
        <w:i/>
        <w:iCs/>
        <w:sz w:val="22"/>
        <w:szCs w:val="18"/>
      </w:rPr>
      <w:t xml:space="preserve"> No. 36, 1997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9D5" w:rsidRDefault="00D459D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7755197"/>
      <w:docPartObj>
        <w:docPartGallery w:val="Page Numbers (Bottom of Page)"/>
        <w:docPartUnique/>
      </w:docPartObj>
    </w:sdtPr>
    <w:sdtEndPr>
      <w:rPr>
        <w:i/>
        <w:iCs/>
        <w:noProof/>
        <w:sz w:val="22"/>
      </w:rPr>
    </w:sdtEndPr>
    <w:sdtContent>
      <w:p w:rsidR="00D459D5" w:rsidRPr="00CB4668" w:rsidRDefault="00D459D5" w:rsidP="00CB4668">
        <w:pPr>
          <w:pStyle w:val="Footer"/>
          <w:pBdr>
            <w:top w:val="single" w:sz="4" w:space="1" w:color="auto"/>
          </w:pBdr>
          <w:tabs>
            <w:tab w:val="clear" w:pos="4680"/>
            <w:tab w:val="center" w:pos="3240"/>
          </w:tabs>
          <w:rPr>
            <w:i/>
            <w:iCs/>
            <w:sz w:val="22"/>
          </w:rPr>
        </w:pPr>
        <w:r w:rsidRPr="00CB4668">
          <w:rPr>
            <w:i/>
            <w:iCs/>
            <w:sz w:val="22"/>
          </w:rPr>
          <w:fldChar w:fldCharType="begin"/>
        </w:r>
        <w:r w:rsidRPr="00CB4668">
          <w:rPr>
            <w:i/>
            <w:iCs/>
            <w:sz w:val="22"/>
          </w:rPr>
          <w:instrText xml:space="preserve"> PAGE   \* MERGEFORMAT </w:instrText>
        </w:r>
        <w:r w:rsidRPr="00CB4668">
          <w:rPr>
            <w:i/>
            <w:iCs/>
            <w:sz w:val="22"/>
          </w:rPr>
          <w:fldChar w:fldCharType="separate"/>
        </w:r>
        <w:r w:rsidR="003304BC">
          <w:rPr>
            <w:i/>
            <w:iCs/>
            <w:noProof/>
            <w:sz w:val="22"/>
          </w:rPr>
          <w:t>32</w:t>
        </w:r>
        <w:r w:rsidRPr="00CB4668">
          <w:rPr>
            <w:i/>
            <w:iCs/>
            <w:noProof/>
            <w:sz w:val="22"/>
          </w:rPr>
          <w:fldChar w:fldCharType="end"/>
        </w:r>
        <w:r w:rsidRPr="00CB4668">
          <w:rPr>
            <w:i/>
            <w:iCs/>
            <w:noProof/>
            <w:sz w:val="22"/>
          </w:rPr>
          <w:tab/>
        </w:r>
        <w:r w:rsidRPr="00CB4668">
          <w:rPr>
            <w:i/>
            <w:iCs/>
            <w:sz w:val="22"/>
            <w:szCs w:val="18"/>
          </w:rPr>
          <w:t>Appropriation Act (No. 4) 1996-97   No. 36, 1997</w:t>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9D5" w:rsidRPr="00CB4668" w:rsidRDefault="00D459D5" w:rsidP="00CB4668">
    <w:pPr>
      <w:pStyle w:val="Footer"/>
      <w:pBdr>
        <w:top w:val="single" w:sz="4" w:space="1" w:color="auto"/>
      </w:pBdr>
      <w:tabs>
        <w:tab w:val="clear" w:pos="4680"/>
        <w:tab w:val="center" w:pos="5400"/>
      </w:tabs>
      <w:jc w:val="right"/>
      <w:rPr>
        <w:sz w:val="22"/>
      </w:rPr>
    </w:pPr>
    <w:r w:rsidRPr="00CB4668">
      <w:rPr>
        <w:i/>
        <w:iCs/>
        <w:sz w:val="22"/>
        <w:szCs w:val="18"/>
      </w:rPr>
      <w:t>Appropriation Act (No. 4) 1996-97   No. 36, 1997</w:t>
    </w:r>
    <w:r w:rsidRPr="00CB4668">
      <w:rPr>
        <w:sz w:val="22"/>
      </w:rPr>
      <w:tab/>
    </w:r>
    <w:sdt>
      <w:sdtPr>
        <w:rPr>
          <w:sz w:val="22"/>
        </w:rPr>
        <w:id w:val="700364458"/>
        <w:docPartObj>
          <w:docPartGallery w:val="Page Numbers (Bottom of Page)"/>
          <w:docPartUnique/>
        </w:docPartObj>
      </w:sdtPr>
      <w:sdtEndPr>
        <w:rPr>
          <w:noProof/>
        </w:rPr>
      </w:sdtEndPr>
      <w:sdtContent>
        <w:r w:rsidRPr="00CB4668">
          <w:rPr>
            <w:i/>
            <w:iCs/>
            <w:sz w:val="22"/>
          </w:rPr>
          <w:fldChar w:fldCharType="begin"/>
        </w:r>
        <w:r w:rsidRPr="00CB4668">
          <w:rPr>
            <w:i/>
            <w:iCs/>
            <w:sz w:val="22"/>
          </w:rPr>
          <w:instrText xml:space="preserve"> PAGE   \* MERGEFORMAT </w:instrText>
        </w:r>
        <w:r w:rsidRPr="00CB4668">
          <w:rPr>
            <w:i/>
            <w:iCs/>
            <w:sz w:val="22"/>
          </w:rPr>
          <w:fldChar w:fldCharType="separate"/>
        </w:r>
        <w:r w:rsidR="003304BC">
          <w:rPr>
            <w:i/>
            <w:iCs/>
            <w:noProof/>
            <w:sz w:val="22"/>
          </w:rPr>
          <w:t>31</w:t>
        </w:r>
        <w:r w:rsidRPr="00CB4668">
          <w:rPr>
            <w:i/>
            <w:iCs/>
            <w:noProof/>
            <w:sz w:val="22"/>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6375133"/>
      <w:docPartObj>
        <w:docPartGallery w:val="Page Numbers (Bottom of Page)"/>
        <w:docPartUnique/>
      </w:docPartObj>
    </w:sdtPr>
    <w:sdtEndPr>
      <w:rPr>
        <w:i/>
        <w:iCs/>
        <w:noProof/>
        <w:sz w:val="22"/>
      </w:rPr>
    </w:sdtEndPr>
    <w:sdtContent>
      <w:p w:rsidR="00D459D5" w:rsidRPr="00CB4668" w:rsidRDefault="00D459D5" w:rsidP="00CB4668">
        <w:pPr>
          <w:pStyle w:val="Footer"/>
          <w:pBdr>
            <w:top w:val="single" w:sz="4" w:space="1" w:color="auto"/>
          </w:pBdr>
          <w:tabs>
            <w:tab w:val="clear" w:pos="4680"/>
            <w:tab w:val="center" w:pos="3240"/>
          </w:tabs>
          <w:rPr>
            <w:i/>
            <w:iCs/>
            <w:sz w:val="22"/>
          </w:rPr>
        </w:pPr>
        <w:r w:rsidRPr="00CB4668">
          <w:rPr>
            <w:i/>
            <w:iCs/>
            <w:sz w:val="22"/>
          </w:rPr>
          <w:fldChar w:fldCharType="begin"/>
        </w:r>
        <w:r w:rsidRPr="00CB4668">
          <w:rPr>
            <w:i/>
            <w:iCs/>
            <w:sz w:val="22"/>
          </w:rPr>
          <w:instrText xml:space="preserve"> PAGE   \* MERGEFORMAT </w:instrText>
        </w:r>
        <w:r w:rsidRPr="00CB4668">
          <w:rPr>
            <w:i/>
            <w:iCs/>
            <w:sz w:val="22"/>
          </w:rPr>
          <w:fldChar w:fldCharType="separate"/>
        </w:r>
        <w:r>
          <w:rPr>
            <w:i/>
            <w:iCs/>
            <w:noProof/>
            <w:sz w:val="22"/>
          </w:rPr>
          <w:t>34</w:t>
        </w:r>
        <w:r w:rsidRPr="00CB4668">
          <w:rPr>
            <w:i/>
            <w:iCs/>
            <w:noProof/>
            <w:sz w:val="22"/>
          </w:rPr>
          <w:fldChar w:fldCharType="end"/>
        </w:r>
        <w:r w:rsidRPr="00CB4668">
          <w:rPr>
            <w:i/>
            <w:iCs/>
            <w:noProof/>
            <w:sz w:val="22"/>
          </w:rPr>
          <w:tab/>
        </w:r>
        <w:r w:rsidRPr="00CB4668">
          <w:rPr>
            <w:i/>
            <w:iCs/>
            <w:sz w:val="22"/>
            <w:szCs w:val="18"/>
          </w:rPr>
          <w:t>Appropriation Act (No. 4) 1996-97   No. 36, 1997</w:t>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59D5" w:rsidRDefault="00D459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59D5" w:rsidRDefault="00D459D5" w:rsidP="00CB4668">
      <w:r>
        <w:separator/>
      </w:r>
    </w:p>
  </w:footnote>
  <w:footnote w:type="continuationSeparator" w:id="0">
    <w:p w:rsidR="00D459D5" w:rsidRDefault="00D459D5" w:rsidP="00CB46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841" w:rsidRDefault="006E68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841" w:rsidRDefault="006E68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841" w:rsidRDefault="006E68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01638"/>
    <w:multiLevelType w:val="hybridMultilevel"/>
    <w:tmpl w:val="0DC214D8"/>
    <w:lvl w:ilvl="0" w:tplc="A4969824">
      <w:start w:val="1"/>
      <w:numFmt w:val="decimalZero"/>
      <w:lvlText w:val="%1."/>
      <w:lvlJc w:val="left"/>
      <w:pPr>
        <w:ind w:left="465" w:hanging="360"/>
      </w:pPr>
      <w:rPr>
        <w:rFonts w:hint="default"/>
      </w:rPr>
    </w:lvl>
    <w:lvl w:ilvl="1" w:tplc="0C090019" w:tentative="1">
      <w:start w:val="1"/>
      <w:numFmt w:val="lowerLetter"/>
      <w:lvlText w:val="%2."/>
      <w:lvlJc w:val="left"/>
      <w:pPr>
        <w:ind w:left="1185" w:hanging="360"/>
      </w:pPr>
    </w:lvl>
    <w:lvl w:ilvl="2" w:tplc="0C09001B" w:tentative="1">
      <w:start w:val="1"/>
      <w:numFmt w:val="lowerRoman"/>
      <w:lvlText w:val="%3."/>
      <w:lvlJc w:val="right"/>
      <w:pPr>
        <w:ind w:left="1905" w:hanging="180"/>
      </w:pPr>
    </w:lvl>
    <w:lvl w:ilvl="3" w:tplc="0C09000F" w:tentative="1">
      <w:start w:val="1"/>
      <w:numFmt w:val="decimal"/>
      <w:lvlText w:val="%4."/>
      <w:lvlJc w:val="left"/>
      <w:pPr>
        <w:ind w:left="2625" w:hanging="360"/>
      </w:pPr>
    </w:lvl>
    <w:lvl w:ilvl="4" w:tplc="0C090019" w:tentative="1">
      <w:start w:val="1"/>
      <w:numFmt w:val="lowerLetter"/>
      <w:lvlText w:val="%5."/>
      <w:lvlJc w:val="left"/>
      <w:pPr>
        <w:ind w:left="3345" w:hanging="360"/>
      </w:pPr>
    </w:lvl>
    <w:lvl w:ilvl="5" w:tplc="0C09001B" w:tentative="1">
      <w:start w:val="1"/>
      <w:numFmt w:val="lowerRoman"/>
      <w:lvlText w:val="%6."/>
      <w:lvlJc w:val="right"/>
      <w:pPr>
        <w:ind w:left="4065" w:hanging="180"/>
      </w:pPr>
    </w:lvl>
    <w:lvl w:ilvl="6" w:tplc="0C09000F" w:tentative="1">
      <w:start w:val="1"/>
      <w:numFmt w:val="decimal"/>
      <w:lvlText w:val="%7."/>
      <w:lvlJc w:val="left"/>
      <w:pPr>
        <w:ind w:left="4785" w:hanging="360"/>
      </w:pPr>
    </w:lvl>
    <w:lvl w:ilvl="7" w:tplc="0C090019" w:tentative="1">
      <w:start w:val="1"/>
      <w:numFmt w:val="lowerLetter"/>
      <w:lvlText w:val="%8."/>
      <w:lvlJc w:val="left"/>
      <w:pPr>
        <w:ind w:left="5505" w:hanging="360"/>
      </w:pPr>
    </w:lvl>
    <w:lvl w:ilvl="8" w:tplc="0C09001B" w:tentative="1">
      <w:start w:val="1"/>
      <w:numFmt w:val="lowerRoman"/>
      <w:lvlText w:val="%9."/>
      <w:lvlJc w:val="right"/>
      <w:pPr>
        <w:ind w:left="6225" w:hanging="180"/>
      </w:pPr>
    </w:lvl>
  </w:abstractNum>
  <w:abstractNum w:abstractNumId="1">
    <w:nsid w:val="161276F7"/>
    <w:multiLevelType w:val="singleLevel"/>
    <w:tmpl w:val="65282806"/>
    <w:lvl w:ilvl="0">
      <w:start w:val="1"/>
      <w:numFmt w:val="decimal"/>
      <w:lvlText w:val="(%1)"/>
      <w:legacy w:legacy="1" w:legacySpace="0" w:legacyIndent="403"/>
      <w:lvlJc w:val="left"/>
      <w:rPr>
        <w:rFonts w:ascii="Times New Roman" w:hAnsi="Times New Roman" w:cs="Times New Roman" w:hint="default"/>
      </w:rPr>
    </w:lvl>
  </w:abstractNum>
  <w:abstractNum w:abstractNumId="2">
    <w:nsid w:val="1B2A515A"/>
    <w:multiLevelType w:val="singleLevel"/>
    <w:tmpl w:val="63FC1972"/>
    <w:lvl w:ilvl="0">
      <w:start w:val="1"/>
      <w:numFmt w:val="lowerLetter"/>
      <w:lvlText w:val="(%1)"/>
      <w:legacy w:legacy="1" w:legacySpace="0" w:legacyIndent="393"/>
      <w:lvlJc w:val="left"/>
      <w:rPr>
        <w:rFonts w:ascii="Times New Roman" w:hAnsi="Times New Roman" w:cs="Times New Roman" w:hint="default"/>
      </w:rPr>
    </w:lvl>
  </w:abstractNum>
  <w:abstractNum w:abstractNumId="3">
    <w:nsid w:val="2C0A3F5C"/>
    <w:multiLevelType w:val="singleLevel"/>
    <w:tmpl w:val="4A7AB3FE"/>
    <w:lvl w:ilvl="0">
      <w:start w:val="1"/>
      <w:numFmt w:val="lowerLetter"/>
      <w:lvlText w:val="(%1)"/>
      <w:legacy w:legacy="1" w:legacySpace="0" w:legacyIndent="403"/>
      <w:lvlJc w:val="left"/>
      <w:rPr>
        <w:rFonts w:ascii="Times New Roman" w:hAnsi="Times New Roman" w:cs="Times New Roman" w:hint="default"/>
      </w:rPr>
    </w:lvl>
  </w:abstractNum>
  <w:abstractNum w:abstractNumId="4">
    <w:nsid w:val="39CD2903"/>
    <w:multiLevelType w:val="singleLevel"/>
    <w:tmpl w:val="28B86EE2"/>
    <w:lvl w:ilvl="0">
      <w:start w:val="1"/>
      <w:numFmt w:val="lowerLetter"/>
      <w:lvlText w:val="(%1)"/>
      <w:legacy w:legacy="1" w:legacySpace="0" w:legacyIndent="408"/>
      <w:lvlJc w:val="left"/>
      <w:rPr>
        <w:rFonts w:ascii="Times New Roman" w:hAnsi="Times New Roman" w:cs="Times New Roman" w:hint="default"/>
      </w:rPr>
    </w:lvl>
  </w:abstractNum>
  <w:abstractNum w:abstractNumId="5">
    <w:nsid w:val="3F347C2E"/>
    <w:multiLevelType w:val="singleLevel"/>
    <w:tmpl w:val="28B86EE2"/>
    <w:lvl w:ilvl="0">
      <w:start w:val="1"/>
      <w:numFmt w:val="lowerLetter"/>
      <w:lvlText w:val="(%1)"/>
      <w:legacy w:legacy="1" w:legacySpace="0" w:legacyIndent="408"/>
      <w:lvlJc w:val="left"/>
      <w:rPr>
        <w:rFonts w:ascii="Times New Roman" w:hAnsi="Times New Roman" w:cs="Times New Roman" w:hint="default"/>
      </w:rPr>
    </w:lvl>
  </w:abstractNum>
  <w:abstractNum w:abstractNumId="6">
    <w:nsid w:val="431A0727"/>
    <w:multiLevelType w:val="singleLevel"/>
    <w:tmpl w:val="4A7AB3FE"/>
    <w:lvl w:ilvl="0">
      <w:start w:val="1"/>
      <w:numFmt w:val="lowerLetter"/>
      <w:lvlText w:val="(%1)"/>
      <w:legacy w:legacy="1" w:legacySpace="0" w:legacyIndent="403"/>
      <w:lvlJc w:val="left"/>
      <w:rPr>
        <w:rFonts w:ascii="Times New Roman" w:hAnsi="Times New Roman" w:cs="Times New Roman" w:hint="default"/>
      </w:rPr>
    </w:lvl>
  </w:abstractNum>
  <w:abstractNum w:abstractNumId="7">
    <w:nsid w:val="56CA4B5F"/>
    <w:multiLevelType w:val="singleLevel"/>
    <w:tmpl w:val="846476F2"/>
    <w:lvl w:ilvl="0">
      <w:start w:val="1"/>
      <w:numFmt w:val="lowerLetter"/>
      <w:lvlText w:val="(%1)"/>
      <w:legacy w:legacy="1" w:legacySpace="0" w:legacyIndent="394"/>
      <w:lvlJc w:val="left"/>
      <w:rPr>
        <w:rFonts w:ascii="Times New Roman" w:hAnsi="Times New Roman" w:cs="Times New Roman" w:hint="default"/>
      </w:rPr>
    </w:lvl>
  </w:abstractNum>
  <w:abstractNum w:abstractNumId="8">
    <w:nsid w:val="573B4A29"/>
    <w:multiLevelType w:val="singleLevel"/>
    <w:tmpl w:val="1262B216"/>
    <w:lvl w:ilvl="0">
      <w:start w:val="1"/>
      <w:numFmt w:val="lowerLetter"/>
      <w:lvlText w:val="(%1)"/>
      <w:legacy w:legacy="1" w:legacySpace="0" w:legacyIndent="413"/>
      <w:lvlJc w:val="left"/>
      <w:rPr>
        <w:rFonts w:ascii="Times New Roman" w:hAnsi="Times New Roman" w:cs="Times New Roman" w:hint="default"/>
      </w:rPr>
    </w:lvl>
  </w:abstractNum>
  <w:abstractNum w:abstractNumId="9">
    <w:nsid w:val="5E36087A"/>
    <w:multiLevelType w:val="singleLevel"/>
    <w:tmpl w:val="C464A9E0"/>
    <w:lvl w:ilvl="0">
      <w:start w:val="1"/>
      <w:numFmt w:val="lowerLetter"/>
      <w:lvlText w:val="(%1)"/>
      <w:legacy w:legacy="1" w:legacySpace="0" w:legacyIndent="389"/>
      <w:lvlJc w:val="left"/>
      <w:rPr>
        <w:rFonts w:ascii="Times New Roman" w:hAnsi="Times New Roman" w:cs="Times New Roman" w:hint="default"/>
      </w:rPr>
    </w:lvl>
  </w:abstractNum>
  <w:abstractNum w:abstractNumId="10">
    <w:nsid w:val="68DB55A3"/>
    <w:multiLevelType w:val="singleLevel"/>
    <w:tmpl w:val="1B02A3AE"/>
    <w:lvl w:ilvl="0">
      <w:start w:val="1"/>
      <w:numFmt w:val="lowerLetter"/>
      <w:lvlText w:val="(%1)"/>
      <w:legacy w:legacy="1" w:legacySpace="0" w:legacyIndent="398"/>
      <w:lvlJc w:val="left"/>
      <w:rPr>
        <w:rFonts w:ascii="Times New Roman" w:hAnsi="Times New Roman" w:cs="Times New Roman" w:hint="default"/>
      </w:rPr>
    </w:lvl>
  </w:abstractNum>
  <w:abstractNum w:abstractNumId="11">
    <w:nsid w:val="6EAE59A5"/>
    <w:multiLevelType w:val="singleLevel"/>
    <w:tmpl w:val="95B614B0"/>
    <w:lvl w:ilvl="0">
      <w:start w:val="1"/>
      <w:numFmt w:val="lowerLetter"/>
      <w:lvlText w:val="(%1)"/>
      <w:legacy w:legacy="1" w:legacySpace="0" w:legacyIndent="423"/>
      <w:lvlJc w:val="left"/>
      <w:rPr>
        <w:rFonts w:ascii="Times New Roman" w:hAnsi="Times New Roman" w:cs="Times New Roman" w:hint="default"/>
      </w:rPr>
    </w:lvl>
  </w:abstractNum>
  <w:abstractNum w:abstractNumId="12">
    <w:nsid w:val="71E109F0"/>
    <w:multiLevelType w:val="singleLevel"/>
    <w:tmpl w:val="65282806"/>
    <w:lvl w:ilvl="0">
      <w:start w:val="1"/>
      <w:numFmt w:val="decimal"/>
      <w:lvlText w:val="(%1)"/>
      <w:legacy w:legacy="1" w:legacySpace="0" w:legacyIndent="403"/>
      <w:lvlJc w:val="left"/>
      <w:rPr>
        <w:rFonts w:ascii="Times New Roman" w:hAnsi="Times New Roman" w:cs="Times New Roman" w:hint="default"/>
      </w:rPr>
    </w:lvl>
  </w:abstractNum>
  <w:abstractNum w:abstractNumId="13">
    <w:nsid w:val="770B29DC"/>
    <w:multiLevelType w:val="singleLevel"/>
    <w:tmpl w:val="1262B216"/>
    <w:lvl w:ilvl="0">
      <w:start w:val="1"/>
      <w:numFmt w:val="lowerLetter"/>
      <w:lvlText w:val="(%1)"/>
      <w:legacy w:legacy="1" w:legacySpace="0" w:legacyIndent="413"/>
      <w:lvlJc w:val="left"/>
      <w:rPr>
        <w:rFonts w:ascii="Times New Roman" w:hAnsi="Times New Roman" w:cs="Times New Roman" w:hint="default"/>
      </w:rPr>
    </w:lvl>
  </w:abstractNum>
  <w:num w:numId="1">
    <w:abstractNumId w:val="1"/>
  </w:num>
  <w:num w:numId="2">
    <w:abstractNumId w:val="13"/>
  </w:num>
  <w:num w:numId="3">
    <w:abstractNumId w:val="4"/>
  </w:num>
  <w:num w:numId="4">
    <w:abstractNumId w:val="2"/>
  </w:num>
  <w:num w:numId="5">
    <w:abstractNumId w:val="6"/>
  </w:num>
  <w:num w:numId="6">
    <w:abstractNumId w:val="8"/>
  </w:num>
  <w:num w:numId="7">
    <w:abstractNumId w:val="10"/>
  </w:num>
  <w:num w:numId="8">
    <w:abstractNumId w:val="11"/>
  </w:num>
  <w:num w:numId="9">
    <w:abstractNumId w:val="12"/>
  </w:num>
  <w:num w:numId="10">
    <w:abstractNumId w:val="3"/>
  </w:num>
  <w:num w:numId="11">
    <w:abstractNumId w:val="7"/>
  </w:num>
  <w:num w:numId="12">
    <w:abstractNumId w:val="9"/>
  </w:num>
  <w:num w:numId="13">
    <w:abstractNumId w:val="5"/>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B16"/>
    <w:rsid w:val="00011C5B"/>
    <w:rsid w:val="00027A0C"/>
    <w:rsid w:val="00033985"/>
    <w:rsid w:val="00035EF1"/>
    <w:rsid w:val="00047862"/>
    <w:rsid w:val="00072245"/>
    <w:rsid w:val="000860EF"/>
    <w:rsid w:val="000B2063"/>
    <w:rsid w:val="000D2243"/>
    <w:rsid w:val="000E0D14"/>
    <w:rsid w:val="000F0C0C"/>
    <w:rsid w:val="001258A3"/>
    <w:rsid w:val="001931F1"/>
    <w:rsid w:val="001D43E2"/>
    <w:rsid w:val="001E3447"/>
    <w:rsid w:val="00203F54"/>
    <w:rsid w:val="00243DED"/>
    <w:rsid w:val="00271F40"/>
    <w:rsid w:val="00277A0B"/>
    <w:rsid w:val="00294462"/>
    <w:rsid w:val="002E49E2"/>
    <w:rsid w:val="00312BD5"/>
    <w:rsid w:val="00322DF9"/>
    <w:rsid w:val="003304BC"/>
    <w:rsid w:val="00337042"/>
    <w:rsid w:val="004B3542"/>
    <w:rsid w:val="0059106C"/>
    <w:rsid w:val="005C29E7"/>
    <w:rsid w:val="006159B2"/>
    <w:rsid w:val="006665BC"/>
    <w:rsid w:val="006674AC"/>
    <w:rsid w:val="00692D3C"/>
    <w:rsid w:val="006A1B7B"/>
    <w:rsid w:val="006A2B16"/>
    <w:rsid w:val="006E6841"/>
    <w:rsid w:val="00753BC9"/>
    <w:rsid w:val="007B1DC5"/>
    <w:rsid w:val="007C6357"/>
    <w:rsid w:val="008321DC"/>
    <w:rsid w:val="008570A6"/>
    <w:rsid w:val="00897231"/>
    <w:rsid w:val="009108D4"/>
    <w:rsid w:val="00963874"/>
    <w:rsid w:val="00965F05"/>
    <w:rsid w:val="00977739"/>
    <w:rsid w:val="009C3078"/>
    <w:rsid w:val="00A37156"/>
    <w:rsid w:val="00A41F70"/>
    <w:rsid w:val="00B01B15"/>
    <w:rsid w:val="00B44E68"/>
    <w:rsid w:val="00C00705"/>
    <w:rsid w:val="00C718A2"/>
    <w:rsid w:val="00C9686F"/>
    <w:rsid w:val="00CB4668"/>
    <w:rsid w:val="00CB534D"/>
    <w:rsid w:val="00D2783E"/>
    <w:rsid w:val="00D459D5"/>
    <w:rsid w:val="00D925DF"/>
    <w:rsid w:val="00D96680"/>
    <w:rsid w:val="00E5049A"/>
    <w:rsid w:val="00E51D3A"/>
    <w:rsid w:val="00E95DF8"/>
    <w:rsid w:val="00F44B1D"/>
    <w:rsid w:val="00F74552"/>
    <w:rsid w:val="00F94B6F"/>
    <w:rsid w:val="00FB74BF"/>
    <w:rsid w:val="00FC1B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D14"/>
    <w:pPr>
      <w:ind w:left="720"/>
      <w:contextualSpacing/>
    </w:pPr>
  </w:style>
  <w:style w:type="paragraph" w:styleId="Header">
    <w:name w:val="header"/>
    <w:basedOn w:val="Normal"/>
    <w:link w:val="HeaderChar"/>
    <w:uiPriority w:val="99"/>
    <w:unhideWhenUsed/>
    <w:rsid w:val="00CB4668"/>
    <w:pPr>
      <w:tabs>
        <w:tab w:val="center" w:pos="4680"/>
        <w:tab w:val="right" w:pos="9360"/>
      </w:tabs>
    </w:pPr>
  </w:style>
  <w:style w:type="character" w:customStyle="1" w:styleId="HeaderChar">
    <w:name w:val="Header Char"/>
    <w:basedOn w:val="DefaultParagraphFont"/>
    <w:link w:val="Header"/>
    <w:uiPriority w:val="99"/>
    <w:rsid w:val="00CB4668"/>
    <w:rPr>
      <w:rFonts w:ascii="Times New Roman" w:hAnsi="Times New Roman" w:cs="Times New Roman"/>
      <w:sz w:val="20"/>
      <w:szCs w:val="20"/>
    </w:rPr>
  </w:style>
  <w:style w:type="paragraph" w:styleId="Footer">
    <w:name w:val="footer"/>
    <w:basedOn w:val="Normal"/>
    <w:link w:val="FooterChar"/>
    <w:uiPriority w:val="99"/>
    <w:unhideWhenUsed/>
    <w:rsid w:val="00CB4668"/>
    <w:pPr>
      <w:tabs>
        <w:tab w:val="center" w:pos="4680"/>
        <w:tab w:val="right" w:pos="9360"/>
      </w:tabs>
    </w:pPr>
  </w:style>
  <w:style w:type="character" w:customStyle="1" w:styleId="FooterChar">
    <w:name w:val="Footer Char"/>
    <w:basedOn w:val="DefaultParagraphFont"/>
    <w:link w:val="Footer"/>
    <w:uiPriority w:val="99"/>
    <w:rsid w:val="00CB4668"/>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51D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D3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D14"/>
    <w:pPr>
      <w:ind w:left="720"/>
      <w:contextualSpacing/>
    </w:pPr>
  </w:style>
  <w:style w:type="paragraph" w:styleId="Header">
    <w:name w:val="header"/>
    <w:basedOn w:val="Normal"/>
    <w:link w:val="HeaderChar"/>
    <w:uiPriority w:val="99"/>
    <w:unhideWhenUsed/>
    <w:rsid w:val="00CB4668"/>
    <w:pPr>
      <w:tabs>
        <w:tab w:val="center" w:pos="4680"/>
        <w:tab w:val="right" w:pos="9360"/>
      </w:tabs>
    </w:pPr>
  </w:style>
  <w:style w:type="character" w:customStyle="1" w:styleId="HeaderChar">
    <w:name w:val="Header Char"/>
    <w:basedOn w:val="DefaultParagraphFont"/>
    <w:link w:val="Header"/>
    <w:uiPriority w:val="99"/>
    <w:rsid w:val="00CB4668"/>
    <w:rPr>
      <w:rFonts w:ascii="Times New Roman" w:hAnsi="Times New Roman" w:cs="Times New Roman"/>
      <w:sz w:val="20"/>
      <w:szCs w:val="20"/>
    </w:rPr>
  </w:style>
  <w:style w:type="paragraph" w:styleId="Footer">
    <w:name w:val="footer"/>
    <w:basedOn w:val="Normal"/>
    <w:link w:val="FooterChar"/>
    <w:uiPriority w:val="99"/>
    <w:unhideWhenUsed/>
    <w:rsid w:val="00CB4668"/>
    <w:pPr>
      <w:tabs>
        <w:tab w:val="center" w:pos="4680"/>
        <w:tab w:val="right" w:pos="9360"/>
      </w:tabs>
    </w:pPr>
  </w:style>
  <w:style w:type="character" w:customStyle="1" w:styleId="FooterChar">
    <w:name w:val="Footer Char"/>
    <w:basedOn w:val="DefaultParagraphFont"/>
    <w:link w:val="Footer"/>
    <w:uiPriority w:val="99"/>
    <w:rsid w:val="00CB4668"/>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E51D3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D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EA564-3E4A-43F2-9E2B-A3DCB8A14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4692</Words>
  <Characters>24942</Characters>
  <Application>Microsoft Office Word</Application>
  <DocSecurity>0</DocSecurity>
  <Lines>207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2020-10-16T20:48:00Z</dcterms:created>
  <dcterms:modified xsi:type="dcterms:W3CDTF">2020-10-16T22:14:00Z</dcterms:modified>
</cp:coreProperties>
</file>