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Noise</w:t>
      </w:r>
      <w:r>
        <w:rPr>
          <w:spacing w:val="-8"/>
        </w:rPr>
        <w:t> </w:t>
      </w:r>
      <w:r>
        <w:rPr/>
        <w:t>pollution</w:t>
      </w:r>
      <w:r>
        <w:rPr>
          <w:spacing w:val="-8"/>
        </w:rPr>
        <w:t> </w:t>
      </w:r>
      <w:r>
        <w:rPr/>
        <w:t>monitoring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IoT_phase2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before="93"/>
        <w:ind w:left="2987" w:right="292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Noise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Pollution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Analytics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BodyText"/>
        <w:spacing w:line="276" w:lineRule="auto"/>
        <w:ind w:left="100" w:right="189"/>
      </w:pPr>
      <w:r>
        <w:rPr>
          <w:rFonts w:ascii="Arial"/>
          <w:b/>
        </w:rPr>
        <w:t>Data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Collection:</w:t>
      </w:r>
      <w:r>
        <w:rPr>
          <w:rFonts w:ascii="Arial"/>
          <w:b/>
          <w:spacing w:val="-6"/>
        </w:rPr>
        <w:t> </w:t>
      </w:r>
      <w:r>
        <w:rPr/>
        <w:t>Gather</w:t>
      </w:r>
      <w:r>
        <w:rPr>
          <w:spacing w:val="-6"/>
        </w:rPr>
        <w:t> </w:t>
      </w:r>
      <w:r>
        <w:rPr/>
        <w:t>noise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sensors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strategically</w:t>
      </w:r>
      <w:r>
        <w:rPr>
          <w:spacing w:val="-6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area of interest. This data could include decibel levels, timestamps, and geographical</w:t>
      </w:r>
      <w:r>
        <w:rPr>
          <w:spacing w:val="1"/>
        </w:rPr>
        <w:t> </w:t>
      </w:r>
      <w:r>
        <w:rPr/>
        <w:t>coordinates.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 w:before="1"/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Preprocessing:</w:t>
      </w:r>
      <w:r>
        <w:rPr>
          <w:rFonts w:ascii="Arial"/>
          <w:b/>
          <w:spacing w:val="-6"/>
        </w:rPr>
        <w:t> </w:t>
      </w:r>
      <w:r>
        <w:rPr/>
        <w:t>Clean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preprocess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outliers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inconsistencies,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reliable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spacing w:line="276" w:lineRule="auto"/>
        <w:ind w:left="100"/>
        <w:rPr>
          <w:rFonts w:ascii="Arial"/>
          <w:b/>
        </w:rPr>
      </w:pPr>
      <w:r>
        <w:rPr>
          <w:rFonts w:ascii="Arial"/>
          <w:b/>
        </w:rPr>
        <w:t>Feature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Engineering:</w:t>
      </w:r>
      <w:r>
        <w:rPr>
          <w:rFonts w:ascii="Arial"/>
          <w:b/>
          <w:spacing w:val="-6"/>
        </w:rPr>
        <w:t> </w:t>
      </w:r>
      <w:r>
        <w:rPr/>
        <w:t>Extract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day,</w:t>
      </w:r>
      <w:r>
        <w:rPr>
          <w:spacing w:val="-6"/>
        </w:rPr>
        <w:t> </w:t>
      </w:r>
      <w:r>
        <w:rPr/>
        <w:t>day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week, weather conditions, and location attributes, which can help in identifying patterns and</w:t>
      </w:r>
      <w:r>
        <w:rPr>
          <w:spacing w:val="1"/>
        </w:rPr>
        <w:t> </w:t>
      </w:r>
      <w:r>
        <w:rPr/>
        <w:t>sources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BodyText"/>
        <w:spacing w:line="276" w:lineRule="auto"/>
        <w:ind w:left="100" w:right="189"/>
        <w:rPr>
          <w:rFonts w:ascii="Arial"/>
          <w:b/>
        </w:rPr>
      </w:pPr>
      <w:r>
        <w:rPr>
          <w:rFonts w:ascii="Arial"/>
          <w:b/>
        </w:rPr>
        <w:t>Pattern Identification: </w:t>
      </w:r>
      <w:r>
        <w:rPr/>
        <w:t>Utilize machine learning algorithms to analyze the data and identify</w:t>
      </w:r>
      <w:r>
        <w:rPr>
          <w:spacing w:val="1"/>
        </w:rPr>
        <w:t> </w:t>
      </w:r>
      <w:r>
        <w:rPr/>
        <w:t>noise</w:t>
      </w:r>
      <w:r>
        <w:rPr>
          <w:spacing w:val="-7"/>
        </w:rPr>
        <w:t> </w:t>
      </w:r>
      <w:r>
        <w:rPr/>
        <w:t>pollution</w:t>
      </w:r>
      <w:r>
        <w:rPr>
          <w:spacing w:val="-6"/>
        </w:rPr>
        <w:t> </w:t>
      </w:r>
      <w:r>
        <w:rPr/>
        <w:t>patterns.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involve</w:t>
      </w:r>
      <w:r>
        <w:rPr>
          <w:spacing w:val="-7"/>
        </w:rPr>
        <w:t> </w:t>
      </w:r>
      <w:r>
        <w:rPr/>
        <w:t>clustering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high-noise</w:t>
      </w:r>
      <w:r>
        <w:rPr>
          <w:spacing w:val="-7"/>
        </w:rPr>
        <w:t> </w:t>
      </w:r>
      <w:r>
        <w:rPr/>
        <w:t>areas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time</w:t>
      </w:r>
      <w:r>
        <w:rPr>
          <w:spacing w:val="-2"/>
        </w:rPr>
        <w:t> </w:t>
      </w:r>
      <w:r>
        <w:rPr/>
        <w:t>series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</w:t>
      </w:r>
      <w:r>
        <w:rPr>
          <w:spacing w:val="-2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patterns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BodyText"/>
        <w:spacing w:line="276" w:lineRule="auto"/>
        <w:ind w:left="100" w:right="173"/>
      </w:pPr>
      <w:r>
        <w:rPr>
          <w:rFonts w:ascii="Arial"/>
          <w:b/>
        </w:rPr>
        <w:t>Source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Localization:</w:t>
      </w:r>
      <w:r>
        <w:rPr>
          <w:rFonts w:ascii="Arial"/>
          <w:b/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noise</w:t>
      </w:r>
      <w:r>
        <w:rPr>
          <w:spacing w:val="-7"/>
        </w:rPr>
        <w:t> </w:t>
      </w:r>
      <w:r>
        <w:rPr/>
        <w:t>sources,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sound</w:t>
      </w:r>
      <w:r>
        <w:rPr>
          <w:spacing w:val="1"/>
        </w:rPr>
        <w:t> </w:t>
      </w:r>
      <w:r>
        <w:rPr/>
        <w:t>source localization, which involves triangulating the source based on data from multiple</w:t>
      </w:r>
      <w:r>
        <w:rPr>
          <w:spacing w:val="1"/>
        </w:rPr>
        <w:t> </w:t>
      </w:r>
      <w:r>
        <w:rPr/>
        <w:t>sensors.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/>
        <w:ind w:left="100"/>
        <w:rPr>
          <w:rFonts w:ascii="Arial"/>
          <w:b/>
        </w:rPr>
      </w:pPr>
      <w:r>
        <w:rPr>
          <w:rFonts w:ascii="Arial"/>
          <w:b/>
        </w:rPr>
        <w:t>Visualization:</w:t>
      </w:r>
      <w:r>
        <w:rPr>
          <w:rFonts w:ascii="Arial"/>
          <w:b/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visualizations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heatmaps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GIS-based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noise</w:t>
      </w:r>
      <w:r>
        <w:rPr>
          <w:spacing w:val="-7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hotspots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sources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BodyText"/>
        <w:spacing w:line="276" w:lineRule="auto"/>
        <w:ind w:left="100" w:right="189"/>
        <w:rPr>
          <w:rFonts w:ascii="Arial"/>
          <w:b/>
        </w:rPr>
      </w:pPr>
      <w:r>
        <w:rPr>
          <w:rFonts w:ascii="Arial"/>
          <w:b/>
        </w:rPr>
        <w:t>Predictive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Analytics:</w:t>
      </w:r>
      <w:r>
        <w:rPr>
          <w:rFonts w:ascii="Arial"/>
          <w:b/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noise</w:t>
      </w:r>
      <w:r>
        <w:rPr>
          <w:spacing w:val="-7"/>
        </w:rPr>
        <w:t> </w:t>
      </w:r>
      <w:r>
        <w:rPr/>
        <w:t>pollution</w:t>
      </w:r>
      <w:r>
        <w:rPr>
          <w:spacing w:val="-7"/>
        </w:rPr>
        <w:t> </w:t>
      </w:r>
      <w:r>
        <w:rPr/>
        <w:t>trends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developments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changes</w:t>
      </w:r>
      <w:r>
        <w:rPr>
          <w:rFonts w:ascii="Arial"/>
          <w:b/>
        </w:rPr>
        <w:t>.</w:t>
      </w:r>
    </w:p>
    <w:p>
      <w:pPr>
        <w:spacing w:after="0" w:line="276" w:lineRule="auto"/>
        <w:rPr>
          <w:rFonts w:ascii="Arial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189"/>
        <w:rPr>
          <w:rFonts w:ascii="Arial"/>
          <w:b/>
        </w:rPr>
      </w:pPr>
      <w:r>
        <w:rPr>
          <w:rFonts w:ascii="Arial"/>
          <w:b/>
        </w:rPr>
        <w:t>Alerting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System:</w:t>
      </w:r>
      <w:r>
        <w:rPr>
          <w:rFonts w:ascii="Arial"/>
          <w:b/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alerting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notify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residents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noise</w:t>
      </w:r>
      <w:r>
        <w:rPr>
          <w:spacing w:val="-2"/>
        </w:rPr>
        <w:t> </w:t>
      </w:r>
      <w:r>
        <w:rPr/>
        <w:t>pollution</w:t>
      </w:r>
      <w:r>
        <w:rPr>
          <w:spacing w:val="-1"/>
        </w:rPr>
        <w:t> </w:t>
      </w:r>
      <w:r>
        <w:rPr/>
        <w:t>levels</w:t>
      </w:r>
      <w:r>
        <w:rPr>
          <w:spacing w:val="-2"/>
        </w:rPr>
        <w:t> </w:t>
      </w:r>
      <w:r>
        <w:rPr/>
        <w:t>exceed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thresholds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spacing w:line="276" w:lineRule="auto" w:before="1"/>
        <w:ind w:left="100" w:right="189"/>
        <w:rPr>
          <w:rFonts w:ascii="Arial"/>
          <w:b/>
        </w:rPr>
      </w:pPr>
      <w:r>
        <w:rPr>
          <w:rFonts w:ascii="Arial"/>
          <w:b/>
        </w:rPr>
        <w:t>Feedback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Loop:</w:t>
      </w:r>
      <w:r>
        <w:rPr>
          <w:rFonts w:ascii="Arial"/>
          <w:b/>
          <w:spacing w:val="-6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collect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noise</w:t>
      </w:r>
      <w:r>
        <w:rPr>
          <w:spacing w:val="-6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accuracy</w:t>
      </w:r>
      <w:r>
        <w:rPr>
          <w:rFonts w:ascii="Arial"/>
          <w:b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spacing w:line="276" w:lineRule="auto"/>
        <w:ind w:left="100" w:right="189"/>
      </w:pPr>
      <w:r>
        <w:rPr>
          <w:rFonts w:ascii="Arial"/>
          <w:b/>
        </w:rPr>
        <w:t>Policy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Action:</w:t>
      </w:r>
      <w:r>
        <w:rPr>
          <w:rFonts w:ascii="Arial"/>
          <w:b/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gained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inform</w:t>
      </w:r>
      <w:r>
        <w:rPr>
          <w:spacing w:val="-5"/>
        </w:rPr>
        <w:t> </w:t>
      </w:r>
      <w:r>
        <w:rPr/>
        <w:t>noise</w:t>
      </w:r>
      <w:r>
        <w:rPr>
          <w:spacing w:val="-5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mitigation</w:t>
      </w:r>
      <w:r>
        <w:rPr>
          <w:spacing w:val="-4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/>
        <w:t>targeted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noise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high-noise</w:t>
      </w:r>
      <w:r>
        <w:rPr>
          <w:spacing w:val="-4"/>
        </w:rPr>
        <w:t> </w:t>
      </w:r>
      <w:r>
        <w:rPr/>
        <w:t>areas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987" w:right="298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IoT_phase2</dc:title>
  <dcterms:created xsi:type="dcterms:W3CDTF">2023-10-11T04:54:28Z</dcterms:created>
  <dcterms:modified xsi:type="dcterms:W3CDTF">2023-10-11T04:54:28Z</dcterms:modified>
</cp:coreProperties>
</file>