
<file path=[Content_Types].xml><?xml version="1.0" encoding="utf-8"?>
<Types xmlns="http://schemas.openxmlformats.org/package/2006/content-types">
  <Default Extension="odttf" ContentType="application/vnd.openxmlformats-officedocument.obfuscatedFont"/>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6C2060D2" w14:textId="77777777" w:rsidR="00BB1FEC" w:rsidRDefault="00000000">
      <w:pPr>
        <w:spacing w:after="280" w:line="240" w:lineRule="auto"/>
        <w:rPr>
          <w:rFonts w:ascii="Times New Roman" w:eastAsia="Times New Roman" w:hAnsi="Times New Roman" w:cs="Times New Roman"/>
          <w:b/>
          <w:bCs/>
          <w:sz w:val="48"/>
          <w:szCs w:val="48"/>
        </w:rPr>
      </w:pPr>
      <w:r>
        <w:rPr>
          <w:rFonts w:ascii="Times New Roman" w:eastAsia="Times New Roman" w:hAnsi="Times New Roman" w:cs="Times New Roman"/>
          <w:b/>
          <w:bCs/>
          <w:sz w:val="48"/>
          <w:szCs w:val="48"/>
        </w:rPr>
        <w:t xml:space="preserve">Amazon Sales Performance Analysis </w:t>
      </w:r>
    </w:p>
    <w:p w14:paraId="7D6EAD74" w14:textId="1416600B" w:rsidR="00BB1FEC" w:rsidRPr="00DD1C94" w:rsidRDefault="00000000" w:rsidP="00DD1C94">
      <w:pPr>
        <w:spacing w:before="280" w:after="280" w:line="240" w:lineRule="auto"/>
        <w:rPr>
          <w:rFonts w:ascii="Times New Roman" w:eastAsia="Times New Roman" w:hAnsi="Times New Roman" w:cs="Times New Roman"/>
          <w:b/>
          <w:bCs/>
          <w:sz w:val="48"/>
          <w:szCs w:val="48"/>
        </w:rPr>
      </w:pPr>
      <w:bookmarkStart w:id="0" w:name="_heading=h.hz50b1qjvgqc" w:colFirst="0" w:colLast="0"/>
      <w:bookmarkEnd w:id="0"/>
      <w:r>
        <w:rPr>
          <w:rFonts w:ascii="Times New Roman" w:eastAsia="Times New Roman" w:hAnsi="Times New Roman" w:cs="Times New Roman"/>
          <w:b/>
          <w:bCs/>
          <w:sz w:val="48"/>
          <w:szCs w:val="48"/>
        </w:rPr>
        <w:t>Excel Case Study Documentation</w:t>
      </w:r>
    </w:p>
    <w:p w14:paraId="1A014490" w14:textId="77777777" w:rsidR="00BB1FEC" w:rsidRDefault="00000000">
      <w:pPr>
        <w:spacing w:before="280" w:after="280" w:line="240" w:lineRule="auto"/>
        <w:rPr>
          <w:rFonts w:ascii="Times New Roman" w:eastAsia="Times New Roman" w:hAnsi="Times New Roman" w:cs="Times New Roman"/>
          <w:b/>
          <w:bCs/>
          <w:sz w:val="36"/>
          <w:szCs w:val="36"/>
        </w:rPr>
      </w:pPr>
      <w:r>
        <w:rPr>
          <w:rFonts w:ascii="Times New Roman" w:eastAsia="Times New Roman" w:hAnsi="Times New Roman" w:cs="Times New Roman"/>
          <w:b/>
          <w:bCs/>
          <w:sz w:val="36"/>
          <w:szCs w:val="36"/>
        </w:rPr>
        <w:t>1. Introduction</w:t>
      </w:r>
    </w:p>
    <w:p w14:paraId="3DB000E2" w14:textId="7AE5C6B5" w:rsidR="00BB1FEC" w:rsidRDefault="00000000">
      <w:pPr>
        <w:spacing w:before="280" w:after="280" w:line="240" w:lineRule="auto"/>
        <w:rPr>
          <w:rFonts w:ascii="Times New Roman" w:eastAsia="Times New Roman" w:hAnsi="Times New Roman" w:cs="Times New Roman"/>
          <w:sz w:val="24"/>
          <w:szCs w:val="24"/>
        </w:rPr>
      </w:pPr>
      <w:r>
        <w:rPr>
          <w:rFonts w:ascii="Times New Roman" w:eastAsia="Times New Roman" w:hAnsi="Times New Roman" w:cs="Times New Roman"/>
          <w:sz w:val="24"/>
          <w:szCs w:val="24"/>
        </w:rPr>
        <w:t xml:space="preserve">E-commerce sellers rely on data-driven decision-making to optimize sales, manage inventory, and improve customer engagement. This case study focuses on analyzing Amazon sales data using Microsoft Excel. The objective is to extract insights related to product performance, revenue trends, customer </w:t>
      </w:r>
      <w:r w:rsidR="00DD1C94">
        <w:rPr>
          <w:rFonts w:ascii="Times New Roman" w:eastAsia="Times New Roman" w:hAnsi="Times New Roman" w:cs="Times New Roman"/>
          <w:sz w:val="24"/>
          <w:szCs w:val="24"/>
        </w:rPr>
        <w:t>behaviour</w:t>
      </w:r>
      <w:r>
        <w:rPr>
          <w:rFonts w:ascii="Times New Roman" w:eastAsia="Times New Roman" w:hAnsi="Times New Roman" w:cs="Times New Roman"/>
          <w:sz w:val="24"/>
          <w:szCs w:val="24"/>
        </w:rPr>
        <w:t>, and operational efficiency</w:t>
      </w:r>
      <w:r w:rsidR="00DD1C94">
        <w:rPr>
          <w:rFonts w:ascii="Times New Roman" w:eastAsia="Times New Roman" w:hAnsi="Times New Roman" w:cs="Times New Roman"/>
          <w:sz w:val="24"/>
          <w:szCs w:val="24"/>
        </w:rPr>
        <w:t>.</w:t>
      </w:r>
    </w:p>
    <w:p w14:paraId="4A4F810A" w14:textId="5C051646" w:rsidR="00BB1FEC" w:rsidRDefault="00000000" w:rsidP="00DD1C94">
      <w:pPr>
        <w:spacing w:before="280" w:after="280" w:line="240" w:lineRule="auto"/>
        <w:rPr>
          <w:rFonts w:ascii="Times New Roman" w:eastAsia="Times New Roman" w:hAnsi="Times New Roman" w:cs="Times New Roman"/>
          <w:sz w:val="24"/>
          <w:szCs w:val="24"/>
        </w:rPr>
      </w:pPr>
      <w:r>
        <w:rPr>
          <w:rFonts w:ascii="Times New Roman" w:eastAsia="Times New Roman" w:hAnsi="Times New Roman" w:cs="Times New Roman"/>
          <w:sz w:val="24"/>
          <w:szCs w:val="24"/>
        </w:rPr>
        <w:t>The entire project is executed using Excel, covering data loading, cleaning, preprocessing, analysis through PivotTables, and dashboard creation</w:t>
      </w:r>
      <w:r w:rsidR="00DD1C94">
        <w:rPr>
          <w:rFonts w:ascii="Times New Roman" w:eastAsia="Times New Roman" w:hAnsi="Times New Roman" w:cs="Times New Roman"/>
          <w:sz w:val="24"/>
          <w:szCs w:val="24"/>
        </w:rPr>
        <w:t>.</w:t>
      </w:r>
    </w:p>
    <w:p w14:paraId="67164455" w14:textId="77777777" w:rsidR="00BB1FEC" w:rsidRDefault="00000000">
      <w:pPr>
        <w:spacing w:before="280" w:after="280" w:line="240" w:lineRule="auto"/>
        <w:rPr>
          <w:rFonts w:ascii="Times New Roman" w:eastAsia="Times New Roman" w:hAnsi="Times New Roman" w:cs="Times New Roman"/>
          <w:b/>
          <w:bCs/>
          <w:sz w:val="36"/>
          <w:szCs w:val="36"/>
        </w:rPr>
      </w:pPr>
      <w:r>
        <w:rPr>
          <w:rFonts w:ascii="Times New Roman" w:eastAsia="Times New Roman" w:hAnsi="Times New Roman" w:cs="Times New Roman"/>
          <w:b/>
          <w:bCs/>
          <w:sz w:val="36"/>
          <w:szCs w:val="36"/>
        </w:rPr>
        <w:t>2. Business Problem Statement</w:t>
      </w:r>
    </w:p>
    <w:p w14:paraId="5C4859B4" w14:textId="77777777" w:rsidR="00BB1FEC" w:rsidRDefault="00000000">
      <w:pPr>
        <w:spacing w:before="280" w:after="280" w:line="240" w:lineRule="auto"/>
        <w:rPr>
          <w:rFonts w:ascii="Times New Roman" w:eastAsia="Times New Roman" w:hAnsi="Times New Roman" w:cs="Times New Roman"/>
          <w:sz w:val="24"/>
          <w:szCs w:val="24"/>
        </w:rPr>
      </w:pPr>
      <w:r>
        <w:rPr>
          <w:rFonts w:ascii="Times New Roman" w:eastAsia="Times New Roman" w:hAnsi="Times New Roman" w:cs="Times New Roman"/>
          <w:sz w:val="24"/>
          <w:szCs w:val="24"/>
        </w:rPr>
        <w:t>An Amazon seller has shared one month of transactional sales data. The seller wants a structured analysis to answer key business questions such as:</w:t>
      </w:r>
    </w:p>
    <w:p w14:paraId="5EA62CA6" w14:textId="77777777" w:rsidR="00BB1FEC" w:rsidRDefault="00000000">
      <w:pPr>
        <w:spacing w:before="240" w:after="240" w:line="240" w:lineRule="auto"/>
        <w:rPr>
          <w:rFonts w:ascii="Times New Roman" w:eastAsia="Times New Roman" w:hAnsi="Times New Roman" w:cs="Times New Roman"/>
          <w:sz w:val="24"/>
          <w:szCs w:val="24"/>
        </w:rPr>
      </w:pPr>
      <w:r>
        <w:rPr>
          <w:rFonts w:ascii="Times New Roman" w:eastAsia="Times New Roman" w:hAnsi="Times New Roman" w:cs="Times New Roman"/>
          <w:sz w:val="24"/>
          <w:szCs w:val="24"/>
        </w:rPr>
        <w:t>A seller has shared one month of order-level data and wants answers to:</w:t>
      </w:r>
    </w:p>
    <w:p w14:paraId="280BC97A" w14:textId="77777777" w:rsidR="00BB1FEC" w:rsidRDefault="00000000">
      <w:pPr>
        <w:numPr>
          <w:ilvl w:val="0"/>
          <w:numId w:val="1"/>
        </w:numPr>
        <w:spacing w:before="240" w:after="0" w:line="240" w:lineRule="auto"/>
        <w:rPr>
          <w:rFonts w:ascii="Times New Roman" w:eastAsia="Times New Roman" w:hAnsi="Times New Roman" w:cs="Times New Roman"/>
          <w:sz w:val="24"/>
          <w:szCs w:val="24"/>
        </w:rPr>
      </w:pPr>
      <w:r>
        <w:rPr>
          <w:rFonts w:ascii="Times New Roman" w:eastAsia="Times New Roman" w:hAnsi="Times New Roman" w:cs="Times New Roman"/>
          <w:sz w:val="24"/>
          <w:szCs w:val="24"/>
        </w:rPr>
        <w:t>Which products generate the highest total sales?</w:t>
      </w:r>
      <w:r>
        <w:rPr>
          <w:rFonts w:ascii="Times New Roman" w:eastAsia="Times New Roman" w:hAnsi="Times New Roman" w:cs="Times New Roman"/>
          <w:sz w:val="24"/>
          <w:szCs w:val="24"/>
        </w:rPr>
        <w:br/>
      </w:r>
    </w:p>
    <w:p w14:paraId="673D19BF" w14:textId="77777777" w:rsidR="00BB1FEC" w:rsidRDefault="00000000">
      <w:pPr>
        <w:numPr>
          <w:ilvl w:val="0"/>
          <w:numId w:val="1"/>
        </w:numPr>
        <w:spacing w:after="0" w:line="240" w:lineRule="auto"/>
        <w:rPr>
          <w:rFonts w:ascii="Times New Roman" w:eastAsia="Times New Roman" w:hAnsi="Times New Roman" w:cs="Times New Roman"/>
          <w:sz w:val="24"/>
          <w:szCs w:val="24"/>
        </w:rPr>
      </w:pPr>
      <w:r>
        <w:rPr>
          <w:rFonts w:ascii="Times New Roman" w:eastAsia="Times New Roman" w:hAnsi="Times New Roman" w:cs="Times New Roman"/>
          <w:sz w:val="24"/>
          <w:szCs w:val="24"/>
        </w:rPr>
        <w:t>Which categories perform best?</w:t>
      </w:r>
      <w:r>
        <w:rPr>
          <w:rFonts w:ascii="Times New Roman" w:eastAsia="Times New Roman" w:hAnsi="Times New Roman" w:cs="Times New Roman"/>
          <w:sz w:val="24"/>
          <w:szCs w:val="24"/>
        </w:rPr>
        <w:br/>
      </w:r>
    </w:p>
    <w:p w14:paraId="2E1198B8" w14:textId="77777777" w:rsidR="00BB1FEC" w:rsidRDefault="00000000">
      <w:pPr>
        <w:numPr>
          <w:ilvl w:val="0"/>
          <w:numId w:val="1"/>
        </w:numPr>
        <w:spacing w:after="0" w:line="240" w:lineRule="auto"/>
        <w:rPr>
          <w:rFonts w:ascii="Times New Roman" w:eastAsia="Times New Roman" w:hAnsi="Times New Roman" w:cs="Times New Roman"/>
          <w:sz w:val="24"/>
          <w:szCs w:val="24"/>
        </w:rPr>
      </w:pPr>
      <w:r>
        <w:rPr>
          <w:rFonts w:ascii="Times New Roman" w:eastAsia="Times New Roman" w:hAnsi="Times New Roman" w:cs="Times New Roman"/>
          <w:sz w:val="24"/>
          <w:szCs w:val="24"/>
        </w:rPr>
        <w:t>Which cities (customer locations) show strong or weak performance?</w:t>
      </w:r>
      <w:r>
        <w:rPr>
          <w:rFonts w:ascii="Times New Roman" w:eastAsia="Times New Roman" w:hAnsi="Times New Roman" w:cs="Times New Roman"/>
          <w:sz w:val="24"/>
          <w:szCs w:val="24"/>
        </w:rPr>
        <w:br/>
      </w:r>
    </w:p>
    <w:p w14:paraId="741C86A2" w14:textId="77777777" w:rsidR="00BB1FEC" w:rsidRDefault="00000000">
      <w:pPr>
        <w:numPr>
          <w:ilvl w:val="0"/>
          <w:numId w:val="1"/>
        </w:numPr>
        <w:spacing w:after="0" w:line="240" w:lineRule="auto"/>
        <w:rPr>
          <w:rFonts w:ascii="Times New Roman" w:eastAsia="Times New Roman" w:hAnsi="Times New Roman" w:cs="Times New Roman"/>
          <w:sz w:val="24"/>
          <w:szCs w:val="24"/>
        </w:rPr>
      </w:pPr>
      <w:r>
        <w:rPr>
          <w:rFonts w:ascii="Times New Roman" w:eastAsia="Times New Roman" w:hAnsi="Times New Roman" w:cs="Times New Roman"/>
          <w:sz w:val="24"/>
          <w:szCs w:val="24"/>
        </w:rPr>
        <w:t>How do payment methods influence orders?</w:t>
      </w:r>
      <w:r>
        <w:rPr>
          <w:rFonts w:ascii="Times New Roman" w:eastAsia="Times New Roman" w:hAnsi="Times New Roman" w:cs="Times New Roman"/>
          <w:sz w:val="24"/>
          <w:szCs w:val="24"/>
        </w:rPr>
        <w:br/>
      </w:r>
    </w:p>
    <w:p w14:paraId="0565F31C" w14:textId="77777777" w:rsidR="00BB1FEC" w:rsidRDefault="00000000">
      <w:pPr>
        <w:numPr>
          <w:ilvl w:val="0"/>
          <w:numId w:val="1"/>
        </w:numPr>
        <w:spacing w:after="240" w:line="240" w:lineRule="auto"/>
        <w:rPr>
          <w:rFonts w:ascii="Times New Roman" w:eastAsia="Times New Roman" w:hAnsi="Times New Roman" w:cs="Times New Roman"/>
          <w:sz w:val="24"/>
          <w:szCs w:val="24"/>
        </w:rPr>
      </w:pPr>
      <w:r>
        <w:rPr>
          <w:rFonts w:ascii="Times New Roman" w:eastAsia="Times New Roman" w:hAnsi="Times New Roman" w:cs="Times New Roman"/>
          <w:sz w:val="24"/>
          <w:szCs w:val="24"/>
        </w:rPr>
        <w:t>What percentage of orders are delivered, cancelled, or pending?</w:t>
      </w:r>
      <w:r>
        <w:rPr>
          <w:rFonts w:ascii="Times New Roman" w:eastAsia="Times New Roman" w:hAnsi="Times New Roman" w:cs="Times New Roman"/>
          <w:sz w:val="24"/>
          <w:szCs w:val="24"/>
        </w:rPr>
        <w:br/>
      </w:r>
    </w:p>
    <w:p w14:paraId="5DE071BC" w14:textId="64FD3C79" w:rsidR="00BB1FEC" w:rsidRPr="00DD1C94" w:rsidRDefault="00000000">
      <w:pPr>
        <w:spacing w:before="280" w:after="280" w:line="240" w:lineRule="auto"/>
        <w:rPr>
          <w:rFonts w:ascii="Times New Roman" w:eastAsia="Times New Roman" w:hAnsi="Times New Roman" w:cs="Times New Roman"/>
          <w:sz w:val="24"/>
          <w:szCs w:val="24"/>
        </w:rPr>
      </w:pPr>
      <w:r>
        <w:rPr>
          <w:rFonts w:ascii="Times New Roman" w:eastAsia="Times New Roman" w:hAnsi="Times New Roman" w:cs="Times New Roman"/>
          <w:sz w:val="24"/>
          <w:szCs w:val="24"/>
        </w:rPr>
        <w:t>The aim of this analysis is to build a complete Excel dashboard that provides clear, actionable insights to support strategic decision-making.</w:t>
      </w:r>
    </w:p>
    <w:p w14:paraId="067826C5" w14:textId="77777777" w:rsidR="00BB1FEC" w:rsidRDefault="00000000">
      <w:pPr>
        <w:spacing w:before="280" w:after="280" w:line="240" w:lineRule="auto"/>
        <w:rPr>
          <w:rFonts w:ascii="Times New Roman" w:eastAsia="Times New Roman" w:hAnsi="Times New Roman" w:cs="Times New Roman"/>
          <w:b/>
          <w:bCs/>
          <w:sz w:val="36"/>
          <w:szCs w:val="36"/>
        </w:rPr>
      </w:pPr>
      <w:r>
        <w:rPr>
          <w:rFonts w:ascii="Times New Roman" w:eastAsia="Times New Roman" w:hAnsi="Times New Roman" w:cs="Times New Roman"/>
          <w:b/>
          <w:bCs/>
          <w:sz w:val="36"/>
          <w:szCs w:val="36"/>
        </w:rPr>
        <w:t>3. Project Objectives</w:t>
      </w:r>
    </w:p>
    <w:p w14:paraId="4A741581" w14:textId="77777777" w:rsidR="00BB1FEC" w:rsidRDefault="00000000">
      <w:pPr>
        <w:spacing w:before="280" w:after="280" w:line="240" w:lineRule="auto"/>
        <w:rPr>
          <w:rFonts w:ascii="Times New Roman" w:eastAsia="Times New Roman" w:hAnsi="Times New Roman" w:cs="Times New Roman"/>
          <w:sz w:val="24"/>
          <w:szCs w:val="24"/>
        </w:rPr>
      </w:pPr>
      <w:r>
        <w:rPr>
          <w:rFonts w:ascii="Times New Roman" w:eastAsia="Times New Roman" w:hAnsi="Times New Roman" w:cs="Times New Roman"/>
          <w:sz w:val="24"/>
          <w:szCs w:val="24"/>
        </w:rPr>
        <w:t>The analysis aims to:</w:t>
      </w:r>
    </w:p>
    <w:p w14:paraId="6269C9B5" w14:textId="43141019" w:rsidR="00BB1FEC" w:rsidRDefault="00000000">
      <w:pPr>
        <w:numPr>
          <w:ilvl w:val="0"/>
          <w:numId w:val="8"/>
        </w:numPr>
        <w:spacing w:before="280" w:after="0" w:line="240" w:lineRule="auto"/>
        <w:rPr>
          <w:rFonts w:ascii="Times New Roman" w:eastAsia="Times New Roman" w:hAnsi="Times New Roman" w:cs="Times New Roman"/>
          <w:sz w:val="24"/>
          <w:szCs w:val="24"/>
        </w:rPr>
      </w:pPr>
      <w:r>
        <w:rPr>
          <w:rFonts w:ascii="Times New Roman" w:eastAsia="Times New Roman" w:hAnsi="Times New Roman" w:cs="Times New Roman"/>
          <w:sz w:val="24"/>
          <w:szCs w:val="24"/>
        </w:rPr>
        <w:t>Load and understand the dataset structure</w:t>
      </w:r>
    </w:p>
    <w:p w14:paraId="0F6C0869" w14:textId="73BA7103" w:rsidR="00BB1FEC" w:rsidRDefault="00000000">
      <w:pPr>
        <w:numPr>
          <w:ilvl w:val="0"/>
          <w:numId w:val="8"/>
        </w:numPr>
        <w:spacing w:after="0" w:line="240" w:lineRule="auto"/>
        <w:rPr>
          <w:rFonts w:ascii="Times New Roman" w:eastAsia="Times New Roman" w:hAnsi="Times New Roman" w:cs="Times New Roman"/>
          <w:sz w:val="24"/>
          <w:szCs w:val="24"/>
        </w:rPr>
      </w:pPr>
      <w:r>
        <w:rPr>
          <w:rFonts w:ascii="Times New Roman" w:eastAsia="Times New Roman" w:hAnsi="Times New Roman" w:cs="Times New Roman"/>
          <w:sz w:val="24"/>
          <w:szCs w:val="24"/>
        </w:rPr>
        <w:t>Clean and preprocess the data to ensure accuracy</w:t>
      </w:r>
    </w:p>
    <w:p w14:paraId="3E8B6DF3" w14:textId="528E6970" w:rsidR="00BB1FEC" w:rsidRDefault="00000000">
      <w:pPr>
        <w:numPr>
          <w:ilvl w:val="0"/>
          <w:numId w:val="8"/>
        </w:numPr>
        <w:spacing w:after="0" w:line="240" w:lineRule="auto"/>
        <w:rPr>
          <w:rFonts w:ascii="Times New Roman" w:eastAsia="Times New Roman" w:hAnsi="Times New Roman" w:cs="Times New Roman"/>
          <w:sz w:val="24"/>
          <w:szCs w:val="24"/>
        </w:rPr>
      </w:pPr>
      <w:r>
        <w:rPr>
          <w:rFonts w:ascii="Times New Roman" w:eastAsia="Times New Roman" w:hAnsi="Times New Roman" w:cs="Times New Roman"/>
          <w:sz w:val="24"/>
          <w:szCs w:val="24"/>
        </w:rPr>
        <w:t>Create calculated fields for deeper understanding</w:t>
      </w:r>
    </w:p>
    <w:p w14:paraId="0605D9E6" w14:textId="3C6FD683" w:rsidR="00BB1FEC" w:rsidRDefault="00000000">
      <w:pPr>
        <w:numPr>
          <w:ilvl w:val="0"/>
          <w:numId w:val="8"/>
        </w:numPr>
        <w:spacing w:after="0" w:line="240" w:lineRule="auto"/>
        <w:rPr>
          <w:rFonts w:ascii="Times New Roman" w:eastAsia="Times New Roman" w:hAnsi="Times New Roman" w:cs="Times New Roman"/>
          <w:sz w:val="24"/>
          <w:szCs w:val="24"/>
        </w:rPr>
      </w:pPr>
      <w:r>
        <w:rPr>
          <w:rFonts w:ascii="Times New Roman" w:eastAsia="Times New Roman" w:hAnsi="Times New Roman" w:cs="Times New Roman"/>
          <w:sz w:val="24"/>
          <w:szCs w:val="24"/>
        </w:rPr>
        <w:t>Perform descriptive and comparative analysis using PivotTables</w:t>
      </w:r>
    </w:p>
    <w:p w14:paraId="2984FF22" w14:textId="29853DDA" w:rsidR="00BB1FEC" w:rsidRDefault="00000000">
      <w:pPr>
        <w:numPr>
          <w:ilvl w:val="0"/>
          <w:numId w:val="8"/>
        </w:numPr>
        <w:spacing w:after="0" w:line="240" w:lineRule="auto"/>
        <w:rPr>
          <w:rFonts w:ascii="Times New Roman" w:eastAsia="Times New Roman" w:hAnsi="Times New Roman" w:cs="Times New Roman"/>
          <w:sz w:val="24"/>
          <w:szCs w:val="24"/>
        </w:rPr>
      </w:pPr>
      <w:r>
        <w:rPr>
          <w:rFonts w:ascii="Times New Roman" w:eastAsia="Times New Roman" w:hAnsi="Times New Roman" w:cs="Times New Roman"/>
          <w:sz w:val="24"/>
          <w:szCs w:val="24"/>
        </w:rPr>
        <w:t>Develop an interactive dashboard highlighting all major KPIs</w:t>
      </w:r>
    </w:p>
    <w:p w14:paraId="22F28478" w14:textId="1BA0C1B2" w:rsidR="00BB1FEC" w:rsidRPr="00DD1C94" w:rsidRDefault="00000000" w:rsidP="00DD1C94">
      <w:pPr>
        <w:numPr>
          <w:ilvl w:val="0"/>
          <w:numId w:val="8"/>
        </w:numPr>
        <w:spacing w:after="280" w:line="240" w:lineRule="auto"/>
        <w:rPr>
          <w:rFonts w:ascii="Times New Roman" w:eastAsia="Times New Roman" w:hAnsi="Times New Roman" w:cs="Times New Roman"/>
          <w:sz w:val="24"/>
          <w:szCs w:val="24"/>
        </w:rPr>
      </w:pPr>
      <w:r>
        <w:rPr>
          <w:rFonts w:ascii="Times New Roman" w:eastAsia="Times New Roman" w:hAnsi="Times New Roman" w:cs="Times New Roman"/>
          <w:sz w:val="24"/>
          <w:szCs w:val="24"/>
        </w:rPr>
        <w:t>Present insights and recommendations based on the findings</w:t>
      </w:r>
    </w:p>
    <w:p w14:paraId="4CD0B966" w14:textId="77777777" w:rsidR="00BB1FEC" w:rsidRDefault="00000000">
      <w:pPr>
        <w:spacing w:before="280" w:after="280" w:line="240" w:lineRule="auto"/>
        <w:rPr>
          <w:rFonts w:ascii="Times New Roman" w:eastAsia="Times New Roman" w:hAnsi="Times New Roman" w:cs="Times New Roman"/>
          <w:b/>
          <w:bCs/>
          <w:sz w:val="36"/>
          <w:szCs w:val="36"/>
        </w:rPr>
      </w:pPr>
      <w:r>
        <w:rPr>
          <w:rFonts w:ascii="Times New Roman" w:eastAsia="Times New Roman" w:hAnsi="Times New Roman" w:cs="Times New Roman"/>
          <w:b/>
          <w:bCs/>
          <w:sz w:val="36"/>
          <w:szCs w:val="36"/>
        </w:rPr>
        <w:lastRenderedPageBreak/>
        <w:t>4. Dataset Description</w:t>
      </w:r>
    </w:p>
    <w:p w14:paraId="0954C807" w14:textId="6D4D21BC" w:rsidR="00DD1C94" w:rsidRPr="00DD1C94" w:rsidRDefault="00DD1C94" w:rsidP="00DD1C94">
      <w:pPr>
        <w:spacing w:before="280" w:after="280" w:line="240" w:lineRule="auto"/>
        <w:rPr>
          <w:rFonts w:ascii="Times New Roman" w:eastAsia="Times New Roman" w:hAnsi="Times New Roman" w:cs="Times New Roman"/>
          <w:sz w:val="24"/>
          <w:szCs w:val="24"/>
        </w:rPr>
      </w:pPr>
      <w:r w:rsidRPr="00DD1C94">
        <w:rPr>
          <w:rFonts w:ascii="Times New Roman" w:eastAsia="Times New Roman" w:hAnsi="Times New Roman" w:cs="Times New Roman"/>
          <w:sz w:val="24"/>
          <w:szCs w:val="24"/>
        </w:rPr>
        <w:t>The dataset contains Amazon order-level sales information</w:t>
      </w:r>
    </w:p>
    <w:p w14:paraId="148A5823" w14:textId="77777777" w:rsidR="00DD1C94" w:rsidRPr="00DD1C94" w:rsidRDefault="00DD1C94" w:rsidP="00DD1C94">
      <w:pPr>
        <w:spacing w:before="280" w:after="280" w:line="240" w:lineRule="auto"/>
        <w:rPr>
          <w:rFonts w:ascii="Times New Roman" w:eastAsia="Times New Roman" w:hAnsi="Times New Roman" w:cs="Times New Roman"/>
          <w:sz w:val="24"/>
          <w:szCs w:val="24"/>
        </w:rPr>
      </w:pPr>
      <w:r w:rsidRPr="00DD1C94">
        <w:rPr>
          <w:rFonts w:ascii="Times New Roman" w:eastAsia="Times New Roman" w:hAnsi="Times New Roman" w:cs="Times New Roman"/>
          <w:sz w:val="24"/>
          <w:szCs w:val="24"/>
        </w:rPr>
        <w:t>It includes the following fields:</w:t>
      </w:r>
    </w:p>
    <w:p w14:paraId="1A63F4E8" w14:textId="77777777" w:rsidR="00DD1C94" w:rsidRPr="00DD1C94" w:rsidRDefault="00DD1C94" w:rsidP="00DD1C94">
      <w:pPr>
        <w:numPr>
          <w:ilvl w:val="0"/>
          <w:numId w:val="12"/>
        </w:numPr>
        <w:spacing w:before="280" w:after="280" w:line="240" w:lineRule="auto"/>
        <w:rPr>
          <w:rFonts w:ascii="Times New Roman" w:eastAsia="Times New Roman" w:hAnsi="Times New Roman" w:cs="Times New Roman"/>
          <w:sz w:val="24"/>
          <w:szCs w:val="24"/>
        </w:rPr>
      </w:pPr>
      <w:r w:rsidRPr="00DD1C94">
        <w:rPr>
          <w:rFonts w:ascii="Times New Roman" w:eastAsia="Times New Roman" w:hAnsi="Times New Roman" w:cs="Times New Roman"/>
          <w:sz w:val="24"/>
          <w:szCs w:val="24"/>
        </w:rPr>
        <w:t xml:space="preserve">Order ID </w:t>
      </w:r>
    </w:p>
    <w:p w14:paraId="07B738FC" w14:textId="77777777" w:rsidR="00DD1C94" w:rsidRPr="00DD1C94" w:rsidRDefault="00DD1C94" w:rsidP="00DD1C94">
      <w:pPr>
        <w:numPr>
          <w:ilvl w:val="0"/>
          <w:numId w:val="12"/>
        </w:numPr>
        <w:spacing w:before="280" w:after="280" w:line="240" w:lineRule="auto"/>
        <w:rPr>
          <w:rFonts w:ascii="Times New Roman" w:eastAsia="Times New Roman" w:hAnsi="Times New Roman" w:cs="Times New Roman"/>
          <w:sz w:val="24"/>
          <w:szCs w:val="24"/>
        </w:rPr>
      </w:pPr>
      <w:r w:rsidRPr="00DD1C94">
        <w:rPr>
          <w:rFonts w:ascii="Times New Roman" w:eastAsia="Times New Roman" w:hAnsi="Times New Roman" w:cs="Times New Roman"/>
          <w:sz w:val="24"/>
          <w:szCs w:val="24"/>
        </w:rPr>
        <w:t xml:space="preserve">Date </w:t>
      </w:r>
    </w:p>
    <w:p w14:paraId="1B11C0B7" w14:textId="77777777" w:rsidR="00DD1C94" w:rsidRPr="00DD1C94" w:rsidRDefault="00DD1C94" w:rsidP="00DD1C94">
      <w:pPr>
        <w:numPr>
          <w:ilvl w:val="0"/>
          <w:numId w:val="12"/>
        </w:numPr>
        <w:spacing w:before="280" w:after="280" w:line="240" w:lineRule="auto"/>
        <w:rPr>
          <w:rFonts w:ascii="Times New Roman" w:eastAsia="Times New Roman" w:hAnsi="Times New Roman" w:cs="Times New Roman"/>
          <w:sz w:val="24"/>
          <w:szCs w:val="24"/>
        </w:rPr>
      </w:pPr>
      <w:r w:rsidRPr="00DD1C94">
        <w:rPr>
          <w:rFonts w:ascii="Times New Roman" w:eastAsia="Times New Roman" w:hAnsi="Times New Roman" w:cs="Times New Roman"/>
          <w:sz w:val="24"/>
          <w:szCs w:val="24"/>
        </w:rPr>
        <w:t xml:space="preserve">Product Name </w:t>
      </w:r>
    </w:p>
    <w:p w14:paraId="131AE38E" w14:textId="77777777" w:rsidR="00DD1C94" w:rsidRPr="00DD1C94" w:rsidRDefault="00DD1C94" w:rsidP="00DD1C94">
      <w:pPr>
        <w:numPr>
          <w:ilvl w:val="0"/>
          <w:numId w:val="12"/>
        </w:numPr>
        <w:spacing w:before="280" w:after="280" w:line="240" w:lineRule="auto"/>
        <w:rPr>
          <w:rFonts w:ascii="Times New Roman" w:eastAsia="Times New Roman" w:hAnsi="Times New Roman" w:cs="Times New Roman"/>
          <w:sz w:val="24"/>
          <w:szCs w:val="24"/>
        </w:rPr>
      </w:pPr>
      <w:r w:rsidRPr="00DD1C94">
        <w:rPr>
          <w:rFonts w:ascii="Times New Roman" w:eastAsia="Times New Roman" w:hAnsi="Times New Roman" w:cs="Times New Roman"/>
          <w:sz w:val="24"/>
          <w:szCs w:val="24"/>
        </w:rPr>
        <w:t xml:space="preserve">Category </w:t>
      </w:r>
    </w:p>
    <w:p w14:paraId="09988579" w14:textId="77777777" w:rsidR="00DD1C94" w:rsidRPr="00DD1C94" w:rsidRDefault="00DD1C94" w:rsidP="00DD1C94">
      <w:pPr>
        <w:numPr>
          <w:ilvl w:val="0"/>
          <w:numId w:val="12"/>
        </w:numPr>
        <w:spacing w:before="280" w:after="280" w:line="240" w:lineRule="auto"/>
        <w:rPr>
          <w:rFonts w:ascii="Times New Roman" w:eastAsia="Times New Roman" w:hAnsi="Times New Roman" w:cs="Times New Roman"/>
          <w:sz w:val="24"/>
          <w:szCs w:val="24"/>
        </w:rPr>
      </w:pPr>
      <w:r w:rsidRPr="00DD1C94">
        <w:rPr>
          <w:rFonts w:ascii="Times New Roman" w:eastAsia="Times New Roman" w:hAnsi="Times New Roman" w:cs="Times New Roman"/>
          <w:sz w:val="24"/>
          <w:szCs w:val="24"/>
        </w:rPr>
        <w:t xml:space="preserve">Price </w:t>
      </w:r>
    </w:p>
    <w:p w14:paraId="3B451FFD" w14:textId="77777777" w:rsidR="00DD1C94" w:rsidRPr="00DD1C94" w:rsidRDefault="00DD1C94" w:rsidP="00DD1C94">
      <w:pPr>
        <w:numPr>
          <w:ilvl w:val="0"/>
          <w:numId w:val="12"/>
        </w:numPr>
        <w:spacing w:before="280" w:after="280" w:line="240" w:lineRule="auto"/>
        <w:rPr>
          <w:rFonts w:ascii="Times New Roman" w:eastAsia="Times New Roman" w:hAnsi="Times New Roman" w:cs="Times New Roman"/>
          <w:sz w:val="24"/>
          <w:szCs w:val="24"/>
        </w:rPr>
      </w:pPr>
      <w:r w:rsidRPr="00DD1C94">
        <w:rPr>
          <w:rFonts w:ascii="Times New Roman" w:eastAsia="Times New Roman" w:hAnsi="Times New Roman" w:cs="Times New Roman"/>
          <w:sz w:val="24"/>
          <w:szCs w:val="24"/>
        </w:rPr>
        <w:t xml:space="preserve">Quantity </w:t>
      </w:r>
    </w:p>
    <w:p w14:paraId="65E90D1E" w14:textId="77777777" w:rsidR="00DD1C94" w:rsidRPr="00DD1C94" w:rsidRDefault="00DD1C94" w:rsidP="00DD1C94">
      <w:pPr>
        <w:numPr>
          <w:ilvl w:val="0"/>
          <w:numId w:val="12"/>
        </w:numPr>
        <w:spacing w:before="280" w:after="280" w:line="240" w:lineRule="auto"/>
        <w:rPr>
          <w:rFonts w:ascii="Times New Roman" w:eastAsia="Times New Roman" w:hAnsi="Times New Roman" w:cs="Times New Roman"/>
          <w:sz w:val="24"/>
          <w:szCs w:val="24"/>
        </w:rPr>
      </w:pPr>
      <w:r w:rsidRPr="00DD1C94">
        <w:rPr>
          <w:rFonts w:ascii="Times New Roman" w:eastAsia="Times New Roman" w:hAnsi="Times New Roman" w:cs="Times New Roman"/>
          <w:sz w:val="24"/>
          <w:szCs w:val="24"/>
        </w:rPr>
        <w:t xml:space="preserve">Total Sales </w:t>
      </w:r>
    </w:p>
    <w:p w14:paraId="38A91A6E" w14:textId="77777777" w:rsidR="00DD1C94" w:rsidRPr="00DD1C94" w:rsidRDefault="00DD1C94" w:rsidP="00DD1C94">
      <w:pPr>
        <w:numPr>
          <w:ilvl w:val="0"/>
          <w:numId w:val="12"/>
        </w:numPr>
        <w:spacing w:before="280" w:after="280" w:line="240" w:lineRule="auto"/>
        <w:rPr>
          <w:rFonts w:ascii="Times New Roman" w:eastAsia="Times New Roman" w:hAnsi="Times New Roman" w:cs="Times New Roman"/>
          <w:sz w:val="24"/>
          <w:szCs w:val="24"/>
        </w:rPr>
      </w:pPr>
      <w:r w:rsidRPr="00DD1C94">
        <w:rPr>
          <w:rFonts w:ascii="Times New Roman" w:eastAsia="Times New Roman" w:hAnsi="Times New Roman" w:cs="Times New Roman"/>
          <w:sz w:val="24"/>
          <w:szCs w:val="24"/>
        </w:rPr>
        <w:t xml:space="preserve">Customer Name </w:t>
      </w:r>
    </w:p>
    <w:p w14:paraId="4A67C254" w14:textId="77777777" w:rsidR="00DD1C94" w:rsidRPr="00DD1C94" w:rsidRDefault="00DD1C94" w:rsidP="00DD1C94">
      <w:pPr>
        <w:numPr>
          <w:ilvl w:val="0"/>
          <w:numId w:val="12"/>
        </w:numPr>
        <w:spacing w:before="280" w:after="280" w:line="240" w:lineRule="auto"/>
        <w:rPr>
          <w:rFonts w:ascii="Times New Roman" w:eastAsia="Times New Roman" w:hAnsi="Times New Roman" w:cs="Times New Roman"/>
          <w:sz w:val="24"/>
          <w:szCs w:val="24"/>
        </w:rPr>
      </w:pPr>
      <w:r w:rsidRPr="00DD1C94">
        <w:rPr>
          <w:rFonts w:ascii="Times New Roman" w:eastAsia="Times New Roman" w:hAnsi="Times New Roman" w:cs="Times New Roman"/>
          <w:sz w:val="24"/>
          <w:szCs w:val="24"/>
        </w:rPr>
        <w:t xml:space="preserve">Customer Location </w:t>
      </w:r>
    </w:p>
    <w:p w14:paraId="0996FE97" w14:textId="77777777" w:rsidR="00DD1C94" w:rsidRPr="00DD1C94" w:rsidRDefault="00DD1C94" w:rsidP="00DD1C94">
      <w:pPr>
        <w:numPr>
          <w:ilvl w:val="0"/>
          <w:numId w:val="12"/>
        </w:numPr>
        <w:spacing w:before="280" w:after="280" w:line="240" w:lineRule="auto"/>
        <w:rPr>
          <w:rFonts w:ascii="Times New Roman" w:eastAsia="Times New Roman" w:hAnsi="Times New Roman" w:cs="Times New Roman"/>
          <w:sz w:val="24"/>
          <w:szCs w:val="24"/>
        </w:rPr>
      </w:pPr>
      <w:r w:rsidRPr="00DD1C94">
        <w:rPr>
          <w:rFonts w:ascii="Times New Roman" w:eastAsia="Times New Roman" w:hAnsi="Times New Roman" w:cs="Times New Roman"/>
          <w:sz w:val="24"/>
          <w:szCs w:val="24"/>
        </w:rPr>
        <w:t xml:space="preserve">Payment Method </w:t>
      </w:r>
    </w:p>
    <w:p w14:paraId="00B193D1" w14:textId="77777777" w:rsidR="00DD1C94" w:rsidRPr="00DD1C94" w:rsidRDefault="00DD1C94" w:rsidP="00DD1C94">
      <w:pPr>
        <w:numPr>
          <w:ilvl w:val="0"/>
          <w:numId w:val="12"/>
        </w:numPr>
        <w:spacing w:before="280" w:after="280" w:line="240" w:lineRule="auto"/>
        <w:rPr>
          <w:rFonts w:ascii="Times New Roman" w:eastAsia="Times New Roman" w:hAnsi="Times New Roman" w:cs="Times New Roman"/>
          <w:sz w:val="24"/>
          <w:szCs w:val="24"/>
        </w:rPr>
      </w:pPr>
      <w:r w:rsidRPr="00DD1C94">
        <w:rPr>
          <w:rFonts w:ascii="Times New Roman" w:eastAsia="Times New Roman" w:hAnsi="Times New Roman" w:cs="Times New Roman"/>
          <w:sz w:val="24"/>
          <w:szCs w:val="24"/>
        </w:rPr>
        <w:t xml:space="preserve">Order Status </w:t>
      </w:r>
    </w:p>
    <w:p w14:paraId="54B47E20" w14:textId="4A345378" w:rsidR="00DD1C94" w:rsidRPr="00DD1C94" w:rsidRDefault="00DD1C94" w:rsidP="00DD1C94">
      <w:pPr>
        <w:spacing w:before="280" w:after="280" w:line="240" w:lineRule="auto"/>
        <w:rPr>
          <w:rFonts w:ascii="Times New Roman" w:eastAsia="Times New Roman" w:hAnsi="Times New Roman" w:cs="Times New Roman"/>
          <w:sz w:val="24"/>
          <w:szCs w:val="24"/>
        </w:rPr>
      </w:pPr>
      <w:r w:rsidRPr="00DD1C94">
        <w:rPr>
          <w:rFonts w:ascii="Times New Roman" w:eastAsia="Times New Roman" w:hAnsi="Times New Roman" w:cs="Times New Roman"/>
          <w:sz w:val="24"/>
          <w:szCs w:val="24"/>
        </w:rPr>
        <w:t>These columns provide information about customer purchases, product categories, sales values, and order completion status</w:t>
      </w:r>
      <w:r>
        <w:rPr>
          <w:rFonts w:ascii="Times New Roman" w:eastAsia="Times New Roman" w:hAnsi="Times New Roman" w:cs="Times New Roman"/>
          <w:sz w:val="24"/>
          <w:szCs w:val="24"/>
        </w:rPr>
        <w:t>.</w:t>
      </w:r>
    </w:p>
    <w:p w14:paraId="2B577116" w14:textId="77777777" w:rsidR="00DD1C94" w:rsidRPr="00DD1C94" w:rsidRDefault="00DD1C94" w:rsidP="00DD1C94">
      <w:pPr>
        <w:spacing w:before="280" w:after="280" w:line="240" w:lineRule="auto"/>
        <w:rPr>
          <w:rFonts w:ascii="Times New Roman" w:eastAsia="Times New Roman" w:hAnsi="Times New Roman" w:cs="Times New Roman"/>
          <w:b/>
          <w:bCs/>
          <w:sz w:val="36"/>
          <w:szCs w:val="36"/>
        </w:rPr>
      </w:pPr>
      <w:r w:rsidRPr="00DD1C94">
        <w:rPr>
          <w:rFonts w:ascii="Times New Roman" w:eastAsia="Times New Roman" w:hAnsi="Times New Roman" w:cs="Times New Roman"/>
          <w:b/>
          <w:bCs/>
          <w:sz w:val="36"/>
          <w:szCs w:val="36"/>
        </w:rPr>
        <w:t>5. Methodology</w:t>
      </w:r>
    </w:p>
    <w:p w14:paraId="549A1C34" w14:textId="77777777" w:rsidR="00DD1C94" w:rsidRPr="00DD1C94" w:rsidRDefault="00DD1C94" w:rsidP="00DD1C94">
      <w:pPr>
        <w:spacing w:before="280" w:after="280" w:line="240" w:lineRule="auto"/>
        <w:rPr>
          <w:rFonts w:ascii="Times New Roman" w:eastAsia="Times New Roman" w:hAnsi="Times New Roman" w:cs="Times New Roman"/>
          <w:b/>
          <w:bCs/>
          <w:sz w:val="32"/>
          <w:szCs w:val="32"/>
        </w:rPr>
      </w:pPr>
      <w:r w:rsidRPr="00DD1C94">
        <w:rPr>
          <w:rFonts w:ascii="Times New Roman" w:eastAsia="Times New Roman" w:hAnsi="Times New Roman" w:cs="Times New Roman"/>
          <w:b/>
          <w:bCs/>
          <w:sz w:val="32"/>
          <w:szCs w:val="32"/>
        </w:rPr>
        <w:t>Data Loading</w:t>
      </w:r>
    </w:p>
    <w:p w14:paraId="3738CE1C" w14:textId="54730CD7" w:rsidR="00DD1C94" w:rsidRPr="00DD1C94" w:rsidRDefault="00DD1C94" w:rsidP="00DD1C94">
      <w:pPr>
        <w:spacing w:before="280" w:after="280" w:line="240" w:lineRule="auto"/>
        <w:rPr>
          <w:rFonts w:ascii="Times New Roman" w:eastAsia="Times New Roman" w:hAnsi="Times New Roman" w:cs="Times New Roman"/>
          <w:sz w:val="24"/>
          <w:szCs w:val="24"/>
        </w:rPr>
      </w:pPr>
      <w:r w:rsidRPr="00DD1C94">
        <w:rPr>
          <w:rFonts w:ascii="Times New Roman" w:eastAsia="Times New Roman" w:hAnsi="Times New Roman" w:cs="Times New Roman"/>
          <w:sz w:val="24"/>
          <w:szCs w:val="24"/>
        </w:rPr>
        <w:t>The dataset was imported into Microsoft Excel and examined to understand its structure and contents</w:t>
      </w:r>
      <w:r>
        <w:rPr>
          <w:rFonts w:ascii="Times New Roman" w:eastAsia="Times New Roman" w:hAnsi="Times New Roman" w:cs="Times New Roman"/>
          <w:sz w:val="24"/>
          <w:szCs w:val="24"/>
        </w:rPr>
        <w:t>.</w:t>
      </w:r>
    </w:p>
    <w:p w14:paraId="1947CC22" w14:textId="77777777" w:rsidR="00DD1C94" w:rsidRPr="00DD1C94" w:rsidRDefault="00DD1C94" w:rsidP="00DD1C94">
      <w:pPr>
        <w:spacing w:before="280" w:after="280" w:line="240" w:lineRule="auto"/>
        <w:rPr>
          <w:rFonts w:ascii="Times New Roman" w:eastAsia="Times New Roman" w:hAnsi="Times New Roman" w:cs="Times New Roman"/>
          <w:b/>
          <w:bCs/>
          <w:sz w:val="32"/>
          <w:szCs w:val="32"/>
        </w:rPr>
      </w:pPr>
      <w:r w:rsidRPr="00DD1C94">
        <w:rPr>
          <w:rFonts w:ascii="Times New Roman" w:eastAsia="Times New Roman" w:hAnsi="Times New Roman" w:cs="Times New Roman"/>
          <w:b/>
          <w:bCs/>
          <w:sz w:val="32"/>
          <w:szCs w:val="32"/>
        </w:rPr>
        <w:t>Data Cleaning</w:t>
      </w:r>
    </w:p>
    <w:p w14:paraId="726F0486" w14:textId="77777777" w:rsidR="00DD1C94" w:rsidRPr="00DD1C94" w:rsidRDefault="00DD1C94" w:rsidP="00DD1C94">
      <w:pPr>
        <w:spacing w:before="280" w:after="280" w:line="240" w:lineRule="auto"/>
        <w:rPr>
          <w:rFonts w:ascii="Times New Roman" w:eastAsia="Times New Roman" w:hAnsi="Times New Roman" w:cs="Times New Roman"/>
          <w:sz w:val="24"/>
          <w:szCs w:val="24"/>
        </w:rPr>
      </w:pPr>
      <w:r w:rsidRPr="00DD1C94">
        <w:rPr>
          <w:rFonts w:ascii="Times New Roman" w:eastAsia="Times New Roman" w:hAnsi="Times New Roman" w:cs="Times New Roman"/>
          <w:sz w:val="24"/>
          <w:szCs w:val="24"/>
        </w:rPr>
        <w:t>Several cleaning techniques were applied to improve data quality, including:</w:t>
      </w:r>
    </w:p>
    <w:p w14:paraId="280D7028" w14:textId="77777777" w:rsidR="00DD1C94" w:rsidRPr="00DD1C94" w:rsidRDefault="00DD1C94" w:rsidP="00DD1C94">
      <w:pPr>
        <w:numPr>
          <w:ilvl w:val="0"/>
          <w:numId w:val="13"/>
        </w:numPr>
        <w:spacing w:before="280" w:after="280" w:line="240" w:lineRule="auto"/>
        <w:rPr>
          <w:rFonts w:ascii="Times New Roman" w:eastAsia="Times New Roman" w:hAnsi="Times New Roman" w:cs="Times New Roman"/>
          <w:sz w:val="24"/>
          <w:szCs w:val="24"/>
        </w:rPr>
      </w:pPr>
      <w:r w:rsidRPr="00DD1C94">
        <w:rPr>
          <w:rFonts w:ascii="Times New Roman" w:eastAsia="Times New Roman" w:hAnsi="Times New Roman" w:cs="Times New Roman"/>
          <w:sz w:val="24"/>
          <w:szCs w:val="24"/>
        </w:rPr>
        <w:t xml:space="preserve">Removing duplicate records </w:t>
      </w:r>
    </w:p>
    <w:p w14:paraId="26948287" w14:textId="77777777" w:rsidR="00DD1C94" w:rsidRPr="00DD1C94" w:rsidRDefault="00DD1C94" w:rsidP="00DD1C94">
      <w:pPr>
        <w:numPr>
          <w:ilvl w:val="0"/>
          <w:numId w:val="13"/>
        </w:numPr>
        <w:spacing w:before="280" w:after="280" w:line="240" w:lineRule="auto"/>
        <w:rPr>
          <w:rFonts w:ascii="Times New Roman" w:eastAsia="Times New Roman" w:hAnsi="Times New Roman" w:cs="Times New Roman"/>
          <w:sz w:val="24"/>
          <w:szCs w:val="24"/>
        </w:rPr>
      </w:pPr>
      <w:r w:rsidRPr="00DD1C94">
        <w:rPr>
          <w:rFonts w:ascii="Times New Roman" w:eastAsia="Times New Roman" w:hAnsi="Times New Roman" w:cs="Times New Roman"/>
          <w:sz w:val="24"/>
          <w:szCs w:val="24"/>
        </w:rPr>
        <w:t xml:space="preserve">Standardizing date formats </w:t>
      </w:r>
    </w:p>
    <w:p w14:paraId="2A604046" w14:textId="77777777" w:rsidR="00DD1C94" w:rsidRPr="00DD1C94" w:rsidRDefault="00DD1C94" w:rsidP="00DD1C94">
      <w:pPr>
        <w:numPr>
          <w:ilvl w:val="0"/>
          <w:numId w:val="13"/>
        </w:numPr>
        <w:spacing w:before="280" w:after="280" w:line="240" w:lineRule="auto"/>
        <w:rPr>
          <w:rFonts w:ascii="Times New Roman" w:eastAsia="Times New Roman" w:hAnsi="Times New Roman" w:cs="Times New Roman"/>
          <w:sz w:val="24"/>
          <w:szCs w:val="24"/>
        </w:rPr>
      </w:pPr>
      <w:r w:rsidRPr="00DD1C94">
        <w:rPr>
          <w:rFonts w:ascii="Times New Roman" w:eastAsia="Times New Roman" w:hAnsi="Times New Roman" w:cs="Times New Roman"/>
          <w:sz w:val="24"/>
          <w:szCs w:val="24"/>
        </w:rPr>
        <w:t xml:space="preserve">Formatting numerical values </w:t>
      </w:r>
    </w:p>
    <w:p w14:paraId="498E7EFE" w14:textId="77777777" w:rsidR="00DD1C94" w:rsidRPr="00DD1C94" w:rsidRDefault="00DD1C94" w:rsidP="00DD1C94">
      <w:pPr>
        <w:numPr>
          <w:ilvl w:val="0"/>
          <w:numId w:val="13"/>
        </w:numPr>
        <w:spacing w:before="280" w:after="280" w:line="240" w:lineRule="auto"/>
        <w:rPr>
          <w:rFonts w:ascii="Times New Roman" w:eastAsia="Times New Roman" w:hAnsi="Times New Roman" w:cs="Times New Roman"/>
          <w:sz w:val="24"/>
          <w:szCs w:val="24"/>
        </w:rPr>
      </w:pPr>
      <w:r w:rsidRPr="00DD1C94">
        <w:rPr>
          <w:rFonts w:ascii="Times New Roman" w:eastAsia="Times New Roman" w:hAnsi="Times New Roman" w:cs="Times New Roman"/>
          <w:sz w:val="24"/>
          <w:szCs w:val="24"/>
        </w:rPr>
        <w:lastRenderedPageBreak/>
        <w:t xml:space="preserve">Cleaning text using Excel functions such as </w:t>
      </w:r>
      <w:proofErr w:type="gramStart"/>
      <w:r w:rsidRPr="00DD1C94">
        <w:rPr>
          <w:rFonts w:ascii="Times New Roman" w:eastAsia="Times New Roman" w:hAnsi="Times New Roman" w:cs="Times New Roman"/>
          <w:sz w:val="24"/>
          <w:szCs w:val="24"/>
        </w:rPr>
        <w:t>TRIM(</w:t>
      </w:r>
      <w:proofErr w:type="gramEnd"/>
      <w:r w:rsidRPr="00DD1C94">
        <w:rPr>
          <w:rFonts w:ascii="Times New Roman" w:eastAsia="Times New Roman" w:hAnsi="Times New Roman" w:cs="Times New Roman"/>
          <w:sz w:val="24"/>
          <w:szCs w:val="24"/>
        </w:rPr>
        <w:t xml:space="preserve">) and </w:t>
      </w:r>
      <w:proofErr w:type="gramStart"/>
      <w:r w:rsidRPr="00DD1C94">
        <w:rPr>
          <w:rFonts w:ascii="Times New Roman" w:eastAsia="Times New Roman" w:hAnsi="Times New Roman" w:cs="Times New Roman"/>
          <w:sz w:val="24"/>
          <w:szCs w:val="24"/>
        </w:rPr>
        <w:t>PROPER(</w:t>
      </w:r>
      <w:proofErr w:type="gramEnd"/>
      <w:r w:rsidRPr="00DD1C94">
        <w:rPr>
          <w:rFonts w:ascii="Times New Roman" w:eastAsia="Times New Roman" w:hAnsi="Times New Roman" w:cs="Times New Roman"/>
          <w:sz w:val="24"/>
          <w:szCs w:val="24"/>
        </w:rPr>
        <w:t xml:space="preserve">) </w:t>
      </w:r>
    </w:p>
    <w:p w14:paraId="7AAAADA3" w14:textId="77777777" w:rsidR="00DD1C94" w:rsidRPr="00DD1C94" w:rsidRDefault="00DD1C94" w:rsidP="00DD1C94">
      <w:pPr>
        <w:numPr>
          <w:ilvl w:val="0"/>
          <w:numId w:val="13"/>
        </w:numPr>
        <w:spacing w:before="280" w:after="280" w:line="240" w:lineRule="auto"/>
        <w:rPr>
          <w:rFonts w:ascii="Times New Roman" w:eastAsia="Times New Roman" w:hAnsi="Times New Roman" w:cs="Times New Roman"/>
          <w:sz w:val="24"/>
          <w:szCs w:val="24"/>
        </w:rPr>
      </w:pPr>
      <w:r w:rsidRPr="00DD1C94">
        <w:rPr>
          <w:rFonts w:ascii="Times New Roman" w:eastAsia="Times New Roman" w:hAnsi="Times New Roman" w:cs="Times New Roman"/>
          <w:sz w:val="24"/>
          <w:szCs w:val="24"/>
        </w:rPr>
        <w:t xml:space="preserve">Checking for missing values </w:t>
      </w:r>
    </w:p>
    <w:p w14:paraId="00D43E7B" w14:textId="77777777" w:rsidR="00DD1C94" w:rsidRPr="00DD1C94" w:rsidRDefault="00DD1C94" w:rsidP="00DD1C94">
      <w:pPr>
        <w:numPr>
          <w:ilvl w:val="0"/>
          <w:numId w:val="13"/>
        </w:numPr>
        <w:spacing w:before="280" w:after="280" w:line="240" w:lineRule="auto"/>
        <w:rPr>
          <w:rFonts w:ascii="Times New Roman" w:eastAsia="Times New Roman" w:hAnsi="Times New Roman" w:cs="Times New Roman"/>
          <w:sz w:val="24"/>
          <w:szCs w:val="24"/>
        </w:rPr>
      </w:pPr>
      <w:r w:rsidRPr="00DD1C94">
        <w:rPr>
          <w:rFonts w:ascii="Times New Roman" w:eastAsia="Times New Roman" w:hAnsi="Times New Roman" w:cs="Times New Roman"/>
          <w:sz w:val="24"/>
          <w:szCs w:val="24"/>
        </w:rPr>
        <w:t xml:space="preserve">Validating Total Sales values </w:t>
      </w:r>
    </w:p>
    <w:p w14:paraId="696D9653" w14:textId="77777777" w:rsidR="00DD1C94" w:rsidRPr="00DD1C94" w:rsidRDefault="00DD1C94" w:rsidP="00DD1C94">
      <w:pPr>
        <w:spacing w:before="280" w:after="280" w:line="240" w:lineRule="auto"/>
        <w:rPr>
          <w:rFonts w:ascii="Times New Roman" w:eastAsia="Times New Roman" w:hAnsi="Times New Roman" w:cs="Times New Roman"/>
          <w:b/>
          <w:bCs/>
          <w:sz w:val="32"/>
          <w:szCs w:val="32"/>
        </w:rPr>
      </w:pPr>
      <w:r w:rsidRPr="00DD1C94">
        <w:rPr>
          <w:rFonts w:ascii="Times New Roman" w:eastAsia="Times New Roman" w:hAnsi="Times New Roman" w:cs="Times New Roman"/>
          <w:b/>
          <w:bCs/>
          <w:sz w:val="32"/>
          <w:szCs w:val="32"/>
        </w:rPr>
        <w:t>Data Preprocessing</w:t>
      </w:r>
    </w:p>
    <w:p w14:paraId="2C2CDD59" w14:textId="13C82307" w:rsidR="00DD1C94" w:rsidRPr="00DD1C94" w:rsidRDefault="00DD1C94" w:rsidP="00DD1C94">
      <w:pPr>
        <w:spacing w:before="280" w:after="280" w:line="240" w:lineRule="auto"/>
        <w:rPr>
          <w:rFonts w:ascii="Times New Roman" w:eastAsia="Times New Roman" w:hAnsi="Times New Roman" w:cs="Times New Roman"/>
          <w:sz w:val="24"/>
          <w:szCs w:val="24"/>
        </w:rPr>
      </w:pPr>
      <w:r w:rsidRPr="00DD1C94">
        <w:rPr>
          <w:rFonts w:ascii="Times New Roman" w:eastAsia="Times New Roman" w:hAnsi="Times New Roman" w:cs="Times New Roman"/>
          <w:sz w:val="24"/>
          <w:szCs w:val="24"/>
        </w:rPr>
        <w:t>Additional fields were created to support analysis</w:t>
      </w:r>
    </w:p>
    <w:p w14:paraId="5034738D" w14:textId="77777777" w:rsidR="00DD1C94" w:rsidRPr="00DD1C94" w:rsidRDefault="00DD1C94" w:rsidP="00DD1C94">
      <w:pPr>
        <w:spacing w:before="280" w:after="280" w:line="240" w:lineRule="auto"/>
        <w:rPr>
          <w:rFonts w:ascii="Times New Roman" w:eastAsia="Times New Roman" w:hAnsi="Times New Roman" w:cs="Times New Roman"/>
          <w:sz w:val="24"/>
          <w:szCs w:val="24"/>
        </w:rPr>
      </w:pPr>
      <w:r w:rsidRPr="00DD1C94">
        <w:rPr>
          <w:rFonts w:ascii="Times New Roman" w:eastAsia="Times New Roman" w:hAnsi="Times New Roman" w:cs="Times New Roman"/>
          <w:sz w:val="24"/>
          <w:szCs w:val="24"/>
        </w:rPr>
        <w:t>These include:</w:t>
      </w:r>
    </w:p>
    <w:p w14:paraId="0741C85C" w14:textId="77777777" w:rsidR="00DD1C94" w:rsidRPr="00DD1C94" w:rsidRDefault="00DD1C94" w:rsidP="00DD1C94">
      <w:pPr>
        <w:numPr>
          <w:ilvl w:val="0"/>
          <w:numId w:val="14"/>
        </w:numPr>
        <w:spacing w:before="280" w:after="280" w:line="240" w:lineRule="auto"/>
        <w:rPr>
          <w:rFonts w:ascii="Times New Roman" w:eastAsia="Times New Roman" w:hAnsi="Times New Roman" w:cs="Times New Roman"/>
          <w:sz w:val="24"/>
          <w:szCs w:val="24"/>
        </w:rPr>
      </w:pPr>
      <w:r w:rsidRPr="00DD1C94">
        <w:rPr>
          <w:rFonts w:ascii="Times New Roman" w:eastAsia="Times New Roman" w:hAnsi="Times New Roman" w:cs="Times New Roman"/>
          <w:sz w:val="24"/>
          <w:szCs w:val="24"/>
        </w:rPr>
        <w:t xml:space="preserve">Month </w:t>
      </w:r>
    </w:p>
    <w:p w14:paraId="01B026A0" w14:textId="77777777" w:rsidR="00DD1C94" w:rsidRPr="00DD1C94" w:rsidRDefault="00DD1C94" w:rsidP="00DD1C94">
      <w:pPr>
        <w:numPr>
          <w:ilvl w:val="0"/>
          <w:numId w:val="14"/>
        </w:numPr>
        <w:spacing w:before="280" w:after="280" w:line="240" w:lineRule="auto"/>
        <w:rPr>
          <w:rFonts w:ascii="Times New Roman" w:eastAsia="Times New Roman" w:hAnsi="Times New Roman" w:cs="Times New Roman"/>
          <w:sz w:val="24"/>
          <w:szCs w:val="24"/>
        </w:rPr>
      </w:pPr>
      <w:r w:rsidRPr="00DD1C94">
        <w:rPr>
          <w:rFonts w:ascii="Times New Roman" w:eastAsia="Times New Roman" w:hAnsi="Times New Roman" w:cs="Times New Roman"/>
          <w:sz w:val="24"/>
          <w:szCs w:val="24"/>
        </w:rPr>
        <w:t xml:space="preserve">Day of Week </w:t>
      </w:r>
    </w:p>
    <w:p w14:paraId="5DC67A40" w14:textId="77777777" w:rsidR="00DD1C94" w:rsidRPr="00DD1C94" w:rsidRDefault="00DD1C94" w:rsidP="00DD1C94">
      <w:pPr>
        <w:numPr>
          <w:ilvl w:val="0"/>
          <w:numId w:val="14"/>
        </w:numPr>
        <w:spacing w:before="280" w:after="280" w:line="240" w:lineRule="auto"/>
        <w:rPr>
          <w:rFonts w:ascii="Times New Roman" w:eastAsia="Times New Roman" w:hAnsi="Times New Roman" w:cs="Times New Roman"/>
          <w:sz w:val="24"/>
          <w:szCs w:val="24"/>
        </w:rPr>
      </w:pPr>
      <w:r w:rsidRPr="00DD1C94">
        <w:rPr>
          <w:rFonts w:ascii="Times New Roman" w:eastAsia="Times New Roman" w:hAnsi="Times New Roman" w:cs="Times New Roman"/>
          <w:sz w:val="24"/>
          <w:szCs w:val="24"/>
        </w:rPr>
        <w:t xml:space="preserve">Order Status Groups </w:t>
      </w:r>
    </w:p>
    <w:p w14:paraId="224CD6F3" w14:textId="5CC083AC" w:rsidR="00DD1C94" w:rsidRPr="00DD1C94" w:rsidRDefault="00DD1C94" w:rsidP="00DD1C94">
      <w:pPr>
        <w:spacing w:before="280" w:after="280" w:line="240" w:lineRule="auto"/>
        <w:rPr>
          <w:rFonts w:ascii="Times New Roman" w:eastAsia="Times New Roman" w:hAnsi="Times New Roman" w:cs="Times New Roman"/>
          <w:sz w:val="24"/>
          <w:szCs w:val="24"/>
        </w:rPr>
      </w:pPr>
      <w:r w:rsidRPr="00DD1C94">
        <w:rPr>
          <w:rFonts w:ascii="Times New Roman" w:eastAsia="Times New Roman" w:hAnsi="Times New Roman" w:cs="Times New Roman"/>
          <w:sz w:val="24"/>
          <w:szCs w:val="24"/>
        </w:rPr>
        <w:t>These calculated fields helped in analyzing sales trends more effectively</w:t>
      </w:r>
      <w:r>
        <w:rPr>
          <w:rFonts w:ascii="Times New Roman" w:eastAsia="Times New Roman" w:hAnsi="Times New Roman" w:cs="Times New Roman"/>
          <w:sz w:val="24"/>
          <w:szCs w:val="24"/>
        </w:rPr>
        <w:t>.</w:t>
      </w:r>
    </w:p>
    <w:p w14:paraId="78DEEFC1" w14:textId="77777777" w:rsidR="00DD1C94" w:rsidRPr="00DD1C94" w:rsidRDefault="00DD1C94" w:rsidP="00DD1C94">
      <w:pPr>
        <w:spacing w:before="280" w:after="280" w:line="240" w:lineRule="auto"/>
        <w:rPr>
          <w:rFonts w:ascii="Times New Roman" w:eastAsia="Times New Roman" w:hAnsi="Times New Roman" w:cs="Times New Roman"/>
          <w:b/>
          <w:bCs/>
          <w:sz w:val="32"/>
          <w:szCs w:val="32"/>
        </w:rPr>
      </w:pPr>
      <w:r w:rsidRPr="00DD1C94">
        <w:rPr>
          <w:rFonts w:ascii="Times New Roman" w:eastAsia="Times New Roman" w:hAnsi="Times New Roman" w:cs="Times New Roman"/>
          <w:b/>
          <w:bCs/>
          <w:sz w:val="32"/>
          <w:szCs w:val="32"/>
        </w:rPr>
        <w:t>PivotTable Analysis</w:t>
      </w:r>
    </w:p>
    <w:p w14:paraId="1BA0CA42" w14:textId="77777777" w:rsidR="00DD1C94" w:rsidRPr="00DD1C94" w:rsidRDefault="00DD1C94" w:rsidP="00DD1C94">
      <w:pPr>
        <w:spacing w:before="280" w:after="280" w:line="240" w:lineRule="auto"/>
        <w:rPr>
          <w:rFonts w:ascii="Times New Roman" w:eastAsia="Times New Roman" w:hAnsi="Times New Roman" w:cs="Times New Roman"/>
          <w:sz w:val="24"/>
          <w:szCs w:val="24"/>
        </w:rPr>
      </w:pPr>
      <w:r w:rsidRPr="00DD1C94">
        <w:rPr>
          <w:rFonts w:ascii="Times New Roman" w:eastAsia="Times New Roman" w:hAnsi="Times New Roman" w:cs="Times New Roman"/>
          <w:sz w:val="24"/>
          <w:szCs w:val="24"/>
        </w:rPr>
        <w:t>PivotTables were created to analyze:</w:t>
      </w:r>
    </w:p>
    <w:p w14:paraId="027C054C" w14:textId="77777777" w:rsidR="00DD1C94" w:rsidRPr="00DD1C94" w:rsidRDefault="00DD1C94" w:rsidP="00DD1C94">
      <w:pPr>
        <w:numPr>
          <w:ilvl w:val="0"/>
          <w:numId w:val="15"/>
        </w:numPr>
        <w:spacing w:before="280" w:after="280" w:line="240" w:lineRule="auto"/>
        <w:rPr>
          <w:rFonts w:ascii="Times New Roman" w:eastAsia="Times New Roman" w:hAnsi="Times New Roman" w:cs="Times New Roman"/>
          <w:sz w:val="24"/>
          <w:szCs w:val="24"/>
        </w:rPr>
      </w:pPr>
      <w:r w:rsidRPr="00DD1C94">
        <w:rPr>
          <w:rFonts w:ascii="Times New Roman" w:eastAsia="Times New Roman" w:hAnsi="Times New Roman" w:cs="Times New Roman"/>
          <w:sz w:val="24"/>
          <w:szCs w:val="24"/>
        </w:rPr>
        <w:t xml:space="preserve">Sales by Category </w:t>
      </w:r>
    </w:p>
    <w:p w14:paraId="6AE3D460" w14:textId="77777777" w:rsidR="00DD1C94" w:rsidRPr="00DD1C94" w:rsidRDefault="00DD1C94" w:rsidP="00DD1C94">
      <w:pPr>
        <w:numPr>
          <w:ilvl w:val="0"/>
          <w:numId w:val="15"/>
        </w:numPr>
        <w:spacing w:before="280" w:after="280" w:line="240" w:lineRule="auto"/>
        <w:rPr>
          <w:rFonts w:ascii="Times New Roman" w:eastAsia="Times New Roman" w:hAnsi="Times New Roman" w:cs="Times New Roman"/>
          <w:sz w:val="24"/>
          <w:szCs w:val="24"/>
        </w:rPr>
      </w:pPr>
      <w:r w:rsidRPr="00DD1C94">
        <w:rPr>
          <w:rFonts w:ascii="Times New Roman" w:eastAsia="Times New Roman" w:hAnsi="Times New Roman" w:cs="Times New Roman"/>
          <w:sz w:val="24"/>
          <w:szCs w:val="24"/>
        </w:rPr>
        <w:t xml:space="preserve">Sales by Product </w:t>
      </w:r>
    </w:p>
    <w:p w14:paraId="415767AE" w14:textId="77777777" w:rsidR="00DD1C94" w:rsidRPr="00DD1C94" w:rsidRDefault="00DD1C94" w:rsidP="00DD1C94">
      <w:pPr>
        <w:numPr>
          <w:ilvl w:val="0"/>
          <w:numId w:val="15"/>
        </w:numPr>
        <w:spacing w:before="280" w:after="280" w:line="240" w:lineRule="auto"/>
        <w:rPr>
          <w:rFonts w:ascii="Times New Roman" w:eastAsia="Times New Roman" w:hAnsi="Times New Roman" w:cs="Times New Roman"/>
          <w:sz w:val="24"/>
          <w:szCs w:val="24"/>
        </w:rPr>
      </w:pPr>
      <w:r w:rsidRPr="00DD1C94">
        <w:rPr>
          <w:rFonts w:ascii="Times New Roman" w:eastAsia="Times New Roman" w:hAnsi="Times New Roman" w:cs="Times New Roman"/>
          <w:sz w:val="24"/>
          <w:szCs w:val="24"/>
        </w:rPr>
        <w:t xml:space="preserve">Sales by Customer Location </w:t>
      </w:r>
    </w:p>
    <w:p w14:paraId="513151E8" w14:textId="77777777" w:rsidR="00DD1C94" w:rsidRPr="00DD1C94" w:rsidRDefault="00DD1C94" w:rsidP="00DD1C94">
      <w:pPr>
        <w:numPr>
          <w:ilvl w:val="0"/>
          <w:numId w:val="15"/>
        </w:numPr>
        <w:spacing w:before="280" w:after="280" w:line="240" w:lineRule="auto"/>
        <w:rPr>
          <w:rFonts w:ascii="Times New Roman" w:eastAsia="Times New Roman" w:hAnsi="Times New Roman" w:cs="Times New Roman"/>
          <w:sz w:val="24"/>
          <w:szCs w:val="24"/>
        </w:rPr>
      </w:pPr>
      <w:r w:rsidRPr="00DD1C94">
        <w:rPr>
          <w:rFonts w:ascii="Times New Roman" w:eastAsia="Times New Roman" w:hAnsi="Times New Roman" w:cs="Times New Roman"/>
          <w:sz w:val="24"/>
          <w:szCs w:val="24"/>
        </w:rPr>
        <w:t xml:space="preserve">Payment Method Distribution </w:t>
      </w:r>
    </w:p>
    <w:p w14:paraId="6C2006FF" w14:textId="77777777" w:rsidR="00DD1C94" w:rsidRPr="00DD1C94" w:rsidRDefault="00DD1C94" w:rsidP="00DD1C94">
      <w:pPr>
        <w:numPr>
          <w:ilvl w:val="0"/>
          <w:numId w:val="15"/>
        </w:numPr>
        <w:spacing w:before="280" w:after="280" w:line="240" w:lineRule="auto"/>
        <w:rPr>
          <w:rFonts w:ascii="Times New Roman" w:eastAsia="Times New Roman" w:hAnsi="Times New Roman" w:cs="Times New Roman"/>
          <w:sz w:val="24"/>
          <w:szCs w:val="24"/>
        </w:rPr>
      </w:pPr>
      <w:r w:rsidRPr="00DD1C94">
        <w:rPr>
          <w:rFonts w:ascii="Times New Roman" w:eastAsia="Times New Roman" w:hAnsi="Times New Roman" w:cs="Times New Roman"/>
          <w:sz w:val="24"/>
          <w:szCs w:val="24"/>
        </w:rPr>
        <w:t xml:space="preserve">Order Status Breakdown </w:t>
      </w:r>
    </w:p>
    <w:p w14:paraId="23B95D0C" w14:textId="77777777" w:rsidR="00DD1C94" w:rsidRPr="00DD1C94" w:rsidRDefault="00DD1C94" w:rsidP="00DD1C94">
      <w:pPr>
        <w:numPr>
          <w:ilvl w:val="0"/>
          <w:numId w:val="15"/>
        </w:numPr>
        <w:spacing w:before="280" w:after="280" w:line="240" w:lineRule="auto"/>
        <w:rPr>
          <w:rFonts w:ascii="Times New Roman" w:eastAsia="Times New Roman" w:hAnsi="Times New Roman" w:cs="Times New Roman"/>
          <w:sz w:val="24"/>
          <w:szCs w:val="24"/>
        </w:rPr>
      </w:pPr>
      <w:r w:rsidRPr="00DD1C94">
        <w:rPr>
          <w:rFonts w:ascii="Times New Roman" w:eastAsia="Times New Roman" w:hAnsi="Times New Roman" w:cs="Times New Roman"/>
          <w:sz w:val="24"/>
          <w:szCs w:val="24"/>
        </w:rPr>
        <w:t xml:space="preserve">Top Customers by Spending </w:t>
      </w:r>
    </w:p>
    <w:p w14:paraId="19336B4E" w14:textId="77777777" w:rsidR="00DD1C94" w:rsidRPr="00DD1C94" w:rsidRDefault="00DD1C94" w:rsidP="00DD1C94">
      <w:pPr>
        <w:spacing w:before="280" w:after="280" w:line="240" w:lineRule="auto"/>
        <w:rPr>
          <w:rFonts w:ascii="Times New Roman" w:eastAsia="Times New Roman" w:hAnsi="Times New Roman" w:cs="Times New Roman"/>
          <w:b/>
          <w:bCs/>
          <w:sz w:val="32"/>
          <w:szCs w:val="32"/>
        </w:rPr>
      </w:pPr>
      <w:r w:rsidRPr="00DD1C94">
        <w:rPr>
          <w:rFonts w:ascii="Times New Roman" w:eastAsia="Times New Roman" w:hAnsi="Times New Roman" w:cs="Times New Roman"/>
          <w:b/>
          <w:bCs/>
          <w:sz w:val="32"/>
          <w:szCs w:val="32"/>
        </w:rPr>
        <w:t>Dashboard Development</w:t>
      </w:r>
    </w:p>
    <w:p w14:paraId="64A84FEC" w14:textId="5EF69F41" w:rsidR="00DD1C94" w:rsidRPr="00DD1C94" w:rsidRDefault="00DD1C94" w:rsidP="00DD1C94">
      <w:pPr>
        <w:spacing w:before="280" w:after="280" w:line="240" w:lineRule="auto"/>
        <w:rPr>
          <w:rFonts w:ascii="Times New Roman" w:eastAsia="Times New Roman" w:hAnsi="Times New Roman" w:cs="Times New Roman"/>
          <w:sz w:val="24"/>
          <w:szCs w:val="24"/>
        </w:rPr>
      </w:pPr>
      <w:r w:rsidRPr="00DD1C94">
        <w:rPr>
          <w:rFonts w:ascii="Times New Roman" w:eastAsia="Times New Roman" w:hAnsi="Times New Roman" w:cs="Times New Roman"/>
          <w:sz w:val="24"/>
          <w:szCs w:val="24"/>
        </w:rPr>
        <w:t>An interactive dashboard was designed using Pivot</w:t>
      </w:r>
      <w:r>
        <w:rPr>
          <w:rFonts w:ascii="Times New Roman" w:eastAsia="Times New Roman" w:hAnsi="Times New Roman" w:cs="Times New Roman"/>
          <w:sz w:val="24"/>
          <w:szCs w:val="24"/>
        </w:rPr>
        <w:t xml:space="preserve"> </w:t>
      </w:r>
      <w:r w:rsidRPr="00DD1C94">
        <w:rPr>
          <w:rFonts w:ascii="Times New Roman" w:eastAsia="Times New Roman" w:hAnsi="Times New Roman" w:cs="Times New Roman"/>
          <w:sz w:val="24"/>
          <w:szCs w:val="24"/>
        </w:rPr>
        <w:t>Charts and Slicers</w:t>
      </w:r>
    </w:p>
    <w:p w14:paraId="280F009B" w14:textId="77777777" w:rsidR="00DD1C94" w:rsidRPr="00DD1C94" w:rsidRDefault="00DD1C94" w:rsidP="00DD1C94">
      <w:pPr>
        <w:spacing w:before="280" w:after="280" w:line="240" w:lineRule="auto"/>
        <w:rPr>
          <w:rFonts w:ascii="Times New Roman" w:eastAsia="Times New Roman" w:hAnsi="Times New Roman" w:cs="Times New Roman"/>
          <w:sz w:val="24"/>
          <w:szCs w:val="24"/>
        </w:rPr>
      </w:pPr>
      <w:r w:rsidRPr="00DD1C94">
        <w:rPr>
          <w:rFonts w:ascii="Times New Roman" w:eastAsia="Times New Roman" w:hAnsi="Times New Roman" w:cs="Times New Roman"/>
          <w:sz w:val="24"/>
          <w:szCs w:val="24"/>
        </w:rPr>
        <w:t>The dashboard includes:</w:t>
      </w:r>
    </w:p>
    <w:p w14:paraId="6296F50D" w14:textId="77777777" w:rsidR="00DD1C94" w:rsidRPr="00DD1C94" w:rsidRDefault="00DD1C94" w:rsidP="00DD1C94">
      <w:pPr>
        <w:numPr>
          <w:ilvl w:val="0"/>
          <w:numId w:val="16"/>
        </w:numPr>
        <w:spacing w:before="280" w:after="280" w:line="240" w:lineRule="auto"/>
        <w:rPr>
          <w:rFonts w:ascii="Times New Roman" w:eastAsia="Times New Roman" w:hAnsi="Times New Roman" w:cs="Times New Roman"/>
          <w:sz w:val="24"/>
          <w:szCs w:val="24"/>
        </w:rPr>
      </w:pPr>
      <w:r w:rsidRPr="00DD1C94">
        <w:rPr>
          <w:rFonts w:ascii="Times New Roman" w:eastAsia="Times New Roman" w:hAnsi="Times New Roman" w:cs="Times New Roman"/>
          <w:sz w:val="24"/>
          <w:szCs w:val="24"/>
        </w:rPr>
        <w:t xml:space="preserve">Category-wise Sales Analysis </w:t>
      </w:r>
    </w:p>
    <w:p w14:paraId="5443DD25" w14:textId="77777777" w:rsidR="00DD1C94" w:rsidRPr="00DD1C94" w:rsidRDefault="00DD1C94" w:rsidP="00DD1C94">
      <w:pPr>
        <w:numPr>
          <w:ilvl w:val="0"/>
          <w:numId w:val="16"/>
        </w:numPr>
        <w:spacing w:before="280" w:after="280" w:line="240" w:lineRule="auto"/>
        <w:rPr>
          <w:rFonts w:ascii="Times New Roman" w:eastAsia="Times New Roman" w:hAnsi="Times New Roman" w:cs="Times New Roman"/>
          <w:sz w:val="24"/>
          <w:szCs w:val="24"/>
        </w:rPr>
      </w:pPr>
      <w:r w:rsidRPr="00DD1C94">
        <w:rPr>
          <w:rFonts w:ascii="Times New Roman" w:eastAsia="Times New Roman" w:hAnsi="Times New Roman" w:cs="Times New Roman"/>
          <w:sz w:val="24"/>
          <w:szCs w:val="24"/>
        </w:rPr>
        <w:t xml:space="preserve">Product-wise Sales Analysis </w:t>
      </w:r>
    </w:p>
    <w:p w14:paraId="4A87C416" w14:textId="77777777" w:rsidR="00DD1C94" w:rsidRPr="00DD1C94" w:rsidRDefault="00DD1C94" w:rsidP="00DD1C94">
      <w:pPr>
        <w:numPr>
          <w:ilvl w:val="0"/>
          <w:numId w:val="16"/>
        </w:numPr>
        <w:spacing w:before="280" w:after="280" w:line="240" w:lineRule="auto"/>
        <w:rPr>
          <w:rFonts w:ascii="Times New Roman" w:eastAsia="Times New Roman" w:hAnsi="Times New Roman" w:cs="Times New Roman"/>
          <w:sz w:val="24"/>
          <w:szCs w:val="24"/>
        </w:rPr>
      </w:pPr>
      <w:r w:rsidRPr="00DD1C94">
        <w:rPr>
          <w:rFonts w:ascii="Times New Roman" w:eastAsia="Times New Roman" w:hAnsi="Times New Roman" w:cs="Times New Roman"/>
          <w:sz w:val="24"/>
          <w:szCs w:val="24"/>
        </w:rPr>
        <w:t xml:space="preserve">Customer Location Analysis </w:t>
      </w:r>
    </w:p>
    <w:p w14:paraId="557A4C31" w14:textId="77777777" w:rsidR="00DD1C94" w:rsidRPr="00DD1C94" w:rsidRDefault="00DD1C94" w:rsidP="00DD1C94">
      <w:pPr>
        <w:numPr>
          <w:ilvl w:val="0"/>
          <w:numId w:val="16"/>
        </w:numPr>
        <w:spacing w:before="280" w:after="280" w:line="240" w:lineRule="auto"/>
        <w:rPr>
          <w:rFonts w:ascii="Times New Roman" w:eastAsia="Times New Roman" w:hAnsi="Times New Roman" w:cs="Times New Roman"/>
          <w:sz w:val="24"/>
          <w:szCs w:val="24"/>
        </w:rPr>
      </w:pPr>
      <w:r w:rsidRPr="00DD1C94">
        <w:rPr>
          <w:rFonts w:ascii="Times New Roman" w:eastAsia="Times New Roman" w:hAnsi="Times New Roman" w:cs="Times New Roman"/>
          <w:sz w:val="24"/>
          <w:szCs w:val="24"/>
        </w:rPr>
        <w:t xml:space="preserve">Payment Method Distribution </w:t>
      </w:r>
    </w:p>
    <w:p w14:paraId="4FC9E996" w14:textId="77777777" w:rsidR="00DD1C94" w:rsidRPr="00DD1C94" w:rsidRDefault="00DD1C94" w:rsidP="00DD1C94">
      <w:pPr>
        <w:numPr>
          <w:ilvl w:val="0"/>
          <w:numId w:val="16"/>
        </w:numPr>
        <w:spacing w:before="280" w:after="280" w:line="240" w:lineRule="auto"/>
        <w:rPr>
          <w:rFonts w:ascii="Times New Roman" w:eastAsia="Times New Roman" w:hAnsi="Times New Roman" w:cs="Times New Roman"/>
          <w:sz w:val="24"/>
          <w:szCs w:val="24"/>
        </w:rPr>
      </w:pPr>
      <w:r w:rsidRPr="00DD1C94">
        <w:rPr>
          <w:rFonts w:ascii="Times New Roman" w:eastAsia="Times New Roman" w:hAnsi="Times New Roman" w:cs="Times New Roman"/>
          <w:sz w:val="24"/>
          <w:szCs w:val="24"/>
        </w:rPr>
        <w:lastRenderedPageBreak/>
        <w:t xml:space="preserve">Order Status Analysis </w:t>
      </w:r>
    </w:p>
    <w:p w14:paraId="10130E04" w14:textId="77777777" w:rsidR="00DD1C94" w:rsidRPr="00DD1C94" w:rsidRDefault="00DD1C94" w:rsidP="00DD1C94">
      <w:pPr>
        <w:numPr>
          <w:ilvl w:val="0"/>
          <w:numId w:val="16"/>
        </w:numPr>
        <w:spacing w:before="280" w:after="280" w:line="240" w:lineRule="auto"/>
        <w:rPr>
          <w:rFonts w:ascii="Times New Roman" w:eastAsia="Times New Roman" w:hAnsi="Times New Roman" w:cs="Times New Roman"/>
          <w:sz w:val="24"/>
          <w:szCs w:val="24"/>
        </w:rPr>
      </w:pPr>
      <w:r w:rsidRPr="00DD1C94">
        <w:rPr>
          <w:rFonts w:ascii="Times New Roman" w:eastAsia="Times New Roman" w:hAnsi="Times New Roman" w:cs="Times New Roman"/>
          <w:sz w:val="24"/>
          <w:szCs w:val="24"/>
        </w:rPr>
        <w:t xml:space="preserve">Top Customers Analysis </w:t>
      </w:r>
    </w:p>
    <w:p w14:paraId="0A233B70" w14:textId="60884914" w:rsidR="00DD1C94" w:rsidRPr="00DD1C94" w:rsidRDefault="00DD1C94" w:rsidP="00DD1C94">
      <w:pPr>
        <w:spacing w:before="280" w:after="280" w:line="240" w:lineRule="auto"/>
        <w:rPr>
          <w:rFonts w:ascii="Times New Roman" w:eastAsia="Times New Roman" w:hAnsi="Times New Roman" w:cs="Times New Roman"/>
          <w:sz w:val="24"/>
          <w:szCs w:val="24"/>
        </w:rPr>
      </w:pPr>
      <w:r w:rsidRPr="00DD1C94">
        <w:rPr>
          <w:rFonts w:ascii="Times New Roman" w:eastAsia="Times New Roman" w:hAnsi="Times New Roman" w:cs="Times New Roman"/>
          <w:sz w:val="24"/>
          <w:szCs w:val="24"/>
        </w:rPr>
        <w:t>Interactive slicers were added to allow users to filter the dashboard dynamically</w:t>
      </w:r>
      <w:r>
        <w:rPr>
          <w:rFonts w:ascii="Times New Roman" w:eastAsia="Times New Roman" w:hAnsi="Times New Roman" w:cs="Times New Roman"/>
          <w:sz w:val="24"/>
          <w:szCs w:val="24"/>
        </w:rPr>
        <w:t>.</w:t>
      </w:r>
    </w:p>
    <w:p w14:paraId="04ABFA3A" w14:textId="77777777" w:rsidR="00DD1C94" w:rsidRPr="00DD1C94" w:rsidRDefault="00DD1C94" w:rsidP="00DD1C94">
      <w:pPr>
        <w:spacing w:before="280" w:after="280" w:line="240" w:lineRule="auto"/>
        <w:rPr>
          <w:rFonts w:ascii="Times New Roman" w:eastAsia="Times New Roman" w:hAnsi="Times New Roman" w:cs="Times New Roman"/>
          <w:b/>
          <w:bCs/>
          <w:sz w:val="36"/>
          <w:szCs w:val="36"/>
        </w:rPr>
      </w:pPr>
      <w:r w:rsidRPr="00DD1C94">
        <w:rPr>
          <w:rFonts w:ascii="Times New Roman" w:eastAsia="Times New Roman" w:hAnsi="Times New Roman" w:cs="Times New Roman"/>
          <w:b/>
          <w:bCs/>
          <w:sz w:val="36"/>
          <w:szCs w:val="36"/>
        </w:rPr>
        <w:t>6. Insights and Findings</w:t>
      </w:r>
    </w:p>
    <w:p w14:paraId="54AB41EF" w14:textId="3BDA7CD4" w:rsidR="00DD1C94" w:rsidRPr="00DD1C94" w:rsidRDefault="00DD1C94" w:rsidP="00DD1C94">
      <w:pPr>
        <w:spacing w:before="280" w:after="280" w:line="240" w:lineRule="auto"/>
        <w:rPr>
          <w:rFonts w:ascii="Times New Roman" w:eastAsia="Times New Roman" w:hAnsi="Times New Roman" w:cs="Times New Roman"/>
          <w:sz w:val="24"/>
          <w:szCs w:val="24"/>
        </w:rPr>
      </w:pPr>
      <w:r w:rsidRPr="00DD1C94">
        <w:rPr>
          <w:rFonts w:ascii="Times New Roman" w:eastAsia="Times New Roman" w:hAnsi="Times New Roman" w:cs="Times New Roman"/>
          <w:sz w:val="24"/>
          <w:szCs w:val="24"/>
        </w:rPr>
        <w:t>The analysis revealed several useful insights</w:t>
      </w:r>
    </w:p>
    <w:p w14:paraId="490D56E0" w14:textId="191BC885" w:rsidR="00DD1C94" w:rsidRPr="00DD1C94" w:rsidRDefault="00DD1C94" w:rsidP="00DD1C94">
      <w:pPr>
        <w:numPr>
          <w:ilvl w:val="0"/>
          <w:numId w:val="17"/>
        </w:numPr>
        <w:spacing w:before="280" w:after="280" w:line="240" w:lineRule="auto"/>
        <w:rPr>
          <w:rFonts w:ascii="Times New Roman" w:eastAsia="Times New Roman" w:hAnsi="Times New Roman" w:cs="Times New Roman"/>
          <w:sz w:val="24"/>
          <w:szCs w:val="24"/>
        </w:rPr>
      </w:pPr>
      <w:r w:rsidRPr="00DD1C94">
        <w:rPr>
          <w:rFonts w:ascii="Times New Roman" w:eastAsia="Times New Roman" w:hAnsi="Times New Roman" w:cs="Times New Roman"/>
          <w:sz w:val="24"/>
          <w:szCs w:val="24"/>
        </w:rPr>
        <w:t>Certain categories contributed significantly to overall sales</w:t>
      </w:r>
    </w:p>
    <w:p w14:paraId="1FCA9C2E" w14:textId="402739A0" w:rsidR="00DD1C94" w:rsidRPr="00DD1C94" w:rsidRDefault="00DD1C94" w:rsidP="00DD1C94">
      <w:pPr>
        <w:numPr>
          <w:ilvl w:val="0"/>
          <w:numId w:val="17"/>
        </w:numPr>
        <w:spacing w:before="280" w:after="280" w:line="240" w:lineRule="auto"/>
        <w:rPr>
          <w:rFonts w:ascii="Times New Roman" w:eastAsia="Times New Roman" w:hAnsi="Times New Roman" w:cs="Times New Roman"/>
          <w:sz w:val="24"/>
          <w:szCs w:val="24"/>
        </w:rPr>
      </w:pPr>
      <w:r w:rsidRPr="00DD1C94">
        <w:rPr>
          <w:rFonts w:ascii="Times New Roman" w:eastAsia="Times New Roman" w:hAnsi="Times New Roman" w:cs="Times New Roman"/>
          <w:sz w:val="24"/>
          <w:szCs w:val="24"/>
        </w:rPr>
        <w:t>A few products generated the majority of revenue</w:t>
      </w:r>
    </w:p>
    <w:p w14:paraId="3AD64B28" w14:textId="47F3925A" w:rsidR="00DD1C94" w:rsidRPr="00DD1C94" w:rsidRDefault="00DD1C94" w:rsidP="00DD1C94">
      <w:pPr>
        <w:numPr>
          <w:ilvl w:val="0"/>
          <w:numId w:val="17"/>
        </w:numPr>
        <w:spacing w:before="280" w:after="280" w:line="240" w:lineRule="auto"/>
        <w:rPr>
          <w:rFonts w:ascii="Times New Roman" w:eastAsia="Times New Roman" w:hAnsi="Times New Roman" w:cs="Times New Roman"/>
          <w:sz w:val="24"/>
          <w:szCs w:val="24"/>
        </w:rPr>
      </w:pPr>
      <w:r w:rsidRPr="00DD1C94">
        <w:rPr>
          <w:rFonts w:ascii="Times New Roman" w:eastAsia="Times New Roman" w:hAnsi="Times New Roman" w:cs="Times New Roman"/>
          <w:sz w:val="24"/>
          <w:szCs w:val="24"/>
        </w:rPr>
        <w:t xml:space="preserve">Some customer locations showed stronger sales performance compared to others </w:t>
      </w:r>
    </w:p>
    <w:p w14:paraId="4A0E0B15" w14:textId="1DBD1F94" w:rsidR="00DD1C94" w:rsidRPr="00DD1C94" w:rsidRDefault="00DD1C94" w:rsidP="00DD1C94">
      <w:pPr>
        <w:numPr>
          <w:ilvl w:val="0"/>
          <w:numId w:val="17"/>
        </w:numPr>
        <w:spacing w:before="280" w:after="280" w:line="240" w:lineRule="auto"/>
        <w:rPr>
          <w:rFonts w:ascii="Times New Roman" w:eastAsia="Times New Roman" w:hAnsi="Times New Roman" w:cs="Times New Roman"/>
          <w:sz w:val="24"/>
          <w:szCs w:val="24"/>
        </w:rPr>
      </w:pPr>
      <w:r w:rsidRPr="00DD1C94">
        <w:rPr>
          <w:rFonts w:ascii="Times New Roman" w:eastAsia="Times New Roman" w:hAnsi="Times New Roman" w:cs="Times New Roman"/>
          <w:sz w:val="24"/>
          <w:szCs w:val="24"/>
        </w:rPr>
        <w:t>Most orders were successfully delivered</w:t>
      </w:r>
    </w:p>
    <w:p w14:paraId="17CBFE65" w14:textId="7B713792" w:rsidR="00DD1C94" w:rsidRPr="00DD1C94" w:rsidRDefault="00DD1C94" w:rsidP="00DD1C94">
      <w:pPr>
        <w:numPr>
          <w:ilvl w:val="0"/>
          <w:numId w:val="17"/>
        </w:numPr>
        <w:spacing w:before="280" w:after="280" w:line="240" w:lineRule="auto"/>
        <w:rPr>
          <w:rFonts w:ascii="Times New Roman" w:eastAsia="Times New Roman" w:hAnsi="Times New Roman" w:cs="Times New Roman"/>
          <w:sz w:val="24"/>
          <w:szCs w:val="24"/>
        </w:rPr>
      </w:pPr>
      <w:r w:rsidRPr="00DD1C94">
        <w:rPr>
          <w:rFonts w:ascii="Times New Roman" w:eastAsia="Times New Roman" w:hAnsi="Times New Roman" w:cs="Times New Roman"/>
          <w:sz w:val="24"/>
          <w:szCs w:val="24"/>
        </w:rPr>
        <w:t xml:space="preserve">Payment preferences varied among customers </w:t>
      </w:r>
    </w:p>
    <w:p w14:paraId="07EB3366" w14:textId="416DCED4" w:rsidR="00DD1C94" w:rsidRPr="00DD1C94" w:rsidRDefault="00DD1C94" w:rsidP="00DD1C94">
      <w:pPr>
        <w:numPr>
          <w:ilvl w:val="0"/>
          <w:numId w:val="17"/>
        </w:numPr>
        <w:spacing w:before="280" w:after="280" w:line="240" w:lineRule="auto"/>
        <w:rPr>
          <w:rFonts w:ascii="Times New Roman" w:eastAsia="Times New Roman" w:hAnsi="Times New Roman" w:cs="Times New Roman"/>
          <w:sz w:val="24"/>
          <w:szCs w:val="24"/>
        </w:rPr>
      </w:pPr>
      <w:r w:rsidRPr="00DD1C94">
        <w:rPr>
          <w:rFonts w:ascii="Times New Roman" w:eastAsia="Times New Roman" w:hAnsi="Times New Roman" w:cs="Times New Roman"/>
          <w:sz w:val="24"/>
          <w:szCs w:val="24"/>
        </w:rPr>
        <w:t xml:space="preserve">Top customers contributed a substantial share of total sales </w:t>
      </w:r>
    </w:p>
    <w:p w14:paraId="0592A3BF" w14:textId="67687E2C" w:rsidR="00DD1C94" w:rsidRPr="00DD1C94" w:rsidRDefault="00DD1C94" w:rsidP="00DD1C94">
      <w:pPr>
        <w:spacing w:before="280" w:after="280" w:line="240" w:lineRule="auto"/>
        <w:rPr>
          <w:rFonts w:ascii="Times New Roman" w:eastAsia="Times New Roman" w:hAnsi="Times New Roman" w:cs="Times New Roman"/>
          <w:sz w:val="24"/>
          <w:szCs w:val="24"/>
        </w:rPr>
      </w:pPr>
      <w:r w:rsidRPr="00DD1C94">
        <w:rPr>
          <w:rFonts w:ascii="Times New Roman" w:eastAsia="Times New Roman" w:hAnsi="Times New Roman" w:cs="Times New Roman"/>
          <w:sz w:val="24"/>
          <w:szCs w:val="24"/>
        </w:rPr>
        <w:t>These insights can help businesses improve sales strategies and customer engagement</w:t>
      </w:r>
      <w:r>
        <w:rPr>
          <w:rFonts w:ascii="Times New Roman" w:eastAsia="Times New Roman" w:hAnsi="Times New Roman" w:cs="Times New Roman"/>
          <w:sz w:val="24"/>
          <w:szCs w:val="24"/>
        </w:rPr>
        <w:t>.</w:t>
      </w:r>
    </w:p>
    <w:p w14:paraId="65A07F4C" w14:textId="77777777" w:rsidR="00DD1C94" w:rsidRPr="00DD1C94" w:rsidRDefault="00DD1C94" w:rsidP="00DD1C94">
      <w:pPr>
        <w:spacing w:before="280" w:after="280" w:line="240" w:lineRule="auto"/>
        <w:rPr>
          <w:rFonts w:ascii="Times New Roman" w:eastAsia="Times New Roman" w:hAnsi="Times New Roman" w:cs="Times New Roman"/>
          <w:b/>
          <w:bCs/>
          <w:sz w:val="36"/>
          <w:szCs w:val="36"/>
        </w:rPr>
      </w:pPr>
      <w:r w:rsidRPr="00DD1C94">
        <w:rPr>
          <w:rFonts w:ascii="Times New Roman" w:eastAsia="Times New Roman" w:hAnsi="Times New Roman" w:cs="Times New Roman"/>
          <w:b/>
          <w:bCs/>
          <w:sz w:val="36"/>
          <w:szCs w:val="36"/>
        </w:rPr>
        <w:t>7. Recommendations</w:t>
      </w:r>
    </w:p>
    <w:p w14:paraId="59406731" w14:textId="77777777" w:rsidR="00DD1C94" w:rsidRPr="00DD1C94" w:rsidRDefault="00DD1C94" w:rsidP="00DD1C94">
      <w:pPr>
        <w:spacing w:before="280" w:after="280" w:line="240" w:lineRule="auto"/>
        <w:rPr>
          <w:rFonts w:ascii="Times New Roman" w:eastAsia="Times New Roman" w:hAnsi="Times New Roman" w:cs="Times New Roman"/>
          <w:sz w:val="24"/>
          <w:szCs w:val="24"/>
        </w:rPr>
      </w:pPr>
      <w:r w:rsidRPr="00DD1C94">
        <w:rPr>
          <w:rFonts w:ascii="Times New Roman" w:eastAsia="Times New Roman" w:hAnsi="Times New Roman" w:cs="Times New Roman"/>
          <w:sz w:val="24"/>
          <w:szCs w:val="24"/>
        </w:rPr>
        <w:t>Based on the findings, the following recommendations are suggested:</w:t>
      </w:r>
    </w:p>
    <w:p w14:paraId="16C3A1D0" w14:textId="5337F02C" w:rsidR="00DD1C94" w:rsidRPr="00DD1C94" w:rsidRDefault="00DD1C94" w:rsidP="00DD1C94">
      <w:pPr>
        <w:numPr>
          <w:ilvl w:val="0"/>
          <w:numId w:val="18"/>
        </w:numPr>
        <w:spacing w:before="280" w:after="280" w:line="240" w:lineRule="auto"/>
        <w:rPr>
          <w:rFonts w:ascii="Times New Roman" w:eastAsia="Times New Roman" w:hAnsi="Times New Roman" w:cs="Times New Roman"/>
          <w:sz w:val="24"/>
          <w:szCs w:val="24"/>
        </w:rPr>
      </w:pPr>
      <w:r w:rsidRPr="00DD1C94">
        <w:rPr>
          <w:rFonts w:ascii="Times New Roman" w:eastAsia="Times New Roman" w:hAnsi="Times New Roman" w:cs="Times New Roman"/>
          <w:sz w:val="24"/>
          <w:szCs w:val="24"/>
        </w:rPr>
        <w:t xml:space="preserve">Maintain sufficient inventory for high-performing products </w:t>
      </w:r>
    </w:p>
    <w:p w14:paraId="6A236853" w14:textId="07D5E50D" w:rsidR="00DD1C94" w:rsidRPr="00DD1C94" w:rsidRDefault="00DD1C94" w:rsidP="00DD1C94">
      <w:pPr>
        <w:numPr>
          <w:ilvl w:val="0"/>
          <w:numId w:val="18"/>
        </w:numPr>
        <w:spacing w:before="280" w:after="280" w:line="240" w:lineRule="auto"/>
        <w:rPr>
          <w:rFonts w:ascii="Times New Roman" w:eastAsia="Times New Roman" w:hAnsi="Times New Roman" w:cs="Times New Roman"/>
          <w:sz w:val="24"/>
          <w:szCs w:val="24"/>
        </w:rPr>
      </w:pPr>
      <w:r w:rsidRPr="00DD1C94">
        <w:rPr>
          <w:rFonts w:ascii="Times New Roman" w:eastAsia="Times New Roman" w:hAnsi="Times New Roman" w:cs="Times New Roman"/>
          <w:sz w:val="24"/>
          <w:szCs w:val="24"/>
        </w:rPr>
        <w:t>Increase marketing efforts in low-performing regions</w:t>
      </w:r>
    </w:p>
    <w:p w14:paraId="6B662818" w14:textId="33C0DB8C" w:rsidR="00DD1C94" w:rsidRPr="00DD1C94" w:rsidRDefault="00DD1C94" w:rsidP="00DD1C94">
      <w:pPr>
        <w:numPr>
          <w:ilvl w:val="0"/>
          <w:numId w:val="18"/>
        </w:numPr>
        <w:spacing w:before="280" w:after="280" w:line="240" w:lineRule="auto"/>
        <w:rPr>
          <w:rFonts w:ascii="Times New Roman" w:eastAsia="Times New Roman" w:hAnsi="Times New Roman" w:cs="Times New Roman"/>
          <w:sz w:val="24"/>
          <w:szCs w:val="24"/>
        </w:rPr>
      </w:pPr>
      <w:r w:rsidRPr="00DD1C94">
        <w:rPr>
          <w:rFonts w:ascii="Times New Roman" w:eastAsia="Times New Roman" w:hAnsi="Times New Roman" w:cs="Times New Roman"/>
          <w:sz w:val="24"/>
          <w:szCs w:val="24"/>
        </w:rPr>
        <w:t xml:space="preserve">Improve order management to minimize cancellations </w:t>
      </w:r>
    </w:p>
    <w:p w14:paraId="491D08CB" w14:textId="611F2893" w:rsidR="00DD1C94" w:rsidRPr="00DD1C94" w:rsidRDefault="00DD1C94" w:rsidP="00DD1C94">
      <w:pPr>
        <w:numPr>
          <w:ilvl w:val="0"/>
          <w:numId w:val="18"/>
        </w:numPr>
        <w:spacing w:before="280" w:after="280" w:line="240" w:lineRule="auto"/>
        <w:rPr>
          <w:rFonts w:ascii="Times New Roman" w:eastAsia="Times New Roman" w:hAnsi="Times New Roman" w:cs="Times New Roman"/>
          <w:sz w:val="24"/>
          <w:szCs w:val="24"/>
        </w:rPr>
      </w:pPr>
      <w:r w:rsidRPr="00DD1C94">
        <w:rPr>
          <w:rFonts w:ascii="Times New Roman" w:eastAsia="Times New Roman" w:hAnsi="Times New Roman" w:cs="Times New Roman"/>
          <w:sz w:val="24"/>
          <w:szCs w:val="24"/>
        </w:rPr>
        <w:t>Develop customer loyalty programs for frequent buyers</w:t>
      </w:r>
    </w:p>
    <w:p w14:paraId="36875140" w14:textId="3CC5C992" w:rsidR="00DD1C94" w:rsidRPr="00DD1C94" w:rsidRDefault="00DD1C94" w:rsidP="00DD1C94">
      <w:pPr>
        <w:numPr>
          <w:ilvl w:val="0"/>
          <w:numId w:val="18"/>
        </w:numPr>
        <w:spacing w:before="280" w:after="280" w:line="240" w:lineRule="auto"/>
        <w:rPr>
          <w:rFonts w:ascii="Times New Roman" w:eastAsia="Times New Roman" w:hAnsi="Times New Roman" w:cs="Times New Roman"/>
          <w:sz w:val="24"/>
          <w:szCs w:val="24"/>
        </w:rPr>
      </w:pPr>
      <w:r w:rsidRPr="00DD1C94">
        <w:rPr>
          <w:rFonts w:ascii="Times New Roman" w:eastAsia="Times New Roman" w:hAnsi="Times New Roman" w:cs="Times New Roman"/>
          <w:sz w:val="24"/>
          <w:szCs w:val="24"/>
        </w:rPr>
        <w:t>Encourage preferred payment methods through promotional offers</w:t>
      </w:r>
    </w:p>
    <w:p w14:paraId="0044C8D0" w14:textId="77777777" w:rsidR="00DD1C94" w:rsidRPr="00DD1C94" w:rsidRDefault="00DD1C94" w:rsidP="00DD1C94">
      <w:pPr>
        <w:spacing w:before="280" w:after="280" w:line="240" w:lineRule="auto"/>
        <w:rPr>
          <w:rFonts w:ascii="Times New Roman" w:eastAsia="Times New Roman" w:hAnsi="Times New Roman" w:cs="Times New Roman"/>
          <w:b/>
          <w:bCs/>
          <w:sz w:val="36"/>
          <w:szCs w:val="36"/>
        </w:rPr>
      </w:pPr>
      <w:r w:rsidRPr="00DD1C94">
        <w:rPr>
          <w:rFonts w:ascii="Times New Roman" w:eastAsia="Times New Roman" w:hAnsi="Times New Roman" w:cs="Times New Roman"/>
          <w:b/>
          <w:bCs/>
          <w:sz w:val="36"/>
          <w:szCs w:val="36"/>
        </w:rPr>
        <w:t>8. Conclusion</w:t>
      </w:r>
    </w:p>
    <w:p w14:paraId="69D88EC1" w14:textId="2EBD4C21" w:rsidR="00DD1C94" w:rsidRPr="00DD1C94" w:rsidRDefault="00DD1C94" w:rsidP="00DD1C94">
      <w:pPr>
        <w:spacing w:before="280" w:after="280" w:line="240" w:lineRule="auto"/>
        <w:rPr>
          <w:rFonts w:ascii="Times New Roman" w:eastAsia="Times New Roman" w:hAnsi="Times New Roman" w:cs="Times New Roman"/>
          <w:sz w:val="24"/>
          <w:szCs w:val="24"/>
        </w:rPr>
      </w:pPr>
      <w:r w:rsidRPr="00DD1C94">
        <w:rPr>
          <w:rFonts w:ascii="Times New Roman" w:eastAsia="Times New Roman" w:hAnsi="Times New Roman" w:cs="Times New Roman"/>
          <w:sz w:val="24"/>
          <w:szCs w:val="24"/>
        </w:rPr>
        <w:t>This project demonstrates the practical use of Microsoft Excel for data cleaning, analysis, visualization, and dashboard creation</w:t>
      </w:r>
      <w:r>
        <w:rPr>
          <w:rFonts w:ascii="Times New Roman" w:eastAsia="Times New Roman" w:hAnsi="Times New Roman" w:cs="Times New Roman"/>
          <w:sz w:val="24"/>
          <w:szCs w:val="24"/>
        </w:rPr>
        <w:t>.</w:t>
      </w:r>
    </w:p>
    <w:p w14:paraId="33E96EFD" w14:textId="2F1E6847" w:rsidR="00DD1C94" w:rsidRPr="00DD1C94" w:rsidRDefault="00DD1C94" w:rsidP="00DD1C94">
      <w:pPr>
        <w:spacing w:before="280" w:after="280" w:line="240" w:lineRule="auto"/>
        <w:rPr>
          <w:rFonts w:ascii="Times New Roman" w:eastAsia="Times New Roman" w:hAnsi="Times New Roman" w:cs="Times New Roman"/>
          <w:sz w:val="24"/>
          <w:szCs w:val="24"/>
        </w:rPr>
      </w:pPr>
      <w:r w:rsidRPr="00DD1C94">
        <w:rPr>
          <w:rFonts w:ascii="Times New Roman" w:eastAsia="Times New Roman" w:hAnsi="Times New Roman" w:cs="Times New Roman"/>
          <w:sz w:val="24"/>
          <w:szCs w:val="24"/>
        </w:rPr>
        <w:t>By using PivotTables, Pivot</w:t>
      </w:r>
      <w:r>
        <w:rPr>
          <w:rFonts w:ascii="Times New Roman" w:eastAsia="Times New Roman" w:hAnsi="Times New Roman" w:cs="Times New Roman"/>
          <w:sz w:val="24"/>
          <w:szCs w:val="24"/>
        </w:rPr>
        <w:t xml:space="preserve"> </w:t>
      </w:r>
      <w:r w:rsidRPr="00DD1C94">
        <w:rPr>
          <w:rFonts w:ascii="Times New Roman" w:eastAsia="Times New Roman" w:hAnsi="Times New Roman" w:cs="Times New Roman"/>
          <w:sz w:val="24"/>
          <w:szCs w:val="24"/>
        </w:rPr>
        <w:t>Charts, and interactive slicers, valuable business insights were generated from raw sales data. The dashboard provides a clear overview of sales performance and supports informed business decision-making</w:t>
      </w:r>
      <w:r>
        <w:rPr>
          <w:rFonts w:ascii="Times New Roman" w:eastAsia="Times New Roman" w:hAnsi="Times New Roman" w:cs="Times New Roman"/>
          <w:sz w:val="24"/>
          <w:szCs w:val="24"/>
        </w:rPr>
        <w:t>.</w:t>
      </w:r>
    </w:p>
    <w:p w14:paraId="1FC1DC5E" w14:textId="24DDF8AE" w:rsidR="00DD1C94" w:rsidRPr="00DD1C94" w:rsidRDefault="00DD1C94">
      <w:pPr>
        <w:spacing w:before="280" w:after="280" w:line="240" w:lineRule="auto"/>
        <w:rPr>
          <w:rFonts w:ascii="Times New Roman" w:eastAsia="Times New Roman" w:hAnsi="Times New Roman" w:cs="Times New Roman"/>
          <w:sz w:val="24"/>
          <w:szCs w:val="24"/>
        </w:rPr>
      </w:pPr>
    </w:p>
    <w:sectPr w:rsidR="00DD1C94" w:rsidRPr="00DD1C94">
      <w:pgSz w:w="11906" w:h="16838"/>
      <w:pgMar w:top="1440" w:right="1440" w:bottom="1440" w:left="1440" w:header="708" w:footer="708" w:gutter="0"/>
      <w:pgNumType w:start="1"/>
      <w:cols w:space="72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Times New Roman">
    <w:panose1 w:val="02020603050405020304"/>
    <w:charset w:val="00"/>
    <w:family w:val="roman"/>
    <w:pitch w:val="variable"/>
    <w:sig w:usb0="E0002EFF" w:usb1="C000785B" w:usb2="00000009" w:usb3="00000000" w:csb0="000001FF" w:csb1="00000000"/>
  </w:font>
  <w:font w:name="Symbol">
    <w:panose1 w:val="05050102010706020507"/>
    <w:charset w:val="02"/>
    <w:family w:val="roman"/>
    <w:pitch w:val="variable"/>
    <w:sig w:usb0="00000000" w:usb1="10000000" w:usb2="00000000" w:usb3="00000000" w:csb0="80000000"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200247B" w:usb2="00000009" w:usb3="00000000" w:csb0="000001FF" w:csb1="00000000"/>
    <w:embedRegular r:id="rId1" w:fontKey="{5BA9A756-6E7C-4CC9-A375-F3D62E2C62FD}"/>
    <w:embedBold r:id="rId2" w:fontKey="{A0717E14-48B8-45C7-8D9B-2882F96D7922}"/>
  </w:font>
  <w:font w:name="Georgia">
    <w:panose1 w:val="02040502050405020303"/>
    <w:charset w:val="00"/>
    <w:family w:val="roman"/>
    <w:pitch w:val="variable"/>
    <w:sig w:usb0="00000287" w:usb1="00000000" w:usb2="00000000" w:usb3="00000000" w:csb0="0000009F" w:csb1="00000000"/>
    <w:embedItalic r:id="rId3" w:fontKey="{7058E005-4C92-403B-8A80-3DFE005AF5EC}"/>
  </w:font>
  <w:font w:name="Calibri Light">
    <w:panose1 w:val="020F0302020204030204"/>
    <w:charset w:val="00"/>
    <w:family w:val="swiss"/>
    <w:pitch w:val="variable"/>
    <w:sig w:usb0="E4002EFF" w:usb1="C200247B" w:usb2="00000009" w:usb3="00000000" w:csb0="000001FF" w:csb1="00000000"/>
    <w:embedRegular r:id="rId4" w:fontKey="{DAAE6C3F-B1AB-43ED-8297-167FC4F85286}"/>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1F37319A"/>
    <w:multiLevelType w:val="multilevel"/>
    <w:tmpl w:val="725E11F8"/>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 w15:restartNumberingAfterBreak="0">
    <w:nsid w:val="22636F4D"/>
    <w:multiLevelType w:val="multilevel"/>
    <w:tmpl w:val="72C427B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 w15:restartNumberingAfterBreak="0">
    <w:nsid w:val="23635680"/>
    <w:multiLevelType w:val="multilevel"/>
    <w:tmpl w:val="730ACB02"/>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3" w15:restartNumberingAfterBreak="0">
    <w:nsid w:val="251B2D02"/>
    <w:multiLevelType w:val="multilevel"/>
    <w:tmpl w:val="AFA8627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 w15:restartNumberingAfterBreak="0">
    <w:nsid w:val="2D025E9D"/>
    <w:multiLevelType w:val="multilevel"/>
    <w:tmpl w:val="E466DE74"/>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5" w15:restartNumberingAfterBreak="0">
    <w:nsid w:val="2FFF164B"/>
    <w:multiLevelType w:val="multilevel"/>
    <w:tmpl w:val="BC081310"/>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6" w15:restartNumberingAfterBreak="0">
    <w:nsid w:val="305F57C3"/>
    <w:multiLevelType w:val="multilevel"/>
    <w:tmpl w:val="12F4911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 w15:restartNumberingAfterBreak="0">
    <w:nsid w:val="3E4052A2"/>
    <w:multiLevelType w:val="multilevel"/>
    <w:tmpl w:val="92C4CD7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 w15:restartNumberingAfterBreak="0">
    <w:nsid w:val="47461C48"/>
    <w:multiLevelType w:val="multilevel"/>
    <w:tmpl w:val="531261C0"/>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9" w15:restartNumberingAfterBreak="0">
    <w:nsid w:val="50D705F4"/>
    <w:multiLevelType w:val="multilevel"/>
    <w:tmpl w:val="336C30AE"/>
    <w:lvl w:ilvl="0">
      <w:start w:val="1"/>
      <w:numFmt w:val="decimal"/>
      <w:lvlText w:val="%1."/>
      <w:lvlJc w:val="left"/>
      <w:pPr>
        <w:ind w:left="720" w:hanging="360"/>
      </w:pPr>
    </w:lvl>
    <w:lvl w:ilvl="1">
      <w:start w:val="1"/>
      <w:numFmt w:val="decimal"/>
      <w:lvlText w:val="%2."/>
      <w:lvlJc w:val="left"/>
      <w:pPr>
        <w:ind w:left="1440" w:hanging="360"/>
      </w:pPr>
    </w:lvl>
    <w:lvl w:ilvl="2">
      <w:start w:val="1"/>
      <w:numFmt w:val="decimal"/>
      <w:lvlText w:val="%3."/>
      <w:lvlJc w:val="left"/>
      <w:pPr>
        <w:ind w:left="2160" w:hanging="360"/>
      </w:pPr>
    </w:lvl>
    <w:lvl w:ilvl="3">
      <w:start w:val="1"/>
      <w:numFmt w:val="decimal"/>
      <w:lvlText w:val="%4."/>
      <w:lvlJc w:val="left"/>
      <w:pPr>
        <w:ind w:left="2880" w:hanging="360"/>
      </w:pPr>
    </w:lvl>
    <w:lvl w:ilvl="4">
      <w:start w:val="1"/>
      <w:numFmt w:val="decimal"/>
      <w:lvlText w:val="%5."/>
      <w:lvlJc w:val="left"/>
      <w:pPr>
        <w:ind w:left="3600" w:hanging="360"/>
      </w:pPr>
    </w:lvl>
    <w:lvl w:ilvl="5">
      <w:start w:val="1"/>
      <w:numFmt w:val="decimal"/>
      <w:lvlText w:val="%6."/>
      <w:lvlJc w:val="left"/>
      <w:pPr>
        <w:ind w:left="4320" w:hanging="360"/>
      </w:pPr>
    </w:lvl>
    <w:lvl w:ilvl="6">
      <w:start w:val="1"/>
      <w:numFmt w:val="decimal"/>
      <w:lvlText w:val="%7."/>
      <w:lvlJc w:val="left"/>
      <w:pPr>
        <w:ind w:left="5040" w:hanging="360"/>
      </w:pPr>
    </w:lvl>
    <w:lvl w:ilvl="7">
      <w:start w:val="1"/>
      <w:numFmt w:val="decimal"/>
      <w:lvlText w:val="%8."/>
      <w:lvlJc w:val="left"/>
      <w:pPr>
        <w:ind w:left="5760" w:hanging="360"/>
      </w:pPr>
    </w:lvl>
    <w:lvl w:ilvl="8">
      <w:start w:val="1"/>
      <w:numFmt w:val="decimal"/>
      <w:lvlText w:val="%9."/>
      <w:lvlJc w:val="left"/>
      <w:pPr>
        <w:ind w:left="6480" w:hanging="360"/>
      </w:pPr>
    </w:lvl>
  </w:abstractNum>
  <w:abstractNum w:abstractNumId="10" w15:restartNumberingAfterBreak="0">
    <w:nsid w:val="51FE5118"/>
    <w:multiLevelType w:val="multilevel"/>
    <w:tmpl w:val="877621D4"/>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1" w15:restartNumberingAfterBreak="0">
    <w:nsid w:val="53647D0F"/>
    <w:multiLevelType w:val="multilevel"/>
    <w:tmpl w:val="DC680DDC"/>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2" w15:restartNumberingAfterBreak="0">
    <w:nsid w:val="579E1E7C"/>
    <w:multiLevelType w:val="multilevel"/>
    <w:tmpl w:val="4156E9B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3" w15:restartNumberingAfterBreak="0">
    <w:nsid w:val="63016CE8"/>
    <w:multiLevelType w:val="multilevel"/>
    <w:tmpl w:val="8C226EB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4" w15:restartNumberingAfterBreak="0">
    <w:nsid w:val="64D35065"/>
    <w:multiLevelType w:val="multilevel"/>
    <w:tmpl w:val="D844317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5" w15:restartNumberingAfterBreak="0">
    <w:nsid w:val="6E7C49C4"/>
    <w:multiLevelType w:val="multilevel"/>
    <w:tmpl w:val="586A6FE8"/>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6" w15:restartNumberingAfterBreak="0">
    <w:nsid w:val="70036E98"/>
    <w:multiLevelType w:val="multilevel"/>
    <w:tmpl w:val="3724C362"/>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7" w15:restartNumberingAfterBreak="0">
    <w:nsid w:val="75785F7C"/>
    <w:multiLevelType w:val="multilevel"/>
    <w:tmpl w:val="E24C205C"/>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num w:numId="1" w16cid:durableId="568031594">
    <w:abstractNumId w:val="0"/>
  </w:num>
  <w:num w:numId="2" w16cid:durableId="965619001">
    <w:abstractNumId w:val="16"/>
  </w:num>
  <w:num w:numId="3" w16cid:durableId="1804814319">
    <w:abstractNumId w:val="11"/>
  </w:num>
  <w:num w:numId="4" w16cid:durableId="468671008">
    <w:abstractNumId w:val="17"/>
  </w:num>
  <w:num w:numId="5" w16cid:durableId="1480998373">
    <w:abstractNumId w:val="5"/>
  </w:num>
  <w:num w:numId="6" w16cid:durableId="2052533032">
    <w:abstractNumId w:val="15"/>
  </w:num>
  <w:num w:numId="7" w16cid:durableId="174418758">
    <w:abstractNumId w:val="4"/>
  </w:num>
  <w:num w:numId="8" w16cid:durableId="1085035513">
    <w:abstractNumId w:val="9"/>
  </w:num>
  <w:num w:numId="9" w16cid:durableId="626818262">
    <w:abstractNumId w:val="2"/>
  </w:num>
  <w:num w:numId="10" w16cid:durableId="14163365">
    <w:abstractNumId w:val="8"/>
  </w:num>
  <w:num w:numId="11" w16cid:durableId="1204291865">
    <w:abstractNumId w:val="10"/>
  </w:num>
  <w:num w:numId="12" w16cid:durableId="1009062042">
    <w:abstractNumId w:val="6"/>
  </w:num>
  <w:num w:numId="13" w16cid:durableId="1436750612">
    <w:abstractNumId w:val="3"/>
  </w:num>
  <w:num w:numId="14" w16cid:durableId="2110924581">
    <w:abstractNumId w:val="1"/>
  </w:num>
  <w:num w:numId="15" w16cid:durableId="1345329084">
    <w:abstractNumId w:val="13"/>
  </w:num>
  <w:num w:numId="16" w16cid:durableId="1448350265">
    <w:abstractNumId w:val="7"/>
  </w:num>
  <w:num w:numId="17" w16cid:durableId="1373841716">
    <w:abstractNumId w:val="12"/>
  </w:num>
  <w:num w:numId="18" w16cid:durableId="2062288502">
    <w:abstractNumId w:val="14"/>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embedTrueTypeFonts/>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BB1FEC"/>
    <w:rsid w:val="00494F15"/>
    <w:rsid w:val="00BB1FEC"/>
    <w:rsid w:val="00D17554"/>
    <w:rsid w:val="00DD1C94"/>
  </w:rsids>
  <m:mathPr>
    <m:mathFont m:val="Cambria Math"/>
    <m:brkBin m:val="before"/>
    <m:brkBinSub m:val="--"/>
    <m:smallFrac m:val="0"/>
    <m:dispDef/>
    <m:lMargin m:val="0"/>
    <m:rMargin m:val="0"/>
    <m:defJc m:val="centerGroup"/>
    <m:wrapIndent m:val="1440"/>
    <m:intLim m:val="subSup"/>
    <m:naryLim m:val="undOvr"/>
  </m:mathPr>
  <w:themeFontLang w:val="en-IN"/>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3CE60004"/>
  <w15:docId w15:val="{EABF7B4E-8F05-417F-B69B-DF2CCFB752CD}"/>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Calibri" w:eastAsia="Calibri" w:hAnsi="Calibri" w:cs="Calibri"/>
        <w:sz w:val="22"/>
        <w:szCs w:val="22"/>
        <w:lang w:val="en-IN" w:eastAsia="en-IN" w:bidi="ar-SA"/>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pPr>
      <w:spacing w:line="240" w:lineRule="auto"/>
      <w:outlineLvl w:val="0"/>
    </w:pPr>
    <w:rPr>
      <w:rFonts w:ascii="Times New Roman" w:eastAsia="Times New Roman" w:hAnsi="Times New Roman" w:cs="Times New Roman"/>
      <w:b/>
      <w:bCs/>
      <w:sz w:val="48"/>
      <w:szCs w:val="48"/>
    </w:rPr>
  </w:style>
  <w:style w:type="paragraph" w:styleId="Heading2">
    <w:name w:val="heading 2"/>
    <w:basedOn w:val="Normal"/>
    <w:next w:val="Normal"/>
    <w:link w:val="Heading2Char"/>
    <w:uiPriority w:val="9"/>
    <w:unhideWhenUsed/>
    <w:qFormat/>
    <w:pPr>
      <w:spacing w:line="240" w:lineRule="auto"/>
      <w:outlineLvl w:val="1"/>
    </w:pPr>
    <w:rPr>
      <w:rFonts w:ascii="Times New Roman" w:eastAsia="Times New Roman" w:hAnsi="Times New Roman" w:cs="Times New Roman"/>
      <w:b/>
      <w:bCs/>
      <w:sz w:val="36"/>
      <w:szCs w:val="36"/>
    </w:rPr>
  </w:style>
  <w:style w:type="paragraph" w:styleId="Heading3">
    <w:name w:val="heading 3"/>
    <w:basedOn w:val="Normal"/>
    <w:next w:val="Normal"/>
    <w:link w:val="Heading3Char"/>
    <w:uiPriority w:val="9"/>
    <w:unhideWhenUsed/>
    <w:qFormat/>
    <w:pPr>
      <w:spacing w:line="240" w:lineRule="auto"/>
      <w:outlineLvl w:val="2"/>
    </w:pPr>
    <w:rPr>
      <w:rFonts w:ascii="Times New Roman" w:eastAsia="Times New Roman" w:hAnsi="Times New Roman" w:cs="Times New Roman"/>
      <w:b/>
      <w:bCs/>
      <w:sz w:val="27"/>
      <w:szCs w:val="27"/>
    </w:rPr>
  </w:style>
  <w:style w:type="paragraph" w:styleId="Heading4">
    <w:name w:val="heading 4"/>
    <w:basedOn w:val="Normal"/>
    <w:next w:val="Normal"/>
    <w:uiPriority w:val="9"/>
    <w:semiHidden/>
    <w:unhideWhenUsed/>
    <w:qFormat/>
    <w:pPr>
      <w:keepNext/>
      <w:keepLines/>
      <w:spacing w:before="240" w:after="40"/>
      <w:outlineLvl w:val="3"/>
    </w:pPr>
    <w:rPr>
      <w:b/>
      <w:bCs/>
      <w:sz w:val="24"/>
      <w:szCs w:val="24"/>
    </w:rPr>
  </w:style>
  <w:style w:type="paragraph" w:styleId="Heading5">
    <w:name w:val="heading 5"/>
    <w:basedOn w:val="Normal"/>
    <w:next w:val="Normal"/>
    <w:uiPriority w:val="9"/>
    <w:semiHidden/>
    <w:unhideWhenUsed/>
    <w:qFormat/>
    <w:pPr>
      <w:keepNext/>
      <w:keepLines/>
      <w:spacing w:before="220" w:after="40"/>
      <w:outlineLvl w:val="4"/>
    </w:pPr>
    <w:rPr>
      <w:b/>
      <w:bCs/>
    </w:rPr>
  </w:style>
  <w:style w:type="paragraph" w:styleId="Heading6">
    <w:name w:val="heading 6"/>
    <w:basedOn w:val="Normal"/>
    <w:next w:val="Normal"/>
    <w:uiPriority w:val="9"/>
    <w:semiHidden/>
    <w:unhideWhenUsed/>
    <w:qFormat/>
    <w:pPr>
      <w:keepNext/>
      <w:keepLines/>
      <w:spacing w:before="200" w:after="40"/>
      <w:outlineLvl w:val="5"/>
    </w:pPr>
    <w:rPr>
      <w:b/>
      <w:bCs/>
      <w:sz w:val="20"/>
      <w:szCs w:val="20"/>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table" w:customStyle="1" w:styleId="TableNormal0">
    <w:name w:val="TableNormal"/>
    <w:tblPr>
      <w:tblCellMar>
        <w:top w:w="100" w:type="dxa"/>
        <w:left w:w="100" w:type="dxa"/>
        <w:bottom w:w="100" w:type="dxa"/>
        <w:right w:w="100" w:type="dxa"/>
      </w:tblCellMar>
    </w:tblPr>
  </w:style>
  <w:style w:type="paragraph" w:styleId="Title">
    <w:name w:val="Title"/>
    <w:basedOn w:val="Normal"/>
    <w:next w:val="Normal"/>
    <w:uiPriority w:val="10"/>
    <w:qFormat/>
    <w:pPr>
      <w:keepNext/>
      <w:keepLines/>
      <w:spacing w:before="480" w:after="120"/>
    </w:pPr>
    <w:rPr>
      <w:b/>
      <w:bCs/>
      <w:sz w:val="72"/>
      <w:szCs w:val="72"/>
    </w:rPr>
  </w:style>
  <w:style w:type="character" w:customStyle="1" w:styleId="Heading1Char">
    <w:name w:val="Heading 1 Char"/>
    <w:basedOn w:val="DefaultParagraphFont"/>
    <w:link w:val="Heading1"/>
    <w:uiPriority w:val="9"/>
    <w:rsid w:val="00F44520"/>
    <w:rPr>
      <w:rFonts w:ascii="Times New Roman" w:eastAsia="Times New Roman" w:hAnsi="Times New Roman" w:cs="Times New Roman"/>
      <w:b/>
      <w:bCs/>
      <w:kern w:val="36"/>
      <w:sz w:val="48"/>
      <w:szCs w:val="48"/>
      <w:lang w:eastAsia="en-IN"/>
    </w:rPr>
  </w:style>
  <w:style w:type="character" w:customStyle="1" w:styleId="Heading2Char">
    <w:name w:val="Heading 2 Char"/>
    <w:basedOn w:val="DefaultParagraphFont"/>
    <w:link w:val="Heading2"/>
    <w:uiPriority w:val="9"/>
    <w:rsid w:val="00F44520"/>
    <w:rPr>
      <w:rFonts w:ascii="Times New Roman" w:eastAsia="Times New Roman" w:hAnsi="Times New Roman" w:cs="Times New Roman"/>
      <w:b/>
      <w:bCs/>
      <w:sz w:val="36"/>
      <w:szCs w:val="36"/>
      <w:lang w:eastAsia="en-IN"/>
    </w:rPr>
  </w:style>
  <w:style w:type="character" w:customStyle="1" w:styleId="Heading3Char">
    <w:name w:val="Heading 3 Char"/>
    <w:basedOn w:val="DefaultParagraphFont"/>
    <w:link w:val="Heading3"/>
    <w:uiPriority w:val="9"/>
    <w:rsid w:val="00F44520"/>
    <w:rPr>
      <w:rFonts w:ascii="Times New Roman" w:eastAsia="Times New Roman" w:hAnsi="Times New Roman" w:cs="Times New Roman"/>
      <w:b/>
      <w:bCs/>
      <w:sz w:val="27"/>
      <w:szCs w:val="27"/>
      <w:lang w:eastAsia="en-IN"/>
    </w:rPr>
  </w:style>
  <w:style w:type="paragraph" w:styleId="NormalWeb">
    <w:name w:val="Normal (Web)"/>
    <w:basedOn w:val="Normal"/>
    <w:uiPriority w:val="99"/>
    <w:semiHidden/>
    <w:unhideWhenUsed/>
    <w:rsid w:val="00F44520"/>
    <w:pPr>
      <w:spacing w:before="100" w:beforeAutospacing="1" w:after="100" w:afterAutospacing="1" w:line="240" w:lineRule="auto"/>
    </w:pPr>
    <w:rPr>
      <w:rFonts w:ascii="Times New Roman" w:eastAsia="Times New Roman" w:hAnsi="Times New Roman" w:cs="Times New Roman"/>
      <w:sz w:val="24"/>
      <w:szCs w:val="24"/>
    </w:rPr>
  </w:style>
  <w:style w:type="character" w:styleId="Strong">
    <w:name w:val="Strong"/>
    <w:basedOn w:val="DefaultParagraphFont"/>
    <w:uiPriority w:val="22"/>
    <w:qFormat/>
    <w:rsid w:val="00F44520"/>
    <w:rPr>
      <w:b/>
      <w:bCs/>
    </w:rPr>
  </w:style>
  <w:style w:type="paragraph" w:styleId="Subtitle">
    <w:name w:val="Subtitle"/>
    <w:basedOn w:val="Normal"/>
    <w:next w:val="Normal"/>
    <w:uiPriority w:val="11"/>
    <w:qFormat/>
    <w:pPr>
      <w:keepNext/>
      <w:keepLines/>
      <w:spacing w:before="360" w:after="80"/>
    </w:pPr>
    <w:rPr>
      <w:rFonts w:ascii="Georgia" w:eastAsia="Georgia" w:hAnsi="Georgia" w:cs="Georgia"/>
      <w:i/>
      <w:iCs/>
      <w:color w:val="666666"/>
      <w:sz w:val="48"/>
      <w:szCs w:val="48"/>
    </w:rPr>
  </w:style>
  <w:style w:type="table" w:customStyle="1" w:styleId="a">
    <w:basedOn w:val="TableNormal"/>
    <w:tblPr>
      <w:tblStyleRowBandSize w:val="1"/>
      <w:tblStyleColBandSize w:val="1"/>
      <w:tblCellMar>
        <w:top w:w="15" w:type="dxa"/>
        <w:left w:w="15" w:type="dxa"/>
        <w:bottom w:w="15" w:type="dxa"/>
        <w:right w:w="15" w:type="dxa"/>
      </w:tblCellMar>
    </w:tbl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file>

<file path=word/_rels/document.xml.rels><?xml version="1.0" encoding="UTF-8" standalone="yes"?>
<Relationships xmlns="http://schemas.openxmlformats.org/package/2006/relationships"><Relationship Id="rId3" Type="http://schemas.openxmlformats.org/officeDocument/2006/relationships/styles" Target="styles.xml"/><Relationship Id="rId7" Type="http://schemas.openxmlformats.org/officeDocument/2006/relationships/theme" Target="theme/theme1.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ntTable" Target="fontTable.xml"/><Relationship Id="rId5" Type="http://schemas.openxmlformats.org/officeDocument/2006/relationships/webSettings" Target="webSettings.xml"/><Relationship Id="rId4" Type="http://schemas.openxmlformats.org/officeDocument/2006/relationships/settings" Target="settings.xml"/></Relationships>
</file>

<file path=word/_rels/fontTable.xml.rels><?xml version="1.0" encoding="UTF-8" standalone="yes"?>
<Relationships xmlns="http://schemas.openxmlformats.org/package/2006/relationships"><Relationship Id="rId3" Type="http://schemas.openxmlformats.org/officeDocument/2006/relationships/font" Target="fonts/font3.odttf"/><Relationship Id="rId2" Type="http://schemas.openxmlformats.org/officeDocument/2006/relationships/font" Target="fonts/font2.odttf"/><Relationship Id="rId1" Type="http://schemas.openxmlformats.org/officeDocument/2006/relationships/font" Target="fonts/font1.odttf"/><Relationship Id="rId4" Type="http://schemas.openxmlformats.org/officeDocument/2006/relationships/font" Target="fonts/font4.odttf"/></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panose="020F0302020204030204"/>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panose="020F0502020204030204"/>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go:gDocsCustomXmlDataStorage xmlns:go="http://customooxmlschemas.google.com/" xmlns:r="http://schemas.openxmlformats.org/officeDocument/2006/relationships" uri="GoogleDocsCustomDataVersion2">
  <go:docsCustomData xmlns:go="http://customooxmlschemas.google.com/" roundtripDataSignature="AMtx7mgyrKBBLpg93uyKCM9koHdx3LX18A==">CgMxLjAaIwoBMBIeChwIB0IYCg9UaW1lcyBOZXcgUm9tYW4SBUNhcmRvGiMKATESHgocCAdCGAoPVGltZXMgTmV3IFJvbWFuEgVDYXJkbzIOaC5oejUwYjFxanZncWMyDmguYm5vcmUxeHBmazJwMg5oLjZqMWpnbThmMnhsYjIOaC5sYzNhM2lkOTZvZXAyDmgucnh4djc5MTB4bnBpMg5oLmNpenF3dGZzNTE4ajIOaC5ueDBscWlsbXNsbzMyDmguMmg2OXZuNzRsY2FmMg5oLjM1MXcwNnBmdGVqczIOaC5nbTFzMDBwMDN0ODAyDmguMW9ueWkwYjZydDRiOAByITF4V3hxVDdDSFRyam1xNzQ0MHVHd1ZRRlhReWt5SUtLXw==</go:docsCustomData>
</go:gDocsCustomXmlDataStorage>
</file>

<file path=customXml/itemProps1.xml><?xml version="1.0" encoding="utf-8"?>
<ds:datastoreItem xmlns:ds="http://schemas.openxmlformats.org/officeDocument/2006/customXml" ds:itemID="{11111111-1234-1234-1234-123412341234}">
  <ds:schemaRefs>
    <ds:schemaRef ds:uri="http://customooxmlschemas.google.com/"/>
    <ds:schemaRef ds:uri="http://schemas.openxmlformats.org/officeDocument/2006/relationships"/>
  </ds:schemaRefs>
</ds:datastoreItem>
</file>

<file path=docProps/app.xml><?xml version="1.0" encoding="utf-8"?>
<Properties xmlns="http://schemas.openxmlformats.org/officeDocument/2006/extended-properties" xmlns:vt="http://schemas.openxmlformats.org/officeDocument/2006/docPropsVTypes">
  <Template>Normal</Template>
  <TotalTime>2</TotalTime>
  <Pages>4</Pages>
  <Words>654</Words>
  <Characters>3733</Characters>
  <Application>Microsoft Office Word</Application>
  <DocSecurity>0</DocSecurity>
  <Lines>31</Lines>
  <Paragraphs>8</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4379</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Microsoft account</dc:creator>
  <cp:lastModifiedBy>velagada dayana</cp:lastModifiedBy>
  <cp:revision>2</cp:revision>
  <dcterms:created xsi:type="dcterms:W3CDTF">2026-07-05T17:17:00Z</dcterms:created>
  <dcterms:modified xsi:type="dcterms:W3CDTF">2026-07-05T17:17:00Z</dcterms:modified>
</cp:coreProperties>
</file>