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D53F3E6" w14:textId="3B3A01C2" w:rsidR="001415C0" w:rsidRPr="001415C0" w:rsidRDefault="001415C0" w:rsidP="001415C0">
      <w:pPr>
        <w:pStyle w:val="Heading"/>
        <w:spacing w:after="180"/>
        <w:rPr>
          <w:b/>
          <w:sz w:val="22"/>
          <w:szCs w:val="22"/>
          <w:lang w:val="en-US"/>
        </w:rPr>
      </w:pPr>
      <w:r w:rsidRPr="001415C0">
        <w:rPr>
          <w:b/>
          <w:sz w:val="22"/>
          <w:szCs w:val="22"/>
          <w:lang w:val="en-US"/>
        </w:rPr>
        <w:t>USE OF ALGORITHMS TO IDENTIFY ANIMAL HEALTH STATUS</w:t>
      </w:r>
    </w:p>
    <w:p w14:paraId="3A904D94" w14:textId="5DE2C021" w:rsidR="00EA5328" w:rsidRPr="00946396" w:rsidRDefault="00EA5328">
      <w:pPr>
        <w:pStyle w:val="Heading"/>
        <w:spacing w:before="0" w:after="180"/>
        <w:rPr>
          <w:b/>
          <w:color w:val="1E6A39"/>
          <w:lang w:val="en-US"/>
        </w:r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EA5328" w:rsidRPr="00726084" w14:paraId="6D40F83A" w14:textId="77777777">
        <w:tc>
          <w:tcPr>
            <w:tcW w:w="2519" w:type="dxa"/>
            <w:tcBorders>
              <w:top w:val="single" w:sz="4" w:space="0" w:color="FFFFFF"/>
              <w:left w:val="single" w:sz="4" w:space="0" w:color="FFFFFF"/>
              <w:bottom w:val="single" w:sz="4" w:space="0" w:color="FFFFFF"/>
            </w:tcBorders>
            <w:shd w:val="clear" w:color="auto" w:fill="auto"/>
          </w:tcPr>
          <w:p w14:paraId="4CFCF750" w14:textId="5BA5D597" w:rsidR="00EA5328" w:rsidRPr="00946396" w:rsidRDefault="00946396">
            <w:pPr>
              <w:pStyle w:val="Author"/>
              <w:widowControl w:val="0"/>
              <w:rPr>
                <w:color w:val="000000" w:themeColor="text1"/>
                <w:lang w:val="es-CO"/>
              </w:rPr>
            </w:pPr>
            <w:r w:rsidRPr="00946396">
              <w:rPr>
                <w:color w:val="000000" w:themeColor="text1"/>
                <w:lang w:val="es-CO"/>
              </w:rPr>
              <w:t>Juan José Quintana Guzmán</w:t>
            </w:r>
          </w:p>
          <w:p w14:paraId="1FA89C05" w14:textId="5668DF9B" w:rsidR="00EA5328" w:rsidRPr="00C73DC5" w:rsidRDefault="00406902">
            <w:pPr>
              <w:pStyle w:val="Affiliation"/>
              <w:widowControl w:val="0"/>
              <w:rPr>
                <w:color w:val="000000" w:themeColor="text1"/>
                <w:lang w:val="es-CO"/>
              </w:rPr>
            </w:pPr>
            <w:r w:rsidRPr="00C73DC5">
              <w:rPr>
                <w:color w:val="000000" w:themeColor="text1"/>
                <w:lang w:val="es-CO"/>
              </w:rPr>
              <w:t>Univer</w:t>
            </w:r>
            <w:r w:rsidR="00946396" w:rsidRPr="00C73DC5">
              <w:rPr>
                <w:color w:val="000000" w:themeColor="text1"/>
                <w:lang w:val="es-CO"/>
              </w:rPr>
              <w:t>sidad Eafit</w:t>
            </w:r>
          </w:p>
          <w:p w14:paraId="22762B22" w14:textId="2AF5E9E7" w:rsidR="00EA5328" w:rsidRPr="00946396" w:rsidRDefault="00406902">
            <w:pPr>
              <w:pStyle w:val="Affiliation"/>
              <w:widowControl w:val="0"/>
              <w:rPr>
                <w:color w:val="000000" w:themeColor="text1"/>
                <w:lang w:val="es-CO"/>
              </w:rPr>
            </w:pPr>
            <w:r w:rsidRPr="00946396">
              <w:rPr>
                <w:color w:val="000000" w:themeColor="text1"/>
                <w:lang w:val="es-CO"/>
              </w:rPr>
              <w:t>C</w:t>
            </w:r>
            <w:r w:rsidR="00946396" w:rsidRPr="00946396">
              <w:rPr>
                <w:color w:val="000000" w:themeColor="text1"/>
                <w:lang w:val="es-CO"/>
              </w:rPr>
              <w:t>olombia</w:t>
            </w:r>
          </w:p>
          <w:p w14:paraId="2A617D7C" w14:textId="5EA57BE7" w:rsidR="00EA5328" w:rsidRPr="00946396" w:rsidRDefault="00406902">
            <w:pPr>
              <w:pStyle w:val="Affiliation"/>
              <w:widowControl w:val="0"/>
              <w:rPr>
                <w:color w:val="000000" w:themeColor="text1"/>
                <w:lang w:val="es-CO"/>
              </w:rPr>
            </w:pPr>
            <w:r w:rsidRPr="00946396">
              <w:rPr>
                <w:color w:val="000000" w:themeColor="text1"/>
                <w:lang w:val="es-CO"/>
              </w:rPr>
              <w:t xml:space="preserve"> </w:t>
            </w:r>
            <w:r w:rsidR="00946396" w:rsidRPr="00946396">
              <w:rPr>
                <w:color w:val="000000" w:themeColor="text1"/>
                <w:lang w:val="es-CO"/>
              </w:rPr>
              <w:t>jjquintang@esfit.edu.co</w:t>
            </w:r>
          </w:p>
        </w:tc>
        <w:tc>
          <w:tcPr>
            <w:tcW w:w="2521" w:type="dxa"/>
            <w:tcBorders>
              <w:top w:val="single" w:sz="4" w:space="0" w:color="FFFFFF"/>
              <w:left w:val="single" w:sz="4" w:space="0" w:color="FFFFFF"/>
              <w:bottom w:val="single" w:sz="4" w:space="0" w:color="FFFFFF"/>
            </w:tcBorders>
            <w:shd w:val="clear" w:color="auto" w:fill="auto"/>
          </w:tcPr>
          <w:p w14:paraId="7917D87B" w14:textId="1D11C6CF" w:rsidR="00EA5328" w:rsidRPr="00946396" w:rsidRDefault="00946396">
            <w:pPr>
              <w:pStyle w:val="Author"/>
              <w:widowControl w:val="0"/>
              <w:rPr>
                <w:color w:val="000000" w:themeColor="text1"/>
                <w:lang w:val="es-CO"/>
              </w:rPr>
            </w:pPr>
            <w:r w:rsidRPr="00946396">
              <w:rPr>
                <w:color w:val="000000" w:themeColor="text1"/>
                <w:lang w:val="es-CO"/>
              </w:rPr>
              <w:t>Dayana Arrieta Regino</w:t>
            </w:r>
          </w:p>
          <w:p w14:paraId="22D8F01B" w14:textId="07A57DF2" w:rsidR="00EA5328" w:rsidRPr="00C73DC5" w:rsidRDefault="00406902">
            <w:pPr>
              <w:pStyle w:val="Affiliation"/>
              <w:widowControl w:val="0"/>
              <w:rPr>
                <w:color w:val="000000" w:themeColor="text1"/>
                <w:lang w:val="es-CO"/>
              </w:rPr>
            </w:pPr>
            <w:r w:rsidRPr="00C73DC5">
              <w:rPr>
                <w:color w:val="000000" w:themeColor="text1"/>
                <w:lang w:val="es-CO"/>
              </w:rPr>
              <w:t>Universi</w:t>
            </w:r>
            <w:r w:rsidR="00946396" w:rsidRPr="00C73DC5">
              <w:rPr>
                <w:color w:val="000000" w:themeColor="text1"/>
                <w:lang w:val="es-CO"/>
              </w:rPr>
              <w:t>Give Eafit</w:t>
            </w:r>
          </w:p>
          <w:p w14:paraId="777FF460" w14:textId="5C0A8C42" w:rsidR="00EA5328" w:rsidRPr="00946396" w:rsidRDefault="00406902">
            <w:pPr>
              <w:pStyle w:val="Affiliation"/>
              <w:widowControl w:val="0"/>
              <w:rPr>
                <w:color w:val="000000" w:themeColor="text1"/>
                <w:lang w:val="es-CO"/>
              </w:rPr>
            </w:pPr>
            <w:r w:rsidRPr="00946396">
              <w:rPr>
                <w:color w:val="000000" w:themeColor="text1"/>
                <w:lang w:val="es-CO"/>
              </w:rPr>
              <w:t>Co</w:t>
            </w:r>
            <w:r w:rsidR="00946396" w:rsidRPr="00946396">
              <w:rPr>
                <w:color w:val="000000" w:themeColor="text1"/>
                <w:lang w:val="es-CO"/>
              </w:rPr>
              <w:t>lombia</w:t>
            </w:r>
          </w:p>
          <w:p w14:paraId="02CF0C67" w14:textId="0D2857B7" w:rsidR="00EA5328" w:rsidRPr="00946396" w:rsidRDefault="00406902">
            <w:pPr>
              <w:pStyle w:val="Affiliation"/>
              <w:widowControl w:val="0"/>
              <w:rPr>
                <w:color w:val="000000" w:themeColor="text1"/>
                <w:lang w:val="es-CO"/>
              </w:rPr>
            </w:pPr>
            <w:r w:rsidRPr="00946396">
              <w:rPr>
                <w:color w:val="000000" w:themeColor="text1"/>
                <w:lang w:val="es-CO"/>
              </w:rPr>
              <w:t xml:space="preserve"> </w:t>
            </w:r>
            <w:r w:rsidR="00946396" w:rsidRPr="00946396">
              <w:rPr>
                <w:color w:val="000000" w:themeColor="text1"/>
                <w:lang w:val="es-CO"/>
              </w:rPr>
              <w:t>dparrietar@eafit.edu.co</w:t>
            </w:r>
          </w:p>
        </w:tc>
        <w:tc>
          <w:tcPr>
            <w:tcW w:w="2522" w:type="dxa"/>
            <w:tcBorders>
              <w:top w:val="single" w:sz="4" w:space="0" w:color="FFFFFF"/>
              <w:left w:val="single" w:sz="4" w:space="0" w:color="FFFFFF"/>
              <w:bottom w:val="single" w:sz="4" w:space="0" w:color="FFFFFF"/>
            </w:tcBorders>
            <w:shd w:val="clear" w:color="auto" w:fill="auto"/>
          </w:tcPr>
          <w:p w14:paraId="5C1B72E7" w14:textId="77777777" w:rsidR="00EA5328" w:rsidRDefault="00406902">
            <w:pPr>
              <w:pStyle w:val="TableContents"/>
              <w:widowControl w:val="0"/>
              <w:jc w:val="center"/>
              <w:rPr>
                <w:color w:val="000000"/>
              </w:rPr>
            </w:pPr>
            <w:r>
              <w:rPr>
                <w:color w:val="000000"/>
              </w:rPr>
              <w:t>Simón Marín</w:t>
            </w:r>
            <w:r>
              <w:rPr>
                <w:color w:val="000000"/>
              </w:rPr>
              <w:br/>
              <w:t>University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413FD8F" w14:textId="77777777" w:rsidR="00EA5328" w:rsidRPr="0098265B" w:rsidRDefault="00406902">
            <w:pPr>
              <w:pStyle w:val="Author"/>
              <w:widowControl w:val="0"/>
              <w:rPr>
                <w:color w:val="000000"/>
                <w:lang w:val="en-US"/>
              </w:rPr>
            </w:pPr>
            <w:r w:rsidRPr="0098265B">
              <w:rPr>
                <w:color w:val="000000"/>
                <w:lang w:val="en-US"/>
              </w:rPr>
              <w:t>Mauritius Bull</w:t>
            </w:r>
          </w:p>
          <w:p w14:paraId="2DF3282C" w14:textId="77777777" w:rsidR="00EA5328" w:rsidRPr="0098265B" w:rsidRDefault="00406902">
            <w:pPr>
              <w:pStyle w:val="Affiliation"/>
              <w:widowControl w:val="0"/>
              <w:rPr>
                <w:color w:val="000000"/>
                <w:lang w:val="en-US"/>
              </w:rPr>
            </w:pPr>
            <w:r w:rsidRPr="0098265B">
              <w:rPr>
                <w:color w:val="000000"/>
                <w:lang w:val="en-US"/>
              </w:rPr>
              <w:t>University Eafit</w:t>
            </w:r>
          </w:p>
          <w:p w14:paraId="6458F5ED" w14:textId="77777777" w:rsidR="00EA5328" w:rsidRPr="0098265B" w:rsidRDefault="00406902">
            <w:pPr>
              <w:pStyle w:val="Affiliation"/>
              <w:widowControl w:val="0"/>
              <w:rPr>
                <w:color w:val="000000"/>
                <w:lang w:val="en-US"/>
              </w:rPr>
            </w:pPr>
            <w:r w:rsidRPr="0098265B">
              <w:rPr>
                <w:color w:val="000000"/>
                <w:lang w:val="en-US"/>
              </w:rPr>
              <w:t>Colombia</w:t>
            </w:r>
          </w:p>
          <w:p w14:paraId="43DF6C0D" w14:textId="77777777" w:rsidR="00EA5328" w:rsidRPr="0098265B" w:rsidRDefault="00406902">
            <w:pPr>
              <w:pStyle w:val="Affiliation"/>
              <w:widowControl w:val="0"/>
              <w:rPr>
                <w:color w:val="000000"/>
                <w:lang w:val="en-US"/>
              </w:rPr>
            </w:pPr>
            <w:r w:rsidRPr="0098265B">
              <w:rPr>
                <w:color w:val="000000"/>
                <w:lang w:val="en-US"/>
              </w:rPr>
              <w:t>mtorobe@eafit.edu.co</w:t>
            </w:r>
          </w:p>
        </w:tc>
      </w:tr>
    </w:tbl>
    <w:p w14:paraId="707FAA2D" w14:textId="77777777" w:rsidR="00EA5328" w:rsidRPr="0098265B" w:rsidRDefault="00EA5328">
      <w:pPr>
        <w:rPr>
          <w:lang w:val="en-US"/>
        </w:rPr>
        <w:sectPr w:rsidR="00EA5328" w:rsidRPr="0098265B">
          <w:pgSz w:w="12240" w:h="15840"/>
          <w:pgMar w:top="1224" w:right="1080" w:bottom="1440" w:left="1080" w:header="0" w:footer="0" w:gutter="0"/>
          <w:cols w:space="720"/>
          <w:formProt w:val="0"/>
          <w:docGrid w:linePitch="360"/>
        </w:sectPr>
      </w:pPr>
    </w:p>
    <w:p w14:paraId="7D28F135" w14:textId="77777777" w:rsidR="00EA5328" w:rsidRPr="0098265B" w:rsidRDefault="00406902">
      <w:pPr>
        <w:pStyle w:val="Ttulo1"/>
        <w:spacing w:before="0"/>
        <w:rPr>
          <w:b/>
          <w:bCs/>
          <w:lang w:val="en-US"/>
        </w:rPr>
      </w:pPr>
      <w:r w:rsidRPr="0098265B">
        <w:rPr>
          <w:b/>
          <w:bCs/>
          <w:lang w:val="en-US"/>
        </w:rPr>
        <w:t>ABSTRACT</w:t>
      </w:r>
    </w:p>
    <w:p w14:paraId="10C07628" w14:textId="71CD0774" w:rsidR="00B23B5A" w:rsidRDefault="00C73DC5" w:rsidP="00B23B5A">
      <w:pPr>
        <w:rPr>
          <w:lang w:val="en-US"/>
        </w:rPr>
      </w:pPr>
      <w:r w:rsidRPr="0098265B">
        <w:rPr>
          <w:lang w:val="en-US"/>
        </w:rPr>
        <w:t xml:space="preserve">The problem </w:t>
      </w:r>
      <w:r w:rsidR="0098265B">
        <w:rPr>
          <w:lang w:val="en-US"/>
        </w:rPr>
        <w:t>is about</w:t>
      </w:r>
      <w:r w:rsidRPr="0098265B">
        <w:rPr>
          <w:lang w:val="en-US"/>
        </w:rPr>
        <w:t xml:space="preserve"> the </w:t>
      </w:r>
      <w:r w:rsidR="0098265B">
        <w:rPr>
          <w:lang w:val="en-US"/>
        </w:rPr>
        <w:t>lack of</w:t>
      </w:r>
      <w:r w:rsidRPr="0098265B">
        <w:rPr>
          <w:lang w:val="en-US"/>
        </w:rPr>
        <w:t xml:space="preserve"> </w:t>
      </w:r>
      <w:r w:rsidR="0098265B">
        <w:rPr>
          <w:lang w:val="en-US"/>
        </w:rPr>
        <w:t xml:space="preserve">information technologies </w:t>
      </w:r>
      <w:r w:rsidRPr="0098265B">
        <w:rPr>
          <w:lang w:val="en-US"/>
        </w:rPr>
        <w:t xml:space="preserve">in the </w:t>
      </w:r>
      <w:r w:rsidR="0098265B">
        <w:rPr>
          <w:lang w:val="en-US"/>
        </w:rPr>
        <w:t>livestock sector,</w:t>
      </w:r>
      <w:r w:rsidRPr="0098265B">
        <w:rPr>
          <w:lang w:val="en-US"/>
        </w:rPr>
        <w:t xml:space="preserve"> since the co</w:t>
      </w:r>
      <w:r w:rsidR="0098265B">
        <w:rPr>
          <w:lang w:val="en-US"/>
        </w:rPr>
        <w:t>unts</w:t>
      </w:r>
      <w:r w:rsidRPr="0098265B">
        <w:rPr>
          <w:lang w:val="en-US"/>
        </w:rPr>
        <w:t xml:space="preserve"> of the cows </w:t>
      </w:r>
      <w:r w:rsidR="0098265B">
        <w:rPr>
          <w:lang w:val="en-US"/>
        </w:rPr>
        <w:t>are made manually</w:t>
      </w:r>
      <w:r w:rsidR="00E727AE">
        <w:rPr>
          <w:lang w:val="en-US"/>
        </w:rPr>
        <w:t>. T</w:t>
      </w:r>
      <w:r w:rsidR="00735DA4" w:rsidRPr="0098265B">
        <w:rPr>
          <w:lang w:val="en-US"/>
        </w:rPr>
        <w:t>herefore,</w:t>
      </w:r>
      <w:r w:rsidRPr="0098265B">
        <w:rPr>
          <w:lang w:val="en-US"/>
        </w:rPr>
        <w:t xml:space="preserve"> there are things that already have to</w:t>
      </w:r>
      <w:r w:rsidR="00E727AE">
        <w:rPr>
          <w:lang w:val="en-US"/>
        </w:rPr>
        <w:t xml:space="preserve"> be</w:t>
      </w:r>
      <w:r w:rsidRPr="0098265B">
        <w:rPr>
          <w:lang w:val="en-US"/>
        </w:rPr>
        <w:t xml:space="preserve"> </w:t>
      </w:r>
      <w:r w:rsidR="00735DA4">
        <w:rPr>
          <w:lang w:val="en-US"/>
        </w:rPr>
        <w:t>done</w:t>
      </w:r>
      <w:r w:rsidRPr="0098265B">
        <w:rPr>
          <w:lang w:val="en-US"/>
        </w:rPr>
        <w:t xml:space="preserve"> by the technology without affecting the work of the peasants. Besides, all </w:t>
      </w:r>
      <w:r w:rsidR="00E727AE">
        <w:rPr>
          <w:lang w:val="en-US"/>
        </w:rPr>
        <w:t xml:space="preserve">the </w:t>
      </w:r>
      <w:r w:rsidRPr="0098265B">
        <w:rPr>
          <w:lang w:val="en-US"/>
        </w:rPr>
        <w:t xml:space="preserve">problem to </w:t>
      </w:r>
      <w:r w:rsidR="00E727AE">
        <w:rPr>
          <w:lang w:val="en-US"/>
        </w:rPr>
        <w:t>change from</w:t>
      </w:r>
      <w:r w:rsidRPr="0098265B">
        <w:rPr>
          <w:lang w:val="en-US"/>
        </w:rPr>
        <w:t xml:space="preserve"> manual work to a computerized work goes </w:t>
      </w:r>
      <w:r w:rsidR="0098265B" w:rsidRPr="0098265B">
        <w:rPr>
          <w:lang w:val="en-US"/>
        </w:rPr>
        <w:t>back in</w:t>
      </w:r>
      <w:r w:rsidRPr="0098265B">
        <w:rPr>
          <w:lang w:val="en-US"/>
        </w:rPr>
        <w:t xml:space="preserve"> a problem associated, for example, the entrance to a gym that </w:t>
      </w:r>
      <w:r w:rsidR="00E727AE">
        <w:rPr>
          <w:lang w:val="en-US"/>
        </w:rPr>
        <w:t>was</w:t>
      </w:r>
      <w:r w:rsidR="00052CD2" w:rsidRPr="0098265B">
        <w:rPr>
          <w:lang w:val="en-US"/>
        </w:rPr>
        <w:t xml:space="preserve"> with</w:t>
      </w:r>
      <w:r w:rsidRPr="0098265B">
        <w:rPr>
          <w:lang w:val="en-US"/>
        </w:rPr>
        <w:t xml:space="preserve"> a </w:t>
      </w:r>
      <w:r w:rsidR="00E727AE">
        <w:rPr>
          <w:lang w:val="en-US"/>
        </w:rPr>
        <w:t>security guard that could let you go in or not was a bit tedious</w:t>
      </w:r>
      <w:r w:rsidRPr="0098265B">
        <w:rPr>
          <w:lang w:val="en-US"/>
        </w:rPr>
        <w:t>, but now with the implementation of technology already can go in without the need of the surveillance of somebody and this is possible thanks to the electronic cards</w:t>
      </w:r>
      <w:r w:rsidR="00B23B5A">
        <w:rPr>
          <w:lang w:val="en-US"/>
        </w:rPr>
        <w:t>.</w:t>
      </w:r>
    </w:p>
    <w:p w14:paraId="61A3F330" w14:textId="69B550A0" w:rsidR="00B23B5A" w:rsidRDefault="00B23B5A" w:rsidP="00B23B5A">
      <w:pPr>
        <w:rPr>
          <w:lang w:val="en-US"/>
        </w:rPr>
      </w:pPr>
    </w:p>
    <w:p w14:paraId="6BE3024F" w14:textId="7F4FA222" w:rsidR="00B23B5A" w:rsidRPr="00B23B5A" w:rsidRDefault="00B23B5A" w:rsidP="00B23B5A">
      <w:pPr>
        <w:rPr>
          <w:b/>
          <w:bCs/>
          <w:lang w:val="en-US"/>
        </w:rPr>
      </w:pPr>
      <w:r w:rsidRPr="00B23B5A">
        <w:rPr>
          <w:b/>
          <w:bCs/>
          <w:lang w:val="en-US"/>
        </w:rPr>
        <w:t>Keywords</w:t>
      </w:r>
    </w:p>
    <w:tbl>
      <w:tblPr>
        <w:tblW w:w="10289" w:type="dxa"/>
        <w:tblLayout w:type="fixed"/>
        <w:tblLook w:val="0000" w:firstRow="0" w:lastRow="0" w:firstColumn="0" w:lastColumn="0" w:noHBand="0" w:noVBand="0"/>
      </w:tblPr>
      <w:tblGrid>
        <w:gridCol w:w="10289"/>
      </w:tblGrid>
      <w:tr w:rsidR="00C73DC5" w:rsidRPr="00726084" w14:paraId="627C2103" w14:textId="77777777" w:rsidTr="00B23B5A">
        <w:trPr>
          <w:trHeight w:val="458"/>
        </w:trPr>
        <w:tc>
          <w:tcPr>
            <w:tcW w:w="10289" w:type="dxa"/>
            <w:shd w:val="clear" w:color="auto" w:fill="auto"/>
          </w:tcPr>
          <w:p w14:paraId="74F12743" w14:textId="77777777" w:rsidR="00EA5328" w:rsidRPr="00C73DC5" w:rsidRDefault="00406902">
            <w:pPr>
              <w:pStyle w:val="Default"/>
              <w:widowControl w:val="0"/>
              <w:rPr>
                <w:color w:val="auto"/>
                <w:lang w:val="en-US"/>
              </w:rPr>
            </w:pPr>
            <w:r w:rsidRPr="00C73DC5">
              <w:rPr>
                <w:rFonts w:ascii="Times New Roman" w:hAnsi="Times New Roman" w:cs="Times New Roman"/>
                <w:color w:val="auto"/>
                <w:sz w:val="20"/>
                <w:szCs w:val="20"/>
                <w:lang w:val="en-US"/>
              </w:rPr>
              <w:t xml:space="preserve">Compression algorithms, machine learning, deep learning, </w:t>
            </w:r>
            <w:r w:rsidRPr="00C73DC5">
              <w:rPr>
                <w:rFonts w:ascii="Times New Roman" w:hAnsi="Times New Roman" w:cs="Times New Roman"/>
                <w:color w:val="auto"/>
                <w:sz w:val="20"/>
                <w:szCs w:val="20"/>
                <w:lang w:val="en-US"/>
              </w:rPr>
              <w:br/>
              <w:t>precision livestock farming, animal health.</w:t>
            </w:r>
          </w:p>
        </w:tc>
      </w:tr>
    </w:tbl>
    <w:p w14:paraId="4F0B4AAD" w14:textId="77777777" w:rsidR="00EA5328" w:rsidRPr="00C73DC5" w:rsidRDefault="00EA5328">
      <w:pPr>
        <w:pStyle w:val="Ttulo2"/>
        <w:spacing w:before="0"/>
        <w:rPr>
          <w:lang w:val="en-US"/>
        </w:rPr>
      </w:pPr>
    </w:p>
    <w:p w14:paraId="7F3CBFD6" w14:textId="6979E25D" w:rsidR="00EA5328" w:rsidRPr="00C73DC5" w:rsidRDefault="00B23B5A" w:rsidP="00B23B5A">
      <w:pPr>
        <w:pStyle w:val="Ttulo1"/>
        <w:rPr>
          <w:b/>
          <w:bCs/>
          <w:lang w:val="en-US"/>
        </w:rPr>
      </w:pPr>
      <w:r>
        <w:rPr>
          <w:b/>
          <w:bCs/>
          <w:lang w:val="en-US"/>
        </w:rPr>
        <w:t>1.</w:t>
      </w:r>
      <w:r w:rsidR="00406902" w:rsidRPr="00C73DC5">
        <w:rPr>
          <w:b/>
          <w:bCs/>
          <w:lang w:val="en-US"/>
        </w:rPr>
        <w:t>INTRODUCTION</w:t>
      </w:r>
    </w:p>
    <w:p w14:paraId="540DA84D" w14:textId="799889BC" w:rsidR="00C73DC5" w:rsidRPr="0098265B" w:rsidRDefault="00C73DC5" w:rsidP="00C73DC5">
      <w:pPr>
        <w:rPr>
          <w:lang w:val="en-US"/>
        </w:rPr>
      </w:pPr>
      <w:r w:rsidRPr="0098265B">
        <w:rPr>
          <w:lang w:val="en-US"/>
        </w:rPr>
        <w:t xml:space="preserve">The manual work in some fields is </w:t>
      </w:r>
      <w:r w:rsidR="0024015F">
        <w:rPr>
          <w:lang w:val="en-US"/>
        </w:rPr>
        <w:t xml:space="preserve">becoming </w:t>
      </w:r>
      <w:r w:rsidR="0098265B" w:rsidRPr="0098265B">
        <w:rPr>
          <w:lang w:val="en-US"/>
        </w:rPr>
        <w:t>obsolete</w:t>
      </w:r>
      <w:r w:rsidRPr="0098265B">
        <w:rPr>
          <w:lang w:val="en-US"/>
        </w:rPr>
        <w:t xml:space="preserve"> since the technology is taking big force and precision inside a lot of things included the mobility of data and information, </w:t>
      </w:r>
      <w:r w:rsidR="0098265B" w:rsidRPr="0098265B">
        <w:rPr>
          <w:lang w:val="en-US"/>
        </w:rPr>
        <w:t>therefore,</w:t>
      </w:r>
      <w:r w:rsidRPr="0098265B">
        <w:rPr>
          <w:lang w:val="en-US"/>
        </w:rPr>
        <w:t xml:space="preserve"> this </w:t>
      </w:r>
      <w:r w:rsidR="0024015F">
        <w:rPr>
          <w:lang w:val="en-US"/>
        </w:rPr>
        <w:t>is giving more usability to the technology.</w:t>
      </w:r>
    </w:p>
    <w:p w14:paraId="1B6B4586" w14:textId="65D355E3" w:rsidR="00C73DC5" w:rsidRPr="00C73DC5" w:rsidRDefault="0098265B" w:rsidP="0098265B">
      <w:pPr>
        <w:pStyle w:val="Ttulo1"/>
        <w:rPr>
          <w:b/>
          <w:bCs/>
          <w:lang w:val="en-US"/>
        </w:rPr>
      </w:pPr>
      <w:r>
        <w:rPr>
          <w:b/>
          <w:bCs/>
          <w:lang w:val="en-US"/>
        </w:rPr>
        <w:t xml:space="preserve">1.1 </w:t>
      </w:r>
      <w:r w:rsidR="00406902" w:rsidRPr="00C73DC5">
        <w:rPr>
          <w:b/>
          <w:bCs/>
          <w:lang w:val="en-US"/>
        </w:rPr>
        <w:t>Problem</w:t>
      </w:r>
    </w:p>
    <w:p w14:paraId="485604E0" w14:textId="4464A0DF" w:rsidR="00C73DC5" w:rsidRPr="0098265B" w:rsidRDefault="00C73DC5" w:rsidP="00C73DC5">
      <w:pPr>
        <w:rPr>
          <w:lang w:val="en-US"/>
        </w:rPr>
      </w:pPr>
      <w:r w:rsidRPr="0098265B">
        <w:rPr>
          <w:lang w:val="en-US"/>
        </w:rPr>
        <w:t xml:space="preserve">Lor that </w:t>
      </w:r>
      <w:r w:rsidR="0098265B" w:rsidRPr="0098265B">
        <w:rPr>
          <w:lang w:val="en-US"/>
        </w:rPr>
        <w:t>treats in</w:t>
      </w:r>
      <w:r w:rsidRPr="0098265B">
        <w:rPr>
          <w:lang w:val="en-US"/>
        </w:rPr>
        <w:t xml:space="preserve"> this problem is delicate largely by the tall consumption so much of dairy as of </w:t>
      </w:r>
      <w:r w:rsidR="0098265B">
        <w:rPr>
          <w:lang w:val="en-US"/>
        </w:rPr>
        <w:t>meat</w:t>
      </w:r>
      <w:r w:rsidRPr="0098265B">
        <w:rPr>
          <w:lang w:val="en-US"/>
        </w:rPr>
        <w:t xml:space="preserve">, </w:t>
      </w:r>
      <w:r w:rsidR="0098265B" w:rsidRPr="0098265B">
        <w:rPr>
          <w:lang w:val="en-US"/>
        </w:rPr>
        <w:t>therefore,</w:t>
      </w:r>
      <w:r w:rsidRPr="0098265B">
        <w:rPr>
          <w:lang w:val="en-US"/>
        </w:rPr>
        <w:t xml:space="preserve"> the good classification is paramount since if there is not good classification the product will be in bad state</w:t>
      </w:r>
    </w:p>
    <w:p w14:paraId="45233572" w14:textId="77777777" w:rsidR="00EA5328" w:rsidRPr="00C73DC5" w:rsidRDefault="00406902">
      <w:pPr>
        <w:pStyle w:val="Sangradetextonormal"/>
        <w:spacing w:after="120"/>
        <w:ind w:firstLine="0"/>
        <w:rPr>
          <w:b/>
          <w:bCs/>
          <w:kern w:val="2"/>
          <w:lang w:val="en-US"/>
        </w:rPr>
      </w:pPr>
      <w:r w:rsidRPr="00C73DC5">
        <w:rPr>
          <w:b/>
          <w:bCs/>
          <w:kern w:val="2"/>
          <w:lang w:val="en-US"/>
        </w:rPr>
        <w:t>1.2 Solution</w:t>
      </w:r>
    </w:p>
    <w:p w14:paraId="72C6320C" w14:textId="2FB822CB" w:rsidR="00EA5328" w:rsidRPr="00C73DC5" w:rsidRDefault="00406902">
      <w:pPr>
        <w:pStyle w:val="Sangradetextonormal"/>
        <w:spacing w:after="120"/>
        <w:ind w:firstLine="0"/>
        <w:rPr>
          <w:lang w:val="en-US"/>
        </w:rPr>
      </w:pPr>
      <w:r w:rsidRPr="00C73DC5">
        <w:rPr>
          <w:lang w:val="en-US"/>
        </w:rPr>
        <w:t xml:space="preserve">In this work, we used to convolutional neural network to classify animal health, in cattle, in the context of precision livestock farming (PLF). To common problem in PLF is that networking </w:t>
      </w:r>
      <w:r w:rsidR="00946396" w:rsidRPr="00C73DC5">
        <w:rPr>
          <w:lang w:val="en-US"/>
        </w:rPr>
        <w:t>infrastructure</w:t>
      </w:r>
      <w:r w:rsidRPr="00C73DC5">
        <w:rPr>
          <w:lang w:val="en-US"/>
        </w:rPr>
        <w:t xml:space="preserve"> is very limited, thus dates compression is required.</w:t>
      </w:r>
    </w:p>
    <w:p w14:paraId="61295A6F" w14:textId="77777777" w:rsidR="00EA5328" w:rsidRPr="00C73DC5" w:rsidRDefault="00406902">
      <w:pPr>
        <w:pStyle w:val="Sangradetextonormal"/>
        <w:spacing w:after="120"/>
        <w:ind w:firstLine="0"/>
        <w:rPr>
          <w:b/>
          <w:bCs/>
          <w:kern w:val="2"/>
          <w:lang w:val="en-US"/>
        </w:rPr>
      </w:pPr>
      <w:r w:rsidRPr="00C73DC5">
        <w:rPr>
          <w:b/>
          <w:bCs/>
          <w:kern w:val="2"/>
          <w:lang w:val="en-US"/>
        </w:rPr>
        <w:t>1.3 Article structure</w:t>
      </w:r>
    </w:p>
    <w:p w14:paraId="0A7F397B" w14:textId="77777777" w:rsidR="00EA5328" w:rsidRPr="00C73DC5" w:rsidRDefault="00406902">
      <w:pPr>
        <w:pStyle w:val="Sangradetextonormal"/>
        <w:spacing w:after="120"/>
        <w:ind w:firstLine="0"/>
        <w:rPr>
          <w:lang w:val="en-US"/>
        </w:rPr>
      </w:pPr>
      <w:r w:rsidRPr="00C73DC5">
        <w:rPr>
          <w:kern w:val="2"/>
          <w:lang w:val="en-US"/>
        </w:rPr>
        <w:t>In what follows, in Section 2, we present related work to the problem. Later, in Section 3, we present the dates sets and methods used in this research. In Section 4, we present the algorithm design. After, in Section 5, we present the results. Finally, in Section 6, we discuss the results and we propose some future work directions.</w:t>
      </w:r>
    </w:p>
    <w:p w14:paraId="4DCCDF67" w14:textId="77777777" w:rsidR="00EA5328" w:rsidRPr="00C73DC5" w:rsidRDefault="00406902">
      <w:pPr>
        <w:pStyle w:val="Sangradetextonormal"/>
        <w:spacing w:after="120"/>
        <w:ind w:firstLine="0"/>
        <w:rPr>
          <w:b/>
          <w:bCs/>
          <w:lang w:val="en-US"/>
        </w:rPr>
      </w:pPr>
      <w:r w:rsidRPr="00C73DC5">
        <w:rPr>
          <w:b/>
          <w:bCs/>
          <w:lang w:val="en-US"/>
        </w:rPr>
        <w:t>2. RELATED WORK</w:t>
      </w:r>
    </w:p>
    <w:p w14:paraId="47A34357" w14:textId="77777777" w:rsidR="00EA5328" w:rsidRPr="00946396" w:rsidRDefault="00406902">
      <w:pPr>
        <w:pStyle w:val="Ttulo2"/>
        <w:rPr>
          <w:color w:val="000000"/>
          <w:lang w:val="en-US"/>
        </w:rPr>
      </w:pPr>
      <w:r>
        <w:rPr>
          <w:color w:val="000000"/>
          <w:kern w:val="2"/>
          <w:lang w:val="en-US"/>
        </w:rPr>
        <w:t>In what follows, we explain four related works on the domain of animal-health classification and image compression in the context of PLF.</w:t>
      </w:r>
    </w:p>
    <w:p w14:paraId="10DAEDB5" w14:textId="02449391" w:rsidR="00EA5328" w:rsidRPr="00C73DC5" w:rsidRDefault="00406902">
      <w:pPr>
        <w:pStyle w:val="Ttulo2"/>
        <w:rPr>
          <w:lang w:val="en-US"/>
        </w:rPr>
      </w:pPr>
      <w:r w:rsidRPr="00C73DC5">
        <w:rPr>
          <w:b/>
          <w:bCs/>
          <w:lang w:val="en-US"/>
        </w:rPr>
        <w:t xml:space="preserve">3.1 </w:t>
      </w:r>
      <w:r w:rsidR="001415C0">
        <w:rPr>
          <w:b/>
          <w:bCs/>
          <w:lang w:val="en-US"/>
        </w:rPr>
        <w:t>Binary code that solve the compression lost dates</w:t>
      </w:r>
      <w:r w:rsidRPr="00C73DC5">
        <w:rPr>
          <w:b/>
          <w:bCs/>
          <w:lang w:val="en-US"/>
        </w:rPr>
        <w:t xml:space="preserve"> </w:t>
      </w:r>
    </w:p>
    <w:p w14:paraId="5C77EC6E" w14:textId="2EAB9E8D" w:rsidR="00C73DC5" w:rsidRPr="0098265B" w:rsidRDefault="00052CD2">
      <w:pPr>
        <w:pStyle w:val="Ttulo2"/>
        <w:rPr>
          <w:lang w:val="en-US"/>
        </w:rPr>
      </w:pPr>
      <w:r>
        <w:rPr>
          <w:lang w:val="en-US"/>
        </w:rPr>
        <w:t>The</w:t>
      </w:r>
      <w:r w:rsidR="00C73DC5" w:rsidRPr="0098265B">
        <w:rPr>
          <w:lang w:val="en-US"/>
        </w:rPr>
        <w:t xml:space="preserve"> loss of information was one of the problems related since compressing an information (image) </w:t>
      </w:r>
      <w:r w:rsidR="0098265B" w:rsidRPr="0098265B">
        <w:rPr>
          <w:lang w:val="en-US"/>
        </w:rPr>
        <w:t>lost a</w:t>
      </w:r>
      <w:r w:rsidR="00C73DC5" w:rsidRPr="0098265B">
        <w:rPr>
          <w:lang w:val="en-US"/>
        </w:rPr>
        <w:t xml:space="preserve"> part of the image therefore they fixed this problem with the help of the binary code and space in the memory for like this can do that the information </w:t>
      </w:r>
      <w:r w:rsidR="0098265B" w:rsidRPr="0098265B">
        <w:rPr>
          <w:lang w:val="en-US"/>
        </w:rPr>
        <w:t>compress and</w:t>
      </w:r>
      <w:r w:rsidR="00C73DC5" w:rsidRPr="0098265B">
        <w:rPr>
          <w:lang w:val="en-US"/>
        </w:rPr>
        <w:t xml:space="preserve"> </w:t>
      </w:r>
      <w:r w:rsidR="0098265B" w:rsidRPr="0098265B">
        <w:rPr>
          <w:lang w:val="en-US"/>
        </w:rPr>
        <w:t>decompress complete</w:t>
      </w:r>
      <w:r w:rsidR="00C73DC5" w:rsidRPr="0098265B">
        <w:rPr>
          <w:lang w:val="en-US"/>
        </w:rPr>
        <w:t>.</w:t>
      </w:r>
    </w:p>
    <w:p w14:paraId="14D001AC" w14:textId="39F7436F" w:rsidR="00EA5328" w:rsidRPr="00C73DC5" w:rsidRDefault="00406902">
      <w:pPr>
        <w:pStyle w:val="Ttulo2"/>
        <w:rPr>
          <w:b/>
          <w:bCs/>
          <w:lang w:val="en-US"/>
        </w:rPr>
      </w:pPr>
      <w:r w:rsidRPr="00C73DC5">
        <w:rPr>
          <w:b/>
          <w:bCs/>
          <w:lang w:val="en-US"/>
        </w:rPr>
        <w:t xml:space="preserve">3.2 </w:t>
      </w:r>
      <w:r w:rsidR="001415C0">
        <w:rPr>
          <w:b/>
          <w:bCs/>
          <w:lang w:val="en-US"/>
        </w:rPr>
        <w:t>Helping hardware that helps in livestock farming</w:t>
      </w:r>
    </w:p>
    <w:p w14:paraId="07171C3A" w14:textId="26240616" w:rsidR="00C73DC5" w:rsidRPr="0098265B" w:rsidRDefault="00C73DC5" w:rsidP="00C73DC5">
      <w:pPr>
        <w:rPr>
          <w:lang w:val="en-US"/>
        </w:rPr>
      </w:pPr>
      <w:r w:rsidRPr="0098265B">
        <w:rPr>
          <w:lang w:val="en-US"/>
        </w:rPr>
        <w:t>The welfare of the</w:t>
      </w:r>
      <w:r w:rsidR="00726084">
        <w:rPr>
          <w:lang w:val="en-US"/>
        </w:rPr>
        <w:t xml:space="preserve"> calves</w:t>
      </w:r>
      <w:r w:rsidRPr="0098265B">
        <w:rPr>
          <w:lang w:val="en-US"/>
        </w:rPr>
        <w:t xml:space="preserve"> is something fundamental </w:t>
      </w:r>
      <w:r w:rsidR="00726084">
        <w:rPr>
          <w:lang w:val="en-US"/>
        </w:rPr>
        <w:t>because</w:t>
      </w:r>
      <w:r w:rsidRPr="0098265B">
        <w:rPr>
          <w:lang w:val="en-US"/>
        </w:rPr>
        <w:t xml:space="preserve"> it will be the livestock afterwards and has to be healthy for a good product, therefore, to the hand with the hardware </w:t>
      </w:r>
      <w:r w:rsidR="0098265B" w:rsidRPr="0098265B">
        <w:rPr>
          <w:lang w:val="en-US"/>
        </w:rPr>
        <w:t>invented a</w:t>
      </w:r>
      <w:r w:rsidRPr="0098265B">
        <w:rPr>
          <w:lang w:val="en-US"/>
        </w:rPr>
        <w:t xml:space="preserve"> necklace to measure some parameters for like this have monitored the children essentially</w:t>
      </w:r>
    </w:p>
    <w:p w14:paraId="7C51D83F" w14:textId="77777777" w:rsidR="00EA5328" w:rsidRPr="00946396" w:rsidRDefault="00406902">
      <w:pPr>
        <w:pStyle w:val="Ttulo2"/>
        <w:rPr>
          <w:lang w:val="en-US"/>
        </w:rPr>
      </w:pPr>
      <w:r>
        <w:rPr>
          <w:rStyle w:val="Hipervnculo"/>
          <w:b/>
          <w:color w:val="000000"/>
          <w:kern w:val="2"/>
          <w:lang w:val="en-US"/>
        </w:rPr>
        <w:t>3. MATERIALS AND METHODS</w:t>
      </w:r>
    </w:p>
    <w:p w14:paraId="6AE1F201" w14:textId="77777777" w:rsidR="00EA5328" w:rsidRPr="00946396" w:rsidRDefault="00406902">
      <w:pPr>
        <w:pStyle w:val="Textoindependiente"/>
        <w:rPr>
          <w:lang w:val="en-US"/>
        </w:rPr>
      </w:pPr>
      <w:bookmarkStart w:id="0" w:name="docs-internal-guid-9b690a02-7fff-5c0c-c9"/>
      <w:bookmarkEnd w:id="0"/>
      <w:r>
        <w:rPr>
          <w:rStyle w:val="Hipervnculo"/>
          <w:color w:val="000000"/>
          <w:kern w:val="2"/>
          <w:lang w:val="en-US"/>
        </w:rPr>
        <w:t>In this section, we explain how the dates was collected and processed and, after, different image-compression algorithm alternatives to solve improve animal-health classification.</w:t>
      </w:r>
    </w:p>
    <w:p w14:paraId="790DF9C9" w14:textId="77777777" w:rsidR="00EA5328" w:rsidRPr="00946396" w:rsidRDefault="00406902">
      <w:pPr>
        <w:pStyle w:val="Ttulo2"/>
        <w:spacing w:before="160" w:line="288" w:lineRule="auto"/>
        <w:rPr>
          <w:b/>
          <w:color w:val="000000"/>
          <w:lang w:val="en-US"/>
        </w:rPr>
      </w:pPr>
      <w:r w:rsidRPr="00946396">
        <w:rPr>
          <w:b/>
          <w:color w:val="000000"/>
          <w:lang w:val="en-US"/>
        </w:rPr>
        <w:t>3.1 it Dates Collection and Processing</w:t>
      </w:r>
    </w:p>
    <w:p w14:paraId="283483BD" w14:textId="77777777" w:rsidR="00EA5328" w:rsidRPr="00946396" w:rsidRDefault="00406902">
      <w:pPr>
        <w:pStyle w:val="Textoindependiente"/>
        <w:spacing w:after="120"/>
        <w:rPr>
          <w:lang w:val="en-US"/>
        </w:rPr>
      </w:pPr>
      <w:bookmarkStart w:id="1" w:name="docs-internal-guid-d8224ba0-7fff-1854-99"/>
      <w:bookmarkEnd w:id="1"/>
      <w:r w:rsidRPr="00946396">
        <w:rPr>
          <w:color w:val="000000"/>
          <w:lang w:val="en-US"/>
        </w:rPr>
        <w:t>We collected Dates from Google Images and Bing Images divided into two groups: healthy cattle and sick cattle. For healthy cattle, the search string was “cow”. For sick cattle, the search string was “cow + sick”.</w:t>
      </w:r>
    </w:p>
    <w:p w14:paraId="01AEBCE9" w14:textId="2F811B3D" w:rsidR="00EA5328" w:rsidRPr="00946396" w:rsidRDefault="00406902">
      <w:pPr>
        <w:pStyle w:val="Textoindependiente"/>
        <w:spacing w:after="120"/>
        <w:rPr>
          <w:lang w:val="en-US"/>
        </w:rPr>
      </w:pPr>
      <w:r w:rsidRPr="00946396">
        <w:rPr>
          <w:color w:val="000000"/>
          <w:lang w:val="en-US"/>
        </w:rPr>
        <w:t xml:space="preserve">In the next step, both groups of images were transformed into grayscale using Python OpenCV and they were transformed into Comma Separated Values (CSV) files. It was found out that the datasets </w:t>
      </w:r>
      <w:r w:rsidR="00946396" w:rsidRPr="00946396">
        <w:rPr>
          <w:color w:val="000000"/>
          <w:lang w:val="en-US"/>
        </w:rPr>
        <w:t>were balanced</w:t>
      </w:r>
      <w:r w:rsidRPr="00946396">
        <w:rPr>
          <w:color w:val="000000"/>
          <w:lang w:val="en-US"/>
        </w:rPr>
        <w:t>.</w:t>
      </w:r>
    </w:p>
    <w:p w14:paraId="2791E28E" w14:textId="769B5B39" w:rsidR="00EA5328" w:rsidRPr="00946396" w:rsidRDefault="00406902">
      <w:pPr>
        <w:pStyle w:val="Textoindependiente"/>
        <w:spacing w:after="120"/>
        <w:rPr>
          <w:lang w:val="en-US"/>
        </w:rPr>
      </w:pPr>
      <w:r w:rsidRPr="00946396">
        <w:rPr>
          <w:color w:val="000000"/>
          <w:lang w:val="en-US"/>
        </w:rPr>
        <w:t>The dataset was divided into 70% for training and 30% for testing. Datasets Plough available at</w:t>
      </w:r>
      <w:bookmarkStart w:id="2" w:name="docs-internal-guid-009f7a27-7fff-3598-74"/>
      <w:bookmarkEnd w:id="2"/>
      <w:r w:rsidRPr="00946396">
        <w:rPr>
          <w:color w:val="000000"/>
          <w:lang w:val="en-US"/>
        </w:rPr>
        <w:t xml:space="preserve"> </w:t>
      </w:r>
      <w:hyperlink r:id="rId7">
        <w:r w:rsidRPr="00946396">
          <w:rPr>
            <w:rStyle w:val="Hipervnculo"/>
            <w:color w:val="000000"/>
            <w:lang w:val="en-US"/>
          </w:rPr>
          <w:t>https://github.com/mauriciotoro/st0245-eafit/tree/master/proyecto/dataset</w:t>
        </w:r>
      </w:hyperlink>
      <w:r w:rsidR="00946396" w:rsidRPr="00946396">
        <w:rPr>
          <w:color w:val="000000"/>
          <w:lang w:val="en-US"/>
        </w:rPr>
        <w:t>s.</w:t>
      </w:r>
      <w:r w:rsidRPr="00946396">
        <w:rPr>
          <w:color w:val="000000"/>
          <w:lang w:val="en-US"/>
        </w:rPr>
        <w:t xml:space="preserve"> </w:t>
      </w:r>
    </w:p>
    <w:p w14:paraId="22AD2600" w14:textId="77777777" w:rsidR="00EA5328" w:rsidRPr="00946396" w:rsidRDefault="00406902">
      <w:pPr>
        <w:pStyle w:val="Textoindependiente"/>
        <w:spacing w:after="120"/>
        <w:rPr>
          <w:lang w:val="en-US"/>
        </w:rPr>
      </w:pPr>
      <w:r w:rsidRPr="00946396">
        <w:rPr>
          <w:color w:val="000000"/>
          <w:lang w:val="en-US"/>
        </w:rPr>
        <w:t xml:space="preserve">Finally, using the training dates set, we trained to convolutional neural network for binary image-classification using Google Teachable Machine available at  </w:t>
      </w:r>
      <w:hyperlink r:id="rId8">
        <w:r w:rsidRPr="00946396">
          <w:rPr>
            <w:rStyle w:val="Hipervnculo"/>
            <w:color w:val="000000"/>
            <w:lang w:val="en-US"/>
          </w:rPr>
          <w:t>https://teachablemachine.withgoogle.com/train/image</w:t>
        </w:r>
      </w:hyperlink>
      <w:r w:rsidRPr="00946396">
        <w:rPr>
          <w:color w:val="000000"/>
          <w:lang w:val="en-US"/>
        </w:rPr>
        <w:t>.</w:t>
      </w:r>
    </w:p>
    <w:p w14:paraId="67979242" w14:textId="77777777" w:rsidR="00EA5328" w:rsidRPr="00E727AE" w:rsidRDefault="00406902">
      <w:pPr>
        <w:pStyle w:val="Ttulo2"/>
        <w:spacing w:before="160" w:line="288" w:lineRule="auto"/>
        <w:rPr>
          <w:b/>
          <w:lang w:val="en-US"/>
        </w:rPr>
      </w:pPr>
      <w:r w:rsidRPr="00E727AE">
        <w:rPr>
          <w:b/>
          <w:lang w:val="en-US"/>
        </w:rPr>
        <w:lastRenderedPageBreak/>
        <w:t>3.2 Lossy Image-compression alternatives</w:t>
      </w:r>
    </w:p>
    <w:p w14:paraId="3CD2DA06" w14:textId="546F9E1E" w:rsidR="00EA5328" w:rsidRPr="00946396" w:rsidRDefault="00406902">
      <w:pPr>
        <w:pStyle w:val="Ttulo2"/>
        <w:spacing w:before="160" w:line="288" w:lineRule="auto"/>
        <w:rPr>
          <w:lang w:val="en-US"/>
        </w:rPr>
      </w:pPr>
      <w:r>
        <w:rPr>
          <w:rStyle w:val="Hipervnculo"/>
          <w:color w:val="000000"/>
          <w:kern w:val="2"/>
          <w:lang w:val="en-US"/>
        </w:rPr>
        <w:t>In what follows, we present different algorithms used to compress images.</w:t>
      </w:r>
      <w:r>
        <w:rPr>
          <w:rStyle w:val="Hipervnculo"/>
          <w:color w:val="1E6A39"/>
          <w:kern w:val="2"/>
          <w:lang w:val="en-US"/>
        </w:rPr>
        <w:t xml:space="preserve"> </w:t>
      </w:r>
    </w:p>
    <w:p w14:paraId="0002EF2D" w14:textId="604094DB" w:rsidR="00EA5328" w:rsidRDefault="00406902">
      <w:pPr>
        <w:spacing w:before="160" w:after="0" w:line="288" w:lineRule="auto"/>
        <w:rPr>
          <w:rStyle w:val="Hipervnculo"/>
          <w:b/>
          <w:bCs/>
          <w:kern w:val="2"/>
          <w:lang w:val="en-US"/>
        </w:rPr>
      </w:pPr>
      <w:r>
        <w:rPr>
          <w:rStyle w:val="Hipervnculo"/>
          <w:b/>
          <w:bCs/>
          <w:color w:val="1E6A39"/>
          <w:kern w:val="2"/>
          <w:lang w:val="en-US"/>
        </w:rPr>
        <w:t xml:space="preserve">3.2.1 </w:t>
      </w:r>
      <w:r w:rsidR="00E727AE" w:rsidRPr="00E727AE">
        <w:rPr>
          <w:rStyle w:val="Hipervnculo"/>
          <w:b/>
          <w:bCs/>
          <w:kern w:val="2"/>
          <w:lang w:val="en-US"/>
        </w:rPr>
        <w:t>Seam carving</w:t>
      </w:r>
    </w:p>
    <w:p w14:paraId="289B7B3D" w14:textId="77777777" w:rsidR="00E727AE" w:rsidRPr="00946396" w:rsidRDefault="00E727AE">
      <w:pPr>
        <w:spacing w:before="160" w:after="0" w:line="288" w:lineRule="auto"/>
        <w:rPr>
          <w:lang w:val="en-US"/>
        </w:rPr>
      </w:pPr>
    </w:p>
    <w:p w14:paraId="51198BF5" w14:textId="6FD3994A" w:rsidR="00EA5328" w:rsidRDefault="00406902">
      <w:pPr>
        <w:spacing w:before="160" w:after="0" w:line="288" w:lineRule="auto"/>
        <w:rPr>
          <w:rStyle w:val="Hipervnculo"/>
          <w:b/>
          <w:bCs/>
          <w:kern w:val="2"/>
          <w:lang w:val="en-US"/>
        </w:rPr>
      </w:pPr>
      <w:r>
        <w:rPr>
          <w:rStyle w:val="Hipervnculo"/>
          <w:b/>
          <w:bCs/>
          <w:color w:val="1E6A39"/>
          <w:kern w:val="2"/>
          <w:lang w:val="en-US"/>
        </w:rPr>
        <w:t xml:space="preserve">3.2.2 </w:t>
      </w:r>
      <w:r w:rsidR="00E727AE">
        <w:rPr>
          <w:rStyle w:val="Hipervnculo"/>
          <w:b/>
          <w:bCs/>
          <w:kern w:val="2"/>
          <w:lang w:val="en-US"/>
        </w:rPr>
        <w:t>I</w:t>
      </w:r>
      <w:r w:rsidR="00E727AE" w:rsidRPr="00E727AE">
        <w:rPr>
          <w:rStyle w:val="Hipervnculo"/>
          <w:b/>
          <w:bCs/>
          <w:kern w:val="2"/>
          <w:lang w:val="en-US"/>
        </w:rPr>
        <w:t>mage scaling</w:t>
      </w:r>
    </w:p>
    <w:p w14:paraId="23ACACB0" w14:textId="77777777" w:rsidR="00E727AE" w:rsidRPr="00946396" w:rsidRDefault="00E727AE">
      <w:pPr>
        <w:spacing w:before="160" w:after="0" w:line="288" w:lineRule="auto"/>
        <w:rPr>
          <w:lang w:val="en-US"/>
        </w:rPr>
      </w:pPr>
    </w:p>
    <w:p w14:paraId="136EA3E0" w14:textId="326998B5" w:rsidR="00EA5328" w:rsidRDefault="00406902">
      <w:pPr>
        <w:spacing w:before="160" w:after="0" w:line="288" w:lineRule="auto"/>
        <w:rPr>
          <w:rStyle w:val="Hipervnculo"/>
          <w:b/>
          <w:bCs/>
          <w:kern w:val="2"/>
          <w:lang w:val="en-US"/>
        </w:rPr>
      </w:pPr>
      <w:r>
        <w:rPr>
          <w:rStyle w:val="Hipervnculo"/>
          <w:b/>
          <w:bCs/>
          <w:color w:val="1E6A39"/>
          <w:kern w:val="2"/>
          <w:lang w:val="en-US"/>
        </w:rPr>
        <w:t xml:space="preserve">3.2.3 </w:t>
      </w:r>
      <w:r w:rsidR="00E727AE" w:rsidRPr="00E727AE">
        <w:rPr>
          <w:rStyle w:val="Hipervnculo"/>
          <w:b/>
          <w:bCs/>
          <w:kern w:val="2"/>
          <w:lang w:val="en-US"/>
        </w:rPr>
        <w:t>Discrete cosine transform</w:t>
      </w:r>
    </w:p>
    <w:p w14:paraId="18141725" w14:textId="77777777" w:rsidR="00E727AE" w:rsidRPr="00946396" w:rsidRDefault="00E727AE">
      <w:pPr>
        <w:spacing w:before="160" w:after="0" w:line="288" w:lineRule="auto"/>
        <w:rPr>
          <w:lang w:val="en-US"/>
        </w:rPr>
      </w:pPr>
    </w:p>
    <w:p w14:paraId="6765BF10" w14:textId="03FBFA8A" w:rsidR="00EA5328" w:rsidRDefault="00406902">
      <w:pPr>
        <w:spacing w:before="160" w:after="0" w:line="288" w:lineRule="auto"/>
        <w:rPr>
          <w:rStyle w:val="Hipervnculo"/>
          <w:b/>
          <w:bCs/>
          <w:kern w:val="2"/>
          <w:lang w:val="en-US"/>
        </w:rPr>
      </w:pPr>
      <w:r w:rsidRPr="00E727AE">
        <w:rPr>
          <w:rStyle w:val="Hipervnculo"/>
          <w:b/>
          <w:bCs/>
          <w:kern w:val="2"/>
          <w:lang w:val="en-US"/>
        </w:rPr>
        <w:t xml:space="preserve">3.2.4 </w:t>
      </w:r>
      <w:r w:rsidR="00E727AE" w:rsidRPr="00E727AE">
        <w:rPr>
          <w:rStyle w:val="Hipervnculo"/>
          <w:b/>
          <w:bCs/>
          <w:kern w:val="2"/>
          <w:lang w:val="en-US"/>
        </w:rPr>
        <w:t>fractal compression</w:t>
      </w:r>
    </w:p>
    <w:p w14:paraId="74C73CBF" w14:textId="77777777" w:rsidR="00E727AE" w:rsidRPr="00E727AE" w:rsidRDefault="00E727AE">
      <w:pPr>
        <w:spacing w:before="160" w:after="0" w:line="288" w:lineRule="auto"/>
        <w:rPr>
          <w:lang w:val="en-US"/>
        </w:rPr>
      </w:pPr>
    </w:p>
    <w:p w14:paraId="02F7FAF0" w14:textId="095E5BFF" w:rsidR="00EA5328" w:rsidRPr="00E727AE" w:rsidRDefault="00406902">
      <w:pPr>
        <w:pStyle w:val="Ttulo2"/>
        <w:spacing w:before="160" w:line="288" w:lineRule="auto"/>
        <w:rPr>
          <w:b/>
          <w:lang w:val="en-US"/>
        </w:rPr>
      </w:pPr>
      <w:r w:rsidRPr="00E727AE">
        <w:rPr>
          <w:b/>
          <w:lang w:val="en-US"/>
        </w:rPr>
        <w:t>3.3 Lossless Image-compression alternatives</w:t>
      </w:r>
    </w:p>
    <w:p w14:paraId="7E626B34" w14:textId="3BCD3757" w:rsidR="00EA5328" w:rsidRPr="00946396" w:rsidRDefault="00406902">
      <w:pPr>
        <w:pStyle w:val="Ttulo2"/>
        <w:spacing w:before="160" w:line="288" w:lineRule="auto"/>
        <w:rPr>
          <w:lang w:val="en-US"/>
        </w:rPr>
      </w:pPr>
      <w:r>
        <w:rPr>
          <w:rStyle w:val="Hipervnculo"/>
          <w:color w:val="000000"/>
          <w:kern w:val="2"/>
          <w:lang w:val="en-US"/>
        </w:rPr>
        <w:t xml:space="preserve">In what follows, we present different algorithms used to compress images. </w:t>
      </w:r>
    </w:p>
    <w:p w14:paraId="3DF1A6D4" w14:textId="2E23F69E" w:rsidR="00EA5328" w:rsidRPr="00E727AE" w:rsidRDefault="00406902">
      <w:pPr>
        <w:spacing w:before="160" w:after="0" w:line="288" w:lineRule="auto"/>
        <w:rPr>
          <w:b/>
          <w:bCs/>
          <w:lang w:val="en-US"/>
        </w:rPr>
      </w:pPr>
      <w:r w:rsidRPr="00E727AE">
        <w:rPr>
          <w:rStyle w:val="Hipervnculo"/>
          <w:b/>
          <w:bCs/>
          <w:kern w:val="2"/>
          <w:lang w:val="en-US"/>
        </w:rPr>
        <w:t xml:space="preserve">3.3.1 </w:t>
      </w:r>
      <w:r w:rsidR="00E727AE" w:rsidRPr="00E727AE">
        <w:rPr>
          <w:rStyle w:val="Hipervnculo"/>
          <w:b/>
          <w:bCs/>
          <w:kern w:val="2"/>
          <w:lang w:val="en-US"/>
        </w:rPr>
        <w:t>Borrows &amp; Wheeler Transform</w:t>
      </w:r>
    </w:p>
    <w:p w14:paraId="34B8E35E" w14:textId="77777777" w:rsidR="00E727AE" w:rsidRPr="00E727AE" w:rsidRDefault="00E727AE">
      <w:pPr>
        <w:spacing w:before="160" w:after="0" w:line="288" w:lineRule="auto"/>
        <w:rPr>
          <w:b/>
          <w:bCs/>
          <w:lang w:val="en-US"/>
        </w:rPr>
      </w:pPr>
    </w:p>
    <w:p w14:paraId="7A99F3F8" w14:textId="33F74A11" w:rsidR="00EA5328" w:rsidRPr="00E727AE" w:rsidRDefault="00406902">
      <w:pPr>
        <w:spacing w:before="160" w:after="0" w:line="288" w:lineRule="auto"/>
        <w:rPr>
          <w:rStyle w:val="Hipervnculo"/>
          <w:b/>
          <w:bCs/>
          <w:kern w:val="2"/>
          <w:lang w:val="en-US"/>
        </w:rPr>
      </w:pPr>
      <w:r w:rsidRPr="00E727AE">
        <w:rPr>
          <w:rStyle w:val="Hipervnculo"/>
          <w:b/>
          <w:bCs/>
          <w:kern w:val="2"/>
          <w:lang w:val="en-US"/>
        </w:rPr>
        <w:t xml:space="preserve">3.3.2 </w:t>
      </w:r>
      <w:r w:rsidR="00E727AE" w:rsidRPr="00E727AE">
        <w:rPr>
          <w:rStyle w:val="Hipervnculo"/>
          <w:b/>
          <w:bCs/>
          <w:kern w:val="2"/>
          <w:lang w:val="en-US"/>
        </w:rPr>
        <w:t>LZ77</w:t>
      </w:r>
    </w:p>
    <w:p w14:paraId="30E13B81" w14:textId="77777777" w:rsidR="00E727AE" w:rsidRPr="00E727AE" w:rsidRDefault="00E727AE">
      <w:pPr>
        <w:spacing w:before="160" w:after="0" w:line="288" w:lineRule="auto"/>
        <w:rPr>
          <w:b/>
          <w:bCs/>
          <w:lang w:val="en-US"/>
        </w:rPr>
      </w:pPr>
    </w:p>
    <w:p w14:paraId="27137F83" w14:textId="4BB488B9" w:rsidR="00EA5328" w:rsidRPr="00E727AE" w:rsidRDefault="00406902">
      <w:pPr>
        <w:spacing w:before="160" w:after="0" w:line="288" w:lineRule="auto"/>
        <w:rPr>
          <w:rStyle w:val="Hipervnculo"/>
          <w:b/>
          <w:bCs/>
          <w:kern w:val="2"/>
          <w:lang w:val="en-US"/>
        </w:rPr>
      </w:pPr>
      <w:r w:rsidRPr="00E727AE">
        <w:rPr>
          <w:rStyle w:val="Hipervnculo"/>
          <w:b/>
          <w:bCs/>
          <w:kern w:val="2"/>
          <w:lang w:val="en-US"/>
        </w:rPr>
        <w:t xml:space="preserve">3.3.3 </w:t>
      </w:r>
      <w:r w:rsidR="00E727AE" w:rsidRPr="00E727AE">
        <w:rPr>
          <w:rStyle w:val="Hipervnculo"/>
          <w:b/>
          <w:bCs/>
          <w:kern w:val="2"/>
          <w:lang w:val="en-US"/>
        </w:rPr>
        <w:t>Huffman coding</w:t>
      </w:r>
    </w:p>
    <w:p w14:paraId="67EDF846" w14:textId="77777777" w:rsidR="00E727AE" w:rsidRPr="00E727AE" w:rsidRDefault="00E727AE">
      <w:pPr>
        <w:spacing w:before="160" w:after="0" w:line="288" w:lineRule="auto"/>
        <w:rPr>
          <w:b/>
          <w:bCs/>
          <w:lang w:val="en-US"/>
        </w:rPr>
      </w:pPr>
    </w:p>
    <w:p w14:paraId="1B24004F" w14:textId="6CEC55A6" w:rsidR="00EA5328" w:rsidRPr="00E727AE" w:rsidRDefault="00406902">
      <w:pPr>
        <w:spacing w:before="160" w:after="0" w:line="288" w:lineRule="auto"/>
        <w:rPr>
          <w:b/>
          <w:bCs/>
          <w:lang w:val="en-US"/>
        </w:rPr>
      </w:pPr>
      <w:r w:rsidRPr="00E727AE">
        <w:rPr>
          <w:rStyle w:val="Hipervnculo"/>
          <w:b/>
          <w:bCs/>
          <w:kern w:val="2"/>
          <w:lang w:val="en-US"/>
        </w:rPr>
        <w:t xml:space="preserve">3.3.4 </w:t>
      </w:r>
      <w:r w:rsidR="00E727AE" w:rsidRPr="00E727AE">
        <w:rPr>
          <w:rStyle w:val="Hipervnculo"/>
          <w:b/>
          <w:bCs/>
          <w:kern w:val="2"/>
          <w:lang w:val="en-US"/>
        </w:rPr>
        <w:t>LZ78 and LZS</w:t>
      </w:r>
    </w:p>
    <w:p w14:paraId="235E2B9B" w14:textId="77777777" w:rsidR="00946396" w:rsidRPr="00946396" w:rsidRDefault="00946396">
      <w:pPr>
        <w:spacing w:before="160" w:after="0" w:line="288" w:lineRule="auto"/>
        <w:rPr>
          <w:lang w:val="en-US"/>
        </w:rPr>
      </w:pPr>
    </w:p>
    <w:p w14:paraId="698265BC" w14:textId="1855B309" w:rsidR="00EA5328" w:rsidRPr="00C73DC5" w:rsidRDefault="00406902">
      <w:pPr>
        <w:pStyle w:val="Ttulo1"/>
        <w:rPr>
          <w:b/>
          <w:bCs/>
          <w:lang w:val="en-US"/>
        </w:rPr>
      </w:pPr>
      <w:r w:rsidRPr="00C73DC5">
        <w:rPr>
          <w:b/>
          <w:bCs/>
          <w:lang w:val="en-US"/>
        </w:rPr>
        <w:t>REFERENCES</w:t>
      </w:r>
    </w:p>
    <w:p w14:paraId="2AC21339" w14:textId="77777777" w:rsidR="00946396" w:rsidRPr="00946396" w:rsidRDefault="00946396" w:rsidP="00946396">
      <w:pPr>
        <w:rPr>
          <w:lang w:val="en-US"/>
        </w:rPr>
      </w:pPr>
    </w:p>
    <w:p w14:paraId="41F97698" w14:textId="1C59653F" w:rsidR="00EA5328" w:rsidRPr="00C73DC5" w:rsidRDefault="00C73DC5" w:rsidP="00C73DC5">
      <w:pPr>
        <w:pStyle w:val="References"/>
        <w:ind w:left="0" w:firstLine="0"/>
        <w:jc w:val="left"/>
        <w:rPr>
          <w:lang w:val="en-US"/>
        </w:rPr>
      </w:pPr>
      <w:r w:rsidRPr="0098265B">
        <w:rPr>
          <w:lang w:val="en-US"/>
        </w:rPr>
        <w:t xml:space="preserve">1. Fox Pamela. Compression of images without loss. </w:t>
      </w:r>
      <w:r w:rsidRPr="00C73DC5">
        <w:rPr>
          <w:lang w:val="en-US"/>
        </w:rPr>
        <w:t xml:space="preserve">Khan Academy: </w:t>
      </w:r>
      <w:hyperlink r:id="rId9" w:history="1">
        <w:r w:rsidRPr="00C73DC5">
          <w:rPr>
            <w:rStyle w:val="Hipervnculo"/>
            <w:lang w:val="en-US"/>
          </w:rPr>
          <w:t>https://es.khanacademy.org/computing/ap-computer-science-principles/x2d2f703b37b450a3:Digital-information/x2d2f703b37b450a3:lossless-date-compression/to/simple-image-compression</w:t>
        </w:r>
      </w:hyperlink>
    </w:p>
    <w:p w14:paraId="2C8DE0E7" w14:textId="67C6CF3B" w:rsidR="00C73DC5" w:rsidRPr="00C73DC5" w:rsidRDefault="00C73DC5" w:rsidP="00C73DC5">
      <w:pPr>
        <w:pStyle w:val="References"/>
        <w:ind w:left="0" w:firstLine="0"/>
        <w:jc w:val="left"/>
        <w:rPr>
          <w:lang w:val="en-US"/>
        </w:rPr>
      </w:pPr>
      <w:r w:rsidRPr="00C73DC5">
        <w:rPr>
          <w:lang w:val="en-US"/>
        </w:rPr>
        <w:t>2. Doulgerakis Vasileios. An Animal welfare platform for extensive livestock production System. University of west Attica</w:t>
      </w:r>
    </w:p>
    <w:p w14:paraId="068452C1" w14:textId="77777777" w:rsidR="00C73DC5" w:rsidRPr="00946396" w:rsidRDefault="00C73DC5">
      <w:pPr>
        <w:pStyle w:val="References"/>
        <w:ind w:left="0" w:firstLine="0"/>
        <w:rPr>
          <w:color w:val="FF0000"/>
          <w:lang w:val="en-US"/>
        </w:rPr>
      </w:pPr>
    </w:p>
    <w:p w14:paraId="1A4770AD" w14:textId="474C4A87" w:rsidR="00EA5328" w:rsidRPr="00946396" w:rsidRDefault="00EA5328">
      <w:pPr>
        <w:pStyle w:val="References"/>
        <w:ind w:left="0" w:firstLine="0"/>
        <w:rPr>
          <w:color w:val="FF0000"/>
          <w:lang w:val="en-US"/>
        </w:rPr>
      </w:pPr>
    </w:p>
    <w:sectPr w:rsidR="00EA5328" w:rsidRPr="0094639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FB6BA" w14:textId="77777777" w:rsidR="00DB2DD9" w:rsidRDefault="00DB2DD9">
      <w:pPr>
        <w:spacing w:after="0"/>
      </w:pPr>
      <w:r>
        <w:separator/>
      </w:r>
    </w:p>
  </w:endnote>
  <w:endnote w:type="continuationSeparator" w:id="0">
    <w:p w14:paraId="25D94B6C" w14:textId="77777777" w:rsidR="00DB2DD9" w:rsidRDefault="00DB2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6FD03" w14:textId="77777777" w:rsidR="00DB2DD9" w:rsidRDefault="00DB2DD9">
      <w:pPr>
        <w:rPr>
          <w:sz w:val="12"/>
        </w:rPr>
      </w:pPr>
      <w:r>
        <w:separator/>
      </w:r>
    </w:p>
  </w:footnote>
  <w:footnote w:type="continuationSeparator" w:id="0">
    <w:p w14:paraId="1D40D1C5" w14:textId="77777777" w:rsidR="00DB2DD9" w:rsidRDefault="00DB2DD9">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97DA5"/>
    <w:multiLevelType w:val="multilevel"/>
    <w:tmpl w:val="EEE2F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415D5FB4"/>
    <w:multiLevelType w:val="multilevel"/>
    <w:tmpl w:val="0F70B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4DB2160"/>
    <w:multiLevelType w:val="hybridMultilevel"/>
    <w:tmpl w:val="31CE16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6E42DF2"/>
    <w:multiLevelType w:val="hybridMultilevel"/>
    <w:tmpl w:val="FE4AEF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CD7ACC"/>
    <w:multiLevelType w:val="hybridMultilevel"/>
    <w:tmpl w:val="A066F8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54430C"/>
    <w:multiLevelType w:val="hybridMultilevel"/>
    <w:tmpl w:val="33744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002C4C"/>
    <w:multiLevelType w:val="hybridMultilevel"/>
    <w:tmpl w:val="C870E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28"/>
    <w:rsid w:val="00052CD2"/>
    <w:rsid w:val="001415C0"/>
    <w:rsid w:val="0024015F"/>
    <w:rsid w:val="00406902"/>
    <w:rsid w:val="005D138C"/>
    <w:rsid w:val="00726084"/>
    <w:rsid w:val="00735DA4"/>
    <w:rsid w:val="00771444"/>
    <w:rsid w:val="00946396"/>
    <w:rsid w:val="0098265B"/>
    <w:rsid w:val="00A3134D"/>
    <w:rsid w:val="00B23B5A"/>
    <w:rsid w:val="00BD7A48"/>
    <w:rsid w:val="00C73DC5"/>
    <w:rsid w:val="00DB2DD9"/>
    <w:rsid w:val="00E727AE"/>
    <w:rsid w:val="00EA53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BEED"/>
  <w15:docId w15:val="{DC25D358-1403-4BC9-9AF6-139758BC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C73DC5"/>
    <w:pPr>
      <w:ind w:left="720"/>
      <w:contextualSpacing/>
    </w:pPr>
  </w:style>
  <w:style w:type="character" w:styleId="Mencinsinresolver">
    <w:name w:val="Unresolved Mention"/>
    <w:basedOn w:val="Fuentedeprrafopredeter"/>
    <w:uiPriority w:val="99"/>
    <w:semiHidden/>
    <w:unhideWhenUsed/>
    <w:rsid w:val="00C7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336483">
      <w:bodyDiv w:val="1"/>
      <w:marLeft w:val="0"/>
      <w:marRight w:val="0"/>
      <w:marTop w:val="0"/>
      <w:marBottom w:val="0"/>
      <w:divBdr>
        <w:top w:val="none" w:sz="0" w:space="0" w:color="auto"/>
        <w:left w:val="none" w:sz="0" w:space="0" w:color="auto"/>
        <w:bottom w:val="none" w:sz="0" w:space="0" w:color="auto"/>
        <w:right w:val="none" w:sz="0" w:space="0" w:color="auto"/>
      </w:divBdr>
    </w:div>
    <w:div w:id="1606227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train/image" TargetMode="Externa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khanacademy.org/computing/ap-computer-science-principles/x2d2f703b37b450a3:digital-information/x2d2f703b37b450a3:lossless-data-compression/a/simple-image-compres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Dayana Arrieta</cp:lastModifiedBy>
  <cp:revision>2</cp:revision>
  <cp:lastPrinted>1995-11-21T17:41:00Z</cp:lastPrinted>
  <dcterms:created xsi:type="dcterms:W3CDTF">2021-02-15T03:01:00Z</dcterms:created>
  <dcterms:modified xsi:type="dcterms:W3CDTF">2021-02-15T03:01:00Z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