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For-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тук: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от 1 до 100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числата от 1 до 100, всяко на нов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3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с начална стойност на контролната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 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Направете крайната стойност  по-малка или равна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блока от код на цикъла принтирайте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9" w:dyaOrig="2837">
          <v:rect xmlns:o="urn:schemas-microsoft-com:office:office" xmlns:v="urn:schemas-microsoft-com:vml" id="rectole0000000000" style="width:334.950000pt;height:14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5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Стартирайте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с [Ctrl+Shift+F10] и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83" w:dyaOrig="3096">
          <v:rect xmlns:o="urn:schemas-microsoft-com:office:office" xmlns:v="urn:schemas-microsoft-com:vml" id="rectole0000000001" style="width:244.150000pt;height:15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Числата от N до 1 в обратен ред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цяло положително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 и 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числата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обратен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Въведеното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винаги ще бъде по-голямо от 1.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едно цяло число от конзолата: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7848" w:dyaOrig="1966">
          <v:rect xmlns:o="urn:schemas-microsoft-com:office:office" xmlns:v="urn:schemas-microsoft-com:vml" id="rectole0000000002" style="width:392.400000pt;height:9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for цикъл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до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вместо да увеличавате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1,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намалите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итерация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7613" w:dyaOrig="3815">
          <v:rect xmlns:o="urn:schemas-microsoft-com:office:office" xmlns:v="urn:schemas-microsoft-com:vml" id="rectole0000000003" style="width:380.650000pt;height:19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тялото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променливата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7650" w:dyaOrig="3825">
          <v:rect xmlns:o="urn:schemas-microsoft-com:office:office" xmlns:v="urn:schemas-microsoft-com:vml" id="rectole0000000004" style="width:382.500000pt;height:19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3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Числата от 1 до N през 3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числата от 1 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цяло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от конзолата: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5" w:dyaOrig="950">
          <v:rect xmlns:o="urn:schemas-microsoft-com:office:office" xmlns:v="urn:schemas-microsoft-com:vml" id="rectole0000000005" style="width:348.250000pt;height:4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цикъл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 до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включително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задайте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стъпка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Това означава, че при всяка итерация на цикъла, 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увеличава стойността си с 3, вместо с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6821" w:dyaOrig="2767">
          <v:rect xmlns:o="urn:schemas-microsoft-com:office:office" xmlns:v="urn:schemas-microsoft-com:vml" id="rectole0000000006" style="width:341.050000pt;height:138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тялото на цикъла принтирайте 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6677" w:dyaOrig="2721">
          <v:rect xmlns:o="urn:schemas-microsoft-com:office:office" xmlns:v="urn:schemas-microsoft-com:vml" id="rectole0000000007" style="width:333.850000pt;height:13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5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Четни степени на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печата четните степени на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…,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3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</w:tr>
    </w:tbl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Поток от символи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(стринг), въведен от потребителя и печата 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символ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текста на отделен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8"/>
        <w:gridCol w:w="1380"/>
        <w:gridCol w:w="1380"/>
        <w:gridCol w:w="1497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1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 cream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входният текст:</w:t>
      </w:r>
    </w:p>
    <w:p>
      <w:pPr>
        <w:spacing w:before="80" w:after="12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0" w:dyaOrig="937">
          <v:rect xmlns:o="urn:schemas-microsoft-com:office:office" xmlns:v="urn:schemas-microsoft-com:vml" id="rectole0000000008" style="width:333.000000pt;height:46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8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с начална стойност на контролната променлива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input.length()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чрез метода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charAt()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7" w:dyaOrig="1328">
          <v:rect xmlns:o="urn:schemas-microsoft-com:office:office" xmlns:v="urn:schemas-microsoft-com:vml" id="rectole0000000009" style="width:371.850000pt;height:66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numPr>
          <w:ilvl w:val="0"/>
          <w:numId w:val="87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всяка итерация принтирайте стойността на променливата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7" w:dyaOrig="1786">
          <v:rect xmlns:o="urn:schemas-microsoft-com:office:office" xmlns:v="urn:schemas-microsoft-com:vml" id="rectole0000000010" style="width:371.850000pt;height:89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keepNext w:val="true"/>
        <w:keepLines w:val="true"/>
        <w:numPr>
          <w:ilvl w:val="0"/>
          <w:numId w:val="8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Сумиране на гласните букви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(стринг), въведен от потребителя, изчислява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от стойностите на гласните букви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таблицата по-долу:</w:t>
      </w:r>
    </w:p>
    <w:tbl>
      <w:tblPr/>
      <w:tblGrid>
        <w:gridCol w:w="1258"/>
        <w:gridCol w:w="455"/>
        <w:gridCol w:w="455"/>
        <w:gridCol w:w="455"/>
        <w:gridCol w:w="455"/>
        <w:gridCol w:w="455"/>
      </w:tblGrid>
      <w:tr>
        <w:trPr>
          <w:trHeight w:val="177" w:hRule="auto"/>
          <w:jc w:val="left"/>
        </w:trPr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буква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</w:tr>
      <w:tr>
        <w:trPr>
          <w:trHeight w:val="77" w:hRule="auto"/>
          <w:jc w:val="left"/>
        </w:trPr>
        <w:tc>
          <w:tcPr>
            <w:tcW w:w="1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7"/>
        <w:gridCol w:w="844"/>
        <w:gridCol w:w="2746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=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= 6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= 3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bamboo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=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= 9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= 4</w:t>
            </w:r>
          </w:p>
        </w:tc>
      </w:tr>
    </w:tbl>
    <w:p>
      <w:pPr>
        <w:keepNext w:val="true"/>
        <w:keepLines w:val="true"/>
        <w:numPr>
          <w:ilvl w:val="0"/>
          <w:numId w:val="1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Сумиране на числа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брой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ги сумира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първия ред на входа се въвежда броят числа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следващите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реда се въвежда по едно цяло число.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трябва да прочете числата, да ги сумира и да отпечата сумата им.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-60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numPr>
          <w:ilvl w:val="0"/>
          <w:numId w:val="1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Редица цели числа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на брой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Принтирайте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число сред въведените.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85" w:type="dxa"/>
      </w:tblPr>
      <w:tblGrid>
        <w:gridCol w:w="627"/>
        <w:gridCol w:w="1985"/>
        <w:gridCol w:w="1109"/>
        <w:gridCol w:w="654"/>
        <w:gridCol w:w="2106"/>
      </w:tblGrid>
      <w:tr>
        <w:trPr>
          <w:trHeight w:val="258" w:hRule="auto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number: 304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 number: 0</w:t>
            </w:r>
          </w:p>
        </w:tc>
        <w:tc>
          <w:tcPr>
            <w:tcW w:w="11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number: 1000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 number: 0</w:t>
            </w:r>
          </w:p>
        </w:tc>
      </w:tr>
    </w:tbl>
    <w:p>
      <w:pPr>
        <w:keepNext w:val="true"/>
        <w:keepLines w:val="true"/>
        <w:numPr>
          <w:ilvl w:val="0"/>
          <w:numId w:val="15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Лява и дясна сума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цели числа, подадени от потребителя, и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първите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(лява сума) е равна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вторите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(дясна сума). При равенство печата 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Yes, sum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иначе печата 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No, diff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Разликата се изчислява като положително число (по абсолютна стойност).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  <w:tc>
          <w:tcPr>
            <w:tcW w:w="2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sum = 100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10+90 = 60+40 = 100</w:t>
            </w:r>
          </w:p>
        </w:tc>
        <w:tc>
          <w:tcPr>
            <w:tcW w:w="2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diff = 1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90+9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50+50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Difference = |99-100| = 1</w:t>
            </w:r>
          </w:p>
        </w:tc>
      </w:tr>
    </w:tbl>
    <w:p>
      <w:pPr>
        <w:keepNext w:val="true"/>
        <w:keepLines w:val="true"/>
        <w:numPr>
          <w:ilvl w:val="0"/>
          <w:numId w:val="177"/>
        </w:numPr>
        <w:tabs>
          <w:tab w:val="left" w:pos="54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Четна / нечетна сума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цели числа, подадени от потребителя и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от числата на четни позиции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равна 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сумата на числата на нечетни позиции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7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сумите са равни да се отпечатат два реда: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 нов ред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numPr>
          <w:ilvl w:val="0"/>
          <w:numId w:val="17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сумите не са равни да се отпечат два реда: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 нов ред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Разликата се изчислява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абсолютна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>
        <w:trPr>
          <w:trHeight w:val="1" w:hRule="atLeast"/>
          <w:jc w:val="left"/>
        </w:trPr>
        <w:tc>
          <w:tcPr>
            <w:tcW w:w="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  <w:tc>
          <w:tcPr>
            <w:tcW w:w="3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</w:tr>
      <w:tr>
        <w:trPr>
          <w:trHeight w:val="1" w:hRule="atLeast"/>
          <w:jc w:val="left"/>
        </w:trPr>
        <w:tc>
          <w:tcPr>
            <w:tcW w:w="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70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10+60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50+20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70</w:t>
            </w:r>
          </w:p>
        </w:tc>
        <w:tc>
          <w:tcPr>
            <w:tcW w:w="3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1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3+1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5-2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</w:t>
              <w:br/>
              <w:t xml:space="preserve">|</w:t>
            </w: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 = 1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2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5+1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≠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</w:t>
              <w:br/>
              <w:t xml:space="preserve">|</w:t>
            </w:r>
            <w:r>
              <w:rPr>
                <w:rFonts w:ascii="Consolas" w:hAnsi="Consolas" w:cs="Consolas" w:eastAsia="Consolas"/>
                <w:color w:val="00359E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53682A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 = 2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">
    <w:abstractNumId w:val="126"/>
  </w:num>
  <w:num w:numId="13">
    <w:abstractNumId w:val="120"/>
  </w:num>
  <w:num w:numId="15">
    <w:abstractNumId w:val="114"/>
  </w:num>
  <w:num w:numId="17">
    <w:abstractNumId w:val="108"/>
  </w:num>
  <w:num w:numId="31">
    <w:abstractNumId w:val="102"/>
  </w:num>
  <w:num w:numId="33">
    <w:abstractNumId w:val="96"/>
  </w:num>
  <w:num w:numId="35">
    <w:abstractNumId w:val="90"/>
  </w:num>
  <w:num w:numId="37">
    <w:abstractNumId w:val="84"/>
  </w:num>
  <w:num w:numId="51">
    <w:abstractNumId w:val="78"/>
  </w:num>
  <w:num w:numId="53">
    <w:abstractNumId w:val="72"/>
  </w:num>
  <w:num w:numId="55">
    <w:abstractNumId w:val="66"/>
  </w:num>
  <w:num w:numId="73">
    <w:abstractNumId w:val="60"/>
  </w:num>
  <w:num w:numId="83">
    <w:abstractNumId w:val="54"/>
  </w:num>
  <w:num w:numId="85">
    <w:abstractNumId w:val="48"/>
  </w:num>
  <w:num w:numId="87">
    <w:abstractNumId w:val="42"/>
  </w:num>
  <w:num w:numId="89">
    <w:abstractNumId w:val="36"/>
  </w:num>
  <w:num w:numId="120">
    <w:abstractNumId w:val="30"/>
  </w:num>
  <w:num w:numId="122">
    <w:abstractNumId w:val="24"/>
  </w:num>
  <w:num w:numId="147">
    <w:abstractNumId w:val="18"/>
  </w:num>
  <w:num w:numId="158">
    <w:abstractNumId w:val="12"/>
  </w:num>
  <w:num w:numId="177">
    <w:abstractNumId w:val="6"/>
  </w:num>
  <w:num w:numId="1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93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.wmf" Id="docRId5" Type="http://schemas.openxmlformats.org/officeDocument/2006/relationships/image" /></Relationships>
</file>