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B074" w14:textId="099A3165" w:rsidR="00C25513" w:rsidRDefault="00C25513">
      <w:r>
        <w:t>Heidy Dayana Otagrí Rodríguez</w:t>
      </w:r>
    </w:p>
    <w:p w14:paraId="05A19541" w14:textId="55E8556E" w:rsidR="00C25513" w:rsidRDefault="00C25513">
      <w:r>
        <w:t xml:space="preserve">Análisis y desarrollo de Software </w:t>
      </w:r>
    </w:p>
    <w:p w14:paraId="4D224A48" w14:textId="2B7E540A" w:rsidR="00C25513" w:rsidRDefault="00C25513">
      <w:r>
        <w:t>Ficha: 2627060</w:t>
      </w:r>
    </w:p>
    <w:p w14:paraId="12313894" w14:textId="59642A78" w:rsidR="00906CC9" w:rsidRDefault="00C25513">
      <w:r>
        <w:t xml:space="preserve">Enlace del vídeo: </w:t>
      </w:r>
      <w:hyperlink r:id="rId4" w:history="1">
        <w:r w:rsidRPr="00AD7D8E">
          <w:rPr>
            <w:rStyle w:val="Hipervnculo"/>
          </w:rPr>
          <w:t>https://youtu.be/hB1YjTkmSV</w:t>
        </w:r>
        <w:r w:rsidRPr="00AD7D8E">
          <w:rPr>
            <w:rStyle w:val="Hipervnculo"/>
          </w:rPr>
          <w:t>k</w:t>
        </w:r>
      </w:hyperlink>
      <w:r>
        <w:t xml:space="preserve"> </w:t>
      </w:r>
    </w:p>
    <w:sectPr w:rsidR="0090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13"/>
    <w:rsid w:val="00906CC9"/>
    <w:rsid w:val="00C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CE27"/>
  <w15:chartTrackingRefBased/>
  <w15:docId w15:val="{86FFA08D-CA9F-482D-BF5C-390CDF54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55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B1YjTkmSV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1</cp:revision>
  <dcterms:created xsi:type="dcterms:W3CDTF">2022-12-10T04:19:00Z</dcterms:created>
  <dcterms:modified xsi:type="dcterms:W3CDTF">2022-12-10T04:22:00Z</dcterms:modified>
</cp:coreProperties>
</file>