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54FF1" w14:textId="77777777" w:rsidR="00CC141C" w:rsidRPr="00CC141C" w:rsidRDefault="00CC141C" w:rsidP="00AE358E">
      <w:pPr>
        <w:jc w:val="both"/>
        <w:rPr>
          <w:rFonts w:ascii="Arial" w:hAnsi="Arial" w:cs="Arial"/>
          <w:b/>
          <w:bCs/>
        </w:rPr>
      </w:pPr>
    </w:p>
    <w:p w14:paraId="2F463BEA" w14:textId="77777777" w:rsidR="00CC141C" w:rsidRPr="00CC141C" w:rsidRDefault="00CC141C" w:rsidP="00AE358E">
      <w:pPr>
        <w:jc w:val="both"/>
        <w:rPr>
          <w:rFonts w:ascii="Arial" w:hAnsi="Arial" w:cs="Arial"/>
          <w:b/>
          <w:bCs/>
        </w:rPr>
      </w:pPr>
    </w:p>
    <w:p w14:paraId="37BEF1C3" w14:textId="34755B92" w:rsidR="00684EFC" w:rsidRPr="00CC141C" w:rsidRDefault="00684EFC" w:rsidP="00AE358E">
      <w:pPr>
        <w:jc w:val="both"/>
        <w:rPr>
          <w:rFonts w:ascii="Arial" w:hAnsi="Arial" w:cs="Arial"/>
          <w:b/>
          <w:bCs/>
        </w:rPr>
      </w:pPr>
      <w:r w:rsidRPr="00CC141C">
        <w:rPr>
          <w:rFonts w:ascii="Arial" w:hAnsi="Arial" w:cs="Arial"/>
          <w:b/>
          <w:bCs/>
        </w:rPr>
        <w:t xml:space="preserve">Bogotá, 25 de marzo del 2023 </w:t>
      </w:r>
    </w:p>
    <w:p w14:paraId="4CF6961F" w14:textId="04612F59" w:rsidR="00684EFC" w:rsidRPr="00CC141C" w:rsidRDefault="00684EFC" w:rsidP="00AE358E">
      <w:pPr>
        <w:jc w:val="both"/>
        <w:rPr>
          <w:rFonts w:ascii="Arial" w:hAnsi="Arial" w:cs="Arial"/>
        </w:rPr>
      </w:pPr>
    </w:p>
    <w:p w14:paraId="663BFB44" w14:textId="45331BAE" w:rsidR="00684EFC" w:rsidRPr="00CC141C" w:rsidRDefault="00684EFC" w:rsidP="00AE358E">
      <w:pPr>
        <w:jc w:val="both"/>
        <w:rPr>
          <w:rFonts w:ascii="Arial" w:hAnsi="Arial" w:cs="Arial"/>
        </w:rPr>
      </w:pPr>
      <w:r w:rsidRPr="00CC141C">
        <w:rPr>
          <w:rFonts w:ascii="Arial" w:hAnsi="Arial" w:cs="Arial"/>
        </w:rPr>
        <w:t>Señores</w:t>
      </w:r>
      <w:r w:rsidR="0064080B" w:rsidRPr="00CC141C">
        <w:rPr>
          <w:rFonts w:ascii="Arial" w:hAnsi="Arial" w:cs="Arial"/>
        </w:rPr>
        <w:t>/as</w:t>
      </w:r>
      <w:r w:rsidRPr="00CC141C">
        <w:rPr>
          <w:rFonts w:ascii="Arial" w:hAnsi="Arial" w:cs="Arial"/>
        </w:rPr>
        <w:br/>
      </w:r>
      <w:r w:rsidRPr="00CC141C">
        <w:rPr>
          <w:rFonts w:ascii="Arial" w:hAnsi="Arial" w:cs="Arial"/>
          <w:b/>
          <w:bCs/>
        </w:rPr>
        <w:t xml:space="preserve">Conjunto residencial Alameda de Santa Mónica V etapa </w:t>
      </w:r>
    </w:p>
    <w:p w14:paraId="105FB981" w14:textId="77777777" w:rsidR="00CC141C" w:rsidRPr="00CC141C" w:rsidRDefault="00CC141C" w:rsidP="00AE358E">
      <w:pPr>
        <w:jc w:val="both"/>
        <w:rPr>
          <w:rFonts w:ascii="Arial" w:hAnsi="Arial" w:cs="Arial"/>
        </w:rPr>
      </w:pPr>
    </w:p>
    <w:p w14:paraId="755EA5A8" w14:textId="7EA16CAE" w:rsidR="0064080B" w:rsidRPr="00CC141C" w:rsidRDefault="0064080B" w:rsidP="00AE358E">
      <w:pPr>
        <w:jc w:val="both"/>
        <w:rPr>
          <w:rFonts w:ascii="Arial" w:hAnsi="Arial" w:cs="Arial"/>
        </w:rPr>
      </w:pPr>
      <w:r w:rsidRPr="00CC141C">
        <w:rPr>
          <w:rFonts w:ascii="Arial" w:hAnsi="Arial" w:cs="Arial"/>
        </w:rPr>
        <w:t>Cordial saludo</w:t>
      </w:r>
    </w:p>
    <w:p w14:paraId="158B78C3" w14:textId="77777777" w:rsidR="001E20FF" w:rsidRPr="00CC141C" w:rsidRDefault="00684EFC" w:rsidP="00AE358E">
      <w:pPr>
        <w:jc w:val="both"/>
        <w:rPr>
          <w:rFonts w:ascii="Arial" w:hAnsi="Arial" w:cs="Arial"/>
        </w:rPr>
      </w:pPr>
      <w:r w:rsidRPr="00CC141C">
        <w:rPr>
          <w:rFonts w:ascii="Arial" w:hAnsi="Arial" w:cs="Arial"/>
        </w:rPr>
        <w:t>Conforme a los acuerdos que se realizaron en la última reunión donde se afianzaron los requisitos con los que debe contar el software y se esclarecieron las necesidades del conjunto</w:t>
      </w:r>
      <w:r w:rsidR="0064080B" w:rsidRPr="00CC141C">
        <w:rPr>
          <w:rFonts w:ascii="Arial" w:hAnsi="Arial" w:cs="Arial"/>
        </w:rPr>
        <w:t>, en las siguientes páginas encontrar</w:t>
      </w:r>
      <w:r w:rsidR="00A8111F" w:rsidRPr="00CC141C">
        <w:rPr>
          <w:rFonts w:ascii="Arial" w:hAnsi="Arial" w:cs="Arial"/>
        </w:rPr>
        <w:t>á dos propuestas que pueden ajustarse a los puntos de relevancia acordados, cada una tiene diferentes costos y brinda</w:t>
      </w:r>
      <w:r w:rsidR="001E20FF" w:rsidRPr="00CC141C">
        <w:rPr>
          <w:rFonts w:ascii="Arial" w:hAnsi="Arial" w:cs="Arial"/>
        </w:rPr>
        <w:t>n</w:t>
      </w:r>
      <w:r w:rsidR="00A8111F" w:rsidRPr="00CC141C">
        <w:rPr>
          <w:rFonts w:ascii="Arial" w:hAnsi="Arial" w:cs="Arial"/>
        </w:rPr>
        <w:t xml:space="preserve"> soluci</w:t>
      </w:r>
      <w:r w:rsidR="001E20FF" w:rsidRPr="00CC141C">
        <w:rPr>
          <w:rFonts w:ascii="Arial" w:hAnsi="Arial" w:cs="Arial"/>
        </w:rPr>
        <w:t xml:space="preserve">ones que responden a sus necesidades. </w:t>
      </w:r>
    </w:p>
    <w:p w14:paraId="754C00FC" w14:textId="61702F8E" w:rsidR="00684EFC" w:rsidRPr="00CC141C" w:rsidRDefault="001E20FF" w:rsidP="00AE358E">
      <w:pPr>
        <w:jc w:val="both"/>
        <w:rPr>
          <w:rFonts w:ascii="Arial" w:hAnsi="Arial" w:cs="Arial"/>
        </w:rPr>
      </w:pPr>
      <w:r w:rsidRPr="00CC141C">
        <w:rPr>
          <w:rFonts w:ascii="Arial" w:hAnsi="Arial" w:cs="Arial"/>
        </w:rPr>
        <w:t xml:space="preserve">Conforme a ello, algunos de los puntos que se describirán serán el alcance de la propuesta, la valoración de la situación, opciones de propuesta, cotizaciones y estimación de costos.  </w:t>
      </w:r>
    </w:p>
    <w:p w14:paraId="27DD49DB" w14:textId="77777777" w:rsidR="00CC141C" w:rsidRPr="00CC141C" w:rsidRDefault="00CC141C" w:rsidP="00AE358E">
      <w:pPr>
        <w:jc w:val="both"/>
        <w:rPr>
          <w:rFonts w:ascii="Arial" w:hAnsi="Arial" w:cs="Arial"/>
        </w:rPr>
      </w:pPr>
    </w:p>
    <w:p w14:paraId="36162FAB" w14:textId="55572221" w:rsidR="001E20FF" w:rsidRPr="00CC141C" w:rsidRDefault="001E20FF" w:rsidP="00AE358E">
      <w:pPr>
        <w:jc w:val="both"/>
        <w:rPr>
          <w:rFonts w:ascii="Arial" w:hAnsi="Arial" w:cs="Arial"/>
        </w:rPr>
      </w:pPr>
      <w:r w:rsidRPr="00CC141C">
        <w:rPr>
          <w:rFonts w:ascii="Arial" w:hAnsi="Arial" w:cs="Arial"/>
        </w:rPr>
        <w:t xml:space="preserve">Cordialmente, </w:t>
      </w:r>
    </w:p>
    <w:p w14:paraId="63347C2F" w14:textId="77777777" w:rsidR="00CC141C" w:rsidRPr="00CC141C" w:rsidRDefault="00CC141C" w:rsidP="00D876F5">
      <w:pPr>
        <w:rPr>
          <w:rFonts w:ascii="Arial" w:hAnsi="Arial" w:cs="Arial"/>
        </w:rPr>
      </w:pPr>
    </w:p>
    <w:p w14:paraId="3D7B51AF" w14:textId="6F672648" w:rsidR="00CC141C" w:rsidRPr="00CC141C" w:rsidRDefault="001E20FF" w:rsidP="00D876F5">
      <w:pPr>
        <w:rPr>
          <w:rFonts w:ascii="Arial" w:hAnsi="Arial" w:cs="Arial"/>
        </w:rPr>
      </w:pPr>
      <w:r w:rsidRPr="00CC141C">
        <w:rPr>
          <w:rFonts w:ascii="Arial" w:hAnsi="Arial" w:cs="Arial"/>
        </w:rPr>
        <w:t xml:space="preserve">Heidy Dayana Otagrí Rodríguez </w:t>
      </w:r>
      <w:r w:rsidRPr="00CC141C">
        <w:rPr>
          <w:rFonts w:ascii="Arial" w:hAnsi="Arial" w:cs="Arial"/>
        </w:rPr>
        <w:br/>
      </w:r>
      <w:r w:rsidR="00CC141C" w:rsidRPr="00CC141C">
        <w:rPr>
          <w:rFonts w:ascii="Arial" w:hAnsi="Arial" w:cs="Arial"/>
        </w:rPr>
        <w:t>CEO. OTTA</w:t>
      </w:r>
      <w:r w:rsidR="00CC141C" w:rsidRPr="00CC141C">
        <w:rPr>
          <w:rFonts w:ascii="Arial" w:hAnsi="Arial" w:cs="Arial"/>
        </w:rPr>
        <w:br/>
        <w:t>Cel. 3246076655</w:t>
      </w:r>
    </w:p>
    <w:p w14:paraId="675B8B8C" w14:textId="3E055B1E" w:rsidR="00CC141C" w:rsidRPr="00CC141C" w:rsidRDefault="00CC141C" w:rsidP="00AE358E">
      <w:pPr>
        <w:jc w:val="both"/>
        <w:rPr>
          <w:rFonts w:ascii="Arial" w:hAnsi="Arial" w:cs="Arial"/>
        </w:rPr>
      </w:pPr>
    </w:p>
    <w:p w14:paraId="6E855EE5" w14:textId="0D965E99" w:rsidR="00CC141C" w:rsidRPr="00CC141C" w:rsidRDefault="00CC141C" w:rsidP="00AE358E">
      <w:pPr>
        <w:jc w:val="both"/>
        <w:rPr>
          <w:rFonts w:ascii="Arial" w:hAnsi="Arial" w:cs="Arial"/>
        </w:rPr>
      </w:pPr>
    </w:p>
    <w:p w14:paraId="5CB7BA2B" w14:textId="0F6DF25E" w:rsidR="00CC141C" w:rsidRPr="00CC141C" w:rsidRDefault="00CC141C" w:rsidP="00AE358E">
      <w:pPr>
        <w:jc w:val="both"/>
        <w:rPr>
          <w:rFonts w:ascii="Arial" w:hAnsi="Arial" w:cs="Arial"/>
        </w:rPr>
      </w:pPr>
    </w:p>
    <w:p w14:paraId="07F7C576" w14:textId="475EF404" w:rsidR="00CC141C" w:rsidRPr="00CC141C" w:rsidRDefault="00CC141C" w:rsidP="00AE358E">
      <w:pPr>
        <w:jc w:val="both"/>
        <w:rPr>
          <w:rFonts w:ascii="Arial" w:hAnsi="Arial" w:cs="Arial"/>
        </w:rPr>
      </w:pPr>
    </w:p>
    <w:p w14:paraId="20C4277B" w14:textId="202B4DFC" w:rsidR="00CC141C" w:rsidRPr="00CC141C" w:rsidRDefault="00CC141C" w:rsidP="00AE358E">
      <w:pPr>
        <w:jc w:val="both"/>
        <w:rPr>
          <w:rFonts w:ascii="Arial" w:hAnsi="Arial" w:cs="Arial"/>
        </w:rPr>
      </w:pPr>
    </w:p>
    <w:p w14:paraId="385B8E25" w14:textId="2B68F3DD" w:rsidR="00CC141C" w:rsidRPr="00CC141C" w:rsidRDefault="00CC141C" w:rsidP="00AE358E">
      <w:pPr>
        <w:jc w:val="both"/>
        <w:rPr>
          <w:rFonts w:ascii="Arial" w:hAnsi="Arial" w:cs="Arial"/>
        </w:rPr>
      </w:pPr>
    </w:p>
    <w:p w14:paraId="746037A1" w14:textId="2A430D3B" w:rsidR="00CC141C" w:rsidRPr="00CC141C" w:rsidRDefault="00CC141C" w:rsidP="00AE358E">
      <w:pPr>
        <w:jc w:val="both"/>
        <w:rPr>
          <w:rFonts w:ascii="Arial" w:hAnsi="Arial" w:cs="Arial"/>
        </w:rPr>
      </w:pPr>
    </w:p>
    <w:p w14:paraId="316CD218" w14:textId="6F8D03CB" w:rsidR="00CC141C" w:rsidRPr="00CC141C" w:rsidRDefault="00CC141C" w:rsidP="00AE358E">
      <w:pPr>
        <w:jc w:val="both"/>
        <w:rPr>
          <w:rFonts w:ascii="Arial" w:hAnsi="Arial" w:cs="Arial"/>
        </w:rPr>
      </w:pPr>
    </w:p>
    <w:p w14:paraId="0FD77218" w14:textId="5740B332" w:rsidR="00CC141C" w:rsidRPr="00CC141C" w:rsidRDefault="00CC141C" w:rsidP="00AE358E">
      <w:pPr>
        <w:jc w:val="both"/>
        <w:rPr>
          <w:rFonts w:ascii="Arial" w:hAnsi="Arial" w:cs="Arial"/>
        </w:rPr>
      </w:pPr>
    </w:p>
    <w:p w14:paraId="68277302" w14:textId="5AE275BD" w:rsidR="00CC141C" w:rsidRDefault="00CC141C" w:rsidP="00AE358E">
      <w:pPr>
        <w:jc w:val="both"/>
        <w:rPr>
          <w:rFonts w:ascii="Arial" w:hAnsi="Arial" w:cs="Arial"/>
        </w:rPr>
      </w:pPr>
    </w:p>
    <w:p w14:paraId="3CCBA87B" w14:textId="77777777" w:rsidR="00CC141C" w:rsidRPr="00CC141C" w:rsidRDefault="00CC141C" w:rsidP="00AE358E">
      <w:pPr>
        <w:jc w:val="both"/>
        <w:rPr>
          <w:rFonts w:ascii="Arial" w:hAnsi="Arial" w:cs="Arial"/>
        </w:rPr>
      </w:pPr>
    </w:p>
    <w:p w14:paraId="101EE58F" w14:textId="77777777" w:rsidR="00CC141C" w:rsidRDefault="00CC141C" w:rsidP="00AE358E">
      <w:pPr>
        <w:jc w:val="both"/>
        <w:rPr>
          <w:rFonts w:ascii="Arial" w:hAnsi="Arial" w:cs="Arial"/>
          <w:b/>
          <w:bCs/>
        </w:rPr>
      </w:pPr>
    </w:p>
    <w:p w14:paraId="06E98FB4" w14:textId="32DDAA95" w:rsidR="00CC141C" w:rsidRDefault="005B1D2C" w:rsidP="00AE358E">
      <w:pPr>
        <w:jc w:val="center"/>
        <w:rPr>
          <w:rFonts w:ascii="Arial" w:hAnsi="Arial" w:cs="Arial"/>
          <w:b/>
          <w:bCs/>
        </w:rPr>
      </w:pPr>
      <w:r w:rsidRPr="00CC141C">
        <w:rPr>
          <w:rFonts w:ascii="Arial" w:hAnsi="Arial" w:cs="Arial"/>
          <w:b/>
          <w:bCs/>
        </w:rPr>
        <w:t>ALCANCE DE LA PROPUESTA</w:t>
      </w:r>
    </w:p>
    <w:p w14:paraId="230F63D0" w14:textId="77777777" w:rsidR="00837854" w:rsidRDefault="00837854" w:rsidP="00AE358E">
      <w:pPr>
        <w:jc w:val="center"/>
        <w:rPr>
          <w:rFonts w:ascii="Arial" w:hAnsi="Arial" w:cs="Arial"/>
          <w:b/>
          <w:bCs/>
        </w:rPr>
      </w:pPr>
    </w:p>
    <w:p w14:paraId="474723E6" w14:textId="0398981F" w:rsidR="00837854" w:rsidRDefault="009E5F00" w:rsidP="00AE358E">
      <w:pPr>
        <w:jc w:val="both"/>
        <w:rPr>
          <w:rFonts w:ascii="Arial" w:hAnsi="Arial" w:cs="Arial"/>
        </w:rPr>
      </w:pPr>
      <w:r>
        <w:rPr>
          <w:rFonts w:ascii="Arial" w:hAnsi="Arial" w:cs="Arial"/>
        </w:rPr>
        <w:t xml:space="preserve">El objetivo principal que se establece es </w:t>
      </w:r>
      <w:r w:rsidRPr="009E5F00">
        <w:rPr>
          <w:rFonts w:ascii="Arial" w:hAnsi="Arial" w:cs="Arial"/>
        </w:rPr>
        <w:t>brindar facilidades de pago de la administración a los residentes de</w:t>
      </w:r>
      <w:r>
        <w:rPr>
          <w:rFonts w:ascii="Arial" w:hAnsi="Arial" w:cs="Arial"/>
        </w:rPr>
        <w:t>l</w:t>
      </w:r>
      <w:r w:rsidRPr="009E5F00">
        <w:rPr>
          <w:rFonts w:ascii="Arial" w:hAnsi="Arial" w:cs="Arial"/>
        </w:rPr>
        <w:t xml:space="preserve"> conjunto residencial y </w:t>
      </w:r>
      <w:r w:rsidR="00D323B6">
        <w:rPr>
          <w:rFonts w:ascii="Arial" w:hAnsi="Arial" w:cs="Arial"/>
        </w:rPr>
        <w:t xml:space="preserve">dar </w:t>
      </w:r>
      <w:r w:rsidRPr="009E5F00">
        <w:rPr>
          <w:rFonts w:ascii="Arial" w:hAnsi="Arial" w:cs="Arial"/>
        </w:rPr>
        <w:t>orden en el manejo de los pagos en la administración</w:t>
      </w:r>
      <w:r w:rsidR="00D323B6">
        <w:rPr>
          <w:rFonts w:ascii="Arial" w:hAnsi="Arial" w:cs="Arial"/>
        </w:rPr>
        <w:t xml:space="preserve">, para alcanzarlo </w:t>
      </w:r>
      <w:r w:rsidR="002839BF">
        <w:rPr>
          <w:rFonts w:ascii="Arial" w:hAnsi="Arial" w:cs="Arial"/>
        </w:rPr>
        <w:t xml:space="preserve">OTTA ofrece una </w:t>
      </w:r>
      <w:r w:rsidR="001E2815">
        <w:rPr>
          <w:rFonts w:ascii="Arial" w:hAnsi="Arial" w:cs="Arial"/>
        </w:rPr>
        <w:t>página</w:t>
      </w:r>
      <w:r w:rsidR="002839BF">
        <w:rPr>
          <w:rFonts w:ascii="Arial" w:hAnsi="Arial" w:cs="Arial"/>
        </w:rPr>
        <w:t xml:space="preserve"> web que</w:t>
      </w:r>
      <w:r w:rsidR="001E2815">
        <w:rPr>
          <w:rFonts w:ascii="Arial" w:hAnsi="Arial" w:cs="Arial"/>
        </w:rPr>
        <w:t>, por un lado,</w:t>
      </w:r>
      <w:r w:rsidR="002839BF">
        <w:rPr>
          <w:rFonts w:ascii="Arial" w:hAnsi="Arial" w:cs="Arial"/>
        </w:rPr>
        <w:t xml:space="preserve"> le permite a los residentes </w:t>
      </w:r>
      <w:r w:rsidR="002839BF" w:rsidRPr="002839BF">
        <w:rPr>
          <w:rFonts w:ascii="Arial" w:hAnsi="Arial" w:cs="Arial"/>
        </w:rPr>
        <w:t xml:space="preserve">tener más opciones para pagar sus obligaciones y evitar cargos por </w:t>
      </w:r>
      <w:r w:rsidR="002839BF">
        <w:rPr>
          <w:rFonts w:ascii="Arial" w:hAnsi="Arial" w:cs="Arial"/>
        </w:rPr>
        <w:t>mora</w:t>
      </w:r>
      <w:r w:rsidR="001E2815">
        <w:rPr>
          <w:rFonts w:ascii="Arial" w:hAnsi="Arial" w:cs="Arial"/>
        </w:rPr>
        <w:t xml:space="preserve"> mejorando </w:t>
      </w:r>
      <w:r w:rsidR="001E2815" w:rsidRPr="001E2815">
        <w:rPr>
          <w:rFonts w:ascii="Arial" w:hAnsi="Arial" w:cs="Arial"/>
        </w:rPr>
        <w:t xml:space="preserve">su experiencia en el conjunto residencial al tener un proceso más fácil y </w:t>
      </w:r>
      <w:r w:rsidR="005E79F4">
        <w:rPr>
          <w:rFonts w:ascii="Arial" w:hAnsi="Arial" w:cs="Arial"/>
        </w:rPr>
        <w:t xml:space="preserve">claro, por otro lado, a la administración le da la posibilidad de </w:t>
      </w:r>
      <w:r w:rsidR="005E79F4" w:rsidRPr="005E79F4">
        <w:rPr>
          <w:rFonts w:ascii="Arial" w:hAnsi="Arial" w:cs="Arial"/>
        </w:rPr>
        <w:t xml:space="preserve">mejorar la eficiencia en la gestión de pagos, reducir los costos administrativos, aumentar la transparencia y la trazabilidad en el manejo de los pagos </w:t>
      </w:r>
      <w:r w:rsidR="005E79F4">
        <w:rPr>
          <w:rFonts w:ascii="Arial" w:hAnsi="Arial" w:cs="Arial"/>
        </w:rPr>
        <w:t>así como</w:t>
      </w:r>
      <w:r w:rsidR="005E79F4" w:rsidRPr="005E79F4">
        <w:rPr>
          <w:rFonts w:ascii="Arial" w:hAnsi="Arial" w:cs="Arial"/>
        </w:rPr>
        <w:t xml:space="preserve"> disminuir el riesgo de errores o fraudes en el proceso.</w:t>
      </w:r>
      <w:r w:rsidR="005E79F4">
        <w:rPr>
          <w:rFonts w:ascii="Arial" w:hAnsi="Arial" w:cs="Arial"/>
        </w:rPr>
        <w:t xml:space="preserve"> Contará con una interfaz simple que le permitirá al usuario encontrar el monto a pagar y los medios de pago</w:t>
      </w:r>
      <w:r w:rsidR="00B06CB4">
        <w:rPr>
          <w:rFonts w:ascii="Arial" w:hAnsi="Arial" w:cs="Arial"/>
        </w:rPr>
        <w:t xml:space="preserve"> con el agregado de poder ver su historial; por otro lado, la interfaz del administrador </w:t>
      </w:r>
      <w:r w:rsidR="00B20BE2">
        <w:rPr>
          <w:rFonts w:ascii="Arial" w:hAnsi="Arial" w:cs="Arial"/>
        </w:rPr>
        <w:t>contará</w:t>
      </w:r>
      <w:r w:rsidR="00B06CB4">
        <w:rPr>
          <w:rFonts w:ascii="Arial" w:hAnsi="Arial" w:cs="Arial"/>
        </w:rPr>
        <w:t xml:space="preserve"> con un historial de pagos por casa y el estado de la cuenta de cada una. </w:t>
      </w:r>
    </w:p>
    <w:p w14:paraId="2E4715ED" w14:textId="14427FB0" w:rsidR="00837854" w:rsidRDefault="005B1D2C" w:rsidP="00837854">
      <w:pPr>
        <w:jc w:val="center"/>
        <w:rPr>
          <w:rFonts w:ascii="Arial" w:hAnsi="Arial" w:cs="Arial"/>
          <w:b/>
          <w:bCs/>
        </w:rPr>
      </w:pPr>
      <w:r w:rsidRPr="00D876F5">
        <w:rPr>
          <w:rFonts w:ascii="Arial" w:hAnsi="Arial" w:cs="Arial"/>
          <w:b/>
          <w:bCs/>
        </w:rPr>
        <w:t>IMPLEMENTACIÓN DE LA PROPUESTA</w:t>
      </w:r>
    </w:p>
    <w:p w14:paraId="0777377E" w14:textId="77777777" w:rsidR="00837854" w:rsidRDefault="00837854" w:rsidP="00837854">
      <w:pPr>
        <w:jc w:val="center"/>
        <w:rPr>
          <w:rFonts w:ascii="Arial" w:hAnsi="Arial" w:cs="Arial"/>
          <w:b/>
          <w:bCs/>
        </w:rPr>
      </w:pPr>
    </w:p>
    <w:p w14:paraId="21244384" w14:textId="5A5683E4" w:rsidR="00D876F5" w:rsidRDefault="00D876F5" w:rsidP="008F15C3">
      <w:pPr>
        <w:jc w:val="both"/>
        <w:rPr>
          <w:rFonts w:ascii="Arial" w:hAnsi="Arial" w:cs="Arial"/>
        </w:rPr>
      </w:pPr>
      <w:r>
        <w:rPr>
          <w:rFonts w:ascii="Arial" w:hAnsi="Arial" w:cs="Arial"/>
        </w:rPr>
        <w:t>El tiempo estipulado para su elaboración y posterior entrega será de tres (</w:t>
      </w:r>
      <w:r w:rsidR="00D833BB">
        <w:rPr>
          <w:rFonts w:ascii="Arial" w:hAnsi="Arial" w:cs="Arial"/>
        </w:rPr>
        <w:t>3</w:t>
      </w:r>
      <w:r>
        <w:rPr>
          <w:rFonts w:ascii="Arial" w:hAnsi="Arial" w:cs="Arial"/>
        </w:rPr>
        <w:t xml:space="preserve">) meses, </w:t>
      </w:r>
      <w:r w:rsidR="008F15C3">
        <w:rPr>
          <w:rFonts w:ascii="Arial" w:hAnsi="Arial" w:cs="Arial"/>
        </w:rPr>
        <w:t xml:space="preserve">está tiene en cuenta el proceso de recolección de la información requerida para el desarrollo de la aplicación, la construcción de esta, socialización del manual del usuario, capacitaciones y especificaciones para soporte técnico. </w:t>
      </w:r>
    </w:p>
    <w:p w14:paraId="580C625C" w14:textId="77777777" w:rsidR="008F15C3" w:rsidRPr="00D876F5" w:rsidRDefault="008F15C3" w:rsidP="008F15C3">
      <w:pPr>
        <w:jc w:val="both"/>
        <w:rPr>
          <w:rFonts w:ascii="Arial" w:hAnsi="Arial" w:cs="Arial"/>
        </w:rPr>
      </w:pPr>
    </w:p>
    <w:p w14:paraId="58E27AF4" w14:textId="05DA1507" w:rsidR="00B06CB4" w:rsidRDefault="005B1D2C" w:rsidP="00AE358E">
      <w:pPr>
        <w:jc w:val="center"/>
        <w:rPr>
          <w:rFonts w:ascii="Arial" w:hAnsi="Arial" w:cs="Arial"/>
          <w:b/>
          <w:bCs/>
        </w:rPr>
      </w:pPr>
      <w:r w:rsidRPr="00B06CB4">
        <w:rPr>
          <w:rFonts w:ascii="Arial" w:hAnsi="Arial" w:cs="Arial"/>
          <w:b/>
          <w:bCs/>
        </w:rPr>
        <w:t>LÍMITES DE LA PROPUESTA</w:t>
      </w:r>
    </w:p>
    <w:p w14:paraId="3F82F571" w14:textId="77777777" w:rsidR="00837854" w:rsidRPr="00B06CB4" w:rsidRDefault="00837854" w:rsidP="00AE358E">
      <w:pPr>
        <w:jc w:val="center"/>
        <w:rPr>
          <w:rFonts w:ascii="Arial" w:hAnsi="Arial" w:cs="Arial"/>
          <w:b/>
          <w:bCs/>
        </w:rPr>
      </w:pPr>
    </w:p>
    <w:p w14:paraId="2FB98F36" w14:textId="48A08462" w:rsidR="00B06CB4" w:rsidRDefault="00B06CB4" w:rsidP="00AE358E">
      <w:pPr>
        <w:pStyle w:val="Prrafodelista"/>
        <w:numPr>
          <w:ilvl w:val="0"/>
          <w:numId w:val="1"/>
        </w:numPr>
        <w:jc w:val="both"/>
        <w:rPr>
          <w:rFonts w:ascii="Arial" w:hAnsi="Arial" w:cs="Arial"/>
        </w:rPr>
      </w:pPr>
      <w:r>
        <w:rPr>
          <w:rFonts w:ascii="Arial" w:hAnsi="Arial" w:cs="Arial"/>
        </w:rPr>
        <w:t>La página solo estará a disponibilidad del conjunto residencial Alameda de Santa Mónica V etapa</w:t>
      </w:r>
      <w:r w:rsidR="00AE358E">
        <w:rPr>
          <w:rFonts w:ascii="Arial" w:hAnsi="Arial" w:cs="Arial"/>
        </w:rPr>
        <w:t>.</w:t>
      </w:r>
    </w:p>
    <w:p w14:paraId="0BC8E69B" w14:textId="23C2BC6D" w:rsidR="00B06CB4" w:rsidRDefault="00AE358E" w:rsidP="00AE358E">
      <w:pPr>
        <w:pStyle w:val="Prrafodelista"/>
        <w:numPr>
          <w:ilvl w:val="0"/>
          <w:numId w:val="1"/>
        </w:numPr>
        <w:jc w:val="both"/>
        <w:rPr>
          <w:rFonts w:ascii="Arial" w:hAnsi="Arial" w:cs="Arial"/>
        </w:rPr>
      </w:pPr>
      <w:r>
        <w:rPr>
          <w:rFonts w:ascii="Arial" w:hAnsi="Arial" w:cs="Arial"/>
        </w:rPr>
        <w:t>El pago se hará con la entidad financiera con la que el conjunto tenga cuenta y con los medios de pago que está permita.</w:t>
      </w:r>
    </w:p>
    <w:p w14:paraId="33D6F759" w14:textId="245D4D41" w:rsidR="00837854" w:rsidRDefault="00B20BE2" w:rsidP="005B1D2C">
      <w:pPr>
        <w:pStyle w:val="Prrafodelista"/>
        <w:numPr>
          <w:ilvl w:val="0"/>
          <w:numId w:val="1"/>
        </w:numPr>
        <w:jc w:val="both"/>
        <w:rPr>
          <w:rFonts w:ascii="Arial" w:hAnsi="Arial" w:cs="Arial"/>
        </w:rPr>
      </w:pPr>
      <w:r>
        <w:rPr>
          <w:rFonts w:ascii="Arial" w:hAnsi="Arial" w:cs="Arial"/>
        </w:rPr>
        <w:t>No se permite el uso o mantenimiento de la página a terceros, cualquier inconveniente que se presente debe ser presentado con la empresa.</w:t>
      </w:r>
    </w:p>
    <w:p w14:paraId="2A696BE4" w14:textId="77777777" w:rsidR="005B1D2C" w:rsidRPr="005B1D2C" w:rsidRDefault="005B1D2C" w:rsidP="005B1D2C">
      <w:pPr>
        <w:pStyle w:val="Prrafodelista"/>
        <w:jc w:val="both"/>
        <w:rPr>
          <w:rFonts w:ascii="Arial" w:hAnsi="Arial" w:cs="Arial"/>
        </w:rPr>
      </w:pPr>
    </w:p>
    <w:p w14:paraId="4B5F6C47" w14:textId="63B743F9" w:rsidR="008F15C3" w:rsidRDefault="005B1D2C" w:rsidP="008F15C3">
      <w:pPr>
        <w:jc w:val="center"/>
        <w:rPr>
          <w:rFonts w:ascii="Arial" w:hAnsi="Arial" w:cs="Arial"/>
          <w:b/>
          <w:bCs/>
        </w:rPr>
      </w:pPr>
      <w:r w:rsidRPr="008F15C3">
        <w:rPr>
          <w:rFonts w:ascii="Arial" w:hAnsi="Arial" w:cs="Arial"/>
          <w:b/>
          <w:bCs/>
        </w:rPr>
        <w:t>VALORACIÓN DE LA SITUACIÓN DEL LADO DEL CLIENTE</w:t>
      </w:r>
    </w:p>
    <w:p w14:paraId="3589E25A" w14:textId="77777777" w:rsidR="00837854" w:rsidRDefault="00837854" w:rsidP="008F15C3">
      <w:pPr>
        <w:jc w:val="center"/>
        <w:rPr>
          <w:rFonts w:ascii="Arial" w:hAnsi="Arial" w:cs="Arial"/>
          <w:b/>
          <w:bCs/>
        </w:rPr>
      </w:pPr>
    </w:p>
    <w:p w14:paraId="16D40DA2" w14:textId="04B99100" w:rsidR="008F15C3" w:rsidRDefault="00837854" w:rsidP="008F15C3">
      <w:pPr>
        <w:rPr>
          <w:rFonts w:ascii="Arial" w:hAnsi="Arial" w:cs="Arial"/>
        </w:rPr>
      </w:pPr>
      <w:r>
        <w:rPr>
          <w:rFonts w:ascii="Arial" w:hAnsi="Arial" w:cs="Arial"/>
        </w:rPr>
        <w:t xml:space="preserve">El conjunto residencial Alameda de Santa Mónica V etapa pone en discusión la necesidad de mejorar el sistema de pago de la administración del conjunto y la gestión de </w:t>
      </w:r>
      <w:r w:rsidR="005B1D2C">
        <w:rPr>
          <w:rFonts w:ascii="Arial" w:hAnsi="Arial" w:cs="Arial"/>
        </w:rPr>
        <w:t>estos</w:t>
      </w:r>
      <w:r>
        <w:rPr>
          <w:rFonts w:ascii="Arial" w:hAnsi="Arial" w:cs="Arial"/>
        </w:rPr>
        <w:t xml:space="preserve">. En este sentido, </w:t>
      </w:r>
      <w:r w:rsidR="005B1D2C">
        <w:rPr>
          <w:rFonts w:ascii="Arial" w:hAnsi="Arial" w:cs="Arial"/>
        </w:rPr>
        <w:t>plantean que la página tenga una sección para ver el historial de pagos que lleva acabo cada residente, esta debe ser visible para administración y copropietarios.</w:t>
      </w:r>
    </w:p>
    <w:p w14:paraId="5DFC5250" w14:textId="565A6A35" w:rsidR="005B1D2C" w:rsidRDefault="005B1D2C" w:rsidP="008F15C3">
      <w:pPr>
        <w:rPr>
          <w:rFonts w:ascii="Arial" w:hAnsi="Arial" w:cs="Arial"/>
        </w:rPr>
      </w:pPr>
    </w:p>
    <w:p w14:paraId="65A965F8" w14:textId="2EB9B875" w:rsidR="00EA10EA" w:rsidRDefault="00EA10EA" w:rsidP="008F15C3">
      <w:pPr>
        <w:rPr>
          <w:rFonts w:ascii="Arial" w:hAnsi="Arial" w:cs="Arial"/>
        </w:rPr>
      </w:pPr>
    </w:p>
    <w:p w14:paraId="25E6206B" w14:textId="77777777" w:rsidR="00EA10EA" w:rsidRDefault="00EA10EA" w:rsidP="008F15C3">
      <w:pPr>
        <w:rPr>
          <w:rFonts w:ascii="Arial" w:hAnsi="Arial" w:cs="Arial"/>
        </w:rPr>
      </w:pPr>
    </w:p>
    <w:p w14:paraId="26BA5BA4" w14:textId="31AA5F08" w:rsidR="00EA10EA" w:rsidRDefault="005B1D2C" w:rsidP="00006855">
      <w:pPr>
        <w:jc w:val="center"/>
        <w:rPr>
          <w:rFonts w:ascii="Arial" w:hAnsi="Arial" w:cs="Arial"/>
          <w:b/>
          <w:bCs/>
        </w:rPr>
      </w:pPr>
      <w:r w:rsidRPr="005B1D2C">
        <w:rPr>
          <w:rFonts w:ascii="Arial" w:hAnsi="Arial" w:cs="Arial"/>
          <w:b/>
          <w:bCs/>
        </w:rPr>
        <w:t>VALORACIÓN DE LA SITUACIÓN DESDE EL PROPIO PUNTO DE VISTA</w:t>
      </w:r>
    </w:p>
    <w:p w14:paraId="700C8926" w14:textId="77777777" w:rsidR="00006855" w:rsidRDefault="00006855" w:rsidP="00006855">
      <w:pPr>
        <w:jc w:val="center"/>
        <w:rPr>
          <w:rFonts w:ascii="Arial" w:hAnsi="Arial" w:cs="Arial"/>
          <w:b/>
          <w:bCs/>
        </w:rPr>
      </w:pPr>
    </w:p>
    <w:p w14:paraId="2E311AB5" w14:textId="5B8D3756" w:rsidR="00006855" w:rsidRDefault="00006855" w:rsidP="00006855">
      <w:pPr>
        <w:rPr>
          <w:rFonts w:ascii="Arial" w:hAnsi="Arial" w:cs="Arial"/>
        </w:rPr>
      </w:pPr>
      <w:r w:rsidRPr="00006855">
        <w:rPr>
          <w:rFonts w:ascii="Arial" w:hAnsi="Arial" w:cs="Arial"/>
        </w:rPr>
        <w:t>Teniendo en cuenta l</w:t>
      </w:r>
      <w:r>
        <w:rPr>
          <w:rFonts w:ascii="Arial" w:hAnsi="Arial" w:cs="Arial"/>
        </w:rPr>
        <w:t xml:space="preserve">as necesidades del conjunto residencial Alameda de Santa Mónica V etapa, OTTA Innovación y Calidad propone como solución una página web que ayudará a solventar lo acordado, está resolverá aspectos como: </w:t>
      </w:r>
    </w:p>
    <w:p w14:paraId="50F5A0A5" w14:textId="7A20C130" w:rsidR="00006855" w:rsidRDefault="00006855" w:rsidP="00006855">
      <w:pPr>
        <w:rPr>
          <w:rFonts w:ascii="Arial" w:hAnsi="Arial" w:cs="Arial"/>
        </w:rPr>
      </w:pPr>
    </w:p>
    <w:p w14:paraId="300C0994" w14:textId="528437A2" w:rsidR="00006855" w:rsidRPr="00006855" w:rsidRDefault="00006855" w:rsidP="00006855">
      <w:pPr>
        <w:pStyle w:val="Prrafodelista"/>
        <w:numPr>
          <w:ilvl w:val="0"/>
          <w:numId w:val="3"/>
        </w:numPr>
        <w:rPr>
          <w:rFonts w:ascii="Arial" w:hAnsi="Arial" w:cs="Arial"/>
        </w:rPr>
      </w:pPr>
      <w:r w:rsidRPr="00006855">
        <w:rPr>
          <w:rFonts w:ascii="Arial" w:hAnsi="Arial" w:cs="Arial"/>
        </w:rPr>
        <w:t xml:space="preserve">Automatización de pagos: </w:t>
      </w:r>
      <w:r>
        <w:rPr>
          <w:rFonts w:ascii="Arial" w:hAnsi="Arial" w:cs="Arial"/>
        </w:rPr>
        <w:t>P</w:t>
      </w:r>
      <w:r w:rsidRPr="00006855">
        <w:rPr>
          <w:rFonts w:ascii="Arial" w:hAnsi="Arial" w:cs="Arial"/>
        </w:rPr>
        <w:t>ermite a los residentes realizar pagos de manera rápida y fácil sin tener que pasar por la administración. Esto ahorra tiempo y recursos administrativos y reduce el riesgo de errores humanos en la contabilidad.</w:t>
      </w:r>
      <w:r>
        <w:rPr>
          <w:rFonts w:ascii="Arial" w:hAnsi="Arial" w:cs="Arial"/>
        </w:rPr>
        <w:br/>
      </w:r>
    </w:p>
    <w:p w14:paraId="795C51E1" w14:textId="0DE395FD" w:rsidR="00006855" w:rsidRPr="00006855" w:rsidRDefault="00006855" w:rsidP="00006855">
      <w:pPr>
        <w:pStyle w:val="Prrafodelista"/>
        <w:numPr>
          <w:ilvl w:val="0"/>
          <w:numId w:val="3"/>
        </w:numPr>
        <w:rPr>
          <w:rFonts w:ascii="Arial" w:hAnsi="Arial" w:cs="Arial"/>
        </w:rPr>
      </w:pPr>
      <w:r w:rsidRPr="00006855">
        <w:rPr>
          <w:rFonts w:ascii="Arial" w:hAnsi="Arial" w:cs="Arial"/>
        </w:rPr>
        <w:t xml:space="preserve">Ahorro de tiempo: </w:t>
      </w:r>
      <w:r>
        <w:rPr>
          <w:rFonts w:ascii="Arial" w:hAnsi="Arial" w:cs="Arial"/>
        </w:rPr>
        <w:t>Posibilita</w:t>
      </w:r>
      <w:r w:rsidRPr="00006855">
        <w:rPr>
          <w:rFonts w:ascii="Arial" w:hAnsi="Arial" w:cs="Arial"/>
        </w:rPr>
        <w:t xml:space="preserve"> hacer pagos en cualquier momento y desde cualquier lugar con acceso a Internet. Esto significa que no hay necesidad de hacer filas o visitas físicas a la oficina de administración, lo que ahorra tiempo tanto para los residentes como para la administración.</w:t>
      </w:r>
      <w:r>
        <w:rPr>
          <w:rFonts w:ascii="Arial" w:hAnsi="Arial" w:cs="Arial"/>
        </w:rPr>
        <w:br/>
      </w:r>
    </w:p>
    <w:p w14:paraId="496B5101" w14:textId="6B9C070A" w:rsidR="00006855" w:rsidRPr="00006855" w:rsidRDefault="00006855" w:rsidP="00006855">
      <w:pPr>
        <w:pStyle w:val="Prrafodelista"/>
        <w:numPr>
          <w:ilvl w:val="0"/>
          <w:numId w:val="3"/>
        </w:numPr>
        <w:rPr>
          <w:rFonts w:ascii="Arial" w:hAnsi="Arial" w:cs="Arial"/>
        </w:rPr>
      </w:pPr>
      <w:r w:rsidRPr="00006855">
        <w:rPr>
          <w:rFonts w:ascii="Arial" w:hAnsi="Arial" w:cs="Arial"/>
        </w:rPr>
        <w:t xml:space="preserve">Seguridad y transparencia: </w:t>
      </w:r>
      <w:r>
        <w:rPr>
          <w:rFonts w:ascii="Arial" w:hAnsi="Arial" w:cs="Arial"/>
        </w:rPr>
        <w:t xml:space="preserve">Ofrece </w:t>
      </w:r>
      <w:r w:rsidRPr="00006855">
        <w:rPr>
          <w:rFonts w:ascii="Arial" w:hAnsi="Arial" w:cs="Arial"/>
        </w:rPr>
        <w:t>una capa adicional de seguridad al procesar transacciones financieras. Además, se puede acceder fácilmente al registro de pagos para rastrear cualquier error o inconsistencia, lo que proporciona transparencia y confianza a los residentes.</w:t>
      </w:r>
      <w:r>
        <w:rPr>
          <w:rFonts w:ascii="Arial" w:hAnsi="Arial" w:cs="Arial"/>
        </w:rPr>
        <w:br/>
      </w:r>
    </w:p>
    <w:p w14:paraId="55A05A2E" w14:textId="0ECFF3A1" w:rsidR="00006855" w:rsidRDefault="00006855" w:rsidP="00006855">
      <w:pPr>
        <w:pStyle w:val="Prrafodelista"/>
        <w:numPr>
          <w:ilvl w:val="0"/>
          <w:numId w:val="3"/>
        </w:numPr>
        <w:rPr>
          <w:rFonts w:ascii="Arial" w:hAnsi="Arial" w:cs="Arial"/>
        </w:rPr>
      </w:pPr>
      <w:r w:rsidRPr="00006855">
        <w:rPr>
          <w:rFonts w:ascii="Arial" w:hAnsi="Arial" w:cs="Arial"/>
        </w:rPr>
        <w:t xml:space="preserve">Reducción de costos: </w:t>
      </w:r>
      <w:r>
        <w:rPr>
          <w:rFonts w:ascii="Arial" w:hAnsi="Arial" w:cs="Arial"/>
        </w:rPr>
        <w:t xml:space="preserve">Reduce </w:t>
      </w:r>
      <w:r w:rsidRPr="00006855">
        <w:rPr>
          <w:rFonts w:ascii="Arial" w:hAnsi="Arial" w:cs="Arial"/>
        </w:rPr>
        <w:t>los costos asociados con la gestión de pagos, como la impresión de facturas, la entrega de facturas y la necesidad de personal adicional para procesar pagos. Esto puede traducirse en un ahorro significativo para la administración.</w:t>
      </w:r>
    </w:p>
    <w:p w14:paraId="5AC21186" w14:textId="00286432" w:rsidR="00006855" w:rsidRDefault="00006855" w:rsidP="00006855">
      <w:pPr>
        <w:rPr>
          <w:rFonts w:ascii="Arial" w:hAnsi="Arial" w:cs="Arial"/>
        </w:rPr>
      </w:pPr>
    </w:p>
    <w:p w14:paraId="2898753B" w14:textId="3875E733" w:rsidR="00006855" w:rsidRDefault="00B11A48" w:rsidP="00B11A48">
      <w:pPr>
        <w:jc w:val="center"/>
        <w:rPr>
          <w:rFonts w:ascii="Arial" w:hAnsi="Arial" w:cs="Arial"/>
          <w:b/>
          <w:bCs/>
        </w:rPr>
      </w:pPr>
      <w:r w:rsidRPr="00B11A48">
        <w:rPr>
          <w:rFonts w:ascii="Arial" w:hAnsi="Arial" w:cs="Arial"/>
          <w:b/>
          <w:bCs/>
        </w:rPr>
        <w:t>OPCIONES DE PROPUESTA</w:t>
      </w:r>
    </w:p>
    <w:p w14:paraId="1E337043" w14:textId="129C7856" w:rsidR="00B11A48" w:rsidRPr="00B11A48" w:rsidRDefault="00B11A48" w:rsidP="00B11A48">
      <w:pPr>
        <w:jc w:val="center"/>
        <w:rPr>
          <w:rFonts w:ascii="Arial" w:hAnsi="Arial" w:cs="Arial"/>
        </w:rPr>
      </w:pPr>
    </w:p>
    <w:p w14:paraId="14D5B9A2" w14:textId="1161D2BB" w:rsidR="00B11A48" w:rsidRDefault="00C93101" w:rsidP="00D833BB">
      <w:pPr>
        <w:rPr>
          <w:rFonts w:ascii="Arial" w:hAnsi="Arial" w:cs="Arial"/>
        </w:rPr>
      </w:pPr>
      <w:r>
        <w:rPr>
          <w:rFonts w:ascii="Arial" w:hAnsi="Arial" w:cs="Arial"/>
        </w:rPr>
        <w:t>En los siguientes</w:t>
      </w:r>
    </w:p>
    <w:p w14:paraId="70DE1A69" w14:textId="13A81D1E" w:rsidR="00C93101" w:rsidRDefault="00C93101" w:rsidP="00D833BB">
      <w:pPr>
        <w:rPr>
          <w:rFonts w:ascii="Arial" w:hAnsi="Arial" w:cs="Arial"/>
        </w:rPr>
      </w:pPr>
    </w:p>
    <w:p w14:paraId="20D69D63" w14:textId="05F1289F" w:rsidR="00B11A48" w:rsidRDefault="00C93101" w:rsidP="00C93101">
      <w:pPr>
        <w:rPr>
          <w:rFonts w:ascii="Arial" w:hAnsi="Arial" w:cs="Arial"/>
          <w:b/>
          <w:bCs/>
        </w:rPr>
      </w:pPr>
      <w:r w:rsidRPr="00C93101">
        <w:rPr>
          <w:rFonts w:ascii="Arial" w:hAnsi="Arial" w:cs="Arial"/>
          <w:b/>
          <w:bCs/>
        </w:rPr>
        <w:t xml:space="preserve">OPCIÓN 1 </w:t>
      </w:r>
    </w:p>
    <w:tbl>
      <w:tblPr>
        <w:tblStyle w:val="Tablaconcuadrcula"/>
        <w:tblW w:w="0" w:type="auto"/>
        <w:tblLook w:val="04A0" w:firstRow="1" w:lastRow="0" w:firstColumn="1" w:lastColumn="0" w:noHBand="0" w:noVBand="1"/>
      </w:tblPr>
      <w:tblGrid>
        <w:gridCol w:w="3306"/>
        <w:gridCol w:w="3331"/>
        <w:gridCol w:w="3325"/>
      </w:tblGrid>
      <w:tr w:rsidR="00B11A48" w14:paraId="3E5C06A4" w14:textId="77777777" w:rsidTr="00B11A48">
        <w:tc>
          <w:tcPr>
            <w:tcW w:w="3370" w:type="dxa"/>
            <w:shd w:val="clear" w:color="auto" w:fill="D9E2F3" w:themeFill="accent1" w:themeFillTint="33"/>
          </w:tcPr>
          <w:p w14:paraId="4CF7B748" w14:textId="76BDD6A1" w:rsidR="00B11A48" w:rsidRDefault="00B11A48" w:rsidP="00B11A48">
            <w:pPr>
              <w:jc w:val="center"/>
              <w:rPr>
                <w:rFonts w:ascii="Arial" w:hAnsi="Arial" w:cs="Arial"/>
                <w:b/>
                <w:bCs/>
              </w:rPr>
            </w:pPr>
            <w:r>
              <w:rPr>
                <w:rFonts w:ascii="Arial" w:hAnsi="Arial" w:cs="Arial"/>
                <w:b/>
                <w:bCs/>
              </w:rPr>
              <w:t>Fase</w:t>
            </w:r>
          </w:p>
        </w:tc>
        <w:tc>
          <w:tcPr>
            <w:tcW w:w="3371" w:type="dxa"/>
            <w:shd w:val="clear" w:color="auto" w:fill="D9E2F3" w:themeFill="accent1" w:themeFillTint="33"/>
          </w:tcPr>
          <w:p w14:paraId="563F2836" w14:textId="47BF0867" w:rsidR="00B11A48" w:rsidRDefault="00B11A48" w:rsidP="00B11A48">
            <w:pPr>
              <w:jc w:val="center"/>
              <w:rPr>
                <w:rFonts w:ascii="Arial" w:hAnsi="Arial" w:cs="Arial"/>
                <w:b/>
                <w:bCs/>
              </w:rPr>
            </w:pPr>
            <w:r>
              <w:rPr>
                <w:rFonts w:ascii="Arial" w:hAnsi="Arial" w:cs="Arial"/>
                <w:b/>
                <w:bCs/>
              </w:rPr>
              <w:t>Actividades</w:t>
            </w:r>
          </w:p>
        </w:tc>
        <w:tc>
          <w:tcPr>
            <w:tcW w:w="3371" w:type="dxa"/>
            <w:shd w:val="clear" w:color="auto" w:fill="D9E2F3" w:themeFill="accent1" w:themeFillTint="33"/>
          </w:tcPr>
          <w:p w14:paraId="4FF67E67" w14:textId="04F53EBB" w:rsidR="00B11A48" w:rsidRDefault="00B11A48" w:rsidP="00B11A48">
            <w:pPr>
              <w:jc w:val="center"/>
              <w:rPr>
                <w:rFonts w:ascii="Arial" w:hAnsi="Arial" w:cs="Arial"/>
                <w:b/>
                <w:bCs/>
              </w:rPr>
            </w:pPr>
            <w:r>
              <w:rPr>
                <w:rFonts w:ascii="Arial" w:hAnsi="Arial" w:cs="Arial"/>
                <w:b/>
                <w:bCs/>
              </w:rPr>
              <w:t>Entregables</w:t>
            </w:r>
          </w:p>
        </w:tc>
      </w:tr>
      <w:tr w:rsidR="00B11A48" w14:paraId="52A551E3" w14:textId="77777777" w:rsidTr="00B11A48">
        <w:trPr>
          <w:trHeight w:val="84"/>
        </w:trPr>
        <w:tc>
          <w:tcPr>
            <w:tcW w:w="3370" w:type="dxa"/>
            <w:vMerge w:val="restart"/>
            <w:shd w:val="clear" w:color="auto" w:fill="D9E2F3" w:themeFill="accent1" w:themeFillTint="33"/>
          </w:tcPr>
          <w:p w14:paraId="1098B127" w14:textId="77777777" w:rsidR="00B11A48" w:rsidRDefault="00B11A48" w:rsidP="00B11A48">
            <w:pPr>
              <w:jc w:val="center"/>
              <w:rPr>
                <w:rFonts w:ascii="Arial" w:hAnsi="Arial" w:cs="Arial"/>
                <w:b/>
                <w:bCs/>
              </w:rPr>
            </w:pPr>
          </w:p>
          <w:p w14:paraId="02AF6825" w14:textId="77777777" w:rsidR="00B11A48" w:rsidRDefault="00B11A48" w:rsidP="00B11A48">
            <w:pPr>
              <w:jc w:val="center"/>
              <w:rPr>
                <w:rFonts w:ascii="Arial" w:hAnsi="Arial" w:cs="Arial"/>
                <w:b/>
                <w:bCs/>
              </w:rPr>
            </w:pPr>
          </w:p>
          <w:p w14:paraId="6B779785" w14:textId="0ACC67E3" w:rsidR="00B11A48" w:rsidRDefault="00B11A48" w:rsidP="00B11A48">
            <w:pPr>
              <w:jc w:val="center"/>
              <w:rPr>
                <w:rFonts w:ascii="Arial" w:hAnsi="Arial" w:cs="Arial"/>
                <w:b/>
                <w:bCs/>
              </w:rPr>
            </w:pPr>
            <w:r>
              <w:rPr>
                <w:rFonts w:ascii="Arial" w:hAnsi="Arial" w:cs="Arial"/>
                <w:b/>
                <w:bCs/>
              </w:rPr>
              <w:t>Fase 1</w:t>
            </w:r>
          </w:p>
        </w:tc>
        <w:tc>
          <w:tcPr>
            <w:tcW w:w="3371" w:type="dxa"/>
            <w:shd w:val="clear" w:color="auto" w:fill="auto"/>
          </w:tcPr>
          <w:p w14:paraId="65FCB044" w14:textId="7D4ACA35" w:rsidR="00B11A48" w:rsidRPr="00B11A48" w:rsidRDefault="00B11A48" w:rsidP="00E10ABF">
            <w:pPr>
              <w:tabs>
                <w:tab w:val="left" w:pos="860"/>
              </w:tabs>
              <w:rPr>
                <w:rFonts w:ascii="Arial" w:hAnsi="Arial" w:cs="Arial"/>
              </w:rPr>
            </w:pPr>
            <w:r w:rsidRPr="00B11A48">
              <w:rPr>
                <w:rFonts w:ascii="Arial" w:hAnsi="Arial" w:cs="Arial"/>
              </w:rPr>
              <w:t xml:space="preserve">Diagnostico </w:t>
            </w:r>
          </w:p>
        </w:tc>
        <w:tc>
          <w:tcPr>
            <w:tcW w:w="3371" w:type="dxa"/>
          </w:tcPr>
          <w:p w14:paraId="2A0310B9" w14:textId="6D256769" w:rsidR="00B11A48" w:rsidRPr="00B11A48" w:rsidRDefault="00B11A48" w:rsidP="00B11A48">
            <w:pPr>
              <w:jc w:val="center"/>
              <w:rPr>
                <w:rFonts w:ascii="Arial" w:hAnsi="Arial" w:cs="Arial"/>
              </w:rPr>
            </w:pPr>
            <w:r w:rsidRPr="00B11A48">
              <w:rPr>
                <w:rFonts w:ascii="Arial" w:hAnsi="Arial" w:cs="Arial"/>
              </w:rPr>
              <w:t>Estado inicial del proceso</w:t>
            </w:r>
          </w:p>
        </w:tc>
      </w:tr>
      <w:tr w:rsidR="00B11A48" w14:paraId="2CB9CDEA" w14:textId="77777777" w:rsidTr="00B11A48">
        <w:trPr>
          <w:trHeight w:val="83"/>
        </w:trPr>
        <w:tc>
          <w:tcPr>
            <w:tcW w:w="3370" w:type="dxa"/>
            <w:vMerge/>
            <w:shd w:val="clear" w:color="auto" w:fill="D9E2F3" w:themeFill="accent1" w:themeFillTint="33"/>
          </w:tcPr>
          <w:p w14:paraId="37982D46" w14:textId="77777777" w:rsidR="00B11A48" w:rsidRDefault="00B11A48" w:rsidP="00B11A48">
            <w:pPr>
              <w:jc w:val="center"/>
              <w:rPr>
                <w:rFonts w:ascii="Arial" w:hAnsi="Arial" w:cs="Arial"/>
                <w:b/>
                <w:bCs/>
              </w:rPr>
            </w:pPr>
          </w:p>
        </w:tc>
        <w:tc>
          <w:tcPr>
            <w:tcW w:w="3371" w:type="dxa"/>
            <w:shd w:val="clear" w:color="auto" w:fill="D9E2F3" w:themeFill="accent1" w:themeFillTint="33"/>
          </w:tcPr>
          <w:p w14:paraId="640DB895" w14:textId="5FA2A2C2" w:rsidR="00B11A48" w:rsidRPr="00B11A48" w:rsidRDefault="00B11A48" w:rsidP="00E10ABF">
            <w:pPr>
              <w:tabs>
                <w:tab w:val="left" w:pos="860"/>
              </w:tabs>
              <w:rPr>
                <w:rFonts w:ascii="Arial" w:hAnsi="Arial" w:cs="Arial"/>
              </w:rPr>
            </w:pPr>
            <w:r w:rsidRPr="00B11A48">
              <w:rPr>
                <w:rFonts w:ascii="Arial" w:hAnsi="Arial" w:cs="Arial"/>
              </w:rPr>
              <w:t xml:space="preserve">Recolección de la información </w:t>
            </w:r>
          </w:p>
        </w:tc>
        <w:tc>
          <w:tcPr>
            <w:tcW w:w="3371" w:type="dxa"/>
          </w:tcPr>
          <w:p w14:paraId="7D6F2A61" w14:textId="7E0C1825" w:rsidR="00B11A48" w:rsidRPr="00B11A48" w:rsidRDefault="00B11A48" w:rsidP="00B11A48">
            <w:pPr>
              <w:jc w:val="center"/>
              <w:rPr>
                <w:rFonts w:ascii="Arial" w:hAnsi="Arial" w:cs="Arial"/>
              </w:rPr>
            </w:pPr>
          </w:p>
        </w:tc>
      </w:tr>
      <w:tr w:rsidR="00B11A48" w14:paraId="7E3F5FDE" w14:textId="77777777" w:rsidTr="00B11A48">
        <w:trPr>
          <w:trHeight w:val="83"/>
        </w:trPr>
        <w:tc>
          <w:tcPr>
            <w:tcW w:w="3370" w:type="dxa"/>
            <w:vMerge/>
            <w:shd w:val="clear" w:color="auto" w:fill="D9E2F3" w:themeFill="accent1" w:themeFillTint="33"/>
          </w:tcPr>
          <w:p w14:paraId="6F1D5B74" w14:textId="77777777" w:rsidR="00B11A48" w:rsidRDefault="00B11A48" w:rsidP="00B11A48">
            <w:pPr>
              <w:jc w:val="center"/>
              <w:rPr>
                <w:rFonts w:ascii="Arial" w:hAnsi="Arial" w:cs="Arial"/>
                <w:b/>
                <w:bCs/>
              </w:rPr>
            </w:pPr>
          </w:p>
        </w:tc>
        <w:tc>
          <w:tcPr>
            <w:tcW w:w="3371" w:type="dxa"/>
            <w:shd w:val="clear" w:color="auto" w:fill="auto"/>
          </w:tcPr>
          <w:p w14:paraId="544A5BFD" w14:textId="54A78536" w:rsidR="00B11A48" w:rsidRPr="00B11A48" w:rsidRDefault="00B11A48" w:rsidP="00E10ABF">
            <w:pPr>
              <w:tabs>
                <w:tab w:val="left" w:pos="860"/>
              </w:tabs>
              <w:rPr>
                <w:rFonts w:ascii="Arial" w:hAnsi="Arial" w:cs="Arial"/>
              </w:rPr>
            </w:pPr>
            <w:r w:rsidRPr="00B11A48">
              <w:rPr>
                <w:rFonts w:ascii="Arial" w:hAnsi="Arial" w:cs="Arial"/>
              </w:rPr>
              <w:t xml:space="preserve">Cronograma de trabajo </w:t>
            </w:r>
          </w:p>
        </w:tc>
        <w:tc>
          <w:tcPr>
            <w:tcW w:w="3371" w:type="dxa"/>
          </w:tcPr>
          <w:p w14:paraId="43B7D3A6" w14:textId="27243DB9" w:rsidR="00B11A48" w:rsidRPr="00B11A48" w:rsidRDefault="00B11A48" w:rsidP="00B11A48">
            <w:pPr>
              <w:jc w:val="center"/>
              <w:rPr>
                <w:rFonts w:ascii="Arial" w:hAnsi="Arial" w:cs="Arial"/>
              </w:rPr>
            </w:pPr>
            <w:r w:rsidRPr="00B11A48">
              <w:rPr>
                <w:rFonts w:ascii="Arial" w:hAnsi="Arial" w:cs="Arial"/>
              </w:rPr>
              <w:t xml:space="preserve">Cronograma de actividades con fechas establecidas </w:t>
            </w:r>
          </w:p>
        </w:tc>
      </w:tr>
      <w:tr w:rsidR="00B11A48" w14:paraId="3DD357FF" w14:textId="77777777" w:rsidTr="00B11A48">
        <w:trPr>
          <w:trHeight w:val="64"/>
        </w:trPr>
        <w:tc>
          <w:tcPr>
            <w:tcW w:w="3370" w:type="dxa"/>
            <w:vMerge w:val="restart"/>
            <w:shd w:val="clear" w:color="auto" w:fill="D9E2F3" w:themeFill="accent1" w:themeFillTint="33"/>
          </w:tcPr>
          <w:p w14:paraId="20F42142" w14:textId="77777777" w:rsidR="00B11A48" w:rsidRDefault="00B11A48" w:rsidP="00B11A48">
            <w:pPr>
              <w:jc w:val="center"/>
              <w:rPr>
                <w:rFonts w:ascii="Arial" w:hAnsi="Arial" w:cs="Arial"/>
                <w:b/>
                <w:bCs/>
              </w:rPr>
            </w:pPr>
          </w:p>
          <w:p w14:paraId="2B4352A6" w14:textId="50AC91C1" w:rsidR="00B11A48" w:rsidRDefault="00B11A48" w:rsidP="00B11A48">
            <w:pPr>
              <w:jc w:val="center"/>
              <w:rPr>
                <w:rFonts w:ascii="Arial" w:hAnsi="Arial" w:cs="Arial"/>
                <w:b/>
                <w:bCs/>
              </w:rPr>
            </w:pPr>
            <w:r>
              <w:rPr>
                <w:rFonts w:ascii="Arial" w:hAnsi="Arial" w:cs="Arial"/>
                <w:b/>
                <w:bCs/>
              </w:rPr>
              <w:lastRenderedPageBreak/>
              <w:br/>
              <w:t>Fase 2</w:t>
            </w:r>
          </w:p>
        </w:tc>
        <w:tc>
          <w:tcPr>
            <w:tcW w:w="3371" w:type="dxa"/>
            <w:shd w:val="clear" w:color="auto" w:fill="D9E2F3" w:themeFill="accent1" w:themeFillTint="33"/>
          </w:tcPr>
          <w:p w14:paraId="50C67455" w14:textId="21551173" w:rsidR="00B11A48" w:rsidRPr="00E10ABF" w:rsidRDefault="00E10ABF" w:rsidP="00E10ABF">
            <w:pPr>
              <w:rPr>
                <w:rFonts w:ascii="Arial" w:hAnsi="Arial" w:cs="Arial"/>
              </w:rPr>
            </w:pPr>
            <w:r w:rsidRPr="00E10ABF">
              <w:rPr>
                <w:rFonts w:ascii="Arial" w:hAnsi="Arial" w:cs="Arial"/>
              </w:rPr>
              <w:lastRenderedPageBreak/>
              <w:t>Diseño de la página web</w:t>
            </w:r>
          </w:p>
        </w:tc>
        <w:tc>
          <w:tcPr>
            <w:tcW w:w="3371" w:type="dxa"/>
            <w:vMerge w:val="restart"/>
          </w:tcPr>
          <w:p w14:paraId="09CEC84C" w14:textId="77777777" w:rsidR="00B11A48" w:rsidRDefault="00B11A48" w:rsidP="00B11A48">
            <w:pPr>
              <w:jc w:val="center"/>
              <w:rPr>
                <w:rFonts w:ascii="Arial" w:hAnsi="Arial" w:cs="Arial"/>
                <w:b/>
                <w:bCs/>
              </w:rPr>
            </w:pPr>
          </w:p>
          <w:p w14:paraId="10CBF7A8" w14:textId="77777777" w:rsidR="00E10ABF" w:rsidRDefault="00E10ABF" w:rsidP="00B11A48">
            <w:pPr>
              <w:jc w:val="center"/>
              <w:rPr>
                <w:rFonts w:ascii="Arial" w:hAnsi="Arial" w:cs="Arial"/>
              </w:rPr>
            </w:pPr>
            <w:r>
              <w:rPr>
                <w:rFonts w:ascii="Arial" w:hAnsi="Arial" w:cs="Arial"/>
              </w:rPr>
              <w:lastRenderedPageBreak/>
              <w:t xml:space="preserve">Mockup de la pagina web </w:t>
            </w:r>
          </w:p>
          <w:p w14:paraId="27436926" w14:textId="77777777" w:rsidR="00E10ABF" w:rsidRDefault="00E10ABF" w:rsidP="00B11A48">
            <w:pPr>
              <w:jc w:val="center"/>
              <w:rPr>
                <w:rFonts w:ascii="Arial" w:hAnsi="Arial" w:cs="Arial"/>
              </w:rPr>
            </w:pPr>
          </w:p>
          <w:p w14:paraId="6869CC66" w14:textId="3685BAD9" w:rsidR="00E10ABF" w:rsidRPr="00E10ABF" w:rsidRDefault="00E10ABF" w:rsidP="00B11A48">
            <w:pPr>
              <w:jc w:val="center"/>
              <w:rPr>
                <w:rFonts w:ascii="Arial" w:hAnsi="Arial" w:cs="Arial"/>
              </w:rPr>
            </w:pPr>
            <w:r>
              <w:rPr>
                <w:rFonts w:ascii="Arial" w:hAnsi="Arial" w:cs="Arial"/>
              </w:rPr>
              <w:t>Página web funcional y con ajustes</w:t>
            </w:r>
          </w:p>
        </w:tc>
      </w:tr>
      <w:tr w:rsidR="00B11A48" w14:paraId="6D0F7976" w14:textId="77777777" w:rsidTr="00B11A48">
        <w:trPr>
          <w:trHeight w:val="62"/>
        </w:trPr>
        <w:tc>
          <w:tcPr>
            <w:tcW w:w="3370" w:type="dxa"/>
            <w:vMerge/>
            <w:shd w:val="clear" w:color="auto" w:fill="D9E2F3" w:themeFill="accent1" w:themeFillTint="33"/>
          </w:tcPr>
          <w:p w14:paraId="44D03C87" w14:textId="77777777" w:rsidR="00B11A48" w:rsidRDefault="00B11A48" w:rsidP="00B11A48">
            <w:pPr>
              <w:jc w:val="center"/>
              <w:rPr>
                <w:rFonts w:ascii="Arial" w:hAnsi="Arial" w:cs="Arial"/>
                <w:b/>
                <w:bCs/>
              </w:rPr>
            </w:pPr>
          </w:p>
        </w:tc>
        <w:tc>
          <w:tcPr>
            <w:tcW w:w="3371" w:type="dxa"/>
          </w:tcPr>
          <w:p w14:paraId="03AEE6F5" w14:textId="689D5A4E" w:rsidR="00B11A48" w:rsidRPr="00E10ABF" w:rsidRDefault="00E10ABF" w:rsidP="00E10ABF">
            <w:pPr>
              <w:rPr>
                <w:rFonts w:ascii="Arial" w:hAnsi="Arial" w:cs="Arial"/>
              </w:rPr>
            </w:pPr>
            <w:r w:rsidRPr="00E10ABF">
              <w:rPr>
                <w:rFonts w:ascii="Arial" w:hAnsi="Arial" w:cs="Arial"/>
              </w:rPr>
              <w:t>Desarrollo de la página de acuerdo con el diseño y funcionalidades</w:t>
            </w:r>
          </w:p>
        </w:tc>
        <w:tc>
          <w:tcPr>
            <w:tcW w:w="3371" w:type="dxa"/>
            <w:vMerge/>
          </w:tcPr>
          <w:p w14:paraId="67DEE54C" w14:textId="77777777" w:rsidR="00B11A48" w:rsidRDefault="00B11A48" w:rsidP="00B11A48">
            <w:pPr>
              <w:jc w:val="center"/>
              <w:rPr>
                <w:rFonts w:ascii="Arial" w:hAnsi="Arial" w:cs="Arial"/>
                <w:b/>
                <w:bCs/>
              </w:rPr>
            </w:pPr>
          </w:p>
        </w:tc>
      </w:tr>
      <w:tr w:rsidR="00B11A48" w14:paraId="6BDFD4B7" w14:textId="77777777" w:rsidTr="00B11A48">
        <w:trPr>
          <w:trHeight w:val="62"/>
        </w:trPr>
        <w:tc>
          <w:tcPr>
            <w:tcW w:w="3370" w:type="dxa"/>
            <w:vMerge/>
            <w:shd w:val="clear" w:color="auto" w:fill="D9E2F3" w:themeFill="accent1" w:themeFillTint="33"/>
          </w:tcPr>
          <w:p w14:paraId="05B39071" w14:textId="77777777" w:rsidR="00B11A48" w:rsidRDefault="00B11A48" w:rsidP="00B11A48">
            <w:pPr>
              <w:jc w:val="center"/>
              <w:rPr>
                <w:rFonts w:ascii="Arial" w:hAnsi="Arial" w:cs="Arial"/>
                <w:b/>
                <w:bCs/>
              </w:rPr>
            </w:pPr>
          </w:p>
        </w:tc>
        <w:tc>
          <w:tcPr>
            <w:tcW w:w="3371" w:type="dxa"/>
            <w:shd w:val="clear" w:color="auto" w:fill="D9E2F3" w:themeFill="accent1" w:themeFillTint="33"/>
          </w:tcPr>
          <w:p w14:paraId="54B8FA2B" w14:textId="2405470F" w:rsidR="00B11A48" w:rsidRPr="00E10ABF" w:rsidRDefault="00E10ABF" w:rsidP="00E10ABF">
            <w:pPr>
              <w:rPr>
                <w:rFonts w:ascii="Arial" w:hAnsi="Arial" w:cs="Arial"/>
              </w:rPr>
            </w:pPr>
            <w:r>
              <w:rPr>
                <w:rFonts w:ascii="Arial" w:hAnsi="Arial" w:cs="Arial"/>
              </w:rPr>
              <w:t xml:space="preserve">Pruebas </w:t>
            </w:r>
            <w:r w:rsidR="00C93101">
              <w:rPr>
                <w:rFonts w:ascii="Arial" w:hAnsi="Arial" w:cs="Arial"/>
              </w:rPr>
              <w:t>unitarias, de</w:t>
            </w:r>
            <w:r>
              <w:rPr>
                <w:rFonts w:ascii="Arial" w:hAnsi="Arial" w:cs="Arial"/>
              </w:rPr>
              <w:t xml:space="preserve"> integración</w:t>
            </w:r>
            <w:r w:rsidR="00C93101">
              <w:rPr>
                <w:rFonts w:ascii="Arial" w:hAnsi="Arial" w:cs="Arial"/>
              </w:rPr>
              <w:t xml:space="preserve"> y seguridad</w:t>
            </w:r>
          </w:p>
        </w:tc>
        <w:tc>
          <w:tcPr>
            <w:tcW w:w="3371" w:type="dxa"/>
            <w:vMerge/>
          </w:tcPr>
          <w:p w14:paraId="57622986" w14:textId="77777777" w:rsidR="00B11A48" w:rsidRDefault="00B11A48" w:rsidP="00B11A48">
            <w:pPr>
              <w:jc w:val="center"/>
              <w:rPr>
                <w:rFonts w:ascii="Arial" w:hAnsi="Arial" w:cs="Arial"/>
                <w:b/>
                <w:bCs/>
              </w:rPr>
            </w:pPr>
          </w:p>
        </w:tc>
      </w:tr>
      <w:tr w:rsidR="00B11A48" w14:paraId="31E4CAF7" w14:textId="77777777" w:rsidTr="00B11A48">
        <w:trPr>
          <w:trHeight w:val="62"/>
        </w:trPr>
        <w:tc>
          <w:tcPr>
            <w:tcW w:w="3370" w:type="dxa"/>
            <w:vMerge/>
            <w:shd w:val="clear" w:color="auto" w:fill="D9E2F3" w:themeFill="accent1" w:themeFillTint="33"/>
          </w:tcPr>
          <w:p w14:paraId="04F064EC" w14:textId="77777777" w:rsidR="00B11A48" w:rsidRDefault="00B11A48" w:rsidP="00B11A48">
            <w:pPr>
              <w:jc w:val="center"/>
              <w:rPr>
                <w:rFonts w:ascii="Arial" w:hAnsi="Arial" w:cs="Arial"/>
                <w:b/>
                <w:bCs/>
              </w:rPr>
            </w:pPr>
          </w:p>
        </w:tc>
        <w:tc>
          <w:tcPr>
            <w:tcW w:w="3371" w:type="dxa"/>
          </w:tcPr>
          <w:p w14:paraId="155C6FB4" w14:textId="400D88A3" w:rsidR="00B11A48" w:rsidRPr="00E10ABF" w:rsidRDefault="00E10ABF" w:rsidP="00E10ABF">
            <w:pPr>
              <w:rPr>
                <w:rFonts w:ascii="Arial" w:hAnsi="Arial" w:cs="Arial"/>
              </w:rPr>
            </w:pPr>
            <w:r>
              <w:rPr>
                <w:rFonts w:ascii="Arial" w:hAnsi="Arial" w:cs="Arial"/>
              </w:rPr>
              <w:t xml:space="preserve">Ajustes de la solución Software </w:t>
            </w:r>
          </w:p>
        </w:tc>
        <w:tc>
          <w:tcPr>
            <w:tcW w:w="3371" w:type="dxa"/>
            <w:vMerge/>
          </w:tcPr>
          <w:p w14:paraId="16360830" w14:textId="77777777" w:rsidR="00B11A48" w:rsidRDefault="00B11A48" w:rsidP="00B11A48">
            <w:pPr>
              <w:jc w:val="center"/>
              <w:rPr>
                <w:rFonts w:ascii="Arial" w:hAnsi="Arial" w:cs="Arial"/>
                <w:b/>
                <w:bCs/>
              </w:rPr>
            </w:pPr>
          </w:p>
        </w:tc>
      </w:tr>
      <w:tr w:rsidR="00E10ABF" w14:paraId="0BB29F46" w14:textId="77777777" w:rsidTr="00D833BB">
        <w:trPr>
          <w:trHeight w:val="84"/>
        </w:trPr>
        <w:tc>
          <w:tcPr>
            <w:tcW w:w="3370" w:type="dxa"/>
            <w:vMerge w:val="restart"/>
            <w:shd w:val="clear" w:color="auto" w:fill="D9E2F3" w:themeFill="accent1" w:themeFillTint="33"/>
          </w:tcPr>
          <w:p w14:paraId="18000AFC" w14:textId="77777777" w:rsidR="00D833BB" w:rsidRDefault="00D833BB" w:rsidP="00B11A48">
            <w:pPr>
              <w:jc w:val="center"/>
              <w:rPr>
                <w:rFonts w:ascii="Arial" w:hAnsi="Arial" w:cs="Arial"/>
                <w:b/>
                <w:bCs/>
              </w:rPr>
            </w:pPr>
          </w:p>
          <w:p w14:paraId="6FE39D89" w14:textId="35AF0FDB" w:rsidR="00E10ABF" w:rsidRDefault="00E10ABF" w:rsidP="00B11A48">
            <w:pPr>
              <w:jc w:val="center"/>
              <w:rPr>
                <w:rFonts w:ascii="Arial" w:hAnsi="Arial" w:cs="Arial"/>
                <w:b/>
                <w:bCs/>
              </w:rPr>
            </w:pPr>
            <w:r>
              <w:rPr>
                <w:rFonts w:ascii="Arial" w:hAnsi="Arial" w:cs="Arial"/>
                <w:b/>
                <w:bCs/>
              </w:rPr>
              <w:t xml:space="preserve">Fase 3 </w:t>
            </w:r>
          </w:p>
        </w:tc>
        <w:tc>
          <w:tcPr>
            <w:tcW w:w="3371" w:type="dxa"/>
            <w:shd w:val="clear" w:color="auto" w:fill="D9E2F3" w:themeFill="accent1" w:themeFillTint="33"/>
          </w:tcPr>
          <w:p w14:paraId="0A1F910D" w14:textId="05840B38" w:rsidR="00E10ABF" w:rsidRPr="00E10ABF" w:rsidRDefault="00E10ABF" w:rsidP="00D833BB">
            <w:pPr>
              <w:rPr>
                <w:rFonts w:ascii="Arial" w:hAnsi="Arial" w:cs="Arial"/>
              </w:rPr>
            </w:pPr>
            <w:r>
              <w:rPr>
                <w:rFonts w:ascii="Arial" w:hAnsi="Arial" w:cs="Arial"/>
              </w:rPr>
              <w:t xml:space="preserve">Capacitación al personal de administración y </w:t>
            </w:r>
            <w:r w:rsidR="00D833BB">
              <w:rPr>
                <w:rFonts w:ascii="Arial" w:hAnsi="Arial" w:cs="Arial"/>
              </w:rPr>
              <w:t>residentes</w:t>
            </w:r>
          </w:p>
        </w:tc>
        <w:tc>
          <w:tcPr>
            <w:tcW w:w="3371" w:type="dxa"/>
            <w:shd w:val="clear" w:color="auto" w:fill="D9E2F3" w:themeFill="accent1" w:themeFillTint="33"/>
          </w:tcPr>
          <w:p w14:paraId="780C51FF" w14:textId="289EBCFE" w:rsidR="00E10ABF" w:rsidRPr="00D833BB" w:rsidRDefault="00D833BB" w:rsidP="00D833BB">
            <w:pPr>
              <w:rPr>
                <w:rFonts w:ascii="Arial" w:hAnsi="Arial" w:cs="Arial"/>
              </w:rPr>
            </w:pPr>
            <w:r w:rsidRPr="00D833BB">
              <w:rPr>
                <w:rFonts w:ascii="Arial" w:hAnsi="Arial" w:cs="Arial"/>
              </w:rPr>
              <w:t>Fechas en las que se hará la capacitación</w:t>
            </w:r>
          </w:p>
        </w:tc>
      </w:tr>
      <w:tr w:rsidR="00E10ABF" w14:paraId="6BFD66E8" w14:textId="77777777" w:rsidTr="00B11A48">
        <w:trPr>
          <w:trHeight w:val="83"/>
        </w:trPr>
        <w:tc>
          <w:tcPr>
            <w:tcW w:w="3370" w:type="dxa"/>
            <w:vMerge/>
            <w:shd w:val="clear" w:color="auto" w:fill="D9E2F3" w:themeFill="accent1" w:themeFillTint="33"/>
          </w:tcPr>
          <w:p w14:paraId="1FEC1227" w14:textId="77777777" w:rsidR="00E10ABF" w:rsidRDefault="00E10ABF" w:rsidP="00B11A48">
            <w:pPr>
              <w:jc w:val="center"/>
              <w:rPr>
                <w:rFonts w:ascii="Arial" w:hAnsi="Arial" w:cs="Arial"/>
                <w:b/>
                <w:bCs/>
              </w:rPr>
            </w:pPr>
          </w:p>
        </w:tc>
        <w:tc>
          <w:tcPr>
            <w:tcW w:w="3371" w:type="dxa"/>
          </w:tcPr>
          <w:p w14:paraId="3E811292" w14:textId="098F8CA4" w:rsidR="00E10ABF" w:rsidRPr="00E10ABF" w:rsidRDefault="00D833BB" w:rsidP="00D833BB">
            <w:pPr>
              <w:rPr>
                <w:rFonts w:ascii="Arial" w:hAnsi="Arial" w:cs="Arial"/>
              </w:rPr>
            </w:pPr>
            <w:r>
              <w:rPr>
                <w:rFonts w:ascii="Arial" w:hAnsi="Arial" w:cs="Arial"/>
              </w:rPr>
              <w:t xml:space="preserve">Elaboración del manual del usuario </w:t>
            </w:r>
          </w:p>
        </w:tc>
        <w:tc>
          <w:tcPr>
            <w:tcW w:w="3371" w:type="dxa"/>
          </w:tcPr>
          <w:p w14:paraId="78B251EA" w14:textId="183834AC" w:rsidR="00E10ABF" w:rsidRPr="00D833BB" w:rsidRDefault="00D833BB" w:rsidP="00D833BB">
            <w:pPr>
              <w:rPr>
                <w:rFonts w:ascii="Arial" w:hAnsi="Arial" w:cs="Arial"/>
              </w:rPr>
            </w:pPr>
            <w:r>
              <w:rPr>
                <w:rFonts w:ascii="Arial" w:hAnsi="Arial" w:cs="Arial"/>
              </w:rPr>
              <w:t>Entrega del manual del usuario</w:t>
            </w:r>
          </w:p>
        </w:tc>
      </w:tr>
      <w:tr w:rsidR="00E10ABF" w14:paraId="1AB3B8CA" w14:textId="77777777" w:rsidTr="00D833BB">
        <w:trPr>
          <w:trHeight w:val="83"/>
        </w:trPr>
        <w:tc>
          <w:tcPr>
            <w:tcW w:w="3370" w:type="dxa"/>
            <w:vMerge/>
            <w:shd w:val="clear" w:color="auto" w:fill="D9E2F3" w:themeFill="accent1" w:themeFillTint="33"/>
          </w:tcPr>
          <w:p w14:paraId="7361B782" w14:textId="77777777" w:rsidR="00E10ABF" w:rsidRDefault="00E10ABF" w:rsidP="00B11A48">
            <w:pPr>
              <w:jc w:val="center"/>
              <w:rPr>
                <w:rFonts w:ascii="Arial" w:hAnsi="Arial" w:cs="Arial"/>
                <w:b/>
                <w:bCs/>
              </w:rPr>
            </w:pPr>
          </w:p>
        </w:tc>
        <w:tc>
          <w:tcPr>
            <w:tcW w:w="3371" w:type="dxa"/>
            <w:shd w:val="clear" w:color="auto" w:fill="D9E2F3" w:themeFill="accent1" w:themeFillTint="33"/>
          </w:tcPr>
          <w:p w14:paraId="06C9DF5B" w14:textId="48120856" w:rsidR="00E10ABF" w:rsidRPr="00E10ABF" w:rsidRDefault="00D833BB" w:rsidP="00D833BB">
            <w:pPr>
              <w:rPr>
                <w:rFonts w:ascii="Arial" w:hAnsi="Arial" w:cs="Arial"/>
              </w:rPr>
            </w:pPr>
            <w:r>
              <w:rPr>
                <w:rFonts w:ascii="Arial" w:hAnsi="Arial" w:cs="Arial"/>
              </w:rPr>
              <w:t xml:space="preserve">Soporte Técnico </w:t>
            </w:r>
          </w:p>
        </w:tc>
        <w:tc>
          <w:tcPr>
            <w:tcW w:w="3371" w:type="dxa"/>
            <w:shd w:val="clear" w:color="auto" w:fill="D9E2F3" w:themeFill="accent1" w:themeFillTint="33"/>
          </w:tcPr>
          <w:p w14:paraId="098A538B" w14:textId="14D294E2" w:rsidR="00E10ABF" w:rsidRPr="00D833BB" w:rsidRDefault="00D833BB" w:rsidP="00D833BB">
            <w:pPr>
              <w:rPr>
                <w:rFonts w:ascii="Arial" w:hAnsi="Arial" w:cs="Arial"/>
              </w:rPr>
            </w:pPr>
            <w:r>
              <w:rPr>
                <w:rFonts w:ascii="Arial" w:hAnsi="Arial" w:cs="Arial"/>
              </w:rPr>
              <w:t xml:space="preserve">Indicaciones ante las que es necesario llamar para hacer soporte técnico y costos </w:t>
            </w:r>
          </w:p>
        </w:tc>
      </w:tr>
    </w:tbl>
    <w:p w14:paraId="6C8D74CB" w14:textId="6DA66DC7" w:rsidR="00B11A48" w:rsidRDefault="00B11A48" w:rsidP="00D833BB">
      <w:pPr>
        <w:rPr>
          <w:rFonts w:ascii="Arial" w:hAnsi="Arial" w:cs="Arial"/>
          <w:b/>
          <w:bCs/>
        </w:rPr>
      </w:pPr>
    </w:p>
    <w:p w14:paraId="7D68ED7F" w14:textId="543FB284" w:rsidR="00D833BB" w:rsidRDefault="00D833BB" w:rsidP="00D833BB">
      <w:pPr>
        <w:rPr>
          <w:rFonts w:ascii="Arial" w:hAnsi="Arial" w:cs="Arial"/>
        </w:rPr>
      </w:pPr>
      <w:r>
        <w:rPr>
          <w:rFonts w:ascii="Arial" w:hAnsi="Arial" w:cs="Arial"/>
          <w:b/>
          <w:bCs/>
        </w:rPr>
        <w:t xml:space="preserve">Costo estimado de propuesta 1: </w:t>
      </w:r>
      <w:r>
        <w:rPr>
          <w:rFonts w:ascii="Arial" w:hAnsi="Arial" w:cs="Arial"/>
        </w:rPr>
        <w:t xml:space="preserve">$ 20.000.000 COP </w:t>
      </w:r>
      <w:r>
        <w:rPr>
          <w:rFonts w:ascii="Arial" w:hAnsi="Arial" w:cs="Arial"/>
        </w:rPr>
        <w:br/>
      </w:r>
    </w:p>
    <w:p w14:paraId="7A478154" w14:textId="481DCB86" w:rsidR="00D833BB" w:rsidRPr="00D833BB" w:rsidRDefault="005E6CE3" w:rsidP="00D833BB">
      <w:pPr>
        <w:tabs>
          <w:tab w:val="left" w:pos="2900"/>
        </w:tabs>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349A10EF" wp14:editId="277ED77E">
                <wp:simplePos x="0" y="0"/>
                <wp:positionH relativeFrom="column">
                  <wp:posOffset>-78740</wp:posOffset>
                </wp:positionH>
                <wp:positionV relativeFrom="paragraph">
                  <wp:posOffset>1752600</wp:posOffset>
                </wp:positionV>
                <wp:extent cx="2146300" cy="12700"/>
                <wp:effectExtent l="12700" t="12700" r="12700" b="1270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46300" cy="127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EF67C" id="_x0000_t32" coordsize="21600,21600" o:spt="32" o:oned="t" path="m,l21600,21600e" filled="f">
                <v:path arrowok="t" fillok="f" o:connecttype="none"/>
                <o:lock v:ext="edit" shapetype="t"/>
              </v:shapetype>
              <v:shape id="AutoShape 4" o:spid="_x0000_s1026" type="#_x0000_t32" style="position:absolute;margin-left:-6.2pt;margin-top:138pt;width:169pt;height: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"/>
            </w:pict>
          </mc:Fallback>
        </mc:AlternateContent>
      </w:r>
      <w:r>
        <w:rPr>
          <w:rFonts w:ascii="Arial" w:hAnsi="Arial" w:cs="Arial"/>
          <w:b/>
          <w:bCs/>
          <w:noProof/>
        </w:rPr>
        <mc:AlternateContent>
          <mc:Choice Requires="wps">
            <w:drawing>
              <wp:anchor distT="0" distB="0" distL="114300" distR="114300" simplePos="0" relativeHeight="251658240" behindDoc="0" locked="0" layoutInCell="1" allowOverlap="1" wp14:anchorId="13F05E2E" wp14:editId="72EF7B75">
                <wp:simplePos x="0" y="0"/>
                <wp:positionH relativeFrom="column">
                  <wp:posOffset>-85090</wp:posOffset>
                </wp:positionH>
                <wp:positionV relativeFrom="paragraph">
                  <wp:posOffset>1079500</wp:posOffset>
                </wp:positionV>
                <wp:extent cx="2146300" cy="6350"/>
                <wp:effectExtent l="6350" t="6350" r="9525" b="63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46300" cy="63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DDECE0" id="AutoShape 2" o:spid="_x0000_s1026" type="#_x0000_t32" style="position:absolute;margin-left:-6.7pt;margin-top:85pt;width:169pt;height:.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"/>
            </w:pict>
          </mc:Fallback>
        </mc:AlternateContent>
      </w:r>
      <w:r w:rsidR="00D833BB" w:rsidRPr="00D833BB">
        <w:rPr>
          <w:rFonts w:ascii="Arial" w:hAnsi="Arial" w:cs="Arial"/>
          <w:b/>
          <w:bCs/>
        </w:rPr>
        <w:t xml:space="preserve">OPCIÓN 2 </w:t>
      </w:r>
    </w:p>
    <w:tbl>
      <w:tblPr>
        <w:tblStyle w:val="Tablaconcuadrcula"/>
        <w:tblW w:w="0" w:type="auto"/>
        <w:tblLook w:val="04A0" w:firstRow="1" w:lastRow="0" w:firstColumn="1" w:lastColumn="0" w:noHBand="0" w:noVBand="1"/>
      </w:tblPr>
      <w:tblGrid>
        <w:gridCol w:w="3309"/>
        <w:gridCol w:w="3326"/>
        <w:gridCol w:w="3327"/>
      </w:tblGrid>
      <w:tr w:rsidR="00C93101" w14:paraId="625C81F0" w14:textId="77777777" w:rsidTr="002B7514">
        <w:tc>
          <w:tcPr>
            <w:tcW w:w="3370" w:type="dxa"/>
            <w:shd w:val="clear" w:color="auto" w:fill="D9E2F3" w:themeFill="accent1" w:themeFillTint="33"/>
          </w:tcPr>
          <w:p w14:paraId="3FB72505" w14:textId="77777777" w:rsidR="00C93101" w:rsidRDefault="00C93101" w:rsidP="002B7514">
            <w:pPr>
              <w:jc w:val="center"/>
              <w:rPr>
                <w:rFonts w:ascii="Arial" w:hAnsi="Arial" w:cs="Arial"/>
                <w:b/>
                <w:bCs/>
              </w:rPr>
            </w:pPr>
            <w:r>
              <w:rPr>
                <w:rFonts w:ascii="Arial" w:hAnsi="Arial" w:cs="Arial"/>
                <w:b/>
                <w:bCs/>
              </w:rPr>
              <w:t>Fase</w:t>
            </w:r>
          </w:p>
        </w:tc>
        <w:tc>
          <w:tcPr>
            <w:tcW w:w="3371" w:type="dxa"/>
            <w:shd w:val="clear" w:color="auto" w:fill="D9E2F3" w:themeFill="accent1" w:themeFillTint="33"/>
          </w:tcPr>
          <w:p w14:paraId="7014179E" w14:textId="77777777" w:rsidR="00C93101" w:rsidRDefault="00C93101" w:rsidP="002B7514">
            <w:pPr>
              <w:jc w:val="center"/>
              <w:rPr>
                <w:rFonts w:ascii="Arial" w:hAnsi="Arial" w:cs="Arial"/>
                <w:b/>
                <w:bCs/>
              </w:rPr>
            </w:pPr>
            <w:r>
              <w:rPr>
                <w:rFonts w:ascii="Arial" w:hAnsi="Arial" w:cs="Arial"/>
                <w:b/>
                <w:bCs/>
              </w:rPr>
              <w:t>Actividades</w:t>
            </w:r>
          </w:p>
        </w:tc>
        <w:tc>
          <w:tcPr>
            <w:tcW w:w="3371" w:type="dxa"/>
            <w:shd w:val="clear" w:color="auto" w:fill="D9E2F3" w:themeFill="accent1" w:themeFillTint="33"/>
          </w:tcPr>
          <w:p w14:paraId="4DDAEA54" w14:textId="77777777" w:rsidR="00C93101" w:rsidRDefault="00C93101" w:rsidP="002B7514">
            <w:pPr>
              <w:jc w:val="center"/>
              <w:rPr>
                <w:rFonts w:ascii="Arial" w:hAnsi="Arial" w:cs="Arial"/>
                <w:b/>
                <w:bCs/>
              </w:rPr>
            </w:pPr>
            <w:r>
              <w:rPr>
                <w:rFonts w:ascii="Arial" w:hAnsi="Arial" w:cs="Arial"/>
                <w:b/>
                <w:bCs/>
              </w:rPr>
              <w:t>Entregables</w:t>
            </w:r>
          </w:p>
        </w:tc>
      </w:tr>
      <w:tr w:rsidR="00C93101" w14:paraId="5559BB8E" w14:textId="77777777" w:rsidTr="002B7514">
        <w:trPr>
          <w:trHeight w:val="84"/>
        </w:trPr>
        <w:tc>
          <w:tcPr>
            <w:tcW w:w="3370" w:type="dxa"/>
            <w:vMerge w:val="restart"/>
            <w:shd w:val="clear" w:color="auto" w:fill="D9E2F3" w:themeFill="accent1" w:themeFillTint="33"/>
          </w:tcPr>
          <w:p w14:paraId="11F1C3D5" w14:textId="77777777" w:rsidR="00C93101" w:rsidRDefault="00C93101" w:rsidP="002B7514">
            <w:pPr>
              <w:jc w:val="center"/>
              <w:rPr>
                <w:rFonts w:ascii="Arial" w:hAnsi="Arial" w:cs="Arial"/>
                <w:b/>
                <w:bCs/>
              </w:rPr>
            </w:pPr>
          </w:p>
          <w:p w14:paraId="02F28E96" w14:textId="77777777" w:rsidR="00C93101" w:rsidRDefault="00C93101" w:rsidP="002B7514">
            <w:pPr>
              <w:jc w:val="center"/>
              <w:rPr>
                <w:rFonts w:ascii="Arial" w:hAnsi="Arial" w:cs="Arial"/>
                <w:b/>
                <w:bCs/>
              </w:rPr>
            </w:pPr>
          </w:p>
          <w:p w14:paraId="6F037750" w14:textId="22AE15FB" w:rsidR="00C93101" w:rsidRDefault="00C93101" w:rsidP="002B7514">
            <w:pPr>
              <w:jc w:val="center"/>
              <w:rPr>
                <w:rFonts w:ascii="Arial" w:hAnsi="Arial" w:cs="Arial"/>
                <w:b/>
                <w:bCs/>
              </w:rPr>
            </w:pPr>
            <w:r>
              <w:rPr>
                <w:rFonts w:ascii="Arial" w:hAnsi="Arial" w:cs="Arial"/>
                <w:b/>
                <w:bCs/>
              </w:rPr>
              <w:t>Fase 1</w:t>
            </w:r>
          </w:p>
          <w:p w14:paraId="0B8E0AD7" w14:textId="70F8950F" w:rsidR="00C93101" w:rsidRDefault="00C93101" w:rsidP="002B7514">
            <w:pPr>
              <w:jc w:val="center"/>
              <w:rPr>
                <w:rFonts w:ascii="Arial" w:hAnsi="Arial" w:cs="Arial"/>
                <w:b/>
                <w:bCs/>
              </w:rPr>
            </w:pPr>
          </w:p>
          <w:p w14:paraId="0A330AD5" w14:textId="7863AE94" w:rsidR="00C93101" w:rsidRDefault="00C93101" w:rsidP="002B7514">
            <w:pPr>
              <w:jc w:val="center"/>
              <w:rPr>
                <w:rFonts w:ascii="Arial" w:hAnsi="Arial" w:cs="Arial"/>
                <w:b/>
                <w:bCs/>
              </w:rPr>
            </w:pPr>
          </w:p>
          <w:p w14:paraId="402C44A7" w14:textId="698AEB2D" w:rsidR="00C93101" w:rsidRDefault="00C93101" w:rsidP="002B7514">
            <w:pPr>
              <w:jc w:val="center"/>
              <w:rPr>
                <w:rFonts w:ascii="Arial" w:hAnsi="Arial" w:cs="Arial"/>
                <w:b/>
                <w:bCs/>
              </w:rPr>
            </w:pPr>
            <w:r>
              <w:rPr>
                <w:rFonts w:ascii="Arial" w:hAnsi="Arial" w:cs="Arial"/>
                <w:b/>
                <w:bCs/>
              </w:rPr>
              <w:t xml:space="preserve">Fase 2 </w:t>
            </w:r>
          </w:p>
          <w:p w14:paraId="116D02F4" w14:textId="1E1709CF" w:rsidR="00C93101" w:rsidRDefault="00C93101" w:rsidP="002B7514">
            <w:pPr>
              <w:jc w:val="center"/>
              <w:rPr>
                <w:rFonts w:ascii="Arial" w:hAnsi="Arial" w:cs="Arial"/>
                <w:b/>
                <w:bCs/>
              </w:rPr>
            </w:pPr>
          </w:p>
          <w:p w14:paraId="74E00264" w14:textId="7E731539" w:rsidR="00C93101" w:rsidRDefault="00C93101" w:rsidP="002B7514">
            <w:pPr>
              <w:jc w:val="center"/>
              <w:rPr>
                <w:rFonts w:ascii="Arial" w:hAnsi="Arial" w:cs="Arial"/>
                <w:b/>
                <w:bCs/>
              </w:rPr>
            </w:pPr>
          </w:p>
          <w:p w14:paraId="406281E5" w14:textId="1E1DF4A0" w:rsidR="00C93101" w:rsidRDefault="00C93101" w:rsidP="002B7514">
            <w:pPr>
              <w:jc w:val="center"/>
              <w:rPr>
                <w:rFonts w:ascii="Arial" w:hAnsi="Arial" w:cs="Arial"/>
                <w:b/>
                <w:bCs/>
              </w:rPr>
            </w:pPr>
          </w:p>
          <w:p w14:paraId="7E3E6E12" w14:textId="3C11A179" w:rsidR="00C93101" w:rsidRDefault="00C93101" w:rsidP="002B7514">
            <w:pPr>
              <w:jc w:val="center"/>
              <w:rPr>
                <w:rFonts w:ascii="Arial" w:hAnsi="Arial" w:cs="Arial"/>
                <w:b/>
                <w:bCs/>
              </w:rPr>
            </w:pPr>
          </w:p>
          <w:p w14:paraId="0B6C7F65" w14:textId="191A9097" w:rsidR="00C93101" w:rsidRDefault="00F11EF3" w:rsidP="002B7514">
            <w:pPr>
              <w:jc w:val="center"/>
              <w:rPr>
                <w:rFonts w:ascii="Arial" w:hAnsi="Arial" w:cs="Arial"/>
                <w:b/>
                <w:bCs/>
              </w:rPr>
            </w:pPr>
            <w:r>
              <w:rPr>
                <w:rFonts w:ascii="Arial" w:hAnsi="Arial" w:cs="Arial"/>
                <w:b/>
                <w:bCs/>
              </w:rPr>
              <w:t>Fase 3</w:t>
            </w:r>
          </w:p>
          <w:p w14:paraId="2A691929" w14:textId="77777777" w:rsidR="00C93101" w:rsidRDefault="00C93101" w:rsidP="002B7514">
            <w:pPr>
              <w:jc w:val="center"/>
              <w:rPr>
                <w:rFonts w:ascii="Arial" w:hAnsi="Arial" w:cs="Arial"/>
                <w:b/>
                <w:bCs/>
              </w:rPr>
            </w:pPr>
          </w:p>
          <w:p w14:paraId="2E54B98E" w14:textId="51E393E8" w:rsidR="00C93101" w:rsidRDefault="00C93101" w:rsidP="00C93101">
            <w:pPr>
              <w:rPr>
                <w:rFonts w:ascii="Arial" w:hAnsi="Arial" w:cs="Arial"/>
                <w:b/>
                <w:bCs/>
              </w:rPr>
            </w:pPr>
          </w:p>
        </w:tc>
        <w:tc>
          <w:tcPr>
            <w:tcW w:w="3371" w:type="dxa"/>
            <w:shd w:val="clear" w:color="auto" w:fill="auto"/>
          </w:tcPr>
          <w:p w14:paraId="035F44C0" w14:textId="77777777" w:rsidR="00C93101" w:rsidRPr="00B11A48" w:rsidRDefault="00C93101" w:rsidP="002B7514">
            <w:pPr>
              <w:tabs>
                <w:tab w:val="left" w:pos="860"/>
              </w:tabs>
              <w:rPr>
                <w:rFonts w:ascii="Arial" w:hAnsi="Arial" w:cs="Arial"/>
              </w:rPr>
            </w:pPr>
            <w:r w:rsidRPr="00B11A48">
              <w:rPr>
                <w:rFonts w:ascii="Arial" w:hAnsi="Arial" w:cs="Arial"/>
              </w:rPr>
              <w:t xml:space="preserve">Diagnostico </w:t>
            </w:r>
          </w:p>
        </w:tc>
        <w:tc>
          <w:tcPr>
            <w:tcW w:w="3371" w:type="dxa"/>
          </w:tcPr>
          <w:p w14:paraId="78DD1ACA" w14:textId="77777777" w:rsidR="00C93101" w:rsidRPr="00B11A48" w:rsidRDefault="00C93101" w:rsidP="002B7514">
            <w:pPr>
              <w:jc w:val="center"/>
              <w:rPr>
                <w:rFonts w:ascii="Arial" w:hAnsi="Arial" w:cs="Arial"/>
              </w:rPr>
            </w:pPr>
            <w:r w:rsidRPr="00B11A48">
              <w:rPr>
                <w:rFonts w:ascii="Arial" w:hAnsi="Arial" w:cs="Arial"/>
              </w:rPr>
              <w:t>Estado inicial del proceso</w:t>
            </w:r>
          </w:p>
        </w:tc>
      </w:tr>
      <w:tr w:rsidR="00C93101" w14:paraId="1482E076" w14:textId="77777777" w:rsidTr="002B7514">
        <w:trPr>
          <w:trHeight w:val="83"/>
        </w:trPr>
        <w:tc>
          <w:tcPr>
            <w:tcW w:w="3370" w:type="dxa"/>
            <w:vMerge/>
            <w:shd w:val="clear" w:color="auto" w:fill="D9E2F3" w:themeFill="accent1" w:themeFillTint="33"/>
          </w:tcPr>
          <w:p w14:paraId="6E7D204F"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514D5BDA" w14:textId="77777777" w:rsidR="00C93101" w:rsidRPr="00B11A48" w:rsidRDefault="00C93101" w:rsidP="002B7514">
            <w:pPr>
              <w:tabs>
                <w:tab w:val="left" w:pos="860"/>
              </w:tabs>
              <w:rPr>
                <w:rFonts w:ascii="Arial" w:hAnsi="Arial" w:cs="Arial"/>
              </w:rPr>
            </w:pPr>
            <w:r w:rsidRPr="00B11A48">
              <w:rPr>
                <w:rFonts w:ascii="Arial" w:hAnsi="Arial" w:cs="Arial"/>
              </w:rPr>
              <w:t xml:space="preserve">Recolección de la información </w:t>
            </w:r>
          </w:p>
        </w:tc>
        <w:tc>
          <w:tcPr>
            <w:tcW w:w="3371" w:type="dxa"/>
          </w:tcPr>
          <w:p w14:paraId="1FC99C6E" w14:textId="77777777" w:rsidR="00C93101" w:rsidRPr="00B11A48" w:rsidRDefault="00C93101" w:rsidP="002B7514">
            <w:pPr>
              <w:jc w:val="center"/>
              <w:rPr>
                <w:rFonts w:ascii="Arial" w:hAnsi="Arial" w:cs="Arial"/>
              </w:rPr>
            </w:pPr>
          </w:p>
        </w:tc>
      </w:tr>
      <w:tr w:rsidR="00C93101" w14:paraId="678BE2DB" w14:textId="77777777" w:rsidTr="002B7514">
        <w:trPr>
          <w:trHeight w:val="83"/>
        </w:trPr>
        <w:tc>
          <w:tcPr>
            <w:tcW w:w="3370" w:type="dxa"/>
            <w:vMerge/>
            <w:shd w:val="clear" w:color="auto" w:fill="D9E2F3" w:themeFill="accent1" w:themeFillTint="33"/>
          </w:tcPr>
          <w:p w14:paraId="7BE9C0B1" w14:textId="77777777" w:rsidR="00C93101" w:rsidRDefault="00C93101" w:rsidP="002B7514">
            <w:pPr>
              <w:jc w:val="center"/>
              <w:rPr>
                <w:rFonts w:ascii="Arial" w:hAnsi="Arial" w:cs="Arial"/>
                <w:b/>
                <w:bCs/>
              </w:rPr>
            </w:pPr>
          </w:p>
        </w:tc>
        <w:tc>
          <w:tcPr>
            <w:tcW w:w="3371" w:type="dxa"/>
            <w:shd w:val="clear" w:color="auto" w:fill="auto"/>
          </w:tcPr>
          <w:p w14:paraId="51923E7C" w14:textId="77777777" w:rsidR="00C93101" w:rsidRPr="00B11A48" w:rsidRDefault="00C93101" w:rsidP="002B7514">
            <w:pPr>
              <w:tabs>
                <w:tab w:val="left" w:pos="860"/>
              </w:tabs>
              <w:rPr>
                <w:rFonts w:ascii="Arial" w:hAnsi="Arial" w:cs="Arial"/>
              </w:rPr>
            </w:pPr>
            <w:r w:rsidRPr="00B11A48">
              <w:rPr>
                <w:rFonts w:ascii="Arial" w:hAnsi="Arial" w:cs="Arial"/>
              </w:rPr>
              <w:t xml:space="preserve">Cronograma de trabajo </w:t>
            </w:r>
          </w:p>
        </w:tc>
        <w:tc>
          <w:tcPr>
            <w:tcW w:w="3371" w:type="dxa"/>
          </w:tcPr>
          <w:p w14:paraId="7274025F" w14:textId="77777777" w:rsidR="00C93101" w:rsidRPr="00B11A48" w:rsidRDefault="00C93101" w:rsidP="002B7514">
            <w:pPr>
              <w:jc w:val="center"/>
              <w:rPr>
                <w:rFonts w:ascii="Arial" w:hAnsi="Arial" w:cs="Arial"/>
              </w:rPr>
            </w:pPr>
            <w:r w:rsidRPr="00B11A48">
              <w:rPr>
                <w:rFonts w:ascii="Arial" w:hAnsi="Arial" w:cs="Arial"/>
              </w:rPr>
              <w:t xml:space="preserve">Cronograma de actividades con fechas establecidas </w:t>
            </w:r>
          </w:p>
        </w:tc>
      </w:tr>
      <w:tr w:rsidR="00C93101" w14:paraId="3DD246C1" w14:textId="77777777" w:rsidTr="00C93101">
        <w:trPr>
          <w:trHeight w:val="62"/>
        </w:trPr>
        <w:tc>
          <w:tcPr>
            <w:tcW w:w="3370" w:type="dxa"/>
            <w:vMerge/>
            <w:shd w:val="clear" w:color="auto" w:fill="D9E2F3" w:themeFill="accent1" w:themeFillTint="33"/>
          </w:tcPr>
          <w:p w14:paraId="116AF944"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4FE96FF5" w14:textId="0C5053CA" w:rsidR="00C93101" w:rsidRPr="00E10ABF" w:rsidRDefault="00C93101" w:rsidP="002B7514">
            <w:pPr>
              <w:rPr>
                <w:rFonts w:ascii="Arial" w:hAnsi="Arial" w:cs="Arial"/>
              </w:rPr>
            </w:pPr>
            <w:r w:rsidRPr="00E10ABF">
              <w:rPr>
                <w:rFonts w:ascii="Arial" w:hAnsi="Arial" w:cs="Arial"/>
              </w:rPr>
              <w:t xml:space="preserve">Desarrollo de la página </w:t>
            </w:r>
          </w:p>
        </w:tc>
        <w:tc>
          <w:tcPr>
            <w:tcW w:w="3371" w:type="dxa"/>
            <w:vMerge w:val="restart"/>
          </w:tcPr>
          <w:p w14:paraId="5EB24BB8" w14:textId="77777777" w:rsidR="00C93101" w:rsidRDefault="00C93101" w:rsidP="00C93101">
            <w:pPr>
              <w:rPr>
                <w:rFonts w:ascii="Arial" w:hAnsi="Arial" w:cs="Arial"/>
              </w:rPr>
            </w:pPr>
          </w:p>
          <w:p w14:paraId="4978E411" w14:textId="74579314" w:rsidR="00C93101" w:rsidRDefault="00C93101" w:rsidP="002B7514">
            <w:pPr>
              <w:jc w:val="center"/>
              <w:rPr>
                <w:rFonts w:ascii="Arial" w:hAnsi="Arial" w:cs="Arial"/>
                <w:b/>
                <w:bCs/>
              </w:rPr>
            </w:pPr>
            <w:r>
              <w:rPr>
                <w:rFonts w:ascii="Arial" w:hAnsi="Arial" w:cs="Arial"/>
              </w:rPr>
              <w:t>Página web funcional y con ajustes</w:t>
            </w:r>
          </w:p>
        </w:tc>
      </w:tr>
      <w:tr w:rsidR="00C93101" w14:paraId="379C4CB2" w14:textId="77777777" w:rsidTr="00C93101">
        <w:trPr>
          <w:trHeight w:val="62"/>
        </w:trPr>
        <w:tc>
          <w:tcPr>
            <w:tcW w:w="3370" w:type="dxa"/>
            <w:vMerge/>
            <w:shd w:val="clear" w:color="auto" w:fill="D9E2F3" w:themeFill="accent1" w:themeFillTint="33"/>
          </w:tcPr>
          <w:p w14:paraId="46F12724" w14:textId="77777777" w:rsidR="00C93101" w:rsidRDefault="00C93101" w:rsidP="002B7514">
            <w:pPr>
              <w:jc w:val="center"/>
              <w:rPr>
                <w:rFonts w:ascii="Arial" w:hAnsi="Arial" w:cs="Arial"/>
                <w:b/>
                <w:bCs/>
              </w:rPr>
            </w:pPr>
          </w:p>
        </w:tc>
        <w:tc>
          <w:tcPr>
            <w:tcW w:w="3371" w:type="dxa"/>
            <w:shd w:val="clear" w:color="auto" w:fill="auto"/>
          </w:tcPr>
          <w:p w14:paraId="2C775F6E" w14:textId="5771646D" w:rsidR="00C93101" w:rsidRPr="00E10ABF" w:rsidRDefault="00C93101" w:rsidP="002B7514">
            <w:pPr>
              <w:rPr>
                <w:rFonts w:ascii="Arial" w:hAnsi="Arial" w:cs="Arial"/>
              </w:rPr>
            </w:pPr>
            <w:r>
              <w:rPr>
                <w:rFonts w:ascii="Arial" w:hAnsi="Arial" w:cs="Arial"/>
              </w:rPr>
              <w:t>Pruebas unitarias</w:t>
            </w:r>
            <w:r>
              <w:rPr>
                <w:rFonts w:ascii="Arial" w:hAnsi="Arial" w:cs="Arial"/>
              </w:rPr>
              <w:t xml:space="preserve">, </w:t>
            </w:r>
            <w:r>
              <w:rPr>
                <w:rFonts w:ascii="Arial" w:hAnsi="Arial" w:cs="Arial"/>
              </w:rPr>
              <w:t>de integración</w:t>
            </w:r>
            <w:r>
              <w:rPr>
                <w:rFonts w:ascii="Arial" w:hAnsi="Arial" w:cs="Arial"/>
              </w:rPr>
              <w:t xml:space="preserve"> y seguridad</w:t>
            </w:r>
          </w:p>
        </w:tc>
        <w:tc>
          <w:tcPr>
            <w:tcW w:w="3371" w:type="dxa"/>
            <w:vMerge/>
          </w:tcPr>
          <w:p w14:paraId="7A94C025" w14:textId="77777777" w:rsidR="00C93101" w:rsidRDefault="00C93101" w:rsidP="002B7514">
            <w:pPr>
              <w:jc w:val="center"/>
              <w:rPr>
                <w:rFonts w:ascii="Arial" w:hAnsi="Arial" w:cs="Arial"/>
                <w:b/>
                <w:bCs/>
              </w:rPr>
            </w:pPr>
          </w:p>
        </w:tc>
      </w:tr>
      <w:tr w:rsidR="00C93101" w14:paraId="0895A1C8" w14:textId="77777777" w:rsidTr="00C93101">
        <w:trPr>
          <w:trHeight w:val="62"/>
        </w:trPr>
        <w:tc>
          <w:tcPr>
            <w:tcW w:w="3370" w:type="dxa"/>
            <w:vMerge/>
            <w:shd w:val="clear" w:color="auto" w:fill="D9E2F3" w:themeFill="accent1" w:themeFillTint="33"/>
          </w:tcPr>
          <w:p w14:paraId="023708E2"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145C6CC4" w14:textId="77777777" w:rsidR="00C93101" w:rsidRPr="00E10ABF" w:rsidRDefault="00C93101" w:rsidP="002B7514">
            <w:pPr>
              <w:rPr>
                <w:rFonts w:ascii="Arial" w:hAnsi="Arial" w:cs="Arial"/>
              </w:rPr>
            </w:pPr>
            <w:r>
              <w:rPr>
                <w:rFonts w:ascii="Arial" w:hAnsi="Arial" w:cs="Arial"/>
              </w:rPr>
              <w:t xml:space="preserve">Ajustes de la solución Software </w:t>
            </w:r>
          </w:p>
        </w:tc>
        <w:tc>
          <w:tcPr>
            <w:tcW w:w="3371" w:type="dxa"/>
            <w:vMerge/>
          </w:tcPr>
          <w:p w14:paraId="38C56A8E" w14:textId="77777777" w:rsidR="00C93101" w:rsidRDefault="00C93101" w:rsidP="002B7514">
            <w:pPr>
              <w:jc w:val="center"/>
              <w:rPr>
                <w:rFonts w:ascii="Arial" w:hAnsi="Arial" w:cs="Arial"/>
                <w:b/>
                <w:bCs/>
              </w:rPr>
            </w:pPr>
          </w:p>
        </w:tc>
      </w:tr>
      <w:tr w:rsidR="00C93101" w14:paraId="0819B556" w14:textId="77777777" w:rsidTr="002B7514">
        <w:trPr>
          <w:trHeight w:val="83"/>
        </w:trPr>
        <w:tc>
          <w:tcPr>
            <w:tcW w:w="3370" w:type="dxa"/>
            <w:vMerge/>
            <w:shd w:val="clear" w:color="auto" w:fill="D9E2F3" w:themeFill="accent1" w:themeFillTint="33"/>
          </w:tcPr>
          <w:p w14:paraId="4A631A70" w14:textId="77777777" w:rsidR="00C93101" w:rsidRDefault="00C93101" w:rsidP="002B7514">
            <w:pPr>
              <w:jc w:val="center"/>
              <w:rPr>
                <w:rFonts w:ascii="Arial" w:hAnsi="Arial" w:cs="Arial"/>
                <w:b/>
                <w:bCs/>
              </w:rPr>
            </w:pPr>
          </w:p>
        </w:tc>
        <w:tc>
          <w:tcPr>
            <w:tcW w:w="3371" w:type="dxa"/>
          </w:tcPr>
          <w:p w14:paraId="56FA0730" w14:textId="77777777" w:rsidR="00C93101" w:rsidRPr="00E10ABF" w:rsidRDefault="00C93101" w:rsidP="002B7514">
            <w:pPr>
              <w:rPr>
                <w:rFonts w:ascii="Arial" w:hAnsi="Arial" w:cs="Arial"/>
              </w:rPr>
            </w:pPr>
            <w:r>
              <w:rPr>
                <w:rFonts w:ascii="Arial" w:hAnsi="Arial" w:cs="Arial"/>
              </w:rPr>
              <w:t xml:space="preserve">Elaboración del manual del usuario </w:t>
            </w:r>
          </w:p>
        </w:tc>
        <w:tc>
          <w:tcPr>
            <w:tcW w:w="3371" w:type="dxa"/>
          </w:tcPr>
          <w:p w14:paraId="50F2A7BC" w14:textId="77777777" w:rsidR="00C93101" w:rsidRPr="00D833BB" w:rsidRDefault="00C93101" w:rsidP="002B7514">
            <w:pPr>
              <w:rPr>
                <w:rFonts w:ascii="Arial" w:hAnsi="Arial" w:cs="Arial"/>
              </w:rPr>
            </w:pPr>
            <w:r>
              <w:rPr>
                <w:rFonts w:ascii="Arial" w:hAnsi="Arial" w:cs="Arial"/>
              </w:rPr>
              <w:t>Entrega del manual del usuario</w:t>
            </w:r>
          </w:p>
        </w:tc>
      </w:tr>
      <w:tr w:rsidR="00C93101" w14:paraId="04A21DF1" w14:textId="77777777" w:rsidTr="002B7514">
        <w:trPr>
          <w:trHeight w:val="83"/>
        </w:trPr>
        <w:tc>
          <w:tcPr>
            <w:tcW w:w="3370" w:type="dxa"/>
            <w:vMerge/>
            <w:shd w:val="clear" w:color="auto" w:fill="D9E2F3" w:themeFill="accent1" w:themeFillTint="33"/>
          </w:tcPr>
          <w:p w14:paraId="5D4E5625" w14:textId="77777777" w:rsidR="00C93101" w:rsidRDefault="00C93101" w:rsidP="002B7514">
            <w:pPr>
              <w:jc w:val="center"/>
              <w:rPr>
                <w:rFonts w:ascii="Arial" w:hAnsi="Arial" w:cs="Arial"/>
                <w:b/>
                <w:bCs/>
              </w:rPr>
            </w:pPr>
          </w:p>
        </w:tc>
        <w:tc>
          <w:tcPr>
            <w:tcW w:w="3371" w:type="dxa"/>
            <w:shd w:val="clear" w:color="auto" w:fill="D9E2F3" w:themeFill="accent1" w:themeFillTint="33"/>
          </w:tcPr>
          <w:p w14:paraId="214BA23C" w14:textId="77777777" w:rsidR="00C93101" w:rsidRPr="00E10ABF" w:rsidRDefault="00C93101" w:rsidP="002B7514">
            <w:pPr>
              <w:rPr>
                <w:rFonts w:ascii="Arial" w:hAnsi="Arial" w:cs="Arial"/>
              </w:rPr>
            </w:pPr>
            <w:r>
              <w:rPr>
                <w:rFonts w:ascii="Arial" w:hAnsi="Arial" w:cs="Arial"/>
              </w:rPr>
              <w:t xml:space="preserve">Soporte Técnico </w:t>
            </w:r>
          </w:p>
        </w:tc>
        <w:tc>
          <w:tcPr>
            <w:tcW w:w="3371" w:type="dxa"/>
            <w:shd w:val="clear" w:color="auto" w:fill="D9E2F3" w:themeFill="accent1" w:themeFillTint="33"/>
          </w:tcPr>
          <w:p w14:paraId="6D9B94A3" w14:textId="77777777" w:rsidR="00C93101" w:rsidRPr="00D833BB" w:rsidRDefault="00C93101" w:rsidP="002B7514">
            <w:pPr>
              <w:rPr>
                <w:rFonts w:ascii="Arial" w:hAnsi="Arial" w:cs="Arial"/>
              </w:rPr>
            </w:pPr>
            <w:r>
              <w:rPr>
                <w:rFonts w:ascii="Arial" w:hAnsi="Arial" w:cs="Arial"/>
              </w:rPr>
              <w:t xml:space="preserve">Indicaciones ante las que es necesario llamar para hacer soporte técnico y costos </w:t>
            </w:r>
          </w:p>
        </w:tc>
      </w:tr>
    </w:tbl>
    <w:p w14:paraId="23FBE6B5" w14:textId="11CE7012" w:rsidR="00C93101" w:rsidRDefault="00C93101" w:rsidP="00C93101">
      <w:pPr>
        <w:rPr>
          <w:rFonts w:ascii="Arial" w:hAnsi="Arial" w:cs="Arial"/>
          <w:b/>
          <w:bCs/>
        </w:rPr>
      </w:pPr>
    </w:p>
    <w:p w14:paraId="37AE0C80" w14:textId="2B22598D" w:rsidR="00C93101" w:rsidRDefault="00C93101" w:rsidP="00C93101">
      <w:pPr>
        <w:rPr>
          <w:rFonts w:ascii="Arial" w:hAnsi="Arial" w:cs="Arial"/>
          <w:b/>
          <w:bCs/>
        </w:rPr>
      </w:pPr>
    </w:p>
    <w:p w14:paraId="78C89495" w14:textId="77777777" w:rsidR="00F11EF3" w:rsidRDefault="00C93101" w:rsidP="00C93101">
      <w:pPr>
        <w:rPr>
          <w:rFonts w:ascii="Arial" w:hAnsi="Arial" w:cs="Arial"/>
        </w:rPr>
      </w:pPr>
      <w:r>
        <w:rPr>
          <w:rFonts w:ascii="Arial" w:hAnsi="Arial" w:cs="Arial"/>
          <w:b/>
          <w:bCs/>
        </w:rPr>
        <w:t xml:space="preserve">Costo estimado de propuesta </w:t>
      </w:r>
      <w:r>
        <w:rPr>
          <w:rFonts w:ascii="Arial" w:hAnsi="Arial" w:cs="Arial"/>
          <w:b/>
          <w:bCs/>
        </w:rPr>
        <w:t>2</w:t>
      </w:r>
      <w:r>
        <w:rPr>
          <w:rFonts w:ascii="Arial" w:hAnsi="Arial" w:cs="Arial"/>
          <w:b/>
          <w:bCs/>
        </w:rPr>
        <w:t xml:space="preserve">: </w:t>
      </w:r>
      <w:r>
        <w:rPr>
          <w:rFonts w:ascii="Arial" w:hAnsi="Arial" w:cs="Arial"/>
        </w:rPr>
        <w:t xml:space="preserve">$ </w:t>
      </w:r>
      <w:r>
        <w:rPr>
          <w:rFonts w:ascii="Arial" w:hAnsi="Arial" w:cs="Arial"/>
        </w:rPr>
        <w:t>15</w:t>
      </w:r>
      <w:r>
        <w:rPr>
          <w:rFonts w:ascii="Arial" w:hAnsi="Arial" w:cs="Arial"/>
        </w:rPr>
        <w:t xml:space="preserve">.000.000 COP </w:t>
      </w:r>
    </w:p>
    <w:p w14:paraId="08A0AF3D" w14:textId="77777777" w:rsidR="00F11EF3" w:rsidRDefault="00F11EF3" w:rsidP="00C93101">
      <w:pPr>
        <w:rPr>
          <w:rFonts w:ascii="Arial" w:hAnsi="Arial" w:cs="Arial"/>
        </w:rPr>
      </w:pPr>
    </w:p>
    <w:p w14:paraId="2036FFEE" w14:textId="3248F0FB" w:rsidR="00C93101" w:rsidRPr="00F11EF3" w:rsidRDefault="00F11EF3" w:rsidP="00F11EF3">
      <w:pPr>
        <w:jc w:val="center"/>
        <w:rPr>
          <w:rFonts w:ascii="Arial" w:hAnsi="Arial" w:cs="Arial"/>
          <w:b/>
          <w:bCs/>
        </w:rPr>
      </w:pPr>
      <w:r w:rsidRPr="00F11EF3">
        <w:rPr>
          <w:rFonts w:ascii="Arial" w:hAnsi="Arial" w:cs="Arial"/>
          <w:b/>
          <w:bCs/>
        </w:rPr>
        <w:t xml:space="preserve">TERMINOS Y CONDICIONES </w:t>
      </w:r>
      <w:r w:rsidR="00C93101" w:rsidRPr="00F11EF3">
        <w:rPr>
          <w:rFonts w:ascii="Arial" w:hAnsi="Arial" w:cs="Arial"/>
          <w:b/>
          <w:bCs/>
        </w:rPr>
        <w:br/>
      </w:r>
    </w:p>
    <w:p w14:paraId="45BFC0A3" w14:textId="30C053B9" w:rsidR="00B11A48" w:rsidRDefault="00F11EF3" w:rsidP="00F11EF3">
      <w:pPr>
        <w:rPr>
          <w:rFonts w:ascii="Arial" w:hAnsi="Arial" w:cs="Arial"/>
        </w:rPr>
      </w:pPr>
      <w:r>
        <w:rPr>
          <w:rFonts w:ascii="Arial" w:hAnsi="Arial" w:cs="Arial"/>
          <w:b/>
          <w:bCs/>
        </w:rPr>
        <w:t xml:space="preserve"> </w:t>
      </w:r>
      <w:r w:rsidR="00521FF6">
        <w:rPr>
          <w:rFonts w:ascii="Arial" w:hAnsi="Arial" w:cs="Arial"/>
        </w:rPr>
        <w:t xml:space="preserve">De acuerdo con la propuesta elegida el pago será realizado a la cuenta bancaria de la empresa, este puede ser cancelado en cuatro (4) cuotas diferidas en cuatro (4) meses respectivamente. Es necesario realizar un adelanto de dos millones (2.000.000) que serán destinados para pago el hosting, certificaciones, vinculación sistema de pago con entidad bancaria seleccionada, entre otros. </w:t>
      </w:r>
      <w:r w:rsidR="00521FF6">
        <w:rPr>
          <w:rFonts w:ascii="Arial" w:hAnsi="Arial" w:cs="Arial"/>
        </w:rPr>
        <w:lastRenderedPageBreak/>
        <w:t xml:space="preserve">De igual forma, las fechas establecidas para inicio y entrega final se harán </w:t>
      </w:r>
      <w:r w:rsidR="00867888">
        <w:rPr>
          <w:rFonts w:ascii="Arial" w:hAnsi="Arial" w:cs="Arial"/>
        </w:rPr>
        <w:t>de acuerdo con</w:t>
      </w:r>
      <w:r w:rsidR="00521FF6">
        <w:rPr>
          <w:rFonts w:ascii="Arial" w:hAnsi="Arial" w:cs="Arial"/>
        </w:rPr>
        <w:t xml:space="preserve"> la fecha en la que se firme el contrato del proyecto. </w:t>
      </w:r>
    </w:p>
    <w:p w14:paraId="76A3B4AF" w14:textId="0157A726" w:rsidR="00867888" w:rsidRDefault="00867888" w:rsidP="00F11EF3">
      <w:pPr>
        <w:rPr>
          <w:rFonts w:ascii="Arial" w:hAnsi="Arial" w:cs="Arial"/>
        </w:rPr>
      </w:pPr>
    </w:p>
    <w:p w14:paraId="59B68213" w14:textId="41FE4AA1" w:rsidR="00867888" w:rsidRPr="00867888" w:rsidRDefault="00867888" w:rsidP="00867888">
      <w:pPr>
        <w:jc w:val="center"/>
        <w:rPr>
          <w:rFonts w:ascii="Arial" w:hAnsi="Arial" w:cs="Arial"/>
          <w:b/>
          <w:bCs/>
        </w:rPr>
      </w:pPr>
      <w:r>
        <w:rPr>
          <w:rFonts w:ascii="Arial" w:hAnsi="Arial" w:cs="Arial"/>
          <w:b/>
          <w:bCs/>
        </w:rPr>
        <w:t>TABLA DE PRESUPUESTOS DE HADWARE Y SOFTWARE</w:t>
      </w:r>
    </w:p>
    <w:p w14:paraId="49A8EC71" w14:textId="77777777" w:rsidR="00867888" w:rsidRDefault="00867888" w:rsidP="00867888"/>
    <w:tbl>
      <w:tblPr>
        <w:tblStyle w:val="Tablaconcuadrcula"/>
        <w:tblW w:w="0" w:type="auto"/>
        <w:tblLook w:val="04A0" w:firstRow="1" w:lastRow="0" w:firstColumn="1" w:lastColumn="0" w:noHBand="0" w:noVBand="1"/>
      </w:tblPr>
      <w:tblGrid>
        <w:gridCol w:w="2942"/>
        <w:gridCol w:w="2943"/>
        <w:gridCol w:w="2943"/>
      </w:tblGrid>
      <w:tr w:rsidR="00867888" w14:paraId="106C12A3" w14:textId="77777777" w:rsidTr="002B7514">
        <w:tc>
          <w:tcPr>
            <w:tcW w:w="2942" w:type="dxa"/>
            <w:shd w:val="clear" w:color="auto" w:fill="B4C6E7" w:themeFill="accent1" w:themeFillTint="66"/>
          </w:tcPr>
          <w:p w14:paraId="70838736" w14:textId="77777777" w:rsidR="00867888" w:rsidRDefault="00867888" w:rsidP="002B7514">
            <w:pPr>
              <w:jc w:val="center"/>
            </w:pPr>
            <w:r>
              <w:br/>
              <w:t>PRODUCTO DE REFERENCIA HARDWARE</w:t>
            </w:r>
            <w:r>
              <w:br/>
            </w:r>
          </w:p>
        </w:tc>
        <w:tc>
          <w:tcPr>
            <w:tcW w:w="2943" w:type="dxa"/>
            <w:shd w:val="clear" w:color="auto" w:fill="B4C6E7" w:themeFill="accent1" w:themeFillTint="66"/>
          </w:tcPr>
          <w:p w14:paraId="00E70C7F" w14:textId="77777777" w:rsidR="00867888" w:rsidRDefault="00867888" w:rsidP="002B7514"/>
          <w:p w14:paraId="3AD70A93" w14:textId="77777777" w:rsidR="00867888" w:rsidRDefault="00867888" w:rsidP="002B7514">
            <w:pPr>
              <w:jc w:val="center"/>
            </w:pPr>
            <w:r>
              <w:t>DESCRIPCIÓN</w:t>
            </w:r>
          </w:p>
        </w:tc>
        <w:tc>
          <w:tcPr>
            <w:tcW w:w="2943" w:type="dxa"/>
            <w:shd w:val="clear" w:color="auto" w:fill="B4C6E7" w:themeFill="accent1" w:themeFillTint="66"/>
          </w:tcPr>
          <w:p w14:paraId="66BD8A35" w14:textId="77777777" w:rsidR="00867888" w:rsidRDefault="00867888" w:rsidP="002B7514">
            <w:pPr>
              <w:jc w:val="center"/>
            </w:pPr>
            <w:r>
              <w:br/>
              <w:t>VALOR</w:t>
            </w:r>
          </w:p>
        </w:tc>
      </w:tr>
      <w:tr w:rsidR="00867888" w14:paraId="5C9B0328" w14:textId="77777777" w:rsidTr="002B7514">
        <w:tc>
          <w:tcPr>
            <w:tcW w:w="2942" w:type="dxa"/>
          </w:tcPr>
          <w:p w14:paraId="1D13A29A" w14:textId="77777777" w:rsidR="00867888" w:rsidRDefault="00867888" w:rsidP="002B7514">
            <w:pPr>
              <w:jc w:val="center"/>
            </w:pPr>
            <w:r>
              <w:br/>
            </w:r>
            <w:r>
              <w:br/>
            </w:r>
            <w:r>
              <w:br/>
            </w:r>
            <w:r>
              <w:br/>
            </w:r>
            <w:r>
              <w:br/>
            </w:r>
            <w:r>
              <w:br/>
              <w:t>Memoria RAM</w:t>
            </w:r>
          </w:p>
        </w:tc>
        <w:tc>
          <w:tcPr>
            <w:tcW w:w="2943" w:type="dxa"/>
          </w:tcPr>
          <w:p w14:paraId="1551A7F1" w14:textId="77777777" w:rsidR="00867888" w:rsidRDefault="00867888" w:rsidP="002B7514">
            <w:r w:rsidRPr="00547079">
              <w:t>La memoria RAM (</w:t>
            </w:r>
            <w:proofErr w:type="spellStart"/>
            <w:r w:rsidRPr="00547079">
              <w:t>Random</w:t>
            </w:r>
            <w:proofErr w:type="spellEnd"/>
            <w:r w:rsidRPr="00547079">
              <w:t xml:space="preserve"> Access </w:t>
            </w:r>
            <w:proofErr w:type="spellStart"/>
            <w:r w:rsidRPr="00547079">
              <w:t>Memory</w:t>
            </w:r>
            <w:proofErr w:type="spellEnd"/>
            <w:r w:rsidRPr="00547079">
              <w:t>, por sus siglas en inglés) es un tipo de memoria volátil que se utiliza en los ordenadores para almacenar temporalmente los datos y programas que se están ejecutando en ese momento. La RAM permite al procesador acceder rápidamente a la información necesaria para realizar tareas y operaciones.</w:t>
            </w:r>
          </w:p>
        </w:tc>
        <w:tc>
          <w:tcPr>
            <w:tcW w:w="2943" w:type="dxa"/>
          </w:tcPr>
          <w:p w14:paraId="78A492A7" w14:textId="77777777" w:rsidR="00867888" w:rsidRDefault="00867888" w:rsidP="002B7514">
            <w:pPr>
              <w:jc w:val="center"/>
            </w:pPr>
            <w:r>
              <w:br/>
            </w:r>
            <w:r>
              <w:br/>
            </w:r>
            <w:r>
              <w:br/>
            </w:r>
            <w:r>
              <w:br/>
            </w:r>
            <w:r>
              <w:br/>
              <w:t>$ 200.00 COP</w:t>
            </w:r>
          </w:p>
        </w:tc>
      </w:tr>
      <w:tr w:rsidR="00867888" w14:paraId="70F44340" w14:textId="77777777" w:rsidTr="002B7514">
        <w:tc>
          <w:tcPr>
            <w:tcW w:w="2942" w:type="dxa"/>
          </w:tcPr>
          <w:p w14:paraId="41D5045A" w14:textId="77777777" w:rsidR="00867888" w:rsidRDefault="00867888" w:rsidP="002B7514">
            <w:pPr>
              <w:jc w:val="center"/>
            </w:pPr>
          </w:p>
          <w:p w14:paraId="2414BCF9" w14:textId="77777777" w:rsidR="00867888" w:rsidRDefault="00867888" w:rsidP="002B7514">
            <w:pPr>
              <w:jc w:val="center"/>
            </w:pPr>
          </w:p>
          <w:p w14:paraId="4AA272D9" w14:textId="77777777" w:rsidR="00867888" w:rsidRDefault="00867888" w:rsidP="002B7514">
            <w:pPr>
              <w:jc w:val="center"/>
            </w:pPr>
          </w:p>
          <w:p w14:paraId="551CD93B" w14:textId="77777777" w:rsidR="00867888" w:rsidRDefault="00867888" w:rsidP="002B7514">
            <w:pPr>
              <w:jc w:val="center"/>
            </w:pPr>
            <w:r>
              <w:t>Disco Duro</w:t>
            </w:r>
          </w:p>
        </w:tc>
        <w:tc>
          <w:tcPr>
            <w:tcW w:w="2943" w:type="dxa"/>
          </w:tcPr>
          <w:p w14:paraId="4EC68393" w14:textId="77777777" w:rsidR="00867888" w:rsidRDefault="00867888" w:rsidP="002B7514">
            <w:r>
              <w:t>U</w:t>
            </w:r>
            <w:r w:rsidRPr="00B01F45">
              <w:t>nidad de disco duro o unidad de disco rígido es un dispositivo de</w:t>
            </w:r>
            <w:r>
              <w:t xml:space="preserve"> </w:t>
            </w:r>
            <w:r w:rsidRPr="00B01F45">
              <w:t>almacenamiento de datos que emplea un sistema de grabación magnética para almacenar y recuperar archivos digitales.</w:t>
            </w:r>
          </w:p>
        </w:tc>
        <w:tc>
          <w:tcPr>
            <w:tcW w:w="2943" w:type="dxa"/>
          </w:tcPr>
          <w:p w14:paraId="30B281C2" w14:textId="77777777" w:rsidR="00867888" w:rsidRDefault="00867888" w:rsidP="002B7514"/>
          <w:p w14:paraId="4B28C3C5" w14:textId="77777777" w:rsidR="00867888" w:rsidRDefault="00867888" w:rsidP="002B7514"/>
          <w:p w14:paraId="75EB43AA" w14:textId="77777777" w:rsidR="00867888" w:rsidRDefault="00867888" w:rsidP="002B7514"/>
          <w:p w14:paraId="5D8FCE90" w14:textId="77777777" w:rsidR="00867888" w:rsidRDefault="00867888" w:rsidP="002B7514">
            <w:pPr>
              <w:jc w:val="center"/>
            </w:pPr>
            <w:r>
              <w:t>$ 250.000 COP</w:t>
            </w:r>
          </w:p>
        </w:tc>
      </w:tr>
      <w:tr w:rsidR="00867888" w14:paraId="24A264F5" w14:textId="77777777" w:rsidTr="002B7514">
        <w:tc>
          <w:tcPr>
            <w:tcW w:w="2942" w:type="dxa"/>
          </w:tcPr>
          <w:p w14:paraId="65C4DF64" w14:textId="77777777" w:rsidR="00867888" w:rsidRDefault="00867888" w:rsidP="002B7514">
            <w:pPr>
              <w:jc w:val="center"/>
            </w:pPr>
          </w:p>
          <w:p w14:paraId="4CBAE3F5" w14:textId="77777777" w:rsidR="00867888" w:rsidRDefault="00867888" w:rsidP="002B7514">
            <w:pPr>
              <w:jc w:val="center"/>
            </w:pPr>
          </w:p>
          <w:p w14:paraId="38C805AC" w14:textId="77777777" w:rsidR="00867888" w:rsidRDefault="00867888" w:rsidP="002B7514">
            <w:pPr>
              <w:jc w:val="center"/>
            </w:pPr>
          </w:p>
          <w:p w14:paraId="6C8E5EE3" w14:textId="77777777" w:rsidR="00867888" w:rsidRDefault="00867888" w:rsidP="002B7514">
            <w:pPr>
              <w:jc w:val="center"/>
            </w:pPr>
          </w:p>
          <w:p w14:paraId="2CDB2EA4" w14:textId="77777777" w:rsidR="00867888" w:rsidRDefault="00867888" w:rsidP="002B7514">
            <w:pPr>
              <w:jc w:val="center"/>
            </w:pPr>
          </w:p>
          <w:p w14:paraId="6F990CF0" w14:textId="77777777" w:rsidR="00867888" w:rsidRDefault="00867888" w:rsidP="002B7514">
            <w:pPr>
              <w:jc w:val="center"/>
            </w:pPr>
            <w:r>
              <w:t xml:space="preserve">Procesador </w:t>
            </w:r>
          </w:p>
        </w:tc>
        <w:tc>
          <w:tcPr>
            <w:tcW w:w="2943" w:type="dxa"/>
          </w:tcPr>
          <w:p w14:paraId="5D923857" w14:textId="77777777" w:rsidR="00867888" w:rsidRDefault="00867888" w:rsidP="002B7514">
            <w:r w:rsidRPr="005A760D">
              <w:t xml:space="preserve">El procesador (CPU, Central Processing </w:t>
            </w:r>
            <w:proofErr w:type="spellStart"/>
            <w:r w:rsidRPr="005A760D">
              <w:t>Unit</w:t>
            </w:r>
            <w:proofErr w:type="spellEnd"/>
            <w:r w:rsidRPr="005A760D">
              <w:t>) es el componente más importante dentro del PC. Es el cerebro de todo el funcionamiento del sistema, el encargado de dirigir todas las tareas que lleva a cabo el equipo y de ejecutar el código de los diferentes programas.</w:t>
            </w:r>
          </w:p>
        </w:tc>
        <w:tc>
          <w:tcPr>
            <w:tcW w:w="2943" w:type="dxa"/>
          </w:tcPr>
          <w:p w14:paraId="4D8843D6" w14:textId="77777777" w:rsidR="00867888" w:rsidRDefault="00867888" w:rsidP="002B7514">
            <w:pPr>
              <w:jc w:val="center"/>
            </w:pPr>
          </w:p>
          <w:p w14:paraId="7F9F4799" w14:textId="77777777" w:rsidR="00867888" w:rsidRDefault="00867888" w:rsidP="002B7514">
            <w:pPr>
              <w:jc w:val="center"/>
            </w:pPr>
          </w:p>
          <w:p w14:paraId="1C8AB723" w14:textId="77777777" w:rsidR="00867888" w:rsidRDefault="00867888" w:rsidP="002B7514">
            <w:pPr>
              <w:jc w:val="center"/>
            </w:pPr>
          </w:p>
          <w:p w14:paraId="10A08B9D" w14:textId="77777777" w:rsidR="00867888" w:rsidRDefault="00867888" w:rsidP="002B7514">
            <w:pPr>
              <w:jc w:val="center"/>
            </w:pPr>
          </w:p>
          <w:p w14:paraId="7A18CDF7" w14:textId="77777777" w:rsidR="00867888" w:rsidRDefault="00867888" w:rsidP="002B7514">
            <w:pPr>
              <w:jc w:val="center"/>
            </w:pPr>
            <w:r>
              <w:t>$ 2.200.000 COP</w:t>
            </w:r>
          </w:p>
        </w:tc>
      </w:tr>
      <w:tr w:rsidR="00867888" w14:paraId="703F9853" w14:textId="77777777" w:rsidTr="002B7514">
        <w:tc>
          <w:tcPr>
            <w:tcW w:w="2942" w:type="dxa"/>
          </w:tcPr>
          <w:p w14:paraId="0507D7F6" w14:textId="77777777" w:rsidR="00867888" w:rsidRDefault="00867888" w:rsidP="002B7514">
            <w:pPr>
              <w:jc w:val="center"/>
            </w:pPr>
          </w:p>
          <w:p w14:paraId="18F49A63" w14:textId="77777777" w:rsidR="00867888" w:rsidRDefault="00867888" w:rsidP="002B7514">
            <w:pPr>
              <w:jc w:val="center"/>
            </w:pPr>
          </w:p>
          <w:p w14:paraId="7AD38D45" w14:textId="77777777" w:rsidR="00867888" w:rsidRDefault="00867888" w:rsidP="002B7514">
            <w:pPr>
              <w:jc w:val="center"/>
            </w:pPr>
          </w:p>
          <w:p w14:paraId="20DF90F2" w14:textId="77777777" w:rsidR="00867888" w:rsidRDefault="00867888" w:rsidP="002B7514">
            <w:pPr>
              <w:jc w:val="center"/>
            </w:pPr>
          </w:p>
          <w:p w14:paraId="3BC85793" w14:textId="77777777" w:rsidR="00867888" w:rsidRDefault="00867888" w:rsidP="002B7514">
            <w:pPr>
              <w:jc w:val="center"/>
            </w:pPr>
          </w:p>
          <w:p w14:paraId="0FD47D12" w14:textId="77777777" w:rsidR="00867888" w:rsidRDefault="00867888" w:rsidP="002B7514">
            <w:pPr>
              <w:jc w:val="center"/>
            </w:pPr>
            <w:r>
              <w:t>Tarjeta de Red</w:t>
            </w:r>
          </w:p>
        </w:tc>
        <w:tc>
          <w:tcPr>
            <w:tcW w:w="2943" w:type="dxa"/>
          </w:tcPr>
          <w:p w14:paraId="65CEC6C5" w14:textId="77777777" w:rsidR="00867888" w:rsidRDefault="00867888" w:rsidP="002B7514">
            <w:r w:rsidRPr="004B5813">
              <w:lastRenderedPageBreak/>
              <w:t xml:space="preserve">Las tarjetas de red se encargan de preparar, transferir y controlar la </w:t>
            </w:r>
            <w:r w:rsidRPr="004B5813">
              <w:lastRenderedPageBreak/>
              <w:t>información o datos que envía a los otros equipos que están conectados en una misma red, no se trata de solo ordenadores, también equipos como impresoras y discos duros externos pueden establecer una conexión.</w:t>
            </w:r>
          </w:p>
          <w:p w14:paraId="48AC6C5A" w14:textId="77777777" w:rsidR="00867888" w:rsidRDefault="00867888" w:rsidP="002B7514"/>
        </w:tc>
        <w:tc>
          <w:tcPr>
            <w:tcW w:w="2943" w:type="dxa"/>
          </w:tcPr>
          <w:p w14:paraId="19C58B0B" w14:textId="77777777" w:rsidR="00867888" w:rsidRDefault="00867888" w:rsidP="002B7514">
            <w:pPr>
              <w:jc w:val="center"/>
            </w:pPr>
          </w:p>
          <w:p w14:paraId="4A73F060" w14:textId="77777777" w:rsidR="00867888" w:rsidRDefault="00867888" w:rsidP="002B7514">
            <w:pPr>
              <w:jc w:val="center"/>
            </w:pPr>
          </w:p>
          <w:p w14:paraId="5CD9625F" w14:textId="77777777" w:rsidR="00867888" w:rsidRDefault="00867888" w:rsidP="002B7514">
            <w:pPr>
              <w:jc w:val="center"/>
            </w:pPr>
          </w:p>
          <w:p w14:paraId="1A9FCC00" w14:textId="77777777" w:rsidR="00867888" w:rsidRDefault="00867888" w:rsidP="002B7514">
            <w:pPr>
              <w:jc w:val="center"/>
            </w:pPr>
          </w:p>
          <w:p w14:paraId="7F61EEA4" w14:textId="77777777" w:rsidR="00867888" w:rsidRDefault="00867888" w:rsidP="002B7514">
            <w:pPr>
              <w:jc w:val="center"/>
            </w:pPr>
          </w:p>
          <w:p w14:paraId="6B0D1731" w14:textId="77777777" w:rsidR="00867888" w:rsidRDefault="00867888" w:rsidP="002B7514">
            <w:pPr>
              <w:jc w:val="center"/>
            </w:pPr>
            <w:r>
              <w:t>$ 150.000 COP</w:t>
            </w:r>
          </w:p>
        </w:tc>
      </w:tr>
      <w:tr w:rsidR="00867888" w14:paraId="0259760B" w14:textId="77777777" w:rsidTr="002B7514">
        <w:tc>
          <w:tcPr>
            <w:tcW w:w="2942" w:type="dxa"/>
          </w:tcPr>
          <w:p w14:paraId="682BDC0A" w14:textId="51B65923" w:rsidR="00867888" w:rsidRDefault="00867888" w:rsidP="002B7514">
            <w:pPr>
              <w:jc w:val="center"/>
            </w:pPr>
            <w:r>
              <w:lastRenderedPageBreak/>
              <w:t xml:space="preserve">TOTAL </w:t>
            </w:r>
          </w:p>
        </w:tc>
        <w:tc>
          <w:tcPr>
            <w:tcW w:w="2943" w:type="dxa"/>
          </w:tcPr>
          <w:p w14:paraId="75A5573A" w14:textId="77777777" w:rsidR="00867888" w:rsidRPr="004B5813" w:rsidRDefault="00867888" w:rsidP="002B7514"/>
        </w:tc>
        <w:tc>
          <w:tcPr>
            <w:tcW w:w="2943" w:type="dxa"/>
          </w:tcPr>
          <w:p w14:paraId="631045FA" w14:textId="5E96B387" w:rsidR="00867888" w:rsidRDefault="00867888" w:rsidP="002B7514">
            <w:pPr>
              <w:jc w:val="center"/>
            </w:pPr>
            <w:r>
              <w:t>$ 2.800.000 COP</w:t>
            </w:r>
          </w:p>
        </w:tc>
      </w:tr>
    </w:tbl>
    <w:p w14:paraId="52C3AD26" w14:textId="77777777" w:rsidR="00867888" w:rsidRDefault="00867888" w:rsidP="00867888"/>
    <w:p w14:paraId="37D67488" w14:textId="77777777" w:rsidR="00867888" w:rsidRDefault="00867888" w:rsidP="00867888"/>
    <w:tbl>
      <w:tblPr>
        <w:tblStyle w:val="Tablaconcuadrcula"/>
        <w:tblW w:w="0" w:type="auto"/>
        <w:tblLook w:val="04A0" w:firstRow="1" w:lastRow="0" w:firstColumn="1" w:lastColumn="0" w:noHBand="0" w:noVBand="1"/>
      </w:tblPr>
      <w:tblGrid>
        <w:gridCol w:w="2942"/>
        <w:gridCol w:w="2943"/>
        <w:gridCol w:w="2943"/>
      </w:tblGrid>
      <w:tr w:rsidR="00867888" w14:paraId="00108DA5" w14:textId="77777777" w:rsidTr="002B7514">
        <w:tc>
          <w:tcPr>
            <w:tcW w:w="2942" w:type="dxa"/>
            <w:shd w:val="clear" w:color="auto" w:fill="F7CAAC" w:themeFill="accent2" w:themeFillTint="66"/>
          </w:tcPr>
          <w:p w14:paraId="39414432" w14:textId="77777777" w:rsidR="00867888" w:rsidRDefault="00867888" w:rsidP="002B7514">
            <w:pPr>
              <w:jc w:val="center"/>
            </w:pPr>
          </w:p>
          <w:p w14:paraId="17E2143F" w14:textId="77777777" w:rsidR="00867888" w:rsidRDefault="00867888" w:rsidP="002B7514">
            <w:pPr>
              <w:jc w:val="center"/>
            </w:pPr>
            <w:r>
              <w:t>PRODUCTO DE REFERENCIA SOFTWARE</w:t>
            </w:r>
            <w:r>
              <w:br/>
            </w:r>
          </w:p>
        </w:tc>
        <w:tc>
          <w:tcPr>
            <w:tcW w:w="2943" w:type="dxa"/>
            <w:shd w:val="clear" w:color="auto" w:fill="F7CAAC" w:themeFill="accent2" w:themeFillTint="66"/>
          </w:tcPr>
          <w:p w14:paraId="572F85CF" w14:textId="77777777" w:rsidR="00867888" w:rsidRDefault="00867888" w:rsidP="002B7514">
            <w:pPr>
              <w:jc w:val="center"/>
            </w:pPr>
          </w:p>
          <w:p w14:paraId="552D36A2" w14:textId="77777777" w:rsidR="00867888" w:rsidRDefault="00867888" w:rsidP="002B7514">
            <w:pPr>
              <w:jc w:val="center"/>
            </w:pPr>
            <w:r>
              <w:t>DESCRIPCIÓN</w:t>
            </w:r>
          </w:p>
        </w:tc>
        <w:tc>
          <w:tcPr>
            <w:tcW w:w="2943" w:type="dxa"/>
            <w:shd w:val="clear" w:color="auto" w:fill="F7CAAC" w:themeFill="accent2" w:themeFillTint="66"/>
          </w:tcPr>
          <w:p w14:paraId="4295B5ED" w14:textId="77777777" w:rsidR="00867888" w:rsidRDefault="00867888" w:rsidP="002B7514">
            <w:pPr>
              <w:jc w:val="center"/>
            </w:pPr>
          </w:p>
          <w:p w14:paraId="04710D1C" w14:textId="77777777" w:rsidR="00867888" w:rsidRDefault="00867888" w:rsidP="002B7514">
            <w:pPr>
              <w:jc w:val="center"/>
            </w:pPr>
            <w:r>
              <w:t>VALOR</w:t>
            </w:r>
          </w:p>
        </w:tc>
      </w:tr>
      <w:tr w:rsidR="00867888" w14:paraId="3F698154" w14:textId="77777777" w:rsidTr="002B7514">
        <w:trPr>
          <w:trHeight w:val="1155"/>
        </w:trPr>
        <w:tc>
          <w:tcPr>
            <w:tcW w:w="2942" w:type="dxa"/>
          </w:tcPr>
          <w:p w14:paraId="16169556" w14:textId="77777777" w:rsidR="00867888" w:rsidRDefault="00867888" w:rsidP="002B7514"/>
          <w:p w14:paraId="7B6BC607" w14:textId="77777777" w:rsidR="00867888" w:rsidRDefault="00867888" w:rsidP="002B7514">
            <w:pPr>
              <w:jc w:val="center"/>
            </w:pPr>
            <w:r>
              <w:t>Windows 10</w:t>
            </w:r>
          </w:p>
          <w:p w14:paraId="7098F478" w14:textId="77777777" w:rsidR="00867888" w:rsidRDefault="00867888" w:rsidP="002B7514">
            <w:pPr>
              <w:jc w:val="center"/>
            </w:pPr>
          </w:p>
        </w:tc>
        <w:tc>
          <w:tcPr>
            <w:tcW w:w="2943" w:type="dxa"/>
          </w:tcPr>
          <w:p w14:paraId="36E78606" w14:textId="77777777" w:rsidR="00867888" w:rsidRDefault="00867888" w:rsidP="002B7514">
            <w:r>
              <w:br/>
              <w:t xml:space="preserve">Sistema operativo fabricado </w:t>
            </w:r>
          </w:p>
          <w:p w14:paraId="6B0D5358" w14:textId="77777777" w:rsidR="00867888" w:rsidRDefault="00867888" w:rsidP="002B7514">
            <w:r>
              <w:t>por Microsoft</w:t>
            </w:r>
          </w:p>
          <w:p w14:paraId="79433586" w14:textId="77777777" w:rsidR="00867888" w:rsidRDefault="00867888" w:rsidP="002B7514"/>
        </w:tc>
        <w:tc>
          <w:tcPr>
            <w:tcW w:w="2943" w:type="dxa"/>
          </w:tcPr>
          <w:p w14:paraId="22695EE0" w14:textId="77777777" w:rsidR="00867888" w:rsidRDefault="00867888" w:rsidP="002B7514">
            <w:pPr>
              <w:jc w:val="center"/>
            </w:pPr>
            <w:r>
              <w:br/>
              <w:t>$ 70.000 COP</w:t>
            </w:r>
          </w:p>
        </w:tc>
      </w:tr>
      <w:tr w:rsidR="00867888" w14:paraId="4C1EA35F" w14:textId="77777777" w:rsidTr="002B7514">
        <w:tc>
          <w:tcPr>
            <w:tcW w:w="2942" w:type="dxa"/>
          </w:tcPr>
          <w:p w14:paraId="4D935812" w14:textId="77777777" w:rsidR="00867888" w:rsidRDefault="00867888" w:rsidP="002B7514">
            <w:pPr>
              <w:jc w:val="center"/>
            </w:pPr>
            <w:r>
              <w:br/>
              <w:t>IntelliJ</w:t>
            </w:r>
          </w:p>
        </w:tc>
        <w:tc>
          <w:tcPr>
            <w:tcW w:w="2943" w:type="dxa"/>
          </w:tcPr>
          <w:p w14:paraId="28A67B3D" w14:textId="77777777" w:rsidR="00867888" w:rsidRDefault="00867888" w:rsidP="002B7514">
            <w:r w:rsidRPr="00E15C05">
              <w:t>IntelliJ IDEA es un entorno de desarrollo integrado (IDE) para el desarrollo de programas informáticos.</w:t>
            </w:r>
          </w:p>
        </w:tc>
        <w:tc>
          <w:tcPr>
            <w:tcW w:w="2943" w:type="dxa"/>
          </w:tcPr>
          <w:p w14:paraId="15D29EB1" w14:textId="77777777" w:rsidR="00867888" w:rsidRDefault="00867888" w:rsidP="002B7514">
            <w:pPr>
              <w:jc w:val="center"/>
            </w:pPr>
            <w:r>
              <w:br/>
              <w:t>$ 300.000 COP</w:t>
            </w:r>
          </w:p>
        </w:tc>
      </w:tr>
      <w:tr w:rsidR="00867888" w14:paraId="42F3D7AA" w14:textId="77777777" w:rsidTr="002B7514">
        <w:tc>
          <w:tcPr>
            <w:tcW w:w="2942" w:type="dxa"/>
          </w:tcPr>
          <w:p w14:paraId="4E6E60C2" w14:textId="77777777" w:rsidR="00867888" w:rsidRDefault="00867888" w:rsidP="002B7514">
            <w:pPr>
              <w:jc w:val="center"/>
            </w:pPr>
            <w:r>
              <w:br/>
            </w:r>
            <w:r>
              <w:br/>
            </w:r>
            <w:r>
              <w:br/>
            </w:r>
            <w:r>
              <w:br/>
            </w:r>
            <w:r>
              <w:br/>
              <w:t xml:space="preserve">Visual Studio </w:t>
            </w:r>
            <w:proofErr w:type="spellStart"/>
            <w:r>
              <w:t>Code</w:t>
            </w:r>
            <w:proofErr w:type="spellEnd"/>
            <w:r>
              <w:br/>
            </w:r>
          </w:p>
        </w:tc>
        <w:tc>
          <w:tcPr>
            <w:tcW w:w="2943" w:type="dxa"/>
          </w:tcPr>
          <w:p w14:paraId="7B82C5DE" w14:textId="77777777" w:rsidR="00867888" w:rsidRDefault="00867888" w:rsidP="002B7514">
            <w:r>
              <w:br/>
            </w:r>
            <w:r w:rsidRPr="00E15C05">
              <w:t xml:space="preserve">Visual Studio </w:t>
            </w:r>
            <w:proofErr w:type="spellStart"/>
            <w:r w:rsidRPr="00E15C05">
              <w:t>Code</w:t>
            </w:r>
            <w:proofErr w:type="spellEnd"/>
            <w:r w:rsidRPr="00E15C05">
              <w:t xml:space="preserve"> es un editor de código fuente desarrollado por Microsoft para Windows, Linux, macOS y Web. Incluye soporte para la depuración, control integrado de Git, resaltado de sintaxis, finalización inteligente de código, fragmentos y refactorización de código.</w:t>
            </w:r>
            <w:r>
              <w:br/>
            </w:r>
          </w:p>
        </w:tc>
        <w:tc>
          <w:tcPr>
            <w:tcW w:w="2943" w:type="dxa"/>
          </w:tcPr>
          <w:p w14:paraId="62EDDC38" w14:textId="77777777" w:rsidR="00867888" w:rsidRDefault="00867888" w:rsidP="002B7514"/>
          <w:p w14:paraId="5A2632E0" w14:textId="77777777" w:rsidR="00867888" w:rsidRDefault="00867888" w:rsidP="002B7514"/>
          <w:p w14:paraId="067A8FC0" w14:textId="77777777" w:rsidR="00867888" w:rsidRDefault="00867888" w:rsidP="002B7514"/>
          <w:p w14:paraId="26E95A18" w14:textId="77777777" w:rsidR="00867888" w:rsidRDefault="00867888" w:rsidP="002B7514"/>
          <w:p w14:paraId="5AB73EDF" w14:textId="7B51531B" w:rsidR="00867888" w:rsidRDefault="00867888" w:rsidP="00867888">
            <w:pPr>
              <w:jc w:val="center"/>
            </w:pPr>
            <w:r>
              <w:t>$ 300.000 COP</w:t>
            </w:r>
          </w:p>
        </w:tc>
      </w:tr>
      <w:tr w:rsidR="00867888" w14:paraId="05AA7CC7" w14:textId="77777777" w:rsidTr="002B7514">
        <w:tc>
          <w:tcPr>
            <w:tcW w:w="2942" w:type="dxa"/>
          </w:tcPr>
          <w:p w14:paraId="1FA568C1" w14:textId="77777777" w:rsidR="00867888" w:rsidRDefault="00867888" w:rsidP="002B7514">
            <w:pPr>
              <w:jc w:val="center"/>
            </w:pPr>
            <w:r>
              <w:br/>
            </w:r>
            <w:r>
              <w:br/>
            </w:r>
            <w:r>
              <w:br/>
              <w:t>Despliegue de la aplicación web</w:t>
            </w:r>
          </w:p>
        </w:tc>
        <w:tc>
          <w:tcPr>
            <w:tcW w:w="2943" w:type="dxa"/>
          </w:tcPr>
          <w:p w14:paraId="27B07F58" w14:textId="77777777" w:rsidR="00867888" w:rsidRDefault="00867888" w:rsidP="002B7514">
            <w:r w:rsidRPr="00294A50">
              <w:t xml:space="preserve">El despliegue de aplicaciones implica trabajar todo el código de la </w:t>
            </w:r>
            <w:proofErr w:type="gramStart"/>
            <w:r w:rsidRPr="00294A50">
              <w:t>app</w:t>
            </w:r>
            <w:proofErr w:type="gramEnd"/>
            <w:r w:rsidRPr="00294A50">
              <w:t>, junto con las demás configuraciones, en una determinada máquina a la que todo el mundo pueda tener acceso desde cualquier lugar.</w:t>
            </w:r>
          </w:p>
        </w:tc>
        <w:tc>
          <w:tcPr>
            <w:tcW w:w="2943" w:type="dxa"/>
          </w:tcPr>
          <w:p w14:paraId="39121488" w14:textId="77777777" w:rsidR="00867888" w:rsidRDefault="00867888" w:rsidP="002B7514">
            <w:pPr>
              <w:jc w:val="center"/>
            </w:pPr>
            <w:r>
              <w:br/>
            </w:r>
            <w:r>
              <w:br/>
            </w:r>
            <w:r>
              <w:br/>
              <w:t>$ 500.000 COP</w:t>
            </w:r>
          </w:p>
        </w:tc>
      </w:tr>
      <w:tr w:rsidR="00867888" w14:paraId="6D94FE07" w14:textId="77777777" w:rsidTr="002B7514">
        <w:tc>
          <w:tcPr>
            <w:tcW w:w="2942" w:type="dxa"/>
          </w:tcPr>
          <w:p w14:paraId="7AA687F3" w14:textId="7D9DD2B8" w:rsidR="00867888" w:rsidRDefault="00867888" w:rsidP="002B7514">
            <w:pPr>
              <w:jc w:val="center"/>
            </w:pPr>
            <w:r>
              <w:lastRenderedPageBreak/>
              <w:t>TOTAL</w:t>
            </w:r>
          </w:p>
        </w:tc>
        <w:tc>
          <w:tcPr>
            <w:tcW w:w="2943" w:type="dxa"/>
          </w:tcPr>
          <w:p w14:paraId="61BA648B" w14:textId="77777777" w:rsidR="00867888" w:rsidRPr="00294A50" w:rsidRDefault="00867888" w:rsidP="002B7514"/>
        </w:tc>
        <w:tc>
          <w:tcPr>
            <w:tcW w:w="2943" w:type="dxa"/>
          </w:tcPr>
          <w:p w14:paraId="46B01EA8" w14:textId="3B621706" w:rsidR="00867888" w:rsidRDefault="00867888" w:rsidP="002B7514">
            <w:pPr>
              <w:jc w:val="center"/>
            </w:pPr>
            <w:r>
              <w:t>$ 1.170.000 COP</w:t>
            </w:r>
          </w:p>
        </w:tc>
      </w:tr>
    </w:tbl>
    <w:p w14:paraId="788189D3" w14:textId="77777777" w:rsidR="00867888" w:rsidRDefault="00867888" w:rsidP="00867888"/>
    <w:p w14:paraId="1C9151F3" w14:textId="0A07FE85" w:rsidR="00867888" w:rsidRDefault="00867888" w:rsidP="00867888">
      <w:r>
        <w:t>TOTAL, HARDWARE Y SOFTWARE:</w:t>
      </w:r>
      <w:r w:rsidRPr="00867888">
        <w:rPr>
          <w:b/>
          <w:bCs/>
        </w:rPr>
        <w:t xml:space="preserve"> $ 3.970.000</w:t>
      </w:r>
      <w:r>
        <w:rPr>
          <w:b/>
          <w:bCs/>
        </w:rPr>
        <w:t xml:space="preserve"> COP</w:t>
      </w:r>
    </w:p>
    <w:p w14:paraId="6501B8F4" w14:textId="0E216121" w:rsidR="00B11A48" w:rsidRDefault="00B11A48" w:rsidP="00B11A48">
      <w:pPr>
        <w:jc w:val="center"/>
        <w:rPr>
          <w:rFonts w:ascii="Arial" w:hAnsi="Arial" w:cs="Arial"/>
          <w:b/>
          <w:bCs/>
        </w:rPr>
      </w:pPr>
    </w:p>
    <w:p w14:paraId="3197E576" w14:textId="089899A4" w:rsidR="00B11A48" w:rsidRDefault="00867888" w:rsidP="00867888">
      <w:pPr>
        <w:jc w:val="center"/>
        <w:rPr>
          <w:rFonts w:ascii="Arial" w:hAnsi="Arial" w:cs="Arial"/>
          <w:b/>
          <w:bCs/>
        </w:rPr>
      </w:pPr>
      <w:r>
        <w:rPr>
          <w:rFonts w:ascii="Arial" w:hAnsi="Arial" w:cs="Arial"/>
          <w:b/>
          <w:bCs/>
        </w:rPr>
        <w:t xml:space="preserve">EQUIPO DE DESARROLLO DE SOFTWARE </w:t>
      </w:r>
    </w:p>
    <w:p w14:paraId="614ADFB9" w14:textId="65FBFF58" w:rsidR="00867888" w:rsidRDefault="00867888" w:rsidP="00867888">
      <w:pPr>
        <w:rPr>
          <w:rFonts w:ascii="Arial" w:hAnsi="Arial" w:cs="Arial"/>
        </w:rPr>
      </w:pPr>
      <w:r>
        <w:rPr>
          <w:rFonts w:ascii="Arial" w:hAnsi="Arial" w:cs="Arial"/>
        </w:rPr>
        <w:t xml:space="preserve">El proyecto cantará con un equipo de profesionales que cuenta con la experiencia para el desarrollo del proyecto, a continuación se describe el puesto y sus funciones: </w:t>
      </w:r>
    </w:p>
    <w:p w14:paraId="0F7FB700" w14:textId="319C4149" w:rsidR="00867888" w:rsidRDefault="00867888" w:rsidP="00867888">
      <w:pPr>
        <w:rPr>
          <w:rFonts w:ascii="Arial" w:hAnsi="Arial" w:cs="Arial"/>
        </w:rPr>
      </w:pPr>
    </w:p>
    <w:p w14:paraId="21678B3F" w14:textId="743ABA6A" w:rsidR="00867888" w:rsidRPr="00B91DD1" w:rsidRDefault="00867888" w:rsidP="00867888">
      <w:pPr>
        <w:rPr>
          <w:rFonts w:ascii="Arial" w:hAnsi="Arial" w:cs="Arial"/>
          <w:b/>
          <w:bCs/>
        </w:rPr>
      </w:pPr>
      <w:r w:rsidRPr="00B91DD1">
        <w:rPr>
          <w:rFonts w:ascii="Arial" w:hAnsi="Arial" w:cs="Arial"/>
          <w:b/>
          <w:bCs/>
        </w:rPr>
        <w:t>D</w:t>
      </w:r>
      <w:r w:rsidR="00B91DD1">
        <w:rPr>
          <w:rFonts w:ascii="Arial" w:hAnsi="Arial" w:cs="Arial"/>
          <w:b/>
          <w:bCs/>
        </w:rPr>
        <w:t>ESARROLLADOR FRONTEND</w:t>
      </w:r>
      <w:r w:rsidRPr="00B91DD1">
        <w:rPr>
          <w:rFonts w:ascii="Arial" w:hAnsi="Arial" w:cs="Arial"/>
          <w:b/>
          <w:bCs/>
        </w:rPr>
        <w:t>:</w:t>
      </w:r>
    </w:p>
    <w:p w14:paraId="05913BA0" w14:textId="77777777" w:rsidR="00B91DD1" w:rsidRPr="00B91DD1" w:rsidRDefault="00B91DD1" w:rsidP="00B91DD1">
      <w:pPr>
        <w:pStyle w:val="Prrafodelista"/>
        <w:numPr>
          <w:ilvl w:val="0"/>
          <w:numId w:val="5"/>
        </w:numPr>
        <w:rPr>
          <w:rFonts w:ascii="Arial" w:hAnsi="Arial" w:cs="Arial"/>
        </w:rPr>
      </w:pPr>
      <w:r w:rsidRPr="00B91DD1">
        <w:rPr>
          <w:rFonts w:ascii="Arial" w:hAnsi="Arial" w:cs="Arial"/>
        </w:rPr>
        <w:t>Desarrollo de interfaz de usuario: Tu principal responsabilidad es diseñar y desarrollar la interfaz de usuario de una aplicación web o móvil. Esto implica la creación de páginas web, formularios, botones, menús y otros elementos visuales que hacen que una aplicación sea fácil de usar y atractiva para los usuarios.</w:t>
      </w:r>
    </w:p>
    <w:p w14:paraId="2FA9237F" w14:textId="77777777" w:rsidR="00B91DD1" w:rsidRPr="00B91DD1" w:rsidRDefault="00B91DD1" w:rsidP="00B91DD1">
      <w:pPr>
        <w:pStyle w:val="Prrafodelista"/>
        <w:rPr>
          <w:rFonts w:ascii="Arial" w:hAnsi="Arial" w:cs="Arial"/>
        </w:rPr>
      </w:pPr>
    </w:p>
    <w:p w14:paraId="06C385B9" w14:textId="77777777" w:rsidR="00B91DD1" w:rsidRPr="00B91DD1" w:rsidRDefault="00B91DD1" w:rsidP="00B91DD1">
      <w:pPr>
        <w:pStyle w:val="Prrafodelista"/>
        <w:numPr>
          <w:ilvl w:val="0"/>
          <w:numId w:val="5"/>
        </w:numPr>
        <w:rPr>
          <w:rFonts w:ascii="Arial" w:hAnsi="Arial" w:cs="Arial"/>
        </w:rPr>
      </w:pPr>
      <w:r w:rsidRPr="00B91DD1">
        <w:rPr>
          <w:rFonts w:ascii="Arial" w:hAnsi="Arial" w:cs="Arial"/>
        </w:rPr>
        <w:t>Implementación de diseños: Deberás trabajar en colaboración con diseñadores gráficos para implementar sus diseños en código HTML, CSS y JavaScript. También debes asegurarte de que la aplicación sea responsive y se adapte a diferentes dispositivos y resoluciones.</w:t>
      </w:r>
    </w:p>
    <w:p w14:paraId="15EDC1BB" w14:textId="77777777" w:rsidR="00B91DD1" w:rsidRPr="00B91DD1" w:rsidRDefault="00B91DD1" w:rsidP="00B91DD1">
      <w:pPr>
        <w:pStyle w:val="Prrafodelista"/>
        <w:rPr>
          <w:rFonts w:ascii="Arial" w:hAnsi="Arial" w:cs="Arial"/>
        </w:rPr>
      </w:pPr>
    </w:p>
    <w:p w14:paraId="5D2DED43" w14:textId="77777777" w:rsidR="00B91DD1" w:rsidRPr="00B91DD1" w:rsidRDefault="00B91DD1" w:rsidP="00B91DD1">
      <w:pPr>
        <w:pStyle w:val="Prrafodelista"/>
        <w:numPr>
          <w:ilvl w:val="0"/>
          <w:numId w:val="5"/>
        </w:numPr>
        <w:rPr>
          <w:rFonts w:ascii="Arial" w:hAnsi="Arial" w:cs="Arial"/>
        </w:rPr>
      </w:pPr>
      <w:r w:rsidRPr="00B91DD1">
        <w:rPr>
          <w:rFonts w:ascii="Arial" w:hAnsi="Arial" w:cs="Arial"/>
        </w:rPr>
        <w:t xml:space="preserve">Desarrollo de funcionalidades: Además de la parte visual, también deberás trabajar en el desarrollo de las funcionalidades de la aplicación utilizando tecnologías como JavaScript, jQuery, Angular, </w:t>
      </w:r>
      <w:proofErr w:type="spellStart"/>
      <w:r w:rsidRPr="00B91DD1">
        <w:rPr>
          <w:rFonts w:ascii="Arial" w:hAnsi="Arial" w:cs="Arial"/>
        </w:rPr>
        <w:t>React</w:t>
      </w:r>
      <w:proofErr w:type="spellEnd"/>
      <w:r w:rsidRPr="00B91DD1">
        <w:rPr>
          <w:rFonts w:ascii="Arial" w:hAnsi="Arial" w:cs="Arial"/>
        </w:rPr>
        <w:t xml:space="preserve"> o Vue.js.</w:t>
      </w:r>
    </w:p>
    <w:p w14:paraId="45F4045F" w14:textId="77777777" w:rsidR="00B91DD1" w:rsidRPr="00B91DD1" w:rsidRDefault="00B91DD1" w:rsidP="00B91DD1">
      <w:pPr>
        <w:pStyle w:val="Prrafodelista"/>
        <w:rPr>
          <w:rFonts w:ascii="Arial" w:hAnsi="Arial" w:cs="Arial"/>
        </w:rPr>
      </w:pPr>
    </w:p>
    <w:p w14:paraId="3D5892F8" w14:textId="77777777" w:rsidR="00B91DD1" w:rsidRPr="00B91DD1" w:rsidRDefault="00B91DD1" w:rsidP="00B91DD1">
      <w:pPr>
        <w:pStyle w:val="Prrafodelista"/>
        <w:numPr>
          <w:ilvl w:val="0"/>
          <w:numId w:val="5"/>
        </w:numPr>
        <w:rPr>
          <w:rFonts w:ascii="Arial" w:hAnsi="Arial" w:cs="Arial"/>
        </w:rPr>
      </w:pPr>
      <w:r w:rsidRPr="00B91DD1">
        <w:rPr>
          <w:rFonts w:ascii="Arial" w:hAnsi="Arial" w:cs="Arial"/>
        </w:rPr>
        <w:t xml:space="preserve">Integración con </w:t>
      </w:r>
      <w:proofErr w:type="spellStart"/>
      <w:r w:rsidRPr="00B91DD1">
        <w:rPr>
          <w:rFonts w:ascii="Arial" w:hAnsi="Arial" w:cs="Arial"/>
        </w:rPr>
        <w:t>APIs</w:t>
      </w:r>
      <w:proofErr w:type="spellEnd"/>
      <w:r w:rsidRPr="00B91DD1">
        <w:rPr>
          <w:rFonts w:ascii="Arial" w:hAnsi="Arial" w:cs="Arial"/>
        </w:rPr>
        <w:t xml:space="preserve">: Muchas aplicaciones requieren la integración con </w:t>
      </w:r>
      <w:proofErr w:type="spellStart"/>
      <w:r w:rsidRPr="00B91DD1">
        <w:rPr>
          <w:rFonts w:ascii="Arial" w:hAnsi="Arial" w:cs="Arial"/>
        </w:rPr>
        <w:t>APIs</w:t>
      </w:r>
      <w:proofErr w:type="spellEnd"/>
      <w:r w:rsidRPr="00B91DD1">
        <w:rPr>
          <w:rFonts w:ascii="Arial" w:hAnsi="Arial" w:cs="Arial"/>
        </w:rPr>
        <w:t xml:space="preserve"> externas, como Google </w:t>
      </w:r>
      <w:proofErr w:type="spellStart"/>
      <w:r w:rsidRPr="00B91DD1">
        <w:rPr>
          <w:rFonts w:ascii="Arial" w:hAnsi="Arial" w:cs="Arial"/>
        </w:rPr>
        <w:t>Maps</w:t>
      </w:r>
      <w:proofErr w:type="spellEnd"/>
      <w:r w:rsidRPr="00B91DD1">
        <w:rPr>
          <w:rFonts w:ascii="Arial" w:hAnsi="Arial" w:cs="Arial"/>
        </w:rPr>
        <w:t xml:space="preserve">, Facebook, Twitter, etc. Como desarrollador Frontend, deberás conocer cómo consumir estas </w:t>
      </w:r>
      <w:proofErr w:type="spellStart"/>
      <w:r w:rsidRPr="00B91DD1">
        <w:rPr>
          <w:rFonts w:ascii="Arial" w:hAnsi="Arial" w:cs="Arial"/>
        </w:rPr>
        <w:t>APIs</w:t>
      </w:r>
      <w:proofErr w:type="spellEnd"/>
      <w:r w:rsidRPr="00B91DD1">
        <w:rPr>
          <w:rFonts w:ascii="Arial" w:hAnsi="Arial" w:cs="Arial"/>
        </w:rPr>
        <w:t xml:space="preserve"> y cómo integrar los datos recibidos en la aplicación.</w:t>
      </w:r>
    </w:p>
    <w:p w14:paraId="0A0B0180" w14:textId="77777777" w:rsidR="00B91DD1" w:rsidRPr="00B91DD1" w:rsidRDefault="00B91DD1" w:rsidP="00B91DD1">
      <w:pPr>
        <w:pStyle w:val="Prrafodelista"/>
        <w:rPr>
          <w:rFonts w:ascii="Arial" w:hAnsi="Arial" w:cs="Arial"/>
        </w:rPr>
      </w:pPr>
    </w:p>
    <w:p w14:paraId="634530F6" w14:textId="77777777" w:rsidR="00B91DD1" w:rsidRPr="00B91DD1" w:rsidRDefault="00B91DD1" w:rsidP="00B91DD1">
      <w:pPr>
        <w:pStyle w:val="Prrafodelista"/>
        <w:numPr>
          <w:ilvl w:val="0"/>
          <w:numId w:val="5"/>
        </w:numPr>
        <w:rPr>
          <w:rFonts w:ascii="Arial" w:hAnsi="Arial" w:cs="Arial"/>
        </w:rPr>
      </w:pPr>
      <w:r w:rsidRPr="00B91DD1">
        <w:rPr>
          <w:rFonts w:ascii="Arial" w:hAnsi="Arial" w:cs="Arial"/>
        </w:rPr>
        <w:t>Optimización del rendimiento: Es importante que la aplicación tenga un buen rendimiento para garantizar una experiencia de usuario fluida. Deberás asegurarte de que la aplicación cargue rápido y que no haya problemas de rendimiento al interactuar con ella.</w:t>
      </w:r>
    </w:p>
    <w:p w14:paraId="707446AC" w14:textId="77777777" w:rsidR="00B91DD1" w:rsidRPr="00B91DD1" w:rsidRDefault="00B91DD1" w:rsidP="00B91DD1">
      <w:pPr>
        <w:pStyle w:val="Prrafodelista"/>
        <w:rPr>
          <w:rFonts w:ascii="Arial" w:hAnsi="Arial" w:cs="Arial"/>
        </w:rPr>
      </w:pPr>
    </w:p>
    <w:p w14:paraId="7CFBBC89" w14:textId="77777777" w:rsidR="00B91DD1" w:rsidRDefault="00B91DD1" w:rsidP="00B91DD1">
      <w:pPr>
        <w:pStyle w:val="Prrafodelista"/>
        <w:numPr>
          <w:ilvl w:val="0"/>
          <w:numId w:val="5"/>
        </w:numPr>
        <w:rPr>
          <w:rFonts w:ascii="Arial" w:hAnsi="Arial" w:cs="Arial"/>
        </w:rPr>
      </w:pPr>
      <w:r w:rsidRPr="00B91DD1">
        <w:rPr>
          <w:rFonts w:ascii="Arial" w:hAnsi="Arial" w:cs="Arial"/>
        </w:rPr>
        <w:t>Mantenimiento y actualización: Una vez que la aplicación esté en producción, deberás encargarte de su mantenimiento y actualización. Esto incluye corregir errores, mejorar la funcionalidad y actualizar la interfaz de usuario para mantenerla moderna y atractiva para los usuarios.</w:t>
      </w:r>
    </w:p>
    <w:p w14:paraId="607CCEBA" w14:textId="77777777" w:rsidR="00B91DD1" w:rsidRPr="00B91DD1" w:rsidRDefault="00B91DD1" w:rsidP="00B91DD1">
      <w:pPr>
        <w:pStyle w:val="Prrafodelista"/>
        <w:rPr>
          <w:rFonts w:ascii="Arial" w:hAnsi="Arial" w:cs="Arial"/>
          <w:b/>
          <w:bCs/>
        </w:rPr>
      </w:pPr>
    </w:p>
    <w:p w14:paraId="74BC1C79" w14:textId="77777777" w:rsidR="00B91DD1" w:rsidRDefault="00B91DD1" w:rsidP="00B91DD1">
      <w:pPr>
        <w:rPr>
          <w:rFonts w:ascii="Arial" w:hAnsi="Arial" w:cs="Arial"/>
          <w:b/>
          <w:bCs/>
        </w:rPr>
      </w:pPr>
      <w:r w:rsidRPr="00B91DD1">
        <w:rPr>
          <w:rFonts w:ascii="Arial" w:hAnsi="Arial" w:cs="Arial"/>
          <w:b/>
          <w:bCs/>
        </w:rPr>
        <w:t xml:space="preserve">DESARROLLADOR BACKEND </w:t>
      </w:r>
    </w:p>
    <w:p w14:paraId="715C1B6C" w14:textId="77777777" w:rsidR="00B91DD1" w:rsidRPr="00B91DD1" w:rsidRDefault="00B91DD1" w:rsidP="00B91DD1">
      <w:pPr>
        <w:rPr>
          <w:rFonts w:ascii="Arial" w:hAnsi="Arial" w:cs="Arial"/>
          <w:b/>
          <w:bCs/>
        </w:rPr>
      </w:pPr>
    </w:p>
    <w:p w14:paraId="7594EB41" w14:textId="73AE7DBF" w:rsidR="00B91DD1" w:rsidRPr="00B91DD1" w:rsidRDefault="00B91DD1" w:rsidP="00B91DD1">
      <w:pPr>
        <w:pStyle w:val="Prrafodelista"/>
        <w:numPr>
          <w:ilvl w:val="0"/>
          <w:numId w:val="6"/>
        </w:numPr>
        <w:rPr>
          <w:rFonts w:ascii="Arial" w:hAnsi="Arial" w:cs="Arial"/>
        </w:rPr>
      </w:pPr>
      <w:r w:rsidRPr="00B91DD1">
        <w:rPr>
          <w:rFonts w:ascii="Arial" w:hAnsi="Arial" w:cs="Arial"/>
        </w:rPr>
        <w:t>Diseñar e implementar la arquitectura de la aplicación web o móvil.</w:t>
      </w:r>
      <w:r>
        <w:rPr>
          <w:rFonts w:ascii="Arial" w:hAnsi="Arial" w:cs="Arial"/>
        </w:rPr>
        <w:br/>
      </w:r>
    </w:p>
    <w:p w14:paraId="6D12018A" w14:textId="77777777" w:rsidR="00B91DD1" w:rsidRPr="00B91DD1" w:rsidRDefault="00B91DD1" w:rsidP="00B91DD1">
      <w:pPr>
        <w:rPr>
          <w:rFonts w:ascii="Arial" w:hAnsi="Arial" w:cs="Arial"/>
        </w:rPr>
      </w:pPr>
    </w:p>
    <w:p w14:paraId="2126C9B8" w14:textId="3398DEA6" w:rsidR="00B91DD1" w:rsidRPr="00B91DD1" w:rsidRDefault="00B91DD1" w:rsidP="00B91DD1">
      <w:pPr>
        <w:pStyle w:val="Prrafodelista"/>
        <w:numPr>
          <w:ilvl w:val="0"/>
          <w:numId w:val="6"/>
        </w:numPr>
        <w:rPr>
          <w:rFonts w:ascii="Arial" w:hAnsi="Arial" w:cs="Arial"/>
        </w:rPr>
      </w:pPr>
      <w:r w:rsidRPr="00B91DD1">
        <w:rPr>
          <w:rFonts w:ascii="Arial" w:hAnsi="Arial" w:cs="Arial"/>
        </w:rPr>
        <w:t>Desarrollar la lógica de negocio y las funcionalidades de la aplicación.</w:t>
      </w:r>
      <w:r>
        <w:rPr>
          <w:rFonts w:ascii="Arial" w:hAnsi="Arial" w:cs="Arial"/>
        </w:rPr>
        <w:br/>
      </w:r>
    </w:p>
    <w:p w14:paraId="15366C1C" w14:textId="0AA24F4A" w:rsidR="00B91DD1" w:rsidRPr="00B91DD1" w:rsidRDefault="00B91DD1" w:rsidP="00B91DD1">
      <w:pPr>
        <w:pStyle w:val="Prrafodelista"/>
        <w:numPr>
          <w:ilvl w:val="0"/>
          <w:numId w:val="6"/>
        </w:numPr>
        <w:rPr>
          <w:rFonts w:ascii="Arial" w:hAnsi="Arial" w:cs="Arial"/>
        </w:rPr>
      </w:pPr>
      <w:r w:rsidRPr="00B91DD1">
        <w:rPr>
          <w:rFonts w:ascii="Arial" w:hAnsi="Arial" w:cs="Arial"/>
        </w:rPr>
        <w:t>Crear y mantener la base de datos y sus relaciones.</w:t>
      </w:r>
      <w:r>
        <w:rPr>
          <w:rFonts w:ascii="Arial" w:hAnsi="Arial" w:cs="Arial"/>
        </w:rPr>
        <w:br/>
      </w:r>
    </w:p>
    <w:p w14:paraId="5C1C8AB5" w14:textId="0FC87A37" w:rsidR="00B91DD1" w:rsidRPr="00B91DD1" w:rsidRDefault="00B91DD1" w:rsidP="00B91DD1">
      <w:pPr>
        <w:pStyle w:val="Prrafodelista"/>
        <w:numPr>
          <w:ilvl w:val="0"/>
          <w:numId w:val="6"/>
        </w:numPr>
        <w:rPr>
          <w:rFonts w:ascii="Arial" w:hAnsi="Arial" w:cs="Arial"/>
        </w:rPr>
      </w:pPr>
      <w:r w:rsidRPr="00B91DD1">
        <w:rPr>
          <w:rFonts w:ascii="Arial" w:hAnsi="Arial" w:cs="Arial"/>
        </w:rPr>
        <w:t>Desarrollar y mantener los API o servicios web que interactúan con la base de datos.</w:t>
      </w:r>
      <w:r>
        <w:rPr>
          <w:rFonts w:ascii="Arial" w:hAnsi="Arial" w:cs="Arial"/>
        </w:rPr>
        <w:br/>
      </w:r>
    </w:p>
    <w:p w14:paraId="4475EA89" w14:textId="5CA2967F" w:rsidR="00B91DD1" w:rsidRPr="00B91DD1" w:rsidRDefault="00B91DD1" w:rsidP="00B91DD1">
      <w:pPr>
        <w:pStyle w:val="Prrafodelista"/>
        <w:numPr>
          <w:ilvl w:val="0"/>
          <w:numId w:val="6"/>
        </w:numPr>
        <w:rPr>
          <w:rFonts w:ascii="Arial" w:hAnsi="Arial" w:cs="Arial"/>
        </w:rPr>
      </w:pPr>
      <w:r w:rsidRPr="00B91DD1">
        <w:rPr>
          <w:rFonts w:ascii="Arial" w:hAnsi="Arial" w:cs="Arial"/>
        </w:rPr>
        <w:t>Integrar servicios externos, como sistemas de pago o redes sociales.</w:t>
      </w:r>
      <w:r>
        <w:rPr>
          <w:rFonts w:ascii="Arial" w:hAnsi="Arial" w:cs="Arial"/>
        </w:rPr>
        <w:br/>
      </w:r>
    </w:p>
    <w:p w14:paraId="4CB9A399" w14:textId="70C3DBE6" w:rsidR="00B91DD1" w:rsidRPr="00B91DD1" w:rsidRDefault="00B91DD1" w:rsidP="00B91DD1">
      <w:pPr>
        <w:pStyle w:val="Prrafodelista"/>
        <w:numPr>
          <w:ilvl w:val="0"/>
          <w:numId w:val="6"/>
        </w:numPr>
        <w:rPr>
          <w:rFonts w:ascii="Arial" w:hAnsi="Arial" w:cs="Arial"/>
        </w:rPr>
      </w:pPr>
      <w:r w:rsidRPr="00B91DD1">
        <w:rPr>
          <w:rFonts w:ascii="Arial" w:hAnsi="Arial" w:cs="Arial"/>
        </w:rPr>
        <w:t>Optimizar el rendimiento y la escalabilidad de la aplicación.</w:t>
      </w:r>
      <w:r>
        <w:rPr>
          <w:rFonts w:ascii="Arial" w:hAnsi="Arial" w:cs="Arial"/>
        </w:rPr>
        <w:br/>
      </w:r>
    </w:p>
    <w:p w14:paraId="2D93545C" w14:textId="054F4B9C" w:rsidR="00B91DD1" w:rsidRPr="00B91DD1" w:rsidRDefault="00B91DD1" w:rsidP="00B91DD1">
      <w:pPr>
        <w:pStyle w:val="Prrafodelista"/>
        <w:numPr>
          <w:ilvl w:val="0"/>
          <w:numId w:val="6"/>
        </w:numPr>
        <w:rPr>
          <w:rFonts w:ascii="Arial" w:hAnsi="Arial" w:cs="Arial"/>
        </w:rPr>
      </w:pPr>
      <w:r w:rsidRPr="00B91DD1">
        <w:rPr>
          <w:rFonts w:ascii="Arial" w:hAnsi="Arial" w:cs="Arial"/>
        </w:rPr>
        <w:t>Realizar pruebas y depuración de errores.</w:t>
      </w:r>
      <w:r>
        <w:rPr>
          <w:rFonts w:ascii="Arial" w:hAnsi="Arial" w:cs="Arial"/>
        </w:rPr>
        <w:br/>
      </w:r>
    </w:p>
    <w:p w14:paraId="1CD2FEA0" w14:textId="26B3707E" w:rsidR="00B91DD1" w:rsidRPr="00B91DD1" w:rsidRDefault="00B91DD1" w:rsidP="00B91DD1">
      <w:pPr>
        <w:pStyle w:val="Prrafodelista"/>
        <w:numPr>
          <w:ilvl w:val="0"/>
          <w:numId w:val="6"/>
        </w:numPr>
        <w:rPr>
          <w:rFonts w:ascii="Arial" w:hAnsi="Arial" w:cs="Arial"/>
        </w:rPr>
      </w:pPr>
      <w:r w:rsidRPr="00B91DD1">
        <w:rPr>
          <w:rFonts w:ascii="Arial" w:hAnsi="Arial" w:cs="Arial"/>
        </w:rPr>
        <w:t>Mantener la seguridad de la aplicación y sus datos.</w:t>
      </w:r>
      <w:r>
        <w:rPr>
          <w:rFonts w:ascii="Arial" w:hAnsi="Arial" w:cs="Arial"/>
        </w:rPr>
        <w:br/>
      </w:r>
    </w:p>
    <w:p w14:paraId="535CA0B8" w14:textId="03191104" w:rsidR="00B91DD1" w:rsidRPr="00B91DD1" w:rsidRDefault="00B91DD1" w:rsidP="00B91DD1">
      <w:pPr>
        <w:pStyle w:val="Prrafodelista"/>
        <w:numPr>
          <w:ilvl w:val="0"/>
          <w:numId w:val="6"/>
        </w:numPr>
        <w:rPr>
          <w:rFonts w:ascii="Arial" w:hAnsi="Arial" w:cs="Arial"/>
        </w:rPr>
      </w:pPr>
      <w:r w:rsidRPr="00B91DD1">
        <w:rPr>
          <w:rFonts w:ascii="Arial" w:hAnsi="Arial" w:cs="Arial"/>
        </w:rPr>
        <w:t xml:space="preserve">Colaborar con el equipo de </w:t>
      </w:r>
      <w:r w:rsidRPr="00B91DD1">
        <w:rPr>
          <w:rFonts w:ascii="Arial" w:hAnsi="Arial" w:cs="Arial"/>
        </w:rPr>
        <w:t>Frontend</w:t>
      </w:r>
      <w:r w:rsidRPr="00B91DD1">
        <w:rPr>
          <w:rFonts w:ascii="Arial" w:hAnsi="Arial" w:cs="Arial"/>
        </w:rPr>
        <w:t xml:space="preserve"> para integrar el diseño y la experiencia de usuario.</w:t>
      </w:r>
      <w:r>
        <w:rPr>
          <w:rFonts w:ascii="Arial" w:hAnsi="Arial" w:cs="Arial"/>
        </w:rPr>
        <w:br/>
      </w:r>
    </w:p>
    <w:p w14:paraId="7C2C6F91" w14:textId="77777777" w:rsidR="00B91DD1" w:rsidRDefault="00B91DD1" w:rsidP="00B91DD1">
      <w:pPr>
        <w:pStyle w:val="Prrafodelista"/>
        <w:numPr>
          <w:ilvl w:val="0"/>
          <w:numId w:val="6"/>
        </w:numPr>
        <w:rPr>
          <w:rFonts w:ascii="Arial" w:hAnsi="Arial" w:cs="Arial"/>
          <w:b/>
          <w:bCs/>
        </w:rPr>
      </w:pPr>
      <w:r w:rsidRPr="00B91DD1">
        <w:rPr>
          <w:rFonts w:ascii="Arial" w:hAnsi="Arial" w:cs="Arial"/>
        </w:rPr>
        <w:t>Documentar el código y las funcionalidades desarrolladas.</w:t>
      </w:r>
    </w:p>
    <w:p w14:paraId="3CD69B8E" w14:textId="77777777" w:rsidR="00B91DD1" w:rsidRPr="00B91DD1" w:rsidRDefault="00B91DD1" w:rsidP="00B91DD1">
      <w:pPr>
        <w:rPr>
          <w:rFonts w:ascii="Arial" w:hAnsi="Arial" w:cs="Arial"/>
          <w:b/>
          <w:bCs/>
        </w:rPr>
      </w:pPr>
    </w:p>
    <w:p w14:paraId="75681655" w14:textId="19054987" w:rsidR="00867888" w:rsidRDefault="00B91DD1" w:rsidP="00B91DD1">
      <w:pPr>
        <w:rPr>
          <w:rFonts w:ascii="Arial" w:hAnsi="Arial" w:cs="Arial"/>
          <w:b/>
          <w:bCs/>
        </w:rPr>
      </w:pPr>
      <w:r w:rsidRPr="00B91DD1">
        <w:rPr>
          <w:rFonts w:ascii="Arial" w:hAnsi="Arial" w:cs="Arial"/>
          <w:b/>
          <w:bCs/>
        </w:rPr>
        <w:t xml:space="preserve">DESARROLLADOR DEVOPS </w:t>
      </w:r>
    </w:p>
    <w:p w14:paraId="194C07FA" w14:textId="03CEB226" w:rsidR="00B91DD1" w:rsidRPr="00B91DD1" w:rsidRDefault="00B91DD1" w:rsidP="00B91DD1">
      <w:pPr>
        <w:pStyle w:val="Prrafodelista"/>
        <w:numPr>
          <w:ilvl w:val="0"/>
          <w:numId w:val="7"/>
        </w:numPr>
        <w:rPr>
          <w:rFonts w:ascii="Arial" w:hAnsi="Arial" w:cs="Arial"/>
        </w:rPr>
      </w:pPr>
      <w:r w:rsidRPr="00B91DD1">
        <w:rPr>
          <w:rFonts w:ascii="Arial" w:hAnsi="Arial" w:cs="Arial"/>
        </w:rPr>
        <w:t>Automatización de la entrega de software: un desarrollador DevOps se encarga de automatizar el proceso de entrega de software, incluyendo la compilación, prueba, integración y despliegue.</w:t>
      </w:r>
      <w:r>
        <w:rPr>
          <w:rFonts w:ascii="Arial" w:hAnsi="Arial" w:cs="Arial"/>
        </w:rPr>
        <w:br/>
      </w:r>
    </w:p>
    <w:p w14:paraId="255B96EE" w14:textId="6312E1D3" w:rsidR="00B91DD1" w:rsidRPr="00B91DD1" w:rsidRDefault="00B91DD1" w:rsidP="00B91DD1">
      <w:pPr>
        <w:pStyle w:val="Prrafodelista"/>
        <w:numPr>
          <w:ilvl w:val="0"/>
          <w:numId w:val="7"/>
        </w:numPr>
        <w:rPr>
          <w:rFonts w:ascii="Arial" w:hAnsi="Arial" w:cs="Arial"/>
        </w:rPr>
      </w:pPr>
      <w:r w:rsidRPr="00B91DD1">
        <w:rPr>
          <w:rFonts w:ascii="Arial" w:hAnsi="Arial" w:cs="Arial"/>
        </w:rPr>
        <w:t>Gestión de la infraestructura: un desarrollador DevOps es responsable de la configuración y gestión de la infraestructura de la aplicación, lo que incluye servidores, redes y almacenamiento.</w:t>
      </w:r>
      <w:r>
        <w:rPr>
          <w:rFonts w:ascii="Arial" w:hAnsi="Arial" w:cs="Arial"/>
        </w:rPr>
        <w:br/>
      </w:r>
    </w:p>
    <w:p w14:paraId="093C9513" w14:textId="210C6FEB" w:rsidR="00B91DD1" w:rsidRPr="00B91DD1" w:rsidRDefault="00B91DD1" w:rsidP="00B91DD1">
      <w:pPr>
        <w:pStyle w:val="Prrafodelista"/>
        <w:numPr>
          <w:ilvl w:val="0"/>
          <w:numId w:val="7"/>
        </w:numPr>
        <w:rPr>
          <w:rFonts w:ascii="Arial" w:hAnsi="Arial" w:cs="Arial"/>
        </w:rPr>
      </w:pPr>
      <w:r w:rsidRPr="00B91DD1">
        <w:rPr>
          <w:rFonts w:ascii="Arial" w:hAnsi="Arial" w:cs="Arial"/>
        </w:rPr>
        <w:t>Monitorización y resolución de problemas: un desarrollador DevOps monitoriza el rendimiento de la aplicación y trabaja para identificar y resolver problemas de manera eficiente.</w:t>
      </w:r>
      <w:r>
        <w:rPr>
          <w:rFonts w:ascii="Arial" w:hAnsi="Arial" w:cs="Arial"/>
        </w:rPr>
        <w:br/>
      </w:r>
    </w:p>
    <w:p w14:paraId="64A24DD4" w14:textId="029FF058" w:rsidR="00B91DD1" w:rsidRPr="00B91DD1" w:rsidRDefault="00B91DD1" w:rsidP="00B91DD1">
      <w:pPr>
        <w:pStyle w:val="Prrafodelista"/>
        <w:numPr>
          <w:ilvl w:val="0"/>
          <w:numId w:val="7"/>
        </w:numPr>
        <w:rPr>
          <w:rFonts w:ascii="Arial" w:hAnsi="Arial" w:cs="Arial"/>
        </w:rPr>
      </w:pPr>
      <w:r w:rsidRPr="00B91DD1">
        <w:rPr>
          <w:rFonts w:ascii="Arial" w:hAnsi="Arial" w:cs="Arial"/>
        </w:rPr>
        <w:t>Integración continua: un desarrollador DevOps es responsable de implementar la integración continua, lo que significa integrar cambios en el código fuente de manera frecuente y automatizada.</w:t>
      </w:r>
      <w:r>
        <w:rPr>
          <w:rFonts w:ascii="Arial" w:hAnsi="Arial" w:cs="Arial"/>
        </w:rPr>
        <w:br/>
      </w:r>
    </w:p>
    <w:p w14:paraId="6887FFE5" w14:textId="4B34013C" w:rsidR="00B91DD1" w:rsidRPr="00B91DD1" w:rsidRDefault="00B91DD1" w:rsidP="00B91DD1">
      <w:pPr>
        <w:pStyle w:val="Prrafodelista"/>
        <w:numPr>
          <w:ilvl w:val="0"/>
          <w:numId w:val="7"/>
        </w:numPr>
        <w:rPr>
          <w:rFonts w:ascii="Arial" w:hAnsi="Arial" w:cs="Arial"/>
        </w:rPr>
      </w:pPr>
      <w:r w:rsidRPr="00B91DD1">
        <w:rPr>
          <w:rFonts w:ascii="Arial" w:hAnsi="Arial" w:cs="Arial"/>
        </w:rPr>
        <w:t>Gestión de la configuración: un desarrollador DevOps trabaja para asegurar que la configuración de la aplicación sea correcta y esté actualizada.</w:t>
      </w:r>
      <w:r>
        <w:rPr>
          <w:rFonts w:ascii="Arial" w:hAnsi="Arial" w:cs="Arial"/>
        </w:rPr>
        <w:br/>
      </w:r>
    </w:p>
    <w:p w14:paraId="7AE286B2" w14:textId="4470D61F" w:rsidR="00B91DD1" w:rsidRPr="00B91DD1" w:rsidRDefault="00B91DD1" w:rsidP="00B91DD1">
      <w:pPr>
        <w:pStyle w:val="Prrafodelista"/>
        <w:numPr>
          <w:ilvl w:val="0"/>
          <w:numId w:val="7"/>
        </w:numPr>
        <w:rPr>
          <w:rFonts w:ascii="Arial" w:hAnsi="Arial" w:cs="Arial"/>
        </w:rPr>
      </w:pPr>
      <w:r w:rsidRPr="00B91DD1">
        <w:rPr>
          <w:rFonts w:ascii="Arial" w:hAnsi="Arial" w:cs="Arial"/>
        </w:rPr>
        <w:t>Gestión de la base de datos: un desarrollador DevOps es responsable de la gestión de la base de datos, lo que incluye la creación, actualización y gestión de las bases de datos.</w:t>
      </w:r>
    </w:p>
    <w:p w14:paraId="6D10C2EE" w14:textId="37132809" w:rsidR="00B11A48" w:rsidRDefault="00B11A48" w:rsidP="00B11A48">
      <w:pPr>
        <w:jc w:val="center"/>
        <w:rPr>
          <w:rFonts w:ascii="Arial" w:hAnsi="Arial" w:cs="Arial"/>
          <w:b/>
          <w:bCs/>
        </w:rPr>
      </w:pPr>
    </w:p>
    <w:p w14:paraId="74F3B99B" w14:textId="4524756E" w:rsidR="00B11A48" w:rsidRDefault="00B11A48" w:rsidP="00B11A48">
      <w:pPr>
        <w:jc w:val="center"/>
        <w:rPr>
          <w:rFonts w:ascii="Arial" w:hAnsi="Arial" w:cs="Arial"/>
          <w:b/>
          <w:bCs/>
        </w:rPr>
      </w:pPr>
    </w:p>
    <w:p w14:paraId="22B9DC32" w14:textId="4F413ED5" w:rsidR="00B11A48" w:rsidRDefault="00B11A48" w:rsidP="00B11A48">
      <w:pPr>
        <w:jc w:val="center"/>
        <w:rPr>
          <w:rFonts w:ascii="Arial" w:hAnsi="Arial" w:cs="Arial"/>
          <w:b/>
          <w:bCs/>
        </w:rPr>
      </w:pPr>
    </w:p>
    <w:p w14:paraId="151454F6" w14:textId="77777777" w:rsidR="00B11A48" w:rsidRPr="00B11A48" w:rsidRDefault="00B11A48" w:rsidP="00B11A48">
      <w:pPr>
        <w:jc w:val="center"/>
        <w:rPr>
          <w:rFonts w:ascii="Arial" w:hAnsi="Arial" w:cs="Arial"/>
          <w:b/>
          <w:bCs/>
        </w:rPr>
      </w:pPr>
    </w:p>
    <w:sectPr w:rsidR="00B11A48" w:rsidRPr="00B11A48" w:rsidSect="00837854">
      <w:headerReference w:type="default" r:id="rId7"/>
      <w:footerReference w:type="default" r:id="rId8"/>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0525" w14:textId="77777777" w:rsidR="00562BE0" w:rsidRDefault="00562BE0" w:rsidP="00684EFC">
      <w:pPr>
        <w:spacing w:after="0" w:line="240" w:lineRule="auto"/>
      </w:pPr>
      <w:r>
        <w:separator/>
      </w:r>
    </w:p>
  </w:endnote>
  <w:endnote w:type="continuationSeparator" w:id="0">
    <w:p w14:paraId="0D4173D3" w14:textId="77777777" w:rsidR="00562BE0" w:rsidRDefault="00562BE0" w:rsidP="0068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7C95" w14:textId="496B5741" w:rsidR="00D876F5" w:rsidRDefault="00D876F5">
    <w:pPr>
      <w:pStyle w:val="Piedepgina"/>
    </w:pPr>
    <w:r>
      <w:br/>
      <w:t>OTTA Innovación y Calidad</w:t>
    </w:r>
    <w:r>
      <w:br/>
      <w:t>CEO Heidy Dayana Otagrí Rodríguez</w:t>
    </w:r>
  </w:p>
  <w:p w14:paraId="70737D6D" w14:textId="47248F94" w:rsidR="00D876F5" w:rsidRDefault="00D876F5">
    <w:pPr>
      <w:pStyle w:val="Piedepgina"/>
    </w:pPr>
    <w:r>
      <w:t>Tel: 3246076655</w:t>
    </w:r>
    <w:r>
      <w:br/>
    </w:r>
    <w:hyperlink r:id="rId1" w:history="1">
      <w:r w:rsidRPr="006A70A0">
        <w:rPr>
          <w:rStyle w:val="Hipervnculo"/>
        </w:rPr>
        <w:t>heidyotagri</w:t>
      </w:r>
      <w:r w:rsidRPr="006A70A0">
        <w:rPr>
          <w:rStyle w:val="Hipervnculo"/>
        </w:rPr>
        <w:t>@</w:t>
      </w:r>
      <w:r w:rsidRPr="006A70A0">
        <w:rPr>
          <w:rStyle w:val="Hipervnculo"/>
        </w:rPr>
        <w:t>hotmail.com</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3A183" w14:textId="77777777" w:rsidR="00562BE0" w:rsidRDefault="00562BE0" w:rsidP="00684EFC">
      <w:pPr>
        <w:spacing w:after="0" w:line="240" w:lineRule="auto"/>
      </w:pPr>
      <w:r>
        <w:separator/>
      </w:r>
    </w:p>
  </w:footnote>
  <w:footnote w:type="continuationSeparator" w:id="0">
    <w:p w14:paraId="7420277F" w14:textId="77777777" w:rsidR="00562BE0" w:rsidRDefault="00562BE0" w:rsidP="0068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2C8CB" w14:textId="35FF2DBC" w:rsidR="00684EFC" w:rsidRDefault="00837854">
    <w:pPr>
      <w:pStyle w:val="Encabezado"/>
    </w:pPr>
    <w:r w:rsidRPr="00004677">
      <w:drawing>
        <wp:anchor distT="0" distB="0" distL="114300" distR="114300" simplePos="0" relativeHeight="251658240" behindDoc="0" locked="0" layoutInCell="1" allowOverlap="1" wp14:anchorId="7CBC3B68" wp14:editId="22C76484">
          <wp:simplePos x="0" y="0"/>
          <wp:positionH relativeFrom="margin">
            <wp:posOffset>-148590</wp:posOffset>
          </wp:positionH>
          <wp:positionV relativeFrom="paragraph">
            <wp:posOffset>-316230</wp:posOffset>
          </wp:positionV>
          <wp:extent cx="1073150" cy="58166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73150" cy="581660"/>
                  </a:xfrm>
                  <a:prstGeom prst="rect">
                    <a:avLst/>
                  </a:prstGeom>
                </pic:spPr>
              </pic:pic>
            </a:graphicData>
          </a:graphic>
          <wp14:sizeRelH relativeFrom="margin">
            <wp14:pctWidth>0</wp14:pctWidth>
          </wp14:sizeRelH>
          <wp14:sizeRelV relativeFrom="margin">
            <wp14:pctHeight>0</wp14:pctHeight>
          </wp14:sizeRelV>
        </wp:anchor>
      </w:drawing>
    </w:r>
    <w:r w:rsidR="00004677" w:rsidRPr="00004677">
      <w:t xml:space="preserve"> </w:t>
    </w:r>
    <w:r w:rsidR="0064080B" w:rsidRPr="0064080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3D03"/>
    <w:multiLevelType w:val="hybridMultilevel"/>
    <w:tmpl w:val="A6AEF2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807E5B"/>
    <w:multiLevelType w:val="hybridMultilevel"/>
    <w:tmpl w:val="980A1C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E769FC"/>
    <w:multiLevelType w:val="hybridMultilevel"/>
    <w:tmpl w:val="52D2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A452470"/>
    <w:multiLevelType w:val="hybridMultilevel"/>
    <w:tmpl w:val="4D648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48470D"/>
    <w:multiLevelType w:val="hybridMultilevel"/>
    <w:tmpl w:val="E27E7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2E60F80"/>
    <w:multiLevelType w:val="hybridMultilevel"/>
    <w:tmpl w:val="A01271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5593361"/>
    <w:multiLevelType w:val="hybridMultilevel"/>
    <w:tmpl w:val="AED6D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70473540">
    <w:abstractNumId w:val="2"/>
  </w:num>
  <w:num w:numId="2" w16cid:durableId="1301880862">
    <w:abstractNumId w:val="4"/>
  </w:num>
  <w:num w:numId="3" w16cid:durableId="1476793644">
    <w:abstractNumId w:val="6"/>
  </w:num>
  <w:num w:numId="4" w16cid:durableId="301737072">
    <w:abstractNumId w:val="1"/>
  </w:num>
  <w:num w:numId="5" w16cid:durableId="1133521509">
    <w:abstractNumId w:val="0"/>
  </w:num>
  <w:num w:numId="6" w16cid:durableId="1711564064">
    <w:abstractNumId w:val="5"/>
  </w:num>
  <w:num w:numId="7" w16cid:durableId="2134251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85"/>
    <w:rsid w:val="00004677"/>
    <w:rsid w:val="00006855"/>
    <w:rsid w:val="001E20FF"/>
    <w:rsid w:val="001E2815"/>
    <w:rsid w:val="00233D8A"/>
    <w:rsid w:val="002839BF"/>
    <w:rsid w:val="003117CB"/>
    <w:rsid w:val="003B710F"/>
    <w:rsid w:val="00521FF6"/>
    <w:rsid w:val="00562BE0"/>
    <w:rsid w:val="005B1D2C"/>
    <w:rsid w:val="005E6CE3"/>
    <w:rsid w:val="005E79F4"/>
    <w:rsid w:val="0064080B"/>
    <w:rsid w:val="00684EFC"/>
    <w:rsid w:val="007D4A99"/>
    <w:rsid w:val="00837854"/>
    <w:rsid w:val="00867888"/>
    <w:rsid w:val="008F15C3"/>
    <w:rsid w:val="009B1085"/>
    <w:rsid w:val="009D42E9"/>
    <w:rsid w:val="009E5F00"/>
    <w:rsid w:val="00A8111F"/>
    <w:rsid w:val="00AE358E"/>
    <w:rsid w:val="00B06CB4"/>
    <w:rsid w:val="00B11A48"/>
    <w:rsid w:val="00B20BE2"/>
    <w:rsid w:val="00B91DD1"/>
    <w:rsid w:val="00C93101"/>
    <w:rsid w:val="00CC141C"/>
    <w:rsid w:val="00D323B6"/>
    <w:rsid w:val="00D833BB"/>
    <w:rsid w:val="00D876F5"/>
    <w:rsid w:val="00E10ABF"/>
    <w:rsid w:val="00EA10EA"/>
    <w:rsid w:val="00F11E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5348F"/>
  <w15:docId w15:val="{D8F5D99D-A889-43D2-A33F-072C7818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876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4E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4EFC"/>
  </w:style>
  <w:style w:type="paragraph" w:styleId="Piedepgina">
    <w:name w:val="footer"/>
    <w:basedOn w:val="Normal"/>
    <w:link w:val="PiedepginaCar"/>
    <w:uiPriority w:val="99"/>
    <w:unhideWhenUsed/>
    <w:rsid w:val="00684E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4EFC"/>
  </w:style>
  <w:style w:type="paragraph" w:styleId="Prrafodelista">
    <w:name w:val="List Paragraph"/>
    <w:basedOn w:val="Normal"/>
    <w:uiPriority w:val="34"/>
    <w:qFormat/>
    <w:rsid w:val="00B06CB4"/>
    <w:pPr>
      <w:ind w:left="720"/>
      <w:contextualSpacing/>
    </w:pPr>
  </w:style>
  <w:style w:type="character" w:customStyle="1" w:styleId="Ttulo2Car">
    <w:name w:val="Título 2 Car"/>
    <w:basedOn w:val="Fuentedeprrafopredeter"/>
    <w:link w:val="Ttulo2"/>
    <w:uiPriority w:val="9"/>
    <w:rsid w:val="00D876F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876F5"/>
    <w:rPr>
      <w:color w:val="0563C1" w:themeColor="hyperlink"/>
      <w:u w:val="single"/>
    </w:rPr>
  </w:style>
  <w:style w:type="character" w:styleId="Mencinsinresolver">
    <w:name w:val="Unresolved Mention"/>
    <w:basedOn w:val="Fuentedeprrafopredeter"/>
    <w:uiPriority w:val="99"/>
    <w:semiHidden/>
    <w:unhideWhenUsed/>
    <w:rsid w:val="00D876F5"/>
    <w:rPr>
      <w:color w:val="605E5C"/>
      <w:shd w:val="clear" w:color="auto" w:fill="E1DFDD"/>
    </w:rPr>
  </w:style>
  <w:style w:type="table" w:styleId="Tablaconcuadrcula">
    <w:name w:val="Table Grid"/>
    <w:basedOn w:val="Tablanormal"/>
    <w:uiPriority w:val="39"/>
    <w:rsid w:val="00B1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heidyotagri@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1860</Words>
  <Characters>10232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Lancheros Guerrero</dc:creator>
  <cp:keywords/>
  <dc:description/>
  <cp:lastModifiedBy>Valentina Lancheros Guerrero</cp:lastModifiedBy>
  <cp:revision>2</cp:revision>
  <cp:lastPrinted>2023-04-01T20:38:00Z</cp:lastPrinted>
  <dcterms:created xsi:type="dcterms:W3CDTF">2023-04-01T21:22:00Z</dcterms:created>
  <dcterms:modified xsi:type="dcterms:W3CDTF">2023-04-01T21:22:00Z</dcterms:modified>
</cp:coreProperties>
</file>