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C8" w:rsidRDefault="00B94BC8">
      <w:pPr>
        <w:rPr>
          <w:sz w:val="28"/>
        </w:rPr>
      </w:pPr>
      <w:r w:rsidRPr="0088721A">
        <w:rPr>
          <w:sz w:val="28"/>
          <w:highlight w:val="lightGray"/>
        </w:rPr>
        <w:t>Аз</w:t>
      </w:r>
      <w:r>
        <w:rPr>
          <w:rFonts w:cs="Shonar Bangla"/>
          <w:sz w:val="28"/>
          <w:szCs w:val="28"/>
          <w:cs/>
          <w:lang w:bidi="bn-BD"/>
        </w:rPr>
        <w:t xml:space="preserve">: </w:t>
      </w:r>
      <w:r w:rsidR="009905AC">
        <w:rPr>
          <w:sz w:val="28"/>
        </w:rPr>
        <w:t>България е древна страна</w:t>
      </w:r>
      <w:r w:rsidR="009905AC">
        <w:rPr>
          <w:rFonts w:cs="Shonar Bangla"/>
          <w:sz w:val="28"/>
          <w:szCs w:val="28"/>
          <w:cs/>
          <w:lang w:bidi="bn-BD"/>
        </w:rPr>
        <w:t xml:space="preserve">. </w:t>
      </w:r>
      <w:r w:rsidR="009905AC">
        <w:rPr>
          <w:sz w:val="28"/>
        </w:rPr>
        <w:t>Държава,която въпреки дългите години</w:t>
      </w:r>
      <w:r>
        <w:rPr>
          <w:sz w:val="28"/>
        </w:rPr>
        <w:t xml:space="preserve"> прекарани в робство</w:t>
      </w:r>
      <w:r w:rsidR="00772AF2">
        <w:rPr>
          <w:rFonts w:cs="Shonar Bangla"/>
          <w:sz w:val="28"/>
          <w:szCs w:val="28"/>
          <w:cs/>
          <w:lang w:bidi="bn-BD"/>
        </w:rPr>
        <w:t xml:space="preserve"> </w:t>
      </w:r>
      <w:r>
        <w:rPr>
          <w:sz w:val="28"/>
        </w:rPr>
        <w:t>,</w:t>
      </w:r>
      <w:r w:rsidR="00772AF2">
        <w:rPr>
          <w:rFonts w:cs="Shonar Bangla"/>
          <w:sz w:val="28"/>
          <w:szCs w:val="28"/>
          <w:cs/>
          <w:lang w:bidi="bn-BD"/>
        </w:rPr>
        <w:t xml:space="preserve"> </w:t>
      </w:r>
      <w:r>
        <w:rPr>
          <w:sz w:val="28"/>
        </w:rPr>
        <w:t>е успяла да съхрани и развие своя фолклор и обичаи</w:t>
      </w:r>
      <w:r w:rsidR="00772AF2">
        <w:rPr>
          <w:rFonts w:cs="Shonar Bangla"/>
          <w:sz w:val="28"/>
          <w:szCs w:val="28"/>
          <w:cs/>
          <w:lang w:bidi="bn-BD"/>
        </w:rPr>
        <w:t xml:space="preserve"> </w:t>
      </w:r>
      <w:r>
        <w:rPr>
          <w:sz w:val="28"/>
        </w:rPr>
        <w:t>,</w:t>
      </w:r>
      <w:r w:rsidR="00772AF2">
        <w:rPr>
          <w:rFonts w:cs="Shonar Bangla"/>
          <w:sz w:val="28"/>
          <w:szCs w:val="28"/>
          <w:cs/>
          <w:lang w:bidi="bn-BD"/>
        </w:rPr>
        <w:t xml:space="preserve"> </w:t>
      </w:r>
      <w:r>
        <w:rPr>
          <w:sz w:val="28"/>
        </w:rPr>
        <w:t>да предаде от поколение на поколение наученото</w:t>
      </w:r>
      <w:r>
        <w:rPr>
          <w:rFonts w:cs="Shonar Bangla"/>
          <w:sz w:val="28"/>
          <w:szCs w:val="28"/>
          <w:cs/>
          <w:lang w:bidi="bn-BD"/>
        </w:rPr>
        <w:t xml:space="preserve">. </w:t>
      </w:r>
      <w:r>
        <w:rPr>
          <w:sz w:val="28"/>
        </w:rPr>
        <w:t>Дълга и разнообразна е българската история</w:t>
      </w:r>
      <w:r>
        <w:rPr>
          <w:rFonts w:cs="Shonar Bangla"/>
          <w:sz w:val="28"/>
          <w:szCs w:val="28"/>
          <w:cs/>
          <w:lang w:bidi="bn-BD"/>
        </w:rPr>
        <w:t xml:space="preserve">. </w:t>
      </w:r>
      <w:r>
        <w:rPr>
          <w:sz w:val="28"/>
        </w:rPr>
        <w:t>И ние като истински българи можем само да се гордеем с онези традиции и обичаи</w:t>
      </w:r>
      <w:r w:rsidR="00772AF2">
        <w:rPr>
          <w:rFonts w:cs="Shonar Bangla"/>
          <w:sz w:val="28"/>
          <w:szCs w:val="28"/>
          <w:cs/>
          <w:lang w:bidi="bn-BD"/>
        </w:rPr>
        <w:t xml:space="preserve"> </w:t>
      </w:r>
      <w:r>
        <w:rPr>
          <w:sz w:val="28"/>
        </w:rPr>
        <w:t>,</w:t>
      </w:r>
      <w:r w:rsidR="00772AF2">
        <w:rPr>
          <w:rFonts w:cs="Shonar Bangla"/>
          <w:sz w:val="28"/>
          <w:szCs w:val="28"/>
          <w:cs/>
          <w:lang w:bidi="bn-BD"/>
        </w:rPr>
        <w:t xml:space="preserve"> </w:t>
      </w:r>
      <w:r>
        <w:rPr>
          <w:sz w:val="28"/>
        </w:rPr>
        <w:t>които не само са успели да ни съхранят</w:t>
      </w:r>
      <w:r w:rsidR="00772AF2">
        <w:rPr>
          <w:rFonts w:cs="Shonar Bangla"/>
          <w:sz w:val="28"/>
          <w:szCs w:val="28"/>
          <w:cs/>
          <w:lang w:bidi="bn-BD"/>
        </w:rPr>
        <w:t xml:space="preserve"> </w:t>
      </w:r>
      <w:r>
        <w:rPr>
          <w:sz w:val="28"/>
        </w:rPr>
        <w:t>,</w:t>
      </w:r>
      <w:r w:rsidR="00772AF2">
        <w:rPr>
          <w:rFonts w:cs="Shonar Bangla"/>
          <w:sz w:val="28"/>
          <w:szCs w:val="28"/>
          <w:cs/>
          <w:lang w:bidi="bn-BD"/>
        </w:rPr>
        <w:t xml:space="preserve"> </w:t>
      </w:r>
      <w:r>
        <w:rPr>
          <w:sz w:val="28"/>
        </w:rPr>
        <w:t>като нация и общност през вековете</w:t>
      </w:r>
      <w:r w:rsidR="00772AF2">
        <w:rPr>
          <w:rFonts w:cs="Shonar Bangla"/>
          <w:sz w:val="28"/>
          <w:szCs w:val="28"/>
          <w:cs/>
          <w:lang w:bidi="bn-BD"/>
        </w:rPr>
        <w:t xml:space="preserve"> </w:t>
      </w:r>
      <w:r>
        <w:rPr>
          <w:sz w:val="28"/>
        </w:rPr>
        <w:t>,</w:t>
      </w:r>
      <w:r w:rsidR="00772AF2">
        <w:rPr>
          <w:rFonts w:cs="Shonar Bangla"/>
          <w:sz w:val="28"/>
          <w:szCs w:val="28"/>
          <w:cs/>
          <w:lang w:bidi="bn-BD"/>
        </w:rPr>
        <w:t xml:space="preserve"> </w:t>
      </w:r>
      <w:r>
        <w:rPr>
          <w:sz w:val="28"/>
        </w:rPr>
        <w:t>а които ни открояват от другите народи и са ни завещани завинаги</w:t>
      </w:r>
      <w:r w:rsidR="00772AF2">
        <w:rPr>
          <w:rFonts w:cs="Shonar Bangla"/>
          <w:sz w:val="28"/>
          <w:szCs w:val="28"/>
          <w:cs/>
          <w:lang w:bidi="bn-BD"/>
        </w:rPr>
        <w:t xml:space="preserve"> </w:t>
      </w:r>
      <w:r>
        <w:rPr>
          <w:sz w:val="28"/>
        </w:rPr>
        <w:t>,</w:t>
      </w:r>
      <w:r w:rsidR="00772AF2">
        <w:rPr>
          <w:rFonts w:cs="Shonar Bangla"/>
          <w:sz w:val="28"/>
          <w:szCs w:val="28"/>
          <w:cs/>
          <w:lang w:bidi="bn-BD"/>
        </w:rPr>
        <w:t xml:space="preserve"> </w:t>
      </w:r>
      <w:r>
        <w:rPr>
          <w:sz w:val="28"/>
        </w:rPr>
        <w:t>предавани от баща към син</w:t>
      </w:r>
      <w:r w:rsidR="00772AF2">
        <w:rPr>
          <w:rFonts w:cs="Shonar Bangla"/>
          <w:sz w:val="28"/>
          <w:szCs w:val="28"/>
          <w:cs/>
          <w:lang w:bidi="bn-BD"/>
        </w:rPr>
        <w:t xml:space="preserve"> </w:t>
      </w:r>
      <w:r>
        <w:rPr>
          <w:sz w:val="28"/>
        </w:rPr>
        <w:t>,</w:t>
      </w:r>
      <w:r w:rsidR="00772AF2">
        <w:rPr>
          <w:rFonts w:cs="Shonar Bangla"/>
          <w:sz w:val="28"/>
          <w:szCs w:val="28"/>
          <w:cs/>
          <w:lang w:bidi="bn-BD"/>
        </w:rPr>
        <w:t xml:space="preserve"> </w:t>
      </w:r>
      <w:r>
        <w:rPr>
          <w:sz w:val="28"/>
        </w:rPr>
        <w:t>от майка към дъщеря</w:t>
      </w:r>
      <w:r>
        <w:rPr>
          <w:rFonts w:cs="Shonar Bangla"/>
          <w:sz w:val="28"/>
          <w:szCs w:val="28"/>
          <w:cs/>
          <w:lang w:bidi="bn-BD"/>
        </w:rPr>
        <w:t xml:space="preserve">. </w:t>
      </w:r>
      <w:r>
        <w:rPr>
          <w:sz w:val="28"/>
        </w:rPr>
        <w:t>С любов и търпение</w:t>
      </w:r>
      <w:r>
        <w:rPr>
          <w:rFonts w:cs="Shonar Bangla"/>
          <w:sz w:val="28"/>
          <w:szCs w:val="28"/>
          <w:cs/>
          <w:lang w:bidi="bn-BD"/>
        </w:rPr>
        <w:t>.</w:t>
      </w:r>
    </w:p>
    <w:p w:rsidR="00B94BC8" w:rsidRPr="009905AC" w:rsidRDefault="00B94BC8">
      <w:pPr>
        <w:rPr>
          <w:sz w:val="28"/>
        </w:rPr>
      </w:pPr>
      <w:r w:rsidRPr="0088721A">
        <w:rPr>
          <w:sz w:val="28"/>
          <w:highlight w:val="lightGray"/>
        </w:rPr>
        <w:t>Вики</w:t>
      </w:r>
      <w:r>
        <w:rPr>
          <w:rFonts w:cs="Shonar Bangla"/>
          <w:sz w:val="28"/>
          <w:szCs w:val="28"/>
          <w:cs/>
          <w:lang w:bidi="bn-BD"/>
        </w:rPr>
        <w:t xml:space="preserve">: </w:t>
      </w:r>
      <w:r>
        <w:rPr>
          <w:sz w:val="28"/>
        </w:rPr>
        <w:t>За да се съхраним като нация,като народ</w:t>
      </w:r>
      <w:r w:rsidR="00772AF2">
        <w:rPr>
          <w:rFonts w:cs="Shonar Bangla"/>
          <w:sz w:val="28"/>
          <w:szCs w:val="28"/>
          <w:cs/>
          <w:lang w:bidi="bn-BD"/>
        </w:rPr>
        <w:t xml:space="preserve"> </w:t>
      </w:r>
      <w:r>
        <w:rPr>
          <w:sz w:val="28"/>
        </w:rPr>
        <w:t>,</w:t>
      </w:r>
      <w:r w:rsidR="00772AF2">
        <w:rPr>
          <w:rFonts w:cs="Shonar Bangla"/>
          <w:sz w:val="28"/>
          <w:szCs w:val="28"/>
          <w:cs/>
          <w:lang w:bidi="bn-BD"/>
        </w:rPr>
        <w:t xml:space="preserve"> </w:t>
      </w:r>
      <w:r>
        <w:rPr>
          <w:sz w:val="28"/>
        </w:rPr>
        <w:t>за да съхраним и опазим българщината трябва да се борим заедно</w:t>
      </w:r>
      <w:r>
        <w:rPr>
          <w:rFonts w:cs="Shonar Bangla"/>
          <w:sz w:val="28"/>
          <w:szCs w:val="28"/>
          <w:cs/>
          <w:lang w:bidi="bn-BD"/>
        </w:rPr>
        <w:t xml:space="preserve">. </w:t>
      </w:r>
      <w:r>
        <w:rPr>
          <w:sz w:val="28"/>
        </w:rPr>
        <w:t>Народ бе</w:t>
      </w:r>
      <w:r w:rsidR="00772AF2">
        <w:rPr>
          <w:sz w:val="28"/>
        </w:rPr>
        <w:t>з обичаи и традиции не е народ</w:t>
      </w:r>
      <w:r w:rsidR="00772AF2">
        <w:rPr>
          <w:rFonts w:cs="Shonar Bangla"/>
          <w:sz w:val="28"/>
          <w:szCs w:val="28"/>
          <w:cs/>
          <w:lang w:bidi="bn-BD"/>
        </w:rPr>
        <w:t xml:space="preserve">. </w:t>
      </w:r>
      <w:r w:rsidR="00772AF2">
        <w:rPr>
          <w:sz w:val="28"/>
        </w:rPr>
        <w:t>Всички ние , българите , трябва да защитаваме и уважаваме традициите , за да предадем всичко на идните поколения</w:t>
      </w:r>
      <w:r w:rsidR="00772AF2">
        <w:rPr>
          <w:rFonts w:cs="Shonar Bangla"/>
          <w:sz w:val="28"/>
          <w:szCs w:val="28"/>
          <w:cs/>
          <w:lang w:bidi="bn-BD"/>
        </w:rPr>
        <w:t xml:space="preserve">. </w:t>
      </w:r>
      <w:r w:rsidR="00772AF2">
        <w:rPr>
          <w:sz w:val="28"/>
        </w:rPr>
        <w:t>Нека не позволим на никого , никога да заличи нашата култура , занаяти , фолклор , обичаи и традиции</w:t>
      </w:r>
      <w:r w:rsidR="00772AF2">
        <w:rPr>
          <w:rFonts w:cs="Shonar Bangla"/>
          <w:sz w:val="28"/>
          <w:szCs w:val="28"/>
          <w:cs/>
          <w:lang w:bidi="bn-BD"/>
        </w:rPr>
        <w:t>.</w:t>
      </w:r>
    </w:p>
    <w:p w:rsidR="00CE7324" w:rsidRDefault="009905A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905AC">
        <w:rPr>
          <w:sz w:val="44"/>
        </w:rPr>
        <w:t>1</w:t>
      </w:r>
      <w:r>
        <w:rPr>
          <w:rFonts w:cs="Shonar Bangla"/>
          <w:cs/>
          <w:lang w:bidi="bn-BD"/>
        </w:rPr>
        <w:t>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Традицията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представлява онези ценности, умения и практики, които отразяват същностните характеристики на всяко </w:t>
      </w:r>
      <w:r w:rsidRPr="009905AC">
        <w:rPr>
          <w:rFonts w:ascii="Arial" w:hAnsi="Arial" w:cs="Arial"/>
          <w:sz w:val="21"/>
          <w:szCs w:val="21"/>
          <w:shd w:val="clear" w:color="auto" w:fill="FFFFFF"/>
        </w:rPr>
        <w:t>общество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 които то съхранява във времето, предавайки ги от поколение на поколение</w:t>
      </w:r>
      <w:r>
        <w:rPr>
          <w:rFonts w:ascii="Arial" w:hAnsi="Arial" w:cs="Shonar Bangla"/>
          <w:color w:val="222222"/>
          <w:sz w:val="21"/>
          <w:szCs w:val="21"/>
          <w:shd w:val="clear" w:color="auto" w:fill="FFFFFF"/>
          <w:cs/>
          <w:lang w:bidi="bn-BD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Традицията включва обичаите, </w:t>
      </w:r>
      <w:r w:rsidRPr="009905AC">
        <w:rPr>
          <w:rFonts w:ascii="Arial" w:hAnsi="Arial" w:cs="Arial"/>
          <w:sz w:val="21"/>
          <w:szCs w:val="21"/>
          <w:shd w:val="clear" w:color="auto" w:fill="FFFFFF"/>
        </w:rPr>
        <w:t>езика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9905AC">
        <w:rPr>
          <w:rFonts w:ascii="Arial" w:hAnsi="Arial" w:cs="Arial"/>
          <w:sz w:val="21"/>
          <w:szCs w:val="21"/>
          <w:shd w:val="clear" w:color="auto" w:fill="FFFFFF"/>
        </w:rPr>
        <w:t>церемониите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9905AC">
        <w:rPr>
          <w:rFonts w:ascii="Arial" w:hAnsi="Arial" w:cs="Arial"/>
          <w:sz w:val="21"/>
          <w:szCs w:val="21"/>
          <w:shd w:val="clear" w:color="auto" w:fill="FFFFFF"/>
        </w:rPr>
        <w:t>вярванията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r w:rsidRPr="009905AC">
        <w:rPr>
          <w:rFonts w:ascii="Arial" w:hAnsi="Arial" w:cs="Arial"/>
          <w:sz w:val="21"/>
          <w:szCs w:val="21"/>
          <w:shd w:val="clear" w:color="auto" w:fill="FFFFFF"/>
        </w:rPr>
        <w:t>институциите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които или са утвърдени в живота на съответното общество, или на тях се придава особена стойност в настоящето </w:t>
      </w:r>
      <w:r>
        <w:rPr>
          <w:rFonts w:ascii="Arial" w:hAnsi="Arial" w:cs="Shonar Bangla"/>
          <w:color w:val="222222"/>
          <w:sz w:val="21"/>
          <w:szCs w:val="21"/>
          <w:shd w:val="clear" w:color="auto" w:fill="FFFFFF"/>
          <w:cs/>
          <w:lang w:bidi="bn-BD"/>
        </w:rPr>
        <w:t xml:space="preserve">–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морална, религиозна, образователна или политическа</w:t>
      </w:r>
      <w:r>
        <w:rPr>
          <w:rFonts w:ascii="Arial" w:hAnsi="Arial" w:cs="Shonar Bangla"/>
          <w:color w:val="222222"/>
          <w:sz w:val="21"/>
          <w:szCs w:val="21"/>
          <w:shd w:val="clear" w:color="auto" w:fill="FFFFFF"/>
          <w:cs/>
          <w:lang w:bidi="bn-BD"/>
        </w:rPr>
        <w:t>.</w:t>
      </w:r>
    </w:p>
    <w:p w:rsidR="009905AC" w:rsidRPr="009905AC" w:rsidRDefault="009905AC" w:rsidP="009905A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905AC">
        <w:rPr>
          <w:rFonts w:ascii="Arial" w:hAnsi="Arial" w:cs="Arial"/>
          <w:color w:val="222222"/>
          <w:sz w:val="44"/>
          <w:szCs w:val="21"/>
          <w:shd w:val="clear" w:color="auto" w:fill="FFFFFF"/>
        </w:rPr>
        <w:t>2</w:t>
      </w:r>
      <w:r>
        <w:rPr>
          <w:rFonts w:ascii="Arial" w:hAnsi="Arial" w:cs="Shonar Bangla"/>
          <w:color w:val="222222"/>
          <w:sz w:val="21"/>
          <w:szCs w:val="21"/>
          <w:shd w:val="clear" w:color="auto" w:fill="FFFFFF"/>
          <w:cs/>
          <w:lang w:bidi="bn-BD"/>
        </w:rPr>
        <w:t>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Българските обичаи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са специфични за </w:t>
      </w:r>
      <w:r w:rsidRPr="009905AC">
        <w:rPr>
          <w:rFonts w:ascii="Arial" w:hAnsi="Arial" w:cs="Arial"/>
          <w:sz w:val="21"/>
          <w:szCs w:val="21"/>
          <w:shd w:val="clear" w:color="auto" w:fill="FFFFFF"/>
        </w:rPr>
        <w:t>България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r w:rsidRPr="009905AC">
        <w:rPr>
          <w:rFonts w:ascii="Arial" w:hAnsi="Arial" w:cs="Arial"/>
          <w:sz w:val="21"/>
          <w:szCs w:val="21"/>
          <w:shd w:val="clear" w:color="auto" w:fill="FFFFFF"/>
        </w:rPr>
        <w:t>българите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разнообразни или постоянно повтарящи се действия на народа, свързани с почитането на бога, свети мъченици, национални герои, природата, здравето на хората, гонене на зли духове и т</w:t>
      </w:r>
      <w:r>
        <w:rPr>
          <w:rFonts w:ascii="Arial" w:hAnsi="Arial" w:cs="Shonar Bangla"/>
          <w:color w:val="222222"/>
          <w:sz w:val="21"/>
          <w:szCs w:val="21"/>
          <w:shd w:val="clear" w:color="auto" w:fill="FFFFFF"/>
          <w:cs/>
          <w:lang w:bidi="bn-BD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</w:t>
      </w:r>
      <w:r>
        <w:rPr>
          <w:rFonts w:ascii="Arial" w:hAnsi="Arial" w:cs="Shonar Bangla"/>
          <w:color w:val="222222"/>
          <w:sz w:val="21"/>
          <w:szCs w:val="21"/>
          <w:shd w:val="clear" w:color="auto" w:fill="FFFFFF"/>
          <w:cs/>
          <w:lang w:bidi="bn-BD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Хората от поколения предават устно историите свързани с тях, като по този начин запазват </w:t>
      </w:r>
      <w:r w:rsidRPr="009905AC">
        <w:rPr>
          <w:rFonts w:ascii="Arial" w:hAnsi="Arial" w:cs="Arial"/>
          <w:sz w:val="21"/>
          <w:szCs w:val="21"/>
          <w:shd w:val="clear" w:color="auto" w:fill="FFFFFF"/>
        </w:rPr>
        <w:t>националната култура и наследство</w:t>
      </w:r>
      <w:r>
        <w:rPr>
          <w:rFonts w:ascii="Arial" w:hAnsi="Arial" w:cs="Shonar Bangla"/>
          <w:color w:val="222222"/>
          <w:sz w:val="21"/>
          <w:szCs w:val="21"/>
          <w:shd w:val="clear" w:color="auto" w:fill="FFFFFF"/>
          <w:cs/>
          <w:lang w:bidi="bn-BD"/>
        </w:rPr>
        <w:t>.</w:t>
      </w:r>
    </w:p>
    <w:p w:rsidR="009905AC" w:rsidRDefault="009905AC"/>
    <w:p w:rsidR="009905AC" w:rsidRDefault="009905AC" w:rsidP="009905AC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9905AC">
        <w:rPr>
          <w:rFonts w:ascii="Arial" w:hAnsi="Arial" w:cs="Arial"/>
          <w:color w:val="000000" w:themeColor="text1"/>
          <w:sz w:val="24"/>
          <w:shd w:val="clear" w:color="auto" w:fill="FFFFFF"/>
        </w:rPr>
        <w:t>Традициите са създадени, за да помним откъде идваме</w:t>
      </w:r>
    </w:p>
    <w:p w:rsidR="009905AC" w:rsidRPr="009905AC" w:rsidRDefault="009905AC" w:rsidP="009905A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 w:themeColor="text1"/>
        </w:rPr>
      </w:pPr>
      <w:r w:rsidRPr="009905AC">
        <w:rPr>
          <w:color w:val="000000" w:themeColor="text1"/>
          <w:sz w:val="48"/>
        </w:rPr>
        <w:t>3</w:t>
      </w:r>
      <w:r>
        <w:rPr>
          <w:rFonts w:cs="Shonar Bangla"/>
          <w:color w:val="000000" w:themeColor="text1"/>
          <w:cs/>
          <w:lang w:bidi="bn-BD"/>
        </w:rPr>
        <w:t>-</w:t>
      </w:r>
      <w:r w:rsidRPr="009905AC">
        <w:rPr>
          <w:color w:val="000000" w:themeColor="text1"/>
        </w:rPr>
        <w:t>К</w:t>
      </w:r>
      <w:r w:rsidRPr="009905AC">
        <w:rPr>
          <w:rFonts w:ascii="Arial" w:hAnsi="Arial" w:cs="Arial"/>
          <w:color w:val="000000" w:themeColor="text1"/>
        </w:rPr>
        <w:t>акво всъщност са традициите? Според мен те са вид правила, които ние спазваме не защото е задължително, а за да запазим нашите родствени корени</w:t>
      </w:r>
      <w:r w:rsidRPr="009905AC">
        <w:rPr>
          <w:rFonts w:ascii="Arial" w:hAnsi="Arial" w:cs="Shonar Bangla"/>
          <w:color w:val="000000" w:themeColor="text1"/>
          <w:cs/>
          <w:lang w:bidi="bn-BD"/>
        </w:rPr>
        <w:t xml:space="preserve">. </w:t>
      </w:r>
      <w:r w:rsidRPr="009905AC">
        <w:rPr>
          <w:rFonts w:ascii="Arial" w:hAnsi="Arial" w:cs="Arial"/>
          <w:color w:val="000000" w:themeColor="text1"/>
        </w:rPr>
        <w:t>Традициите са създадени,  за да помним откъде идваме</w:t>
      </w:r>
      <w:r w:rsidRPr="009905AC">
        <w:rPr>
          <w:rFonts w:ascii="Arial" w:hAnsi="Arial" w:cs="Shonar Bangla"/>
          <w:color w:val="000000" w:themeColor="text1"/>
          <w:cs/>
          <w:lang w:bidi="bn-BD"/>
        </w:rPr>
        <w:t xml:space="preserve">. </w:t>
      </w:r>
      <w:r w:rsidRPr="009905AC">
        <w:rPr>
          <w:rFonts w:ascii="Arial" w:hAnsi="Arial" w:cs="Arial"/>
          <w:color w:val="000000" w:themeColor="text1"/>
        </w:rPr>
        <w:t>Те са действия, които са измислени от предците ни, за да можем да се учим да бъдем най</w:t>
      </w:r>
      <w:r w:rsidRPr="009905AC">
        <w:rPr>
          <w:rFonts w:ascii="Arial" w:hAnsi="Arial" w:cs="Shonar Bangla"/>
          <w:color w:val="000000" w:themeColor="text1"/>
          <w:cs/>
          <w:lang w:bidi="bn-BD"/>
        </w:rPr>
        <w:t>-</w:t>
      </w:r>
      <w:r w:rsidRPr="009905AC">
        <w:rPr>
          <w:rFonts w:ascii="Arial" w:hAnsi="Arial" w:cs="Arial"/>
          <w:color w:val="000000" w:themeColor="text1"/>
        </w:rPr>
        <w:t>вече хора</w:t>
      </w:r>
      <w:r w:rsidRPr="009905AC">
        <w:rPr>
          <w:rFonts w:ascii="Arial" w:hAnsi="Arial" w:cs="Shonar Bangla"/>
          <w:color w:val="000000" w:themeColor="text1"/>
          <w:cs/>
          <w:lang w:bidi="bn-BD"/>
        </w:rPr>
        <w:t xml:space="preserve">. </w:t>
      </w:r>
      <w:r w:rsidRPr="009905AC">
        <w:rPr>
          <w:rFonts w:ascii="Arial" w:hAnsi="Arial" w:cs="Arial"/>
          <w:color w:val="000000" w:themeColor="text1"/>
        </w:rPr>
        <w:t>Те са нашият външен белег на това какви сме всъщност, защото те ни учат на добро</w:t>
      </w:r>
      <w:r w:rsidRPr="009905AC">
        <w:rPr>
          <w:rFonts w:ascii="Arial" w:hAnsi="Arial" w:cs="Shonar Bangla"/>
          <w:color w:val="000000" w:themeColor="text1"/>
          <w:cs/>
          <w:lang w:bidi="bn-BD"/>
        </w:rPr>
        <w:t>.</w:t>
      </w:r>
    </w:p>
    <w:p w:rsidR="009905AC" w:rsidRDefault="009905AC" w:rsidP="009905A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</w:rPr>
      </w:pPr>
      <w:r w:rsidRPr="009905AC">
        <w:rPr>
          <w:rFonts w:ascii="Arial" w:hAnsi="Arial" w:cs="Arial"/>
          <w:color w:val="000000" w:themeColor="text1"/>
        </w:rPr>
        <w:lastRenderedPageBreak/>
        <w:t>Традициите ни учат на отговорност</w:t>
      </w:r>
      <w:r w:rsidRPr="009905AC">
        <w:rPr>
          <w:rFonts w:ascii="Arial" w:hAnsi="Arial" w:cs="Shonar Bangla"/>
          <w:color w:val="000000" w:themeColor="text1"/>
          <w:cs/>
          <w:lang w:bidi="bn-BD"/>
        </w:rPr>
        <w:t xml:space="preserve">. </w:t>
      </w:r>
      <w:r w:rsidRPr="009905AC">
        <w:rPr>
          <w:rFonts w:ascii="Arial" w:hAnsi="Arial" w:cs="Arial"/>
          <w:color w:val="000000" w:themeColor="text1"/>
        </w:rPr>
        <w:t>Те развиват нашата духовна личност</w:t>
      </w:r>
      <w:r w:rsidRPr="009905AC">
        <w:rPr>
          <w:rFonts w:ascii="Arial" w:hAnsi="Arial" w:cs="Shonar Bangla"/>
          <w:color w:val="000000" w:themeColor="text1"/>
          <w:cs/>
          <w:lang w:bidi="bn-BD"/>
        </w:rPr>
        <w:t xml:space="preserve">. </w:t>
      </w:r>
      <w:r w:rsidRPr="009905AC">
        <w:rPr>
          <w:rFonts w:ascii="Arial" w:hAnsi="Arial" w:cs="Arial"/>
          <w:color w:val="000000" w:themeColor="text1"/>
        </w:rPr>
        <w:t>Освен това те са като вид спомени, които ни топлят</w:t>
      </w:r>
      <w:r w:rsidRPr="009905AC">
        <w:rPr>
          <w:rFonts w:ascii="Arial" w:hAnsi="Arial" w:cs="Shonar Bangla"/>
          <w:color w:val="000000" w:themeColor="text1"/>
          <w:cs/>
          <w:lang w:bidi="bn-BD"/>
        </w:rPr>
        <w:t xml:space="preserve">. </w:t>
      </w:r>
      <w:r w:rsidRPr="009905AC">
        <w:rPr>
          <w:rFonts w:ascii="Arial" w:hAnsi="Arial" w:cs="Arial"/>
          <w:color w:val="000000" w:themeColor="text1"/>
        </w:rPr>
        <w:t>Традициите могат да бъдат различни, защото всяка една традиция показва културата на един народ, град или семейство</w:t>
      </w:r>
      <w:r w:rsidRPr="009905AC">
        <w:rPr>
          <w:rFonts w:ascii="Arial" w:hAnsi="Arial" w:cs="Shonar Bangla"/>
          <w:color w:val="000000" w:themeColor="text1"/>
          <w:cs/>
          <w:lang w:bidi="bn-BD"/>
        </w:rPr>
        <w:t xml:space="preserve">. </w:t>
      </w:r>
      <w:r w:rsidRPr="009905AC">
        <w:rPr>
          <w:rFonts w:ascii="Arial" w:hAnsi="Arial" w:cs="Arial"/>
          <w:color w:val="000000" w:themeColor="text1"/>
        </w:rPr>
        <w:t>Те са различни и по смисъл, защото всяка една показва към какво се стремим</w:t>
      </w:r>
      <w:r w:rsidRPr="009905AC">
        <w:rPr>
          <w:rFonts w:ascii="Arial" w:hAnsi="Arial" w:cs="Shonar Bangla"/>
          <w:color w:val="000000" w:themeColor="text1"/>
          <w:cs/>
          <w:lang w:bidi="bn-BD"/>
        </w:rPr>
        <w:t xml:space="preserve">. </w:t>
      </w:r>
      <w:r w:rsidRPr="009905AC">
        <w:rPr>
          <w:rFonts w:ascii="Arial" w:hAnsi="Arial" w:cs="Arial"/>
          <w:color w:val="000000" w:themeColor="text1"/>
        </w:rPr>
        <w:t>Традициите запазват по някакъв начин човешкото в нас</w:t>
      </w:r>
      <w:r>
        <w:rPr>
          <w:rFonts w:ascii="Arial" w:hAnsi="Arial" w:cs="Shonar Bangla"/>
          <w:color w:val="555555"/>
          <w:cs/>
          <w:lang w:bidi="bn-BD"/>
        </w:rPr>
        <w:t>.</w:t>
      </w:r>
    </w:p>
    <w:p w:rsidR="009905AC" w:rsidRDefault="00772AF2" w:rsidP="00772AF2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555555"/>
          <w:sz w:val="36"/>
        </w:rPr>
      </w:pPr>
      <w:r w:rsidRPr="00772AF2">
        <w:rPr>
          <w:rFonts w:ascii="Arial" w:hAnsi="Arial" w:cs="Arial"/>
          <w:color w:val="555555"/>
          <w:sz w:val="36"/>
        </w:rPr>
        <w:t>Български обичаи и традиции</w:t>
      </w:r>
      <w:r w:rsidRPr="00772AF2">
        <w:rPr>
          <w:rFonts w:ascii="Arial" w:hAnsi="Arial" w:cs="Shonar Bangla"/>
          <w:color w:val="555555"/>
          <w:sz w:val="36"/>
          <w:szCs w:val="36"/>
          <w:cs/>
          <w:lang w:bidi="bn-BD"/>
        </w:rPr>
        <w:t>.</w:t>
      </w:r>
    </w:p>
    <w:p w:rsidR="00772AF2" w:rsidRDefault="00772AF2" w:rsidP="00772AF2">
      <w:pPr>
        <w:pStyle w:val="NormalWeb"/>
        <w:shd w:val="clear" w:color="auto" w:fill="FFFFFF"/>
        <w:spacing w:before="0" w:beforeAutospacing="0" w:after="300" w:afterAutospacing="0"/>
        <w:jc w:val="center"/>
        <w:rPr>
          <w:rStyle w:val="Emphasis"/>
          <w:rFonts w:ascii="Arial" w:hAnsi="Arial" w:cs="Arial"/>
          <w:color w:val="222222"/>
          <w:sz w:val="18"/>
          <w:szCs w:val="18"/>
          <w:shd w:val="clear" w:color="auto" w:fill="FFFFCC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CC"/>
        </w:rPr>
        <w:t>В безчетни традиции протича нашето човешко съществуване</w:t>
      </w:r>
      <w:r>
        <w:rPr>
          <w:rFonts w:ascii="Arial" w:hAnsi="Arial" w:cs="Shonar Bangla"/>
          <w:color w:val="222222"/>
          <w:sz w:val="18"/>
          <w:szCs w:val="18"/>
          <w:shd w:val="clear" w:color="auto" w:fill="FFFFCC"/>
          <w:cs/>
          <w:lang w:bidi="bn-BD"/>
        </w:rPr>
        <w:t>. -</w:t>
      </w:r>
      <w:r>
        <w:rPr>
          <w:rFonts w:ascii="Arial" w:hAnsi="Arial" w:cs="Arial"/>
          <w:color w:val="222222"/>
          <w:sz w:val="18"/>
          <w:szCs w:val="18"/>
          <w:shd w:val="clear" w:color="auto" w:fill="FFFFCC"/>
        </w:rPr>
        <w:t> </w:t>
      </w:r>
      <w:hyperlink r:id="rId5" w:tooltip=" Едмунд Хусерл " w:history="1">
        <w:r>
          <w:rPr>
            <w:rStyle w:val="Hyperlink"/>
            <w:rFonts w:ascii="Arial" w:hAnsi="Arial" w:cs="Arial"/>
            <w:i/>
            <w:iCs/>
            <w:color w:val="2266CC"/>
            <w:sz w:val="18"/>
            <w:szCs w:val="18"/>
            <w:shd w:val="clear" w:color="auto" w:fill="FFFFCC"/>
          </w:rPr>
          <w:t>Едмунд Хусерл</w:t>
        </w:r>
      </w:hyperlink>
    </w:p>
    <w:p w:rsidR="00DD1F64" w:rsidRDefault="00127BCF" w:rsidP="00772AF2">
      <w:pPr>
        <w:pStyle w:val="NormalWeb"/>
        <w:shd w:val="clear" w:color="auto" w:fill="FFFFFF"/>
        <w:spacing w:before="0" w:beforeAutospacing="0" w:after="300" w:afterAutospacing="0"/>
        <w:jc w:val="center"/>
      </w:pPr>
      <w:hyperlink r:id="rId6" w:history="1">
        <w:r w:rsidR="00DD1F64">
          <w:rPr>
            <w:rStyle w:val="Hyperlink"/>
          </w:rPr>
          <w:t>https</w:t>
        </w:r>
        <w:r w:rsidR="00DD1F64">
          <w:rPr>
            <w:rStyle w:val="Hyperlink"/>
            <w:rFonts w:cs="Shonar Bangla"/>
            <w:cs/>
            <w:lang w:bidi="bn-BD"/>
          </w:rPr>
          <w:t>://</w:t>
        </w:r>
        <w:r w:rsidR="00DD1F64">
          <w:rPr>
            <w:rStyle w:val="Hyperlink"/>
          </w:rPr>
          <w:t>www</w:t>
        </w:r>
        <w:r w:rsidR="00DD1F64">
          <w:rPr>
            <w:rStyle w:val="Hyperlink"/>
            <w:rFonts w:cs="Shonar Bangla"/>
            <w:cs/>
            <w:lang w:bidi="bn-BD"/>
          </w:rPr>
          <w:t>.</w:t>
        </w:r>
        <w:r w:rsidR="00DD1F64">
          <w:rPr>
            <w:rStyle w:val="Hyperlink"/>
          </w:rPr>
          <w:t>youtube</w:t>
        </w:r>
        <w:r w:rsidR="00DD1F64">
          <w:rPr>
            <w:rStyle w:val="Hyperlink"/>
            <w:rFonts w:cs="Shonar Bangla"/>
            <w:cs/>
            <w:lang w:bidi="bn-BD"/>
          </w:rPr>
          <w:t>.</w:t>
        </w:r>
        <w:r w:rsidR="00DD1F64">
          <w:rPr>
            <w:rStyle w:val="Hyperlink"/>
          </w:rPr>
          <w:t>com</w:t>
        </w:r>
        <w:r w:rsidR="00DD1F64">
          <w:rPr>
            <w:rStyle w:val="Hyperlink"/>
            <w:rFonts w:cs="Shonar Bangla"/>
            <w:cs/>
            <w:lang w:bidi="bn-BD"/>
          </w:rPr>
          <w:t>/</w:t>
        </w:r>
        <w:r w:rsidR="00DD1F64">
          <w:rPr>
            <w:rStyle w:val="Hyperlink"/>
          </w:rPr>
          <w:t>watch?v</w:t>
        </w:r>
        <w:r w:rsidR="00DD1F64">
          <w:rPr>
            <w:rStyle w:val="Hyperlink"/>
            <w:rFonts w:cs="Shonar Bangla"/>
            <w:cs/>
            <w:lang w:bidi="bn-BD"/>
          </w:rPr>
          <w:t>=</w:t>
        </w:r>
        <w:r w:rsidR="00DD1F64">
          <w:rPr>
            <w:rStyle w:val="Hyperlink"/>
          </w:rPr>
          <w:t>fXZdQSwgcPg</w:t>
        </w:r>
      </w:hyperlink>
    </w:p>
    <w:p w:rsidR="00DD1F64" w:rsidRDefault="00DD1F64" w:rsidP="00DD1F64">
      <w:pPr>
        <w:pStyle w:val="NormalWeb"/>
        <w:shd w:val="clear" w:color="auto" w:fill="FFFFFF"/>
        <w:spacing w:before="0" w:beforeAutospacing="0" w:after="300" w:afterAutospacing="0"/>
        <w:rPr>
          <w:rStyle w:val="Emphasis"/>
          <w:rFonts w:ascii="Arial" w:hAnsi="Arial" w:cs="Arial"/>
          <w:color w:val="222222"/>
          <w:sz w:val="18"/>
          <w:szCs w:val="18"/>
          <w:shd w:val="clear" w:color="auto" w:fill="FFFFCC"/>
        </w:rPr>
      </w:pPr>
      <w:r>
        <w:rPr>
          <w:rFonts w:ascii="Arial" w:hAnsi="Arial" w:cs="Arial"/>
          <w:i/>
          <w:iCs/>
          <w:noProof/>
          <w:color w:val="222222"/>
          <w:sz w:val="18"/>
          <w:szCs w:val="18"/>
          <w:shd w:val="clear" w:color="auto" w:fill="FFFFCC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943475" cy="3707130"/>
            <wp:effectExtent l="0" t="0" r="9525" b="7620"/>
            <wp:wrapSquare wrapText="bothSides"/>
            <wp:docPr id="1" name="Video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fXZdQSwgcPg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2AF2" w:rsidRPr="00772AF2" w:rsidRDefault="00772AF2" w:rsidP="00772AF2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555555"/>
          <w:sz w:val="36"/>
        </w:rPr>
      </w:pPr>
    </w:p>
    <w:p w:rsidR="009905AC" w:rsidRDefault="009905AC" w:rsidP="009905AC">
      <w:pPr>
        <w:rPr>
          <w:color w:val="000000" w:themeColor="text1"/>
          <w:sz w:val="24"/>
        </w:rPr>
      </w:pPr>
    </w:p>
    <w:p w:rsidR="00C25D82" w:rsidRDefault="00C25D82" w:rsidP="009905AC">
      <w:pPr>
        <w:rPr>
          <w:color w:val="000000" w:themeColor="text1"/>
          <w:sz w:val="24"/>
        </w:rPr>
      </w:pPr>
    </w:p>
    <w:p w:rsidR="00C25D82" w:rsidRDefault="00C25D82" w:rsidP="009905AC">
      <w:pPr>
        <w:rPr>
          <w:color w:val="000000" w:themeColor="text1"/>
          <w:sz w:val="24"/>
        </w:rPr>
      </w:pPr>
    </w:p>
    <w:p w:rsidR="00C25D82" w:rsidRDefault="00C25D82" w:rsidP="009905AC">
      <w:pPr>
        <w:rPr>
          <w:color w:val="000000" w:themeColor="text1"/>
          <w:sz w:val="24"/>
        </w:rPr>
      </w:pPr>
    </w:p>
    <w:p w:rsidR="00C25D82" w:rsidRDefault="00C25D82" w:rsidP="009905AC">
      <w:pPr>
        <w:rPr>
          <w:color w:val="000000" w:themeColor="text1"/>
          <w:sz w:val="24"/>
        </w:rPr>
      </w:pPr>
    </w:p>
    <w:p w:rsidR="00C25D82" w:rsidRDefault="00C25D82" w:rsidP="009905AC">
      <w:pPr>
        <w:rPr>
          <w:color w:val="000000" w:themeColor="text1"/>
          <w:sz w:val="24"/>
        </w:rPr>
      </w:pPr>
    </w:p>
    <w:p w:rsidR="00C25D82" w:rsidRDefault="00C25D82" w:rsidP="009905AC">
      <w:pPr>
        <w:rPr>
          <w:color w:val="000000" w:themeColor="text1"/>
          <w:sz w:val="24"/>
        </w:rPr>
      </w:pPr>
    </w:p>
    <w:p w:rsidR="00C25D82" w:rsidRDefault="00C25D82" w:rsidP="009905AC">
      <w:pPr>
        <w:rPr>
          <w:color w:val="000000" w:themeColor="text1"/>
          <w:sz w:val="24"/>
        </w:rPr>
      </w:pPr>
    </w:p>
    <w:p w:rsidR="00C25D82" w:rsidRDefault="00C25D82" w:rsidP="009905AC">
      <w:pPr>
        <w:rPr>
          <w:color w:val="000000" w:themeColor="text1"/>
          <w:sz w:val="24"/>
        </w:rPr>
      </w:pPr>
    </w:p>
    <w:p w:rsidR="00C25D82" w:rsidRDefault="00C25D82" w:rsidP="009905AC">
      <w:pPr>
        <w:rPr>
          <w:color w:val="000000" w:themeColor="text1"/>
          <w:sz w:val="24"/>
        </w:rPr>
      </w:pPr>
    </w:p>
    <w:p w:rsidR="00C25D82" w:rsidRDefault="00C25D82" w:rsidP="009905AC">
      <w:pPr>
        <w:rPr>
          <w:color w:val="000000" w:themeColor="text1"/>
          <w:sz w:val="24"/>
        </w:rPr>
      </w:pPr>
    </w:p>
    <w:p w:rsidR="008E3FC0" w:rsidRPr="008E3FC0" w:rsidRDefault="008E3FC0" w:rsidP="008E3FC0">
      <w:pPr>
        <w:shd w:val="clear" w:color="auto" w:fill="FFFFFF"/>
        <w:spacing w:after="0" w:line="675" w:lineRule="atLeast"/>
        <w:ind w:left="240" w:right="240"/>
        <w:outlineLvl w:val="0"/>
        <w:rPr>
          <w:rFonts w:ascii="Cambria" w:eastAsia="Times New Roman" w:hAnsi="Cambria" w:cs="Times New Roman"/>
          <w:color w:val="2E6C94"/>
          <w:kern w:val="36"/>
          <w:sz w:val="66"/>
          <w:szCs w:val="66"/>
          <w:lang w:eastAsia="bg-BG"/>
        </w:rPr>
      </w:pPr>
      <w:r w:rsidRPr="008E3FC0">
        <w:rPr>
          <w:rFonts w:ascii="Cambria" w:eastAsia="Times New Roman" w:hAnsi="Cambria" w:cs="Times New Roman"/>
          <w:color w:val="2E6C94"/>
          <w:kern w:val="36"/>
          <w:sz w:val="66"/>
          <w:szCs w:val="66"/>
          <w:lang w:eastAsia="bg-BG"/>
        </w:rPr>
        <w:t>Благоевград</w:t>
      </w:r>
    </w:p>
    <w:p w:rsidR="00C25D82" w:rsidRDefault="008E3FC0" w:rsidP="008E3FC0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Коледа</w:t>
      </w:r>
    </w:p>
    <w:p w:rsidR="008E3FC0" w:rsidRDefault="00127BCF" w:rsidP="008E3FC0">
      <w:pPr>
        <w:pStyle w:val="ListParagraph"/>
      </w:pPr>
      <w:hyperlink r:id="rId8" w:history="1">
        <w:r w:rsidR="008E3FC0" w:rsidRPr="008E3FC0">
          <w:rPr>
            <w:color w:val="0000FF"/>
            <w:u w:val="single"/>
          </w:rPr>
          <w:t>http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://</w:t>
        </w:r>
        <w:r w:rsidR="008E3FC0" w:rsidRPr="008E3FC0">
          <w:rPr>
            <w:color w:val="0000FF"/>
            <w:u w:val="single"/>
          </w:rPr>
          <w:t>www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.</w:t>
        </w:r>
        <w:r w:rsidR="008E3FC0" w:rsidRPr="008E3FC0">
          <w:rPr>
            <w:color w:val="0000FF"/>
            <w:u w:val="single"/>
          </w:rPr>
          <w:t>blagoevgrad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.</w:t>
        </w:r>
        <w:r w:rsidR="008E3FC0" w:rsidRPr="008E3FC0">
          <w:rPr>
            <w:color w:val="0000FF"/>
            <w:u w:val="single"/>
          </w:rPr>
          <w:t>utre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.</w:t>
        </w:r>
        <w:r w:rsidR="008E3FC0" w:rsidRPr="008E3FC0">
          <w:rPr>
            <w:color w:val="0000FF"/>
            <w:u w:val="single"/>
          </w:rPr>
          <w:t>bg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/</w:t>
        </w:r>
        <w:r w:rsidR="008E3FC0" w:rsidRPr="008E3FC0">
          <w:rPr>
            <w:color w:val="0000FF"/>
            <w:u w:val="single"/>
          </w:rPr>
          <w:t>2019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/</w:t>
        </w:r>
        <w:r w:rsidR="008E3FC0" w:rsidRPr="008E3FC0">
          <w:rPr>
            <w:color w:val="0000FF"/>
            <w:u w:val="single"/>
          </w:rPr>
          <w:t>12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/</w:t>
        </w:r>
        <w:r w:rsidR="008E3FC0" w:rsidRPr="008E3FC0">
          <w:rPr>
            <w:color w:val="0000FF"/>
            <w:u w:val="single"/>
          </w:rPr>
          <w:t>25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/</w:t>
        </w:r>
        <w:r w:rsidR="008E3FC0" w:rsidRPr="008E3FC0">
          <w:rPr>
            <w:color w:val="0000FF"/>
            <w:u w:val="single"/>
          </w:rPr>
          <w:t>470210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</w:t>
        </w:r>
        <w:r w:rsidR="008E3FC0" w:rsidRPr="008E3FC0">
          <w:rPr>
            <w:color w:val="0000FF"/>
            <w:u w:val="single"/>
          </w:rPr>
          <w:t>rozhdestvo_hristovo_traditsii_i_imennitsi</w:t>
        </w:r>
      </w:hyperlink>
    </w:p>
    <w:p w:rsidR="008E3FC0" w:rsidRPr="008E3FC0" w:rsidRDefault="008E3FC0" w:rsidP="008E3FC0">
      <w:pPr>
        <w:pStyle w:val="ListParagraph"/>
        <w:rPr>
          <w:color w:val="000000" w:themeColor="text1"/>
          <w:sz w:val="24"/>
        </w:rPr>
      </w:pPr>
    </w:p>
    <w:p w:rsidR="008E3FC0" w:rsidRDefault="008E3FC0" w:rsidP="008E3FC0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Бъдни вечер</w:t>
      </w:r>
    </w:p>
    <w:p w:rsidR="008E3FC0" w:rsidRDefault="00127BCF" w:rsidP="008E3FC0">
      <w:pPr>
        <w:pStyle w:val="ListParagraph"/>
      </w:pPr>
      <w:hyperlink r:id="rId9" w:history="1">
        <w:r w:rsidR="008E3FC0" w:rsidRPr="008E3FC0">
          <w:rPr>
            <w:color w:val="0000FF"/>
            <w:u w:val="single"/>
          </w:rPr>
          <w:t>https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://</w:t>
        </w:r>
        <w:r w:rsidR="008E3FC0" w:rsidRPr="008E3FC0">
          <w:rPr>
            <w:color w:val="0000FF"/>
            <w:u w:val="single"/>
          </w:rPr>
          <w:t>blagoevgrad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</w:t>
        </w:r>
        <w:r w:rsidR="008E3FC0" w:rsidRPr="008E3FC0">
          <w:rPr>
            <w:color w:val="0000FF"/>
            <w:u w:val="single"/>
          </w:rPr>
          <w:t>news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.</w:t>
        </w:r>
        <w:r w:rsidR="008E3FC0" w:rsidRPr="008E3FC0">
          <w:rPr>
            <w:color w:val="0000FF"/>
            <w:u w:val="single"/>
          </w:rPr>
          <w:t>com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/%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B1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D1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8A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B4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BD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B8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B2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B5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D1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87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B5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D1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80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-%</w:t>
        </w:r>
        <w:r w:rsidR="008E3FC0" w:rsidRPr="008E3FC0">
          <w:rPr>
            <w:color w:val="0000FF"/>
            <w:u w:val="single"/>
          </w:rPr>
          <w:t>D1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82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D1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80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B4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B8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D1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86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B8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B8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lastRenderedPageBreak/>
          <w:t>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B2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D1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8F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D1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80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B2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BD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B8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D1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8F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B8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BE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B1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B8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D1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87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D0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%</w:t>
        </w:r>
        <w:r w:rsidR="008E3FC0" w:rsidRPr="008E3FC0">
          <w:rPr>
            <w:color w:val="0000FF"/>
            <w:u w:val="single"/>
          </w:rPr>
          <w:t>B0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/</w:t>
        </w:r>
      </w:hyperlink>
    </w:p>
    <w:p w:rsidR="008E3FC0" w:rsidRDefault="008E3FC0" w:rsidP="008E3FC0">
      <w:pPr>
        <w:pStyle w:val="ListParagraph"/>
      </w:pPr>
    </w:p>
    <w:p w:rsidR="008E3FC0" w:rsidRDefault="008E3FC0" w:rsidP="005F3D47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Сурва</w:t>
      </w:r>
    </w:p>
    <w:p w:rsidR="008E3FC0" w:rsidRDefault="00127BCF" w:rsidP="008E3FC0">
      <w:pPr>
        <w:pStyle w:val="ListParagraph"/>
        <w:rPr>
          <w:rFonts w:cs="Shonar Bangla"/>
          <w:color w:val="0000FF"/>
          <w:u w:val="single"/>
          <w:lang w:bidi="bn-BD"/>
        </w:rPr>
      </w:pPr>
      <w:hyperlink r:id="rId10" w:history="1">
        <w:r w:rsidR="008E3FC0" w:rsidRPr="008E3FC0">
          <w:rPr>
            <w:color w:val="0000FF"/>
            <w:u w:val="single"/>
          </w:rPr>
          <w:t>http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://</w:t>
        </w:r>
        <w:r w:rsidR="008E3FC0" w:rsidRPr="008E3FC0">
          <w:rPr>
            <w:color w:val="0000FF"/>
            <w:u w:val="single"/>
          </w:rPr>
          <w:t>www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.</w:t>
        </w:r>
        <w:r w:rsidR="008E3FC0" w:rsidRPr="008E3FC0">
          <w:rPr>
            <w:color w:val="0000FF"/>
            <w:u w:val="single"/>
          </w:rPr>
          <w:t>digital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</w:t>
        </w:r>
        <w:r w:rsidR="008E3FC0" w:rsidRPr="008E3FC0">
          <w:rPr>
            <w:color w:val="0000FF"/>
            <w:u w:val="single"/>
          </w:rPr>
          <w:t>culture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.</w:t>
        </w:r>
        <w:r w:rsidR="008E3FC0" w:rsidRPr="008E3FC0">
          <w:rPr>
            <w:color w:val="0000FF"/>
            <w:u w:val="single"/>
          </w:rPr>
          <w:t>eu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/</w:t>
        </w:r>
        <w:r w:rsidR="008E3FC0" w:rsidRPr="008E3FC0">
          <w:rPr>
            <w:color w:val="0000FF"/>
            <w:u w:val="single"/>
          </w:rPr>
          <w:t>bg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/</w:t>
        </w:r>
        <w:r w:rsidR="008E3FC0" w:rsidRPr="008E3FC0">
          <w:rPr>
            <w:color w:val="0000FF"/>
            <w:u w:val="single"/>
          </w:rPr>
          <w:t>performing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</w:t>
        </w:r>
        <w:r w:rsidR="008E3FC0" w:rsidRPr="008E3FC0">
          <w:rPr>
            <w:color w:val="0000FF"/>
            <w:u w:val="single"/>
          </w:rPr>
          <w:t>arts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</w:t>
        </w:r>
        <w:r w:rsidR="008E3FC0" w:rsidRPr="008E3FC0">
          <w:rPr>
            <w:color w:val="0000FF"/>
            <w:u w:val="single"/>
          </w:rPr>
          <w:t>and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</w:t>
        </w:r>
        <w:r w:rsidR="008E3FC0" w:rsidRPr="008E3FC0">
          <w:rPr>
            <w:color w:val="0000FF"/>
            <w:u w:val="single"/>
          </w:rPr>
          <w:t>events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/</w:t>
        </w:r>
        <w:r w:rsidR="008E3FC0" w:rsidRPr="008E3FC0">
          <w:rPr>
            <w:color w:val="0000FF"/>
            <w:u w:val="single"/>
          </w:rPr>
          <w:t>bulgaria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</w:t>
        </w:r>
        <w:r w:rsidR="008E3FC0" w:rsidRPr="008E3FC0">
          <w:rPr>
            <w:color w:val="0000FF"/>
            <w:u w:val="single"/>
          </w:rPr>
          <w:t>district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</w:t>
        </w:r>
        <w:r w:rsidR="008E3FC0" w:rsidRPr="008E3FC0">
          <w:rPr>
            <w:color w:val="0000FF"/>
            <w:u w:val="single"/>
          </w:rPr>
          <w:t>blagoevgrad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/</w:t>
        </w:r>
        <w:r w:rsidR="008E3FC0" w:rsidRPr="008E3FC0">
          <w:rPr>
            <w:color w:val="0000FF"/>
            <w:u w:val="single"/>
          </w:rPr>
          <w:t>230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</w:t>
        </w:r>
        <w:r w:rsidR="008E3FC0" w:rsidRPr="008E3FC0">
          <w:rPr>
            <w:color w:val="0000FF"/>
            <w:u w:val="single"/>
          </w:rPr>
          <w:t>surva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</w:t>
        </w:r>
        <w:r w:rsidR="008E3FC0" w:rsidRPr="008E3FC0">
          <w:rPr>
            <w:color w:val="0000FF"/>
            <w:u w:val="single"/>
          </w:rPr>
          <w:t>festival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</w:t>
        </w:r>
        <w:r w:rsidR="008E3FC0" w:rsidRPr="008E3FC0">
          <w:rPr>
            <w:color w:val="0000FF"/>
            <w:u w:val="single"/>
          </w:rPr>
          <w:t>in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</w:t>
        </w:r>
        <w:r w:rsidR="008E3FC0" w:rsidRPr="008E3FC0">
          <w:rPr>
            <w:color w:val="0000FF"/>
            <w:u w:val="single"/>
          </w:rPr>
          <w:t>blagoevgrad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</w:t>
        </w:r>
        <w:r w:rsidR="008E3FC0" w:rsidRPr="008E3FC0">
          <w:rPr>
            <w:color w:val="0000FF"/>
            <w:u w:val="single"/>
          </w:rPr>
          <w:t>district</w:t>
        </w:r>
        <w:r w:rsidR="008E3FC0" w:rsidRPr="008E3FC0">
          <w:rPr>
            <w:rFonts w:cs="Shonar Bangla"/>
            <w:color w:val="0000FF"/>
            <w:u w:val="single"/>
            <w:cs/>
            <w:lang w:bidi="bn-BD"/>
          </w:rPr>
          <w:t>-</w:t>
        </w:r>
        <w:r w:rsidR="008E3FC0" w:rsidRPr="008E3FC0">
          <w:rPr>
            <w:color w:val="0000FF"/>
            <w:u w:val="single"/>
          </w:rPr>
          <w:t>bg</w:t>
        </w:r>
      </w:hyperlink>
      <w:r w:rsidR="00E33C7F">
        <w:rPr>
          <w:rFonts w:cs="Shonar Bangla"/>
          <w:color w:val="0000FF"/>
          <w:u w:val="single"/>
          <w:cs/>
          <w:lang w:bidi="bn-BD"/>
        </w:rPr>
        <w:t xml:space="preserve"> </w:t>
      </w:r>
    </w:p>
    <w:p w:rsidR="00CE419F" w:rsidRDefault="00CE419F" w:rsidP="008E3FC0">
      <w:pPr>
        <w:pStyle w:val="ListParagraph"/>
        <w:rPr>
          <w:rFonts w:cs="Shonar Bangla"/>
          <w:color w:val="0000FF"/>
          <w:u w:val="single"/>
          <w:lang w:bidi="bn-BD"/>
        </w:rPr>
      </w:pPr>
    </w:p>
    <w:p w:rsidR="00CE419F" w:rsidRDefault="00CE419F" w:rsidP="008E3FC0">
      <w:pPr>
        <w:pStyle w:val="ListParagraph"/>
        <w:rPr>
          <w:rFonts w:cs="Shonar Bangla"/>
          <w:color w:val="0000FF"/>
          <w:u w:val="single"/>
          <w:lang w:bidi="bn-BD"/>
        </w:rPr>
      </w:pPr>
    </w:p>
    <w:p w:rsidR="00CE419F" w:rsidRDefault="00CE419F" w:rsidP="008E3FC0">
      <w:pPr>
        <w:pStyle w:val="ListParagraph"/>
        <w:rPr>
          <w:rFonts w:cs="Shonar Bangla"/>
          <w:color w:val="000000" w:themeColor="text1"/>
          <w:lang w:bidi="bn-BD"/>
        </w:rPr>
      </w:pPr>
      <w:r w:rsidRPr="00CE419F">
        <w:rPr>
          <w:rFonts w:cs="Shonar Bangla"/>
          <w:color w:val="000000" w:themeColor="text1"/>
          <w:lang w:bidi="bn-BD"/>
        </w:rPr>
        <w:t>Сирни Заговезни</w:t>
      </w:r>
    </w:p>
    <w:p w:rsidR="005F3D47" w:rsidRDefault="005F3D47" w:rsidP="00CE419F"/>
    <w:p w:rsidR="005F3D47" w:rsidRPr="005F3D47" w:rsidRDefault="005F3D47" w:rsidP="00CE419F">
      <w:pPr>
        <w:pStyle w:val="ListParagraph"/>
        <w:numPr>
          <w:ilvl w:val="0"/>
          <w:numId w:val="2"/>
        </w:numPr>
        <w:rPr>
          <w:rFonts w:cs="Shonar Bangla"/>
          <w:color w:val="000000" w:themeColor="text1"/>
          <w:u w:val="single"/>
          <w:lang w:val="en-US" w:bidi="bn-BD"/>
        </w:rPr>
      </w:pPr>
      <w:r w:rsidRPr="005F3D47">
        <w:rPr>
          <w:rFonts w:asciiTheme="majorHAnsi" w:hAnsiTheme="majorHAnsi" w:cs="Shonar Bangla"/>
          <w:color w:val="000000" w:themeColor="text1"/>
          <w:lang w:bidi="bn-BD"/>
        </w:rPr>
        <w:t>Цветница</w:t>
      </w:r>
    </w:p>
    <w:p w:rsidR="005F3D47" w:rsidRDefault="00127BCF" w:rsidP="005F3D47">
      <w:pPr>
        <w:pStyle w:val="ListParagraph"/>
        <w:rPr>
          <w:color w:val="0000FF"/>
          <w:u w:val="single"/>
        </w:rPr>
      </w:pPr>
      <w:hyperlink r:id="rId11" w:history="1">
        <w:r w:rsidR="005F3D47" w:rsidRPr="005F3D47">
          <w:rPr>
            <w:color w:val="0000FF"/>
            <w:u w:val="single"/>
          </w:rPr>
          <w:t>https</w:t>
        </w:r>
        <w:r w:rsidR="005F3D47" w:rsidRPr="005F3D47">
          <w:rPr>
            <w:rFonts w:cs="Shonar Bangla"/>
            <w:color w:val="0000FF"/>
            <w:u w:val="single"/>
            <w:cs/>
            <w:lang w:bidi="bn-BD"/>
          </w:rPr>
          <w:t>://</w:t>
        </w:r>
        <w:r w:rsidR="005F3D47" w:rsidRPr="005F3D47">
          <w:rPr>
            <w:color w:val="0000FF"/>
            <w:u w:val="single"/>
          </w:rPr>
          <w:t>ilovebulgaria</w:t>
        </w:r>
        <w:r w:rsidR="005F3D47" w:rsidRPr="005F3D47">
          <w:rPr>
            <w:rFonts w:cs="Shonar Bangla"/>
            <w:color w:val="0000FF"/>
            <w:u w:val="single"/>
            <w:cs/>
            <w:lang w:bidi="bn-BD"/>
          </w:rPr>
          <w:t>.</w:t>
        </w:r>
        <w:r w:rsidR="005F3D47" w:rsidRPr="005F3D47">
          <w:rPr>
            <w:color w:val="0000FF"/>
            <w:u w:val="single"/>
          </w:rPr>
          <w:t>eu</w:t>
        </w:r>
        <w:r w:rsidR="005F3D47" w:rsidRPr="005F3D47">
          <w:rPr>
            <w:rFonts w:cs="Shonar Bangla"/>
            <w:color w:val="0000FF"/>
            <w:u w:val="single"/>
            <w:cs/>
            <w:lang w:bidi="bn-BD"/>
          </w:rPr>
          <w:t>/</w:t>
        </w:r>
        <w:r w:rsidR="005F3D47" w:rsidRPr="005F3D47">
          <w:rPr>
            <w:color w:val="0000FF"/>
            <w:u w:val="single"/>
          </w:rPr>
          <w:t>traditsii</w:t>
        </w:r>
        <w:r w:rsidR="005F3D47" w:rsidRPr="005F3D47">
          <w:rPr>
            <w:rFonts w:cs="Shonar Bangla"/>
            <w:color w:val="0000FF"/>
            <w:u w:val="single"/>
            <w:cs/>
            <w:lang w:bidi="bn-BD"/>
          </w:rPr>
          <w:t>-</w:t>
        </w:r>
        <w:r w:rsidR="005F3D47" w:rsidRPr="005F3D47">
          <w:rPr>
            <w:color w:val="0000FF"/>
            <w:u w:val="single"/>
          </w:rPr>
          <w:t>i</w:t>
        </w:r>
        <w:r w:rsidR="005F3D47" w:rsidRPr="005F3D47">
          <w:rPr>
            <w:rFonts w:cs="Shonar Bangla"/>
            <w:color w:val="0000FF"/>
            <w:u w:val="single"/>
            <w:cs/>
            <w:lang w:bidi="bn-BD"/>
          </w:rPr>
          <w:t>-</w:t>
        </w:r>
        <w:r w:rsidR="005F3D47" w:rsidRPr="005F3D47">
          <w:rPr>
            <w:color w:val="0000FF"/>
            <w:u w:val="single"/>
          </w:rPr>
          <w:t>obichai</w:t>
        </w:r>
        <w:r w:rsidR="005F3D47" w:rsidRPr="005F3D47">
          <w:rPr>
            <w:rFonts w:cs="Shonar Bangla"/>
            <w:color w:val="0000FF"/>
            <w:u w:val="single"/>
            <w:cs/>
            <w:lang w:bidi="bn-BD"/>
          </w:rPr>
          <w:t>-</w:t>
        </w:r>
        <w:r w:rsidR="005F3D47" w:rsidRPr="005F3D47">
          <w:rPr>
            <w:color w:val="0000FF"/>
            <w:u w:val="single"/>
          </w:rPr>
          <w:t>lazarovden</w:t>
        </w:r>
        <w:r w:rsidR="005F3D47" w:rsidRPr="005F3D47">
          <w:rPr>
            <w:rFonts w:cs="Shonar Bangla"/>
            <w:color w:val="0000FF"/>
            <w:u w:val="single"/>
            <w:cs/>
            <w:lang w:bidi="bn-BD"/>
          </w:rPr>
          <w:t>-</w:t>
        </w:r>
        <w:r w:rsidR="005F3D47" w:rsidRPr="005F3D47">
          <w:rPr>
            <w:color w:val="0000FF"/>
            <w:u w:val="single"/>
          </w:rPr>
          <w:t>tsvetnitsa</w:t>
        </w:r>
        <w:r w:rsidR="005F3D47" w:rsidRPr="005F3D47">
          <w:rPr>
            <w:rFonts w:cs="Shonar Bangla"/>
            <w:color w:val="0000FF"/>
            <w:u w:val="single"/>
            <w:cs/>
            <w:lang w:bidi="bn-BD"/>
          </w:rPr>
          <w:t>/</w:t>
        </w:r>
      </w:hyperlink>
    </w:p>
    <w:p w:rsidR="00CE419F" w:rsidRDefault="00CE419F" w:rsidP="005F3D47">
      <w:pPr>
        <w:pStyle w:val="ListParagraph"/>
        <w:rPr>
          <w:color w:val="0000FF"/>
          <w:u w:val="single"/>
        </w:rPr>
      </w:pPr>
    </w:p>
    <w:p w:rsidR="00CE419F" w:rsidRDefault="00CE419F" w:rsidP="00CE41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E419F">
        <w:rPr>
          <w:color w:val="000000" w:themeColor="text1"/>
        </w:rPr>
        <w:t>Великден</w:t>
      </w:r>
    </w:p>
    <w:p w:rsidR="00CE419F" w:rsidRDefault="00CE419F" w:rsidP="00CE419F">
      <w:pPr>
        <w:rPr>
          <w:color w:val="000000" w:themeColor="text1"/>
        </w:rPr>
      </w:pPr>
    </w:p>
    <w:p w:rsidR="00CE419F" w:rsidRPr="005F3D47" w:rsidRDefault="00CE419F" w:rsidP="00CE419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="Arial"/>
          <w:color w:val="25333E"/>
          <w:kern w:val="36"/>
          <w:sz w:val="24"/>
          <w:szCs w:val="24"/>
          <w:lang w:val="en-US" w:bidi="bn-BD"/>
        </w:rPr>
      </w:pPr>
      <w:proofErr w:type="spellStart"/>
      <w:r w:rsidRPr="005F3D47">
        <w:rPr>
          <w:rFonts w:asciiTheme="majorHAnsi" w:eastAsia="Times New Roman" w:hAnsiTheme="majorHAnsi" w:cs="Arial"/>
          <w:color w:val="25333E"/>
          <w:kern w:val="36"/>
          <w:sz w:val="24"/>
          <w:szCs w:val="24"/>
          <w:lang w:val="en-US" w:bidi="bn-BD"/>
        </w:rPr>
        <w:t>Еньовден</w:t>
      </w:r>
      <w:proofErr w:type="spellEnd"/>
    </w:p>
    <w:p w:rsidR="00CE419F" w:rsidRDefault="00CE419F" w:rsidP="00CE419F">
      <w:pPr>
        <w:pStyle w:val="ListParagraph"/>
        <w:rPr>
          <w:color w:val="0000FF"/>
          <w:u w:val="single"/>
        </w:rPr>
      </w:pPr>
      <w:hyperlink r:id="rId12" w:history="1">
        <w:r w:rsidRPr="005F3D47">
          <w:rPr>
            <w:color w:val="0000FF"/>
            <w:u w:val="single"/>
          </w:rPr>
          <w:t>http</w:t>
        </w:r>
        <w:r w:rsidRPr="005F3D47">
          <w:rPr>
            <w:rFonts w:cs="Shonar Bangla"/>
            <w:color w:val="0000FF"/>
            <w:u w:val="single"/>
            <w:cs/>
            <w:lang w:bidi="bn-BD"/>
          </w:rPr>
          <w:t>://</w:t>
        </w:r>
        <w:r w:rsidRPr="005F3D47">
          <w:rPr>
            <w:color w:val="0000FF"/>
            <w:u w:val="single"/>
          </w:rPr>
          <w:t>www</w:t>
        </w:r>
        <w:r w:rsidRPr="005F3D47">
          <w:rPr>
            <w:rFonts w:cs="Shonar Bangla"/>
            <w:color w:val="0000FF"/>
            <w:u w:val="single"/>
            <w:cs/>
            <w:lang w:bidi="bn-BD"/>
          </w:rPr>
          <w:t>.</w:t>
        </w:r>
        <w:r w:rsidRPr="005F3D47">
          <w:rPr>
            <w:color w:val="0000FF"/>
            <w:u w:val="single"/>
          </w:rPr>
          <w:t>blagoevgrad</w:t>
        </w:r>
        <w:r w:rsidRPr="005F3D47">
          <w:rPr>
            <w:rFonts w:cs="Shonar Bangla"/>
            <w:color w:val="0000FF"/>
            <w:u w:val="single"/>
            <w:cs/>
            <w:lang w:bidi="bn-BD"/>
          </w:rPr>
          <w:t>.</w:t>
        </w:r>
        <w:r w:rsidRPr="005F3D47">
          <w:rPr>
            <w:color w:val="0000FF"/>
            <w:u w:val="single"/>
          </w:rPr>
          <w:t>utre</w:t>
        </w:r>
        <w:r w:rsidRPr="005F3D47">
          <w:rPr>
            <w:rFonts w:cs="Shonar Bangla"/>
            <w:color w:val="0000FF"/>
            <w:u w:val="single"/>
            <w:cs/>
            <w:lang w:bidi="bn-BD"/>
          </w:rPr>
          <w:t>.</w:t>
        </w:r>
        <w:r w:rsidRPr="005F3D47">
          <w:rPr>
            <w:color w:val="0000FF"/>
            <w:u w:val="single"/>
          </w:rPr>
          <w:t>bg</w:t>
        </w:r>
        <w:r w:rsidRPr="005F3D47">
          <w:rPr>
            <w:rFonts w:cs="Shonar Bangla"/>
            <w:color w:val="0000FF"/>
            <w:u w:val="single"/>
            <w:cs/>
            <w:lang w:bidi="bn-BD"/>
          </w:rPr>
          <w:t>/</w:t>
        </w:r>
        <w:r w:rsidRPr="005F3D47">
          <w:rPr>
            <w:color w:val="0000FF"/>
            <w:u w:val="single"/>
          </w:rPr>
          <w:t>2019</w:t>
        </w:r>
        <w:r w:rsidRPr="005F3D47">
          <w:rPr>
            <w:rFonts w:cs="Shonar Bangla"/>
            <w:color w:val="0000FF"/>
            <w:u w:val="single"/>
            <w:cs/>
            <w:lang w:bidi="bn-BD"/>
          </w:rPr>
          <w:t>/</w:t>
        </w:r>
        <w:r w:rsidRPr="005F3D47">
          <w:rPr>
            <w:color w:val="0000FF"/>
            <w:u w:val="single"/>
          </w:rPr>
          <w:t>06</w:t>
        </w:r>
        <w:r w:rsidRPr="005F3D47">
          <w:rPr>
            <w:rFonts w:cs="Shonar Bangla"/>
            <w:color w:val="0000FF"/>
            <w:u w:val="single"/>
            <w:cs/>
            <w:lang w:bidi="bn-BD"/>
          </w:rPr>
          <w:t>/</w:t>
        </w:r>
        <w:r w:rsidRPr="005F3D47">
          <w:rPr>
            <w:color w:val="0000FF"/>
            <w:u w:val="single"/>
          </w:rPr>
          <w:t>24</w:t>
        </w:r>
        <w:r w:rsidRPr="005F3D47">
          <w:rPr>
            <w:rFonts w:cs="Shonar Bangla"/>
            <w:color w:val="0000FF"/>
            <w:u w:val="single"/>
            <w:cs/>
            <w:lang w:bidi="bn-BD"/>
          </w:rPr>
          <w:t>/</w:t>
        </w:r>
        <w:r w:rsidRPr="005F3D47">
          <w:rPr>
            <w:color w:val="0000FF"/>
            <w:u w:val="single"/>
          </w:rPr>
          <w:t>237847</w:t>
        </w:r>
        <w:r w:rsidRPr="005F3D47">
          <w:rPr>
            <w:rFonts w:cs="Shonar Bangla"/>
            <w:color w:val="0000FF"/>
            <w:u w:val="single"/>
            <w:cs/>
            <w:lang w:bidi="bn-BD"/>
          </w:rPr>
          <w:t>-</w:t>
        </w:r>
        <w:proofErr w:type="spellStart"/>
        <w:r w:rsidRPr="005F3D47">
          <w:rPr>
            <w:color w:val="0000FF"/>
            <w:u w:val="single"/>
          </w:rPr>
          <w:t>enyovden_e_sluntseto_zamruzva_na_edno_myasto</w:t>
        </w:r>
        <w:proofErr w:type="spellEnd"/>
      </w:hyperlink>
    </w:p>
    <w:p w:rsidR="00127BCF" w:rsidRDefault="00127BCF" w:rsidP="00CE419F">
      <w:pPr>
        <w:pStyle w:val="ListParagraph"/>
        <w:rPr>
          <w:color w:val="0000FF"/>
          <w:u w:val="single"/>
        </w:rPr>
      </w:pPr>
    </w:p>
    <w:p w:rsidR="00127BCF" w:rsidRDefault="00127BCF" w:rsidP="00CE419F">
      <w:pPr>
        <w:pStyle w:val="ListParagraph"/>
        <w:rPr>
          <w:color w:val="0000FF"/>
          <w:u w:val="single"/>
        </w:rPr>
      </w:pPr>
    </w:p>
    <w:p w:rsidR="00127BCF" w:rsidRDefault="00127BCF" w:rsidP="00CE419F">
      <w:pPr>
        <w:pStyle w:val="ListParagraph"/>
      </w:pPr>
      <w:bookmarkStart w:id="0" w:name="_GoBack"/>
      <w:bookmarkEnd w:id="0"/>
    </w:p>
    <w:p w:rsidR="00CE419F" w:rsidRPr="00CE419F" w:rsidRDefault="00CE419F" w:rsidP="00CE419F">
      <w:pPr>
        <w:rPr>
          <w:color w:val="000000" w:themeColor="text1"/>
          <w:lang w:val="en-US"/>
        </w:rPr>
      </w:pPr>
    </w:p>
    <w:p w:rsidR="00CE419F" w:rsidRPr="00CE419F" w:rsidRDefault="00CE419F" w:rsidP="00CE419F">
      <w:pPr>
        <w:rPr>
          <w:rFonts w:cs="Shonar Bangla"/>
          <w:color w:val="000000" w:themeColor="text1"/>
          <w:u w:val="single"/>
          <w:lang w:val="en-US" w:bidi="bn-BD"/>
        </w:rPr>
      </w:pPr>
    </w:p>
    <w:p w:rsidR="00FF4A2C" w:rsidRPr="005F3D47" w:rsidRDefault="00127BCF" w:rsidP="005F3D47">
      <w:pPr>
        <w:rPr>
          <w:color w:val="000000" w:themeColor="text1"/>
          <w:sz w:val="24"/>
          <w:lang w:val="en-US" w:bidi="bn-BD"/>
        </w:rPr>
      </w:pPr>
      <w:hyperlink r:id="rId13" w:history="1">
        <w:r w:rsidRPr="00127BCF">
          <w:rPr>
            <w:color w:val="0000FF"/>
            <w:u w:val="single"/>
          </w:rPr>
          <w:t>https://www.sabori.bg/folk_fest_sub/view.html?oid=2374</w:t>
        </w:r>
      </w:hyperlink>
    </w:p>
    <w:sectPr w:rsidR="00FF4A2C" w:rsidRPr="005F3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1DB"/>
    <w:multiLevelType w:val="hybridMultilevel"/>
    <w:tmpl w:val="A23C4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0363D4"/>
    <w:multiLevelType w:val="hybridMultilevel"/>
    <w:tmpl w:val="06B4897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7763A"/>
    <w:multiLevelType w:val="hybridMultilevel"/>
    <w:tmpl w:val="D452E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D1410B"/>
    <w:multiLevelType w:val="hybridMultilevel"/>
    <w:tmpl w:val="FF6428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AC"/>
    <w:rsid w:val="00127BCF"/>
    <w:rsid w:val="005F3D47"/>
    <w:rsid w:val="00772AF2"/>
    <w:rsid w:val="0088721A"/>
    <w:rsid w:val="008E3FC0"/>
    <w:rsid w:val="009905AC"/>
    <w:rsid w:val="00A417E0"/>
    <w:rsid w:val="00B94BC8"/>
    <w:rsid w:val="00C25D82"/>
    <w:rsid w:val="00CE419F"/>
    <w:rsid w:val="00CE7324"/>
    <w:rsid w:val="00DD1F64"/>
    <w:rsid w:val="00E33C7F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4E12"/>
  <w15:chartTrackingRefBased/>
  <w15:docId w15:val="{78EA23D6-EA68-45F5-8254-822843A6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5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05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772A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agoevgrad.utre.bg/2019/12/25/470210-rozhdestvo_hristovo_traditsii_i_imennitsi" TargetMode="External"/><Relationship Id="rId13" Type="http://schemas.openxmlformats.org/officeDocument/2006/relationships/hyperlink" Target="https://www.sabori.bg/folk_fest_sub/view.html?oid=237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blagoevgrad.utre.bg/2019/06/24/237847-enyovden_e_sluntseto_zamruzva_na_edno_myas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XZdQSwgcPg" TargetMode="External"/><Relationship Id="rId11" Type="http://schemas.openxmlformats.org/officeDocument/2006/relationships/hyperlink" Target="https://ilovebulgaria.eu/traditsii-i-obichai-lazarovden-tsvetnitsa/" TargetMode="External"/><Relationship Id="rId5" Type="http://schemas.openxmlformats.org/officeDocument/2006/relationships/hyperlink" Target="https://www.crossroadbg.com/edmund-huser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igital-culture.eu/bg/performing-arts-and-events/bulgaria-district-blagoevgrad/230-surva-festival-in-blagoevgrad-district-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agoevgrad-news.com/%D0%B1%D1%8A%D0%B4%D0%BD%D0%B8-%D0%B2%D0%B5%D1%87%D0%B5%D1%80-%D1%82%D1%80%D0%B0%D0%B4%D0%B8%D1%86%D0%B8%D0%B8-%D0%B2%D1%8F%D1%80%D0%B2%D0%B0%D0%BD%D0%B8%D1%8F-%D0%B8-%D0%BE%D0%B1%D0%B8%D1%87%D0%B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eg1</cp:lastModifiedBy>
  <cp:revision>9</cp:revision>
  <dcterms:created xsi:type="dcterms:W3CDTF">2020-01-02T17:25:00Z</dcterms:created>
  <dcterms:modified xsi:type="dcterms:W3CDTF">2020-02-11T06:56:00Z</dcterms:modified>
</cp:coreProperties>
</file>