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2B6A" w14:textId="77777777" w:rsidR="00F714E5" w:rsidRPr="00D5796B" w:rsidRDefault="00F714E5" w:rsidP="00F71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96B">
        <w:rPr>
          <w:rFonts w:ascii="Times New Roman" w:hAnsi="Times New Roman" w:cs="Times New Roman"/>
          <w:b/>
          <w:bCs/>
          <w:sz w:val="28"/>
          <w:szCs w:val="28"/>
        </w:rPr>
        <w:t>Departamento de Ciencias de la Computación</w:t>
      </w:r>
    </w:p>
    <w:p w14:paraId="19C14ADE" w14:textId="77777777" w:rsidR="00F714E5" w:rsidRPr="00D5796B" w:rsidRDefault="00F714E5" w:rsidP="00F71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96B">
        <w:rPr>
          <w:rFonts w:ascii="Times New Roman" w:hAnsi="Times New Roman" w:cs="Times New Roman"/>
          <w:b/>
          <w:bCs/>
          <w:sz w:val="28"/>
          <w:szCs w:val="28"/>
        </w:rPr>
        <w:t>Ingeniería de Software</w:t>
      </w:r>
    </w:p>
    <w:p w14:paraId="2761D375" w14:textId="77777777" w:rsidR="00F714E5" w:rsidRDefault="00F714E5" w:rsidP="00F71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96B">
        <w:rPr>
          <w:rFonts w:ascii="Times New Roman" w:hAnsi="Times New Roman" w:cs="Times New Roman"/>
          <w:b/>
          <w:bCs/>
          <w:sz w:val="28"/>
          <w:szCs w:val="28"/>
        </w:rPr>
        <w:t>Análisis y Diseño de Software NRC 8311</w:t>
      </w:r>
    </w:p>
    <w:p w14:paraId="6EF9FACE" w14:textId="77777777" w:rsidR="00F714E5" w:rsidRDefault="00F714E5" w:rsidP="00F71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79FBC" w14:textId="77777777" w:rsidR="00F714E5" w:rsidRDefault="00F714E5" w:rsidP="00F71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79C2E" w14:textId="77777777" w:rsidR="00F714E5" w:rsidRDefault="00F714E5" w:rsidP="00F71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F62FC" w14:textId="77777777" w:rsidR="00F714E5" w:rsidRDefault="00F714E5" w:rsidP="00F71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521F4" w14:textId="77777777" w:rsidR="00F714E5" w:rsidRDefault="00F714E5" w:rsidP="00F71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487A1" w14:textId="77777777" w:rsidR="00F714E5" w:rsidRDefault="00F714E5" w:rsidP="00F714E5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ED3D3E0" w14:textId="77777777" w:rsidR="00F714E5" w:rsidRDefault="00F714E5" w:rsidP="00F714E5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740E8A" w14:textId="77777777" w:rsidR="00F714E5" w:rsidRDefault="00F714E5" w:rsidP="00F71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EBFFE" w14:textId="77777777" w:rsidR="00F714E5" w:rsidRPr="00047B11" w:rsidRDefault="00F714E5" w:rsidP="00F714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B11">
        <w:rPr>
          <w:rFonts w:ascii="Times New Roman" w:hAnsi="Times New Roman" w:cs="Times New Roman"/>
          <w:b/>
          <w:bCs/>
          <w:sz w:val="32"/>
          <w:szCs w:val="32"/>
        </w:rPr>
        <w:t>“Catálogo Virtual – A Mi Madera”</w:t>
      </w:r>
    </w:p>
    <w:p w14:paraId="27F8307E" w14:textId="575C2818" w:rsidR="00F714E5" w:rsidRDefault="00F714E5" w:rsidP="00F714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Casos de Uso Extendido</w:t>
      </w:r>
    </w:p>
    <w:p w14:paraId="7769149B" w14:textId="77777777" w:rsidR="00F714E5" w:rsidRPr="00047B11" w:rsidRDefault="00F714E5" w:rsidP="00F714E5">
      <w:pPr>
        <w:rPr>
          <w:rFonts w:ascii="Times New Roman" w:hAnsi="Times New Roman" w:cs="Times New Roman"/>
          <w:sz w:val="32"/>
          <w:szCs w:val="32"/>
        </w:rPr>
      </w:pPr>
    </w:p>
    <w:p w14:paraId="15487F6A" w14:textId="77777777" w:rsidR="00F714E5" w:rsidRPr="00047B11" w:rsidRDefault="00F714E5" w:rsidP="00F714E5">
      <w:pPr>
        <w:rPr>
          <w:rFonts w:ascii="Times New Roman" w:hAnsi="Times New Roman" w:cs="Times New Roman"/>
          <w:sz w:val="32"/>
          <w:szCs w:val="32"/>
        </w:rPr>
      </w:pPr>
    </w:p>
    <w:p w14:paraId="194CB7CA" w14:textId="77777777" w:rsidR="00F714E5" w:rsidRDefault="00F714E5" w:rsidP="00F714E5">
      <w:pPr>
        <w:rPr>
          <w:rFonts w:ascii="Times New Roman" w:hAnsi="Times New Roman" w:cs="Times New Roman"/>
          <w:sz w:val="32"/>
          <w:szCs w:val="32"/>
        </w:rPr>
      </w:pPr>
    </w:p>
    <w:p w14:paraId="2F336F4A" w14:textId="77777777" w:rsidR="00F714E5" w:rsidRPr="00047B11" w:rsidRDefault="00F714E5" w:rsidP="00F714E5">
      <w:pPr>
        <w:rPr>
          <w:rFonts w:ascii="Times New Roman" w:hAnsi="Times New Roman" w:cs="Times New Roman"/>
          <w:sz w:val="32"/>
          <w:szCs w:val="32"/>
        </w:rPr>
      </w:pPr>
    </w:p>
    <w:p w14:paraId="6341387B" w14:textId="77777777" w:rsidR="00F714E5" w:rsidRPr="00047B11" w:rsidRDefault="00F714E5" w:rsidP="00F714E5">
      <w:pPr>
        <w:rPr>
          <w:rFonts w:ascii="Times New Roman" w:hAnsi="Times New Roman" w:cs="Times New Roman"/>
          <w:sz w:val="32"/>
          <w:szCs w:val="32"/>
        </w:rPr>
      </w:pPr>
    </w:p>
    <w:p w14:paraId="5820B547" w14:textId="77777777" w:rsidR="00F714E5" w:rsidRPr="00047B11" w:rsidRDefault="00F714E5" w:rsidP="00F714E5">
      <w:pPr>
        <w:rPr>
          <w:rFonts w:ascii="Times New Roman" w:hAnsi="Times New Roman" w:cs="Times New Roman"/>
          <w:sz w:val="32"/>
          <w:szCs w:val="32"/>
        </w:rPr>
      </w:pPr>
    </w:p>
    <w:p w14:paraId="79D74286" w14:textId="77777777" w:rsidR="00F714E5" w:rsidRDefault="00F714E5" w:rsidP="00F714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017CC" w14:textId="77777777" w:rsidR="00F714E5" w:rsidRDefault="00F714E5" w:rsidP="00F714E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 Segundo Parcial</w:t>
      </w:r>
    </w:p>
    <w:p w14:paraId="343DD689" w14:textId="77777777" w:rsidR="00F714E5" w:rsidRDefault="00F714E5" w:rsidP="00F714E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5298AD13">
        <w:rPr>
          <w:rFonts w:ascii="Times New Roman" w:hAnsi="Times New Roman" w:cs="Times New Roman"/>
          <w:b/>
          <w:bCs/>
          <w:sz w:val="28"/>
          <w:szCs w:val="28"/>
        </w:rPr>
        <w:t>Realizado por Wendy Llulluna, Jimmy Simbaña y Dayana Vinueza</w:t>
      </w:r>
    </w:p>
    <w:p w14:paraId="435C0F0D" w14:textId="7EE125B2" w:rsidR="00F714E5" w:rsidRDefault="00F714E5" w:rsidP="00F714E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Docente: Ing. Jenny Ruiz</w:t>
      </w:r>
    </w:p>
    <w:p w14:paraId="1E7017CD" w14:textId="4D4DC9F2" w:rsidR="00B546D5" w:rsidRDefault="00B546D5" w:rsidP="00F714E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7D18B" w14:textId="742F0B63" w:rsidR="00B546D5" w:rsidRPr="00B546D5" w:rsidRDefault="00B546D5" w:rsidP="00B546D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546D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Casos de Uso Extendido</w:t>
      </w:r>
    </w:p>
    <w:p w14:paraId="3C4924C7" w14:textId="000BAE3C" w:rsidR="00B546D5" w:rsidRPr="00B546D5" w:rsidRDefault="00B546D5" w:rsidP="00B546D5">
      <w:pPr>
        <w:pStyle w:val="ListParagraph"/>
        <w:numPr>
          <w:ilvl w:val="0"/>
          <w:numId w:val="1"/>
        </w:num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6D5">
        <w:rPr>
          <w:rFonts w:ascii="Times New Roman" w:hAnsi="Times New Roman" w:cs="Times New Roman"/>
          <w:b/>
          <w:bCs/>
          <w:sz w:val="28"/>
          <w:szCs w:val="28"/>
        </w:rPr>
        <w:t>Requisito 1</w:t>
      </w:r>
    </w:p>
    <w:p w14:paraId="243DA8CB" w14:textId="36B77FC2" w:rsidR="00B546D5" w:rsidRDefault="00B546D5" w:rsidP="00B546D5">
      <w:pPr>
        <w:pStyle w:val="ListParagraph"/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6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A92A4B" wp14:editId="5F8CC6E7">
            <wp:extent cx="5731510" cy="3628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0846" w14:textId="61233441" w:rsidR="00B546D5" w:rsidRDefault="00B546D5" w:rsidP="00B546D5">
      <w:pPr>
        <w:pStyle w:val="ListParagraph"/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87EC0" w14:textId="1D67BB0F" w:rsidR="00B546D5" w:rsidRDefault="00B546D5" w:rsidP="00B546D5">
      <w:pPr>
        <w:pStyle w:val="ListParagraph"/>
        <w:numPr>
          <w:ilvl w:val="0"/>
          <w:numId w:val="1"/>
        </w:num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 2</w:t>
      </w:r>
    </w:p>
    <w:p w14:paraId="2F7FF51C" w14:textId="08521D8A" w:rsidR="00B546D5" w:rsidRPr="00B546D5" w:rsidRDefault="00B546D5" w:rsidP="00B546D5">
      <w:pPr>
        <w:pStyle w:val="ListParagraph"/>
        <w:tabs>
          <w:tab w:val="left" w:pos="38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46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3E9A2" wp14:editId="22800E95">
            <wp:extent cx="5097780" cy="325657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985" cy="3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A5CC" w14:textId="77777777" w:rsidR="0092564B" w:rsidRDefault="0092564B"/>
    <w:sectPr w:rsidR="009256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EA5ED" w14:textId="77777777" w:rsidR="00F714E5" w:rsidRDefault="00F714E5" w:rsidP="00F714E5">
      <w:pPr>
        <w:spacing w:after="0" w:line="240" w:lineRule="auto"/>
      </w:pPr>
      <w:r>
        <w:separator/>
      </w:r>
    </w:p>
  </w:endnote>
  <w:endnote w:type="continuationSeparator" w:id="0">
    <w:p w14:paraId="5046C89C" w14:textId="77777777" w:rsidR="00F714E5" w:rsidRDefault="00F714E5" w:rsidP="00F7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A429" w14:textId="77777777" w:rsidR="00F714E5" w:rsidRDefault="00F714E5" w:rsidP="00F714E5">
      <w:pPr>
        <w:spacing w:after="0" w:line="240" w:lineRule="auto"/>
      </w:pPr>
      <w:r>
        <w:separator/>
      </w:r>
    </w:p>
  </w:footnote>
  <w:footnote w:type="continuationSeparator" w:id="0">
    <w:p w14:paraId="4545DEF3" w14:textId="77777777" w:rsidR="00F714E5" w:rsidRDefault="00F714E5" w:rsidP="00F71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CE50" w14:textId="77777777" w:rsidR="00F714E5" w:rsidRDefault="00F714E5" w:rsidP="00F714E5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56A50D" wp14:editId="67069B3E">
          <wp:simplePos x="0" y="0"/>
          <wp:positionH relativeFrom="column">
            <wp:posOffset>-91440</wp:posOffset>
          </wp:positionH>
          <wp:positionV relativeFrom="paragraph">
            <wp:posOffset>83820</wp:posOffset>
          </wp:positionV>
          <wp:extent cx="762000" cy="762000"/>
          <wp:effectExtent l="0" t="0" r="0" b="0"/>
          <wp:wrapSquare wrapText="bothSides"/>
          <wp:docPr id="3" name="Picture 3" descr="Ing Software UFA-ESPE (@IngSoftwareEspe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g Software UFA-ESPE (@IngSoftwareEspe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37E8A38" wp14:editId="28894104">
          <wp:simplePos x="0" y="0"/>
          <wp:positionH relativeFrom="column">
            <wp:posOffset>5052060</wp:posOffset>
          </wp:positionH>
          <wp:positionV relativeFrom="paragraph">
            <wp:posOffset>0</wp:posOffset>
          </wp:positionV>
          <wp:extent cx="845820" cy="845820"/>
          <wp:effectExtent l="0" t="0" r="0" b="0"/>
          <wp:wrapSquare wrapText="bothSides"/>
          <wp:docPr id="2" name="Picture 2" descr="ESPE-SISTEMAS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PE-SISTEMAS - YouTub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2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48FF28C" wp14:editId="1158B243">
          <wp:extent cx="3208020" cy="882847"/>
          <wp:effectExtent l="0" t="0" r="0" b="0"/>
          <wp:docPr id="1" name="Picture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5679" cy="890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847A54" w14:textId="77777777" w:rsidR="00F714E5" w:rsidRDefault="00F714E5" w:rsidP="00F714E5">
    <w:pPr>
      <w:pStyle w:val="Header"/>
      <w:rPr>
        <w:b/>
        <w:bCs/>
        <w:color w:val="404040" w:themeColor="text1" w:themeTint="BF"/>
      </w:rPr>
    </w:pPr>
  </w:p>
  <w:p w14:paraId="2055A2E3" w14:textId="77777777" w:rsidR="00F714E5" w:rsidRPr="00D5796B" w:rsidRDefault="00F714E5" w:rsidP="00F714E5">
    <w:pPr>
      <w:pStyle w:val="Header"/>
      <w:rPr>
        <w:b/>
        <w:bCs/>
      </w:rPr>
    </w:pPr>
    <w:r>
      <w:rPr>
        <w:b/>
        <w:bCs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BB802C" wp14:editId="3E30C491">
              <wp:simplePos x="0" y="0"/>
              <wp:positionH relativeFrom="column">
                <wp:posOffset>-24063</wp:posOffset>
              </wp:positionH>
              <wp:positionV relativeFrom="paragraph">
                <wp:posOffset>44383</wp:posOffset>
              </wp:positionV>
              <wp:extent cx="5819274" cy="0"/>
              <wp:effectExtent l="0" t="19050" r="48260" b="381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9274" cy="0"/>
                      </a:xfrm>
                      <a:prstGeom prst="line">
                        <a:avLst/>
                      </a:prstGeom>
                      <a:ln w="57150" cmpd="thickThin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54AAE0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pt,3.5pt" to="456.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" strokecolor="#2e74b5 [2408]" strokeweight="4.5pt">
              <v:stroke linestyle="thickThin" joinstyle="miter"/>
            </v:line>
          </w:pict>
        </mc:Fallback>
      </mc:AlternateContent>
    </w:r>
  </w:p>
  <w:p w14:paraId="49A5A30E" w14:textId="77777777" w:rsidR="00F714E5" w:rsidRDefault="00F71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B2590"/>
    <w:multiLevelType w:val="hybridMultilevel"/>
    <w:tmpl w:val="39F624C2"/>
    <w:lvl w:ilvl="0" w:tplc="736C702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5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E5"/>
    <w:rsid w:val="0092564B"/>
    <w:rsid w:val="00B14FC7"/>
    <w:rsid w:val="00B546D5"/>
    <w:rsid w:val="00F7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F29D"/>
  <w15:chartTrackingRefBased/>
  <w15:docId w15:val="{A970818C-CFD1-41FE-8075-0EF0D3FC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4E5"/>
  </w:style>
  <w:style w:type="paragraph" w:styleId="Footer">
    <w:name w:val="footer"/>
    <w:basedOn w:val="Normal"/>
    <w:link w:val="FooterChar"/>
    <w:uiPriority w:val="99"/>
    <w:unhideWhenUsed/>
    <w:rsid w:val="00F7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4E5"/>
  </w:style>
  <w:style w:type="paragraph" w:styleId="ListParagraph">
    <w:name w:val="List Paragraph"/>
    <w:basedOn w:val="Normal"/>
    <w:uiPriority w:val="34"/>
    <w:qFormat/>
    <w:rsid w:val="00B5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4294965935</TotalTime>
  <Pages>3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LP</dc:creator>
  <cp:keywords/>
  <dc:description/>
  <cp:lastModifiedBy>Wen LP</cp:lastModifiedBy>
  <cp:revision>2</cp:revision>
  <dcterms:created xsi:type="dcterms:W3CDTF">2023-01-04T19:06:00Z</dcterms:created>
  <dcterms:modified xsi:type="dcterms:W3CDTF">2023-01-03T20:28:00Z</dcterms:modified>
</cp:coreProperties>
</file>