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15B2" w14:textId="77777777" w:rsidR="00F37DAE" w:rsidRPr="00F37DAE" w:rsidRDefault="00F37DAE" w:rsidP="00F37DAE">
      <w:pPr>
        <w:rPr>
          <w:b/>
          <w:bCs/>
        </w:rPr>
      </w:pPr>
      <w:r w:rsidRPr="00F37DAE">
        <w:rPr>
          <w:b/>
          <w:bCs/>
        </w:rPr>
        <w:t>Registro de Sprint – Proyecto Asistente Inteligente UNIAJC</w:t>
      </w:r>
    </w:p>
    <w:p w14:paraId="4B081E65" w14:textId="6BE684A8" w:rsidR="007B4F36" w:rsidRPr="007B4F36" w:rsidRDefault="007B4F36" w:rsidP="007B4F36">
      <w:pPr>
        <w:rPr>
          <w:b/>
          <w:bCs/>
        </w:rPr>
      </w:pPr>
      <w:r w:rsidRPr="007B4F36">
        <w:rPr>
          <w:b/>
          <w:bCs/>
        </w:rPr>
        <w:t xml:space="preserve">Sprint: </w:t>
      </w:r>
      <w:r w:rsidRPr="007B4F36">
        <w:t>1 – Diseño (7–10 días)</w:t>
      </w:r>
      <w:r w:rsidRPr="007B4F36">
        <w:rPr>
          <w:b/>
          <w:bCs/>
        </w:rPr>
        <w:br/>
        <w:t xml:space="preserve">Fecha de inicio: </w:t>
      </w:r>
      <w:r w:rsidRPr="007B4F36">
        <w:t>13/08/2025</w:t>
      </w:r>
      <w:r w:rsidRPr="007B4F36">
        <w:rPr>
          <w:b/>
          <w:bCs/>
        </w:rPr>
        <w:br/>
        <w:t xml:space="preserve">Fecha de cierre: </w:t>
      </w:r>
      <w:r>
        <w:t>14/08/2025</w:t>
      </w:r>
    </w:p>
    <w:p w14:paraId="1182D8B8" w14:textId="77777777" w:rsidR="007B4F36" w:rsidRPr="007B4F36" w:rsidRDefault="007B4F36" w:rsidP="007B4F36">
      <w:pPr>
        <w:rPr>
          <w:b/>
          <w:bCs/>
        </w:rPr>
      </w:pPr>
      <w:r w:rsidRPr="007B4F36">
        <w:rPr>
          <w:b/>
          <w:bCs/>
        </w:rPr>
        <w:t>Objetivo del sprint:</w:t>
      </w:r>
      <w:r w:rsidRPr="007B4F36">
        <w:rPr>
          <w:b/>
          <w:bCs/>
        </w:rPr>
        <w:br/>
      </w:r>
      <w:r w:rsidRPr="007B4F36">
        <w:t>Diseñar los componentes fundamentales del asistente inteligente, incluyendo el diagrama de flujo de procesos, el diagrama de arquitectura general, el modelo entidad–relación y la priorización de funcionalidades para el producto mínimo viable (MVP), asegurando la alineación con los requerimientos detectados en la encuesta y la documentación institucional.</w:t>
      </w:r>
    </w:p>
    <w:p w14:paraId="63C0BE05" w14:textId="77777777" w:rsidR="007B4F36" w:rsidRPr="007B4F36" w:rsidRDefault="00000000" w:rsidP="007B4F36">
      <w:pPr>
        <w:rPr>
          <w:b/>
          <w:bCs/>
        </w:rPr>
      </w:pPr>
      <w:r>
        <w:rPr>
          <w:b/>
          <w:bCs/>
        </w:rPr>
        <w:pict w14:anchorId="3481ACC1">
          <v:rect id="_x0000_i1025" style="width:0;height:1.5pt" o:hralign="center" o:hrstd="t" o:hr="t" fillcolor="#a0a0a0" stroked="f"/>
        </w:pict>
      </w:r>
    </w:p>
    <w:p w14:paraId="7446A1FA" w14:textId="77777777" w:rsidR="007B4F36" w:rsidRPr="007B4F36" w:rsidRDefault="007B4F36" w:rsidP="007B4F36">
      <w:pPr>
        <w:rPr>
          <w:b/>
          <w:bCs/>
        </w:rPr>
      </w:pPr>
      <w:r w:rsidRPr="007B4F36">
        <w:rPr>
          <w:b/>
          <w:bCs/>
        </w:rPr>
        <w:t>Tareas planificadas:</w:t>
      </w:r>
    </w:p>
    <w:p w14:paraId="54C0DDB1" w14:textId="77777777" w:rsidR="007B4F36" w:rsidRPr="007B4F36" w:rsidRDefault="007B4F36" w:rsidP="007B4F36">
      <w:pPr>
        <w:numPr>
          <w:ilvl w:val="0"/>
          <w:numId w:val="12"/>
        </w:numPr>
      </w:pPr>
      <w:r w:rsidRPr="007B4F36">
        <w:t>Elaborar diagrama de flujo del proceso del asistente inteligente.</w:t>
      </w:r>
    </w:p>
    <w:p w14:paraId="0605C278" w14:textId="77777777" w:rsidR="007B4F36" w:rsidRPr="007B4F36" w:rsidRDefault="007B4F36" w:rsidP="007B4F36">
      <w:pPr>
        <w:numPr>
          <w:ilvl w:val="0"/>
          <w:numId w:val="12"/>
        </w:numPr>
      </w:pPr>
      <w:r w:rsidRPr="007B4F36">
        <w:t>Diseñar diagrama de arquitectura general del sistema.</w:t>
      </w:r>
    </w:p>
    <w:p w14:paraId="2602300A" w14:textId="77777777" w:rsidR="007B4F36" w:rsidRPr="007B4F36" w:rsidRDefault="007B4F36" w:rsidP="007B4F36">
      <w:pPr>
        <w:numPr>
          <w:ilvl w:val="0"/>
          <w:numId w:val="12"/>
        </w:numPr>
      </w:pPr>
      <w:r w:rsidRPr="007B4F36">
        <w:t>Crear modelo entidad–relación (MER) de la base de datos.</w:t>
      </w:r>
    </w:p>
    <w:p w14:paraId="3CF9BD2F" w14:textId="77777777" w:rsidR="007B4F36" w:rsidRPr="007B4F36" w:rsidRDefault="007B4F36" w:rsidP="007B4F36">
      <w:pPr>
        <w:numPr>
          <w:ilvl w:val="0"/>
          <w:numId w:val="12"/>
        </w:numPr>
      </w:pPr>
      <w:r w:rsidRPr="007B4F36">
        <w:t>Priorizar funcionalidades mediante matriz Valor–Esfuerzo.</w:t>
      </w:r>
    </w:p>
    <w:p w14:paraId="53DB8DD6" w14:textId="77777777" w:rsidR="007B4F36" w:rsidRPr="007B4F36" w:rsidRDefault="007B4F36" w:rsidP="007B4F36">
      <w:pPr>
        <w:numPr>
          <w:ilvl w:val="0"/>
          <w:numId w:val="12"/>
        </w:numPr>
      </w:pPr>
      <w:r w:rsidRPr="007B4F36">
        <w:t>Definir y documentar el MVP para el siguiente sprint.</w:t>
      </w:r>
    </w:p>
    <w:p w14:paraId="28DD3BD0" w14:textId="77777777" w:rsidR="007B4F36" w:rsidRPr="007B4F36" w:rsidRDefault="007B4F36" w:rsidP="007B4F36">
      <w:pPr>
        <w:numPr>
          <w:ilvl w:val="0"/>
          <w:numId w:val="12"/>
        </w:numPr>
      </w:pPr>
      <w:r w:rsidRPr="007B4F36">
        <w:t>Registrar evidencias en Trello y GitHub.</w:t>
      </w:r>
    </w:p>
    <w:p w14:paraId="4A4C51B6" w14:textId="77777777" w:rsidR="007B4F36" w:rsidRPr="007B4F36" w:rsidRDefault="00000000" w:rsidP="007B4F36">
      <w:pPr>
        <w:rPr>
          <w:b/>
          <w:bCs/>
        </w:rPr>
      </w:pPr>
      <w:r>
        <w:rPr>
          <w:b/>
          <w:bCs/>
        </w:rPr>
        <w:pict w14:anchorId="6DCD25A1">
          <v:rect id="_x0000_i1026" style="width:0;height:1.5pt" o:hralign="center" o:hrstd="t" o:hr="t" fillcolor="#a0a0a0" stroked="f"/>
        </w:pict>
      </w:r>
    </w:p>
    <w:p w14:paraId="6CE780F7" w14:textId="77777777" w:rsidR="007B4F36" w:rsidRPr="007B4F36" w:rsidRDefault="007B4F36" w:rsidP="007B4F36">
      <w:pPr>
        <w:rPr>
          <w:b/>
          <w:bCs/>
        </w:rPr>
      </w:pPr>
      <w:r w:rsidRPr="007B4F36">
        <w:rPr>
          <w:b/>
          <w:bCs/>
        </w:rPr>
        <w:t>Tareas completadas:</w:t>
      </w:r>
    </w:p>
    <w:p w14:paraId="084B795F" w14:textId="77777777" w:rsidR="007B4F36" w:rsidRPr="007B4F36" w:rsidRDefault="007B4F36" w:rsidP="007B4F36">
      <w:pPr>
        <w:numPr>
          <w:ilvl w:val="0"/>
          <w:numId w:val="13"/>
        </w:numPr>
      </w:pPr>
      <w:r w:rsidRPr="007B4F36">
        <w:t>Elaboración del diagrama de flujo (Figura 3).</w:t>
      </w:r>
    </w:p>
    <w:p w14:paraId="527BEBE1" w14:textId="20283E3C" w:rsidR="007B4F36" w:rsidRPr="007B4F36" w:rsidRDefault="007B4F36" w:rsidP="007B4F36">
      <w:pPr>
        <w:numPr>
          <w:ilvl w:val="0"/>
          <w:numId w:val="13"/>
        </w:numPr>
      </w:pPr>
      <w:r w:rsidRPr="007B4F36">
        <w:t xml:space="preserve">Diseño de diagrama de arquitectura general (Figura </w:t>
      </w:r>
      <w:r w:rsidR="005F225E">
        <w:t>4</w:t>
      </w:r>
      <w:r w:rsidRPr="007B4F36">
        <w:t>).</w:t>
      </w:r>
    </w:p>
    <w:p w14:paraId="771503AE" w14:textId="639CF314" w:rsidR="007B4F36" w:rsidRPr="007B4F36" w:rsidRDefault="007B4F36" w:rsidP="007B4F36">
      <w:pPr>
        <w:numPr>
          <w:ilvl w:val="0"/>
          <w:numId w:val="13"/>
        </w:numPr>
      </w:pPr>
      <w:r w:rsidRPr="007B4F36">
        <w:t xml:space="preserve">Creación del modelo entidad–relación (Figura </w:t>
      </w:r>
      <w:r w:rsidR="005F225E">
        <w:t>5</w:t>
      </w:r>
      <w:r w:rsidRPr="007B4F36">
        <w:t>).</w:t>
      </w:r>
    </w:p>
    <w:p w14:paraId="7C3B2E75" w14:textId="77777777" w:rsidR="007B4F36" w:rsidRPr="007B4F36" w:rsidRDefault="007B4F36" w:rsidP="007B4F36">
      <w:pPr>
        <w:numPr>
          <w:ilvl w:val="0"/>
          <w:numId w:val="13"/>
        </w:numPr>
      </w:pPr>
      <w:r w:rsidRPr="007B4F36">
        <w:t>Priorización de funcionalidades con base en la encuesta y matriz Valor–Esfuerzo.</w:t>
      </w:r>
    </w:p>
    <w:p w14:paraId="05722F46" w14:textId="77777777" w:rsidR="007B4F36" w:rsidRPr="007B4F36" w:rsidRDefault="007B4F36" w:rsidP="007B4F36">
      <w:pPr>
        <w:numPr>
          <w:ilvl w:val="0"/>
          <w:numId w:val="13"/>
        </w:numPr>
      </w:pPr>
      <w:r w:rsidRPr="007B4F36">
        <w:t>Definición y documentación del MVP (tres funcionalidades esenciales).</w:t>
      </w:r>
    </w:p>
    <w:p w14:paraId="088C5225" w14:textId="77777777" w:rsidR="007B4F36" w:rsidRPr="007B4F36" w:rsidRDefault="007B4F36" w:rsidP="007B4F36">
      <w:pPr>
        <w:numPr>
          <w:ilvl w:val="0"/>
          <w:numId w:val="13"/>
        </w:numPr>
      </w:pPr>
      <w:r w:rsidRPr="007B4F36">
        <w:t>Registro de evidencias visuales en Trello y repositorio GitHub.</w:t>
      </w:r>
    </w:p>
    <w:p w14:paraId="0A381463" w14:textId="77777777" w:rsidR="007B4F36" w:rsidRPr="007B4F36" w:rsidRDefault="00000000" w:rsidP="007B4F36">
      <w:pPr>
        <w:rPr>
          <w:b/>
          <w:bCs/>
        </w:rPr>
      </w:pPr>
      <w:r>
        <w:rPr>
          <w:b/>
          <w:bCs/>
        </w:rPr>
        <w:pict w14:anchorId="72297BB2">
          <v:rect id="_x0000_i1027" style="width:0;height:1.5pt" o:hralign="center" o:hrstd="t" o:hr="t" fillcolor="#a0a0a0" stroked="f"/>
        </w:pict>
      </w:r>
    </w:p>
    <w:p w14:paraId="2472BD42" w14:textId="77777777" w:rsidR="007B4F36" w:rsidRPr="007B4F36" w:rsidRDefault="007B4F36" w:rsidP="007B4F36">
      <w:pPr>
        <w:rPr>
          <w:b/>
          <w:bCs/>
        </w:rPr>
      </w:pPr>
      <w:r w:rsidRPr="007B4F36">
        <w:rPr>
          <w:b/>
          <w:bCs/>
        </w:rPr>
        <w:t>Tareas pendientes:</w:t>
      </w:r>
    </w:p>
    <w:p w14:paraId="60D355A8" w14:textId="77777777" w:rsidR="007B4F36" w:rsidRPr="007B4F36" w:rsidRDefault="007B4F36" w:rsidP="007B4F36">
      <w:pPr>
        <w:numPr>
          <w:ilvl w:val="0"/>
          <w:numId w:val="14"/>
        </w:numPr>
      </w:pPr>
      <w:r w:rsidRPr="007B4F36">
        <w:lastRenderedPageBreak/>
        <w:t>Ninguna pendiente para este sprint.</w:t>
      </w:r>
    </w:p>
    <w:p w14:paraId="2689EF37" w14:textId="77777777" w:rsidR="007B4F36" w:rsidRPr="007B4F36" w:rsidRDefault="00000000" w:rsidP="007B4F36">
      <w:pPr>
        <w:rPr>
          <w:b/>
          <w:bCs/>
        </w:rPr>
      </w:pPr>
      <w:r>
        <w:rPr>
          <w:b/>
          <w:bCs/>
        </w:rPr>
        <w:pict w14:anchorId="3C7B5AF8">
          <v:rect id="_x0000_i1028" style="width:0;height:1.5pt" o:hralign="center" o:hrstd="t" o:hr="t" fillcolor="#a0a0a0" stroked="f"/>
        </w:pict>
      </w:r>
    </w:p>
    <w:p w14:paraId="14AADB03" w14:textId="77777777" w:rsidR="007B4F36" w:rsidRPr="007B4F36" w:rsidRDefault="007B4F36" w:rsidP="007B4F36">
      <w:pPr>
        <w:rPr>
          <w:b/>
          <w:bCs/>
        </w:rPr>
      </w:pPr>
      <w:r w:rsidRPr="007B4F36">
        <w:rPr>
          <w:b/>
          <w:bCs/>
        </w:rPr>
        <w:t>Entregables generados:</w:t>
      </w:r>
    </w:p>
    <w:p w14:paraId="79A0C73F" w14:textId="77777777" w:rsidR="007B4F36" w:rsidRPr="007B4F36" w:rsidRDefault="007B4F36" w:rsidP="007B4F36">
      <w:pPr>
        <w:numPr>
          <w:ilvl w:val="0"/>
          <w:numId w:val="15"/>
        </w:numPr>
      </w:pPr>
      <w:r w:rsidRPr="007B4F36">
        <w:t>Figura 3. Diagrama de flujo del proceso del asistente inteligente.</w:t>
      </w:r>
    </w:p>
    <w:p w14:paraId="2808AED4" w14:textId="31A6C410" w:rsidR="007B4F36" w:rsidRPr="007B4F36" w:rsidRDefault="007B4F36" w:rsidP="007B4F36">
      <w:pPr>
        <w:numPr>
          <w:ilvl w:val="0"/>
          <w:numId w:val="15"/>
        </w:numPr>
      </w:pPr>
      <w:r w:rsidRPr="007B4F36">
        <w:t xml:space="preserve">Figura </w:t>
      </w:r>
      <w:r w:rsidR="005F225E">
        <w:t>4</w:t>
      </w:r>
      <w:r w:rsidRPr="007B4F36">
        <w:t>. Diagrama de arquitectura general del asistente inteligente.</w:t>
      </w:r>
    </w:p>
    <w:p w14:paraId="7027C711" w14:textId="059D0E29" w:rsidR="007B4F36" w:rsidRPr="007B4F36" w:rsidRDefault="007B4F36" w:rsidP="007B4F36">
      <w:pPr>
        <w:numPr>
          <w:ilvl w:val="0"/>
          <w:numId w:val="15"/>
        </w:numPr>
      </w:pPr>
      <w:r w:rsidRPr="007B4F36">
        <w:t xml:space="preserve">Figura </w:t>
      </w:r>
      <w:r w:rsidR="005F225E">
        <w:t>5</w:t>
      </w:r>
      <w:r w:rsidRPr="007B4F36">
        <w:t>. Modelo entidad–relación preliminar del asistente inteligente.</w:t>
      </w:r>
    </w:p>
    <w:p w14:paraId="410CBF07" w14:textId="77777777" w:rsidR="007B4F36" w:rsidRPr="007B4F36" w:rsidRDefault="007B4F36" w:rsidP="007B4F36">
      <w:pPr>
        <w:numPr>
          <w:ilvl w:val="0"/>
          <w:numId w:val="15"/>
        </w:numPr>
      </w:pPr>
      <w:r w:rsidRPr="007B4F36">
        <w:t>Tabla de funcionalidades priorizadas.</w:t>
      </w:r>
    </w:p>
    <w:p w14:paraId="21094018" w14:textId="77777777" w:rsidR="007B4F36" w:rsidRPr="007B4F36" w:rsidRDefault="007B4F36" w:rsidP="007B4F36">
      <w:pPr>
        <w:numPr>
          <w:ilvl w:val="0"/>
          <w:numId w:val="15"/>
        </w:numPr>
      </w:pPr>
      <w:r w:rsidRPr="007B4F36">
        <w:t>Descripción del MVP.</w:t>
      </w:r>
    </w:p>
    <w:p w14:paraId="7AEC964E" w14:textId="77777777" w:rsidR="007B4F36" w:rsidRPr="007B4F36" w:rsidRDefault="007B4F36" w:rsidP="007B4F36">
      <w:pPr>
        <w:numPr>
          <w:ilvl w:val="0"/>
          <w:numId w:val="15"/>
        </w:numPr>
      </w:pPr>
      <w:r w:rsidRPr="007B4F36">
        <w:t>Capturas de Trello y GitHub (Apéndice E).</w:t>
      </w:r>
    </w:p>
    <w:p w14:paraId="614F3A60" w14:textId="77777777" w:rsidR="007B4F36" w:rsidRPr="007B4F36" w:rsidRDefault="00000000" w:rsidP="007B4F36">
      <w:pPr>
        <w:rPr>
          <w:b/>
          <w:bCs/>
        </w:rPr>
      </w:pPr>
      <w:r>
        <w:rPr>
          <w:b/>
          <w:bCs/>
        </w:rPr>
        <w:pict w14:anchorId="635DA6F2">
          <v:rect id="_x0000_i1029" style="width:0;height:1.5pt" o:hralign="center" o:hrstd="t" o:hr="t" fillcolor="#a0a0a0" stroked="f"/>
        </w:pict>
      </w:r>
    </w:p>
    <w:p w14:paraId="377F6172" w14:textId="77777777" w:rsidR="007B4F36" w:rsidRPr="007B4F36" w:rsidRDefault="007B4F36" w:rsidP="007B4F36">
      <w:pPr>
        <w:rPr>
          <w:b/>
          <w:bCs/>
        </w:rPr>
      </w:pPr>
      <w:r w:rsidRPr="007B4F36">
        <w:rPr>
          <w:b/>
          <w:bCs/>
        </w:rPr>
        <w:t>Evidencia visual:</w:t>
      </w:r>
    </w:p>
    <w:p w14:paraId="2CCA33D3" w14:textId="77777777" w:rsidR="007B4F36" w:rsidRPr="007B4F36" w:rsidRDefault="007B4F36" w:rsidP="007B4F36">
      <w:pPr>
        <w:numPr>
          <w:ilvl w:val="0"/>
          <w:numId w:val="16"/>
        </w:numPr>
      </w:pPr>
      <w:r w:rsidRPr="007B4F36">
        <w:t>Captura del tablero Trello con tareas del Sprint 1.</w:t>
      </w:r>
    </w:p>
    <w:p w14:paraId="6432DE39" w14:textId="77777777" w:rsidR="007B4F36" w:rsidRPr="007B4F36" w:rsidRDefault="007B4F36" w:rsidP="007B4F36">
      <w:pPr>
        <w:numPr>
          <w:ilvl w:val="0"/>
          <w:numId w:val="16"/>
        </w:numPr>
      </w:pPr>
      <w:r w:rsidRPr="007B4F36">
        <w:t>Captura del repositorio GitHub mostrando carpetas docs/, data/ y reports/.</w:t>
      </w:r>
    </w:p>
    <w:p w14:paraId="0E840FDF" w14:textId="77777777" w:rsidR="007B4F36" w:rsidRPr="007B4F36" w:rsidRDefault="007B4F36" w:rsidP="007B4F36">
      <w:pPr>
        <w:numPr>
          <w:ilvl w:val="0"/>
          <w:numId w:val="16"/>
        </w:numPr>
      </w:pPr>
      <w:r w:rsidRPr="007B4F36">
        <w:t>Archivos y diagramas almacenados en docs/.</w:t>
      </w:r>
    </w:p>
    <w:p w14:paraId="7B618559" w14:textId="77777777" w:rsidR="007B4F36" w:rsidRPr="007B4F36" w:rsidRDefault="00000000" w:rsidP="007B4F36">
      <w:pPr>
        <w:rPr>
          <w:b/>
          <w:bCs/>
        </w:rPr>
      </w:pPr>
      <w:r>
        <w:rPr>
          <w:b/>
          <w:bCs/>
        </w:rPr>
        <w:pict w14:anchorId="1ADA7D5D">
          <v:rect id="_x0000_i1030" style="width:0;height:1.5pt" o:hralign="center" o:hrstd="t" o:hr="t" fillcolor="#a0a0a0" stroked="f"/>
        </w:pict>
      </w:r>
    </w:p>
    <w:p w14:paraId="67458F08" w14:textId="77777777" w:rsidR="007B4F36" w:rsidRPr="007B4F36" w:rsidRDefault="007B4F36" w:rsidP="007B4F36">
      <w:pPr>
        <w:rPr>
          <w:b/>
          <w:bCs/>
        </w:rPr>
      </w:pPr>
      <w:r w:rsidRPr="007B4F36">
        <w:rPr>
          <w:b/>
          <w:bCs/>
        </w:rPr>
        <w:t>Observaciones y lecciones aprendidas:</w:t>
      </w:r>
    </w:p>
    <w:p w14:paraId="728D0EBA" w14:textId="77777777" w:rsidR="007B4F36" w:rsidRPr="007B4F36" w:rsidRDefault="007B4F36" w:rsidP="007B4F36">
      <w:pPr>
        <w:numPr>
          <w:ilvl w:val="0"/>
          <w:numId w:val="17"/>
        </w:numPr>
      </w:pPr>
      <w:r w:rsidRPr="007B4F36">
        <w:t>Mantener la simplicidad en los diagramas facilita la comprensión y reduce el tiempo de elaboración.</w:t>
      </w:r>
    </w:p>
    <w:p w14:paraId="287AFA32" w14:textId="77777777" w:rsidR="007B4F36" w:rsidRPr="007B4F36" w:rsidRDefault="007B4F36" w:rsidP="007B4F36">
      <w:pPr>
        <w:numPr>
          <w:ilvl w:val="0"/>
          <w:numId w:val="17"/>
        </w:numPr>
      </w:pPr>
      <w:r w:rsidRPr="007B4F36">
        <w:t>Trabajar con Trello y GitHub como repositorios de evidencia asegura trazabilidad y organización.</w:t>
      </w:r>
    </w:p>
    <w:p w14:paraId="10DD1720" w14:textId="77777777" w:rsidR="007B4F36" w:rsidRPr="007B4F36" w:rsidRDefault="007B4F36" w:rsidP="007B4F36">
      <w:pPr>
        <w:numPr>
          <w:ilvl w:val="0"/>
          <w:numId w:val="17"/>
        </w:numPr>
      </w:pPr>
      <w:r w:rsidRPr="007B4F36">
        <w:t>Definir un MVP acotado permite avanzar con entregables claros y funcionales, evitando retrasos por intentar cubrir demasiado en un solo sprint.</w:t>
      </w:r>
    </w:p>
    <w:p w14:paraId="1E284965" w14:textId="77777777" w:rsidR="00265E78" w:rsidRDefault="00265E78" w:rsidP="007B4F36"/>
    <w:sectPr w:rsidR="00265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60C"/>
    <w:multiLevelType w:val="multilevel"/>
    <w:tmpl w:val="AF06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95330"/>
    <w:multiLevelType w:val="multilevel"/>
    <w:tmpl w:val="52B8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42F2"/>
    <w:multiLevelType w:val="hybridMultilevel"/>
    <w:tmpl w:val="E7A07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7AFF"/>
    <w:multiLevelType w:val="multilevel"/>
    <w:tmpl w:val="DAE0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51CC6"/>
    <w:multiLevelType w:val="hybridMultilevel"/>
    <w:tmpl w:val="3C247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243EB"/>
    <w:multiLevelType w:val="multilevel"/>
    <w:tmpl w:val="85E0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22A7E"/>
    <w:multiLevelType w:val="hybridMultilevel"/>
    <w:tmpl w:val="DAD824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53A36"/>
    <w:multiLevelType w:val="multilevel"/>
    <w:tmpl w:val="ACA6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D5BF2"/>
    <w:multiLevelType w:val="multilevel"/>
    <w:tmpl w:val="594C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12FD2"/>
    <w:multiLevelType w:val="multilevel"/>
    <w:tmpl w:val="AD76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F29E2"/>
    <w:multiLevelType w:val="hybridMultilevel"/>
    <w:tmpl w:val="18D05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040D6"/>
    <w:multiLevelType w:val="hybridMultilevel"/>
    <w:tmpl w:val="3D9C18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E5BD2"/>
    <w:multiLevelType w:val="multilevel"/>
    <w:tmpl w:val="C4A8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910506"/>
    <w:multiLevelType w:val="multilevel"/>
    <w:tmpl w:val="D85A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85A6C"/>
    <w:multiLevelType w:val="multilevel"/>
    <w:tmpl w:val="6AAC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930749"/>
    <w:multiLevelType w:val="multilevel"/>
    <w:tmpl w:val="536C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05BCD"/>
    <w:multiLevelType w:val="multilevel"/>
    <w:tmpl w:val="09CA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05242">
    <w:abstractNumId w:val="16"/>
  </w:num>
  <w:num w:numId="2" w16cid:durableId="388846340">
    <w:abstractNumId w:val="5"/>
  </w:num>
  <w:num w:numId="3" w16cid:durableId="2078359873">
    <w:abstractNumId w:val="0"/>
  </w:num>
  <w:num w:numId="4" w16cid:durableId="437872068">
    <w:abstractNumId w:val="7"/>
  </w:num>
  <w:num w:numId="5" w16cid:durableId="733624512">
    <w:abstractNumId w:val="14"/>
  </w:num>
  <w:num w:numId="6" w16cid:durableId="1583685478">
    <w:abstractNumId w:val="13"/>
  </w:num>
  <w:num w:numId="7" w16cid:durableId="776170207">
    <w:abstractNumId w:val="10"/>
  </w:num>
  <w:num w:numId="8" w16cid:durableId="601231400">
    <w:abstractNumId w:val="4"/>
  </w:num>
  <w:num w:numId="9" w16cid:durableId="892735251">
    <w:abstractNumId w:val="2"/>
  </w:num>
  <w:num w:numId="10" w16cid:durableId="686253204">
    <w:abstractNumId w:val="11"/>
  </w:num>
  <w:num w:numId="11" w16cid:durableId="1669287194">
    <w:abstractNumId w:val="6"/>
  </w:num>
  <w:num w:numId="12" w16cid:durableId="1936472375">
    <w:abstractNumId w:val="15"/>
  </w:num>
  <w:num w:numId="13" w16cid:durableId="1262373499">
    <w:abstractNumId w:val="9"/>
  </w:num>
  <w:num w:numId="14" w16cid:durableId="1455715741">
    <w:abstractNumId w:val="3"/>
  </w:num>
  <w:num w:numId="15" w16cid:durableId="1264218573">
    <w:abstractNumId w:val="12"/>
  </w:num>
  <w:num w:numId="16" w16cid:durableId="1127432933">
    <w:abstractNumId w:val="8"/>
  </w:num>
  <w:num w:numId="17" w16cid:durableId="294919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CF"/>
    <w:rsid w:val="00211FB3"/>
    <w:rsid w:val="00265E78"/>
    <w:rsid w:val="00483618"/>
    <w:rsid w:val="00503456"/>
    <w:rsid w:val="005F225E"/>
    <w:rsid w:val="00604FEA"/>
    <w:rsid w:val="00616E23"/>
    <w:rsid w:val="00671177"/>
    <w:rsid w:val="007B4F36"/>
    <w:rsid w:val="008C7F4C"/>
    <w:rsid w:val="008E6CB6"/>
    <w:rsid w:val="00921A54"/>
    <w:rsid w:val="009478CF"/>
    <w:rsid w:val="009A52DD"/>
    <w:rsid w:val="009D6A0D"/>
    <w:rsid w:val="00BA738B"/>
    <w:rsid w:val="00BB2A77"/>
    <w:rsid w:val="00C064A6"/>
    <w:rsid w:val="00F07295"/>
    <w:rsid w:val="00F3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899B"/>
  <w15:chartTrackingRefBased/>
  <w15:docId w15:val="{2D9B13B1-7372-4DB9-A8C0-05E0C1BC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7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7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8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8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7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7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7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78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7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7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8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7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GAMBOA ZUnIGA CARLOS JOAQUIN</dc:creator>
  <cp:keywords/>
  <dc:description/>
  <cp:lastModifiedBy>GAMBOA ZUnIGA CARLOS JOAQUIN</cp:lastModifiedBy>
  <cp:revision>12</cp:revision>
  <dcterms:created xsi:type="dcterms:W3CDTF">2025-08-12T17:51:00Z</dcterms:created>
  <dcterms:modified xsi:type="dcterms:W3CDTF">2025-08-14T18:47:00Z</dcterms:modified>
</cp:coreProperties>
</file>