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E7" w:rsidRPr="006F1CCB" w:rsidRDefault="00011E85" w:rsidP="006F1C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TODO ES UN OBJETO</w:t>
      </w:r>
    </w:p>
    <w:p w:rsidR="00011E85" w:rsidRPr="006F1CCB" w:rsidRDefault="00011E85" w:rsidP="006F1C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You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manipulate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proofErr w:type="gram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objects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with</w:t>
      </w:r>
      <w:proofErr w:type="spellEnd"/>
      <w:proofErr w:type="gram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references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 (Los objetos se manipulan mediante referencias )</w:t>
      </w:r>
      <w:bookmarkStart w:id="0" w:name="_GoBack"/>
      <w:bookmarkEnd w:id="0"/>
    </w:p>
    <w:p w:rsidR="00011E85" w:rsidRPr="006F1CCB" w:rsidRDefault="00011E85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sz w:val="24"/>
          <w:szCs w:val="24"/>
          <w:lang w:val="es-EC"/>
        </w:rPr>
        <w:t>Cada lenguaje de programación dispone de sus propios mecanismos para manipular los elementos almacenados en memoria.</w:t>
      </w:r>
    </w:p>
    <w:p w:rsidR="00011E85" w:rsidRPr="006F1CCB" w:rsidRDefault="00011E85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Si queremos almacenar una palabra o una frase podemos crear una referencia de tipo </w:t>
      </w:r>
      <w:proofErr w:type="spellStart"/>
      <w:r w:rsidRPr="006F1CCB">
        <w:rPr>
          <w:rFonts w:ascii="Times New Roman" w:hAnsi="Times New Roman" w:cs="Times New Roman"/>
          <w:sz w:val="24"/>
          <w:szCs w:val="24"/>
          <w:lang w:val="es-EC"/>
        </w:rPr>
        <w:t>String</w:t>
      </w:r>
      <w:proofErr w:type="spellEnd"/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:rsidR="00011E85" w:rsidRPr="006F1CCB" w:rsidRDefault="00D31DF1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6F1CCB">
        <w:rPr>
          <w:rFonts w:ascii="Times New Roman" w:hAnsi="Times New Roman" w:cs="Times New Roman"/>
          <w:sz w:val="24"/>
          <w:szCs w:val="24"/>
          <w:lang w:val="es-EC"/>
        </w:rPr>
        <w:t>String</w:t>
      </w:r>
      <w:proofErr w:type="spellEnd"/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s;</w:t>
      </w:r>
    </w:p>
    <w:p w:rsidR="00D31DF1" w:rsidRPr="006F1CCB" w:rsidRDefault="00D31DF1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Pero si queremos enviar un mensaje a </w:t>
      </w: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s </w:t>
      </w: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tendríamos un error ya que </w:t>
      </w: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s</w:t>
      </w: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no esta asociado a nada. Lo que deberíamos hacer es inicializar siempre las referencias en el momento de crearlas </w:t>
      </w:r>
    </w:p>
    <w:p w:rsidR="00D31DF1" w:rsidRPr="006F1CCB" w:rsidRDefault="00D31DF1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6F1CCB">
        <w:rPr>
          <w:rFonts w:ascii="Times New Roman" w:hAnsi="Times New Roman" w:cs="Times New Roman"/>
          <w:sz w:val="24"/>
          <w:szCs w:val="24"/>
          <w:lang w:val="es-EC"/>
        </w:rPr>
        <w:t>String</w:t>
      </w:r>
      <w:proofErr w:type="spellEnd"/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s = “</w:t>
      </w:r>
      <w:proofErr w:type="spellStart"/>
      <w:r w:rsidRPr="006F1CCB">
        <w:rPr>
          <w:rFonts w:ascii="Times New Roman" w:hAnsi="Times New Roman" w:cs="Times New Roman"/>
          <w:sz w:val="24"/>
          <w:szCs w:val="24"/>
          <w:lang w:val="es-EC"/>
        </w:rPr>
        <w:t>asdf</w:t>
      </w:r>
      <w:proofErr w:type="spellEnd"/>
      <w:r w:rsidRPr="006F1CCB">
        <w:rPr>
          <w:rFonts w:ascii="Times New Roman" w:hAnsi="Times New Roman" w:cs="Times New Roman"/>
          <w:sz w:val="24"/>
          <w:szCs w:val="24"/>
          <w:lang w:val="es-EC"/>
        </w:rPr>
        <w:t>”;</w:t>
      </w:r>
    </w:p>
    <w:p w:rsidR="00D31DF1" w:rsidRPr="006F1CCB" w:rsidRDefault="00D31DF1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Esta es una característica especial de Java. </w:t>
      </w:r>
      <w:proofErr w:type="gramStart"/>
      <w:r w:rsidRPr="006F1CCB">
        <w:rPr>
          <w:rFonts w:ascii="Times New Roman" w:hAnsi="Times New Roman" w:cs="Times New Roman"/>
          <w:sz w:val="24"/>
          <w:szCs w:val="24"/>
          <w:lang w:val="es-EC"/>
        </w:rPr>
        <w:t>Las cadenas de caracteres puede</w:t>
      </w:r>
      <w:proofErr w:type="gramEnd"/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inicializarse con texto entre comillas.</w:t>
      </w:r>
    </w:p>
    <w:p w:rsidR="00D31DF1" w:rsidRPr="006F1CCB" w:rsidRDefault="00D31DF1" w:rsidP="006F1C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You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must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create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all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the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objects</w:t>
      </w:r>
      <w:proofErr w:type="spellEnd"/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 (Es necesario crear todos los objetos)</w:t>
      </w:r>
    </w:p>
    <w:p w:rsidR="00D31DF1" w:rsidRPr="006F1CCB" w:rsidRDefault="00D31DF1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Al crear una referencia, lo que se desea es conectarla con un nuevo objeto. Para ellos se utiliza la palabra </w:t>
      </w: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new</w:t>
      </w: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(Crear un nuevo ejemplar de este tipo de objeto)</w:t>
      </w:r>
    </w:p>
    <w:p w:rsidR="00D31DF1" w:rsidRPr="006F1CCB" w:rsidRDefault="00D31DF1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CCB">
        <w:rPr>
          <w:rFonts w:ascii="Times New Roman" w:hAnsi="Times New Roman" w:cs="Times New Roman"/>
          <w:sz w:val="24"/>
          <w:szCs w:val="24"/>
        </w:rPr>
        <w:t>String s = new String (“</w:t>
      </w:r>
      <w:proofErr w:type="spellStart"/>
      <w:r w:rsidRPr="006F1CCB">
        <w:rPr>
          <w:rFonts w:ascii="Times New Roman" w:hAnsi="Times New Roman" w:cs="Times New Roman"/>
          <w:sz w:val="24"/>
          <w:szCs w:val="24"/>
        </w:rPr>
        <w:t>asdf</w:t>
      </w:r>
      <w:proofErr w:type="spellEnd"/>
      <w:r w:rsidRPr="006F1CCB">
        <w:rPr>
          <w:rFonts w:ascii="Times New Roman" w:hAnsi="Times New Roman" w:cs="Times New Roman"/>
          <w:sz w:val="24"/>
          <w:szCs w:val="24"/>
        </w:rPr>
        <w:t>”);</w:t>
      </w:r>
    </w:p>
    <w:p w:rsidR="001252BB" w:rsidRPr="006F1CCB" w:rsidRDefault="001252BB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Esto no significa solo “Crear un nuevo objeto </w:t>
      </w:r>
      <w:proofErr w:type="spellStart"/>
      <w:r w:rsidRPr="006F1CCB">
        <w:rPr>
          <w:rFonts w:ascii="Times New Roman" w:hAnsi="Times New Roman" w:cs="Times New Roman"/>
          <w:sz w:val="24"/>
          <w:szCs w:val="24"/>
          <w:lang w:val="es-EC"/>
        </w:rPr>
        <w:t>String</w:t>
      </w:r>
      <w:proofErr w:type="spellEnd"/>
      <w:r w:rsidRPr="006F1CCB">
        <w:rPr>
          <w:rFonts w:ascii="Times New Roman" w:hAnsi="Times New Roman" w:cs="Times New Roman"/>
          <w:sz w:val="24"/>
          <w:szCs w:val="24"/>
          <w:lang w:val="es-EC"/>
        </w:rPr>
        <w:t>”, sino que también proporciona información acerca de como crear el objeto suministrado una cadena de caracteres inicial.</w:t>
      </w:r>
    </w:p>
    <w:p w:rsidR="001252BB" w:rsidRPr="006F1CCB" w:rsidRDefault="001252BB" w:rsidP="006F1C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Lugares de almacenamiento </w:t>
      </w:r>
    </w:p>
    <w:p w:rsidR="001252BB" w:rsidRPr="006F1CCB" w:rsidRDefault="001252BB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Registros: </w:t>
      </w:r>
      <w:r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Almacenamiento más rápido, ya que se encuentro en un lugar destinado dentro del procesador. El número de registros esta muy limitado </w:t>
      </w:r>
    </w:p>
    <w:p w:rsidR="001252BB" w:rsidRPr="006F1CCB" w:rsidRDefault="001252BB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Pila: </w:t>
      </w:r>
      <w:r w:rsidRPr="006F1CCB">
        <w:rPr>
          <w:rFonts w:ascii="Times New Roman" w:hAnsi="Times New Roman" w:cs="Times New Roman"/>
          <w:sz w:val="24"/>
          <w:szCs w:val="24"/>
          <w:lang w:val="es-EC"/>
        </w:rPr>
        <w:t>Esta zona se encuentra en el área general de memoria de acceso aleatorio (RAM)</w:t>
      </w:r>
      <w:r w:rsidR="009F36C9" w:rsidRPr="006F1CCB">
        <w:rPr>
          <w:rFonts w:ascii="Times New Roman" w:hAnsi="Times New Roman" w:cs="Times New Roman"/>
          <w:sz w:val="24"/>
          <w:szCs w:val="24"/>
          <w:lang w:val="es-EC"/>
        </w:rPr>
        <w:t>. Se trata de una forma extraordinariamente rápido y eficiente de asignar espacio de almacenamiento, solo superada en rapidez por los registros. Los propios objetos Java no se colocan nunca en la pila</w:t>
      </w:r>
    </w:p>
    <w:p w:rsidR="001252BB" w:rsidRPr="006F1CCB" w:rsidRDefault="001252BB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Cúmulo</w:t>
      </w:r>
      <w:r w:rsidR="009F36C9"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: </w:t>
      </w:r>
      <w:r w:rsidR="009F36C9"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Es </w:t>
      </w:r>
      <w:r w:rsidR="00126745" w:rsidRPr="006F1CCB">
        <w:rPr>
          <w:rFonts w:ascii="Times New Roman" w:hAnsi="Times New Roman" w:cs="Times New Roman"/>
          <w:sz w:val="24"/>
          <w:szCs w:val="24"/>
          <w:lang w:val="es-EC"/>
        </w:rPr>
        <w:t>un área</w:t>
      </w:r>
      <w:r w:rsidR="009F36C9"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de memoria de propósito general (También situada dentro de la RAM) en la que se almacena todos los objetos JAVA</w:t>
      </w:r>
    </w:p>
    <w:p w:rsidR="001252BB" w:rsidRPr="006F1CCB" w:rsidRDefault="001252BB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Almacenamiento Constante</w:t>
      </w:r>
      <w:r w:rsidR="00126745"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: </w:t>
      </w:r>
      <w:r w:rsidR="00126745"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Directamente dentro del código </w:t>
      </w:r>
    </w:p>
    <w:p w:rsidR="001252BB" w:rsidRPr="006F1CCB" w:rsidRDefault="001252BB" w:rsidP="006F1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1CCB">
        <w:rPr>
          <w:rFonts w:ascii="Times New Roman" w:hAnsi="Times New Roman" w:cs="Times New Roman"/>
          <w:b/>
          <w:sz w:val="24"/>
          <w:szCs w:val="24"/>
          <w:lang w:val="es-EC"/>
        </w:rPr>
        <w:t>Almacenamiento fuera de la RAM</w:t>
      </w:r>
      <w:r w:rsidR="00126745" w:rsidRPr="006F1CCB">
        <w:rPr>
          <w:rFonts w:ascii="Times New Roman" w:hAnsi="Times New Roman" w:cs="Times New Roman"/>
          <w:b/>
          <w:sz w:val="24"/>
          <w:szCs w:val="24"/>
          <w:lang w:val="es-EC"/>
        </w:rPr>
        <w:t xml:space="preserve">: </w:t>
      </w:r>
      <w:r w:rsidR="00126745"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Consiste en transformar los objetos en algo que pueda existir en el otro medio de almacenamiento y que, sin embargo, pueda recuperarse </w:t>
      </w:r>
      <w:proofErr w:type="gramStart"/>
      <w:r w:rsidR="00126745" w:rsidRPr="006F1CCB">
        <w:rPr>
          <w:rFonts w:ascii="Times New Roman" w:hAnsi="Times New Roman" w:cs="Times New Roman"/>
          <w:sz w:val="24"/>
          <w:szCs w:val="24"/>
          <w:lang w:val="es-EC"/>
        </w:rPr>
        <w:t>para  transformarlo</w:t>
      </w:r>
      <w:proofErr w:type="gramEnd"/>
      <w:r w:rsidR="00126745" w:rsidRPr="006F1CCB">
        <w:rPr>
          <w:rFonts w:ascii="Times New Roman" w:hAnsi="Times New Roman" w:cs="Times New Roman"/>
          <w:sz w:val="24"/>
          <w:szCs w:val="24"/>
          <w:lang w:val="es-EC"/>
        </w:rPr>
        <w:t xml:space="preserve"> en un objeto normal basado en RAM cuando sea necesario</w:t>
      </w:r>
    </w:p>
    <w:p w:rsidR="001252BB" w:rsidRDefault="001252BB" w:rsidP="00D31DF1">
      <w:pPr>
        <w:rPr>
          <w:lang w:val="es-EC"/>
        </w:rPr>
      </w:pPr>
    </w:p>
    <w:p w:rsidR="001252BB" w:rsidRPr="001252BB" w:rsidRDefault="001252BB" w:rsidP="00D31DF1">
      <w:pPr>
        <w:rPr>
          <w:lang w:val="es-EC"/>
        </w:rPr>
      </w:pPr>
    </w:p>
    <w:p w:rsidR="00D31DF1" w:rsidRPr="001252BB" w:rsidRDefault="00D31DF1" w:rsidP="00011E85">
      <w:pPr>
        <w:rPr>
          <w:lang w:val="es-EC"/>
        </w:rPr>
      </w:pPr>
    </w:p>
    <w:p w:rsidR="00D31DF1" w:rsidRPr="001252BB" w:rsidRDefault="00D31DF1" w:rsidP="00011E85">
      <w:pPr>
        <w:rPr>
          <w:lang w:val="es-EC"/>
        </w:rPr>
      </w:pPr>
    </w:p>
    <w:p w:rsidR="00D31DF1" w:rsidRPr="001252BB" w:rsidRDefault="00D31DF1" w:rsidP="00011E85">
      <w:pPr>
        <w:rPr>
          <w:lang w:val="es-EC"/>
        </w:rPr>
      </w:pPr>
    </w:p>
    <w:sectPr w:rsidR="00D31DF1" w:rsidRPr="001252BB" w:rsidSect="0097368C">
      <w:pgSz w:w="11906" w:h="16838" w:code="9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B3E" w:rsidRDefault="00515B3E" w:rsidP="006F1CCB">
      <w:pPr>
        <w:spacing w:after="0" w:line="240" w:lineRule="auto"/>
      </w:pPr>
      <w:r>
        <w:separator/>
      </w:r>
    </w:p>
  </w:endnote>
  <w:endnote w:type="continuationSeparator" w:id="0">
    <w:p w:rsidR="00515B3E" w:rsidRDefault="00515B3E" w:rsidP="006F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B3E" w:rsidRDefault="00515B3E" w:rsidP="006F1CCB">
      <w:pPr>
        <w:spacing w:after="0" w:line="240" w:lineRule="auto"/>
      </w:pPr>
      <w:r>
        <w:separator/>
      </w:r>
    </w:p>
  </w:footnote>
  <w:footnote w:type="continuationSeparator" w:id="0">
    <w:p w:rsidR="00515B3E" w:rsidRDefault="00515B3E" w:rsidP="006F1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E7"/>
    <w:rsid w:val="00011E85"/>
    <w:rsid w:val="001252BB"/>
    <w:rsid w:val="00126745"/>
    <w:rsid w:val="00515B3E"/>
    <w:rsid w:val="006F1CCB"/>
    <w:rsid w:val="007E78E7"/>
    <w:rsid w:val="0097368C"/>
    <w:rsid w:val="00984220"/>
    <w:rsid w:val="009F20EC"/>
    <w:rsid w:val="009F36C9"/>
    <w:rsid w:val="00D3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026AA-322A-4648-AC6E-1F21145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CCB"/>
  </w:style>
  <w:style w:type="paragraph" w:styleId="Piedepgina">
    <w:name w:val="footer"/>
    <w:basedOn w:val="Normal"/>
    <w:link w:val="PiedepginaCar"/>
    <w:uiPriority w:val="99"/>
    <w:unhideWhenUsed/>
    <w:rsid w:val="006F1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Silva</dc:creator>
  <cp:keywords/>
  <dc:description/>
  <cp:lastModifiedBy>Dayanna Silva</cp:lastModifiedBy>
  <cp:revision>2</cp:revision>
  <dcterms:created xsi:type="dcterms:W3CDTF">2018-11-09T12:43:00Z</dcterms:created>
  <dcterms:modified xsi:type="dcterms:W3CDTF">2018-11-09T12:43:00Z</dcterms:modified>
</cp:coreProperties>
</file>