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766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ESI学科数据获取及分析</w:t>
      </w:r>
    </w:p>
    <w:p w14:paraId="50A8584C">
      <w:pPr>
        <w:rPr>
          <w:rFonts w:hint="default"/>
          <w:lang w:val="en-US" w:eastAsia="zh-CN"/>
        </w:rPr>
      </w:pPr>
    </w:p>
    <w:p w14:paraId="2F769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53E548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通过编程训练，能用一些爬虫工作实现网络数据的爬取。</w:t>
      </w:r>
    </w:p>
    <w:p w14:paraId="4CE37A11">
      <w:pPr>
        <w:rPr>
          <w:rFonts w:hint="eastAsia"/>
          <w:lang w:val="en-US" w:eastAsia="zh-CN"/>
        </w:rPr>
      </w:pPr>
    </w:p>
    <w:p w14:paraId="6D8EC0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实验内容和要求：</w:t>
      </w:r>
    </w:p>
    <w:p w14:paraId="40311AAF">
      <w:pPr>
        <w:rPr>
          <w:rFonts w:hint="eastAsia"/>
          <w:lang w:val="en-US" w:eastAsia="zh-CN"/>
        </w:rPr>
      </w:pPr>
    </w:p>
    <w:p w14:paraId="79CE3B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使用Python语言，设计一个网络数据爬取工具，能够自动的获取ESI学科排名的相关数据。</w:t>
      </w:r>
    </w:p>
    <w:p w14:paraId="2462B3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ESI的网站如下：</w:t>
      </w:r>
    </w:p>
    <w:p w14:paraId="38291282">
      <w:pPr>
        <w:rPr>
          <w:rFonts w:hint="default"/>
          <w:lang w:val="en-US" w:eastAsia="zh-CN"/>
        </w:rPr>
      </w:pPr>
    </w:p>
    <w:p w14:paraId="6F2080A9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"https://clarivate.com/academia-government/scientific-and-academic-research/research-funding-analytics/essential-science-indicators/"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https://clarivate.com/academia-government/scientific-and-academic-research/research-funding-analytics/essential-science-indicators/</w:t>
      </w:r>
      <w:r>
        <w:rPr>
          <w:rFonts w:hint="default"/>
        </w:rPr>
        <w:fldChar w:fldCharType="end"/>
      </w:r>
    </w:p>
    <w:p w14:paraId="2CB57910">
      <w:pPr>
        <w:rPr>
          <w:rFonts w:hint="default"/>
        </w:rPr>
      </w:pPr>
    </w:p>
    <w:p w14:paraId="5A6603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通过CERNET CHINA，使用华师大个人账号登录，会进入如下界面。</w:t>
      </w:r>
    </w:p>
    <w:p w14:paraId="4FA0DE2E">
      <w:pPr>
        <w:rPr>
          <w:rFonts w:hint="eastAsia"/>
          <w:lang w:val="en-US" w:eastAsia="zh-CN"/>
        </w:rPr>
      </w:pPr>
    </w:p>
    <w:p w14:paraId="33D1CE45">
      <w:pPr>
        <w:rPr>
          <w:rFonts w:hint="eastAsia"/>
          <w:lang w:val="en-US" w:eastAsia="zh-CN"/>
        </w:rPr>
      </w:pPr>
    </w:p>
    <w:p w14:paraId="75C0AE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851525"/>
            <wp:effectExtent l="0" t="0" r="16510" b="15875"/>
            <wp:docPr id="1" name="Picture 1" descr="Screenshot 2025-09-29 at 13.3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9 at 13.34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983">
      <w:pPr>
        <w:rPr>
          <w:rFonts w:hint="default"/>
          <w:lang w:val="en-US" w:eastAsia="zh-CN"/>
        </w:rPr>
      </w:pPr>
    </w:p>
    <w:p w14:paraId="001958E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请写一个爬虫程序，能够自动爬取页面内的数据。例如，Results List下拉选择Institutions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通过自定义Filter Results By中的Research Fields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实现对不同学科的全球大学排行都分别下载下来。</w:t>
      </w:r>
    </w:p>
    <w:p w14:paraId="7B3FC8F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通过爬虫获取的数据，对华东师范大学的学科情况进行数据分析，并形成一份报告文件。</w:t>
      </w:r>
      <w:bookmarkStart w:id="0" w:name="_GoBack"/>
      <w:bookmarkEnd w:id="0"/>
    </w:p>
    <w:p w14:paraId="527C1624">
      <w:pPr>
        <w:rPr>
          <w:rFonts w:hint="eastAsia"/>
          <w:lang w:val="en-US" w:eastAsia="zh-CN"/>
        </w:rPr>
      </w:pPr>
    </w:p>
    <w:p w14:paraId="7484D75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FD08B4"/>
    <w:multiLevelType w:val="singleLevel"/>
    <w:tmpl w:val="43FD08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B6EC8"/>
    <w:rsid w:val="37EB6EC8"/>
    <w:rsid w:val="FFE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Office_7.5.0.8993_F1E327BC-269C-435d-A152-05C5408002CA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2025-09-29T21:27:00Z</dcterms:created>
  <dc:creator>胡吉林</dc:creator>
  <cp:lastModifiedBy>胡吉林</cp:lastModifiedBy>
  <dcterms:modified xsi:type="dcterms:W3CDTF">2025-09-29T13:38:42Z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1033-7.5.0.8993</vt:lpwstr>
  </property>
  <property fmtid="{D5CDD505-2E9C-101B-9397-08002B2CF9AE}" pid="3" name="ICV">
    <vt:lpwstr>B290CDD7DB7442A1A418DA680DB0DE1C_41</vt:lpwstr>
  </property>
</Properties>
</file>