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90" w:rsidRDefault="00867C90" w:rsidP="00531856">
      <w:pPr>
        <w:pStyle w:val="2"/>
      </w:pPr>
      <w:r>
        <w:rPr>
          <w:rFonts w:hint="eastAsia"/>
        </w:rPr>
        <w:t>教师端：</w:t>
      </w:r>
    </w:p>
    <w:p w:rsidR="00840B9A" w:rsidRDefault="00840B9A" w:rsidP="00867C90">
      <w:r>
        <w:rPr>
          <w:rFonts w:hint="eastAsia"/>
        </w:rPr>
        <w:t>（1）登录时，如果</w:t>
      </w:r>
      <w:r w:rsidR="00653BF4">
        <w:rPr>
          <w:rFonts w:hint="eastAsia"/>
        </w:rPr>
        <w:t>密码错误或者</w:t>
      </w:r>
      <w:r>
        <w:rPr>
          <w:rFonts w:hint="eastAsia"/>
        </w:rPr>
        <w:t>验证码错误，前端控制台会出现错误提示：</w:t>
      </w:r>
      <w:r w:rsidRPr="00840B9A">
        <w:rPr>
          <w:rFonts w:hint="eastAsia"/>
        </w:rPr>
        <w:t>请求失败</w:t>
      </w:r>
      <w:r w:rsidRPr="00840B9A">
        <w:t xml:space="preserve"> Error: Request failed with status code 400</w:t>
      </w:r>
    </w:p>
    <w:p w:rsidR="00657F88" w:rsidRDefault="00657F88" w:rsidP="00867C90">
      <w:r>
        <w:rPr>
          <w:rFonts w:hint="eastAsia"/>
        </w:rPr>
        <w:t>（2）实验管理中，查询实验结果时，“已批改”和“未批改”的过滤条件未起作用？</w:t>
      </w:r>
    </w:p>
    <w:p w:rsidR="00657F88" w:rsidRDefault="00657F88" w:rsidP="00867C90">
      <w:r>
        <w:rPr>
          <w:noProof/>
        </w:rPr>
        <w:drawing>
          <wp:inline distT="0" distB="0" distL="0" distR="0" wp14:anchorId="03EDC626" wp14:editId="449B94BA">
            <wp:extent cx="5274310" cy="1132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88" w:rsidRPr="00657F88" w:rsidRDefault="00657F88" w:rsidP="00867C90">
      <w:r>
        <w:rPr>
          <w:noProof/>
        </w:rPr>
        <w:drawing>
          <wp:inline distT="0" distB="0" distL="0" distR="0" wp14:anchorId="74EF4601" wp14:editId="3167F12F">
            <wp:extent cx="5274310" cy="986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90" w:rsidRDefault="00867C90" w:rsidP="00867C90">
      <w:r>
        <w:rPr>
          <w:rFonts w:hint="eastAsia"/>
        </w:rPr>
        <w:t>（</w:t>
      </w:r>
      <w:r w:rsidR="00657F88">
        <w:rPr>
          <w:rFonts w:hint="eastAsia"/>
        </w:rPr>
        <w:t>3</w:t>
      </w:r>
      <w:r>
        <w:t>）题库管理中，删除题目添加一个确认框？</w:t>
      </w:r>
    </w:p>
    <w:p w:rsidR="00867C90" w:rsidRDefault="00867C90" w:rsidP="00867C90">
      <w:r>
        <w:rPr>
          <w:rFonts w:hint="eastAsia"/>
        </w:rPr>
        <w:t>（</w:t>
      </w:r>
      <w:r w:rsidR="00657F88">
        <w:rPr>
          <w:rFonts w:hint="eastAsia"/>
        </w:rPr>
        <w:t>4</w:t>
      </w:r>
      <w:r>
        <w:t>）测试任务管理中，点击“组卷”按钮时，前端控制台有错误显示：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t.calcProgress</w:t>
      </w:r>
      <w:proofErr w:type="spellEnd"/>
      <w:r>
        <w:t xml:space="preserve"> is not a function</w:t>
      </w:r>
    </w:p>
    <w:p w:rsidR="00867C90" w:rsidRDefault="00867C90" w:rsidP="00867C90">
      <w:r>
        <w:rPr>
          <w:rFonts w:hint="eastAsia"/>
        </w:rPr>
        <w:t>（</w:t>
      </w:r>
      <w:r w:rsidR="00657F88">
        <w:rPr>
          <w:rFonts w:hint="eastAsia"/>
        </w:rPr>
        <w:t>5</w:t>
      </w:r>
      <w:r>
        <w:t>）</w:t>
      </w:r>
      <w:proofErr w:type="gramStart"/>
      <w:r>
        <w:t>组卷时</w:t>
      </w:r>
      <w:proofErr w:type="gramEnd"/>
      <w:r>
        <w:t>，点“下一步”按钮后，前端控制台有新错误显示：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t.calcProgress</w:t>
      </w:r>
      <w:proofErr w:type="spellEnd"/>
      <w:r>
        <w:t xml:space="preserve"> is not a function</w:t>
      </w:r>
    </w:p>
    <w:p w:rsidR="00867C90" w:rsidRDefault="00867C90" w:rsidP="00867C90">
      <w:r>
        <w:rPr>
          <w:rFonts w:hint="eastAsia"/>
        </w:rPr>
        <w:t>（</w:t>
      </w:r>
      <w:r w:rsidR="00657F88">
        <w:rPr>
          <w:rFonts w:hint="eastAsia"/>
        </w:rPr>
        <w:t>6</w:t>
      </w:r>
      <w:r>
        <w:t>）组卷后，点“下一步”按钮时，前端控制台也有新错误显示：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t.calcProgress</w:t>
      </w:r>
      <w:proofErr w:type="spellEnd"/>
      <w:r>
        <w:t xml:space="preserve"> is not a function</w:t>
      </w:r>
    </w:p>
    <w:p w:rsidR="00506128" w:rsidRDefault="00506128" w:rsidP="00867C90">
      <w:r>
        <w:rPr>
          <w:rFonts w:hint="eastAsia"/>
        </w:rPr>
        <w:t>（</w:t>
      </w:r>
      <w:r w:rsidR="00657F88">
        <w:rPr>
          <w:rFonts w:hint="eastAsia"/>
        </w:rPr>
        <w:t>7</w:t>
      </w:r>
      <w:r>
        <w:rPr>
          <w:rFonts w:hint="eastAsia"/>
        </w:rPr>
        <w:t>）“统计学生成绩”页面，未选测试任务时，</w:t>
      </w:r>
      <w:r w:rsidR="000024FF">
        <w:rPr>
          <w:rFonts w:hint="eastAsia"/>
        </w:rPr>
        <w:t>点击“统计”按钮，前端控制台会出现错误（</w:t>
      </w:r>
      <w:r w:rsidR="007E49C8">
        <w:rPr>
          <w:rFonts w:hint="eastAsia"/>
        </w:rPr>
        <w:t>上次的问题，未解决？</w:t>
      </w:r>
      <w:r w:rsidR="000024FF">
        <w:rPr>
          <w:rFonts w:hint="eastAsia"/>
        </w:rPr>
        <w:t>）</w:t>
      </w:r>
    </w:p>
    <w:p w:rsidR="000024FF" w:rsidRDefault="000024FF" w:rsidP="00867C90">
      <w:r>
        <w:rPr>
          <w:noProof/>
        </w:rPr>
        <w:drawing>
          <wp:inline distT="0" distB="0" distL="0" distR="0" wp14:anchorId="71CBB156" wp14:editId="08521F18">
            <wp:extent cx="5274310" cy="852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FF" w:rsidRDefault="000024FF" w:rsidP="000024FF">
      <w:pPr>
        <w:jc w:val="center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:rsidR="000024FF" w:rsidRDefault="000024FF" w:rsidP="00867C90">
      <w:r>
        <w:rPr>
          <w:noProof/>
        </w:rPr>
        <w:drawing>
          <wp:inline distT="0" distB="0" distL="0" distR="0" wp14:anchorId="42476489" wp14:editId="459A52B2">
            <wp:extent cx="5238750" cy="175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28" w:rsidRDefault="00506128" w:rsidP="00867C90">
      <w:r>
        <w:rPr>
          <w:rFonts w:hint="eastAsia"/>
        </w:rPr>
        <w:t>（</w:t>
      </w:r>
      <w:r w:rsidR="00657F88">
        <w:rPr>
          <w:rFonts w:hint="eastAsia"/>
        </w:rPr>
        <w:t>8</w:t>
      </w:r>
      <w:r>
        <w:rPr>
          <w:rFonts w:hint="eastAsia"/>
        </w:rPr>
        <w:t>）测试管理中，</w:t>
      </w:r>
      <w:r w:rsidR="000024FF">
        <w:rPr>
          <w:rFonts w:hint="eastAsia"/>
        </w:rPr>
        <w:t>在“</w:t>
      </w:r>
      <w:r w:rsidR="000024FF" w:rsidRPr="000024FF">
        <w:rPr>
          <w:rFonts w:hint="eastAsia"/>
        </w:rPr>
        <w:t>统计学生成绩</w:t>
      </w:r>
      <w:r w:rsidR="000024FF">
        <w:rPr>
          <w:rFonts w:hint="eastAsia"/>
        </w:rPr>
        <w:t>”页面点击“统计”按钮</w:t>
      </w:r>
      <w:r>
        <w:rPr>
          <w:rFonts w:hint="eastAsia"/>
        </w:rPr>
        <w:t>查询成绩的统计信息后，是否可以</w:t>
      </w:r>
      <w:r w:rsidR="000024FF">
        <w:rPr>
          <w:rFonts w:hint="eastAsia"/>
        </w:rPr>
        <w:t>回退</w:t>
      </w:r>
      <w:r>
        <w:rPr>
          <w:rFonts w:hint="eastAsia"/>
        </w:rPr>
        <w:t>到“</w:t>
      </w:r>
      <w:r w:rsidRPr="00506128">
        <w:rPr>
          <w:rFonts w:hint="eastAsia"/>
        </w:rPr>
        <w:t>统计学生成绩</w:t>
      </w:r>
      <w:r>
        <w:rPr>
          <w:rFonts w:hint="eastAsia"/>
        </w:rPr>
        <w:t>”页面？</w:t>
      </w:r>
    </w:p>
    <w:p w:rsidR="00867C90" w:rsidRDefault="00867C90" w:rsidP="00531856">
      <w:pPr>
        <w:pStyle w:val="2"/>
      </w:pPr>
      <w:r>
        <w:rPr>
          <w:rFonts w:hint="eastAsia"/>
        </w:rPr>
        <w:lastRenderedPageBreak/>
        <w:t>学生端：</w:t>
      </w:r>
    </w:p>
    <w:p w:rsidR="009D7057" w:rsidRDefault="009D7057" w:rsidP="00867C90">
      <w:r>
        <w:rPr>
          <w:rFonts w:hint="eastAsia"/>
        </w:rPr>
        <w:t>（1）登录时，存在与教师</w:t>
      </w:r>
      <w:proofErr w:type="gramStart"/>
      <w:r>
        <w:rPr>
          <w:rFonts w:hint="eastAsia"/>
        </w:rPr>
        <w:t>端一样</w:t>
      </w:r>
      <w:proofErr w:type="gramEnd"/>
      <w:r>
        <w:rPr>
          <w:rFonts w:hint="eastAsia"/>
        </w:rPr>
        <w:t>的问题。</w:t>
      </w:r>
    </w:p>
    <w:p w:rsidR="00867C90" w:rsidRDefault="00867C90" w:rsidP="00867C90">
      <w:r>
        <w:rPr>
          <w:rFonts w:hint="eastAsia"/>
        </w:rPr>
        <w:t>（</w:t>
      </w:r>
      <w:r w:rsidR="009D7057">
        <w:rPr>
          <w:rFonts w:hint="eastAsia"/>
        </w:rPr>
        <w:t>2</w:t>
      </w:r>
      <w:r>
        <w:t>）学生测试时，所有的题目都做完了，能否给个提示？或者“下一题”按钮的状态置为</w:t>
      </w:r>
      <w:proofErr w:type="gramStart"/>
      <w:r>
        <w:t>不</w:t>
      </w:r>
      <w:proofErr w:type="gramEnd"/>
      <w:r>
        <w:t>可用？</w:t>
      </w:r>
    </w:p>
    <w:p w:rsidR="00015318" w:rsidRDefault="00867C90" w:rsidP="00867C90">
      <w:r>
        <w:rPr>
          <w:rFonts w:hint="eastAsia"/>
        </w:rPr>
        <w:t>（</w:t>
      </w:r>
      <w:r w:rsidR="009D7057">
        <w:rPr>
          <w:rFonts w:hint="eastAsia"/>
        </w:rPr>
        <w:t>3</w:t>
      </w:r>
      <w:r>
        <w:t>）填空题，学生回答的</w:t>
      </w:r>
      <w:proofErr w:type="gramStart"/>
      <w:r>
        <w:t>与答案</w:t>
      </w:r>
      <w:proofErr w:type="gramEnd"/>
      <w:r>
        <w:t>一样，但是没有分数。</w:t>
      </w:r>
      <w:r>
        <w:rPr>
          <w:rFonts w:hint="eastAsia"/>
        </w:rPr>
        <w:t>不知道其他题目会不会也存在这样的问题？</w:t>
      </w:r>
    </w:p>
    <w:p w:rsidR="00867C90" w:rsidRDefault="00867C90" w:rsidP="00867C90">
      <w:r>
        <w:rPr>
          <w:rFonts w:hint="eastAsia"/>
          <w:noProof/>
        </w:rPr>
        <w:drawing>
          <wp:inline distT="0" distB="0" distL="0" distR="0">
            <wp:extent cx="5274310" cy="3252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41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DE" w:rsidRDefault="00F379DE" w:rsidP="00531856">
      <w:pPr>
        <w:pStyle w:val="2"/>
      </w:pPr>
      <w:r>
        <w:rPr>
          <w:rFonts w:hint="eastAsia"/>
        </w:rPr>
        <w:t>管理端:</w:t>
      </w:r>
      <w:bookmarkStart w:id="0" w:name="_GoBack"/>
      <w:bookmarkEnd w:id="0"/>
    </w:p>
    <w:p w:rsidR="00F379DE" w:rsidRDefault="00F379DE" w:rsidP="00867C90">
      <w:pPr>
        <w:rPr>
          <w:rFonts w:hint="eastAsia"/>
        </w:rPr>
      </w:pPr>
      <w:r>
        <w:t>(1)</w:t>
      </w:r>
      <w:r>
        <w:rPr>
          <w:rFonts w:hint="eastAsia"/>
        </w:rPr>
        <w:t>登录时，存在与教师</w:t>
      </w:r>
      <w:proofErr w:type="gramStart"/>
      <w:r>
        <w:rPr>
          <w:rFonts w:hint="eastAsia"/>
        </w:rPr>
        <w:t>端一样</w:t>
      </w:r>
      <w:proofErr w:type="gramEnd"/>
      <w:r>
        <w:rPr>
          <w:rFonts w:hint="eastAsia"/>
        </w:rPr>
        <w:t>的问题。</w:t>
      </w:r>
    </w:p>
    <w:sectPr w:rsidR="00F3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90"/>
    <w:rsid w:val="000024FF"/>
    <w:rsid w:val="00015318"/>
    <w:rsid w:val="00506128"/>
    <w:rsid w:val="00531856"/>
    <w:rsid w:val="00653BF4"/>
    <w:rsid w:val="00657F88"/>
    <w:rsid w:val="007E49C8"/>
    <w:rsid w:val="00840B9A"/>
    <w:rsid w:val="00867C90"/>
    <w:rsid w:val="009D7057"/>
    <w:rsid w:val="00F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22D0"/>
  <w15:chartTrackingRefBased/>
  <w15:docId w15:val="{05B611B1-6632-4298-8A6F-4187AF85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18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F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18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永兴</dc:creator>
  <cp:keywords/>
  <dc:description/>
  <cp:lastModifiedBy>林 永兴</cp:lastModifiedBy>
  <cp:revision>9</cp:revision>
  <dcterms:created xsi:type="dcterms:W3CDTF">2020-05-04T10:37:00Z</dcterms:created>
  <dcterms:modified xsi:type="dcterms:W3CDTF">2020-05-04T11:40:00Z</dcterms:modified>
</cp:coreProperties>
</file>