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1984F" w14:textId="77777777" w:rsidR="009509B3" w:rsidRPr="009509B3" w:rsidRDefault="009509B3" w:rsidP="009509B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Final Group -- Due on Sept 28, 2019</w:t>
      </w:r>
    </w:p>
    <w:p w14:paraId="7A0C8470" w14:textId="10442C04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Team: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Milky Way Solutions or MWS</w:t>
      </w:r>
    </w:p>
    <w:p w14:paraId="4D41C462" w14:textId="46B75401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Members:</w:t>
      </w:r>
      <w:r w:rsidRPr="009509B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Pr="009509B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Daylen Mackey, Leo Marroquin, Ian Then, Jia Xia Yang</w:t>
      </w:r>
      <w:r w:rsidRPr="009509B3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</w:t>
      </w:r>
    </w:p>
    <w:p w14:paraId="6F17BBA4" w14:textId="5A690A8C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Area of ECE:</w:t>
      </w:r>
      <w:r w:rsidR="00453A9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Hardware Design, Communications, Programming,</w:t>
      </w:r>
      <w:r w:rsidR="004E1D0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CAD, and</w:t>
      </w:r>
      <w:r w:rsidR="00453A9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Power Systems</w:t>
      </w:r>
    </w:p>
    <w:p w14:paraId="7C866CD3" w14:textId="5E2C6803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Likely Project Name or Area:</w:t>
      </w:r>
      <w:r w:rsidR="00453A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bookmarkStart w:id="0" w:name="_GoBack"/>
      <w:r w:rsidR="004E1D04" w:rsidRPr="004E1D04">
        <w:rPr>
          <w:rFonts w:ascii="Times New Roman" w:eastAsia="Times New Roman" w:hAnsi="Times New Roman" w:cs="Times New Roman"/>
          <w:sz w:val="24"/>
          <w:szCs w:val="24"/>
          <w:lang w:eastAsia="en-CA"/>
        </w:rPr>
        <w:t>Ion Chamber Calibration Device</w:t>
      </w:r>
      <w:bookmarkEnd w:id="0"/>
    </w:p>
    <w:p w14:paraId="4C09CA5F" w14:textId="606D3CF4" w:rsidR="009509B3" w:rsidRP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 Manager:</w:t>
      </w:r>
      <w:r w:rsidR="00453A9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="00453A9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Shi Wang (uncertain of spelling – apologies if incorrect). </w:t>
      </w:r>
    </w:p>
    <w:p w14:paraId="2EA571C2" w14:textId="7D6DB9FF" w:rsidR="009509B3" w:rsidRDefault="009509B3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509B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TA Technical Mentor: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Pr="00453A92">
        <w:rPr>
          <w:rFonts w:ascii="Times New Roman" w:eastAsia="Times New Roman" w:hAnsi="Times New Roman" w:cs="Times New Roman"/>
          <w:sz w:val="24"/>
          <w:szCs w:val="24"/>
          <w:lang w:eastAsia="en-CA"/>
        </w:rPr>
        <w:t>Saeed Ansari</w:t>
      </w:r>
      <w:r w:rsidR="00453A9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0B820723" w14:textId="184AC555" w:rsidR="00453A92" w:rsidRPr="009509B3" w:rsidRDefault="004E1D04" w:rsidP="00950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Additional Mentor: </w:t>
      </w:r>
      <w:proofErr w:type="spellStart"/>
      <w:r w:rsidR="00453A92">
        <w:rPr>
          <w:rFonts w:ascii="Times New Roman" w:eastAsia="Times New Roman" w:hAnsi="Times New Roman" w:cs="Times New Roman"/>
          <w:sz w:val="24"/>
          <w:szCs w:val="24"/>
          <w:lang w:eastAsia="en-CA"/>
        </w:rPr>
        <w:t>Utakrsh</w:t>
      </w:r>
      <w:proofErr w:type="spellEnd"/>
      <w:r w:rsidR="00453A9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Chauhan: Not a TA, but a recent Engineering Physics graduate with impactful work experience in Civil and </w:t>
      </w:r>
      <w:proofErr w:type="spellStart"/>
      <w:r w:rsidR="00453A92">
        <w:rPr>
          <w:rFonts w:ascii="Times New Roman" w:eastAsia="Times New Roman" w:hAnsi="Times New Roman" w:cs="Times New Roman"/>
          <w:sz w:val="24"/>
          <w:szCs w:val="24"/>
          <w:lang w:eastAsia="en-CA"/>
        </w:rPr>
        <w:t>Mechincal</w:t>
      </w:r>
      <w:proofErr w:type="spellEnd"/>
      <w:r w:rsidR="00453A9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Engineering, Machine Learning, and Hardware Design.  </w:t>
      </w:r>
    </w:p>
    <w:p w14:paraId="5B6EC718" w14:textId="77777777" w:rsidR="00401AA0" w:rsidRDefault="004E1D04"/>
    <w:sectPr w:rsidR="00401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B3"/>
    <w:rsid w:val="00453A92"/>
    <w:rsid w:val="004E1D04"/>
    <w:rsid w:val="005D4773"/>
    <w:rsid w:val="009509B3"/>
    <w:rsid w:val="009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8944"/>
  <w15:chartTrackingRefBased/>
  <w15:docId w15:val="{B73A48EC-9689-4AD3-AAC7-EF4D031B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9B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50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 Mackey</dc:creator>
  <cp:keywords/>
  <dc:description/>
  <cp:lastModifiedBy>Daylen Mackey</cp:lastModifiedBy>
  <cp:revision>2</cp:revision>
  <dcterms:created xsi:type="dcterms:W3CDTF">2019-09-28T17:49:00Z</dcterms:created>
  <dcterms:modified xsi:type="dcterms:W3CDTF">2019-09-29T03:14:00Z</dcterms:modified>
</cp:coreProperties>
</file>