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have to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database </w:t>
      </w:r>
      <w:r>
        <w:rPr>
          <w:lang w:val="en-US"/>
        </w:rPr>
        <w:t>,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Code that actually lets your website do things or have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In this case, it’s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Codeply</w:t>
      </w:r>
      <w:proofErr w:type="spellEnd"/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actually need bootstrap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proofErr w:type="spellStart"/>
      <w:r>
        <w:rPr>
          <w:lang w:val="en-US"/>
        </w:rPr>
        <w:t>Sneakpeekit</w:t>
      </w:r>
      <w:proofErr w:type="spellEnd"/>
      <w:r>
        <w:rPr>
          <w:lang w:val="en-US"/>
        </w:rPr>
        <w:t xml:space="preserve">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333A8D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themselves </w:t>
      </w:r>
      <w:r w:rsidRPr="00C72F0F">
        <w:rPr>
          <w:lang w:val="en-US"/>
        </w:rPr>
        <w:t xml:space="preserve"> </w:t>
      </w:r>
      <w:r>
        <w:rPr>
          <w:lang w:val="en-US"/>
        </w:rPr>
        <w:t xml:space="preserve">evenly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Col-md-6 </w:t>
      </w:r>
      <w:proofErr w:type="spellStart"/>
      <w:r>
        <w:rPr>
          <w:lang w:val="en-US"/>
        </w:rPr>
        <w:t>explianed</w:t>
      </w:r>
      <w:proofErr w:type="spellEnd"/>
      <w:r>
        <w:rPr>
          <w:lang w:val="en-US"/>
        </w:rPr>
        <w:t>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should have a 6 unit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>Container-fluid gives a more clean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really well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really well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 xml:space="preserve">Section 9: Introduction to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 xml:space="preserve">Lecture 113: Naming Conventions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proofErr w:type="spellStart"/>
      <w:r w:rsidR="003B16BD">
        <w:rPr>
          <w:lang w:val="en-US"/>
        </w:rPr>
        <w:t>Javascript</w:t>
      </w:r>
      <w:proofErr w:type="spellEnd"/>
      <w:r w:rsidR="003B16BD">
        <w:rPr>
          <w:lang w:val="en-US"/>
        </w:rPr>
        <w:t xml:space="preserve">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proofErr w:type="spellStart"/>
      <w:r>
        <w:rPr>
          <w:lang w:val="en-US"/>
        </w:rPr>
        <w:t>String.length</w:t>
      </w:r>
      <w:proofErr w:type="spellEnd"/>
      <w:r>
        <w:rPr>
          <w:lang w:val="en-US"/>
        </w:rPr>
        <w:t xml:space="preserve">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 xml:space="preserve"> = prompt("Enter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>);</w:t>
      </w:r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 xml:space="preserve"> = </w:t>
      </w:r>
      <w:proofErr w:type="spellStart"/>
      <w:r w:rsidRPr="00FD6D51">
        <w:rPr>
          <w:lang w:val="en-US"/>
        </w:rPr>
        <w:t>userInput.length</w:t>
      </w:r>
      <w:proofErr w:type="spellEnd"/>
      <w:r w:rsidRPr="00FD6D51">
        <w:rPr>
          <w:lang w:val="en-US"/>
        </w:rPr>
        <w:t>;</w:t>
      </w:r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 xml:space="preserve">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;</w:t>
      </w:r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r w:rsidRPr="00FD6D51">
        <w:rPr>
          <w:lang w:val="en-US"/>
        </w:rPr>
        <w:t>alert(String(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>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Remaining");</w:t>
      </w:r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</w:t>
      </w:r>
      <w:proofErr w:type="spellStart"/>
      <w:r w:rsidRPr="008B159F">
        <w:rPr>
          <w:b/>
          <w:bCs/>
          <w:lang w:val="en-US"/>
        </w:rPr>
        <w:t>x,y</w:t>
      </w:r>
      <w:proofErr w:type="spellEnd"/>
      <w:r w:rsidRPr="008B159F">
        <w:rPr>
          <w:b/>
          <w:bCs/>
          <w:lang w:val="en-US"/>
        </w:rPr>
        <w:t>)</w:t>
      </w:r>
    </w:p>
    <w:p w14:paraId="7ACC055F" w14:textId="33CBEA85" w:rsidR="008B159F" w:rsidRDefault="008B159F" w:rsidP="00FD6D51">
      <w:pPr>
        <w:rPr>
          <w:lang w:val="en-US"/>
        </w:rPr>
      </w:pPr>
      <w:r>
        <w:rPr>
          <w:lang w:val="en-US"/>
        </w:rPr>
        <w:t xml:space="preserve">Let’s you slice your strings </w:t>
      </w:r>
    </w:p>
    <w:p w14:paraId="30F0CAAE" w14:textId="3BA2FCF6" w:rsidR="008B159F" w:rsidRDefault="008B159F" w:rsidP="00FD6D51">
      <w:pPr>
        <w:rPr>
          <w:lang w:val="en-US"/>
        </w:rPr>
      </w:pPr>
      <w:proofErr w:type="spellStart"/>
      <w:r>
        <w:rPr>
          <w:lang w:val="en-US"/>
        </w:rPr>
        <w:t>String.slice</w:t>
      </w:r>
      <w:proofErr w:type="spellEnd"/>
      <w:r>
        <w:rPr>
          <w:lang w:val="en-US"/>
        </w:rPr>
        <w:t xml:space="preserve">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 xml:space="preserve">Section 10: Intermediate </w:t>
      </w:r>
      <w:proofErr w:type="spellStart"/>
      <w:r>
        <w:rPr>
          <w:lang w:val="en-US"/>
        </w:rPr>
        <w:t>Javascript</w:t>
      </w:r>
      <w:proofErr w:type="spellEnd"/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69611382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</w:t>
      </w:r>
      <w:r w:rsidR="00063B8C">
        <w:rPr>
          <w:lang w:val="en-US"/>
        </w:rPr>
        <w:t xml:space="preserve"> &amp; 12</w:t>
      </w:r>
      <w:r>
        <w:rPr>
          <w:lang w:val="en-US"/>
        </w:rPr>
        <w:t>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Basically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proofErr w:type="spellStart"/>
      <w:r w:rsidRPr="001D2979">
        <w:rPr>
          <w:lang w:val="en-US"/>
        </w:rPr>
        <w:t>document.querySelector</w:t>
      </w:r>
      <w:proofErr w:type="spellEnd"/>
      <w:r w:rsidRPr="001D2979">
        <w:rPr>
          <w:lang w:val="en-US"/>
        </w:rPr>
        <w:t>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4DCE35A6" w:rsidR="001D2979" w:rsidRDefault="001D2979" w:rsidP="00E90313">
      <w:pPr>
        <w:rPr>
          <w:lang w:val="en-US"/>
        </w:rPr>
      </w:pPr>
      <w:proofErr w:type="spellStart"/>
      <w:r>
        <w:rPr>
          <w:lang w:val="en-US"/>
        </w:rPr>
        <w:t>document.getElementsByTagName</w:t>
      </w:r>
      <w:proofErr w:type="spellEnd"/>
      <w:r>
        <w:rPr>
          <w:lang w:val="en-US"/>
        </w:rPr>
        <w:t>(“ “ )</w:t>
      </w:r>
    </w:p>
    <w:p w14:paraId="67753687" w14:textId="77777777" w:rsidR="00794914" w:rsidRPr="00794914" w:rsidRDefault="00794914" w:rsidP="00794914">
      <w:pPr>
        <w:rPr>
          <w:lang w:val="en-US"/>
        </w:rPr>
      </w:pPr>
    </w:p>
    <w:p w14:paraId="3FE252B2" w14:textId="2712A01B" w:rsidR="00794914" w:rsidRDefault="00794914" w:rsidP="00E90313">
      <w:pPr>
        <w:rPr>
          <w:lang w:val="en-US"/>
        </w:rPr>
      </w:pPr>
      <w:r w:rsidRPr="00794914">
        <w:rPr>
          <w:noProof/>
          <w:lang w:val="en-US"/>
        </w:rPr>
        <w:lastRenderedPageBreak/>
        <w:drawing>
          <wp:inline distT="0" distB="0" distL="0" distR="0" wp14:anchorId="5B102C27" wp14:editId="3FA00C32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474" w14:textId="4CF63F51" w:rsidR="00794914" w:rsidRDefault="00794914" w:rsidP="00E90313">
      <w:pPr>
        <w:rPr>
          <w:lang w:val="en-US"/>
        </w:rPr>
      </w:pPr>
    </w:p>
    <w:p w14:paraId="49C600C7" w14:textId="59E99494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idea is that all styles should be stored or predefined in your style.css sheet</w:t>
      </w:r>
    </w:p>
    <w:p w14:paraId="70F5DDF6" w14:textId="54FD741D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what do you do if you want to change some values on the fly?</w:t>
      </w:r>
    </w:p>
    <w:p w14:paraId="1A5C576D" w14:textId="167F098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Well, you can use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to directly change that object’s structure or attributes</w:t>
      </w:r>
    </w:p>
    <w:p w14:paraId="229E574B" w14:textId="32C52C4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 you can add predefined classes to it! </w:t>
      </w:r>
    </w:p>
    <w:p w14:paraId="51418101" w14:textId="4E064CBF" w:rsidR="00794914" w:rsidRDefault="00794914" w:rsidP="00794914">
      <w:pPr>
        <w:rPr>
          <w:lang w:val="en-US"/>
        </w:rPr>
      </w:pPr>
      <w:r w:rsidRPr="00794914">
        <w:rPr>
          <w:noProof/>
          <w:lang w:val="en-US"/>
        </w:rPr>
        <w:drawing>
          <wp:inline distT="0" distB="0" distL="0" distR="0" wp14:anchorId="0C337071" wp14:editId="4C4374C1">
            <wp:extent cx="5943600" cy="181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077" w14:textId="7CCE3DB5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also toggle these </w:t>
      </w:r>
    </w:p>
    <w:p w14:paraId="0FECA7BA" w14:textId="04EB55CD" w:rsidR="00AE0EBB" w:rsidRDefault="00AE0EBB" w:rsidP="00794914">
      <w:pPr>
        <w:rPr>
          <w:lang w:val="en-US"/>
        </w:rPr>
      </w:pPr>
    </w:p>
    <w:p w14:paraId="53475B09" w14:textId="0F2246C9" w:rsidR="00AE0EBB" w:rsidRDefault="00AE0EBB" w:rsidP="00794914">
      <w:pPr>
        <w:rPr>
          <w:lang w:val="en-US"/>
        </w:rPr>
      </w:pPr>
      <w:r w:rsidRPr="00AE0EBB">
        <w:rPr>
          <w:noProof/>
          <w:lang w:val="en-US"/>
        </w:rPr>
        <w:drawing>
          <wp:inline distT="0" distB="0" distL="0" distR="0" wp14:anchorId="7563DA78" wp14:editId="6A4401CF">
            <wp:extent cx="5943600" cy="1229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C9A" w14:textId="3E589060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pass style through </w:t>
      </w:r>
      <w:proofErr w:type="spellStart"/>
      <w:r>
        <w:rPr>
          <w:lang w:val="en-US"/>
        </w:rPr>
        <w:t>querySelector.innerHTML</w:t>
      </w:r>
      <w:proofErr w:type="spellEnd"/>
    </w:p>
    <w:p w14:paraId="31025494" w14:textId="036D89BD" w:rsidR="00AE0EBB" w:rsidRPr="00794914" w:rsidRDefault="00AE0EBB" w:rsidP="00794914">
      <w:pPr>
        <w:rPr>
          <w:lang w:val="en-US"/>
        </w:rPr>
      </w:pPr>
      <w:r w:rsidRPr="00AE0EBB">
        <w:rPr>
          <w:noProof/>
          <w:lang w:val="en-US"/>
        </w:rPr>
        <w:lastRenderedPageBreak/>
        <w:drawing>
          <wp:inline distT="0" distB="0" distL="0" distR="0" wp14:anchorId="41ABFEF7" wp14:editId="06B907D1">
            <wp:extent cx="594360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92F" w14:textId="1DA758CD" w:rsidR="00794914" w:rsidRDefault="0041498A" w:rsidP="00E90313">
      <w:pPr>
        <w:rPr>
          <w:lang w:val="en-US"/>
        </w:rPr>
      </w:pPr>
      <w:r w:rsidRPr="0041498A">
        <w:rPr>
          <w:noProof/>
          <w:lang w:val="en-US"/>
        </w:rPr>
        <w:drawing>
          <wp:inline distT="0" distB="0" distL="0" distR="0" wp14:anchorId="31583904" wp14:editId="799398EA">
            <wp:extent cx="5943600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4BC" w14:textId="14E10BB7" w:rsidR="004677FF" w:rsidRDefault="004677FF" w:rsidP="00E90313">
      <w:pPr>
        <w:rPr>
          <w:lang w:val="en-US"/>
        </w:rPr>
      </w:pPr>
      <w:r>
        <w:rPr>
          <w:lang w:val="en-US"/>
        </w:rPr>
        <w:t>Attributes are anything that go within the tag</w:t>
      </w:r>
    </w:p>
    <w:p w14:paraId="188B3656" w14:textId="374A312F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</w:t>
      </w:r>
    </w:p>
    <w:p w14:paraId="7AC35195" w14:textId="19B8B3C2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Id </w:t>
      </w:r>
    </w:p>
    <w:p w14:paraId="5DD4DBB7" w14:textId="0DED9F51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</w:p>
    <w:p w14:paraId="70059F4B" w14:textId="4E19E1BA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</w:t>
      </w:r>
    </w:p>
    <w:p w14:paraId="51F56D91" w14:textId="30D694BA" w:rsidR="004677FF" w:rsidRDefault="004677FF" w:rsidP="00063B8C">
      <w:pPr>
        <w:rPr>
          <w:lang w:val="en-US"/>
        </w:rPr>
      </w:pPr>
    </w:p>
    <w:p w14:paraId="33146B0E" w14:textId="36817B44" w:rsidR="00063B8C" w:rsidRDefault="00B5066E" w:rsidP="00B5066E">
      <w:pPr>
        <w:pStyle w:val="Heading1"/>
        <w:rPr>
          <w:lang w:val="en-US"/>
        </w:rPr>
      </w:pPr>
      <w:r>
        <w:rPr>
          <w:lang w:val="en-US"/>
        </w:rPr>
        <w:t xml:space="preserve">Section 13: Advanced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DOM manipulation </w:t>
      </w:r>
    </w:p>
    <w:p w14:paraId="2675321B" w14:textId="30606F3D" w:rsidR="00063B8C" w:rsidRDefault="00B5066E" w:rsidP="00063B8C">
      <w:pPr>
        <w:rPr>
          <w:lang w:val="en-US"/>
        </w:rPr>
      </w:pPr>
      <w:r w:rsidRPr="00B5066E">
        <w:rPr>
          <w:lang w:val="en-US"/>
        </w:rPr>
        <w:drawing>
          <wp:inline distT="0" distB="0" distL="0" distR="0" wp14:anchorId="1CC4380E" wp14:editId="1FE50794">
            <wp:extent cx="5943600" cy="2271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305" w14:textId="6B1CC50E" w:rsidR="00B5066E" w:rsidRDefault="00B5066E" w:rsidP="00063B8C">
      <w:pPr>
        <w:rPr>
          <w:lang w:val="en-US"/>
        </w:rPr>
      </w:pPr>
      <w:r w:rsidRPr="00B5066E">
        <w:rPr>
          <w:lang w:val="en-US"/>
        </w:rPr>
        <w:lastRenderedPageBreak/>
        <w:drawing>
          <wp:inline distT="0" distB="0" distL="0" distR="0" wp14:anchorId="30C9ACAC" wp14:editId="527FA60D">
            <wp:extent cx="5943600" cy="1384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CA7" w14:textId="0FBD7178" w:rsidR="00333A8D" w:rsidRDefault="00333A8D" w:rsidP="00063B8C">
      <w:pPr>
        <w:rPr>
          <w:lang w:val="en-US"/>
        </w:rPr>
      </w:pPr>
      <w:r>
        <w:rPr>
          <w:lang w:val="en-US"/>
        </w:rPr>
        <w:t xml:space="preserve">- constructor function / object name should follow </w:t>
      </w:r>
      <w:proofErr w:type="spellStart"/>
      <w:r>
        <w:rPr>
          <w:lang w:val="en-US"/>
        </w:rPr>
        <w:t>FirstSecond</w:t>
      </w:r>
      <w:proofErr w:type="spellEnd"/>
      <w:r>
        <w:rPr>
          <w:lang w:val="en-US"/>
        </w:rPr>
        <w:t xml:space="preserve"> uppercase structure </w:t>
      </w:r>
    </w:p>
    <w:p w14:paraId="3FB165BE" w14:textId="7C3A77A3" w:rsidR="00333A8D" w:rsidRPr="00063B8C" w:rsidRDefault="00333A8D" w:rsidP="00063B8C">
      <w:pPr>
        <w:rPr>
          <w:lang w:val="en-US"/>
        </w:rPr>
      </w:pPr>
      <w:r>
        <w:rPr>
          <w:lang w:val="en-US"/>
        </w:rPr>
        <w:t xml:space="preserve">-  use the “new” keyword to initialize the new object </w:t>
      </w:r>
    </w:p>
    <w:sectPr w:rsidR="00333A8D" w:rsidRPr="00063B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63B8C"/>
    <w:rsid w:val="000A73E1"/>
    <w:rsid w:val="00192141"/>
    <w:rsid w:val="001D2979"/>
    <w:rsid w:val="001D5663"/>
    <w:rsid w:val="002616D8"/>
    <w:rsid w:val="002C7E0D"/>
    <w:rsid w:val="003258CB"/>
    <w:rsid w:val="00333A8D"/>
    <w:rsid w:val="00353C3F"/>
    <w:rsid w:val="003633C7"/>
    <w:rsid w:val="003B16BD"/>
    <w:rsid w:val="003B6FE5"/>
    <w:rsid w:val="003E0731"/>
    <w:rsid w:val="0041498A"/>
    <w:rsid w:val="004207A8"/>
    <w:rsid w:val="004677FF"/>
    <w:rsid w:val="00542478"/>
    <w:rsid w:val="005A158E"/>
    <w:rsid w:val="00646CD4"/>
    <w:rsid w:val="006A4AB7"/>
    <w:rsid w:val="0071286B"/>
    <w:rsid w:val="00757AD5"/>
    <w:rsid w:val="00765593"/>
    <w:rsid w:val="00794914"/>
    <w:rsid w:val="007952FA"/>
    <w:rsid w:val="007A3283"/>
    <w:rsid w:val="00820436"/>
    <w:rsid w:val="008B159F"/>
    <w:rsid w:val="00927055"/>
    <w:rsid w:val="00945ED3"/>
    <w:rsid w:val="00975287"/>
    <w:rsid w:val="009C3F13"/>
    <w:rsid w:val="00A15AD9"/>
    <w:rsid w:val="00AC797D"/>
    <w:rsid w:val="00AD253B"/>
    <w:rsid w:val="00AE0EBB"/>
    <w:rsid w:val="00B016B4"/>
    <w:rsid w:val="00B20001"/>
    <w:rsid w:val="00B42934"/>
    <w:rsid w:val="00B5066E"/>
    <w:rsid w:val="00B81608"/>
    <w:rsid w:val="00C57D88"/>
    <w:rsid w:val="00C72F0F"/>
    <w:rsid w:val="00CA4EBE"/>
    <w:rsid w:val="00CC6D92"/>
    <w:rsid w:val="00CE6990"/>
    <w:rsid w:val="00CF78A8"/>
    <w:rsid w:val="00D038BB"/>
    <w:rsid w:val="00D321EB"/>
    <w:rsid w:val="00D41F6D"/>
    <w:rsid w:val="00DB1123"/>
    <w:rsid w:val="00E03AAB"/>
    <w:rsid w:val="00E179A5"/>
    <w:rsid w:val="00E90313"/>
    <w:rsid w:val="00F14BB9"/>
    <w:rsid w:val="00F248BD"/>
    <w:rsid w:val="00F32633"/>
    <w:rsid w:val="00F77C48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layout/gri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4873</TotalTime>
  <Pages>12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49</cp:revision>
  <dcterms:created xsi:type="dcterms:W3CDTF">2020-11-29T22:10:00Z</dcterms:created>
  <dcterms:modified xsi:type="dcterms:W3CDTF">2020-12-05T23:35:00Z</dcterms:modified>
</cp:coreProperties>
</file>