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8B914" w14:textId="77777777" w:rsidR="00C64E00" w:rsidRDefault="00C64E00" w:rsidP="00C64E00">
      <w:r>
        <w:t>Here's a detailed explanation of the code and potential viva questions with answers:</w:t>
      </w:r>
    </w:p>
    <w:p w14:paraId="2990E69E" w14:textId="77777777" w:rsidR="00C64E00" w:rsidRDefault="00C64E00" w:rsidP="00C64E00"/>
    <w:p w14:paraId="36EC17A3" w14:textId="77777777" w:rsidR="00C64E00" w:rsidRDefault="00C64E00" w:rsidP="00C64E00">
      <w:r>
        <w:t>---</w:t>
      </w:r>
    </w:p>
    <w:p w14:paraId="1A539E33" w14:textId="77777777" w:rsidR="00C64E00" w:rsidRDefault="00C64E00" w:rsidP="00C64E00"/>
    <w:p w14:paraId="14E8BB62" w14:textId="77777777" w:rsidR="00C64E00" w:rsidRDefault="00C64E00" w:rsidP="00C64E00">
      <w:r>
        <w:t>### **Code Explanation**</w:t>
      </w:r>
    </w:p>
    <w:p w14:paraId="3F696290" w14:textId="77777777" w:rsidR="00C64E00" w:rsidRDefault="00C64E00" w:rsidP="00C64E00"/>
    <w:p w14:paraId="48F6FE7C" w14:textId="77777777" w:rsidR="00C64E00" w:rsidRDefault="00C64E00" w:rsidP="00C64E00">
      <w:r>
        <w:t>```python</w:t>
      </w:r>
    </w:p>
    <w:p w14:paraId="468DC286" w14:textId="77777777" w:rsidR="00C64E00" w:rsidRDefault="00C64E00" w:rsidP="00C64E00">
      <w:r>
        <w:t>import seaborn as sns</w:t>
      </w:r>
    </w:p>
    <w:p w14:paraId="476C6299" w14:textId="77777777" w:rsidR="00C64E00" w:rsidRDefault="00C64E00" w:rsidP="00C64E00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240F7235" w14:textId="77777777" w:rsidR="00C64E00" w:rsidRDefault="00C64E00" w:rsidP="00C64E00"/>
    <w:p w14:paraId="7F9D20EF" w14:textId="77777777" w:rsidR="00C64E00" w:rsidRDefault="00C64E00" w:rsidP="00C64E00">
      <w:r>
        <w:t># Load Titanic dataset and clean data</w:t>
      </w:r>
    </w:p>
    <w:p w14:paraId="4A056E2E" w14:textId="77777777" w:rsidR="00C64E00" w:rsidRDefault="00C64E00" w:rsidP="00C64E00">
      <w:r>
        <w:t xml:space="preserve">titanic = </w:t>
      </w:r>
      <w:proofErr w:type="gramStart"/>
      <w:r>
        <w:t>sns.load</w:t>
      </w:r>
      <w:proofErr w:type="gramEnd"/>
      <w:r>
        <w:t>_dataset('titanic')</w:t>
      </w:r>
    </w:p>
    <w:p w14:paraId="4D60B034" w14:textId="77777777" w:rsidR="00C64E00" w:rsidRDefault="00C64E00" w:rsidP="00C64E00">
      <w:r>
        <w:t xml:space="preserve">titanic = </w:t>
      </w:r>
      <w:proofErr w:type="gramStart"/>
      <w:r>
        <w:t>titanic.dropna</w:t>
      </w:r>
      <w:proofErr w:type="gramEnd"/>
      <w:r>
        <w:t>(subset</w:t>
      </w:r>
      <w:proofErr w:type="gramStart"/>
      <w:r>
        <w:t>=[</w:t>
      </w:r>
      <w:proofErr w:type="gramEnd"/>
      <w:r>
        <w:t>'age', 'sex', 'survived'])</w:t>
      </w:r>
    </w:p>
    <w:p w14:paraId="11549E66" w14:textId="77777777" w:rsidR="00C64E00" w:rsidRDefault="00C64E00" w:rsidP="00C64E00"/>
    <w:p w14:paraId="764D6AEB" w14:textId="77777777" w:rsidR="00C64E00" w:rsidRDefault="00C64E00" w:rsidP="00C64E00">
      <w:r>
        <w:t># Boxplot</w:t>
      </w:r>
    </w:p>
    <w:p w14:paraId="130BBE99" w14:textId="77777777" w:rsidR="00C64E00" w:rsidRDefault="00C64E00" w:rsidP="00C64E00">
      <w:proofErr w:type="gramStart"/>
      <w:r>
        <w:t>plt.figure</w:t>
      </w:r>
      <w:proofErr w:type="gramEnd"/>
      <w:r>
        <w:t>(figsize</w:t>
      </w:r>
      <w:proofErr w:type="gramStart"/>
      <w:r>
        <w:t>=(</w:t>
      </w:r>
      <w:proofErr w:type="gramEnd"/>
      <w:r>
        <w:t>8, 6))</w:t>
      </w:r>
    </w:p>
    <w:p w14:paraId="449BA58F" w14:textId="77777777" w:rsidR="00C64E00" w:rsidRDefault="00C64E00" w:rsidP="00C64E00">
      <w:proofErr w:type="gramStart"/>
      <w:r>
        <w:t>sns.boxplot</w:t>
      </w:r>
      <w:proofErr w:type="gramEnd"/>
      <w:r>
        <w:t>(x='sex', y='age', hue='survived', data=titanic)</w:t>
      </w:r>
    </w:p>
    <w:p w14:paraId="222B3EB6" w14:textId="77777777" w:rsidR="00C64E00" w:rsidRDefault="00C64E00" w:rsidP="00C64E00">
      <w:proofErr w:type="gramStart"/>
      <w:r>
        <w:t>plt.title</w:t>
      </w:r>
      <w:proofErr w:type="gramEnd"/>
      <w:r>
        <w:t>('Box Plot of Age by Sex and Survival Status')</w:t>
      </w:r>
    </w:p>
    <w:p w14:paraId="701184D6" w14:textId="77777777" w:rsidR="00C64E00" w:rsidRDefault="00C64E00" w:rsidP="00C64E00">
      <w:proofErr w:type="gramStart"/>
      <w:r>
        <w:t>plt.xlabel</w:t>
      </w:r>
      <w:proofErr w:type="gramEnd"/>
      <w:r>
        <w:t>('Sex')</w:t>
      </w:r>
    </w:p>
    <w:p w14:paraId="6B21F2D6" w14:textId="77777777" w:rsidR="00C64E00" w:rsidRDefault="00C64E00" w:rsidP="00C64E00">
      <w:proofErr w:type="gramStart"/>
      <w:r>
        <w:t>plt.ylabel</w:t>
      </w:r>
      <w:proofErr w:type="gramEnd"/>
      <w:r>
        <w:t>('Age')</w:t>
      </w:r>
    </w:p>
    <w:p w14:paraId="106DE791" w14:textId="77777777" w:rsidR="00C64E00" w:rsidRDefault="00C64E00" w:rsidP="00C64E00">
      <w:proofErr w:type="gramStart"/>
      <w:r>
        <w:t>plt.legend</w:t>
      </w:r>
      <w:proofErr w:type="gramEnd"/>
      <w:r>
        <w:t>(title='Survived', labels</w:t>
      </w:r>
      <w:proofErr w:type="gramStart"/>
      <w:r>
        <w:t>=[</w:t>
      </w:r>
      <w:proofErr w:type="gramEnd"/>
      <w:r>
        <w:t>'No', 'Yes'])</w:t>
      </w:r>
    </w:p>
    <w:p w14:paraId="635967D6" w14:textId="77777777" w:rsidR="00C64E00" w:rsidRDefault="00C64E00" w:rsidP="00C64E00">
      <w:proofErr w:type="gramStart"/>
      <w:r>
        <w:t>plt.show</w:t>
      </w:r>
      <w:proofErr w:type="gramEnd"/>
      <w:r>
        <w:t>()</w:t>
      </w:r>
    </w:p>
    <w:p w14:paraId="77F1657D" w14:textId="77777777" w:rsidR="00C64E00" w:rsidRDefault="00C64E00" w:rsidP="00C64E00"/>
    <w:p w14:paraId="02CF6A12" w14:textId="77777777" w:rsidR="00C64E00" w:rsidRDefault="00C64E00" w:rsidP="00C64E00">
      <w:r>
        <w:t># Violinplot</w:t>
      </w:r>
    </w:p>
    <w:p w14:paraId="6A24D92D" w14:textId="77777777" w:rsidR="00C64E00" w:rsidRDefault="00C64E00" w:rsidP="00C64E00">
      <w:proofErr w:type="gramStart"/>
      <w:r>
        <w:t>plt.figure</w:t>
      </w:r>
      <w:proofErr w:type="gramEnd"/>
      <w:r>
        <w:t>(figsize</w:t>
      </w:r>
      <w:proofErr w:type="gramStart"/>
      <w:r>
        <w:t>=(</w:t>
      </w:r>
      <w:proofErr w:type="gramEnd"/>
      <w:r>
        <w:t>8, 6))</w:t>
      </w:r>
    </w:p>
    <w:p w14:paraId="22AC8CBC" w14:textId="77777777" w:rsidR="00C64E00" w:rsidRDefault="00C64E00" w:rsidP="00C64E00">
      <w:proofErr w:type="gramStart"/>
      <w:r>
        <w:t>sns.violinplot</w:t>
      </w:r>
      <w:proofErr w:type="gramEnd"/>
      <w:r>
        <w:t>(x='sex', y='age', hue='survived', data=titanic, split=True)</w:t>
      </w:r>
    </w:p>
    <w:p w14:paraId="509FDCAA" w14:textId="77777777" w:rsidR="00C64E00" w:rsidRDefault="00C64E00" w:rsidP="00C64E00">
      <w:proofErr w:type="gramStart"/>
      <w:r>
        <w:t>plt.title</w:t>
      </w:r>
      <w:proofErr w:type="gramEnd"/>
      <w:r>
        <w:t>('Violin Plot of Age by Sex and Survival Status')</w:t>
      </w:r>
    </w:p>
    <w:p w14:paraId="1FE153D4" w14:textId="77777777" w:rsidR="00C64E00" w:rsidRDefault="00C64E00" w:rsidP="00C64E00">
      <w:proofErr w:type="gramStart"/>
      <w:r>
        <w:t>plt.xlabel</w:t>
      </w:r>
      <w:proofErr w:type="gramEnd"/>
      <w:r>
        <w:t>('Sex')</w:t>
      </w:r>
    </w:p>
    <w:p w14:paraId="2259BF57" w14:textId="77777777" w:rsidR="00C64E00" w:rsidRDefault="00C64E00" w:rsidP="00C64E00">
      <w:proofErr w:type="gramStart"/>
      <w:r>
        <w:lastRenderedPageBreak/>
        <w:t>plt.ylabel</w:t>
      </w:r>
      <w:proofErr w:type="gramEnd"/>
      <w:r>
        <w:t>('Age')</w:t>
      </w:r>
    </w:p>
    <w:p w14:paraId="680E1F7B" w14:textId="77777777" w:rsidR="00C64E00" w:rsidRDefault="00C64E00" w:rsidP="00C64E00">
      <w:proofErr w:type="gramStart"/>
      <w:r>
        <w:t>plt.legend</w:t>
      </w:r>
      <w:proofErr w:type="gramEnd"/>
      <w:r>
        <w:t>(title='Survived', labels</w:t>
      </w:r>
      <w:proofErr w:type="gramStart"/>
      <w:r>
        <w:t>=[</w:t>
      </w:r>
      <w:proofErr w:type="gramEnd"/>
      <w:r>
        <w:t>'No', 'Yes'])</w:t>
      </w:r>
    </w:p>
    <w:p w14:paraId="00DA9857" w14:textId="77777777" w:rsidR="00C64E00" w:rsidRDefault="00C64E00" w:rsidP="00C64E00">
      <w:proofErr w:type="gramStart"/>
      <w:r>
        <w:t>plt.show</w:t>
      </w:r>
      <w:proofErr w:type="gramEnd"/>
      <w:r>
        <w:t>()</w:t>
      </w:r>
    </w:p>
    <w:p w14:paraId="5D12EF3C" w14:textId="77777777" w:rsidR="00C64E00" w:rsidRDefault="00C64E00" w:rsidP="00C64E00">
      <w:r>
        <w:t>```</w:t>
      </w:r>
    </w:p>
    <w:p w14:paraId="3A70C264" w14:textId="77777777" w:rsidR="00C64E00" w:rsidRDefault="00C64E00" w:rsidP="00C64E00"/>
    <w:p w14:paraId="12DE435C" w14:textId="77777777" w:rsidR="00C64E00" w:rsidRDefault="00C64E00" w:rsidP="00C64E00">
      <w:r>
        <w:t>---</w:t>
      </w:r>
    </w:p>
    <w:p w14:paraId="73CAC968" w14:textId="77777777" w:rsidR="00C64E00" w:rsidRDefault="00C64E00" w:rsidP="00C64E00"/>
    <w:p w14:paraId="459D8255" w14:textId="77777777" w:rsidR="00C64E00" w:rsidRDefault="00C64E00" w:rsidP="00C64E00">
      <w:r>
        <w:t>### **Viva Questions &amp; Answers**</w:t>
      </w:r>
    </w:p>
    <w:p w14:paraId="469DD1EB" w14:textId="77777777" w:rsidR="00C64E00" w:rsidRDefault="00C64E00" w:rsidP="00C64E00"/>
    <w:p w14:paraId="2F8AF273" w14:textId="77777777" w:rsidR="00C64E00" w:rsidRDefault="00C64E00" w:rsidP="00C64E00">
      <w:r>
        <w:t>#### **Basic Concepts**</w:t>
      </w:r>
    </w:p>
    <w:p w14:paraId="0083E399" w14:textId="77777777" w:rsidR="00C64E00" w:rsidRDefault="00C64E00" w:rsidP="00C64E00">
      <w:r>
        <w:t>**Q1: What does `</w:t>
      </w:r>
      <w:proofErr w:type="gramStart"/>
      <w:r>
        <w:t>dropna(</w:t>
      </w:r>
      <w:proofErr w:type="gramEnd"/>
      <w:r>
        <w:t xml:space="preserve">)` do </w:t>
      </w:r>
      <w:proofErr w:type="gramStart"/>
      <w:r>
        <w:t>here?*</w:t>
      </w:r>
      <w:proofErr w:type="gramEnd"/>
      <w:r>
        <w:t xml:space="preserve">*  </w:t>
      </w:r>
    </w:p>
    <w:p w14:paraId="5EBF1270" w14:textId="77777777" w:rsidR="00C64E00" w:rsidRDefault="00C64E00" w:rsidP="00C64E00">
      <w:r>
        <w:t>A1: Removes rows with missing values in the `age`, `sex`, or `survived` columns to ensure clean data for plotting.</w:t>
      </w:r>
    </w:p>
    <w:p w14:paraId="633332D2" w14:textId="77777777" w:rsidR="00C64E00" w:rsidRDefault="00C64E00" w:rsidP="00C64E00"/>
    <w:p w14:paraId="3E318951" w14:textId="77777777" w:rsidR="00C64E00" w:rsidRDefault="00C64E00" w:rsidP="00C64E00">
      <w:r>
        <w:t xml:space="preserve">**Q2: What does `hue='survived'` </w:t>
      </w:r>
      <w:proofErr w:type="gramStart"/>
      <w:r>
        <w:t>do?*</w:t>
      </w:r>
      <w:proofErr w:type="gramEnd"/>
      <w:r>
        <w:t xml:space="preserve">*  </w:t>
      </w:r>
    </w:p>
    <w:p w14:paraId="0D6DB8E7" w14:textId="77777777" w:rsidR="00C64E00" w:rsidRDefault="00C64E00" w:rsidP="00C64E00">
      <w:r>
        <w:t>A2: Splits the data by survival status (0/1) to compare age distributions between survivors and non-survivors.</w:t>
      </w:r>
    </w:p>
    <w:p w14:paraId="455B2C8A" w14:textId="77777777" w:rsidR="00C64E00" w:rsidRDefault="00C64E00" w:rsidP="00C64E00"/>
    <w:p w14:paraId="55C893EE" w14:textId="77777777" w:rsidR="00C64E00" w:rsidRDefault="00C64E00" w:rsidP="00C64E00">
      <w:r>
        <w:t xml:space="preserve">**Q3: Why use both boxplots and </w:t>
      </w:r>
      <w:proofErr w:type="gramStart"/>
      <w:r>
        <w:t>violinplots?*</w:t>
      </w:r>
      <w:proofErr w:type="gramEnd"/>
      <w:r>
        <w:t xml:space="preserve">*  </w:t>
      </w:r>
    </w:p>
    <w:p w14:paraId="0ADFFD96" w14:textId="77777777" w:rsidR="00C64E00" w:rsidRDefault="00C64E00" w:rsidP="00C64E00">
      <w:r>
        <w:t xml:space="preserve">A3:  </w:t>
      </w:r>
    </w:p>
    <w:p w14:paraId="4E101B17" w14:textId="77777777" w:rsidR="00C64E00" w:rsidRDefault="00C64E00" w:rsidP="00C64E00">
      <w:r>
        <w:t xml:space="preserve">- **Boxplot**: Shows quartiles, median, and outliers  </w:t>
      </w:r>
    </w:p>
    <w:p w14:paraId="5AEC12A7" w14:textId="77777777" w:rsidR="00C64E00" w:rsidRDefault="00C64E00" w:rsidP="00C64E00">
      <w:r>
        <w:t xml:space="preserve">- **Violinplot**: Adds density estimation to show distribution shape  </w:t>
      </w:r>
    </w:p>
    <w:p w14:paraId="2D946D95" w14:textId="77777777" w:rsidR="00C64E00" w:rsidRDefault="00C64E00" w:rsidP="00C64E00"/>
    <w:p w14:paraId="323CA999" w14:textId="77777777" w:rsidR="00C64E00" w:rsidRDefault="00C64E00" w:rsidP="00C64E00">
      <w:r>
        <w:t>---</w:t>
      </w:r>
    </w:p>
    <w:p w14:paraId="5C431C76" w14:textId="77777777" w:rsidR="00C64E00" w:rsidRDefault="00C64E00" w:rsidP="00C64E00"/>
    <w:p w14:paraId="15A7B875" w14:textId="77777777" w:rsidR="00C64E00" w:rsidRDefault="00C64E00" w:rsidP="00C64E00">
      <w:r>
        <w:t>#### **Plot Interpretation**</w:t>
      </w:r>
    </w:p>
    <w:p w14:paraId="5E5C0EF5" w14:textId="77777777" w:rsidR="00C64E00" w:rsidRDefault="00C64E00" w:rsidP="00C64E00">
      <w:r>
        <w:t xml:space="preserve">**Q4: What key survival pattern is </w:t>
      </w:r>
      <w:proofErr w:type="gramStart"/>
      <w:r>
        <w:t>visible?*</w:t>
      </w:r>
      <w:proofErr w:type="gramEnd"/>
      <w:r>
        <w:t xml:space="preserve">*  </w:t>
      </w:r>
    </w:p>
    <w:p w14:paraId="0CB6BE86" w14:textId="77777777" w:rsidR="00C64E00" w:rsidRDefault="00C64E00" w:rsidP="00C64E00">
      <w:r>
        <w:t xml:space="preserve">A4:  </w:t>
      </w:r>
    </w:p>
    <w:p w14:paraId="59B7D546" w14:textId="77777777" w:rsidR="00C64E00" w:rsidRDefault="00C64E00" w:rsidP="00C64E00">
      <w:r>
        <w:t xml:space="preserve">- Female survivors are younger on average than male survivors  </w:t>
      </w:r>
    </w:p>
    <w:p w14:paraId="7C7DB9EA" w14:textId="77777777" w:rsidR="00C64E00" w:rsidRDefault="00C64E00" w:rsidP="00C64E00">
      <w:r>
        <w:lastRenderedPageBreak/>
        <w:t xml:space="preserve">- Male non-survivors cluster around 20-30 years old  </w:t>
      </w:r>
    </w:p>
    <w:p w14:paraId="7E523DE4" w14:textId="77777777" w:rsidR="00C64E00" w:rsidRDefault="00C64E00" w:rsidP="00C64E00">
      <w:r>
        <w:t xml:space="preserve">- Children (lower age ranges) had higher survival rates  </w:t>
      </w:r>
    </w:p>
    <w:p w14:paraId="341D45A5" w14:textId="77777777" w:rsidR="00C64E00" w:rsidRDefault="00C64E00" w:rsidP="00C64E00"/>
    <w:p w14:paraId="6205A17B" w14:textId="77777777" w:rsidR="00C64E00" w:rsidRDefault="00C64E00" w:rsidP="00C64E00">
      <w:r>
        <w:t xml:space="preserve">**Q5: What does the "split=True" parameter </w:t>
      </w:r>
      <w:proofErr w:type="gramStart"/>
      <w:r>
        <w:t>do?*</w:t>
      </w:r>
      <w:proofErr w:type="gramEnd"/>
      <w:r>
        <w:t xml:space="preserve">*  </w:t>
      </w:r>
    </w:p>
    <w:p w14:paraId="0D10E406" w14:textId="77777777" w:rsidR="00C64E00" w:rsidRDefault="00C64E00" w:rsidP="00C64E00">
      <w:r>
        <w:t>A5: Splits the violin into two halves for direct comparison of survival status within each gender.</w:t>
      </w:r>
    </w:p>
    <w:p w14:paraId="5C0862B7" w14:textId="77777777" w:rsidR="00C64E00" w:rsidRDefault="00C64E00" w:rsidP="00C64E00"/>
    <w:p w14:paraId="48BFEA96" w14:textId="77777777" w:rsidR="00C64E00" w:rsidRDefault="00C64E00" w:rsidP="00C64E00">
      <w:r>
        <w:t xml:space="preserve">**Q6: What does the width of a violin plot </w:t>
      </w:r>
      <w:proofErr w:type="gramStart"/>
      <w:r>
        <w:t>represent?*</w:t>
      </w:r>
      <w:proofErr w:type="gramEnd"/>
      <w:r>
        <w:t xml:space="preserve">*  </w:t>
      </w:r>
    </w:p>
    <w:p w14:paraId="059749BF" w14:textId="77777777" w:rsidR="00C64E00" w:rsidRDefault="00C64E00" w:rsidP="00C64E00">
      <w:r>
        <w:t>A6: The density of data points at different ages. Wider sections = more people in that age range.</w:t>
      </w:r>
    </w:p>
    <w:p w14:paraId="17F4E248" w14:textId="77777777" w:rsidR="00C64E00" w:rsidRDefault="00C64E00" w:rsidP="00C64E00"/>
    <w:p w14:paraId="289998FC" w14:textId="77777777" w:rsidR="00C64E00" w:rsidRDefault="00C64E00" w:rsidP="00C64E00">
      <w:r>
        <w:t>---</w:t>
      </w:r>
    </w:p>
    <w:p w14:paraId="278EB133" w14:textId="77777777" w:rsidR="00C64E00" w:rsidRDefault="00C64E00" w:rsidP="00C64E00"/>
    <w:p w14:paraId="2830A71A" w14:textId="77777777" w:rsidR="00C64E00" w:rsidRDefault="00C64E00" w:rsidP="00C64E00">
      <w:r>
        <w:t>#### **Technical Aspects**</w:t>
      </w:r>
    </w:p>
    <w:p w14:paraId="6D876569" w14:textId="77777777" w:rsidR="00C64E00" w:rsidRDefault="00C64E00" w:rsidP="00C64E00">
      <w:r>
        <w:t>**Q7: Why set `figsize</w:t>
      </w:r>
      <w:proofErr w:type="gramStart"/>
      <w:r>
        <w:t>=(</w:t>
      </w:r>
      <w:proofErr w:type="gramEnd"/>
      <w:r>
        <w:t>8,</w:t>
      </w:r>
      <w:proofErr w:type="gramStart"/>
      <w:r>
        <w:t>6)`</w:t>
      </w:r>
      <w:proofErr w:type="gramEnd"/>
      <w:r>
        <w:t xml:space="preserve">?**  </w:t>
      </w:r>
    </w:p>
    <w:p w14:paraId="7E4A6C98" w14:textId="77777777" w:rsidR="00C64E00" w:rsidRDefault="00C64E00" w:rsidP="00C64E00">
      <w:r>
        <w:t>A7: Adjusts the plot dimensions for better readability (width=8 inches, height=6 inches).</w:t>
      </w:r>
    </w:p>
    <w:p w14:paraId="08350260" w14:textId="77777777" w:rsidR="00C64E00" w:rsidRDefault="00C64E00" w:rsidP="00C64E00"/>
    <w:p w14:paraId="74A8D9CA" w14:textId="77777777" w:rsidR="00C64E00" w:rsidRDefault="00C64E00" w:rsidP="00C64E00">
      <w:r>
        <w:t xml:space="preserve">**Q8: How would you customize the legend </w:t>
      </w:r>
      <w:proofErr w:type="gramStart"/>
      <w:r>
        <w:t>labels?*</w:t>
      </w:r>
      <w:proofErr w:type="gramEnd"/>
      <w:r>
        <w:t xml:space="preserve">*  </w:t>
      </w:r>
    </w:p>
    <w:p w14:paraId="0CB80E13" w14:textId="77777777" w:rsidR="00C64E00" w:rsidRDefault="00C64E00" w:rsidP="00C64E00">
      <w:r>
        <w:t>A8: Using `labels</w:t>
      </w:r>
      <w:proofErr w:type="gramStart"/>
      <w:r>
        <w:t>=[</w:t>
      </w:r>
      <w:proofErr w:type="gramEnd"/>
      <w:r>
        <w:t>'No', 'Yes</w:t>
      </w:r>
      <w:proofErr w:type="gramStart"/>
      <w:r>
        <w:t>']`</w:t>
      </w:r>
      <w:proofErr w:type="gramEnd"/>
      <w:r>
        <w:t xml:space="preserve"> maps 0/1 survival values to meaningful text.</w:t>
      </w:r>
    </w:p>
    <w:p w14:paraId="0C00B3C4" w14:textId="77777777" w:rsidR="00C64E00" w:rsidRDefault="00C64E00" w:rsidP="00C64E00"/>
    <w:p w14:paraId="11FD16E9" w14:textId="77777777" w:rsidR="00C64E00" w:rsidRDefault="00C64E00" w:rsidP="00C64E00">
      <w:r>
        <w:t>**Q9: What alternative to `</w:t>
      </w:r>
      <w:proofErr w:type="gramStart"/>
      <w:r>
        <w:t>dropna(</w:t>
      </w:r>
      <w:proofErr w:type="gramEnd"/>
      <w:r>
        <w:t xml:space="preserve">)` could be </w:t>
      </w:r>
      <w:proofErr w:type="gramStart"/>
      <w:r>
        <w:t>used?*</w:t>
      </w:r>
      <w:proofErr w:type="gramEnd"/>
      <w:r>
        <w:t xml:space="preserve">*  </w:t>
      </w:r>
    </w:p>
    <w:p w14:paraId="35649EAB" w14:textId="77777777" w:rsidR="00C64E00" w:rsidRDefault="00C64E00" w:rsidP="00C64E00">
      <w:r>
        <w:t>A9: Imputation (e.g., filling missing ages with median values) using `</w:t>
      </w:r>
      <w:proofErr w:type="gramStart"/>
      <w:r>
        <w:t>fillna(</w:t>
      </w:r>
      <w:proofErr w:type="gramEnd"/>
      <w:r>
        <w:t>)`.</w:t>
      </w:r>
    </w:p>
    <w:p w14:paraId="7027DE89" w14:textId="77777777" w:rsidR="00C64E00" w:rsidRDefault="00C64E00" w:rsidP="00C64E00"/>
    <w:p w14:paraId="4491147F" w14:textId="77777777" w:rsidR="00C64E00" w:rsidRDefault="00C64E00" w:rsidP="00C64E00">
      <w:r>
        <w:t>---</w:t>
      </w:r>
    </w:p>
    <w:p w14:paraId="0CCC272E" w14:textId="77777777" w:rsidR="00C64E00" w:rsidRDefault="00C64E00" w:rsidP="00C64E00"/>
    <w:p w14:paraId="0F07B76D" w14:textId="77777777" w:rsidR="00C64E00" w:rsidRDefault="00C64E00" w:rsidP="00C64E00">
      <w:r>
        <w:t>#### **Advanced Analysis**</w:t>
      </w:r>
    </w:p>
    <w:p w14:paraId="36148E6A" w14:textId="77777777" w:rsidR="00C64E00" w:rsidRDefault="00C64E00" w:rsidP="00C64E00">
      <w:r>
        <w:t xml:space="preserve">**Q10: What survival advantage is shown for </w:t>
      </w:r>
      <w:proofErr w:type="gramStart"/>
      <w:r>
        <w:t>children?*</w:t>
      </w:r>
      <w:proofErr w:type="gramEnd"/>
      <w:r>
        <w:t xml:space="preserve">*  </w:t>
      </w:r>
    </w:p>
    <w:p w14:paraId="4DA84CBA" w14:textId="77777777" w:rsidR="00C64E00" w:rsidRDefault="00C64E00" w:rsidP="00C64E00">
      <w:r>
        <w:t>A10: The lower quartile (boxplot) and density bulge (violinplot) for survivors are skewed toward younger ages, reflecting "women and children first" policy.</w:t>
      </w:r>
    </w:p>
    <w:p w14:paraId="4C945BB4" w14:textId="77777777" w:rsidR="00C64E00" w:rsidRDefault="00C64E00" w:rsidP="00C64E00"/>
    <w:p w14:paraId="728EE3F3" w14:textId="77777777" w:rsidR="00C64E00" w:rsidRDefault="00C64E00" w:rsidP="00C64E00">
      <w:r>
        <w:t xml:space="preserve">**Q11: How would you test if age-survival correlation is statistically </w:t>
      </w:r>
      <w:proofErr w:type="gramStart"/>
      <w:r>
        <w:t>significant?*</w:t>
      </w:r>
      <w:proofErr w:type="gramEnd"/>
      <w:r>
        <w:t xml:space="preserve">*  </w:t>
      </w:r>
    </w:p>
    <w:p w14:paraId="6ECBE021" w14:textId="77777777" w:rsidR="00C64E00" w:rsidRDefault="00C64E00" w:rsidP="00C64E00">
      <w:r>
        <w:t xml:space="preserve">A11: Use a hypothesis test:  </w:t>
      </w:r>
    </w:p>
    <w:p w14:paraId="1E623FC3" w14:textId="77777777" w:rsidR="00C64E00" w:rsidRDefault="00C64E00" w:rsidP="00C64E00">
      <w:r>
        <w:t>```python</w:t>
      </w:r>
    </w:p>
    <w:p w14:paraId="3A34D35D" w14:textId="77777777" w:rsidR="00C64E00" w:rsidRDefault="00C64E00" w:rsidP="00C64E00">
      <w:r>
        <w:t xml:space="preserve">from </w:t>
      </w:r>
      <w:proofErr w:type="gramStart"/>
      <w:r>
        <w:t>scipy.stats</w:t>
      </w:r>
      <w:proofErr w:type="gramEnd"/>
      <w:r>
        <w:t xml:space="preserve"> import ttest_ind</w:t>
      </w:r>
    </w:p>
    <w:p w14:paraId="179D611E" w14:textId="77777777" w:rsidR="00C64E00" w:rsidRDefault="00C64E00" w:rsidP="00C64E00">
      <w:r>
        <w:t>survived = titanic[titanic['survived</w:t>
      </w:r>
      <w:proofErr w:type="gramStart"/>
      <w:r>
        <w:t>']=</w:t>
      </w:r>
      <w:proofErr w:type="gramEnd"/>
      <w:r>
        <w:t>=</w:t>
      </w:r>
      <w:proofErr w:type="gramStart"/>
      <w:r>
        <w:t>1][</w:t>
      </w:r>
      <w:proofErr w:type="gramEnd"/>
      <w:r>
        <w:t>'age']</w:t>
      </w:r>
    </w:p>
    <w:p w14:paraId="0BA37692" w14:textId="77777777" w:rsidR="00C64E00" w:rsidRDefault="00C64E00" w:rsidP="00C64E00">
      <w:r>
        <w:t>not_survived = titanic[titanic['survived</w:t>
      </w:r>
      <w:proofErr w:type="gramStart"/>
      <w:r>
        <w:t>']=</w:t>
      </w:r>
      <w:proofErr w:type="gramEnd"/>
      <w:r>
        <w:t>=</w:t>
      </w:r>
      <w:proofErr w:type="gramStart"/>
      <w:r>
        <w:t>0][</w:t>
      </w:r>
      <w:proofErr w:type="gramEnd"/>
      <w:r>
        <w:t>'age']</w:t>
      </w:r>
    </w:p>
    <w:p w14:paraId="19087B22" w14:textId="77777777" w:rsidR="00C64E00" w:rsidRDefault="00C64E00" w:rsidP="00C64E00">
      <w:r>
        <w:t>ttest_</w:t>
      </w:r>
      <w:proofErr w:type="gramStart"/>
      <w:r>
        <w:t>ind(</w:t>
      </w:r>
      <w:proofErr w:type="gramEnd"/>
      <w:r>
        <w:t>survived, not_survived)</w:t>
      </w:r>
    </w:p>
    <w:p w14:paraId="756894C0" w14:textId="77777777" w:rsidR="00C64E00" w:rsidRDefault="00C64E00" w:rsidP="00C64E00">
      <w:r>
        <w:t>```</w:t>
      </w:r>
    </w:p>
    <w:p w14:paraId="481F7BF1" w14:textId="77777777" w:rsidR="00C64E00" w:rsidRDefault="00C64E00" w:rsidP="00C64E00"/>
    <w:p w14:paraId="7AE29F7E" w14:textId="77777777" w:rsidR="00C64E00" w:rsidRDefault="00C64E00" w:rsidP="00C64E00">
      <w:r>
        <w:t>**Q12: Why do male non-survivors cluster around 20-</w:t>
      </w:r>
      <w:proofErr w:type="gramStart"/>
      <w:r>
        <w:t>30?*</w:t>
      </w:r>
      <w:proofErr w:type="gramEnd"/>
      <w:r>
        <w:t xml:space="preserve">*  </w:t>
      </w:r>
    </w:p>
    <w:p w14:paraId="630DA7E5" w14:textId="77777777" w:rsidR="00C64E00" w:rsidRDefault="00C64E00" w:rsidP="00C64E00">
      <w:r>
        <w:t>A12: Likely crew members and third-class passengers (working-age males with lower priority for lifeboats).</w:t>
      </w:r>
    </w:p>
    <w:p w14:paraId="1DEEF79A" w14:textId="77777777" w:rsidR="00C64E00" w:rsidRDefault="00C64E00" w:rsidP="00C64E00"/>
    <w:p w14:paraId="739D88A3" w14:textId="77777777" w:rsidR="00C64E00" w:rsidRDefault="00C64E00" w:rsidP="00C64E00">
      <w:r>
        <w:t>---</w:t>
      </w:r>
    </w:p>
    <w:p w14:paraId="7D8FD02B" w14:textId="77777777" w:rsidR="00C64E00" w:rsidRDefault="00C64E00" w:rsidP="00C64E00"/>
    <w:p w14:paraId="113204AD" w14:textId="77777777" w:rsidR="00C64E00" w:rsidRDefault="00C64E00" w:rsidP="00C64E00">
      <w:r>
        <w:t>#### **Syllabus-Related**</w:t>
      </w:r>
    </w:p>
    <w:p w14:paraId="46EA087C" w14:textId="77777777" w:rsidR="00C64E00" w:rsidRDefault="00C64E00" w:rsidP="00C64E00">
      <w:r>
        <w:t xml:space="preserve">**Q13: Name 3 features of a boxplot**  </w:t>
      </w:r>
    </w:p>
    <w:p w14:paraId="1B545A43" w14:textId="77777777" w:rsidR="00C64E00" w:rsidRDefault="00C64E00" w:rsidP="00C64E00">
      <w:r>
        <w:t xml:space="preserve">A13:  </w:t>
      </w:r>
    </w:p>
    <w:p w14:paraId="0E176E52" w14:textId="77777777" w:rsidR="00C64E00" w:rsidRDefault="00C64E00" w:rsidP="00C64E00">
      <w:r>
        <w:t xml:space="preserve">1. Median line  </w:t>
      </w:r>
    </w:p>
    <w:p w14:paraId="33EFF92F" w14:textId="77777777" w:rsidR="00C64E00" w:rsidRDefault="00C64E00" w:rsidP="00C64E00">
      <w:r>
        <w:t xml:space="preserve">2. Box (IQR: 25th-75th percentile)  </w:t>
      </w:r>
    </w:p>
    <w:p w14:paraId="18375F29" w14:textId="77777777" w:rsidR="00C64E00" w:rsidRDefault="00C64E00" w:rsidP="00C64E00">
      <w:r>
        <w:t xml:space="preserve">3. Whiskers (1.5×IQR)  </w:t>
      </w:r>
    </w:p>
    <w:p w14:paraId="1F4A6EA1" w14:textId="77777777" w:rsidR="00C64E00" w:rsidRDefault="00C64E00" w:rsidP="00C64E00">
      <w:r>
        <w:t xml:space="preserve">4. Outliers (dots beyond whiskers)  </w:t>
      </w:r>
    </w:p>
    <w:p w14:paraId="0582DBF3" w14:textId="77777777" w:rsidR="00C64E00" w:rsidRDefault="00C64E00" w:rsidP="00C64E00"/>
    <w:p w14:paraId="083CBB5E" w14:textId="77777777" w:rsidR="00C64E00" w:rsidRDefault="00C64E00" w:rsidP="00C64E00">
      <w:r>
        <w:t xml:space="preserve">**Q14: What is kernel density </w:t>
      </w:r>
      <w:proofErr w:type="gramStart"/>
      <w:r>
        <w:t>estimation?*</w:t>
      </w:r>
      <w:proofErr w:type="gramEnd"/>
      <w:r>
        <w:t xml:space="preserve">*  </w:t>
      </w:r>
    </w:p>
    <w:p w14:paraId="1CECC092" w14:textId="77777777" w:rsidR="00C64E00" w:rsidRDefault="00C64E00" w:rsidP="00C64E00">
      <w:r>
        <w:t>A14: A smoothed histogram used in violinplots to estimate data distribution.</w:t>
      </w:r>
    </w:p>
    <w:p w14:paraId="41A45617" w14:textId="77777777" w:rsidR="00C64E00" w:rsidRDefault="00C64E00" w:rsidP="00C64E00"/>
    <w:p w14:paraId="58877AE8" w14:textId="77777777" w:rsidR="00C64E00" w:rsidRDefault="00C64E00" w:rsidP="00C64E00">
      <w:r>
        <w:t xml:space="preserve">**Q15: When to use boxplots vs </w:t>
      </w:r>
      <w:proofErr w:type="gramStart"/>
      <w:r>
        <w:t>violinplots?*</w:t>
      </w:r>
      <w:proofErr w:type="gramEnd"/>
      <w:r>
        <w:t xml:space="preserve">*  </w:t>
      </w:r>
    </w:p>
    <w:p w14:paraId="60830C37" w14:textId="77777777" w:rsidR="00C64E00" w:rsidRDefault="00C64E00" w:rsidP="00C64E00">
      <w:r>
        <w:lastRenderedPageBreak/>
        <w:t xml:space="preserve">A15:  </w:t>
      </w:r>
    </w:p>
    <w:p w14:paraId="1E789670" w14:textId="77777777" w:rsidR="00C64E00" w:rsidRDefault="00C64E00" w:rsidP="00C64E00">
      <w:r>
        <w:t xml:space="preserve">- **Boxplots**: Compare summary statistics  </w:t>
      </w:r>
    </w:p>
    <w:p w14:paraId="13301537" w14:textId="77777777" w:rsidR="00C64E00" w:rsidRDefault="00C64E00" w:rsidP="00C64E00">
      <w:r>
        <w:t xml:space="preserve">- **Violinplots**: Show detailed distribution shapes  </w:t>
      </w:r>
    </w:p>
    <w:p w14:paraId="36AAA03E" w14:textId="77777777" w:rsidR="00C64E00" w:rsidRDefault="00C64E00" w:rsidP="00C64E00"/>
    <w:p w14:paraId="4AD24C61" w14:textId="77777777" w:rsidR="00C64E00" w:rsidRDefault="00C64E00" w:rsidP="00C64E00">
      <w:r>
        <w:t>---</w:t>
      </w:r>
    </w:p>
    <w:p w14:paraId="00C907A0" w14:textId="77777777" w:rsidR="00C64E00" w:rsidRDefault="00C64E00" w:rsidP="00C64E00"/>
    <w:p w14:paraId="3B362532" w14:textId="77777777" w:rsidR="00C64E00" w:rsidRDefault="00C64E00" w:rsidP="00C64E00">
      <w:r>
        <w:t>### **Key Insights**</w:t>
      </w:r>
    </w:p>
    <w:p w14:paraId="273DBF1E" w14:textId="77777777" w:rsidR="00C64E00" w:rsidRDefault="00C64E00" w:rsidP="00C64E00">
      <w:r>
        <w:t xml:space="preserve">1. **Gender Bias**: Females had higher survival rates  </w:t>
      </w:r>
    </w:p>
    <w:p w14:paraId="06D99993" w14:textId="77777777" w:rsidR="00C64E00" w:rsidRDefault="00C64E00" w:rsidP="00C64E00">
      <w:r>
        <w:t xml:space="preserve">2. **Age Factor**: Children prioritized in rescues  </w:t>
      </w:r>
    </w:p>
    <w:p w14:paraId="64E54E4D" w14:textId="77777777" w:rsidR="00C64E00" w:rsidRDefault="00C64E00" w:rsidP="00C64E00">
      <w:r>
        <w:t xml:space="preserve">3. **Crew Demographics**: Many young male non-survivors  </w:t>
      </w:r>
    </w:p>
    <w:p w14:paraId="4BF9DF20" w14:textId="77777777" w:rsidR="00C64E00" w:rsidRDefault="00C64E00" w:rsidP="00C64E00"/>
    <w:p w14:paraId="570836AC" w14:textId="4BF1B1D4" w:rsidR="00C64E00" w:rsidRDefault="00C64E00" w:rsidP="00C64E00">
      <w:r>
        <w:t xml:space="preserve">This code helps visualize the famous "women and children first" survival pattern from the Titanic disaster. Would you like to explore other survival factors like passenger class? </w:t>
      </w:r>
      <w:r>
        <w:rPr>
          <w:rFonts w:ascii="Segoe UI Emoji" w:hAnsi="Segoe UI Emoji" w:cs="Segoe UI Emoji"/>
        </w:rPr>
        <w:t>😊</w:t>
      </w:r>
    </w:p>
    <w:sectPr w:rsidR="00C64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00"/>
    <w:rsid w:val="009B5A9C"/>
    <w:rsid w:val="00C6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8E17"/>
  <w15:chartTrackingRefBased/>
  <w15:docId w15:val="{16B1F8DF-43C7-4F48-9264-93C9E39D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2025-05-05T19:25:00Z</dcterms:created>
  <dcterms:modified xsi:type="dcterms:W3CDTF">2025-05-05T19:25:00Z</dcterms:modified>
</cp:coreProperties>
</file>