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DOCUMENTO DE INICIO DEL PROYECTO</w:t>
      </w:r>
    </w:p>
    <w:p w:rsidR="00000000" w:rsidDel="00000000" w:rsidP="00000000" w:rsidRDefault="00000000" w:rsidRPr="00000000" w14:paraId="00000006">
      <w:pPr>
        <w:pStyle w:val="Title"/>
        <w:rPr>
          <w:b w:val="0"/>
        </w:rPr>
      </w:pPr>
      <w:r w:rsidDel="00000000" w:rsidR="00000000" w:rsidRPr="00000000">
        <w:rPr>
          <w:rtl w:val="0"/>
        </w:rPr>
        <w:t xml:space="preserve">SISGRAN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Prefacio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108.0" w:type="dxa"/>
        <w:tblLayout w:type="fixed"/>
        <w:tblLook w:val="0000"/>
      </w:tblPr>
      <w:tblGrid>
        <w:gridCol w:w="1843"/>
        <w:gridCol w:w="6797"/>
        <w:tblGridChange w:id="0">
          <w:tblGrid>
            <w:gridCol w:w="1843"/>
            <w:gridCol w:w="6797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120" w:before="12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120" w:before="12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120" w:before="120" w:line="240" w:lineRule="auto"/>
              <w:ind w:left="0" w:right="0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Alcance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120" w:before="120" w:line="240" w:lineRule="auto"/>
              <w:ind w:left="0" w:right="0" w:firstLine="0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documento de inicio de proyecto nos permite tener un registro de los entregables y la fechas en que estos deben estar disponibles, asi como la estrategia que debemos seguir en el proyecto y con la cual los entregables deben mantener completos enlaces, de tal forma de poder indicar cuales son los requerimientos necesarios para el cumplimiento de estos entregables.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120" w:before="120" w:line="240" w:lineRule="auto"/>
              <w:ind w:left="0" w:right="0" w:firstLine="0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10003.0" w:type="dxa"/>
        <w:jc w:val="left"/>
        <w:tblInd w:w="-230.0" w:type="dxa"/>
        <w:tblLayout w:type="fixed"/>
        <w:tblLook w:val="0000"/>
      </w:tblPr>
      <w:tblGrid>
        <w:gridCol w:w="412"/>
        <w:gridCol w:w="1350"/>
        <w:gridCol w:w="270"/>
        <w:gridCol w:w="662"/>
        <w:gridCol w:w="851"/>
        <w:gridCol w:w="17"/>
        <w:gridCol w:w="270"/>
        <w:gridCol w:w="270"/>
        <w:gridCol w:w="540"/>
        <w:gridCol w:w="183"/>
        <w:gridCol w:w="279"/>
        <w:gridCol w:w="855"/>
        <w:gridCol w:w="704"/>
        <w:gridCol w:w="49"/>
        <w:gridCol w:w="660"/>
        <w:gridCol w:w="283"/>
        <w:gridCol w:w="426"/>
        <w:gridCol w:w="110"/>
        <w:gridCol w:w="31"/>
        <w:gridCol w:w="284"/>
        <w:gridCol w:w="283"/>
        <w:gridCol w:w="77"/>
        <w:gridCol w:w="65"/>
        <w:gridCol w:w="425"/>
        <w:gridCol w:w="410"/>
        <w:gridCol w:w="237"/>
        <w:tblGridChange w:id="0">
          <w:tblGrid>
            <w:gridCol w:w="412"/>
            <w:gridCol w:w="1350"/>
            <w:gridCol w:w="270"/>
            <w:gridCol w:w="662"/>
            <w:gridCol w:w="851"/>
            <w:gridCol w:w="17"/>
            <w:gridCol w:w="270"/>
            <w:gridCol w:w="270"/>
            <w:gridCol w:w="540"/>
            <w:gridCol w:w="183"/>
            <w:gridCol w:w="279"/>
            <w:gridCol w:w="855"/>
            <w:gridCol w:w="704"/>
            <w:gridCol w:w="49"/>
            <w:gridCol w:w="660"/>
            <w:gridCol w:w="283"/>
            <w:gridCol w:w="426"/>
            <w:gridCol w:w="110"/>
            <w:gridCol w:w="31"/>
            <w:gridCol w:w="284"/>
            <w:gridCol w:w="283"/>
            <w:gridCol w:w="77"/>
            <w:gridCol w:w="65"/>
            <w:gridCol w:w="425"/>
            <w:gridCol w:w="410"/>
            <w:gridCol w:w="237"/>
          </w:tblGrid>
        </w:tblGridChange>
      </w:tblGrid>
      <w:tr>
        <w:trPr>
          <w:cantSplit w:val="1"/>
          <w:trHeight w:val="694" w:hRule="atLeast"/>
          <w:tblHeader w:val="0"/>
        </w:trPr>
        <w:tc>
          <w:tcPr>
            <w:gridSpan w:val="26"/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Style w:val="Heading3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DOCUMENTO DE INICIO DE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gridSpan w:val="7"/>
            <w:tcBorders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Style w:val="Heading3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Estado</w:t>
            </w:r>
          </w:p>
        </w:tc>
        <w:tc>
          <w:tcPr>
            <w:gridSpan w:val="3"/>
            <w:tcBorders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Style w:val="Heading3"/>
              <w:rPr>
                <w:rFonts w:ascii="Times New Roman" w:cs="Times New Roman" w:eastAsia="Times New Roman" w:hAnsi="Times New Roman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Style w:val="Heading3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gridSpan w:val="14"/>
            <w:tcBorders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Style w:val="Heading3"/>
              <w:rPr>
                <w:rFonts w:ascii="Times New Roman" w:cs="Times New Roman" w:eastAsia="Times New Roman" w:hAnsi="Times New Roman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rtl w:val="0"/>
              </w:rPr>
              <w:t xml:space="preserve">1.0</w:t>
            </w:r>
          </w:p>
        </w:tc>
      </w:tr>
      <w:tr>
        <w:trPr>
          <w:cantSplit w:val="1"/>
          <w:trHeight w:val="310" w:hRule="atLeast"/>
          <w:tblHeader w:val="0"/>
        </w:trPr>
        <w:tc>
          <w:tcPr>
            <w:gridSpan w:val="17"/>
            <w:tcBorders>
              <w:left w:color="000000" w:space="0" w:sz="12" w:val="single"/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Hoja</w:t>
            </w:r>
          </w:p>
        </w:tc>
        <w:tc>
          <w:tcPr>
            <w:gridSpan w:val="6"/>
            <w:tcBorders>
              <w:bottom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Style w:val="Heading4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de:</w:t>
            </w:r>
          </w:p>
        </w:tc>
        <w:tc>
          <w:tcPr>
            <w:gridSpan w:val="2"/>
            <w:tcBorders>
              <w:left w:color="000000" w:space="0" w:sz="0" w:val="nil"/>
              <w:right w:color="000000" w:space="0" w:sz="12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Style w:val="Heading4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0" w:hRule="atLeast"/>
          <w:tblHeader w:val="0"/>
        </w:trPr>
        <w:tc>
          <w:tcPr>
            <w:gridSpan w:val="5"/>
            <w:tcBorders>
              <w:left w:color="000000" w:space="0" w:sz="12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E">
            <w:pPr>
              <w:pStyle w:val="Heading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TITULO DEL PROYECTO PROPUESTO:</w:t>
            </w:r>
          </w:p>
        </w:tc>
        <w:tc>
          <w:tcPr>
            <w:gridSpan w:val="9"/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top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Style w:val="Heading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CLASIFICACION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</w:t>
            </w:r>
            <w:bookmarkStart w:colFirst="0" w:colLast="0" w:name="bookmark=id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REPARADO POR:</w:t>
            </w:r>
          </w:p>
        </w:tc>
        <w:tc>
          <w:tcPr>
            <w:gridSpan w:val="9"/>
            <w:tcBorders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6">
            <w:pPr>
              <w:pStyle w:val="Heading4"/>
              <w:rPr>
                <w:b w:val="0"/>
                <w:sz w:val="14"/>
                <w:szCs w:val="14"/>
              </w:rPr>
            </w:pPr>
            <w:r w:rsidDel="00000000" w:rsidR="00000000" w:rsidRPr="00000000">
              <w:rPr>
                <w:b w:val="0"/>
                <w:sz w:val="14"/>
                <w:szCs w:val="14"/>
                <w:rtl w:val="0"/>
              </w:rPr>
              <w:t xml:space="preserve">Uso General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7">
            <w:pPr>
              <w:pStyle w:val="Heading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8">
            <w:pPr>
              <w:pStyle w:val="Heading4"/>
              <w:rPr>
                <w:b w:val="0"/>
                <w:sz w:val="14"/>
                <w:szCs w:val="14"/>
              </w:rPr>
            </w:pPr>
            <w:r w:rsidDel="00000000" w:rsidR="00000000" w:rsidRPr="00000000">
              <w:rPr>
                <w:b w:val="0"/>
                <w:sz w:val="14"/>
                <w:szCs w:val="14"/>
                <w:rtl w:val="0"/>
              </w:rPr>
              <w:t xml:space="preserve">Uso Interno Solamente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C">
            <w:pPr>
              <w:pStyle w:val="Heading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E">
            <w:pPr>
              <w:pStyle w:val="Heading4"/>
              <w:rPr>
                <w:b w:val="0"/>
                <w:sz w:val="14"/>
                <w:szCs w:val="14"/>
              </w:rPr>
            </w:pPr>
            <w:r w:rsidDel="00000000" w:rsidR="00000000" w:rsidRPr="00000000">
              <w:rPr>
                <w:b w:val="0"/>
                <w:sz w:val="14"/>
                <w:szCs w:val="14"/>
                <w:rtl w:val="0"/>
              </w:rPr>
              <w:t xml:space="preserve">Documento Confidencial</w:t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1">
            <w:pPr>
              <w:pStyle w:val="Heading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0" w:hRule="atLeast"/>
          <w:tblHeader w:val="0"/>
        </w:trPr>
        <w:tc>
          <w:tcPr>
            <w:gridSpan w:val="5"/>
            <w:tcBorders>
              <w:lef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FECHA:</w:t>
            </w:r>
          </w:p>
        </w:tc>
        <w:tc>
          <w:tcPr>
            <w:gridSpan w:val="9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0">
            <w:pPr>
              <w:pStyle w:val="Heading5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0" w:hRule="atLeast"/>
          <w:tblHeader w:val="0"/>
        </w:trPr>
        <w:tc>
          <w:tcPr>
            <w:gridSpan w:val="26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ANTECEDENTES:</w:t>
            </w:r>
            <w:bookmarkStart w:colFirst="0" w:colLast="0" w:name="bookmark=id.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1"/>
          <w:trHeight w:val="675" w:hRule="atLeast"/>
          <w:tblHeader w:val="0"/>
        </w:trPr>
        <w:tc>
          <w:tcPr>
            <w:gridSpan w:val="26"/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OBJETIVO GLOBAL:</w:t>
            </w:r>
            <w:bookmarkStart w:colFirst="0" w:colLast="0" w:name="bookmark=id.1fob9te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1"/>
          <w:trHeight w:val="291" w:hRule="atLeast"/>
          <w:tblHeader w:val="0"/>
        </w:trPr>
        <w:tc>
          <w:tcPr>
            <w:gridSpan w:val="4"/>
            <w:tcBorders>
              <w:left w:color="000000" w:space="0" w:sz="12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after="12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FECHA DE INICIO PROPUESTA:</w:t>
            </w:r>
          </w:p>
        </w:tc>
        <w:tc>
          <w:tcPr>
            <w:gridSpan w:val="7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4">
            <w:pPr>
              <w:spacing w:after="12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 DE TERMINO LANIFICADA: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LIDER DEL PROYECTO: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2"/>
            <w:tcBorders>
              <w:top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8" w:hRule="atLeast"/>
          <w:tblHeader w:val="0"/>
        </w:trPr>
        <w:tc>
          <w:tcPr>
            <w:gridSpan w:val="19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ENTREGABLES: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  ENTREGA: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8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bookmarkStart w:colFirst="0" w:colLast="0" w:name="bookmark=id.3znysh7" w:id="3"/>
          <w:bookmarkEnd w:id="3"/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8"/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8"/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8"/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8"/>
            <w:tcBorders>
              <w:top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8"/>
            <w:tcBorders>
              <w:top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8"/>
            <w:tcBorders>
              <w:top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3" w:hRule="atLeast"/>
          <w:tblHeader w:val="0"/>
        </w:trPr>
        <w:tc>
          <w:tcPr>
            <w:gridSpan w:val="13"/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BENEFICIOS: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CANTIDAD: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 ENTREGA: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2" w:hRule="atLeast"/>
          <w:tblHeader w:val="0"/>
        </w:trPr>
        <w:tc>
          <w:tcPr>
            <w:tcBorders>
              <w:lef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lef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2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2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2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2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2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2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top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26" w:hRule="atLeast"/>
          <w:tblHeader w:val="0"/>
        </w:trPr>
        <w:tc>
          <w:tcPr>
            <w:gridSpan w:val="26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4">
            <w:pPr>
              <w:spacing w:after="12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ESTRATEGIA: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1"/>
          <w:tblHeader w:val="0"/>
        </w:trPr>
        <w:tc>
          <w:tcPr>
            <w:gridSpan w:val="9"/>
            <w:tcBorders>
              <w:lef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RECURSOS REQUERIDOS: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COSTO (si se conoce):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36" w:hRule="atLeast"/>
          <w:tblHeader w:val="0"/>
        </w:trPr>
        <w:tc>
          <w:tcPr>
            <w:gridSpan w:val="18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33" w:hRule="atLeast"/>
          <w:tblHeader w:val="0"/>
        </w:trPr>
        <w:tc>
          <w:tcPr>
            <w:gridSpan w:val="18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0" w:hRule="atLeast"/>
          <w:tblHeader w:val="0"/>
        </w:trPr>
        <w:tc>
          <w:tcPr>
            <w:gridSpan w:val="18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00" w:hRule="atLeast"/>
          <w:tblHeader w:val="0"/>
        </w:trPr>
        <w:tc>
          <w:tcPr>
            <w:gridSpan w:val="26"/>
            <w:tcBorders>
              <w:top w:color="000000" w:space="0" w:sz="6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6">
            <w:pPr>
              <w:pStyle w:val="Heading2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Relaciones de los hitos del Programa: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  </w:t>
            </w:r>
          </w:p>
        </w:tc>
      </w:tr>
      <w:tr>
        <w:trPr>
          <w:cantSplit w:val="1"/>
          <w:tblHeader w:val="0"/>
        </w:trPr>
        <w:tc>
          <w:tcPr>
            <w:gridSpan w:val="8"/>
            <w:tcBorders>
              <w:top w:color="000000" w:space="0" w:sz="12" w:val="single"/>
              <w:lef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50">
            <w:pPr>
              <w:pStyle w:val="Heading2"/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ADJUNTA FORMULARIO DE ADMINISTRACION DE RIESGO? </w:t>
            </w:r>
          </w:p>
        </w:tc>
        <w:tc>
          <w:tcPr>
            <w:gridSpan w:val="13"/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58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ARCHIVOS DE ACEPTACION:</w:t>
            </w:r>
          </w:p>
        </w:tc>
        <w:tc>
          <w:tcPr>
            <w:gridSpan w:val="5"/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5">
            <w:pPr>
              <w:pStyle w:val="Heading5"/>
              <w:spacing w:after="12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FECHA</w:t>
            </w:r>
          </w:p>
        </w:tc>
      </w:tr>
      <w:tr>
        <w:trPr>
          <w:cantSplit w:val="1"/>
          <w:trHeight w:val="62" w:hRule="atLeast"/>
          <w:tblHeader w:val="0"/>
        </w:trPr>
        <w:tc>
          <w:tcPr>
            <w:gridSpan w:val="2"/>
            <w:tcBorders>
              <w:lef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2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LIDER DEL PROYECTO: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lef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C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PATROCINANTE DEL PROYECTO: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2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E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0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1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4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5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6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8">
      <w:pPr>
        <w:pStyle w:val="Heading1"/>
        <w:tabs>
          <w:tab w:val="left" w:pos="360"/>
          <w:tab w:val="left" w:pos="851"/>
        </w:tabs>
        <w:ind w:left="0" w:firstLine="0"/>
        <w:jc w:val="center"/>
        <w:rPr/>
      </w:pPr>
      <w:bookmarkStart w:colFirst="0" w:colLast="0" w:name="_heading=h.2et92p0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Glosario (Definiciones y Siglas)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7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108.0" w:type="dxa"/>
        <w:tblLayout w:type="fixed"/>
        <w:tblLook w:val="00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8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Nnnn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xxxxxxx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8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Yyyyy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mmmmm.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992" w:top="567" w:left="1077" w:right="794" w:header="426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mbria"/>
  <w:font w:name="Times"/>
  <w:font w:name="Motorola7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C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C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C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228.0" w:type="dxa"/>
      <w:jc w:val="left"/>
      <w:tblInd w:w="0.0" w:type="dxa"/>
      <w:tblBorders>
        <w:top w:color="808080" w:space="0" w:sz="18" w:val="single"/>
        <w:insideV w:color="808080" w:space="0" w:sz="18" w:val="single"/>
      </w:tblBorders>
      <w:tblLayout w:type="fixed"/>
      <w:tblLook w:val="0400"/>
    </w:tblPr>
    <w:tblGrid>
      <w:gridCol w:w="1060"/>
      <w:gridCol w:w="9168"/>
      <w:tblGridChange w:id="0">
        <w:tblGrid>
          <w:gridCol w:w="1060"/>
          <w:gridCol w:w="9168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3C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Times" w:cs="Times" w:eastAsia="Times" w:hAnsi="Times"/>
              <w:b w:val="1"/>
              <w:i w:val="0"/>
              <w:smallCaps w:val="0"/>
              <w:strike w:val="0"/>
              <w:color w:val="4f81bd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3C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C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(</w:t>
    </w:r>
    <w:r w:rsidDel="00000000" w:rsidR="00000000" w:rsidRPr="00000000">
      <w:rPr>
        <w:rFonts w:ascii="Cambria" w:cs="Cambria" w:eastAsia="Cambria" w:hAnsi="Cambria"/>
        <w:sz w:val="32"/>
        <w:szCs w:val="32"/>
        <w:rtl w:val="0"/>
      </w:rPr>
      <w:t xml:space="preserve">ITI, 3°, Desarrollo y soporte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) Documento de Inicio de Proyecto</w:t>
    </w:r>
  </w:p>
  <w:p w:rsidR="00000000" w:rsidDel="00000000" w:rsidP="00000000" w:rsidRDefault="00000000" w:rsidRPr="00000000" w14:paraId="000003B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C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s-C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pos="360"/>
      </w:tabs>
      <w:spacing w:after="120" w:before="240" w:lineRule="auto"/>
      <w:ind w:left="360" w:hanging="360"/>
    </w:pPr>
    <w:rPr>
      <w:b w:val="1"/>
      <w:smallCaps w:val="1"/>
      <w:color w:val="000000"/>
    </w:rPr>
  </w:style>
  <w:style w:type="paragraph" w:styleId="Heading2">
    <w:name w:val="heading 2"/>
    <w:basedOn w:val="Normal"/>
    <w:next w:val="Normal"/>
    <w:pPr>
      <w:keepNext w:val="1"/>
    </w:pPr>
    <w:rPr>
      <w:rFonts w:ascii="Helvetica Neue" w:cs="Helvetica Neue" w:eastAsia="Helvetica Neue" w:hAnsi="Helvetica Neue"/>
      <w:b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</w:pPr>
    <w:rPr>
      <w:rFonts w:ascii="Motorola7" w:cs="Motorola7" w:eastAsia="Motorola7" w:hAnsi="Motorola7"/>
      <w:b w:val="1"/>
      <w:sz w:val="36"/>
      <w:szCs w:val="36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Helvetica Neue" w:cs="Helvetica Neue" w:eastAsia="Helvetica Neue" w:hAnsi="Helvetica Neue"/>
      <w:b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jc w:val="center"/>
    </w:pPr>
    <w:rPr>
      <w:rFonts w:ascii="Helvetica Neue" w:cs="Helvetica Neue" w:eastAsia="Helvetica Neue" w:hAnsi="Helvetica Neue"/>
      <w:b w:val="1"/>
      <w:sz w:val="16"/>
      <w:szCs w:val="16"/>
    </w:rPr>
  </w:style>
  <w:style w:type="paragraph" w:styleId="Heading6">
    <w:name w:val="heading 6"/>
    <w:basedOn w:val="Normal"/>
    <w:next w:val="Normal"/>
    <w:pPr>
      <w:keepNext w:val="1"/>
    </w:pPr>
    <w:rPr/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  <w:qFormat w:val="1"/>
    <w:rPr>
      <w:rFonts w:ascii="Times" w:hAnsi="Times"/>
      <w:sz w:val="24"/>
      <w:lang w:eastAsia="en-US" w:val="en-US"/>
    </w:rPr>
  </w:style>
  <w:style w:type="paragraph" w:styleId="Ttulo1">
    <w:name w:val="heading 1"/>
    <w:basedOn w:val="Normal"/>
    <w:next w:val="Text"/>
    <w:qFormat w:val="1"/>
    <w:pPr>
      <w:keepNext w:val="1"/>
      <w:tabs>
        <w:tab w:val="left" w:pos="360"/>
      </w:tabs>
      <w:spacing w:after="120" w:before="240"/>
      <w:ind w:left="360" w:hanging="360"/>
      <w:outlineLvl w:val="0"/>
    </w:pPr>
    <w:rPr>
      <w:b w:val="1"/>
      <w:smallCaps w:val="1"/>
      <w:noProof w:val="1"/>
      <w:color w:val="000000"/>
    </w:rPr>
  </w:style>
  <w:style w:type="paragraph" w:styleId="Ttulo2">
    <w:name w:val="heading 2"/>
    <w:basedOn w:val="Normal"/>
    <w:next w:val="Normal"/>
    <w:qFormat w:val="1"/>
    <w:pPr>
      <w:keepNext w:val="1"/>
      <w:outlineLvl w:val="1"/>
    </w:pPr>
    <w:rPr>
      <w:rFonts w:ascii="Helvetica" w:hAnsi="Helvetica"/>
      <w:b w:val="1"/>
      <w:sz w:val="18"/>
    </w:rPr>
  </w:style>
  <w:style w:type="paragraph" w:styleId="Ttulo3">
    <w:name w:val="heading 3"/>
    <w:basedOn w:val="Normal"/>
    <w:next w:val="Normal"/>
    <w:qFormat w:val="1"/>
    <w:pPr>
      <w:keepNext w:val="1"/>
      <w:outlineLvl w:val="2"/>
    </w:pPr>
    <w:rPr>
      <w:rFonts w:ascii="Motorola7" w:hAnsi="Motorola7"/>
      <w:b w:val="1"/>
      <w:sz w:val="36"/>
    </w:rPr>
  </w:style>
  <w:style w:type="paragraph" w:styleId="Ttulo4">
    <w:name w:val="heading 4"/>
    <w:basedOn w:val="Normal"/>
    <w:next w:val="Normal"/>
    <w:qFormat w:val="1"/>
    <w:pPr>
      <w:keepNext w:val="1"/>
      <w:jc w:val="center"/>
      <w:outlineLvl w:val="3"/>
    </w:pPr>
    <w:rPr>
      <w:rFonts w:ascii="Helvetica" w:hAnsi="Helvetica"/>
      <w:b w:val="1"/>
      <w:sz w:val="18"/>
    </w:rPr>
  </w:style>
  <w:style w:type="paragraph" w:styleId="Ttulo5">
    <w:name w:val="heading 5"/>
    <w:basedOn w:val="Normal"/>
    <w:next w:val="Normal"/>
    <w:qFormat w:val="1"/>
    <w:pPr>
      <w:keepNext w:val="1"/>
      <w:jc w:val="center"/>
      <w:outlineLvl w:val="4"/>
    </w:pPr>
    <w:rPr>
      <w:rFonts w:ascii="Helvetica" w:hAnsi="Helvetica"/>
      <w:b w:val="1"/>
      <w:sz w:val="16"/>
    </w:rPr>
  </w:style>
  <w:style w:type="paragraph" w:styleId="Ttulo6">
    <w:name w:val="heading 6"/>
    <w:basedOn w:val="Normal"/>
    <w:next w:val="Normal"/>
    <w:qFormat w:val="1"/>
    <w:pPr>
      <w:keepNext w:val="1"/>
      <w:outlineLvl w:val="5"/>
    </w:pPr>
    <w:rPr>
      <w:rFonts w:ascii="Arial" w:hAnsi="Arial"/>
      <w:vanish w:val="1"/>
      <w:color w:val="0000ff"/>
      <w:sz w:val="22"/>
    </w:rPr>
  </w:style>
  <w:style w:type="paragraph" w:styleId="Ttulo7">
    <w:name w:val="heading 7"/>
    <w:basedOn w:val="Normal"/>
    <w:next w:val="Normal"/>
    <w:qFormat w:val="1"/>
    <w:pPr>
      <w:keepNext w:val="1"/>
      <w:jc w:val="right"/>
      <w:outlineLvl w:val="6"/>
    </w:pPr>
    <w:rPr>
      <w:rFonts w:ascii="Helvetica" w:hAnsi="Helvetica"/>
      <w:b w:val="1"/>
      <w:sz w:val="16"/>
    </w:rPr>
  </w:style>
  <w:style w:type="paragraph" w:styleId="Ttulo8">
    <w:name w:val="heading 8"/>
    <w:basedOn w:val="Normal"/>
    <w:next w:val="Normal"/>
    <w:qFormat w:val="1"/>
    <w:pPr>
      <w:keepNext w:val="1"/>
      <w:jc w:val="right"/>
      <w:outlineLvl w:val="7"/>
    </w:pPr>
    <w:rPr>
      <w:rFonts w:ascii="Helvetica" w:hAnsi="Helvetica"/>
      <w:b w:val="1"/>
      <w:sz w:val="18"/>
    </w:rPr>
  </w:style>
  <w:style w:type="character" w:styleId="Fuentedeprrafopredeter" w:default="1">
    <w:name w:val="Default Paragraph Font"/>
    <w:semiHidden w:val="1"/>
  </w:style>
  <w:style w:type="table" w:styleId="Tablanormal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semiHidden w:val="1"/>
  </w:style>
  <w:style w:type="paragraph" w:styleId="TableText" w:customStyle="1">
    <w:name w:val="Table Text"/>
    <w:basedOn w:val="Normal"/>
    <w:pPr>
      <w:tabs>
        <w:tab w:val="left" w:pos="2780"/>
      </w:tabs>
      <w:ind w:left="180" w:right="-270"/>
    </w:pPr>
  </w:style>
  <w:style w:type="paragraph" w:styleId="Text" w:customStyle="1">
    <w:name w:val="Text"/>
    <w:pPr>
      <w:ind w:left="720" w:right="720"/>
      <w:jc w:val="both"/>
    </w:pPr>
    <w:rPr>
      <w:rFonts w:ascii="Times" w:hAnsi="Times"/>
      <w:noProof w:val="1"/>
      <w:sz w:val="24"/>
      <w:lang w:eastAsia="en-US" w:val="en-US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Sponsor" w:customStyle="1">
    <w:name w:val="Sponsor"/>
    <w:basedOn w:val="Normal"/>
    <w:rPr>
      <w:rFonts w:ascii="Times New Roman" w:hAnsi="Times New Roman"/>
      <w:sz w:val="20"/>
    </w:rPr>
  </w:style>
  <w:style w:type="paragraph" w:styleId="ProjectTitle" w:customStyle="1">
    <w:name w:val="Project Title"/>
    <w:basedOn w:val="Normal"/>
    <w:rPr>
      <w:rFonts w:ascii="Times New Roman" w:hAnsi="Times New Roman"/>
      <w:sz w:val="20"/>
    </w:rPr>
  </w:style>
  <w:style w:type="paragraph" w:styleId="ProjectLeader" w:customStyle="1">
    <w:name w:val="Project Leader"/>
    <w:basedOn w:val="Normal"/>
    <w:rPr>
      <w:rFonts w:ascii="Times New Roman" w:hAnsi="Times New Roman"/>
      <w:sz w:val="20"/>
    </w:rPr>
  </w:style>
  <w:style w:type="paragraph" w:styleId="StartDate" w:customStyle="1">
    <w:name w:val="Start Date"/>
    <w:basedOn w:val="Normal"/>
    <w:rPr>
      <w:rFonts w:ascii="Times New Roman" w:hAnsi="Times New Roman"/>
      <w:sz w:val="16"/>
    </w:rPr>
  </w:style>
  <w:style w:type="paragraph" w:styleId="PlannedEndDate" w:customStyle="1">
    <w:name w:val="Planned End Date"/>
    <w:basedOn w:val="Normal"/>
    <w:rPr>
      <w:rFonts w:ascii="Times New Roman" w:hAnsi="Times New Roman"/>
      <w:sz w:val="16"/>
    </w:rPr>
  </w:style>
  <w:style w:type="paragraph" w:styleId="ActualEnddate" w:customStyle="1">
    <w:name w:val="Actual End date"/>
    <w:basedOn w:val="Normal"/>
    <w:rPr>
      <w:rFonts w:ascii="Times New Roman" w:hAnsi="Times New Roman"/>
      <w:sz w:val="16"/>
    </w:rPr>
  </w:style>
  <w:style w:type="paragraph" w:styleId="ReasonforVariance" w:customStyle="1">
    <w:name w:val="Reason for Variance"/>
    <w:basedOn w:val="Normal"/>
    <w:rPr>
      <w:rFonts w:ascii="Times New Roman" w:hAnsi="Times New Roman"/>
      <w:sz w:val="16"/>
    </w:rPr>
  </w:style>
  <w:style w:type="paragraph" w:styleId="Deliverables" w:customStyle="1">
    <w:name w:val="Deliverables"/>
    <w:basedOn w:val="Normal"/>
    <w:rPr>
      <w:rFonts w:ascii="Times New Roman" w:hAnsi="Times New Roman"/>
      <w:sz w:val="16"/>
    </w:rPr>
  </w:style>
  <w:style w:type="paragraph" w:styleId="DeliverableDate" w:customStyle="1">
    <w:name w:val="Deliverable Date"/>
    <w:basedOn w:val="Normal"/>
    <w:rPr>
      <w:rFonts w:ascii="Times New Roman" w:hAnsi="Times New Roman"/>
      <w:sz w:val="16"/>
    </w:rPr>
  </w:style>
  <w:style w:type="paragraph" w:styleId="KeyLearningPoint" w:customStyle="1">
    <w:name w:val="Key Learning Point"/>
    <w:basedOn w:val="Normal"/>
    <w:rPr>
      <w:rFonts w:ascii="Times New Roman" w:hAnsi="Times New Roman"/>
      <w:sz w:val="16"/>
    </w:rPr>
  </w:style>
  <w:style w:type="paragraph" w:styleId="OutstandingIssues" w:customStyle="1">
    <w:name w:val="Outstanding Issues"/>
    <w:basedOn w:val="KeyLearningPoint"/>
  </w:style>
  <w:style w:type="paragraph" w:styleId="OutstandingDateRaised" w:customStyle="1">
    <w:name w:val="Outstanding Date Raised"/>
    <w:basedOn w:val="KeyLearningPoint"/>
  </w:style>
  <w:style w:type="paragraph" w:styleId="OurstandingIssueResouution" w:customStyle="1">
    <w:name w:val="Ourstanding Issue Resouution"/>
    <w:basedOn w:val="KeyLearningPoint"/>
  </w:style>
  <w:style w:type="paragraph" w:styleId="Benefits" w:customStyle="1">
    <w:name w:val="Benefits"/>
    <w:basedOn w:val="KeyLearningPoint"/>
    <w:rPr>
      <w:sz w:val="20"/>
    </w:rPr>
  </w:style>
  <w:style w:type="paragraph" w:styleId="FurstReviewDate" w:customStyle="1">
    <w:name w:val="Furst Review Date"/>
    <w:basedOn w:val="KeyLearningPoint"/>
  </w:style>
  <w:style w:type="paragraph" w:styleId="WhoMonitors" w:customStyle="1">
    <w:name w:val="Who Monitors"/>
    <w:basedOn w:val="KeyLearningPoint"/>
  </w:style>
  <w:style w:type="paragraph" w:styleId="Approvals" w:customStyle="1">
    <w:name w:val="Approvals"/>
    <w:basedOn w:val="KeyLearningPoint"/>
  </w:style>
  <w:style w:type="paragraph" w:styleId="ApprovalsDate" w:customStyle="1">
    <w:name w:val="Approvals Date"/>
    <w:basedOn w:val="KeyLearningPoint"/>
  </w:style>
  <w:style w:type="paragraph" w:styleId="ProjectNumber" w:customStyle="1">
    <w:name w:val="Project Number"/>
    <w:basedOn w:val="Normal"/>
    <w:rPr>
      <w:rFonts w:ascii="Times New Roman" w:hAnsi="Times New Roman"/>
      <w:sz w:val="18"/>
    </w:rPr>
  </w:style>
  <w:style w:type="paragraph" w:styleId="Preparedby" w:customStyle="1">
    <w:name w:val="Prepared by"/>
    <w:basedOn w:val="Sponsor"/>
  </w:style>
  <w:style w:type="paragraph" w:styleId="DatePrepared" w:customStyle="1">
    <w:name w:val="Date Prepared"/>
    <w:basedOn w:val="ProjectNumber"/>
    <w:rPr>
      <w:color w:val="000000"/>
      <w:sz w:val="22"/>
    </w:rPr>
  </w:style>
  <w:style w:type="paragraph" w:styleId="Background" w:customStyle="1">
    <w:name w:val="Background"/>
    <w:basedOn w:val="ReasonforVariance"/>
    <w:rPr>
      <w:sz w:val="20"/>
    </w:rPr>
  </w:style>
  <w:style w:type="paragraph" w:styleId="Objective" w:customStyle="1">
    <w:name w:val="Objective"/>
    <w:basedOn w:val="ReasonforVariance"/>
    <w:rPr>
      <w:sz w:val="18"/>
    </w:rPr>
  </w:style>
  <w:style w:type="paragraph" w:styleId="Strategy" w:customStyle="1">
    <w:name w:val="Strategy"/>
    <w:basedOn w:val="Normal"/>
    <w:rPr>
      <w:rFonts w:ascii="Times New Roman" w:hAnsi="Times New Roman"/>
      <w:sz w:val="20"/>
    </w:rPr>
  </w:style>
  <w:style w:type="paragraph" w:styleId="Resources" w:customStyle="1">
    <w:name w:val="Resources"/>
    <w:basedOn w:val="Strategy"/>
  </w:style>
  <w:style w:type="paragraph" w:styleId="BenefitDate" w:customStyle="1">
    <w:name w:val="Benefit Date"/>
    <w:basedOn w:val="Benefits"/>
  </w:style>
  <w:style w:type="paragraph" w:styleId="BenefitAmount" w:customStyle="1">
    <w:name w:val="Benefit Amount"/>
    <w:basedOn w:val="BenefitDate"/>
  </w:style>
  <w:style w:type="paragraph" w:styleId="ResourceCost" w:customStyle="1">
    <w:name w:val="Resource Cost"/>
    <w:basedOn w:val="Deliverables"/>
    <w:rPr>
      <w:sz w:val="20"/>
    </w:rPr>
  </w:style>
  <w:style w:type="paragraph" w:styleId="Milestonerelationship" w:customStyle="1">
    <w:name w:val="Milestone relationship"/>
    <w:basedOn w:val="Normal"/>
    <w:rPr>
      <w:rFonts w:ascii="Times New Roman" w:hAnsi="Times New Roman"/>
      <w:sz w:val="20"/>
    </w:rPr>
  </w:style>
  <w:style w:type="paragraph" w:styleId="ProposedStartDate" w:customStyle="1">
    <w:name w:val="Proposed Start Date"/>
    <w:basedOn w:val="Deliverables"/>
    <w:rPr>
      <w:sz w:val="20"/>
    </w:rPr>
  </w:style>
  <w:style w:type="paragraph" w:styleId="PlannedFinishDate" w:customStyle="1">
    <w:name w:val="Planned Finish Date"/>
    <w:basedOn w:val="Normal"/>
    <w:rPr>
      <w:rFonts w:ascii="Times New Roman" w:hAnsi="Times New Roman"/>
      <w:sz w:val="20"/>
    </w:rPr>
  </w:style>
  <w:style w:type="paragraph" w:styleId="Hidden" w:customStyle="1">
    <w:name w:val="Hidden"/>
    <w:basedOn w:val="ReasonforVariance"/>
    <w:rPr>
      <w:rFonts w:ascii="Arial" w:hAnsi="Arial"/>
      <w:vanish w:val="1"/>
      <w:color w:val="0000ff"/>
      <w:sz w:val="22"/>
    </w:rPr>
  </w:style>
  <w:style w:type="paragraph" w:styleId="Encabezado">
    <w:name w:val="header"/>
    <w:basedOn w:val="Normal"/>
    <w:link w:val="EncabezadoCar"/>
    <w:uiPriority w:val="99"/>
    <w:pPr>
      <w:tabs>
        <w:tab w:val="center" w:pos="4153"/>
        <w:tab w:val="right" w:pos="8306"/>
      </w:tabs>
    </w:pPr>
  </w:style>
  <w:style w:type="paragraph" w:styleId="Ttulo">
    <w:name w:val="Title"/>
    <w:basedOn w:val="Normal"/>
    <w:qFormat w:val="1"/>
    <w:rsid w:val="003D75D6"/>
    <w:pPr>
      <w:spacing w:after="60" w:before="240"/>
      <w:jc w:val="center"/>
      <w:outlineLvl w:val="0"/>
    </w:pPr>
    <w:rPr>
      <w:rFonts w:ascii="Arial" w:cs="Arial" w:hAnsi="Arial"/>
      <w:b w:val="1"/>
      <w:bCs w:val="1"/>
      <w:kern w:val="28"/>
      <w:sz w:val="40"/>
      <w:szCs w:val="32"/>
      <w:lang w:val="es-CL"/>
    </w:rPr>
  </w:style>
  <w:style w:type="paragraph" w:styleId="Tabladeilustraciones">
    <w:name w:val="table of figures"/>
    <w:basedOn w:val="Normal"/>
    <w:next w:val="Normal"/>
    <w:semiHidden w:val="1"/>
    <w:rsid w:val="003D75D6"/>
    <w:pPr>
      <w:ind w:left="480" w:hanging="480"/>
    </w:pPr>
    <w:rPr>
      <w:rFonts w:ascii="Arial" w:hAnsi="Arial"/>
      <w:smallCaps w:val="1"/>
      <w:szCs w:val="24"/>
      <w:lang w:val="es-CL"/>
    </w:rPr>
  </w:style>
  <w:style w:type="paragraph" w:styleId="Textoindependiente">
    <w:name w:val="Body Text"/>
    <w:basedOn w:val="Normal"/>
    <w:rsid w:val="003D75D6"/>
    <w:pPr>
      <w:spacing w:after="120"/>
      <w:ind w:firstLine="576"/>
      <w:jc w:val="both"/>
    </w:pPr>
    <w:rPr>
      <w:rFonts w:ascii="Arial" w:hAnsi="Arial"/>
      <w:szCs w:val="24"/>
      <w:lang w:val="es-CL"/>
    </w:rPr>
  </w:style>
  <w:style w:type="character" w:styleId="EncabezadoCar" w:customStyle="1">
    <w:name w:val="Encabezado Car"/>
    <w:basedOn w:val="Fuentedeprrafopredeter"/>
    <w:link w:val="Encabezado"/>
    <w:uiPriority w:val="99"/>
    <w:rsid w:val="009E0719"/>
    <w:rPr>
      <w:rFonts w:ascii="Times" w:hAnsi="Times"/>
      <w:sz w:val="24"/>
      <w:lang w:eastAsia="en-US" w:val="en-US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E0719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E0719"/>
    <w:rPr>
      <w:rFonts w:ascii="Tahoma" w:cs="Tahoma" w:hAnsi="Tahoma"/>
      <w:sz w:val="16"/>
      <w:szCs w:val="16"/>
      <w:lang w:eastAsia="en-US" w:val="en-US"/>
    </w:rPr>
  </w:style>
  <w:style w:type="character" w:styleId="PiedepginaCar" w:customStyle="1">
    <w:name w:val="Pie de página Car"/>
    <w:basedOn w:val="Fuentedeprrafopredeter"/>
    <w:link w:val="Piedepgina"/>
    <w:uiPriority w:val="99"/>
    <w:rsid w:val="009E0719"/>
    <w:rPr>
      <w:rFonts w:ascii="Times" w:hAnsi="Times"/>
      <w:sz w:val="24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54.0" w:type="dxa"/>
        <w:bottom w:w="0.0" w:type="dxa"/>
        <w:right w:w="54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nuQ7O+kWIi/njnT0TRGSAGDiQw==">AMUW2mUy+XFI3QpaAA10ELdu+S41Ez7sajjt0Erbk9sX+/vsGxGCf+VvRrMRfmtJWlhgbAWmosCKJHidR4y+HtG/szttbceinrlD2KjE+GM6ubLSieW/OOicaT3wMyvE6ioC7wSfTrX8LsEa98YNn/aWnXXSdcXIDdjfX5VAffwtwRjTCZpmg8KoJNQm08TGXKdBucA7W+IZ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2019-05-28T00:23:00Z</dcterms:created>
  <dc:creator>Francys Lillo</dc:creator>
</cp:coreProperties>
</file>