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1755938</wp:posOffset>
            </wp:positionH>
            <wp:positionV relativeFrom="paragraph">
              <wp:posOffset>114300</wp:posOffset>
            </wp:positionV>
            <wp:extent cx="2214563" cy="1522122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53" r="1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1522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40"/>
          <w:szCs w:val="40"/>
        </w:rPr>
      </w:pPr>
      <w:r w:rsidDel="00000000" w:rsidR="00000000" w:rsidRPr="00000000">
        <w:rPr/>
        <w:drawing>
          <wp:inline distB="114300" distT="114300" distL="114300" distR="114300">
            <wp:extent cx="4792500" cy="114502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6290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2500" cy="1145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0"/>
          <w:szCs w:val="40"/>
          <w:rtl w:val="0"/>
        </w:rPr>
        <w:t xml:space="preserve">Sociología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40"/>
          <w:szCs w:val="40"/>
        </w:rPr>
      </w:pPr>
      <w:r w:rsidDel="00000000" w:rsidR="00000000" w:rsidRPr="00000000">
        <w:rPr/>
        <w:drawing>
          <wp:inline distB="114300" distT="114300" distL="114300" distR="114300">
            <wp:extent cx="4286250" cy="752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Integrantes</w:t>
      </w:r>
    </w:p>
    <w:tbl>
      <w:tblPr>
        <w:tblStyle w:val="Table1"/>
        <w:tblW w:w="9358.271970086655" w:type="dxa"/>
        <w:jc w:val="left"/>
        <w:tblInd w:w="-2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271970086654"/>
        <w:gridCol w:w="1380"/>
        <w:gridCol w:w="1245"/>
        <w:gridCol w:w="3645"/>
        <w:gridCol w:w="1605"/>
        <w:tblGridChange w:id="0">
          <w:tblGrid>
            <w:gridCol w:w="1483.271970086654"/>
            <w:gridCol w:w="1380"/>
            <w:gridCol w:w="1245"/>
            <w:gridCol w:w="3645"/>
            <w:gridCol w:w="1605"/>
          </w:tblGrid>
        </w:tblGridChange>
      </w:tblGrid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Apellido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Gutierrez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tgperciante@gmail.com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092112099</w:t>
            </w:r>
          </w:p>
        </w:tc>
      </w:tr>
      <w:tr>
        <w:trPr>
          <w:cantSplit w:val="0"/>
          <w:trHeight w:val="47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Navarro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Sebastian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navarrosebastian2003@gmail.com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098044013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Cruz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idkmateocruz@gmail.com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093577941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Sanchez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diego612sanchezz@gmail.com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097737079</w:t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Docente: Abigail Barreto</w:t>
      </w:r>
    </w:p>
    <w:tbl>
      <w:tblPr>
        <w:tblStyle w:val="Table2"/>
        <w:tblW w:w="3690.0" w:type="dxa"/>
        <w:jc w:val="left"/>
        <w:tblInd w:w="-2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90"/>
        <w:tblGridChange w:id="0">
          <w:tblGrid>
            <w:gridCol w:w="3690"/>
          </w:tblGrid>
        </w:tblGridChange>
      </w:tblGrid>
      <w:tr>
        <w:trPr>
          <w:cantSplit w:val="0"/>
          <w:trHeight w:val="920.91796874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Fecha de culminación: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09/09/22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880.0" w:type="dxa"/>
        <w:jc w:val="left"/>
        <w:tblInd w:w="67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tblGridChange w:id="0">
          <w:tblGrid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Segunda Entrega</w:t>
            </w:r>
          </w:p>
        </w:tc>
      </w:tr>
    </w:tbl>
    <w:p w:rsidR="00000000" w:rsidDel="00000000" w:rsidP="00000000" w:rsidRDefault="00000000" w:rsidRPr="00000000" w14:paraId="0000002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I.T.I</w:t>
        <w:tab/>
        <w:tab/>
        <w:tab/>
        <w:tab/>
        <w:tab/>
        <w:tab/>
        <w:tab/>
        <w:tab/>
        <w:t xml:space="preserve">3°Bu</w:t>
      </w:r>
    </w:p>
    <w:p w:rsidR="00000000" w:rsidDel="00000000" w:rsidP="00000000" w:rsidRDefault="00000000" w:rsidRPr="00000000" w14:paraId="0000002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ÍNDICE</w:t>
      </w:r>
    </w:p>
    <w:p w:rsidR="00000000" w:rsidDel="00000000" w:rsidP="00000000" w:rsidRDefault="00000000" w:rsidRPr="00000000" w14:paraId="00000030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pk22332hy9p">
            <w:r w:rsidDel="00000000" w:rsidR="00000000" w:rsidRPr="00000000">
              <w:rPr>
                <w:b w:val="1"/>
                <w:rtl w:val="0"/>
              </w:rPr>
              <w:t xml:space="preserve">Objetivo General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_1pk22332hy9p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f6c5o18yubuq">
            <w:r w:rsidDel="00000000" w:rsidR="00000000" w:rsidRPr="00000000">
              <w:rPr>
                <w:b w:val="1"/>
                <w:rtl w:val="0"/>
              </w:rPr>
              <w:t xml:space="preserve">Objetivos Específicos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_f6c5o18yubuq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spacing w:after="240" w:before="240" w:line="240" w:lineRule="auto"/>
        <w:jc w:val="center"/>
        <w:rPr>
          <w:b w:val="1"/>
        </w:rPr>
      </w:pPr>
      <w:bookmarkStart w:colFirst="0" w:colLast="0" w:name="_1pk22332hy9p" w:id="0"/>
      <w:bookmarkEnd w:id="0"/>
      <w:r w:rsidDel="00000000" w:rsidR="00000000" w:rsidRPr="00000000">
        <w:rPr>
          <w:b w:val="1"/>
          <w:rtl w:val="0"/>
        </w:rPr>
        <w:t xml:space="preserve">Objetivo General</w:t>
      </w:r>
    </w:p>
    <w:p w:rsidR="00000000" w:rsidDel="00000000" w:rsidP="00000000" w:rsidRDefault="00000000" w:rsidRPr="00000000" w14:paraId="0000004F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del proyecto consiste en un sistema informático capaz de tener un manejo autónomo sobre los elementos que están para la venta en una huerta ecológica y que por ende son para la distribución y la venta. El sistema debe estar compuesto por varios requisitos mínimos planteados en la letra del proyecto.</w:t>
      </w:r>
    </w:p>
    <w:p w:rsidR="00000000" w:rsidDel="00000000" w:rsidP="00000000" w:rsidRDefault="00000000" w:rsidRPr="00000000" w14:paraId="00000050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spacing w:after="240" w:before="240" w:line="240" w:lineRule="auto"/>
        <w:jc w:val="center"/>
        <w:rPr>
          <w:sz w:val="24"/>
          <w:szCs w:val="24"/>
        </w:rPr>
      </w:pPr>
      <w:bookmarkStart w:colFirst="0" w:colLast="0" w:name="_f6c5o18yubuq" w:id="1"/>
      <w:bookmarkEnd w:id="1"/>
      <w:r w:rsidDel="00000000" w:rsidR="00000000" w:rsidRPr="00000000">
        <w:rPr>
          <w:b w:val="1"/>
          <w:rtl w:val="0"/>
        </w:rPr>
        <w:t xml:space="preserve">Objetivos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240" w:before="24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la fase de programación vamos a utilizar el modelo vista controlador y vamos a tener 3 etapas de programación para poder desarrollar eficientemente el programa, el encapsulamiento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es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ocultamiento del estado, es decir, de los datos miembro de un objeto de manera que solo se pueda cambiar mediante las operaciones definidas para ese objeto, la herencia y el polimorfismo.</w:t>
      </w:r>
    </w:p>
    <w:p w:rsidR="00000000" w:rsidDel="00000000" w:rsidP="00000000" w:rsidRDefault="00000000" w:rsidRPr="00000000" w14:paraId="00000065">
      <w:pPr>
        <w:spacing w:after="240" w:before="24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operativo linux</w:t>
      </w:r>
    </w:p>
    <w:p w:rsidR="00000000" w:rsidDel="00000000" w:rsidP="00000000" w:rsidRDefault="00000000" w:rsidRPr="00000000" w14:paraId="00000066">
      <w:pPr>
        <w:spacing w:after="240" w:before="24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Apache</w:t>
      </w:r>
    </w:p>
    <w:p w:rsidR="00000000" w:rsidDel="00000000" w:rsidP="00000000" w:rsidRDefault="00000000" w:rsidRPr="00000000" w14:paraId="00000067">
      <w:pPr>
        <w:spacing w:after="240" w:before="24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PHP</w:t>
      </w:r>
    </w:p>
    <w:p w:rsidR="00000000" w:rsidDel="00000000" w:rsidP="00000000" w:rsidRDefault="00000000" w:rsidRPr="00000000" w14:paraId="00000068">
      <w:pPr>
        <w:spacing w:after="240" w:before="24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MariaDB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240" w:before="24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También para el producto tenemos que crear una base de datos que contenga todo lo relacionado hacia las Huertas ecológicas tanto como sus productos, su tiempo de cosecha o temporada de cosecha, es decir, todo aquel dato de importancia que pueda categorizar o que sea una característica general sobre los productos que estamos trabajando.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240" w:before="24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organizar un despliegue de Hardware a nivel nacional que cuente con por lo menos 2 puestos de trabajo conectados a internet en cada departamento y que  cuente con un centro de cómputo, al menos 10 puestos y un servidor, Cada servidor debe tener un sistema operativo instalado y tiene que ser un tipo de servidor Lamp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que queremos plantear en general va a estar compuesto de una aplicación de compra y venta qué va a funcionar tanto digitalmente como en un puesto de venta, lo que nos permite destacar varios roles dentro del sistema que son permitidos dentro del proyecto.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En la parte de base de datos vamos a usar MariaDB qué es un motor de bases de datos con la ide de phpMyadmin.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color w:val="202124"/>
          <w:sz w:val="24"/>
          <w:szCs w:val="24"/>
          <w:u w:val="none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vamos a utilizar Linux fedora para poder acostumbrarnos al sistema que vamos a garantizar el uso en los servidores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240" w:before="0" w:beforeAutospacing="0" w:line="240" w:lineRule="auto"/>
        <w:ind w:left="720" w:hanging="360"/>
        <w:jc w:val="both"/>
        <w:rPr>
          <w:color w:val="202124"/>
          <w:sz w:val="24"/>
          <w:szCs w:val="24"/>
          <w:u w:val="none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En la parte física vamos a hacer un relevamiento sobre los materiales que necesitamos para la correcta instalación </w:t>
      </w:r>
    </w:p>
    <w:p w:rsidR="00000000" w:rsidDel="00000000" w:rsidP="00000000" w:rsidRDefault="00000000" w:rsidRPr="00000000" w14:paraId="00000071">
      <w:pPr>
        <w:spacing w:after="240" w:before="240" w:line="240" w:lineRule="auto"/>
        <w:jc w:val="both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="240" w:lineRule="auto"/>
        <w:jc w:val="both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="240" w:lineRule="auto"/>
        <w:jc w:val="both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="240" w:lineRule="auto"/>
        <w:jc w:val="both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="240" w:lineRule="auto"/>
        <w:jc w:val="both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Metodologia</w:t>
      </w:r>
    </w:p>
    <w:p w:rsidR="00000000" w:rsidDel="00000000" w:rsidP="00000000" w:rsidRDefault="00000000" w:rsidRPr="00000000" w14:paraId="00000076">
      <w:pPr>
        <w:spacing w:after="240" w:before="240" w:line="240" w:lineRule="auto"/>
        <w:jc w:val="both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="240" w:lineRule="auto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="240" w:lineRule="auto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