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Font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rel="preconnect" href="https://fonts.googleapis.com"&gt;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rel="preconnect" href="https://fonts.gstatic.com" crossorigin&gt;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href="https://fonts.googleapis.com/css2?family=Montserrat+Alternates&amp;display=swap" rel="stylesheet"&gt;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font-family: 'Montserrat Alternates', sans-serif;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t>Cartela de cores</w:t>
      </w:r>
    </w:p>
    <w:p/>
    <w:p>
      <w:r>
        <w:fldChar w:fldCharType="begin"/>
      </w:r>
      <w:r>
        <w:instrText xml:space="preserve"> HYPERLINK "https://colorhunt.co/palette/2a2f4f917fb3e5beecfde2f3" </w:instrText>
      </w:r>
      <w:r>
        <w:fldChar w:fldCharType="separate"/>
      </w:r>
      <w:r>
        <w:rPr>
          <w:rStyle w:val="4"/>
        </w:rPr>
        <w:t>https://colorhunt.co/palette/2a2f4f917fb3e5beecfde2f3</w:t>
      </w:r>
      <w:r>
        <w:rPr>
          <w:rStyle w:val="4"/>
        </w:rPr>
        <w:fldChar w:fldCharType="end"/>
      </w:r>
    </w:p>
    <w:p/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5D"/>
    <w:rsid w:val="00833F9B"/>
    <w:rsid w:val="00DF705D"/>
    <w:rsid w:val="FBBFA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pt-PT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355</Characters>
  <Lines>2</Lines>
  <Paragraphs>1</Paragraphs>
  <TotalTime>46</TotalTime>
  <ScaleCrop>false</ScaleCrop>
  <LinksUpToDate>false</LinksUpToDate>
  <CharactersWithSpaces>419</CharactersWithSpaces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2023-06-04T20:33:00Z</dcterms:created>
  <dc:creator>Silva, Dayvid</dc:creator>
  <cp:lastModifiedBy>Dayvid Viega</cp:lastModifiedBy>
  <dcterms:modified xsi:type="dcterms:W3CDTF">2023-06-14T09:48:33Z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