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7D3" w:rsidRDefault="00264E5D">
      <w:pPr>
        <w:spacing w:after="0" w:line="259" w:lineRule="auto"/>
        <w:ind w:left="4339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noProof/>
          <w:lang w:eastAsia="ru-RU"/>
        </w:rPr>
        <w:drawing>
          <wp:inline distT="0" distB="0" distL="0" distR="0">
            <wp:extent cx="890270" cy="1013460"/>
            <wp:effectExtent l="0" t="0" r="0" b="0"/>
            <wp:docPr id="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D3" w:rsidRDefault="00264E5D">
      <w:pPr>
        <w:spacing w:after="439" w:line="259" w:lineRule="auto"/>
        <w:ind w:left="4339"/>
        <w:jc w:val="center"/>
        <w:textAlignment w:val="baseline"/>
        <w:rPr>
          <w:rFonts w:ascii="Calibri" w:eastAsia="Calibri" w:hAnsi="Calibri" w:cs="Calibri"/>
          <w:color w:val="000000"/>
          <w:sz w:val="2"/>
          <w:lang w:eastAsia="en-GB"/>
        </w:rPr>
      </w:pPr>
      <w:r>
        <w:rPr>
          <w:rFonts w:eastAsia="Calibri" w:cs="Calibri"/>
          <w:color w:val="000000"/>
          <w:sz w:val="2"/>
          <w:lang w:eastAsia="en-GB"/>
        </w:rPr>
        <w:t xml:space="preserve"> </w:t>
      </w:r>
    </w:p>
    <w:p w:rsidR="002557D3" w:rsidRDefault="00264E5D">
      <w:pPr>
        <w:spacing w:after="238" w:line="259" w:lineRule="auto"/>
        <w:ind w:left="294"/>
        <w:jc w:val="center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GB"/>
        </w:rPr>
        <w:t>МИНОБРНАУКИ РОССИИ</w:t>
      </w:r>
    </w:p>
    <w:p w:rsidR="002557D3" w:rsidRDefault="00264E5D">
      <w:pPr>
        <w:spacing w:after="59" w:line="259" w:lineRule="auto"/>
        <w:ind w:left="932" w:right="567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2557D3" w:rsidRDefault="00264E5D">
      <w:pPr>
        <w:spacing w:after="59" w:line="259" w:lineRule="auto"/>
        <w:ind w:left="932" w:right="629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"Российский технологический университет"</w:t>
      </w:r>
    </w:p>
    <w:p w:rsidR="002557D3" w:rsidRDefault="00264E5D">
      <w:pPr>
        <w:spacing w:after="90" w:line="259" w:lineRule="auto"/>
        <w:ind w:left="932" w:right="630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МИРЭА</w:t>
      </w:r>
    </w:p>
    <w:p w:rsidR="002557D3" w:rsidRDefault="002557D3">
      <w:pPr>
        <w:spacing w:after="115" w:line="259" w:lineRule="auto"/>
        <w:ind w:left="359"/>
        <w:textAlignment w:val="baseline"/>
        <w:rPr>
          <w:rFonts w:ascii="Calibri" w:eastAsia="Calibri" w:hAnsi="Calibri" w:cs="Calibri"/>
          <w:color w:val="000000"/>
          <w:lang w:eastAsia="en-GB"/>
        </w:rPr>
      </w:pPr>
    </w:p>
    <w:p w:rsidR="002557D3" w:rsidRDefault="00264E5D">
      <w:pPr>
        <w:spacing w:after="210" w:line="259" w:lineRule="auto"/>
        <w:ind w:right="531"/>
        <w:jc w:val="right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 xml:space="preserve"> </w:t>
      </w:r>
    </w:p>
    <w:p w:rsidR="002557D3" w:rsidRDefault="00264E5D">
      <w:pPr>
        <w:spacing w:after="263" w:line="259" w:lineRule="auto"/>
        <w:ind w:left="10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Институт «Кибербезопасности и цифровых технологий»</w:t>
      </w:r>
    </w:p>
    <w:p w:rsidR="002557D3" w:rsidRDefault="00264E5D">
      <w:pPr>
        <w:spacing w:after="216" w:line="259" w:lineRule="auto"/>
        <w:ind w:left="10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Кафедра КБ-3 </w:t>
      </w:r>
      <w:r>
        <w:rPr>
          <w:rFonts w:ascii="Times New Roman" w:hAnsi="Times New Roman"/>
          <w:sz w:val="28"/>
          <w:szCs w:val="28"/>
          <w:lang w:eastAsia="en-GB"/>
        </w:rPr>
        <w:t xml:space="preserve">«Разработка </w:t>
      </w:r>
      <w:r>
        <w:rPr>
          <w:rFonts w:ascii="Times New Roman" w:hAnsi="Times New Roman"/>
          <w:sz w:val="28"/>
          <w:szCs w:val="28"/>
          <w:lang w:eastAsia="en-GB"/>
        </w:rPr>
        <w:t>программных решений и системного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»</w:t>
      </w:r>
    </w:p>
    <w:p w:rsidR="002557D3" w:rsidRDefault="00264E5D">
      <w:pPr>
        <w:spacing w:after="230" w:line="259" w:lineRule="auto"/>
        <w:ind w:left="2075" w:right="52" w:hanging="10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GB"/>
        </w:rPr>
        <w:t>ОТЧЕТ ПО ПРАКТИЧЕСКОЙ РАБОТЕ № 1</w:t>
      </w:r>
    </w:p>
    <w:p w:rsidR="002557D3" w:rsidRDefault="00264E5D">
      <w:pPr>
        <w:spacing w:after="218" w:line="264" w:lineRule="auto"/>
        <w:ind w:left="1016" w:right="966" w:hanging="10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lang w:eastAsia="en-GB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GB"/>
        </w:rPr>
        <w:t>по дисциплине</w:t>
      </w:r>
    </w:p>
    <w:p w:rsidR="002557D3" w:rsidRDefault="00264E5D">
      <w:pPr>
        <w:spacing w:after="170" w:line="259" w:lineRule="auto"/>
        <w:ind w:left="177" w:right="131" w:hanging="10"/>
        <w:jc w:val="center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GB"/>
        </w:rPr>
        <w:t>«Проектирование Архитектуры программного обеспечения»</w:t>
      </w:r>
    </w:p>
    <w:p w:rsidR="002557D3" w:rsidRDefault="002557D3">
      <w:pPr>
        <w:spacing w:after="170" w:line="259" w:lineRule="auto"/>
        <w:ind w:left="177" w:right="72" w:hanging="10"/>
        <w:jc w:val="center"/>
        <w:textAlignment w:val="baseline"/>
        <w:rPr>
          <w:rFonts w:ascii="Calibri" w:eastAsia="Calibri" w:hAnsi="Calibri" w:cs="Calibri"/>
          <w:color w:val="000000"/>
          <w:lang w:eastAsia="en-GB"/>
        </w:rPr>
      </w:pPr>
    </w:p>
    <w:p w:rsidR="002557D3" w:rsidRDefault="00264E5D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lang w:eastAsia="en-GB"/>
        </w:rPr>
        <w:t>Выполнил</w:t>
      </w:r>
    </w:p>
    <w:p w:rsidR="002557D3" w:rsidRDefault="00264E5D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студент группы БСБО-02-20</w:t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bookmarkStart w:id="0" w:name="_GoBack"/>
      <w:bookmarkEnd w:id="0"/>
      <w:r w:rsidR="00FB3843"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  <w:t xml:space="preserve"> Рулев</w:t>
      </w:r>
      <w:r w:rsidR="00B64B5F">
        <w:rPr>
          <w:rFonts w:ascii="Times New Roman" w:eastAsia="Times New Roman" w:hAnsi="Times New Roman" w:cs="Times New Roman"/>
          <w:color w:val="000000"/>
          <w:sz w:val="24"/>
          <w:lang w:eastAsia="en-GB"/>
        </w:rPr>
        <w:t xml:space="preserve"> Д.О</w:t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.</w:t>
      </w:r>
    </w:p>
    <w:p w:rsidR="002557D3" w:rsidRDefault="00264E5D">
      <w:pPr>
        <w:spacing w:after="179" w:line="240" w:lineRule="auto"/>
        <w:jc w:val="right"/>
        <w:textAlignment w:val="baseline"/>
        <w:rPr>
          <w:rFonts w:ascii="Times New Roman" w:eastAsia="Times New Roman" w:hAnsi="Times New Roman" w:cs="Times New Roman"/>
          <w:i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lang w:eastAsia="en-GB"/>
        </w:rPr>
        <w:t>ФИО</w:t>
      </w:r>
    </w:p>
    <w:p w:rsidR="002557D3" w:rsidRDefault="00264E5D">
      <w:pPr>
        <w:spacing w:after="179" w:line="240" w:lineRule="auto"/>
        <w:ind w:left="374" w:hanging="10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lang w:eastAsia="en-GB"/>
        </w:rPr>
        <w:t>Принял</w:t>
      </w:r>
    </w:p>
    <w:p w:rsidR="002557D3" w:rsidRDefault="00264E5D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 xml:space="preserve">к.т.н., доцент                     </w:t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 xml:space="preserve">                                                                                 Волович М. Е.</w:t>
      </w:r>
    </w:p>
    <w:p w:rsidR="002557D3" w:rsidRDefault="00264E5D">
      <w:pPr>
        <w:spacing w:after="179" w:line="240" w:lineRule="auto"/>
        <w:ind w:left="374" w:hanging="10"/>
        <w:jc w:val="right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</w:p>
    <w:p w:rsidR="002557D3" w:rsidRDefault="002557D3">
      <w:pPr>
        <w:spacing w:after="179" w:line="240" w:lineRule="auto"/>
        <w:ind w:left="374" w:hanging="10"/>
        <w:jc w:val="right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</w:p>
    <w:p w:rsidR="002557D3" w:rsidRDefault="00264E5D">
      <w:pPr>
        <w:spacing w:after="179" w:line="240" w:lineRule="auto"/>
        <w:ind w:left="374" w:hanging="10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lang w:eastAsia="en-GB"/>
        </w:rPr>
        <w:t>Работа выполнена</w:t>
      </w:r>
    </w:p>
    <w:p w:rsidR="002557D3" w:rsidRDefault="00264E5D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«   »   февраля   2023 г.</w:t>
      </w:r>
    </w:p>
    <w:p w:rsidR="002557D3" w:rsidRDefault="002557D3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</w:p>
    <w:p w:rsidR="002557D3" w:rsidRDefault="002557D3">
      <w:pPr>
        <w:spacing w:after="179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</w:p>
    <w:p w:rsidR="002557D3" w:rsidRDefault="002557D3">
      <w:pPr>
        <w:spacing w:after="179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</w:p>
    <w:p w:rsidR="002557D3" w:rsidRDefault="00264E5D">
      <w:pPr>
        <w:spacing w:after="179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Москва 2023</w:t>
      </w:r>
    </w:p>
    <w:p w:rsidR="002557D3" w:rsidRDefault="002557D3">
      <w:pPr>
        <w:spacing w:after="179" w:line="240" w:lineRule="auto"/>
        <w:jc w:val="center"/>
        <w:textAlignment w:val="baseline"/>
        <w:rPr>
          <w:rFonts w:ascii="Calibri" w:eastAsia="Calibri" w:hAnsi="Calibri" w:cs="Calibri"/>
          <w:color w:val="000000"/>
          <w:lang w:eastAsia="en-GB"/>
        </w:rPr>
      </w:pPr>
    </w:p>
    <w:p w:rsidR="002557D3" w:rsidRDefault="00264E5D">
      <w:pPr>
        <w:numPr>
          <w:ilvl w:val="0"/>
          <w:numId w:val="1"/>
        </w:numPr>
        <w:spacing w:after="179" w:line="240" w:lineRule="auto"/>
        <w:textAlignment w:val="baseline"/>
      </w:pPr>
      <w:r>
        <w:t>установка docker и docker-compose</w:t>
      </w:r>
    </w:p>
    <w:p w:rsidR="002557D3" w:rsidRDefault="005905D4">
      <w:pPr>
        <w:spacing w:after="179" w:line="240" w:lineRule="auto"/>
        <w:ind w:left="720"/>
        <w:textAlignment w:val="baseline"/>
      </w:pPr>
      <w:r>
        <w:t xml:space="preserve">Для установки на </w:t>
      </w:r>
      <w:r>
        <w:rPr>
          <w:lang w:val="en-US"/>
        </w:rPr>
        <w:t>Ubuntu</w:t>
      </w:r>
      <w:r w:rsidR="00264E5D">
        <w:t xml:space="preserve"> ОС была использована следующая </w:t>
      </w:r>
      <w:r w:rsidR="00264E5D">
        <w:t>команда:</w:t>
      </w:r>
    </w:p>
    <w:p w:rsidR="002557D3" w:rsidRDefault="005905D4">
      <w:pPr>
        <w:spacing w:after="179" w:line="240" w:lineRule="auto"/>
        <w:textAlignment w:val="baseline"/>
      </w:pPr>
      <w:r>
        <w:rPr>
          <w:noProof/>
          <w:lang w:eastAsia="ru-RU"/>
        </w:rPr>
        <w:drawing>
          <wp:inline distT="0" distB="0" distL="0" distR="0">
            <wp:extent cx="5940425" cy="6712900"/>
            <wp:effectExtent l="0" t="0" r="0" b="0"/>
            <wp:docPr id="15" name="Рисунок 15" descr="https://sun9-11.userapi.com/impg/U7cbJrVtZOfJ2QzXrgV1HzauxqbPUsrH1xSfvg/r-DfvCNdsy4.jpg?size=794x897&amp;quality=96&amp;sign=15a43630f57560cc54409732f0e270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11.userapi.com/impg/U7cbJrVtZOfJ2QzXrgV1HzauxqbPUsrH1xSfvg/r-DfvCNdsy4.jpg?size=794x897&amp;quality=96&amp;sign=15a43630f57560cc54409732f0e270d0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5D4" w:rsidRDefault="005905D4">
      <w:pPr>
        <w:spacing w:after="179" w:line="240" w:lineRule="auto"/>
        <w:textAlignment w:val="baseline"/>
      </w:pPr>
    </w:p>
    <w:p w:rsidR="002557D3" w:rsidRDefault="00264E5D">
      <w:pPr>
        <w:spacing w:after="179" w:line="240" w:lineRule="auto"/>
        <w:textAlignment w:val="baseline"/>
      </w:pPr>
      <w:r>
        <w:tab/>
      </w:r>
    </w:p>
    <w:p w:rsidR="005905D4" w:rsidRDefault="005905D4">
      <w:pPr>
        <w:spacing w:after="179" w:line="240" w:lineRule="auto"/>
        <w:textAlignment w:val="baseline"/>
      </w:pPr>
    </w:p>
    <w:p w:rsidR="002557D3" w:rsidRDefault="00264E5D">
      <w:pPr>
        <w:spacing w:after="179" w:line="240" w:lineRule="auto"/>
        <w:textAlignment w:val="baseline"/>
      </w:pPr>
      <w:r>
        <w:t>После этого необходимо включить службу докера и проверить её статус:</w:t>
      </w:r>
    </w:p>
    <w:p w:rsidR="002557D3" w:rsidRDefault="005905D4">
      <w:pPr>
        <w:spacing w:after="179" w:line="240" w:lineRule="auto"/>
        <w:textAlignment w:val="baseline"/>
      </w:pPr>
      <w:r w:rsidRPr="005905D4">
        <w:lastRenderedPageBreak/>
        <w:drawing>
          <wp:inline distT="0" distB="0" distL="0" distR="0" wp14:anchorId="43F11B8C" wp14:editId="3AF03C70">
            <wp:extent cx="5940425" cy="53759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E5D">
        <w:t xml:space="preserve"> </w:t>
      </w:r>
    </w:p>
    <w:p w:rsidR="002557D3" w:rsidRDefault="00264E5D">
      <w:pPr>
        <w:spacing w:after="179" w:line="240" w:lineRule="auto"/>
        <w:textAlignment w:val="baseline"/>
      </w:pPr>
      <w:r>
        <w:tab/>
        <w:t>Для проверки docker-compose была введена следующая команда:</w:t>
      </w:r>
    </w:p>
    <w:p w:rsidR="002557D3" w:rsidRDefault="005905D4">
      <w:pPr>
        <w:spacing w:after="179" w:line="240" w:lineRule="auto"/>
        <w:textAlignment w:val="baseline"/>
      </w:pPr>
      <w:r w:rsidRPr="005905D4">
        <w:drawing>
          <wp:inline distT="0" distB="0" distL="0" distR="0" wp14:anchorId="08F44327" wp14:editId="5CA73BCA">
            <wp:extent cx="4921071" cy="3235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624" cy="32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D3" w:rsidRDefault="00264E5D">
      <w:pPr>
        <w:spacing w:after="179" w:line="240" w:lineRule="auto"/>
        <w:textAlignment w:val="baseline"/>
      </w:pPr>
      <w:r>
        <w:lastRenderedPageBreak/>
        <w:tab/>
        <w:t>На этом установка завершена.</w:t>
      </w:r>
    </w:p>
    <w:p w:rsidR="002557D3" w:rsidRDefault="00264E5D">
      <w:pPr>
        <w:numPr>
          <w:ilvl w:val="0"/>
          <w:numId w:val="1"/>
        </w:numPr>
        <w:spacing w:after="179" w:line="240" w:lineRule="auto"/>
        <w:textAlignment w:val="baseline"/>
      </w:pPr>
      <w:r>
        <w:t>установка СУБД</w:t>
      </w:r>
    </w:p>
    <w:p w:rsidR="002557D3" w:rsidRDefault="00264E5D">
      <w:pPr>
        <w:spacing w:after="179" w:line="240" w:lineRule="auto"/>
        <w:textAlignment w:val="baseline"/>
      </w:pPr>
      <w:r>
        <w:tab/>
        <w:t xml:space="preserve">С официального сайта были загружены пять СУБД: </w:t>
      </w:r>
      <w:r>
        <w:t>postgresql, mongodb, redis, neo4j, elasticsearch. Ниже представлен список установленных пакетов:</w:t>
      </w:r>
    </w:p>
    <w:p w:rsidR="002557D3" w:rsidRDefault="005905D4">
      <w:pPr>
        <w:spacing w:after="179" w:line="240" w:lineRule="auto"/>
        <w:textAlignment w:val="baseline"/>
      </w:pPr>
      <w:r w:rsidRPr="005905D4">
        <w:drawing>
          <wp:inline distT="0" distB="0" distL="0" distR="0" wp14:anchorId="0F5886B8" wp14:editId="2626539A">
            <wp:extent cx="5940425" cy="39312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D3" w:rsidRDefault="002557D3">
      <w:pPr>
        <w:spacing w:after="179" w:line="240" w:lineRule="auto"/>
        <w:textAlignment w:val="baseline"/>
      </w:pPr>
    </w:p>
    <w:p w:rsidR="002557D3" w:rsidRDefault="00264E5D">
      <w:pPr>
        <w:numPr>
          <w:ilvl w:val="0"/>
          <w:numId w:val="1"/>
        </w:numPr>
        <w:spacing w:after="179" w:line="240" w:lineRule="auto"/>
        <w:textAlignment w:val="baseline"/>
      </w:pPr>
      <w:r>
        <w:t>проверка работоспособности СУБД</w:t>
      </w:r>
    </w:p>
    <w:p w:rsidR="002557D3" w:rsidRDefault="00264E5D">
      <w:pPr>
        <w:spacing w:after="179" w:line="240" w:lineRule="auto"/>
        <w:textAlignment w:val="baseline"/>
      </w:pPr>
      <w:r>
        <w:t>Был создан файл с настройками docker-compose. Это позволило упростить конфигурирование системы: автоматический запуск контей</w:t>
      </w:r>
      <w:r>
        <w:t>нера, папки для хранения данных. Ниже представлено содержание данного файла.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version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'3.8'</w:t>
      </w:r>
    </w:p>
    <w:p w:rsidR="005905D4" w:rsidRPr="005905D4" w:rsidRDefault="005905D4" w:rsidP="005905D4">
      <w:pPr>
        <w:shd w:val="clear" w:color="auto" w:fill="1F1F1F"/>
        <w:suppressAutoHyphens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services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postgres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container_name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postgres-server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restart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always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environment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POSTGRES_USER=postgres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POSTGRES_PASSWORD=12345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'5433:5432'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./postgres/data:/var/lib/postgresql/data</w:t>
      </w:r>
    </w:p>
    <w:p w:rsidR="005905D4" w:rsidRPr="005905D4" w:rsidRDefault="005905D4" w:rsidP="005905D4">
      <w:pPr>
        <w:shd w:val="clear" w:color="auto" w:fill="1F1F1F"/>
        <w:suppressAutoHyphens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mongo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image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mongo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container_name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mongo-server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restart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always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./mongo/data:/data/db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environment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MONGO_INITDB_ROOT_USERNAME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admin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MONGO_INITDB_ROOT_PASSWORD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12345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27017:27017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mongo-express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mongo-express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container_name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mongo-express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restart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always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8081:8081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environment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ME_CONFIG_MONGODB_ADMINUSERNAME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admin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ME_CONFIG_MONGODB_ADMINPASSWORD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12345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ME_CONFIG_MONGODB_URL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mongodb://admin:12345@mongo:27017/</w:t>
      </w:r>
    </w:p>
    <w:p w:rsidR="005905D4" w:rsidRPr="005905D4" w:rsidRDefault="005905D4" w:rsidP="005905D4">
      <w:pPr>
        <w:shd w:val="clear" w:color="auto" w:fill="1F1F1F"/>
        <w:suppressAutoHyphens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neo4j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neo4j:5.12.0-enterprise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hostname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neo4j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container_name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neo4j-server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restart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always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"7474:7474"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"7687:7687"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./neo4j/plugins:/plugins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./neo4j/data:/var/lib/neo4j/data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environment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NEO4J_AUTH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neo4j/root12345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NEO4J_dbms_logs_debug_level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DEBUG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NEO4J_ACCEPT_LICENSE_AGREEMENT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"yes"</w:t>
      </w:r>
    </w:p>
    <w:p w:rsidR="005905D4" w:rsidRPr="005905D4" w:rsidRDefault="005905D4" w:rsidP="005905D4">
      <w:pPr>
        <w:shd w:val="clear" w:color="auto" w:fill="1F1F1F"/>
        <w:suppressAutoHyphens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redis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redis:latest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container_name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redis-server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restart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always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"6379:6379"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./redis/d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ta:/root/redis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./redis/redis.conf:/usr/local/etc/redis/redis.conf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environment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REDIS_PASSWORD=12345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REDIS_PORT=6379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REDIS_DATABASES=16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elasticsearch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elasticsearch:8.9.2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container_name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elastic-server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restart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always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volumes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./elasticsearch/data:/usr/share/elasticsearch/data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environment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ES_JAVA_OPTS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"-Xmx512m -Xms512m"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ELASTIC_USERNAME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"elasticB"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ELASTIC_PASSWORD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"12345"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discovery.type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single-node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905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"9200:9200"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905D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- </w:t>
      </w:r>
      <w:r w:rsidRPr="005905D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"9300:9300"</w:t>
      </w:r>
    </w:p>
    <w:p w:rsidR="005905D4" w:rsidRPr="005905D4" w:rsidRDefault="005905D4" w:rsidP="005905D4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2557D3" w:rsidRPr="005905D4" w:rsidRDefault="002557D3">
      <w:pPr>
        <w:spacing w:after="179" w:line="240" w:lineRule="auto"/>
        <w:textAlignment w:val="baseline"/>
      </w:pPr>
    </w:p>
    <w:p w:rsidR="002557D3" w:rsidRDefault="00264E5D">
      <w:pPr>
        <w:spacing w:after="179" w:line="240" w:lineRule="auto"/>
        <w:textAlignment w:val="baseline"/>
      </w:pPr>
      <w:r>
        <w:t>Для запуска файла настроек была применена следующая команда:</w:t>
      </w:r>
    </w:p>
    <w:p w:rsidR="002557D3" w:rsidRDefault="005905D4">
      <w:pPr>
        <w:spacing w:after="179" w:line="240" w:lineRule="auto"/>
        <w:textAlignment w:val="baseline"/>
      </w:pPr>
      <w:r w:rsidRPr="005905D4">
        <w:lastRenderedPageBreak/>
        <w:drawing>
          <wp:inline distT="0" distB="0" distL="0" distR="0" wp14:anchorId="347C5338" wp14:editId="3ED83E8D">
            <wp:extent cx="5940425" cy="48888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D3" w:rsidRDefault="002557D3">
      <w:pPr>
        <w:spacing w:after="179" w:line="240" w:lineRule="auto"/>
        <w:textAlignment w:val="baseline"/>
      </w:pPr>
    </w:p>
    <w:p w:rsidR="002557D3" w:rsidRDefault="00264E5D">
      <w:pPr>
        <w:spacing w:after="179" w:line="240" w:lineRule="auto"/>
        <w:textAlignment w:val="baseline"/>
      </w:pPr>
      <w:r>
        <w:tab/>
        <w:t>Для проверки состояния СУБД было решено подключиться к каждому контейнеру и выполнить команду.</w:t>
      </w:r>
    </w:p>
    <w:p w:rsidR="002557D3" w:rsidRDefault="002557D3">
      <w:pPr>
        <w:spacing w:after="179" w:line="240" w:lineRule="auto"/>
        <w:textAlignment w:val="baseline"/>
      </w:pPr>
    </w:p>
    <w:p w:rsidR="002557D3" w:rsidRPr="00B64B5F" w:rsidRDefault="00264E5D">
      <w:pPr>
        <w:spacing w:after="179" w:line="240" w:lineRule="auto"/>
        <w:textAlignment w:val="baseline"/>
        <w:rPr>
          <w:lang w:val="en-US"/>
        </w:rPr>
      </w:pPr>
      <w:r>
        <w:lastRenderedPageBreak/>
        <w:tab/>
        <w:t>Для</w:t>
      </w:r>
      <w:r w:rsidRPr="00B64B5F">
        <w:rPr>
          <w:lang w:val="en-US"/>
        </w:rPr>
        <w:t xml:space="preserve"> postgre</w:t>
      </w:r>
      <w:r w:rsidRPr="00B64B5F">
        <w:rPr>
          <w:lang w:val="en-US"/>
        </w:rPr>
        <w:t>s:</w:t>
      </w:r>
      <w:r w:rsidR="007523BB" w:rsidRPr="007523BB">
        <w:rPr>
          <w:lang w:val="en-US"/>
        </w:rPr>
        <w:drawing>
          <wp:inline distT="0" distB="0" distL="0" distR="0" wp14:anchorId="16F1B2D6" wp14:editId="721D8336">
            <wp:extent cx="5940425" cy="34137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D3" w:rsidRPr="00B64B5F" w:rsidRDefault="00264E5D">
      <w:pPr>
        <w:spacing w:after="179" w:line="240" w:lineRule="auto"/>
        <w:textAlignment w:val="baseline"/>
        <w:rPr>
          <w:lang w:val="en-US"/>
        </w:rPr>
      </w:pPr>
      <w:r w:rsidRPr="00B64B5F">
        <w:rPr>
          <w:lang w:val="en-US"/>
        </w:rPr>
        <w:tab/>
      </w:r>
      <w:r>
        <w:t>Для</w:t>
      </w:r>
      <w:r w:rsidRPr="00B64B5F">
        <w:rPr>
          <w:lang w:val="en-US"/>
        </w:rPr>
        <w:t xml:space="preserve"> redis:</w:t>
      </w:r>
    </w:p>
    <w:p w:rsidR="002557D3" w:rsidRPr="00B64B5F" w:rsidRDefault="007523BB">
      <w:pPr>
        <w:spacing w:after="179" w:line="240" w:lineRule="auto"/>
        <w:textAlignment w:val="baseline"/>
        <w:rPr>
          <w:lang w:val="en-US"/>
        </w:rPr>
      </w:pPr>
      <w:r w:rsidRPr="007523BB">
        <w:rPr>
          <w:lang w:val="en-US"/>
        </w:rPr>
        <w:drawing>
          <wp:inline distT="0" distB="0" distL="0" distR="0" wp14:anchorId="4FB9EF8A" wp14:editId="695F77D3">
            <wp:extent cx="5940425" cy="38906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D3" w:rsidRPr="00B64B5F" w:rsidRDefault="00264E5D">
      <w:pPr>
        <w:spacing w:after="179" w:line="240" w:lineRule="auto"/>
        <w:textAlignment w:val="baseline"/>
        <w:rPr>
          <w:lang w:val="en-US"/>
        </w:rPr>
      </w:pPr>
      <w:r w:rsidRPr="00B64B5F">
        <w:rPr>
          <w:lang w:val="en-US"/>
        </w:rPr>
        <w:tab/>
      </w:r>
      <w:r>
        <w:t>Для</w:t>
      </w:r>
      <w:r w:rsidRPr="00B64B5F">
        <w:rPr>
          <w:lang w:val="en-US"/>
        </w:rPr>
        <w:t xml:space="preserve"> mongodb:</w:t>
      </w:r>
    </w:p>
    <w:p w:rsidR="002557D3" w:rsidRPr="00B64B5F" w:rsidRDefault="007523BB">
      <w:pPr>
        <w:spacing w:after="179" w:line="240" w:lineRule="auto"/>
        <w:textAlignment w:val="baseline"/>
        <w:rPr>
          <w:lang w:val="en-US"/>
        </w:rPr>
      </w:pPr>
      <w:r w:rsidRPr="007523BB">
        <w:rPr>
          <w:lang w:val="en-US"/>
        </w:rPr>
        <w:lastRenderedPageBreak/>
        <w:drawing>
          <wp:inline distT="0" distB="0" distL="0" distR="0" wp14:anchorId="0C0FF5BC" wp14:editId="06A6E963">
            <wp:extent cx="5940425" cy="321119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BB" w:rsidRDefault="00264E5D">
      <w:pPr>
        <w:spacing w:after="179" w:line="240" w:lineRule="auto"/>
        <w:textAlignment w:val="baseline"/>
        <w:rPr>
          <w:lang w:val="en-US"/>
        </w:rPr>
      </w:pPr>
      <w:r>
        <w:t>Для neo4j:</w:t>
      </w:r>
      <w:r w:rsidR="007523BB">
        <w:rPr>
          <w:lang w:val="en-US"/>
        </w:rPr>
        <w:t xml:space="preserve"> </w:t>
      </w:r>
    </w:p>
    <w:p w:rsidR="007523BB" w:rsidRDefault="007523BB">
      <w:pPr>
        <w:spacing w:after="179" w:line="240" w:lineRule="auto"/>
        <w:textAlignment w:val="baseline"/>
        <w:rPr>
          <w:lang w:val="en-US"/>
        </w:rPr>
      </w:pPr>
      <w:r w:rsidRPr="007523BB">
        <w:rPr>
          <w:lang w:val="en-US"/>
        </w:rPr>
        <w:drawing>
          <wp:inline distT="0" distB="0" distL="0" distR="0" wp14:anchorId="6CD97009" wp14:editId="16E2461F">
            <wp:extent cx="5940425" cy="3435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BB" w:rsidRDefault="007523BB">
      <w:pPr>
        <w:spacing w:after="179" w:line="240" w:lineRule="auto"/>
        <w:textAlignment w:val="baseline"/>
        <w:rPr>
          <w:lang w:val="en-US"/>
        </w:rPr>
      </w:pPr>
    </w:p>
    <w:p w:rsidR="002557D3" w:rsidRPr="007523BB" w:rsidRDefault="00264E5D">
      <w:pPr>
        <w:spacing w:after="179" w:line="240" w:lineRule="auto"/>
        <w:textAlignment w:val="baseline"/>
        <w:rPr>
          <w:lang w:val="en-US"/>
        </w:rPr>
      </w:pPr>
      <w:r>
        <w:t>Для ElasticSearch:</w:t>
      </w:r>
    </w:p>
    <w:p w:rsidR="002557D3" w:rsidRDefault="00FB3843">
      <w:pPr>
        <w:spacing w:after="179" w:line="240" w:lineRule="auto"/>
        <w:textAlignment w:val="baseline"/>
      </w:pPr>
      <w:r w:rsidRPr="00FB3843">
        <w:lastRenderedPageBreak/>
        <w:drawing>
          <wp:inline distT="0" distB="0" distL="0" distR="0" wp14:anchorId="76CC9A72" wp14:editId="1667AB65">
            <wp:extent cx="5940425" cy="33413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7D3">
      <w:footerReference w:type="default" r:id="rId19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E5D" w:rsidRDefault="00264E5D">
      <w:pPr>
        <w:spacing w:after="0" w:line="240" w:lineRule="auto"/>
      </w:pPr>
      <w:r>
        <w:separator/>
      </w:r>
    </w:p>
  </w:endnote>
  <w:endnote w:type="continuationSeparator" w:id="0">
    <w:p w:rsidR="00264E5D" w:rsidRDefault="00264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5153324"/>
      <w:docPartObj>
        <w:docPartGallery w:val="Page Numbers (Bottom of Page)"/>
        <w:docPartUnique/>
      </w:docPartObj>
    </w:sdtPr>
    <w:sdtEndPr/>
    <w:sdtContent>
      <w:p w:rsidR="002557D3" w:rsidRDefault="00264E5D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B3843">
          <w:rPr>
            <w:noProof/>
          </w:rPr>
          <w:t>10</w:t>
        </w:r>
        <w:r>
          <w:fldChar w:fldCharType="end"/>
        </w:r>
      </w:p>
    </w:sdtContent>
  </w:sdt>
  <w:p w:rsidR="002557D3" w:rsidRDefault="002557D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E5D" w:rsidRDefault="00264E5D">
      <w:pPr>
        <w:spacing w:after="0" w:line="240" w:lineRule="auto"/>
      </w:pPr>
      <w:r>
        <w:separator/>
      </w:r>
    </w:p>
  </w:footnote>
  <w:footnote w:type="continuationSeparator" w:id="0">
    <w:p w:rsidR="00264E5D" w:rsidRDefault="00264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F1C74"/>
    <w:multiLevelType w:val="multilevel"/>
    <w:tmpl w:val="819E0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7FA2383F"/>
    <w:multiLevelType w:val="multilevel"/>
    <w:tmpl w:val="FDE4AA3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7D3"/>
    <w:rsid w:val="002557D3"/>
    <w:rsid w:val="00264E5D"/>
    <w:rsid w:val="005905D4"/>
    <w:rsid w:val="007523BB"/>
    <w:rsid w:val="00B64B5F"/>
    <w:rsid w:val="00FB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55EBC"/>
  <w15:docId w15:val="{1989CCBC-0222-4DDE-A144-79FA79D2C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419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455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uiPriority w:val="99"/>
    <w:semiHidden/>
    <w:qFormat/>
    <w:rsid w:val="00583B2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qFormat/>
    <w:rsid w:val="00B4554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B4554D"/>
  </w:style>
  <w:style w:type="character" w:customStyle="1" w:styleId="a7">
    <w:name w:val="Нижний колонтитул Знак"/>
    <w:basedOn w:val="a0"/>
    <w:link w:val="a8"/>
    <w:uiPriority w:val="99"/>
    <w:qFormat/>
    <w:rsid w:val="00B4554D"/>
  </w:style>
  <w:style w:type="character" w:styleId="a9">
    <w:name w:val="Hyperlink"/>
    <w:basedOn w:val="a0"/>
    <w:uiPriority w:val="99"/>
    <w:unhideWhenUsed/>
    <w:rsid w:val="00B4554D"/>
    <w:rPr>
      <w:color w:val="0000FF" w:themeColor="hyperlink"/>
      <w:u w:val="single"/>
    </w:rPr>
  </w:style>
  <w:style w:type="character" w:customStyle="1" w:styleId="aa">
    <w:name w:val="Ссылка указателя"/>
    <w:qFormat/>
  </w:style>
  <w:style w:type="character" w:customStyle="1" w:styleId="ab">
    <w:name w:val="Символ нумерации"/>
    <w:qFormat/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Source Han Sans CN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c"/>
  </w:style>
  <w:style w:type="paragraph" w:styleId="a4">
    <w:name w:val="Balloon Text"/>
    <w:basedOn w:val="a"/>
    <w:link w:val="a3"/>
    <w:uiPriority w:val="99"/>
    <w:semiHidden/>
    <w:unhideWhenUsed/>
    <w:qFormat/>
    <w:rsid w:val="00583B2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1">
    <w:name w:val="List Paragraph"/>
    <w:basedOn w:val="a"/>
    <w:uiPriority w:val="34"/>
    <w:qFormat/>
    <w:rsid w:val="00B4554D"/>
    <w:pPr>
      <w:ind w:left="720"/>
      <w:contextualSpacing/>
    </w:pPr>
  </w:style>
  <w:style w:type="paragraph" w:customStyle="1" w:styleId="af2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B4554D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a"/>
    <w:link w:val="a7"/>
    <w:uiPriority w:val="99"/>
    <w:unhideWhenUsed/>
    <w:rsid w:val="00B4554D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TOC Heading"/>
    <w:basedOn w:val="1"/>
    <w:next w:val="a"/>
    <w:uiPriority w:val="39"/>
    <w:unhideWhenUsed/>
    <w:qFormat/>
    <w:rsid w:val="00B4554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279A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1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691C-FED9-4DB9-8DA0-4898573D6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dc:description/>
  <cp:lastModifiedBy>Daz Tezzer</cp:lastModifiedBy>
  <cp:revision>2</cp:revision>
  <dcterms:created xsi:type="dcterms:W3CDTF">2023-12-06T18:57:00Z</dcterms:created>
  <dcterms:modified xsi:type="dcterms:W3CDTF">2023-12-06T18:57:00Z</dcterms:modified>
  <dc:language>ru-RU</dc:language>
</cp:coreProperties>
</file>