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BA" w:rsidRDefault="00C710BA" w:rsidP="00C710BA">
      <w:pPr>
        <w:pStyle w:val="1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优化的一些技巧：</w:t>
      </w:r>
    </w:p>
    <w:p w:rsidR="00C710BA" w:rsidRPr="00530754" w:rsidRDefault="00131016" w:rsidP="00530754">
      <w:pPr>
        <w:pStyle w:val="3"/>
      </w:pPr>
      <w:r>
        <w:rPr>
          <w:rFonts w:hint="eastAsia"/>
        </w:rPr>
        <w:t>开启</w:t>
      </w:r>
      <w:r w:rsidR="00C710BA">
        <w:rPr>
          <w:rFonts w:hint="eastAsia"/>
        </w:rPr>
        <w:t>慢查询日志</w:t>
      </w:r>
    </w:p>
    <w:p w:rsidR="00C13EB5" w:rsidRDefault="00C13EB5" w:rsidP="00C13EB5">
      <w:pPr>
        <w:rPr>
          <w:rStyle w:val="HTML"/>
          <w:szCs w:val="21"/>
          <w:shd w:val="clear" w:color="auto" w:fill="FFFFFF"/>
        </w:rPr>
      </w:pPr>
      <w:r>
        <w:rPr>
          <w:rStyle w:val="HTML"/>
          <w:szCs w:val="21"/>
          <w:shd w:val="clear" w:color="auto" w:fill="FFFFFF"/>
        </w:rPr>
        <w:t>show variables like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>
        <w:rPr>
          <w:rStyle w:val="HTML"/>
          <w:szCs w:val="21"/>
          <w:shd w:val="clear" w:color="auto" w:fill="FFFFFF"/>
        </w:rPr>
        <w:t>'slow%';</w:t>
      </w:r>
    </w:p>
    <w:p w:rsidR="00C13EB5" w:rsidRDefault="00C13EB5" w:rsidP="00C13EB5">
      <w:pPr>
        <w:rPr>
          <w:rStyle w:val="HTML"/>
          <w:szCs w:val="21"/>
          <w:shd w:val="clear" w:color="auto" w:fill="FFFFFF"/>
        </w:rPr>
      </w:pPr>
      <w:r>
        <w:rPr>
          <w:rStyle w:val="HTML"/>
          <w:szCs w:val="21"/>
          <w:shd w:val="clear" w:color="auto" w:fill="FFFFFF"/>
        </w:rPr>
        <w:t>show variables like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>
        <w:rPr>
          <w:rStyle w:val="HTML"/>
          <w:szCs w:val="21"/>
          <w:shd w:val="clear" w:color="auto" w:fill="FFFFFF"/>
        </w:rPr>
        <w:t>'long%';</w:t>
      </w:r>
    </w:p>
    <w:p w:rsidR="00530754" w:rsidRDefault="00C13EB5" w:rsidP="00530754">
      <w:pPr>
        <w:rPr>
          <w:rStyle w:val="HTML"/>
          <w:szCs w:val="21"/>
          <w:shd w:val="clear" w:color="auto" w:fill="FFFFFF"/>
        </w:rPr>
      </w:pPr>
      <w:r>
        <w:rPr>
          <w:rStyle w:val="HTML"/>
          <w:szCs w:val="21"/>
          <w:shd w:val="clear" w:color="auto" w:fill="FFFFFF"/>
        </w:rPr>
        <w:t>set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Style w:val="HTML"/>
          <w:szCs w:val="21"/>
          <w:shd w:val="clear" w:color="auto" w:fill="FFFFFF"/>
        </w:rPr>
        <w:t>long_query_time</w:t>
      </w:r>
      <w:proofErr w:type="spellEnd"/>
      <w:r>
        <w:rPr>
          <w:rStyle w:val="HTML"/>
          <w:szCs w:val="21"/>
          <w:shd w:val="clear" w:color="auto" w:fill="FFFFFF"/>
        </w:rPr>
        <w:t>=1;</w:t>
      </w:r>
    </w:p>
    <w:p w:rsidR="00530754" w:rsidRDefault="00530754" w:rsidP="00530754">
      <w:pPr>
        <w:pStyle w:val="2"/>
        <w:rPr>
          <w:rStyle w:val="HTML"/>
          <w:szCs w:val="21"/>
          <w:shd w:val="clear" w:color="auto" w:fill="FFFFFF"/>
        </w:rPr>
      </w:pPr>
      <w:r>
        <w:rPr>
          <w:rStyle w:val="HTML"/>
          <w:rFonts w:hint="eastAsia"/>
          <w:szCs w:val="21"/>
          <w:shd w:val="clear" w:color="auto" w:fill="FFFFFF"/>
        </w:rPr>
        <w:t>2.explain</w:t>
      </w:r>
      <w:r>
        <w:rPr>
          <w:rStyle w:val="HTML"/>
          <w:szCs w:val="21"/>
          <w:shd w:val="clear" w:color="auto" w:fill="FFFFFF"/>
        </w:rPr>
        <w:t xml:space="preserve"> </w:t>
      </w:r>
      <w:r>
        <w:rPr>
          <w:rStyle w:val="HTML"/>
          <w:rFonts w:hint="eastAsia"/>
          <w:szCs w:val="21"/>
          <w:shd w:val="clear" w:color="auto" w:fill="FFFFFF"/>
        </w:rPr>
        <w:t>关键字</w:t>
      </w:r>
    </w:p>
    <w:p w:rsidR="00C710BA" w:rsidRDefault="00C710BA" w:rsidP="00530754">
      <w:r>
        <w:rPr>
          <w:noProof/>
        </w:rPr>
        <w:drawing>
          <wp:inline distT="0" distB="0" distL="0" distR="0" wp14:anchorId="33BFF686" wp14:editId="6D88A706">
            <wp:extent cx="5274310" cy="810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BA" w:rsidRDefault="00530754">
      <w:r>
        <w:t>I</w:t>
      </w:r>
      <w:r>
        <w:rPr>
          <w:rFonts w:hint="eastAsia"/>
        </w:rPr>
        <w:t>d：表示子句或操作表的执行优先级</w:t>
      </w:r>
      <w:r w:rsidR="00077C44">
        <w:rPr>
          <w:rFonts w:hint="eastAsia"/>
        </w:rPr>
        <w:t>（id越大越先被执行）</w:t>
      </w:r>
    </w:p>
    <w:p w:rsidR="00C710BA" w:rsidRDefault="00741332">
      <w:proofErr w:type="spellStart"/>
      <w:r w:rsidRPr="00741332">
        <w:t>select_type</w:t>
      </w:r>
      <w:proofErr w:type="spellEnd"/>
      <w:r>
        <w:rPr>
          <w:rFonts w:hint="eastAsia"/>
        </w:rPr>
        <w:t>：子句的类型</w:t>
      </w:r>
    </w:p>
    <w:p w:rsidR="00741332" w:rsidRDefault="00741332">
      <w:r>
        <w:tab/>
      </w:r>
      <w:r>
        <w:tab/>
      </w:r>
      <w:r>
        <w:rPr>
          <w:rFonts w:hint="eastAsia"/>
        </w:rPr>
        <w:t>simple：不包含子查询或者union</w:t>
      </w:r>
    </w:p>
    <w:p w:rsidR="00741332" w:rsidRDefault="00741332">
      <w:r>
        <w:tab/>
      </w:r>
      <w:r>
        <w:tab/>
      </w:r>
      <w:r>
        <w:rPr>
          <w:rFonts w:hint="eastAsia"/>
        </w:rPr>
        <w:t>primary:包含子部分</w:t>
      </w:r>
    </w:p>
    <w:p w:rsidR="00741332" w:rsidRDefault="00741332">
      <w:r>
        <w:rPr>
          <w:rFonts w:hint="eastAsia"/>
        </w:rPr>
        <w:t>type：访问类型（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ALL, index,  </w:t>
      </w:r>
      <w:bookmarkStart w:id="0" w:name="OLE_LINK1"/>
      <w:bookmarkStart w:id="1" w:name="OLE_LINK2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range</w:t>
      </w:r>
      <w:bookmarkEnd w:id="0"/>
      <w:bookmarkEnd w:id="1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, ref, </w:t>
      </w:r>
      <w:proofErr w:type="spellStart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eq_ref</w:t>
      </w:r>
      <w:proofErr w:type="spellEnd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const</w:t>
      </w:r>
      <w:proofErr w:type="spellEnd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, system, NULL</w:t>
      </w:r>
      <w:r>
        <w:rPr>
          <w:rFonts w:hint="eastAsia"/>
        </w:rPr>
        <w:t>）性能最差到最好</w:t>
      </w:r>
    </w:p>
    <w:p w:rsidR="00576307" w:rsidRDefault="00576307">
      <w:r>
        <w:tab/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扫描所有索引所有行（对效率提升不明显，实际可能会降低效率）</w:t>
      </w:r>
    </w:p>
    <w:p w:rsidR="00576307" w:rsidRPr="00576307" w:rsidRDefault="00576307">
      <w:pPr>
        <w:rPr>
          <w:rFonts w:hint="eastAsia"/>
        </w:rPr>
      </w:pPr>
      <w:r>
        <w:tab/>
      </w:r>
      <w:r>
        <w:rPr>
          <w:rFonts w:hint="eastAsia"/>
        </w:rPr>
        <w:t>ref表示使用索引并根据相应算法直接匹配部分索引（查询效果明显）</w:t>
      </w:r>
    </w:p>
    <w:p w:rsidR="00B97FC0" w:rsidRDefault="00177B8C">
      <w:r>
        <w:t xml:space="preserve">Order by </w:t>
      </w:r>
      <w:r>
        <w:rPr>
          <w:rFonts w:hint="eastAsia"/>
        </w:rPr>
        <w:t>字段索引</w:t>
      </w:r>
      <w:r w:rsidR="008458C0">
        <w:tab/>
      </w:r>
    </w:p>
    <w:p w:rsidR="00177B8C" w:rsidRDefault="00177B8C">
      <w:r>
        <w:tab/>
      </w:r>
    </w:p>
    <w:p w:rsidR="002F64E9" w:rsidRDefault="002F64E9"/>
    <w:p w:rsidR="00A72E2A" w:rsidRDefault="00A72E2A"/>
    <w:p w:rsidR="00A72E2A" w:rsidRDefault="00A72E2A"/>
    <w:p w:rsidR="00A72E2A" w:rsidRDefault="00A72E2A"/>
    <w:p w:rsidR="00A72E2A" w:rsidRDefault="00A72E2A"/>
    <w:p w:rsidR="00A72E2A" w:rsidRDefault="00A72E2A"/>
    <w:p w:rsidR="00A72E2A" w:rsidRDefault="00A72E2A" w:rsidP="00A72E2A">
      <w:pPr>
        <w:pStyle w:val="2"/>
        <w:rPr>
          <w:rFonts w:hint="eastAsia"/>
        </w:rPr>
      </w:pPr>
      <w:r>
        <w:rPr>
          <w:rFonts w:hint="eastAsia"/>
        </w:rPr>
        <w:t>索引类型</w:t>
      </w:r>
    </w:p>
    <w:p w:rsidR="002F64E9" w:rsidRPr="00A72E2A" w:rsidRDefault="000C640F">
      <w:pPr>
        <w:rPr>
          <w:rStyle w:val="a5"/>
        </w:rPr>
      </w:pPr>
      <w:proofErr w:type="spellStart"/>
      <w:r w:rsidRPr="00A72E2A">
        <w:rPr>
          <w:rStyle w:val="a5"/>
        </w:rPr>
        <w:t>Btree</w:t>
      </w:r>
      <w:proofErr w:type="spellEnd"/>
      <w:r w:rsidRPr="00A72E2A">
        <w:rPr>
          <w:rStyle w:val="a5"/>
        </w:rPr>
        <w:t>索引</w:t>
      </w:r>
      <w:r w:rsidR="00A72E2A">
        <w:rPr>
          <w:rStyle w:val="a5"/>
          <w:rFonts w:hint="eastAsia"/>
        </w:rPr>
        <w:t xml:space="preserve"> 可应用排序和分组</w:t>
      </w:r>
    </w:p>
    <w:p w:rsidR="00575453" w:rsidRDefault="002F64E9" w:rsidP="000C640F">
      <w:pPr>
        <w:ind w:firstLine="420"/>
      </w:pPr>
      <w:r>
        <w:rPr>
          <w:rFonts w:hint="eastAsia"/>
        </w:rPr>
        <w:t>复合索引</w:t>
      </w:r>
      <w:r w:rsidR="00575453">
        <w:rPr>
          <w:rFonts w:hint="eastAsia"/>
        </w:rPr>
        <w:t>：最左匹配原则由于最左字段排序后次级字段</w:t>
      </w:r>
      <w:r>
        <w:rPr>
          <w:rFonts w:hint="eastAsia"/>
        </w:rPr>
        <w:t xml:space="preserve"> </w:t>
      </w:r>
    </w:p>
    <w:p w:rsidR="00A72E2A" w:rsidRDefault="002F64E9" w:rsidP="000C640F">
      <w:pPr>
        <w:ind w:firstLine="420"/>
      </w:pPr>
      <w:r>
        <w:rPr>
          <w:rFonts w:hint="eastAsia"/>
        </w:rPr>
        <w:t>单列索引</w:t>
      </w:r>
      <w:r w:rsidR="005A7887">
        <w:rPr>
          <w:rFonts w:hint="eastAsia"/>
        </w:rPr>
        <w:t>：where多条件通常单列索引并非效率最高的索引</w:t>
      </w:r>
      <w:bookmarkStart w:id="2" w:name="_GoBack"/>
      <w:bookmarkEnd w:id="2"/>
    </w:p>
    <w:p w:rsidR="00575453" w:rsidRDefault="00575453" w:rsidP="000C640F">
      <w:pPr>
        <w:ind w:firstLine="420"/>
        <w:rPr>
          <w:rFonts w:hint="eastAsia"/>
        </w:rPr>
      </w:pPr>
    </w:p>
    <w:p w:rsidR="00A72E2A" w:rsidRDefault="002F64E9" w:rsidP="000C640F">
      <w:pPr>
        <w:ind w:firstLine="420"/>
      </w:pPr>
      <w:r>
        <w:rPr>
          <w:rFonts w:hint="eastAsia"/>
        </w:rPr>
        <w:t xml:space="preserve">最左匹配原则 </w:t>
      </w:r>
      <w:r w:rsidR="00AB6AEF">
        <w:t xml:space="preserve"> </w:t>
      </w:r>
    </w:p>
    <w:p w:rsidR="000C640F" w:rsidRDefault="00AB6AEF" w:rsidP="000C640F">
      <w:pPr>
        <w:ind w:firstLine="420"/>
      </w:pPr>
      <w:proofErr w:type="gramStart"/>
      <w:r>
        <w:rPr>
          <w:rFonts w:hint="eastAsia"/>
        </w:rPr>
        <w:t>伪哈希</w:t>
      </w:r>
      <w:proofErr w:type="gramEnd"/>
      <w:r>
        <w:rPr>
          <w:rFonts w:hint="eastAsia"/>
        </w:rPr>
        <w:t>索引</w:t>
      </w:r>
      <w:r w:rsidR="009824BD">
        <w:rPr>
          <w:rFonts w:hint="eastAsia"/>
        </w:rPr>
        <w:t xml:space="preserve"> </w:t>
      </w:r>
      <w:r w:rsidR="009824BD">
        <w:t xml:space="preserve"> </w:t>
      </w:r>
      <w:r w:rsidR="009824BD">
        <w:rPr>
          <w:rFonts w:hint="eastAsia"/>
        </w:rPr>
        <w:t>前缀索引</w:t>
      </w:r>
    </w:p>
    <w:p w:rsidR="00C15877" w:rsidRDefault="00C15877" w:rsidP="000C640F">
      <w:pPr>
        <w:ind w:firstLine="420"/>
      </w:pPr>
      <w:r>
        <w:rPr>
          <w:rFonts w:hint="eastAsia"/>
        </w:rPr>
        <w:t>索引好处</w:t>
      </w:r>
    </w:p>
    <w:p w:rsidR="000C640F" w:rsidRDefault="000C640F"/>
    <w:p w:rsidR="002F64E9" w:rsidRDefault="000C640F">
      <w:r w:rsidRPr="00A72E2A">
        <w:rPr>
          <w:rStyle w:val="a5"/>
        </w:rPr>
        <w:t>哈希索引</w:t>
      </w:r>
      <w:r>
        <w:rPr>
          <w:rFonts w:hint="eastAsia"/>
        </w:rPr>
        <w:t xml:space="preserve"> crc32</w:t>
      </w:r>
      <w:r>
        <w:t xml:space="preserve"> </w:t>
      </w:r>
      <w:r>
        <w:rPr>
          <w:rFonts w:hint="eastAsia"/>
        </w:rPr>
        <w:t>md</w:t>
      </w:r>
      <w:r>
        <w:t>5()</w:t>
      </w:r>
      <w:r>
        <w:rPr>
          <w:rFonts w:hint="eastAsia"/>
        </w:rPr>
        <w:t>哈希算法</w:t>
      </w:r>
      <w:r w:rsidR="002F64E9">
        <w:t xml:space="preserve"> </w:t>
      </w:r>
    </w:p>
    <w:p w:rsidR="00C15877" w:rsidRDefault="00C15877"/>
    <w:p w:rsidR="00C15877" w:rsidRDefault="00C15877">
      <w:r>
        <w:rPr>
          <w:rFonts w:hint="eastAsia"/>
        </w:rPr>
        <w:t>索引无法生效的情况</w:t>
      </w:r>
    </w:p>
    <w:p w:rsidR="00C15877" w:rsidRDefault="00C15877">
      <w:pPr>
        <w:rPr>
          <w:rFonts w:hint="eastAsia"/>
        </w:rPr>
      </w:pPr>
      <w:r>
        <w:tab/>
      </w:r>
      <w:r>
        <w:rPr>
          <w:rFonts w:hint="eastAsia"/>
        </w:rPr>
        <w:t>函数或表达式</w:t>
      </w:r>
    </w:p>
    <w:sectPr w:rsidR="00C1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C7B7F"/>
    <w:multiLevelType w:val="hybridMultilevel"/>
    <w:tmpl w:val="F760BB22"/>
    <w:lvl w:ilvl="0" w:tplc="C368F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B6233E"/>
    <w:multiLevelType w:val="hybridMultilevel"/>
    <w:tmpl w:val="2598A96C"/>
    <w:lvl w:ilvl="0" w:tplc="6F2EC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6B"/>
    <w:rsid w:val="00077C44"/>
    <w:rsid w:val="000C640F"/>
    <w:rsid w:val="00131016"/>
    <w:rsid w:val="00177B8C"/>
    <w:rsid w:val="002F64E9"/>
    <w:rsid w:val="00530754"/>
    <w:rsid w:val="00575453"/>
    <w:rsid w:val="00576307"/>
    <w:rsid w:val="005A7887"/>
    <w:rsid w:val="00741332"/>
    <w:rsid w:val="008458C0"/>
    <w:rsid w:val="00952003"/>
    <w:rsid w:val="009824BD"/>
    <w:rsid w:val="00A220BB"/>
    <w:rsid w:val="00A53E6B"/>
    <w:rsid w:val="00A72E2A"/>
    <w:rsid w:val="00AB6AEF"/>
    <w:rsid w:val="00B97FC0"/>
    <w:rsid w:val="00C13EB5"/>
    <w:rsid w:val="00C15877"/>
    <w:rsid w:val="00C7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0C9D"/>
  <w15:chartTrackingRefBased/>
  <w15:docId w15:val="{A9DECF09-D5B3-4493-AF78-3D4AC781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3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0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0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10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3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13EB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30754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41332"/>
    <w:rPr>
      <w:b/>
      <w:bCs/>
    </w:rPr>
  </w:style>
  <w:style w:type="character" w:styleId="a5">
    <w:name w:val="Intense Emphasis"/>
    <w:basedOn w:val="a0"/>
    <w:uiPriority w:val="21"/>
    <w:qFormat/>
    <w:rsid w:val="00A72E2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2018-06-21T07:17:00Z</dcterms:created>
  <dcterms:modified xsi:type="dcterms:W3CDTF">2018-07-04T01:26:00Z</dcterms:modified>
</cp:coreProperties>
</file>