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833" w:rsidRDefault="00127833" w:rsidP="00127833">
      <w:pPr>
        <w:pStyle w:val="2"/>
        <w:rPr>
          <w:rFonts w:hint="eastAsia"/>
        </w:rPr>
      </w:pPr>
      <w:r>
        <w:t>索引</w:t>
      </w:r>
    </w:p>
    <w:p w:rsidR="00127833" w:rsidRDefault="00A0238A" w:rsidP="0012783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索引的作用相当于图书的目录，可以根据目录中的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页码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快速找到所需的内容。</w:t>
      </w:r>
    </w:p>
    <w:p w:rsidR="00A0238A" w:rsidRDefault="00A0238A" w:rsidP="0012783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olr/Lucene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采用的是一种反向索引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所谓反向索引指从关键词到文档的映射过程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，保存这种映射信息的索引即为反向索引。</w:t>
      </w:r>
    </w:p>
    <w:p w:rsidR="00A0238A" w:rsidRDefault="00A0238A" w:rsidP="00127833">
      <w:r>
        <w:rPr>
          <w:noProof/>
        </w:rPr>
        <w:drawing>
          <wp:inline distT="0" distB="0" distL="0" distR="0">
            <wp:extent cx="5184775" cy="1457960"/>
            <wp:effectExtent l="0" t="0" r="0" b="8890"/>
            <wp:docPr id="1" name="图片 1" descr="inverted_index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rted_index_thum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8A" w:rsidRPr="00127833" w:rsidRDefault="006E1419" w:rsidP="00127833">
      <w:pPr>
        <w:rPr>
          <w:rFonts w:hint="eastAsia"/>
        </w:rPr>
      </w:pPr>
      <w:r>
        <w:rPr>
          <w:rFonts w:hint="eastAsia"/>
        </w:rPr>
        <w:t>如图左侧保存的是字符串序列，右侧为字符串对应文档的编号链表。</w:t>
      </w:r>
    </w:p>
    <w:p w:rsidR="00127833" w:rsidRDefault="00127833"/>
    <w:p w:rsidR="00296719" w:rsidRDefault="00127833" w:rsidP="00EC6A3B">
      <w:pPr>
        <w:pStyle w:val="2"/>
      </w:pPr>
      <w:r>
        <w:t>Solr</w:t>
      </w:r>
      <w:r>
        <w:t>是什么</w:t>
      </w:r>
      <w:r>
        <w:rPr>
          <w:rFonts w:hint="eastAsia"/>
        </w:rPr>
        <w:t>？</w:t>
      </w:r>
    </w:p>
    <w:p w:rsidR="00127833" w:rsidRDefault="00127833">
      <w:r>
        <w:t>Solr</w:t>
      </w:r>
      <w:r>
        <w:t>开放源码的</w:t>
      </w:r>
      <w:r>
        <w:rPr>
          <w:rFonts w:hint="eastAsia"/>
        </w:rPr>
        <w:t>、</w:t>
      </w:r>
      <w:r>
        <w:t>基于</w:t>
      </w:r>
      <w:r>
        <w:t xml:space="preserve">lucene java </w:t>
      </w:r>
      <w:r>
        <w:t>的搜索服务器</w:t>
      </w:r>
      <w:r>
        <w:rPr>
          <w:rFonts w:hint="eastAsia"/>
        </w:rPr>
        <w:t>，</w:t>
      </w:r>
      <w:r>
        <w:t>solr</w:t>
      </w:r>
      <w:r>
        <w:t>提供了层面的搜索</w:t>
      </w:r>
      <w:r>
        <w:rPr>
          <w:rFonts w:hint="eastAsia"/>
        </w:rPr>
        <w:t>、</w:t>
      </w:r>
      <w:r>
        <w:t>命中醒目显示</w:t>
      </w:r>
      <w:r>
        <w:rPr>
          <w:rFonts w:hint="eastAsia"/>
        </w:rPr>
        <w:t>，</w:t>
      </w:r>
      <w:r>
        <w:t>并且支持多种输出格式</w:t>
      </w:r>
      <w:r>
        <w:t xml:space="preserve">xml json </w:t>
      </w:r>
      <w:r>
        <w:t>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附带基于</w:t>
      </w:r>
      <w:r>
        <w:rPr>
          <w:rFonts w:hint="eastAsia"/>
        </w:rPr>
        <w:t>http</w:t>
      </w:r>
      <w:r>
        <w:t xml:space="preserve"> </w:t>
      </w:r>
      <w:r>
        <w:t>的管理界面啊</w:t>
      </w:r>
      <w:r>
        <w:rPr>
          <w:rFonts w:hint="eastAsia"/>
        </w:rPr>
        <w:t>。</w:t>
      </w:r>
    </w:p>
    <w:p w:rsidR="00127833" w:rsidRDefault="00127833" w:rsidP="00EC6A3B">
      <w:pPr>
        <w:pStyle w:val="2"/>
      </w:pPr>
      <w:r>
        <w:t>Solr</w:t>
      </w:r>
      <w:r>
        <w:t>的特点</w:t>
      </w:r>
      <w:r>
        <w:rPr>
          <w:rFonts w:hint="eastAsia"/>
        </w:rPr>
        <w:t>：</w:t>
      </w:r>
    </w:p>
    <w:p w:rsidR="00127833" w:rsidRDefault="00127833" w:rsidP="00EC6A3B">
      <w:pPr>
        <w:pStyle w:val="a4"/>
        <w:numPr>
          <w:ilvl w:val="0"/>
          <w:numId w:val="1"/>
        </w:numPr>
        <w:ind w:firstLineChars="0"/>
      </w:pPr>
      <w:r>
        <w:t>高级的全文搜索功能</w:t>
      </w:r>
      <w:r>
        <w:rPr>
          <w:rFonts w:hint="eastAsia"/>
        </w:rPr>
        <w:t>；</w:t>
      </w:r>
    </w:p>
    <w:p w:rsidR="00127833" w:rsidRDefault="00127833" w:rsidP="00EC6A3B">
      <w:pPr>
        <w:pStyle w:val="a4"/>
        <w:numPr>
          <w:ilvl w:val="0"/>
          <w:numId w:val="1"/>
        </w:numPr>
        <w:ind w:firstLineChars="0"/>
      </w:pPr>
      <w:r>
        <w:t>专为高通量的网络流量进行的优化</w:t>
      </w:r>
      <w:r>
        <w:rPr>
          <w:rFonts w:hint="eastAsia"/>
        </w:rPr>
        <w:t>；</w:t>
      </w:r>
    </w:p>
    <w:p w:rsidR="005E43A2" w:rsidRDefault="005E43A2" w:rsidP="00EC6A3B">
      <w:pPr>
        <w:pStyle w:val="a4"/>
        <w:numPr>
          <w:ilvl w:val="0"/>
          <w:numId w:val="1"/>
        </w:numPr>
        <w:ind w:firstLineChars="0"/>
      </w:pPr>
      <w:r>
        <w:t>基于开放接口的标准</w:t>
      </w:r>
      <w:r>
        <w:rPr>
          <w:rFonts w:hint="eastAsia"/>
        </w:rPr>
        <w:t>（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）；</w:t>
      </w:r>
    </w:p>
    <w:p w:rsidR="005E43A2" w:rsidRDefault="005E43A2" w:rsidP="00EC6A3B">
      <w:pPr>
        <w:pStyle w:val="a4"/>
        <w:numPr>
          <w:ilvl w:val="0"/>
          <w:numId w:val="1"/>
        </w:numPr>
        <w:ind w:firstLineChars="0"/>
      </w:pPr>
      <w:r>
        <w:t>可伸缩性</w:t>
      </w:r>
      <w:r>
        <w:rPr>
          <w:rFonts w:hint="eastAsia"/>
        </w:rPr>
        <w:t>-</w:t>
      </w:r>
      <w:r>
        <w:rPr>
          <w:rFonts w:hint="eastAsia"/>
        </w:rPr>
        <w:t>能够有效的复制到另一个</w:t>
      </w:r>
      <w:r>
        <w:rPr>
          <w:rFonts w:hint="eastAsia"/>
        </w:rPr>
        <w:t>solr</w:t>
      </w:r>
      <w:r>
        <w:t xml:space="preserve"> </w:t>
      </w:r>
      <w:r>
        <w:t>服务器</w:t>
      </w:r>
      <w:r>
        <w:rPr>
          <w:rFonts w:hint="eastAsia"/>
        </w:rPr>
        <w:t>；</w:t>
      </w:r>
    </w:p>
    <w:p w:rsidR="005E43A2" w:rsidRDefault="00EC6A3B" w:rsidP="00EC6A3B">
      <w:pPr>
        <w:pStyle w:val="a4"/>
        <w:numPr>
          <w:ilvl w:val="0"/>
          <w:numId w:val="1"/>
        </w:numPr>
        <w:ind w:firstLineChars="0"/>
      </w:pPr>
      <w:r>
        <w:t>使用</w:t>
      </w:r>
      <w:r>
        <w:t>xml</w:t>
      </w:r>
      <w:r>
        <w:t>配置</w:t>
      </w:r>
    </w:p>
    <w:p w:rsidR="00EC6A3B" w:rsidRDefault="00EC6A3B" w:rsidP="00EC6A3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可拓展插件</w:t>
      </w:r>
    </w:p>
    <w:p w:rsidR="00127833" w:rsidRDefault="00127833"/>
    <w:p w:rsidR="00EC6A3B" w:rsidRDefault="00EC6A3B">
      <w:r>
        <w:t>Lucene</w:t>
      </w:r>
      <w:r>
        <w:t>是一个基于</w:t>
      </w:r>
      <w:r>
        <w:t>java</w:t>
      </w:r>
      <w:r>
        <w:t>的全文信息检索工具包</w:t>
      </w:r>
      <w:r>
        <w:rPr>
          <w:rFonts w:hint="eastAsia"/>
        </w:rPr>
        <w:t>，</w:t>
      </w:r>
      <w:r>
        <w:t>solr</w:t>
      </w:r>
      <w:r>
        <w:t>底层的核心技术是使用</w:t>
      </w:r>
      <w:r>
        <w:t>lucene</w:t>
      </w:r>
      <w:r>
        <w:t>实现的</w:t>
      </w:r>
      <w:r>
        <w:rPr>
          <w:rFonts w:hint="eastAsia"/>
        </w:rPr>
        <w:t>，</w:t>
      </w:r>
      <w:r>
        <w:t>solr</w:t>
      </w:r>
      <w:r>
        <w:t>是</w:t>
      </w:r>
      <w:r>
        <w:t>Lucene</w:t>
      </w:r>
      <w:r>
        <w:t>面向企业搜索应用的扩展</w:t>
      </w:r>
      <w:r>
        <w:rPr>
          <w:rFonts w:hint="eastAsia"/>
        </w:rPr>
        <w:t>。</w:t>
      </w:r>
    </w:p>
    <w:p w:rsidR="00EC6A3B" w:rsidRDefault="00EC6A3B"/>
    <w:p w:rsidR="00EC6A3B" w:rsidRDefault="00EC6A3B" w:rsidP="00EC6A3B">
      <w:pPr>
        <w:pStyle w:val="2"/>
        <w:rPr>
          <w:rFonts w:hint="eastAsia"/>
        </w:rPr>
      </w:pPr>
      <w:r>
        <w:t>运行</w:t>
      </w:r>
    </w:p>
    <w:p w:rsidR="00EC6A3B" w:rsidRDefault="00EC6A3B">
      <w:r>
        <w:t>命令行启动与停止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t xml:space="preserve"> start</w:t>
      </w:r>
      <w:r>
        <w:rPr>
          <w:rFonts w:hint="eastAsia"/>
        </w:rPr>
        <w:t>；</w:t>
      </w:r>
      <w:r>
        <w:rPr>
          <w:rFonts w:hint="eastAsia"/>
        </w:rPr>
        <w:t>/solr</w:t>
      </w:r>
      <w:r>
        <w:t xml:space="preserve"> stop –all</w:t>
      </w:r>
      <w:r>
        <w:rPr>
          <w:rFonts w:hint="eastAsia"/>
        </w:rPr>
        <w:t>；</w:t>
      </w:r>
      <w:r w:rsidR="002B4F01">
        <w:rPr>
          <w:rFonts w:hint="eastAsia"/>
        </w:rPr>
        <w:t>solr</w:t>
      </w:r>
      <w:r w:rsidR="002B4F01">
        <w:t xml:space="preserve"> create </w:t>
      </w:r>
    </w:p>
    <w:p w:rsidR="00614E69" w:rsidRDefault="00614E69" w:rsidP="00614E69">
      <w:pPr>
        <w:ind w:firstLine="420"/>
      </w:pPr>
      <w:r>
        <w:t>Solr</w:t>
      </w:r>
      <w:r>
        <w:t>中使用一个或多个</w:t>
      </w:r>
      <w:r>
        <w:rPr>
          <w:rFonts w:hint="eastAsia"/>
        </w:rPr>
        <w:t xml:space="preserve"> document</w:t>
      </w:r>
      <w:r>
        <w:t xml:space="preserve"> </w:t>
      </w:r>
      <w:r>
        <w:t>来创建索引</w:t>
      </w:r>
      <w:r>
        <w:rPr>
          <w:rFonts w:hint="eastAsia"/>
        </w:rPr>
        <w:t>，</w:t>
      </w:r>
      <w:r>
        <w:t>document</w:t>
      </w:r>
      <w:r>
        <w:t>包含一个或多个</w:t>
      </w:r>
      <w:r>
        <w:t>field</w:t>
      </w:r>
      <w:r>
        <w:rPr>
          <w:rFonts w:hint="eastAsia"/>
        </w:rPr>
        <w:t>，</w:t>
      </w:r>
      <w:r>
        <w:t>field</w:t>
      </w:r>
      <w:r>
        <w:t>包括名称</w:t>
      </w:r>
      <w:r>
        <w:rPr>
          <w:rFonts w:hint="eastAsia"/>
        </w:rPr>
        <w:t>、</w:t>
      </w:r>
      <w:r>
        <w:t>内容以及告诉</w:t>
      </w:r>
      <w:r>
        <w:t>solr</w:t>
      </w:r>
      <w:r>
        <w:t>如何处理内容的元数据</w:t>
      </w:r>
      <w:r>
        <w:rPr>
          <w:rFonts w:hint="eastAsia"/>
        </w:rPr>
        <w:t>。</w:t>
      </w:r>
    </w:p>
    <w:p w:rsidR="00614E69" w:rsidRDefault="00614E69" w:rsidP="008F5826">
      <w:pPr>
        <w:pStyle w:val="2"/>
      </w:pPr>
      <w:r>
        <w:rPr>
          <w:rFonts w:hint="eastAsia"/>
        </w:rPr>
        <w:lastRenderedPageBreak/>
        <w:t>模式配置</w:t>
      </w:r>
      <w:r>
        <w:rPr>
          <w:rFonts w:hint="eastAsia"/>
        </w:rPr>
        <w:t>schema.</w:t>
      </w:r>
      <w:r>
        <w:t>X</w:t>
      </w:r>
      <w:r>
        <w:rPr>
          <w:rFonts w:hint="eastAsia"/>
        </w:rPr>
        <w:t>ml</w:t>
      </w:r>
    </w:p>
    <w:p w:rsidR="008F5826" w:rsidRDefault="008F5826" w:rsidP="008F5826">
      <w:r>
        <w:t>S</w:t>
      </w:r>
      <w:r>
        <w:rPr>
          <w:rFonts w:hint="eastAsia"/>
        </w:rPr>
        <w:t>chema.</w:t>
      </w:r>
      <w:r>
        <w:t>xml</w:t>
      </w:r>
      <w:r>
        <w:t>在</w:t>
      </w:r>
      <w:r>
        <w:t>solr</w:t>
      </w:r>
      <w:r>
        <w:t>解压目录下</w:t>
      </w:r>
      <w:r w:rsidRPr="008F5826">
        <w:t>solr-6.0.0\server\solr</w:t>
      </w:r>
      <w:r>
        <w:t>下的每个</w:t>
      </w:r>
      <w:r>
        <w:t>core</w:t>
      </w:r>
      <w:r>
        <w:t>中</w:t>
      </w:r>
    </w:p>
    <w:p w:rsidR="00CF2FAC" w:rsidRDefault="005E1056" w:rsidP="008F5826">
      <w:r>
        <w:t>包含三部分重要配置</w:t>
      </w:r>
      <w:r>
        <w:rPr>
          <w:rFonts w:hint="eastAsia"/>
        </w:rPr>
        <w:t>：</w:t>
      </w:r>
    </w:p>
    <w:p w:rsidR="005E1056" w:rsidRDefault="005E1056" w:rsidP="008F5826">
      <w:r w:rsidRPr="005922F9">
        <w:rPr>
          <w:b/>
          <w:shd w:val="pct15" w:color="auto" w:fill="FFFFFF"/>
        </w:rPr>
        <w:t xml:space="preserve">Fieldtype </w:t>
      </w:r>
      <w:r w:rsidRPr="005922F9">
        <w:rPr>
          <w:rFonts w:hint="eastAsia"/>
          <w:b/>
          <w:shd w:val="pct15" w:color="auto" w:fill="FFFFFF"/>
        </w:rPr>
        <w:t>：</w:t>
      </w:r>
      <w:r>
        <w:t>常见的可重用定义</w:t>
      </w:r>
      <w:r>
        <w:rPr>
          <w:rFonts w:hint="eastAsia"/>
        </w:rPr>
        <w:t>，</w:t>
      </w:r>
      <w:r>
        <w:t>定义了</w:t>
      </w:r>
      <w:r>
        <w:t>solr</w:t>
      </w:r>
      <w:r>
        <w:t>如何处理</w:t>
      </w:r>
      <w:r>
        <w:t>field</w:t>
      </w:r>
      <w:r>
        <w:t>实际为索引中文件的类型</w:t>
      </w:r>
    </w:p>
    <w:p w:rsidR="005E1056" w:rsidRPr="005922F9" w:rsidRDefault="005E1056" w:rsidP="005E1056">
      <w:pPr>
        <w:rPr>
          <w:b/>
        </w:rPr>
      </w:pPr>
      <w:r>
        <w:t>例如</w:t>
      </w:r>
      <w:r>
        <w:rPr>
          <w:rFonts w:hint="eastAsia"/>
        </w:rPr>
        <w:t>：</w:t>
      </w:r>
    </w:p>
    <w:p w:rsidR="005E1056" w:rsidRDefault="005E1056" w:rsidP="005E1056">
      <w:r>
        <w:t>&lt;fieldType name="string" class="solr.StrField" sortMissingLast="true"/&gt; &lt;fieldType name="boolean" class="solr.BoolField" sortMissingLast="true"/&gt; </w:t>
      </w:r>
    </w:p>
    <w:p w:rsidR="005E1056" w:rsidRDefault="005E1056" w:rsidP="005E1056">
      <w:r>
        <w:t>&lt;fieldType name="int" class="solr.TrieIntField" precisionStep="0" positionIncrementGap="0"/&gt; </w:t>
      </w:r>
    </w:p>
    <w:p w:rsidR="005922F9" w:rsidRDefault="005922F9" w:rsidP="005E1056">
      <w:r w:rsidRPr="005922F9">
        <w:rPr>
          <w:b/>
          <w:shd w:val="pct15" w:color="auto" w:fill="FFFFFF"/>
        </w:rPr>
        <w:t xml:space="preserve">Field </w:t>
      </w:r>
      <w:r w:rsidRPr="005922F9">
        <w:rPr>
          <w:rFonts w:hint="eastAsia"/>
          <w:b/>
          <w:shd w:val="pct15" w:color="auto" w:fill="FFFFFF"/>
        </w:rPr>
        <w:t>：</w:t>
      </w:r>
      <w:r>
        <w:t>添加到索引文件中出现的属性名称</w:t>
      </w:r>
      <w:r>
        <w:rPr>
          <w:rFonts w:hint="eastAsia"/>
        </w:rPr>
        <w:t xml:space="preserve"> </w:t>
      </w:r>
      <w:r>
        <w:rPr>
          <w:rFonts w:hint="eastAsia"/>
        </w:rPr>
        <w:t>声明类型即为</w:t>
      </w:r>
      <w:r>
        <w:rPr>
          <w:rFonts w:hint="eastAsia"/>
        </w:rPr>
        <w:t>fieldtype</w:t>
      </w:r>
      <w:r>
        <w:rPr>
          <w:rFonts w:hint="eastAsia"/>
        </w:rPr>
        <w:t>对应</w:t>
      </w:r>
      <w:r>
        <w:rPr>
          <w:rFonts w:hint="eastAsia"/>
        </w:rPr>
        <w:t>type</w:t>
      </w:r>
    </w:p>
    <w:p w:rsidR="005922F9" w:rsidRDefault="005922F9" w:rsidP="005E1056">
      <w:r>
        <w:t>Dynamicfield:</w:t>
      </w:r>
      <w:r>
        <w:t>用于后期自定义字段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t>号通配符</w:t>
      </w:r>
      <w:r>
        <w:rPr>
          <w:rFonts w:hint="eastAsia"/>
        </w:rPr>
        <w:t>。</w:t>
      </w:r>
    </w:p>
    <w:p w:rsidR="005922F9" w:rsidRDefault="005922F9" w:rsidP="005E1056">
      <w:r>
        <w:rPr>
          <w:noProof/>
        </w:rPr>
        <w:drawing>
          <wp:inline distT="0" distB="0" distL="0" distR="0" wp14:anchorId="32157A20" wp14:editId="7D433281">
            <wp:extent cx="5274310" cy="2957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2A" w:rsidRPr="008F5826" w:rsidRDefault="0058772A" w:rsidP="005E1056">
      <w:pPr>
        <w:rPr>
          <w:rFonts w:hint="eastAsia"/>
        </w:rPr>
      </w:pPr>
      <w:r w:rsidRPr="002C6C06">
        <w:rPr>
          <w:b/>
          <w:shd w:val="pct15" w:color="auto" w:fill="FFFFFF"/>
        </w:rPr>
        <w:t xml:space="preserve">UniqueKey </w:t>
      </w:r>
      <w:r w:rsidRPr="002C6C06">
        <w:rPr>
          <w:rFonts w:hint="eastAsia"/>
          <w:b/>
          <w:shd w:val="pct15" w:color="auto" w:fill="FFFFFF"/>
        </w:rPr>
        <w:t>：</w:t>
      </w:r>
      <w:r>
        <w:t>唯一键</w:t>
      </w:r>
      <w:r>
        <w:rPr>
          <w:rFonts w:hint="eastAsia"/>
        </w:rPr>
        <w:t>，</w:t>
      </w:r>
      <w:r>
        <w:t>这里配置的是已存在的</w:t>
      </w:r>
      <w:r>
        <w:t xml:space="preserve">field </w:t>
      </w:r>
      <w:r>
        <w:t>一般为</w:t>
      </w:r>
      <w:r>
        <w:t xml:space="preserve">id url </w:t>
      </w:r>
      <w:r>
        <w:t>等不重复的</w:t>
      </w:r>
      <w:r>
        <w:rPr>
          <w:rFonts w:hint="eastAsia"/>
        </w:rPr>
        <w:t>。</w:t>
      </w:r>
      <w:r>
        <w:t>更新删除时使用</w:t>
      </w:r>
      <w:bookmarkStart w:id="0" w:name="_GoBack"/>
      <w:bookmarkEnd w:id="0"/>
    </w:p>
    <w:sectPr w:rsidR="0058772A" w:rsidRPr="008F5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6678"/>
    <w:multiLevelType w:val="hybridMultilevel"/>
    <w:tmpl w:val="A9A8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60"/>
    <w:rsid w:val="00127833"/>
    <w:rsid w:val="00296719"/>
    <w:rsid w:val="002B4F01"/>
    <w:rsid w:val="002C6C06"/>
    <w:rsid w:val="0058772A"/>
    <w:rsid w:val="005922F9"/>
    <w:rsid w:val="005E1056"/>
    <w:rsid w:val="005E43A2"/>
    <w:rsid w:val="00614E69"/>
    <w:rsid w:val="00640E68"/>
    <w:rsid w:val="006E1419"/>
    <w:rsid w:val="008F5826"/>
    <w:rsid w:val="009B7960"/>
    <w:rsid w:val="00A0238A"/>
    <w:rsid w:val="00CF2FAC"/>
    <w:rsid w:val="00EC6A3B"/>
    <w:rsid w:val="00F5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A4016-DF7F-4296-9484-DAF1FA7C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78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7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0238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C6A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aike.baidu.com/item/%E9%A1%B5%E7%A0%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167</Words>
  <Characters>952</Characters>
  <Application>Microsoft Office Word</Application>
  <DocSecurity>0</DocSecurity>
  <Lines>7</Lines>
  <Paragraphs>2</Paragraphs>
  <ScaleCrop>false</ScaleCrop>
  <Company>King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12</cp:revision>
  <dcterms:created xsi:type="dcterms:W3CDTF">2017-07-18T05:06:00Z</dcterms:created>
  <dcterms:modified xsi:type="dcterms:W3CDTF">2017-07-18T07:42:00Z</dcterms:modified>
</cp:coreProperties>
</file>