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12CCB" w14:textId="7CF12D9D" w:rsidR="00F736E8" w:rsidRPr="00CA5B86" w:rsidRDefault="00F736E8" w:rsidP="00CA5B8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A5B86">
        <w:rPr>
          <w:rFonts w:ascii="Times New Roman" w:hAnsi="Times New Roman" w:cs="Times New Roman"/>
          <w:b/>
          <w:bCs/>
          <w:sz w:val="18"/>
          <w:szCs w:val="18"/>
        </w:rPr>
        <w:t xml:space="preserve">PROGETTO </w:t>
      </w:r>
      <w:r w:rsidR="00CA5B86" w:rsidRPr="00CA5B86">
        <w:rPr>
          <w:rFonts w:ascii="Times New Roman" w:hAnsi="Times New Roman" w:cs="Times New Roman"/>
          <w:b/>
          <w:bCs/>
          <w:sz w:val="18"/>
          <w:szCs w:val="18"/>
        </w:rPr>
        <w:t>BASE DI DATI</w:t>
      </w:r>
      <w:r w:rsidR="00CA5B86">
        <w:rPr>
          <w:rFonts w:ascii="Times New Roman" w:hAnsi="Times New Roman" w:cs="Times New Roman"/>
          <w:b/>
          <w:bCs/>
          <w:sz w:val="18"/>
          <w:szCs w:val="18"/>
        </w:rPr>
        <w:br/>
        <w:t>ANNO 2019/2020</w:t>
      </w:r>
    </w:p>
    <w:p w14:paraId="2A2A1693" w14:textId="6493C812" w:rsidR="0004009C" w:rsidRPr="00427C1F" w:rsidRDefault="00E45591" w:rsidP="00871D56">
      <w:pPr>
        <w:jc w:val="center"/>
        <w:rPr>
          <w:rFonts w:ascii="Gabriola" w:hAnsi="Gabriola"/>
          <w:sz w:val="56"/>
          <w:szCs w:val="56"/>
        </w:rPr>
      </w:pPr>
      <w:r w:rsidRPr="00427C1F">
        <w:rPr>
          <w:rFonts w:ascii="Gabriola" w:hAnsi="Gabriola"/>
          <w:b/>
          <w:bCs/>
          <w:sz w:val="72"/>
          <w:szCs w:val="72"/>
        </w:rPr>
        <w:t>Sintesi descrittiva</w:t>
      </w:r>
      <w:r w:rsidR="00855711" w:rsidRPr="00427C1F">
        <w:rPr>
          <w:rFonts w:ascii="Gabriola" w:hAnsi="Gabriola"/>
          <w:b/>
          <w:bCs/>
          <w:sz w:val="72"/>
          <w:szCs w:val="72"/>
        </w:rPr>
        <w:t xml:space="preserve"> della realtà di interesse</w:t>
      </w:r>
    </w:p>
    <w:p w14:paraId="7BD33803" w14:textId="77777777" w:rsidR="00EC516D" w:rsidRPr="00523E83" w:rsidRDefault="005F7119" w:rsidP="00EC516D">
      <w:pPr>
        <w:jc w:val="both"/>
        <w:rPr>
          <w:rFonts w:ascii="Sitka Text" w:hAnsi="Sitka Text" w:cs="Gisha"/>
          <w:i/>
          <w:iCs/>
          <w:sz w:val="28"/>
          <w:szCs w:val="28"/>
        </w:rPr>
      </w:pPr>
      <w:r w:rsidRPr="00523E83">
        <w:rPr>
          <w:rFonts w:ascii="Sitka Text" w:hAnsi="Sitka Text" w:cs="Gisha"/>
          <w:i/>
          <w:iCs/>
          <w:sz w:val="28"/>
          <w:szCs w:val="28"/>
        </w:rPr>
        <w:t xml:space="preserve">Si vuole </w:t>
      </w:r>
      <w:r w:rsidR="00677998" w:rsidRPr="00523E83">
        <w:rPr>
          <w:rFonts w:ascii="Sitka Text" w:hAnsi="Sitka Text" w:cs="Gisha"/>
          <w:i/>
          <w:iCs/>
          <w:sz w:val="28"/>
          <w:szCs w:val="28"/>
        </w:rPr>
        <w:t>realizzare</w:t>
      </w:r>
      <w:r w:rsidRPr="00523E83">
        <w:rPr>
          <w:rFonts w:ascii="Sitka Text" w:hAnsi="Sitka Text" w:cs="Gisha"/>
          <w:i/>
          <w:iCs/>
          <w:sz w:val="28"/>
          <w:szCs w:val="28"/>
        </w:rPr>
        <w:t xml:space="preserve"> un database </w:t>
      </w:r>
      <w:r w:rsidR="00677998" w:rsidRPr="00523E83">
        <w:rPr>
          <w:rFonts w:ascii="Sitka Text" w:hAnsi="Sitka Text" w:cs="Gisha"/>
          <w:i/>
          <w:iCs/>
          <w:sz w:val="28"/>
          <w:szCs w:val="28"/>
        </w:rPr>
        <w:t>che si occuperà del</w:t>
      </w:r>
      <w:r w:rsidRPr="00523E83">
        <w:rPr>
          <w:rFonts w:ascii="Sitka Text" w:hAnsi="Sitka Text" w:cs="Gisha"/>
          <w:i/>
          <w:iCs/>
          <w:sz w:val="28"/>
          <w:szCs w:val="28"/>
        </w:rPr>
        <w:t xml:space="preserve">la </w:t>
      </w:r>
      <w:r w:rsidR="00ED201A" w:rsidRPr="00523E83">
        <w:rPr>
          <w:rFonts w:ascii="Sitka Text" w:hAnsi="Sitka Text" w:cs="Gisha"/>
          <w:i/>
          <w:iCs/>
          <w:sz w:val="28"/>
          <w:szCs w:val="28"/>
        </w:rPr>
        <w:t>gestione</w:t>
      </w:r>
      <w:r w:rsidRPr="00523E83">
        <w:rPr>
          <w:rFonts w:ascii="Sitka Text" w:hAnsi="Sitka Text" w:cs="Gisha"/>
          <w:i/>
          <w:iCs/>
          <w:sz w:val="28"/>
          <w:szCs w:val="28"/>
        </w:rPr>
        <w:t xml:space="preserve"> e diffusione di software</w:t>
      </w:r>
      <w:r w:rsidR="00677998" w:rsidRPr="00523E83">
        <w:rPr>
          <w:rFonts w:ascii="Sitka Text" w:hAnsi="Sitka Text" w:cs="Gisha"/>
          <w:i/>
          <w:iCs/>
          <w:sz w:val="28"/>
          <w:szCs w:val="28"/>
        </w:rPr>
        <w:t xml:space="preserve"> (programmi, applicazioni, sistemi operativi…ecc.)</w:t>
      </w:r>
      <w:r w:rsidR="00D57EED" w:rsidRPr="00523E83">
        <w:rPr>
          <w:rFonts w:ascii="Sitka Text" w:hAnsi="Sitka Text" w:cs="Gisha"/>
          <w:i/>
          <w:iCs/>
          <w:sz w:val="28"/>
          <w:szCs w:val="28"/>
        </w:rPr>
        <w:t xml:space="preserve"> </w:t>
      </w:r>
      <w:r w:rsidR="000C6CE9" w:rsidRPr="00523E83">
        <w:rPr>
          <w:rFonts w:ascii="Sitka Text" w:hAnsi="Sitka Text" w:cs="Gisha"/>
          <w:i/>
          <w:iCs/>
          <w:sz w:val="28"/>
          <w:szCs w:val="28"/>
        </w:rPr>
        <w:t>di facile utilizzo</w:t>
      </w:r>
      <w:r w:rsidR="0033484D" w:rsidRPr="00523E83">
        <w:rPr>
          <w:rFonts w:ascii="Sitka Text" w:hAnsi="Sitka Text" w:cs="Gisha"/>
          <w:i/>
          <w:iCs/>
          <w:sz w:val="28"/>
          <w:szCs w:val="28"/>
        </w:rPr>
        <w:t>, comprensione e navigazione</w:t>
      </w:r>
      <w:r w:rsidR="00D57EED" w:rsidRPr="00523E83">
        <w:rPr>
          <w:rFonts w:ascii="Sitka Text" w:hAnsi="Sitka Text" w:cs="Gisha"/>
          <w:i/>
          <w:iCs/>
          <w:sz w:val="28"/>
          <w:szCs w:val="28"/>
        </w:rPr>
        <w:t xml:space="preserve"> per aziende e privati </w:t>
      </w:r>
      <w:r w:rsidRPr="00523E83">
        <w:rPr>
          <w:rFonts w:ascii="Sitka Text" w:hAnsi="Sitka Text" w:cs="Gisha"/>
          <w:i/>
          <w:iCs/>
          <w:sz w:val="28"/>
          <w:szCs w:val="28"/>
        </w:rPr>
        <w:t>al fine di migliorare e supportare le esigenze della clientela.</w:t>
      </w:r>
    </w:p>
    <w:p w14:paraId="20BCAAF2" w14:textId="77777777" w:rsidR="00EC516D" w:rsidRPr="00523E83" w:rsidRDefault="00AA493C" w:rsidP="00EC516D">
      <w:pPr>
        <w:jc w:val="both"/>
        <w:rPr>
          <w:rFonts w:ascii="Sitka Text" w:hAnsi="Sitka Text" w:cs="Gisha"/>
          <w:i/>
          <w:iCs/>
          <w:sz w:val="28"/>
          <w:szCs w:val="28"/>
        </w:rPr>
      </w:pPr>
      <w:r w:rsidRPr="00523E83">
        <w:rPr>
          <w:rFonts w:ascii="Sitka Text" w:hAnsi="Sitka Text" w:cs="Gisha"/>
          <w:i/>
          <w:iCs/>
          <w:sz w:val="28"/>
          <w:szCs w:val="28"/>
        </w:rPr>
        <w:t>I software sviluppati ve</w:t>
      </w:r>
      <w:r w:rsidR="00DD0D7D" w:rsidRPr="00523E83">
        <w:rPr>
          <w:rFonts w:ascii="Sitka Text" w:hAnsi="Sitka Text" w:cs="Gisha"/>
          <w:i/>
          <w:iCs/>
          <w:sz w:val="28"/>
          <w:szCs w:val="28"/>
        </w:rPr>
        <w:t>rrann</w:t>
      </w:r>
      <w:r w:rsidRPr="00523E83">
        <w:rPr>
          <w:rFonts w:ascii="Sitka Text" w:hAnsi="Sitka Text" w:cs="Gisha"/>
          <w:i/>
          <w:iCs/>
          <w:sz w:val="28"/>
          <w:szCs w:val="28"/>
        </w:rPr>
        <w:t xml:space="preserve">o </w:t>
      </w:r>
      <w:r w:rsidR="0033183A" w:rsidRPr="00523E83">
        <w:rPr>
          <w:rFonts w:ascii="Sitka Text" w:hAnsi="Sitka Text" w:cs="Gisha"/>
          <w:i/>
          <w:iCs/>
          <w:sz w:val="28"/>
          <w:szCs w:val="28"/>
        </w:rPr>
        <w:t>manutenuti da</w:t>
      </w:r>
      <w:r w:rsidRPr="00523E83">
        <w:rPr>
          <w:rFonts w:ascii="Sitka Text" w:hAnsi="Sitka Text" w:cs="Gisha"/>
          <w:i/>
          <w:iCs/>
          <w:sz w:val="28"/>
          <w:szCs w:val="28"/>
        </w:rPr>
        <w:t xml:space="preserve"> specifici professionisti </w:t>
      </w:r>
      <w:r w:rsidR="00DD0D7D" w:rsidRPr="00523E83">
        <w:rPr>
          <w:rFonts w:ascii="Sitka Text" w:hAnsi="Sitka Text" w:cs="Gisha"/>
          <w:i/>
          <w:iCs/>
          <w:sz w:val="28"/>
          <w:szCs w:val="28"/>
        </w:rPr>
        <w:t xml:space="preserve">al fine di perseguire la soluzione più idonea e </w:t>
      </w:r>
      <w:r w:rsidR="00AE3B9D" w:rsidRPr="00523E83">
        <w:rPr>
          <w:rFonts w:ascii="Sitka Text" w:hAnsi="Sitka Text" w:cs="Gisha"/>
          <w:i/>
          <w:iCs/>
          <w:sz w:val="28"/>
          <w:szCs w:val="28"/>
        </w:rPr>
        <w:t xml:space="preserve">soddisfacente </w:t>
      </w:r>
      <w:r w:rsidR="00DD0D7D" w:rsidRPr="00523E83">
        <w:rPr>
          <w:rFonts w:ascii="Sitka Text" w:hAnsi="Sitka Text" w:cs="Gisha"/>
          <w:i/>
          <w:iCs/>
          <w:sz w:val="28"/>
          <w:szCs w:val="28"/>
        </w:rPr>
        <w:t>consentendo</w:t>
      </w:r>
      <w:r w:rsidR="00F736E8" w:rsidRPr="00523E83">
        <w:rPr>
          <w:rFonts w:ascii="Sitka Text" w:hAnsi="Sitka Text" w:cs="Gisha"/>
          <w:i/>
          <w:iCs/>
          <w:sz w:val="28"/>
          <w:szCs w:val="28"/>
        </w:rPr>
        <w:t xml:space="preserve"> l’</w:t>
      </w:r>
      <w:r w:rsidR="00DD0D7D" w:rsidRPr="00523E83">
        <w:rPr>
          <w:rFonts w:ascii="Sitka Text" w:hAnsi="Sitka Text" w:cs="Gisha"/>
          <w:i/>
          <w:iCs/>
          <w:sz w:val="28"/>
          <w:szCs w:val="28"/>
        </w:rPr>
        <w:t>affidabili</w:t>
      </w:r>
      <w:r w:rsidR="00F736E8" w:rsidRPr="00523E83">
        <w:rPr>
          <w:rFonts w:ascii="Sitka Text" w:hAnsi="Sitka Text" w:cs="Gisha"/>
          <w:i/>
          <w:iCs/>
          <w:sz w:val="28"/>
          <w:szCs w:val="28"/>
        </w:rPr>
        <w:t>tà</w:t>
      </w:r>
      <w:r w:rsidR="00DD0D7D" w:rsidRPr="00523E83">
        <w:rPr>
          <w:rFonts w:ascii="Sitka Text" w:hAnsi="Sitka Text" w:cs="Gisha"/>
          <w:i/>
          <w:iCs/>
          <w:sz w:val="28"/>
          <w:szCs w:val="28"/>
        </w:rPr>
        <w:t xml:space="preserve"> e </w:t>
      </w:r>
      <w:r w:rsidR="00A71651" w:rsidRPr="00523E83">
        <w:rPr>
          <w:rFonts w:ascii="Sitka Text" w:hAnsi="Sitka Text" w:cs="Gisha"/>
          <w:i/>
          <w:iCs/>
          <w:sz w:val="28"/>
          <w:szCs w:val="28"/>
        </w:rPr>
        <w:t>l’</w:t>
      </w:r>
      <w:r w:rsidR="00DD0D7D" w:rsidRPr="00523E83">
        <w:rPr>
          <w:rFonts w:ascii="Sitka Text" w:hAnsi="Sitka Text" w:cs="Gisha"/>
          <w:i/>
          <w:iCs/>
          <w:sz w:val="28"/>
          <w:szCs w:val="28"/>
        </w:rPr>
        <w:t>economici</w:t>
      </w:r>
      <w:r w:rsidR="00F736E8" w:rsidRPr="00523E83">
        <w:rPr>
          <w:rFonts w:ascii="Sitka Text" w:hAnsi="Sitka Text" w:cs="Gisha"/>
          <w:i/>
          <w:iCs/>
          <w:sz w:val="28"/>
          <w:szCs w:val="28"/>
        </w:rPr>
        <w:t>tà</w:t>
      </w:r>
      <w:r w:rsidR="00AE3B9D" w:rsidRPr="00523E83">
        <w:rPr>
          <w:rFonts w:ascii="Sitka Text" w:hAnsi="Sitka Text" w:cs="Gisha"/>
          <w:i/>
          <w:iCs/>
          <w:sz w:val="28"/>
          <w:szCs w:val="28"/>
        </w:rPr>
        <w:t>.</w:t>
      </w:r>
    </w:p>
    <w:p w14:paraId="0F12F175" w14:textId="77777777" w:rsidR="00EC516D" w:rsidRPr="00523E83" w:rsidRDefault="00D554BC" w:rsidP="00EC516D">
      <w:pPr>
        <w:jc w:val="both"/>
        <w:rPr>
          <w:rFonts w:ascii="Sitka Text" w:hAnsi="Sitka Text" w:cs="Gisha"/>
          <w:i/>
          <w:iCs/>
          <w:sz w:val="28"/>
          <w:szCs w:val="28"/>
        </w:rPr>
      </w:pPr>
      <w:r w:rsidRPr="00523E83">
        <w:rPr>
          <w:rFonts w:ascii="Sitka Text" w:hAnsi="Sitka Text" w:cs="Gisha"/>
          <w:i/>
          <w:iCs/>
          <w:sz w:val="28"/>
          <w:szCs w:val="28"/>
        </w:rPr>
        <w:t>La presenza di un</w:t>
      </w:r>
      <w:r w:rsidR="006042F1" w:rsidRPr="00523E83">
        <w:rPr>
          <w:rFonts w:ascii="Sitka Text" w:hAnsi="Sitka Text" w:cs="Gisha"/>
          <w:i/>
          <w:iCs/>
          <w:sz w:val="28"/>
          <w:szCs w:val="28"/>
        </w:rPr>
        <w:t xml:space="preserve">’assistenza </w:t>
      </w:r>
      <w:r w:rsidRPr="00523E83">
        <w:rPr>
          <w:rFonts w:ascii="Sitka Text" w:hAnsi="Sitka Text" w:cs="Gisha"/>
          <w:i/>
          <w:iCs/>
          <w:sz w:val="28"/>
          <w:szCs w:val="28"/>
        </w:rPr>
        <w:t>per la</w:t>
      </w:r>
      <w:r w:rsidR="00DF7680" w:rsidRPr="00523E83">
        <w:rPr>
          <w:rFonts w:ascii="Sitka Text" w:hAnsi="Sitka Text" w:cs="Gisha"/>
          <w:i/>
          <w:iCs/>
          <w:sz w:val="28"/>
          <w:szCs w:val="28"/>
        </w:rPr>
        <w:t xml:space="preserve"> clientela</w:t>
      </w:r>
      <w:r w:rsidRPr="00523E83">
        <w:rPr>
          <w:rFonts w:ascii="Sitka Text" w:hAnsi="Sitka Text" w:cs="Gisha"/>
          <w:i/>
          <w:iCs/>
          <w:sz w:val="28"/>
          <w:szCs w:val="28"/>
        </w:rPr>
        <w:t xml:space="preserve">, </w:t>
      </w:r>
      <w:r w:rsidR="00DF7680" w:rsidRPr="00523E83">
        <w:rPr>
          <w:rFonts w:ascii="Sitka Text" w:hAnsi="Sitka Text" w:cs="Gisha"/>
          <w:i/>
          <w:iCs/>
          <w:sz w:val="28"/>
          <w:szCs w:val="28"/>
        </w:rPr>
        <w:t>svolta da</w:t>
      </w:r>
      <w:r w:rsidR="006042F1" w:rsidRPr="00523E83">
        <w:rPr>
          <w:rFonts w:ascii="Sitka Text" w:hAnsi="Sitka Text" w:cs="Gisha"/>
          <w:i/>
          <w:iCs/>
          <w:sz w:val="28"/>
          <w:szCs w:val="28"/>
        </w:rPr>
        <w:t xml:space="preserve"> professionisti specializzati</w:t>
      </w:r>
      <w:r w:rsidRPr="00523E83">
        <w:rPr>
          <w:rFonts w:ascii="Sitka Text" w:hAnsi="Sitka Text" w:cs="Gisha"/>
          <w:i/>
          <w:iCs/>
          <w:sz w:val="28"/>
          <w:szCs w:val="28"/>
        </w:rPr>
        <w:t>,</w:t>
      </w:r>
      <w:r w:rsidR="006042F1" w:rsidRPr="00523E83">
        <w:rPr>
          <w:rFonts w:ascii="Sitka Text" w:hAnsi="Sitka Text" w:cs="Gisha"/>
          <w:i/>
          <w:iCs/>
          <w:sz w:val="28"/>
          <w:szCs w:val="28"/>
        </w:rPr>
        <w:t xml:space="preserve"> aiuta a preservare e conservare nel tempo tutte le funzionalità de</w:t>
      </w:r>
      <w:r w:rsidR="00DF7680" w:rsidRPr="00523E83">
        <w:rPr>
          <w:rFonts w:ascii="Sitka Text" w:hAnsi="Sitka Text" w:cs="Gisha"/>
          <w:i/>
          <w:iCs/>
          <w:sz w:val="28"/>
          <w:szCs w:val="28"/>
        </w:rPr>
        <w:t>i</w:t>
      </w:r>
      <w:r w:rsidR="006042F1" w:rsidRPr="00523E83">
        <w:rPr>
          <w:rFonts w:ascii="Sitka Text" w:hAnsi="Sitka Text" w:cs="Gisha"/>
          <w:i/>
          <w:iCs/>
          <w:sz w:val="28"/>
          <w:szCs w:val="28"/>
        </w:rPr>
        <w:t xml:space="preserve"> software migliorando qualità e tempistiche.</w:t>
      </w:r>
    </w:p>
    <w:p w14:paraId="120C9999" w14:textId="49FAB78A" w:rsidR="005F7119" w:rsidRPr="00EC516D" w:rsidRDefault="00A71651" w:rsidP="00EC516D">
      <w:pPr>
        <w:jc w:val="both"/>
        <w:rPr>
          <w:rFonts w:ascii="Sitka Text" w:hAnsi="Sitka Text" w:cs="Gisha"/>
          <w:sz w:val="24"/>
          <w:szCs w:val="24"/>
        </w:rPr>
      </w:pPr>
      <w:r w:rsidRPr="00523E83">
        <w:rPr>
          <w:rFonts w:ascii="Sitka Text" w:hAnsi="Sitka Text" w:cs="Gisha"/>
          <w:i/>
          <w:iCs/>
          <w:sz w:val="28"/>
          <w:szCs w:val="28"/>
        </w:rPr>
        <w:t>Si forniranno inoltre</w:t>
      </w:r>
      <w:r w:rsidR="00985FE5" w:rsidRPr="00523E83">
        <w:rPr>
          <w:rFonts w:ascii="Sitka Text" w:hAnsi="Sitka Text" w:cs="Gisha"/>
          <w:i/>
          <w:iCs/>
          <w:sz w:val="28"/>
          <w:szCs w:val="28"/>
        </w:rPr>
        <w:t xml:space="preserve">, online, </w:t>
      </w:r>
      <w:r w:rsidRPr="00523E83">
        <w:rPr>
          <w:rFonts w:ascii="Sitka Text" w:hAnsi="Sitka Text" w:cs="Gisha"/>
          <w:i/>
          <w:iCs/>
          <w:sz w:val="28"/>
          <w:szCs w:val="28"/>
        </w:rPr>
        <w:t xml:space="preserve">determinati corsi formativi </w:t>
      </w:r>
      <w:r w:rsidR="00ED201A" w:rsidRPr="00523E83">
        <w:rPr>
          <w:rFonts w:ascii="Sitka Text" w:hAnsi="Sitka Text" w:cs="Gisha"/>
          <w:i/>
          <w:iCs/>
          <w:sz w:val="28"/>
          <w:szCs w:val="28"/>
        </w:rPr>
        <w:t xml:space="preserve">professionali </w:t>
      </w:r>
      <w:r w:rsidR="00E45591" w:rsidRPr="00523E83">
        <w:rPr>
          <w:rFonts w:ascii="Sitka Text" w:hAnsi="Sitka Text" w:cs="Gisha"/>
          <w:i/>
          <w:iCs/>
          <w:sz w:val="28"/>
          <w:szCs w:val="28"/>
        </w:rPr>
        <w:t xml:space="preserve">di breve o lunga durata </w:t>
      </w:r>
      <w:r w:rsidRPr="00523E83">
        <w:rPr>
          <w:rFonts w:ascii="Sitka Text" w:hAnsi="Sitka Text" w:cs="Gisha"/>
          <w:i/>
          <w:iCs/>
          <w:sz w:val="28"/>
          <w:szCs w:val="28"/>
        </w:rPr>
        <w:t xml:space="preserve">che </w:t>
      </w:r>
      <w:r w:rsidR="00ED201A" w:rsidRPr="00523E83">
        <w:rPr>
          <w:rFonts w:ascii="Sitka Text" w:hAnsi="Sitka Text" w:cs="Gisha"/>
          <w:i/>
          <w:iCs/>
          <w:sz w:val="28"/>
          <w:szCs w:val="28"/>
        </w:rPr>
        <w:t>accresceranno</w:t>
      </w:r>
      <w:r w:rsidRPr="00523E83">
        <w:rPr>
          <w:rFonts w:ascii="Sitka Text" w:hAnsi="Sitka Text" w:cs="Gisha"/>
          <w:i/>
          <w:iCs/>
          <w:sz w:val="28"/>
          <w:szCs w:val="28"/>
        </w:rPr>
        <w:t xml:space="preserve"> </w:t>
      </w:r>
      <w:r w:rsidR="00ED201A" w:rsidRPr="00523E83">
        <w:rPr>
          <w:rFonts w:ascii="Sitka Text" w:hAnsi="Sitka Text" w:cs="Gisha"/>
          <w:i/>
          <w:iCs/>
          <w:sz w:val="28"/>
          <w:szCs w:val="28"/>
        </w:rPr>
        <w:t xml:space="preserve">le conoscenze e le competenze della clientela attraverso </w:t>
      </w:r>
      <w:r w:rsidR="00EC516D" w:rsidRPr="00523E83">
        <w:rPr>
          <w:rFonts w:ascii="Sitka Text" w:hAnsi="Sitka Text" w:cs="Gisha"/>
          <w:i/>
          <w:iCs/>
          <w:sz w:val="28"/>
          <w:szCs w:val="28"/>
        </w:rPr>
        <w:t xml:space="preserve">delle </w:t>
      </w:r>
      <w:r w:rsidR="00ED201A" w:rsidRPr="00523E83">
        <w:rPr>
          <w:rFonts w:ascii="Sitka Text" w:hAnsi="Sitka Text" w:cs="Gisha"/>
          <w:i/>
          <w:iCs/>
          <w:sz w:val="28"/>
          <w:szCs w:val="28"/>
        </w:rPr>
        <w:t>nozioni</w:t>
      </w:r>
      <w:r w:rsidR="00EC516D" w:rsidRPr="00523E83">
        <w:rPr>
          <w:rFonts w:ascii="Sitka Text" w:hAnsi="Sitka Text" w:cs="Gisha"/>
          <w:i/>
          <w:iCs/>
          <w:sz w:val="28"/>
          <w:szCs w:val="28"/>
        </w:rPr>
        <w:t xml:space="preserve"> </w:t>
      </w:r>
      <w:r w:rsidR="00ED201A" w:rsidRPr="00523E83">
        <w:rPr>
          <w:rFonts w:ascii="Sitka Text" w:hAnsi="Sitka Text" w:cs="Gisha"/>
          <w:i/>
          <w:iCs/>
          <w:sz w:val="28"/>
          <w:szCs w:val="28"/>
        </w:rPr>
        <w:t>generali</w:t>
      </w:r>
      <w:r w:rsidR="00EC516D" w:rsidRPr="00523E83">
        <w:rPr>
          <w:rFonts w:ascii="Sitka Text" w:hAnsi="Sitka Text" w:cs="Gisha"/>
          <w:i/>
          <w:iCs/>
          <w:sz w:val="28"/>
          <w:szCs w:val="28"/>
        </w:rPr>
        <w:t xml:space="preserve"> </w:t>
      </w:r>
      <w:r w:rsidR="00DD10CD" w:rsidRPr="00523E83">
        <w:rPr>
          <w:rFonts w:ascii="Sitka Text" w:hAnsi="Sitka Text" w:cs="Gisha"/>
          <w:i/>
          <w:iCs/>
          <w:sz w:val="28"/>
          <w:szCs w:val="28"/>
        </w:rPr>
        <w:t>che rappresent</w:t>
      </w:r>
      <w:r w:rsidR="005E5EFB">
        <w:rPr>
          <w:rFonts w:ascii="Sitka Text" w:hAnsi="Sitka Text" w:cs="Gisha"/>
          <w:i/>
          <w:iCs/>
          <w:sz w:val="28"/>
          <w:szCs w:val="28"/>
        </w:rPr>
        <w:t>an</w:t>
      </w:r>
      <w:bookmarkStart w:id="0" w:name="_GoBack"/>
      <w:bookmarkEnd w:id="0"/>
      <w:r w:rsidR="00DD10CD" w:rsidRPr="00523E83">
        <w:rPr>
          <w:rFonts w:ascii="Sitka Text" w:hAnsi="Sitka Text" w:cs="Gisha"/>
          <w:i/>
          <w:iCs/>
          <w:sz w:val="28"/>
          <w:szCs w:val="28"/>
        </w:rPr>
        <w:t>o il complesso delle informazioni generali per svolgere al meglio determinate mansioni.</w:t>
      </w:r>
      <w:r w:rsidR="004E02C7" w:rsidRPr="00EC516D">
        <w:rPr>
          <w:rFonts w:ascii="Sitka Text" w:hAnsi="Sitka Text" w:cs="Gisha"/>
          <w:sz w:val="24"/>
          <w:szCs w:val="24"/>
        </w:rPr>
        <w:br/>
      </w:r>
      <w:r w:rsidR="00D554BC" w:rsidRPr="00EC516D">
        <w:rPr>
          <w:rFonts w:ascii="Sitka Text" w:hAnsi="Sitka Text" w:cs="Gisha"/>
          <w:sz w:val="24"/>
          <w:szCs w:val="24"/>
        </w:rPr>
        <w:br/>
      </w:r>
      <w:r w:rsidRPr="00EC516D">
        <w:rPr>
          <w:rFonts w:ascii="Sitka Text" w:hAnsi="Sitka Text" w:cs="Gisha"/>
          <w:sz w:val="24"/>
          <w:szCs w:val="24"/>
        </w:rPr>
        <w:br/>
      </w:r>
    </w:p>
    <w:sectPr w:rsidR="005F7119" w:rsidRPr="00EC516D" w:rsidSect="00260B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AE079" w14:textId="77777777" w:rsidR="00EC25BE" w:rsidRDefault="00EC25BE" w:rsidP="00527EFF">
      <w:pPr>
        <w:spacing w:after="0" w:line="240" w:lineRule="auto"/>
      </w:pPr>
      <w:r>
        <w:separator/>
      </w:r>
    </w:p>
  </w:endnote>
  <w:endnote w:type="continuationSeparator" w:id="0">
    <w:p w14:paraId="0912A8A4" w14:textId="77777777" w:rsidR="00EC25BE" w:rsidRDefault="00EC25BE" w:rsidP="0052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D868E" w14:textId="77777777" w:rsidR="00EC25BE" w:rsidRDefault="00EC25BE" w:rsidP="00527EFF">
      <w:pPr>
        <w:spacing w:after="0" w:line="240" w:lineRule="auto"/>
      </w:pPr>
      <w:r>
        <w:separator/>
      </w:r>
    </w:p>
  </w:footnote>
  <w:footnote w:type="continuationSeparator" w:id="0">
    <w:p w14:paraId="7B0CE1EA" w14:textId="77777777" w:rsidR="00EC25BE" w:rsidRDefault="00EC25BE" w:rsidP="00527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45"/>
    <w:rsid w:val="0004009C"/>
    <w:rsid w:val="00051F9D"/>
    <w:rsid w:val="00063DC4"/>
    <w:rsid w:val="000C6CE9"/>
    <w:rsid w:val="00127D90"/>
    <w:rsid w:val="00147227"/>
    <w:rsid w:val="00193A7A"/>
    <w:rsid w:val="001F05A1"/>
    <w:rsid w:val="00231CF2"/>
    <w:rsid w:val="00260B2B"/>
    <w:rsid w:val="00273A60"/>
    <w:rsid w:val="0029027B"/>
    <w:rsid w:val="002C3372"/>
    <w:rsid w:val="0033183A"/>
    <w:rsid w:val="0033484D"/>
    <w:rsid w:val="003A1B50"/>
    <w:rsid w:val="003B2278"/>
    <w:rsid w:val="003C20F6"/>
    <w:rsid w:val="00427C1F"/>
    <w:rsid w:val="00432CD5"/>
    <w:rsid w:val="004E02C7"/>
    <w:rsid w:val="00523E83"/>
    <w:rsid w:val="00527EFF"/>
    <w:rsid w:val="0055604C"/>
    <w:rsid w:val="005D4192"/>
    <w:rsid w:val="005E5EFB"/>
    <w:rsid w:val="005F7119"/>
    <w:rsid w:val="006042F1"/>
    <w:rsid w:val="00653285"/>
    <w:rsid w:val="00677998"/>
    <w:rsid w:val="006D56B0"/>
    <w:rsid w:val="00814F45"/>
    <w:rsid w:val="00855711"/>
    <w:rsid w:val="00871D56"/>
    <w:rsid w:val="0094581A"/>
    <w:rsid w:val="00985FE5"/>
    <w:rsid w:val="00A30397"/>
    <w:rsid w:val="00A71651"/>
    <w:rsid w:val="00AA493C"/>
    <w:rsid w:val="00AE3B9D"/>
    <w:rsid w:val="00BD35A8"/>
    <w:rsid w:val="00CA5B86"/>
    <w:rsid w:val="00CE75FE"/>
    <w:rsid w:val="00D554BC"/>
    <w:rsid w:val="00D57EED"/>
    <w:rsid w:val="00D67B61"/>
    <w:rsid w:val="00D86B31"/>
    <w:rsid w:val="00DD0D7D"/>
    <w:rsid w:val="00DD10CD"/>
    <w:rsid w:val="00DE451D"/>
    <w:rsid w:val="00DF7680"/>
    <w:rsid w:val="00E45591"/>
    <w:rsid w:val="00E91553"/>
    <w:rsid w:val="00EC25BE"/>
    <w:rsid w:val="00EC516D"/>
    <w:rsid w:val="00ED201A"/>
    <w:rsid w:val="00EE4118"/>
    <w:rsid w:val="00F36876"/>
    <w:rsid w:val="00F52A8D"/>
    <w:rsid w:val="00F736E8"/>
    <w:rsid w:val="00FD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9E0D"/>
  <w15:chartTrackingRefBased/>
  <w15:docId w15:val="{74F412FA-E8FD-48D3-9BB5-391ABE00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71D56"/>
  </w:style>
  <w:style w:type="paragraph" w:styleId="Titolo1">
    <w:name w:val="heading 1"/>
    <w:basedOn w:val="Normale"/>
    <w:next w:val="Normale"/>
    <w:link w:val="Titolo1Carattere"/>
    <w:uiPriority w:val="9"/>
    <w:qFormat/>
    <w:rsid w:val="00871D5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71D5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71D5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71D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71D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71D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71D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71D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71D5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27EF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27EF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27EFF"/>
    <w:rPr>
      <w:vertAlign w:val="superscrip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1D56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71D5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71D5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71D5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71D56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71D5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71D5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71D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71D56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71D5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71D56"/>
    <w:pPr>
      <w:pBdr>
        <w:top w:val="single" w:sz="6" w:space="8" w:color="44709D" w:themeColor="accent3"/>
        <w:bottom w:val="single" w:sz="6" w:space="8" w:color="44709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871D56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71D56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71D56"/>
    <w:rPr>
      <w:color w:val="212121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871D56"/>
    <w:rPr>
      <w:b/>
      <w:bCs/>
    </w:rPr>
  </w:style>
  <w:style w:type="character" w:styleId="Enfasicorsivo">
    <w:name w:val="Emphasis"/>
    <w:basedOn w:val="Carpredefinitoparagrafo"/>
    <w:uiPriority w:val="20"/>
    <w:qFormat/>
    <w:rsid w:val="00871D56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871D5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71D56"/>
    <w:pPr>
      <w:spacing w:before="160"/>
      <w:ind w:left="720" w:right="720"/>
      <w:jc w:val="center"/>
    </w:pPr>
    <w:rPr>
      <w:i/>
      <w:iCs/>
      <w:color w:val="335375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71D56"/>
    <w:rPr>
      <w:i/>
      <w:iCs/>
      <w:color w:val="335375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71D5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71D56"/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871D5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871D56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871D5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71D56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871D56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71D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16F6A-A2D9-4361-8327-DC35BE0CA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LA MANNA</dc:creator>
  <cp:keywords/>
  <dc:description/>
  <cp:lastModifiedBy>FRANCESCA LA MANNA</cp:lastModifiedBy>
  <cp:revision>42</cp:revision>
  <dcterms:created xsi:type="dcterms:W3CDTF">2019-11-05T19:44:00Z</dcterms:created>
  <dcterms:modified xsi:type="dcterms:W3CDTF">2020-01-20T18:10:00Z</dcterms:modified>
</cp:coreProperties>
</file>