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6D62" w14:textId="3F2522EB" w:rsidR="00B54E77" w:rsidRPr="00273124" w:rsidRDefault="0069370E" w:rsidP="00273124">
      <w:pPr>
        <w:jc w:val="center"/>
        <w:rPr>
          <w:rFonts w:ascii="Gabriola" w:hAnsi="Gabriola"/>
          <w:b/>
          <w:bCs/>
          <w:sz w:val="56"/>
          <w:szCs w:val="56"/>
        </w:rPr>
      </w:pPr>
      <w:r w:rsidRPr="00273124">
        <w:rPr>
          <w:rFonts w:ascii="Gabriola" w:hAnsi="Gabriola"/>
          <w:b/>
          <w:bCs/>
          <w:sz w:val="56"/>
          <w:szCs w:val="56"/>
        </w:rPr>
        <w:t>Specifiche complete descriventi la realtà d’interesse</w:t>
      </w:r>
    </w:p>
    <w:p w14:paraId="40BB6C9D" w14:textId="77777777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 l</w:t>
      </w:r>
      <w:r w:rsidR="0013159B" w:rsidRPr="00273124">
        <w:rPr>
          <w:rFonts w:ascii="Gisha" w:hAnsi="Gisha" w:cs="Gisha" w:hint="cs"/>
          <w:sz w:val="24"/>
          <w:szCs w:val="24"/>
        </w:rPr>
        <w:t xml:space="preserve">a </w:t>
      </w:r>
      <w:r w:rsidR="00273124">
        <w:rPr>
          <w:rFonts w:ascii="Gisha" w:hAnsi="Gisha" w:cs="Gisha"/>
          <w:sz w:val="24"/>
          <w:szCs w:val="24"/>
        </w:rPr>
        <w:t>gestione</w:t>
      </w:r>
      <w:r w:rsidR="0013159B" w:rsidRPr="00273124">
        <w:rPr>
          <w:rFonts w:ascii="Gisha" w:hAnsi="Gisha" w:cs="Gisha" w:hint="cs"/>
          <w:sz w:val="24"/>
          <w:szCs w:val="24"/>
        </w:rPr>
        <w:t xml:space="preserve">, lo </w:t>
      </w:r>
      <w:r w:rsidRPr="00273124">
        <w:rPr>
          <w:rFonts w:ascii="Gisha" w:hAnsi="Gisha" w:cs="Gisha" w:hint="cs"/>
          <w:sz w:val="24"/>
          <w:szCs w:val="24"/>
        </w:rPr>
        <w:t>sviluppo e la diffusione dei software</w:t>
      </w:r>
      <w:r w:rsidR="00E81F69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>si vuole creare un database prestante ed idoneo</w:t>
      </w:r>
      <w:r w:rsidR="0013159B" w:rsidRPr="00273124">
        <w:rPr>
          <w:rFonts w:ascii="Gisha" w:hAnsi="Gisha" w:cs="Gisha" w:hint="cs"/>
          <w:color w:val="000000"/>
          <w:sz w:val="21"/>
          <w:szCs w:val="21"/>
          <w:shd w:val="clear" w:color="auto" w:fill="FFFFFF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>all’immagazzinamento dei dati descriventi la clientela che richiede il servizio in base alle proprie esigenze lavorative.</w:t>
      </w:r>
    </w:p>
    <w:p w14:paraId="7956B4C8" w14:textId="77777777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L’obbiettivo</w:t>
      </w:r>
      <w:r w:rsidR="008C7908" w:rsidRPr="00273124">
        <w:rPr>
          <w:rFonts w:ascii="Gisha" w:hAnsi="Gisha" w:cs="Gisha" w:hint="cs"/>
          <w:sz w:val="24"/>
          <w:szCs w:val="24"/>
        </w:rPr>
        <w:t xml:space="preserve"> principale</w:t>
      </w:r>
      <w:r w:rsidRPr="00273124">
        <w:rPr>
          <w:rFonts w:ascii="Gisha" w:hAnsi="Gisha" w:cs="Gisha" w:hint="cs"/>
          <w:sz w:val="24"/>
          <w:szCs w:val="24"/>
        </w:rPr>
        <w:t xml:space="preserve"> è quello di</w:t>
      </w:r>
      <w:r w:rsidR="0088121B" w:rsidRPr="00273124">
        <w:rPr>
          <w:rFonts w:ascii="Gisha" w:hAnsi="Gisha" w:cs="Gisha" w:hint="cs"/>
          <w:sz w:val="24"/>
          <w:szCs w:val="24"/>
        </w:rPr>
        <w:t xml:space="preserve"> incrociare le necessità dell’utenza</w:t>
      </w:r>
      <w:r w:rsidR="0085181D" w:rsidRPr="00273124">
        <w:rPr>
          <w:rFonts w:ascii="Gisha" w:hAnsi="Gisha" w:cs="Gisha" w:hint="cs"/>
          <w:sz w:val="24"/>
          <w:szCs w:val="24"/>
        </w:rPr>
        <w:t xml:space="preserve"> e sfruttare la tecnologia esistente in maniera tale da </w:t>
      </w:r>
      <w:r w:rsidR="0088121B" w:rsidRPr="00273124">
        <w:rPr>
          <w:rFonts w:ascii="Gisha" w:hAnsi="Gisha" w:cs="Gisha" w:hint="cs"/>
          <w:sz w:val="24"/>
          <w:szCs w:val="24"/>
        </w:rPr>
        <w:t xml:space="preserve">poter </w:t>
      </w:r>
      <w:r w:rsidRPr="00273124">
        <w:rPr>
          <w:rFonts w:ascii="Gisha" w:hAnsi="Gisha" w:cs="Gisha" w:hint="cs"/>
          <w:sz w:val="24"/>
          <w:szCs w:val="24"/>
        </w:rPr>
        <w:t xml:space="preserve">offrire servizi efficienti con costi sostenuti </w:t>
      </w:r>
      <w:r w:rsidR="0088121B" w:rsidRPr="00273124">
        <w:rPr>
          <w:rFonts w:ascii="Gisha" w:hAnsi="Gisha" w:cs="Gisha" w:hint="cs"/>
          <w:sz w:val="24"/>
          <w:szCs w:val="24"/>
        </w:rPr>
        <w:t>ed</w:t>
      </w:r>
      <w:r w:rsidRPr="00273124">
        <w:rPr>
          <w:rFonts w:ascii="Gisha" w:hAnsi="Gisha" w:cs="Gisha" w:hint="cs"/>
          <w:sz w:val="24"/>
          <w:szCs w:val="24"/>
        </w:rPr>
        <w:t xml:space="preserve"> incentivare l’inserimento dell’azienda in maniera dinamica sul mercato.</w:t>
      </w:r>
    </w:p>
    <w:p w14:paraId="4E377815" w14:textId="77777777" w:rsidR="007B705F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Il target a cui ci si vuole riferire è rappresentato da tutti quei clienti, privati e non</w:t>
      </w:r>
      <w:r w:rsidR="00EE6BCE" w:rsidRPr="00273124">
        <w:rPr>
          <w:rFonts w:ascii="Gisha" w:hAnsi="Gisha" w:cs="Gisha" w:hint="cs"/>
          <w:sz w:val="24"/>
          <w:szCs w:val="24"/>
        </w:rPr>
        <w:t xml:space="preserve">, </w:t>
      </w:r>
      <w:r w:rsidRPr="00273124">
        <w:rPr>
          <w:rFonts w:ascii="Gisha" w:hAnsi="Gisha" w:cs="Gisha" w:hint="cs"/>
          <w:sz w:val="24"/>
          <w:szCs w:val="24"/>
        </w:rPr>
        <w:t>che desiderano incrementare la propria produttività con l’ausilio dei software progettati su richiesta.</w:t>
      </w:r>
    </w:p>
    <w:p w14:paraId="0743C13E" w14:textId="7EE5BAAD" w:rsidR="00E02F7C" w:rsidRPr="00273124" w:rsidRDefault="009A3942" w:rsidP="0069370E">
      <w:pPr>
        <w:rPr>
          <w:rFonts w:ascii="Gisha" w:hAnsi="Gisha" w:cs="Gisha" w:hint="cs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Inoltre, ci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si</w:t>
      </w:r>
      <w:r w:rsidRPr="00273124">
        <w:rPr>
          <w:rFonts w:ascii="Gisha" w:hAnsi="Gisha" w:cs="Gisha" w:hint="cs"/>
          <w:sz w:val="24"/>
          <w:szCs w:val="24"/>
        </w:rPr>
        <w:t xml:space="preserve"> vuole predisporre per la fornitura </w:t>
      </w:r>
      <w:r w:rsidR="00730109">
        <w:rPr>
          <w:rFonts w:ascii="Gisha" w:hAnsi="Gisha" w:cs="Gisha"/>
          <w:sz w:val="24"/>
          <w:szCs w:val="24"/>
        </w:rPr>
        <w:t xml:space="preserve">online </w:t>
      </w:r>
      <w:r w:rsidRPr="00273124">
        <w:rPr>
          <w:rFonts w:ascii="Gisha" w:hAnsi="Gisha" w:cs="Gisha" w:hint="cs"/>
          <w:sz w:val="24"/>
          <w:szCs w:val="24"/>
        </w:rPr>
        <w:t xml:space="preserve">di corsi </w:t>
      </w:r>
      <w:r w:rsidR="00273124">
        <w:rPr>
          <w:rFonts w:ascii="Gisha" w:hAnsi="Gisha" w:cs="Gisha"/>
          <w:sz w:val="24"/>
          <w:szCs w:val="24"/>
        </w:rPr>
        <w:t>formativi professionali</w:t>
      </w:r>
      <w:r w:rsidR="00C50343" w:rsidRPr="00273124">
        <w:rPr>
          <w:rFonts w:ascii="Gisha" w:hAnsi="Gisha" w:cs="Gisha" w:hint="cs"/>
          <w:sz w:val="24"/>
          <w:szCs w:val="24"/>
        </w:rPr>
        <w:t>,</w:t>
      </w:r>
      <w:r w:rsidR="00273124">
        <w:rPr>
          <w:rFonts w:ascii="Gisha" w:hAnsi="Gisha" w:cs="Gisha"/>
          <w:sz w:val="24"/>
          <w:szCs w:val="24"/>
        </w:rPr>
        <w:t xml:space="preserve">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i quali saranno composti da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attività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volte al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>l’acquisizione di nozion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e strumenti util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per ottenere le qualifiche necessarie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svolgere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un determinato compito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.</w:t>
      </w:r>
    </w:p>
    <w:p w14:paraId="3A1C57DB" w14:textId="736B3844" w:rsidR="00092085" w:rsidRPr="00273124" w:rsidRDefault="0069370E" w:rsidP="0069370E">
      <w:pPr>
        <w:rPr>
          <w:rFonts w:ascii="Gisha" w:hAnsi="Gisha" w:cs="Gisha" w:hint="cs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database dovrà quindi tener traccia del </w:t>
      </w:r>
      <w:r w:rsidR="008D0F65">
        <w:rPr>
          <w:rFonts w:ascii="Gisha" w:hAnsi="Gisha" w:cs="Gisha"/>
          <w:b/>
          <w:bCs/>
          <w:sz w:val="24"/>
          <w:szCs w:val="24"/>
        </w:rPr>
        <w:t>Cl</w:t>
      </w:r>
      <w:r w:rsidRPr="00273124">
        <w:rPr>
          <w:rFonts w:ascii="Gisha" w:hAnsi="Gisha" w:cs="Gisha" w:hint="cs"/>
          <w:b/>
          <w:bCs/>
          <w:sz w:val="24"/>
          <w:szCs w:val="24"/>
        </w:rPr>
        <w:t>iente</w:t>
      </w:r>
      <w:r w:rsidRPr="00273124">
        <w:rPr>
          <w:rFonts w:ascii="Gisha" w:hAnsi="Gisha" w:cs="Gisha" w:hint="cs"/>
          <w:sz w:val="24"/>
          <w:szCs w:val="24"/>
        </w:rPr>
        <w:t xml:space="preserve"> che verrà identificato in maniera univoca da un codice</w:t>
      </w:r>
      <w:r w:rsidR="00B56B50" w:rsidRPr="00273124">
        <w:rPr>
          <w:rFonts w:ascii="Gisha" w:hAnsi="Gisha" w:cs="Gisha" w:hint="cs"/>
          <w:sz w:val="24"/>
          <w:szCs w:val="24"/>
        </w:rPr>
        <w:t xml:space="preserve"> e avrà un indirizzo </w:t>
      </w:r>
      <w:r w:rsidR="00E648FA" w:rsidRPr="00273124">
        <w:rPr>
          <w:rFonts w:ascii="Gisha" w:hAnsi="Gisha" w:cs="Gisha" w:hint="cs"/>
          <w:sz w:val="24"/>
          <w:szCs w:val="24"/>
        </w:rPr>
        <w:t xml:space="preserve">e un numero di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T</w:t>
      </w:r>
      <w:r w:rsidR="00E648FA"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elefono/fax</w:t>
      </w:r>
      <w:r w:rsidR="00E648FA" w:rsidRPr="00273124">
        <w:rPr>
          <w:rFonts w:ascii="Gisha" w:hAnsi="Gisha" w:cs="Gisha" w:hint="cs"/>
          <w:sz w:val="24"/>
          <w:szCs w:val="24"/>
        </w:rPr>
        <w:t xml:space="preserve"> ad esso associato</w:t>
      </w:r>
      <w:r w:rsidR="00B56B50" w:rsidRPr="00273124">
        <w:rPr>
          <w:rFonts w:ascii="Gisha" w:hAnsi="Gisha" w:cs="Gisha" w:hint="cs"/>
          <w:sz w:val="24"/>
          <w:szCs w:val="24"/>
        </w:rPr>
        <w:t>:</w:t>
      </w:r>
    </w:p>
    <w:p w14:paraId="0C3BD729" w14:textId="0ABCF3C8" w:rsidR="00092085" w:rsidRPr="00273124" w:rsidRDefault="0069370E" w:rsidP="00092085">
      <w:pPr>
        <w:pStyle w:val="Paragrafoelenco"/>
        <w:numPr>
          <w:ilvl w:val="0"/>
          <w:numId w:val="1"/>
        </w:numPr>
        <w:rPr>
          <w:rFonts w:ascii="Gisha" w:hAnsi="Gisha" w:cs="Gisha" w:hint="cs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rivato</w:t>
      </w:r>
      <w:r w:rsidRPr="00273124">
        <w:rPr>
          <w:rFonts w:ascii="Gisha" w:hAnsi="Gisha" w:cs="Gisha" w:hint="cs"/>
          <w:sz w:val="24"/>
          <w:szCs w:val="24"/>
        </w:rPr>
        <w:t xml:space="preserve"> sarà necessario memorizzare il codice fiscale, il nome, il cognome, la data di nascita</w:t>
      </w:r>
      <w:r w:rsidR="00B56B50" w:rsidRPr="00273124">
        <w:rPr>
          <w:rFonts w:ascii="Gisha" w:hAnsi="Gisha" w:cs="Gisha" w:hint="cs"/>
          <w:sz w:val="24"/>
          <w:szCs w:val="24"/>
        </w:rPr>
        <w:t>;</w:t>
      </w:r>
    </w:p>
    <w:p w14:paraId="7046CB82" w14:textId="5D39EF3F" w:rsidR="00C24504" w:rsidRPr="00273124" w:rsidRDefault="00092085" w:rsidP="00C24504">
      <w:pPr>
        <w:pStyle w:val="Paragrafoelenco"/>
        <w:numPr>
          <w:ilvl w:val="0"/>
          <w:numId w:val="1"/>
        </w:numPr>
        <w:rPr>
          <w:rFonts w:ascii="Gisha" w:hAnsi="Gisha" w:cs="Gisha" w:hint="cs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</w:t>
      </w:r>
      <w:r w:rsidR="0069370E" w:rsidRPr="00273124">
        <w:rPr>
          <w:rFonts w:ascii="Gisha" w:hAnsi="Gisha" w:cs="Gisha" w:hint="cs"/>
          <w:sz w:val="24"/>
          <w:szCs w:val="24"/>
        </w:rPr>
        <w:t xml:space="preserve"> un’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69370E"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zienda</w:t>
      </w:r>
      <w:r w:rsidR="0069370E" w:rsidRPr="00273124">
        <w:rPr>
          <w:rFonts w:ascii="Gisha" w:hAnsi="Gisha" w:cs="Gisha" w:hint="cs"/>
          <w:sz w:val="24"/>
          <w:szCs w:val="24"/>
        </w:rPr>
        <w:t xml:space="preserve"> sarà necessario memorizzare la partita iva</w:t>
      </w:r>
      <w:r w:rsidR="00014B98" w:rsidRPr="00273124">
        <w:rPr>
          <w:rFonts w:ascii="Gisha" w:hAnsi="Gisha" w:cs="Gisha" w:hint="cs"/>
          <w:sz w:val="24"/>
          <w:szCs w:val="24"/>
        </w:rPr>
        <w:t xml:space="preserve"> e</w:t>
      </w:r>
      <w:r w:rsidR="0069370E" w:rsidRPr="00273124">
        <w:rPr>
          <w:rFonts w:ascii="Gisha" w:hAnsi="Gisha" w:cs="Gisha" w:hint="cs"/>
          <w:sz w:val="24"/>
          <w:szCs w:val="24"/>
        </w:rPr>
        <w:t xml:space="preserve"> la </w:t>
      </w:r>
      <w:r w:rsidR="00014B98" w:rsidRPr="00273124">
        <w:rPr>
          <w:rFonts w:ascii="Gisha" w:hAnsi="Gisha" w:cs="Gisha" w:hint="cs"/>
          <w:sz w:val="24"/>
          <w:szCs w:val="24"/>
        </w:rPr>
        <w:t xml:space="preserve">sua </w:t>
      </w:r>
      <w:r w:rsidR="0069370E" w:rsidRPr="00273124">
        <w:rPr>
          <w:rFonts w:ascii="Gisha" w:hAnsi="Gisha" w:cs="Gisha" w:hint="cs"/>
          <w:sz w:val="24"/>
          <w:szCs w:val="24"/>
        </w:rPr>
        <w:t>ragione sociale</w:t>
      </w:r>
      <w:r w:rsidR="00014B98" w:rsidRPr="00273124">
        <w:rPr>
          <w:rFonts w:ascii="Gisha" w:hAnsi="Gisha" w:cs="Gisha" w:hint="cs"/>
          <w:sz w:val="24"/>
          <w:szCs w:val="24"/>
        </w:rPr>
        <w:t>.</w:t>
      </w:r>
    </w:p>
    <w:p w14:paraId="24E5C8AB" w14:textId="31703612" w:rsidR="00C24504" w:rsidRPr="00273124" w:rsidRDefault="008B6988" w:rsidP="00C24504">
      <w:pPr>
        <w:rPr>
          <w:rFonts w:ascii="Gisha" w:hAnsi="Gisha" w:cs="Gisha" w:hint="cs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Un cliente potrà avere uno o più numeri di telefono o di fax, oppure potrà possedere entrambi. </w:t>
      </w:r>
    </w:p>
    <w:p w14:paraId="7719325E" w14:textId="53F95A95" w:rsidR="007144D2" w:rsidRDefault="0069370E" w:rsidP="0009208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ogni </w:t>
      </w:r>
      <w:r w:rsidR="008D0F65">
        <w:rPr>
          <w:rFonts w:ascii="Gisha" w:hAnsi="Gisha" w:cs="Gisha"/>
          <w:b/>
          <w:bCs/>
          <w:sz w:val="24"/>
          <w:szCs w:val="24"/>
        </w:rPr>
        <w:t>S</w:t>
      </w:r>
      <w:r w:rsidRPr="00273124">
        <w:rPr>
          <w:rFonts w:ascii="Gisha" w:hAnsi="Gisha" w:cs="Gisha" w:hint="cs"/>
          <w:b/>
          <w:bCs/>
          <w:sz w:val="24"/>
          <w:szCs w:val="24"/>
        </w:rPr>
        <w:t>oftware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e sviluppato, ci sarà un codice univoco per identificarlo, inoltre, si vorrà memorizzare </w:t>
      </w:r>
      <w:r w:rsidR="00D113CA" w:rsidRPr="00273124">
        <w:rPr>
          <w:rFonts w:ascii="Gisha" w:hAnsi="Gisha" w:cs="Gisha" w:hint="cs"/>
          <w:sz w:val="24"/>
          <w:szCs w:val="24"/>
        </w:rPr>
        <w:t xml:space="preserve">il nome del software, </w:t>
      </w:r>
      <w:r w:rsidRPr="00273124">
        <w:rPr>
          <w:rFonts w:ascii="Gisha" w:hAnsi="Gisha" w:cs="Gisha" w:hint="cs"/>
          <w:sz w:val="24"/>
          <w:szCs w:val="24"/>
        </w:rPr>
        <w:t>il tipo</w:t>
      </w:r>
      <w:r w:rsidR="00D113CA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(Firmware, Software di base, Driver, Software applicativo…ecc.), </w:t>
      </w:r>
      <w:r w:rsidR="00CB009E" w:rsidRPr="00273124">
        <w:rPr>
          <w:rFonts w:ascii="Gisha" w:hAnsi="Gisha" w:cs="Gisha" w:hint="cs"/>
          <w:sz w:val="24"/>
          <w:szCs w:val="24"/>
        </w:rPr>
        <w:t xml:space="preserve">la versione, </w:t>
      </w:r>
      <w:r w:rsidR="003B1109" w:rsidRPr="00273124">
        <w:rPr>
          <w:rFonts w:ascii="Gisha" w:hAnsi="Gisha" w:cs="Gisha" w:hint="cs"/>
          <w:sz w:val="24"/>
          <w:szCs w:val="24"/>
        </w:rPr>
        <w:t xml:space="preserve">il prezzo ad esso riferito, </w:t>
      </w:r>
      <w:r w:rsidR="003C06D6" w:rsidRPr="00273124">
        <w:rPr>
          <w:rFonts w:ascii="Gisha" w:hAnsi="Gisha" w:cs="Gisha" w:hint="cs"/>
          <w:sz w:val="24"/>
          <w:szCs w:val="24"/>
        </w:rPr>
        <w:t>le caratteristiche</w:t>
      </w:r>
      <w:r w:rsidR="00E648FA" w:rsidRPr="00273124">
        <w:rPr>
          <w:rFonts w:ascii="Gisha" w:hAnsi="Gisha" w:cs="Gisha" w:hint="cs"/>
          <w:sz w:val="24"/>
          <w:szCs w:val="24"/>
        </w:rPr>
        <w:t>, il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S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 xml:space="preserve">istema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O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perativo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3C06D6" w:rsidRPr="00273124">
        <w:rPr>
          <w:rFonts w:ascii="Gisha" w:hAnsi="Gisha" w:cs="Gisha" w:hint="cs"/>
          <w:sz w:val="24"/>
          <w:szCs w:val="24"/>
        </w:rPr>
        <w:t>supportato</w:t>
      </w:r>
      <w:r w:rsidR="00112F75" w:rsidRPr="00273124">
        <w:rPr>
          <w:rFonts w:ascii="Gisha" w:hAnsi="Gisha" w:cs="Gisha" w:hint="cs"/>
          <w:sz w:val="24"/>
          <w:szCs w:val="24"/>
        </w:rPr>
        <w:t xml:space="preserve"> e </w:t>
      </w:r>
      <w:r w:rsidR="00E648FA" w:rsidRPr="00273124">
        <w:rPr>
          <w:rFonts w:ascii="Gisha" w:hAnsi="Gisha" w:cs="Gisha" w:hint="cs"/>
          <w:sz w:val="24"/>
          <w:szCs w:val="24"/>
        </w:rPr>
        <w:t>la</w:t>
      </w:r>
      <w:r w:rsidR="00112F75" w:rsidRPr="00273124">
        <w:rPr>
          <w:rFonts w:ascii="Gisha" w:hAnsi="Gisha" w:cs="Gisha" w:hint="cs"/>
          <w:sz w:val="24"/>
          <w:szCs w:val="24"/>
        </w:rPr>
        <w:t xml:space="preserve"> propria licenza d’utilizzo.</w:t>
      </w:r>
      <w:r w:rsidRPr="00273124">
        <w:rPr>
          <w:rFonts w:ascii="Gisha" w:hAnsi="Gisha" w:cs="Gisha" w:hint="cs"/>
          <w:sz w:val="24"/>
          <w:szCs w:val="24"/>
        </w:rPr>
        <w:br/>
        <w:t xml:space="preserve">Un cliente potrà </w:t>
      </w:r>
      <w:r w:rsidR="00E648FA" w:rsidRPr="00273124">
        <w:rPr>
          <w:rFonts w:ascii="Gisha" w:hAnsi="Gisha" w:cs="Gisha" w:hint="cs"/>
          <w:sz w:val="24"/>
          <w:szCs w:val="24"/>
        </w:rPr>
        <w:t>acquistare</w:t>
      </w:r>
      <w:r w:rsidRPr="00273124">
        <w:rPr>
          <w:rFonts w:ascii="Gisha" w:hAnsi="Gisha" w:cs="Gisha" w:hint="cs"/>
          <w:sz w:val="24"/>
          <w:szCs w:val="24"/>
        </w:rPr>
        <w:t xml:space="preserve"> più di un software e ogni software potrà essere </w:t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per più clienti.</w:t>
      </w:r>
      <w:r w:rsidR="007144D2">
        <w:rPr>
          <w:rFonts w:ascii="Gisha" w:hAnsi="Gisha" w:cs="Gisha"/>
          <w:sz w:val="24"/>
          <w:szCs w:val="24"/>
        </w:rPr>
        <w:br/>
        <w:t>Un software sarà compatibile con almeno un sistema operativo.</w:t>
      </w:r>
    </w:p>
    <w:p w14:paraId="28E2E3E9" w14:textId="6C17B866" w:rsidR="00323F94" w:rsidRPr="00273124" w:rsidRDefault="007144D2" w:rsidP="00092085">
      <w:pPr>
        <w:rPr>
          <w:rFonts w:ascii="Gisha" w:hAnsi="Gisha" w:cs="Gisha" w:hint="cs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Per ogni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sz w:val="24"/>
          <w:szCs w:val="24"/>
        </w:rPr>
        <w:t>C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 xml:space="preserve">orso </w:t>
      </w:r>
      <w:r w:rsidR="008D0F65">
        <w:rPr>
          <w:rFonts w:ascii="Gisha" w:hAnsi="Gisha" w:cs="Gisha"/>
          <w:b/>
          <w:bCs/>
          <w:sz w:val="24"/>
          <w:szCs w:val="24"/>
        </w:rPr>
        <w:t>F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>ormativo</w:t>
      </w:r>
      <w:r w:rsidR="00092085" w:rsidRPr="00273124">
        <w:rPr>
          <w:rFonts w:ascii="Gisha" w:hAnsi="Gisha" w:cs="Gisha" w:hint="cs"/>
          <w:sz w:val="24"/>
          <w:szCs w:val="24"/>
        </w:rPr>
        <w:t xml:space="preserve"> sarà necessario memorizzare un codice identificativo, </w:t>
      </w:r>
      <w:r w:rsidR="00E648FA" w:rsidRPr="00273124">
        <w:rPr>
          <w:rFonts w:ascii="Gisha" w:hAnsi="Gisha" w:cs="Gisha" w:hint="cs"/>
          <w:sz w:val="24"/>
          <w:szCs w:val="24"/>
        </w:rPr>
        <w:t xml:space="preserve">una </w:t>
      </w:r>
      <w:r w:rsidR="00504A05">
        <w:rPr>
          <w:rFonts w:ascii="Gisha" w:hAnsi="Gisha" w:cs="Gisha"/>
          <w:sz w:val="24"/>
          <w:szCs w:val="24"/>
        </w:rPr>
        <w:t xml:space="preserve">sua </w:t>
      </w:r>
      <w:r w:rsidR="00E648FA" w:rsidRPr="00273124">
        <w:rPr>
          <w:rFonts w:ascii="Gisha" w:hAnsi="Gisha" w:cs="Gisha" w:hint="cs"/>
          <w:sz w:val="24"/>
          <w:szCs w:val="24"/>
        </w:rPr>
        <w:t xml:space="preserve">descrizione riassuntiva, </w:t>
      </w:r>
      <w:r w:rsidR="00092085" w:rsidRPr="00273124">
        <w:rPr>
          <w:rFonts w:ascii="Gisha" w:hAnsi="Gisha" w:cs="Gisha" w:hint="cs"/>
          <w:sz w:val="24"/>
          <w:szCs w:val="24"/>
        </w:rPr>
        <w:t>la data</w:t>
      </w:r>
      <w:r w:rsidR="00FD6BF2" w:rsidRPr="00273124">
        <w:rPr>
          <w:rFonts w:ascii="Gisha" w:hAnsi="Gisha" w:cs="Gisha" w:hint="cs"/>
          <w:sz w:val="24"/>
          <w:szCs w:val="24"/>
        </w:rPr>
        <w:t xml:space="preserve"> </w:t>
      </w:r>
      <w:r w:rsidR="00E648FA" w:rsidRPr="00273124">
        <w:rPr>
          <w:rFonts w:ascii="Gisha" w:hAnsi="Gisha" w:cs="Gisha" w:hint="cs"/>
          <w:sz w:val="24"/>
          <w:szCs w:val="24"/>
        </w:rPr>
        <w:t>d’inizio</w:t>
      </w:r>
      <w:r w:rsidR="00092085" w:rsidRPr="00273124">
        <w:rPr>
          <w:rFonts w:ascii="Gisha" w:hAnsi="Gisha" w:cs="Gisha" w:hint="cs"/>
          <w:sz w:val="24"/>
          <w:szCs w:val="24"/>
        </w:rPr>
        <w:t>,</w:t>
      </w:r>
      <w:r w:rsidR="00E648FA" w:rsidRPr="00273124">
        <w:rPr>
          <w:rFonts w:ascii="Gisha" w:hAnsi="Gisha" w:cs="Gisha" w:hint="cs"/>
          <w:sz w:val="24"/>
          <w:szCs w:val="24"/>
        </w:rPr>
        <w:t xml:space="preserve"> la durata in ore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FD6BF2" w:rsidRPr="00273124">
        <w:rPr>
          <w:rFonts w:ascii="Gisha" w:hAnsi="Gisha" w:cs="Gisha" w:hint="cs"/>
          <w:sz w:val="24"/>
          <w:szCs w:val="24"/>
        </w:rPr>
        <w:t>del corso</w:t>
      </w:r>
      <w:r w:rsidR="00092085" w:rsidRPr="00273124">
        <w:rPr>
          <w:rFonts w:ascii="Gisha" w:hAnsi="Gisha" w:cs="Gisha" w:hint="cs"/>
          <w:sz w:val="24"/>
          <w:szCs w:val="24"/>
        </w:rPr>
        <w:t xml:space="preserve">, il numero di </w:t>
      </w:r>
      <w:r w:rsidR="00D12C89" w:rsidRPr="00273124">
        <w:rPr>
          <w:rFonts w:ascii="Gisha" w:hAnsi="Gisha" w:cs="Gisha" w:hint="cs"/>
          <w:sz w:val="24"/>
          <w:szCs w:val="24"/>
        </w:rPr>
        <w:t xml:space="preserve">esami totali che </w:t>
      </w:r>
      <w:r w:rsidR="00A04A1A" w:rsidRPr="00273124">
        <w:rPr>
          <w:rFonts w:ascii="Gisha" w:hAnsi="Gisha" w:cs="Gisha" w:hint="cs"/>
          <w:sz w:val="24"/>
          <w:szCs w:val="24"/>
        </w:rPr>
        <w:t>un corso richiede</w:t>
      </w:r>
      <w:r w:rsidR="00E647CA" w:rsidRPr="00273124">
        <w:rPr>
          <w:rFonts w:ascii="Gisha" w:hAnsi="Gisha" w:cs="Gisha" w:hint="cs"/>
          <w:sz w:val="24"/>
          <w:szCs w:val="24"/>
        </w:rPr>
        <w:t xml:space="preserve"> e i dati del</w:t>
      </w:r>
      <w:r w:rsidR="00504A05">
        <w:rPr>
          <w:rFonts w:ascii="Gisha" w:hAnsi="Gisha" w:cs="Gisha"/>
          <w:sz w:val="24"/>
          <w:szCs w:val="24"/>
        </w:rPr>
        <w:t xml:space="preserve">la clientela </w:t>
      </w:r>
      <w:r w:rsidR="00E647CA" w:rsidRPr="00273124">
        <w:rPr>
          <w:rFonts w:ascii="Gisha" w:hAnsi="Gisha" w:cs="Gisha" w:hint="cs"/>
          <w:sz w:val="24"/>
          <w:szCs w:val="24"/>
        </w:rPr>
        <w:t xml:space="preserve">che </w:t>
      </w:r>
      <w:r w:rsidR="00504A05">
        <w:rPr>
          <w:rFonts w:ascii="Gisha" w:hAnsi="Gisha" w:cs="Gisha"/>
          <w:sz w:val="24"/>
          <w:szCs w:val="24"/>
        </w:rPr>
        <w:t>decide di seguirlo</w:t>
      </w:r>
      <w:r w:rsidR="00E647CA" w:rsidRPr="00273124">
        <w:rPr>
          <w:rFonts w:ascii="Gisha" w:hAnsi="Gisha" w:cs="Gisha" w:hint="cs"/>
          <w:sz w:val="24"/>
          <w:szCs w:val="24"/>
        </w:rPr>
        <w:t>.</w:t>
      </w:r>
      <w:r>
        <w:rPr>
          <w:rFonts w:ascii="Gisha" w:hAnsi="Gisha" w:cs="Gisha"/>
          <w:sz w:val="24"/>
          <w:szCs w:val="24"/>
        </w:rPr>
        <w:br/>
      </w:r>
      <w:r w:rsidR="00D653EC" w:rsidRPr="00273124">
        <w:rPr>
          <w:rFonts w:ascii="Gisha" w:hAnsi="Gisha" w:cs="Gisha" w:hint="cs"/>
          <w:sz w:val="24"/>
          <w:szCs w:val="24"/>
        </w:rPr>
        <w:t>In base alla</w:t>
      </w:r>
      <w:r w:rsidR="00AF2EC4">
        <w:rPr>
          <w:rFonts w:ascii="Gisha" w:hAnsi="Gisha" w:cs="Gisha"/>
          <w:sz w:val="24"/>
          <w:szCs w:val="24"/>
        </w:rPr>
        <w:t xml:space="preserve"> partecipazione o meno di un cliente ad uno specifico corso formativo professionale</w:t>
      </w:r>
      <w:r w:rsidR="00D653EC" w:rsidRPr="00273124">
        <w:rPr>
          <w:rFonts w:ascii="Gisha" w:hAnsi="Gisha" w:cs="Gisha" w:hint="cs"/>
          <w:sz w:val="24"/>
          <w:szCs w:val="24"/>
        </w:rPr>
        <w:t xml:space="preserve">, si rilascerà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D653EC" w:rsidRPr="00AF2EC4">
        <w:rPr>
          <w:rFonts w:ascii="Gisha" w:hAnsi="Gisha" w:cs="Gisha" w:hint="cs"/>
          <w:b/>
          <w:bCs/>
          <w:i/>
          <w:iCs/>
          <w:sz w:val="24"/>
          <w:szCs w:val="24"/>
        </w:rPr>
        <w:t>ttestato</w:t>
      </w:r>
      <w:r w:rsidR="00D653EC" w:rsidRPr="00273124">
        <w:rPr>
          <w:rFonts w:ascii="Gisha" w:hAnsi="Gisha" w:cs="Gisha" w:hint="cs"/>
          <w:sz w:val="24"/>
          <w:szCs w:val="24"/>
        </w:rPr>
        <w:t xml:space="preserve"> relativo all’apprendimento ricevuto</w:t>
      </w:r>
      <w:r w:rsidR="00777EA1" w:rsidRPr="00273124">
        <w:rPr>
          <w:rFonts w:ascii="Gisha" w:hAnsi="Gisha" w:cs="Gisha" w:hint="cs"/>
          <w:sz w:val="24"/>
          <w:szCs w:val="24"/>
        </w:rPr>
        <w:t xml:space="preserve"> del quale si vorrà traccia </w:t>
      </w:r>
      <w:r w:rsidR="00AF2EC4">
        <w:rPr>
          <w:rFonts w:ascii="Gisha" w:hAnsi="Gisha" w:cs="Gisha"/>
          <w:sz w:val="24"/>
          <w:szCs w:val="24"/>
        </w:rPr>
        <w:t xml:space="preserve">solo </w:t>
      </w:r>
      <w:r w:rsidR="00777EA1" w:rsidRPr="00273124">
        <w:rPr>
          <w:rFonts w:ascii="Gisha" w:hAnsi="Gisha" w:cs="Gisha" w:hint="cs"/>
          <w:sz w:val="24"/>
          <w:szCs w:val="24"/>
        </w:rPr>
        <w:t>della data di rilascio.</w:t>
      </w:r>
    </w:p>
    <w:p w14:paraId="4264E05F" w14:textId="7795D9FC" w:rsidR="007144D2" w:rsidRDefault="00AA359A" w:rsidP="00092085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Un cliente potrà seguire quanti corsi vorrà, e un corso formativo potrà essere frequentato da n clienti.</w:t>
      </w:r>
      <w:r w:rsidR="00D82212">
        <w:rPr>
          <w:rFonts w:ascii="Gisha" w:hAnsi="Gisha" w:cs="Gisha"/>
          <w:sz w:val="24"/>
          <w:szCs w:val="24"/>
        </w:rPr>
        <w:br/>
        <w:t xml:space="preserve">Un corso formativo rilascerà un attestato per ogni cliente che conseguirà tutti gli esami </w:t>
      </w:r>
      <w:r w:rsidR="00827D8B">
        <w:rPr>
          <w:rFonts w:ascii="Gisha" w:hAnsi="Gisha" w:cs="Gisha"/>
          <w:sz w:val="24"/>
          <w:szCs w:val="24"/>
        </w:rPr>
        <w:t>previsti.</w:t>
      </w:r>
    </w:p>
    <w:p w14:paraId="3108EC0E" w14:textId="77777777" w:rsidR="007144D2" w:rsidRDefault="007144D2" w:rsidP="00092085">
      <w:pPr>
        <w:rPr>
          <w:rFonts w:ascii="Gisha" w:hAnsi="Gisha" w:cs="Gisha"/>
          <w:sz w:val="24"/>
          <w:szCs w:val="24"/>
        </w:rPr>
      </w:pPr>
    </w:p>
    <w:p w14:paraId="6DEC93FF" w14:textId="0C408843" w:rsidR="0069370E" w:rsidRPr="00273124" w:rsidRDefault="0069370E" w:rsidP="00092085">
      <w:pPr>
        <w:rPr>
          <w:rFonts w:ascii="Gisha" w:hAnsi="Gisha" w:cs="Gisha" w:hint="cs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lastRenderedPageBreak/>
        <w:t xml:space="preserve">Il software verrà </w:t>
      </w:r>
      <w:r w:rsidR="00905744">
        <w:rPr>
          <w:rFonts w:ascii="Gisha" w:hAnsi="Gisha" w:cs="Gisha"/>
          <w:sz w:val="24"/>
          <w:szCs w:val="24"/>
        </w:rPr>
        <w:t>gestito</w:t>
      </w:r>
      <w:r w:rsidRPr="00273124">
        <w:rPr>
          <w:rFonts w:ascii="Gisha" w:hAnsi="Gisha" w:cs="Gisha" w:hint="cs"/>
          <w:sz w:val="24"/>
          <w:szCs w:val="24"/>
        </w:rPr>
        <w:t xml:space="preserve"> da un </w:t>
      </w:r>
      <w:r w:rsidR="008D0F65">
        <w:rPr>
          <w:rFonts w:ascii="Gisha" w:hAnsi="Gisha" w:cs="Gisha"/>
          <w:b/>
          <w:bCs/>
          <w:sz w:val="24"/>
          <w:szCs w:val="24"/>
        </w:rPr>
        <w:t>O</w:t>
      </w:r>
      <w:r w:rsidR="00905744">
        <w:rPr>
          <w:rFonts w:ascii="Gisha" w:hAnsi="Gisha" w:cs="Gisha"/>
          <w:b/>
          <w:bCs/>
          <w:sz w:val="24"/>
          <w:szCs w:val="24"/>
        </w:rPr>
        <w:t>peratore</w:t>
      </w:r>
      <w:r w:rsidRPr="00273124">
        <w:rPr>
          <w:rFonts w:ascii="Gisha" w:hAnsi="Gisha" w:cs="Gisha" w:hint="cs"/>
          <w:sz w:val="24"/>
          <w:szCs w:val="24"/>
        </w:rPr>
        <w:t xml:space="preserve"> qualificato dotato di un codice univoco</w:t>
      </w:r>
      <w:r w:rsidR="00124B66" w:rsidRPr="00273124">
        <w:rPr>
          <w:rFonts w:ascii="Gisha" w:hAnsi="Gisha" w:cs="Gisha" w:hint="cs"/>
          <w:sz w:val="24"/>
          <w:szCs w:val="24"/>
        </w:rPr>
        <w:t xml:space="preserve">, </w:t>
      </w:r>
      <w:r w:rsidR="002B108C" w:rsidRPr="00273124">
        <w:rPr>
          <w:rFonts w:ascii="Gisha" w:hAnsi="Gisha" w:cs="Gisha" w:hint="cs"/>
          <w:sz w:val="24"/>
          <w:szCs w:val="24"/>
        </w:rPr>
        <w:t>dal nome, dal cognome, dal codice fiscale, dalla data di nascita</w:t>
      </w:r>
      <w:r w:rsidR="0099415F" w:rsidRPr="00273124">
        <w:rPr>
          <w:rFonts w:ascii="Gisha" w:hAnsi="Gisha" w:cs="Gisha" w:hint="cs"/>
          <w:sz w:val="24"/>
          <w:szCs w:val="24"/>
        </w:rPr>
        <w:t xml:space="preserve"> e dal ruolo che esso stesso svolge</w:t>
      </w:r>
      <w:r w:rsidR="002B108C" w:rsidRPr="00273124">
        <w:rPr>
          <w:rFonts w:ascii="Gisha" w:hAnsi="Gisha" w:cs="Gisha" w:hint="cs"/>
          <w:sz w:val="24"/>
          <w:szCs w:val="24"/>
        </w:rPr>
        <w:t>.</w:t>
      </w:r>
      <w:r w:rsidRPr="00273124">
        <w:rPr>
          <w:rFonts w:ascii="Gisha" w:hAnsi="Gisha" w:cs="Gisha" w:hint="cs"/>
          <w:sz w:val="24"/>
          <w:szCs w:val="24"/>
        </w:rPr>
        <w:br/>
      </w:r>
      <w:r w:rsidR="0099415F" w:rsidRPr="00273124">
        <w:rPr>
          <w:rFonts w:ascii="Gisha" w:hAnsi="Gisha" w:cs="Gisha" w:hint="cs"/>
          <w:sz w:val="24"/>
          <w:szCs w:val="24"/>
        </w:rPr>
        <w:t>Ossia</w:t>
      </w:r>
      <w:r w:rsidRPr="00273124">
        <w:rPr>
          <w:rFonts w:ascii="Gisha" w:hAnsi="Gisha" w:cs="Gisha" w:hint="cs"/>
          <w:sz w:val="24"/>
          <w:szCs w:val="24"/>
        </w:rPr>
        <w:t>:</w:t>
      </w:r>
    </w:p>
    <w:p w14:paraId="27F6802B" w14:textId="1B8791F7" w:rsidR="0069370E" w:rsidRPr="00273124" w:rsidRDefault="0099415F" w:rsidP="0069370E">
      <w:pPr>
        <w:pStyle w:val="Paragrafoelenco"/>
        <w:numPr>
          <w:ilvl w:val="0"/>
          <w:numId w:val="1"/>
        </w:numPr>
        <w:rPr>
          <w:rFonts w:ascii="Gisha" w:hAnsi="Gisha" w:cs="Gisha" w:hint="cs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Ruolo di</w:t>
      </w:r>
      <w:r w:rsidRPr="00273124">
        <w:rPr>
          <w:rFonts w:ascii="Gisha" w:hAnsi="Gisha" w:cs="Gisha" w:hint="cs"/>
          <w:b/>
          <w:bCs/>
          <w:i/>
          <w:iCs/>
          <w:sz w:val="24"/>
          <w:szCs w:val="24"/>
        </w:rPr>
        <w:t xml:space="preserve"> </w:t>
      </w:r>
      <w:r w:rsidR="00905744">
        <w:rPr>
          <w:rFonts w:ascii="Gisha" w:hAnsi="Gisha" w:cs="Gisha"/>
          <w:b/>
          <w:bCs/>
          <w:i/>
          <w:iCs/>
          <w:sz w:val="24"/>
          <w:szCs w:val="24"/>
        </w:rPr>
        <w:t>Tecnico</w:t>
      </w:r>
      <w:r w:rsidRPr="00273124">
        <w:rPr>
          <w:rFonts w:ascii="Gisha" w:hAnsi="Gisha" w:cs="Gisha" w:hint="cs"/>
          <w:sz w:val="24"/>
          <w:szCs w:val="24"/>
        </w:rPr>
        <w:t xml:space="preserve">, il quale </w:t>
      </w:r>
      <w:r w:rsidR="0069370E" w:rsidRPr="00273124">
        <w:rPr>
          <w:rFonts w:ascii="Gisha" w:hAnsi="Gisha" w:cs="Gisha" w:hint="cs"/>
          <w:sz w:val="24"/>
          <w:szCs w:val="24"/>
        </w:rPr>
        <w:t>si occuper</w:t>
      </w:r>
      <w:r w:rsidRPr="00273124">
        <w:rPr>
          <w:rFonts w:ascii="Gisha" w:hAnsi="Gisha" w:cs="Gisha" w:hint="cs"/>
          <w:sz w:val="24"/>
          <w:szCs w:val="24"/>
        </w:rPr>
        <w:t>à</w:t>
      </w:r>
      <w:r w:rsidR="0069370E" w:rsidRPr="00273124">
        <w:rPr>
          <w:rFonts w:ascii="Gisha" w:hAnsi="Gisha" w:cs="Gisha" w:hint="cs"/>
          <w:sz w:val="24"/>
          <w:szCs w:val="24"/>
        </w:rPr>
        <w:t xml:space="preserve"> </w:t>
      </w:r>
      <w:r w:rsidR="00905744">
        <w:rPr>
          <w:rFonts w:ascii="Gisha" w:hAnsi="Gisha" w:cs="Gisha"/>
          <w:sz w:val="24"/>
          <w:szCs w:val="24"/>
        </w:rPr>
        <w:t>di predisporre soluzioni efficienti</w:t>
      </w:r>
      <w:r w:rsidR="00905744" w:rsidRPr="00273124">
        <w:rPr>
          <w:rFonts w:ascii="Gisha" w:hAnsi="Gisha" w:cs="Gisha" w:hint="cs"/>
          <w:sz w:val="24"/>
          <w:szCs w:val="24"/>
        </w:rPr>
        <w:t xml:space="preserve"> </w:t>
      </w:r>
      <w:r w:rsidR="00F90226">
        <w:rPr>
          <w:rFonts w:ascii="Gisha" w:hAnsi="Gisha" w:cs="Gisha"/>
          <w:sz w:val="24"/>
          <w:szCs w:val="24"/>
        </w:rPr>
        <w:t>derivanti da</w:t>
      </w:r>
      <w:r w:rsidR="00905744">
        <w:rPr>
          <w:rFonts w:ascii="Gisha" w:hAnsi="Gisha" w:cs="Gisha"/>
          <w:sz w:val="24"/>
          <w:szCs w:val="24"/>
        </w:rPr>
        <w:t xml:space="preserve"> un’analisi accurata </w:t>
      </w:r>
      <w:r w:rsidR="00F90226">
        <w:rPr>
          <w:rFonts w:ascii="Gisha" w:hAnsi="Gisha" w:cs="Gisha"/>
          <w:sz w:val="24"/>
          <w:szCs w:val="24"/>
        </w:rPr>
        <w:t>riguardo</w:t>
      </w:r>
      <w:r w:rsidR="00905744">
        <w:rPr>
          <w:rFonts w:ascii="Gisha" w:hAnsi="Gisha" w:cs="Gisha"/>
          <w:sz w:val="24"/>
          <w:szCs w:val="24"/>
        </w:rPr>
        <w:t xml:space="preserve"> </w:t>
      </w:r>
      <w:r w:rsidR="00F90226">
        <w:rPr>
          <w:rFonts w:ascii="Gisha" w:hAnsi="Gisha" w:cs="Gisha"/>
          <w:sz w:val="24"/>
          <w:szCs w:val="24"/>
        </w:rPr>
        <w:t>problematiche</w:t>
      </w:r>
      <w:r w:rsidR="00905744">
        <w:rPr>
          <w:rFonts w:ascii="Gisha" w:hAnsi="Gisha" w:cs="Gisha"/>
          <w:sz w:val="24"/>
          <w:szCs w:val="24"/>
        </w:rPr>
        <w:t xml:space="preserve"> </w:t>
      </w:r>
      <w:r w:rsidR="007144D2">
        <w:rPr>
          <w:rFonts w:ascii="Gisha" w:hAnsi="Gisha" w:cs="Gisha"/>
          <w:sz w:val="24"/>
          <w:szCs w:val="24"/>
        </w:rPr>
        <w:t xml:space="preserve">tecniche </w:t>
      </w:r>
      <w:r w:rsidR="00905744">
        <w:rPr>
          <w:rFonts w:ascii="Gisha" w:hAnsi="Gisha" w:cs="Gisha"/>
          <w:sz w:val="24"/>
          <w:szCs w:val="24"/>
        </w:rPr>
        <w:t>segnalat</w:t>
      </w:r>
      <w:r w:rsidR="00F90226">
        <w:rPr>
          <w:rFonts w:ascii="Gisha" w:hAnsi="Gisha" w:cs="Gisha"/>
          <w:sz w:val="24"/>
          <w:szCs w:val="24"/>
        </w:rPr>
        <w:t>e</w:t>
      </w:r>
      <w:r w:rsidR="00905744">
        <w:rPr>
          <w:rFonts w:ascii="Gisha" w:hAnsi="Gisha" w:cs="Gisha"/>
          <w:sz w:val="24"/>
          <w:szCs w:val="24"/>
        </w:rPr>
        <w:t xml:space="preserve"> dalla clientela </w:t>
      </w:r>
      <w:r w:rsidR="007144D2">
        <w:rPr>
          <w:rFonts w:ascii="Gisha" w:hAnsi="Gisha" w:cs="Gisha"/>
          <w:sz w:val="24"/>
          <w:szCs w:val="24"/>
        </w:rPr>
        <w:t>inerenti al</w:t>
      </w:r>
      <w:r w:rsidR="00905744">
        <w:rPr>
          <w:rFonts w:ascii="Gisha" w:hAnsi="Gisha" w:cs="Gisha"/>
          <w:sz w:val="24"/>
          <w:szCs w:val="24"/>
        </w:rPr>
        <w:t>l’utilizzo di specifici software</w:t>
      </w:r>
      <w:r w:rsidR="002B108C" w:rsidRPr="00273124">
        <w:rPr>
          <w:rFonts w:ascii="Gisha" w:hAnsi="Gisha" w:cs="Gisha" w:hint="cs"/>
          <w:sz w:val="24"/>
          <w:szCs w:val="24"/>
        </w:rPr>
        <w:t>;</w:t>
      </w:r>
    </w:p>
    <w:p w14:paraId="369FC611" w14:textId="3E543B92" w:rsidR="0069370E" w:rsidRPr="00273124" w:rsidRDefault="0099415F" w:rsidP="0069370E">
      <w:pPr>
        <w:pStyle w:val="Paragrafoelenco"/>
        <w:numPr>
          <w:ilvl w:val="0"/>
          <w:numId w:val="1"/>
        </w:numPr>
        <w:rPr>
          <w:rFonts w:ascii="Gisha" w:hAnsi="Gisha" w:cs="Gisha" w:hint="cs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Ruolo di </w:t>
      </w:r>
      <w:r w:rsidR="00905744">
        <w:rPr>
          <w:rFonts w:ascii="Gisha" w:hAnsi="Gisha" w:cs="Gisha"/>
          <w:b/>
          <w:bCs/>
          <w:i/>
          <w:iCs/>
          <w:sz w:val="24"/>
          <w:szCs w:val="24"/>
        </w:rPr>
        <w:t>Commerciale</w:t>
      </w:r>
      <w:r w:rsidRPr="00273124">
        <w:rPr>
          <w:rFonts w:ascii="Gisha" w:hAnsi="Gisha" w:cs="Gisha" w:hint="cs"/>
          <w:sz w:val="24"/>
          <w:szCs w:val="24"/>
        </w:rPr>
        <w:t xml:space="preserve">, il quale </w:t>
      </w:r>
      <w:r w:rsidR="0069370E" w:rsidRPr="00273124">
        <w:rPr>
          <w:rFonts w:ascii="Gisha" w:hAnsi="Gisha" w:cs="Gisha" w:hint="cs"/>
          <w:sz w:val="24"/>
          <w:szCs w:val="24"/>
        </w:rPr>
        <w:t>si occuper</w:t>
      </w:r>
      <w:r w:rsidRPr="00273124">
        <w:rPr>
          <w:rFonts w:ascii="Gisha" w:hAnsi="Gisha" w:cs="Gisha" w:hint="cs"/>
          <w:sz w:val="24"/>
          <w:szCs w:val="24"/>
        </w:rPr>
        <w:t>à</w:t>
      </w:r>
      <w:r w:rsidR="00DB2CE3">
        <w:rPr>
          <w:rFonts w:ascii="Gisha" w:hAnsi="Gisha" w:cs="Gisha"/>
          <w:sz w:val="24"/>
          <w:szCs w:val="24"/>
        </w:rPr>
        <w:t xml:space="preserve"> </w:t>
      </w:r>
      <w:r w:rsidR="007144D2">
        <w:rPr>
          <w:rFonts w:ascii="Gisha" w:hAnsi="Gisha" w:cs="Gisha"/>
          <w:sz w:val="24"/>
          <w:szCs w:val="24"/>
        </w:rPr>
        <w:t>di risolvere problematiche di tipo commerciale</w:t>
      </w:r>
      <w:r w:rsidR="00F90226">
        <w:rPr>
          <w:rFonts w:ascii="Gisha" w:hAnsi="Gisha" w:cs="Gisha"/>
          <w:sz w:val="24"/>
          <w:szCs w:val="24"/>
        </w:rPr>
        <w:t>.</w:t>
      </w:r>
    </w:p>
    <w:p w14:paraId="2FC02612" w14:textId="0D18AC84" w:rsidR="005440C4" w:rsidRDefault="005440C4" w:rsidP="004776D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br/>
      </w:r>
      <w:r w:rsidR="00250B5F">
        <w:rPr>
          <w:rFonts w:ascii="Gisha" w:hAnsi="Gisha" w:cs="Gisha"/>
          <w:sz w:val="24"/>
          <w:szCs w:val="24"/>
        </w:rPr>
        <w:t>Verranno valutate quindi</w:t>
      </w:r>
      <w:r w:rsidRPr="00273124">
        <w:rPr>
          <w:rFonts w:ascii="Gisha" w:hAnsi="Gisha" w:cs="Gisha" w:hint="cs"/>
          <w:sz w:val="24"/>
          <w:szCs w:val="24"/>
        </w:rPr>
        <w:t xml:space="preserve"> le segnalazioni dei vari clienti riguardo problematiche riscontrate nell’uso del software rilasciato.</w:t>
      </w:r>
      <w:r w:rsidRPr="00273124">
        <w:rPr>
          <w:rFonts w:ascii="Gisha" w:hAnsi="Gisha" w:cs="Gisha" w:hint="cs"/>
          <w:sz w:val="24"/>
          <w:szCs w:val="24"/>
        </w:rPr>
        <w:br/>
      </w:r>
      <w:r w:rsidR="00124B66" w:rsidRPr="00273124">
        <w:rPr>
          <w:rFonts w:ascii="Gisha" w:hAnsi="Gisha" w:cs="Gisha" w:hint="cs"/>
          <w:sz w:val="24"/>
          <w:szCs w:val="24"/>
        </w:rPr>
        <w:t>Infatti, per ogni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Pr="00250B5F">
        <w:rPr>
          <w:rFonts w:ascii="Gisha" w:hAnsi="Gisha" w:cs="Gisha" w:hint="cs"/>
          <w:b/>
          <w:bCs/>
          <w:i/>
          <w:iCs/>
          <w:sz w:val="24"/>
          <w:szCs w:val="24"/>
        </w:rPr>
        <w:t>roblema</w:t>
      </w:r>
      <w:r w:rsidRPr="00273124">
        <w:rPr>
          <w:rFonts w:ascii="Gisha" w:hAnsi="Gisha" w:cs="Gisha" w:hint="cs"/>
          <w:sz w:val="24"/>
          <w:szCs w:val="24"/>
        </w:rPr>
        <w:t xml:space="preserve"> segnalato dal cliente</w:t>
      </w:r>
      <w:r w:rsidR="00124B66" w:rsidRPr="00273124">
        <w:rPr>
          <w:rFonts w:ascii="Gisha" w:hAnsi="Gisha" w:cs="Gisha" w:hint="cs"/>
          <w:sz w:val="24"/>
          <w:szCs w:val="24"/>
        </w:rPr>
        <w:t>,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F145ED">
        <w:rPr>
          <w:rFonts w:ascii="Gisha" w:hAnsi="Gisha" w:cs="Gisha"/>
          <w:sz w:val="24"/>
          <w:szCs w:val="24"/>
        </w:rPr>
        <w:t xml:space="preserve">verrà memorizzato </w:t>
      </w:r>
      <w:r w:rsidR="00250B5F">
        <w:rPr>
          <w:rFonts w:ascii="Gisha" w:hAnsi="Gisha" w:cs="Gisha"/>
          <w:sz w:val="24"/>
          <w:szCs w:val="24"/>
        </w:rPr>
        <w:t>un numero</w:t>
      </w:r>
      <w:r w:rsidR="00F145ED">
        <w:rPr>
          <w:rFonts w:ascii="Gisha" w:hAnsi="Gisha" w:cs="Gisha"/>
          <w:sz w:val="24"/>
          <w:szCs w:val="24"/>
        </w:rPr>
        <w:t xml:space="preserve"> progressivo che rappre</w:t>
      </w:r>
      <w:r w:rsidR="00F145ED" w:rsidRPr="00273124">
        <w:rPr>
          <w:rFonts w:ascii="Gisha" w:hAnsi="Gisha" w:cs="Gisha" w:hint="cs"/>
          <w:sz w:val="24"/>
          <w:szCs w:val="24"/>
        </w:rPr>
        <w:t>s</w:t>
      </w:r>
      <w:r w:rsidR="00F145ED">
        <w:rPr>
          <w:rFonts w:ascii="Gisha" w:hAnsi="Gisha" w:cs="Gisha"/>
          <w:sz w:val="24"/>
          <w:szCs w:val="24"/>
        </w:rPr>
        <w:t xml:space="preserve">enterà la segnalazione, </w:t>
      </w:r>
      <w:r w:rsidRPr="00273124">
        <w:rPr>
          <w:rFonts w:ascii="Gisha" w:hAnsi="Gisha" w:cs="Gisha" w:hint="cs"/>
          <w:sz w:val="24"/>
          <w:szCs w:val="24"/>
        </w:rPr>
        <w:t xml:space="preserve">una descrizione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 xml:space="preserve">intetica </w:t>
      </w:r>
      <w:r w:rsidR="00F145ED">
        <w:rPr>
          <w:rFonts w:ascii="Gisha" w:hAnsi="Gisha" w:cs="Gisha"/>
          <w:sz w:val="24"/>
          <w:szCs w:val="24"/>
        </w:rPr>
        <w:t xml:space="preserve">e uno stato </w:t>
      </w:r>
      <w:r w:rsidRPr="00273124">
        <w:rPr>
          <w:rFonts w:ascii="Gisha" w:hAnsi="Gisha" w:cs="Gisha" w:hint="cs"/>
          <w:sz w:val="24"/>
          <w:szCs w:val="24"/>
        </w:rPr>
        <w:t>del</w:t>
      </w:r>
      <w:r w:rsidR="00250B5F">
        <w:rPr>
          <w:rFonts w:ascii="Gisha" w:hAnsi="Gisha" w:cs="Gisha"/>
          <w:sz w:val="24"/>
          <w:szCs w:val="24"/>
        </w:rPr>
        <w:t xml:space="preserve">lo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>tesso</w:t>
      </w:r>
      <w:r w:rsidR="003D33C2">
        <w:rPr>
          <w:rFonts w:ascii="Gisha" w:hAnsi="Gisha" w:cs="Gisha"/>
          <w:sz w:val="24"/>
          <w:szCs w:val="24"/>
        </w:rPr>
        <w:t xml:space="preserve"> che potrà essere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risolto</w:t>
      </w:r>
      <w:r w:rsidR="003D33C2">
        <w:rPr>
          <w:rFonts w:ascii="Gisha" w:hAnsi="Gisha" w:cs="Gisha"/>
          <w:sz w:val="24"/>
          <w:szCs w:val="24"/>
        </w:rPr>
        <w:t xml:space="preserve"> se il problema ha avuto una soluzione,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non risolto</w:t>
      </w:r>
      <w:r w:rsidR="003D33C2">
        <w:rPr>
          <w:rFonts w:ascii="Gisha" w:hAnsi="Gisha" w:cs="Gisha"/>
          <w:sz w:val="24"/>
          <w:szCs w:val="24"/>
        </w:rPr>
        <w:t xml:space="preserve"> in caso contrario</w:t>
      </w:r>
      <w:r w:rsidR="00250B5F">
        <w:rPr>
          <w:rFonts w:ascii="Gisha" w:hAnsi="Gisha" w:cs="Gisha"/>
          <w:sz w:val="24"/>
          <w:szCs w:val="24"/>
        </w:rPr>
        <w:t>.</w:t>
      </w:r>
      <w:r w:rsidR="00223464">
        <w:rPr>
          <w:rFonts w:ascii="Gisha" w:hAnsi="Gisha" w:cs="Gisha"/>
          <w:sz w:val="24"/>
          <w:szCs w:val="24"/>
        </w:rPr>
        <w:br/>
        <w:t xml:space="preserve">Un </w:t>
      </w:r>
      <w:r w:rsidR="00223464" w:rsidRPr="00273124">
        <w:rPr>
          <w:rFonts w:ascii="Gisha" w:hAnsi="Gisha" w:cs="Gisha" w:hint="cs"/>
          <w:sz w:val="24"/>
          <w:szCs w:val="24"/>
        </w:rPr>
        <w:t>s</w:t>
      </w:r>
      <w:r w:rsidR="00223464">
        <w:rPr>
          <w:rFonts w:ascii="Gisha" w:hAnsi="Gisha" w:cs="Gisha"/>
          <w:sz w:val="24"/>
          <w:szCs w:val="24"/>
        </w:rPr>
        <w:t xml:space="preserve">oftware potrebbe riscontrare un problema che verrà </w:t>
      </w:r>
      <w:r w:rsidR="00223464" w:rsidRPr="00273124">
        <w:rPr>
          <w:rFonts w:ascii="Gisha" w:hAnsi="Gisha" w:cs="Gisha" w:hint="cs"/>
          <w:sz w:val="24"/>
          <w:szCs w:val="24"/>
        </w:rPr>
        <w:t>s</w:t>
      </w:r>
      <w:r w:rsidR="00223464">
        <w:rPr>
          <w:rFonts w:ascii="Gisha" w:hAnsi="Gisha" w:cs="Gisha"/>
          <w:sz w:val="24"/>
          <w:szCs w:val="24"/>
        </w:rPr>
        <w:t>egnalato dalla clientela.</w:t>
      </w:r>
      <w:r w:rsidR="00223464">
        <w:rPr>
          <w:rFonts w:ascii="Gisha" w:hAnsi="Gisha" w:cs="Gisha"/>
          <w:sz w:val="24"/>
          <w:szCs w:val="24"/>
        </w:rPr>
        <w:br/>
        <w:t>Un operatore prenderà in incarico un problema per perseguire la soluzione più appropriata.</w:t>
      </w:r>
      <w:r w:rsidR="00223464">
        <w:rPr>
          <w:rFonts w:ascii="Gisha" w:hAnsi="Gisha" w:cs="Gisha"/>
          <w:sz w:val="24"/>
          <w:szCs w:val="24"/>
        </w:rPr>
        <w:br/>
      </w:r>
      <w:r w:rsidR="00872342">
        <w:rPr>
          <w:rFonts w:ascii="Gisha" w:hAnsi="Gisha" w:cs="Gisha"/>
          <w:sz w:val="24"/>
          <w:szCs w:val="24"/>
        </w:rPr>
        <w:t>Un problema potrà riferirsi ad uno solo software, ad un solo operatore e ad un solo cliente.</w:t>
      </w:r>
    </w:p>
    <w:p w14:paraId="63AA6AC9" w14:textId="1BCF9D7A" w:rsidR="00872342" w:rsidRDefault="00872342" w:rsidP="004776D5">
      <w:pPr>
        <w:rPr>
          <w:rFonts w:ascii="Gisha" w:hAnsi="Gisha" w:cs="Gisha"/>
          <w:sz w:val="24"/>
          <w:szCs w:val="24"/>
        </w:rPr>
      </w:pPr>
    </w:p>
    <w:p w14:paraId="00433F94" w14:textId="3DD72389" w:rsidR="00872342" w:rsidRDefault="00257E0E" w:rsidP="000A683A">
      <w:pPr>
        <w:rPr>
          <w:rFonts w:ascii="Gabriola" w:hAnsi="Gabriola" w:cs="Gisha"/>
          <w:b/>
          <w:bCs/>
          <w:sz w:val="40"/>
          <w:szCs w:val="40"/>
        </w:rPr>
      </w:pPr>
      <w:bookmarkStart w:id="0" w:name="_GoBack"/>
      <w:bookmarkEnd w:id="0"/>
      <w:r w:rsidRPr="00257E0E">
        <w:rPr>
          <w:rFonts w:ascii="Gabriola" w:hAnsi="Gabriola" w:cs="Gisha"/>
          <w:b/>
          <w:bCs/>
          <w:sz w:val="40"/>
          <w:szCs w:val="40"/>
        </w:rPr>
        <w:t>Realtà non considerate per la realizzazione del database</w:t>
      </w:r>
    </w:p>
    <w:p w14:paraId="504354FA" w14:textId="3BE456BA" w:rsidR="00257E0E" w:rsidRPr="00665287" w:rsidRDefault="00665287" w:rsidP="00665287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Non </w:t>
      </w:r>
      <w:r w:rsidR="00112B93">
        <w:rPr>
          <w:rFonts w:ascii="Gisha" w:hAnsi="Gisha" w:cs="Gisha"/>
          <w:sz w:val="24"/>
          <w:szCs w:val="24"/>
        </w:rPr>
        <w:t>verrà ge</w:t>
      </w:r>
      <w:r w:rsidR="00112B93" w:rsidRPr="00273124">
        <w:rPr>
          <w:rFonts w:ascii="Gisha" w:hAnsi="Gisha" w:cs="Gisha" w:hint="cs"/>
          <w:sz w:val="24"/>
          <w:szCs w:val="24"/>
        </w:rPr>
        <w:t>s</w:t>
      </w:r>
      <w:r w:rsidR="00112B93">
        <w:rPr>
          <w:rFonts w:ascii="Gisha" w:hAnsi="Gisha" w:cs="Gisha"/>
          <w:sz w:val="24"/>
          <w:szCs w:val="24"/>
        </w:rPr>
        <w:t xml:space="preserve">tita </w:t>
      </w:r>
      <w:r>
        <w:rPr>
          <w:rFonts w:ascii="Gisha" w:hAnsi="Gisha" w:cs="Gisha"/>
          <w:sz w:val="24"/>
          <w:szCs w:val="24"/>
        </w:rPr>
        <w:t>la transazione del pagamento per l’acquisto di software ma verrà registrato solo l’acquisto avvenuto;</w:t>
      </w:r>
    </w:p>
    <w:p w14:paraId="114E8897" w14:textId="7A39B316" w:rsidR="00665287" w:rsidRPr="00004B3D" w:rsidRDefault="00665287" w:rsidP="00004B3D">
      <w:pPr>
        <w:pStyle w:val="Paragrafoelenco"/>
        <w:numPr>
          <w:ilvl w:val="0"/>
          <w:numId w:val="2"/>
        </w:numPr>
        <w:rPr>
          <w:rFonts w:ascii="Gisha" w:hAnsi="Gisha" w:cs="Gisha" w:hint="cs"/>
          <w:b/>
          <w:bCs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Non verrà gestita alcun tipo di manutenzione riguardo i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 xml:space="preserve">oftware, ma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>i prenderà in considerazione solo la risoluzione dei problemi derivanti da</w:t>
      </w:r>
      <w:r w:rsidR="009E6D9E">
        <w:rPr>
          <w:rFonts w:ascii="Gisha" w:hAnsi="Gisha" w:cs="Gisha"/>
          <w:sz w:val="24"/>
          <w:szCs w:val="24"/>
        </w:rPr>
        <w:t>lle</w:t>
      </w:r>
      <w:r>
        <w:rPr>
          <w:rFonts w:ascii="Gisha" w:hAnsi="Gisha" w:cs="Gisha"/>
          <w:sz w:val="24"/>
          <w:szCs w:val="24"/>
        </w:rPr>
        <w:t xml:space="preserve"> segnalazioni dei clienti;</w:t>
      </w:r>
    </w:p>
    <w:sectPr w:rsidR="00665287" w:rsidRPr="00004B3D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AAA81" w14:textId="77777777" w:rsidR="000545F4" w:rsidRDefault="000545F4" w:rsidP="003D37F0">
      <w:pPr>
        <w:spacing w:after="0" w:line="240" w:lineRule="auto"/>
      </w:pPr>
      <w:r>
        <w:separator/>
      </w:r>
    </w:p>
  </w:endnote>
  <w:endnote w:type="continuationSeparator" w:id="0">
    <w:p w14:paraId="33140145" w14:textId="77777777" w:rsidR="000545F4" w:rsidRDefault="000545F4" w:rsidP="003D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EndPr/>
    <w:sdtContent>
      <w:p w14:paraId="038EB7E3" w14:textId="1CACCB84" w:rsidR="003D37F0" w:rsidRDefault="003D37F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3D37F0" w:rsidRDefault="003D37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323A7" w14:textId="77777777" w:rsidR="000545F4" w:rsidRDefault="000545F4" w:rsidP="003D37F0">
      <w:pPr>
        <w:spacing w:after="0" w:line="240" w:lineRule="auto"/>
      </w:pPr>
      <w:r>
        <w:separator/>
      </w:r>
    </w:p>
  </w:footnote>
  <w:footnote w:type="continuationSeparator" w:id="0">
    <w:p w14:paraId="2DEA8D84" w14:textId="77777777" w:rsidR="000545F4" w:rsidRDefault="000545F4" w:rsidP="003D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40E14"/>
    <w:multiLevelType w:val="hybridMultilevel"/>
    <w:tmpl w:val="85CC85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04B3D"/>
    <w:rsid w:val="00014B98"/>
    <w:rsid w:val="000545F4"/>
    <w:rsid w:val="00092085"/>
    <w:rsid w:val="000A683A"/>
    <w:rsid w:val="00112B93"/>
    <w:rsid w:val="00112F75"/>
    <w:rsid w:val="00124B66"/>
    <w:rsid w:val="0013159B"/>
    <w:rsid w:val="001C6737"/>
    <w:rsid w:val="00223464"/>
    <w:rsid w:val="0023419F"/>
    <w:rsid w:val="0023558E"/>
    <w:rsid w:val="00250B5F"/>
    <w:rsid w:val="00257E0E"/>
    <w:rsid w:val="0026081A"/>
    <w:rsid w:val="00273124"/>
    <w:rsid w:val="002B108C"/>
    <w:rsid w:val="00323F94"/>
    <w:rsid w:val="00351A61"/>
    <w:rsid w:val="003A6E5A"/>
    <w:rsid w:val="003B1109"/>
    <w:rsid w:val="003C06D6"/>
    <w:rsid w:val="003D33C2"/>
    <w:rsid w:val="003D37F0"/>
    <w:rsid w:val="004776D5"/>
    <w:rsid w:val="004A020E"/>
    <w:rsid w:val="00504A05"/>
    <w:rsid w:val="005440C4"/>
    <w:rsid w:val="005F6908"/>
    <w:rsid w:val="00605089"/>
    <w:rsid w:val="00665287"/>
    <w:rsid w:val="0069370E"/>
    <w:rsid w:val="007144D2"/>
    <w:rsid w:val="00730109"/>
    <w:rsid w:val="007350C6"/>
    <w:rsid w:val="00765C79"/>
    <w:rsid w:val="00777EA1"/>
    <w:rsid w:val="007B705F"/>
    <w:rsid w:val="007E6F57"/>
    <w:rsid w:val="00827D8B"/>
    <w:rsid w:val="0085181D"/>
    <w:rsid w:val="00872342"/>
    <w:rsid w:val="0088121B"/>
    <w:rsid w:val="0089364D"/>
    <w:rsid w:val="008B6988"/>
    <w:rsid w:val="008C7908"/>
    <w:rsid w:val="008D0F65"/>
    <w:rsid w:val="00905744"/>
    <w:rsid w:val="00925838"/>
    <w:rsid w:val="0097422F"/>
    <w:rsid w:val="0099415F"/>
    <w:rsid w:val="009A1362"/>
    <w:rsid w:val="009A3942"/>
    <w:rsid w:val="009B3188"/>
    <w:rsid w:val="009E6D9E"/>
    <w:rsid w:val="00A04A1A"/>
    <w:rsid w:val="00AA359A"/>
    <w:rsid w:val="00AF2EC4"/>
    <w:rsid w:val="00B046C6"/>
    <w:rsid w:val="00B42F54"/>
    <w:rsid w:val="00B44A59"/>
    <w:rsid w:val="00B54E77"/>
    <w:rsid w:val="00B56B50"/>
    <w:rsid w:val="00B94888"/>
    <w:rsid w:val="00BB75B4"/>
    <w:rsid w:val="00BE4D9E"/>
    <w:rsid w:val="00C24504"/>
    <w:rsid w:val="00C50343"/>
    <w:rsid w:val="00C64BDD"/>
    <w:rsid w:val="00CA43C1"/>
    <w:rsid w:val="00CB009E"/>
    <w:rsid w:val="00CC328B"/>
    <w:rsid w:val="00CE358A"/>
    <w:rsid w:val="00CE6ACC"/>
    <w:rsid w:val="00D113CA"/>
    <w:rsid w:val="00D12C89"/>
    <w:rsid w:val="00D653EC"/>
    <w:rsid w:val="00D82212"/>
    <w:rsid w:val="00DA73B7"/>
    <w:rsid w:val="00DB2CE3"/>
    <w:rsid w:val="00E02F7C"/>
    <w:rsid w:val="00E109AF"/>
    <w:rsid w:val="00E647CA"/>
    <w:rsid w:val="00E648FA"/>
    <w:rsid w:val="00E81F69"/>
    <w:rsid w:val="00E9693C"/>
    <w:rsid w:val="00EC1347"/>
    <w:rsid w:val="00EE6BCE"/>
    <w:rsid w:val="00EF6CF9"/>
    <w:rsid w:val="00F145ED"/>
    <w:rsid w:val="00F90226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B1244-F268-41D2-9F59-9743AAE8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79</cp:revision>
  <dcterms:created xsi:type="dcterms:W3CDTF">2019-11-09T10:26:00Z</dcterms:created>
  <dcterms:modified xsi:type="dcterms:W3CDTF">2020-01-09T17:00:00Z</dcterms:modified>
</cp:coreProperties>
</file>