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hemos podido cumplir con los plazos principales, especialmente en lo que respecta a la arquitectura y la base de datos. Lo que más facilitó el avance fue utilizar Supabase y GitHub para trabajar de forma colaborativa y ordenada. Como principal desafío, tuvimos que ajustar el alcance inicial del proyecto (enfocándonos estrictamente en la geolocalización con PostGIS y postergando funciones secundarias), lo que nos ayudó a optimizar los tiempos de desarrollo. 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dificultades técnicas, como la configuración de las coordenadas espaciales o la integración de Supabase con Flutter, las fuimos resolviendo mediante investigación en la documentación oficial y pruebas prácticas en el código. Para lo que queda de la fase, planeamos mantener una comunicación constante y respaldar los cambios en GitHub de manera ordenada para evitar conflictos entre los archivos.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mi desempeño como Líder Técnico y de Backend de manera muy positiva. Destaco haber logrado levantar la base de datos en la nube y conectar la aplicación de forma estable. Como aspecto de mejora, me propongo llevar la documentación al día paralelamente con el desarrollo del código para no acumular tareas pendientes al final. 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principal duda se centra en el rendimiento de las consultas geográficas al momento de realizar pruebas con más datos. A los docentes y compañeros les consultaría si el nivel de profundidad actual en el modelo relacional y la integración de PostGIS cubren con holgura los requerimientos de la pauta.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distribución de tareas se mantiene adecuada y eficiente: mi rol abarca la arquitectura cloud y la programación base; Liss gestiona el diseño relacional y geoespacial; y Alonso se encarga del diseño de interfaz y control de calidad. No es necesario modificar los roles, sino mantener la sincronización para las etapas finales.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scjmhgfget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equipo ha funcionado de excelente manera. Destaco la buena disposición, la comunicación fluida y el apoyo mutuo para resolver problemas técnicos complejos. Como punto de mejora, buscaremos coordinar mejor los registros de cambios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commits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en GitHub para que el aporte individual de cada integrante quede reflejado de forma más equilibrada en la plataforma.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