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10466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80" w:type="dxa"/>
          <w:left w:w="115" w:type="dxa"/>
          <w:bottom w:w="80" w:type="dxa"/>
          <w:right w:w="115" w:type="dxa"/>
        </w:tblCellMar>
      </w:tblPr>
      <w:tr>
        <w:tc>
          <w:tcPr>
            <w:tcW w:w="6200" w:type="dxa"/>
            <w:shd w:val="clear" w:color="auto" w:fill="1C4636"/>
          </w:tcPr>
          <w:p>
            <w:pPr>
              <w:spacing w:before="120" w:after="60"/>
            </w:pPr>
            <w:r>
              <w:rPr>
                <w:rFonts w:ascii="Arial Narrow" w:hAnsi="Arial Narrow" w:cs="Arial Narrow"/>
                <w:sz w:val="52"/>
                <w:szCs w:val="52"/>
                <w:color w:val="F5EFE8"/>
                <w:b/>
                <w:bCs/>
                <w:caps/>
                <w:spacing w:val="100"/>
              </w:rPr>
              <w:t xml:space="preserve">DOVA FUTURES</w:t>
            </w:r>
          </w:p>
          <w:p>
            <w:pPr>
              <w:spacing w:before="0" w:after="120"/>
            </w:pPr>
            <w:r>
              <w:rPr>
                <w:rFonts w:ascii="Calibri" w:hAnsi="Calibri" w:cs="Calibri"/>
                <w:sz w:val="16"/>
                <w:szCs w:val="16"/>
                <w:color w:val="AECFC0"/>
                <w:spacing w:val="240"/>
              </w:rPr>
              <w:t xml:space="preserve">DESIGNERS · BUILDERS · DEVELOPERS</w:t>
            </w:r>
          </w:p>
        </w:tc>
        <w:tc>
          <w:tcPr>
            <w:tcW w:w="4266" w:type="dxa"/>
            <w:shd w:val="clear" w:color="auto" w:fill="1C4636"/>
          </w:tcPr>
          <w:p>
            <w:pPr>
              <w:jc w:val="right"/>
              <w:spacing w:before="80" w:after="60"/>
            </w:pPr>
            <w:r>
              <w:rPr>
                <w:rFonts w:ascii="Calibri" w:hAnsi="Calibri" w:cs="Calibri"/>
                <w:sz w:val="20"/>
                <w:szCs w:val="20"/>
                <w:color w:val="F5EFE8"/>
                <w:b/>
                <w:bCs/>
              </w:rPr>
              <w:t xml:space="preserve">DOVA FUTURES LIMITED</w:t>
            </w:r>
          </w:p>
          <w:p>
            <w:pPr>
              <w:jc w:val="right"/>
              <w:spacing w:before="0" w:after="40"/>
            </w:pPr>
            <w:r>
              <w:rPr>
                <w:rFonts w:ascii="Calibri" w:hAnsi="Calibri" w:cs="Calibri"/>
                <w:sz w:val="18"/>
                <w:szCs w:val="18"/>
                <w:color w:val="C8BFAD"/>
              </w:rPr>
              <w:t xml:space="preserve">info@dovafutures.com</w:t>
            </w:r>
          </w:p>
          <w:p>
            <w:pPr>
              <w:jc w:val="right"/>
              <w:spacing w:before="0" w:after="40"/>
            </w:pPr>
            <w:r>
              <w:rPr>
                <w:rFonts w:ascii="Calibri" w:hAnsi="Calibri" w:cs="Calibri"/>
                <w:sz w:val="18"/>
                <w:szCs w:val="18"/>
                <w:color w:val="C8BFAD"/>
              </w:rPr>
              <w:t xml:space="preserve">+234 816 367 5439</w:t>
            </w:r>
          </w:p>
          <w:p>
            <w:pPr>
              <w:jc w:val="right"/>
              <w:spacing w:before="0" w:after="80"/>
            </w:pPr>
            <w:r>
              <w:rPr>
                <w:rFonts w:ascii="Calibri" w:hAnsi="Calibri" w:cs="Calibri"/>
                <w:sz w:val="18"/>
                <w:szCs w:val="18"/>
                <w:color w:val="C8BFAD"/>
              </w:rPr>
              <w:t xml:space="preserve">dovafutures.com</w:t>
            </w:r>
          </w:p>
        </w:tc>
      </w:tr>
    </w:tbl>
    <w:tbl>
      <w:tblPr>
        <w:tblW w:w="10466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80" w:type="dxa"/>
          <w:left w:w="115" w:type="dxa"/>
          <w:bottom w:w="80" w:type="dxa"/>
          <w:right w:w="115" w:type="dxa"/>
        </w:tblCellMar>
      </w:tblPr>
      <w:tr>
        <w:trPr>
          <w:trHeight w:val="60" w:hRule="exact"/>
        </w:trPr>
        <w:tc>
          <w:tcPr>
            <w:tcW w:w="10466" w:type="dxa"/>
            <w:shd w:val="clear" w:color="auto" w:fill="B85C38"/>
          </w:tcPr>
          <w:p>
            <w:pPr>
              <w:spacing w:before="0" w:after="0"/>
            </w:pPr>
          </w:p>
        </w:tc>
      </w:tr>
    </w:tbl>
    <w:p>
      <w:pPr>
        <w:spacing w:before="360" w:after="80"/>
      </w:pPr>
      <w:r>
        <w:rPr>
          <w:rFonts w:ascii="Calibri" w:hAnsi="Calibri" w:cs="Calibri"/>
          <w:sz w:val="20"/>
          <w:szCs w:val="20"/>
          <w:color w:val="B85C38"/>
          <w:b/>
          <w:bCs/>
          <w:caps/>
          <w:spacing w:val="280"/>
        </w:rPr>
        <w:t xml:space="preserve">PROJECT QUOTATION</w:t>
      </w:r>
    </w:p>
    <w:p>
      <w:pPr>
        <w:spacing w:before="0" w:after="0"/>
      </w:pPr>
      <w:r>
        <w:rPr>
          <w:rFonts w:ascii="Arial Narrow" w:hAnsi="Arial Narrow" w:cs="Arial Narrow"/>
          <w:sz w:val="68"/>
          <w:szCs w:val="68"/>
          <w:color w:val="1A1A1A"/>
          <w:b/>
          <w:bCs/>
          <w:caps/>
        </w:rPr>
        <w:t xml:space="preserve">[Project / Works Description]</w:t>
      </w:r>
      <w:r>
        <w:rPr>
          <w:rFonts w:ascii="Arial Narrow" w:hAnsi="Arial Narrow" w:cs="Arial Narrow"/>
          <w:sz w:val="40"/>
          <w:szCs w:val="40"/>
          <w:color w:val="1C4636"/>
          <w:b/>
          <w:bCs/>
          <w:caps/>
        </w:rPr>
        <w:t xml:space="preserve">   QUO-[2025-001]</w:t>
      </w:r>
    </w:p>
    <w:p>
      <w:pPr>
        <w:spacing w:before="120" w:after="240"/>
        <w:pBdr>
          <w:bottom w:val="single" w:sz="4" w:space="1" w:color="1C4636"/>
        </w:pBdr>
      </w:pPr>
    </w:p>
    <w:tbl>
      <w:tblPr>
        <w:tblW w:w="10466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80" w:type="dxa"/>
          <w:left w:w="115" w:type="dxa"/>
          <w:bottom w:w="80" w:type="dxa"/>
          <w:right w:w="115" w:type="dxa"/>
        </w:tblCellMar>
      </w:tblPr>
      <w:tr>
        <w:tc>
          <w:tcPr>
            <w:tcW w:w="5233" w:type="dxa"/>
            <w:shd w:val="clear" w:color="auto" w:fill="F5EFE8"/>
            <w:tcBorders>
              <w:right w:val="single" w:sz="4" w:space="0" w:color="D1CBC6"/>
            </w:tcBorders>
          </w:tcPr>
          <w:p>
            <w:pPr>
              <w:spacing w:before="80" w:after="100"/>
            </w:pPr>
            <w:r>
              <w:rPr>
                <w:rFonts w:ascii="Calibri" w:hAnsi="Calibri" w:cs="Calibri"/>
                <w:sz w:val="18"/>
                <w:szCs w:val="18"/>
                <w:color w:val="1C4636"/>
                <w:b/>
                <w:bCs/>
                <w:caps/>
                <w:spacing w:val="180"/>
              </w:rPr>
              <w:t xml:space="preserve">QUOTATION DETAILS</w:t>
            </w:r>
          </w:p>
          <w:p>
            <w:pPr>
              <w:spacing w:before="0" w:after="60"/>
            </w:pPr>
            <w:r>
              <w:rPr>
                <w:rFonts w:ascii="Calibri" w:hAnsi="Calibri" w:cs="Calibri"/>
                <w:sz w:val="20"/>
                <w:szCs w:val="20"/>
                <w:color w:val="6B7280"/>
              </w:rPr>
              <w:t xml:space="preserve">Date:  </w:t>
            </w:r>
            <w:r>
              <w:rPr>
                <w:rFonts w:ascii="Calibri" w:hAnsi="Calibri" w:cs="Calibri"/>
                <w:sz w:val="20"/>
                <w:szCs w:val="20"/>
                <w:color w:val="9E4F30"/>
                <w:i/>
              </w:rPr>
              <w:t xml:space="preserve">[DD Month YYYY]</w:t>
            </w:r>
          </w:p>
          <w:p>
            <w:pPr>
              <w:spacing w:before="0" w:after="60"/>
            </w:pPr>
            <w:r>
              <w:rPr>
                <w:rFonts w:ascii="Calibri" w:hAnsi="Calibri" w:cs="Calibri"/>
                <w:sz w:val="20"/>
                <w:szCs w:val="20"/>
                <w:color w:val="6B7280"/>
              </w:rPr>
              <w:t xml:space="preserve">Valid Until:  </w:t>
            </w:r>
            <w:r>
              <w:rPr>
                <w:rFonts w:ascii="Calibri" w:hAnsi="Calibri" w:cs="Calibri"/>
                <w:sz w:val="20"/>
                <w:szCs w:val="20"/>
                <w:color w:val="9E4F30"/>
                <w:i/>
              </w:rPr>
              <w:t xml:space="preserve">[DD Month YYYY]</w:t>
            </w:r>
          </w:p>
          <w:p>
            <w:pPr>
              <w:spacing w:before="0" w:after="60"/>
            </w:pPr>
            <w:r>
              <w:rPr>
                <w:rFonts w:ascii="Calibri" w:hAnsi="Calibri" w:cs="Calibri"/>
                <w:sz w:val="20"/>
                <w:szCs w:val="20"/>
                <w:color w:val="6B7280"/>
              </w:rPr>
              <w:t xml:space="preserve">Prepared By:  </w:t>
            </w:r>
            <w:r>
              <w:rPr>
                <w:rFonts w:ascii="Calibri" w:hAnsi="Calibri" w:cs="Calibri"/>
                <w:sz w:val="20"/>
                <w:szCs w:val="20"/>
                <w:color w:val="9E4F30"/>
                <w:i/>
              </w:rPr>
              <w:t xml:space="preserve">[Name, Title]</w:t>
            </w:r>
          </w:p>
          <w:p>
            <w:pPr>
              <w:spacing w:before="0" w:after="60"/>
            </w:pPr>
            <w:r>
              <w:rPr>
                <w:rFonts w:ascii="Calibri" w:hAnsi="Calibri" w:cs="Calibri"/>
                <w:sz w:val="20"/>
                <w:szCs w:val="20"/>
                <w:color w:val="6B7280"/>
              </w:rPr>
              <w:t xml:space="preserve">Project Ref:  </w:t>
            </w:r>
            <w:r>
              <w:rPr>
                <w:rFonts w:ascii="Calibri" w:hAnsi="Calibri" w:cs="Calibri"/>
                <w:sz w:val="20"/>
                <w:szCs w:val="20"/>
                <w:color w:val="9E4F30"/>
                <w:i/>
              </w:rPr>
              <w:t xml:space="preserve">[Internal Reference]</w:t>
            </w:r>
          </w:p>
        </w:tc>
        <w:tc>
          <w:tcPr>
            <w:tcW w:w="5233" w:type="dxa"/>
          </w:tcPr>
          <w:p>
            <w:pPr>
              <w:spacing w:before="80" w:after="100"/>
            </w:pPr>
            <w:r>
              <w:rPr>
                <w:rFonts w:ascii="Calibri" w:hAnsi="Calibri" w:cs="Calibri"/>
                <w:sz w:val="18"/>
                <w:szCs w:val="18"/>
                <w:color w:val="1C4636"/>
                <w:b/>
                <w:bCs/>
                <w:caps/>
                <w:spacing w:val="180"/>
              </w:rPr>
              <w:t xml:space="preserve">QUOTED FOR</w:t>
            </w:r>
          </w:p>
          <w:p>
            <w:pPr>
              <w:spacing w:before="0" w:after="50"/>
            </w:pPr>
            <w:r>
              <w:rPr>
                <w:rFonts w:ascii="Calibri" w:hAnsi="Calibri" w:cs="Calibri"/>
                <w:sz w:val="24"/>
                <w:szCs w:val="24"/>
                <w:color w:val="9E4F30"/>
                <w:i/>
              </w:rPr>
              <w:t xml:space="preserve">[Client / Company Name]</w:t>
            </w:r>
          </w:p>
          <w:p>
            <w:pPr>
              <w:spacing w:before="0" w:after="50"/>
            </w:pPr>
            <w:r>
              <w:rPr>
                <w:rFonts w:ascii="Calibri" w:hAnsi="Calibri" w:cs="Calibri"/>
                <w:sz w:val="24"/>
                <w:szCs w:val="24"/>
                <w:color w:val="9E4F30"/>
                <w:i/>
              </w:rPr>
              <w:t xml:space="preserve">[Contact Person]</w:t>
            </w:r>
          </w:p>
          <w:p>
            <w:pPr>
              <w:spacing w:before="0" w:after="50"/>
            </w:pPr>
            <w:r>
              <w:rPr>
                <w:rFonts w:ascii="Calibri" w:hAnsi="Calibri" w:cs="Calibri"/>
                <w:sz w:val="24"/>
                <w:szCs w:val="24"/>
                <w:color w:val="9E4F30"/>
                <w:i/>
              </w:rPr>
              <w:t xml:space="preserve">[Address Line 1, City, State]</w:t>
            </w:r>
          </w:p>
          <w:p>
            <w:pPr>
              <w:spacing w:before="0" w:after="50"/>
            </w:pPr>
            <w:r>
              <w:rPr>
                <w:rFonts w:ascii="Calibri" w:hAnsi="Calibri" w:cs="Calibri"/>
                <w:sz w:val="24"/>
                <w:szCs w:val="24"/>
                <w:color w:val="9E4F30"/>
                <w:i/>
              </w:rPr>
              <w:t xml:space="preserve">[Phone · Email]</w:t>
            </w:r>
          </w:p>
        </w:tc>
      </w:tr>
    </w:tbl>
    <w:p>
      <w:pPr>
        <w:spacing w:before="0" w:after="80"/>
      </w:pPr>
    </w:p>
    <w:p>
      <w:pPr>
        <w:spacing w:before="240" w:after="100"/>
        <w:pBdr>
          <w:bottom w:val="single" w:sz="4" w:space="1" w:color="D1CBC6"/>
        </w:pBdr>
      </w:pPr>
      <w:r>
        <w:rPr>
          <w:rFonts w:ascii="Calibri" w:hAnsi="Calibri" w:cs="Calibri"/>
          <w:sz w:val="20"/>
          <w:szCs w:val="20"/>
          <w:color w:val="1C4636"/>
          <w:b/>
          <w:bCs/>
          <w:caps/>
          <w:spacing w:val="160"/>
        </w:rPr>
        <w:t xml:space="preserve">PROJECT DESCRIPTION</w:t>
      </w:r>
    </w:p>
    <w:p>
      <w:pPr>
        <w:spacing w:before="0" w:after="160"/>
      </w:pPr>
      <w:r>
        <w:rPr>
          <w:rFonts w:ascii="Calibri" w:hAnsi="Calibri" w:cs="Calibri"/>
          <w:sz w:val="24"/>
          <w:szCs w:val="24"/>
          <w:color w:val="9E4F30"/>
          <w:i/>
        </w:rPr>
        <w:t xml:space="preserve">[Describe the scope of works, site location, and key project parameters. Include site address and brief description of the works to be carried out.]</w:t>
      </w:r>
    </w:p>
    <w:p>
      <w:pPr>
        <w:spacing w:before="240" w:after="100"/>
        <w:pBdr>
          <w:bottom w:val="single" w:sz="4" w:space="1" w:color="D1CBC6"/>
        </w:pBdr>
      </w:pPr>
      <w:r>
        <w:rPr>
          <w:rFonts w:ascii="Calibri" w:hAnsi="Calibri" w:cs="Calibri"/>
          <w:sz w:val="20"/>
          <w:szCs w:val="20"/>
          <w:color w:val="1C4636"/>
          <w:b/>
          <w:bCs/>
          <w:caps/>
          <w:spacing w:val="160"/>
        </w:rPr>
        <w:t xml:space="preserve">SCOPE OF WORKS &amp; PRICING</w:t>
      </w:r>
    </w:p>
    <w:tbl>
      <w:tblPr>
        <w:tblW w:w="10466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80" w:type="dxa"/>
          <w:left w:w="115" w:type="dxa"/>
          <w:bottom w:w="80" w:type="dxa"/>
          <w:right w:w="115" w:type="dxa"/>
        </w:tblCellMar>
      </w:tblPr>
      <w:tr>
        <w:tc>
          <w:tcPr>
            <w:tcW w:w="400" w:type="dxa"/>
            <w:shd w:val="clear" w:color="auto" w:fill="1C4636"/>
          </w:tcPr>
          <w:p>
            <w:pPr>
              <w:spacing w:before="80" w:after="80"/>
            </w:pPr>
            <w:r>
              <w:rPr>
                <w:rFonts w:ascii="Calibri" w:hAnsi="Calibri" w:cs="Calibri"/>
                <w:sz w:val="18"/>
                <w:szCs w:val="18"/>
                <w:color w:val="F5EFE8"/>
                <w:b/>
                <w:bCs/>
                <w:caps/>
                <w:spacing w:val="60"/>
              </w:rPr>
              <w:t xml:space="preserve">#</w:t>
            </w:r>
          </w:p>
        </w:tc>
        <w:tc>
          <w:tcPr>
            <w:tcW w:w="5000" w:type="dxa"/>
            <w:shd w:val="clear" w:color="auto" w:fill="1C4636"/>
          </w:tcPr>
          <w:p>
            <w:pPr>
              <w:spacing w:before="80" w:after="80"/>
            </w:pPr>
            <w:r>
              <w:rPr>
                <w:rFonts w:ascii="Calibri" w:hAnsi="Calibri" w:cs="Calibri"/>
                <w:sz w:val="18"/>
                <w:szCs w:val="18"/>
                <w:color w:val="F5EFE8"/>
                <w:b/>
                <w:bCs/>
                <w:caps/>
                <w:spacing w:val="60"/>
              </w:rPr>
              <w:t xml:space="preserve">Description of Works</w:t>
            </w:r>
          </w:p>
        </w:tc>
        <w:tc>
          <w:tcPr>
            <w:tcW w:w="600" w:type="dxa"/>
            <w:shd w:val="clear" w:color="auto" w:fill="1C4636"/>
          </w:tcPr>
          <w:p>
            <w:pPr>
              <w:spacing w:before="80" w:after="80"/>
            </w:pPr>
            <w:r>
              <w:rPr>
                <w:rFonts w:ascii="Calibri" w:hAnsi="Calibri" w:cs="Calibri"/>
                <w:sz w:val="18"/>
                <w:szCs w:val="18"/>
                <w:color w:val="F5EFE8"/>
                <w:b/>
                <w:bCs/>
                <w:caps/>
                <w:spacing w:val="60"/>
              </w:rPr>
              <w:t xml:space="preserve">Unit</w:t>
            </w:r>
          </w:p>
        </w:tc>
        <w:tc>
          <w:tcPr>
            <w:tcW w:w="600" w:type="dxa"/>
            <w:shd w:val="clear" w:color="auto" w:fill="1C4636"/>
          </w:tcPr>
          <w:p>
            <w:pPr>
              <w:spacing w:before="80" w:after="80"/>
            </w:pPr>
            <w:r>
              <w:rPr>
                <w:rFonts w:ascii="Calibri" w:hAnsi="Calibri" w:cs="Calibri"/>
                <w:sz w:val="18"/>
                <w:szCs w:val="18"/>
                <w:color w:val="F5EFE8"/>
                <w:b/>
                <w:bCs/>
                <w:caps/>
                <w:spacing w:val="60"/>
              </w:rPr>
              <w:t xml:space="preserve">Qty</w:t>
            </w:r>
          </w:p>
        </w:tc>
        <w:tc>
          <w:tcPr>
            <w:tcW w:w="1933" w:type="dxa"/>
            <w:shd w:val="clear" w:color="auto" w:fill="1C4636"/>
          </w:tcPr>
          <w:p>
            <w:pPr>
              <w:spacing w:before="80" w:after="80"/>
            </w:pPr>
            <w:r>
              <w:rPr>
                <w:rFonts w:ascii="Calibri" w:hAnsi="Calibri" w:cs="Calibri"/>
                <w:sz w:val="18"/>
                <w:szCs w:val="18"/>
                <w:color w:val="F5EFE8"/>
                <w:b/>
                <w:bCs/>
                <w:caps/>
                <w:spacing w:val="60"/>
              </w:rPr>
              <w:t xml:space="preserve">Rate (₦)</w:t>
            </w:r>
          </w:p>
        </w:tc>
        <w:tc>
          <w:tcPr>
            <w:tcW w:w="1933" w:type="dxa"/>
            <w:shd w:val="clear" w:color="auto" w:fill="1C4636"/>
          </w:tcPr>
          <w:p>
            <w:pPr>
              <w:spacing w:before="80" w:after="80"/>
            </w:pPr>
            <w:r>
              <w:rPr>
                <w:rFonts w:ascii="Calibri" w:hAnsi="Calibri" w:cs="Calibri"/>
                <w:sz w:val="18"/>
                <w:szCs w:val="18"/>
                <w:color w:val="F5EFE8"/>
                <w:b/>
                <w:bCs/>
                <w:caps/>
                <w:spacing w:val="60"/>
              </w:rPr>
              <w:t xml:space="preserve">Amount (₦)</w:t>
            </w:r>
          </w:p>
        </w:tc>
      </w:tr>
      <w:tr>
        <w:tc>
          <w:tcPr>
            <w:tcW w:w="400" w:type="dxa"/>
            <w:shd w:val="clear" w:color="auto" w:fill="FFFFFF"/>
            <w:tcBorders>
              <w:bottom w:val="single" w:sz="4" w:space="0" w:color="D1CBC6"/>
            </w:tcBorders>
          </w:tcPr>
          <w:p>
            <w:pPr>
              <w:spacing w:before="70" w:after="70"/>
            </w:pPr>
            <w:r>
              <w:rPr>
                <w:rFonts w:ascii="Calibri" w:hAnsi="Calibri" w:cs="Calibri"/>
                <w:sz w:val="20"/>
                <w:szCs w:val="20"/>
                <w:color w:val="9E4F30"/>
                <w:i/>
              </w:rPr>
              <w:t xml:space="preserve">1</w:t>
            </w:r>
          </w:p>
        </w:tc>
        <w:tc>
          <w:tcPr>
            <w:tcW w:w="5000" w:type="dxa"/>
            <w:shd w:val="clear" w:color="auto" w:fill="FFFFFF"/>
            <w:tcBorders>
              <w:bottom w:val="single" w:sz="4" w:space="0" w:color="D1CBC6"/>
            </w:tcBorders>
          </w:tcPr>
          <w:p>
            <w:pPr>
              <w:spacing w:before="70" w:after="70"/>
            </w:pPr>
            <w:r>
              <w:rPr>
                <w:rFonts w:ascii="Calibri" w:hAnsi="Calibri" w:cs="Calibri"/>
                <w:sz w:val="20"/>
                <w:szCs w:val="20"/>
                <w:color w:val="9E4F30"/>
                <w:i/>
              </w:rPr>
              <w:t xml:space="preserve">[Description of work item 1]</w:t>
            </w:r>
          </w:p>
        </w:tc>
        <w:tc>
          <w:tcPr>
            <w:tcW w:w="600" w:type="dxa"/>
            <w:shd w:val="clear" w:color="auto" w:fill="FFFFFF"/>
            <w:tcBorders>
              <w:bottom w:val="single" w:sz="4" w:space="0" w:color="D1CBC6"/>
            </w:tcBorders>
          </w:tcPr>
          <w:p>
            <w:pPr>
              <w:spacing w:before="70" w:after="70"/>
            </w:pPr>
            <w:r>
              <w:rPr>
                <w:rFonts w:ascii="Calibri" w:hAnsi="Calibri" w:cs="Calibri"/>
                <w:sz w:val="20"/>
                <w:szCs w:val="20"/>
                <w:color w:val="9E4F30"/>
                <w:i/>
              </w:rPr>
              <w:t xml:space="preserve">m²</w:t>
            </w:r>
          </w:p>
        </w:tc>
        <w:tc>
          <w:tcPr>
            <w:tcW w:w="600" w:type="dxa"/>
            <w:shd w:val="clear" w:color="auto" w:fill="FFFFFF"/>
            <w:tcBorders>
              <w:bottom w:val="single" w:sz="4" w:space="0" w:color="D1CBC6"/>
            </w:tcBorders>
          </w:tcPr>
          <w:p>
            <w:pPr>
              <w:spacing w:before="70" w:after="70"/>
            </w:pPr>
            <w:r>
              <w:rPr>
                <w:rFonts w:ascii="Calibri" w:hAnsi="Calibri" w:cs="Calibri"/>
                <w:sz w:val="20"/>
                <w:szCs w:val="20"/>
                <w:color w:val="9E4F30"/>
                <w:i/>
              </w:rPr>
              <w:t xml:space="preserve">1</w:t>
            </w:r>
          </w:p>
        </w:tc>
        <w:tc>
          <w:tcPr>
            <w:tcW w:w="1933" w:type="dxa"/>
            <w:shd w:val="clear" w:color="auto" w:fill="FFFFFF"/>
            <w:tcBorders>
              <w:bottom w:val="single" w:sz="4" w:space="0" w:color="D1CBC6"/>
            </w:tcBorders>
          </w:tcPr>
          <w:p>
            <w:pPr>
              <w:spacing w:before="70" w:after="70"/>
            </w:pPr>
            <w:r>
              <w:rPr>
                <w:rFonts w:ascii="Calibri" w:hAnsi="Calibri" w:cs="Calibri"/>
                <w:sz w:val="20"/>
                <w:szCs w:val="20"/>
                <w:color w:val="9E4F30"/>
                <w:i/>
              </w:rPr>
              <w:t xml:space="preserve">0.00</w:t>
            </w:r>
          </w:p>
        </w:tc>
        <w:tc>
          <w:tcPr>
            <w:tcW w:w="1933" w:type="dxa"/>
            <w:shd w:val="clear" w:color="auto" w:fill="FFFFFF"/>
            <w:tcBorders>
              <w:bottom w:val="single" w:sz="4" w:space="0" w:color="D1CBC6"/>
            </w:tcBorders>
          </w:tcPr>
          <w:p>
            <w:pPr>
              <w:spacing w:before="70" w:after="70"/>
            </w:pPr>
            <w:r>
              <w:rPr>
                <w:rFonts w:ascii="Calibri" w:hAnsi="Calibri" w:cs="Calibri"/>
                <w:sz w:val="20"/>
                <w:szCs w:val="20"/>
                <w:color w:val="9E4F30"/>
                <w:i/>
              </w:rPr>
              <w:t xml:space="preserve">0.00</w:t>
            </w:r>
          </w:p>
        </w:tc>
      </w:tr>
      <w:tr>
        <w:tc>
          <w:tcPr>
            <w:tcW w:w="400" w:type="dxa"/>
            <w:shd w:val="clear" w:color="auto" w:fill="F5EFE8"/>
            <w:tcBorders>
              <w:bottom w:val="single" w:sz="4" w:space="0" w:color="D1CBC6"/>
            </w:tcBorders>
          </w:tcPr>
          <w:p>
            <w:pPr>
              <w:spacing w:before="70" w:after="70"/>
            </w:pPr>
            <w:r>
              <w:rPr>
                <w:rFonts w:ascii="Calibri" w:hAnsi="Calibri" w:cs="Calibri"/>
                <w:sz w:val="20"/>
                <w:szCs w:val="20"/>
                <w:color w:val="9E4F30"/>
                <w:i/>
              </w:rPr>
              <w:t xml:space="preserve">2</w:t>
            </w:r>
          </w:p>
        </w:tc>
        <w:tc>
          <w:tcPr>
            <w:tcW w:w="5000" w:type="dxa"/>
            <w:shd w:val="clear" w:color="auto" w:fill="F5EFE8"/>
            <w:tcBorders>
              <w:bottom w:val="single" w:sz="4" w:space="0" w:color="D1CBC6"/>
            </w:tcBorders>
          </w:tcPr>
          <w:p>
            <w:pPr>
              <w:spacing w:before="70" w:after="70"/>
            </w:pPr>
            <w:r>
              <w:rPr>
                <w:rFonts w:ascii="Calibri" w:hAnsi="Calibri" w:cs="Calibri"/>
                <w:sz w:val="20"/>
                <w:szCs w:val="20"/>
                <w:color w:val="9E4F30"/>
                <w:i/>
              </w:rPr>
              <w:t xml:space="preserve">[Description of work item 2]</w:t>
            </w:r>
          </w:p>
        </w:tc>
        <w:tc>
          <w:tcPr>
            <w:tcW w:w="600" w:type="dxa"/>
            <w:shd w:val="clear" w:color="auto" w:fill="F5EFE8"/>
            <w:tcBorders>
              <w:bottom w:val="single" w:sz="4" w:space="0" w:color="D1CBC6"/>
            </w:tcBorders>
          </w:tcPr>
          <w:p>
            <w:pPr>
              <w:spacing w:before="70" w:after="70"/>
            </w:pPr>
            <w:r>
              <w:rPr>
                <w:rFonts w:ascii="Calibri" w:hAnsi="Calibri" w:cs="Calibri"/>
                <w:sz w:val="20"/>
                <w:szCs w:val="20"/>
                <w:color w:val="9E4F30"/>
                <w:i/>
              </w:rPr>
              <w:t xml:space="preserve">LS</w:t>
            </w:r>
          </w:p>
        </w:tc>
        <w:tc>
          <w:tcPr>
            <w:tcW w:w="600" w:type="dxa"/>
            <w:shd w:val="clear" w:color="auto" w:fill="F5EFE8"/>
            <w:tcBorders>
              <w:bottom w:val="single" w:sz="4" w:space="0" w:color="D1CBC6"/>
            </w:tcBorders>
          </w:tcPr>
          <w:p>
            <w:pPr>
              <w:spacing w:before="70" w:after="70"/>
            </w:pPr>
            <w:r>
              <w:rPr>
                <w:rFonts w:ascii="Calibri" w:hAnsi="Calibri" w:cs="Calibri"/>
                <w:sz w:val="20"/>
                <w:szCs w:val="20"/>
                <w:color w:val="9E4F30"/>
                <w:i/>
              </w:rPr>
              <w:t xml:space="preserve">1</w:t>
            </w:r>
          </w:p>
        </w:tc>
        <w:tc>
          <w:tcPr>
            <w:tcW w:w="1933" w:type="dxa"/>
            <w:shd w:val="clear" w:color="auto" w:fill="F5EFE8"/>
            <w:tcBorders>
              <w:bottom w:val="single" w:sz="4" w:space="0" w:color="D1CBC6"/>
            </w:tcBorders>
          </w:tcPr>
          <w:p>
            <w:pPr>
              <w:spacing w:before="70" w:after="70"/>
            </w:pPr>
            <w:r>
              <w:rPr>
                <w:rFonts w:ascii="Calibri" w:hAnsi="Calibri" w:cs="Calibri"/>
                <w:sz w:val="20"/>
                <w:szCs w:val="20"/>
                <w:color w:val="9E4F30"/>
                <w:i/>
              </w:rPr>
              <w:t xml:space="preserve">0.00</w:t>
            </w:r>
          </w:p>
        </w:tc>
        <w:tc>
          <w:tcPr>
            <w:tcW w:w="1933" w:type="dxa"/>
            <w:shd w:val="clear" w:color="auto" w:fill="F5EFE8"/>
            <w:tcBorders>
              <w:bottom w:val="single" w:sz="4" w:space="0" w:color="D1CBC6"/>
            </w:tcBorders>
          </w:tcPr>
          <w:p>
            <w:pPr>
              <w:spacing w:before="70" w:after="70"/>
            </w:pPr>
            <w:r>
              <w:rPr>
                <w:rFonts w:ascii="Calibri" w:hAnsi="Calibri" w:cs="Calibri"/>
                <w:sz w:val="20"/>
                <w:szCs w:val="20"/>
                <w:color w:val="9E4F30"/>
                <w:i/>
              </w:rPr>
              <w:t xml:space="preserve">0.00</w:t>
            </w:r>
          </w:p>
        </w:tc>
      </w:tr>
      <w:tr>
        <w:tc>
          <w:tcPr>
            <w:tcW w:w="400" w:type="dxa"/>
            <w:shd w:val="clear" w:color="auto" w:fill="FFFFFF"/>
            <w:tcBorders>
              <w:bottom w:val="single" w:sz="4" w:space="0" w:color="D1CBC6"/>
            </w:tcBorders>
          </w:tcPr>
          <w:p>
            <w:pPr>
              <w:spacing w:before="70" w:after="70"/>
            </w:pPr>
            <w:r>
              <w:rPr>
                <w:rFonts w:ascii="Calibri" w:hAnsi="Calibri" w:cs="Calibri"/>
                <w:sz w:val="20"/>
                <w:szCs w:val="20"/>
                <w:color w:val="9E4F30"/>
                <w:i/>
              </w:rPr>
              <w:t xml:space="preserve">3</w:t>
            </w:r>
          </w:p>
        </w:tc>
        <w:tc>
          <w:tcPr>
            <w:tcW w:w="5000" w:type="dxa"/>
            <w:shd w:val="clear" w:color="auto" w:fill="FFFFFF"/>
            <w:tcBorders>
              <w:bottom w:val="single" w:sz="4" w:space="0" w:color="D1CBC6"/>
            </w:tcBorders>
          </w:tcPr>
          <w:p>
            <w:pPr>
              <w:spacing w:before="70" w:after="70"/>
            </w:pPr>
            <w:r>
              <w:rPr>
                <w:rFonts w:ascii="Calibri" w:hAnsi="Calibri" w:cs="Calibri"/>
                <w:sz w:val="20"/>
                <w:szCs w:val="20"/>
                <w:color w:val="9E4F30"/>
                <w:i/>
              </w:rPr>
              <w:t xml:space="preserve">[Description of work item 3]</w:t>
            </w:r>
          </w:p>
        </w:tc>
        <w:tc>
          <w:tcPr>
            <w:tcW w:w="600" w:type="dxa"/>
            <w:shd w:val="clear" w:color="auto" w:fill="FFFFFF"/>
            <w:tcBorders>
              <w:bottom w:val="single" w:sz="4" w:space="0" w:color="D1CBC6"/>
            </w:tcBorders>
          </w:tcPr>
          <w:p>
            <w:pPr>
              <w:spacing w:before="70" w:after="70"/>
            </w:pPr>
            <w:r>
              <w:rPr>
                <w:rFonts w:ascii="Calibri" w:hAnsi="Calibri" w:cs="Calibri"/>
                <w:sz w:val="20"/>
                <w:szCs w:val="20"/>
                <w:color w:val="9E4F30"/>
                <w:i/>
              </w:rPr>
              <w:t xml:space="preserve">No.</w:t>
            </w:r>
          </w:p>
        </w:tc>
        <w:tc>
          <w:tcPr>
            <w:tcW w:w="600" w:type="dxa"/>
            <w:shd w:val="clear" w:color="auto" w:fill="FFFFFF"/>
            <w:tcBorders>
              <w:bottom w:val="single" w:sz="4" w:space="0" w:color="D1CBC6"/>
            </w:tcBorders>
          </w:tcPr>
          <w:p>
            <w:pPr>
              <w:spacing w:before="70" w:after="70"/>
            </w:pPr>
            <w:r>
              <w:rPr>
                <w:rFonts w:ascii="Calibri" w:hAnsi="Calibri" w:cs="Calibri"/>
                <w:sz w:val="20"/>
                <w:szCs w:val="20"/>
                <w:color w:val="9E4F30"/>
                <w:i/>
              </w:rPr>
              <w:t xml:space="preserve">1</w:t>
            </w:r>
          </w:p>
        </w:tc>
        <w:tc>
          <w:tcPr>
            <w:tcW w:w="1933" w:type="dxa"/>
            <w:shd w:val="clear" w:color="auto" w:fill="FFFFFF"/>
            <w:tcBorders>
              <w:bottom w:val="single" w:sz="4" w:space="0" w:color="D1CBC6"/>
            </w:tcBorders>
          </w:tcPr>
          <w:p>
            <w:pPr>
              <w:spacing w:before="70" w:after="70"/>
            </w:pPr>
            <w:r>
              <w:rPr>
                <w:rFonts w:ascii="Calibri" w:hAnsi="Calibri" w:cs="Calibri"/>
                <w:sz w:val="20"/>
                <w:szCs w:val="20"/>
                <w:color w:val="9E4F30"/>
                <w:i/>
              </w:rPr>
              <w:t xml:space="preserve">0.00</w:t>
            </w:r>
          </w:p>
        </w:tc>
        <w:tc>
          <w:tcPr>
            <w:tcW w:w="1933" w:type="dxa"/>
            <w:shd w:val="clear" w:color="auto" w:fill="FFFFFF"/>
            <w:tcBorders>
              <w:bottom w:val="single" w:sz="4" w:space="0" w:color="D1CBC6"/>
            </w:tcBorders>
          </w:tcPr>
          <w:p>
            <w:pPr>
              <w:spacing w:before="70" w:after="70"/>
            </w:pPr>
            <w:r>
              <w:rPr>
                <w:rFonts w:ascii="Calibri" w:hAnsi="Calibri" w:cs="Calibri"/>
                <w:sz w:val="20"/>
                <w:szCs w:val="20"/>
                <w:color w:val="9E4F30"/>
                <w:i/>
              </w:rPr>
              <w:t xml:space="preserve">0.00</w:t>
            </w:r>
          </w:p>
        </w:tc>
      </w:tr>
      <w:tr>
        <w:tc>
          <w:tcPr>
            <w:tcW w:w="400" w:type="dxa"/>
            <w:shd w:val="clear" w:color="auto" w:fill="F5EFE8"/>
            <w:tcBorders>
              <w:bottom w:val="single" w:sz="4" w:space="0" w:color="D1CBC6"/>
            </w:tcBorders>
          </w:tcPr>
          <w:p>
            <w:pPr>
              <w:spacing w:before="70" w:after="70"/>
            </w:pPr>
            <w:r>
              <w:rPr>
                <w:rFonts w:ascii="Calibri" w:hAnsi="Calibri" w:cs="Calibri"/>
                <w:sz w:val="20"/>
                <w:szCs w:val="20"/>
                <w:color w:val="9E4F30"/>
                <w:i/>
              </w:rPr>
              <w:t xml:space="preserve">4</w:t>
            </w:r>
          </w:p>
        </w:tc>
        <w:tc>
          <w:tcPr>
            <w:tcW w:w="5000" w:type="dxa"/>
            <w:shd w:val="clear" w:color="auto" w:fill="F5EFE8"/>
            <w:tcBorders>
              <w:bottom w:val="single" w:sz="4" w:space="0" w:color="D1CBC6"/>
            </w:tcBorders>
          </w:tcPr>
          <w:p>
            <w:pPr>
              <w:spacing w:before="70" w:after="70"/>
            </w:pPr>
            <w:r>
              <w:rPr>
                <w:rFonts w:ascii="Calibri" w:hAnsi="Calibri" w:cs="Calibri"/>
                <w:sz w:val="20"/>
                <w:szCs w:val="20"/>
                <w:color w:val="9E4F30"/>
                <w:i/>
              </w:rPr>
              <w:t xml:space="preserve">[Description of work item 4]</w:t>
            </w:r>
          </w:p>
        </w:tc>
        <w:tc>
          <w:tcPr>
            <w:tcW w:w="600" w:type="dxa"/>
            <w:shd w:val="clear" w:color="auto" w:fill="F5EFE8"/>
            <w:tcBorders>
              <w:bottom w:val="single" w:sz="4" w:space="0" w:color="D1CBC6"/>
            </w:tcBorders>
          </w:tcPr>
          <w:p>
            <w:pPr>
              <w:spacing w:before="70" w:after="70"/>
            </w:pPr>
            <w:r>
              <w:rPr>
                <w:rFonts w:ascii="Calibri" w:hAnsi="Calibri" w:cs="Calibri"/>
                <w:sz w:val="20"/>
                <w:szCs w:val="20"/>
                <w:color w:val="9E4F30"/>
                <w:i/>
              </w:rPr>
              <w:t xml:space="preserve">m</w:t>
            </w:r>
          </w:p>
        </w:tc>
        <w:tc>
          <w:tcPr>
            <w:tcW w:w="600" w:type="dxa"/>
            <w:shd w:val="clear" w:color="auto" w:fill="F5EFE8"/>
            <w:tcBorders>
              <w:bottom w:val="single" w:sz="4" w:space="0" w:color="D1CBC6"/>
            </w:tcBorders>
          </w:tcPr>
          <w:p>
            <w:pPr>
              <w:spacing w:before="70" w:after="70"/>
            </w:pPr>
            <w:r>
              <w:rPr>
                <w:rFonts w:ascii="Calibri" w:hAnsi="Calibri" w:cs="Calibri"/>
                <w:sz w:val="20"/>
                <w:szCs w:val="20"/>
                <w:color w:val="9E4F30"/>
                <w:i/>
              </w:rPr>
              <w:t xml:space="preserve">1</w:t>
            </w:r>
          </w:p>
        </w:tc>
        <w:tc>
          <w:tcPr>
            <w:tcW w:w="1933" w:type="dxa"/>
            <w:shd w:val="clear" w:color="auto" w:fill="F5EFE8"/>
            <w:tcBorders>
              <w:bottom w:val="single" w:sz="4" w:space="0" w:color="D1CBC6"/>
            </w:tcBorders>
          </w:tcPr>
          <w:p>
            <w:pPr>
              <w:spacing w:before="70" w:after="70"/>
            </w:pPr>
            <w:r>
              <w:rPr>
                <w:rFonts w:ascii="Calibri" w:hAnsi="Calibri" w:cs="Calibri"/>
                <w:sz w:val="20"/>
                <w:szCs w:val="20"/>
                <w:color w:val="9E4F30"/>
                <w:i/>
              </w:rPr>
              <w:t xml:space="preserve">0.00</w:t>
            </w:r>
          </w:p>
        </w:tc>
        <w:tc>
          <w:tcPr>
            <w:tcW w:w="1933" w:type="dxa"/>
            <w:shd w:val="clear" w:color="auto" w:fill="F5EFE8"/>
            <w:tcBorders>
              <w:bottom w:val="single" w:sz="4" w:space="0" w:color="D1CBC6"/>
            </w:tcBorders>
          </w:tcPr>
          <w:p>
            <w:pPr>
              <w:spacing w:before="70" w:after="70"/>
            </w:pPr>
            <w:r>
              <w:rPr>
                <w:rFonts w:ascii="Calibri" w:hAnsi="Calibri" w:cs="Calibri"/>
                <w:sz w:val="20"/>
                <w:szCs w:val="20"/>
                <w:color w:val="9E4F30"/>
                <w:i/>
              </w:rPr>
              <w:t xml:space="preserve">0.00</w:t>
            </w:r>
          </w:p>
        </w:tc>
      </w:tr>
    </w:tbl>
    <w:p>
      <w:pPr>
        <w:spacing w:before="0" w:after="80"/>
      </w:pPr>
    </w:p>
    <w:tbl>
      <w:tblPr>
        <w:tblW w:w="10466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80" w:type="dxa"/>
          <w:left w:w="115" w:type="dxa"/>
          <w:bottom w:w="80" w:type="dxa"/>
          <w:right w:w="115" w:type="dxa"/>
        </w:tblCellMar>
      </w:tblPr>
      <w:tr>
        <w:tc>
          <w:tcPr>
            <w:tcW w:w="5233" w:type="dxa"/>
          </w:tcPr>
          <w:p>
            <w:pPr>
              <w:spacing w:before="80" w:after="100"/>
            </w:pPr>
            <w:r>
              <w:rPr>
                <w:rFonts w:ascii="Calibri" w:hAnsi="Calibri" w:cs="Calibri"/>
                <w:sz w:val="18"/>
                <w:szCs w:val="18"/>
                <w:color w:val="1C4636"/>
                <w:b/>
                <w:bCs/>
                <w:caps/>
                <w:spacing w:val="180"/>
              </w:rPr>
              <w:t xml:space="preserve">TERMS &amp; CONDITIONS</w:t>
            </w:r>
          </w:p>
          <w:p>
            <w:pPr>
              <w:spacing w:before="0" w:after="60"/>
              <w:ind w:left="160"/>
            </w:pPr>
            <w:r>
              <w:rPr>
                <w:rFonts w:ascii="Calibri" w:hAnsi="Calibri" w:cs="Calibri"/>
                <w:sz w:val="20"/>
                <w:szCs w:val="20"/>
                <w:color w:val="B85C38"/>
                <w:b/>
                <w:bCs/>
              </w:rPr>
              <w:t xml:space="preserve">·  </w:t>
            </w:r>
            <w:r>
              <w:rPr>
                <w:rFonts w:ascii="Calibri" w:hAnsi="Calibri" w:cs="Calibri"/>
                <w:sz w:val="20"/>
                <w:szCs w:val="20"/>
                <w:color w:val="4A4F5C"/>
              </w:rPr>
              <w:t xml:space="preserve">Payment: 50% advance mobilisation, 50% on practical completion.</w:t>
            </w:r>
          </w:p>
          <w:p>
            <w:pPr>
              <w:spacing w:before="0" w:after="60"/>
              <w:ind w:left="160"/>
            </w:pPr>
            <w:r>
              <w:rPr>
                <w:rFonts w:ascii="Calibri" w:hAnsi="Calibri" w:cs="Calibri"/>
                <w:sz w:val="20"/>
                <w:szCs w:val="20"/>
                <w:color w:val="B85C38"/>
                <w:b/>
                <w:bCs/>
              </w:rPr>
              <w:t xml:space="preserve">·  </w:t>
            </w:r>
            <w:r>
              <w:rPr>
                <w:rFonts w:ascii="Calibri" w:hAnsi="Calibri" w:cs="Calibri"/>
                <w:sz w:val="20"/>
                <w:szCs w:val="20"/>
                <w:color w:val="4A4F5C"/>
              </w:rPr>
              <w:t xml:space="preserve">Validity: This quotation is valid for 30 days from date of issue.</w:t>
            </w:r>
          </w:p>
          <w:p>
            <w:pPr>
              <w:spacing w:before="0" w:after="60"/>
              <w:ind w:left="160"/>
            </w:pPr>
            <w:r>
              <w:rPr>
                <w:rFonts w:ascii="Calibri" w:hAnsi="Calibri" w:cs="Calibri"/>
                <w:sz w:val="20"/>
                <w:szCs w:val="20"/>
                <w:color w:val="B85C38"/>
                <w:b/>
                <w:bCs/>
              </w:rPr>
              <w:t xml:space="preserve">·  </w:t>
            </w:r>
            <w:r>
              <w:rPr>
                <w:rFonts w:ascii="Calibri" w:hAnsi="Calibri" w:cs="Calibri"/>
                <w:sz w:val="20"/>
                <w:szCs w:val="20"/>
                <w:color w:val="4A4F5C"/>
              </w:rPr>
              <w:t xml:space="preserve">Exclusions: Supply of client-furnished materials unless stated above.</w:t>
            </w:r>
          </w:p>
          <w:p>
            <w:pPr>
              <w:spacing w:before="0" w:after="60"/>
              <w:ind w:left="160"/>
            </w:pPr>
            <w:r>
              <w:rPr>
                <w:rFonts w:ascii="Calibri" w:hAnsi="Calibri" w:cs="Calibri"/>
                <w:sz w:val="20"/>
                <w:szCs w:val="20"/>
                <w:color w:val="B85C38"/>
                <w:b/>
                <w:bCs/>
              </w:rPr>
              <w:t xml:space="preserve">·  </w:t>
            </w:r>
            <w:r>
              <w:rPr>
                <w:rFonts w:ascii="Calibri" w:hAnsi="Calibri" w:cs="Calibri"/>
                <w:sz w:val="20"/>
                <w:szCs w:val="20"/>
                <w:color w:val="4A4F5C"/>
              </w:rPr>
              <w:t xml:space="preserve">Variations will be priced separately and approved in writing before execution.</w:t>
            </w:r>
          </w:p>
          <w:p>
            <w:pPr>
              <w:spacing w:before="0" w:after="60"/>
              <w:ind w:left="160"/>
            </w:pPr>
            <w:r>
              <w:rPr>
                <w:rFonts w:ascii="Calibri" w:hAnsi="Calibri" w:cs="Calibri"/>
                <w:sz w:val="20"/>
                <w:szCs w:val="20"/>
                <w:color w:val="B85C38"/>
                <w:b/>
                <w:bCs/>
              </w:rPr>
              <w:t xml:space="preserve">·  </w:t>
            </w:r>
            <w:r>
              <w:rPr>
                <w:rFonts w:ascii="Calibri" w:hAnsi="Calibri" w:cs="Calibri"/>
                <w:sz w:val="20"/>
                <w:szCs w:val="20"/>
                <w:color w:val="4A4F5C"/>
              </w:rPr>
              <w:t xml:space="preserve">All prices are in Nigerian Naira (₦) and are inclusive of VAT where stated.</w:t>
            </w:r>
          </w:p>
        </w:tc>
        <w:tc>
          <w:tcPr>
            <w:tcW w:w="5233" w:type="dxa"/>
            <w:shd w:val="clear" w:color="auto" w:fill="F5EFE8"/>
          </w:tcPr>
          <w:p>
            <w:pPr>
              <w:spacing w:before="80" w:after="100"/>
            </w:pPr>
            <w:r>
              <w:rPr>
                <w:rFonts w:ascii="Calibri" w:hAnsi="Calibri" w:cs="Calibri"/>
                <w:sz w:val="18"/>
                <w:szCs w:val="18"/>
                <w:color w:val="1C4636"/>
                <w:b/>
                <w:bCs/>
                <w:caps/>
                <w:spacing w:val="180"/>
              </w:rPr>
              <w:t xml:space="preserve">TOTAL SUMMARY</w:t>
            </w:r>
          </w:p>
          <w:tbl>
            <w:tblPr>
              <w:tblW w:w="5233" w:type="dxa"/>
              <w:tblLayout w:type="fixed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top w:w="80" w:type="dxa"/>
                <w:left w:w="115" w:type="dxa"/>
                <w:bottom w:w="80" w:type="dxa"/>
                <w:right w:w="115" w:type="dxa"/>
              </w:tblCellMar>
            </w:tblPr>
            <w:tr>
              <w:tc>
                <w:tcPr>
                  <w:tcW w:w="2878" w:type="dxa"/>
                </w:tcPr>
                <w:p>
                  <w:pPr>
                    <w:spacing w:before="70" w:after="70"/>
                  </w:pPr>
                  <w:r>
                    <w:rPr>
                      <w:rFonts w:ascii="Calibri" w:hAnsi="Calibri" w:cs="Calibri"/>
                      <w:sz w:val="22"/>
                      <w:szCs w:val="22"/>
                      <w:color w:val="4A4F5C"/>
                    </w:rPr>
                    <w:t xml:space="preserve">Subtotal</w:t>
                  </w:r>
                </w:p>
              </w:tc>
              <w:tc>
                <w:tcPr>
                  <w:tcW w:w="2355" w:type="dxa"/>
                </w:tcPr>
                <w:p>
                  <w:pPr>
                    <w:jc w:val="right"/>
                    <w:spacing w:before="70" w:after="70"/>
                  </w:pPr>
                  <w:r>
                    <w:rPr>
                      <w:rFonts w:ascii="Calibri" w:hAnsi="Calibri" w:cs="Calibri"/>
                      <w:sz w:val="22"/>
                      <w:szCs w:val="22"/>
                      <w:color w:val="9E4F30"/>
                      <w:i/>
                    </w:rPr>
                    <w:t xml:space="preserve">₦  [0.00]</w:t>
                  </w:r>
                </w:p>
              </w:tc>
            </w:tr>
            <w:tr>
              <w:tc>
                <w:tcPr>
                  <w:tcW w:w="2878" w:type="dxa"/>
                  <w:shd w:val="clear" w:color="auto" w:fill="F5EFE8"/>
                </w:tcPr>
                <w:p>
                  <w:pPr>
                    <w:spacing w:before="70" w:after="70"/>
                  </w:pPr>
                  <w:r>
                    <w:rPr>
                      <w:rFonts w:ascii="Calibri" w:hAnsi="Calibri" w:cs="Calibri"/>
                      <w:sz w:val="22"/>
                      <w:szCs w:val="22"/>
                      <w:color w:val="4A4F5C"/>
                    </w:rPr>
                    <w:t xml:space="preserve">VAT (7.5%)</w:t>
                  </w:r>
                </w:p>
              </w:tc>
              <w:tc>
                <w:tcPr>
                  <w:tcW w:w="2355" w:type="dxa"/>
                  <w:shd w:val="clear" w:color="auto" w:fill="F5EFE8"/>
                </w:tcPr>
                <w:p>
                  <w:pPr>
                    <w:jc w:val="right"/>
                    <w:spacing w:before="70" w:after="70"/>
                  </w:pPr>
                  <w:r>
                    <w:rPr>
                      <w:rFonts w:ascii="Calibri" w:hAnsi="Calibri" w:cs="Calibri"/>
                      <w:sz w:val="22"/>
                      <w:szCs w:val="22"/>
                      <w:color w:val="9E4F30"/>
                      <w:i/>
                    </w:rPr>
                    <w:t xml:space="preserve">₦  [0.00]</w:t>
                  </w:r>
                </w:p>
              </w:tc>
            </w:tr>
            <w:tr>
              <w:tc>
                <w:tcPr>
                  <w:tcW w:w="2878" w:type="dxa"/>
                  <w:shd w:val="clear" w:color="auto" w:fill="1C4636"/>
                </w:tcPr>
                <w:p>
                  <w:pPr>
                    <w:spacing w:before="80" w:after="80"/>
                  </w:pPr>
                  <w:r>
                    <w:rPr>
                      <w:rFonts w:ascii="Calibri" w:hAnsi="Calibri" w:cs="Calibri"/>
                      <w:sz w:val="22"/>
                      <w:szCs w:val="22"/>
                      <w:color w:val="F5EFE8"/>
                      <w:b/>
                      <w:bCs/>
                      <w:caps/>
                    </w:rPr>
                    <w:t xml:space="preserve">GRAND TOTAL</w:t>
                  </w:r>
                </w:p>
              </w:tc>
              <w:tc>
                <w:tcPr>
                  <w:tcW w:w="2355" w:type="dxa"/>
                  <w:shd w:val="clear" w:color="auto" w:fill="1C4636"/>
                </w:tcPr>
                <w:p>
                  <w:pPr>
                    <w:jc w:val="right"/>
                    <w:spacing w:before="80" w:after="80"/>
                  </w:pPr>
                  <w:r>
                    <w:rPr>
                      <w:rFonts w:ascii="Calibri" w:hAnsi="Calibri" w:cs="Calibri"/>
                      <w:sz w:val="24"/>
                      <w:szCs w:val="24"/>
                      <w:color w:val="BFDDCC"/>
                      <w:b/>
                      <w:bCs/>
                    </w:rPr>
                    <w:t xml:space="preserve">₦  [0.00]</w:t>
                  </w:r>
                </w:p>
              </w:tc>
            </w:tr>
          </w:tbl>
          <w:p>
            <w:pPr>
              <w:spacing w:before="0" w:after="0"/>
            </w:pPr>
          </w:p>
        </w:tc>
      </w:tr>
    </w:tbl>
    <w:p>
      <w:pPr>
        <w:spacing w:before="0" w:after="80"/>
      </w:pPr>
    </w:p>
    <w:p>
      <w:pPr>
        <w:spacing w:before="240" w:after="120"/>
        <w:pBdr>
          <w:top w:val="single" w:sz="4" w:space="1" w:color="D1CBC6"/>
        </w:pBdr>
      </w:pPr>
      <w:r>
        <w:rPr>
          <w:rFonts w:ascii="Calibri" w:hAnsi="Calibri" w:cs="Calibri"/>
          <w:sz w:val="20"/>
          <w:szCs w:val="20"/>
          <w:color w:val="1C4636"/>
          <w:b/>
          <w:bCs/>
          <w:caps/>
          <w:spacing w:val="200"/>
        </w:rPr>
        <w:t xml:space="preserve">ACCEPTANCE</w:t>
      </w:r>
    </w:p>
    <w:p>
      <w:pPr>
        <w:spacing w:before="0" w:after="160"/>
      </w:pPr>
      <w:r>
        <w:rPr>
          <w:rFonts w:ascii="Calibri" w:hAnsi="Calibri" w:cs="Calibri"/>
          <w:sz w:val="22"/>
          <w:szCs w:val="22"/>
          <w:color w:val="4A4F5C"/>
        </w:rPr>
        <w:t xml:space="preserve">By signing below, the client confirms acceptance of this quotation and authorises DOVA Futures Limited to proceed with the works described above.</w:t>
      </w:r>
    </w:p>
    <w:tbl>
      <w:tblPr>
        <w:tblW w:w="10466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80" w:type="dxa"/>
          <w:left w:w="115" w:type="dxa"/>
          <w:bottom w:w="80" w:type="dxa"/>
          <w:right w:w="115" w:type="dxa"/>
        </w:tblCellMar>
      </w:tblPr>
      <w:tr>
        <w:tc>
          <w:tcPr>
            <w:tcW w:w="5233" w:type="dxa"/>
          </w:tcPr>
          <w:p>
            <w:pPr>
              <w:spacing w:before="320" w:after="0"/>
              <w:pBdr>
                <w:bottom w:val="single" w:sz="4" w:space="1" w:color="1A1A1A"/>
              </w:pBdr>
            </w:pPr>
          </w:p>
          <w:p>
            <w:pPr>
              <w:spacing w:before="60" w:after="40"/>
            </w:pPr>
            <w:r>
              <w:rPr>
                <w:rFonts w:ascii="Calibri" w:hAnsi="Calibri" w:cs="Calibri"/>
                <w:sz w:val="18"/>
                <w:szCs w:val="18"/>
                <w:color w:val="6B7280"/>
                <w:b/>
                <w:bCs/>
                <w:caps/>
                <w:spacing w:val="140"/>
              </w:rPr>
              <w:t xml:space="preserve">For DOVA Futures Limited</w:t>
            </w:r>
          </w:p>
          <w:p>
            <w:pPr>
              <w:spacing w:before="0" w:after="160"/>
            </w:pPr>
            <w:r>
              <w:rPr>
                <w:rFonts w:ascii="Calibri" w:hAnsi="Calibri" w:cs="Calibri"/>
                <w:sz w:val="20"/>
                <w:szCs w:val="20"/>
                <w:color w:val="9E4F30"/>
                <w:i/>
              </w:rPr>
              <w:t xml:space="preserve">[Authorised Signatory]</w:t>
            </w:r>
          </w:p>
        </w:tc>
        <w:tc>
          <w:tcPr>
            <w:tcW w:w="5233" w:type="dxa"/>
          </w:tcPr>
          <w:p>
            <w:pPr>
              <w:spacing w:before="320" w:after="0"/>
              <w:pBdr>
                <w:bottom w:val="single" w:sz="4" w:space="1" w:color="1A1A1A"/>
              </w:pBdr>
            </w:pPr>
          </w:p>
          <w:p>
            <w:pPr>
              <w:spacing w:before="60" w:after="40"/>
            </w:pPr>
            <w:r>
              <w:rPr>
                <w:rFonts w:ascii="Calibri" w:hAnsi="Calibri" w:cs="Calibri"/>
                <w:sz w:val="18"/>
                <w:szCs w:val="18"/>
                <w:color w:val="6B7280"/>
                <w:b/>
                <w:bCs/>
                <w:caps/>
                <w:spacing w:val="140"/>
              </w:rPr>
              <w:t xml:space="preserve">Client Acceptance</w:t>
            </w:r>
          </w:p>
          <w:p>
            <w:pPr>
              <w:spacing w:before="0" w:after="160"/>
            </w:pPr>
            <w:r>
              <w:rPr>
                <w:rFonts w:ascii="Calibri" w:hAnsi="Calibri" w:cs="Calibri"/>
                <w:sz w:val="20"/>
                <w:szCs w:val="20"/>
                <w:color w:val="9E4F30"/>
                <w:i/>
              </w:rPr>
              <w:t xml:space="preserve">[Client Name &amp; Title]</w:t>
            </w:r>
          </w:p>
        </w:tc>
      </w:tr>
    </w:tbl>
    <w:p>
      <w:pPr>
        <w:spacing w:before="0" w:after="200"/>
      </w:pPr>
    </w:p>
    <w:tbl>
      <w:tblPr>
        <w:tblW w:w="10466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80" w:type="dxa"/>
          <w:left w:w="115" w:type="dxa"/>
          <w:bottom w:w="80" w:type="dxa"/>
          <w:right w:w="115" w:type="dxa"/>
        </w:tblCellMar>
      </w:tblPr>
      <w:tr>
        <w:tc>
          <w:tcPr>
            <w:tcW w:w="4710" w:type="dxa"/>
          </w:tcPr>
          <w:p>
            <w:pPr>
              <w:spacing w:before="80" w:after="80"/>
            </w:pPr>
            <w:r>
              <w:rPr>
                <w:rFonts w:ascii="Calibri" w:hAnsi="Calibri" w:cs="Calibri"/>
                <w:sz w:val="18"/>
                <w:szCs w:val="18"/>
                <w:color w:val="6B7280"/>
              </w:rPr>
              <w:t xml:space="preserve">DOVA Futures Limited · RC No. [000000]</w:t>
            </w:r>
          </w:p>
        </w:tc>
        <w:tc>
          <w:tcPr>
            <w:tcW w:w="1046" w:type="dxa"/>
          </w:tcPr>
          <w:p>
            <w:pPr>
              <w:jc w:val="center"/>
              <w:spacing w:before="80" w:after="80"/>
            </w:pPr>
            <w:r>
              <w:rPr>
                <w:rFonts w:ascii="Arial Narrow" w:hAnsi="Arial Narrow" w:cs="Arial Narrow"/>
                <w:sz w:val="20"/>
                <w:szCs w:val="20"/>
                <w:color w:val="1C4636"/>
                <w:b/>
                <w:bCs/>
                <w:caps/>
                <w:spacing w:val="120"/>
              </w:rPr>
              <w:t xml:space="preserve">DOVAFUTURES.COM</w:t>
            </w:r>
          </w:p>
        </w:tc>
        <w:tc>
          <w:tcPr>
            <w:tcW w:w="4710" w:type="dxa"/>
          </w:tcPr>
          <w:p>
            <w:pPr>
              <w:jc w:val="right"/>
              <w:spacing w:before="80" w:after="80"/>
            </w:pPr>
            <w:r>
              <w:rPr>
                <w:rFonts w:ascii="Calibri" w:hAnsi="Calibri" w:cs="Calibri"/>
                <w:sz w:val="18"/>
                <w:szCs w:val="18"/>
                <w:color w:val="6B7280"/>
              </w:rPr>
              <w:t xml:space="preserve">Page 1 of 1</w:t>
            </w:r>
          </w:p>
        </w:tc>
      </w:tr>
    </w:tbl>
    <w:sectPr>
      <w:pgSz w:w="11906" w:h="16838"/>
      <w:pgMar w:top="720" w:right="720" w:bottom="720" w:left="720" w:header="720" w:footer="720" w:gutter="0"/>
    </w:sectPr>
  </w:body>
</w:document>
</file>

<file path=word/_rels/document.xml.rels><?xml version="1.0" encoding="UTF-8" standalone="yes"?><Relationships xmlns="http://schemas.openxmlformats.org/package/2006/relationships"></Relationships>
</file>