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1046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0" w:type="dxa"/>
          <w:left w:w="115" w:type="dxa"/>
          <w:bottom w:w="80" w:type="dxa"/>
          <w:right w:w="115" w:type="dxa"/>
        </w:tblCellMar>
      </w:tblPr>
      <w:tr>
        <w:tc>
          <w:tcPr>
            <w:tcW w:w="6200" w:type="dxa"/>
            <w:shd w:val="clear" w:color="auto" w:fill="1C4636"/>
          </w:tcPr>
          <w:p>
            <w:pPr>
              <w:spacing w:before="120" w:after="60"/>
            </w:pPr>
            <w:r>
              <w:rPr>
                <w:rFonts w:ascii="Arial Narrow" w:hAnsi="Arial Narrow" w:cs="Arial Narrow"/>
                <w:sz w:val="52"/>
                <w:szCs w:val="52"/>
                <w:color w:val="F5EFE8"/>
                <w:b/>
                <w:bCs/>
                <w:caps/>
                <w:spacing w:val="100"/>
              </w:rPr>
              <w:t xml:space="preserve">DOVA FUTURES</w:t>
            </w:r>
          </w:p>
          <w:p>
            <w:pPr>
              <w:spacing w:before="0" w:after="120"/>
            </w:pPr>
            <w:r>
              <w:rPr>
                <w:rFonts w:ascii="Calibri" w:hAnsi="Calibri" w:cs="Calibri"/>
                <w:sz w:val="16"/>
                <w:szCs w:val="16"/>
                <w:color w:val="AECFC0"/>
                <w:spacing w:val="240"/>
              </w:rPr>
              <w:t xml:space="preserve">DESIGNERS · BUILDERS · DEVELOPERS</w:t>
            </w:r>
          </w:p>
        </w:tc>
        <w:tc>
          <w:tcPr>
            <w:tcW w:w="4266" w:type="dxa"/>
            <w:shd w:val="clear" w:color="auto" w:fill="1C4636"/>
          </w:tcPr>
          <w:p>
            <w:pPr>
              <w:jc w:val="right"/>
              <w:spacing w:before="80" w:after="60"/>
            </w:pPr>
            <w:r>
              <w:rPr>
                <w:rFonts w:ascii="Calibri" w:hAnsi="Calibri" w:cs="Calibri"/>
                <w:sz w:val="20"/>
                <w:szCs w:val="20"/>
                <w:color w:val="F5EFE8"/>
                <w:b/>
                <w:bCs/>
              </w:rPr>
              <w:t xml:space="preserve">DOVA FUTURES LIMITED</w:t>
            </w:r>
          </w:p>
          <w:p>
            <w:pPr>
              <w:jc w:val="right"/>
              <w:spacing w:before="0" w:after="40"/>
            </w:pPr>
            <w:r>
              <w:rPr>
                <w:rFonts w:ascii="Calibri" w:hAnsi="Calibri" w:cs="Calibri"/>
                <w:sz w:val="18"/>
                <w:szCs w:val="18"/>
                <w:color w:val="C8BFAD"/>
              </w:rPr>
              <w:t xml:space="preserve">info@dovafutures.com</w:t>
            </w:r>
          </w:p>
          <w:p>
            <w:pPr>
              <w:jc w:val="right"/>
              <w:spacing w:before="0" w:after="40"/>
            </w:pPr>
            <w:r>
              <w:rPr>
                <w:rFonts w:ascii="Calibri" w:hAnsi="Calibri" w:cs="Calibri"/>
                <w:sz w:val="18"/>
                <w:szCs w:val="18"/>
                <w:color w:val="C8BFAD"/>
              </w:rPr>
              <w:t xml:space="preserve">+234 816 367 5439</w:t>
            </w:r>
          </w:p>
          <w:p>
            <w:pPr>
              <w:jc w:val="right"/>
              <w:spacing w:before="0" w:after="80"/>
            </w:pPr>
            <w:r>
              <w:rPr>
                <w:rFonts w:ascii="Calibri" w:hAnsi="Calibri" w:cs="Calibri"/>
                <w:sz w:val="18"/>
                <w:szCs w:val="18"/>
                <w:color w:val="C8BFAD"/>
              </w:rPr>
              <w:t xml:space="preserve">dovafutures.com</w:t>
            </w:r>
          </w:p>
        </w:tc>
      </w:tr>
    </w:tbl>
    <w:tbl>
      <w:tblPr>
        <w:tblW w:w="1046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0" w:type="dxa"/>
          <w:left w:w="115" w:type="dxa"/>
          <w:bottom w:w="80" w:type="dxa"/>
          <w:right w:w="115" w:type="dxa"/>
        </w:tblCellMar>
      </w:tblPr>
      <w:tr>
        <w:trPr>
          <w:trHeight w:val="60" w:hRule="exact"/>
        </w:trPr>
        <w:tc>
          <w:tcPr>
            <w:tcW w:w="10466" w:type="dxa"/>
            <w:shd w:val="clear" w:color="auto" w:fill="B85C38"/>
          </w:tcPr>
          <w:p>
            <w:pPr>
              <w:spacing w:before="0" w:after="0"/>
            </w:pPr>
          </w:p>
        </w:tc>
      </w:tr>
    </w:tbl>
    <w:p>
      <w:pPr>
        <w:spacing w:before="360" w:after="80"/>
      </w:pPr>
      <w:r>
        <w:rPr>
          <w:rFonts w:ascii="Calibri" w:hAnsi="Calibri" w:cs="Calibri"/>
          <w:sz w:val="20"/>
          <w:szCs w:val="20"/>
          <w:color w:val="B85C38"/>
          <w:b/>
          <w:bCs/>
          <w:caps/>
          <w:spacing w:val="280"/>
        </w:rPr>
        <w:t xml:space="preserve">PAYROLL DOCUMENT</w:t>
      </w:r>
    </w:p>
    <w:p>
      <w:pPr>
        <w:spacing w:before="0" w:after="0"/>
      </w:pPr>
      <w:r>
        <w:rPr>
          <w:rFonts w:ascii="Arial Narrow" w:hAnsi="Arial Narrow" w:cs="Arial Narrow"/>
          <w:sz w:val="68"/>
          <w:szCs w:val="68"/>
          <w:color w:val="1A1A1A"/>
          <w:b/>
          <w:bCs/>
          <w:caps/>
        </w:rPr>
        <w:t xml:space="preserve">SALARY SLIP</w:t>
      </w:r>
    </w:p>
    <w:p>
      <w:pPr>
        <w:spacing w:before="120" w:after="240"/>
        <w:pBdr>
          <w:bottom w:val="single" w:sz="4" w:space="1" w:color="1C4636"/>
        </w:pBdr>
      </w:pPr>
    </w:p>
    <w:tbl>
      <w:tblPr>
        <w:tblW w:w="1046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0" w:type="dxa"/>
          <w:left w:w="115" w:type="dxa"/>
          <w:bottom w:w="80" w:type="dxa"/>
          <w:right w:w="115" w:type="dxa"/>
        </w:tblCellMar>
      </w:tblPr>
      <w:tr>
        <w:tc>
          <w:tcPr>
            <w:tcW w:w="3488" w:type="dxa"/>
            <w:shd w:val="clear" w:color="auto" w:fill="F5EFE8"/>
            <w:tcBorders>
              <w:left w:val="single" w:sz="24" w:space="0" w:color="1C4636"/>
            </w:tcBorders>
          </w:tcPr>
          <w:p>
            <w:pPr>
              <w:spacing w:before="80" w:after="30"/>
            </w:pPr>
            <w:r>
              <w:rPr>
                <w:rFonts w:ascii="Calibri" w:hAnsi="Calibri" w:cs="Calibri"/>
                <w:sz w:val="16"/>
                <w:szCs w:val="16"/>
                <w:color w:val="6B7280"/>
                <w:b/>
                <w:bCs/>
                <w:caps/>
                <w:spacing w:val="180"/>
              </w:rPr>
              <w:t xml:space="preserve">Employee Name</w:t>
            </w:r>
          </w:p>
          <w:p>
            <w:pPr>
              <w:spacing w:before="0" w:after="80"/>
            </w:pPr>
            <w:r>
              <w:rPr>
                <w:rFonts w:ascii="Calibri" w:hAnsi="Calibri" w:cs="Calibri"/>
                <w:sz w:val="22"/>
                <w:szCs w:val="22"/>
                <w:color w:val="9E4F30"/>
                <w:i/>
              </w:rPr>
              <w:t xml:space="preserve">[Full Name]</w:t>
            </w:r>
          </w:p>
        </w:tc>
        <w:tc>
          <w:tcPr>
            <w:tcW w:w="3488" w:type="dxa"/>
            <w:shd w:val="clear" w:color="auto" w:fill="F5EFE8"/>
          </w:tcPr>
          <w:p>
            <w:pPr>
              <w:spacing w:before="80" w:after="30"/>
            </w:pPr>
            <w:r>
              <w:rPr>
                <w:rFonts w:ascii="Calibri" w:hAnsi="Calibri" w:cs="Calibri"/>
                <w:sz w:val="16"/>
                <w:szCs w:val="16"/>
                <w:color w:val="6B7280"/>
                <w:b/>
                <w:bCs/>
                <w:caps/>
                <w:spacing w:val="180"/>
              </w:rPr>
              <w:t xml:space="preserve">Employee ID</w:t>
            </w:r>
          </w:p>
          <w:p>
            <w:pPr>
              <w:spacing w:before="0" w:after="80"/>
            </w:pPr>
            <w:r>
              <w:rPr>
                <w:rFonts w:ascii="Calibri" w:hAnsi="Calibri" w:cs="Calibri"/>
                <w:sz w:val="22"/>
                <w:szCs w:val="22"/>
                <w:color w:val="9E4F30"/>
                <w:i/>
              </w:rPr>
              <w:t xml:space="preserve">[EMP-XXX]</w:t>
            </w:r>
          </w:p>
        </w:tc>
        <w:tc>
          <w:tcPr>
            <w:tcW w:w="3490" w:type="dxa"/>
            <w:shd w:val="clear" w:color="auto" w:fill="F5EFE8"/>
          </w:tcPr>
          <w:p>
            <w:pPr>
              <w:spacing w:before="80" w:after="30"/>
            </w:pPr>
            <w:r>
              <w:rPr>
                <w:rFonts w:ascii="Calibri" w:hAnsi="Calibri" w:cs="Calibri"/>
                <w:sz w:val="16"/>
                <w:szCs w:val="16"/>
                <w:color w:val="6B7280"/>
                <w:b/>
                <w:bCs/>
                <w:caps/>
                <w:spacing w:val="180"/>
              </w:rPr>
              <w:t xml:space="preserve">Department</w:t>
            </w:r>
          </w:p>
          <w:p>
            <w:pPr>
              <w:spacing w:before="0" w:after="80"/>
            </w:pPr>
            <w:r>
              <w:rPr>
                <w:rFonts w:ascii="Calibri" w:hAnsi="Calibri" w:cs="Calibri"/>
                <w:sz w:val="22"/>
                <w:szCs w:val="22"/>
                <w:color w:val="9E4F30"/>
                <w:i/>
              </w:rPr>
              <w:t xml:space="preserve">[Department]</w:t>
            </w:r>
          </w:p>
        </w:tc>
      </w:tr>
      <w:tr>
        <w:tc>
          <w:tcPr>
            <w:tcW w:w="3488" w:type="dxa"/>
            <w:shd w:val="clear" w:color="auto" w:fill="F5EFE8"/>
            <w:tcBorders>
              <w:left w:val="single" w:sz="24" w:space="0" w:color="1C4636"/>
            </w:tcBorders>
          </w:tcPr>
          <w:p>
            <w:pPr>
              <w:spacing w:before="80" w:after="30"/>
            </w:pPr>
            <w:r>
              <w:rPr>
                <w:rFonts w:ascii="Calibri" w:hAnsi="Calibri" w:cs="Calibri"/>
                <w:sz w:val="16"/>
                <w:szCs w:val="16"/>
                <w:color w:val="6B7280"/>
                <w:b/>
                <w:bCs/>
                <w:caps/>
                <w:spacing w:val="180"/>
              </w:rPr>
              <w:t xml:space="preserve">Designation</w:t>
            </w:r>
          </w:p>
          <w:p>
            <w:pPr>
              <w:spacing w:before="0" w:after="80"/>
            </w:pPr>
            <w:r>
              <w:rPr>
                <w:rFonts w:ascii="Calibri" w:hAnsi="Calibri" w:cs="Calibri"/>
                <w:sz w:val="22"/>
                <w:szCs w:val="22"/>
                <w:color w:val="9E4F30"/>
                <w:i/>
              </w:rPr>
              <w:t xml:space="preserve">[Job Title]</w:t>
            </w:r>
          </w:p>
        </w:tc>
        <w:tc>
          <w:tcPr>
            <w:tcW w:w="3488" w:type="dxa"/>
            <w:shd w:val="clear" w:color="auto" w:fill="F5EFE8"/>
          </w:tcPr>
          <w:p>
            <w:pPr>
              <w:spacing w:before="80" w:after="30"/>
            </w:pPr>
            <w:r>
              <w:rPr>
                <w:rFonts w:ascii="Calibri" w:hAnsi="Calibri" w:cs="Calibri"/>
                <w:sz w:val="16"/>
                <w:szCs w:val="16"/>
                <w:color w:val="6B7280"/>
                <w:b/>
                <w:bCs/>
                <w:caps/>
                <w:spacing w:val="180"/>
              </w:rPr>
              <w:t xml:space="preserve">Bank Account</w:t>
            </w:r>
          </w:p>
          <w:p>
            <w:pPr>
              <w:spacing w:before="0" w:after="80"/>
            </w:pPr>
            <w:r>
              <w:rPr>
                <w:rFonts w:ascii="Calibri" w:hAnsi="Calibri" w:cs="Calibri"/>
                <w:sz w:val="22"/>
                <w:szCs w:val="22"/>
                <w:color w:val="9E4F30"/>
                <w:i/>
              </w:rPr>
              <w:t xml:space="preserve">[XXXXXXXXXX]</w:t>
            </w:r>
          </w:p>
        </w:tc>
        <w:tc>
          <w:tcPr>
            <w:tcW w:w="3490" w:type="dxa"/>
            <w:shd w:val="clear" w:color="auto" w:fill="F5EFE8"/>
          </w:tcPr>
          <w:p>
            <w:pPr>
              <w:spacing w:before="80" w:after="30"/>
            </w:pPr>
            <w:r>
              <w:rPr>
                <w:rFonts w:ascii="Calibri" w:hAnsi="Calibri" w:cs="Calibri"/>
                <w:sz w:val="16"/>
                <w:szCs w:val="16"/>
                <w:color w:val="6B7280"/>
                <w:b/>
                <w:bCs/>
                <w:caps/>
                <w:spacing w:val="180"/>
              </w:rPr>
              <w:t xml:space="preserve">Payment Date</w:t>
            </w:r>
          </w:p>
          <w:p>
            <w:pPr>
              <w:spacing w:before="0" w:after="80"/>
            </w:pPr>
            <w:r>
              <w:rPr>
                <w:rFonts w:ascii="Calibri" w:hAnsi="Calibri" w:cs="Calibri"/>
                <w:sz w:val="22"/>
                <w:szCs w:val="22"/>
                <w:color w:val="9E4F30"/>
                <w:i/>
              </w:rPr>
              <w:t xml:space="preserve">[DD Month YYYY]</w:t>
            </w:r>
          </w:p>
        </w:tc>
      </w:tr>
    </w:tbl>
    <w:p>
      <w:pPr>
        <w:spacing w:before="0" w:after="80"/>
      </w:pPr>
    </w:p>
    <w:tbl>
      <w:tblPr>
        <w:tblW w:w="1046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0" w:type="dxa"/>
          <w:left w:w="115" w:type="dxa"/>
          <w:bottom w:w="80" w:type="dxa"/>
          <w:right w:w="115" w:type="dxa"/>
        </w:tblCellMar>
      </w:tblPr>
      <w:tr>
        <w:tc>
          <w:tcPr>
            <w:tcW w:w="5233" w:type="dxa"/>
          </w:tcPr>
          <w:p>
            <w:pPr>
              <w:spacing w:before="200" w:after="100"/>
              <w:pBdr>
                <w:bottom w:val="single" w:sz="4" w:space="1" w:color="1C4636"/>
              </w:pBdr>
            </w:pPr>
            <w:r>
              <w:rPr>
                <w:rFonts w:ascii="Calibri" w:hAnsi="Calibri" w:cs="Calibri"/>
                <w:sz w:val="20"/>
                <w:szCs w:val="20"/>
                <w:color w:val="1C4636"/>
                <w:b/>
                <w:bCs/>
                <w:caps/>
                <w:spacing w:val="200"/>
              </w:rPr>
              <w:t xml:space="preserve">EARNINGS</w:t>
            </w:r>
          </w:p>
          <w:tbl>
            <w:tblPr>
              <w:tblW w:w="5233" w:type="dxa"/>
              <w:tblLayout w:type="fixed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80" w:type="dxa"/>
                <w:left w:w="115" w:type="dxa"/>
                <w:bottom w:w="80" w:type="dxa"/>
                <w:right w:w="115" w:type="dxa"/>
              </w:tblCellMar>
            </w:tblPr>
            <w:tr>
              <w:tc>
                <w:tcPr>
                  <w:tcW w:w="4533" w:type="dxa"/>
                  <w:shd w:val="clear" w:color="auto" w:fill="F5EFE8"/>
                  <w:tcBorders>
                    <w:bottom w:val="single" w:sz="4" w:space="0" w:color="D1CBC6"/>
                  </w:tcBorders>
                </w:tcPr>
                <w:p>
                  <w:pPr>
                    <w:spacing w:before="70" w:after="70"/>
                  </w:pPr>
                  <w:r>
                    <w:rPr>
                      <w:rFonts w:ascii="Calibri" w:hAnsi="Calibri" w:cs="Calibri"/>
                      <w:sz w:val="22"/>
                      <w:szCs w:val="22"/>
                      <w:color w:val="4A4F5C"/>
                    </w:rPr>
                    <w:t xml:space="preserve">Basic Salary</w:t>
                  </w:r>
                </w:p>
              </w:tc>
              <w:tc>
                <w:tcPr>
                  <w:tcW w:w="700" w:type="dxa"/>
                  <w:shd w:val="clear" w:color="auto" w:fill="F5EFE8"/>
                  <w:tcBorders>
                    <w:bottom w:val="single" w:sz="4" w:space="0" w:color="D1CBC6"/>
                  </w:tcBorders>
                </w:tcPr>
                <w:p>
                  <w:pPr>
                    <w:jc w:val="right"/>
                    <w:spacing w:before="70" w:after="70"/>
                  </w:pPr>
                  <w:r>
                    <w:rPr>
                      <w:rFonts w:ascii="Calibri" w:hAnsi="Calibri" w:cs="Calibri"/>
                      <w:sz w:val="22"/>
                      <w:szCs w:val="22"/>
                      <w:color w:val="9E4F30"/>
                      <w:i/>
                    </w:rPr>
                    <w:t xml:space="preserve">₦ [0.00]</w:t>
                  </w:r>
                </w:p>
              </w:tc>
            </w:tr>
            <w:tr>
              <w:tc>
                <w:tcPr>
                  <w:tcW w:w="4533" w:type="dxa"/>
                  <w:shd w:val="clear" w:color="auto" w:fill="FFFFFF"/>
                  <w:tcBorders>
                    <w:bottom w:val="single" w:sz="4" w:space="0" w:color="D1CBC6"/>
                  </w:tcBorders>
                </w:tcPr>
                <w:p>
                  <w:pPr>
                    <w:spacing w:before="70" w:after="70"/>
                  </w:pPr>
                  <w:r>
                    <w:rPr>
                      <w:rFonts w:ascii="Calibri" w:hAnsi="Calibri" w:cs="Calibri"/>
                      <w:sz w:val="22"/>
                      <w:szCs w:val="22"/>
                      <w:color w:val="4A4F5C"/>
                    </w:rPr>
                    <w:t xml:space="preserve">Housing Allowance</w:t>
                  </w:r>
                </w:p>
              </w:tc>
              <w:tc>
                <w:tcPr>
                  <w:tcW w:w="700" w:type="dxa"/>
                  <w:shd w:val="clear" w:color="auto" w:fill="FFFFFF"/>
                  <w:tcBorders>
                    <w:bottom w:val="single" w:sz="4" w:space="0" w:color="D1CBC6"/>
                  </w:tcBorders>
                </w:tcPr>
                <w:p>
                  <w:pPr>
                    <w:jc w:val="right"/>
                    <w:spacing w:before="70" w:after="70"/>
                  </w:pPr>
                  <w:r>
                    <w:rPr>
                      <w:rFonts w:ascii="Calibri" w:hAnsi="Calibri" w:cs="Calibri"/>
                      <w:sz w:val="22"/>
                      <w:szCs w:val="22"/>
                      <w:color w:val="9E4F30"/>
                      <w:i/>
                    </w:rPr>
                    <w:t xml:space="preserve">₦ [0.00]</w:t>
                  </w:r>
                </w:p>
              </w:tc>
            </w:tr>
            <w:tr>
              <w:tc>
                <w:tcPr>
                  <w:tcW w:w="4533" w:type="dxa"/>
                  <w:shd w:val="clear" w:color="auto" w:fill="F5EFE8"/>
                  <w:tcBorders>
                    <w:bottom w:val="single" w:sz="4" w:space="0" w:color="D1CBC6"/>
                  </w:tcBorders>
                </w:tcPr>
                <w:p>
                  <w:pPr>
                    <w:spacing w:before="70" w:after="70"/>
                  </w:pPr>
                  <w:r>
                    <w:rPr>
                      <w:rFonts w:ascii="Calibri" w:hAnsi="Calibri" w:cs="Calibri"/>
                      <w:sz w:val="22"/>
                      <w:szCs w:val="22"/>
                      <w:color w:val="4A4F5C"/>
                    </w:rPr>
                    <w:t xml:space="preserve">Transport Allowance</w:t>
                  </w:r>
                </w:p>
              </w:tc>
              <w:tc>
                <w:tcPr>
                  <w:tcW w:w="700" w:type="dxa"/>
                  <w:shd w:val="clear" w:color="auto" w:fill="F5EFE8"/>
                  <w:tcBorders>
                    <w:bottom w:val="single" w:sz="4" w:space="0" w:color="D1CBC6"/>
                  </w:tcBorders>
                </w:tcPr>
                <w:p>
                  <w:pPr>
                    <w:jc w:val="right"/>
                    <w:spacing w:before="70" w:after="70"/>
                  </w:pPr>
                  <w:r>
                    <w:rPr>
                      <w:rFonts w:ascii="Calibri" w:hAnsi="Calibri" w:cs="Calibri"/>
                      <w:sz w:val="22"/>
                      <w:szCs w:val="22"/>
                      <w:color w:val="9E4F30"/>
                      <w:i/>
                    </w:rPr>
                    <w:t xml:space="preserve">₦ [0.00]</w:t>
                  </w:r>
                </w:p>
              </w:tc>
            </w:tr>
            <w:tr>
              <w:tc>
                <w:tcPr>
                  <w:tcW w:w="4533" w:type="dxa"/>
                  <w:shd w:val="clear" w:color="auto" w:fill="FFFFFF"/>
                  <w:tcBorders>
                    <w:bottom w:val="single" w:sz="4" w:space="0" w:color="D1CBC6"/>
                  </w:tcBorders>
                </w:tcPr>
                <w:p>
                  <w:pPr>
                    <w:spacing w:before="70" w:after="70"/>
                  </w:pPr>
                  <w:r>
                    <w:rPr>
                      <w:rFonts w:ascii="Calibri" w:hAnsi="Calibri" w:cs="Calibri"/>
                      <w:sz w:val="22"/>
                      <w:szCs w:val="22"/>
                      <w:color w:val="4A4F5C"/>
                    </w:rPr>
                    <w:t xml:space="preserve">Utilities Allowance</w:t>
                  </w:r>
                </w:p>
              </w:tc>
              <w:tc>
                <w:tcPr>
                  <w:tcW w:w="700" w:type="dxa"/>
                  <w:shd w:val="clear" w:color="auto" w:fill="FFFFFF"/>
                  <w:tcBorders>
                    <w:bottom w:val="single" w:sz="4" w:space="0" w:color="D1CBC6"/>
                  </w:tcBorders>
                </w:tcPr>
                <w:p>
                  <w:pPr>
                    <w:jc w:val="right"/>
                    <w:spacing w:before="70" w:after="70"/>
                  </w:pPr>
                  <w:r>
                    <w:rPr>
                      <w:rFonts w:ascii="Calibri" w:hAnsi="Calibri" w:cs="Calibri"/>
                      <w:sz w:val="22"/>
                      <w:szCs w:val="22"/>
                      <w:color w:val="9E4F30"/>
                      <w:i/>
                    </w:rPr>
                    <w:t xml:space="preserve">₦ [0.00]</w:t>
                  </w:r>
                </w:p>
              </w:tc>
            </w:tr>
            <w:tr>
              <w:tc>
                <w:tcPr>
                  <w:tcW w:w="4533" w:type="dxa"/>
                  <w:shd w:val="clear" w:color="auto" w:fill="F5EFE8"/>
                  <w:tcBorders>
                    <w:bottom w:val="single" w:sz="4" w:space="0" w:color="D1CBC6"/>
                  </w:tcBorders>
                </w:tcPr>
                <w:p>
                  <w:pPr>
                    <w:spacing w:before="70" w:after="70"/>
                  </w:pPr>
                  <w:r>
                    <w:rPr>
                      <w:rFonts w:ascii="Calibri" w:hAnsi="Calibri" w:cs="Calibri"/>
                      <w:sz w:val="22"/>
                      <w:szCs w:val="22"/>
                      <w:color w:val="4A4F5C"/>
                    </w:rPr>
                    <w:t xml:space="preserve">Project Bonus</w:t>
                  </w:r>
                </w:p>
              </w:tc>
              <w:tc>
                <w:tcPr>
                  <w:tcW w:w="700" w:type="dxa"/>
                  <w:shd w:val="clear" w:color="auto" w:fill="F5EFE8"/>
                  <w:tcBorders>
                    <w:bottom w:val="single" w:sz="4" w:space="0" w:color="D1CBC6"/>
                  </w:tcBorders>
                </w:tcPr>
                <w:p>
                  <w:pPr>
                    <w:jc w:val="right"/>
                    <w:spacing w:before="70" w:after="70"/>
                  </w:pPr>
                  <w:r>
                    <w:rPr>
                      <w:rFonts w:ascii="Calibri" w:hAnsi="Calibri" w:cs="Calibri"/>
                      <w:sz w:val="22"/>
                      <w:szCs w:val="22"/>
                      <w:color w:val="9E4F30"/>
                      <w:i/>
                    </w:rPr>
                    <w:t xml:space="preserve">₦ [0.00]</w:t>
                  </w:r>
                </w:p>
              </w:tc>
            </w:tr>
            <w:tr>
              <w:tc>
                <w:tcPr>
                  <w:tcW w:w="4533" w:type="dxa"/>
                  <w:shd w:val="clear" w:color="auto" w:fill="DCEBE2"/>
                </w:tcPr>
                <w:p>
                  <w:pPr>
                    <w:spacing w:before="80" w:after="80"/>
                  </w:pPr>
                  <w:r>
                    <w:rPr>
                      <w:rFonts w:ascii="Calibri" w:hAnsi="Calibri" w:cs="Calibri"/>
                      <w:sz w:val="22"/>
                      <w:szCs w:val="22"/>
                      <w:color w:val="1C4636"/>
                      <w:b/>
                      <w:bCs/>
                      <w:caps/>
                    </w:rPr>
                    <w:t xml:space="preserve">GROSS EARNINGS</w:t>
                  </w:r>
                </w:p>
              </w:tc>
              <w:tc>
                <w:tcPr>
                  <w:tcW w:w="700" w:type="dxa"/>
                  <w:shd w:val="clear" w:color="auto" w:fill="DCEBE2"/>
                </w:tcPr>
                <w:p>
                  <w:pPr>
                    <w:jc w:val="right"/>
                    <w:spacing w:before="80" w:after="80"/>
                  </w:pPr>
                  <w:r>
                    <w:rPr>
                      <w:rFonts w:ascii="Calibri" w:hAnsi="Calibri" w:cs="Calibri"/>
                      <w:sz w:val="22"/>
                      <w:szCs w:val="22"/>
                      <w:color w:val="1C4636"/>
                      <w:b/>
                      <w:bCs/>
                    </w:rPr>
                    <w:t xml:space="preserve">₦  [0.00]</w:t>
                  </w:r>
                </w:p>
              </w:tc>
            </w:tr>
          </w:tbl>
          <w:p>
            <w:pPr>
              <w:spacing w:before="0" w:after="0"/>
            </w:pPr>
          </w:p>
        </w:tc>
        <w:tc>
          <w:tcPr>
            <w:tcW w:w="5233" w:type="dxa"/>
          </w:tcPr>
          <w:p>
            <w:pPr>
              <w:spacing w:before="200" w:after="100"/>
              <w:pBdr>
                <w:bottom w:val="single" w:sz="4" w:space="1" w:color="B85C38"/>
              </w:pBdr>
            </w:pPr>
            <w:r>
              <w:rPr>
                <w:rFonts w:ascii="Calibri" w:hAnsi="Calibri" w:cs="Calibri"/>
                <w:sz w:val="20"/>
                <w:szCs w:val="20"/>
                <w:color w:val="B85C38"/>
                <w:b/>
                <w:bCs/>
                <w:caps/>
                <w:spacing w:val="200"/>
              </w:rPr>
              <w:t xml:space="preserve">DEDUCTIONS</w:t>
            </w:r>
          </w:p>
          <w:tbl>
            <w:tblPr>
              <w:tblW w:w="5233" w:type="dxa"/>
              <w:tblLayout w:type="fixed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80" w:type="dxa"/>
                <w:left w:w="115" w:type="dxa"/>
                <w:bottom w:w="80" w:type="dxa"/>
                <w:right w:w="115" w:type="dxa"/>
              </w:tblCellMar>
            </w:tblPr>
            <w:tr>
              <w:tc>
                <w:tcPr>
                  <w:tcW w:w="4533" w:type="dxa"/>
                  <w:shd w:val="clear" w:color="auto" w:fill="F5EFE8"/>
                  <w:tcBorders>
                    <w:bottom w:val="single" w:sz="4" w:space="0" w:color="D1CBC6"/>
                  </w:tcBorders>
                </w:tcPr>
                <w:p>
                  <w:pPr>
                    <w:spacing w:before="70" w:after="70"/>
                  </w:pPr>
                  <w:r>
                    <w:rPr>
                      <w:rFonts w:ascii="Calibri" w:hAnsi="Calibri" w:cs="Calibri"/>
                      <w:sz w:val="22"/>
                      <w:szCs w:val="22"/>
                      <w:color w:val="4A4F5C"/>
                    </w:rPr>
                    <w:t xml:space="preserve">PAYE Income Tax</w:t>
                  </w:r>
                </w:p>
              </w:tc>
              <w:tc>
                <w:tcPr>
                  <w:tcW w:w="700" w:type="dxa"/>
                  <w:shd w:val="clear" w:color="auto" w:fill="F5EFE8"/>
                  <w:tcBorders>
                    <w:bottom w:val="single" w:sz="4" w:space="0" w:color="D1CBC6"/>
                  </w:tcBorders>
                </w:tcPr>
                <w:p>
                  <w:pPr>
                    <w:jc w:val="right"/>
                    <w:spacing w:before="70" w:after="70"/>
                  </w:pPr>
                  <w:r>
                    <w:rPr>
                      <w:rFonts w:ascii="Calibri" w:hAnsi="Calibri" w:cs="Calibri"/>
                      <w:sz w:val="22"/>
                      <w:szCs w:val="22"/>
                      <w:color w:val="9E4F30"/>
                      <w:i/>
                    </w:rPr>
                    <w:t xml:space="preserve">₦ [0.00]</w:t>
                  </w:r>
                </w:p>
              </w:tc>
            </w:tr>
            <w:tr>
              <w:tc>
                <w:tcPr>
                  <w:tcW w:w="4533" w:type="dxa"/>
                  <w:shd w:val="clear" w:color="auto" w:fill="FFFFFF"/>
                  <w:tcBorders>
                    <w:bottom w:val="single" w:sz="4" w:space="0" w:color="D1CBC6"/>
                  </w:tcBorders>
                </w:tcPr>
                <w:p>
                  <w:pPr>
                    <w:spacing w:before="70" w:after="70"/>
                  </w:pPr>
                  <w:r>
                    <w:rPr>
                      <w:rFonts w:ascii="Calibri" w:hAnsi="Calibri" w:cs="Calibri"/>
                      <w:sz w:val="22"/>
                      <w:szCs w:val="22"/>
                      <w:color w:val="4A4F5C"/>
                    </w:rPr>
                    <w:t xml:space="preserve">Pension (Employee 8%)</w:t>
                  </w:r>
                </w:p>
              </w:tc>
              <w:tc>
                <w:tcPr>
                  <w:tcW w:w="700" w:type="dxa"/>
                  <w:shd w:val="clear" w:color="auto" w:fill="FFFFFF"/>
                  <w:tcBorders>
                    <w:bottom w:val="single" w:sz="4" w:space="0" w:color="D1CBC6"/>
                  </w:tcBorders>
                </w:tcPr>
                <w:p>
                  <w:pPr>
                    <w:jc w:val="right"/>
                    <w:spacing w:before="70" w:after="70"/>
                  </w:pPr>
                  <w:r>
                    <w:rPr>
                      <w:rFonts w:ascii="Calibri" w:hAnsi="Calibri" w:cs="Calibri"/>
                      <w:sz w:val="22"/>
                      <w:szCs w:val="22"/>
                      <w:color w:val="9E4F30"/>
                      <w:i/>
                    </w:rPr>
                    <w:t xml:space="preserve">₦ [0.00]</w:t>
                  </w:r>
                </w:p>
              </w:tc>
            </w:tr>
            <w:tr>
              <w:tc>
                <w:tcPr>
                  <w:tcW w:w="4533" w:type="dxa"/>
                  <w:shd w:val="clear" w:color="auto" w:fill="F5EFE8"/>
                  <w:tcBorders>
                    <w:bottom w:val="single" w:sz="4" w:space="0" w:color="D1CBC6"/>
                  </w:tcBorders>
                </w:tcPr>
                <w:p>
                  <w:pPr>
                    <w:spacing w:before="70" w:after="70"/>
                  </w:pPr>
                  <w:r>
                    <w:rPr>
                      <w:rFonts w:ascii="Calibri" w:hAnsi="Calibri" w:cs="Calibri"/>
                      <w:sz w:val="22"/>
                      <w:szCs w:val="22"/>
                      <w:color w:val="4A4F5C"/>
                    </w:rPr>
                    <w:t xml:space="preserve">NHIS Contribution</w:t>
                  </w:r>
                </w:p>
              </w:tc>
              <w:tc>
                <w:tcPr>
                  <w:tcW w:w="700" w:type="dxa"/>
                  <w:shd w:val="clear" w:color="auto" w:fill="F5EFE8"/>
                  <w:tcBorders>
                    <w:bottom w:val="single" w:sz="4" w:space="0" w:color="D1CBC6"/>
                  </w:tcBorders>
                </w:tcPr>
                <w:p>
                  <w:pPr>
                    <w:jc w:val="right"/>
                    <w:spacing w:before="70" w:after="70"/>
                  </w:pPr>
                  <w:r>
                    <w:rPr>
                      <w:rFonts w:ascii="Calibri" w:hAnsi="Calibri" w:cs="Calibri"/>
                      <w:sz w:val="22"/>
                      <w:szCs w:val="22"/>
                      <w:color w:val="9E4F30"/>
                      <w:i/>
                    </w:rPr>
                    <w:t xml:space="preserve">₦ [0.00]</w:t>
                  </w:r>
                </w:p>
              </w:tc>
            </w:tr>
            <w:tr>
              <w:tc>
                <w:tcPr>
                  <w:tcW w:w="4533" w:type="dxa"/>
                  <w:shd w:val="clear" w:color="auto" w:fill="FFFFFF"/>
                  <w:tcBorders>
                    <w:bottom w:val="single" w:sz="4" w:space="0" w:color="D1CBC6"/>
                  </w:tcBorders>
                </w:tcPr>
                <w:p>
                  <w:pPr>
                    <w:spacing w:before="70" w:after="70"/>
                  </w:pPr>
                  <w:r>
                    <w:rPr>
                      <w:rFonts w:ascii="Calibri" w:hAnsi="Calibri" w:cs="Calibri"/>
                      <w:sz w:val="22"/>
                      <w:szCs w:val="22"/>
                      <w:color w:val="4A4F5C"/>
                    </w:rPr>
                    <w:t xml:space="preserve">Loan Repayment</w:t>
                  </w:r>
                </w:p>
              </w:tc>
              <w:tc>
                <w:tcPr>
                  <w:tcW w:w="700" w:type="dxa"/>
                  <w:shd w:val="clear" w:color="auto" w:fill="FFFFFF"/>
                  <w:tcBorders>
                    <w:bottom w:val="single" w:sz="4" w:space="0" w:color="D1CBC6"/>
                  </w:tcBorders>
                </w:tcPr>
                <w:p>
                  <w:pPr>
                    <w:jc w:val="right"/>
                    <w:spacing w:before="70" w:after="70"/>
                  </w:pPr>
                  <w:r>
                    <w:rPr>
                      <w:rFonts w:ascii="Calibri" w:hAnsi="Calibri" w:cs="Calibri"/>
                      <w:sz w:val="22"/>
                      <w:szCs w:val="22"/>
                      <w:color w:val="9E4F30"/>
                      <w:i/>
                    </w:rPr>
                    <w:t xml:space="preserve">₦ [0.00]</w:t>
                  </w:r>
                </w:p>
              </w:tc>
            </w:tr>
            <w:tr>
              <w:tc>
                <w:tcPr>
                  <w:tcW w:w="4533" w:type="dxa"/>
                  <w:shd w:val="clear" w:color="auto" w:fill="F5EFE8"/>
                  <w:tcBorders>
                    <w:bottom w:val="single" w:sz="4" w:space="0" w:color="D1CBC6"/>
                  </w:tcBorders>
                </w:tcPr>
                <w:p>
                  <w:pPr>
                    <w:spacing w:before="70" w:after="70"/>
                  </w:pPr>
                  <w:r>
                    <w:rPr>
                      <w:rFonts w:ascii="Calibri" w:hAnsi="Calibri" w:cs="Calibri"/>
                      <w:sz w:val="22"/>
                      <w:szCs w:val="22"/>
                      <w:color w:val="4A4F5C"/>
                    </w:rPr>
                    <w:t xml:space="preserve">Other Deductions</w:t>
                  </w:r>
                </w:p>
              </w:tc>
              <w:tc>
                <w:tcPr>
                  <w:tcW w:w="700" w:type="dxa"/>
                  <w:shd w:val="clear" w:color="auto" w:fill="F5EFE8"/>
                  <w:tcBorders>
                    <w:bottom w:val="single" w:sz="4" w:space="0" w:color="D1CBC6"/>
                  </w:tcBorders>
                </w:tcPr>
                <w:p>
                  <w:pPr>
                    <w:jc w:val="right"/>
                    <w:spacing w:before="70" w:after="70"/>
                  </w:pPr>
                  <w:r>
                    <w:rPr>
                      <w:rFonts w:ascii="Calibri" w:hAnsi="Calibri" w:cs="Calibri"/>
                      <w:sz w:val="22"/>
                      <w:szCs w:val="22"/>
                      <w:color w:val="9E4F30"/>
                      <w:i/>
                    </w:rPr>
                    <w:t xml:space="preserve">₦ [0.00]</w:t>
                  </w:r>
                </w:p>
              </w:tc>
            </w:tr>
            <w:tr>
              <w:tc>
                <w:tcPr>
                  <w:tcW w:w="4533" w:type="dxa"/>
                  <w:shd w:val="clear" w:color="auto" w:fill="FDF0EB"/>
                </w:tcPr>
                <w:p>
                  <w:pPr>
                    <w:spacing w:before="80" w:after="80"/>
                  </w:pPr>
                  <w:r>
                    <w:rPr>
                      <w:rFonts w:ascii="Calibri" w:hAnsi="Calibri" w:cs="Calibri"/>
                      <w:sz w:val="22"/>
                      <w:szCs w:val="22"/>
                      <w:color w:val="B85C38"/>
                      <w:b/>
                      <w:bCs/>
                      <w:caps/>
                    </w:rPr>
                    <w:t xml:space="preserve">TOTAL DEDUCTIONS</w:t>
                  </w:r>
                </w:p>
              </w:tc>
              <w:tc>
                <w:tcPr>
                  <w:tcW w:w="700" w:type="dxa"/>
                  <w:shd w:val="clear" w:color="auto" w:fill="FDF0EB"/>
                </w:tcPr>
                <w:p>
                  <w:pPr>
                    <w:jc w:val="right"/>
                    <w:spacing w:before="80" w:after="80"/>
                  </w:pPr>
                  <w:r>
                    <w:rPr>
                      <w:rFonts w:ascii="Calibri" w:hAnsi="Calibri" w:cs="Calibri"/>
                      <w:sz w:val="22"/>
                      <w:szCs w:val="22"/>
                      <w:color w:val="B85C38"/>
                      <w:b/>
                      <w:bCs/>
                    </w:rPr>
                    <w:t xml:space="preserve">₦  [0.00]</w:t>
                  </w:r>
                </w:p>
              </w:tc>
            </w:tr>
          </w:tbl>
          <w:p>
            <w:pPr>
              <w:spacing w:before="0" w:after="0"/>
            </w:pPr>
          </w:p>
        </w:tc>
      </w:tr>
    </w:tbl>
    <w:p>
      <w:pPr>
        <w:spacing w:before="0" w:after="80"/>
      </w:pPr>
    </w:p>
    <w:tbl>
      <w:tblPr>
        <w:tblW w:w="1046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0" w:type="dxa"/>
          <w:left w:w="115" w:type="dxa"/>
          <w:bottom w:w="80" w:type="dxa"/>
          <w:right w:w="115" w:type="dxa"/>
        </w:tblCellMar>
      </w:tblPr>
      <w:tr>
        <w:tc>
          <w:tcPr>
            <w:tcW w:w="10466" w:type="dxa"/>
            <w:shd w:val="clear" w:color="auto" w:fill="1C4636"/>
          </w:tcPr>
          <w:p>
            <w:pPr>
              <w:spacing w:before="120" w:after="60"/>
            </w:pPr>
            <w:r>
              <w:rPr>
                <w:rFonts w:ascii="Arial Narrow" w:hAnsi="Arial Narrow" w:cs="Arial Narrow"/>
                <w:sz w:val="44"/>
                <w:szCs w:val="44"/>
                <w:color w:val="F5EFE8"/>
                <w:b/>
                <w:bCs/>
                <w:caps/>
                <w:spacing w:val="100"/>
              </w:rPr>
              <w:t xml:space="preserve">NET PAY THIS PERIOD</w:t>
            </w:r>
          </w:p>
          <w:p>
            <w:pPr>
              <w:jc w:val="right"/>
              <w:spacing w:before="0" w:after="120"/>
            </w:pPr>
            <w:r>
              <w:rPr>
                <w:rFonts w:ascii="Arial Narrow" w:hAnsi="Arial Narrow" w:cs="Arial Narrow"/>
                <w:sz w:val="72"/>
                <w:szCs w:val="72"/>
                <w:color w:val="BFDDCC"/>
                <w:b/>
                <w:bCs/>
              </w:rPr>
              <w:t xml:space="preserve">₦  [0.00]</w:t>
            </w:r>
          </w:p>
        </w:tc>
      </w:tr>
    </w:tbl>
    <w:p>
      <w:pPr>
        <w:spacing w:before="0" w:after="80"/>
      </w:pPr>
    </w:p>
    <w:tbl>
      <w:tblPr>
        <w:tblW w:w="1046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0" w:type="dxa"/>
          <w:left w:w="115" w:type="dxa"/>
          <w:bottom w:w="80" w:type="dxa"/>
          <w:right w:w="115" w:type="dxa"/>
        </w:tblCellMar>
      </w:tblPr>
      <w:tr>
        <w:tc>
          <w:tcPr>
            <w:tcW w:w="10466" w:type="dxa"/>
          </w:tcPr>
          <w:p>
            <w:pPr>
              <w:spacing w:before="320" w:after="0"/>
              <w:pBdr>
                <w:bottom w:val="single" w:sz="4" w:space="1" w:color="1A1A1A"/>
              </w:pBdr>
            </w:pPr>
          </w:p>
          <w:p>
            <w:pPr>
              <w:spacing w:before="60" w:after="40"/>
            </w:pPr>
            <w:r>
              <w:rPr>
                <w:rFonts w:ascii="Calibri" w:hAnsi="Calibri" w:cs="Calibri"/>
                <w:sz w:val="18"/>
                <w:szCs w:val="18"/>
                <w:color w:val="6B7280"/>
                <w:b/>
                <w:bCs/>
                <w:caps/>
                <w:spacing w:val="140"/>
              </w:rPr>
              <w:t xml:space="preserve">HR / Finance Manager</w:t>
            </w:r>
          </w:p>
          <w:p>
            <w:pPr>
              <w:spacing w:before="0" w:after="16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[Name &amp; Title]</w:t>
            </w:r>
          </w:p>
        </w:tc>
      </w:tr>
    </w:tbl>
    <w:p>
      <w:pPr>
        <w:spacing w:before="0" w:after="200"/>
      </w:pPr>
    </w:p>
    <w:tbl>
      <w:tblPr>
        <w:tblW w:w="1046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0" w:type="dxa"/>
          <w:left w:w="115" w:type="dxa"/>
          <w:bottom w:w="80" w:type="dxa"/>
          <w:right w:w="115" w:type="dxa"/>
        </w:tblCellMar>
      </w:tblPr>
      <w:tr>
        <w:tc>
          <w:tcPr>
            <w:tcW w:w="4710" w:type="dxa"/>
          </w:tcPr>
          <w:p>
            <w:pPr>
              <w:spacing w:before="80" w:after="80"/>
            </w:pPr>
            <w:r>
              <w:rPr>
                <w:rFonts w:ascii="Calibri" w:hAnsi="Calibri" w:cs="Calibri"/>
                <w:sz w:val="18"/>
                <w:szCs w:val="18"/>
                <w:color w:val="6B7280"/>
              </w:rPr>
              <w:t xml:space="preserve">DOVA Futures Limited · RC No. [000000]</w:t>
            </w:r>
          </w:p>
        </w:tc>
        <w:tc>
          <w:tcPr>
            <w:tcW w:w="1046" w:type="dxa"/>
          </w:tcPr>
          <w:p>
            <w:pPr>
              <w:jc w:val="center"/>
              <w:spacing w:before="80" w:after="80"/>
            </w:pPr>
            <w:r>
              <w:rPr>
                <w:rFonts w:ascii="Arial Narrow" w:hAnsi="Arial Narrow" w:cs="Arial Narrow"/>
                <w:sz w:val="20"/>
                <w:szCs w:val="20"/>
                <w:color w:val="1C4636"/>
                <w:b/>
                <w:bCs/>
                <w:caps/>
                <w:spacing w:val="120"/>
              </w:rPr>
              <w:t xml:space="preserve">DOVAFUTURES.COM</w:t>
            </w:r>
          </w:p>
        </w:tc>
        <w:tc>
          <w:tcPr>
            <w:tcW w:w="4710" w:type="dxa"/>
          </w:tcPr>
          <w:p>
            <w:pPr>
              <w:jc w:val="right"/>
              <w:spacing w:before="80" w:after="80"/>
            </w:pPr>
            <w:r>
              <w:rPr>
                <w:rFonts w:ascii="Calibri" w:hAnsi="Calibri" w:cs="Calibri"/>
                <w:sz w:val="18"/>
                <w:szCs w:val="18"/>
                <w:color w:val="6B7280"/>
              </w:rPr>
              <w:t xml:space="preserve">Page 1 of 1</w:t>
            </w:r>
          </w:p>
        </w:tc>
      </w:tr>
    </w:tbl>
    <w:sectPr>
      <w:pgSz w:w="11906" w:h="16838"/>
      <w:pgMar w:top="720" w:right="720" w:bottom="720" w:left="720" w:header="720" w:footer="720" w:gutter="0"/>
    </w:sectPr>
  </w:body>
</w:document>
</file>

<file path=word/_rels/document.xml.rels><?xml version="1.0" encoding="UTF-8" standalone="yes"?><Relationships xmlns="http://schemas.openxmlformats.org/package/2006/relationships"></Relationships>
</file>