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2AC02" w14:textId="1B846EC2" w:rsidR="00746CFB" w:rsidRDefault="00061208">
      <w:pPr>
        <w:rPr>
          <w:b w:val="0"/>
          <w:bCs/>
        </w:rPr>
      </w:pPr>
      <w:r>
        <w:rPr>
          <w:b w:val="0"/>
          <w:bCs/>
        </w:rPr>
        <w:t>HW4</w:t>
      </w:r>
    </w:p>
    <w:p w14:paraId="4B54136B" w14:textId="5FCF1AB7" w:rsidR="00061208" w:rsidRDefault="00061208">
      <w:pPr>
        <w:rPr>
          <w:b w:val="0"/>
          <w:bCs/>
        </w:rPr>
      </w:pPr>
      <w:r>
        <w:rPr>
          <w:b w:val="0"/>
          <w:bCs/>
        </w:rPr>
        <w:t>David Schmidle</w:t>
      </w:r>
    </w:p>
    <w:p w14:paraId="715B0345" w14:textId="6B6AC374" w:rsidR="00E0729D" w:rsidRDefault="00E0729D">
      <w:pPr>
        <w:rPr>
          <w:b w:val="0"/>
          <w:bCs/>
        </w:rPr>
      </w:pPr>
      <w:r>
        <w:rPr>
          <w:b w:val="0"/>
          <w:bCs/>
        </w:rPr>
        <w:t xml:space="preserve">Miner Name: </w:t>
      </w:r>
      <w:proofErr w:type="spellStart"/>
      <w:r>
        <w:rPr>
          <w:b w:val="0"/>
          <w:bCs/>
        </w:rPr>
        <w:t>Luckytiger</w:t>
      </w:r>
      <w:proofErr w:type="spellEnd"/>
    </w:p>
    <w:p w14:paraId="54D684AC" w14:textId="574813BE" w:rsidR="00061208" w:rsidRDefault="00061208">
      <w:pPr>
        <w:rPr>
          <w:b w:val="0"/>
          <w:bCs/>
        </w:rPr>
      </w:pPr>
      <w:r>
        <w:rPr>
          <w:b w:val="0"/>
          <w:bCs/>
        </w:rPr>
        <w:t xml:space="preserve">Part-1 </w:t>
      </w:r>
      <w:r w:rsidR="00157131">
        <w:rPr>
          <w:b w:val="0"/>
          <w:bCs/>
        </w:rPr>
        <w:t>Latest</w:t>
      </w:r>
      <w:r>
        <w:rPr>
          <w:b w:val="0"/>
          <w:bCs/>
        </w:rPr>
        <w:t xml:space="preserve"> Score: </w:t>
      </w:r>
      <w:r w:rsidR="0051759F">
        <w:rPr>
          <w:b w:val="0"/>
          <w:bCs/>
        </w:rPr>
        <w:t>0.65</w:t>
      </w:r>
    </w:p>
    <w:p w14:paraId="0262A352" w14:textId="52635005" w:rsidR="00061208" w:rsidRDefault="00061208">
      <w:pPr>
        <w:rPr>
          <w:b w:val="0"/>
          <w:bCs/>
        </w:rPr>
      </w:pPr>
      <w:r>
        <w:rPr>
          <w:b w:val="0"/>
          <w:bCs/>
        </w:rPr>
        <w:t xml:space="preserve">Part-2 </w:t>
      </w:r>
      <w:r w:rsidR="00157131">
        <w:rPr>
          <w:b w:val="0"/>
          <w:bCs/>
        </w:rPr>
        <w:t>Latest</w:t>
      </w:r>
      <w:r>
        <w:rPr>
          <w:b w:val="0"/>
          <w:bCs/>
        </w:rPr>
        <w:t xml:space="preserve"> Score: 0.60</w:t>
      </w:r>
    </w:p>
    <w:p w14:paraId="75BE1E1F" w14:textId="5527CF4D" w:rsidR="00061208" w:rsidRDefault="00061208">
      <w:pPr>
        <w:rPr>
          <w:b w:val="0"/>
          <w:bCs/>
        </w:rPr>
      </w:pPr>
    </w:p>
    <w:p w14:paraId="5640886E" w14:textId="0ACDC819" w:rsidR="00061208" w:rsidRDefault="00061208">
      <w:pPr>
        <w:rPr>
          <w:b w:val="0"/>
          <w:bCs/>
        </w:rPr>
      </w:pPr>
    </w:p>
    <w:p w14:paraId="3B71D405" w14:textId="619AF7DA" w:rsidR="00061208" w:rsidRPr="00A951BD" w:rsidRDefault="00061208" w:rsidP="00061208">
      <w:pPr>
        <w:jc w:val="center"/>
        <w:rPr>
          <w:u w:val="single"/>
        </w:rPr>
      </w:pPr>
      <w:r w:rsidRPr="00A951BD">
        <w:rPr>
          <w:u w:val="single"/>
        </w:rPr>
        <w:t xml:space="preserve">K-Means Clustering </w:t>
      </w:r>
    </w:p>
    <w:p w14:paraId="73677698" w14:textId="77777777" w:rsidR="00061208" w:rsidRDefault="00061208" w:rsidP="00061208">
      <w:pPr>
        <w:jc w:val="center"/>
      </w:pPr>
    </w:p>
    <w:p w14:paraId="26615DAE" w14:textId="38493828" w:rsidR="00061208" w:rsidRDefault="00517E2F" w:rsidP="00061208">
      <w:pPr>
        <w:jc w:val="center"/>
      </w:pPr>
      <w:r>
        <w:rPr>
          <w:b w:val="0"/>
          <w:bCs/>
          <w:noProof/>
        </w:rPr>
        <w:drawing>
          <wp:anchor distT="0" distB="0" distL="114300" distR="114300" simplePos="0" relativeHeight="251658240" behindDoc="0" locked="0" layoutInCell="1" allowOverlap="1" wp14:anchorId="7AA85E70" wp14:editId="4F4F15E7">
            <wp:simplePos x="0" y="0"/>
            <wp:positionH relativeFrom="column">
              <wp:posOffset>2705100</wp:posOffset>
            </wp:positionH>
            <wp:positionV relativeFrom="paragraph">
              <wp:posOffset>6985</wp:posOffset>
            </wp:positionV>
            <wp:extent cx="3784600" cy="2838450"/>
            <wp:effectExtent l="0" t="0" r="6350" b="0"/>
            <wp:wrapSquare wrapText="bothSides"/>
            <wp:docPr id="590021669" name="Picture 3" descr="A diagram of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21669" name="Picture 3" descr="A diagram of red dot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84600"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FA130" w14:textId="350D95AC" w:rsidR="00061208" w:rsidRDefault="00A951BD" w:rsidP="00061208">
      <w:r>
        <w:t>Preprocessing:</w:t>
      </w:r>
    </w:p>
    <w:p w14:paraId="6B05E281" w14:textId="6956F009" w:rsidR="00517E2F" w:rsidRDefault="00A951BD" w:rsidP="00061208">
      <w:pPr>
        <w:rPr>
          <w:b w:val="0"/>
          <w:bCs/>
        </w:rPr>
      </w:pPr>
      <w:r>
        <w:rPr>
          <w:b w:val="0"/>
          <w:bCs/>
        </w:rPr>
        <w:t>Preprocessing for the Iris and Starlight Curves dataset followed the same general formula</w:t>
      </w:r>
      <w:r w:rsidR="000360DE">
        <w:rPr>
          <w:b w:val="0"/>
          <w:bCs/>
        </w:rPr>
        <w:t>: Normalization / Standardization followed by dimensionality reduction</w:t>
      </w:r>
      <w:r w:rsidR="00EE1BE9">
        <w:rPr>
          <w:b w:val="0"/>
          <w:bCs/>
        </w:rPr>
        <w:t xml:space="preserve"> via PCA. </w:t>
      </w:r>
    </w:p>
    <w:p w14:paraId="3CA0367B" w14:textId="77777777" w:rsidR="00517E2F" w:rsidRDefault="00517E2F" w:rsidP="00061208">
      <w:pPr>
        <w:rPr>
          <w:b w:val="0"/>
          <w:bCs/>
        </w:rPr>
      </w:pPr>
    </w:p>
    <w:p w14:paraId="4A24EFB1" w14:textId="0425B68A" w:rsidR="00A951BD" w:rsidRDefault="00105506" w:rsidP="00517E2F">
      <w:pPr>
        <w:rPr>
          <w:b w:val="0"/>
          <w:bCs/>
        </w:rPr>
      </w:pPr>
      <w:r w:rsidRPr="00517E2F">
        <w:rPr>
          <w:b w:val="0"/>
          <w:bCs/>
          <w:noProof/>
        </w:rPr>
        <mc:AlternateContent>
          <mc:Choice Requires="wps">
            <w:drawing>
              <wp:anchor distT="45720" distB="45720" distL="114300" distR="114300" simplePos="0" relativeHeight="251661312" behindDoc="0" locked="0" layoutInCell="1" allowOverlap="1" wp14:anchorId="6F07510F" wp14:editId="47DCC725">
                <wp:simplePos x="0" y="0"/>
                <wp:positionH relativeFrom="column">
                  <wp:posOffset>3190240</wp:posOffset>
                </wp:positionH>
                <wp:positionV relativeFrom="paragraph">
                  <wp:posOffset>1233170</wp:posOffset>
                </wp:positionV>
                <wp:extent cx="29051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FDD69D" w14:textId="43253569" w:rsidR="00517E2F" w:rsidRPr="00517E2F" w:rsidRDefault="00517E2F">
                            <w:pPr>
                              <w:rPr>
                                <w:b w:val="0"/>
                                <w:bCs/>
                              </w:rPr>
                            </w:pPr>
                            <w:r>
                              <w:rPr>
                                <w:sz w:val="20"/>
                                <w:szCs w:val="20"/>
                              </w:rPr>
                              <w:t xml:space="preserve">Figure 1. </w:t>
                            </w:r>
                            <w:r>
                              <w:rPr>
                                <w:b w:val="0"/>
                                <w:bCs/>
                                <w:sz w:val="20"/>
                                <w:szCs w:val="20"/>
                              </w:rPr>
                              <w:t>Iris Dataset Plotted by Sepal Width &amp; Length before Preprocessing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07510F" id="_x0000_t202" coordsize="21600,21600" o:spt="202" path="m,l,21600r21600,l21600,xe">
                <v:stroke joinstyle="miter"/>
                <v:path gradientshapeok="t" o:connecttype="rect"/>
              </v:shapetype>
              <v:shape id="Text Box 2" o:spid="_x0000_s1026" type="#_x0000_t202" style="position:absolute;margin-left:251.2pt;margin-top:97.1pt;width:228.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fORLgIAAKIEAAAOAAAAZHJzL2Uyb0RvYy54bWysVMGO0zAQvSPxD5bvNEnVLmzUdLV0VYS0&#10;sIiFD3Acp4nW8Zix26R8PWMn7RY4LeJiOfbM85v3ZrK6GTrNDgpdC6bg2SzlTBkJVWt2Bf/+bfvm&#10;HWfOC1MJDUYV/Kgcv1m/frXqba7m0ICuFDICMS7vbcEb722eJE42qhNuBlYZuqwBO+HpE3dJhaIn&#10;9E4n8zS9SnrAyiJI5Ryd3o2XfB3x61pJ/1DXTnmmC07cfFwxrmVYk/VK5DsUtmnlREP8A4tOtIYe&#10;PUPdCS/YHtu/oLpWIjio/UxCl0Bdt1LFGqiaLP2jmsdGWBVrIXGcPcvk/h+s/Hx4tF+Q+eE9DGRg&#10;LMLZe5BPjhnYNMLs1C0i9I0SFT2cBcmS3rp8Sg1Su9wFkLL/BBWZLPYeItBQYxdUoToZoZMBx7Po&#10;avBM0uH8Ol1m8yVnku6yRbq4mkdbEpGf0i06/0FBx8Km4EiuRnhxuHc+0BH5KSS8ZmDbah2d1ea3&#10;AwoMJ5F+YDxx90etQpw2X1XN2ipSDQdO4q7caGRjx1BLUwmnvolglBACa3rwhblTSshWsVFfmH9O&#10;iu+D8ef8rjWAo5FhjFQo4CBoAKqn0T3iO8afpBgFCD76oRxIubAtoTqSqQjj0NCQ06YB/MlZTwNT&#10;cPdjL1Bxpj8aaozrbLEIExY/Fsu35CLDy5vy8kYYSVAF95yN242PGkfV7S010LaN1j4zmcjSIETH&#10;p6ENk3b5HaOefy3rXwAAAP//AwBQSwMEFAAGAAgAAAAhAMWspjnfAAAACwEAAA8AAABkcnMvZG93&#10;bnJldi54bWxMj8FOwzAQRO9I/IO1SNyo3SgBksapKtSWI6VEPbuxSSLitRW7afh7lhMcV/M087Zc&#10;z3ZgkxlD71DCciGAGWyc7rGVUH/sHp6BhahQq8GhkfBtAqyr25tSFdpd8d1Mx9gyKsFQKAldjL7g&#10;PDSdsSosnDdI2acbrYp0ji3Xo7pSuR14IsQjt6pHWuiUNy+dab6OFyvBR79/eh3fDpvtbhL1aV8n&#10;fbuV8v5u3qyARTPHPxh+9UkdKnI6uwvqwAYJmUhSQinI0wQYEXmW58DOEtJllgKvSv7/h+oHAAD/&#10;/wMAUEsBAi0AFAAGAAgAAAAhALaDOJL+AAAA4QEAABMAAAAAAAAAAAAAAAAAAAAAAFtDb250ZW50&#10;X1R5cGVzXS54bWxQSwECLQAUAAYACAAAACEAOP0h/9YAAACUAQAACwAAAAAAAAAAAAAAAAAvAQAA&#10;X3JlbHMvLnJlbHNQSwECLQAUAAYACAAAACEAHwXzkS4CAACiBAAADgAAAAAAAAAAAAAAAAAuAgAA&#10;ZHJzL2Uyb0RvYy54bWxQSwECLQAUAAYACAAAACEAxaymOd8AAAALAQAADwAAAAAAAAAAAAAAAACI&#10;BAAAZHJzL2Rvd25yZXYueG1sUEsFBgAAAAAEAAQA8wAAAJQFAAAAAA==&#10;" filled="f" stroked="f">
                <v:textbox style="mso-fit-shape-to-text:t">
                  <w:txbxContent>
                    <w:p w14:paraId="57FDD69D" w14:textId="43253569" w:rsidR="00517E2F" w:rsidRPr="00517E2F" w:rsidRDefault="00517E2F">
                      <w:pPr>
                        <w:rPr>
                          <w:b w:val="0"/>
                          <w:bCs/>
                        </w:rPr>
                      </w:pPr>
                      <w:r>
                        <w:rPr>
                          <w:sz w:val="20"/>
                          <w:szCs w:val="20"/>
                        </w:rPr>
                        <w:t xml:space="preserve">Figure 1. </w:t>
                      </w:r>
                      <w:r>
                        <w:rPr>
                          <w:b w:val="0"/>
                          <w:bCs/>
                          <w:sz w:val="20"/>
                          <w:szCs w:val="20"/>
                        </w:rPr>
                        <w:t>Iris Dataset Plotted by Sepal Width &amp; Length before Preprocessing</w:t>
                      </w:r>
                    </w:p>
                  </w:txbxContent>
                </v:textbox>
                <w10:wrap type="square"/>
              </v:shape>
            </w:pict>
          </mc:Fallback>
        </mc:AlternateContent>
      </w:r>
      <w:r>
        <w:rPr>
          <w:b w:val="0"/>
          <w:bCs/>
          <w:noProof/>
        </w:rPr>
        <w:drawing>
          <wp:anchor distT="0" distB="0" distL="114300" distR="114300" simplePos="0" relativeHeight="251659264" behindDoc="0" locked="0" layoutInCell="1" allowOverlap="1" wp14:anchorId="4898C5C3" wp14:editId="2631200C">
            <wp:simplePos x="0" y="0"/>
            <wp:positionH relativeFrom="column">
              <wp:posOffset>2705100</wp:posOffset>
            </wp:positionH>
            <wp:positionV relativeFrom="paragraph">
              <wp:posOffset>1660525</wp:posOffset>
            </wp:positionV>
            <wp:extent cx="3727450" cy="2795270"/>
            <wp:effectExtent l="0" t="0" r="6350" b="5080"/>
            <wp:wrapSquare wrapText="bothSides"/>
            <wp:docPr id="1209667378" name="Picture 4" descr="A graph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667378" name="Picture 4" descr="A graph with green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7450" cy="2795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7E2F">
        <w:rPr>
          <w:b w:val="0"/>
          <w:bCs/>
        </w:rPr>
        <w:t xml:space="preserve">Figure 1 and Figure 2 analyze the first two features of the Iris dataset: Sepal Width &amp; Sepal Length. For a K-Means algorithm that </w:t>
      </w:r>
      <w:r>
        <w:rPr>
          <w:b w:val="0"/>
          <w:bCs/>
        </w:rPr>
        <w:t>computes the mean of all data points in each cluster to evaluate the next centroid, it is necessary for the data to be preprocessed correctly. In this case, we scale unit variance and remove the mean for all four features in our dataset.</w:t>
      </w:r>
      <w:r w:rsidR="00517E2F">
        <w:rPr>
          <w:b w:val="0"/>
          <w:bCs/>
        </w:rPr>
        <w:t xml:space="preserve"> </w:t>
      </w:r>
      <w:r w:rsidR="003409AE">
        <w:rPr>
          <w:b w:val="0"/>
          <w:bCs/>
        </w:rPr>
        <w:t xml:space="preserve">From the figure visualizations, which don’t include all four features of the Iris dataset, we can visually draw two clusters much more easily after standardization. </w:t>
      </w:r>
    </w:p>
    <w:p w14:paraId="12D8058B" w14:textId="77777777" w:rsidR="00C51BAA" w:rsidRDefault="00C51BAA" w:rsidP="00517E2F">
      <w:pPr>
        <w:rPr>
          <w:b w:val="0"/>
          <w:bCs/>
        </w:rPr>
      </w:pPr>
    </w:p>
    <w:p w14:paraId="536E4190" w14:textId="6BC8CF3A" w:rsidR="00C51BAA" w:rsidRPr="00C51BAA" w:rsidRDefault="00C51BAA" w:rsidP="00517E2F">
      <w:r>
        <w:rPr>
          <w:b w:val="0"/>
          <w:bCs/>
        </w:rPr>
        <w:t xml:space="preserve">PCA was chosen as a feature-reduction technique because it is unsupervised (in both Iris and Starlight we are not given the labels for the data). </w:t>
      </w:r>
    </w:p>
    <w:p w14:paraId="5FBFD67C" w14:textId="77777777" w:rsidR="00105506" w:rsidRDefault="00105506" w:rsidP="00517E2F">
      <w:pPr>
        <w:rPr>
          <w:b w:val="0"/>
          <w:bCs/>
        </w:rPr>
      </w:pPr>
    </w:p>
    <w:p w14:paraId="1A01F13A" w14:textId="77777777" w:rsidR="00105506" w:rsidRDefault="00105506" w:rsidP="00517E2F">
      <w:pPr>
        <w:rPr>
          <w:b w:val="0"/>
          <w:bCs/>
        </w:rPr>
      </w:pPr>
    </w:p>
    <w:p w14:paraId="4780218D" w14:textId="77777777" w:rsidR="00105506" w:rsidRDefault="00105506" w:rsidP="00517E2F">
      <w:pPr>
        <w:rPr>
          <w:b w:val="0"/>
          <w:bCs/>
        </w:rPr>
      </w:pPr>
    </w:p>
    <w:p w14:paraId="0BF38E26" w14:textId="18C47987" w:rsidR="000360DE" w:rsidRDefault="00517E2F" w:rsidP="00061208">
      <w:pPr>
        <w:rPr>
          <w:b w:val="0"/>
          <w:bCs/>
        </w:rPr>
      </w:pPr>
      <w:r w:rsidRPr="00517E2F">
        <w:rPr>
          <w:b w:val="0"/>
          <w:bCs/>
          <w:noProof/>
        </w:rPr>
        <w:lastRenderedPageBreak/>
        <mc:AlternateContent>
          <mc:Choice Requires="wps">
            <w:drawing>
              <wp:anchor distT="45720" distB="45720" distL="114300" distR="114300" simplePos="0" relativeHeight="251663360" behindDoc="0" locked="0" layoutInCell="1" allowOverlap="1" wp14:anchorId="7CFBD350" wp14:editId="02681634">
                <wp:simplePos x="0" y="0"/>
                <wp:positionH relativeFrom="column">
                  <wp:posOffset>3143250</wp:posOffset>
                </wp:positionH>
                <wp:positionV relativeFrom="paragraph">
                  <wp:posOffset>4656455</wp:posOffset>
                </wp:positionV>
                <wp:extent cx="2360930" cy="1404620"/>
                <wp:effectExtent l="0" t="0" r="0" b="0"/>
                <wp:wrapSquare wrapText="bothSides"/>
                <wp:docPr id="1947966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14D1D3" w14:textId="11EF7BEE" w:rsidR="00517E2F" w:rsidRPr="00517E2F" w:rsidRDefault="00517E2F" w:rsidP="00517E2F">
                            <w:pPr>
                              <w:rPr>
                                <w:b w:val="0"/>
                                <w:bCs/>
                              </w:rPr>
                            </w:pPr>
                            <w:r>
                              <w:rPr>
                                <w:sz w:val="20"/>
                                <w:szCs w:val="20"/>
                              </w:rPr>
                              <w:t xml:space="preserve">Figure </w:t>
                            </w:r>
                            <w:r>
                              <w:rPr>
                                <w:sz w:val="20"/>
                                <w:szCs w:val="20"/>
                              </w:rPr>
                              <w:t>2</w:t>
                            </w:r>
                            <w:r>
                              <w:rPr>
                                <w:sz w:val="20"/>
                                <w:szCs w:val="20"/>
                              </w:rPr>
                              <w:t xml:space="preserve">. </w:t>
                            </w:r>
                            <w:r>
                              <w:rPr>
                                <w:b w:val="0"/>
                                <w:bCs/>
                                <w:sz w:val="20"/>
                                <w:szCs w:val="20"/>
                              </w:rPr>
                              <w:t xml:space="preserve">Iris Dataset Plotted by Sepal Width &amp; Length </w:t>
                            </w:r>
                            <w:r>
                              <w:rPr>
                                <w:b w:val="0"/>
                                <w:bCs/>
                                <w:sz w:val="20"/>
                                <w:szCs w:val="20"/>
                              </w:rPr>
                              <w:t>after</w:t>
                            </w:r>
                            <w:r>
                              <w:rPr>
                                <w:b w:val="0"/>
                                <w:bCs/>
                                <w:sz w:val="20"/>
                                <w:szCs w:val="20"/>
                              </w:rPr>
                              <w:t xml:space="preserve"> Preprocessing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FBD350" id="_x0000_s1027" type="#_x0000_t202" style="position:absolute;margin-left:247.5pt;margin-top:366.6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AbLwIAAKk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kDo87BUkB5Im0Rht2hXadLDfiTs472&#10;Jufux0Gg4kx/MDQf1/PlMixa/Fi+fkNiMrz0FJceYSRB5dxzNly3PrY6Nt/e0hztmqjwE5ORM+1D&#10;FH7c3bBwl98x6ukPs/kFAAD//wMAUEsDBBQABgAIAAAAIQDD14V84AAAAAsBAAAPAAAAZHJzL2Rv&#10;d25yZXYueG1sTI/LTsMwEEX3SPyDNUjsqAOJ0zbEqRAPiSVtQWLpxpM4wh5HsduGv8esYDmaq3vP&#10;qTezs+yEUxg8SbhdZMCQWq8H6iW8719uVsBCVKSV9YQSvjHAprm8qFWl/Zm2eNrFnqUSCpWSYGIc&#10;K85Da9CpsPAjUvp1fnIqpnPquZ7UOZU7y++yrORODZQWjBrx0WD7tTs6CR/0aV+7QhtcirdiOz4/&#10;dSLupby+mh/ugUWc418YfvETOjSJ6eCPpAOzEoq1SC5RwjLPc2ApsSrLJHOQsBaFAN7U/L9D8wMA&#10;AP//AwBQSwECLQAUAAYACAAAACEAtoM4kv4AAADhAQAAEwAAAAAAAAAAAAAAAAAAAAAAW0NvbnRl&#10;bnRfVHlwZXNdLnhtbFBLAQItABQABgAIAAAAIQA4/SH/1gAAAJQBAAALAAAAAAAAAAAAAAAAAC8B&#10;AABfcmVscy8ucmVsc1BLAQItABQABgAIAAAAIQBTHEAbLwIAAKkEAAAOAAAAAAAAAAAAAAAAAC4C&#10;AABkcnMvZTJvRG9jLnhtbFBLAQItABQABgAIAAAAIQDD14V84AAAAAsBAAAPAAAAAAAAAAAAAAAA&#10;AIkEAABkcnMvZG93bnJldi54bWxQSwUGAAAAAAQABADzAAAAlgUAAAAA&#10;" filled="f" stroked="f">
                <v:textbox style="mso-fit-shape-to-text:t">
                  <w:txbxContent>
                    <w:p w14:paraId="1F14D1D3" w14:textId="11EF7BEE" w:rsidR="00517E2F" w:rsidRPr="00517E2F" w:rsidRDefault="00517E2F" w:rsidP="00517E2F">
                      <w:pPr>
                        <w:rPr>
                          <w:b w:val="0"/>
                          <w:bCs/>
                        </w:rPr>
                      </w:pPr>
                      <w:r>
                        <w:rPr>
                          <w:sz w:val="20"/>
                          <w:szCs w:val="20"/>
                        </w:rPr>
                        <w:t xml:space="preserve">Figure </w:t>
                      </w:r>
                      <w:r>
                        <w:rPr>
                          <w:sz w:val="20"/>
                          <w:szCs w:val="20"/>
                        </w:rPr>
                        <w:t>2</w:t>
                      </w:r>
                      <w:r>
                        <w:rPr>
                          <w:sz w:val="20"/>
                          <w:szCs w:val="20"/>
                        </w:rPr>
                        <w:t xml:space="preserve">. </w:t>
                      </w:r>
                      <w:r>
                        <w:rPr>
                          <w:b w:val="0"/>
                          <w:bCs/>
                          <w:sz w:val="20"/>
                          <w:szCs w:val="20"/>
                        </w:rPr>
                        <w:t xml:space="preserve">Iris Dataset Plotted by Sepal Width &amp; Length </w:t>
                      </w:r>
                      <w:r>
                        <w:rPr>
                          <w:b w:val="0"/>
                          <w:bCs/>
                          <w:sz w:val="20"/>
                          <w:szCs w:val="20"/>
                        </w:rPr>
                        <w:t>after</w:t>
                      </w:r>
                      <w:r>
                        <w:rPr>
                          <w:b w:val="0"/>
                          <w:bCs/>
                          <w:sz w:val="20"/>
                          <w:szCs w:val="20"/>
                        </w:rPr>
                        <w:t xml:space="preserve"> Preprocessing</w:t>
                      </w:r>
                    </w:p>
                  </w:txbxContent>
                </v:textbox>
                <w10:wrap type="square"/>
              </v:shape>
            </w:pict>
          </mc:Fallback>
        </mc:AlternateContent>
      </w:r>
    </w:p>
    <w:p w14:paraId="4FD1EAF5" w14:textId="46C5CA83" w:rsidR="000360DE" w:rsidRDefault="000360DE" w:rsidP="00061208">
      <w:pPr>
        <w:rPr>
          <w:b w:val="0"/>
          <w:bCs/>
          <w:noProof/>
        </w:rPr>
      </w:pPr>
    </w:p>
    <w:p w14:paraId="1318937A" w14:textId="263373B5" w:rsidR="008E2241" w:rsidRDefault="008E2241" w:rsidP="00061208">
      <w:pPr>
        <w:rPr>
          <w:b w:val="0"/>
          <w:bCs/>
          <w:noProof/>
        </w:rPr>
      </w:pPr>
      <w:r>
        <w:rPr>
          <w:b w:val="0"/>
          <w:bCs/>
          <w:noProof/>
        </w:rPr>
        <w:t>\</w:t>
      </w:r>
    </w:p>
    <w:p w14:paraId="2ADDA794" w14:textId="7DDAB094" w:rsidR="008E2241" w:rsidRDefault="008E2241" w:rsidP="00061208">
      <w:pPr>
        <w:rPr>
          <w:noProof/>
        </w:rPr>
      </w:pPr>
      <w:r>
        <w:rPr>
          <w:noProof/>
        </w:rPr>
        <w:t>K-Means Algorithm Implementation:</w:t>
      </w:r>
    </w:p>
    <w:p w14:paraId="1105BB6D" w14:textId="77CEE736" w:rsidR="0048772B" w:rsidRDefault="0048772B" w:rsidP="00061208">
      <w:pPr>
        <w:rPr>
          <w:b w:val="0"/>
          <w:bCs/>
          <w:noProof/>
        </w:rPr>
      </w:pPr>
      <w:r>
        <w:rPr>
          <w:b w:val="0"/>
          <w:bCs/>
          <w:noProof/>
        </w:rPr>
        <w:t xml:space="preserve">The K-Means Algorithm is implemented as follows: K (the number of clusters) is provided. Upon calling </w:t>
      </w:r>
      <w:r>
        <w:rPr>
          <w:b w:val="0"/>
          <w:bCs/>
          <w:i/>
          <w:iCs/>
          <w:noProof/>
        </w:rPr>
        <w:t xml:space="preserve">fit_predict, </w:t>
      </w:r>
      <w:r>
        <w:rPr>
          <w:b w:val="0"/>
          <w:bCs/>
          <w:noProof/>
        </w:rPr>
        <w:t>which supplies the clustering model with the data it needs to calculate the clusters, the centroids are initialized</w:t>
      </w:r>
      <w:r w:rsidR="00CE17BC">
        <w:rPr>
          <w:b w:val="0"/>
          <w:bCs/>
          <w:noProof/>
        </w:rPr>
        <w:t xml:space="preserve"> with randomly selected data points. Unfortunately, this sequentially causes some issues in clustering since the K-Means algorithm is potentially sensitive to intial conditions depending on the data. </w:t>
      </w:r>
      <w:r w:rsidR="005A3559">
        <w:rPr>
          <w:b w:val="0"/>
          <w:bCs/>
          <w:noProof/>
        </w:rPr>
        <w:t xml:space="preserve">Consider figures 3 &amp; 4 that use different starting centroids. </w:t>
      </w:r>
      <w:r w:rsidR="00FF49A1">
        <w:rPr>
          <w:b w:val="0"/>
          <w:bCs/>
          <w:noProof/>
        </w:rPr>
        <w:t>Utilizing an initalization algorithm such as K-Means++ would be beneficial in clustering data that is sensitive to initial conditions.</w:t>
      </w:r>
    </w:p>
    <w:p w14:paraId="76850334" w14:textId="63F6221C" w:rsidR="00FF5D9F" w:rsidRDefault="00FF5D9F" w:rsidP="00061208">
      <w:pPr>
        <w:rPr>
          <w:b w:val="0"/>
          <w:bCs/>
          <w:noProof/>
        </w:rPr>
      </w:pPr>
      <w:r w:rsidRPr="00517E2F">
        <w:rPr>
          <w:b w:val="0"/>
          <w:bCs/>
          <w:noProof/>
        </w:rPr>
        <mc:AlternateContent>
          <mc:Choice Requires="wps">
            <w:drawing>
              <wp:anchor distT="45720" distB="45720" distL="114300" distR="114300" simplePos="0" relativeHeight="251669504" behindDoc="0" locked="0" layoutInCell="1" allowOverlap="1" wp14:anchorId="01AFE5B5" wp14:editId="4405B378">
                <wp:simplePos x="0" y="0"/>
                <wp:positionH relativeFrom="column">
                  <wp:posOffset>3128010</wp:posOffset>
                </wp:positionH>
                <wp:positionV relativeFrom="paragraph">
                  <wp:posOffset>2868295</wp:posOffset>
                </wp:positionV>
                <wp:extent cx="2905125" cy="1404620"/>
                <wp:effectExtent l="0" t="0" r="0" b="0"/>
                <wp:wrapSquare wrapText="bothSides"/>
                <wp:docPr id="5849475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D4D143" w14:textId="7E13CB2D" w:rsidR="00FF5D9F" w:rsidRPr="00517E2F" w:rsidRDefault="00FF5D9F" w:rsidP="00FF5D9F">
                            <w:pPr>
                              <w:rPr>
                                <w:b w:val="0"/>
                                <w:bCs/>
                              </w:rPr>
                            </w:pPr>
                            <w:r>
                              <w:rPr>
                                <w:sz w:val="20"/>
                                <w:szCs w:val="20"/>
                              </w:rPr>
                              <w:t xml:space="preserve">Figure </w:t>
                            </w:r>
                            <w:r>
                              <w:rPr>
                                <w:sz w:val="20"/>
                                <w:szCs w:val="20"/>
                              </w:rPr>
                              <w:t>4</w:t>
                            </w:r>
                            <w:r>
                              <w:rPr>
                                <w:sz w:val="20"/>
                                <w:szCs w:val="20"/>
                              </w:rPr>
                              <w:t xml:space="preserve">. </w:t>
                            </w:r>
                            <w:r>
                              <w:rPr>
                                <w:b w:val="0"/>
                                <w:bCs/>
                                <w:sz w:val="20"/>
                                <w:szCs w:val="20"/>
                              </w:rPr>
                              <w:t>Initial Iteration of Centroids using random selection (seed=</w:t>
                            </w:r>
                            <w:r>
                              <w:rPr>
                                <w:b w:val="0"/>
                                <w:bCs/>
                                <w:sz w:val="20"/>
                                <w:szCs w:val="20"/>
                              </w:rPr>
                              <w:t>1</w:t>
                            </w:r>
                            <w:r>
                              <w:rPr>
                                <w:b w:val="0"/>
                                <w:bCs/>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AFE5B5" id="_x0000_s1028" type="#_x0000_t202" style="position:absolute;margin-left:246.3pt;margin-top:225.85pt;width:228.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eCQMgIAAKkEAAAOAAAAZHJzL2Uyb0RvYy54bWysVFFv0zAQfkfiP1h+p0mqdrCo6TQ6FSEN&#10;hhj8AMdxmmiOz5zdJuXXc3bSrsDTEC+Wc7777rv77rK6GTrNDgpdC6bg2SzlTBkJVWt2Bf/+bfvm&#10;HWfOC1MJDUYV/Kgcv1m/frXqba7m0ICuFDICMS7vbcEb722eJE42qhNuBlYZeqwBO+HpE3dJhaIn&#10;9E4n8zS9SnrAyiJI5RxZ78ZHvo74da2kf6hrpzzTBSduPp4YzzKcyXol8h0K27RyoiH+gUUnWkNJ&#10;z1B3wgu2x/YvqK6VCA5qP5PQJVDXrVSxBqomS/+o5rERVsVaqDnOntvk/h+s/Hx4tF+Q+eE9DCRg&#10;LMLZe5BPjhnYNMLs1C0i9I0SFSXOQsuS3rp8Cg2tdrkLIGX/CSoSWew9RKChxi50hepkhE4CHM9N&#10;V4Nnkozz63SZzZecSXrLFuniah5lSUR+Crfo/AcFHQuXgiOpGuHF4d75QEfkJ5eQzcC21Toqq81v&#10;BnIMlkg/MJ64+6NWwU+br6pmbRWpBoOTuCs3Gtk4MTTSVMJpbiIYBQTHmhK+MHYKCdEqDuoL489B&#10;MT8Yf47vWgM4ChnWSIUCDoIWoHoa1SO+o/+pFWMDgo5+KAfqAMkSdA6WEqojaYsw7g7tOl0awJ+c&#10;9bQ3BXc/9gIVZ/qjofm4zhaLsGjxY7F8S2IyvHwpL1+EkQRVcM/ZeN342OrYfHtLc7Rto8LPTCbO&#10;tA9R+Gl3w8Jdfkev5z/M+hcAAAD//wMAUEsDBBQABgAIAAAAIQD22YQz4AAAAAsBAAAPAAAAZHJz&#10;L2Rvd25yZXYueG1sTI9NT4NAEIbvJv6HzZh4s7sQC4IsTWPaelQr8bxlRyCyH2G3FP+940lvM5kn&#10;7zxvtVnMyGacwuCshGQlgKFtnR5sJ6F53989AAtRWa1GZ1HCNwbY1NdXlSq1u9g3nI+xYxRiQ6kk&#10;9DH6kvPQ9mhUWDmPlm6fbjIq0jp1XE/qQuFm5KkQGTdqsPShVx6femy/jmcjwUd/yJ+nl9ftbj+L&#10;5uPQpEO3k/L2Ztk+Aou4xD8YfvVJHWpyOrmz1YGNEu6LNCOUhnWSAyOiWIsE2ElClqcF8Lri/zvU&#10;PwAAAP//AwBQSwECLQAUAAYACAAAACEAtoM4kv4AAADhAQAAEwAAAAAAAAAAAAAAAAAAAAAAW0Nv&#10;bnRlbnRfVHlwZXNdLnhtbFBLAQItABQABgAIAAAAIQA4/SH/1gAAAJQBAAALAAAAAAAAAAAAAAAA&#10;AC8BAABfcmVscy8ucmVsc1BLAQItABQABgAIAAAAIQDc2eCQMgIAAKkEAAAOAAAAAAAAAAAAAAAA&#10;AC4CAABkcnMvZTJvRG9jLnhtbFBLAQItABQABgAIAAAAIQD22YQz4AAAAAsBAAAPAAAAAAAAAAAA&#10;AAAAAIwEAABkcnMvZG93bnJldi54bWxQSwUGAAAAAAQABADzAAAAmQUAAAAA&#10;" filled="f" stroked="f">
                <v:textbox style="mso-fit-shape-to-text:t">
                  <w:txbxContent>
                    <w:p w14:paraId="66D4D143" w14:textId="7E13CB2D" w:rsidR="00FF5D9F" w:rsidRPr="00517E2F" w:rsidRDefault="00FF5D9F" w:rsidP="00FF5D9F">
                      <w:pPr>
                        <w:rPr>
                          <w:b w:val="0"/>
                          <w:bCs/>
                        </w:rPr>
                      </w:pPr>
                      <w:r>
                        <w:rPr>
                          <w:sz w:val="20"/>
                          <w:szCs w:val="20"/>
                        </w:rPr>
                        <w:t xml:space="preserve">Figure </w:t>
                      </w:r>
                      <w:r>
                        <w:rPr>
                          <w:sz w:val="20"/>
                          <w:szCs w:val="20"/>
                        </w:rPr>
                        <w:t>4</w:t>
                      </w:r>
                      <w:r>
                        <w:rPr>
                          <w:sz w:val="20"/>
                          <w:szCs w:val="20"/>
                        </w:rPr>
                        <w:t xml:space="preserve">. </w:t>
                      </w:r>
                      <w:r>
                        <w:rPr>
                          <w:b w:val="0"/>
                          <w:bCs/>
                          <w:sz w:val="20"/>
                          <w:szCs w:val="20"/>
                        </w:rPr>
                        <w:t>Initial Iteration of Centroids using random selection (seed=</w:t>
                      </w:r>
                      <w:r>
                        <w:rPr>
                          <w:b w:val="0"/>
                          <w:bCs/>
                          <w:sz w:val="20"/>
                          <w:szCs w:val="20"/>
                        </w:rPr>
                        <w:t>1</w:t>
                      </w:r>
                      <w:r>
                        <w:rPr>
                          <w:b w:val="0"/>
                          <w:bCs/>
                          <w:sz w:val="20"/>
                          <w:szCs w:val="20"/>
                        </w:rPr>
                        <w:t>)</w:t>
                      </w:r>
                    </w:p>
                  </w:txbxContent>
                </v:textbox>
                <w10:wrap type="square"/>
              </v:shape>
            </w:pict>
          </mc:Fallback>
        </mc:AlternateContent>
      </w:r>
      <w:r>
        <w:rPr>
          <w:noProof/>
        </w:rPr>
        <w:drawing>
          <wp:anchor distT="0" distB="0" distL="114300" distR="114300" simplePos="0" relativeHeight="251667456" behindDoc="0" locked="0" layoutInCell="1" allowOverlap="1" wp14:anchorId="19107BAA" wp14:editId="7717E64F">
            <wp:simplePos x="0" y="0"/>
            <wp:positionH relativeFrom="column">
              <wp:posOffset>2988945</wp:posOffset>
            </wp:positionH>
            <wp:positionV relativeFrom="paragraph">
              <wp:posOffset>343535</wp:posOffset>
            </wp:positionV>
            <wp:extent cx="3115310" cy="2438400"/>
            <wp:effectExtent l="0" t="0" r="8890" b="0"/>
            <wp:wrapSquare wrapText="bothSides"/>
            <wp:docPr id="1959220626" name="Picture 1"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20626" name="Picture 1" descr="A diagram of a number of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15310" cy="2438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2F7C6FA4" wp14:editId="55870869">
            <wp:simplePos x="0" y="0"/>
            <wp:positionH relativeFrom="column">
              <wp:posOffset>-128905</wp:posOffset>
            </wp:positionH>
            <wp:positionV relativeFrom="paragraph">
              <wp:posOffset>343535</wp:posOffset>
            </wp:positionV>
            <wp:extent cx="3089910" cy="2438400"/>
            <wp:effectExtent l="0" t="0" r="0" b="0"/>
            <wp:wrapSquare wrapText="bothSides"/>
            <wp:docPr id="2051723597" name="Picture 1"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23597" name="Picture 1" descr="A diagram of different colored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89910" cy="2438400"/>
                    </a:xfrm>
                    <a:prstGeom prst="rect">
                      <a:avLst/>
                    </a:prstGeom>
                  </pic:spPr>
                </pic:pic>
              </a:graphicData>
            </a:graphic>
            <wp14:sizeRelH relativeFrom="margin">
              <wp14:pctWidth>0</wp14:pctWidth>
            </wp14:sizeRelH>
            <wp14:sizeRelV relativeFrom="margin">
              <wp14:pctHeight>0</wp14:pctHeight>
            </wp14:sizeRelV>
          </wp:anchor>
        </w:drawing>
      </w:r>
    </w:p>
    <w:p w14:paraId="05F94962" w14:textId="047966F4" w:rsidR="00FF5D9F" w:rsidRDefault="00FF5D9F" w:rsidP="00061208">
      <w:pPr>
        <w:rPr>
          <w:b w:val="0"/>
          <w:bCs/>
          <w:noProof/>
        </w:rPr>
      </w:pPr>
      <w:r w:rsidRPr="00517E2F">
        <w:rPr>
          <w:b w:val="0"/>
          <w:bCs/>
          <w:noProof/>
        </w:rPr>
        <mc:AlternateContent>
          <mc:Choice Requires="wps">
            <w:drawing>
              <wp:anchor distT="45720" distB="45720" distL="114300" distR="114300" simplePos="0" relativeHeight="251666432" behindDoc="0" locked="0" layoutInCell="1" allowOverlap="1" wp14:anchorId="498333E0" wp14:editId="2C4A8CF2">
                <wp:simplePos x="0" y="0"/>
                <wp:positionH relativeFrom="column">
                  <wp:posOffset>-5715</wp:posOffset>
                </wp:positionH>
                <wp:positionV relativeFrom="paragraph">
                  <wp:posOffset>2657475</wp:posOffset>
                </wp:positionV>
                <wp:extent cx="2905125" cy="1404620"/>
                <wp:effectExtent l="0" t="0" r="0" b="0"/>
                <wp:wrapSquare wrapText="bothSides"/>
                <wp:docPr id="1183387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CEF80B" w14:textId="66995FD3" w:rsidR="00FF5D9F" w:rsidRPr="00517E2F" w:rsidRDefault="00FF5D9F" w:rsidP="00FF5D9F">
                            <w:pPr>
                              <w:rPr>
                                <w:b w:val="0"/>
                                <w:bCs/>
                              </w:rPr>
                            </w:pPr>
                            <w:r>
                              <w:rPr>
                                <w:sz w:val="20"/>
                                <w:szCs w:val="20"/>
                              </w:rPr>
                              <w:t xml:space="preserve">Figure </w:t>
                            </w:r>
                            <w:r>
                              <w:rPr>
                                <w:sz w:val="20"/>
                                <w:szCs w:val="20"/>
                              </w:rPr>
                              <w:t>3</w:t>
                            </w:r>
                            <w:r>
                              <w:rPr>
                                <w:sz w:val="20"/>
                                <w:szCs w:val="20"/>
                              </w:rPr>
                              <w:t xml:space="preserve">. </w:t>
                            </w:r>
                            <w:r>
                              <w:rPr>
                                <w:b w:val="0"/>
                                <w:bCs/>
                                <w:sz w:val="20"/>
                                <w:szCs w:val="20"/>
                              </w:rPr>
                              <w:t>Initial Iteration of Centroids using random selection (seed=14)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8333E0" id="_x0000_s1029" type="#_x0000_t202" style="position:absolute;margin-left:-.45pt;margin-top:209.25pt;width:228.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o5mMwIAAKkEAAAOAAAAZHJzL2Uyb0RvYy54bWysVNtu2zAMfR+wfxD0vtjOkm414hRdigwD&#10;ugvW7QNkWY6NyqJGKbGzrx8lO2m2PXXYiyBT5OEhD+nVzdBpdlDoWjAFz2YpZ8pIqFqzK/j3b9tX&#10;bzlzXphKaDCq4Efl+M365YtVb3M1hwZ0pZARiHF5bwveeG/zJHGyUZ1wM7DK0GMN2AlPn7hLKhQ9&#10;oXc6mafpVdIDVhZBKufIejc+8nXEr2sl/ee6dsozXXDi5uOJ8SzDmaxXIt+hsE0rJxriH1h0ojWU&#10;9Ax1J7xge2z/gupaieCg9jMJXQJ13UoVa6BqsvSPah4aYVWshZrj7LlN7v/Byk+HB/sFmR/ewUAC&#10;xiKcvQf56JiBTSPMTt0iQt8oUVHiLLQs6a3Lp9DQape7AFL2H6EikcXeQwQaauxCV6hORugkwPHc&#10;dDV4Jsk4v06X2XzJmaS3bJEuruZRlkTkp3CLzr9X0LFwKTiSqhFeHO6dD3REfnIJ2QxsW62jstr8&#10;ZiDHYIn0A+OJuz9qFfy0+apq1laRajA4ibtyo5GNE0MjTSWc5iaCUUBwrCnhM2OnkBCt4qA+M/4c&#10;FPOD8ef4rjWAo5BhjVQo4CBoAarHUT3iO/qfWjE2IOjoh3KgDhT8ddA5WEqojqQtwrg7tOt0aQB/&#10;ctbT3hTc/dgLVJzpD4bm4zpbLMKixY/F8g2JyfDypbx8EUYSVME9Z+N142OrY/PtLc3Rto0KPzGZ&#10;ONM+ROGn3Q0Ld/kdvZ7+MOtfAAAA//8DAFBLAwQUAAYACAAAACEAzHlZHd8AAAAJAQAADwAAAGRy&#10;cy9kb3ducmV2LnhtbEyPQU/CQBSE7yb+h80z8QZbEArUvhJiAI8qNp6X7rNt7L5tdpdS/73rSY+T&#10;mcx8k29H04mBnG8tI8ymCQjiyuqWa4Ty/TBZg/BBsVadZUL4Jg/b4vYmV5m2V36j4RRqEUvYZwqh&#10;CaHPpPRVQ0b5qe2Jo/dpnVEhSldL7dQ1lptOzpMklUa1HBca1dNTQ9XX6WIQ+tAfV8/u5XW3PwxJ&#10;+XEs5229R7y/G3ePIAKN4S8Mv/gRHYrIdLYX1l50CJNNDCIsZusliOgvlmkK4oyQPmxWIItc/n9Q&#10;/AAAAP//AwBQSwECLQAUAAYACAAAACEAtoM4kv4AAADhAQAAEwAAAAAAAAAAAAAAAAAAAAAAW0Nv&#10;bnRlbnRfVHlwZXNdLnhtbFBLAQItABQABgAIAAAAIQA4/SH/1gAAAJQBAAALAAAAAAAAAAAAAAAA&#10;AC8BAABfcmVscy8ucmVsc1BLAQItABQABgAIAAAAIQAObo5mMwIAAKkEAAAOAAAAAAAAAAAAAAAA&#10;AC4CAABkcnMvZTJvRG9jLnhtbFBLAQItABQABgAIAAAAIQDMeVkd3wAAAAkBAAAPAAAAAAAAAAAA&#10;AAAAAI0EAABkcnMvZG93bnJldi54bWxQSwUGAAAAAAQABADzAAAAmQUAAAAA&#10;" filled="f" stroked="f">
                <v:textbox style="mso-fit-shape-to-text:t">
                  <w:txbxContent>
                    <w:p w14:paraId="43CEF80B" w14:textId="66995FD3" w:rsidR="00FF5D9F" w:rsidRPr="00517E2F" w:rsidRDefault="00FF5D9F" w:rsidP="00FF5D9F">
                      <w:pPr>
                        <w:rPr>
                          <w:b w:val="0"/>
                          <w:bCs/>
                        </w:rPr>
                      </w:pPr>
                      <w:r>
                        <w:rPr>
                          <w:sz w:val="20"/>
                          <w:szCs w:val="20"/>
                        </w:rPr>
                        <w:t xml:space="preserve">Figure </w:t>
                      </w:r>
                      <w:r>
                        <w:rPr>
                          <w:sz w:val="20"/>
                          <w:szCs w:val="20"/>
                        </w:rPr>
                        <w:t>3</w:t>
                      </w:r>
                      <w:r>
                        <w:rPr>
                          <w:sz w:val="20"/>
                          <w:szCs w:val="20"/>
                        </w:rPr>
                        <w:t xml:space="preserve">. </w:t>
                      </w:r>
                      <w:r>
                        <w:rPr>
                          <w:b w:val="0"/>
                          <w:bCs/>
                          <w:sz w:val="20"/>
                          <w:szCs w:val="20"/>
                        </w:rPr>
                        <w:t>Initial Iteration of Centroids using random selection (seed=14)</w:t>
                      </w:r>
                    </w:p>
                  </w:txbxContent>
                </v:textbox>
                <w10:wrap type="square"/>
              </v:shape>
            </w:pict>
          </mc:Fallback>
        </mc:AlternateContent>
      </w:r>
    </w:p>
    <w:p w14:paraId="38C6E841" w14:textId="7CA67DE1" w:rsidR="00FF5D9F" w:rsidRPr="0048772B" w:rsidRDefault="00FF5D9F" w:rsidP="00061208">
      <w:pPr>
        <w:rPr>
          <w:b w:val="0"/>
          <w:bCs/>
        </w:rPr>
      </w:pPr>
    </w:p>
    <w:p w14:paraId="324E02C5" w14:textId="103A809F" w:rsidR="00061208" w:rsidRDefault="005A3559" w:rsidP="00061208">
      <w:pPr>
        <w:rPr>
          <w:b w:val="0"/>
          <w:bCs/>
        </w:rPr>
      </w:pPr>
      <w:r>
        <w:rPr>
          <w:b w:val="0"/>
          <w:bCs/>
        </w:rPr>
        <w:t xml:space="preserve">The stopping condition of our K-Means algorithm is measured by pairwise comparison of the calculated centroids after each iteration. NumPy has a method, </w:t>
      </w:r>
      <w:r>
        <w:rPr>
          <w:b w:val="0"/>
          <w:bCs/>
          <w:i/>
          <w:iCs/>
        </w:rPr>
        <w:t xml:space="preserve">allclose, </w:t>
      </w:r>
      <w:r>
        <w:rPr>
          <w:b w:val="0"/>
          <w:bCs/>
        </w:rPr>
        <w:t>which is used</w:t>
      </w:r>
      <w:r>
        <w:rPr>
          <w:b w:val="0"/>
          <w:bCs/>
          <w:i/>
          <w:iCs/>
        </w:rPr>
        <w:t xml:space="preserve"> </w:t>
      </w:r>
      <w:r>
        <w:rPr>
          <w:b w:val="0"/>
          <w:bCs/>
        </w:rPr>
        <w:t xml:space="preserve">for this implementation which compares each value with a certain amount of error in mind. This error can be changed upon initialization of KMeans. </w:t>
      </w:r>
      <w:r w:rsidR="00BB3B59">
        <w:rPr>
          <w:b w:val="0"/>
          <w:bCs/>
        </w:rPr>
        <w:t>An alternative condition for stopping in a K-Means algorithm is pairwise comparison of all the points in each cluster; if between iterations these sets of points fail to change, the clustering algorithm will halt. This implementation was avoided as this comparison at each iteration can be extremely computationally intensive with an increasing number of data points. However, it is likely that this solution would yield more accurate clustering in terms of classification.</w:t>
      </w:r>
    </w:p>
    <w:p w14:paraId="7D54D221" w14:textId="77777777" w:rsidR="005A3559" w:rsidRDefault="005A3559" w:rsidP="00061208">
      <w:pPr>
        <w:rPr>
          <w:b w:val="0"/>
          <w:bCs/>
        </w:rPr>
      </w:pPr>
    </w:p>
    <w:p w14:paraId="4D2E0C4F" w14:textId="59F1A54E" w:rsidR="005A3559" w:rsidRDefault="005A3559" w:rsidP="00061208">
      <w:pPr>
        <w:rPr>
          <w:b w:val="0"/>
          <w:bCs/>
        </w:rPr>
      </w:pPr>
      <w:r>
        <w:rPr>
          <w:b w:val="0"/>
          <w:bCs/>
        </w:rPr>
        <w:lastRenderedPageBreak/>
        <w:t>At each iteration of the K-Means algorithm, each point in the dataset is assigned to a cluster by calculating Euclidean distance to the centroid. This is usually a very computationally intensive process, especially for larger datasets</w:t>
      </w:r>
      <w:r w:rsidR="00F25F68">
        <w:rPr>
          <w:b w:val="0"/>
          <w:bCs/>
        </w:rPr>
        <w:t>;</w:t>
      </w:r>
      <w:r>
        <w:rPr>
          <w:b w:val="0"/>
          <w:bCs/>
        </w:rPr>
        <w:t xml:space="preserve"> however, using NumPy’s broadcasting techniques </w:t>
      </w:r>
      <w:r w:rsidR="00F25F68">
        <w:rPr>
          <w:b w:val="0"/>
          <w:bCs/>
        </w:rPr>
        <w:t xml:space="preserve">we can significantly reduce the computation time required, even for larger datasets such as Starlight Curves. </w:t>
      </w:r>
      <w:r w:rsidR="00B642B0">
        <w:rPr>
          <w:b w:val="0"/>
          <w:bCs/>
        </w:rPr>
        <w:t xml:space="preserve">This requires adding a new axis (dimension) for </w:t>
      </w:r>
      <w:r w:rsidR="00477B7E">
        <w:rPr>
          <w:b w:val="0"/>
          <w:bCs/>
        </w:rPr>
        <w:t>calculation,</w:t>
      </w:r>
      <w:r w:rsidR="00B642B0">
        <w:rPr>
          <w:b w:val="0"/>
          <w:bCs/>
        </w:rPr>
        <w:t xml:space="preserve"> so NumPy has compatible dimension shapes. </w:t>
      </w:r>
    </w:p>
    <w:p w14:paraId="388C0DDA" w14:textId="54531AE4" w:rsidR="00B642B0" w:rsidRDefault="00606527" w:rsidP="00061208">
      <w:pPr>
        <w:rPr>
          <w:b w:val="0"/>
          <w:bCs/>
        </w:rPr>
      </w:pPr>
      <w:r>
        <w:rPr>
          <w:noProof/>
        </w:rPr>
        <w:drawing>
          <wp:anchor distT="0" distB="0" distL="114300" distR="114300" simplePos="0" relativeHeight="251670528" behindDoc="0" locked="0" layoutInCell="1" allowOverlap="1" wp14:anchorId="54C148AB" wp14:editId="360C2BD8">
            <wp:simplePos x="0" y="0"/>
            <wp:positionH relativeFrom="column">
              <wp:posOffset>2736850</wp:posOffset>
            </wp:positionH>
            <wp:positionV relativeFrom="paragraph">
              <wp:posOffset>43180</wp:posOffset>
            </wp:positionV>
            <wp:extent cx="3901440" cy="2966085"/>
            <wp:effectExtent l="0" t="0" r="3810" b="5715"/>
            <wp:wrapSquare wrapText="bothSides"/>
            <wp:docPr id="1193328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281" name="Picture 1" descr="A graph with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01440" cy="2966085"/>
                    </a:xfrm>
                    <a:prstGeom prst="rect">
                      <a:avLst/>
                    </a:prstGeom>
                  </pic:spPr>
                </pic:pic>
              </a:graphicData>
            </a:graphic>
            <wp14:sizeRelH relativeFrom="margin">
              <wp14:pctWidth>0</wp14:pctWidth>
            </wp14:sizeRelH>
            <wp14:sizeRelV relativeFrom="margin">
              <wp14:pctHeight>0</wp14:pctHeight>
            </wp14:sizeRelV>
          </wp:anchor>
        </w:drawing>
      </w:r>
    </w:p>
    <w:p w14:paraId="38AE6A6B" w14:textId="71513B0B" w:rsidR="00B642B0" w:rsidRDefault="00B642B0" w:rsidP="00061208">
      <w:pPr>
        <w:rPr>
          <w:b w:val="0"/>
          <w:bCs/>
        </w:rPr>
      </w:pPr>
      <w:r>
        <w:rPr>
          <w:b w:val="0"/>
          <w:bCs/>
        </w:rPr>
        <w:t xml:space="preserve">Naturally, after each datapoint has been assigned a cluster, each centroid is updated by calculating the </w:t>
      </w:r>
      <w:proofErr w:type="gramStart"/>
      <w:r>
        <w:rPr>
          <w:b w:val="0"/>
          <w:bCs/>
        </w:rPr>
        <w:t>mean</w:t>
      </w:r>
      <w:proofErr w:type="gramEnd"/>
      <w:r>
        <w:rPr>
          <w:b w:val="0"/>
          <w:bCs/>
        </w:rPr>
        <w:t xml:space="preserve"> of each cluster. </w:t>
      </w:r>
      <w:r w:rsidR="00477B7E">
        <w:rPr>
          <w:b w:val="0"/>
          <w:bCs/>
        </w:rPr>
        <w:t xml:space="preserve">There is </w:t>
      </w:r>
      <w:r w:rsidR="00ED7C50">
        <w:rPr>
          <w:b w:val="0"/>
          <w:bCs/>
        </w:rPr>
        <w:t>an</w:t>
      </w:r>
      <w:r w:rsidR="00477B7E">
        <w:rPr>
          <w:b w:val="0"/>
          <w:bCs/>
        </w:rPr>
        <w:t xml:space="preserve"> </w:t>
      </w:r>
      <w:r w:rsidR="00F81BB2">
        <w:rPr>
          <w:b w:val="0"/>
          <w:bCs/>
        </w:rPr>
        <w:t>edge case</w:t>
      </w:r>
      <w:r w:rsidR="00477B7E">
        <w:rPr>
          <w:b w:val="0"/>
          <w:bCs/>
        </w:rPr>
        <w:t xml:space="preserve"> where no data-points are assigned to a specific cluster, resulting in no average available to calculate; in this case, we simply choose another random point in the dataset and continue iteration.</w:t>
      </w:r>
    </w:p>
    <w:p w14:paraId="498928BC" w14:textId="749FDA7A" w:rsidR="00ED7C50" w:rsidRDefault="00ED7C50" w:rsidP="00061208">
      <w:pPr>
        <w:rPr>
          <w:b w:val="0"/>
          <w:bCs/>
        </w:rPr>
      </w:pPr>
    </w:p>
    <w:p w14:paraId="4EE5AEBC" w14:textId="6F67C3BE" w:rsidR="00ED7C50" w:rsidRDefault="00ED7C50" w:rsidP="00061208">
      <w:pPr>
        <w:rPr>
          <w:b w:val="0"/>
          <w:bCs/>
        </w:rPr>
      </w:pPr>
      <w:r>
        <w:rPr>
          <w:b w:val="0"/>
          <w:bCs/>
        </w:rPr>
        <w:t xml:space="preserve">Lastly, we can calculate the sum of squares error, which is the distance between each data point and its associated centroid in each cluster. </w:t>
      </w:r>
    </w:p>
    <w:p w14:paraId="2090A1AD" w14:textId="624E6828" w:rsidR="00ED7C50" w:rsidRDefault="00606527" w:rsidP="00061208">
      <w:pPr>
        <w:rPr>
          <w:b w:val="0"/>
          <w:bCs/>
        </w:rPr>
      </w:pPr>
      <w:r w:rsidRPr="00517E2F">
        <w:rPr>
          <w:b w:val="0"/>
          <w:bCs/>
          <w:noProof/>
        </w:rPr>
        <mc:AlternateContent>
          <mc:Choice Requires="wps">
            <w:drawing>
              <wp:anchor distT="45720" distB="45720" distL="114300" distR="114300" simplePos="0" relativeHeight="251672576" behindDoc="0" locked="0" layoutInCell="1" allowOverlap="1" wp14:anchorId="60792C5A" wp14:editId="15A921BF">
                <wp:simplePos x="0" y="0"/>
                <wp:positionH relativeFrom="column">
                  <wp:posOffset>3143250</wp:posOffset>
                </wp:positionH>
                <wp:positionV relativeFrom="paragraph">
                  <wp:posOffset>63500</wp:posOffset>
                </wp:positionV>
                <wp:extent cx="2990850" cy="400050"/>
                <wp:effectExtent l="0" t="0" r="0" b="0"/>
                <wp:wrapSquare wrapText="bothSides"/>
                <wp:docPr id="1225661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400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E2DE78" w14:textId="670DEF6C" w:rsidR="00ED7C50" w:rsidRPr="00ED7C50" w:rsidRDefault="00ED7C50" w:rsidP="00ED7C50">
                            <w:pPr>
                              <w:rPr>
                                <w:b w:val="0"/>
                                <w:bCs/>
                              </w:rPr>
                            </w:pPr>
                            <w:r>
                              <w:rPr>
                                <w:sz w:val="20"/>
                                <w:szCs w:val="20"/>
                              </w:rPr>
                              <w:t>Figure</w:t>
                            </w:r>
                            <w:r>
                              <w:rPr>
                                <w:sz w:val="20"/>
                                <w:szCs w:val="20"/>
                              </w:rPr>
                              <w:t xml:space="preserve"> 5. </w:t>
                            </w:r>
                            <w:r>
                              <w:rPr>
                                <w:b w:val="0"/>
                                <w:bCs/>
                                <w:sz w:val="20"/>
                                <w:szCs w:val="20"/>
                              </w:rPr>
                              <w:t>Sum of Squares Error as K increases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92C5A" id="_x0000_s1030" type="#_x0000_t202" style="position:absolute;margin-left:247.5pt;margin-top:5pt;width:235.5pt;height:31.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CGLgIAAKgEAAAOAAAAZHJzL2Uyb0RvYy54bWysVFFv0zAQfkfiP1h+p0mrDtao6TQ6DSEN&#10;hhj8AMexm2iOz5y9JuXXc3bSrsDTEC+Rfef77rv77rK+GjrD9gp9C7bk81nOmbIS6tbuSv792+2b&#10;S858ELYWBqwq+UF5frV5/Wrdu0ItoAFTK2QEYn3Ru5I3Ibgiy7xsVCf8DJyy5NSAnQh0xV1Wo+gJ&#10;vTPZIs/fZj1g7RCk8p6sN6OTbxK+1kqGe629CsyUnLiF9MX0reI326xFsUPhmlZONMQ/sOhEaynp&#10;CepGBMGesP0LqmslggcdZhK6DLRupUo1UDXz/I9qHhrhVKqFmuPdqU3+/8HKz/sH9wVZGN7DQAKm&#10;Iry7A/nomYVtI+xOXSNC3yhRU+J5bFnWO19MobHVvvARpOo/QU0ii6cACWjQ2MWuUJ2M0EmAw6np&#10;aghMknGxWuWXF+SS5FvmeU7nmEIUx2iHPnxQ0LF4KDmSqAld7O98GJ8en8RkFm5bY5Kwxv5mIMxo&#10;Sewj4Yl6OBgV3xn7VWnW1olpNHiJu2prkI0DQxNNNI9jk8AoID7UlPCFsVNIjFZpTl8YfwpK+cGG&#10;U3zXWsBRx7hFKhawFzT/9eMoHvEd3x9bMTYgyhiGaqAOkBBRg2ipoD6QtAjj6tCq06EB/MlZT2tT&#10;cv/jSaDizHy0NB6r+XIZ9yxdlhfvFnTBc0917hFWElTJA2fjcRtSq2NNFq5pjHSbFH5mMnGmdUgz&#10;Mq1u3Lfze3r1/IPZ/AIAAP//AwBQSwMEFAAGAAgAAAAhABTEExrdAAAACQEAAA8AAABkcnMvZG93&#10;bnJldi54bWxMj09PwzAMxe9IfIfISNxYAmyFlroTAnEFbfyRuGWN11Y0TtVka/n2mBOcbOs9Pf9e&#10;uZ59r440xi4wwuXCgCKug+u4QXh7fbq4BRWTZWf7wITwTRHW1elJaQsXJt7QcZsaJSEcC4vQpjQU&#10;Wse6JW/jIgzEou3D6G2Sc2y0G+0k4b7XV8Zk2tuO5UNrB3poqf7aHjzC+/P+82NpXppHvxqmMBvN&#10;PteI52fz/R2oRHP6M8MvvqBDJUy7cGAXVY+wzFfSJYlgZIohzzJZdgg31wZ0Ver/DaofAAAA//8D&#10;AFBLAQItABQABgAIAAAAIQC2gziS/gAAAOEBAAATAAAAAAAAAAAAAAAAAAAAAABbQ29udGVudF9U&#10;eXBlc10ueG1sUEsBAi0AFAAGAAgAAAAhADj9If/WAAAAlAEAAAsAAAAAAAAAAAAAAAAALwEAAF9y&#10;ZWxzLy5yZWxzUEsBAi0AFAAGAAgAAAAhAE8BoIYuAgAAqAQAAA4AAAAAAAAAAAAAAAAALgIAAGRy&#10;cy9lMm9Eb2MueG1sUEsBAi0AFAAGAAgAAAAhABTEExrdAAAACQEAAA8AAAAAAAAAAAAAAAAAiAQA&#10;AGRycy9kb3ducmV2LnhtbFBLBQYAAAAABAAEAPMAAACSBQAAAAA=&#10;" filled="f" stroked="f">
                <v:textbox>
                  <w:txbxContent>
                    <w:p w14:paraId="3AE2DE78" w14:textId="670DEF6C" w:rsidR="00ED7C50" w:rsidRPr="00ED7C50" w:rsidRDefault="00ED7C50" w:rsidP="00ED7C50">
                      <w:pPr>
                        <w:rPr>
                          <w:b w:val="0"/>
                          <w:bCs/>
                        </w:rPr>
                      </w:pPr>
                      <w:r>
                        <w:rPr>
                          <w:sz w:val="20"/>
                          <w:szCs w:val="20"/>
                        </w:rPr>
                        <w:t>Figure</w:t>
                      </w:r>
                      <w:r>
                        <w:rPr>
                          <w:sz w:val="20"/>
                          <w:szCs w:val="20"/>
                        </w:rPr>
                        <w:t xml:space="preserve"> 5. </w:t>
                      </w:r>
                      <w:r>
                        <w:rPr>
                          <w:b w:val="0"/>
                          <w:bCs/>
                          <w:sz w:val="20"/>
                          <w:szCs w:val="20"/>
                        </w:rPr>
                        <w:t>Sum of Squares Error as K increases</w:t>
                      </w:r>
                    </w:p>
                  </w:txbxContent>
                </v:textbox>
                <w10:wrap type="square"/>
              </v:shape>
            </w:pict>
          </mc:Fallback>
        </mc:AlternateContent>
      </w:r>
    </w:p>
    <w:p w14:paraId="2B7AC8C2" w14:textId="16A842F8" w:rsidR="00ED7C50" w:rsidRDefault="00ED7C50" w:rsidP="00061208">
      <w:pPr>
        <w:rPr>
          <w:b w:val="0"/>
          <w:bCs/>
        </w:rPr>
      </w:pPr>
      <w:r>
        <w:rPr>
          <w:b w:val="0"/>
          <w:bCs/>
        </w:rPr>
        <w:t>As seen in Figure 5, the SSE decreases as the number of K-Clusters increases. This intuitively makes sense as more clusters spread across our dataset means more points will have closer centroids.</w:t>
      </w:r>
      <w:r w:rsidR="00F81BB2">
        <w:rPr>
          <w:b w:val="0"/>
          <w:bCs/>
        </w:rPr>
        <w:t xml:space="preserve"> This is a strong indication that our K-Means implementation is working as intended.</w:t>
      </w:r>
    </w:p>
    <w:p w14:paraId="235906FF" w14:textId="77777777" w:rsidR="00BB3B59" w:rsidRDefault="00BB3B59" w:rsidP="00061208">
      <w:pPr>
        <w:rPr>
          <w:b w:val="0"/>
          <w:bCs/>
        </w:rPr>
      </w:pPr>
    </w:p>
    <w:p w14:paraId="050963E0" w14:textId="34B3D8A8" w:rsidR="00BB3B59" w:rsidRDefault="00BB3B59" w:rsidP="00061208">
      <w:r>
        <w:t>Results:</w:t>
      </w:r>
    </w:p>
    <w:p w14:paraId="05E7A1A9" w14:textId="6D5D16EA" w:rsidR="00BB3B59" w:rsidRDefault="00BB3B59" w:rsidP="00061208"/>
    <w:p w14:paraId="6362D3BD" w14:textId="2744FFED" w:rsidR="00BB3B59" w:rsidRDefault="00606527" w:rsidP="00061208">
      <w:pPr>
        <w:rPr>
          <w:b w:val="0"/>
          <w:bCs/>
        </w:rPr>
      </w:pPr>
      <w:r>
        <w:rPr>
          <w:noProof/>
        </w:rPr>
        <w:drawing>
          <wp:anchor distT="0" distB="0" distL="114300" distR="114300" simplePos="0" relativeHeight="251677696" behindDoc="0" locked="0" layoutInCell="1" allowOverlap="1" wp14:anchorId="6E67158E" wp14:editId="7E8AB84E">
            <wp:simplePos x="0" y="0"/>
            <wp:positionH relativeFrom="column">
              <wp:posOffset>2676525</wp:posOffset>
            </wp:positionH>
            <wp:positionV relativeFrom="paragraph">
              <wp:posOffset>-467360</wp:posOffset>
            </wp:positionV>
            <wp:extent cx="3371850" cy="2641600"/>
            <wp:effectExtent l="0" t="0" r="0" b="6350"/>
            <wp:wrapSquare wrapText="bothSides"/>
            <wp:docPr id="34853001" name="Picture 1"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3001" name="Picture 1" descr="A diagram of different colored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71850" cy="2641600"/>
                    </a:xfrm>
                    <a:prstGeom prst="rect">
                      <a:avLst/>
                    </a:prstGeom>
                  </pic:spPr>
                </pic:pic>
              </a:graphicData>
            </a:graphic>
            <wp14:sizeRelH relativeFrom="margin">
              <wp14:pctWidth>0</wp14:pctWidth>
            </wp14:sizeRelH>
            <wp14:sizeRelV relativeFrom="margin">
              <wp14:pctHeight>0</wp14:pctHeight>
            </wp14:sizeRelV>
          </wp:anchor>
        </w:drawing>
      </w:r>
      <w:r w:rsidR="000C1AAF">
        <w:rPr>
          <w:b w:val="0"/>
          <w:bCs/>
        </w:rPr>
        <w:t xml:space="preserve">Since K-Means clustering is unsupervised and our dataset is unlabeled. It is difficult to test the accuracy of our K-Means algorithm as a classification model since we lack the label of each instance. </w:t>
      </w:r>
      <w:r w:rsidR="00C8782F">
        <w:rPr>
          <w:b w:val="0"/>
          <w:bCs/>
        </w:rPr>
        <w:t>In figure 6 and 7 we can visualize the clustering algorithm at its final iteration (denoted at the top of the scatter plot).</w:t>
      </w:r>
    </w:p>
    <w:p w14:paraId="5B75A085" w14:textId="07B56817" w:rsidR="00C00946" w:rsidRDefault="00C00946" w:rsidP="00061208">
      <w:pPr>
        <w:rPr>
          <w:b w:val="0"/>
          <w:bCs/>
        </w:rPr>
      </w:pPr>
    </w:p>
    <w:p w14:paraId="5AF50EE4" w14:textId="67D0B17C" w:rsidR="00C00946" w:rsidRDefault="00234C9A" w:rsidP="00061208">
      <w:pPr>
        <w:rPr>
          <w:b w:val="0"/>
          <w:bCs/>
        </w:rPr>
      </w:pPr>
      <w:r w:rsidRPr="00517E2F">
        <w:rPr>
          <w:b w:val="0"/>
          <w:bCs/>
          <w:noProof/>
        </w:rPr>
        <w:lastRenderedPageBreak/>
        <mc:AlternateContent>
          <mc:Choice Requires="wps">
            <w:drawing>
              <wp:anchor distT="45720" distB="45720" distL="114300" distR="114300" simplePos="0" relativeHeight="251676672" behindDoc="0" locked="0" layoutInCell="1" allowOverlap="1" wp14:anchorId="06057F81" wp14:editId="734901A4">
                <wp:simplePos x="0" y="0"/>
                <wp:positionH relativeFrom="column">
                  <wp:posOffset>3162300</wp:posOffset>
                </wp:positionH>
                <wp:positionV relativeFrom="paragraph">
                  <wp:posOffset>993140</wp:posOffset>
                </wp:positionV>
                <wp:extent cx="2990850" cy="381000"/>
                <wp:effectExtent l="0" t="0" r="0" b="0"/>
                <wp:wrapSquare wrapText="bothSides"/>
                <wp:docPr id="679337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3A5F19" w14:textId="16E44281" w:rsidR="00C00946" w:rsidRPr="00ED7C50" w:rsidRDefault="00C00946" w:rsidP="00C00946">
                            <w:pPr>
                              <w:rPr>
                                <w:b w:val="0"/>
                                <w:bCs/>
                              </w:rPr>
                            </w:pPr>
                            <w:r>
                              <w:rPr>
                                <w:sz w:val="20"/>
                                <w:szCs w:val="20"/>
                              </w:rPr>
                              <w:t xml:space="preserve">Figure </w:t>
                            </w:r>
                            <w:r>
                              <w:rPr>
                                <w:sz w:val="20"/>
                                <w:szCs w:val="20"/>
                              </w:rPr>
                              <w:t>6</w:t>
                            </w:r>
                            <w:r>
                              <w:rPr>
                                <w:sz w:val="20"/>
                                <w:szCs w:val="20"/>
                              </w:rPr>
                              <w:t xml:space="preserve">. </w:t>
                            </w:r>
                            <w:r>
                              <w:rPr>
                                <w:b w:val="0"/>
                                <w:bCs/>
                                <w:sz w:val="20"/>
                                <w:szCs w:val="20"/>
                              </w:rPr>
                              <w:t xml:space="preserve">Final iteration of K-Means Clustering on the Iris dataset with PCA ncomponents = 2, seed=3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57F81" id="_x0000_s1031" type="#_x0000_t202" style="position:absolute;margin-left:249pt;margin-top:78.2pt;width:235.5pt;height:30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4MQIAAKgEAAAOAAAAZHJzL2Uyb0RvYy54bWysVNuO0zAQfUfiHyy/06SlhTZqulq6WoS0&#10;XMTCB7iO3UTreMzY26R8PWMn7RZ4WsRLZM/l+Mycmayv+tawg0LfgC35dJJzpqyEqrH7kn//dvtq&#10;yZkPwlbCgFUlPyrPrzYvX6w7V6gZ1GAqhYxArC86V/I6BFdkmZe1aoWfgFOWnBqwFYGuuM8qFB2h&#10;tyab5fmbrAOsHIJU3pP1ZnDyTcLXWsnwWWuvAjMlJ24hfTF9d/Gbbdai2KNwdSNHGuIfWLSisfTo&#10;GepGBMEesfkLqm0kggcdJhLaDLRupEo1UDXT/I9q7mvhVKqFmuPduU3+/8HKT4d79wVZ6N9BTwKm&#10;Iry7A/ngmYVtLexeXSNCVytR0cPT2LKsc74YU2OrfeEjyK77CBWJLB4DJKBeYxu7QnUyQicBjuem&#10;qz4wScbZapUvF+SS5Hu9nOZ5UiUTxSnboQ/vFbQsHkqOJGpCF4c7HyIbUZxC4mMWbhtjkrDG/mag&#10;wGhJ7CPhkXo4GhXjjP2qNGuqxDQavMT9bmuQDQNDE000T2OTwCghBmp68Jm5Y0rMVmlOn5l/Tkrv&#10;gw3n/LaxgIOOcYtULOAgaP6rh0E84jvEn1oxNCDKGPpdTx0o+SLKHC07qI4kLcKwOrTqdKgBf3LW&#10;0dqU3P94FKg4Mx8sjcdqOp/HPUuX+eLtjC546dldeoSVBFXywNlw3IbU6liThWsaI90khZ+YjJxp&#10;HZLw4+rGfbu8p6inH8zmFwAAAP//AwBQSwMEFAAGAAgAAAAhAKa3XE/eAAAACwEAAA8AAABkcnMv&#10;ZG93bnJldi54bWxMj8FOwzAQRO9I/QdrkbhRu1UaNWmcqgJxBVFopd7ceJtExOsodpvw9ywnOO7M&#10;aPZNsZ1cJ244hNaThsVcgUCqvG2p1vD58fK4BhGiIWs6T6jhGwNsy9ldYXLrR3rH2z7Wgkso5EZD&#10;E2OfSxmqBp0Jc98jsXfxgzORz6GWdjAjl7tOLpVKpTMt8YfG9PjUYPW1vzoNh9fL6Ziot/rZrfrR&#10;T0qSy6TWD/fTbgMi4hT/wvCLz+hQMtPZX8kG0WlIsjVviWys0gQEJ7I0Y+WsYblgRZaF/L+h/AEA&#10;AP//AwBQSwECLQAUAAYACAAAACEAtoM4kv4AAADhAQAAEwAAAAAAAAAAAAAAAAAAAAAAW0NvbnRl&#10;bnRfVHlwZXNdLnhtbFBLAQItABQABgAIAAAAIQA4/SH/1gAAAJQBAAALAAAAAAAAAAAAAAAAAC8B&#10;AABfcmVscy8ucmVsc1BLAQItABQABgAIAAAAIQD+VYV4MQIAAKgEAAAOAAAAAAAAAAAAAAAAAC4C&#10;AABkcnMvZTJvRG9jLnhtbFBLAQItABQABgAIAAAAIQCmt1xP3gAAAAsBAAAPAAAAAAAAAAAAAAAA&#10;AIsEAABkcnMvZG93bnJldi54bWxQSwUGAAAAAAQABADzAAAAlgUAAAAA&#10;" filled="f" stroked="f">
                <v:textbox>
                  <w:txbxContent>
                    <w:p w14:paraId="023A5F19" w14:textId="16E44281" w:rsidR="00C00946" w:rsidRPr="00ED7C50" w:rsidRDefault="00C00946" w:rsidP="00C00946">
                      <w:pPr>
                        <w:rPr>
                          <w:b w:val="0"/>
                          <w:bCs/>
                        </w:rPr>
                      </w:pPr>
                      <w:r>
                        <w:rPr>
                          <w:sz w:val="20"/>
                          <w:szCs w:val="20"/>
                        </w:rPr>
                        <w:t xml:space="preserve">Figure </w:t>
                      </w:r>
                      <w:r>
                        <w:rPr>
                          <w:sz w:val="20"/>
                          <w:szCs w:val="20"/>
                        </w:rPr>
                        <w:t>6</w:t>
                      </w:r>
                      <w:r>
                        <w:rPr>
                          <w:sz w:val="20"/>
                          <w:szCs w:val="20"/>
                        </w:rPr>
                        <w:t xml:space="preserve">. </w:t>
                      </w:r>
                      <w:r>
                        <w:rPr>
                          <w:b w:val="0"/>
                          <w:bCs/>
                          <w:sz w:val="20"/>
                          <w:szCs w:val="20"/>
                        </w:rPr>
                        <w:t xml:space="preserve">Final iteration of K-Means Clustering on the Iris dataset with PCA ncomponents = 2, seed=3 </w:t>
                      </w:r>
                    </w:p>
                  </w:txbxContent>
                </v:textbox>
                <w10:wrap type="square"/>
              </v:shape>
            </w:pict>
          </mc:Fallback>
        </mc:AlternateContent>
      </w:r>
      <w:r w:rsidR="00C00946">
        <w:rPr>
          <w:b w:val="0"/>
          <w:bCs/>
        </w:rPr>
        <w:t xml:space="preserve">Of course, to visualize the K-Means clustering algorithms, there must be some dimensionality reduction techniques that reduce the features down to 2. As noted earlier, the decomposition technique used was PCA, which projects the data to a lower dimensional space. It is projected on the 2 dimensions that explain the most variance in the data; </w:t>
      </w:r>
      <w:r w:rsidR="00272B62">
        <w:rPr>
          <w:noProof/>
        </w:rPr>
        <w:drawing>
          <wp:anchor distT="0" distB="0" distL="114300" distR="114300" simplePos="0" relativeHeight="251680768" behindDoc="0" locked="0" layoutInCell="1" allowOverlap="1" wp14:anchorId="3BDBF003" wp14:editId="6E91F221">
            <wp:simplePos x="0" y="0"/>
            <wp:positionH relativeFrom="column">
              <wp:posOffset>2609850</wp:posOffset>
            </wp:positionH>
            <wp:positionV relativeFrom="paragraph">
              <wp:posOffset>381000</wp:posOffset>
            </wp:positionV>
            <wp:extent cx="3895725" cy="2985058"/>
            <wp:effectExtent l="0" t="0" r="0" b="6350"/>
            <wp:wrapSquare wrapText="bothSides"/>
            <wp:docPr id="530203083" name="Picture 1" descr="A diagram of a clust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03083" name="Picture 1" descr="A diagram of a cluster of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95725" cy="2985058"/>
                    </a:xfrm>
                    <a:prstGeom prst="rect">
                      <a:avLst/>
                    </a:prstGeom>
                  </pic:spPr>
                </pic:pic>
              </a:graphicData>
            </a:graphic>
          </wp:anchor>
        </w:drawing>
      </w:r>
      <w:r w:rsidR="00C00946">
        <w:rPr>
          <w:b w:val="0"/>
          <w:bCs/>
        </w:rPr>
        <w:t>naturally this process exhibits some error.</w:t>
      </w:r>
    </w:p>
    <w:p w14:paraId="12773E39" w14:textId="14B00D1A" w:rsidR="00C00946" w:rsidRDefault="00C00946" w:rsidP="00061208">
      <w:pPr>
        <w:rPr>
          <w:b w:val="0"/>
          <w:bCs/>
        </w:rPr>
      </w:pPr>
    </w:p>
    <w:p w14:paraId="3E98D83A" w14:textId="76FFAC0B" w:rsidR="00C00946" w:rsidRDefault="00606527" w:rsidP="00061208">
      <w:pPr>
        <w:rPr>
          <w:b w:val="0"/>
          <w:bCs/>
        </w:rPr>
      </w:pPr>
      <w:r w:rsidRPr="00517E2F">
        <w:rPr>
          <w:b w:val="0"/>
          <w:bCs/>
          <w:noProof/>
        </w:rPr>
        <mc:AlternateContent>
          <mc:Choice Requires="wps">
            <w:drawing>
              <wp:anchor distT="45720" distB="45720" distL="114300" distR="114300" simplePos="0" relativeHeight="251679744" behindDoc="0" locked="0" layoutInCell="1" allowOverlap="1" wp14:anchorId="0B9C4CD9" wp14:editId="6CFE7861">
                <wp:simplePos x="0" y="0"/>
                <wp:positionH relativeFrom="column">
                  <wp:posOffset>2819400</wp:posOffset>
                </wp:positionH>
                <wp:positionV relativeFrom="paragraph">
                  <wp:posOffset>1681480</wp:posOffset>
                </wp:positionV>
                <wp:extent cx="2990850" cy="962025"/>
                <wp:effectExtent l="0" t="0" r="0" b="9525"/>
                <wp:wrapSquare wrapText="bothSides"/>
                <wp:docPr id="5114489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962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E71F16" w14:textId="2111645A" w:rsidR="00674984" w:rsidRPr="00ED7C50" w:rsidRDefault="00674984" w:rsidP="00674984">
                            <w:pPr>
                              <w:rPr>
                                <w:b w:val="0"/>
                                <w:bCs/>
                              </w:rPr>
                            </w:pPr>
                            <w:r>
                              <w:rPr>
                                <w:sz w:val="20"/>
                                <w:szCs w:val="20"/>
                              </w:rPr>
                              <w:t xml:space="preserve">Figure </w:t>
                            </w:r>
                            <w:r>
                              <w:rPr>
                                <w:sz w:val="20"/>
                                <w:szCs w:val="20"/>
                              </w:rPr>
                              <w:t>7</w:t>
                            </w:r>
                            <w:r>
                              <w:rPr>
                                <w:sz w:val="20"/>
                                <w:szCs w:val="20"/>
                              </w:rPr>
                              <w:t xml:space="preserve">. </w:t>
                            </w:r>
                            <w:r>
                              <w:rPr>
                                <w:b w:val="0"/>
                                <w:bCs/>
                                <w:sz w:val="20"/>
                                <w:szCs w:val="20"/>
                              </w:rPr>
                              <w:t xml:space="preserve">Final iteration of K-Means Clustering on the </w:t>
                            </w:r>
                            <w:r>
                              <w:rPr>
                                <w:b w:val="0"/>
                                <w:bCs/>
                                <w:sz w:val="20"/>
                                <w:szCs w:val="20"/>
                              </w:rPr>
                              <w:t xml:space="preserve">Starlight Curves dataset </w:t>
                            </w:r>
                            <w:r w:rsidR="00F20592">
                              <w:rPr>
                                <w:b w:val="0"/>
                                <w:bCs/>
                                <w:sz w:val="20"/>
                                <w:szCs w:val="20"/>
                              </w:rPr>
                              <w:t xml:space="preserve">with PCA </w:t>
                            </w:r>
                            <w:r>
                              <w:rPr>
                                <w:b w:val="0"/>
                                <w:bCs/>
                                <w:sz w:val="20"/>
                                <w:szCs w:val="20"/>
                              </w:rPr>
                              <w:t>ncomponents=2, seed=1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C4CD9" id="_x0000_s1032" type="#_x0000_t202" style="position:absolute;margin-left:222pt;margin-top:132.4pt;width:235.5pt;height:75.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UFNMQIAAKgEAAAOAAAAZHJzL2Uyb0RvYy54bWysVNtu2zAMfR+wfxD0vtgxkqwx4hRdig4D&#10;ugvW7QNkWY6NyqJGqbGzrx8lO2m2PXXYiyGR4uEhD+nN9dBpdlDoWjAFn89SzpSRULVmX/Dv3+7e&#10;XHHmvDCV0GBUwY/K8evt61eb3uYqgwZ0pZARiHF5bwveeG/zJHGyUZ1wM7DKkLMG7ISnK+6TCkVP&#10;6J1OsjRdJT1gZRGkco6st6OTbyN+XSvpP9e1U57pghM3H78Yv2X4JtuNyPcobNPKiYb4BxadaA0l&#10;PUPdCi/YE7Z/QXWtRHBQ+5mELoG6bqWKNVA18/SPah4aYVWshZrj7LlN7v/Byk+HB/sFmR/ewUAC&#10;xiKcvQf56JiBXSPMXt0gQt8oUVHieWhZ0luXT6Gh1S53AaTsP0JFIosnDxFoqLELXaE6GaGTAMdz&#10;09XgmSRjtl6nV0tySfKtV1maLWMKkZ+iLTr/XkHHwqHgSKJGdHG4dz6wEfnpSUhm4K7VOgqrzW8G&#10;ehgskX0gPFH3R63CO22+qpq1VWQaDE7ivtxpZOPA0EQTzdPYRDAKCA9rSvjC2CkkRKs4py+MPwfF&#10;/GD8Ob5rDeCoY9giFQo4CJr/6nEUj/iO70+tGBsQZPRDOVAHCr4KGgRLCdWRpEUYV4dWnQ4N4E/O&#10;elqbgrsfTwIVZ/qDofFYzxeLsGfxsli+zeiCl57y0iOMJKiCe87G487HVoeaDNzQGNVtVPiZycSZ&#10;1iEKP61u2LfLe3z1/IPZ/gIAAP//AwBQSwMEFAAGAAgAAAAhAGOBhs7eAAAACwEAAA8AAABkcnMv&#10;ZG93bnJldi54bWxMj8FOwzAQRO9I/IO1SNyoneJGbYhTIRBXEAUqcXPjbRIRr6PYbcLfs5zguDOj&#10;2Xnldva9OOMYu0AGsoUCgVQH11Fj4P3t6WYNIiZLzvaB0MA3RthWlxelLVyY6BXPu9QILqFYWANt&#10;SkMhZaxb9DYuwoDE3jGM3iY+x0a60U5c7nu5VCqX3nbEH1o74EOL9dfu5A18PB8/91q9NI9+NUxh&#10;VpL8RhpzfTXf34FIOKe/MPzO5+lQ8aZDOJGLojegtWaWZGCZa2bgxCZbsXJgK8tvQVal/M9Q/QAA&#10;AP//AwBQSwECLQAUAAYACAAAACEAtoM4kv4AAADhAQAAEwAAAAAAAAAAAAAAAAAAAAAAW0NvbnRl&#10;bnRfVHlwZXNdLnhtbFBLAQItABQABgAIAAAAIQA4/SH/1gAAAJQBAAALAAAAAAAAAAAAAAAAAC8B&#10;AABfcmVscy8ucmVsc1BLAQItABQABgAIAAAAIQB3tUFNMQIAAKgEAAAOAAAAAAAAAAAAAAAAAC4C&#10;AABkcnMvZTJvRG9jLnhtbFBLAQItABQABgAIAAAAIQBjgYbO3gAAAAsBAAAPAAAAAAAAAAAAAAAA&#10;AIsEAABkcnMvZG93bnJldi54bWxQSwUGAAAAAAQABADzAAAAlgUAAAAA&#10;" filled="f" stroked="f">
                <v:textbox>
                  <w:txbxContent>
                    <w:p w14:paraId="2CE71F16" w14:textId="2111645A" w:rsidR="00674984" w:rsidRPr="00ED7C50" w:rsidRDefault="00674984" w:rsidP="00674984">
                      <w:pPr>
                        <w:rPr>
                          <w:b w:val="0"/>
                          <w:bCs/>
                        </w:rPr>
                      </w:pPr>
                      <w:r>
                        <w:rPr>
                          <w:sz w:val="20"/>
                          <w:szCs w:val="20"/>
                        </w:rPr>
                        <w:t xml:space="preserve">Figure </w:t>
                      </w:r>
                      <w:r>
                        <w:rPr>
                          <w:sz w:val="20"/>
                          <w:szCs w:val="20"/>
                        </w:rPr>
                        <w:t>7</w:t>
                      </w:r>
                      <w:r>
                        <w:rPr>
                          <w:sz w:val="20"/>
                          <w:szCs w:val="20"/>
                        </w:rPr>
                        <w:t xml:space="preserve">. </w:t>
                      </w:r>
                      <w:r>
                        <w:rPr>
                          <w:b w:val="0"/>
                          <w:bCs/>
                          <w:sz w:val="20"/>
                          <w:szCs w:val="20"/>
                        </w:rPr>
                        <w:t xml:space="preserve">Final iteration of K-Means Clustering on the </w:t>
                      </w:r>
                      <w:r>
                        <w:rPr>
                          <w:b w:val="0"/>
                          <w:bCs/>
                          <w:sz w:val="20"/>
                          <w:szCs w:val="20"/>
                        </w:rPr>
                        <w:t xml:space="preserve">Starlight Curves dataset </w:t>
                      </w:r>
                      <w:r w:rsidR="00F20592">
                        <w:rPr>
                          <w:b w:val="0"/>
                          <w:bCs/>
                          <w:sz w:val="20"/>
                          <w:szCs w:val="20"/>
                        </w:rPr>
                        <w:t xml:space="preserve">with PCA </w:t>
                      </w:r>
                      <w:r>
                        <w:rPr>
                          <w:b w:val="0"/>
                          <w:bCs/>
                          <w:sz w:val="20"/>
                          <w:szCs w:val="20"/>
                        </w:rPr>
                        <w:t>ncomponents=2, seed=1</w:t>
                      </w:r>
                    </w:p>
                  </w:txbxContent>
                </v:textbox>
                <w10:wrap type="square"/>
              </v:shape>
            </w:pict>
          </mc:Fallback>
        </mc:AlternateContent>
      </w:r>
      <w:r w:rsidR="00234C9A">
        <w:rPr>
          <w:b w:val="0"/>
          <w:bCs/>
        </w:rPr>
        <w:t xml:space="preserve">Additionally, among all iterations </w:t>
      </w:r>
      <w:r w:rsidR="00270A75">
        <w:rPr>
          <w:b w:val="0"/>
          <w:bCs/>
        </w:rPr>
        <w:t>using different seed values (which can be changed upon initialization of the KMeans algorithm), rarely did the KMeans algorithm surpass 15 iterations before reaching the stopping condition.</w:t>
      </w:r>
      <w:r w:rsidR="007B4A15">
        <w:rPr>
          <w:b w:val="0"/>
          <w:bCs/>
        </w:rPr>
        <w:t xml:space="preserve"> However, if K was increased, such as in calculating the Objective function vs K, the number of iterations increased. </w:t>
      </w:r>
    </w:p>
    <w:p w14:paraId="7065C012" w14:textId="0323299A" w:rsidR="000D3E47" w:rsidRDefault="000D3E47" w:rsidP="00061208">
      <w:pPr>
        <w:rPr>
          <w:b w:val="0"/>
          <w:bCs/>
        </w:rPr>
      </w:pPr>
    </w:p>
    <w:p w14:paraId="476913CD" w14:textId="51DEE710" w:rsidR="00C00946" w:rsidRDefault="00606527" w:rsidP="00061208">
      <w:pPr>
        <w:rPr>
          <w:b w:val="0"/>
          <w:bCs/>
        </w:rPr>
      </w:pPr>
      <w:r>
        <w:rPr>
          <w:noProof/>
        </w:rPr>
        <w:drawing>
          <wp:anchor distT="0" distB="0" distL="114300" distR="114300" simplePos="0" relativeHeight="251681792" behindDoc="0" locked="0" layoutInCell="1" allowOverlap="1" wp14:anchorId="626975BC" wp14:editId="5DEB1222">
            <wp:simplePos x="0" y="0"/>
            <wp:positionH relativeFrom="column">
              <wp:posOffset>2727325</wp:posOffset>
            </wp:positionH>
            <wp:positionV relativeFrom="paragraph">
              <wp:posOffset>734695</wp:posOffset>
            </wp:positionV>
            <wp:extent cx="3782695" cy="2945765"/>
            <wp:effectExtent l="0" t="0" r="8255" b="6985"/>
            <wp:wrapSquare wrapText="bothSides"/>
            <wp:docPr id="708572606"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72606" name="Picture 1" descr="A graph with a blue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82695" cy="2945765"/>
                    </a:xfrm>
                    <a:prstGeom prst="rect">
                      <a:avLst/>
                    </a:prstGeom>
                  </pic:spPr>
                </pic:pic>
              </a:graphicData>
            </a:graphic>
            <wp14:sizeRelH relativeFrom="margin">
              <wp14:pctWidth>0</wp14:pctWidth>
            </wp14:sizeRelH>
            <wp14:sizeRelV relativeFrom="margin">
              <wp14:pctHeight>0</wp14:pctHeight>
            </wp14:sizeRelV>
          </wp:anchor>
        </w:drawing>
      </w:r>
      <w:r w:rsidR="000D3E47">
        <w:rPr>
          <w:b w:val="0"/>
          <w:bCs/>
        </w:rPr>
        <w:t>In figure 8 we can see the sum of squares error for the starlight dataset, where</w:t>
      </w:r>
      <w:r w:rsidR="000B31B0">
        <w:rPr>
          <w:b w:val="0"/>
          <w:bCs/>
        </w:rPr>
        <w:t xml:space="preserve"> we measure SSE as a function of K. As with the Iris dataset, we can see here that the SSE continues to decrease as expected with higher values of K.</w:t>
      </w:r>
    </w:p>
    <w:p w14:paraId="45E2E3EC" w14:textId="71444367" w:rsidR="00C00946" w:rsidRDefault="00C00946" w:rsidP="00061208">
      <w:pPr>
        <w:rPr>
          <w:b w:val="0"/>
          <w:bCs/>
        </w:rPr>
      </w:pPr>
    </w:p>
    <w:p w14:paraId="5F082C0B" w14:textId="104BDEBA" w:rsidR="00C00946" w:rsidRDefault="00C00946" w:rsidP="00061208">
      <w:pPr>
        <w:rPr>
          <w:b w:val="0"/>
          <w:bCs/>
        </w:rPr>
      </w:pPr>
    </w:p>
    <w:p w14:paraId="107C4F0E" w14:textId="7272EA5E" w:rsidR="00C00946" w:rsidRDefault="00C00946" w:rsidP="00061208">
      <w:pPr>
        <w:rPr>
          <w:b w:val="0"/>
          <w:bCs/>
        </w:rPr>
      </w:pPr>
    </w:p>
    <w:p w14:paraId="4BD6FC0D" w14:textId="67876FF5" w:rsidR="00C00946" w:rsidRDefault="00C00946" w:rsidP="00061208">
      <w:pPr>
        <w:rPr>
          <w:b w:val="0"/>
          <w:bCs/>
        </w:rPr>
      </w:pPr>
    </w:p>
    <w:p w14:paraId="6B0C8DB0" w14:textId="66CB3678" w:rsidR="00C00946" w:rsidRDefault="00C00946" w:rsidP="00061208">
      <w:pPr>
        <w:rPr>
          <w:b w:val="0"/>
          <w:bCs/>
        </w:rPr>
      </w:pPr>
    </w:p>
    <w:p w14:paraId="516EF009" w14:textId="55810144" w:rsidR="00C00946" w:rsidRDefault="00C00946" w:rsidP="00061208">
      <w:pPr>
        <w:rPr>
          <w:b w:val="0"/>
          <w:bCs/>
        </w:rPr>
      </w:pPr>
    </w:p>
    <w:p w14:paraId="73830A6B" w14:textId="0DB88C8D" w:rsidR="00C00946" w:rsidRPr="000C1AAF" w:rsidRDefault="000D3E47" w:rsidP="00061208">
      <w:pPr>
        <w:rPr>
          <w:b w:val="0"/>
          <w:bCs/>
        </w:rPr>
      </w:pPr>
      <w:r w:rsidRPr="00517E2F">
        <w:rPr>
          <w:b w:val="0"/>
          <w:bCs/>
          <w:noProof/>
        </w:rPr>
        <mc:AlternateContent>
          <mc:Choice Requires="wps">
            <w:drawing>
              <wp:anchor distT="45720" distB="45720" distL="114300" distR="114300" simplePos="0" relativeHeight="251683840" behindDoc="0" locked="0" layoutInCell="1" allowOverlap="1" wp14:anchorId="0BE28C91" wp14:editId="1BF7540A">
                <wp:simplePos x="0" y="0"/>
                <wp:positionH relativeFrom="column">
                  <wp:posOffset>2867025</wp:posOffset>
                </wp:positionH>
                <wp:positionV relativeFrom="paragraph">
                  <wp:posOffset>1260475</wp:posOffset>
                </wp:positionV>
                <wp:extent cx="2990850" cy="323850"/>
                <wp:effectExtent l="0" t="0" r="0" b="0"/>
                <wp:wrapSquare wrapText="bothSides"/>
                <wp:docPr id="1486797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DFFD08" w14:textId="3E3B7CB3" w:rsidR="000D3E47" w:rsidRPr="000D3E47" w:rsidRDefault="000D3E47" w:rsidP="000D3E47">
                            <w:pPr>
                              <w:rPr>
                                <w:b w:val="0"/>
                                <w:bCs/>
                              </w:rPr>
                            </w:pPr>
                            <w:r>
                              <w:rPr>
                                <w:sz w:val="20"/>
                                <w:szCs w:val="20"/>
                              </w:rPr>
                              <w:t xml:space="preserve">Figure </w:t>
                            </w:r>
                            <w:r>
                              <w:rPr>
                                <w:sz w:val="20"/>
                                <w:szCs w:val="20"/>
                              </w:rPr>
                              <w:t xml:space="preserve">8. </w:t>
                            </w:r>
                            <w:r>
                              <w:rPr>
                                <w:b w:val="0"/>
                                <w:bCs/>
                                <w:sz w:val="20"/>
                                <w:szCs w:val="20"/>
                              </w:rPr>
                              <w:t>Sum of Squares Error for Starlight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28C91" id="_x0000_s1033" type="#_x0000_t202" style="position:absolute;margin-left:225.75pt;margin-top:99.25pt;width:235.5pt;height:25.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cB2LwIAAKgEAAAOAAAAZHJzL2Uyb0RvYy54bWysVNtu2zAMfR+wfxD0vjhJ07Ux4hRdig4D&#10;ugvW7QNkWYqNyqJGKbGzrx8lO2m2PXXYiyGR4uEhD+nVTd8atlfoG7AFn02mnCkroWrstuDfv92/&#10;uebMB2ErYcCqgh+U5zfr169WncvVHGowlUJGINbnnSt4HYLLs8zLWrXCT8ApS04N2IpAV9xmFYqO&#10;0FuTzafTt1kHWDkEqbwn693g5OuEr7WS4bPWXgVmCk7cQvpi+pbxm61XIt+icHUjRxriH1i0orGU&#10;9AR1J4JgO2z+gmobieBBh4mENgOtG6lSDVTNbPpHNY+1cCrVQs3x7tQm//9g5af9o/uCLPTvoCcB&#10;UxHePYB88szCphZ2q24RoauVqCjxLLYs65zPx9DYap/7CFJ2H6EikcUuQALqNbaxK1QnI3QS4HBq&#10;uuoDk2ScL5fT60tySfJdzC/iOaYQ+THaoQ/vFbQsHgqOJGpCF/sHH4anxycxmYX7xpgkrLG/GQgz&#10;WhL7SHikHg5GxXfGflWaNVViGg1e4rbcGGTDwNBEE83j2CQwCogPNSV8YewYEqNVmtMXxp+CUn6w&#10;4RTfNhZw0DFukYoF7AXNf/U0iEd8h/fHVgwNiDKGvuypAwW/ihpESwnVgaRFGFaHVp0ONeBPzjpa&#10;m4L7HzuBijPzwdJ4LGeLRdyzdFlcXs3pguee8twjrCSoggfOhuMmpFbHmizc0hjpJin8zGTkTOuQ&#10;ZmRc3bhv5/f06vkHs/4FAAD//wMAUEsDBBQABgAIAAAAIQDUBQzP3gAAAAsBAAAPAAAAZHJzL2Rv&#10;d25yZXYueG1sTI/NTsMwEITvSLyDtUi9UbtRgpoQp0IgrkX0B4mbG2+TiHgdxW4T3p7lBLdZzafZ&#10;mXIzu15ccQydJw2rpQKBVHvbUaPhsH+9X4MI0ZA1vSfU8I0BNtXtTWkK6yd6x+suNoJDKBRGQxvj&#10;UEgZ6hadCUs/ILF39qMzkc+xkXY0E4e7XiZKPUhnOuIPrRnwucX6a3dxGo7b8+dHqt6aF5cNk5+V&#10;JJdLrRd389MjiIhz/IPhtz5Xh4o7nfyFbBC9hjRbZYyyka9ZMJEnCYuThiTNM5BVKf9vqH4AAAD/&#10;/wMAUEsBAi0AFAAGAAgAAAAhALaDOJL+AAAA4QEAABMAAAAAAAAAAAAAAAAAAAAAAFtDb250ZW50&#10;X1R5cGVzXS54bWxQSwECLQAUAAYACAAAACEAOP0h/9YAAACUAQAACwAAAAAAAAAAAAAAAAAvAQAA&#10;X3JlbHMvLnJlbHNQSwECLQAUAAYACAAAACEA3GXAdi8CAACoBAAADgAAAAAAAAAAAAAAAAAuAgAA&#10;ZHJzL2Uyb0RvYy54bWxQSwECLQAUAAYACAAAACEA1AUMz94AAAALAQAADwAAAAAAAAAAAAAAAACJ&#10;BAAAZHJzL2Rvd25yZXYueG1sUEsFBgAAAAAEAAQA8wAAAJQFAAAAAA==&#10;" filled="f" stroked="f">
                <v:textbox>
                  <w:txbxContent>
                    <w:p w14:paraId="41DFFD08" w14:textId="3E3B7CB3" w:rsidR="000D3E47" w:rsidRPr="000D3E47" w:rsidRDefault="000D3E47" w:rsidP="000D3E47">
                      <w:pPr>
                        <w:rPr>
                          <w:b w:val="0"/>
                          <w:bCs/>
                        </w:rPr>
                      </w:pPr>
                      <w:r>
                        <w:rPr>
                          <w:sz w:val="20"/>
                          <w:szCs w:val="20"/>
                        </w:rPr>
                        <w:t xml:space="preserve">Figure </w:t>
                      </w:r>
                      <w:r>
                        <w:rPr>
                          <w:sz w:val="20"/>
                          <w:szCs w:val="20"/>
                        </w:rPr>
                        <w:t xml:space="preserve">8. </w:t>
                      </w:r>
                      <w:r>
                        <w:rPr>
                          <w:b w:val="0"/>
                          <w:bCs/>
                          <w:sz w:val="20"/>
                          <w:szCs w:val="20"/>
                        </w:rPr>
                        <w:t>Sum of Squares Error for Starlight Dataset</w:t>
                      </w:r>
                    </w:p>
                  </w:txbxContent>
                </v:textbox>
                <w10:wrap type="square"/>
              </v:shape>
            </w:pict>
          </mc:Fallback>
        </mc:AlternateContent>
      </w:r>
    </w:p>
    <w:sectPr w:rsidR="00C00946" w:rsidRPr="000C1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8E"/>
    <w:rsid w:val="000360DE"/>
    <w:rsid w:val="00061208"/>
    <w:rsid w:val="000B31B0"/>
    <w:rsid w:val="000C1AAF"/>
    <w:rsid w:val="000D3E47"/>
    <w:rsid w:val="00105506"/>
    <w:rsid w:val="00157131"/>
    <w:rsid w:val="00234C9A"/>
    <w:rsid w:val="00270A75"/>
    <w:rsid w:val="00272B62"/>
    <w:rsid w:val="003259DE"/>
    <w:rsid w:val="003409AE"/>
    <w:rsid w:val="003C0303"/>
    <w:rsid w:val="00477B7E"/>
    <w:rsid w:val="0048772B"/>
    <w:rsid w:val="0051759F"/>
    <w:rsid w:val="00517E2F"/>
    <w:rsid w:val="005A3559"/>
    <w:rsid w:val="00606527"/>
    <w:rsid w:val="00674984"/>
    <w:rsid w:val="006D0B8E"/>
    <w:rsid w:val="00746CFB"/>
    <w:rsid w:val="007B4A15"/>
    <w:rsid w:val="008E2241"/>
    <w:rsid w:val="00A26254"/>
    <w:rsid w:val="00A951BD"/>
    <w:rsid w:val="00B041F6"/>
    <w:rsid w:val="00B642B0"/>
    <w:rsid w:val="00BB3B59"/>
    <w:rsid w:val="00C00946"/>
    <w:rsid w:val="00C51BAA"/>
    <w:rsid w:val="00C8782F"/>
    <w:rsid w:val="00CE17BC"/>
    <w:rsid w:val="00E0729D"/>
    <w:rsid w:val="00E86BF7"/>
    <w:rsid w:val="00ED7C50"/>
    <w:rsid w:val="00EE1BE9"/>
    <w:rsid w:val="00F20592"/>
    <w:rsid w:val="00F25F68"/>
    <w:rsid w:val="00F81BB2"/>
    <w:rsid w:val="00FF49A1"/>
    <w:rsid w:val="00FF5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07BC"/>
  <w15:chartTrackingRefBased/>
  <w15:docId w15:val="{E2FA4B9F-56F7-4A51-89BC-C5274AFA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w:hAnsi="Times New Roman" w:cs="Times New Roman"/>
        <w:b/>
        <w:sz w:val="24"/>
        <w:szCs w:val="7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9DE"/>
  </w:style>
  <w:style w:type="paragraph" w:styleId="Heading1">
    <w:name w:val="heading 1"/>
    <w:basedOn w:val="Normal"/>
    <w:next w:val="Normal"/>
    <w:link w:val="Heading1Char"/>
    <w:uiPriority w:val="9"/>
    <w:qFormat/>
    <w:rsid w:val="003259DE"/>
    <w:pPr>
      <w:keepNext/>
      <w:keepLines/>
      <w:spacing w:before="400" w:after="120"/>
      <w:outlineLvl w:val="0"/>
    </w:pPr>
    <w:rPr>
      <w:sz w:val="40"/>
    </w:rPr>
  </w:style>
  <w:style w:type="paragraph" w:styleId="Heading2">
    <w:name w:val="heading 2"/>
    <w:basedOn w:val="Normal"/>
    <w:next w:val="Normal"/>
    <w:link w:val="Heading2Char"/>
    <w:uiPriority w:val="9"/>
    <w:unhideWhenUsed/>
    <w:qFormat/>
    <w:rsid w:val="003259DE"/>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3259DE"/>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3259DE"/>
    <w:pPr>
      <w:keepNext/>
      <w:keepLines/>
      <w:spacing w:before="280" w:after="80"/>
      <w:outlineLvl w:val="3"/>
    </w:pPr>
    <w:rPr>
      <w:color w:val="666666"/>
      <w:szCs w:val="24"/>
    </w:rPr>
  </w:style>
  <w:style w:type="paragraph" w:styleId="Heading5">
    <w:name w:val="heading 5"/>
    <w:basedOn w:val="Normal"/>
    <w:next w:val="Normal"/>
    <w:link w:val="Heading5Char"/>
    <w:uiPriority w:val="9"/>
    <w:semiHidden/>
    <w:unhideWhenUsed/>
    <w:qFormat/>
    <w:rsid w:val="003259DE"/>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3259DE"/>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6D0B8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D0B8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0B8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9DE"/>
    <w:rPr>
      <w:sz w:val="40"/>
      <w:szCs w:val="40"/>
    </w:rPr>
  </w:style>
  <w:style w:type="character" w:customStyle="1" w:styleId="Heading2Char">
    <w:name w:val="Heading 2 Char"/>
    <w:basedOn w:val="DefaultParagraphFont"/>
    <w:link w:val="Heading2"/>
    <w:uiPriority w:val="9"/>
    <w:rsid w:val="003259DE"/>
    <w:rPr>
      <w:sz w:val="32"/>
      <w:szCs w:val="32"/>
    </w:rPr>
  </w:style>
  <w:style w:type="character" w:customStyle="1" w:styleId="Heading3Char">
    <w:name w:val="Heading 3 Char"/>
    <w:basedOn w:val="DefaultParagraphFont"/>
    <w:link w:val="Heading3"/>
    <w:uiPriority w:val="9"/>
    <w:semiHidden/>
    <w:rsid w:val="003259DE"/>
    <w:rPr>
      <w:color w:val="434343"/>
      <w:sz w:val="28"/>
      <w:szCs w:val="28"/>
    </w:rPr>
  </w:style>
  <w:style w:type="character" w:customStyle="1" w:styleId="Heading4Char">
    <w:name w:val="Heading 4 Char"/>
    <w:basedOn w:val="DefaultParagraphFont"/>
    <w:link w:val="Heading4"/>
    <w:uiPriority w:val="9"/>
    <w:semiHidden/>
    <w:rsid w:val="003259DE"/>
    <w:rPr>
      <w:color w:val="666666"/>
      <w:sz w:val="24"/>
      <w:szCs w:val="24"/>
    </w:rPr>
  </w:style>
  <w:style w:type="character" w:customStyle="1" w:styleId="Heading5Char">
    <w:name w:val="Heading 5 Char"/>
    <w:basedOn w:val="DefaultParagraphFont"/>
    <w:link w:val="Heading5"/>
    <w:uiPriority w:val="9"/>
    <w:semiHidden/>
    <w:rsid w:val="003259DE"/>
    <w:rPr>
      <w:color w:val="666666"/>
    </w:rPr>
  </w:style>
  <w:style w:type="character" w:customStyle="1" w:styleId="Heading6Char">
    <w:name w:val="Heading 6 Char"/>
    <w:basedOn w:val="DefaultParagraphFont"/>
    <w:link w:val="Heading6"/>
    <w:uiPriority w:val="9"/>
    <w:semiHidden/>
    <w:rsid w:val="003259DE"/>
    <w:rPr>
      <w:i/>
      <w:color w:val="666666"/>
    </w:rPr>
  </w:style>
  <w:style w:type="paragraph" w:styleId="Title">
    <w:name w:val="Title"/>
    <w:basedOn w:val="Normal"/>
    <w:next w:val="Normal"/>
    <w:link w:val="TitleChar"/>
    <w:uiPriority w:val="10"/>
    <w:qFormat/>
    <w:rsid w:val="003259DE"/>
    <w:pPr>
      <w:keepNext/>
      <w:keepLines/>
      <w:spacing w:after="60"/>
    </w:pPr>
    <w:rPr>
      <w:sz w:val="52"/>
      <w:szCs w:val="52"/>
    </w:rPr>
  </w:style>
  <w:style w:type="character" w:customStyle="1" w:styleId="TitleChar">
    <w:name w:val="Title Char"/>
    <w:basedOn w:val="DefaultParagraphFont"/>
    <w:link w:val="Title"/>
    <w:uiPriority w:val="10"/>
    <w:rsid w:val="003259DE"/>
    <w:rPr>
      <w:sz w:val="52"/>
      <w:szCs w:val="52"/>
    </w:rPr>
  </w:style>
  <w:style w:type="paragraph" w:styleId="Subtitle">
    <w:name w:val="Subtitle"/>
    <w:basedOn w:val="Normal"/>
    <w:next w:val="Normal"/>
    <w:link w:val="SubtitleChar"/>
    <w:uiPriority w:val="11"/>
    <w:qFormat/>
    <w:rsid w:val="003259DE"/>
    <w:pPr>
      <w:keepNext/>
      <w:keepLines/>
      <w:spacing w:after="320"/>
    </w:pPr>
    <w:rPr>
      <w:color w:val="666666"/>
      <w:sz w:val="30"/>
      <w:szCs w:val="30"/>
    </w:rPr>
  </w:style>
  <w:style w:type="character" w:customStyle="1" w:styleId="SubtitleChar">
    <w:name w:val="Subtitle Char"/>
    <w:basedOn w:val="DefaultParagraphFont"/>
    <w:link w:val="Subtitle"/>
    <w:uiPriority w:val="11"/>
    <w:rsid w:val="003259DE"/>
    <w:rPr>
      <w:color w:val="666666"/>
      <w:sz w:val="30"/>
      <w:szCs w:val="30"/>
    </w:rPr>
  </w:style>
  <w:style w:type="paragraph" w:styleId="ListParagraph">
    <w:name w:val="List Paragraph"/>
    <w:basedOn w:val="Normal"/>
    <w:uiPriority w:val="34"/>
    <w:qFormat/>
    <w:rsid w:val="003259DE"/>
    <w:pPr>
      <w:ind w:left="720"/>
      <w:contextualSpacing/>
    </w:pPr>
    <w:rPr>
      <w:szCs w:val="24"/>
    </w:rPr>
  </w:style>
  <w:style w:type="character" w:customStyle="1" w:styleId="Heading7Char">
    <w:name w:val="Heading 7 Char"/>
    <w:basedOn w:val="DefaultParagraphFont"/>
    <w:link w:val="Heading7"/>
    <w:uiPriority w:val="9"/>
    <w:semiHidden/>
    <w:rsid w:val="006D0B8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D0B8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D0B8E"/>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6D0B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0B8E"/>
    <w:rPr>
      <w:i/>
      <w:iCs/>
      <w:color w:val="404040" w:themeColor="text1" w:themeTint="BF"/>
    </w:rPr>
  </w:style>
  <w:style w:type="character" w:styleId="IntenseEmphasis">
    <w:name w:val="Intense Emphasis"/>
    <w:basedOn w:val="DefaultParagraphFont"/>
    <w:uiPriority w:val="21"/>
    <w:qFormat/>
    <w:rsid w:val="006D0B8E"/>
    <w:rPr>
      <w:i/>
      <w:iCs/>
      <w:color w:val="365F91" w:themeColor="accent1" w:themeShade="BF"/>
    </w:rPr>
  </w:style>
  <w:style w:type="paragraph" w:styleId="IntenseQuote">
    <w:name w:val="Intense Quote"/>
    <w:basedOn w:val="Normal"/>
    <w:next w:val="Normal"/>
    <w:link w:val="IntenseQuoteChar"/>
    <w:uiPriority w:val="30"/>
    <w:qFormat/>
    <w:rsid w:val="006D0B8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D0B8E"/>
    <w:rPr>
      <w:i/>
      <w:iCs/>
      <w:color w:val="365F91" w:themeColor="accent1" w:themeShade="BF"/>
    </w:rPr>
  </w:style>
  <w:style w:type="character" w:styleId="IntenseReference">
    <w:name w:val="Intense Reference"/>
    <w:basedOn w:val="DefaultParagraphFont"/>
    <w:uiPriority w:val="32"/>
    <w:qFormat/>
    <w:rsid w:val="006D0B8E"/>
    <w:rPr>
      <w:b w:val="0"/>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1172</TotalTime>
  <Pages>4</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Braden Schmidle</dc:creator>
  <cp:keywords/>
  <dc:description/>
  <cp:lastModifiedBy>David Braden Schmidle</cp:lastModifiedBy>
  <cp:revision>26</cp:revision>
  <dcterms:created xsi:type="dcterms:W3CDTF">2024-11-25T00:30:00Z</dcterms:created>
  <dcterms:modified xsi:type="dcterms:W3CDTF">2024-11-25T20:02:00Z</dcterms:modified>
</cp:coreProperties>
</file>