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DC" w:rsidRDefault="00D446CA" w:rsidP="00D446CA">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D446CA" w:rsidRDefault="00D446CA" w:rsidP="00D446CA">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D446CA" w:rsidRDefault="00D446CA" w:rsidP="00D446CA">
      <w:pPr>
        <w:spacing w:line="480" w:lineRule="auto"/>
        <w:rPr>
          <w:rFonts w:ascii="Times New Roman" w:hAnsi="Times New Roman" w:cs="Times New Roman"/>
          <w:sz w:val="24"/>
          <w:szCs w:val="24"/>
        </w:rPr>
      </w:pPr>
      <w:r>
        <w:rPr>
          <w:rFonts w:ascii="Times New Roman" w:hAnsi="Times New Roman" w:cs="Times New Roman"/>
          <w:sz w:val="24"/>
          <w:szCs w:val="24"/>
        </w:rPr>
        <w:t>Assignment 2</w:t>
      </w:r>
    </w:p>
    <w:p w:rsidR="00D446CA" w:rsidRDefault="00D446CA" w:rsidP="00D446CA">
      <w:pPr>
        <w:spacing w:line="480" w:lineRule="auto"/>
        <w:rPr>
          <w:rFonts w:ascii="Times New Roman" w:hAnsi="Times New Roman" w:cs="Times New Roman"/>
          <w:sz w:val="24"/>
          <w:szCs w:val="24"/>
        </w:rPr>
      </w:pPr>
      <w:r>
        <w:rPr>
          <w:rFonts w:ascii="Times New Roman" w:hAnsi="Times New Roman" w:cs="Times New Roman"/>
          <w:sz w:val="24"/>
          <w:szCs w:val="24"/>
        </w:rPr>
        <w:t>November 7,2024</w:t>
      </w:r>
    </w:p>
    <w:p w:rsidR="00D446CA" w:rsidRPr="009D4E9A" w:rsidRDefault="00D446CA" w:rsidP="00D446CA">
      <w:pPr>
        <w:spacing w:line="480" w:lineRule="auto"/>
        <w:jc w:val="center"/>
        <w:rPr>
          <w:rFonts w:ascii="Times New Roman" w:hAnsi="Times New Roman" w:cs="Times New Roman"/>
          <w:b/>
          <w:sz w:val="24"/>
          <w:szCs w:val="24"/>
        </w:rPr>
      </w:pPr>
      <w:r w:rsidRPr="009D4E9A">
        <w:rPr>
          <w:rFonts w:ascii="Times New Roman" w:hAnsi="Times New Roman" w:cs="Times New Roman"/>
          <w:b/>
          <w:sz w:val="24"/>
          <w:szCs w:val="24"/>
        </w:rPr>
        <w:t>The Daily Scrum: Meeting Reflection</w:t>
      </w:r>
    </w:p>
    <w:p w:rsidR="00D446CA" w:rsidRDefault="00D446CA" w:rsidP="00D446CA">
      <w:pPr>
        <w:spacing w:line="480" w:lineRule="auto"/>
        <w:rPr>
          <w:rFonts w:ascii="Times New Roman" w:hAnsi="Times New Roman" w:cs="Times New Roman"/>
          <w:sz w:val="24"/>
          <w:szCs w:val="24"/>
        </w:rPr>
      </w:pPr>
      <w:r>
        <w:rPr>
          <w:rFonts w:ascii="Times New Roman" w:hAnsi="Times New Roman" w:cs="Times New Roman"/>
          <w:sz w:val="24"/>
          <w:szCs w:val="24"/>
        </w:rPr>
        <w:tab/>
      </w:r>
      <w:r w:rsidR="009D4E9A">
        <w:rPr>
          <w:rFonts w:ascii="Times New Roman" w:hAnsi="Times New Roman" w:cs="Times New Roman"/>
          <w:sz w:val="24"/>
          <w:szCs w:val="24"/>
        </w:rPr>
        <w:t xml:space="preserve">What is the Daily Scrum? I ask this question because, before I started this course I had never heard that term used before. I was intrigued as to what it was and how it's used to drive team building and performance. The idea is not new to me, </w:t>
      </w:r>
      <w:r w:rsidR="008B2269">
        <w:rPr>
          <w:rFonts w:ascii="Times New Roman" w:hAnsi="Times New Roman" w:cs="Times New Roman"/>
          <w:sz w:val="24"/>
          <w:szCs w:val="24"/>
        </w:rPr>
        <w:t xml:space="preserve">in my experience in retail management </w:t>
      </w:r>
      <w:r w:rsidR="009D4E9A">
        <w:rPr>
          <w:rFonts w:ascii="Times New Roman" w:hAnsi="Times New Roman" w:cs="Times New Roman"/>
          <w:sz w:val="24"/>
          <w:szCs w:val="24"/>
        </w:rPr>
        <w:t>I have always known it a</w:t>
      </w:r>
      <w:r w:rsidR="008B2269">
        <w:rPr>
          <w:rFonts w:ascii="Times New Roman" w:hAnsi="Times New Roman" w:cs="Times New Roman"/>
          <w:sz w:val="24"/>
          <w:szCs w:val="24"/>
        </w:rPr>
        <w:t>s</w:t>
      </w:r>
      <w:r w:rsidR="009D4E9A">
        <w:rPr>
          <w:rFonts w:ascii="Times New Roman" w:hAnsi="Times New Roman" w:cs="Times New Roman"/>
          <w:sz w:val="24"/>
          <w:szCs w:val="24"/>
        </w:rPr>
        <w:t xml:space="preserve"> the daily huddle. Our daily huddles were the same 15 minute quick hitters. We would talk about sales results for yesterday, WTD and YTD. We would discuss both completed and incomplete tasks. Plan our agenda for the day and see who needs help in their areas. </w:t>
      </w:r>
    </w:p>
    <w:p w:rsidR="00BE72CA" w:rsidRDefault="008B2269" w:rsidP="00D446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Daily Scrum uses a similar framework. </w:t>
      </w:r>
      <w:r w:rsidR="00BE72CA">
        <w:rPr>
          <w:rFonts w:ascii="Times New Roman" w:hAnsi="Times New Roman" w:cs="Times New Roman"/>
          <w:sz w:val="24"/>
          <w:szCs w:val="24"/>
        </w:rPr>
        <w:t>The purpose of the meeting is not to address issues or problem solve but rather update the team as to what has been completed, what is in progress and what is holding us back. "A daily scrum meeting can be broken down into three questions: 1.) What did we do yesterday? 2.) What are we doing today? 3.) What is in our way?" (Hughes, 2022)</w:t>
      </w:r>
      <w:r w:rsidR="004F54B0">
        <w:rPr>
          <w:rFonts w:ascii="Times New Roman" w:hAnsi="Times New Roman" w:cs="Times New Roman"/>
          <w:sz w:val="24"/>
          <w:szCs w:val="24"/>
        </w:rPr>
        <w:t xml:space="preserve">. By ensuring this model is followed we can promote a strong team environment, self accountability, performance and communication. These questions are just a guide for this meeting, each and every person is expected to participate and add value to this scrum. </w:t>
      </w:r>
    </w:p>
    <w:p w:rsidR="004F54B0" w:rsidRDefault="004F54B0" w:rsidP="00D446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daily meeting which should be done without distractions is to be held every day at the same time and place to be effective and consistent. While going over the three questions </w:t>
      </w:r>
      <w:r>
        <w:rPr>
          <w:rFonts w:ascii="Times New Roman" w:hAnsi="Times New Roman" w:cs="Times New Roman"/>
          <w:sz w:val="24"/>
          <w:szCs w:val="24"/>
        </w:rPr>
        <w:lastRenderedPageBreak/>
        <w:t xml:space="preserve">mentioned above </w:t>
      </w:r>
      <w:r w:rsidR="0071437F">
        <w:rPr>
          <w:rFonts w:ascii="Times New Roman" w:hAnsi="Times New Roman" w:cs="Times New Roman"/>
          <w:sz w:val="24"/>
          <w:szCs w:val="24"/>
        </w:rPr>
        <w:t>each member of the team is aware as to the overall status of the tasks that are being worked on during that sprint. They can decide for themselves what tasks they want to work on based on their level of comfort and expertise. They can communicate any obstacles they think they might face and ask for help if needed. "The Developers use the Daily Scrum to inspect progress toward the Sprint Goal and to inspect how progress it trending</w:t>
      </w:r>
      <w:r w:rsidR="00800DDC">
        <w:rPr>
          <w:rFonts w:ascii="Times New Roman" w:hAnsi="Times New Roman" w:cs="Times New Roman"/>
          <w:sz w:val="24"/>
          <w:szCs w:val="24"/>
        </w:rPr>
        <w:t xml:space="preserve"> toward completing the work in the Sprint Backlog" (Scrum.org, 2019). This is how the team can ensure they remain productive, are self accountable, and deliver a working, tested product.</w:t>
      </w:r>
    </w:p>
    <w:p w:rsidR="00800DDC" w:rsidRDefault="00800DDC" w:rsidP="00D446CA">
      <w:pPr>
        <w:spacing w:line="480" w:lineRule="auto"/>
        <w:rPr>
          <w:rFonts w:ascii="Times New Roman" w:hAnsi="Times New Roman" w:cs="Times New Roman"/>
          <w:sz w:val="24"/>
          <w:szCs w:val="24"/>
        </w:rPr>
      </w:pPr>
      <w:r>
        <w:rPr>
          <w:rFonts w:ascii="Times New Roman" w:hAnsi="Times New Roman" w:cs="Times New Roman"/>
          <w:sz w:val="24"/>
          <w:szCs w:val="24"/>
        </w:rPr>
        <w:tab/>
        <w:t>There are many benefits to the Daily Scrum meeting making it a vital part to the success of the team. From daily communication about tasks and roadblocks, daily face to face interactions building chemistry and trust, to self accountability for your progress and quality  of work</w:t>
      </w:r>
      <w:r w:rsidR="00437AA0">
        <w:rPr>
          <w:rFonts w:ascii="Times New Roman" w:hAnsi="Times New Roman" w:cs="Times New Roman"/>
          <w:sz w:val="24"/>
          <w:szCs w:val="24"/>
        </w:rPr>
        <w:t>. If we can be successful in doing these meetings daily, there is nothing we as a team can not accomplish. We will have fun doing it as we will be supporting each other along the way and learning and growing each day.</w:t>
      </w:r>
    </w:p>
    <w:p w:rsidR="00BE72CA" w:rsidRDefault="00BE72CA">
      <w:pPr>
        <w:rPr>
          <w:rFonts w:ascii="Times New Roman" w:hAnsi="Times New Roman" w:cs="Times New Roman"/>
          <w:sz w:val="24"/>
          <w:szCs w:val="24"/>
        </w:rPr>
      </w:pPr>
      <w:r>
        <w:rPr>
          <w:rFonts w:ascii="Times New Roman" w:hAnsi="Times New Roman" w:cs="Times New Roman"/>
          <w:sz w:val="24"/>
          <w:szCs w:val="24"/>
        </w:rPr>
        <w:br w:type="page"/>
      </w:r>
    </w:p>
    <w:p w:rsidR="009D4E9A" w:rsidRDefault="00BE72CA" w:rsidP="00BE72C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BE72CA" w:rsidRPr="00BE72CA" w:rsidRDefault="00BE72CA" w:rsidP="00BE72CA">
      <w:pPr>
        <w:pStyle w:val="NormalWeb"/>
        <w:spacing w:before="0" w:beforeAutospacing="0" w:after="0" w:afterAutospacing="0" w:line="480" w:lineRule="atLeast"/>
        <w:ind w:left="720" w:hanging="720"/>
        <w:rPr>
          <w:color w:val="000000"/>
        </w:rPr>
      </w:pPr>
      <w:r w:rsidRPr="00BE72CA">
        <w:rPr>
          <w:color w:val="000000"/>
        </w:rPr>
        <w:t>Hughes, K. (2022, February 25). </w:t>
      </w:r>
      <w:r w:rsidRPr="00BE72CA">
        <w:rPr>
          <w:i/>
          <w:iCs/>
          <w:color w:val="000000"/>
        </w:rPr>
        <w:t>How to Run a Great Daily Scrum Meeting: Agenda, Participants &amp; More</w:t>
      </w:r>
      <w:r w:rsidRPr="00BE72CA">
        <w:rPr>
          <w:color w:val="000000"/>
        </w:rPr>
        <w:t xml:space="preserve">. </w:t>
      </w:r>
      <w:proofErr w:type="spellStart"/>
      <w:r w:rsidRPr="00BE72CA">
        <w:rPr>
          <w:color w:val="000000"/>
        </w:rPr>
        <w:t>ProjectManager</w:t>
      </w:r>
      <w:proofErr w:type="spellEnd"/>
      <w:r w:rsidRPr="00BE72CA">
        <w:rPr>
          <w:color w:val="000000"/>
        </w:rPr>
        <w:t>. https://www.projectmanager.com/blog/how-to-run-a-great-scrum-meeting</w:t>
      </w:r>
    </w:p>
    <w:p w:rsidR="00BE72CA" w:rsidRPr="00BE72CA" w:rsidRDefault="00BE72CA" w:rsidP="00BE72CA">
      <w:pPr>
        <w:pStyle w:val="NormalWeb"/>
        <w:rPr>
          <w:color w:val="000000"/>
        </w:rPr>
      </w:pPr>
      <w:r w:rsidRPr="00BE72CA">
        <w:rPr>
          <w:color w:val="000000"/>
        </w:rPr>
        <w:t>‌</w:t>
      </w:r>
    </w:p>
    <w:p w:rsidR="00800DDC" w:rsidRPr="00800DDC" w:rsidRDefault="00800DDC" w:rsidP="00800DDC">
      <w:pPr>
        <w:pStyle w:val="NormalWeb"/>
        <w:spacing w:before="0" w:beforeAutospacing="0" w:after="0" w:afterAutospacing="0" w:line="480" w:lineRule="atLeast"/>
        <w:ind w:left="720" w:hanging="720"/>
        <w:rPr>
          <w:color w:val="000000"/>
        </w:rPr>
      </w:pPr>
      <w:r w:rsidRPr="00800DDC">
        <w:rPr>
          <w:color w:val="000000"/>
        </w:rPr>
        <w:t>Scrum.org. (2019). </w:t>
      </w:r>
      <w:r w:rsidRPr="00800DDC">
        <w:rPr>
          <w:i/>
          <w:iCs/>
          <w:color w:val="000000"/>
        </w:rPr>
        <w:t>What is a Daily Scrum?</w:t>
      </w:r>
      <w:r w:rsidRPr="00800DDC">
        <w:rPr>
          <w:color w:val="000000"/>
        </w:rPr>
        <w:t> Scrum.org. https://www.scrum.org/resources/what-is-a-daily-scrum</w:t>
      </w:r>
    </w:p>
    <w:p w:rsidR="00800DDC" w:rsidRPr="00800DDC" w:rsidRDefault="00800DDC" w:rsidP="00800DDC">
      <w:pPr>
        <w:pStyle w:val="NormalWeb"/>
        <w:rPr>
          <w:color w:val="000000"/>
        </w:rPr>
      </w:pPr>
      <w:r w:rsidRPr="00800DDC">
        <w:rPr>
          <w:color w:val="000000"/>
        </w:rPr>
        <w:t>‌</w:t>
      </w:r>
    </w:p>
    <w:p w:rsidR="00BE72CA" w:rsidRPr="00D446CA" w:rsidRDefault="00BE72CA" w:rsidP="00BE72CA">
      <w:pPr>
        <w:spacing w:line="480" w:lineRule="auto"/>
        <w:rPr>
          <w:rFonts w:ascii="Times New Roman" w:hAnsi="Times New Roman" w:cs="Times New Roman"/>
          <w:sz w:val="24"/>
          <w:szCs w:val="24"/>
        </w:rPr>
      </w:pPr>
    </w:p>
    <w:sectPr w:rsidR="00BE72CA" w:rsidRPr="00D446CA" w:rsidSect="00006E3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AD1" w:rsidRDefault="00331AD1" w:rsidP="00BE72CA">
      <w:pPr>
        <w:spacing w:after="0" w:line="240" w:lineRule="auto"/>
      </w:pPr>
      <w:r>
        <w:separator/>
      </w:r>
    </w:p>
  </w:endnote>
  <w:endnote w:type="continuationSeparator" w:id="0">
    <w:p w:rsidR="00331AD1" w:rsidRDefault="00331AD1" w:rsidP="00BE7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AD1" w:rsidRDefault="00331AD1" w:rsidP="00BE72CA">
      <w:pPr>
        <w:spacing w:after="0" w:line="240" w:lineRule="auto"/>
      </w:pPr>
      <w:r>
        <w:separator/>
      </w:r>
    </w:p>
  </w:footnote>
  <w:footnote w:type="continuationSeparator" w:id="0">
    <w:p w:rsidR="00331AD1" w:rsidRDefault="00331AD1" w:rsidP="00BE72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871547"/>
      <w:docPartObj>
        <w:docPartGallery w:val="Page Numbers (Top of Page)"/>
        <w:docPartUnique/>
      </w:docPartObj>
    </w:sdtPr>
    <w:sdtContent>
      <w:p w:rsidR="00800DDC" w:rsidRDefault="00800DDC">
        <w:pPr>
          <w:pStyle w:val="Header"/>
          <w:jc w:val="right"/>
        </w:pPr>
        <w:fldSimple w:instr=" PAGE   \* MERGEFORMAT ">
          <w:r w:rsidR="00437AA0">
            <w:rPr>
              <w:noProof/>
            </w:rPr>
            <w:t>2</w:t>
          </w:r>
        </w:fldSimple>
      </w:p>
    </w:sdtContent>
  </w:sdt>
  <w:p w:rsidR="00800DDC" w:rsidRDefault="00800DD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D446CA"/>
    <w:rsid w:val="00006E39"/>
    <w:rsid w:val="00013183"/>
    <w:rsid w:val="002D459A"/>
    <w:rsid w:val="00331AD1"/>
    <w:rsid w:val="00437AA0"/>
    <w:rsid w:val="004F54B0"/>
    <w:rsid w:val="0071437F"/>
    <w:rsid w:val="00800DDC"/>
    <w:rsid w:val="008B2269"/>
    <w:rsid w:val="009D4E9A"/>
    <w:rsid w:val="00B874A6"/>
    <w:rsid w:val="00BE72CA"/>
    <w:rsid w:val="00D446CA"/>
    <w:rsid w:val="00DF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2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2CA"/>
  </w:style>
  <w:style w:type="paragraph" w:styleId="Footer">
    <w:name w:val="footer"/>
    <w:basedOn w:val="Normal"/>
    <w:link w:val="FooterChar"/>
    <w:uiPriority w:val="99"/>
    <w:semiHidden/>
    <w:unhideWhenUsed/>
    <w:rsid w:val="00BE7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72CA"/>
  </w:style>
</w:styles>
</file>

<file path=word/webSettings.xml><?xml version="1.0" encoding="utf-8"?>
<w:webSettings xmlns:r="http://schemas.openxmlformats.org/officeDocument/2006/relationships" xmlns:w="http://schemas.openxmlformats.org/wordprocessingml/2006/main">
  <w:divs>
    <w:div w:id="161550832">
      <w:bodyDiv w:val="1"/>
      <w:marLeft w:val="0"/>
      <w:marRight w:val="0"/>
      <w:marTop w:val="0"/>
      <w:marBottom w:val="0"/>
      <w:divBdr>
        <w:top w:val="none" w:sz="0" w:space="0" w:color="auto"/>
        <w:left w:val="none" w:sz="0" w:space="0" w:color="auto"/>
        <w:bottom w:val="none" w:sz="0" w:space="0" w:color="auto"/>
        <w:right w:val="none" w:sz="0" w:space="0" w:color="auto"/>
      </w:divBdr>
    </w:div>
    <w:div w:id="13655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2024-11-07T21:31:00Z</dcterms:created>
  <dcterms:modified xsi:type="dcterms:W3CDTF">2024-11-07T23:29:00Z</dcterms:modified>
</cp:coreProperties>
</file>