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26B2" w14:textId="77777777" w:rsidR="002E52C5" w:rsidRPr="00F6727F" w:rsidRDefault="002E52C5" w:rsidP="002E52C5">
      <w:pPr>
        <w:pStyle w:val="ListParagraph"/>
        <w:rPr>
          <w:lang w:val="en-US"/>
        </w:rPr>
      </w:pPr>
      <w:r>
        <w:rPr>
          <w:noProof/>
        </w:rPr>
        <w:drawing>
          <wp:inline distT="0" distB="0" distL="0" distR="0" wp14:anchorId="6CD34BB7" wp14:editId="010C9968">
            <wp:extent cx="2948940" cy="1478280"/>
            <wp:effectExtent l="0" t="0" r="3810" b="7620"/>
            <wp:docPr id="12" name="Picture 12" descr="University of Nottingham Malaysia Campus (UNMC) | UniDi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iversity of Nottingham Malaysia Campus (UNMC) | UniDig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8940" cy="147828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0" layoutInCell="1" allowOverlap="1" wp14:anchorId="5B65C9E0" wp14:editId="6AFE7ED3">
                <wp:simplePos x="0" y="0"/>
                <wp:positionH relativeFrom="column">
                  <wp:posOffset>6972300</wp:posOffset>
                </wp:positionH>
                <wp:positionV relativeFrom="paragraph">
                  <wp:posOffset>257175</wp:posOffset>
                </wp:positionV>
                <wp:extent cx="528955" cy="357505"/>
                <wp:effectExtent l="0" t="0" r="4445" b="4445"/>
                <wp:wrapNone/>
                <wp:docPr id="4"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955" cy="357505"/>
                        </a:xfrm>
                        <a:prstGeom prst="roundRect">
                          <a:avLst/>
                        </a:prstGeom>
                        <a:solidFill>
                          <a:sysClr val="window" lastClr="FFFFFF"/>
                        </a:solidFill>
                        <a:ln w="3175" cap="flat" cmpd="sng" algn="ctr">
                          <a:solidFill>
                            <a:sysClr val="windowText" lastClr="000000"/>
                          </a:solidFill>
                          <a:prstDash val="solid"/>
                        </a:ln>
                        <a:effectLst/>
                      </wps:spPr>
                      <wps:txbx>
                        <w:txbxContent>
                          <w:p w14:paraId="3D55B3E1" w14:textId="77777777" w:rsidR="002E52C5" w:rsidRDefault="002E52C5" w:rsidP="002E52C5">
                            <w:pPr>
                              <w:jc w:val="center"/>
                              <w:rPr>
                                <w:rFonts w:ascii="Arial" w:hAnsi="Arial" w:cs="Arial"/>
                                <w:sz w:val="32"/>
                                <w:szCs w:val="32"/>
                              </w:rPr>
                            </w:pPr>
                            <w:r>
                              <w:rPr>
                                <w:rFonts w:ascii="Arial" w:hAnsi="Arial" w:cs="Arial"/>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5B65C9E0" id="Rectangle: Rounded Corners 4" o:spid="_x0000_s1026" style="position:absolute;left:0;text-align:left;margin-left:549pt;margin-top:20.25pt;width:41.65pt;height:2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eSIiwIAADYFAAAOAAAAZHJzL2Uyb0RvYy54bWysVE1v2zAMvQ/YfxB0X51k8doadYogRYYB&#10;QRu0HXpmZDk2JouapMTOfv0o2WnTj9MwHwxRpEi+p0ddXXeNYntpXY065+OzEWdSCyxqvc35z8fl&#10;lwvOnAddgEItc36Qjl/PPn+6ak0mJ1ihKqRllES7rDU5r7w3WZI4UckG3BkaqclZom3Ak2m3SWGh&#10;peyNSiaj0bekRVsYi0I6R7s3vZPPYv6ylMLflaWTnqmcU28+/m38b8I/mV1BtrVgqloMbcA/dNFA&#10;ranoc6ob8MB2tn6XqqmFRYelPxPYJFiWtZARA6EZj96geajAyIiFyHHmmSb3/9KK2/3asrrI+ZQz&#10;DQ1d0T2RBnqrZMbucacLWbAFWk13zKaBr9a4jI49mLUNiJ1ZofjlyJG88gTDDTFdaZsQS3hZF8k/&#10;PJMvO88EbaaTi8s05UyQ62t6no7SUCyB7HjYWOe/S2xYWOTcht5Cr5F32K+c7+OPcbE5VHWxrJWK&#10;xsEtlGV7IC2QhApsOVPgPG3mfBm/oaQ7PaY0a6ml8XloDkijpQJPy8YQa05vOQO1JfELb2Mrrw67&#10;dzUfCfBJ3VH8PqobcNyAq/qGY9YhTOkAR0Z5D7Bf2A4r32264aY2WBzohi320ndGLGtKvCLca7Ck&#10;dZoKml9/R79SISHFYcVZhfbPR/shniRIXs5amh2i4fcOrCRYPzSJ83I8nYZhi8Y0PZ+QYU89m1OP&#10;3jULpCsZ00thRFyGeK+Oy9Ji80RjPg9VyQVaUO2e8MFY+H6m6aEQcj6PYTRgBvxKPxgRkgfKAqWP&#10;3RNYM4jI02Xc4nHOIHsjoz42nNQ433ks66ixQHHP6yB6Gs4o1eEhCdN/aseol+du9hcAAP//AwBQ&#10;SwMEFAAGAAgAAAAhAHKoF1bfAAAACwEAAA8AAABkcnMvZG93bnJldi54bWxMj8FOwzAQRO9I/IO1&#10;SNyoE0pLGuJUCMQRobZIXLfxEkex1yF228DX457gOJrRzJtqPTkrjjSGzrOCfJaBIG687rhV8L57&#10;uSlAhIis0XomBd8UYF1fXlRYan/iDR23sRWphEOJCkyMQyllaAw5DDM/ECfv048OY5JjK/WIp1Tu&#10;rLzNsqV02HFaMDjQk6Gm3x6cAh3s69SjeR4+3rBf3M939mvzo9T11fT4ACLSFP/CcMZP6FAnpr0/&#10;sA7CJp2tinQmKrjLFiDOibzI5yD2ClbLAmRdyf8f6l8AAAD//wMAUEsBAi0AFAAGAAgAAAAhALaD&#10;OJL+AAAA4QEAABMAAAAAAAAAAAAAAAAAAAAAAFtDb250ZW50X1R5cGVzXS54bWxQSwECLQAUAAYA&#10;CAAAACEAOP0h/9YAAACUAQAACwAAAAAAAAAAAAAAAAAvAQAAX3JlbHMvLnJlbHNQSwECLQAUAAYA&#10;CAAAACEAVrHkiIsCAAA2BQAADgAAAAAAAAAAAAAAAAAuAgAAZHJzL2Uyb0RvYy54bWxQSwECLQAU&#10;AAYACAAAACEAcqgXVt8AAAALAQAADwAAAAAAAAAAAAAAAADlBAAAZHJzL2Rvd25yZXYueG1sUEsF&#10;BgAAAAAEAAQA8wAAAPEFAAAAAA==&#10;" fillcolor="window" strokecolor="windowText" strokeweight=".25pt">
                <v:path arrowok="t"/>
                <v:textbox>
                  <w:txbxContent>
                    <w:p w14:paraId="3D55B3E1" w14:textId="77777777" w:rsidR="002E52C5" w:rsidRDefault="002E52C5" w:rsidP="002E52C5">
                      <w:pPr>
                        <w:jc w:val="center"/>
                        <w:rPr>
                          <w:rFonts w:ascii="Arial" w:hAnsi="Arial" w:cs="Arial"/>
                          <w:sz w:val="32"/>
                          <w:szCs w:val="32"/>
                        </w:rPr>
                      </w:pPr>
                      <w:r>
                        <w:rPr>
                          <w:rFonts w:ascii="Arial" w:hAnsi="Arial" w:cs="Arial"/>
                          <w:sz w:val="32"/>
                          <w:szCs w:val="32"/>
                        </w:rPr>
                        <w:t>B</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405451E6" wp14:editId="7DD6B819">
                <wp:simplePos x="0" y="0"/>
                <wp:positionH relativeFrom="column">
                  <wp:posOffset>6972300</wp:posOffset>
                </wp:positionH>
                <wp:positionV relativeFrom="paragraph">
                  <wp:posOffset>257175</wp:posOffset>
                </wp:positionV>
                <wp:extent cx="528955" cy="357505"/>
                <wp:effectExtent l="0" t="0" r="4445" b="4445"/>
                <wp:wrapNone/>
                <wp:docPr id="3"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955" cy="357505"/>
                        </a:xfrm>
                        <a:prstGeom prst="roundRect">
                          <a:avLst/>
                        </a:prstGeom>
                        <a:solidFill>
                          <a:sysClr val="window" lastClr="FFFFFF"/>
                        </a:solidFill>
                        <a:ln w="3175" cap="flat" cmpd="sng" algn="ctr">
                          <a:solidFill>
                            <a:sysClr val="windowText" lastClr="000000"/>
                          </a:solidFill>
                          <a:prstDash val="solid"/>
                        </a:ln>
                        <a:effectLst/>
                      </wps:spPr>
                      <wps:txbx>
                        <w:txbxContent>
                          <w:p w14:paraId="5F07174E" w14:textId="77777777" w:rsidR="002E52C5" w:rsidRDefault="002E52C5" w:rsidP="002E52C5">
                            <w:pPr>
                              <w:jc w:val="center"/>
                              <w:rPr>
                                <w:rFonts w:ascii="Arial" w:hAnsi="Arial" w:cs="Arial"/>
                                <w:sz w:val="32"/>
                                <w:szCs w:val="32"/>
                              </w:rPr>
                            </w:pPr>
                            <w:r>
                              <w:rPr>
                                <w:rFonts w:ascii="Arial" w:hAnsi="Arial" w:cs="Arial"/>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405451E6" id="Rectangle: Rounded Corners 3" o:spid="_x0000_s1027" style="position:absolute;left:0;text-align:left;margin-left:549pt;margin-top:20.25pt;width:41.65pt;height:2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HTKjwIAAD0FAAAOAAAAZHJzL2Uyb0RvYy54bWysVE1v2zAMvQ/YfxB0X52k9doadYogRYYB&#10;QRv0Az0zshwbk0VNUmJnv36U7LTpx2mYD4YoUiTf06OurrtGsZ20rkad8/HJiDOpBRa13uT86XHx&#10;7YIz50EXoFDLnO+l49fTr1+uWpPJCVaoCmkZJdEua03OK+9NliROVLIBd4JGanKWaBvwZNpNUlho&#10;KXujkslo9D1p0RbGopDO0e5N7+TTmL8spfB3ZemkZyrn1JuPfxv/6/BPpleQbSyYqhZDG/APXTRQ&#10;ayr6kuoGPLCtrT+kamph0WHpTwQ2CZZlLWTEQGjGo3doHiowMmIhcpx5ocn9v7TidreyrC5yfsqZ&#10;hoau6J5IA71RMmP3uNWFLNgcraY7ZqeBr9a4jI49mJUNiJ1ZovjlyJG88QTDDTFdaZsQS3hZF8nf&#10;v5AvO88EbaaTi8s05UyQ6zQ9T0dpKJZAdjhsrPM/JDYsLHJuQ2+h18g77JbO9/GHuNgcqrpY1EpF&#10;Y+/myrIdkBZIQgW2nClwnjZzvojfUNIdH1OatdTS+Dw0B6TRUoGnZWOINac3nIHakPiFt7GVN4fd&#10;h5qPBPio7ih+n9UNOG7AVX3DMesQpnSAI6O8B9ivbIeV79ZdvNRxOBF21ljs6aIt9hPgjFjUlH9J&#10;8FdgSfI0HDTG/o5+pUICjMOKswrtn8/2QzwpkbyctTRCxMbvLVhJ6H5q0ujl+OwszFw0ztLzCRn2&#10;2LM+9uhtM0e6mTE9GEbEZYj36rAsLTbPNO2zUJVcoAXV7nkfjLnvR5veCyFnsxhGc2bAL/WDESF5&#10;YC4w+9g9gzWDljzdyS0exg2yd2rqY8NJjbOtx7KOUnvlddA+zWhU7PCehEfg2I5Rr6/e9C8AAAD/&#10;/wMAUEsDBBQABgAIAAAAIQByqBdW3wAAAAsBAAAPAAAAZHJzL2Rvd25yZXYueG1sTI/BTsMwEETv&#10;SPyDtUjcqBNKSxriVAjEEaG2SFy38RJHsdchdtvA1+Oe4Dia0cybaj05K440hs6zgnyWgSBuvO64&#10;VfC+e7kpQISIrNF6JgXfFGBdX15UWGp/4g0dt7EVqYRDiQpMjEMpZWgMOQwzPxAn79OPDmOSYyv1&#10;iKdU7qy8zbKldNhxWjA40JOhpt8enAId7OvUo3kePt6wX9zPd/Zr86PU9dX0+AAi0hT/wnDGT+hQ&#10;J6a9P7AOwiadrYp0Jiq4yxYgzom8yOcg9gpWywJkXcn/H+pfAAAA//8DAFBLAQItABQABgAIAAAA&#10;IQC2gziS/gAAAOEBAAATAAAAAAAAAAAAAAAAAAAAAABbQ29udGVudF9UeXBlc10ueG1sUEsBAi0A&#10;FAAGAAgAAAAhADj9If/WAAAAlAEAAAsAAAAAAAAAAAAAAAAALwEAAF9yZWxzLy5yZWxzUEsBAi0A&#10;FAAGAAgAAAAhABOIdMqPAgAAPQUAAA4AAAAAAAAAAAAAAAAALgIAAGRycy9lMm9Eb2MueG1sUEsB&#10;Ai0AFAAGAAgAAAAhAHKoF1bfAAAACwEAAA8AAAAAAAAAAAAAAAAA6QQAAGRycy9kb3ducmV2Lnht&#10;bFBLBQYAAAAABAAEAPMAAAD1BQAAAAA=&#10;" fillcolor="window" strokecolor="windowText" strokeweight=".25pt">
                <v:path arrowok="t"/>
                <v:textbox>
                  <w:txbxContent>
                    <w:p w14:paraId="5F07174E" w14:textId="77777777" w:rsidR="002E52C5" w:rsidRDefault="002E52C5" w:rsidP="002E52C5">
                      <w:pPr>
                        <w:jc w:val="center"/>
                        <w:rPr>
                          <w:rFonts w:ascii="Arial" w:hAnsi="Arial" w:cs="Arial"/>
                          <w:sz w:val="32"/>
                          <w:szCs w:val="32"/>
                        </w:rPr>
                      </w:pPr>
                      <w:r>
                        <w:rPr>
                          <w:rFonts w:ascii="Arial" w:hAnsi="Arial" w:cs="Arial"/>
                          <w:sz w:val="32"/>
                          <w:szCs w:val="32"/>
                        </w:rPr>
                        <w:t>B</w:t>
                      </w:r>
                    </w:p>
                  </w:txbxContent>
                </v:textbox>
              </v:roundrect>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72"/>
      </w:tblGrid>
      <w:tr w:rsidR="002E52C5" w:rsidRPr="00E452D1" w14:paraId="6B92816A" w14:textId="77777777" w:rsidTr="005C61F8">
        <w:tc>
          <w:tcPr>
            <w:tcW w:w="8972" w:type="dxa"/>
          </w:tcPr>
          <w:p w14:paraId="52D742E5" w14:textId="77777777" w:rsidR="002E52C5" w:rsidRPr="00D211B8" w:rsidRDefault="002E52C5" w:rsidP="005C61F8">
            <w:pPr>
              <w:pStyle w:val="ListParagraph"/>
              <w:adjustRightInd w:val="0"/>
              <w:snapToGrid w:val="0"/>
              <w:spacing w:after="0"/>
              <w:jc w:val="center"/>
              <w:rPr>
                <w:rFonts w:ascii="Times New Roman" w:hAnsi="Times New Roman"/>
                <w:b/>
                <w:sz w:val="24"/>
                <w:szCs w:val="24"/>
                <w:lang w:val="en-US"/>
              </w:rPr>
            </w:pPr>
            <w:r>
              <w:rPr>
                <w:rFonts w:ascii="Times New Roman" w:eastAsia="PMingLiU" w:hAnsi="Times New Roman"/>
                <w:b/>
                <w:sz w:val="24"/>
                <w:szCs w:val="24"/>
                <w:lang w:val="en-US" w:eastAsia="zh-TW"/>
              </w:rPr>
              <w:t>TUGASAN SOALAN-SOALAN SEMINAR</w:t>
            </w:r>
          </w:p>
          <w:p w14:paraId="272E28EE" w14:textId="77777777" w:rsidR="002E52C5" w:rsidRPr="00E452D1" w:rsidRDefault="002E52C5" w:rsidP="002E52C5">
            <w:pPr>
              <w:pStyle w:val="ListParagraph"/>
              <w:numPr>
                <w:ilvl w:val="0"/>
                <w:numId w:val="5"/>
              </w:numPr>
              <w:adjustRightInd w:val="0"/>
              <w:snapToGrid w:val="0"/>
              <w:spacing w:after="0" w:line="276" w:lineRule="auto"/>
              <w:rPr>
                <w:rFonts w:ascii="Times New Roman" w:hAnsi="Times New Roman"/>
                <w:b/>
                <w:sz w:val="24"/>
                <w:szCs w:val="24"/>
                <w:lang w:val="en-US"/>
              </w:rPr>
            </w:pPr>
            <w:r w:rsidRPr="00E452D1">
              <w:rPr>
                <w:rFonts w:ascii="Times New Roman" w:eastAsia="PMingLiU" w:hAnsi="Times New Roman"/>
                <w:b/>
                <w:sz w:val="24"/>
                <w:szCs w:val="24"/>
                <w:lang w:val="en-US" w:eastAsia="zh-TW"/>
              </w:rPr>
              <w:t xml:space="preserve">KOD MODUL                   </w:t>
            </w:r>
            <w:proofErr w:type="gramStart"/>
            <w:r w:rsidRPr="00E452D1">
              <w:rPr>
                <w:rFonts w:ascii="Times New Roman" w:eastAsia="PMingLiU" w:hAnsi="Times New Roman"/>
                <w:b/>
                <w:sz w:val="24"/>
                <w:szCs w:val="24"/>
                <w:lang w:val="en-US" w:eastAsia="zh-TW"/>
              </w:rPr>
              <w:t xml:space="preserve">  :</w:t>
            </w:r>
            <w:proofErr w:type="gramEnd"/>
            <w:r w:rsidRPr="00E452D1">
              <w:rPr>
                <w:rFonts w:ascii="Times New Roman" w:eastAsia="PMingLiU" w:hAnsi="Times New Roman"/>
                <w:b/>
                <w:sz w:val="24"/>
                <w:szCs w:val="24"/>
                <w:lang w:val="en-US" w:eastAsia="zh-TW"/>
              </w:rPr>
              <w:t xml:space="preserve">  </w:t>
            </w:r>
            <w:r>
              <w:rPr>
                <w:rFonts w:ascii="Times New Roman" w:eastAsia="PMingLiU" w:hAnsi="Times New Roman"/>
                <w:b/>
                <w:sz w:val="24"/>
                <w:szCs w:val="24"/>
                <w:lang w:val="en-US" w:eastAsia="zh-TW"/>
              </w:rPr>
              <w:t>MPU3312</w:t>
            </w:r>
          </w:p>
          <w:p w14:paraId="30E4EEDB" w14:textId="2BF8080F" w:rsidR="002E52C5" w:rsidRPr="00E452D1" w:rsidRDefault="002E52C5" w:rsidP="002E52C5">
            <w:pPr>
              <w:pStyle w:val="ListParagraph"/>
              <w:numPr>
                <w:ilvl w:val="0"/>
                <w:numId w:val="5"/>
              </w:numPr>
              <w:adjustRightInd w:val="0"/>
              <w:snapToGrid w:val="0"/>
              <w:spacing w:after="0" w:line="276" w:lineRule="auto"/>
              <w:rPr>
                <w:rFonts w:ascii="Times New Roman" w:hAnsi="Times New Roman"/>
                <w:b/>
                <w:sz w:val="24"/>
                <w:szCs w:val="24"/>
                <w:lang w:val="en-US"/>
              </w:rPr>
            </w:pPr>
            <w:r w:rsidRPr="00E452D1">
              <w:rPr>
                <w:rFonts w:ascii="Times New Roman" w:eastAsia="PMingLiU" w:hAnsi="Times New Roman"/>
                <w:b/>
                <w:sz w:val="24"/>
                <w:szCs w:val="24"/>
                <w:lang w:val="en-US" w:eastAsia="zh-TW"/>
              </w:rPr>
              <w:t>NAMA MODUL</w:t>
            </w:r>
            <w:r w:rsidRPr="00E452D1">
              <w:rPr>
                <w:rFonts w:ascii="Times New Roman" w:hAnsi="Times New Roman"/>
                <w:b/>
                <w:sz w:val="24"/>
                <w:szCs w:val="24"/>
                <w:lang w:val="en-US"/>
              </w:rPr>
              <w:t xml:space="preserve">                </w:t>
            </w:r>
            <w:proofErr w:type="gramStart"/>
            <w:r w:rsidRPr="00E452D1">
              <w:rPr>
                <w:rFonts w:ascii="Times New Roman" w:hAnsi="Times New Roman"/>
                <w:b/>
                <w:sz w:val="24"/>
                <w:szCs w:val="24"/>
                <w:lang w:val="en-US"/>
              </w:rPr>
              <w:t xml:space="preserve">  </w:t>
            </w:r>
            <w:r w:rsidRPr="00E452D1">
              <w:rPr>
                <w:rFonts w:ascii="Times New Roman" w:eastAsia="PMingLiU" w:hAnsi="Times New Roman"/>
                <w:b/>
                <w:sz w:val="24"/>
                <w:szCs w:val="24"/>
                <w:lang w:val="en-US" w:eastAsia="zh-TW"/>
              </w:rPr>
              <w:t>:</w:t>
            </w:r>
            <w:proofErr w:type="gramEnd"/>
            <w:r w:rsidRPr="00E452D1">
              <w:rPr>
                <w:rFonts w:ascii="Times New Roman" w:hAnsi="Times New Roman"/>
                <w:b/>
                <w:sz w:val="24"/>
                <w:szCs w:val="24"/>
                <w:lang w:val="en-US"/>
              </w:rPr>
              <w:t xml:space="preserve"> </w:t>
            </w:r>
            <w:r>
              <w:rPr>
                <w:rFonts w:ascii="Times New Roman" w:hAnsi="Times New Roman"/>
                <w:b/>
                <w:sz w:val="24"/>
                <w:szCs w:val="24"/>
                <w:lang w:val="en-US"/>
              </w:rPr>
              <w:t>TAMADUN ISLAM DAN TAMADUN ASIA</w:t>
            </w:r>
          </w:p>
          <w:p w14:paraId="59AC0A78" w14:textId="3BED44C5" w:rsidR="002E52C5" w:rsidRPr="00D211B8" w:rsidRDefault="002E52C5" w:rsidP="002E52C5">
            <w:pPr>
              <w:pStyle w:val="ListParagraph"/>
              <w:numPr>
                <w:ilvl w:val="0"/>
                <w:numId w:val="5"/>
              </w:numPr>
              <w:adjustRightInd w:val="0"/>
              <w:snapToGrid w:val="0"/>
              <w:spacing w:after="0" w:line="276" w:lineRule="auto"/>
              <w:rPr>
                <w:rFonts w:ascii="Times New Roman" w:hAnsi="Times New Roman"/>
                <w:b/>
                <w:sz w:val="24"/>
                <w:szCs w:val="24"/>
                <w:lang w:val="en-US"/>
              </w:rPr>
            </w:pPr>
            <w:r w:rsidRPr="00E452D1">
              <w:rPr>
                <w:rFonts w:ascii="Times New Roman" w:hAnsi="Times New Roman"/>
                <w:b/>
                <w:sz w:val="24"/>
                <w:szCs w:val="24"/>
                <w:lang w:val="en-US"/>
              </w:rPr>
              <w:t xml:space="preserve">SEMESTER                       </w:t>
            </w:r>
            <w:proofErr w:type="gramStart"/>
            <w:r w:rsidRPr="00E452D1">
              <w:rPr>
                <w:rFonts w:ascii="Times New Roman" w:hAnsi="Times New Roman"/>
                <w:b/>
                <w:sz w:val="24"/>
                <w:szCs w:val="24"/>
                <w:lang w:val="en-US"/>
              </w:rPr>
              <w:t xml:space="preserve">  :</w:t>
            </w:r>
            <w:proofErr w:type="gramEnd"/>
            <w:r w:rsidRPr="00E452D1">
              <w:rPr>
                <w:rFonts w:ascii="Times New Roman" w:hAnsi="Times New Roman"/>
                <w:b/>
                <w:sz w:val="24"/>
                <w:szCs w:val="24"/>
                <w:lang w:val="en-US"/>
              </w:rPr>
              <w:t xml:space="preserve"> </w:t>
            </w:r>
            <w:r>
              <w:rPr>
                <w:rFonts w:ascii="Times New Roman" w:hAnsi="Times New Roman"/>
                <w:b/>
                <w:sz w:val="24"/>
                <w:szCs w:val="24"/>
                <w:lang w:val="en-US"/>
              </w:rPr>
              <w:t>SEMESTER</w:t>
            </w:r>
            <w:r>
              <w:rPr>
                <w:rFonts w:ascii="Times New Roman" w:hAnsi="Times New Roman"/>
                <w:b/>
                <w:sz w:val="24"/>
                <w:szCs w:val="24"/>
                <w:lang w:val="en-US"/>
              </w:rPr>
              <w:t xml:space="preserve"> SPRING</w:t>
            </w:r>
            <w:r w:rsidRPr="00D211B8">
              <w:rPr>
                <w:rFonts w:ascii="Times New Roman" w:hAnsi="Times New Roman"/>
                <w:b/>
                <w:sz w:val="24"/>
                <w:szCs w:val="24"/>
                <w:lang w:val="en-US"/>
              </w:rPr>
              <w:t xml:space="preserve">         </w:t>
            </w:r>
          </w:p>
          <w:p w14:paraId="381A7F4D" w14:textId="0639374B" w:rsidR="002E52C5" w:rsidRPr="00E452D1" w:rsidRDefault="002E52C5" w:rsidP="002E52C5">
            <w:pPr>
              <w:pStyle w:val="ListParagraph"/>
              <w:numPr>
                <w:ilvl w:val="0"/>
                <w:numId w:val="5"/>
              </w:numPr>
              <w:adjustRightInd w:val="0"/>
              <w:snapToGrid w:val="0"/>
              <w:spacing w:after="0" w:line="276" w:lineRule="auto"/>
              <w:rPr>
                <w:rFonts w:ascii="Times New Roman" w:hAnsi="Times New Roman"/>
                <w:b/>
                <w:sz w:val="24"/>
                <w:szCs w:val="24"/>
                <w:lang w:val="en-US"/>
              </w:rPr>
            </w:pPr>
            <w:r w:rsidRPr="00E452D1">
              <w:rPr>
                <w:rFonts w:ascii="Times New Roman" w:hAnsi="Times New Roman"/>
                <w:b/>
                <w:sz w:val="24"/>
                <w:szCs w:val="24"/>
                <w:lang w:val="en-US"/>
              </w:rPr>
              <w:t xml:space="preserve">NAMA PENSYARAH      </w:t>
            </w:r>
            <w:proofErr w:type="gramStart"/>
            <w:r w:rsidRPr="00E452D1">
              <w:rPr>
                <w:rFonts w:ascii="Times New Roman" w:hAnsi="Times New Roman"/>
                <w:b/>
                <w:sz w:val="24"/>
                <w:szCs w:val="24"/>
                <w:lang w:val="en-US"/>
              </w:rPr>
              <w:t xml:space="preserve">  :</w:t>
            </w:r>
            <w:proofErr w:type="gramEnd"/>
            <w:r w:rsidRPr="00E452D1">
              <w:rPr>
                <w:rFonts w:ascii="Times New Roman" w:hAnsi="Times New Roman"/>
                <w:b/>
                <w:sz w:val="24"/>
                <w:szCs w:val="24"/>
                <w:lang w:val="en-US"/>
              </w:rPr>
              <w:t xml:space="preserve"> </w:t>
            </w:r>
            <w:r>
              <w:rPr>
                <w:rFonts w:ascii="Times New Roman" w:hAnsi="Times New Roman"/>
                <w:b/>
                <w:sz w:val="24"/>
                <w:szCs w:val="24"/>
                <w:lang w:val="en-US"/>
              </w:rPr>
              <w:t>ENCIK MOHD KHAIRI MOHD YUSOF</w:t>
            </w:r>
          </w:p>
        </w:tc>
      </w:tr>
    </w:tbl>
    <w:p w14:paraId="6E7BB48B" w14:textId="77777777" w:rsidR="002E52C5" w:rsidRPr="00E452D1" w:rsidRDefault="002E52C5" w:rsidP="002E52C5">
      <w:pPr>
        <w:rPr>
          <w:rFonts w:ascii="Times New Roman" w:hAnsi="Times New Roman"/>
          <w:b/>
          <w:sz w:val="24"/>
          <w:szCs w:val="24"/>
          <w:lang w:val="en-US"/>
        </w:rPr>
      </w:pPr>
    </w:p>
    <w:tbl>
      <w:tblPr>
        <w:tblStyle w:val="TableGrid"/>
        <w:tblW w:w="0" w:type="auto"/>
        <w:tblLook w:val="04A0" w:firstRow="1" w:lastRow="0" w:firstColumn="1" w:lastColumn="0" w:noHBand="0" w:noVBand="1"/>
      </w:tblPr>
      <w:tblGrid>
        <w:gridCol w:w="8972"/>
      </w:tblGrid>
      <w:tr w:rsidR="002E52C5" w:rsidRPr="00E452D1" w14:paraId="28852F99" w14:textId="77777777" w:rsidTr="005C61F8">
        <w:tc>
          <w:tcPr>
            <w:tcW w:w="8972" w:type="dxa"/>
          </w:tcPr>
          <w:p w14:paraId="1ACA2E36" w14:textId="77777777" w:rsidR="002E52C5" w:rsidRPr="00E452D1" w:rsidRDefault="002E52C5" w:rsidP="002E52C5">
            <w:pPr>
              <w:pStyle w:val="ListParagraph"/>
              <w:numPr>
                <w:ilvl w:val="0"/>
                <w:numId w:val="5"/>
              </w:numPr>
              <w:adjustRightInd w:val="0"/>
              <w:snapToGrid w:val="0"/>
              <w:spacing w:line="276" w:lineRule="auto"/>
              <w:rPr>
                <w:rFonts w:ascii="Times New Roman" w:hAnsi="Times New Roman"/>
                <w:b/>
                <w:sz w:val="24"/>
                <w:szCs w:val="24"/>
                <w:lang w:val="en-US"/>
              </w:rPr>
            </w:pPr>
            <w:r w:rsidRPr="00E452D1">
              <w:rPr>
                <w:rFonts w:ascii="Times New Roman" w:hAnsi="Times New Roman"/>
                <w:b/>
                <w:sz w:val="24"/>
                <w:szCs w:val="24"/>
                <w:lang w:val="en-US"/>
              </w:rPr>
              <w:t xml:space="preserve">NAMA PELAJAR            </w:t>
            </w:r>
            <w:r w:rsidRPr="00E452D1">
              <w:rPr>
                <w:rFonts w:ascii="Times New Roman" w:hAnsi="Times New Roman"/>
                <w:b/>
                <w:sz w:val="24"/>
                <w:szCs w:val="24"/>
                <w:lang w:val="en-US"/>
              </w:rPr>
              <w:t>：</w:t>
            </w:r>
            <w:r>
              <w:rPr>
                <w:rFonts w:ascii="Times New Roman" w:hAnsi="Times New Roman" w:hint="eastAsia"/>
                <w:b/>
                <w:sz w:val="24"/>
                <w:szCs w:val="24"/>
                <w:lang w:val="en-US"/>
              </w:rPr>
              <w:t>D</w:t>
            </w:r>
            <w:r>
              <w:rPr>
                <w:rFonts w:ascii="Times New Roman" w:hAnsi="Times New Roman"/>
                <w:b/>
                <w:sz w:val="24"/>
                <w:szCs w:val="24"/>
                <w:lang w:val="en-US"/>
              </w:rPr>
              <w:t>EREK CHEEN XIN HEE</w:t>
            </w:r>
          </w:p>
          <w:p w14:paraId="595B8EE1" w14:textId="77777777" w:rsidR="002E52C5" w:rsidRPr="00E452D1" w:rsidRDefault="002E52C5" w:rsidP="002E52C5">
            <w:pPr>
              <w:pStyle w:val="ListParagraph"/>
              <w:numPr>
                <w:ilvl w:val="0"/>
                <w:numId w:val="5"/>
              </w:numPr>
              <w:adjustRightInd w:val="0"/>
              <w:snapToGrid w:val="0"/>
              <w:spacing w:line="276" w:lineRule="auto"/>
              <w:rPr>
                <w:rFonts w:ascii="Times New Roman" w:hAnsi="Times New Roman"/>
                <w:b/>
                <w:sz w:val="24"/>
                <w:szCs w:val="24"/>
              </w:rPr>
            </w:pPr>
            <w:r w:rsidRPr="00E452D1">
              <w:rPr>
                <w:rFonts w:ascii="Times New Roman" w:hAnsi="Times New Roman"/>
                <w:b/>
                <w:sz w:val="24"/>
                <w:szCs w:val="24"/>
                <w:lang w:val="en-US"/>
              </w:rPr>
              <w:t xml:space="preserve">NOMBOR ID                 </w:t>
            </w:r>
            <w:proofErr w:type="gramStart"/>
            <w:r w:rsidRPr="00E452D1">
              <w:rPr>
                <w:rFonts w:ascii="Times New Roman" w:hAnsi="Times New Roman"/>
                <w:b/>
                <w:sz w:val="24"/>
                <w:szCs w:val="24"/>
                <w:lang w:val="en-US"/>
              </w:rPr>
              <w:t xml:space="preserve">  :</w:t>
            </w:r>
            <w:proofErr w:type="gramEnd"/>
            <w:r w:rsidRPr="00E452D1">
              <w:rPr>
                <w:rFonts w:ascii="Times New Roman" w:hAnsi="Times New Roman"/>
                <w:b/>
                <w:sz w:val="24"/>
                <w:szCs w:val="24"/>
                <w:lang w:val="en-US"/>
              </w:rPr>
              <w:t xml:space="preserve"> </w:t>
            </w:r>
            <w:r>
              <w:rPr>
                <w:rFonts w:ascii="Times New Roman" w:hAnsi="Times New Roman"/>
                <w:b/>
                <w:sz w:val="24"/>
                <w:szCs w:val="24"/>
                <w:lang w:val="en-US"/>
              </w:rPr>
              <w:t xml:space="preserve">   20317350</w:t>
            </w:r>
          </w:p>
        </w:tc>
      </w:tr>
    </w:tbl>
    <w:p w14:paraId="187FBC9A" w14:textId="77777777" w:rsidR="002E52C5" w:rsidRPr="00E452D1" w:rsidRDefault="002E52C5" w:rsidP="002E52C5">
      <w:pPr>
        <w:rPr>
          <w:rFonts w:ascii="Times New Roman" w:hAnsi="Times New Roman"/>
          <w:b/>
          <w:sz w:val="24"/>
          <w:szCs w:val="24"/>
          <w:lang w:val="en-US"/>
        </w:rPr>
      </w:pPr>
    </w:p>
    <w:p w14:paraId="77732660" w14:textId="77777777" w:rsidR="002E52C5" w:rsidRPr="00E452D1" w:rsidRDefault="002E52C5" w:rsidP="002E52C5">
      <w:pPr>
        <w:pStyle w:val="ListParagraph"/>
        <w:numPr>
          <w:ilvl w:val="0"/>
          <w:numId w:val="5"/>
        </w:numPr>
        <w:adjustRightInd w:val="0"/>
        <w:snapToGrid w:val="0"/>
        <w:spacing w:after="0" w:line="276" w:lineRule="auto"/>
        <w:rPr>
          <w:rFonts w:ascii="Times New Roman" w:hAnsi="Times New Roman"/>
          <w:b/>
          <w:color w:val="FFFFFF"/>
          <w:sz w:val="24"/>
          <w:szCs w:val="24"/>
          <w:u w:val="single"/>
          <w:lang w:val="en-US"/>
        </w:rPr>
      </w:pPr>
      <w:r w:rsidRPr="00E452D1">
        <w:rPr>
          <w:rFonts w:ascii="Times New Roman" w:hAnsi="Times New Roman"/>
          <w:b/>
          <w:sz w:val="24"/>
          <w:szCs w:val="24"/>
          <w:u w:val="single"/>
          <w:lang w:val="en-US"/>
        </w:rPr>
        <w:t xml:space="preserve">PENGESAHAN PENULISAN                                           </w:t>
      </w:r>
      <w:r w:rsidRPr="00E452D1">
        <w:rPr>
          <w:rFonts w:ascii="Times New Roman" w:hAnsi="Times New Roman"/>
          <w:b/>
          <w:color w:val="FFFFFF"/>
          <w:sz w:val="24"/>
          <w:szCs w:val="24"/>
          <w:u w:val="single"/>
          <w:lang w:val="en-US"/>
        </w:rPr>
        <w:t>S</w:t>
      </w:r>
    </w:p>
    <w:p w14:paraId="17942731" w14:textId="77777777" w:rsidR="002E52C5" w:rsidRPr="00A2329F" w:rsidRDefault="002E52C5" w:rsidP="002E52C5">
      <w:pPr>
        <w:pStyle w:val="ListParagraph"/>
        <w:numPr>
          <w:ilvl w:val="0"/>
          <w:numId w:val="5"/>
        </w:numPr>
        <w:adjustRightInd w:val="0"/>
        <w:snapToGrid w:val="0"/>
        <w:spacing w:after="0" w:line="276" w:lineRule="auto"/>
        <w:jc w:val="both"/>
        <w:rPr>
          <w:rFonts w:ascii="Times New Roman" w:eastAsia="PMingLiU" w:hAnsi="Times New Roman"/>
          <w:color w:val="000000"/>
          <w:sz w:val="24"/>
          <w:szCs w:val="24"/>
          <w:lang w:val="ms-MY" w:eastAsia="zh-TW"/>
        </w:rPr>
      </w:pPr>
      <w:r w:rsidRPr="00A2329F">
        <w:rPr>
          <w:rFonts w:ascii="Times New Roman" w:hAnsi="Times New Roman"/>
          <w:color w:val="000000"/>
          <w:sz w:val="24"/>
          <w:szCs w:val="24"/>
          <w:lang w:val="ms-MY"/>
        </w:rPr>
        <w:t xml:space="preserve">Saya mengaku bahawa semua kerja penulisan yang dinyatakan dalam tugasan/kertas kerja ini adalah atas usaha saya sendiri (kecuali diakui dalam teks). </w:t>
      </w:r>
    </w:p>
    <w:p w14:paraId="29B02F16" w14:textId="77777777" w:rsidR="002E52C5" w:rsidRPr="00E452D1" w:rsidRDefault="002E52C5" w:rsidP="002E52C5">
      <w:pPr>
        <w:adjustRightInd w:val="0"/>
        <w:snapToGrid w:val="0"/>
        <w:spacing w:after="0"/>
        <w:contextualSpacing/>
        <w:rPr>
          <w:rFonts w:ascii="Times New Roman" w:hAnsi="Times New Roman"/>
          <w:color w:val="000000"/>
          <w:sz w:val="24"/>
          <w:szCs w:val="24"/>
          <w:lang w:val="en-US"/>
        </w:rPr>
      </w:pPr>
    </w:p>
    <w:p w14:paraId="670B1FE1" w14:textId="77777777" w:rsidR="002E52C5" w:rsidRPr="00E452D1" w:rsidRDefault="002E52C5" w:rsidP="002E52C5">
      <w:pPr>
        <w:adjustRightInd w:val="0"/>
        <w:snapToGrid w:val="0"/>
        <w:spacing w:after="0"/>
        <w:contextualSpacing/>
        <w:rPr>
          <w:rFonts w:ascii="Times New Roman" w:hAnsi="Times New Roman"/>
          <w:color w:val="000000"/>
          <w:sz w:val="24"/>
          <w:szCs w:val="24"/>
          <w:lang w:val="en-US"/>
        </w:rPr>
      </w:pPr>
    </w:p>
    <w:p w14:paraId="30D2E01E" w14:textId="77777777" w:rsidR="002E52C5" w:rsidRPr="00E452D1" w:rsidRDefault="002E52C5" w:rsidP="002E52C5">
      <w:pPr>
        <w:pStyle w:val="ListParagraph"/>
        <w:numPr>
          <w:ilvl w:val="0"/>
          <w:numId w:val="5"/>
        </w:numPr>
        <w:adjustRightInd w:val="0"/>
        <w:snapToGrid w:val="0"/>
        <w:spacing w:after="0" w:line="276" w:lineRule="auto"/>
        <w:rPr>
          <w:rFonts w:ascii="Times New Roman" w:hAnsi="Times New Roman"/>
          <w:b/>
          <w:color w:val="FFFFFF"/>
          <w:sz w:val="24"/>
          <w:szCs w:val="24"/>
          <w:u w:val="single"/>
          <w:lang w:val="en-US"/>
        </w:rPr>
      </w:pPr>
      <w:proofErr w:type="spellStart"/>
      <w:r w:rsidRPr="00E452D1">
        <w:rPr>
          <w:rFonts w:ascii="Times New Roman" w:hAnsi="Times New Roman"/>
          <w:b/>
          <w:color w:val="000000"/>
          <w:sz w:val="24"/>
          <w:szCs w:val="24"/>
          <w:lang w:val="en-US"/>
        </w:rPr>
        <w:t>Tandatangan</w:t>
      </w:r>
      <w:proofErr w:type="spellEnd"/>
      <w:r w:rsidRPr="00E452D1">
        <w:rPr>
          <w:rFonts w:ascii="Times New Roman" w:hAnsi="Times New Roman"/>
          <w:b/>
          <w:color w:val="000000"/>
          <w:sz w:val="24"/>
          <w:szCs w:val="24"/>
          <w:lang w:val="en-US"/>
        </w:rPr>
        <w:t xml:space="preserve"> </w:t>
      </w:r>
      <w:proofErr w:type="spellStart"/>
      <w:r w:rsidRPr="00E452D1">
        <w:rPr>
          <w:rFonts w:ascii="Times New Roman" w:hAnsi="Times New Roman"/>
          <w:b/>
          <w:color w:val="000000"/>
          <w:sz w:val="24"/>
          <w:szCs w:val="24"/>
          <w:lang w:val="en-US"/>
        </w:rPr>
        <w:t>Pelajar</w:t>
      </w:r>
      <w:proofErr w:type="spellEnd"/>
      <w:r w:rsidRPr="00E452D1">
        <w:rPr>
          <w:rFonts w:ascii="Times New Roman" w:hAnsi="Times New Roman"/>
          <w:b/>
          <w:color w:val="000000"/>
          <w:sz w:val="24"/>
          <w:szCs w:val="24"/>
          <w:lang w:val="en-US"/>
        </w:rPr>
        <w:t xml:space="preserve">: </w:t>
      </w:r>
      <w:r w:rsidRPr="00E452D1">
        <w:rPr>
          <w:rFonts w:ascii="Times New Roman" w:hAnsi="Times New Roman"/>
          <w:b/>
          <w:color w:val="000000"/>
          <w:sz w:val="24"/>
          <w:szCs w:val="24"/>
          <w:u w:val="single"/>
          <w:lang w:val="en-US"/>
        </w:rPr>
        <w:t xml:space="preserve">               </w:t>
      </w:r>
      <w:r w:rsidRPr="002E52C5">
        <w:rPr>
          <w:rFonts w:ascii="Times New Roman" w:hAnsi="Times New Roman"/>
          <w:b/>
          <w:i/>
          <w:iCs/>
          <w:color w:val="000000"/>
          <w:sz w:val="24"/>
          <w:szCs w:val="24"/>
          <w:u w:val="single"/>
          <w:lang w:val="en-US"/>
        </w:rPr>
        <w:t>DEREK CHEEN XIN HEE</w:t>
      </w:r>
      <w:r w:rsidRPr="00E452D1">
        <w:rPr>
          <w:rFonts w:ascii="Times New Roman" w:hAnsi="Times New Roman"/>
          <w:b/>
          <w:color w:val="000000"/>
          <w:sz w:val="24"/>
          <w:szCs w:val="24"/>
          <w:u w:val="single"/>
          <w:lang w:val="en-US"/>
        </w:rPr>
        <w:t xml:space="preserve">               </w:t>
      </w:r>
      <w:r w:rsidRPr="002E52C5">
        <w:rPr>
          <w:rFonts w:ascii="Times New Roman" w:hAnsi="Times New Roman"/>
          <w:b/>
          <w:color w:val="FFFFFF"/>
          <w:sz w:val="24"/>
          <w:szCs w:val="24"/>
          <w:u w:val="single"/>
          <w:lang w:val="en-US"/>
        </w:rPr>
        <w:t xml:space="preserve">     </w:t>
      </w:r>
      <w:r w:rsidRPr="00E452D1">
        <w:rPr>
          <w:rFonts w:ascii="Times New Roman" w:hAnsi="Times New Roman"/>
          <w:b/>
          <w:color w:val="FFFFFF"/>
          <w:sz w:val="24"/>
          <w:szCs w:val="24"/>
          <w:u w:val="single"/>
          <w:lang w:val="en-US"/>
        </w:rPr>
        <w:t>a</w:t>
      </w:r>
    </w:p>
    <w:p w14:paraId="24ECAF86" w14:textId="77777777" w:rsidR="002E52C5" w:rsidRPr="00E452D1" w:rsidRDefault="002E52C5" w:rsidP="002E52C5">
      <w:pPr>
        <w:adjustRightInd w:val="0"/>
        <w:snapToGrid w:val="0"/>
        <w:spacing w:after="0"/>
        <w:contextualSpacing/>
        <w:rPr>
          <w:rFonts w:ascii="Times New Roman" w:hAnsi="Times New Roman"/>
          <w:b/>
          <w:color w:val="FFFFFF"/>
          <w:sz w:val="24"/>
          <w:szCs w:val="24"/>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8"/>
      </w:tblGrid>
      <w:tr w:rsidR="002E52C5" w:rsidRPr="00E452D1" w14:paraId="224341B8" w14:textId="77777777" w:rsidTr="005C61F8">
        <w:trPr>
          <w:trHeight w:val="1509"/>
        </w:trPr>
        <w:tc>
          <w:tcPr>
            <w:tcW w:w="8838" w:type="dxa"/>
          </w:tcPr>
          <w:p w14:paraId="27166C3E" w14:textId="77777777" w:rsidR="002E52C5" w:rsidRPr="00E452D1" w:rsidRDefault="002E52C5" w:rsidP="002E52C5">
            <w:pPr>
              <w:pStyle w:val="ListParagraph"/>
              <w:numPr>
                <w:ilvl w:val="0"/>
                <w:numId w:val="5"/>
              </w:numPr>
              <w:adjustRightInd w:val="0"/>
              <w:snapToGrid w:val="0"/>
              <w:spacing w:after="0" w:line="276" w:lineRule="auto"/>
              <w:rPr>
                <w:rFonts w:ascii="Times New Roman" w:hAnsi="Times New Roman"/>
                <w:b/>
                <w:color w:val="000000"/>
                <w:sz w:val="24"/>
                <w:szCs w:val="24"/>
                <w:lang w:val="en-US"/>
              </w:rPr>
            </w:pPr>
            <w:r w:rsidRPr="00E452D1">
              <w:rPr>
                <w:rFonts w:ascii="Times New Roman" w:hAnsi="Times New Roman"/>
                <w:b/>
                <w:color w:val="000000"/>
                <w:sz w:val="24"/>
                <w:szCs w:val="24"/>
                <w:lang w:val="en-US"/>
              </w:rPr>
              <w:t>KOMEN PENSYARAH/MARKAH</w:t>
            </w:r>
          </w:p>
        </w:tc>
      </w:tr>
    </w:tbl>
    <w:p w14:paraId="093CF65B" w14:textId="77777777" w:rsidR="002E52C5" w:rsidRDefault="002E52C5" w:rsidP="002E52C5">
      <w:pPr>
        <w:spacing w:after="0" w:line="240" w:lineRule="auto"/>
        <w:jc w:val="both"/>
        <w:rPr>
          <w:rFonts w:ascii="Arial" w:hAnsi="Arial" w:cs="Arial"/>
          <w:sz w:val="24"/>
          <w:szCs w:val="24"/>
        </w:rPr>
      </w:pPr>
    </w:p>
    <w:p w14:paraId="02C3B19E" w14:textId="77777777" w:rsidR="002E52C5" w:rsidRDefault="002E52C5" w:rsidP="002E52C5">
      <w:pPr>
        <w:spacing w:after="0" w:line="240" w:lineRule="auto"/>
        <w:jc w:val="both"/>
        <w:rPr>
          <w:rFonts w:ascii="Times New Roman" w:hAnsi="Times New Roman"/>
          <w:b/>
          <w:sz w:val="24"/>
          <w:szCs w:val="24"/>
          <w:lang w:val="en-US"/>
        </w:rPr>
      </w:pPr>
      <w:r>
        <w:rPr>
          <w:rFonts w:ascii="Times New Roman" w:hAnsi="Times New Roman"/>
          <w:b/>
          <w:sz w:val="24"/>
          <w:szCs w:val="24"/>
          <w:lang w:val="en-US"/>
        </w:rPr>
        <w:t>*</w:t>
      </w:r>
      <w:r w:rsidRPr="00D211B8">
        <w:rPr>
          <w:rFonts w:ascii="Times New Roman" w:hAnsi="Times New Roman"/>
          <w:b/>
          <w:i/>
          <w:lang w:val="en-US"/>
        </w:rPr>
        <w:t>PERINGATAN</w:t>
      </w:r>
      <w:r w:rsidRPr="00D211B8">
        <w:rPr>
          <w:rFonts w:ascii="Times New Roman" w:hAnsi="Times New Roman"/>
          <w:b/>
          <w:lang w:val="en-US"/>
        </w:rPr>
        <w:t>:</w:t>
      </w:r>
      <w:r>
        <w:rPr>
          <w:rFonts w:ascii="Times New Roman" w:hAnsi="Times New Roman"/>
          <w:b/>
          <w:lang w:val="en-US"/>
        </w:rPr>
        <w:t xml:space="preserve"> (1</w:t>
      </w:r>
      <w:r w:rsidRPr="00D211B8">
        <w:rPr>
          <w:rFonts w:ascii="Times New Roman" w:hAnsi="Times New Roman"/>
          <w:b/>
          <w:lang w:val="en-US"/>
        </w:rPr>
        <w:t>) KELEWATAN PENGHANTARAN TUGASAN/KERTAS KERJA AKAN DITOLAK 5 MARKAH SEHARI.</w:t>
      </w:r>
    </w:p>
    <w:p w14:paraId="2881A27D" w14:textId="77777777" w:rsidR="002E52C5" w:rsidRPr="002B3CF7" w:rsidRDefault="002E52C5" w:rsidP="002E52C5">
      <w:pPr>
        <w:spacing w:after="0" w:line="240" w:lineRule="auto"/>
        <w:jc w:val="both"/>
        <w:rPr>
          <w:rFonts w:ascii="Times New Roman" w:hAnsi="Times New Roman"/>
          <w:b/>
          <w:sz w:val="24"/>
          <w:szCs w:val="24"/>
          <w:lang w:val="en-US"/>
        </w:rPr>
      </w:pPr>
    </w:p>
    <w:tbl>
      <w:tblPr>
        <w:tblW w:w="8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3"/>
        <w:gridCol w:w="1710"/>
        <w:gridCol w:w="3655"/>
      </w:tblGrid>
      <w:tr w:rsidR="002E52C5" w:rsidRPr="00DA6F00" w14:paraId="64B8E9A3" w14:textId="77777777" w:rsidTr="005C61F8">
        <w:trPr>
          <w:jc w:val="center"/>
        </w:trPr>
        <w:tc>
          <w:tcPr>
            <w:tcW w:w="3503" w:type="dxa"/>
          </w:tcPr>
          <w:p w14:paraId="10434FB6" w14:textId="77777777" w:rsidR="002E52C5" w:rsidRPr="00845B17" w:rsidRDefault="002E52C5" w:rsidP="005C61F8">
            <w:pPr>
              <w:pStyle w:val="Header"/>
              <w:jc w:val="center"/>
              <w:rPr>
                <w:rFonts w:ascii="Bell MT" w:eastAsia="Arial Unicode MS" w:hAnsi="Bell MT" w:cs="Arial Unicode MS"/>
                <w:b/>
              </w:rPr>
            </w:pPr>
          </w:p>
          <w:p w14:paraId="0155A960" w14:textId="77777777" w:rsidR="002E52C5" w:rsidRPr="00845B17" w:rsidRDefault="002E52C5" w:rsidP="005C61F8">
            <w:pPr>
              <w:pStyle w:val="Header"/>
              <w:jc w:val="center"/>
              <w:rPr>
                <w:rFonts w:ascii="Bell MT" w:eastAsia="Arial Unicode MS" w:hAnsi="Bell MT" w:cs="Arial Unicode MS"/>
                <w:b/>
              </w:rPr>
            </w:pPr>
            <w:r>
              <w:rPr>
                <w:rFonts w:ascii="Bell MT" w:eastAsia="Arial Unicode MS" w:hAnsi="Bell MT" w:cs="Arial Unicode MS"/>
                <w:b/>
              </w:rPr>
              <w:t>KRITERIA PENILAIAN</w:t>
            </w:r>
          </w:p>
          <w:p w14:paraId="4E4F7A73" w14:textId="77777777" w:rsidR="002E52C5" w:rsidRPr="00845B17" w:rsidRDefault="002E52C5" w:rsidP="005C61F8">
            <w:pPr>
              <w:pStyle w:val="Header"/>
              <w:jc w:val="center"/>
              <w:rPr>
                <w:rFonts w:ascii="Bell MT" w:eastAsia="Arial Unicode MS" w:hAnsi="Bell MT" w:cs="Arial Unicode MS"/>
                <w:b/>
              </w:rPr>
            </w:pPr>
          </w:p>
        </w:tc>
        <w:tc>
          <w:tcPr>
            <w:tcW w:w="1710" w:type="dxa"/>
          </w:tcPr>
          <w:p w14:paraId="5A197EEB" w14:textId="77777777" w:rsidR="002E52C5" w:rsidRPr="00845B17" w:rsidRDefault="002E52C5" w:rsidP="005C61F8">
            <w:pPr>
              <w:pStyle w:val="Header"/>
              <w:jc w:val="center"/>
              <w:rPr>
                <w:rFonts w:ascii="Bell MT" w:eastAsia="Arial Unicode MS" w:hAnsi="Bell MT" w:cs="Arial Unicode MS"/>
                <w:b/>
              </w:rPr>
            </w:pPr>
          </w:p>
          <w:p w14:paraId="1F26ED51" w14:textId="77777777" w:rsidR="002E52C5" w:rsidRPr="00845B17" w:rsidRDefault="002E52C5" w:rsidP="005C61F8">
            <w:pPr>
              <w:pStyle w:val="Header"/>
              <w:jc w:val="center"/>
              <w:rPr>
                <w:rFonts w:ascii="Bell MT" w:eastAsia="Arial Unicode MS" w:hAnsi="Bell MT" w:cs="Arial Unicode MS"/>
                <w:b/>
              </w:rPr>
            </w:pPr>
            <w:r>
              <w:rPr>
                <w:rFonts w:ascii="Bell MT" w:eastAsia="Arial Unicode MS" w:hAnsi="Bell MT" w:cs="Arial Unicode MS"/>
                <w:b/>
              </w:rPr>
              <w:t>JUMLAH MARKAH</w:t>
            </w:r>
          </w:p>
        </w:tc>
        <w:tc>
          <w:tcPr>
            <w:tcW w:w="3655" w:type="dxa"/>
          </w:tcPr>
          <w:p w14:paraId="336AFE24" w14:textId="77777777" w:rsidR="002E52C5" w:rsidRPr="00845B17" w:rsidRDefault="002E52C5" w:rsidP="005C61F8">
            <w:pPr>
              <w:pStyle w:val="Header"/>
              <w:jc w:val="center"/>
              <w:rPr>
                <w:rFonts w:ascii="Bell MT" w:eastAsia="Arial Unicode MS" w:hAnsi="Bell MT" w:cs="Arial Unicode MS"/>
                <w:b/>
              </w:rPr>
            </w:pPr>
          </w:p>
          <w:p w14:paraId="2AA46A05" w14:textId="77777777" w:rsidR="002E52C5" w:rsidRPr="00845B17" w:rsidRDefault="002E52C5" w:rsidP="005C61F8">
            <w:pPr>
              <w:pStyle w:val="Header"/>
              <w:jc w:val="center"/>
              <w:rPr>
                <w:rFonts w:ascii="Bell MT" w:eastAsia="Arial Unicode MS" w:hAnsi="Bell MT" w:cs="Arial Unicode MS"/>
                <w:b/>
              </w:rPr>
            </w:pPr>
            <w:r>
              <w:rPr>
                <w:rFonts w:ascii="Bell MT" w:eastAsia="Arial Unicode MS" w:hAnsi="Bell MT" w:cs="Arial Unicode MS"/>
                <w:b/>
              </w:rPr>
              <w:t>MARKAH PELAJAR</w:t>
            </w:r>
          </w:p>
          <w:p w14:paraId="00840B7A" w14:textId="77777777" w:rsidR="002E52C5" w:rsidRPr="00845B17" w:rsidRDefault="002E52C5" w:rsidP="005C61F8">
            <w:pPr>
              <w:pStyle w:val="Header"/>
              <w:jc w:val="center"/>
              <w:rPr>
                <w:rFonts w:ascii="Bell MT" w:eastAsia="Arial Unicode MS" w:hAnsi="Bell MT" w:cs="Arial Unicode MS"/>
                <w:b/>
              </w:rPr>
            </w:pPr>
          </w:p>
        </w:tc>
      </w:tr>
      <w:tr w:rsidR="002E52C5" w:rsidRPr="00DA6F00" w14:paraId="21F5C505" w14:textId="77777777" w:rsidTr="005C61F8">
        <w:trPr>
          <w:jc w:val="center"/>
        </w:trPr>
        <w:tc>
          <w:tcPr>
            <w:tcW w:w="3503" w:type="dxa"/>
          </w:tcPr>
          <w:p w14:paraId="24E7F366" w14:textId="77777777" w:rsidR="002E52C5" w:rsidRPr="00845B17" w:rsidRDefault="002E52C5" w:rsidP="005C61F8">
            <w:pPr>
              <w:pStyle w:val="Header"/>
              <w:jc w:val="center"/>
              <w:rPr>
                <w:rFonts w:ascii="Bell MT" w:eastAsia="Arial Unicode MS" w:hAnsi="Bell MT" w:cs="Arial Unicode MS"/>
                <w:bCs/>
              </w:rPr>
            </w:pPr>
            <w:r>
              <w:rPr>
                <w:rFonts w:ascii="Bell MT" w:eastAsia="Arial Unicode MS" w:hAnsi="Bell MT" w:cs="Arial Unicode MS"/>
                <w:bCs/>
              </w:rPr>
              <w:t>MUKA HADAPAN</w:t>
            </w:r>
          </w:p>
        </w:tc>
        <w:tc>
          <w:tcPr>
            <w:tcW w:w="1710" w:type="dxa"/>
          </w:tcPr>
          <w:p w14:paraId="7171658C" w14:textId="77777777" w:rsidR="002E52C5" w:rsidRPr="00845B17" w:rsidRDefault="002E52C5" w:rsidP="005C61F8">
            <w:pPr>
              <w:pStyle w:val="Header"/>
              <w:jc w:val="center"/>
              <w:rPr>
                <w:rFonts w:ascii="Bell MT" w:eastAsia="Arial Unicode MS" w:hAnsi="Bell MT" w:cs="Arial Unicode MS"/>
                <w:b/>
              </w:rPr>
            </w:pPr>
            <w:r>
              <w:rPr>
                <w:rFonts w:ascii="Bell MT" w:eastAsia="Arial Unicode MS" w:hAnsi="Bell MT" w:cs="Arial Unicode MS"/>
              </w:rPr>
              <w:t>4</w:t>
            </w:r>
          </w:p>
        </w:tc>
        <w:tc>
          <w:tcPr>
            <w:tcW w:w="3655" w:type="dxa"/>
          </w:tcPr>
          <w:p w14:paraId="26518F5E" w14:textId="77777777" w:rsidR="002E52C5" w:rsidRPr="00845B17" w:rsidRDefault="002E52C5" w:rsidP="005C61F8">
            <w:pPr>
              <w:pStyle w:val="Header"/>
              <w:jc w:val="center"/>
              <w:rPr>
                <w:rFonts w:ascii="Bell MT" w:eastAsia="Arial Unicode MS" w:hAnsi="Bell MT" w:cs="Arial Unicode MS"/>
                <w:b/>
              </w:rPr>
            </w:pPr>
          </w:p>
        </w:tc>
      </w:tr>
      <w:tr w:rsidR="002E52C5" w:rsidRPr="00DA6F00" w14:paraId="0338C686" w14:textId="77777777" w:rsidTr="005C61F8">
        <w:trPr>
          <w:jc w:val="center"/>
        </w:trPr>
        <w:tc>
          <w:tcPr>
            <w:tcW w:w="3503" w:type="dxa"/>
          </w:tcPr>
          <w:p w14:paraId="6C94094F" w14:textId="77777777" w:rsidR="002E52C5" w:rsidRPr="00845B17" w:rsidRDefault="002E52C5" w:rsidP="005C61F8">
            <w:pPr>
              <w:pStyle w:val="Header"/>
              <w:jc w:val="center"/>
              <w:rPr>
                <w:rFonts w:ascii="Bell MT" w:eastAsia="Arial Unicode MS" w:hAnsi="Bell MT" w:cs="Arial Unicode MS"/>
                <w:bCs/>
              </w:rPr>
            </w:pPr>
            <w:r>
              <w:rPr>
                <w:rFonts w:ascii="Bell MT" w:eastAsia="Arial Unicode MS" w:hAnsi="Bell MT" w:cs="Arial Unicode MS"/>
                <w:bCs/>
              </w:rPr>
              <w:t>PENGENALAN</w:t>
            </w:r>
          </w:p>
        </w:tc>
        <w:tc>
          <w:tcPr>
            <w:tcW w:w="1710" w:type="dxa"/>
          </w:tcPr>
          <w:p w14:paraId="06361A42" w14:textId="77777777" w:rsidR="002E52C5" w:rsidRPr="00845B17" w:rsidRDefault="002E52C5" w:rsidP="005C61F8">
            <w:pPr>
              <w:pStyle w:val="Header"/>
              <w:jc w:val="center"/>
              <w:rPr>
                <w:rFonts w:ascii="Bell MT" w:eastAsia="Arial Unicode MS" w:hAnsi="Bell MT" w:cs="Arial Unicode MS"/>
              </w:rPr>
            </w:pPr>
            <w:r>
              <w:rPr>
                <w:rFonts w:ascii="Bell MT" w:eastAsia="Arial Unicode MS" w:hAnsi="Bell MT" w:cs="Arial Unicode MS"/>
              </w:rPr>
              <w:t>8</w:t>
            </w:r>
          </w:p>
        </w:tc>
        <w:tc>
          <w:tcPr>
            <w:tcW w:w="3655" w:type="dxa"/>
          </w:tcPr>
          <w:p w14:paraId="649A0182" w14:textId="77777777" w:rsidR="002E52C5" w:rsidRPr="00845B17" w:rsidRDefault="002E52C5" w:rsidP="005C61F8">
            <w:pPr>
              <w:pStyle w:val="Header"/>
              <w:jc w:val="center"/>
              <w:rPr>
                <w:rFonts w:ascii="Bell MT" w:eastAsia="Arial Unicode MS" w:hAnsi="Bell MT" w:cs="Arial Unicode MS"/>
                <w:b/>
              </w:rPr>
            </w:pPr>
          </w:p>
        </w:tc>
      </w:tr>
      <w:tr w:rsidR="002E52C5" w:rsidRPr="00DA6F00" w14:paraId="08DAA99D" w14:textId="77777777" w:rsidTr="005C61F8">
        <w:trPr>
          <w:jc w:val="center"/>
        </w:trPr>
        <w:tc>
          <w:tcPr>
            <w:tcW w:w="3503" w:type="dxa"/>
          </w:tcPr>
          <w:p w14:paraId="3424C48B" w14:textId="77777777" w:rsidR="002E52C5" w:rsidRPr="00845B17" w:rsidRDefault="002E52C5" w:rsidP="005C61F8">
            <w:pPr>
              <w:pStyle w:val="Header"/>
              <w:jc w:val="center"/>
              <w:rPr>
                <w:rFonts w:ascii="Bell MT" w:eastAsia="Arial Unicode MS" w:hAnsi="Bell MT" w:cs="Arial Unicode MS"/>
                <w:bCs/>
              </w:rPr>
            </w:pPr>
            <w:r>
              <w:rPr>
                <w:rFonts w:ascii="Bell MT" w:eastAsia="Arial Unicode MS" w:hAnsi="Bell MT" w:cs="Arial Unicode MS"/>
                <w:bCs/>
              </w:rPr>
              <w:t>KANDUNGAN</w:t>
            </w:r>
          </w:p>
        </w:tc>
        <w:tc>
          <w:tcPr>
            <w:tcW w:w="1710" w:type="dxa"/>
          </w:tcPr>
          <w:p w14:paraId="0194D561" w14:textId="77777777" w:rsidR="002E52C5" w:rsidRPr="00845B17" w:rsidRDefault="002E52C5" w:rsidP="005C61F8">
            <w:pPr>
              <w:pStyle w:val="Header"/>
              <w:jc w:val="center"/>
              <w:rPr>
                <w:rFonts w:ascii="Bell MT" w:eastAsia="Arial Unicode MS" w:hAnsi="Bell MT" w:cs="Arial Unicode MS"/>
                <w:b/>
              </w:rPr>
            </w:pPr>
            <w:r>
              <w:rPr>
                <w:rFonts w:ascii="Bell MT" w:eastAsia="Arial Unicode MS" w:hAnsi="Bell MT" w:cs="Arial Unicode MS"/>
                <w:b/>
              </w:rPr>
              <w:t>20</w:t>
            </w:r>
          </w:p>
        </w:tc>
        <w:tc>
          <w:tcPr>
            <w:tcW w:w="3655" w:type="dxa"/>
          </w:tcPr>
          <w:p w14:paraId="45CA9C4A" w14:textId="77777777" w:rsidR="002E52C5" w:rsidRPr="00845B17" w:rsidRDefault="002E52C5" w:rsidP="005C61F8">
            <w:pPr>
              <w:pStyle w:val="Header"/>
              <w:jc w:val="center"/>
              <w:rPr>
                <w:rFonts w:ascii="Bell MT" w:eastAsia="Arial Unicode MS" w:hAnsi="Bell MT" w:cs="Arial Unicode MS"/>
                <w:b/>
              </w:rPr>
            </w:pPr>
          </w:p>
        </w:tc>
      </w:tr>
      <w:tr w:rsidR="002E52C5" w:rsidRPr="00DA6F00" w14:paraId="0829533A" w14:textId="77777777" w:rsidTr="005C61F8">
        <w:trPr>
          <w:trHeight w:val="58"/>
          <w:jc w:val="center"/>
        </w:trPr>
        <w:tc>
          <w:tcPr>
            <w:tcW w:w="3503" w:type="dxa"/>
          </w:tcPr>
          <w:p w14:paraId="47A9AC19" w14:textId="77777777" w:rsidR="002E52C5" w:rsidRPr="000A2D2A" w:rsidRDefault="002E52C5" w:rsidP="005C61F8">
            <w:pPr>
              <w:pStyle w:val="Header"/>
              <w:jc w:val="center"/>
              <w:rPr>
                <w:rFonts w:ascii="Bell MT" w:eastAsia="Arial Unicode MS" w:hAnsi="Bell MT" w:cs="Arial Unicode MS"/>
                <w:bCs/>
              </w:rPr>
            </w:pPr>
            <w:r>
              <w:rPr>
                <w:rFonts w:ascii="Bell MT" w:eastAsia="Arial Unicode MS" w:hAnsi="Bell MT" w:cs="Arial Unicode MS"/>
                <w:bCs/>
              </w:rPr>
              <w:t>KESIMPULAN</w:t>
            </w:r>
          </w:p>
        </w:tc>
        <w:tc>
          <w:tcPr>
            <w:tcW w:w="1710" w:type="dxa"/>
          </w:tcPr>
          <w:p w14:paraId="533C2089" w14:textId="77777777" w:rsidR="002E52C5" w:rsidRPr="000A2D2A" w:rsidRDefault="002E52C5" w:rsidP="005C61F8">
            <w:pPr>
              <w:pStyle w:val="Header"/>
              <w:jc w:val="center"/>
              <w:rPr>
                <w:rFonts w:ascii="Bell MT" w:eastAsia="Arial Unicode MS" w:hAnsi="Bell MT" w:cs="Arial Unicode MS"/>
              </w:rPr>
            </w:pPr>
            <w:r>
              <w:rPr>
                <w:rFonts w:ascii="Bell MT" w:eastAsia="Arial Unicode MS" w:hAnsi="Bell MT" w:cs="Arial Unicode MS"/>
              </w:rPr>
              <w:t>8</w:t>
            </w:r>
          </w:p>
        </w:tc>
        <w:tc>
          <w:tcPr>
            <w:tcW w:w="3655" w:type="dxa"/>
          </w:tcPr>
          <w:p w14:paraId="44B8FF5C" w14:textId="77777777" w:rsidR="002E52C5" w:rsidRPr="00845B17" w:rsidRDefault="002E52C5" w:rsidP="005C61F8">
            <w:pPr>
              <w:pStyle w:val="Header"/>
              <w:jc w:val="center"/>
              <w:rPr>
                <w:rFonts w:ascii="Bell MT" w:eastAsia="Arial Unicode MS" w:hAnsi="Bell MT" w:cs="Arial Unicode MS"/>
                <w:b/>
              </w:rPr>
            </w:pPr>
          </w:p>
        </w:tc>
      </w:tr>
      <w:tr w:rsidR="002E52C5" w:rsidRPr="00DA6F00" w14:paraId="11DD2B50" w14:textId="77777777" w:rsidTr="005C61F8">
        <w:trPr>
          <w:jc w:val="center"/>
        </w:trPr>
        <w:tc>
          <w:tcPr>
            <w:tcW w:w="3503" w:type="dxa"/>
          </w:tcPr>
          <w:p w14:paraId="346A93A4" w14:textId="77777777" w:rsidR="002E52C5" w:rsidRPr="00845B17" w:rsidRDefault="002E52C5" w:rsidP="005C61F8">
            <w:pPr>
              <w:pStyle w:val="Header"/>
              <w:jc w:val="center"/>
              <w:rPr>
                <w:rFonts w:ascii="Bell MT" w:eastAsia="Arial Unicode MS" w:hAnsi="Bell MT" w:cs="Arial Unicode MS"/>
                <w:b/>
              </w:rPr>
            </w:pPr>
            <w:r>
              <w:rPr>
                <w:rFonts w:ascii="Bell MT" w:eastAsia="Arial Unicode MS" w:hAnsi="Bell MT" w:cs="Arial Unicode MS"/>
                <w:b/>
              </w:rPr>
              <w:t>JUMLAH</w:t>
            </w:r>
          </w:p>
        </w:tc>
        <w:tc>
          <w:tcPr>
            <w:tcW w:w="1710" w:type="dxa"/>
          </w:tcPr>
          <w:p w14:paraId="77AEBD90" w14:textId="77777777" w:rsidR="002E52C5" w:rsidRPr="00845B17" w:rsidRDefault="002E52C5" w:rsidP="005C61F8">
            <w:pPr>
              <w:pStyle w:val="Header"/>
              <w:jc w:val="center"/>
              <w:rPr>
                <w:rFonts w:ascii="Bell MT" w:eastAsia="Arial Unicode MS" w:hAnsi="Bell MT" w:cs="Arial Unicode MS"/>
              </w:rPr>
            </w:pPr>
            <w:r>
              <w:rPr>
                <w:rFonts w:ascii="Bell MT" w:eastAsia="Arial Unicode MS" w:hAnsi="Bell MT" w:cs="Arial Unicode MS"/>
              </w:rPr>
              <w:t>40/4</w:t>
            </w:r>
          </w:p>
        </w:tc>
        <w:tc>
          <w:tcPr>
            <w:tcW w:w="3655" w:type="dxa"/>
          </w:tcPr>
          <w:p w14:paraId="05AB25FE" w14:textId="77777777" w:rsidR="002E52C5" w:rsidRPr="00845B17" w:rsidRDefault="002E52C5" w:rsidP="005C61F8">
            <w:pPr>
              <w:pStyle w:val="Header"/>
              <w:jc w:val="center"/>
              <w:rPr>
                <w:rFonts w:ascii="Bell MT" w:eastAsia="Arial Unicode MS" w:hAnsi="Bell MT" w:cs="Arial Unicode MS"/>
                <w:b/>
              </w:rPr>
            </w:pPr>
          </w:p>
        </w:tc>
      </w:tr>
    </w:tbl>
    <w:p w14:paraId="2DC5A224" w14:textId="0E5A2009" w:rsidR="004F026B" w:rsidRDefault="004F026B" w:rsidP="002E52C5">
      <w:pPr>
        <w:rPr>
          <w:rFonts w:ascii="Times New Roman" w:hAnsi="Times New Roman" w:cs="Times New Roman"/>
          <w:b/>
          <w:sz w:val="28"/>
          <w:szCs w:val="28"/>
          <w:lang w:val="en-US"/>
        </w:rPr>
      </w:pPr>
    </w:p>
    <w:p w14:paraId="328BB42A" w14:textId="77777777" w:rsidR="002E52C5" w:rsidRDefault="002E52C5" w:rsidP="002E52C5">
      <w:pPr>
        <w:rPr>
          <w:rFonts w:ascii="Times New Roman" w:hAnsi="Times New Roman" w:cs="Times New Roman"/>
          <w:b/>
          <w:sz w:val="28"/>
          <w:szCs w:val="28"/>
        </w:rPr>
      </w:pPr>
    </w:p>
    <w:p w14:paraId="670F95BB" w14:textId="3ADF1505" w:rsidR="00710631" w:rsidRPr="002E52C5" w:rsidRDefault="00710631" w:rsidP="002E52C5">
      <w:pPr>
        <w:jc w:val="center"/>
        <w:rPr>
          <w:rFonts w:ascii="Times New Roman" w:hAnsi="Times New Roman" w:cs="Times New Roman"/>
          <w:b/>
          <w:sz w:val="28"/>
          <w:szCs w:val="28"/>
          <w:u w:val="single"/>
        </w:rPr>
      </w:pPr>
      <w:r w:rsidRPr="002E52C5">
        <w:rPr>
          <w:rFonts w:ascii="Times New Roman" w:hAnsi="Times New Roman" w:cs="Times New Roman"/>
          <w:b/>
          <w:sz w:val="28"/>
          <w:szCs w:val="28"/>
          <w:u w:val="single"/>
        </w:rPr>
        <w:lastRenderedPageBreak/>
        <w:t>SET 1</w:t>
      </w:r>
    </w:p>
    <w:p w14:paraId="5BF003FE" w14:textId="0F1403FE" w:rsidR="009476BF" w:rsidRPr="002E52C5" w:rsidRDefault="008C712D" w:rsidP="009476BF">
      <w:pPr>
        <w:pStyle w:val="ListParagraph"/>
        <w:numPr>
          <w:ilvl w:val="0"/>
          <w:numId w:val="1"/>
        </w:numPr>
        <w:jc w:val="both"/>
        <w:rPr>
          <w:rFonts w:ascii="Times New Roman" w:hAnsi="Times New Roman" w:cs="Times New Roman"/>
          <w:b/>
          <w:bCs/>
          <w:sz w:val="28"/>
          <w:szCs w:val="28"/>
        </w:rPr>
      </w:pPr>
      <w:r w:rsidRPr="002E52C5">
        <w:rPr>
          <w:rFonts w:ascii="Times New Roman" w:hAnsi="Times New Roman" w:cs="Times New Roman"/>
          <w:b/>
          <w:bCs/>
          <w:sz w:val="28"/>
          <w:szCs w:val="28"/>
        </w:rPr>
        <w:t>HURAIKAN 2 CIRI</w:t>
      </w:r>
      <w:r w:rsidR="009476BF" w:rsidRPr="002E52C5">
        <w:rPr>
          <w:rFonts w:ascii="Times New Roman" w:hAnsi="Times New Roman" w:cs="Times New Roman"/>
          <w:b/>
          <w:bCs/>
          <w:sz w:val="28"/>
          <w:szCs w:val="28"/>
        </w:rPr>
        <w:t xml:space="preserve"> TAMADUN.</w:t>
      </w:r>
    </w:p>
    <w:p w14:paraId="5B018034" w14:textId="4E41CA8B" w:rsidR="00E52FC2" w:rsidRDefault="00C823E7" w:rsidP="002E52C5">
      <w:pPr>
        <w:pStyle w:val="Default"/>
        <w:spacing w:line="360" w:lineRule="auto"/>
        <w:ind w:firstLine="567"/>
        <w:jc w:val="both"/>
        <w:rPr>
          <w:rFonts w:ascii="Arial" w:hAnsi="Arial" w:cs="Arial"/>
          <w:lang w:val="ms-MY"/>
        </w:rPr>
      </w:pPr>
      <w:r w:rsidRPr="00C823E7">
        <w:rPr>
          <w:rFonts w:ascii="Arial" w:hAnsi="Arial" w:cs="Arial"/>
          <w:lang w:val="ms-MY"/>
        </w:rPr>
        <w:t>Terdapat beberapa ciri tamadun. Ciri yang paling jelas adalah bermulanya penempatan kekal ataupun urbanisasi. Manusia tidak lagi berpindah randah dan menjalani kehidupan nomad, sebaliknya memilih untuk tinggal tetap disesuatu tempatdan menjalankan berbagai aktiviti untuk kelangsungan hidup</w:t>
      </w:r>
      <w:r>
        <w:rPr>
          <w:rFonts w:ascii="Arial" w:hAnsi="Arial" w:cs="Arial"/>
          <w:lang w:val="ms-MY"/>
        </w:rPr>
        <w:t>.</w:t>
      </w:r>
      <w:r w:rsidRPr="00C823E7">
        <w:rPr>
          <w:rFonts w:ascii="Arial" w:hAnsi="Arial" w:cs="Arial"/>
          <w:lang w:val="ms-MY"/>
        </w:rPr>
        <w:t xml:space="preserve"> </w:t>
      </w:r>
      <w:r>
        <w:rPr>
          <w:rFonts w:ascii="Arial" w:hAnsi="Arial" w:cs="Arial"/>
          <w:lang w:val="ms-MY"/>
        </w:rPr>
        <w:t>A</w:t>
      </w:r>
      <w:r w:rsidRPr="00C823E7">
        <w:rPr>
          <w:rFonts w:ascii="Arial" w:hAnsi="Arial" w:cs="Arial"/>
          <w:lang w:val="ms-MY"/>
        </w:rPr>
        <w:t>ktiviti penternakan dan pengkhususan kerja</w:t>
      </w:r>
      <w:r>
        <w:rPr>
          <w:rFonts w:ascii="Arial" w:hAnsi="Arial" w:cs="Arial"/>
          <w:lang w:val="ms-MY"/>
        </w:rPr>
        <w:t xml:space="preserve"> bermula. Aktiviti penternakan dijalankan dengan menggunakan sistem pengairan secara meluas.Pengkhususan kerja marangkumi menangkap ikan, menternak binatang ternakan, memburu haiwan liar, memungut hasil hutan dan berdagang menggunkan sistem barter.</w:t>
      </w:r>
    </w:p>
    <w:p w14:paraId="4D040BFD" w14:textId="77777777" w:rsidR="00E52FC2" w:rsidRDefault="00E52FC2" w:rsidP="002E52C5">
      <w:pPr>
        <w:pStyle w:val="Default"/>
        <w:spacing w:line="360" w:lineRule="auto"/>
        <w:ind w:firstLine="567"/>
        <w:jc w:val="both"/>
        <w:rPr>
          <w:rFonts w:ascii="Arial" w:hAnsi="Arial" w:cs="Arial"/>
          <w:lang w:val="ms-MY"/>
        </w:rPr>
      </w:pPr>
    </w:p>
    <w:p w14:paraId="67755438" w14:textId="2ACE17B1" w:rsidR="00E52FC2" w:rsidRDefault="00E52FC2" w:rsidP="002E52C5">
      <w:pPr>
        <w:pStyle w:val="Default"/>
        <w:spacing w:line="360" w:lineRule="auto"/>
        <w:ind w:firstLine="567"/>
        <w:jc w:val="both"/>
        <w:rPr>
          <w:rFonts w:ascii="Arial" w:hAnsi="Arial" w:cs="Arial"/>
          <w:lang w:val="ms-MY"/>
        </w:rPr>
      </w:pPr>
      <w:r>
        <w:rPr>
          <w:rFonts w:ascii="Arial" w:hAnsi="Arial" w:cs="Arial"/>
          <w:lang w:val="ms-MY"/>
        </w:rPr>
        <w:t xml:space="preserve">Ciri yang kedua ialah, sistem pemerintahan telah dilahir. Misalnya, sistem pemerintahan di Mesir Purba. Raja-raja di Mesir Purba diaanggap sebagai wakil tuhan di alam bumi ini. Dengan adanya sistem pemetintahan, struktor sosial menjadi lebih sistematik. </w:t>
      </w:r>
      <w:r w:rsidR="00BD1C33">
        <w:rPr>
          <w:rFonts w:ascii="Arial" w:hAnsi="Arial" w:cs="Arial"/>
          <w:lang w:val="ms-MY"/>
        </w:rPr>
        <w:t xml:space="preserve">Pemerintahan ini biasanya diketuai oleh golongan pendeta. Raja-raja dibantu oleh golongan pendeta ini dan juga para bangsawan. </w:t>
      </w:r>
    </w:p>
    <w:p w14:paraId="69308D54" w14:textId="77777777" w:rsidR="002E52C5" w:rsidRDefault="002E52C5" w:rsidP="002E52C5">
      <w:pPr>
        <w:jc w:val="center"/>
        <w:rPr>
          <w:rFonts w:ascii="Times New Roman" w:hAnsi="Times New Roman" w:cs="Times New Roman"/>
          <w:b/>
          <w:sz w:val="28"/>
          <w:szCs w:val="28"/>
        </w:rPr>
      </w:pPr>
    </w:p>
    <w:p w14:paraId="21D6180B" w14:textId="31287F29" w:rsidR="00907FDB" w:rsidRPr="002E52C5" w:rsidRDefault="002E52C5" w:rsidP="002E52C5">
      <w:pPr>
        <w:jc w:val="center"/>
        <w:rPr>
          <w:rFonts w:ascii="Times New Roman" w:hAnsi="Times New Roman" w:cs="Times New Roman"/>
          <w:b/>
          <w:sz w:val="28"/>
          <w:szCs w:val="28"/>
          <w:u w:val="single"/>
        </w:rPr>
      </w:pPr>
      <w:r w:rsidRPr="002E52C5">
        <w:rPr>
          <w:rFonts w:ascii="Times New Roman" w:hAnsi="Times New Roman" w:cs="Times New Roman"/>
          <w:b/>
          <w:sz w:val="28"/>
          <w:szCs w:val="28"/>
          <w:u w:val="single"/>
        </w:rPr>
        <w:t>SET 1</w:t>
      </w:r>
    </w:p>
    <w:p w14:paraId="2D651FA2" w14:textId="77777777" w:rsidR="009476BF" w:rsidRPr="002E52C5" w:rsidRDefault="008C712D" w:rsidP="009476BF">
      <w:pPr>
        <w:pStyle w:val="ListParagraph"/>
        <w:numPr>
          <w:ilvl w:val="0"/>
          <w:numId w:val="1"/>
        </w:numPr>
        <w:jc w:val="both"/>
        <w:rPr>
          <w:rFonts w:ascii="Times New Roman" w:hAnsi="Times New Roman" w:cs="Times New Roman"/>
          <w:b/>
          <w:bCs/>
          <w:sz w:val="28"/>
          <w:szCs w:val="28"/>
        </w:rPr>
      </w:pPr>
      <w:r w:rsidRPr="002E52C5">
        <w:rPr>
          <w:rFonts w:ascii="Times New Roman" w:hAnsi="Times New Roman" w:cs="Times New Roman"/>
          <w:b/>
          <w:bCs/>
          <w:sz w:val="28"/>
          <w:szCs w:val="28"/>
        </w:rPr>
        <w:t>BINCANGKAN 2 KESAN POSITIF PERTEMBUNGAN ANTARA TAMADUN</w:t>
      </w:r>
      <w:r w:rsidR="009476BF" w:rsidRPr="002E52C5">
        <w:rPr>
          <w:rFonts w:ascii="Times New Roman" w:hAnsi="Times New Roman" w:cs="Times New Roman"/>
          <w:b/>
          <w:bCs/>
          <w:sz w:val="28"/>
          <w:szCs w:val="28"/>
        </w:rPr>
        <w:t>.</w:t>
      </w:r>
    </w:p>
    <w:p w14:paraId="78819EFD" w14:textId="33E5D3BC" w:rsidR="00BD1C33" w:rsidRDefault="00BD1C33" w:rsidP="002E52C5">
      <w:pPr>
        <w:pStyle w:val="Default"/>
        <w:spacing w:line="360" w:lineRule="auto"/>
        <w:ind w:firstLine="567"/>
        <w:jc w:val="both"/>
        <w:rPr>
          <w:rFonts w:ascii="Arial" w:hAnsi="Arial" w:cs="Arial"/>
          <w:lang w:val="ms-MY"/>
        </w:rPr>
      </w:pPr>
      <w:r>
        <w:rPr>
          <w:rFonts w:ascii="Arial" w:hAnsi="Arial" w:cs="Arial"/>
          <w:lang w:val="ms-MY"/>
        </w:rPr>
        <w:t xml:space="preserve">Pertembungan antara tamadun di masa lalu amat penting untuk memastikan perlindungan, keamanan dan kestabilan dijamin. Tuntasnya, Tamadun Islan iaitu Empayar Umaiyah dan Abbasiyah telah memberikan perlindungan, keamanan dan kemakmuran kepada semua rakyatnya tanpa mengira kaum. </w:t>
      </w:r>
    </w:p>
    <w:p w14:paraId="6858C736" w14:textId="1B3637A9" w:rsidR="009476BF" w:rsidRDefault="00BD1C33" w:rsidP="002E52C5">
      <w:pPr>
        <w:pStyle w:val="Default"/>
        <w:spacing w:line="360" w:lineRule="auto"/>
        <w:ind w:firstLine="567"/>
        <w:jc w:val="both"/>
        <w:rPr>
          <w:rFonts w:ascii="Arial" w:hAnsi="Arial" w:cs="Arial"/>
          <w:lang w:val="ms-MY"/>
        </w:rPr>
      </w:pPr>
      <w:r>
        <w:rPr>
          <w:rFonts w:ascii="Arial" w:hAnsi="Arial" w:cs="Arial"/>
          <w:lang w:val="ms-MY"/>
        </w:rPr>
        <w:t xml:space="preserve">Selain itu, pertembungan antara tamadun juga </w:t>
      </w:r>
      <w:r w:rsidR="00E9443F">
        <w:rPr>
          <w:rFonts w:ascii="Arial" w:hAnsi="Arial" w:cs="Arial"/>
          <w:lang w:val="ms-MY"/>
        </w:rPr>
        <w:t>meyumbang kapada kemajuan teknologi dan kebendaan. Contohnya, interaksi Tamadun China dan Tamadun Melayu telah membolehkan barangan seperti gula, sutera, tembikar dan logam dari Tamadun China kepada Tamadun Melayu tanpa mengubah pemikiran agama. Tambahan pula, pengetahuan membuat kertas, bahan letupan, penggunaan kompas dari Tamadun China juga dapat dipelajari oleh Tamadun India.</w:t>
      </w:r>
    </w:p>
    <w:p w14:paraId="0A0215E1" w14:textId="77777777" w:rsidR="002E52C5" w:rsidRPr="002E52C5" w:rsidRDefault="002E52C5" w:rsidP="002E52C5">
      <w:pPr>
        <w:pStyle w:val="Default"/>
        <w:spacing w:line="360" w:lineRule="auto"/>
        <w:ind w:firstLine="567"/>
        <w:rPr>
          <w:rFonts w:ascii="Arial" w:hAnsi="Arial" w:cs="Arial"/>
        </w:rPr>
      </w:pPr>
    </w:p>
    <w:p w14:paraId="01E4BFE3" w14:textId="77777777" w:rsidR="002E52C5" w:rsidRDefault="002E52C5" w:rsidP="002E52C5">
      <w:pPr>
        <w:jc w:val="center"/>
        <w:rPr>
          <w:rFonts w:ascii="Times New Roman" w:hAnsi="Times New Roman" w:cs="Times New Roman"/>
          <w:b/>
          <w:sz w:val="28"/>
          <w:szCs w:val="28"/>
          <w:u w:val="single"/>
        </w:rPr>
      </w:pPr>
    </w:p>
    <w:p w14:paraId="023E423A" w14:textId="79A31EE2" w:rsidR="009476BF" w:rsidRPr="002E52C5" w:rsidRDefault="009476BF" w:rsidP="002E52C5">
      <w:pPr>
        <w:jc w:val="center"/>
        <w:rPr>
          <w:rFonts w:ascii="Times New Roman" w:hAnsi="Times New Roman" w:cs="Times New Roman"/>
          <w:b/>
          <w:sz w:val="28"/>
          <w:szCs w:val="28"/>
          <w:u w:val="single"/>
        </w:rPr>
      </w:pPr>
      <w:r w:rsidRPr="002E52C5">
        <w:rPr>
          <w:rFonts w:ascii="Times New Roman" w:hAnsi="Times New Roman" w:cs="Times New Roman"/>
          <w:b/>
          <w:sz w:val="28"/>
          <w:szCs w:val="28"/>
          <w:u w:val="single"/>
        </w:rPr>
        <w:lastRenderedPageBreak/>
        <w:t>SET 2</w:t>
      </w:r>
    </w:p>
    <w:p w14:paraId="297F6358" w14:textId="2F74551A" w:rsidR="009476BF" w:rsidRPr="002E52C5" w:rsidRDefault="008C712D" w:rsidP="009476BF">
      <w:pPr>
        <w:pStyle w:val="ListParagraph"/>
        <w:numPr>
          <w:ilvl w:val="0"/>
          <w:numId w:val="2"/>
        </w:numPr>
        <w:jc w:val="both"/>
        <w:rPr>
          <w:rFonts w:ascii="Times New Roman" w:hAnsi="Times New Roman" w:cs="Times New Roman"/>
          <w:b/>
          <w:bCs/>
          <w:sz w:val="28"/>
          <w:szCs w:val="28"/>
        </w:rPr>
      </w:pPr>
      <w:r w:rsidRPr="002E52C5">
        <w:rPr>
          <w:rFonts w:ascii="Times New Roman" w:hAnsi="Times New Roman" w:cs="Times New Roman"/>
          <w:b/>
          <w:bCs/>
          <w:sz w:val="28"/>
          <w:szCs w:val="28"/>
        </w:rPr>
        <w:t xml:space="preserve">TERANGKAN 2 MATLAMAT </w:t>
      </w:r>
      <w:r w:rsidR="009476BF" w:rsidRPr="002E52C5">
        <w:rPr>
          <w:rFonts w:ascii="Times New Roman" w:hAnsi="Times New Roman" w:cs="Times New Roman"/>
          <w:b/>
          <w:bCs/>
          <w:sz w:val="28"/>
          <w:szCs w:val="28"/>
        </w:rPr>
        <w:t>TAMADUN ISLAM</w:t>
      </w:r>
      <w:r w:rsidRPr="002E52C5">
        <w:rPr>
          <w:rFonts w:ascii="Times New Roman" w:hAnsi="Times New Roman" w:cs="Times New Roman"/>
          <w:b/>
          <w:bCs/>
          <w:sz w:val="28"/>
          <w:szCs w:val="28"/>
        </w:rPr>
        <w:t>.</w:t>
      </w:r>
    </w:p>
    <w:p w14:paraId="33A82076" w14:textId="28827386" w:rsidR="00FE4EDC" w:rsidRDefault="00FE4EDC" w:rsidP="002E52C5">
      <w:pPr>
        <w:pStyle w:val="Default"/>
        <w:spacing w:line="360" w:lineRule="auto"/>
        <w:ind w:left="360" w:firstLine="567"/>
        <w:jc w:val="both"/>
        <w:rPr>
          <w:rFonts w:ascii="Arial" w:hAnsi="Arial" w:cs="Arial"/>
          <w:lang w:val="ms-MY"/>
        </w:rPr>
      </w:pPr>
      <w:r>
        <w:rPr>
          <w:rFonts w:ascii="Arial" w:hAnsi="Arial" w:cs="Arial"/>
          <w:lang w:val="ms-MY"/>
        </w:rPr>
        <w:t xml:space="preserve">Salah satu matlamat Tamadun Islam adalah hubungan manusia denagn Allah. Islam meyeru umatnya agar menghidupkan rasa perhubungan dengan pencipta kerana pencipta itulah yang memudahkan dan mengurniakan kepada ahli fikir untuk mencipta pelbagai ciptaan bagi memenuhi keperluan dan keselesaan manusia. Hubungan ini dapak dipupuk melalui akidah dan pekercayaan yang mantap terhadap Allah. Hubungan ini bukan hanya melibatkan aspek ibadat semata-mata, tatapi merangkumi semua kegiatan, amalan dan penghasilan tamadun manusia. </w:t>
      </w:r>
    </w:p>
    <w:p w14:paraId="2F96B1C6" w14:textId="709B18C5" w:rsidR="00FE4EDC" w:rsidRDefault="00FE4EDC" w:rsidP="002E52C5">
      <w:pPr>
        <w:pStyle w:val="Default"/>
        <w:spacing w:line="360" w:lineRule="auto"/>
        <w:ind w:left="360" w:firstLine="567"/>
        <w:jc w:val="both"/>
        <w:rPr>
          <w:rFonts w:ascii="Arial" w:hAnsi="Arial" w:cs="Arial"/>
          <w:lang w:val="ms-MY"/>
        </w:rPr>
      </w:pPr>
      <w:r>
        <w:rPr>
          <w:rFonts w:ascii="Arial" w:hAnsi="Arial" w:cs="Arial"/>
          <w:lang w:val="ms-MY"/>
        </w:rPr>
        <w:t>Matkamat yang kedua adalah hubungan sesama manusia. Hubungan ini berpaksikan kepada dasae persamaan, hormat-menghormati serta memberi dan menerima dalam menjadikan kehidupan manusia lebih bermakna. Tamadun Islam menafikan sebarang bentuk diskriminasi, penindasan etnik dan perhambaan sesama manusia. Islam melihat kepelbagaian dan perbezaan bangsa, warna kulit dan bahasa sebagai kekuasaan Allah dan sebagai dorongan untuk saling mengebali dan memahami antara satu sama lain.</w:t>
      </w:r>
    </w:p>
    <w:p w14:paraId="7638E5C7" w14:textId="77777777" w:rsidR="002E52C5" w:rsidRDefault="002E52C5" w:rsidP="002E52C5">
      <w:pPr>
        <w:jc w:val="center"/>
        <w:rPr>
          <w:rFonts w:ascii="Times New Roman" w:hAnsi="Times New Roman" w:cs="Times New Roman"/>
          <w:b/>
          <w:sz w:val="28"/>
          <w:szCs w:val="28"/>
        </w:rPr>
      </w:pPr>
    </w:p>
    <w:p w14:paraId="75EB78FF" w14:textId="77777777" w:rsidR="002E52C5" w:rsidRDefault="002E52C5" w:rsidP="002E52C5">
      <w:pPr>
        <w:jc w:val="center"/>
        <w:rPr>
          <w:rFonts w:ascii="Times New Roman" w:hAnsi="Times New Roman" w:cs="Times New Roman"/>
          <w:b/>
          <w:sz w:val="28"/>
          <w:szCs w:val="28"/>
          <w:u w:val="single"/>
        </w:rPr>
      </w:pPr>
    </w:p>
    <w:p w14:paraId="0AE34FB0" w14:textId="77777777" w:rsidR="002E52C5" w:rsidRDefault="002E52C5" w:rsidP="002E52C5">
      <w:pPr>
        <w:jc w:val="center"/>
        <w:rPr>
          <w:rFonts w:ascii="Times New Roman" w:hAnsi="Times New Roman" w:cs="Times New Roman"/>
          <w:b/>
          <w:sz w:val="28"/>
          <w:szCs w:val="28"/>
          <w:u w:val="single"/>
        </w:rPr>
      </w:pPr>
    </w:p>
    <w:p w14:paraId="1514B4DD" w14:textId="77777777" w:rsidR="002E52C5" w:rsidRDefault="002E52C5" w:rsidP="002E52C5">
      <w:pPr>
        <w:jc w:val="center"/>
        <w:rPr>
          <w:rFonts w:ascii="Times New Roman" w:hAnsi="Times New Roman" w:cs="Times New Roman"/>
          <w:b/>
          <w:sz w:val="28"/>
          <w:szCs w:val="28"/>
          <w:u w:val="single"/>
        </w:rPr>
      </w:pPr>
    </w:p>
    <w:p w14:paraId="698A308E" w14:textId="77777777" w:rsidR="002E52C5" w:rsidRDefault="002E52C5" w:rsidP="002E52C5">
      <w:pPr>
        <w:jc w:val="center"/>
        <w:rPr>
          <w:rFonts w:ascii="Times New Roman" w:hAnsi="Times New Roman" w:cs="Times New Roman"/>
          <w:b/>
          <w:sz w:val="28"/>
          <w:szCs w:val="28"/>
          <w:u w:val="single"/>
        </w:rPr>
      </w:pPr>
    </w:p>
    <w:p w14:paraId="3B5E6880" w14:textId="77777777" w:rsidR="002E52C5" w:rsidRDefault="002E52C5" w:rsidP="002E52C5">
      <w:pPr>
        <w:jc w:val="center"/>
        <w:rPr>
          <w:rFonts w:ascii="Times New Roman" w:hAnsi="Times New Roman" w:cs="Times New Roman"/>
          <w:b/>
          <w:sz w:val="28"/>
          <w:szCs w:val="28"/>
          <w:u w:val="single"/>
        </w:rPr>
      </w:pPr>
    </w:p>
    <w:p w14:paraId="20109D0E" w14:textId="77777777" w:rsidR="002E52C5" w:rsidRDefault="002E52C5" w:rsidP="002E52C5">
      <w:pPr>
        <w:jc w:val="center"/>
        <w:rPr>
          <w:rFonts w:ascii="Times New Roman" w:hAnsi="Times New Roman" w:cs="Times New Roman"/>
          <w:b/>
          <w:sz w:val="28"/>
          <w:szCs w:val="28"/>
          <w:u w:val="single"/>
        </w:rPr>
      </w:pPr>
    </w:p>
    <w:p w14:paraId="36BBBB9B" w14:textId="77777777" w:rsidR="002E52C5" w:rsidRDefault="002E52C5" w:rsidP="002E52C5">
      <w:pPr>
        <w:jc w:val="center"/>
        <w:rPr>
          <w:rFonts w:ascii="Times New Roman" w:hAnsi="Times New Roman" w:cs="Times New Roman"/>
          <w:b/>
          <w:sz w:val="28"/>
          <w:szCs w:val="28"/>
          <w:u w:val="single"/>
        </w:rPr>
      </w:pPr>
    </w:p>
    <w:p w14:paraId="66EE7941" w14:textId="77777777" w:rsidR="002E52C5" w:rsidRDefault="002E52C5" w:rsidP="002E52C5">
      <w:pPr>
        <w:jc w:val="center"/>
        <w:rPr>
          <w:rFonts w:ascii="Times New Roman" w:hAnsi="Times New Roman" w:cs="Times New Roman"/>
          <w:b/>
          <w:sz w:val="28"/>
          <w:szCs w:val="28"/>
          <w:u w:val="single"/>
        </w:rPr>
      </w:pPr>
    </w:p>
    <w:p w14:paraId="777F6B15" w14:textId="77777777" w:rsidR="002E52C5" w:rsidRDefault="002E52C5" w:rsidP="002E52C5">
      <w:pPr>
        <w:jc w:val="center"/>
        <w:rPr>
          <w:rFonts w:ascii="Times New Roman" w:hAnsi="Times New Roman" w:cs="Times New Roman"/>
          <w:b/>
          <w:sz w:val="28"/>
          <w:szCs w:val="28"/>
          <w:u w:val="single"/>
        </w:rPr>
      </w:pPr>
    </w:p>
    <w:p w14:paraId="0C959388" w14:textId="77777777" w:rsidR="002E52C5" w:rsidRDefault="002E52C5" w:rsidP="002E52C5">
      <w:pPr>
        <w:jc w:val="center"/>
        <w:rPr>
          <w:rFonts w:ascii="Times New Roman" w:hAnsi="Times New Roman" w:cs="Times New Roman"/>
          <w:b/>
          <w:sz w:val="28"/>
          <w:szCs w:val="28"/>
          <w:u w:val="single"/>
        </w:rPr>
      </w:pPr>
    </w:p>
    <w:p w14:paraId="59ACAF96" w14:textId="77777777" w:rsidR="002E52C5" w:rsidRDefault="002E52C5" w:rsidP="002E52C5">
      <w:pPr>
        <w:jc w:val="center"/>
        <w:rPr>
          <w:rFonts w:ascii="Times New Roman" w:hAnsi="Times New Roman" w:cs="Times New Roman"/>
          <w:b/>
          <w:sz w:val="28"/>
          <w:szCs w:val="28"/>
          <w:u w:val="single"/>
        </w:rPr>
      </w:pPr>
    </w:p>
    <w:p w14:paraId="2BEA7CA8" w14:textId="77777777" w:rsidR="002E52C5" w:rsidRDefault="002E52C5" w:rsidP="002E52C5">
      <w:pPr>
        <w:jc w:val="center"/>
        <w:rPr>
          <w:rFonts w:ascii="Times New Roman" w:hAnsi="Times New Roman" w:cs="Times New Roman"/>
          <w:b/>
          <w:sz w:val="28"/>
          <w:szCs w:val="28"/>
          <w:u w:val="single"/>
        </w:rPr>
      </w:pPr>
    </w:p>
    <w:p w14:paraId="1712EA42" w14:textId="50D8E588" w:rsidR="00907FDB" w:rsidRPr="002E52C5" w:rsidRDefault="002E52C5" w:rsidP="002E52C5">
      <w:pPr>
        <w:jc w:val="center"/>
        <w:rPr>
          <w:rFonts w:ascii="Times New Roman" w:hAnsi="Times New Roman" w:cs="Times New Roman"/>
          <w:b/>
          <w:sz w:val="28"/>
          <w:szCs w:val="28"/>
          <w:u w:val="single"/>
        </w:rPr>
      </w:pPr>
      <w:r w:rsidRPr="002E52C5">
        <w:rPr>
          <w:rFonts w:ascii="Times New Roman" w:hAnsi="Times New Roman" w:cs="Times New Roman"/>
          <w:b/>
          <w:sz w:val="28"/>
          <w:szCs w:val="28"/>
          <w:u w:val="single"/>
        </w:rPr>
        <w:lastRenderedPageBreak/>
        <w:t>SET 2</w:t>
      </w:r>
    </w:p>
    <w:p w14:paraId="4BB1B4CD" w14:textId="77777777" w:rsidR="009476BF" w:rsidRPr="002E52C5" w:rsidRDefault="008C712D" w:rsidP="009476BF">
      <w:pPr>
        <w:pStyle w:val="ListParagraph"/>
        <w:numPr>
          <w:ilvl w:val="0"/>
          <w:numId w:val="2"/>
        </w:numPr>
        <w:jc w:val="both"/>
        <w:rPr>
          <w:rFonts w:ascii="Times New Roman" w:hAnsi="Times New Roman" w:cs="Times New Roman"/>
          <w:b/>
          <w:bCs/>
          <w:sz w:val="28"/>
          <w:szCs w:val="28"/>
        </w:rPr>
      </w:pPr>
      <w:r w:rsidRPr="002E52C5">
        <w:rPr>
          <w:rFonts w:ascii="Times New Roman" w:hAnsi="Times New Roman" w:cs="Times New Roman"/>
          <w:b/>
          <w:bCs/>
          <w:sz w:val="28"/>
          <w:szCs w:val="28"/>
        </w:rPr>
        <w:t>JELASKAN 2 TEORI KEDATANGAN ISLAM.</w:t>
      </w:r>
    </w:p>
    <w:p w14:paraId="296BB1D6" w14:textId="0F562E6B" w:rsidR="00B244A2" w:rsidRDefault="00B244A2" w:rsidP="002E52C5">
      <w:pPr>
        <w:pStyle w:val="Default"/>
        <w:spacing w:line="360" w:lineRule="auto"/>
        <w:ind w:left="360" w:firstLine="567"/>
        <w:jc w:val="both"/>
        <w:rPr>
          <w:rFonts w:ascii="Arial" w:hAnsi="Arial" w:cs="Arial"/>
          <w:lang w:val="ms-MY"/>
        </w:rPr>
      </w:pPr>
      <w:r>
        <w:rPr>
          <w:rFonts w:ascii="Arial" w:hAnsi="Arial" w:cs="Arial"/>
          <w:lang w:val="ms-MY"/>
        </w:rPr>
        <w:t>Terdapat 3 teori kedatangan Islam. Yang pertama, Islam dibawah dari Semenanjung Tanah Arab pada kurun ke-7 mengikut Teori John Crawford dan Nienmann Dan de Hollander. Antara buktinya adalah, terdapat kegiatan hubungan perdagangan orang Arab dengan alam Melayu semenjak zaman sebelum Islam muncul di Semennanjung Tanah Arab. Tambahan pula, terdapat beberapa buah perkampungan orang Islam Keturunan Arab di kawasan pantai Timur dan Barat Sumatera menurut Dokumen Kerajaan China. Selain itu, Syed Naquib al-Attas nyatakan bahawa kandungan persuratan melayu Islam dengan konsep, Istilah dan sistem tulisan Jawi menunjukkan sumber Arab dan Timur Tengah sebagai puncanya.</w:t>
      </w:r>
    </w:p>
    <w:p w14:paraId="783F8287" w14:textId="3CE22E45" w:rsidR="00B244A2" w:rsidRPr="00E9443F" w:rsidRDefault="00B244A2" w:rsidP="002E52C5">
      <w:pPr>
        <w:pStyle w:val="Default"/>
        <w:spacing w:line="360" w:lineRule="auto"/>
        <w:ind w:left="360" w:firstLine="567"/>
        <w:jc w:val="both"/>
        <w:rPr>
          <w:rFonts w:ascii="Arial" w:hAnsi="Arial" w:cs="Arial"/>
          <w:lang w:val="ms-MY"/>
        </w:rPr>
      </w:pPr>
      <w:r>
        <w:rPr>
          <w:rFonts w:ascii="Arial" w:hAnsi="Arial" w:cs="Arial"/>
          <w:lang w:val="ms-MY"/>
        </w:rPr>
        <w:t xml:space="preserve">Teori yang kedua adalah Islam dibawa dari China melalui Canton dan Hainan pada kurun ke-9 menurut Emmanuel Godinho de Eredia. </w:t>
      </w:r>
      <w:r w:rsidR="007B3044">
        <w:rPr>
          <w:rFonts w:ascii="Arial" w:hAnsi="Arial" w:cs="Arial"/>
          <w:lang w:val="ms-MY"/>
        </w:rPr>
        <w:t xml:space="preserve">Beliau menyebut bahawa akidah Muhammad telah terlebih dahulu diterima di Pattani dan Ram di persisiran pantai tumue dan selepas itu barulah diterima dan disebarkan oleh Parameswara di Melaka tahun 1441 Masihi. </w:t>
      </w:r>
      <w:r w:rsidR="00A2524B">
        <w:rPr>
          <w:rFonts w:ascii="Arial" w:hAnsi="Arial" w:cs="Arial"/>
          <w:lang w:val="ms-MY"/>
        </w:rPr>
        <w:t>Selain itu, S. Q. Fatimi menyebutkan tentang kewujudan kerajaan Bani Champa yang dianggappnya didirikan oleh pelarian-pelarian Syiah Alawiyah dari Damsyik. Mereka kemudiannya melarikan diri ke Makkahserta Acheh setelah diserang oleh kerajaan Annam, hujjah ini diperkukuhkan dengan penemuan batu bersurat di Terengganu yang bertarikh 1303 Masihi yang disamakan dengan batu nisan di Champa Selatan.</w:t>
      </w:r>
    </w:p>
    <w:p w14:paraId="5E81A70B" w14:textId="77777777" w:rsidR="009476BF" w:rsidRPr="00FE4EDC" w:rsidRDefault="009476BF" w:rsidP="009476BF">
      <w:pPr>
        <w:pStyle w:val="ListParagraph"/>
        <w:rPr>
          <w:rFonts w:ascii="Times New Roman" w:hAnsi="Times New Roman" w:cs="Times New Roman"/>
          <w:sz w:val="28"/>
          <w:szCs w:val="28"/>
          <w:lang w:val="ms-MY"/>
        </w:rPr>
      </w:pPr>
    </w:p>
    <w:p w14:paraId="370BA365" w14:textId="77777777" w:rsidR="002E52C5" w:rsidRDefault="002E52C5" w:rsidP="002E52C5">
      <w:pPr>
        <w:jc w:val="center"/>
        <w:rPr>
          <w:rFonts w:ascii="Times New Roman" w:hAnsi="Times New Roman" w:cs="Times New Roman"/>
          <w:b/>
          <w:sz w:val="28"/>
          <w:szCs w:val="28"/>
          <w:u w:val="single"/>
        </w:rPr>
      </w:pPr>
    </w:p>
    <w:p w14:paraId="073C44F2" w14:textId="77777777" w:rsidR="002E52C5" w:rsidRDefault="002E52C5" w:rsidP="002E52C5">
      <w:pPr>
        <w:jc w:val="center"/>
        <w:rPr>
          <w:rFonts w:ascii="Times New Roman" w:hAnsi="Times New Roman" w:cs="Times New Roman"/>
          <w:b/>
          <w:sz w:val="28"/>
          <w:szCs w:val="28"/>
          <w:u w:val="single"/>
        </w:rPr>
      </w:pPr>
    </w:p>
    <w:p w14:paraId="29262C3A" w14:textId="77777777" w:rsidR="002E52C5" w:rsidRDefault="002E52C5" w:rsidP="002E52C5">
      <w:pPr>
        <w:jc w:val="center"/>
        <w:rPr>
          <w:rFonts w:ascii="Times New Roman" w:hAnsi="Times New Roman" w:cs="Times New Roman"/>
          <w:b/>
          <w:sz w:val="28"/>
          <w:szCs w:val="28"/>
          <w:u w:val="single"/>
        </w:rPr>
      </w:pPr>
    </w:p>
    <w:p w14:paraId="722D95C4" w14:textId="77777777" w:rsidR="002E52C5" w:rsidRDefault="002E52C5" w:rsidP="002E52C5">
      <w:pPr>
        <w:jc w:val="center"/>
        <w:rPr>
          <w:rFonts w:ascii="Times New Roman" w:hAnsi="Times New Roman" w:cs="Times New Roman"/>
          <w:b/>
          <w:sz w:val="28"/>
          <w:szCs w:val="28"/>
          <w:u w:val="single"/>
        </w:rPr>
      </w:pPr>
    </w:p>
    <w:p w14:paraId="3BDEA219" w14:textId="77777777" w:rsidR="002E52C5" w:rsidRDefault="002E52C5" w:rsidP="002E52C5">
      <w:pPr>
        <w:jc w:val="center"/>
        <w:rPr>
          <w:rFonts w:ascii="Times New Roman" w:hAnsi="Times New Roman" w:cs="Times New Roman"/>
          <w:b/>
          <w:sz w:val="28"/>
          <w:szCs w:val="28"/>
          <w:u w:val="single"/>
        </w:rPr>
      </w:pPr>
    </w:p>
    <w:p w14:paraId="2237900A" w14:textId="77777777" w:rsidR="002E52C5" w:rsidRDefault="002E52C5" w:rsidP="002E52C5">
      <w:pPr>
        <w:jc w:val="center"/>
        <w:rPr>
          <w:rFonts w:ascii="Times New Roman" w:hAnsi="Times New Roman" w:cs="Times New Roman"/>
          <w:b/>
          <w:sz w:val="28"/>
          <w:szCs w:val="28"/>
          <w:u w:val="single"/>
        </w:rPr>
      </w:pPr>
    </w:p>
    <w:p w14:paraId="624206B9" w14:textId="77777777" w:rsidR="002E52C5" w:rsidRDefault="002E52C5" w:rsidP="002E52C5">
      <w:pPr>
        <w:jc w:val="center"/>
        <w:rPr>
          <w:rFonts w:ascii="Times New Roman" w:hAnsi="Times New Roman" w:cs="Times New Roman"/>
          <w:b/>
          <w:sz w:val="28"/>
          <w:szCs w:val="28"/>
          <w:u w:val="single"/>
        </w:rPr>
      </w:pPr>
    </w:p>
    <w:p w14:paraId="60E4ECDC" w14:textId="77777777" w:rsidR="002E52C5" w:rsidRDefault="002E52C5" w:rsidP="002E52C5">
      <w:pPr>
        <w:jc w:val="center"/>
        <w:rPr>
          <w:rFonts w:ascii="Times New Roman" w:hAnsi="Times New Roman" w:cs="Times New Roman"/>
          <w:b/>
          <w:sz w:val="28"/>
          <w:szCs w:val="28"/>
          <w:u w:val="single"/>
        </w:rPr>
      </w:pPr>
    </w:p>
    <w:p w14:paraId="1CE913D4" w14:textId="1A08DBCC" w:rsidR="009476BF" w:rsidRPr="002E52C5" w:rsidRDefault="009476BF" w:rsidP="002E52C5">
      <w:pPr>
        <w:jc w:val="center"/>
        <w:rPr>
          <w:rFonts w:ascii="Times New Roman" w:hAnsi="Times New Roman" w:cs="Times New Roman"/>
          <w:b/>
          <w:sz w:val="28"/>
          <w:szCs w:val="28"/>
          <w:u w:val="single"/>
        </w:rPr>
      </w:pPr>
      <w:r w:rsidRPr="002E52C5">
        <w:rPr>
          <w:rFonts w:ascii="Times New Roman" w:hAnsi="Times New Roman" w:cs="Times New Roman"/>
          <w:b/>
          <w:sz w:val="28"/>
          <w:szCs w:val="28"/>
          <w:u w:val="single"/>
        </w:rPr>
        <w:lastRenderedPageBreak/>
        <w:t>SET 3</w:t>
      </w:r>
    </w:p>
    <w:p w14:paraId="04CB7210" w14:textId="0FC679BC" w:rsidR="005847AA" w:rsidRPr="002E52C5" w:rsidRDefault="008C712D" w:rsidP="005847AA">
      <w:pPr>
        <w:pStyle w:val="ListParagraph"/>
        <w:numPr>
          <w:ilvl w:val="0"/>
          <w:numId w:val="3"/>
        </w:numPr>
        <w:jc w:val="both"/>
        <w:rPr>
          <w:rFonts w:ascii="Times New Roman" w:hAnsi="Times New Roman" w:cs="Times New Roman"/>
          <w:b/>
          <w:bCs/>
          <w:sz w:val="28"/>
          <w:szCs w:val="28"/>
        </w:rPr>
      </w:pPr>
      <w:r w:rsidRPr="002E52C5">
        <w:rPr>
          <w:rFonts w:ascii="Times New Roman" w:hAnsi="Times New Roman" w:cs="Times New Roman"/>
          <w:b/>
          <w:bCs/>
          <w:sz w:val="28"/>
          <w:szCs w:val="28"/>
        </w:rPr>
        <w:t>TERANGKAN 2 CIRI</w:t>
      </w:r>
      <w:r w:rsidR="00710631" w:rsidRPr="002E52C5">
        <w:rPr>
          <w:rFonts w:ascii="Times New Roman" w:hAnsi="Times New Roman" w:cs="Times New Roman"/>
          <w:b/>
          <w:bCs/>
          <w:sz w:val="28"/>
          <w:szCs w:val="28"/>
        </w:rPr>
        <w:t xml:space="preserve"> TAMADUN INDIA.</w:t>
      </w:r>
    </w:p>
    <w:p w14:paraId="4C38D97E" w14:textId="3AFCAC39" w:rsidR="005847AA" w:rsidRDefault="005847AA" w:rsidP="002E52C5">
      <w:pPr>
        <w:pStyle w:val="Default"/>
        <w:spacing w:line="360" w:lineRule="auto"/>
        <w:ind w:left="360" w:firstLine="567"/>
        <w:jc w:val="both"/>
        <w:rPr>
          <w:rFonts w:ascii="Arial" w:hAnsi="Arial" w:cs="Arial"/>
          <w:lang w:val="ms-MY"/>
        </w:rPr>
      </w:pPr>
      <w:r>
        <w:rPr>
          <w:rFonts w:ascii="Arial" w:hAnsi="Arial" w:cs="Arial"/>
          <w:lang w:val="ms-MY"/>
        </w:rPr>
        <w:t>Terdapat beberapa ciri Tamadun India yang unik. Antaranya, Tamdun India mempunyai berbagai-bagai kaum dan etnik. Impaknya, lahirlah pelbagai agama di Tamadun India. Agama yang utama di Tamadun India ialah agama Hindu, agama Buddha, agama Jaina dan agama Sikh. Agama Hindu merupakan agama yang paling popular di Tamadun India. Setiap agama tersebut mempunyai pengajaran dan nilar yang unik dan tersendiri.</w:t>
      </w:r>
    </w:p>
    <w:p w14:paraId="0A67E306" w14:textId="2C2BDC0F" w:rsidR="005847AA" w:rsidRDefault="005847AA" w:rsidP="002E52C5">
      <w:pPr>
        <w:pStyle w:val="Default"/>
        <w:spacing w:line="360" w:lineRule="auto"/>
        <w:ind w:left="360" w:firstLine="567"/>
        <w:jc w:val="both"/>
        <w:rPr>
          <w:rFonts w:ascii="Arial" w:hAnsi="Arial" w:cs="Arial"/>
          <w:lang w:val="ms-MY"/>
        </w:rPr>
      </w:pPr>
      <w:r>
        <w:rPr>
          <w:rFonts w:ascii="Arial" w:hAnsi="Arial" w:cs="Arial"/>
          <w:lang w:val="ms-MY"/>
        </w:rPr>
        <w:t>Ciri yang kedua, sistem pemerintahan Tamadun India</w:t>
      </w:r>
      <w:r w:rsidR="009D116C">
        <w:rPr>
          <w:rFonts w:ascii="Arial" w:hAnsi="Arial" w:cs="Arial"/>
          <w:lang w:val="ms-MY"/>
        </w:rPr>
        <w:t xml:space="preserve"> bercorak dan bersifat monarki. Dalam sistem pemerintahan tersebut, raja-raja merupakan pemimpin tertinggi di Tamadun India. Raja-raja mempunyai kuasa mutlak dan dibantu leh menteri-menteri. Raja-raja di Tamadun India dilantik secara turun-menurun. Tambahan pula, hubungan antara raja-raja dan golongan Brahmin amat rapat. Golongan Brahmin merupakan kelas yang paling tinggi dalam sistem kasta di Tamadun India. Mereka merupakan golongan pendidik dan pengendali kuil. Selain itu, raja juga mempunyai angkatan tentera yang kuat yang menggunakan unit gajah dan unit kuda.</w:t>
      </w:r>
    </w:p>
    <w:p w14:paraId="29A5E931" w14:textId="5CEFCA0D" w:rsidR="002E52C5" w:rsidRDefault="002E52C5" w:rsidP="005847AA">
      <w:pPr>
        <w:pStyle w:val="Default"/>
        <w:spacing w:line="360" w:lineRule="auto"/>
        <w:ind w:left="360"/>
        <w:rPr>
          <w:rFonts w:ascii="Arial" w:hAnsi="Arial" w:cs="Arial"/>
          <w:lang w:val="ms-MY"/>
        </w:rPr>
      </w:pPr>
    </w:p>
    <w:p w14:paraId="757A3938" w14:textId="77777777" w:rsidR="002E52C5" w:rsidRDefault="002E52C5" w:rsidP="002E52C5">
      <w:pPr>
        <w:jc w:val="center"/>
        <w:rPr>
          <w:rFonts w:ascii="Times New Roman" w:hAnsi="Times New Roman" w:cs="Times New Roman"/>
          <w:b/>
          <w:sz w:val="28"/>
          <w:szCs w:val="28"/>
          <w:u w:val="single"/>
        </w:rPr>
      </w:pPr>
    </w:p>
    <w:p w14:paraId="1DFECAB7" w14:textId="77777777" w:rsidR="002E52C5" w:rsidRDefault="002E52C5" w:rsidP="002E52C5">
      <w:pPr>
        <w:jc w:val="center"/>
        <w:rPr>
          <w:rFonts w:ascii="Times New Roman" w:hAnsi="Times New Roman" w:cs="Times New Roman"/>
          <w:b/>
          <w:sz w:val="28"/>
          <w:szCs w:val="28"/>
          <w:u w:val="single"/>
        </w:rPr>
      </w:pPr>
    </w:p>
    <w:p w14:paraId="4F19BCCF" w14:textId="77777777" w:rsidR="002E52C5" w:rsidRDefault="002E52C5" w:rsidP="002E52C5">
      <w:pPr>
        <w:jc w:val="center"/>
        <w:rPr>
          <w:rFonts w:ascii="Times New Roman" w:hAnsi="Times New Roman" w:cs="Times New Roman"/>
          <w:b/>
          <w:sz w:val="28"/>
          <w:szCs w:val="28"/>
          <w:u w:val="single"/>
        </w:rPr>
      </w:pPr>
    </w:p>
    <w:p w14:paraId="5C582D75" w14:textId="77777777" w:rsidR="002E52C5" w:rsidRDefault="002E52C5" w:rsidP="002E52C5">
      <w:pPr>
        <w:jc w:val="center"/>
        <w:rPr>
          <w:rFonts w:ascii="Times New Roman" w:hAnsi="Times New Roman" w:cs="Times New Roman"/>
          <w:b/>
          <w:sz w:val="28"/>
          <w:szCs w:val="28"/>
          <w:u w:val="single"/>
        </w:rPr>
      </w:pPr>
    </w:p>
    <w:p w14:paraId="28BBC742" w14:textId="77777777" w:rsidR="002E52C5" w:rsidRDefault="002E52C5" w:rsidP="002E52C5">
      <w:pPr>
        <w:jc w:val="center"/>
        <w:rPr>
          <w:rFonts w:ascii="Times New Roman" w:hAnsi="Times New Roman" w:cs="Times New Roman"/>
          <w:b/>
          <w:sz w:val="28"/>
          <w:szCs w:val="28"/>
          <w:u w:val="single"/>
        </w:rPr>
      </w:pPr>
    </w:p>
    <w:p w14:paraId="669DE534" w14:textId="77777777" w:rsidR="002E52C5" w:rsidRDefault="002E52C5" w:rsidP="002E52C5">
      <w:pPr>
        <w:jc w:val="center"/>
        <w:rPr>
          <w:rFonts w:ascii="Times New Roman" w:hAnsi="Times New Roman" w:cs="Times New Roman"/>
          <w:b/>
          <w:sz w:val="28"/>
          <w:szCs w:val="28"/>
          <w:u w:val="single"/>
        </w:rPr>
      </w:pPr>
    </w:p>
    <w:p w14:paraId="0285A78A" w14:textId="77777777" w:rsidR="002E52C5" w:rsidRDefault="002E52C5" w:rsidP="002E52C5">
      <w:pPr>
        <w:jc w:val="center"/>
        <w:rPr>
          <w:rFonts w:ascii="Times New Roman" w:hAnsi="Times New Roman" w:cs="Times New Roman"/>
          <w:b/>
          <w:sz w:val="28"/>
          <w:szCs w:val="28"/>
          <w:u w:val="single"/>
        </w:rPr>
      </w:pPr>
    </w:p>
    <w:p w14:paraId="29CBDB06" w14:textId="77777777" w:rsidR="002E52C5" w:rsidRDefault="002E52C5" w:rsidP="002E52C5">
      <w:pPr>
        <w:jc w:val="center"/>
        <w:rPr>
          <w:rFonts w:ascii="Times New Roman" w:hAnsi="Times New Roman" w:cs="Times New Roman"/>
          <w:b/>
          <w:sz w:val="28"/>
          <w:szCs w:val="28"/>
          <w:u w:val="single"/>
        </w:rPr>
      </w:pPr>
    </w:p>
    <w:p w14:paraId="2B341F13" w14:textId="77777777" w:rsidR="002E52C5" w:rsidRDefault="002E52C5" w:rsidP="002E52C5">
      <w:pPr>
        <w:jc w:val="center"/>
        <w:rPr>
          <w:rFonts w:ascii="Times New Roman" w:hAnsi="Times New Roman" w:cs="Times New Roman"/>
          <w:b/>
          <w:sz w:val="28"/>
          <w:szCs w:val="28"/>
          <w:u w:val="single"/>
        </w:rPr>
      </w:pPr>
    </w:p>
    <w:p w14:paraId="4A15C2D8" w14:textId="77777777" w:rsidR="002E52C5" w:rsidRDefault="002E52C5" w:rsidP="002E52C5">
      <w:pPr>
        <w:jc w:val="center"/>
        <w:rPr>
          <w:rFonts w:ascii="Times New Roman" w:hAnsi="Times New Roman" w:cs="Times New Roman"/>
          <w:b/>
          <w:sz w:val="28"/>
          <w:szCs w:val="28"/>
          <w:u w:val="single"/>
        </w:rPr>
      </w:pPr>
    </w:p>
    <w:p w14:paraId="2B646404" w14:textId="77777777" w:rsidR="002E52C5" w:rsidRDefault="002E52C5" w:rsidP="002E52C5">
      <w:pPr>
        <w:jc w:val="center"/>
        <w:rPr>
          <w:rFonts w:ascii="Times New Roman" w:hAnsi="Times New Roman" w:cs="Times New Roman"/>
          <w:b/>
          <w:sz w:val="28"/>
          <w:szCs w:val="28"/>
          <w:u w:val="single"/>
        </w:rPr>
      </w:pPr>
    </w:p>
    <w:p w14:paraId="3A1235A7" w14:textId="77777777" w:rsidR="002E52C5" w:rsidRDefault="002E52C5" w:rsidP="002E52C5">
      <w:pPr>
        <w:jc w:val="center"/>
        <w:rPr>
          <w:rFonts w:ascii="Times New Roman" w:hAnsi="Times New Roman" w:cs="Times New Roman"/>
          <w:b/>
          <w:sz w:val="28"/>
          <w:szCs w:val="28"/>
          <w:u w:val="single"/>
        </w:rPr>
      </w:pPr>
    </w:p>
    <w:p w14:paraId="094BDD5C" w14:textId="50A9D5E4" w:rsidR="00907FDB" w:rsidRPr="002E52C5" w:rsidRDefault="002E52C5" w:rsidP="002E52C5">
      <w:pPr>
        <w:jc w:val="center"/>
        <w:rPr>
          <w:rFonts w:ascii="Times New Roman" w:hAnsi="Times New Roman" w:cs="Times New Roman"/>
          <w:b/>
          <w:sz w:val="28"/>
          <w:szCs w:val="28"/>
          <w:u w:val="single"/>
        </w:rPr>
      </w:pPr>
      <w:r w:rsidRPr="002E52C5">
        <w:rPr>
          <w:rFonts w:ascii="Times New Roman" w:hAnsi="Times New Roman" w:cs="Times New Roman"/>
          <w:b/>
          <w:sz w:val="28"/>
          <w:szCs w:val="28"/>
          <w:u w:val="single"/>
        </w:rPr>
        <w:lastRenderedPageBreak/>
        <w:t xml:space="preserve">SET </w:t>
      </w:r>
      <w:r w:rsidRPr="002E52C5">
        <w:rPr>
          <w:rFonts w:ascii="Times New Roman" w:hAnsi="Times New Roman" w:cs="Times New Roman"/>
          <w:b/>
          <w:sz w:val="28"/>
          <w:szCs w:val="28"/>
          <w:u w:val="single"/>
        </w:rPr>
        <w:t>3</w:t>
      </w:r>
    </w:p>
    <w:p w14:paraId="3E77CB98" w14:textId="7BEE6AC9" w:rsidR="00710631" w:rsidRPr="002E52C5" w:rsidRDefault="008C712D" w:rsidP="00710631">
      <w:pPr>
        <w:pStyle w:val="ListParagraph"/>
        <w:numPr>
          <w:ilvl w:val="0"/>
          <w:numId w:val="3"/>
        </w:numPr>
        <w:jc w:val="both"/>
        <w:rPr>
          <w:rFonts w:ascii="Times New Roman" w:hAnsi="Times New Roman" w:cs="Times New Roman"/>
          <w:b/>
          <w:bCs/>
          <w:sz w:val="28"/>
          <w:szCs w:val="28"/>
        </w:rPr>
      </w:pPr>
      <w:r w:rsidRPr="002E52C5">
        <w:rPr>
          <w:rFonts w:ascii="Times New Roman" w:hAnsi="Times New Roman" w:cs="Times New Roman"/>
          <w:b/>
          <w:bCs/>
          <w:sz w:val="28"/>
          <w:szCs w:val="28"/>
        </w:rPr>
        <w:t>HURAIKAN SEJARAH PERKEMBANGAN</w:t>
      </w:r>
      <w:r w:rsidR="00710631" w:rsidRPr="002E52C5">
        <w:rPr>
          <w:rFonts w:ascii="Times New Roman" w:hAnsi="Times New Roman" w:cs="Times New Roman"/>
          <w:b/>
          <w:bCs/>
          <w:sz w:val="28"/>
          <w:szCs w:val="28"/>
        </w:rPr>
        <w:t xml:space="preserve"> TAMADUN CINA.</w:t>
      </w:r>
    </w:p>
    <w:p w14:paraId="6AE0E178" w14:textId="4867252F" w:rsidR="009D116C" w:rsidRDefault="00EE0037" w:rsidP="002E52C5">
      <w:pPr>
        <w:pStyle w:val="Default"/>
        <w:spacing w:line="360" w:lineRule="auto"/>
        <w:ind w:left="360" w:firstLine="567"/>
        <w:jc w:val="both"/>
        <w:rPr>
          <w:rFonts w:ascii="Arial" w:hAnsi="Arial" w:cs="Arial"/>
          <w:lang w:val="ms-MY"/>
        </w:rPr>
      </w:pPr>
      <w:r>
        <w:rPr>
          <w:rFonts w:ascii="Arial" w:hAnsi="Arial" w:cs="Arial"/>
          <w:lang w:val="ms-MY"/>
        </w:rPr>
        <w:t>Tamadun Cina merupakan antara tamadun yang tertua di dunia. Perkembangannya boleh dibahagikan kepada empat zaman, iaitu zaman pembinaan, zaman keagungan, zaman peralihan dan zaman moden.</w:t>
      </w:r>
    </w:p>
    <w:p w14:paraId="591C2A18" w14:textId="77777777" w:rsidR="005956AD" w:rsidRDefault="005956AD" w:rsidP="002E52C5">
      <w:pPr>
        <w:pStyle w:val="Default"/>
        <w:spacing w:line="360" w:lineRule="auto"/>
        <w:ind w:left="360" w:firstLine="567"/>
        <w:jc w:val="both"/>
        <w:rPr>
          <w:rFonts w:ascii="Arial" w:hAnsi="Arial" w:cs="Arial"/>
          <w:lang w:val="ms-MY"/>
        </w:rPr>
      </w:pPr>
    </w:p>
    <w:p w14:paraId="631D2F9D" w14:textId="112280FA" w:rsidR="005956AD" w:rsidRDefault="00EE0037" w:rsidP="002E52C5">
      <w:pPr>
        <w:pStyle w:val="Default"/>
        <w:spacing w:line="360" w:lineRule="auto"/>
        <w:ind w:left="360" w:firstLine="567"/>
        <w:jc w:val="both"/>
        <w:rPr>
          <w:rFonts w:ascii="Arial" w:hAnsi="Arial" w:cs="Arial"/>
          <w:lang w:val="ms-MY"/>
        </w:rPr>
      </w:pPr>
      <w:r>
        <w:rPr>
          <w:rFonts w:ascii="Arial" w:hAnsi="Arial" w:cs="Arial"/>
          <w:lang w:val="ms-MY"/>
        </w:rPr>
        <w:t>Pada zaman pembinaan, dinasti-dinasti seperti Hsia, Shang dan Chou telah dimuncul. Dinasti-dinasti tersebut mengamalkan sistem pemerintahan beraja.</w:t>
      </w:r>
      <w:r w:rsidR="005956AD">
        <w:rPr>
          <w:rFonts w:ascii="Arial" w:hAnsi="Arial" w:cs="Arial"/>
          <w:lang w:val="ms-MY"/>
        </w:rPr>
        <w:t xml:space="preserve"> </w:t>
      </w:r>
      <w:r>
        <w:rPr>
          <w:rFonts w:ascii="Arial" w:hAnsi="Arial" w:cs="Arial"/>
          <w:lang w:val="ms-MY"/>
        </w:rPr>
        <w:t>Pada zaman tersebut, ramai peperangan telah berlaku. Peperangan tamat apabila seorang maharaja Cina, Shih Huang-ti muncul. Shi Huang-ti telah menyatukan rakyat Cina menerusi militari dan perluasan empayar.</w:t>
      </w:r>
      <w:r w:rsidR="005956AD">
        <w:rPr>
          <w:rFonts w:ascii="Arial" w:hAnsi="Arial" w:cs="Arial"/>
          <w:lang w:val="ms-MY"/>
        </w:rPr>
        <w:t xml:space="preserve"> Dianasti yang dipimpin olehnya dikenali sebagai dinasti Chin. Dalam zaman ini, falsafah seperti Confucious dan Taoisme juga dilahirkan.</w:t>
      </w:r>
    </w:p>
    <w:p w14:paraId="7B9387AF" w14:textId="77777777" w:rsidR="005956AD" w:rsidRDefault="005956AD" w:rsidP="002E52C5">
      <w:pPr>
        <w:pStyle w:val="Default"/>
        <w:spacing w:line="360" w:lineRule="auto"/>
        <w:ind w:left="360" w:firstLine="567"/>
        <w:jc w:val="both"/>
        <w:rPr>
          <w:rFonts w:ascii="Arial" w:hAnsi="Arial" w:cs="Arial"/>
          <w:lang w:val="ms-MY"/>
        </w:rPr>
      </w:pPr>
    </w:p>
    <w:p w14:paraId="696F7B85" w14:textId="77777777" w:rsidR="005D0CA2" w:rsidRDefault="005956AD" w:rsidP="002E52C5">
      <w:pPr>
        <w:pStyle w:val="Default"/>
        <w:spacing w:line="360" w:lineRule="auto"/>
        <w:ind w:left="360" w:firstLine="567"/>
        <w:jc w:val="both"/>
        <w:rPr>
          <w:rFonts w:ascii="Arial" w:hAnsi="Arial" w:cs="Arial"/>
          <w:lang w:val="ms-MY"/>
        </w:rPr>
      </w:pPr>
      <w:r>
        <w:rPr>
          <w:rFonts w:ascii="Arial" w:hAnsi="Arial" w:cs="Arial"/>
          <w:lang w:val="ms-MY"/>
        </w:rPr>
        <w:t xml:space="preserve">Zaman yang seterusnya, zaman keagungan. Zaman ini dianggap sebagai zaman keemasan dalam tamadun Cina kerana pencapaianya dalam pelbagai bidang seperti Sains,kesusteraan, pentadbiran dan agama. Dinasti yang </w:t>
      </w:r>
      <w:r w:rsidR="005D0CA2">
        <w:rPr>
          <w:rFonts w:ascii="Arial" w:hAnsi="Arial" w:cs="Arial"/>
          <w:lang w:val="ms-MY"/>
        </w:rPr>
        <w:t>terakhir pada aman keagungan ini ialah dinasti Tang. Dengan sistem pentadbiran yang teratur dan sistematik, empayar tersebut telah dikembangkan sehingga melebihi keluasan empayar dinasti Han, iaitu dinasti sebelum dinasti Tang.</w:t>
      </w:r>
    </w:p>
    <w:p w14:paraId="336E9840" w14:textId="77777777" w:rsidR="005D0CA2" w:rsidRDefault="005D0CA2" w:rsidP="002E52C5">
      <w:pPr>
        <w:pStyle w:val="Default"/>
        <w:spacing w:line="360" w:lineRule="auto"/>
        <w:ind w:left="360" w:firstLine="567"/>
        <w:jc w:val="both"/>
        <w:rPr>
          <w:rFonts w:ascii="Arial" w:hAnsi="Arial" w:cs="Arial"/>
          <w:lang w:val="ms-MY"/>
        </w:rPr>
      </w:pPr>
    </w:p>
    <w:p w14:paraId="380A51F1" w14:textId="3A435BA5" w:rsidR="00EE0037" w:rsidRDefault="005D0CA2" w:rsidP="002E52C5">
      <w:pPr>
        <w:pStyle w:val="Default"/>
        <w:spacing w:line="360" w:lineRule="auto"/>
        <w:ind w:left="360" w:firstLine="567"/>
        <w:jc w:val="both"/>
        <w:rPr>
          <w:rFonts w:ascii="Arial" w:hAnsi="Arial" w:cs="Arial"/>
          <w:lang w:val="ms-MY"/>
        </w:rPr>
      </w:pPr>
      <w:r>
        <w:rPr>
          <w:rFonts w:ascii="Arial" w:hAnsi="Arial" w:cs="Arial"/>
          <w:lang w:val="ms-MY"/>
        </w:rPr>
        <w:t xml:space="preserve">Zaman yang ketiga adalah zaman peralihan. Dalam zaman ini, Tamadun Cina jatuh ke dalam pemerintahan orang gasar seperti </w:t>
      </w:r>
      <w:r w:rsidR="00703637">
        <w:rPr>
          <w:rFonts w:ascii="Arial" w:hAnsi="Arial" w:cs="Arial"/>
          <w:lang w:val="ms-MY"/>
        </w:rPr>
        <w:t xml:space="preserve">orang </w:t>
      </w:r>
      <w:r>
        <w:rPr>
          <w:rFonts w:ascii="Arial" w:hAnsi="Arial" w:cs="Arial"/>
          <w:lang w:val="ms-MY"/>
        </w:rPr>
        <w:t xml:space="preserve">Monggol dan </w:t>
      </w:r>
      <w:r w:rsidR="00703637">
        <w:rPr>
          <w:rFonts w:ascii="Arial" w:hAnsi="Arial" w:cs="Arial"/>
          <w:lang w:val="ms-MY"/>
        </w:rPr>
        <w:t xml:space="preserve">orang </w:t>
      </w:r>
      <w:r>
        <w:rPr>
          <w:rFonts w:ascii="Arial" w:hAnsi="Arial" w:cs="Arial"/>
          <w:lang w:val="ms-MY"/>
        </w:rPr>
        <w:t xml:space="preserve">Manchu. </w:t>
      </w:r>
      <w:r w:rsidR="00703637">
        <w:rPr>
          <w:rFonts w:ascii="Arial" w:hAnsi="Arial" w:cs="Arial"/>
          <w:lang w:val="ms-MY"/>
        </w:rPr>
        <w:t>Ketika itu, orang Cina cuba untuk membebaskan didri daripada penaklukan asing. Dengan itu, dinasti Ming telah dilahirkan dan berjaya menentang dan mengembalikan kuasa Cina. Walau bagaimanapun, dinasti Ming tidak bertahan lama. Pada abad ke-19M, Cina telah diamcam oleh kuasa Barat.</w:t>
      </w:r>
    </w:p>
    <w:p w14:paraId="451FAE78" w14:textId="6B751027" w:rsidR="00703637" w:rsidRDefault="00703637" w:rsidP="002E52C5">
      <w:pPr>
        <w:pStyle w:val="Default"/>
        <w:spacing w:line="360" w:lineRule="auto"/>
        <w:ind w:left="360" w:firstLine="567"/>
        <w:jc w:val="both"/>
        <w:rPr>
          <w:rFonts w:ascii="Arial" w:hAnsi="Arial" w:cs="Arial"/>
          <w:lang w:val="ms-MY"/>
        </w:rPr>
      </w:pPr>
    </w:p>
    <w:p w14:paraId="14CA5067" w14:textId="1E7F6BD0" w:rsidR="00710631" w:rsidRPr="002E52C5" w:rsidRDefault="00703637" w:rsidP="002E52C5">
      <w:pPr>
        <w:pStyle w:val="Default"/>
        <w:spacing w:line="360" w:lineRule="auto"/>
        <w:ind w:left="360" w:firstLine="567"/>
        <w:jc w:val="both"/>
        <w:rPr>
          <w:rFonts w:ascii="Arial" w:hAnsi="Arial" w:cs="Arial"/>
          <w:lang w:val="ms-MY"/>
        </w:rPr>
      </w:pPr>
      <w:r>
        <w:rPr>
          <w:rFonts w:ascii="Arial" w:hAnsi="Arial" w:cs="Arial"/>
          <w:lang w:val="ms-MY"/>
        </w:rPr>
        <w:t xml:space="preserve">Zaman yang terakhir adalah zaman moden. Zaman ini dianggap sebagai tahap pencerobohan kuasa asing yang tertinggi di seluruh sejarah negara Cina. Antaranya, Cina telah dikalahkan oleh kuasa Barat dalam Perang Candu. Walau bagaimanapun, </w:t>
      </w:r>
      <w:r w:rsidR="008E32BB">
        <w:rPr>
          <w:rFonts w:ascii="Arial" w:hAnsi="Arial" w:cs="Arial"/>
          <w:lang w:val="ms-MY"/>
        </w:rPr>
        <w:t xml:space="preserve">pada zaman tersebut, orang Cina telah menerima ilmu Barat dan membuat pemodenan dalam bidang seperti politik, ekonomi dan ketenteraan. </w:t>
      </w:r>
    </w:p>
    <w:p w14:paraId="307B2C27" w14:textId="77777777" w:rsidR="00710631" w:rsidRPr="002E52C5" w:rsidRDefault="00710631" w:rsidP="006D6DA4">
      <w:pPr>
        <w:jc w:val="center"/>
        <w:rPr>
          <w:rFonts w:ascii="Times New Roman" w:hAnsi="Times New Roman" w:cs="Times New Roman"/>
          <w:b/>
          <w:sz w:val="28"/>
          <w:szCs w:val="28"/>
          <w:u w:val="single"/>
        </w:rPr>
      </w:pPr>
      <w:r w:rsidRPr="002E52C5">
        <w:rPr>
          <w:rFonts w:ascii="Times New Roman" w:hAnsi="Times New Roman" w:cs="Times New Roman"/>
          <w:b/>
          <w:sz w:val="28"/>
          <w:szCs w:val="28"/>
          <w:u w:val="single"/>
        </w:rPr>
        <w:lastRenderedPageBreak/>
        <w:t>SET 4</w:t>
      </w:r>
    </w:p>
    <w:p w14:paraId="00599882" w14:textId="77777777" w:rsidR="00710631" w:rsidRPr="00907FDB" w:rsidRDefault="00710631" w:rsidP="00710631">
      <w:pPr>
        <w:jc w:val="both"/>
        <w:rPr>
          <w:rFonts w:ascii="Times New Roman" w:hAnsi="Times New Roman" w:cs="Times New Roman"/>
          <w:sz w:val="28"/>
          <w:szCs w:val="28"/>
        </w:rPr>
      </w:pPr>
    </w:p>
    <w:p w14:paraId="083C5985" w14:textId="2E5AF794" w:rsidR="00710631" w:rsidRPr="002E52C5" w:rsidRDefault="008C712D" w:rsidP="00710631">
      <w:pPr>
        <w:pStyle w:val="ListParagraph"/>
        <w:numPr>
          <w:ilvl w:val="0"/>
          <w:numId w:val="4"/>
        </w:numPr>
        <w:jc w:val="both"/>
        <w:rPr>
          <w:rFonts w:ascii="Times New Roman" w:hAnsi="Times New Roman" w:cs="Times New Roman"/>
          <w:b/>
          <w:bCs/>
          <w:sz w:val="28"/>
          <w:szCs w:val="28"/>
        </w:rPr>
      </w:pPr>
      <w:r w:rsidRPr="002E52C5">
        <w:rPr>
          <w:rFonts w:ascii="Times New Roman" w:hAnsi="Times New Roman" w:cs="Times New Roman"/>
          <w:b/>
          <w:bCs/>
          <w:sz w:val="28"/>
          <w:szCs w:val="28"/>
        </w:rPr>
        <w:t>JELASKAN 2 IMPAK</w:t>
      </w:r>
      <w:r w:rsidR="00710631" w:rsidRPr="002E52C5">
        <w:rPr>
          <w:rFonts w:ascii="Times New Roman" w:hAnsi="Times New Roman" w:cs="Times New Roman"/>
          <w:b/>
          <w:bCs/>
          <w:sz w:val="28"/>
          <w:szCs w:val="28"/>
        </w:rPr>
        <w:t xml:space="preserve"> GLOBALISASI.</w:t>
      </w:r>
    </w:p>
    <w:p w14:paraId="293A2E85" w14:textId="5341D4AF" w:rsidR="008E32BB" w:rsidRDefault="008E32BB" w:rsidP="002E52C5">
      <w:pPr>
        <w:pStyle w:val="Default"/>
        <w:spacing w:line="360" w:lineRule="auto"/>
        <w:ind w:left="360" w:firstLine="567"/>
        <w:jc w:val="both"/>
        <w:rPr>
          <w:rFonts w:ascii="Arial" w:hAnsi="Arial" w:cs="Arial"/>
          <w:lang w:val="ms-MY"/>
        </w:rPr>
      </w:pPr>
      <w:r>
        <w:rPr>
          <w:rFonts w:ascii="Arial" w:hAnsi="Arial" w:cs="Arial"/>
          <w:lang w:val="ms-MY"/>
        </w:rPr>
        <w:t>Globalisasi merupakan sesuatu keadaan dunia sebagai satu entiti tanpa sempadan. Antara impak globalisasi ialah kemajuan dalam bidang ekonomi. Dengan globalisasi, peniaga-peniaga dapat meluaskan perniagaan mereka ke seluruh dunia dengan menggunakan teknologi E-dagang dan E-perbankan. Peniaga-peniaga dan pengguna-pengguna boleh membuat transaksi pembayaran melalui atastalian yang senang diguna dan efektif.</w:t>
      </w:r>
    </w:p>
    <w:p w14:paraId="1F892820" w14:textId="6BD51256" w:rsidR="008E32BB" w:rsidRDefault="008E32BB" w:rsidP="002E52C5">
      <w:pPr>
        <w:pStyle w:val="Default"/>
        <w:spacing w:line="360" w:lineRule="auto"/>
        <w:ind w:left="360" w:firstLine="567"/>
        <w:jc w:val="both"/>
        <w:rPr>
          <w:rFonts w:ascii="Arial" w:hAnsi="Arial" w:cs="Arial"/>
          <w:lang w:val="ms-MY"/>
        </w:rPr>
      </w:pPr>
    </w:p>
    <w:p w14:paraId="682D6EB7" w14:textId="2E982837" w:rsidR="008E32BB" w:rsidRPr="005847AA" w:rsidRDefault="008E32BB" w:rsidP="002E52C5">
      <w:pPr>
        <w:pStyle w:val="Default"/>
        <w:spacing w:line="360" w:lineRule="auto"/>
        <w:ind w:left="360" w:firstLine="567"/>
        <w:jc w:val="both"/>
        <w:rPr>
          <w:rFonts w:ascii="Arial" w:hAnsi="Arial" w:cs="Arial"/>
          <w:lang w:val="ms-MY"/>
        </w:rPr>
      </w:pPr>
      <w:r>
        <w:rPr>
          <w:rFonts w:ascii="Arial" w:hAnsi="Arial" w:cs="Arial"/>
          <w:lang w:val="ms-MY"/>
        </w:rPr>
        <w:t xml:space="preserve">Selain itu, </w:t>
      </w:r>
      <w:r w:rsidR="0069431C">
        <w:rPr>
          <w:rFonts w:ascii="Arial" w:hAnsi="Arial" w:cs="Arial"/>
          <w:lang w:val="ms-MY"/>
        </w:rPr>
        <w:t>globalisasi juga membawa impak negatif, iaitu penjajahan ekonomi</w:t>
      </w:r>
      <w:r w:rsidR="004E0459">
        <w:rPr>
          <w:rFonts w:ascii="Arial" w:hAnsi="Arial" w:cs="Arial"/>
          <w:lang w:val="ms-MY"/>
        </w:rPr>
        <w:t xml:space="preserve">. Apabila ekonomi sesebuah negara berkembang maju, muka mundurlah ekonomi negara-negara lain yang lemah. Tambahan pula, negara-negara yang maju juga akan memanipulasi ekonomi negara-negara lain. </w:t>
      </w:r>
    </w:p>
    <w:p w14:paraId="72D8C7C6" w14:textId="77777777" w:rsidR="008E32BB" w:rsidRPr="008E32BB" w:rsidRDefault="008E32BB" w:rsidP="008E32BB">
      <w:pPr>
        <w:ind w:left="360"/>
        <w:jc w:val="both"/>
        <w:rPr>
          <w:rFonts w:ascii="Times New Roman" w:hAnsi="Times New Roman" w:cs="Times New Roman"/>
          <w:sz w:val="28"/>
          <w:szCs w:val="28"/>
          <w:lang w:val="ms-MY"/>
        </w:rPr>
      </w:pPr>
    </w:p>
    <w:p w14:paraId="0E42EFD4" w14:textId="48825693" w:rsidR="00907FDB" w:rsidRPr="002E52C5" w:rsidRDefault="002E52C5" w:rsidP="002E52C5">
      <w:pPr>
        <w:jc w:val="center"/>
        <w:rPr>
          <w:rFonts w:ascii="Times New Roman" w:hAnsi="Times New Roman" w:cs="Times New Roman"/>
          <w:b/>
          <w:sz w:val="28"/>
          <w:szCs w:val="28"/>
          <w:u w:val="single"/>
        </w:rPr>
      </w:pPr>
      <w:r w:rsidRPr="002E52C5">
        <w:rPr>
          <w:rFonts w:ascii="Times New Roman" w:hAnsi="Times New Roman" w:cs="Times New Roman"/>
          <w:b/>
          <w:sz w:val="28"/>
          <w:szCs w:val="28"/>
          <w:u w:val="single"/>
        </w:rPr>
        <w:t xml:space="preserve">SET </w:t>
      </w:r>
      <w:r w:rsidRPr="002E52C5">
        <w:rPr>
          <w:rFonts w:ascii="Times New Roman" w:hAnsi="Times New Roman" w:cs="Times New Roman"/>
          <w:b/>
          <w:sz w:val="28"/>
          <w:szCs w:val="28"/>
          <w:u w:val="single"/>
        </w:rPr>
        <w:t>4</w:t>
      </w:r>
    </w:p>
    <w:p w14:paraId="03A444A1" w14:textId="3FDEF627" w:rsidR="00710631" w:rsidRPr="002E52C5" w:rsidRDefault="00710631" w:rsidP="004E0459">
      <w:pPr>
        <w:pStyle w:val="ListParagraph"/>
        <w:numPr>
          <w:ilvl w:val="0"/>
          <w:numId w:val="4"/>
        </w:numPr>
        <w:jc w:val="both"/>
        <w:rPr>
          <w:rFonts w:ascii="Times New Roman" w:hAnsi="Times New Roman" w:cs="Times New Roman"/>
          <w:b/>
          <w:bCs/>
          <w:sz w:val="28"/>
          <w:szCs w:val="28"/>
        </w:rPr>
      </w:pPr>
      <w:r w:rsidRPr="002E52C5">
        <w:rPr>
          <w:rFonts w:ascii="Times New Roman" w:hAnsi="Times New Roman" w:cs="Times New Roman"/>
          <w:b/>
          <w:bCs/>
          <w:sz w:val="28"/>
          <w:szCs w:val="28"/>
        </w:rPr>
        <w:t>TERA</w:t>
      </w:r>
      <w:r w:rsidR="008C712D" w:rsidRPr="002E52C5">
        <w:rPr>
          <w:rFonts w:ascii="Times New Roman" w:hAnsi="Times New Roman" w:cs="Times New Roman"/>
          <w:b/>
          <w:bCs/>
          <w:sz w:val="28"/>
          <w:szCs w:val="28"/>
        </w:rPr>
        <w:t>NGKAN 2 KEPENTINGAN DIALOG PERADABAN</w:t>
      </w:r>
      <w:r w:rsidRPr="002E52C5">
        <w:rPr>
          <w:rFonts w:ascii="Times New Roman" w:hAnsi="Times New Roman" w:cs="Times New Roman"/>
          <w:b/>
          <w:bCs/>
          <w:sz w:val="28"/>
          <w:szCs w:val="28"/>
        </w:rPr>
        <w:t>.</w:t>
      </w:r>
    </w:p>
    <w:p w14:paraId="2CCB8DB2" w14:textId="4F962A0E" w:rsidR="004E0459" w:rsidRDefault="004E0459" w:rsidP="002E52C5">
      <w:pPr>
        <w:pStyle w:val="Default"/>
        <w:spacing w:line="360" w:lineRule="auto"/>
        <w:ind w:left="360" w:firstLine="567"/>
        <w:jc w:val="both"/>
        <w:rPr>
          <w:rFonts w:ascii="Arial" w:hAnsi="Arial" w:cs="Arial"/>
          <w:lang w:val="ms-MY"/>
        </w:rPr>
      </w:pPr>
      <w:r>
        <w:rPr>
          <w:rFonts w:ascii="Arial" w:hAnsi="Arial" w:cs="Arial"/>
          <w:lang w:val="ms-MY"/>
        </w:rPr>
        <w:t xml:space="preserve">Dialog Peradaban boleh dikatakan sebagai komunikasi, hubungan atau pertemuan antara kelompok masyarakat serta negara. </w:t>
      </w:r>
      <w:r w:rsidR="000A4D95">
        <w:rPr>
          <w:rFonts w:ascii="Arial" w:hAnsi="Arial" w:cs="Arial"/>
          <w:lang w:val="ms-MY"/>
        </w:rPr>
        <w:t>Dialog peradaban amat penting di peringkat lokal dan global. Pertamanya, dialog peradaban memainkan peranan yang vital bagi memupuk sifat kesedaran antara manusia. Kini, masih banyak berlaku pelbagai kepincangan, ketidakadilan dan penindasan dalam hubungan anatara satu sama lain. Dengan adanya dialog peradaban, kelompok masyarakat dapat membina kesederaan kepada agama dan budaya masing-masing. Impaknya, keamanan dan kesejahteraan apat dijamin kerana suasana saling memahami dan menghormati anatara golongan yang berbeza.</w:t>
      </w:r>
    </w:p>
    <w:p w14:paraId="4ED83D52" w14:textId="58B54249" w:rsidR="000A4D95" w:rsidRDefault="000A4D95" w:rsidP="002E52C5">
      <w:pPr>
        <w:pStyle w:val="Default"/>
        <w:spacing w:line="360" w:lineRule="auto"/>
        <w:ind w:left="360" w:firstLine="567"/>
        <w:jc w:val="both"/>
        <w:rPr>
          <w:rFonts w:ascii="Arial" w:hAnsi="Arial" w:cs="Arial"/>
          <w:lang w:val="ms-MY"/>
        </w:rPr>
      </w:pPr>
    </w:p>
    <w:p w14:paraId="59C55F89" w14:textId="4EF236A1" w:rsidR="00907FDB" w:rsidRPr="002E52C5" w:rsidRDefault="000A4D95" w:rsidP="002E52C5">
      <w:pPr>
        <w:pStyle w:val="Default"/>
        <w:spacing w:line="360" w:lineRule="auto"/>
        <w:ind w:left="360" w:firstLine="567"/>
        <w:jc w:val="both"/>
        <w:rPr>
          <w:rFonts w:ascii="Arial" w:hAnsi="Arial" w:cs="Arial"/>
          <w:lang w:val="ms-MY"/>
        </w:rPr>
      </w:pPr>
      <w:r>
        <w:rPr>
          <w:rFonts w:ascii="Arial" w:hAnsi="Arial" w:cs="Arial"/>
          <w:lang w:val="ms-MY"/>
        </w:rPr>
        <w:t xml:space="preserve">Di samping itu, nilai-nilai yang baik dapak dipupuk melalui dialog peradaban. </w:t>
      </w:r>
      <w:r w:rsidR="00D21C11">
        <w:rPr>
          <w:rFonts w:ascii="Arial" w:hAnsi="Arial" w:cs="Arial"/>
          <w:lang w:val="ms-MY"/>
        </w:rPr>
        <w:t xml:space="preserve">Tamsilnya, Nilai Sepunya Asia diwujudkan daripada kepelbagaian budaya di Asia. Nilai tersebut adalah nilai kestiaan kepada keluarga, syarikat dan negara. </w:t>
      </w:r>
      <w:r>
        <w:rPr>
          <w:rFonts w:ascii="Arial" w:hAnsi="Arial" w:cs="Arial"/>
          <w:lang w:val="ms-MY"/>
        </w:rPr>
        <w:t xml:space="preserve"> </w:t>
      </w:r>
      <w:r w:rsidR="00D21C11">
        <w:rPr>
          <w:rFonts w:ascii="Arial" w:hAnsi="Arial" w:cs="Arial"/>
          <w:lang w:val="ms-MY"/>
        </w:rPr>
        <w:t>Dengan nilai-nilai yang baik, manusia akan bermaju dan menbina sebuah dunia yang lebih aman dan harmoni.</w:t>
      </w:r>
    </w:p>
    <w:sectPr w:rsidR="00907FDB" w:rsidRPr="002E52C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D5BD7" w14:textId="77777777" w:rsidR="00F12B5B" w:rsidRDefault="00F12B5B" w:rsidP="009476BF">
      <w:pPr>
        <w:spacing w:after="0" w:line="240" w:lineRule="auto"/>
      </w:pPr>
      <w:r>
        <w:separator/>
      </w:r>
    </w:p>
  </w:endnote>
  <w:endnote w:type="continuationSeparator" w:id="0">
    <w:p w14:paraId="26E40260" w14:textId="77777777" w:rsidR="00F12B5B" w:rsidRDefault="00F12B5B" w:rsidP="00947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29710" w14:textId="77777777" w:rsidR="002D5961" w:rsidRDefault="002D59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5C498" w14:textId="77777777" w:rsidR="002D5961" w:rsidRDefault="002D59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087CF" w14:textId="77777777" w:rsidR="002D5961" w:rsidRDefault="002D5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8AD20" w14:textId="77777777" w:rsidR="00F12B5B" w:rsidRDefault="00F12B5B" w:rsidP="009476BF">
      <w:pPr>
        <w:spacing w:after="0" w:line="240" w:lineRule="auto"/>
      </w:pPr>
      <w:r>
        <w:separator/>
      </w:r>
    </w:p>
  </w:footnote>
  <w:footnote w:type="continuationSeparator" w:id="0">
    <w:p w14:paraId="64B1003B" w14:textId="77777777" w:rsidR="00F12B5B" w:rsidRDefault="00F12B5B" w:rsidP="00947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C86B" w14:textId="77777777" w:rsidR="002D5961" w:rsidRDefault="002D59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AF862" w14:textId="77777777" w:rsidR="002D5961" w:rsidRDefault="002D5961" w:rsidP="002D5961">
    <w:pPr>
      <w:pStyle w:val="Header"/>
      <w:rPr>
        <w:b/>
      </w:rPr>
    </w:pPr>
    <w:r>
      <w:rPr>
        <w:b/>
      </w:rPr>
      <w:t>GROUP B*, G, H, I, J</w:t>
    </w:r>
  </w:p>
  <w:p w14:paraId="4C87A0B1" w14:textId="77777777" w:rsidR="009476BF" w:rsidRDefault="009476BF">
    <w:pPr>
      <w:pStyle w:val="Header"/>
    </w:pPr>
  </w:p>
  <w:p w14:paraId="0A2C8A85" w14:textId="77777777" w:rsidR="009476BF" w:rsidRDefault="009476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67F93" w14:textId="77777777" w:rsidR="002D5961" w:rsidRDefault="002D59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9069F"/>
    <w:multiLevelType w:val="hybridMultilevel"/>
    <w:tmpl w:val="5464132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A090518"/>
    <w:multiLevelType w:val="hybridMultilevel"/>
    <w:tmpl w:val="12DCCC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FB92B6A"/>
    <w:multiLevelType w:val="hybridMultilevel"/>
    <w:tmpl w:val="8A7C47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743741D9"/>
    <w:multiLevelType w:val="hybridMultilevel"/>
    <w:tmpl w:val="A338464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CED6460"/>
    <w:multiLevelType w:val="hybridMultilevel"/>
    <w:tmpl w:val="5E962F5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6BF"/>
    <w:rsid w:val="000A4D95"/>
    <w:rsid w:val="00233F3D"/>
    <w:rsid w:val="002D5961"/>
    <w:rsid w:val="002E52C5"/>
    <w:rsid w:val="004E0459"/>
    <w:rsid w:val="004F026B"/>
    <w:rsid w:val="005847AA"/>
    <w:rsid w:val="005956AD"/>
    <w:rsid w:val="005D0CA2"/>
    <w:rsid w:val="00624052"/>
    <w:rsid w:val="00667499"/>
    <w:rsid w:val="0069431C"/>
    <w:rsid w:val="006D6DA4"/>
    <w:rsid w:val="00703637"/>
    <w:rsid w:val="00710631"/>
    <w:rsid w:val="007B3044"/>
    <w:rsid w:val="00894B3A"/>
    <w:rsid w:val="008C712D"/>
    <w:rsid w:val="008E32BB"/>
    <w:rsid w:val="00907FDB"/>
    <w:rsid w:val="009476BF"/>
    <w:rsid w:val="009A555C"/>
    <w:rsid w:val="009D116C"/>
    <w:rsid w:val="00A2524B"/>
    <w:rsid w:val="00B244A2"/>
    <w:rsid w:val="00B95BD2"/>
    <w:rsid w:val="00BD1C33"/>
    <w:rsid w:val="00C823E7"/>
    <w:rsid w:val="00D21C11"/>
    <w:rsid w:val="00E52FC2"/>
    <w:rsid w:val="00E60E68"/>
    <w:rsid w:val="00E9443F"/>
    <w:rsid w:val="00EE0037"/>
    <w:rsid w:val="00EE11B6"/>
    <w:rsid w:val="00F12B5B"/>
    <w:rsid w:val="00FE4ED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208A2"/>
  <w15:chartTrackingRefBased/>
  <w15:docId w15:val="{28997F7B-B40A-46DF-9E51-095EE9CF1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2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6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6BF"/>
  </w:style>
  <w:style w:type="paragraph" w:styleId="Footer">
    <w:name w:val="footer"/>
    <w:basedOn w:val="Normal"/>
    <w:link w:val="FooterChar"/>
    <w:uiPriority w:val="99"/>
    <w:unhideWhenUsed/>
    <w:rsid w:val="009476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6BF"/>
  </w:style>
  <w:style w:type="paragraph" w:styleId="ListParagraph">
    <w:name w:val="List Paragraph"/>
    <w:basedOn w:val="Normal"/>
    <w:uiPriority w:val="34"/>
    <w:qFormat/>
    <w:rsid w:val="009476BF"/>
    <w:pPr>
      <w:ind w:left="720"/>
      <w:contextualSpacing/>
    </w:pPr>
  </w:style>
  <w:style w:type="paragraph" w:customStyle="1" w:styleId="Default">
    <w:name w:val="Default"/>
    <w:rsid w:val="00C823E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2E52C5"/>
    <w:pPr>
      <w:spacing w:after="0" w:line="240" w:lineRule="auto"/>
    </w:pPr>
    <w:rPr>
      <w:rFonts w:ascii="Calibri" w:eastAsia="DengXi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6718">
      <w:bodyDiv w:val="1"/>
      <w:marLeft w:val="0"/>
      <w:marRight w:val="0"/>
      <w:marTop w:val="0"/>
      <w:marBottom w:val="0"/>
      <w:divBdr>
        <w:top w:val="none" w:sz="0" w:space="0" w:color="auto"/>
        <w:left w:val="none" w:sz="0" w:space="0" w:color="auto"/>
        <w:bottom w:val="none" w:sz="0" w:space="0" w:color="auto"/>
        <w:right w:val="none" w:sz="0" w:space="0" w:color="auto"/>
      </w:divBdr>
    </w:div>
    <w:div w:id="185017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3D42168-0440-45DC-BB85-12699E62A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7</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60124</dc:creator>
  <cp:keywords/>
  <dc:description/>
  <cp:lastModifiedBy>Derek Cheen</cp:lastModifiedBy>
  <cp:revision>9</cp:revision>
  <dcterms:created xsi:type="dcterms:W3CDTF">2021-02-08T08:33:00Z</dcterms:created>
  <dcterms:modified xsi:type="dcterms:W3CDTF">2021-04-12T04:16:00Z</dcterms:modified>
</cp:coreProperties>
</file>