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2515"/>
      </w:tblGrid>
      <w:tr w:rsidR="008810E7" w14:paraId="6991502F" w14:textId="77777777">
        <w:trPr>
          <w:divId w:val="1686594537"/>
          <w:tblCellSpacing w:w="0" w:type="dxa"/>
        </w:trPr>
        <w:tc>
          <w:tcPr>
            <w:tcW w:w="0" w:type="auto"/>
            <w:hideMark/>
          </w:tcPr>
          <w:p w14:paraId="088ECE69" w14:textId="18AB2A08" w:rsidR="008810E7" w:rsidRDefault="00AF3574">
            <w:pPr>
              <w:pStyle w:val="Heading1"/>
              <w:rPr>
                <w:rFonts w:eastAsia="Times New Roman"/>
              </w:rPr>
            </w:pPr>
            <w:r>
              <w:rPr>
                <w:rFonts w:eastAsia="Times New Roman"/>
              </w:rPr>
              <w:t>Family information</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Heading1"/>
              <w:rPr>
                <w:rFonts w:eastAsia="Times New Roman"/>
              </w:rPr>
            </w:pPr>
            <w:r>
              <w:rPr>
                <w:rFonts w:eastAsia="Times New Roman"/>
              </w:rPr>
              <w:t>table of contents</w:t>
            </w:r>
          </w:p>
          <w:p w14:paraId="42B3EC4C" w14:textId="77777777" w:rsidR="008810E7" w:rsidRDefault="00000000">
            <w:hyperlink w:anchor="_Pantalla_principal" w:history="1">
              <w:r w:rsidR="003551FE" w:rsidRPr="008248D0">
                <w:rPr>
                  <w:rStyle w:val="Hyperlink"/>
                  <w:rFonts w:ascii="Segoe UI" w:hAnsi="Segoe UI" w:cs="Segoe UI"/>
                </w:rPr>
                <w:t>Main screen</w:t>
              </w:r>
              <w:r w:rsidR="003551FE">
                <w:rPr>
                  <w:rStyle w:val="Hyperlink"/>
                </w:rPr>
                <w:t xml:space="preserve"> </w:t>
              </w:r>
            </w:hyperlink>
          </w:p>
          <w:p w14:paraId="0B7CFC4D" w14:textId="78A8D00D" w:rsidR="008810E7" w:rsidRPr="00AF3574" w:rsidRDefault="00AF3574">
            <w:pPr>
              <w:ind w:left="708"/>
              <w:rPr>
                <w:rStyle w:val="Hyperlink"/>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fldChar w:fldCharType="separate"/>
            </w:r>
            <w:r w:rsidR="003551FE" w:rsidRPr="00AF3574">
              <w:rPr>
                <w:rStyle w:val="Hyperlink"/>
                <w:rFonts w:ascii="Segoe UI" w:hAnsi="Segoe UI" w:cs="Segoe UI"/>
              </w:rPr>
              <w:t>Description</w:t>
            </w:r>
            <w:r w:rsidR="003551FE" w:rsidRPr="00AF3574">
              <w:rPr>
                <w:rStyle w:val="Hyperlink"/>
              </w:rPr>
              <w:t xml:space="preserve"> </w:t>
            </w:r>
          </w:p>
          <w:p w14:paraId="54E7BD89" w14:textId="2A4B238F" w:rsidR="008810E7" w:rsidRPr="00AF3574" w:rsidRDefault="00AF3574">
            <w:pPr>
              <w:ind w:left="708"/>
              <w:rPr>
                <w:rStyle w:val="Hyperlink"/>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fldChar w:fldCharType="separate"/>
            </w:r>
            <w:r w:rsidR="003551FE" w:rsidRPr="00AF3574">
              <w:rPr>
                <w:rStyle w:val="Hyperlink"/>
                <w:rFonts w:ascii="Segoe UI" w:hAnsi="Segoe UI" w:cs="Segoe UI"/>
              </w:rPr>
              <w:t>Turn next page</w:t>
            </w:r>
            <w:r w:rsidR="003551FE" w:rsidRPr="00AF3574">
              <w:rPr>
                <w:rStyle w:val="Hyperlink"/>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yperlink"/>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Heading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Heading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77777777" w:rsidR="008810E7" w:rsidRPr="008248D0" w:rsidRDefault="003551FE">
      <w:r w:rsidRPr="008248D0">
        <w:rPr>
          <w:rFonts w:ascii="Segoe UI" w:hAnsi="Segoe UI" w:cs="Segoe UI"/>
        </w:rPr>
        <w:t xml:space="preserve">In the screen of </w:t>
      </w:r>
      <w:r w:rsidRPr="008248D0">
        <w:rPr>
          <w:rFonts w:ascii="Segoe UI" w:hAnsi="Segoe UI" w:cs="Segoe UI"/>
          <w:i/>
          <w:iCs/>
        </w:rPr>
        <w:t xml:space="preserve">academic profile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4"/>
        <w:gridCol w:w="8838"/>
      </w:tblGrid>
      <w:tr w:rsidR="008810E7" w14:paraId="2643F0AC" w14:textId="77777777" w:rsidTr="00224072">
        <w:trPr>
          <w:gridAfter w:val="1"/>
          <w:tblCellSpacing w:w="0" w:type="dxa"/>
        </w:trPr>
        <w:tc>
          <w:tcPr>
            <w:tcW w:w="4380" w:type="dxa"/>
            <w:vAlign w:val="center"/>
            <w:hideMark/>
          </w:tcPr>
          <w:p w14:paraId="32B00887" w14:textId="77777777" w:rsidR="008810E7" w:rsidRPr="008248D0" w:rsidRDefault="008810E7">
            <w:pPr>
              <w:pStyle w:val="Heading3"/>
            </w:pPr>
          </w:p>
        </w:tc>
      </w:tr>
      <w:tr w:rsidR="008810E7" w14:paraId="1FC0AAF7" w14:textId="77777777" w:rsidTr="00224072">
        <w:trPr>
          <w:tblCellSpacing w:w="0" w:type="dxa"/>
        </w:trPr>
        <w:tc>
          <w:tcPr>
            <w:tcW w:w="0" w:type="auto"/>
            <w:vAlign w:val="center"/>
            <w:hideMark/>
          </w:tcPr>
          <w:p w14:paraId="1774B0DB"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72B18823"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184CFF" wp14:editId="769D2055">
                  <wp:extent cx="9572852" cy="28871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9597206" cy="2894479"/>
                          </a:xfrm>
                          <a:prstGeom prst="rect">
                            <a:avLst/>
                          </a:prstGeom>
                          <a:noFill/>
                          <a:ln>
                            <a:noFill/>
                          </a:ln>
                        </pic:spPr>
                      </pic:pic>
                    </a:graphicData>
                  </a:graphic>
                </wp:inline>
              </w:drawing>
            </w:r>
          </w:p>
        </w:tc>
      </w:tr>
    </w:tbl>
    <w:p w14:paraId="3D6B9022" w14:textId="0A7CD4F6" w:rsidR="008810E7" w:rsidRPr="00AF3574" w:rsidRDefault="00224072" w:rsidP="00AF3574">
      <w:pPr>
        <w:pStyle w:val="Heading3"/>
      </w:pPr>
      <w:bookmarkStart w:id="5" w:name="_Crear_nueva_bitácora"/>
      <w:bookmarkStart w:id="6" w:name="_Turn_next_page"/>
      <w:bookmarkEnd w:id="5"/>
      <w:bookmarkEnd w:id="6"/>
      <w:r w:rsidRPr="009E4083">
        <w:rPr>
          <w:noProof/>
        </w:rPr>
        <mc:AlternateContent>
          <mc:Choice Requires="wps">
            <w:drawing>
              <wp:anchor distT="0" distB="0" distL="114300" distR="114300" simplePos="0" relativeHeight="251662336" behindDoc="0" locked="0" layoutInCell="1" allowOverlap="1" wp14:anchorId="7202918B" wp14:editId="4D4E1C7F">
                <wp:simplePos x="0" y="0"/>
                <wp:positionH relativeFrom="column">
                  <wp:posOffset>11141075</wp:posOffset>
                </wp:positionH>
                <wp:positionV relativeFrom="paragraph">
                  <wp:posOffset>111125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224072" w:rsidP="00224072">
                            <w:pPr>
                              <w:rPr>
                                <w:lang w:val="es-ES"/>
                              </w:rPr>
                            </w:pPr>
                            <w:r>
                              <w:rPr>
                                <w:lang w:val="es-ES"/>
                              </w:rPr>
                              <w:fldChar w:fldCharType="begin"/>
                            </w:r>
                            <w:r>
                              <w:rPr>
                                <w:lang w:val="es-ES"/>
                              </w:rPr>
                              <w:instrText xml:space="preserve"> HYPERLINK  \l "_Main_screen" </w:instrText>
                            </w:r>
                            <w:r>
                              <w:rPr>
                                <w:lang w:val="es-ES"/>
                              </w:rPr>
                              <w:fldChar w:fldCharType="separate"/>
                            </w:r>
                            <w:r w:rsidRPr="00AF3574">
                              <w:rPr>
                                <w:rStyle w:val="Hyperlink"/>
                                <w:lang w:val="es-ES"/>
                              </w:rPr>
                              <w:t xml:space="preserve">Back </w:t>
                            </w:r>
                            <w:proofErr w:type="spellStart"/>
                            <w:r w:rsidRPr="00AF3574">
                              <w:rPr>
                                <w:rStyle w:val="Hyperlink"/>
                                <w:lang w:val="es-ES"/>
                              </w:rPr>
                              <w:t>to</w:t>
                            </w:r>
                            <w:proofErr w:type="spellEnd"/>
                            <w:r w:rsidRPr="00AF3574">
                              <w:rPr>
                                <w:rStyle w:val="Hyperlink"/>
                                <w:lang w:val="es-ES"/>
                              </w:rPr>
                              <w:t xml:space="preserve"> top</w:t>
                            </w:r>
                            <w:r>
                              <w:rPr>
                                <w:lang w:val="es-ES"/>
                              </w:rPr>
                              <w:fldChar w:fldCharType="end"/>
                            </w:r>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877.25pt;margin-top:8.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" fillcolor="#f0f8fa" stroked="f">
                <v:shadow on="t" color="#8496b0 [1951]" opacity=".5" offset="-6pt,-6pt"/>
                <v:textbox>
                  <w:txbxContent>
                    <w:p w14:paraId="3E49C431" w14:textId="77777777" w:rsidR="00224072" w:rsidRPr="00AF3574" w:rsidRDefault="00224072" w:rsidP="00224072">
                      <w:pPr>
                        <w:rPr>
                          <w:lang w:val="es-ES"/>
                        </w:rPr>
                      </w:pPr>
                      <w:r>
                        <w:rPr>
                          <w:lang w:val="es-ES"/>
                        </w:rPr>
                        <w:fldChar w:fldCharType="begin"/>
                      </w:r>
                      <w:r>
                        <w:rPr>
                          <w:lang w:val="es-ES"/>
                        </w:rPr>
                        <w:instrText xml:space="preserve"> HYPERLINK  \l "_Main_screen" </w:instrText>
                      </w:r>
                      <w:r>
                        <w:rPr>
                          <w:lang w:val="es-ES"/>
                        </w:rPr>
                        <w:fldChar w:fldCharType="separate"/>
                      </w:r>
                      <w:r w:rsidRPr="00AF3574">
                        <w:rPr>
                          <w:rStyle w:val="Hyperlink"/>
                          <w:lang w:val="es-ES"/>
                        </w:rPr>
                        <w:t xml:space="preserve">Back </w:t>
                      </w:r>
                      <w:proofErr w:type="spellStart"/>
                      <w:r w:rsidRPr="00AF3574">
                        <w:rPr>
                          <w:rStyle w:val="Hyperlink"/>
                          <w:lang w:val="es-ES"/>
                        </w:rPr>
                        <w:t>to</w:t>
                      </w:r>
                      <w:proofErr w:type="spellEnd"/>
                      <w:r w:rsidRPr="00AF3574">
                        <w:rPr>
                          <w:rStyle w:val="Hyperlink"/>
                          <w:lang w:val="es-ES"/>
                        </w:rPr>
                        <w:t xml:space="preserve"> top</w:t>
                      </w:r>
                      <w:r>
                        <w:rPr>
                          <w:lang w:val="es-ES"/>
                        </w:rPr>
                        <w:fldChar w:fldCharType="end"/>
                      </w:r>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Turn next page</w:t>
      </w:r>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40BE7B1" w14:textId="77777777" w:rsidR="00E577CC" w:rsidRDefault="00E577CC">
      <w:pPr>
        <w:snapToGrid/>
        <w:spacing w:after="0"/>
        <w:jc w:val="left"/>
        <w:rPr>
          <w:rFonts w:ascii="Times New Roman" w:eastAsia="Times New Roman" w:hAnsi="Times New Roman" w:cs="Times New Roman"/>
          <w:lang w:val="es-CR"/>
        </w:rPr>
      </w:pPr>
    </w:p>
    <w:p w14:paraId="5F83A142" w14:textId="77777777" w:rsidR="00E577CC" w:rsidRDefault="00E577CC">
      <w:pPr>
        <w:snapToGrid/>
        <w:spacing w:after="0"/>
        <w:jc w:val="left"/>
        <w:rPr>
          <w:rFonts w:ascii="Times New Roman" w:eastAsia="Times New Roman" w:hAnsi="Times New Roman" w:cs="Times New Roman"/>
          <w:lang w:val="es-CR"/>
        </w:rPr>
      </w:pPr>
    </w:p>
    <w:p w14:paraId="20DAF142" w14:textId="77777777" w:rsidR="00E577CC" w:rsidRDefault="00E577CC">
      <w:pPr>
        <w:snapToGrid/>
        <w:spacing w:after="0"/>
        <w:jc w:val="left"/>
        <w:rPr>
          <w:rFonts w:ascii="Times New Roman" w:eastAsia="Times New Roman" w:hAnsi="Times New Roman" w:cs="Times New Roman"/>
          <w:lang w:val="es-CR"/>
        </w:rPr>
      </w:pPr>
    </w:p>
    <w:p w14:paraId="102EB2AA" w14:textId="77777777" w:rsidR="00E577CC" w:rsidRDefault="00E577CC">
      <w:pPr>
        <w:snapToGrid/>
        <w:spacing w:after="0"/>
        <w:jc w:val="left"/>
        <w:rPr>
          <w:rFonts w:ascii="Times New Roman" w:eastAsia="Times New Roman" w:hAnsi="Times New Roman" w:cs="Times New Roman"/>
          <w:lang w:val="es-CR"/>
        </w:rPr>
      </w:pPr>
    </w:p>
    <w:p w14:paraId="1DC75535" w14:textId="77777777" w:rsidR="00E577CC" w:rsidRDefault="00E577CC">
      <w:pPr>
        <w:snapToGrid/>
        <w:spacing w:after="0"/>
        <w:jc w:val="left"/>
        <w:rPr>
          <w:rFonts w:ascii="Times New Roman" w:eastAsia="Times New Roman" w:hAnsi="Times New Roman" w:cs="Times New Roman"/>
          <w:lang w:val="es-CR"/>
        </w:rPr>
      </w:pPr>
    </w:p>
    <w:p w14:paraId="77B64EF0" w14:textId="77777777" w:rsidR="00E577CC" w:rsidRDefault="00E577CC">
      <w:pPr>
        <w:snapToGrid/>
        <w:spacing w:after="0"/>
        <w:jc w:val="left"/>
        <w:rPr>
          <w:rFonts w:ascii="Times New Roman" w:eastAsia="Times New Roman" w:hAnsi="Times New Roman" w:cs="Times New Roman"/>
          <w:lang w:val="es-CR"/>
        </w:rPr>
      </w:pPr>
    </w:p>
    <w:p w14:paraId="09BBAD66" w14:textId="77777777" w:rsidR="00E577CC" w:rsidRDefault="00E577CC">
      <w:pPr>
        <w:snapToGrid/>
        <w:spacing w:after="0"/>
        <w:jc w:val="left"/>
        <w:rPr>
          <w:rFonts w:ascii="Times New Roman" w:eastAsia="Times New Roman" w:hAnsi="Times New Roman" w:cs="Times New Roman"/>
          <w:lang w:val="es-CR"/>
        </w:rPr>
      </w:pPr>
    </w:p>
    <w:p w14:paraId="479DB474" w14:textId="27FF570F"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p w14:paraId="0820AA19" w14:textId="3BE37C48" w:rsidR="008810E7" w:rsidRPr="008248D0" w:rsidRDefault="00AF3574">
      <w:pPr>
        <w:pStyle w:val="Heading3"/>
        <w:rPr>
          <w:rFonts w:eastAsia="Times New Roman"/>
        </w:rPr>
      </w:pPr>
      <w:bookmarkStart w:id="8" w:name="_Requested_data"/>
      <w:bookmarkEnd w:id="8"/>
      <w:r w:rsidRPr="009E4083">
        <w:rPr>
          <w:noProof/>
        </w:rPr>
        <mc:AlternateContent>
          <mc:Choice Requires="wps">
            <w:drawing>
              <wp:anchor distT="0" distB="0" distL="114300" distR="114300" simplePos="0" relativeHeight="251657215" behindDoc="1" locked="0" layoutInCell="1" allowOverlap="1" wp14:anchorId="77209A00" wp14:editId="3C74C6B6">
                <wp:simplePos x="0" y="0"/>
                <wp:positionH relativeFrom="column">
                  <wp:posOffset>11112500</wp:posOffset>
                </wp:positionH>
                <wp:positionV relativeFrom="paragraph">
                  <wp:posOffset>23495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000000" w:rsidP="00AF3574">
                            <w:pPr>
                              <w:rPr>
                                <w:lang w:val="es-ES"/>
                              </w:rPr>
                            </w:pPr>
                            <w:hyperlink w:anchor="_Main_screen" w:history="1">
                              <w:r w:rsidR="00AF3574" w:rsidRPr="00AF3574">
                                <w:rPr>
                                  <w:rStyle w:val="Hyperlink"/>
                                  <w:lang w:val="es-ES"/>
                                </w:rPr>
                                <w:t xml:space="preserve">Back </w:t>
                              </w:r>
                              <w:proofErr w:type="spellStart"/>
                              <w:r w:rsidR="00AF3574" w:rsidRPr="00AF3574">
                                <w:rPr>
                                  <w:rStyle w:val="Hyperlink"/>
                                  <w:lang w:val="es-ES"/>
                                </w:rPr>
                                <w:t>to</w:t>
                              </w:r>
                              <w:proofErr w:type="spellEnd"/>
                              <w:r w:rsidR="00AF3574" w:rsidRPr="00AF3574">
                                <w:rPr>
                                  <w:rStyle w:val="Hyperlink"/>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875pt;margin-top:1.85pt;width:74.25pt;height:28pt;z-index:-251659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" fillcolor="#f0f8fa" stroked="f">
                <v:shadow on="t" color="#8496b0 [1951]" opacity=".5" offset="-6pt,-6pt"/>
                <v:textbox>
                  <w:txbxContent>
                    <w:p w14:paraId="106D5174" w14:textId="19557677" w:rsidR="00AF3574" w:rsidRPr="00AF3574" w:rsidRDefault="00000000" w:rsidP="00AF3574">
                      <w:pPr>
                        <w:rPr>
                          <w:lang w:val="es-ES"/>
                        </w:rPr>
                      </w:pPr>
                      <w:hyperlink w:anchor="_Main_screen" w:history="1">
                        <w:r w:rsidR="00AF3574" w:rsidRPr="00AF3574">
                          <w:rPr>
                            <w:rStyle w:val="Hyperlink"/>
                            <w:lang w:val="es-ES"/>
                          </w:rPr>
                          <w:t xml:space="preserve">Back </w:t>
                        </w:r>
                        <w:proofErr w:type="spellStart"/>
                        <w:r w:rsidR="00AF3574" w:rsidRPr="00AF3574">
                          <w:rPr>
                            <w:rStyle w:val="Hyperlink"/>
                            <w:lang w:val="es-ES"/>
                          </w:rPr>
                          <w:t>to</w:t>
                        </w:r>
                        <w:proofErr w:type="spellEnd"/>
                        <w:r w:rsidR="00AF3574" w:rsidRPr="00AF3574">
                          <w:rPr>
                            <w:rStyle w:val="Hyperlink"/>
                            <w:lang w:val="es-ES"/>
                          </w:rPr>
                          <w:t xml:space="preserve">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data </w:t>
      </w:r>
    </w:p>
    <w:p w14:paraId="682A4065" w14:textId="77777777" w:rsidR="008810E7" w:rsidRPr="008248D0" w:rsidRDefault="003551FE">
      <w:r w:rsidRPr="008248D0">
        <w:rPr>
          <w:rFonts w:ascii="Segoe UI" w:hAnsi="Segoe UI" w:cs="Segoe UI"/>
        </w:rPr>
        <w:t> </w:t>
      </w:r>
    </w:p>
    <w:p w14:paraId="37F54F30" w14:textId="428AAD91" w:rsidR="008810E7" w:rsidRPr="008248D0" w:rsidRDefault="003551FE">
      <w:r w:rsidRPr="008248D0">
        <w:rPr>
          <w:rFonts w:ascii="Segoe UI" w:hAnsi="Segoe UI" w:cs="Segoe UI"/>
        </w:rPr>
        <w:t xml:space="preserve">The </w:t>
      </w:r>
      <w:r w:rsidR="00AF3574">
        <w:rPr>
          <w:rFonts w:ascii="Segoe UI" w:hAnsi="Segoe UI" w:cs="Segoe UI"/>
          <w:i/>
          <w:iCs/>
        </w:rPr>
        <w:t>family information</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018"/>
        <w:gridCol w:w="5804"/>
      </w:tblGrid>
      <w:tr w:rsidR="008810E7" w14:paraId="0256EC9D" w14:textId="77777777" w:rsidTr="00AF3574">
        <w:trPr>
          <w:jc w:val="center"/>
        </w:trPr>
        <w:tc>
          <w:tcPr>
            <w:tcW w:w="4528" w:type="dxa"/>
            <w:tcBorders>
              <w:top w:val="single" w:sz="8" w:space="0" w:color="808080"/>
              <w:left w:val="single" w:sz="8" w:space="0" w:color="808080"/>
              <w:bottom w:val="single" w:sz="8" w:space="0" w:color="808080"/>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proofErr w:type="spellStart"/>
            <w:r>
              <w:rPr>
                <w:rFonts w:ascii="Segoe UI" w:hAnsi="Segoe UI" w:cs="Segoe UI"/>
                <w:b/>
                <w:bCs/>
                <w:color w:val="FFFFFF"/>
                <w:lang w:val="es-MX"/>
              </w:rPr>
              <w:t>Description</w:t>
            </w:r>
            <w:proofErr w:type="spellEnd"/>
            <w:r>
              <w:rPr>
                <w:b/>
                <w:bCs/>
              </w:rPr>
              <w:t xml:space="preserve"> </w:t>
            </w:r>
          </w:p>
        </w:tc>
      </w:tr>
      <w:tr w:rsidR="00AF3574" w14:paraId="2CFB656B"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BBFF29D" w14:textId="36DB504E" w:rsidR="00AF3574" w:rsidRPr="00AF3574" w:rsidRDefault="00AF3574" w:rsidP="00AF3574">
            <w:r w:rsidRPr="00AF3574">
              <w:rPr>
                <w:rFonts w:ascii="Segoe UI" w:hAnsi="Segoe UI" w:cs="Segoe UI"/>
              </w:rPr>
              <w:t>Number of other people living with you</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CB57FD" w14:textId="09605CE5" w:rsidR="00AF3574" w:rsidRDefault="00AF3574" w:rsidP="00AF3574">
            <w:r w:rsidRPr="00C30F9C">
              <w:t>Single selection field for men and women.</w:t>
            </w:r>
          </w:p>
        </w:tc>
      </w:tr>
      <w:tr w:rsidR="00AF3574" w14:paraId="56E3F765"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436E91E9" w14:textId="3849B09A" w:rsidR="00AF3574" w:rsidRDefault="00AF3574" w:rsidP="00AF3574">
            <w:r w:rsidRPr="00AF3574">
              <w:rPr>
                <w:rFonts w:ascii="Segoe UI" w:hAnsi="Segoe UI" w:cs="Segoe UI"/>
              </w:rPr>
              <w:t>How many people depend on you?</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03E081E6" w14:textId="1BA63371" w:rsidR="00AF3574" w:rsidRDefault="00AF3574" w:rsidP="00AF3574">
            <w:r w:rsidRPr="00C30F9C">
              <w:t>Single selection field for men and women.</w:t>
            </w:r>
          </w:p>
        </w:tc>
      </w:tr>
      <w:tr w:rsidR="00AF3574" w14:paraId="515216BE"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296C94B" w14:textId="508E94B3" w:rsidR="00AF3574" w:rsidRDefault="00AF3574" w:rsidP="00AF3574">
            <w:r w:rsidRPr="00AF3574">
              <w:rPr>
                <w:rFonts w:ascii="Segoe UI" w:hAnsi="Segoe UI" w:cs="Segoe UI"/>
              </w:rPr>
              <w:t>Minors who are parents or are about to become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B4EF6D" w14:textId="5174CD72" w:rsidR="00AF3574" w:rsidRPr="008248D0" w:rsidRDefault="00AF3574" w:rsidP="00AF3574">
            <w:pPr>
              <w:rPr>
                <w:rFonts w:ascii="Segoe UI" w:hAnsi="Segoe UI" w:cs="Segoe UI"/>
              </w:rPr>
            </w:pPr>
            <w:r w:rsidRPr="00C30F9C">
              <w:t>Single selection field for men and women.</w:t>
            </w:r>
          </w:p>
        </w:tc>
      </w:tr>
      <w:tr w:rsidR="00AF3574" w14:paraId="6B7F150F"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53F6864" w14:textId="07E4A434" w:rsidR="00AF3574" w:rsidRDefault="00AF3574" w:rsidP="00AF3574">
            <w:r w:rsidRPr="00AF3574">
              <w:rPr>
                <w:rFonts w:ascii="Segoe UI" w:hAnsi="Segoe UI" w:cs="Segoe UI"/>
              </w:rPr>
              <w:t>Employed minors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7C949758" w14:textId="0C0AD9EF" w:rsidR="00AF3574" w:rsidRDefault="00AF3574" w:rsidP="00AF3574">
            <w:r w:rsidRPr="00C30F9C">
              <w:t>Single selection field for men and women.</w:t>
            </w:r>
          </w:p>
        </w:tc>
      </w:tr>
      <w:tr w:rsidR="00AF3574" w14:paraId="174977FD"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557D7AA" w14:textId="280DCCA7" w:rsidR="00AF3574" w:rsidRDefault="00AF3574" w:rsidP="00AF3574">
            <w:proofErr w:type="spellStart"/>
            <w:r w:rsidRPr="00AF3574">
              <w:rPr>
                <w:rFonts w:ascii="Segoe UI" w:hAnsi="Segoe UI" w:cs="Segoe UI"/>
                <w:lang w:val="es-MX"/>
              </w:rPr>
              <w:t>Number</w:t>
            </w:r>
            <w:proofErr w:type="spellEnd"/>
            <w:r w:rsidRPr="00AF3574">
              <w:rPr>
                <w:rFonts w:ascii="Segoe UI" w:hAnsi="Segoe UI" w:cs="Segoe UI"/>
                <w:lang w:val="es-MX"/>
              </w:rPr>
              <w:t xml:space="preserve"> </w:t>
            </w:r>
            <w:proofErr w:type="spellStart"/>
            <w:r w:rsidRPr="00AF3574">
              <w:rPr>
                <w:rFonts w:ascii="Segoe UI" w:hAnsi="Segoe UI" w:cs="Segoe UI"/>
                <w:lang w:val="es-MX"/>
              </w:rPr>
              <w:t>of</w:t>
            </w:r>
            <w:proofErr w:type="spellEnd"/>
            <w:r w:rsidRPr="00AF3574">
              <w:rPr>
                <w:rFonts w:ascii="Segoe UI" w:hAnsi="Segoe UI" w:cs="Segoe UI"/>
                <w:lang w:val="es-MX"/>
              </w:rPr>
              <w:t xml:space="preserve"> </w:t>
            </w:r>
            <w:proofErr w:type="spellStart"/>
            <w:r w:rsidRPr="00AF3574">
              <w:rPr>
                <w:rFonts w:ascii="Segoe UI" w:hAnsi="Segoe UI" w:cs="Segoe UI"/>
                <w:lang w:val="es-MX"/>
              </w:rPr>
              <w:t>children</w:t>
            </w:r>
            <w:proofErr w:type="spellEnd"/>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15F947F0" w14:textId="0AC22AE7" w:rsidR="00AF3574" w:rsidRDefault="00AF3574" w:rsidP="00AF3574">
            <w:r w:rsidRPr="00C30F9C">
              <w:t>Single selection field for men and women.</w:t>
            </w:r>
          </w:p>
        </w:tc>
      </w:tr>
      <w:tr w:rsidR="00AF3574" w14:paraId="07E50E36"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788CE86B" w14:textId="1193900F" w:rsidR="00AF3574" w:rsidRDefault="00AF3574" w:rsidP="00AF3574">
            <w:r w:rsidRPr="00AF3574">
              <w:rPr>
                <w:rFonts w:ascii="Segoe UI" w:hAnsi="Segoe UI" w:cs="Segoe UI"/>
              </w:rPr>
              <w:t>Indicate how many relatives live outside the home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50BD43F6" w14:textId="219988F2" w:rsidR="00AF3574" w:rsidRDefault="00AF3574" w:rsidP="00AF3574">
            <w:r w:rsidRPr="00C30F9C">
              <w:t>Single selection field for men and women.</w:t>
            </w:r>
          </w:p>
        </w:tc>
      </w:tr>
    </w:tbl>
    <w:p w14:paraId="2A32BAE8" w14:textId="77777777" w:rsidR="008810E7" w:rsidRPr="008248D0" w:rsidRDefault="003551FE">
      <w:r w:rsidRPr="008248D0">
        <w:rPr>
          <w:rFonts w:ascii="Segoe UI" w:hAnsi="Segoe UI" w:cs="Segoe UI"/>
        </w:rPr>
        <w:t> </w:t>
      </w:r>
    </w:p>
    <w:p w14:paraId="7739148B" w14:textId="3BB77E17" w:rsidR="008810E7" w:rsidRPr="008248D0" w:rsidRDefault="000D6D45" w:rsidP="00E577CC">
      <w:pPr>
        <w:ind w:right="5060"/>
      </w:pPr>
      <w:r w:rsidRPr="009E4083">
        <w:rPr>
          <w:noProof/>
        </w:rPr>
        <mc:AlternateContent>
          <mc:Choice Requires="wps">
            <w:drawing>
              <wp:anchor distT="0" distB="0" distL="114300" distR="114300" simplePos="0" relativeHeight="251660288" behindDoc="0" locked="0" layoutInCell="1" allowOverlap="1" wp14:anchorId="0351E21C" wp14:editId="383D7264">
                <wp:simplePos x="0" y="0"/>
                <wp:positionH relativeFrom="column">
                  <wp:posOffset>11014710</wp:posOffset>
                </wp:positionH>
                <wp:positionV relativeFrom="paragraph">
                  <wp:posOffset>388620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000000" w:rsidP="000D6D45">
                            <w:pPr>
                              <w:ind w:left="-90"/>
                              <w:rPr>
                                <w:lang w:val="es-ES"/>
                              </w:rPr>
                            </w:pPr>
                            <w:hyperlink w:anchor="_Main_screen" w:history="1">
                              <w:r w:rsidR="00AF3574" w:rsidRPr="00AF3574">
                                <w:rPr>
                                  <w:rStyle w:val="Hyperlink"/>
                                  <w:lang w:val="es-ES"/>
                                </w:rPr>
                                <w:t xml:space="preserve">Back </w:t>
                              </w:r>
                              <w:proofErr w:type="spellStart"/>
                              <w:r w:rsidR="00AF3574" w:rsidRPr="00AF3574">
                                <w:rPr>
                                  <w:rStyle w:val="Hyperlink"/>
                                  <w:lang w:val="es-ES"/>
                                </w:rPr>
                                <w:t>to</w:t>
                              </w:r>
                              <w:proofErr w:type="spellEnd"/>
                              <w:r w:rsidR="00AF3574" w:rsidRPr="00AF3574">
                                <w:rPr>
                                  <w:rStyle w:val="Hyperlink"/>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867.3pt;margin-top:30.6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" fillcolor="#f0f8fa" stroked="f">
                <v:shadow on="t" color="#8496b0 [1951]" opacity=".5" offset="-6pt,-6pt"/>
                <v:textbox>
                  <w:txbxContent>
                    <w:p w14:paraId="71DF1FFD" w14:textId="77777777" w:rsidR="00AF3574" w:rsidRPr="00AF3574" w:rsidRDefault="00000000" w:rsidP="000D6D45">
                      <w:pPr>
                        <w:ind w:left="-90"/>
                        <w:rPr>
                          <w:lang w:val="es-ES"/>
                        </w:rPr>
                      </w:pPr>
                      <w:hyperlink w:anchor="_Main_screen" w:history="1">
                        <w:r w:rsidR="00AF3574" w:rsidRPr="00AF3574">
                          <w:rPr>
                            <w:rStyle w:val="Hyperlink"/>
                            <w:lang w:val="es-ES"/>
                          </w:rPr>
                          <w:t xml:space="preserve">Back </w:t>
                        </w:r>
                        <w:proofErr w:type="spellStart"/>
                        <w:r w:rsidR="00AF3574" w:rsidRPr="00AF3574">
                          <w:rPr>
                            <w:rStyle w:val="Hyperlink"/>
                            <w:lang w:val="es-ES"/>
                          </w:rPr>
                          <w:t>to</w:t>
                        </w:r>
                        <w:proofErr w:type="spellEnd"/>
                        <w:r w:rsidR="00AF3574" w:rsidRPr="00AF3574">
                          <w:rPr>
                            <w:rStyle w:val="Hyperlink"/>
                            <w:lang w:val="es-ES"/>
                          </w:rPr>
                          <w:t xml:space="preserve"> top</w:t>
                        </w:r>
                      </w:hyperlink>
                    </w:p>
                  </w:txbxContent>
                </v:textbox>
              </v:shape>
            </w:pict>
          </mc:Fallback>
        </mc:AlternateContent>
      </w:r>
      <w:r w:rsidR="003551FE" w:rsidRPr="008248D0">
        <w:rPr>
          <w:rFonts w:ascii="Segoe UI" w:hAnsi="Segoe UI" w:cs="Segoe UI"/>
        </w:rPr>
        <w:t xml:space="preserve">For save a socio-economic file click on the </w:t>
      </w:r>
      <w:r w:rsidR="003551FE" w:rsidRPr="008248D0">
        <w:rPr>
          <w:rFonts w:ascii="Segoe UI" w:hAnsi="Segoe UI" w:cs="Segoe UI"/>
          <w:i/>
          <w:iCs/>
        </w:rPr>
        <w:t xml:space="preserve">Save draft </w:t>
      </w:r>
      <w:r w:rsidR="003551FE"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003551FE" w:rsidRPr="008248D0">
        <w:rPr>
          <w:rFonts w:ascii="Segoe UI" w:hAnsi="Segoe UI" w:cs="Segoe UI"/>
          <w:i/>
          <w:iCs/>
        </w:rPr>
        <w:t xml:space="preserve">Finish </w:t>
      </w:r>
      <w:r w:rsidR="003551FE" w:rsidRPr="008248D0">
        <w:rPr>
          <w:rFonts w:ascii="Segoe UI" w:hAnsi="Segoe UI" w:cs="Segoe UI"/>
        </w:rPr>
        <w:t xml:space="preserve">this will make the socioeconomic file finalized. </w:t>
      </w:r>
    </w:p>
    <w:p w14:paraId="63D61686" w14:textId="023EBBCE" w:rsidR="008810E7" w:rsidRPr="008248D0" w:rsidRDefault="003551FE">
      <w:r w:rsidRPr="008248D0">
        <w:rPr>
          <w:rFonts w:ascii="Segoe UI" w:hAnsi="Segoe UI" w:cs="Segoe UI"/>
        </w:rPr>
        <w:t> </w:t>
      </w:r>
    </w:p>
    <w:p w14:paraId="272B009A" w14:textId="77777777" w:rsidR="008810E7" w:rsidRPr="008248D0" w:rsidRDefault="003551FE" w:rsidP="000D6D45">
      <w:pPr>
        <w:ind w:right="5150"/>
      </w:pPr>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0D6D45"/>
    <w:rsid w:val="00224072"/>
    <w:rsid w:val="003551FE"/>
    <w:rsid w:val="008248D0"/>
    <w:rsid w:val="008810E7"/>
    <w:rsid w:val="00924C13"/>
    <w:rsid w:val="00AF3574"/>
    <w:rsid w:val="00B36BB3"/>
    <w:rsid w:val="00E5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Heading1">
    <w:name w:val="heading 1"/>
    <w:basedOn w:val="Normal"/>
    <w:link w:val="Heading1Char"/>
    <w:uiPriority w:val="9"/>
    <w:qFormat/>
    <w:pPr>
      <w:keepNext/>
      <w:spacing w:before="120" w:after="120"/>
      <w:ind w:left="360" w:hanging="360"/>
      <w:outlineLvl w:val="0"/>
    </w:pPr>
    <w:rPr>
      <w:rFonts w:ascii="Segoe UI" w:hAnsi="Segoe UI" w:cs="Segoe UI"/>
      <w:b/>
      <w:bCs/>
      <w:kern w:val="36"/>
      <w:sz w:val="28"/>
      <w:szCs w:val="28"/>
    </w:rPr>
  </w:style>
  <w:style w:type="paragraph" w:styleId="Heading2">
    <w:name w:val="heading 2"/>
    <w:basedOn w:val="Normal"/>
    <w:link w:val="Heading2Char"/>
    <w:uiPriority w:val="9"/>
    <w:qFormat/>
    <w:pPr>
      <w:keepNext/>
      <w:spacing w:before="120"/>
      <w:outlineLvl w:val="1"/>
    </w:pPr>
    <w:rPr>
      <w:rFonts w:ascii="Segoe UI" w:hAnsi="Segoe UI" w:cs="Segoe UI"/>
      <w:b/>
      <w:bCs/>
    </w:rPr>
  </w:style>
  <w:style w:type="paragraph" w:styleId="Heading3">
    <w:name w:val="heading 3"/>
    <w:basedOn w:val="Normal"/>
    <w:link w:val="Heading3Char"/>
    <w:uiPriority w:val="9"/>
    <w:qFormat/>
    <w:pPr>
      <w:keepNext/>
      <w:snapToGrid/>
      <w:spacing w:before="120" w:after="120"/>
      <w:outlineLvl w:val="2"/>
    </w:pPr>
    <w:rPr>
      <w:rFonts w:ascii="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Segoe UI" w:hAnsi="Segoe UI" w:cs="Segoe UI" w:hint="default"/>
      <w:b/>
      <w:bCs/>
      <w:snapToGrid/>
    </w:rPr>
  </w:style>
  <w:style w:type="character" w:customStyle="1" w:styleId="Heading2Char">
    <w:name w:val="Heading 2 Char"/>
    <w:basedOn w:val="DefaultParagraphFont"/>
    <w:link w:val="Heading2"/>
    <w:uiPriority w:val="9"/>
    <w:semiHidden/>
    <w:rPr>
      <w:rFonts w:ascii="Segoe UI" w:hAnsi="Segoe UI" w:cs="Segoe UI" w:hint="default"/>
      <w:b/>
      <w:bCs/>
      <w:snapToGrid/>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UnresolvedMention">
    <w:name w:val="Unresolved Mention"/>
    <w:basedOn w:val="DefaultParagraphFont"/>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Juan Daniel Lanuza Ramirez</cp:lastModifiedBy>
  <cp:revision>6</cp:revision>
  <dcterms:created xsi:type="dcterms:W3CDTF">2023-01-30T21:25:00Z</dcterms:created>
  <dcterms:modified xsi:type="dcterms:W3CDTF">2023-02-08T23:06:00Z</dcterms:modified>
</cp:coreProperties>
</file>