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A2BAA" w14:textId="27645169" w:rsidR="00456BA5" w:rsidRPr="009E4083" w:rsidRDefault="00CB127A" w:rsidP="009E4083">
      <w:pPr>
        <w:pStyle w:val="Heading1"/>
        <w:framePr w:wrap="notBeside"/>
      </w:pPr>
      <w:bookmarkStart w:id="0" w:name="_top"/>
      <w:bookmarkEnd w:id="0"/>
      <w:r>
        <w:t>Áreas temáticas</w:t>
      </w:r>
    </w:p>
    <w:tbl>
      <w:tblPr>
        <w:tblStyle w:val="TableGrid"/>
        <w:tblpPr w:leftFromText="141" w:rightFromText="141" w:vertAnchor="text" w:tblpXSpec="right" w:tblpY="1"/>
        <w:tblOverlap w:val="never"/>
        <w:tblW w:w="0" w:type="auto"/>
        <w:tblBorders>
          <w:top w:val="single" w:sz="36" w:space="0" w:color="92CDDC" w:themeColor="accent5" w:themeTint="99"/>
          <w:left w:val="single" w:sz="36" w:space="0" w:color="92CDDC" w:themeColor="accent5" w:themeTint="99"/>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tblGrid>
      <w:tr w:rsidR="00112330" w14:paraId="2072FFC2" w14:textId="77777777" w:rsidTr="003B21C8">
        <w:trPr>
          <w:trHeight w:val="4093"/>
        </w:trPr>
        <w:tc>
          <w:tcPr>
            <w:tcW w:w="3828" w:type="dxa"/>
            <w:shd w:val="clear" w:color="auto" w:fill="F0F8FA"/>
          </w:tcPr>
          <w:p w14:paraId="0B650FE8" w14:textId="77777777" w:rsidR="00112330" w:rsidRPr="00112330" w:rsidRDefault="00112330" w:rsidP="00112330">
            <w:pPr>
              <w:pStyle w:val="Heading1"/>
              <w:framePr w:wrap="auto" w:vAnchor="margin" w:yAlign="inline"/>
            </w:pPr>
            <w:r w:rsidRPr="00112330">
              <w:t>Índice de contenido</w:t>
            </w:r>
          </w:p>
          <w:p w14:paraId="3F1FE6A3" w14:textId="77777777" w:rsidR="00112330" w:rsidRPr="00112330" w:rsidRDefault="00000000" w:rsidP="00112330">
            <w:pPr>
              <w:rPr>
                <w:rStyle w:val="Hyperlink"/>
              </w:rPr>
            </w:pPr>
            <w:hyperlink w:anchor="_Pantalla_principal" w:history="1">
              <w:r w:rsidR="00112330" w:rsidRPr="009E4083">
                <w:rPr>
                  <w:rStyle w:val="Hyperlink"/>
                  <w:rFonts w:ascii="Segoe UI" w:hAnsi="Segoe UI" w:cs="Segoe UI"/>
                  <w:lang w:val="es-MX"/>
                </w:rPr>
                <w:t>Pantalla principal</w:t>
              </w:r>
            </w:hyperlink>
          </w:p>
          <w:p w14:paraId="45DFCD43" w14:textId="77777777" w:rsidR="00112330" w:rsidRPr="00112330" w:rsidRDefault="00000000" w:rsidP="00112330">
            <w:pPr>
              <w:ind w:left="708"/>
              <w:rPr>
                <w:rStyle w:val="Hyperlink"/>
              </w:rPr>
            </w:pPr>
            <w:hyperlink w:anchor="_Descripción" w:history="1">
              <w:r w:rsidR="00112330" w:rsidRPr="009E4083">
                <w:rPr>
                  <w:rStyle w:val="Hyperlink"/>
                  <w:rFonts w:ascii="Segoe UI" w:hAnsi="Segoe UI" w:cs="Segoe UI"/>
                  <w:lang w:val="es-MX"/>
                </w:rPr>
                <w:t>Descripción</w:t>
              </w:r>
            </w:hyperlink>
          </w:p>
          <w:p w14:paraId="35D25935" w14:textId="77777777" w:rsidR="00112330" w:rsidRPr="00112330" w:rsidRDefault="00000000" w:rsidP="00112330">
            <w:pPr>
              <w:ind w:left="708"/>
              <w:rPr>
                <w:rStyle w:val="Hyperlink"/>
              </w:rPr>
            </w:pPr>
            <w:hyperlink w:anchor="_Filtrado" w:history="1">
              <w:r w:rsidR="00112330" w:rsidRPr="009E4083">
                <w:rPr>
                  <w:rStyle w:val="Hyperlink"/>
                  <w:rFonts w:ascii="Segoe UI" w:hAnsi="Segoe UI" w:cs="Segoe UI"/>
                  <w:lang w:val="es-MX"/>
                </w:rPr>
                <w:t>Filtrado</w:t>
              </w:r>
            </w:hyperlink>
          </w:p>
          <w:p w14:paraId="61B5263C" w14:textId="77777777" w:rsidR="00112330" w:rsidRPr="00112330" w:rsidRDefault="00000000" w:rsidP="00112330">
            <w:pPr>
              <w:ind w:left="708"/>
              <w:rPr>
                <w:rStyle w:val="Hyperlink"/>
              </w:rPr>
            </w:pPr>
            <w:hyperlink w:anchor="_Resultados" w:history="1">
              <w:r w:rsidR="00112330" w:rsidRPr="009E4083">
                <w:rPr>
                  <w:rStyle w:val="Hyperlink"/>
                  <w:rFonts w:ascii="Segoe UI" w:hAnsi="Segoe UI" w:cs="Segoe UI"/>
                  <w:lang w:val="es-MX"/>
                </w:rPr>
                <w:t>Resultados</w:t>
              </w:r>
            </w:hyperlink>
          </w:p>
          <w:p w14:paraId="7D88BFC8" w14:textId="77777777" w:rsidR="00112330" w:rsidRPr="00112330" w:rsidRDefault="00000000" w:rsidP="00112330">
            <w:pPr>
              <w:rPr>
                <w:rStyle w:val="Hyperlink"/>
              </w:rPr>
            </w:pPr>
            <w:hyperlink w:anchor="_Operaciones_disponibles" w:history="1">
              <w:r w:rsidR="00112330" w:rsidRPr="009E4083">
                <w:rPr>
                  <w:rStyle w:val="Hyperlink"/>
                  <w:rFonts w:ascii="Segoe UI" w:hAnsi="Segoe UI" w:cs="Segoe UI"/>
                  <w:lang w:val="es-MX"/>
                </w:rPr>
                <w:t>Operaciones disponibles</w:t>
              </w:r>
            </w:hyperlink>
          </w:p>
          <w:p w14:paraId="023262C2" w14:textId="77777777" w:rsidR="00112330" w:rsidRPr="00112330" w:rsidRDefault="00000000" w:rsidP="00112330">
            <w:pPr>
              <w:ind w:left="708"/>
              <w:rPr>
                <w:rStyle w:val="Hyperlink"/>
              </w:rPr>
            </w:pPr>
            <w:hyperlink w:anchor="_Eliminar" w:history="1">
              <w:r w:rsidR="00112330" w:rsidRPr="009E4083">
                <w:rPr>
                  <w:rStyle w:val="Hyperlink"/>
                  <w:rFonts w:ascii="Segoe UI" w:hAnsi="Segoe UI" w:cs="Segoe UI"/>
                  <w:lang w:val="es-MX"/>
                </w:rPr>
                <w:t>Eliminar</w:t>
              </w:r>
            </w:hyperlink>
          </w:p>
          <w:p w14:paraId="62034CC5" w14:textId="77777777" w:rsidR="00112330" w:rsidRPr="00112330" w:rsidRDefault="00000000" w:rsidP="00112330">
            <w:pPr>
              <w:ind w:left="708"/>
              <w:rPr>
                <w:rStyle w:val="Hyperlink"/>
              </w:rPr>
            </w:pPr>
            <w:hyperlink w:anchor="_Agregar_/_editar" w:history="1">
              <w:r w:rsidR="00112330" w:rsidRPr="009E4083">
                <w:rPr>
                  <w:rStyle w:val="Hyperlink"/>
                  <w:rFonts w:ascii="Segoe UI" w:hAnsi="Segoe UI" w:cs="Segoe UI"/>
                  <w:lang w:val="es-MX"/>
                </w:rPr>
                <w:t>Agregar / Editar</w:t>
              </w:r>
            </w:hyperlink>
          </w:p>
          <w:p w14:paraId="33A5066C" w14:textId="77777777" w:rsidR="00112330" w:rsidRPr="00112330" w:rsidRDefault="00000000" w:rsidP="00112330">
            <w:pPr>
              <w:ind w:left="708"/>
              <w:rPr>
                <w:rStyle w:val="Hyperlink"/>
              </w:rPr>
            </w:pPr>
            <w:hyperlink w:anchor="_Datos_solicitados" w:history="1">
              <w:r w:rsidR="00112330" w:rsidRPr="009E4083">
                <w:rPr>
                  <w:rStyle w:val="Hyperlink"/>
                  <w:rFonts w:ascii="Segoe UI" w:hAnsi="Segoe UI" w:cs="Segoe UI"/>
                  <w:lang w:val="es-MX"/>
                </w:rPr>
                <w:t>Datos solicitados</w:t>
              </w:r>
            </w:hyperlink>
          </w:p>
          <w:p w14:paraId="7375E7CC" w14:textId="77777777" w:rsidR="00112330" w:rsidRDefault="00000000" w:rsidP="00112330">
            <w:pPr>
              <w:ind w:left="708"/>
              <w:rPr>
                <w:rStyle w:val="Hyperlink"/>
                <w:rFonts w:ascii="Segoe UI" w:hAnsi="Segoe UI" w:cs="Segoe UI"/>
                <w:lang w:val="es-MX"/>
              </w:rPr>
            </w:pPr>
            <w:hyperlink w:anchor="_Registros_duplicados" w:history="1">
              <w:r w:rsidR="00112330" w:rsidRPr="009E4083">
                <w:rPr>
                  <w:rStyle w:val="Hyperlink"/>
                  <w:rFonts w:ascii="Segoe UI" w:hAnsi="Segoe UI" w:cs="Segoe UI"/>
                  <w:lang w:val="es-MX"/>
                </w:rPr>
                <w:t>Registros duplicados</w:t>
              </w:r>
            </w:hyperlink>
          </w:p>
          <w:p w14:paraId="5CF43A72" w14:textId="4911195C" w:rsidR="0059527E" w:rsidRPr="00112330" w:rsidRDefault="00000000" w:rsidP="007B460C">
            <w:pPr>
              <w:ind w:left="708"/>
              <w:rPr>
                <w:rStyle w:val="Hyperlink"/>
              </w:rPr>
            </w:pPr>
            <w:hyperlink w:anchor="_Cursos" w:history="1">
              <w:r w:rsidR="007B460C">
                <w:rPr>
                  <w:rStyle w:val="Hyperlink"/>
                </w:rPr>
                <w:t>Cursos</w:t>
              </w:r>
            </w:hyperlink>
          </w:p>
        </w:tc>
      </w:tr>
    </w:tbl>
    <w:p w14:paraId="4A9FFCA0" w14:textId="27895D0B" w:rsidR="00331064" w:rsidRPr="009E4083" w:rsidRDefault="00331064" w:rsidP="008D1020">
      <w:pPr>
        <w:rPr>
          <w:rFonts w:ascii="Segoe UI" w:hAnsi="Segoe UI" w:cs="Segoe UI"/>
          <w:lang w:val="es-MX"/>
        </w:rPr>
      </w:pPr>
    </w:p>
    <w:p w14:paraId="27063E7C" w14:textId="1477AEA4" w:rsidR="00331064" w:rsidRPr="009E4083" w:rsidRDefault="00331064" w:rsidP="009E4083">
      <w:pPr>
        <w:pStyle w:val="Heading2"/>
      </w:pPr>
      <w:bookmarkStart w:id="1" w:name="_Pantalla_principal"/>
      <w:bookmarkEnd w:id="1"/>
      <w:r w:rsidRPr="009E4083">
        <w:t>Pantalla principal</w:t>
      </w:r>
    </w:p>
    <w:p w14:paraId="1C1439C4" w14:textId="5A44D6B7" w:rsidR="00331064" w:rsidRPr="009E4083" w:rsidRDefault="00331064" w:rsidP="008D1020">
      <w:pPr>
        <w:rPr>
          <w:rFonts w:ascii="Segoe UI" w:hAnsi="Segoe UI" w:cs="Segoe UI"/>
          <w:lang w:val="es-MX"/>
        </w:rPr>
      </w:pPr>
      <w:bookmarkStart w:id="2" w:name="_Descripción"/>
      <w:bookmarkEnd w:id="2"/>
    </w:p>
    <w:p w14:paraId="5980EBC5" w14:textId="52F813AB" w:rsidR="00D2474C" w:rsidRPr="00AF3C21" w:rsidRDefault="00D2474C" w:rsidP="00AF3C21">
      <w:pPr>
        <w:pStyle w:val="Heading3"/>
      </w:pPr>
      <w:r w:rsidRPr="00AF3C21">
        <w:t>Descripción</w:t>
      </w:r>
    </w:p>
    <w:p w14:paraId="12177B7D" w14:textId="77777777" w:rsidR="00D2474C" w:rsidRPr="009E4083" w:rsidRDefault="00D2474C" w:rsidP="008D1020">
      <w:pPr>
        <w:rPr>
          <w:rFonts w:ascii="Segoe UI" w:hAnsi="Segoe UI" w:cs="Segoe UI"/>
          <w:lang w:val="es-MX"/>
        </w:rPr>
      </w:pPr>
    </w:p>
    <w:p w14:paraId="00AA0177" w14:textId="67B01544" w:rsidR="00112330" w:rsidRDefault="00332067" w:rsidP="008D1020">
      <w:pPr>
        <w:rPr>
          <w:rFonts w:ascii="Segoe UI" w:hAnsi="Segoe UI" w:cs="Segoe UI"/>
          <w:lang w:val="es-MX"/>
        </w:rPr>
      </w:pPr>
      <w:r w:rsidRPr="009E4083">
        <w:rPr>
          <w:rFonts w:ascii="Segoe UI" w:hAnsi="Segoe UI" w:cs="Segoe UI"/>
          <w:lang w:val="es-MX"/>
        </w:rPr>
        <w:t xml:space="preserve">En la pantalla de </w:t>
      </w:r>
      <w:r w:rsidR="00CB127A">
        <w:rPr>
          <w:rFonts w:ascii="Segoe UI" w:hAnsi="Segoe UI" w:cs="Segoe UI"/>
          <w:i/>
          <w:iCs/>
          <w:lang w:val="es-MX"/>
        </w:rPr>
        <w:t>Áreas temáticas</w:t>
      </w:r>
      <w:r w:rsidRPr="009E4083">
        <w:rPr>
          <w:rFonts w:ascii="Segoe UI" w:hAnsi="Segoe UI" w:cs="Segoe UI"/>
          <w:lang w:val="es-MX"/>
        </w:rPr>
        <w:t xml:space="preserve"> se muestra el catálogo general de </w:t>
      </w:r>
      <w:r w:rsidR="00CB127A">
        <w:rPr>
          <w:rFonts w:ascii="Segoe UI" w:hAnsi="Segoe UI" w:cs="Segoe UI"/>
          <w:lang w:val="es-MX"/>
        </w:rPr>
        <w:t>áreas temáticas</w:t>
      </w:r>
      <w:r w:rsidR="0029090C" w:rsidRPr="009E4083">
        <w:rPr>
          <w:rFonts w:ascii="Segoe UI" w:hAnsi="Segoe UI" w:cs="Segoe UI"/>
          <w:lang w:val="es-MX"/>
        </w:rPr>
        <w:t xml:space="preserve"> disponibles para capacitaciones</w:t>
      </w:r>
      <w:r w:rsidRPr="009E4083">
        <w:rPr>
          <w:rFonts w:ascii="Segoe UI" w:hAnsi="Segoe UI" w:cs="Segoe UI"/>
          <w:lang w:val="es-MX"/>
        </w:rPr>
        <w:t xml:space="preserve"> existentes en la aplicación</w:t>
      </w:r>
      <w:r w:rsidR="0029090C" w:rsidRPr="009E4083">
        <w:rPr>
          <w:rFonts w:ascii="Segoe UI" w:hAnsi="Segoe UI" w:cs="Segoe UI"/>
          <w:lang w:val="es-MX"/>
        </w:rPr>
        <w:t>. L</w:t>
      </w:r>
      <w:r w:rsidR="008E4DF8" w:rsidRPr="009E4083">
        <w:rPr>
          <w:rFonts w:ascii="Segoe UI" w:hAnsi="Segoe UI" w:cs="Segoe UI"/>
          <w:lang w:val="es-MX"/>
        </w:rPr>
        <w:t xml:space="preserve">os registros de esta pantalla son insumos para la pantalla de </w:t>
      </w:r>
      <w:r w:rsidR="0029090C" w:rsidRPr="009E4083">
        <w:rPr>
          <w:rFonts w:ascii="Segoe UI" w:hAnsi="Segoe UI" w:cs="Segoe UI"/>
          <w:i/>
          <w:lang w:val="es-MX"/>
        </w:rPr>
        <w:t>Bitácoras de capacitación</w:t>
      </w:r>
      <w:r w:rsidR="008E4DF8" w:rsidRPr="009E4083">
        <w:rPr>
          <w:rFonts w:ascii="Segoe UI" w:hAnsi="Segoe UI" w:cs="Segoe UI"/>
          <w:lang w:val="es-MX"/>
        </w:rPr>
        <w:t>.</w:t>
      </w:r>
    </w:p>
    <w:p w14:paraId="61D1866E" w14:textId="05527FB1" w:rsidR="000714FB" w:rsidRDefault="00CB127A" w:rsidP="008D1020">
      <w:pPr>
        <w:rPr>
          <w:rFonts w:ascii="Segoe UI" w:hAnsi="Segoe UI" w:cs="Segoe UI"/>
          <w:lang w:val="es-MX"/>
        </w:rPr>
      </w:pPr>
      <w:r w:rsidRPr="00AF3C21">
        <w:rPr>
          <w:rFonts w:ascii="Segoe UI" w:hAnsi="Segoe UI" w:cs="Segoe UI"/>
          <w:i/>
          <w:iCs/>
          <w:noProof/>
          <w:color w:val="1F497D" w:themeColor="text2"/>
          <w:sz w:val="18"/>
          <w:szCs w:val="18"/>
        </w:rPr>
        <w:drawing>
          <wp:inline distT="0" distB="0" distL="0" distR="0" wp14:anchorId="41FAC5C8" wp14:editId="160F9605">
            <wp:extent cx="10022958" cy="3811578"/>
            <wp:effectExtent l="152400" t="152400" r="359410" b="3606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026832" cy="3813051"/>
                    </a:xfrm>
                    <a:prstGeom prst="rect">
                      <a:avLst/>
                    </a:prstGeom>
                    <a:ln>
                      <a:noFill/>
                    </a:ln>
                    <a:effectLst>
                      <a:outerShdw blurRad="292100" dist="139700" dir="2700000" algn="tl" rotWithShape="0">
                        <a:srgbClr val="333333">
                          <a:alpha val="65000"/>
                        </a:srgbClr>
                      </a:outerShdw>
                    </a:effectLst>
                  </pic:spPr>
                </pic:pic>
              </a:graphicData>
            </a:graphic>
          </wp:inline>
        </w:drawing>
      </w:r>
    </w:p>
    <w:p w14:paraId="456997AF" w14:textId="10D638EC" w:rsidR="0048428C" w:rsidRPr="009E4083" w:rsidRDefault="0048428C" w:rsidP="0076419B">
      <w:pPr>
        <w:rPr>
          <w:rFonts w:ascii="Segoe UI" w:hAnsi="Segoe UI" w:cs="Segoe UI"/>
          <w:lang w:val="es-MX"/>
        </w:rPr>
      </w:pPr>
    </w:p>
    <w:p w14:paraId="1003F224" w14:textId="5AF7D7A2" w:rsidR="00D2474C" w:rsidRPr="009E4083" w:rsidRDefault="00C94472" w:rsidP="00AF3C21">
      <w:pPr>
        <w:pStyle w:val="Heading3"/>
        <w:rPr>
          <w:lang w:val="es-MX"/>
        </w:rPr>
      </w:pPr>
      <w:r w:rsidRPr="009E4083">
        <w:rPr>
          <w:noProof/>
        </w:rPr>
        <mc:AlternateContent>
          <mc:Choice Requires="wps">
            <w:drawing>
              <wp:anchor distT="45720" distB="45720" distL="114300" distR="114300" simplePos="0" relativeHeight="251669504" behindDoc="0" locked="0" layoutInCell="1" allowOverlap="0" wp14:anchorId="4BD257E7" wp14:editId="702DCE60">
                <wp:simplePos x="0" y="0"/>
                <wp:positionH relativeFrom="margin">
                  <wp:align>right</wp:align>
                </wp:positionH>
                <wp:positionV relativeFrom="margin">
                  <wp:posOffset>7792720</wp:posOffset>
                </wp:positionV>
                <wp:extent cx="942975" cy="355600"/>
                <wp:effectExtent l="76200" t="76200" r="9525" b="63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4E36290" w14:textId="4F8EDC67"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D257E7" id="_x0000_t202" coordsize="21600,21600" o:spt="202" path="m,l,21600r21600,l21600,xe">
                <v:stroke joinstyle="miter"/>
                <v:path gradientshapeok="t" o:connecttype="rect"/>
              </v:shapetype>
              <v:shape id="Text Box 2" o:spid="_x0000_s1026" type="#_x0000_t202" style="position:absolute;left:0;text-align:left;margin-left:23.05pt;margin-top:613.6pt;width:74.25pt;height:28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VYkdwIAANk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" o:allowoverlap="f" fillcolor="#f0f8fa" stroked="f">
                <v:shadow on="t" color="#548dd4 [1951]" opacity=".5" offset="-6pt,-6pt"/>
                <v:textbox>
                  <w:txbxContent>
                    <w:p w14:paraId="64E36290" w14:textId="4F8EDC67"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bookmarkStart w:id="3" w:name="_Filtrado"/>
      <w:bookmarkEnd w:id="3"/>
      <w:r w:rsidR="00D2474C" w:rsidRPr="009E4083">
        <w:rPr>
          <w:lang w:val="es-MX"/>
        </w:rPr>
        <w:t>Filtrado</w:t>
      </w:r>
    </w:p>
    <w:p w14:paraId="1ABE14F5" w14:textId="61DF6DA7" w:rsidR="00D2474C" w:rsidRPr="009E4083" w:rsidRDefault="00D2474C" w:rsidP="008E4DF8">
      <w:pPr>
        <w:rPr>
          <w:rFonts w:ascii="Segoe UI" w:hAnsi="Segoe UI" w:cs="Segoe UI"/>
          <w:lang w:val="es-MX"/>
        </w:rPr>
      </w:pPr>
    </w:p>
    <w:p w14:paraId="3A1F63F6" w14:textId="537E875E" w:rsidR="00F03BE3" w:rsidRPr="009E4083" w:rsidRDefault="00F6545B"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1312" behindDoc="0" locked="0" layoutInCell="1" allowOverlap="1" wp14:anchorId="7457FFAC" wp14:editId="66DF20A6">
            <wp:simplePos x="0" y="0"/>
            <wp:positionH relativeFrom="margin">
              <wp:align>right</wp:align>
            </wp:positionH>
            <wp:positionV relativeFrom="margin">
              <wp:posOffset>7753350</wp:posOffset>
            </wp:positionV>
            <wp:extent cx="7676515" cy="593090"/>
            <wp:effectExtent l="152400" t="152400" r="362585" b="3594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7676515" cy="59309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3BE3" w:rsidRPr="009E4083">
        <w:rPr>
          <w:rFonts w:ascii="Segoe UI" w:hAnsi="Segoe UI" w:cs="Segoe UI"/>
          <w:lang w:val="es-MX"/>
        </w:rPr>
        <w:t xml:space="preserve">El listado de </w:t>
      </w:r>
      <w:r w:rsidR="00CB127A">
        <w:rPr>
          <w:rFonts w:ascii="Segoe UI" w:hAnsi="Segoe UI" w:cs="Segoe UI"/>
          <w:lang w:val="es-MX"/>
        </w:rPr>
        <w:t>áreas temáticas</w:t>
      </w:r>
      <w:r w:rsidR="00F03BE3" w:rsidRPr="009E4083">
        <w:rPr>
          <w:rFonts w:ascii="Segoe UI" w:hAnsi="Segoe UI" w:cs="Segoe UI"/>
          <w:lang w:val="es-MX"/>
        </w:rPr>
        <w:t xml:space="preserve"> que se muestra en la página principal del mantenimiento puede ser filtrado utilizando los campos disponibles para ello en la parte superior de la ventana: código de </w:t>
      </w:r>
      <w:r w:rsidR="00CB127A">
        <w:rPr>
          <w:rFonts w:ascii="Segoe UI" w:hAnsi="Segoe UI" w:cs="Segoe UI"/>
          <w:lang w:val="es-MX"/>
        </w:rPr>
        <w:t>área temática</w:t>
      </w:r>
      <w:r w:rsidR="00F03BE3" w:rsidRPr="009E4083">
        <w:rPr>
          <w:rFonts w:ascii="Segoe UI" w:hAnsi="Segoe UI" w:cs="Segoe UI"/>
          <w:lang w:val="es-MX"/>
        </w:rPr>
        <w:t xml:space="preserve">, </w:t>
      </w:r>
      <w:r w:rsidR="00CB127A">
        <w:rPr>
          <w:rFonts w:ascii="Segoe UI" w:hAnsi="Segoe UI" w:cs="Segoe UI"/>
          <w:lang w:val="es-MX"/>
        </w:rPr>
        <w:t>o bien por</w:t>
      </w:r>
      <w:r w:rsidR="00F03BE3" w:rsidRPr="009E4083">
        <w:rPr>
          <w:rFonts w:ascii="Segoe UI" w:hAnsi="Segoe UI" w:cs="Segoe UI"/>
          <w:lang w:val="es-MX"/>
        </w:rPr>
        <w:t xml:space="preserve">. Al incluir uno o más filtros y hacer clic sobre el botón </w:t>
      </w:r>
      <w:r w:rsidR="00AF3C21" w:rsidRPr="00AF3C21">
        <w:rPr>
          <w:rFonts w:ascii="Segoe UI" w:hAnsi="Segoe UI" w:cs="Segoe UI"/>
          <w:i/>
          <w:iCs/>
          <w:lang w:val="es-MX"/>
        </w:rPr>
        <w:t>B</w:t>
      </w:r>
      <w:r w:rsidR="00F03BE3" w:rsidRPr="00AF3C21">
        <w:rPr>
          <w:rFonts w:ascii="Segoe UI" w:hAnsi="Segoe UI" w:cs="Segoe UI"/>
          <w:i/>
          <w:iCs/>
          <w:lang w:val="es-MX"/>
        </w:rPr>
        <w:t>uscar</w:t>
      </w:r>
      <w:r w:rsidR="00F03BE3" w:rsidRPr="009E4083">
        <w:rPr>
          <w:rFonts w:ascii="Segoe UI" w:hAnsi="Segoe UI" w:cs="Segoe UI"/>
          <w:lang w:val="es-MX"/>
        </w:rPr>
        <w:t xml:space="preserve"> se listarán l</w:t>
      </w:r>
      <w:r w:rsidR="00CB127A">
        <w:rPr>
          <w:rFonts w:ascii="Segoe UI" w:hAnsi="Segoe UI" w:cs="Segoe UI"/>
          <w:lang w:val="es-MX"/>
        </w:rPr>
        <w:t>a</w:t>
      </w:r>
      <w:r w:rsidR="00EE1D63">
        <w:rPr>
          <w:rFonts w:ascii="Segoe UI" w:hAnsi="Segoe UI" w:cs="Segoe UI"/>
          <w:lang w:val="es-MX"/>
        </w:rPr>
        <w:t xml:space="preserve">s </w:t>
      </w:r>
      <w:r w:rsidR="00CB127A">
        <w:rPr>
          <w:rFonts w:ascii="Segoe UI" w:hAnsi="Segoe UI" w:cs="Segoe UI"/>
          <w:lang w:val="es-MX"/>
        </w:rPr>
        <w:t>áreas temáticas</w:t>
      </w:r>
      <w:r w:rsidR="00F03BE3" w:rsidRPr="009E4083">
        <w:rPr>
          <w:rFonts w:ascii="Segoe UI" w:hAnsi="Segoe UI" w:cs="Segoe UI"/>
          <w:lang w:val="es-MX"/>
        </w:rPr>
        <w:t xml:space="preserve"> que cumplan </w:t>
      </w:r>
      <w:r w:rsidR="00AF3C21">
        <w:rPr>
          <w:rFonts w:ascii="Segoe UI" w:hAnsi="Segoe UI" w:cs="Segoe UI"/>
          <w:lang w:val="es-MX"/>
        </w:rPr>
        <w:t xml:space="preserve">todos </w:t>
      </w:r>
      <w:r w:rsidR="00F03BE3" w:rsidRPr="009E4083">
        <w:rPr>
          <w:rFonts w:ascii="Segoe UI" w:hAnsi="Segoe UI" w:cs="Segoe UI"/>
          <w:lang w:val="es-MX"/>
        </w:rPr>
        <w:t>los criterios de búsqueda especificados.</w:t>
      </w:r>
      <w:r w:rsidR="00AF3C21" w:rsidRPr="00AF3C21">
        <w:rPr>
          <w:rFonts w:ascii="Segoe UI" w:hAnsi="Segoe UI" w:cs="Segoe UI"/>
          <w:noProof/>
          <w:snapToGrid/>
        </w:rPr>
        <w:t xml:space="preserve"> </w:t>
      </w:r>
    </w:p>
    <w:p w14:paraId="29D41B15" w14:textId="18F47319" w:rsidR="00AF3C21" w:rsidRDefault="00AF3C21" w:rsidP="008E4DF8">
      <w:pPr>
        <w:rPr>
          <w:rFonts w:ascii="Segoe UI" w:hAnsi="Segoe UI" w:cs="Segoe UI"/>
          <w:lang w:val="es-MX"/>
        </w:rPr>
      </w:pPr>
    </w:p>
    <w:p w14:paraId="74F0440B" w14:textId="77777777" w:rsidR="00F6545B" w:rsidRPr="009E4083" w:rsidRDefault="00F6545B" w:rsidP="008E4DF8">
      <w:pPr>
        <w:rPr>
          <w:rFonts w:ascii="Segoe UI" w:hAnsi="Segoe UI" w:cs="Segoe UI"/>
          <w:lang w:val="es-MX"/>
        </w:rPr>
      </w:pPr>
    </w:p>
    <w:p w14:paraId="13F29DC9" w14:textId="491B067F" w:rsidR="00D2474C" w:rsidRPr="009E4083" w:rsidRDefault="00EE1D63" w:rsidP="00AF3C21">
      <w:pPr>
        <w:pStyle w:val="Heading3"/>
        <w:rPr>
          <w:lang w:val="es-MX"/>
        </w:rPr>
      </w:pPr>
      <w:bookmarkStart w:id="4" w:name="_Resultados"/>
      <w:bookmarkEnd w:id="4"/>
      <w:r w:rsidRPr="009E4083">
        <w:rPr>
          <w:noProof/>
        </w:rPr>
        <mc:AlternateContent>
          <mc:Choice Requires="wps">
            <w:drawing>
              <wp:anchor distT="45720" distB="45720" distL="114300" distR="114300" simplePos="0" relativeHeight="251671552" behindDoc="0" locked="0" layoutInCell="1" allowOverlap="0" wp14:anchorId="05ADB4E5" wp14:editId="07F79749">
                <wp:simplePos x="0" y="0"/>
                <wp:positionH relativeFrom="margin">
                  <wp:align>right</wp:align>
                </wp:positionH>
                <wp:positionV relativeFrom="margin">
                  <wp:posOffset>10079990</wp:posOffset>
                </wp:positionV>
                <wp:extent cx="942975" cy="355600"/>
                <wp:effectExtent l="76200" t="76200" r="9525" b="63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D619ACA" w14:textId="228218F7"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DB4E5" id="_x0000_s1027" type="#_x0000_t202" style="position:absolute;left:0;text-align:left;margin-left:23.05pt;margin-top:793.7pt;width:74.25pt;height:28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" o:allowoverlap="f" fillcolor="#f0f8fa" stroked="f">
                <v:shadow on="t" color="#548dd4 [1951]" opacity=".5" offset="-6pt,-6pt"/>
                <v:textbox>
                  <w:txbxContent>
                    <w:p w14:paraId="3D619ACA" w14:textId="228218F7"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Resultados</w:t>
      </w:r>
    </w:p>
    <w:p w14:paraId="42934287" w14:textId="62270E9C" w:rsidR="00D2474C" w:rsidRPr="009E4083" w:rsidRDefault="00D2474C" w:rsidP="008E4DF8">
      <w:pPr>
        <w:rPr>
          <w:rFonts w:ascii="Segoe UI" w:hAnsi="Segoe UI" w:cs="Segoe UI"/>
          <w:lang w:val="es-MX"/>
        </w:rPr>
      </w:pPr>
    </w:p>
    <w:p w14:paraId="4DD83761" w14:textId="0F686857" w:rsidR="00F03BE3" w:rsidRPr="009E4083" w:rsidRDefault="00F6545B" w:rsidP="008E4DF8">
      <w:pPr>
        <w:rPr>
          <w:rFonts w:ascii="Segoe UI" w:hAnsi="Segoe UI" w:cs="Segoe UI"/>
          <w:lang w:val="es-MX"/>
        </w:rPr>
      </w:pPr>
      <w:r w:rsidRPr="009E4083">
        <w:rPr>
          <w:noProof/>
        </w:rPr>
        <w:drawing>
          <wp:anchor distT="0" distB="0" distL="114300" distR="114300" simplePos="0" relativeHeight="251663360" behindDoc="0" locked="0" layoutInCell="1" allowOverlap="1" wp14:anchorId="39BBE3CC" wp14:editId="3AE1C6A4">
            <wp:simplePos x="0" y="0"/>
            <wp:positionH relativeFrom="margin">
              <wp:align>left</wp:align>
            </wp:positionH>
            <wp:positionV relativeFrom="margin">
              <wp:posOffset>9852660</wp:posOffset>
            </wp:positionV>
            <wp:extent cx="6632575" cy="1414780"/>
            <wp:effectExtent l="152400" t="152400" r="358775" b="3568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632575" cy="141478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3BE3" w:rsidRPr="009E4083">
        <w:rPr>
          <w:rFonts w:ascii="Segoe UI" w:hAnsi="Segoe UI" w:cs="Segoe UI"/>
          <w:lang w:val="es-MX"/>
        </w:rPr>
        <w:t xml:space="preserve">La cantidad de registros </w:t>
      </w:r>
      <w:r w:rsidR="0076419B" w:rsidRPr="009E4083">
        <w:rPr>
          <w:rFonts w:ascii="Segoe UI" w:hAnsi="Segoe UI" w:cs="Segoe UI"/>
          <w:lang w:val="es-MX"/>
        </w:rPr>
        <w:t>recuperados,</w:t>
      </w:r>
      <w:r w:rsidR="00F03BE3" w:rsidRPr="009E4083">
        <w:rPr>
          <w:rFonts w:ascii="Segoe UI" w:hAnsi="Segoe UI" w:cs="Segoe UI"/>
          <w:lang w:val="es-MX"/>
        </w:rPr>
        <w:t xml:space="preserve"> así como la cantidad de páginas en los que se dividen se mostrarán al pie de la tabla de resultados, donde también podrá seleccionar la página deseada para explorarlos. También puede ordenar los resultados </w:t>
      </w:r>
      <w:r w:rsidR="00D948AF" w:rsidRPr="009E4083">
        <w:rPr>
          <w:rFonts w:ascii="Segoe UI" w:hAnsi="Segoe UI" w:cs="Segoe UI"/>
          <w:lang w:val="es-MX"/>
        </w:rPr>
        <w:t>por cada una de las columnas dando clic sobre su encabezado para mostrarlos tanto de manera ascendente como descendente repitiendo el clic sobre el encabezado. Esta operación ordenará todos los registros de todas las páginas disponibles y mostrará los resultados según su preferencia.</w:t>
      </w:r>
    </w:p>
    <w:p w14:paraId="55C4F402" w14:textId="028E45FE" w:rsidR="00AF3C21" w:rsidRDefault="00AF3C21" w:rsidP="008E4DF8">
      <w:pPr>
        <w:rPr>
          <w:rFonts w:ascii="Segoe UI" w:hAnsi="Segoe UI" w:cs="Segoe UI"/>
          <w:lang w:val="es-MX"/>
        </w:rPr>
      </w:pPr>
    </w:p>
    <w:p w14:paraId="271FCE88" w14:textId="0A430629" w:rsidR="00F6545B" w:rsidRDefault="00F6545B" w:rsidP="008E4DF8">
      <w:pPr>
        <w:rPr>
          <w:rFonts w:ascii="Segoe UI" w:hAnsi="Segoe UI" w:cs="Segoe UI"/>
          <w:lang w:val="es-MX"/>
        </w:rPr>
      </w:pPr>
    </w:p>
    <w:p w14:paraId="485019B4" w14:textId="77777777" w:rsidR="00F6545B" w:rsidRPr="009E4083" w:rsidRDefault="00F6545B" w:rsidP="008E4DF8">
      <w:pPr>
        <w:rPr>
          <w:rFonts w:ascii="Segoe UI" w:hAnsi="Segoe UI" w:cs="Segoe UI"/>
          <w:lang w:val="es-MX"/>
        </w:rPr>
      </w:pPr>
    </w:p>
    <w:p w14:paraId="19847311" w14:textId="5E7E7BD3" w:rsidR="00D2474C" w:rsidRPr="009E4083" w:rsidRDefault="00D2474C" w:rsidP="009E4083">
      <w:pPr>
        <w:pStyle w:val="Heading2"/>
      </w:pPr>
      <w:bookmarkStart w:id="5" w:name="_Operaciones_disponibles"/>
      <w:bookmarkEnd w:id="5"/>
      <w:r w:rsidRPr="009E4083">
        <w:t>Operaciones disponibles</w:t>
      </w:r>
    </w:p>
    <w:p w14:paraId="0920F7E5" w14:textId="697345FD" w:rsidR="00F03BE3" w:rsidRPr="009E4083" w:rsidRDefault="00F03BE3" w:rsidP="008E4DF8">
      <w:pPr>
        <w:rPr>
          <w:rFonts w:ascii="Segoe UI" w:hAnsi="Segoe UI" w:cs="Segoe UI"/>
          <w:lang w:val="es-MX"/>
        </w:rPr>
      </w:pPr>
    </w:p>
    <w:p w14:paraId="5E1B9DF1" w14:textId="0650DABF" w:rsidR="00332067" w:rsidRPr="009E4083" w:rsidRDefault="00332067" w:rsidP="008E4DF8">
      <w:pPr>
        <w:rPr>
          <w:rFonts w:ascii="Segoe UI" w:hAnsi="Segoe UI" w:cs="Segoe UI"/>
          <w:lang w:val="es-MX"/>
        </w:rPr>
      </w:pPr>
      <w:r w:rsidRPr="009E4083">
        <w:rPr>
          <w:rFonts w:ascii="Segoe UI" w:hAnsi="Segoe UI" w:cs="Segoe UI"/>
          <w:lang w:val="es-MX"/>
        </w:rPr>
        <w:t xml:space="preserve">En el mantenimiento de </w:t>
      </w:r>
      <w:r w:rsidR="00CB127A">
        <w:rPr>
          <w:rFonts w:ascii="Segoe UI" w:hAnsi="Segoe UI" w:cs="Segoe UI"/>
          <w:i/>
          <w:iCs/>
          <w:lang w:val="es-MX"/>
        </w:rPr>
        <w:t>Áreas temáticas</w:t>
      </w:r>
      <w:r w:rsidRPr="009E4083">
        <w:rPr>
          <w:rFonts w:ascii="Segoe UI" w:hAnsi="Segoe UI" w:cs="Segoe UI"/>
          <w:lang w:val="es-MX"/>
        </w:rPr>
        <w:t xml:space="preserve"> se puede agregar </w:t>
      </w:r>
      <w:r w:rsidR="00CB127A">
        <w:rPr>
          <w:rFonts w:ascii="Segoe UI" w:hAnsi="Segoe UI" w:cs="Segoe UI"/>
          <w:lang w:val="es-MX"/>
        </w:rPr>
        <w:t>áreas temáticas</w:t>
      </w:r>
      <w:r w:rsidRPr="009E4083">
        <w:rPr>
          <w:rFonts w:ascii="Segoe UI" w:hAnsi="Segoe UI" w:cs="Segoe UI"/>
          <w:lang w:val="es-MX"/>
        </w:rPr>
        <w:t xml:space="preserve"> al catálogo general, editar o </w:t>
      </w:r>
      <w:r w:rsidR="0029090C" w:rsidRPr="009E4083">
        <w:rPr>
          <w:rFonts w:ascii="Segoe UI" w:hAnsi="Segoe UI" w:cs="Segoe UI"/>
          <w:lang w:val="es-MX"/>
        </w:rPr>
        <w:t xml:space="preserve">eliminar </w:t>
      </w:r>
      <w:r w:rsidR="00CB127A">
        <w:rPr>
          <w:rFonts w:ascii="Segoe UI" w:hAnsi="Segoe UI" w:cs="Segoe UI"/>
          <w:lang w:val="es-MX"/>
        </w:rPr>
        <w:t>áreas temáticas</w:t>
      </w:r>
      <w:r w:rsidR="0029090C" w:rsidRPr="009E4083">
        <w:rPr>
          <w:rFonts w:ascii="Segoe UI" w:hAnsi="Segoe UI" w:cs="Segoe UI"/>
          <w:lang w:val="es-MX"/>
        </w:rPr>
        <w:t xml:space="preserve"> </w:t>
      </w:r>
      <w:r w:rsidR="0076419B" w:rsidRPr="009E4083">
        <w:rPr>
          <w:rFonts w:ascii="Segoe UI" w:hAnsi="Segoe UI" w:cs="Segoe UI"/>
          <w:lang w:val="es-MX"/>
        </w:rPr>
        <w:t>existentes,</w:t>
      </w:r>
      <w:r w:rsidR="0029090C" w:rsidRPr="009E4083">
        <w:rPr>
          <w:rFonts w:ascii="Segoe UI" w:hAnsi="Segoe UI" w:cs="Segoe UI"/>
          <w:lang w:val="es-MX"/>
        </w:rPr>
        <w:t xml:space="preserve"> así como reactivar </w:t>
      </w:r>
      <w:r w:rsidR="00F6545B" w:rsidRPr="009E4083">
        <w:rPr>
          <w:noProof/>
          <w:snapToGrid/>
        </w:rPr>
        <w:drawing>
          <wp:anchor distT="0" distB="0" distL="114300" distR="114300" simplePos="0" relativeHeight="251665408" behindDoc="0" locked="0" layoutInCell="1" allowOverlap="1" wp14:anchorId="782E103F" wp14:editId="7E107391">
            <wp:simplePos x="0" y="0"/>
            <wp:positionH relativeFrom="margin">
              <wp:align>left</wp:align>
            </wp:positionH>
            <wp:positionV relativeFrom="margin">
              <wp:posOffset>12676505</wp:posOffset>
            </wp:positionV>
            <wp:extent cx="2554605" cy="517525"/>
            <wp:effectExtent l="152400" t="152400" r="360045" b="3587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bwMode="auto">
                    <a:xfrm>
                      <a:off x="0" y="0"/>
                      <a:ext cx="2554605" cy="51752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127A">
        <w:rPr>
          <w:rFonts w:ascii="Segoe UI" w:hAnsi="Segoe UI" w:cs="Segoe UI"/>
          <w:lang w:val="es-MX"/>
        </w:rPr>
        <w:t>áreas temáticas</w:t>
      </w:r>
      <w:r w:rsidR="0029090C" w:rsidRPr="009E4083">
        <w:rPr>
          <w:rFonts w:ascii="Segoe UI" w:hAnsi="Segoe UI" w:cs="Segoe UI"/>
          <w:lang w:val="es-MX"/>
        </w:rPr>
        <w:t xml:space="preserve"> previamente borrad</w:t>
      </w:r>
      <w:r w:rsidR="00EE1D63">
        <w:rPr>
          <w:rFonts w:ascii="Segoe UI" w:hAnsi="Segoe UI" w:cs="Segoe UI"/>
          <w:lang w:val="es-MX"/>
        </w:rPr>
        <w:t>o</w:t>
      </w:r>
      <w:r w:rsidR="0029090C" w:rsidRPr="009E4083">
        <w:rPr>
          <w:rFonts w:ascii="Segoe UI" w:hAnsi="Segoe UI" w:cs="Segoe UI"/>
          <w:lang w:val="es-MX"/>
        </w:rPr>
        <w:t>s</w:t>
      </w:r>
      <w:r w:rsidRPr="009E4083">
        <w:rPr>
          <w:rFonts w:ascii="Segoe UI" w:hAnsi="Segoe UI" w:cs="Segoe UI"/>
          <w:lang w:val="es-MX"/>
        </w:rPr>
        <w:t xml:space="preserve">. </w:t>
      </w:r>
      <w:r w:rsidR="0076419B">
        <w:rPr>
          <w:rFonts w:ascii="Segoe UI" w:hAnsi="Segoe UI" w:cs="Segoe UI"/>
          <w:lang w:val="es-MX"/>
        </w:rPr>
        <w:t>Además,</w:t>
      </w:r>
      <w:r w:rsidR="00CB127A">
        <w:rPr>
          <w:rFonts w:ascii="Segoe UI" w:hAnsi="Segoe UI" w:cs="Segoe UI"/>
          <w:lang w:val="es-MX"/>
        </w:rPr>
        <w:t xml:space="preserve"> podrá gestionar los cursos asociados a un área temática.</w:t>
      </w:r>
    </w:p>
    <w:p w14:paraId="5EC129A4" w14:textId="45FA58BD" w:rsidR="00332067" w:rsidRDefault="00332067" w:rsidP="008E4DF8">
      <w:pPr>
        <w:rPr>
          <w:rFonts w:ascii="Segoe UI" w:hAnsi="Segoe UI" w:cs="Segoe UI"/>
          <w:lang w:val="es-MX"/>
        </w:rPr>
      </w:pPr>
    </w:p>
    <w:p w14:paraId="302B270C" w14:textId="0285CFC7" w:rsidR="00F6545B" w:rsidRDefault="00F6545B" w:rsidP="008E4DF8">
      <w:pPr>
        <w:rPr>
          <w:rFonts w:ascii="Segoe UI" w:hAnsi="Segoe UI" w:cs="Segoe UI"/>
          <w:lang w:val="es-MX"/>
        </w:rPr>
      </w:pPr>
    </w:p>
    <w:p w14:paraId="6280C5A8" w14:textId="77777777" w:rsidR="00F6545B" w:rsidRPr="009E4083" w:rsidRDefault="00F6545B" w:rsidP="008E4DF8">
      <w:pPr>
        <w:rPr>
          <w:rFonts w:ascii="Segoe UI" w:hAnsi="Segoe UI" w:cs="Segoe UI"/>
          <w:lang w:val="es-MX"/>
        </w:rPr>
      </w:pPr>
      <w:bookmarkStart w:id="6" w:name="_Eliminar"/>
      <w:bookmarkEnd w:id="6"/>
    </w:p>
    <w:p w14:paraId="0AA5DC62" w14:textId="33A5ED75" w:rsidR="00D2474C" w:rsidRPr="009E4083" w:rsidRDefault="0061766D" w:rsidP="00AF3C21">
      <w:pPr>
        <w:pStyle w:val="Heading3"/>
        <w:rPr>
          <w:lang w:val="es-MX"/>
        </w:rPr>
      </w:pPr>
      <w:r w:rsidRPr="009E4083">
        <w:rPr>
          <w:noProof/>
        </w:rPr>
        <mc:AlternateContent>
          <mc:Choice Requires="wps">
            <w:drawing>
              <wp:anchor distT="45720" distB="45720" distL="114300" distR="114300" simplePos="0" relativeHeight="251673600" behindDoc="0" locked="0" layoutInCell="1" allowOverlap="0" wp14:anchorId="379939BB" wp14:editId="25645F50">
                <wp:simplePos x="0" y="0"/>
                <wp:positionH relativeFrom="margin">
                  <wp:align>right</wp:align>
                </wp:positionH>
                <wp:positionV relativeFrom="margin">
                  <wp:posOffset>14512290</wp:posOffset>
                </wp:positionV>
                <wp:extent cx="942975" cy="355600"/>
                <wp:effectExtent l="76200" t="76200" r="9525" b="63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33460841" w14:textId="5D002B26"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939BB" id="_x0000_s1028" type="#_x0000_t202" style="position:absolute;left:0;text-align:left;margin-left:23.05pt;margin-top:1142.7pt;width:74.25pt;height:28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" o:allowoverlap="f" fillcolor="#f0f8fa" stroked="f">
                <v:shadow on="t" color="#548dd4 [1951]" opacity=".5" offset="-6pt,-6pt"/>
                <v:textbox>
                  <w:txbxContent>
                    <w:p w14:paraId="33460841" w14:textId="5D002B26"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Eliminar</w:t>
      </w:r>
    </w:p>
    <w:p w14:paraId="587E360B" w14:textId="77777777" w:rsidR="00D2474C" w:rsidRPr="009E4083" w:rsidRDefault="00D2474C" w:rsidP="008E4DF8">
      <w:pPr>
        <w:rPr>
          <w:rFonts w:ascii="Segoe UI" w:hAnsi="Segoe UI" w:cs="Segoe UI"/>
          <w:lang w:val="es-MX"/>
        </w:rPr>
      </w:pPr>
    </w:p>
    <w:p w14:paraId="144DA230" w14:textId="687189A1" w:rsidR="00D948AF" w:rsidRPr="009E4083" w:rsidRDefault="00D948AF" w:rsidP="00D948AF">
      <w:pPr>
        <w:rPr>
          <w:rFonts w:ascii="Segoe UI" w:hAnsi="Segoe UI" w:cs="Segoe UI"/>
          <w:lang w:val="es-MX"/>
        </w:rPr>
      </w:pPr>
      <w:r w:rsidRPr="009E4083">
        <w:rPr>
          <w:rFonts w:ascii="Segoe UI" w:hAnsi="Segoe UI" w:cs="Segoe UI"/>
          <w:lang w:val="es-MX"/>
        </w:rPr>
        <w:t xml:space="preserve">Para eliminar un registro, seleccione el registro deseado en el listado de </w:t>
      </w:r>
      <w:r w:rsidR="00CB127A">
        <w:rPr>
          <w:rFonts w:ascii="Segoe UI" w:hAnsi="Segoe UI" w:cs="Segoe UI"/>
          <w:lang w:val="es-MX"/>
        </w:rPr>
        <w:t>áreas temáticas</w:t>
      </w:r>
      <w:r w:rsidRPr="009E4083">
        <w:rPr>
          <w:rFonts w:ascii="Segoe UI" w:hAnsi="Segoe UI" w:cs="Segoe UI"/>
          <w:lang w:val="es-MX"/>
        </w:rPr>
        <w:t xml:space="preserve"> disponible y haga </w:t>
      </w:r>
      <w:r w:rsidR="00937B35" w:rsidRPr="009E4083">
        <w:rPr>
          <w:rFonts w:ascii="Segoe UI" w:hAnsi="Segoe UI" w:cs="Segoe UI"/>
          <w:lang w:val="es-MX"/>
        </w:rPr>
        <w:t>clic</w:t>
      </w:r>
      <w:r w:rsidRPr="009E4083">
        <w:rPr>
          <w:rFonts w:ascii="Segoe UI" w:hAnsi="Segoe UI" w:cs="Segoe UI"/>
          <w:lang w:val="es-MX"/>
        </w:rPr>
        <w:t xml:space="preserve"> sobre el botón eliminar. Inmediatamente el sistema mostrará una pantalla de confirmación donde podrá proceder con la operación o cancelar la misma.</w:t>
      </w:r>
    </w:p>
    <w:p w14:paraId="0153C1C4" w14:textId="525CCBC5" w:rsidR="00D948AF" w:rsidRPr="009E4083" w:rsidRDefault="00D948AF" w:rsidP="00D948AF">
      <w:pPr>
        <w:rPr>
          <w:rFonts w:ascii="Segoe UI" w:hAnsi="Segoe UI" w:cs="Segoe UI"/>
          <w:lang w:val="es-MX"/>
        </w:rPr>
      </w:pPr>
      <w:r w:rsidRPr="009E4083">
        <w:rPr>
          <w:rFonts w:ascii="Segoe UI" w:hAnsi="Segoe UI" w:cs="Segoe UI"/>
          <w:lang w:val="es-MX"/>
        </w:rPr>
        <w:t xml:space="preserve">Al confirmar la operación de eliminado, el sistema deshabilitará el </w:t>
      </w:r>
      <w:r w:rsidR="00937B35" w:rsidRPr="009E4083">
        <w:rPr>
          <w:rFonts w:ascii="Segoe UI" w:hAnsi="Segoe UI" w:cs="Segoe UI"/>
          <w:lang w:val="es-MX"/>
        </w:rPr>
        <w:t>registro,</w:t>
      </w:r>
      <w:r w:rsidRPr="009E4083">
        <w:rPr>
          <w:rFonts w:ascii="Segoe UI" w:hAnsi="Segoe UI" w:cs="Segoe UI"/>
          <w:lang w:val="es-MX"/>
        </w:rPr>
        <w:t xml:space="preserve"> pero conservará su información para la historia de los datos de manera que será posible recuperar este registro en el futuro.</w:t>
      </w:r>
    </w:p>
    <w:p w14:paraId="46610D72" w14:textId="77777777" w:rsidR="00D948AF" w:rsidRPr="009E4083" w:rsidRDefault="00D948AF" w:rsidP="008E4DF8">
      <w:pPr>
        <w:rPr>
          <w:rFonts w:ascii="Segoe UI" w:hAnsi="Segoe UI" w:cs="Segoe UI"/>
          <w:lang w:val="es-MX"/>
        </w:rPr>
      </w:pPr>
    </w:p>
    <w:p w14:paraId="42680975" w14:textId="3EFDB1E3" w:rsidR="00D2474C" w:rsidRPr="009E4083" w:rsidRDefault="00C94472" w:rsidP="00AF3C21">
      <w:pPr>
        <w:pStyle w:val="Heading3"/>
        <w:rPr>
          <w:lang w:val="es-MX"/>
        </w:rPr>
      </w:pPr>
      <w:bookmarkStart w:id="7" w:name="_Agregar_/_editar"/>
      <w:bookmarkEnd w:id="7"/>
      <w:r w:rsidRPr="009E4083">
        <w:rPr>
          <w:noProof/>
        </w:rPr>
        <mc:AlternateContent>
          <mc:Choice Requires="wps">
            <w:drawing>
              <wp:anchor distT="45720" distB="45720" distL="114300" distR="114300" simplePos="0" relativeHeight="251675648" behindDoc="0" locked="0" layoutInCell="1" allowOverlap="0" wp14:anchorId="259E387E" wp14:editId="1CB72459">
                <wp:simplePos x="0" y="0"/>
                <wp:positionH relativeFrom="margin">
                  <wp:align>right</wp:align>
                </wp:positionH>
                <wp:positionV relativeFrom="margin">
                  <wp:align>center</wp:align>
                </wp:positionV>
                <wp:extent cx="942975" cy="355600"/>
                <wp:effectExtent l="76200" t="76200" r="9525" b="63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2972A4B" w14:textId="1C563C50"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9E387E" id="_x0000_s1029" type="#_x0000_t202" style="position:absolute;left:0;text-align:left;margin-left:23.05pt;margin-top:0;width:74.25pt;height:28pt;z-index:251675648;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mo48t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42972A4B" w14:textId="1C563C50"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 xml:space="preserve">Agregar / </w:t>
      </w:r>
      <w:r w:rsidR="009E4083">
        <w:rPr>
          <w:lang w:val="es-MX"/>
        </w:rPr>
        <w:t>E</w:t>
      </w:r>
      <w:r w:rsidR="00D2474C" w:rsidRPr="009E4083">
        <w:rPr>
          <w:lang w:val="es-MX"/>
        </w:rPr>
        <w:t>ditar</w:t>
      </w:r>
    </w:p>
    <w:p w14:paraId="67FAB88E" w14:textId="77777777" w:rsidR="00D2474C" w:rsidRPr="009E4083" w:rsidRDefault="00D2474C" w:rsidP="008E4DF8">
      <w:pPr>
        <w:rPr>
          <w:rFonts w:ascii="Segoe UI" w:hAnsi="Segoe UI" w:cs="Segoe UI"/>
          <w:lang w:val="es-MX"/>
        </w:rPr>
      </w:pPr>
    </w:p>
    <w:p w14:paraId="099701B2" w14:textId="02D1CA37" w:rsidR="00641439" w:rsidRPr="009E4083" w:rsidRDefault="00332067" w:rsidP="008E4DF8">
      <w:pPr>
        <w:rPr>
          <w:rFonts w:ascii="Segoe UI" w:hAnsi="Segoe UI" w:cs="Segoe UI"/>
          <w:lang w:val="es-MX"/>
        </w:rPr>
      </w:pPr>
      <w:r w:rsidRPr="009E4083">
        <w:rPr>
          <w:rFonts w:ascii="Segoe UI" w:hAnsi="Segoe UI" w:cs="Segoe UI"/>
          <w:lang w:val="es-MX"/>
        </w:rPr>
        <w:t>Si se desea agregar u</w:t>
      </w:r>
      <w:r w:rsidR="00641439" w:rsidRPr="009E4083">
        <w:rPr>
          <w:rFonts w:ascii="Segoe UI" w:hAnsi="Segoe UI" w:cs="Segoe UI"/>
          <w:lang w:val="es-MX"/>
        </w:rPr>
        <w:t xml:space="preserve">n </w:t>
      </w:r>
      <w:r w:rsidR="00CB127A">
        <w:rPr>
          <w:rFonts w:ascii="Segoe UI" w:hAnsi="Segoe UI" w:cs="Segoe UI"/>
          <w:lang w:val="es-MX"/>
        </w:rPr>
        <w:t>área temática</w:t>
      </w:r>
      <w:r w:rsidR="00641439" w:rsidRPr="009E4083">
        <w:rPr>
          <w:rFonts w:ascii="Segoe UI" w:hAnsi="Segoe UI" w:cs="Segoe UI"/>
          <w:lang w:val="es-MX"/>
        </w:rPr>
        <w:t xml:space="preserve"> </w:t>
      </w:r>
      <w:r w:rsidRPr="009E4083">
        <w:rPr>
          <w:rFonts w:ascii="Segoe UI" w:hAnsi="Segoe UI" w:cs="Segoe UI"/>
          <w:lang w:val="es-MX"/>
        </w:rPr>
        <w:t>nuev</w:t>
      </w:r>
      <w:r w:rsidR="00CB127A">
        <w:rPr>
          <w:rFonts w:ascii="Segoe UI" w:hAnsi="Segoe UI" w:cs="Segoe UI"/>
          <w:lang w:val="es-MX"/>
        </w:rPr>
        <w:t>a</w:t>
      </w:r>
      <w:r w:rsidRPr="009E4083">
        <w:rPr>
          <w:rFonts w:ascii="Segoe UI" w:hAnsi="Segoe UI" w:cs="Segoe UI"/>
          <w:lang w:val="es-MX"/>
        </w:rPr>
        <w:t xml:space="preserve"> en la aplicación se debe dar clic en el botón de </w:t>
      </w:r>
      <w:r w:rsidR="00641439" w:rsidRPr="009E4083">
        <w:rPr>
          <w:rFonts w:ascii="Segoe UI" w:hAnsi="Segoe UI" w:cs="Segoe UI"/>
          <w:lang w:val="es-MX"/>
        </w:rPr>
        <w:t xml:space="preserve">Agregar. </w:t>
      </w:r>
      <w:r w:rsidRPr="009E4083">
        <w:rPr>
          <w:rFonts w:ascii="Segoe UI" w:hAnsi="Segoe UI" w:cs="Segoe UI"/>
          <w:lang w:val="es-MX"/>
        </w:rPr>
        <w:t>Al dar clic se mostrará un</w:t>
      </w:r>
      <w:r w:rsidR="00641439" w:rsidRPr="009E4083">
        <w:rPr>
          <w:rFonts w:ascii="Segoe UI" w:hAnsi="Segoe UI" w:cs="Segoe UI"/>
          <w:lang w:val="es-MX"/>
        </w:rPr>
        <w:t>a pantalla emergente donde se solicitarán los datos necesarios para la operación. Esta pantalla emergente es la misma que aparecerá al seleccionar un registro del listado y dar clic en el botón Editar para modificar sus datos.</w:t>
      </w:r>
    </w:p>
    <w:p w14:paraId="1BB5E96F" w14:textId="545047A8" w:rsidR="00332067" w:rsidRPr="009E4083" w:rsidRDefault="00641439" w:rsidP="008E4DF8">
      <w:pPr>
        <w:rPr>
          <w:rFonts w:ascii="Segoe UI" w:hAnsi="Segoe UI" w:cs="Segoe UI"/>
          <w:lang w:val="es-MX"/>
        </w:rPr>
      </w:pPr>
      <w:r w:rsidRPr="009E4083">
        <w:rPr>
          <w:rFonts w:ascii="Segoe UI" w:hAnsi="Segoe UI" w:cs="Segoe UI"/>
          <w:lang w:val="es-MX"/>
        </w:rPr>
        <w:t xml:space="preserve"> </w:t>
      </w:r>
    </w:p>
    <w:p w14:paraId="26D9D8FE" w14:textId="689CC6CE" w:rsidR="00641439" w:rsidRDefault="00641439" w:rsidP="00641439">
      <w:pPr>
        <w:jc w:val="center"/>
        <w:rPr>
          <w:rFonts w:ascii="Segoe UI" w:hAnsi="Segoe UI" w:cs="Segoe UI"/>
          <w:lang w:val="es-MX"/>
        </w:rPr>
      </w:pPr>
      <w:r w:rsidRPr="009E4083">
        <w:rPr>
          <w:rFonts w:ascii="Segoe UI" w:hAnsi="Segoe UI" w:cs="Segoe UI"/>
          <w:noProof/>
          <w:snapToGrid/>
        </w:rPr>
        <w:drawing>
          <wp:inline distT="0" distB="0" distL="0" distR="0" wp14:anchorId="3AB552D0" wp14:editId="7F06B10A">
            <wp:extent cx="4088871" cy="2263481"/>
            <wp:effectExtent l="152400" t="152400" r="368935" b="3657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88871" cy="2263481"/>
                    </a:xfrm>
                    <a:prstGeom prst="rect">
                      <a:avLst/>
                    </a:prstGeom>
                    <a:ln>
                      <a:noFill/>
                    </a:ln>
                    <a:effectLst>
                      <a:outerShdw blurRad="292100" dist="139700" dir="2700000" algn="tl" rotWithShape="0">
                        <a:srgbClr val="333333">
                          <a:alpha val="65000"/>
                        </a:srgbClr>
                      </a:outerShdw>
                    </a:effectLst>
                  </pic:spPr>
                </pic:pic>
              </a:graphicData>
            </a:graphic>
          </wp:inline>
        </w:drawing>
      </w:r>
    </w:p>
    <w:p w14:paraId="6183B4D6" w14:textId="77777777" w:rsidR="00937B35" w:rsidRPr="009E4083" w:rsidRDefault="00937B35" w:rsidP="00937B35">
      <w:pPr>
        <w:rPr>
          <w:rFonts w:ascii="Segoe UI" w:hAnsi="Segoe UI" w:cs="Segoe UI"/>
          <w:lang w:val="es-MX"/>
        </w:rPr>
      </w:pPr>
    </w:p>
    <w:p w14:paraId="66879158" w14:textId="6B39FDCA" w:rsidR="00D2474C" w:rsidRPr="009E4083" w:rsidRDefault="00C94472" w:rsidP="00AF3C21">
      <w:pPr>
        <w:pStyle w:val="Heading3"/>
        <w:rPr>
          <w:lang w:val="es-MX"/>
        </w:rPr>
      </w:pPr>
      <w:bookmarkStart w:id="8" w:name="_Datos_solicitados"/>
      <w:bookmarkEnd w:id="8"/>
      <w:r w:rsidRPr="009E4083">
        <w:rPr>
          <w:noProof/>
        </w:rPr>
        <mc:AlternateContent>
          <mc:Choice Requires="wps">
            <w:drawing>
              <wp:anchor distT="45720" distB="45720" distL="114300" distR="114300" simplePos="0" relativeHeight="251677696" behindDoc="0" locked="0" layoutInCell="1" allowOverlap="0" wp14:anchorId="2ACA2FEF" wp14:editId="60013629">
                <wp:simplePos x="0" y="0"/>
                <wp:positionH relativeFrom="margin">
                  <wp:align>right</wp:align>
                </wp:positionH>
                <wp:positionV relativeFrom="margin">
                  <wp:align>center</wp:align>
                </wp:positionV>
                <wp:extent cx="942975" cy="355600"/>
                <wp:effectExtent l="76200" t="76200" r="9525" b="63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01CCF730" w14:textId="3202397F"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A2FEF" id="_x0000_s1030" type="#_x0000_t202" style="position:absolute;left:0;text-align:left;margin-left:23.05pt;margin-top:0;width:74.25pt;height:28pt;z-index:251677696;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ogfA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" o:allowoverlap="f" fillcolor="#f0f8fa" stroked="f">
                <v:shadow on="t" color="#548dd4 [1951]" opacity=".5" offset="-6pt,-6pt"/>
                <v:textbox>
                  <w:txbxContent>
                    <w:p w14:paraId="01CCF730" w14:textId="3202397F"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Datos solicitados</w:t>
      </w:r>
    </w:p>
    <w:p w14:paraId="2AA08F8C" w14:textId="77777777" w:rsidR="005B4664" w:rsidRPr="009E4083" w:rsidRDefault="005B4664" w:rsidP="008E4DF8">
      <w:pPr>
        <w:rPr>
          <w:rFonts w:ascii="Segoe UI" w:hAnsi="Segoe UI" w:cs="Segoe UI"/>
          <w:lang w:val="es-MX"/>
        </w:rPr>
      </w:pPr>
    </w:p>
    <w:p w14:paraId="456997B2" w14:textId="06E5FE7D" w:rsidR="008E4DF8" w:rsidRPr="009E4083" w:rsidRDefault="004D1349" w:rsidP="008E4DF8">
      <w:pPr>
        <w:rPr>
          <w:rFonts w:ascii="Segoe UI" w:hAnsi="Segoe UI" w:cs="Segoe UI"/>
          <w:lang w:val="es-MX"/>
        </w:rPr>
      </w:pPr>
      <w:r w:rsidRPr="009E4083">
        <w:rPr>
          <w:rFonts w:ascii="Segoe UI" w:hAnsi="Segoe UI" w:cs="Segoe UI"/>
          <w:lang w:val="es-MX"/>
        </w:rPr>
        <w:t>L</w:t>
      </w:r>
      <w:r w:rsidR="008E4DF8" w:rsidRPr="009E4083">
        <w:rPr>
          <w:rFonts w:ascii="Segoe UI" w:hAnsi="Segoe UI" w:cs="Segoe UI"/>
          <w:lang w:val="es-MX"/>
        </w:rPr>
        <w:t>a pantalla de agregar/</w:t>
      </w:r>
      <w:r w:rsidR="00641439" w:rsidRPr="009E4083">
        <w:rPr>
          <w:rFonts w:ascii="Segoe UI" w:hAnsi="Segoe UI" w:cs="Segoe UI"/>
          <w:lang w:val="es-MX"/>
        </w:rPr>
        <w:t>e</w:t>
      </w:r>
      <w:r w:rsidR="008E4DF8" w:rsidRPr="009E4083">
        <w:rPr>
          <w:rFonts w:ascii="Segoe UI" w:hAnsi="Segoe UI" w:cs="Segoe UI"/>
          <w:lang w:val="es-MX"/>
        </w:rPr>
        <w:t>ditar presenta los siguientes campos:</w:t>
      </w:r>
    </w:p>
    <w:p w14:paraId="456997B3" w14:textId="77777777" w:rsidR="008E4DF8" w:rsidRPr="009E4083" w:rsidRDefault="008E4DF8" w:rsidP="008E4DF8">
      <w:pPr>
        <w:rPr>
          <w:rFonts w:ascii="Segoe UI" w:hAnsi="Segoe UI" w:cs="Segoe UI"/>
          <w:lang w:val="es-MX"/>
        </w:rPr>
      </w:pPr>
    </w:p>
    <w:tbl>
      <w:tblPr>
        <w:tblStyle w:val="TableGrid"/>
        <w:tblW w:w="0" w:type="auto"/>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643"/>
        <w:gridCol w:w="6189"/>
      </w:tblGrid>
      <w:tr w:rsidR="008E4DF8" w:rsidRPr="009E4083" w14:paraId="456997B6" w14:textId="77777777" w:rsidTr="00B85776">
        <w:trPr>
          <w:jc w:val="center"/>
        </w:trPr>
        <w:tc>
          <w:tcPr>
            <w:tcW w:w="2827" w:type="dxa"/>
            <w:shd w:val="clear" w:color="auto" w:fill="1F497D" w:themeFill="text2"/>
          </w:tcPr>
          <w:p w14:paraId="456997B4"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Campo</w:t>
            </w:r>
          </w:p>
        </w:tc>
        <w:tc>
          <w:tcPr>
            <w:tcW w:w="6946" w:type="dxa"/>
            <w:shd w:val="clear" w:color="auto" w:fill="1F497D" w:themeFill="text2"/>
          </w:tcPr>
          <w:p w14:paraId="456997B5" w14:textId="77777777" w:rsidR="008E4DF8" w:rsidRPr="009E4083" w:rsidRDefault="00E54694" w:rsidP="00E54694">
            <w:pPr>
              <w:jc w:val="center"/>
              <w:rPr>
                <w:rFonts w:ascii="Segoe UI" w:hAnsi="Segoe UI" w:cs="Segoe UI"/>
                <w:b/>
                <w:color w:val="FFFFFF" w:themeColor="background1"/>
                <w:lang w:val="es-MX"/>
              </w:rPr>
            </w:pPr>
            <w:r w:rsidRPr="009E4083">
              <w:rPr>
                <w:rFonts w:ascii="Segoe UI" w:hAnsi="Segoe UI" w:cs="Segoe UI"/>
                <w:b/>
                <w:color w:val="FFFFFF" w:themeColor="background1"/>
                <w:lang w:val="es-MX"/>
              </w:rPr>
              <w:t>Descripción</w:t>
            </w:r>
          </w:p>
        </w:tc>
      </w:tr>
      <w:tr w:rsidR="008E4DF8" w:rsidRPr="009E4083" w14:paraId="456997B9" w14:textId="77777777" w:rsidTr="00B85776">
        <w:trPr>
          <w:jc w:val="center"/>
        </w:trPr>
        <w:tc>
          <w:tcPr>
            <w:tcW w:w="2827" w:type="dxa"/>
          </w:tcPr>
          <w:p w14:paraId="456997B7" w14:textId="3EC2C6D7" w:rsidR="008E4DF8" w:rsidRPr="009E4083" w:rsidRDefault="00641439" w:rsidP="008E4DF8">
            <w:pPr>
              <w:rPr>
                <w:rFonts w:ascii="Segoe UI" w:hAnsi="Segoe UI" w:cs="Segoe UI"/>
                <w:lang w:val="es-MX"/>
              </w:rPr>
            </w:pPr>
            <w:r w:rsidRPr="009E4083">
              <w:rPr>
                <w:rFonts w:ascii="Segoe UI" w:hAnsi="Segoe UI" w:cs="Segoe UI"/>
                <w:lang w:val="es-MX"/>
              </w:rPr>
              <w:t>Código</w:t>
            </w:r>
          </w:p>
        </w:tc>
        <w:tc>
          <w:tcPr>
            <w:tcW w:w="6946" w:type="dxa"/>
          </w:tcPr>
          <w:p w14:paraId="456997B8" w14:textId="79AD2783" w:rsidR="008E4DF8" w:rsidRPr="009E4083" w:rsidRDefault="00641439" w:rsidP="008E4DF8">
            <w:pPr>
              <w:rPr>
                <w:rFonts w:ascii="Segoe UI" w:hAnsi="Segoe UI" w:cs="Segoe UI"/>
                <w:lang w:val="es-MX"/>
              </w:rPr>
            </w:pPr>
            <w:r w:rsidRPr="009E4083">
              <w:rPr>
                <w:rFonts w:ascii="Segoe UI" w:hAnsi="Segoe UI" w:cs="Segoe UI"/>
                <w:lang w:val="es-MX"/>
              </w:rPr>
              <w:t>Código alfanumérico de longitud máxima de 1</w:t>
            </w:r>
            <w:r w:rsidR="00CB127A">
              <w:rPr>
                <w:rFonts w:ascii="Segoe UI" w:hAnsi="Segoe UI" w:cs="Segoe UI"/>
                <w:lang w:val="es-MX"/>
              </w:rPr>
              <w:t>0</w:t>
            </w:r>
            <w:r w:rsidRPr="009E4083">
              <w:rPr>
                <w:rFonts w:ascii="Segoe UI" w:hAnsi="Segoe UI" w:cs="Segoe UI"/>
                <w:lang w:val="es-MX"/>
              </w:rPr>
              <w:t xml:space="preserve"> caracteres, que representará al </w:t>
            </w:r>
            <w:r w:rsidR="00CB127A">
              <w:rPr>
                <w:rFonts w:ascii="Segoe UI" w:hAnsi="Segoe UI" w:cs="Segoe UI"/>
                <w:lang w:val="es-MX"/>
              </w:rPr>
              <w:t>área temática</w:t>
            </w:r>
            <w:r w:rsidRPr="009E4083">
              <w:rPr>
                <w:rFonts w:ascii="Segoe UI" w:hAnsi="Segoe UI" w:cs="Segoe UI"/>
                <w:lang w:val="es-MX"/>
              </w:rPr>
              <w:t xml:space="preserve"> en el sistema. </w:t>
            </w:r>
          </w:p>
        </w:tc>
      </w:tr>
      <w:tr w:rsidR="008E4DF8" w:rsidRPr="009E4083" w14:paraId="456997BC" w14:textId="77777777" w:rsidTr="00B85776">
        <w:trPr>
          <w:jc w:val="center"/>
        </w:trPr>
        <w:tc>
          <w:tcPr>
            <w:tcW w:w="2827" w:type="dxa"/>
          </w:tcPr>
          <w:p w14:paraId="456997BA" w14:textId="11987951" w:rsidR="008E4DF8" w:rsidRPr="009E4083" w:rsidRDefault="00B50E88" w:rsidP="008E4DF8">
            <w:pPr>
              <w:rPr>
                <w:rFonts w:ascii="Segoe UI" w:hAnsi="Segoe UI" w:cs="Segoe UI"/>
                <w:lang w:val="es-MX"/>
              </w:rPr>
            </w:pPr>
            <w:r>
              <w:rPr>
                <w:rFonts w:ascii="Segoe UI" w:hAnsi="Segoe UI" w:cs="Segoe UI"/>
                <w:lang w:val="es-MX"/>
              </w:rPr>
              <w:t>Nombre</w:t>
            </w:r>
          </w:p>
        </w:tc>
        <w:tc>
          <w:tcPr>
            <w:tcW w:w="6946" w:type="dxa"/>
          </w:tcPr>
          <w:p w14:paraId="456997BB" w14:textId="2D41F64E" w:rsidR="008E4DF8" w:rsidRPr="009E4083" w:rsidRDefault="00641439" w:rsidP="008E4DF8">
            <w:pPr>
              <w:rPr>
                <w:rFonts w:ascii="Segoe UI" w:hAnsi="Segoe UI" w:cs="Segoe UI"/>
                <w:lang w:val="es-MX"/>
              </w:rPr>
            </w:pPr>
            <w:r w:rsidRPr="009E4083">
              <w:rPr>
                <w:rFonts w:ascii="Segoe UI" w:hAnsi="Segoe UI" w:cs="Segoe UI"/>
                <w:lang w:val="es-MX"/>
              </w:rPr>
              <w:t xml:space="preserve">Descripción alfanumérica de longitud máxima de 500 caracteres, con el nombre del </w:t>
            </w:r>
            <w:r w:rsidR="00CB127A">
              <w:rPr>
                <w:rFonts w:ascii="Segoe UI" w:hAnsi="Segoe UI" w:cs="Segoe UI"/>
                <w:lang w:val="es-MX"/>
              </w:rPr>
              <w:t>área temática</w:t>
            </w:r>
            <w:r w:rsidRPr="009E4083">
              <w:rPr>
                <w:rFonts w:ascii="Segoe UI" w:hAnsi="Segoe UI" w:cs="Segoe UI"/>
                <w:lang w:val="es-MX"/>
              </w:rPr>
              <w:t xml:space="preserve"> en el sistema.</w:t>
            </w:r>
          </w:p>
        </w:tc>
      </w:tr>
      <w:tr w:rsidR="008E4DF8" w:rsidRPr="009E4083" w14:paraId="456997C5" w14:textId="77777777" w:rsidTr="00B85776">
        <w:trPr>
          <w:jc w:val="center"/>
        </w:trPr>
        <w:tc>
          <w:tcPr>
            <w:tcW w:w="2827" w:type="dxa"/>
          </w:tcPr>
          <w:p w14:paraId="456997C3" w14:textId="79C530B7" w:rsidR="008E4DF8" w:rsidRPr="009E4083" w:rsidRDefault="00641439" w:rsidP="008E4DF8">
            <w:pPr>
              <w:rPr>
                <w:rFonts w:ascii="Segoe UI" w:hAnsi="Segoe UI" w:cs="Segoe UI"/>
                <w:lang w:val="es-MX"/>
              </w:rPr>
            </w:pPr>
            <w:r w:rsidRPr="009E4083">
              <w:rPr>
                <w:rFonts w:ascii="Segoe UI" w:hAnsi="Segoe UI" w:cs="Segoe UI"/>
                <w:lang w:val="es-MX"/>
              </w:rPr>
              <w:t>¿Habilitado?</w:t>
            </w:r>
          </w:p>
        </w:tc>
        <w:tc>
          <w:tcPr>
            <w:tcW w:w="6946" w:type="dxa"/>
          </w:tcPr>
          <w:p w14:paraId="456997C4" w14:textId="54F596EE" w:rsidR="008E4DF8" w:rsidRPr="009E4083" w:rsidRDefault="00E54694" w:rsidP="008E4DF8">
            <w:pPr>
              <w:rPr>
                <w:rFonts w:ascii="Segoe UI" w:hAnsi="Segoe UI" w:cs="Segoe UI"/>
                <w:lang w:val="es-MX"/>
              </w:rPr>
            </w:pPr>
            <w:r w:rsidRPr="009E4083">
              <w:rPr>
                <w:rFonts w:ascii="Segoe UI" w:hAnsi="Segoe UI" w:cs="Segoe UI"/>
                <w:lang w:val="es-MX"/>
              </w:rPr>
              <w:t xml:space="preserve">Indica si </w:t>
            </w:r>
            <w:r w:rsidR="00F03BE3" w:rsidRPr="009E4083">
              <w:rPr>
                <w:rFonts w:ascii="Segoe UI" w:hAnsi="Segoe UI" w:cs="Segoe UI"/>
                <w:lang w:val="es-MX"/>
              </w:rPr>
              <w:t xml:space="preserve">el </w:t>
            </w:r>
            <w:r w:rsidR="00CB127A">
              <w:rPr>
                <w:rFonts w:ascii="Segoe UI" w:hAnsi="Segoe UI" w:cs="Segoe UI"/>
                <w:lang w:val="es-MX"/>
              </w:rPr>
              <w:t>área temática</w:t>
            </w:r>
            <w:r w:rsidRPr="009E4083">
              <w:rPr>
                <w:rFonts w:ascii="Segoe UI" w:hAnsi="Segoe UI" w:cs="Segoe UI"/>
                <w:lang w:val="es-MX"/>
              </w:rPr>
              <w:t xml:space="preserve"> se encuentra activ</w:t>
            </w:r>
            <w:r w:rsidR="00B50E88">
              <w:rPr>
                <w:rFonts w:ascii="Segoe UI" w:hAnsi="Segoe UI" w:cs="Segoe UI"/>
                <w:lang w:val="es-MX"/>
              </w:rPr>
              <w:t>o</w:t>
            </w:r>
            <w:r w:rsidR="00F03BE3" w:rsidRPr="009E4083">
              <w:rPr>
                <w:rFonts w:ascii="Segoe UI" w:hAnsi="Segoe UI" w:cs="Segoe UI"/>
                <w:lang w:val="es-MX"/>
              </w:rPr>
              <w:t xml:space="preserve"> para ser usad</w:t>
            </w:r>
            <w:r w:rsidR="00B50E88">
              <w:rPr>
                <w:rFonts w:ascii="Segoe UI" w:hAnsi="Segoe UI" w:cs="Segoe UI"/>
                <w:lang w:val="es-MX"/>
              </w:rPr>
              <w:t>o</w:t>
            </w:r>
            <w:r w:rsidR="00F03BE3" w:rsidRPr="009E4083">
              <w:rPr>
                <w:rFonts w:ascii="Segoe UI" w:hAnsi="Segoe UI" w:cs="Segoe UI"/>
                <w:lang w:val="es-MX"/>
              </w:rPr>
              <w:t xml:space="preserve"> en el sistema.</w:t>
            </w:r>
          </w:p>
        </w:tc>
      </w:tr>
    </w:tbl>
    <w:p w14:paraId="456997C9" w14:textId="77777777" w:rsidR="008E4DF8" w:rsidRPr="009E4083" w:rsidRDefault="008E4DF8" w:rsidP="008E4DF8">
      <w:pPr>
        <w:rPr>
          <w:rFonts w:ascii="Segoe UI" w:hAnsi="Segoe UI" w:cs="Segoe UI"/>
          <w:lang w:val="es-MX"/>
        </w:rPr>
      </w:pPr>
    </w:p>
    <w:p w14:paraId="456997CA" w14:textId="1DA7983C" w:rsidR="008E4DF8" w:rsidRPr="009E4083" w:rsidRDefault="00F03BE3" w:rsidP="008E4DF8">
      <w:pPr>
        <w:rPr>
          <w:rFonts w:ascii="Segoe UI" w:hAnsi="Segoe UI" w:cs="Segoe UI"/>
          <w:lang w:val="es-MX"/>
        </w:rPr>
      </w:pPr>
      <w:r w:rsidRPr="009E4083">
        <w:rPr>
          <w:rFonts w:ascii="Segoe UI" w:hAnsi="Segoe UI" w:cs="Segoe UI"/>
          <w:lang w:val="es-MX"/>
        </w:rPr>
        <w:t xml:space="preserve">Al agregar o editar un </w:t>
      </w:r>
      <w:r w:rsidR="00CB127A">
        <w:rPr>
          <w:rFonts w:ascii="Segoe UI" w:hAnsi="Segoe UI" w:cs="Segoe UI"/>
          <w:lang w:val="es-MX"/>
        </w:rPr>
        <w:t>área temática</w:t>
      </w:r>
      <w:r w:rsidRPr="009E4083">
        <w:rPr>
          <w:rFonts w:ascii="Segoe UI" w:hAnsi="Segoe UI" w:cs="Segoe UI"/>
          <w:lang w:val="es-MX"/>
        </w:rPr>
        <w:t xml:space="preserve"> haga clic en el botón aceptar para finalizar la operación o bien en cancelar o en el ícono de cerrar en la parte superior derecha de la pantalla emergente para cancelar la operación.</w:t>
      </w:r>
    </w:p>
    <w:p w14:paraId="603C9E0C" w14:textId="6E4E0E0D" w:rsidR="00D948AF" w:rsidRPr="009E4083" w:rsidRDefault="00D948AF" w:rsidP="008E4DF8">
      <w:pPr>
        <w:rPr>
          <w:rFonts w:ascii="Segoe UI" w:hAnsi="Segoe UI" w:cs="Segoe UI"/>
          <w:lang w:val="es-MX"/>
        </w:rPr>
      </w:pPr>
    </w:p>
    <w:p w14:paraId="437DEFAD" w14:textId="1F8F33E6" w:rsidR="00D2474C" w:rsidRPr="009E4083" w:rsidRDefault="00C94472" w:rsidP="00AF3C21">
      <w:pPr>
        <w:pStyle w:val="Heading3"/>
        <w:rPr>
          <w:lang w:val="es-MX"/>
        </w:rPr>
      </w:pPr>
      <w:bookmarkStart w:id="9" w:name="_Registros_duplicados"/>
      <w:bookmarkEnd w:id="9"/>
      <w:r w:rsidRPr="009E4083">
        <w:rPr>
          <w:noProof/>
        </w:rPr>
        <mc:AlternateContent>
          <mc:Choice Requires="wps">
            <w:drawing>
              <wp:anchor distT="45720" distB="45720" distL="114300" distR="114300" simplePos="0" relativeHeight="251679744" behindDoc="0" locked="0" layoutInCell="1" allowOverlap="0" wp14:anchorId="53C6C463" wp14:editId="558A2652">
                <wp:simplePos x="0" y="0"/>
                <wp:positionH relativeFrom="margin">
                  <wp:align>right</wp:align>
                </wp:positionH>
                <wp:positionV relativeFrom="margin">
                  <wp:align>center</wp:align>
                </wp:positionV>
                <wp:extent cx="942975" cy="355600"/>
                <wp:effectExtent l="76200" t="76200" r="9525" b="63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6040961B" w14:textId="74AB3DF2" w:rsidR="00C94472" w:rsidRDefault="00000000" w:rsidP="00C94472">
                            <w:hyperlink w:anchor="_top" w:history="1">
                              <w:r w:rsidR="00C94472"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C6C463" id="_x0000_s1031" type="#_x0000_t202" style="position:absolute;left:0;text-align:left;margin-left:23.05pt;margin-top:0;width:74.25pt;height:28pt;z-index:251679744;visibility:visible;mso-wrap-style:square;mso-width-percent:0;mso-height-percent:0;mso-wrap-distance-left:9pt;mso-wrap-distance-top:3.6pt;mso-wrap-distance-right:9pt;mso-wrap-distance-bottom:3.6pt;mso-position-horizontal:right;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" o:allowoverlap="f" fillcolor="#f0f8fa" stroked="f">
                <v:shadow on="t" color="#548dd4 [1951]" opacity=".5" offset="-6pt,-6pt"/>
                <v:textbox>
                  <w:txbxContent>
                    <w:p w14:paraId="6040961B" w14:textId="74AB3DF2" w:rsidR="00C94472" w:rsidRDefault="00000000" w:rsidP="00C94472">
                      <w:hyperlink w:anchor="_top" w:history="1">
                        <w:r w:rsidR="00C94472" w:rsidRPr="00C94472">
                          <w:rPr>
                            <w:rStyle w:val="Hyperlink"/>
                            <w:rFonts w:ascii="Segoe UI" w:hAnsi="Segoe UI" w:cs="Segoe UI"/>
                            <w:lang w:val="es-MX"/>
                          </w:rPr>
                          <w:t>Ir al inicio</w:t>
                        </w:r>
                      </w:hyperlink>
                    </w:p>
                  </w:txbxContent>
                </v:textbox>
                <w10:wrap type="square" anchorx="margin" anchory="margin"/>
              </v:shape>
            </w:pict>
          </mc:Fallback>
        </mc:AlternateContent>
      </w:r>
      <w:r w:rsidR="00D2474C" w:rsidRPr="009E4083">
        <w:rPr>
          <w:lang w:val="es-MX"/>
        </w:rPr>
        <w:t>Registros duplicados</w:t>
      </w:r>
    </w:p>
    <w:p w14:paraId="7F87E28A" w14:textId="77777777" w:rsidR="00D2474C" w:rsidRPr="009E4083" w:rsidRDefault="00D2474C" w:rsidP="008E4DF8">
      <w:pPr>
        <w:rPr>
          <w:rFonts w:ascii="Segoe UI" w:hAnsi="Segoe UI" w:cs="Segoe UI"/>
          <w:lang w:val="es-MX"/>
        </w:rPr>
      </w:pPr>
    </w:p>
    <w:p w14:paraId="695882B4" w14:textId="1E0F576C" w:rsidR="00D948AF" w:rsidRPr="009E4083" w:rsidRDefault="00D948AF" w:rsidP="008E4DF8">
      <w:pPr>
        <w:rPr>
          <w:rFonts w:ascii="Segoe UI" w:hAnsi="Segoe UI" w:cs="Segoe UI"/>
          <w:lang w:val="es-MX"/>
        </w:rPr>
      </w:pPr>
      <w:r w:rsidRPr="009E4083">
        <w:rPr>
          <w:rFonts w:ascii="Segoe UI" w:hAnsi="Segoe UI" w:cs="Segoe UI"/>
          <w:lang w:val="es-MX"/>
        </w:rPr>
        <w:t xml:space="preserve">Al finalizar una operación de agregado o edición el sistema validará que la información tanto por código como por nombre no se repita con </w:t>
      </w:r>
      <w:r w:rsidR="00937B35" w:rsidRPr="009E4083">
        <w:rPr>
          <w:rFonts w:ascii="Segoe UI" w:hAnsi="Segoe UI" w:cs="Segoe UI"/>
          <w:lang w:val="es-MX"/>
        </w:rPr>
        <w:t>ninguna otr</w:t>
      </w:r>
      <w:r w:rsidR="00937B35">
        <w:rPr>
          <w:rFonts w:ascii="Segoe UI" w:hAnsi="Segoe UI" w:cs="Segoe UI"/>
          <w:lang w:val="es-MX"/>
        </w:rPr>
        <w:t>a área temática</w:t>
      </w:r>
      <w:r w:rsidR="00C2183C">
        <w:rPr>
          <w:rFonts w:ascii="Segoe UI" w:hAnsi="Segoe UI" w:cs="Segoe UI"/>
          <w:lang w:val="es-MX"/>
        </w:rPr>
        <w:t xml:space="preserve"> </w:t>
      </w:r>
      <w:r w:rsidRPr="009E4083">
        <w:rPr>
          <w:rFonts w:ascii="Segoe UI" w:hAnsi="Segoe UI" w:cs="Segoe UI"/>
          <w:lang w:val="es-MX"/>
        </w:rPr>
        <w:t>en el sistema. De ser el caso que algún dato se repita el sistema le dará la advertencia y algunas opciones para proceder:</w:t>
      </w:r>
    </w:p>
    <w:p w14:paraId="24BAD3C3" w14:textId="32E0D001" w:rsidR="00D948AF" w:rsidRPr="009E4083" w:rsidRDefault="00C94472" w:rsidP="008E4DF8">
      <w:pPr>
        <w:rPr>
          <w:rFonts w:ascii="Segoe UI" w:hAnsi="Segoe UI" w:cs="Segoe UI"/>
          <w:lang w:val="es-MX"/>
        </w:rPr>
      </w:pPr>
      <w:r w:rsidRPr="009E4083">
        <w:rPr>
          <w:rFonts w:ascii="Segoe UI" w:hAnsi="Segoe UI" w:cs="Segoe UI"/>
          <w:noProof/>
          <w:snapToGrid/>
        </w:rPr>
        <w:drawing>
          <wp:anchor distT="0" distB="0" distL="114300" distR="114300" simplePos="0" relativeHeight="251666432" behindDoc="0" locked="0" layoutInCell="1" allowOverlap="1" wp14:anchorId="2FB11FB8" wp14:editId="5B339CD3">
            <wp:simplePos x="0" y="0"/>
            <wp:positionH relativeFrom="margin">
              <wp:align>right</wp:align>
            </wp:positionH>
            <wp:positionV relativeFrom="margin">
              <wp:posOffset>24220170</wp:posOffset>
            </wp:positionV>
            <wp:extent cx="3648075" cy="2084070"/>
            <wp:effectExtent l="152400" t="152400" r="371475" b="35433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48075" cy="208407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F778B6B" w14:textId="2D641F5D" w:rsidR="00F03BE3" w:rsidRPr="009E4083" w:rsidRDefault="00D948AF" w:rsidP="008E4DF8">
      <w:pPr>
        <w:rPr>
          <w:rFonts w:ascii="Segoe UI" w:hAnsi="Segoe UI" w:cs="Segoe UI"/>
          <w:lang w:val="es-MX"/>
        </w:rPr>
      </w:pPr>
      <w:r w:rsidRPr="009E4083">
        <w:rPr>
          <w:rFonts w:ascii="Segoe UI" w:hAnsi="Segoe UI" w:cs="Segoe UI"/>
          <w:lang w:val="es-MX"/>
        </w:rPr>
        <w:t>Esta pantalla aparecerá cuando el registro ingresado provoque un conflicto con otro registro activo en el sistema. En este caso no hay más opción que aceptar la advertencia y modificar los datos.</w:t>
      </w:r>
    </w:p>
    <w:p w14:paraId="7D71E3B4" w14:textId="1B1E7FDB" w:rsidR="00D948AF" w:rsidRDefault="00D948AF" w:rsidP="008E4DF8">
      <w:pPr>
        <w:rPr>
          <w:rFonts w:ascii="Segoe UI" w:hAnsi="Segoe UI" w:cs="Segoe UI"/>
          <w:lang w:val="es-MX"/>
        </w:rPr>
      </w:pPr>
    </w:p>
    <w:p w14:paraId="7C1BA6D5" w14:textId="4BDC3503" w:rsidR="006629B0" w:rsidRDefault="006629B0" w:rsidP="008E4DF8">
      <w:pPr>
        <w:rPr>
          <w:rFonts w:ascii="Segoe UI" w:hAnsi="Segoe UI" w:cs="Segoe UI"/>
          <w:lang w:val="es-MX"/>
        </w:rPr>
      </w:pPr>
    </w:p>
    <w:p w14:paraId="59EA82D7" w14:textId="5BDDD89C" w:rsidR="006629B0" w:rsidRDefault="006629B0" w:rsidP="008E4DF8">
      <w:pPr>
        <w:rPr>
          <w:rFonts w:ascii="Segoe UI" w:hAnsi="Segoe UI" w:cs="Segoe UI"/>
          <w:lang w:val="es-MX"/>
        </w:rPr>
      </w:pPr>
    </w:p>
    <w:p w14:paraId="68CBB91A" w14:textId="6A8911E1" w:rsidR="00937B35" w:rsidRDefault="00937B35" w:rsidP="008E4DF8">
      <w:pPr>
        <w:rPr>
          <w:rFonts w:ascii="Segoe UI" w:hAnsi="Segoe UI" w:cs="Segoe UI"/>
          <w:lang w:val="es-MX"/>
        </w:rPr>
      </w:pPr>
    </w:p>
    <w:p w14:paraId="277FD31C" w14:textId="6DD2A200" w:rsidR="00937B35" w:rsidRDefault="00937B35" w:rsidP="008E4DF8">
      <w:pPr>
        <w:rPr>
          <w:rFonts w:ascii="Segoe UI" w:hAnsi="Segoe UI" w:cs="Segoe UI"/>
          <w:lang w:val="es-MX"/>
        </w:rPr>
      </w:pPr>
    </w:p>
    <w:p w14:paraId="59F5D480" w14:textId="77777777" w:rsidR="00937B35" w:rsidRDefault="00937B35" w:rsidP="008E4DF8">
      <w:pPr>
        <w:rPr>
          <w:rFonts w:ascii="Segoe UI" w:hAnsi="Segoe UI" w:cs="Segoe UI"/>
          <w:lang w:val="es-MX"/>
        </w:rPr>
      </w:pPr>
    </w:p>
    <w:p w14:paraId="63A37AEC" w14:textId="427810D7" w:rsidR="006629B0" w:rsidRDefault="006629B0" w:rsidP="008E4DF8">
      <w:pPr>
        <w:rPr>
          <w:rFonts w:ascii="Segoe UI" w:hAnsi="Segoe UI" w:cs="Segoe UI"/>
          <w:lang w:val="es-MX"/>
        </w:rPr>
      </w:pPr>
    </w:p>
    <w:p w14:paraId="63D99AB4" w14:textId="1CFA310D" w:rsidR="009B00E8" w:rsidRPr="00937B35" w:rsidRDefault="009B00E8" w:rsidP="00E53410">
      <w:pPr>
        <w:pStyle w:val="Heading3"/>
        <w:rPr>
          <w:lang w:val="es-MX"/>
        </w:rPr>
      </w:pPr>
      <w:r w:rsidRPr="00937B35">
        <w:rPr>
          <w:lang w:val="es-MX"/>
        </w:rPr>
        <w:t>Registro desactivado</w:t>
      </w:r>
    </w:p>
    <w:p w14:paraId="424FEF8F" w14:textId="6A0D3DA2" w:rsidR="009B00E8" w:rsidRPr="009E4083" w:rsidRDefault="009B00E8" w:rsidP="00937B35">
      <w:pPr>
        <w:rPr>
          <w:rFonts w:ascii="Segoe UI" w:hAnsi="Segoe UI" w:cs="Segoe UI"/>
          <w:lang w:val="es-MX"/>
        </w:rPr>
      </w:pPr>
    </w:p>
    <w:p w14:paraId="22465617" w14:textId="19026BDC" w:rsidR="009B00E8" w:rsidRPr="009E4083" w:rsidRDefault="00F6545B" w:rsidP="009B00E8">
      <w:pPr>
        <w:rPr>
          <w:rFonts w:ascii="Segoe UI" w:hAnsi="Segoe UI" w:cs="Segoe UI"/>
          <w:lang w:val="es-MX"/>
        </w:rPr>
      </w:pPr>
      <w:r w:rsidRPr="009E4083">
        <w:rPr>
          <w:rFonts w:ascii="Segoe UI" w:hAnsi="Segoe UI" w:cs="Segoe UI"/>
          <w:noProof/>
          <w:snapToGrid/>
        </w:rPr>
        <w:drawing>
          <wp:anchor distT="0" distB="0" distL="114300" distR="114300" simplePos="0" relativeHeight="251667456" behindDoc="0" locked="0" layoutInCell="1" allowOverlap="1" wp14:anchorId="58F0DC4F" wp14:editId="059CD086">
            <wp:simplePos x="0" y="0"/>
            <wp:positionH relativeFrom="column">
              <wp:align>left</wp:align>
            </wp:positionH>
            <wp:positionV relativeFrom="paragraph">
              <wp:posOffset>27409140</wp:posOffset>
            </wp:positionV>
            <wp:extent cx="3005455" cy="2719705"/>
            <wp:effectExtent l="152400" t="152400" r="366395" b="36639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05455" cy="27197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B00E8" w:rsidRPr="009E4083">
        <w:rPr>
          <w:rFonts w:ascii="Segoe UI" w:hAnsi="Segoe UI" w:cs="Segoe UI"/>
          <w:lang w:val="es-MX"/>
        </w:rPr>
        <w:t xml:space="preserve">Esta pantalla aparecerá cuando el registro ingresado provoque un conflicto con un registro inactivo en el sistema. En este caso el sistema presenta dos opciones: </w:t>
      </w:r>
    </w:p>
    <w:p w14:paraId="3C710900" w14:textId="577310E7" w:rsidR="009B00E8" w:rsidRPr="009E4083" w:rsidRDefault="009B00E8" w:rsidP="009B00E8">
      <w:pPr>
        <w:rPr>
          <w:rFonts w:ascii="Segoe UI" w:hAnsi="Segoe UI" w:cs="Segoe UI"/>
          <w:lang w:val="es-MX"/>
        </w:rPr>
      </w:pPr>
    </w:p>
    <w:p w14:paraId="6CE6181A" w14:textId="77777777" w:rsidR="009B00E8" w:rsidRPr="009E4083" w:rsidRDefault="009B00E8" w:rsidP="009B00E8">
      <w:pPr>
        <w:pStyle w:val="ListParagraph"/>
        <w:numPr>
          <w:ilvl w:val="0"/>
          <w:numId w:val="14"/>
        </w:numPr>
        <w:rPr>
          <w:rFonts w:ascii="Segoe UI" w:hAnsi="Segoe UI" w:cs="Segoe UI"/>
          <w:lang w:val="es-MX"/>
        </w:rPr>
      </w:pPr>
      <w:r w:rsidRPr="009E4083">
        <w:rPr>
          <w:rFonts w:ascii="Segoe UI" w:hAnsi="Segoe UI" w:cs="Segoe UI"/>
          <w:lang w:val="es-MX"/>
        </w:rPr>
        <w:t>Activar el registro encontrado con sus datos originales: Con esta opción seleccionada el sistema no agregará un nuevo registro ni modificará el registro encontrado sino solamente activará el registro encontrado con sus datos originales.</w:t>
      </w:r>
    </w:p>
    <w:p w14:paraId="7962DF8F" w14:textId="77777777" w:rsidR="00937B35" w:rsidRDefault="00937B35" w:rsidP="00937B35">
      <w:pPr>
        <w:pStyle w:val="ListParagraph"/>
        <w:rPr>
          <w:rFonts w:ascii="Segoe UI" w:hAnsi="Segoe UI" w:cs="Segoe UI"/>
          <w:lang w:val="es-MX"/>
        </w:rPr>
      </w:pPr>
    </w:p>
    <w:p w14:paraId="4FFC8D9D" w14:textId="5E0B7A62" w:rsidR="009B00E8" w:rsidRPr="009E4083" w:rsidRDefault="009B00E8" w:rsidP="009B00E8">
      <w:pPr>
        <w:pStyle w:val="ListParagraph"/>
        <w:numPr>
          <w:ilvl w:val="0"/>
          <w:numId w:val="14"/>
        </w:numPr>
        <w:rPr>
          <w:rFonts w:ascii="Segoe UI" w:hAnsi="Segoe UI" w:cs="Segoe UI"/>
          <w:lang w:val="es-MX"/>
        </w:rPr>
      </w:pPr>
      <w:r w:rsidRPr="009E4083">
        <w:rPr>
          <w:rFonts w:ascii="Segoe UI" w:hAnsi="Segoe UI" w:cs="Segoe UI"/>
          <w:lang w:val="es-MX"/>
        </w:rPr>
        <w:t>Activar registro encontrado actualizando con los nuevos datos: Con esta opción seleccionada el sistema no agregará un nuevo registro, sino que modificará el registro encontrado con los datos ingresados y activará ese registro para ser utilizado con la nueva información y toda su historia en el sistema.</w:t>
      </w:r>
    </w:p>
    <w:p w14:paraId="28411A93" w14:textId="77777777" w:rsidR="009B00E8" w:rsidRPr="009E4083" w:rsidRDefault="009B00E8" w:rsidP="009B00E8">
      <w:pPr>
        <w:rPr>
          <w:rFonts w:ascii="Segoe UI" w:hAnsi="Segoe UI" w:cs="Segoe UI"/>
          <w:lang w:val="es-MX"/>
        </w:rPr>
      </w:pPr>
    </w:p>
    <w:p w14:paraId="745C47D4" w14:textId="2050FD20" w:rsidR="009B00E8" w:rsidRDefault="009B00E8" w:rsidP="009B00E8">
      <w:pPr>
        <w:rPr>
          <w:rFonts w:ascii="Segoe UI" w:hAnsi="Segoe UI" w:cs="Segoe UI"/>
          <w:lang w:val="es-MX"/>
        </w:rPr>
      </w:pPr>
      <w:r w:rsidRPr="009E4083">
        <w:rPr>
          <w:rFonts w:ascii="Segoe UI" w:hAnsi="Segoe UI" w:cs="Segoe UI"/>
          <w:lang w:val="es-MX"/>
        </w:rPr>
        <w:t xml:space="preserve">En caso de no estar seguro de </w:t>
      </w:r>
      <w:r w:rsidR="00937B35" w:rsidRPr="009E4083">
        <w:rPr>
          <w:rFonts w:ascii="Segoe UI" w:hAnsi="Segoe UI" w:cs="Segoe UI"/>
          <w:lang w:val="es-MX"/>
        </w:rPr>
        <w:t>cuál</w:t>
      </w:r>
      <w:r w:rsidRPr="009E4083">
        <w:rPr>
          <w:rFonts w:ascii="Segoe UI" w:hAnsi="Segoe UI" w:cs="Segoe UI"/>
          <w:lang w:val="es-MX"/>
        </w:rPr>
        <w:t xml:space="preserve"> es la mejor opción en su escenario le recomendamos contactara al administrador y exponer la situación. </w:t>
      </w:r>
    </w:p>
    <w:p w14:paraId="6AF12BA2" w14:textId="4123CEE7" w:rsidR="003B21C8" w:rsidRDefault="003B21C8" w:rsidP="009B00E8">
      <w:pPr>
        <w:rPr>
          <w:rFonts w:ascii="Segoe UI" w:hAnsi="Segoe UI" w:cs="Segoe UI"/>
          <w:lang w:val="es-MX"/>
        </w:rPr>
      </w:pPr>
    </w:p>
    <w:p w14:paraId="15C540DF" w14:textId="2858A7C6" w:rsidR="003B21C8" w:rsidRPr="009E4083" w:rsidRDefault="003B21C8" w:rsidP="009B00E8">
      <w:pPr>
        <w:rPr>
          <w:rFonts w:ascii="Segoe UI" w:hAnsi="Segoe UI" w:cs="Segoe UI"/>
          <w:lang w:val="es-MX"/>
        </w:rPr>
      </w:pPr>
    </w:p>
    <w:p w14:paraId="6FB82E9A" w14:textId="77777777" w:rsidR="00F36FA2" w:rsidRDefault="00F36FA2" w:rsidP="00F03BE3">
      <w:pPr>
        <w:rPr>
          <w:rFonts w:ascii="Segoe UI" w:hAnsi="Segoe UI" w:cs="Segoe UI"/>
          <w:lang w:val="es-MX"/>
        </w:rPr>
      </w:pPr>
    </w:p>
    <w:p w14:paraId="560861EE" w14:textId="77777777" w:rsidR="00F36FA2" w:rsidRDefault="00F36FA2" w:rsidP="00F03BE3">
      <w:pPr>
        <w:rPr>
          <w:rFonts w:ascii="Segoe UI" w:hAnsi="Segoe UI" w:cs="Segoe UI"/>
          <w:lang w:val="es-MX"/>
        </w:rPr>
      </w:pPr>
    </w:p>
    <w:p w14:paraId="66BC4CA9" w14:textId="07E0CC40" w:rsidR="00F03BE3" w:rsidRDefault="0026511C" w:rsidP="00F03BE3">
      <w:pPr>
        <w:rPr>
          <w:rFonts w:ascii="Segoe UI" w:hAnsi="Segoe UI" w:cs="Segoe UI"/>
          <w:lang w:val="es-MX"/>
        </w:rPr>
      </w:pPr>
      <w:r w:rsidRPr="009E4083">
        <w:rPr>
          <w:noProof/>
        </w:rPr>
        <mc:AlternateContent>
          <mc:Choice Requires="wps">
            <w:drawing>
              <wp:anchor distT="45720" distB="45720" distL="114300" distR="114300" simplePos="0" relativeHeight="251686912" behindDoc="0" locked="0" layoutInCell="1" allowOverlap="0" wp14:anchorId="011D880C" wp14:editId="2E1F5253">
                <wp:simplePos x="0" y="0"/>
                <wp:positionH relativeFrom="margin">
                  <wp:align>right</wp:align>
                </wp:positionH>
                <wp:positionV relativeFrom="margin">
                  <wp:posOffset>31636970</wp:posOffset>
                </wp:positionV>
                <wp:extent cx="942975" cy="355600"/>
                <wp:effectExtent l="76200" t="76200" r="9525" b="63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355600"/>
                        </a:xfrm>
                        <a:prstGeom prst="rect">
                          <a:avLst/>
                        </a:prstGeom>
                        <a:solidFill>
                          <a:srgbClr val="F0F8FA"/>
                        </a:solidFill>
                        <a:ln w="9525">
                          <a:noFill/>
                          <a:miter lim="800000"/>
                          <a:headEnd/>
                          <a:tailEnd/>
                        </a:ln>
                        <a:effectLst>
                          <a:outerShdw dist="107763" dir="13500000" algn="ctr" rotWithShape="0">
                            <a:schemeClr val="tx2">
                              <a:lumMod val="60000"/>
                              <a:lumOff val="40000"/>
                              <a:alpha val="50000"/>
                            </a:schemeClr>
                          </a:outerShdw>
                        </a:effectLst>
                      </wps:spPr>
                      <wps:txbx>
                        <w:txbxContent>
                          <w:p w14:paraId="4AE02437" w14:textId="674C2BF9" w:rsidR="003B21C8" w:rsidRDefault="00000000" w:rsidP="003B21C8">
                            <w:hyperlink w:anchor="_top" w:history="1">
                              <w:r w:rsidR="003B21C8" w:rsidRPr="00C94472">
                                <w:rPr>
                                  <w:rStyle w:val="Hyperlink"/>
                                  <w:rFonts w:ascii="Segoe UI" w:hAnsi="Segoe UI" w:cs="Segoe UI"/>
                                  <w:lang w:val="es-MX"/>
                                </w:rPr>
                                <w:t>Ir al inicio</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D880C" id="_x0000_s1032" type="#_x0000_t202" style="position:absolute;left:0;text-align:left;margin-left:23.05pt;margin-top:2491.1pt;width:74.25pt;height:28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" o:allowoverlap="f" fillcolor="#f0f8fa" stroked="f">
                <v:shadow on="t" color="#548dd4 [1951]" opacity=".5" offset="-6pt,-6pt"/>
                <v:textbox>
                  <w:txbxContent>
                    <w:p w14:paraId="4AE02437" w14:textId="674C2BF9" w:rsidR="003B21C8" w:rsidRDefault="00000000" w:rsidP="003B21C8">
                      <w:hyperlink w:anchor="_top" w:history="1">
                        <w:r w:rsidR="003B21C8" w:rsidRPr="00C94472">
                          <w:rPr>
                            <w:rStyle w:val="Hyperlink"/>
                            <w:rFonts w:ascii="Segoe UI" w:hAnsi="Segoe UI" w:cs="Segoe UI"/>
                            <w:lang w:val="es-MX"/>
                          </w:rPr>
                          <w:t>Ir al inicio</w:t>
                        </w:r>
                      </w:hyperlink>
                    </w:p>
                  </w:txbxContent>
                </v:textbox>
                <w10:wrap type="square" anchorx="margin" anchory="margin"/>
              </v:shape>
            </w:pict>
          </mc:Fallback>
        </mc:AlternateContent>
      </w:r>
    </w:p>
    <w:p w14:paraId="707D7458" w14:textId="7E1148A6" w:rsidR="00E9345B" w:rsidRDefault="00B85776" w:rsidP="00A95A97">
      <w:pPr>
        <w:pStyle w:val="Heading3"/>
        <w:rPr>
          <w:lang w:val="es-MX"/>
        </w:rPr>
      </w:pPr>
      <w:bookmarkStart w:id="10" w:name="_Cursos"/>
      <w:bookmarkStart w:id="11" w:name="_Instructores"/>
      <w:bookmarkEnd w:id="10"/>
      <w:bookmarkEnd w:id="11"/>
      <w:r>
        <w:rPr>
          <w:lang w:val="es-MX"/>
        </w:rPr>
        <w:t>Cursos</w:t>
      </w:r>
    </w:p>
    <w:p w14:paraId="3EEADE4D" w14:textId="535F0457" w:rsidR="00E9345B" w:rsidRDefault="00E9345B" w:rsidP="00E9345B">
      <w:pPr>
        <w:rPr>
          <w:lang w:val="es-MX"/>
        </w:rPr>
      </w:pPr>
    </w:p>
    <w:p w14:paraId="2C699B57" w14:textId="24F4A4CC" w:rsidR="00851BEA" w:rsidRDefault="00673A30" w:rsidP="00E9345B">
      <w:pPr>
        <w:rPr>
          <w:rFonts w:ascii="Segoe UI" w:hAnsi="Segoe UI" w:cs="Segoe UI"/>
          <w:lang w:val="es-MX"/>
        </w:rPr>
      </w:pPr>
      <w:r>
        <w:rPr>
          <w:rFonts w:ascii="Segoe UI" w:hAnsi="Segoe UI" w:cs="Segoe UI"/>
          <w:lang w:val="es-MX"/>
        </w:rPr>
        <w:t xml:space="preserve">Al hacer clic en el botón </w:t>
      </w:r>
      <w:r w:rsidR="00B85776">
        <w:rPr>
          <w:rFonts w:ascii="Segoe UI" w:hAnsi="Segoe UI" w:cs="Segoe UI"/>
          <w:lang w:val="es-MX"/>
        </w:rPr>
        <w:t>Cursos</w:t>
      </w:r>
      <w:r>
        <w:rPr>
          <w:rFonts w:ascii="Segoe UI" w:hAnsi="Segoe UI" w:cs="Segoe UI"/>
          <w:lang w:val="es-MX"/>
        </w:rPr>
        <w:t xml:space="preserve"> se abrirá la ventana emergente donde podrá </w:t>
      </w:r>
      <w:r w:rsidR="00851BEA">
        <w:rPr>
          <w:rFonts w:ascii="Segoe UI" w:hAnsi="Segoe UI" w:cs="Segoe UI"/>
          <w:lang w:val="es-MX"/>
        </w:rPr>
        <w:t xml:space="preserve">gestionar los </w:t>
      </w:r>
      <w:r w:rsidR="00B85776">
        <w:rPr>
          <w:rFonts w:ascii="Segoe UI" w:hAnsi="Segoe UI" w:cs="Segoe UI"/>
          <w:lang w:val="es-MX"/>
        </w:rPr>
        <w:t>cursos</w:t>
      </w:r>
      <w:r w:rsidR="00851BEA">
        <w:rPr>
          <w:rFonts w:ascii="Segoe UI" w:hAnsi="Segoe UI" w:cs="Segoe UI"/>
          <w:lang w:val="es-MX"/>
        </w:rPr>
        <w:t xml:space="preserve"> asociados al </w:t>
      </w:r>
      <w:r w:rsidR="00CB127A">
        <w:rPr>
          <w:rFonts w:ascii="Segoe UI" w:hAnsi="Segoe UI" w:cs="Segoe UI"/>
          <w:lang w:val="es-MX"/>
        </w:rPr>
        <w:t>área temática</w:t>
      </w:r>
      <w:r w:rsidR="00851BEA">
        <w:rPr>
          <w:rFonts w:ascii="Segoe UI" w:hAnsi="Segoe UI" w:cs="Segoe UI"/>
          <w:lang w:val="es-MX"/>
        </w:rPr>
        <w:t xml:space="preserve"> </w:t>
      </w:r>
      <w:r w:rsidR="0026511C">
        <w:rPr>
          <w:noProof/>
        </w:rPr>
        <w:drawing>
          <wp:anchor distT="0" distB="0" distL="114300" distR="114300" simplePos="0" relativeHeight="251680768" behindDoc="0" locked="0" layoutInCell="1" allowOverlap="1" wp14:anchorId="2F9C5089" wp14:editId="2813DF4B">
            <wp:simplePos x="0" y="0"/>
            <wp:positionH relativeFrom="margin">
              <wp:align>right</wp:align>
            </wp:positionH>
            <wp:positionV relativeFrom="margin">
              <wp:posOffset>32472630</wp:posOffset>
            </wp:positionV>
            <wp:extent cx="2995930" cy="3794125"/>
            <wp:effectExtent l="152400" t="152400" r="356870" b="3587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995930" cy="37941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851BEA">
        <w:rPr>
          <w:rFonts w:ascii="Segoe UI" w:hAnsi="Segoe UI" w:cs="Segoe UI"/>
          <w:lang w:val="es-MX"/>
        </w:rPr>
        <w:t>seleccionad</w:t>
      </w:r>
      <w:r w:rsidR="007B460C">
        <w:rPr>
          <w:rFonts w:ascii="Segoe UI" w:hAnsi="Segoe UI" w:cs="Segoe UI"/>
          <w:lang w:val="es-MX"/>
        </w:rPr>
        <w:t>a</w:t>
      </w:r>
      <w:r w:rsidR="00851BEA">
        <w:rPr>
          <w:rFonts w:ascii="Segoe UI" w:hAnsi="Segoe UI" w:cs="Segoe UI"/>
          <w:lang w:val="es-MX"/>
        </w:rPr>
        <w:t xml:space="preserve">. En la parte superior de la ventana podrá encontrar para su consulta los </w:t>
      </w:r>
      <w:r w:rsidR="007B460C">
        <w:rPr>
          <w:rFonts w:ascii="Segoe UI" w:hAnsi="Segoe UI" w:cs="Segoe UI"/>
          <w:lang w:val="es-MX"/>
        </w:rPr>
        <w:t>cursos</w:t>
      </w:r>
      <w:r w:rsidR="00851BEA">
        <w:rPr>
          <w:rFonts w:ascii="Segoe UI" w:hAnsi="Segoe UI" w:cs="Segoe UI"/>
          <w:lang w:val="es-MX"/>
        </w:rPr>
        <w:t xml:space="preserve"> ya asociados al </w:t>
      </w:r>
      <w:r w:rsidR="00CB127A">
        <w:rPr>
          <w:rFonts w:ascii="Segoe UI" w:hAnsi="Segoe UI" w:cs="Segoe UI"/>
          <w:lang w:val="es-MX"/>
        </w:rPr>
        <w:t>área temática</w:t>
      </w:r>
      <w:r w:rsidR="00851BEA">
        <w:rPr>
          <w:rFonts w:ascii="Segoe UI" w:hAnsi="Segoe UI" w:cs="Segoe UI"/>
          <w:lang w:val="es-MX"/>
        </w:rPr>
        <w:t xml:space="preserve">. Junto al nombre de cada </w:t>
      </w:r>
      <w:r w:rsidR="007B460C">
        <w:rPr>
          <w:rFonts w:ascii="Segoe UI" w:hAnsi="Segoe UI" w:cs="Segoe UI"/>
          <w:lang w:val="es-MX"/>
        </w:rPr>
        <w:t>curso</w:t>
      </w:r>
      <w:r w:rsidR="00851BEA">
        <w:rPr>
          <w:rFonts w:ascii="Segoe UI" w:hAnsi="Segoe UI" w:cs="Segoe UI"/>
          <w:lang w:val="es-MX"/>
        </w:rPr>
        <w:t xml:space="preserve"> encontrará un botón con una “x” que servirá para eliminar la asociación entre el </w:t>
      </w:r>
      <w:r w:rsidR="00CB127A">
        <w:rPr>
          <w:rFonts w:ascii="Segoe UI" w:hAnsi="Segoe UI" w:cs="Segoe UI"/>
          <w:lang w:val="es-MX"/>
        </w:rPr>
        <w:t>área temática</w:t>
      </w:r>
      <w:r w:rsidR="00851BEA">
        <w:rPr>
          <w:rFonts w:ascii="Segoe UI" w:hAnsi="Segoe UI" w:cs="Segoe UI"/>
          <w:lang w:val="es-MX"/>
        </w:rPr>
        <w:t xml:space="preserve"> y tal </w:t>
      </w:r>
      <w:r w:rsidR="007B460C">
        <w:rPr>
          <w:rFonts w:ascii="Segoe UI" w:hAnsi="Segoe UI" w:cs="Segoe UI"/>
          <w:lang w:val="es-MX"/>
        </w:rPr>
        <w:t>curso</w:t>
      </w:r>
      <w:r w:rsidR="00851BEA">
        <w:rPr>
          <w:rFonts w:ascii="Segoe UI" w:hAnsi="Segoe UI" w:cs="Segoe UI"/>
          <w:lang w:val="es-MX"/>
        </w:rPr>
        <w:t xml:space="preserve">. </w:t>
      </w:r>
    </w:p>
    <w:p w14:paraId="42A01E7B" w14:textId="77777777" w:rsidR="00851BEA" w:rsidRDefault="00851BEA" w:rsidP="00E9345B">
      <w:pPr>
        <w:rPr>
          <w:rFonts w:ascii="Segoe UI" w:hAnsi="Segoe UI" w:cs="Segoe UI"/>
          <w:lang w:val="es-MX"/>
        </w:rPr>
      </w:pPr>
    </w:p>
    <w:p w14:paraId="4D7CC30D" w14:textId="641013DF" w:rsidR="00851BEA" w:rsidRDefault="00851BEA" w:rsidP="00E9345B">
      <w:pPr>
        <w:rPr>
          <w:rFonts w:ascii="Segoe UI" w:hAnsi="Segoe UI" w:cs="Segoe UI"/>
          <w:lang w:val="es-MX"/>
        </w:rPr>
      </w:pPr>
      <w:r>
        <w:rPr>
          <w:rFonts w:ascii="Segoe UI" w:hAnsi="Segoe UI" w:cs="Segoe UI"/>
          <w:lang w:val="es-MX"/>
        </w:rPr>
        <w:t xml:space="preserve">Para agregar nuevas asociaciones entre el </w:t>
      </w:r>
      <w:r w:rsidR="00CB127A">
        <w:rPr>
          <w:rFonts w:ascii="Segoe UI" w:hAnsi="Segoe UI" w:cs="Segoe UI"/>
          <w:lang w:val="es-MX"/>
        </w:rPr>
        <w:t>área temática</w:t>
      </w:r>
      <w:r w:rsidR="007B460C">
        <w:rPr>
          <w:rFonts w:ascii="Segoe UI" w:hAnsi="Segoe UI" w:cs="Segoe UI"/>
          <w:lang w:val="es-MX"/>
        </w:rPr>
        <w:t xml:space="preserve"> y cursos</w:t>
      </w:r>
      <w:r>
        <w:rPr>
          <w:rFonts w:ascii="Segoe UI" w:hAnsi="Segoe UI" w:cs="Segoe UI"/>
          <w:lang w:val="es-MX"/>
        </w:rPr>
        <w:t xml:space="preserve">, utilice el campo de texto llamado </w:t>
      </w:r>
      <w:r w:rsidRPr="00851BEA">
        <w:rPr>
          <w:rFonts w:ascii="Segoe UI" w:hAnsi="Segoe UI" w:cs="Segoe UI"/>
          <w:i/>
          <w:iCs/>
          <w:lang w:val="es-MX"/>
        </w:rPr>
        <w:t>Buscar</w:t>
      </w:r>
      <w:r w:rsidR="007B460C">
        <w:rPr>
          <w:rFonts w:ascii="Segoe UI" w:hAnsi="Segoe UI" w:cs="Segoe UI"/>
          <w:i/>
          <w:iCs/>
          <w:lang w:val="es-MX"/>
        </w:rPr>
        <w:t xml:space="preserve"> cursos</w:t>
      </w:r>
      <w:r>
        <w:rPr>
          <w:rFonts w:ascii="Segoe UI" w:hAnsi="Segoe UI" w:cs="Segoe UI"/>
          <w:i/>
          <w:iCs/>
          <w:lang w:val="es-MX"/>
        </w:rPr>
        <w:t xml:space="preserve">, </w:t>
      </w:r>
      <w:r>
        <w:rPr>
          <w:rFonts w:ascii="Segoe UI" w:hAnsi="Segoe UI" w:cs="Segoe UI"/>
          <w:lang w:val="es-MX"/>
        </w:rPr>
        <w:t>ingrese parte del nombre</w:t>
      </w:r>
      <w:r w:rsidRPr="00851BEA">
        <w:rPr>
          <w:rFonts w:ascii="Segoe UI" w:hAnsi="Segoe UI" w:cs="Segoe UI"/>
          <w:i/>
          <w:iCs/>
          <w:lang w:val="es-MX"/>
        </w:rPr>
        <w:t xml:space="preserve"> </w:t>
      </w:r>
      <w:r>
        <w:rPr>
          <w:rFonts w:ascii="Segoe UI" w:hAnsi="Segoe UI" w:cs="Segoe UI"/>
          <w:lang w:val="es-MX"/>
        </w:rPr>
        <w:t xml:space="preserve">del </w:t>
      </w:r>
      <w:r w:rsidR="007B460C">
        <w:rPr>
          <w:rFonts w:ascii="Segoe UI" w:hAnsi="Segoe UI" w:cs="Segoe UI"/>
          <w:lang w:val="es-MX"/>
        </w:rPr>
        <w:t>curso</w:t>
      </w:r>
      <w:r>
        <w:rPr>
          <w:rFonts w:ascii="Segoe UI" w:hAnsi="Segoe UI" w:cs="Segoe UI"/>
          <w:lang w:val="es-MX"/>
        </w:rPr>
        <w:t xml:space="preserve"> deseado y espere a que el sistema complete la lista con los resultados de búsqueda de lo</w:t>
      </w:r>
      <w:r w:rsidR="002C29AB">
        <w:rPr>
          <w:rFonts w:ascii="Segoe UI" w:hAnsi="Segoe UI" w:cs="Segoe UI"/>
          <w:lang w:val="es-MX"/>
        </w:rPr>
        <w:t>s</w:t>
      </w:r>
      <w:r>
        <w:rPr>
          <w:rFonts w:ascii="Segoe UI" w:hAnsi="Segoe UI" w:cs="Segoe UI"/>
          <w:lang w:val="es-MX"/>
        </w:rPr>
        <w:t xml:space="preserve"> </w:t>
      </w:r>
      <w:r w:rsidR="007B460C">
        <w:rPr>
          <w:rFonts w:ascii="Segoe UI" w:hAnsi="Segoe UI" w:cs="Segoe UI"/>
          <w:lang w:val="es-MX"/>
        </w:rPr>
        <w:t>cursos</w:t>
      </w:r>
      <w:r>
        <w:rPr>
          <w:rFonts w:ascii="Segoe UI" w:hAnsi="Segoe UI" w:cs="Segoe UI"/>
          <w:lang w:val="es-MX"/>
        </w:rPr>
        <w:t xml:space="preserve"> existentes que cumplen el criterio de búsqueda. Si el registro deseado no aparece, sea más específico en el criterio de búsqueda y repita la operación.</w:t>
      </w:r>
    </w:p>
    <w:p w14:paraId="295938FD" w14:textId="6119FDAE" w:rsidR="00D54C8F" w:rsidRDefault="00851BEA" w:rsidP="00E9345B">
      <w:pPr>
        <w:rPr>
          <w:rFonts w:ascii="Segoe UI" w:hAnsi="Segoe UI" w:cs="Segoe UI"/>
          <w:lang w:val="es-MX"/>
        </w:rPr>
      </w:pPr>
      <w:r>
        <w:rPr>
          <w:rFonts w:ascii="Segoe UI" w:hAnsi="Segoe UI" w:cs="Segoe UI"/>
          <w:lang w:val="es-MX"/>
        </w:rPr>
        <w:t xml:space="preserve">Cuando el registro deseado aparezca en los resultados de búsqueda, </w:t>
      </w:r>
      <w:r w:rsidR="00D54C8F">
        <w:rPr>
          <w:rFonts w:ascii="Segoe UI" w:hAnsi="Segoe UI" w:cs="Segoe UI"/>
          <w:lang w:val="es-MX"/>
        </w:rPr>
        <w:t xml:space="preserve">seleccione el botón con un “+” junto al nombre del </w:t>
      </w:r>
      <w:r w:rsidR="007B460C">
        <w:rPr>
          <w:rFonts w:ascii="Segoe UI" w:hAnsi="Segoe UI" w:cs="Segoe UI"/>
          <w:lang w:val="es-MX"/>
        </w:rPr>
        <w:t>curso</w:t>
      </w:r>
      <w:r w:rsidR="00D54C8F">
        <w:rPr>
          <w:rFonts w:ascii="Segoe UI" w:hAnsi="Segoe UI" w:cs="Segoe UI"/>
          <w:lang w:val="es-MX"/>
        </w:rPr>
        <w:t xml:space="preserve">. Esto creará una asociación entre el </w:t>
      </w:r>
      <w:r w:rsidR="00CB127A">
        <w:rPr>
          <w:rFonts w:ascii="Segoe UI" w:hAnsi="Segoe UI" w:cs="Segoe UI"/>
          <w:lang w:val="es-MX"/>
        </w:rPr>
        <w:t>área temática</w:t>
      </w:r>
      <w:r w:rsidR="00D54C8F">
        <w:rPr>
          <w:rFonts w:ascii="Segoe UI" w:hAnsi="Segoe UI" w:cs="Segoe UI"/>
          <w:lang w:val="es-MX"/>
        </w:rPr>
        <w:t xml:space="preserve"> y el </w:t>
      </w:r>
      <w:r w:rsidR="007B460C">
        <w:rPr>
          <w:rFonts w:ascii="Segoe UI" w:hAnsi="Segoe UI" w:cs="Segoe UI"/>
          <w:lang w:val="es-MX"/>
        </w:rPr>
        <w:t>curso</w:t>
      </w:r>
      <w:r w:rsidR="00D54C8F">
        <w:rPr>
          <w:rFonts w:ascii="Segoe UI" w:hAnsi="Segoe UI" w:cs="Segoe UI"/>
          <w:lang w:val="es-MX"/>
        </w:rPr>
        <w:t xml:space="preserve"> seleccionado y podrá ver aparecer el </w:t>
      </w:r>
      <w:r w:rsidR="007B460C">
        <w:rPr>
          <w:rFonts w:ascii="Segoe UI" w:hAnsi="Segoe UI" w:cs="Segoe UI"/>
          <w:lang w:val="es-MX"/>
        </w:rPr>
        <w:t>curso</w:t>
      </w:r>
      <w:r w:rsidR="00D54C8F">
        <w:rPr>
          <w:rFonts w:ascii="Segoe UI" w:hAnsi="Segoe UI" w:cs="Segoe UI"/>
          <w:lang w:val="es-MX"/>
        </w:rPr>
        <w:t xml:space="preserve"> en la lista de </w:t>
      </w:r>
      <w:r w:rsidR="007B460C">
        <w:rPr>
          <w:rFonts w:ascii="Segoe UI" w:hAnsi="Segoe UI" w:cs="Segoe UI"/>
          <w:lang w:val="es-MX"/>
        </w:rPr>
        <w:t>cursos</w:t>
      </w:r>
      <w:r w:rsidR="00D54C8F">
        <w:rPr>
          <w:rFonts w:ascii="Segoe UI" w:hAnsi="Segoe UI" w:cs="Segoe UI"/>
          <w:lang w:val="es-MX"/>
        </w:rPr>
        <w:t xml:space="preserve"> asociados.</w:t>
      </w:r>
    </w:p>
    <w:p w14:paraId="2050C4B0" w14:textId="77777777" w:rsidR="00D54C8F" w:rsidRDefault="00D54C8F" w:rsidP="00E9345B">
      <w:pPr>
        <w:rPr>
          <w:rFonts w:ascii="Segoe UI" w:hAnsi="Segoe UI" w:cs="Segoe UI"/>
          <w:lang w:val="es-MX"/>
        </w:rPr>
      </w:pPr>
    </w:p>
    <w:p w14:paraId="76474F9E" w14:textId="67FBAA89" w:rsidR="00851BEA" w:rsidRDefault="00D54C8F" w:rsidP="00E9345B">
      <w:pPr>
        <w:rPr>
          <w:rFonts w:ascii="Segoe UI" w:hAnsi="Segoe UI" w:cs="Segoe UI"/>
          <w:lang w:val="es-MX"/>
        </w:rPr>
      </w:pPr>
      <w:r>
        <w:rPr>
          <w:rFonts w:ascii="Segoe UI" w:hAnsi="Segoe UI" w:cs="Segoe UI"/>
          <w:lang w:val="es-MX"/>
        </w:rPr>
        <w:t xml:space="preserve">Para cerrar esta ventana emergente </w:t>
      </w:r>
      <w:r w:rsidR="009E0BC2">
        <w:rPr>
          <w:rFonts w:ascii="Segoe UI" w:hAnsi="Segoe UI" w:cs="Segoe UI"/>
          <w:lang w:val="es-MX"/>
        </w:rPr>
        <w:t xml:space="preserve">seleccione </w:t>
      </w:r>
      <w:r>
        <w:rPr>
          <w:rFonts w:ascii="Segoe UI" w:hAnsi="Segoe UI" w:cs="Segoe UI"/>
          <w:lang w:val="es-MX"/>
        </w:rPr>
        <w:t xml:space="preserve">el botón </w:t>
      </w:r>
      <w:r w:rsidRPr="00D54C8F">
        <w:rPr>
          <w:rFonts w:ascii="Segoe UI" w:hAnsi="Segoe UI" w:cs="Segoe UI"/>
          <w:i/>
          <w:iCs/>
          <w:lang w:val="es-MX"/>
        </w:rPr>
        <w:t>Aceptar</w:t>
      </w:r>
      <w:r>
        <w:rPr>
          <w:rFonts w:ascii="Segoe UI" w:hAnsi="Segoe UI" w:cs="Segoe UI"/>
          <w:lang w:val="es-MX"/>
        </w:rPr>
        <w:t xml:space="preserve"> o bien el ícono de cerrar en la esquina superior derecha. </w:t>
      </w:r>
      <w:r w:rsidR="00851BEA">
        <w:rPr>
          <w:rFonts w:ascii="Segoe UI" w:hAnsi="Segoe UI" w:cs="Segoe UI"/>
          <w:lang w:val="es-MX"/>
        </w:rPr>
        <w:t xml:space="preserve"> </w:t>
      </w:r>
    </w:p>
    <w:p w14:paraId="3CCA35BE" w14:textId="3B3ABC5B" w:rsidR="002C29AB" w:rsidRDefault="002C29AB" w:rsidP="00E9345B">
      <w:pPr>
        <w:rPr>
          <w:rFonts w:ascii="Segoe UI" w:hAnsi="Segoe UI" w:cs="Segoe UI"/>
          <w:lang w:val="es-MX"/>
        </w:rPr>
      </w:pPr>
    </w:p>
    <w:p w14:paraId="3DAD6E45" w14:textId="416C2B1A" w:rsidR="00F03BE3" w:rsidRPr="009E4083" w:rsidRDefault="00F03BE3" w:rsidP="00F03BE3">
      <w:pPr>
        <w:rPr>
          <w:rFonts w:ascii="Segoe UI" w:hAnsi="Segoe UI" w:cs="Segoe UI"/>
          <w:lang w:val="es-MX"/>
        </w:rPr>
      </w:pPr>
    </w:p>
    <w:sectPr w:rsidR="00F03BE3" w:rsidRPr="009E4083" w:rsidSect="002B3F47">
      <w:headerReference w:type="default" r:id="rId19"/>
      <w:footerReference w:type="default" r:id="rId20"/>
      <w:headerReference w:type="first" r:id="rId21"/>
      <w:type w:val="continuous"/>
      <w:pgSz w:w="12240" w:h="15840" w:code="1"/>
      <w:pgMar w:top="1411" w:right="1699" w:bottom="1411" w:left="1699"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D787C" w14:textId="77777777" w:rsidR="007C186C" w:rsidRDefault="007C186C">
      <w:r>
        <w:separator/>
      </w:r>
    </w:p>
  </w:endnote>
  <w:endnote w:type="continuationSeparator" w:id="0">
    <w:p w14:paraId="5650E70E" w14:textId="77777777" w:rsidR="007C186C" w:rsidRDefault="007C1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9" w14:textId="1FB64642" w:rsidR="00DA129E" w:rsidRPr="00561377" w:rsidRDefault="00DA129E">
    <w:pPr>
      <w:pStyle w:val="Footer"/>
      <w:pBdr>
        <w:top w:val="single" w:sz="4" w:space="1" w:color="auto"/>
      </w:pBdr>
      <w:rPr>
        <w:b/>
        <w:sz w:val="18"/>
      </w:rPr>
    </w:pPr>
    <w:r>
      <w:rPr>
        <w:b/>
        <w:i/>
        <w:sz w:val="18"/>
      </w:rPr>
      <w:tab/>
    </w:r>
    <w:r>
      <w:rPr>
        <w:b/>
        <w:i/>
        <w:sz w:val="18"/>
      </w:rPr>
      <w:tab/>
    </w:r>
    <w:r>
      <w:rPr>
        <w:b/>
        <w:sz w:val="18"/>
      </w:rPr>
      <w:t>Page</w:t>
    </w:r>
    <w:r w:rsidRPr="00561377">
      <w:rPr>
        <w:b/>
        <w:sz w:val="18"/>
      </w:rPr>
      <w:t xml:space="preserve">   </w:t>
    </w:r>
    <w:r w:rsidRPr="00561377">
      <w:rPr>
        <w:b/>
        <w:sz w:val="18"/>
      </w:rPr>
      <w:fldChar w:fldCharType="begin"/>
    </w:r>
    <w:r w:rsidRPr="00561377">
      <w:rPr>
        <w:b/>
        <w:sz w:val="18"/>
      </w:rPr>
      <w:instrText xml:space="preserve"> PAGE </w:instrText>
    </w:r>
    <w:r w:rsidRPr="00561377">
      <w:rPr>
        <w:b/>
        <w:sz w:val="18"/>
      </w:rPr>
      <w:fldChar w:fldCharType="separate"/>
    </w:r>
    <w:r>
      <w:rPr>
        <w:b/>
        <w:noProof/>
        <w:sz w:val="18"/>
      </w:rPr>
      <w:t>41</w:t>
    </w:r>
    <w:r w:rsidRPr="00561377">
      <w:rPr>
        <w:b/>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98B7E" w14:textId="77777777" w:rsidR="007C186C" w:rsidRDefault="007C186C">
      <w:r>
        <w:separator/>
      </w:r>
    </w:p>
  </w:footnote>
  <w:footnote w:type="continuationSeparator" w:id="0">
    <w:p w14:paraId="1C7AA09F" w14:textId="77777777" w:rsidR="007C186C" w:rsidRDefault="007C18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8" w14:textId="77777777" w:rsidR="00DA129E" w:rsidRPr="00D96238" w:rsidRDefault="00DA129E" w:rsidP="00D96238">
    <w:pPr>
      <w:spacing w:after="0"/>
      <w:ind w:hanging="1701"/>
      <w:jc w:val="left"/>
      <w:rPr>
        <w:sz w:val="18"/>
      </w:rPr>
    </w:pPr>
    <w:r w:rsidRPr="00D96238">
      <w:rPr>
        <w:noProof/>
        <w:sz w:val="18"/>
        <w:lang w:val="en-US" w:eastAsia="en-US"/>
      </w:rPr>
      <w:drawing>
        <wp:inline distT="0" distB="0" distL="0" distR="0" wp14:anchorId="4569994B" wp14:editId="37A5940D">
          <wp:extent cx="1547846" cy="1055350"/>
          <wp:effectExtent l="0" t="0" r="0" b="0"/>
          <wp:docPr id="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47846" cy="10553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9994A" w14:textId="77777777" w:rsidR="00DA129E" w:rsidRPr="00E26CBE" w:rsidRDefault="00DA129E" w:rsidP="00E26CBE">
    <w:pPr>
      <w:pStyle w:val="Header"/>
      <w:ind w:hanging="1701"/>
    </w:pPr>
    <w:r>
      <w:rPr>
        <w:noProof/>
        <w:lang w:val="en-US" w:eastAsia="en-US"/>
      </w:rPr>
      <w:drawing>
        <wp:inline distT="0" distB="0" distL="0" distR="0" wp14:anchorId="4569994D" wp14:editId="0DC9C4DE">
          <wp:extent cx="1550670" cy="1057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550670" cy="105727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7632ED74"/>
    <w:lvl w:ilvl="0">
      <w:start w:val="1"/>
      <w:numFmt w:val="decimal"/>
      <w:pStyle w:val="ListNumber4"/>
      <w:lvlText w:val="%1."/>
      <w:lvlJc w:val="left"/>
      <w:pPr>
        <w:tabs>
          <w:tab w:val="num" w:pos="1440"/>
        </w:tabs>
        <w:ind w:left="1440" w:hanging="360"/>
      </w:pPr>
    </w:lvl>
  </w:abstractNum>
  <w:abstractNum w:abstractNumId="1" w15:restartNumberingAfterBreak="0">
    <w:nsid w:val="0EC54DCD"/>
    <w:multiLevelType w:val="hybridMultilevel"/>
    <w:tmpl w:val="EF4CE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556A4"/>
    <w:multiLevelType w:val="hybridMultilevel"/>
    <w:tmpl w:val="B1B86D0C"/>
    <w:lvl w:ilvl="0" w:tplc="140A0001">
      <w:start w:val="1"/>
      <w:numFmt w:val="bullet"/>
      <w:lvlText w:val=""/>
      <w:lvlJc w:val="left"/>
      <w:pPr>
        <w:ind w:left="720" w:hanging="360"/>
      </w:pPr>
      <w:rPr>
        <w:rFonts w:ascii="Symbol" w:hAnsi="Symbol" w:cs="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cs="Wingdings" w:hint="default"/>
      </w:rPr>
    </w:lvl>
    <w:lvl w:ilvl="3" w:tplc="140A0001" w:tentative="1">
      <w:start w:val="1"/>
      <w:numFmt w:val="bullet"/>
      <w:lvlText w:val=""/>
      <w:lvlJc w:val="left"/>
      <w:pPr>
        <w:ind w:left="2880" w:hanging="360"/>
      </w:pPr>
      <w:rPr>
        <w:rFonts w:ascii="Symbol" w:hAnsi="Symbol" w:cs="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cs="Wingdings" w:hint="default"/>
      </w:rPr>
    </w:lvl>
    <w:lvl w:ilvl="6" w:tplc="140A0001" w:tentative="1">
      <w:start w:val="1"/>
      <w:numFmt w:val="bullet"/>
      <w:lvlText w:val=""/>
      <w:lvlJc w:val="left"/>
      <w:pPr>
        <w:ind w:left="5040" w:hanging="360"/>
      </w:pPr>
      <w:rPr>
        <w:rFonts w:ascii="Symbol" w:hAnsi="Symbol" w:cs="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E2535A0"/>
    <w:multiLevelType w:val="hybridMultilevel"/>
    <w:tmpl w:val="2BDE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4A5"/>
    <w:multiLevelType w:val="hybridMultilevel"/>
    <w:tmpl w:val="B054FF7E"/>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5" w15:restartNumberingAfterBreak="0">
    <w:nsid w:val="382F148F"/>
    <w:multiLevelType w:val="hybridMultilevel"/>
    <w:tmpl w:val="D8D04148"/>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54508B"/>
    <w:multiLevelType w:val="hybridMultilevel"/>
    <w:tmpl w:val="4FD8A73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41941D00"/>
    <w:multiLevelType w:val="multilevel"/>
    <w:tmpl w:val="7C02B9BC"/>
    <w:lvl w:ilvl="0">
      <w:start w:val="5"/>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5102BE5"/>
    <w:multiLevelType w:val="hybridMultilevel"/>
    <w:tmpl w:val="53DA478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46475A38"/>
    <w:multiLevelType w:val="hybridMultilevel"/>
    <w:tmpl w:val="E4BCB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0F34C9"/>
    <w:multiLevelType w:val="multilevel"/>
    <w:tmpl w:val="836C4998"/>
    <w:lvl w:ilvl="0">
      <w:start w:val="1"/>
      <w:numFmt w:val="decimal"/>
      <w:lvlText w:val="%1"/>
      <w:lvlJc w:val="left"/>
      <w:pPr>
        <w:tabs>
          <w:tab w:val="num" w:pos="360"/>
        </w:tabs>
        <w:ind w:left="360" w:hanging="360"/>
      </w:pPr>
      <w:rPr>
        <w:rFonts w:hint="default"/>
        <w:color w:val="auto"/>
      </w:rPr>
    </w:lvl>
    <w:lvl w:ilvl="1">
      <w:start w:val="1"/>
      <w:numFmt w:val="decimal"/>
      <w:lvlText w:val="%1.%2"/>
      <w:lvlJc w:val="left"/>
      <w:pPr>
        <w:tabs>
          <w:tab w:val="num" w:pos="-2313"/>
        </w:tabs>
        <w:ind w:left="-2313" w:hanging="567"/>
      </w:pPr>
      <w:rPr>
        <w:rFonts w:hint="default"/>
      </w:rPr>
    </w:lvl>
    <w:lvl w:ilvl="2">
      <w:start w:val="1"/>
      <w:numFmt w:val="decimal"/>
      <w:lvlText w:val="%1.%2.1.1"/>
      <w:lvlJc w:val="left"/>
      <w:pPr>
        <w:tabs>
          <w:tab w:val="num" w:pos="-1980"/>
        </w:tabs>
        <w:ind w:left="-1980" w:hanging="720"/>
      </w:pPr>
      <w:rPr>
        <w:rFonts w:hint="default"/>
      </w:rPr>
    </w:lvl>
    <w:lvl w:ilvl="3">
      <w:start w:val="1"/>
      <w:numFmt w:val="decimal"/>
      <w:lvlText w:val="%1.%2.%3.1"/>
      <w:lvlJc w:val="left"/>
      <w:pPr>
        <w:tabs>
          <w:tab w:val="num" w:pos="-2520"/>
        </w:tabs>
        <w:ind w:left="-2520" w:hanging="72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160"/>
        </w:tabs>
        <w:ind w:left="-216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440"/>
        </w:tabs>
        <w:ind w:left="-1440" w:hanging="1800"/>
      </w:pPr>
      <w:rPr>
        <w:rFonts w:hint="default"/>
      </w:rPr>
    </w:lvl>
  </w:abstractNum>
  <w:abstractNum w:abstractNumId="11" w15:restartNumberingAfterBreak="0">
    <w:nsid w:val="684453DC"/>
    <w:multiLevelType w:val="hybridMultilevel"/>
    <w:tmpl w:val="E8104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D31A1"/>
    <w:multiLevelType w:val="hybridMultilevel"/>
    <w:tmpl w:val="B262D1FC"/>
    <w:lvl w:ilvl="0" w:tplc="D3F867AC">
      <w:start w:val="15"/>
      <w:numFmt w:val="bullet"/>
      <w:lvlText w:val="-"/>
      <w:lvlJc w:val="left"/>
      <w:pPr>
        <w:ind w:left="1065" w:hanging="360"/>
      </w:pPr>
      <w:rPr>
        <w:rFonts w:ascii="Arial" w:eastAsia="Times New Roman" w:hAnsi="Arial"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3" w15:restartNumberingAfterBreak="0">
    <w:nsid w:val="6F112038"/>
    <w:multiLevelType w:val="hybridMultilevel"/>
    <w:tmpl w:val="5EFA27F8"/>
    <w:lvl w:ilvl="0" w:tplc="0C0A000F">
      <w:start w:val="1"/>
      <w:numFmt w:val="upperRoman"/>
      <w:pStyle w:val="EstiloTtulo1Arial12pt"/>
      <w:lvlText w:val="%1."/>
      <w:lvlJc w:val="right"/>
      <w:pPr>
        <w:tabs>
          <w:tab w:val="num" w:pos="180"/>
        </w:tabs>
        <w:ind w:left="180" w:hanging="180"/>
      </w:pPr>
    </w:lvl>
    <w:lvl w:ilvl="1" w:tplc="0C0A0019">
      <w:start w:val="1"/>
      <w:numFmt w:val="bullet"/>
      <w:lvlText w:val=""/>
      <w:lvlJc w:val="left"/>
      <w:pPr>
        <w:tabs>
          <w:tab w:val="num" w:pos="360"/>
        </w:tabs>
        <w:ind w:left="0" w:firstLine="0"/>
      </w:pPr>
      <w:rPr>
        <w:rFonts w:ascii="Symbol" w:hAnsi="Symbol" w:hint="default"/>
      </w:rPr>
    </w:lvl>
    <w:lvl w:ilvl="2" w:tplc="0C0A001B">
      <w:start w:val="1"/>
      <w:numFmt w:val="lowerRoman"/>
      <w:lvlText w:val="%3."/>
      <w:lvlJc w:val="right"/>
      <w:pPr>
        <w:tabs>
          <w:tab w:val="num" w:pos="1620"/>
        </w:tabs>
        <w:ind w:left="1620" w:hanging="180"/>
      </w:pPr>
    </w:lvl>
    <w:lvl w:ilvl="3" w:tplc="0C0A000F" w:tentative="1">
      <w:start w:val="1"/>
      <w:numFmt w:val="decimal"/>
      <w:lvlText w:val="%4."/>
      <w:lvlJc w:val="left"/>
      <w:pPr>
        <w:tabs>
          <w:tab w:val="num" w:pos="2340"/>
        </w:tabs>
        <w:ind w:left="2340" w:hanging="360"/>
      </w:pPr>
    </w:lvl>
    <w:lvl w:ilvl="4" w:tplc="0C0A0019" w:tentative="1">
      <w:start w:val="1"/>
      <w:numFmt w:val="lowerLetter"/>
      <w:lvlText w:val="%5."/>
      <w:lvlJc w:val="left"/>
      <w:pPr>
        <w:tabs>
          <w:tab w:val="num" w:pos="3060"/>
        </w:tabs>
        <w:ind w:left="3060" w:hanging="360"/>
      </w:pPr>
    </w:lvl>
    <w:lvl w:ilvl="5" w:tplc="0C0A001B" w:tentative="1">
      <w:start w:val="1"/>
      <w:numFmt w:val="lowerRoman"/>
      <w:lvlText w:val="%6."/>
      <w:lvlJc w:val="right"/>
      <w:pPr>
        <w:tabs>
          <w:tab w:val="num" w:pos="3780"/>
        </w:tabs>
        <w:ind w:left="3780" w:hanging="180"/>
      </w:pPr>
    </w:lvl>
    <w:lvl w:ilvl="6" w:tplc="0C0A000F" w:tentative="1">
      <w:start w:val="1"/>
      <w:numFmt w:val="decimal"/>
      <w:lvlText w:val="%7."/>
      <w:lvlJc w:val="left"/>
      <w:pPr>
        <w:tabs>
          <w:tab w:val="num" w:pos="4500"/>
        </w:tabs>
        <w:ind w:left="4500" w:hanging="360"/>
      </w:pPr>
    </w:lvl>
    <w:lvl w:ilvl="7" w:tplc="0C0A0019" w:tentative="1">
      <w:start w:val="1"/>
      <w:numFmt w:val="lowerLetter"/>
      <w:lvlText w:val="%8."/>
      <w:lvlJc w:val="left"/>
      <w:pPr>
        <w:tabs>
          <w:tab w:val="num" w:pos="5220"/>
        </w:tabs>
        <w:ind w:left="5220" w:hanging="360"/>
      </w:pPr>
    </w:lvl>
    <w:lvl w:ilvl="8" w:tplc="0C0A001B" w:tentative="1">
      <w:start w:val="1"/>
      <w:numFmt w:val="lowerRoman"/>
      <w:lvlText w:val="%9."/>
      <w:lvlJc w:val="right"/>
      <w:pPr>
        <w:tabs>
          <w:tab w:val="num" w:pos="5940"/>
        </w:tabs>
        <w:ind w:left="5940" w:hanging="180"/>
      </w:pPr>
    </w:lvl>
  </w:abstractNum>
  <w:abstractNum w:abstractNumId="14" w15:restartNumberingAfterBreak="0">
    <w:nsid w:val="721E31D8"/>
    <w:multiLevelType w:val="multilevel"/>
    <w:tmpl w:val="EE2E0A4C"/>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988782738">
    <w:abstractNumId w:val="13"/>
  </w:num>
  <w:num w:numId="2" w16cid:durableId="1034967123">
    <w:abstractNumId w:val="0"/>
  </w:num>
  <w:num w:numId="3" w16cid:durableId="1846902052">
    <w:abstractNumId w:val="10"/>
  </w:num>
  <w:num w:numId="4" w16cid:durableId="1541552434">
    <w:abstractNumId w:val="9"/>
  </w:num>
  <w:num w:numId="5" w16cid:durableId="1914586556">
    <w:abstractNumId w:val="11"/>
  </w:num>
  <w:num w:numId="6" w16cid:durableId="175732457">
    <w:abstractNumId w:val="1"/>
  </w:num>
  <w:num w:numId="7" w16cid:durableId="395473027">
    <w:abstractNumId w:val="6"/>
  </w:num>
  <w:num w:numId="8" w16cid:durableId="1499079531">
    <w:abstractNumId w:val="8"/>
  </w:num>
  <w:num w:numId="9" w16cid:durableId="313143902">
    <w:abstractNumId w:val="7"/>
  </w:num>
  <w:num w:numId="10" w16cid:durableId="1603995787">
    <w:abstractNumId w:val="3"/>
  </w:num>
  <w:num w:numId="11" w16cid:durableId="825436684">
    <w:abstractNumId w:val="12"/>
  </w:num>
  <w:num w:numId="12" w16cid:durableId="2034916301">
    <w:abstractNumId w:val="5"/>
  </w:num>
  <w:num w:numId="13" w16cid:durableId="1723014697">
    <w:abstractNumId w:val="14"/>
  </w:num>
  <w:num w:numId="14" w16cid:durableId="556235936">
    <w:abstractNumId w:val="4"/>
  </w:num>
  <w:num w:numId="15" w16cid:durableId="162203677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E68"/>
    <w:rsid w:val="00000688"/>
    <w:rsid w:val="00000DF0"/>
    <w:rsid w:val="000011F4"/>
    <w:rsid w:val="0000172A"/>
    <w:rsid w:val="000027EE"/>
    <w:rsid w:val="00003ECE"/>
    <w:rsid w:val="000047BF"/>
    <w:rsid w:val="000059E1"/>
    <w:rsid w:val="00007CB8"/>
    <w:rsid w:val="00007E49"/>
    <w:rsid w:val="000105B1"/>
    <w:rsid w:val="00010FBB"/>
    <w:rsid w:val="000113FB"/>
    <w:rsid w:val="00013405"/>
    <w:rsid w:val="00014AC4"/>
    <w:rsid w:val="00017DA4"/>
    <w:rsid w:val="000200D7"/>
    <w:rsid w:val="0002244D"/>
    <w:rsid w:val="000240C1"/>
    <w:rsid w:val="00024646"/>
    <w:rsid w:val="0002603D"/>
    <w:rsid w:val="00026CDA"/>
    <w:rsid w:val="00027DE5"/>
    <w:rsid w:val="0003260F"/>
    <w:rsid w:val="00032E72"/>
    <w:rsid w:val="000335F1"/>
    <w:rsid w:val="00033DEB"/>
    <w:rsid w:val="000341C4"/>
    <w:rsid w:val="00035E86"/>
    <w:rsid w:val="000367D8"/>
    <w:rsid w:val="000410B8"/>
    <w:rsid w:val="00043022"/>
    <w:rsid w:val="000439D4"/>
    <w:rsid w:val="00045DB7"/>
    <w:rsid w:val="00046F76"/>
    <w:rsid w:val="00047FF2"/>
    <w:rsid w:val="00050C47"/>
    <w:rsid w:val="000513D4"/>
    <w:rsid w:val="000519B7"/>
    <w:rsid w:val="000519BC"/>
    <w:rsid w:val="00052945"/>
    <w:rsid w:val="00052957"/>
    <w:rsid w:val="00053583"/>
    <w:rsid w:val="000561F4"/>
    <w:rsid w:val="00060A25"/>
    <w:rsid w:val="00063DBA"/>
    <w:rsid w:val="00063F33"/>
    <w:rsid w:val="000646F3"/>
    <w:rsid w:val="000655EC"/>
    <w:rsid w:val="00066EF2"/>
    <w:rsid w:val="00066F37"/>
    <w:rsid w:val="00067CA0"/>
    <w:rsid w:val="00067D30"/>
    <w:rsid w:val="000703DC"/>
    <w:rsid w:val="00070F6A"/>
    <w:rsid w:val="000714FB"/>
    <w:rsid w:val="000722C9"/>
    <w:rsid w:val="000724E3"/>
    <w:rsid w:val="000727D5"/>
    <w:rsid w:val="0007399E"/>
    <w:rsid w:val="00073E20"/>
    <w:rsid w:val="000746BB"/>
    <w:rsid w:val="00075AA3"/>
    <w:rsid w:val="00075E3B"/>
    <w:rsid w:val="0007652C"/>
    <w:rsid w:val="000777AD"/>
    <w:rsid w:val="00077B67"/>
    <w:rsid w:val="000801A8"/>
    <w:rsid w:val="000839F2"/>
    <w:rsid w:val="000849E5"/>
    <w:rsid w:val="00085339"/>
    <w:rsid w:val="00090F7F"/>
    <w:rsid w:val="000918D7"/>
    <w:rsid w:val="000924A8"/>
    <w:rsid w:val="00094D0E"/>
    <w:rsid w:val="00096327"/>
    <w:rsid w:val="000A1019"/>
    <w:rsid w:val="000A4E04"/>
    <w:rsid w:val="000A6601"/>
    <w:rsid w:val="000A68A5"/>
    <w:rsid w:val="000A706E"/>
    <w:rsid w:val="000B01AF"/>
    <w:rsid w:val="000B29FF"/>
    <w:rsid w:val="000B44E6"/>
    <w:rsid w:val="000B5E06"/>
    <w:rsid w:val="000B6E87"/>
    <w:rsid w:val="000B7237"/>
    <w:rsid w:val="000B7D9D"/>
    <w:rsid w:val="000C0B29"/>
    <w:rsid w:val="000C10F0"/>
    <w:rsid w:val="000C23F1"/>
    <w:rsid w:val="000C27B5"/>
    <w:rsid w:val="000C28C9"/>
    <w:rsid w:val="000C3E11"/>
    <w:rsid w:val="000C4243"/>
    <w:rsid w:val="000C44A2"/>
    <w:rsid w:val="000C6824"/>
    <w:rsid w:val="000C7070"/>
    <w:rsid w:val="000C79C7"/>
    <w:rsid w:val="000D1E75"/>
    <w:rsid w:val="000D2238"/>
    <w:rsid w:val="000D2F88"/>
    <w:rsid w:val="000D3392"/>
    <w:rsid w:val="000D44B6"/>
    <w:rsid w:val="000D5530"/>
    <w:rsid w:val="000D778D"/>
    <w:rsid w:val="000E097F"/>
    <w:rsid w:val="000E1555"/>
    <w:rsid w:val="000E2F9D"/>
    <w:rsid w:val="000E3490"/>
    <w:rsid w:val="000E422A"/>
    <w:rsid w:val="000E4759"/>
    <w:rsid w:val="000E5057"/>
    <w:rsid w:val="000E5763"/>
    <w:rsid w:val="000E659D"/>
    <w:rsid w:val="000F1139"/>
    <w:rsid w:val="000F403E"/>
    <w:rsid w:val="000F62F0"/>
    <w:rsid w:val="000F7183"/>
    <w:rsid w:val="000F79DA"/>
    <w:rsid w:val="000F7F3E"/>
    <w:rsid w:val="00100EEA"/>
    <w:rsid w:val="001027E3"/>
    <w:rsid w:val="001061A2"/>
    <w:rsid w:val="00106392"/>
    <w:rsid w:val="00110123"/>
    <w:rsid w:val="00111F24"/>
    <w:rsid w:val="001121A8"/>
    <w:rsid w:val="00112330"/>
    <w:rsid w:val="001126B8"/>
    <w:rsid w:val="00112A6F"/>
    <w:rsid w:val="00113E0B"/>
    <w:rsid w:val="001149BF"/>
    <w:rsid w:val="00114F34"/>
    <w:rsid w:val="00115F43"/>
    <w:rsid w:val="00116087"/>
    <w:rsid w:val="001164ED"/>
    <w:rsid w:val="00116CD1"/>
    <w:rsid w:val="0011774E"/>
    <w:rsid w:val="00121099"/>
    <w:rsid w:val="00123403"/>
    <w:rsid w:val="001237B1"/>
    <w:rsid w:val="00124F6A"/>
    <w:rsid w:val="001269B8"/>
    <w:rsid w:val="001275D9"/>
    <w:rsid w:val="001277BD"/>
    <w:rsid w:val="00127B3D"/>
    <w:rsid w:val="0013221A"/>
    <w:rsid w:val="00132E4C"/>
    <w:rsid w:val="00133D19"/>
    <w:rsid w:val="0013522C"/>
    <w:rsid w:val="00140286"/>
    <w:rsid w:val="00142A32"/>
    <w:rsid w:val="00143291"/>
    <w:rsid w:val="0014429A"/>
    <w:rsid w:val="001446BC"/>
    <w:rsid w:val="0014577B"/>
    <w:rsid w:val="0014591E"/>
    <w:rsid w:val="00145DA8"/>
    <w:rsid w:val="00146227"/>
    <w:rsid w:val="0014679F"/>
    <w:rsid w:val="0015099E"/>
    <w:rsid w:val="00151FA0"/>
    <w:rsid w:val="00152B28"/>
    <w:rsid w:val="00153533"/>
    <w:rsid w:val="001535DF"/>
    <w:rsid w:val="00153CCC"/>
    <w:rsid w:val="00153DD0"/>
    <w:rsid w:val="001554F1"/>
    <w:rsid w:val="0015677E"/>
    <w:rsid w:val="0015748D"/>
    <w:rsid w:val="00160412"/>
    <w:rsid w:val="00162AA0"/>
    <w:rsid w:val="00163507"/>
    <w:rsid w:val="00163D36"/>
    <w:rsid w:val="0016559F"/>
    <w:rsid w:val="00165DE6"/>
    <w:rsid w:val="001663B9"/>
    <w:rsid w:val="00167737"/>
    <w:rsid w:val="00170027"/>
    <w:rsid w:val="0017057F"/>
    <w:rsid w:val="001708F0"/>
    <w:rsid w:val="00171B68"/>
    <w:rsid w:val="0017205F"/>
    <w:rsid w:val="00172F1E"/>
    <w:rsid w:val="00173A18"/>
    <w:rsid w:val="00173A60"/>
    <w:rsid w:val="00173B65"/>
    <w:rsid w:val="001747BF"/>
    <w:rsid w:val="001773CC"/>
    <w:rsid w:val="00177401"/>
    <w:rsid w:val="00177A6F"/>
    <w:rsid w:val="00184E3A"/>
    <w:rsid w:val="00185E3D"/>
    <w:rsid w:val="00190DE7"/>
    <w:rsid w:val="0019315C"/>
    <w:rsid w:val="001933DA"/>
    <w:rsid w:val="00196062"/>
    <w:rsid w:val="00196760"/>
    <w:rsid w:val="001A18FD"/>
    <w:rsid w:val="001A2D5D"/>
    <w:rsid w:val="001A45B3"/>
    <w:rsid w:val="001A47CF"/>
    <w:rsid w:val="001A4D86"/>
    <w:rsid w:val="001A588B"/>
    <w:rsid w:val="001A596F"/>
    <w:rsid w:val="001A599B"/>
    <w:rsid w:val="001A7757"/>
    <w:rsid w:val="001A77AA"/>
    <w:rsid w:val="001A7A12"/>
    <w:rsid w:val="001B03F1"/>
    <w:rsid w:val="001B08BA"/>
    <w:rsid w:val="001B7A73"/>
    <w:rsid w:val="001C194B"/>
    <w:rsid w:val="001C19CB"/>
    <w:rsid w:val="001C1D69"/>
    <w:rsid w:val="001C20DD"/>
    <w:rsid w:val="001C21B3"/>
    <w:rsid w:val="001C38A8"/>
    <w:rsid w:val="001C3E1D"/>
    <w:rsid w:val="001C5BA2"/>
    <w:rsid w:val="001C7B82"/>
    <w:rsid w:val="001D01CF"/>
    <w:rsid w:val="001D232F"/>
    <w:rsid w:val="001D2873"/>
    <w:rsid w:val="001D37E5"/>
    <w:rsid w:val="001D3924"/>
    <w:rsid w:val="001D4DB4"/>
    <w:rsid w:val="001D4E3A"/>
    <w:rsid w:val="001D6597"/>
    <w:rsid w:val="001E0B8D"/>
    <w:rsid w:val="001E1E2E"/>
    <w:rsid w:val="001E294B"/>
    <w:rsid w:val="001E3054"/>
    <w:rsid w:val="001E4F85"/>
    <w:rsid w:val="001E51A9"/>
    <w:rsid w:val="001E62A0"/>
    <w:rsid w:val="001E6ACD"/>
    <w:rsid w:val="001F0780"/>
    <w:rsid w:val="001F1AA1"/>
    <w:rsid w:val="001F2169"/>
    <w:rsid w:val="001F25B6"/>
    <w:rsid w:val="001F3F5D"/>
    <w:rsid w:val="001F418D"/>
    <w:rsid w:val="001F620E"/>
    <w:rsid w:val="00201F43"/>
    <w:rsid w:val="002028A2"/>
    <w:rsid w:val="00202D10"/>
    <w:rsid w:val="00202F0E"/>
    <w:rsid w:val="00203022"/>
    <w:rsid w:val="002040A0"/>
    <w:rsid w:val="00204C04"/>
    <w:rsid w:val="00205A39"/>
    <w:rsid w:val="00206923"/>
    <w:rsid w:val="00207433"/>
    <w:rsid w:val="00211537"/>
    <w:rsid w:val="0021234D"/>
    <w:rsid w:val="0021382A"/>
    <w:rsid w:val="002138BF"/>
    <w:rsid w:val="002146BC"/>
    <w:rsid w:val="0021588E"/>
    <w:rsid w:val="00215F81"/>
    <w:rsid w:val="00216512"/>
    <w:rsid w:val="00220BCD"/>
    <w:rsid w:val="00221642"/>
    <w:rsid w:val="00222567"/>
    <w:rsid w:val="002227C6"/>
    <w:rsid w:val="00225AB7"/>
    <w:rsid w:val="002267E9"/>
    <w:rsid w:val="00227675"/>
    <w:rsid w:val="002338C6"/>
    <w:rsid w:val="00234512"/>
    <w:rsid w:val="00234CC7"/>
    <w:rsid w:val="00235CC1"/>
    <w:rsid w:val="00237044"/>
    <w:rsid w:val="00237786"/>
    <w:rsid w:val="00237B2C"/>
    <w:rsid w:val="00240DA3"/>
    <w:rsid w:val="00240ECC"/>
    <w:rsid w:val="002411D8"/>
    <w:rsid w:val="002413E1"/>
    <w:rsid w:val="00242C08"/>
    <w:rsid w:val="002430F8"/>
    <w:rsid w:val="0024384E"/>
    <w:rsid w:val="00243936"/>
    <w:rsid w:val="00245A50"/>
    <w:rsid w:val="00246227"/>
    <w:rsid w:val="00246EB4"/>
    <w:rsid w:val="00250231"/>
    <w:rsid w:val="00251F84"/>
    <w:rsid w:val="0025218B"/>
    <w:rsid w:val="002530C1"/>
    <w:rsid w:val="00253197"/>
    <w:rsid w:val="00255831"/>
    <w:rsid w:val="00256D49"/>
    <w:rsid w:val="00256F90"/>
    <w:rsid w:val="00260FBC"/>
    <w:rsid w:val="00261FA3"/>
    <w:rsid w:val="002620CE"/>
    <w:rsid w:val="0026511C"/>
    <w:rsid w:val="00266403"/>
    <w:rsid w:val="00267F6A"/>
    <w:rsid w:val="0027070E"/>
    <w:rsid w:val="00273BBE"/>
    <w:rsid w:val="0027405A"/>
    <w:rsid w:val="0027410A"/>
    <w:rsid w:val="0027442B"/>
    <w:rsid w:val="002747A3"/>
    <w:rsid w:val="002753A0"/>
    <w:rsid w:val="00275935"/>
    <w:rsid w:val="00276284"/>
    <w:rsid w:val="002827E3"/>
    <w:rsid w:val="002835D3"/>
    <w:rsid w:val="00284786"/>
    <w:rsid w:val="0029090C"/>
    <w:rsid w:val="00291BA3"/>
    <w:rsid w:val="00291D6C"/>
    <w:rsid w:val="0029252A"/>
    <w:rsid w:val="002935C7"/>
    <w:rsid w:val="00293643"/>
    <w:rsid w:val="00293B77"/>
    <w:rsid w:val="00296A68"/>
    <w:rsid w:val="0029710F"/>
    <w:rsid w:val="0029786C"/>
    <w:rsid w:val="002A3D19"/>
    <w:rsid w:val="002B2652"/>
    <w:rsid w:val="002B288C"/>
    <w:rsid w:val="002B33F7"/>
    <w:rsid w:val="002B3F47"/>
    <w:rsid w:val="002B5BE1"/>
    <w:rsid w:val="002B62E9"/>
    <w:rsid w:val="002C119A"/>
    <w:rsid w:val="002C16C3"/>
    <w:rsid w:val="002C19B8"/>
    <w:rsid w:val="002C29AB"/>
    <w:rsid w:val="002C2A3B"/>
    <w:rsid w:val="002C3805"/>
    <w:rsid w:val="002C3EDA"/>
    <w:rsid w:val="002C4B88"/>
    <w:rsid w:val="002C5044"/>
    <w:rsid w:val="002C70EF"/>
    <w:rsid w:val="002D0C4C"/>
    <w:rsid w:val="002D17B2"/>
    <w:rsid w:val="002D1BC0"/>
    <w:rsid w:val="002D3658"/>
    <w:rsid w:val="002E2767"/>
    <w:rsid w:val="002E32FF"/>
    <w:rsid w:val="002E3A22"/>
    <w:rsid w:val="002E3D0F"/>
    <w:rsid w:val="002E6222"/>
    <w:rsid w:val="002E6BC4"/>
    <w:rsid w:val="002E75A8"/>
    <w:rsid w:val="002F10AD"/>
    <w:rsid w:val="002F2210"/>
    <w:rsid w:val="002F4838"/>
    <w:rsid w:val="002F4999"/>
    <w:rsid w:val="002F5110"/>
    <w:rsid w:val="002F624B"/>
    <w:rsid w:val="002F7447"/>
    <w:rsid w:val="002F7917"/>
    <w:rsid w:val="0030062A"/>
    <w:rsid w:val="00301389"/>
    <w:rsid w:val="003026DF"/>
    <w:rsid w:val="00302DC3"/>
    <w:rsid w:val="00305061"/>
    <w:rsid w:val="0030704F"/>
    <w:rsid w:val="003113E1"/>
    <w:rsid w:val="00313320"/>
    <w:rsid w:val="00316559"/>
    <w:rsid w:val="00316F9A"/>
    <w:rsid w:val="00322590"/>
    <w:rsid w:val="003226E8"/>
    <w:rsid w:val="003230C9"/>
    <w:rsid w:val="003240DC"/>
    <w:rsid w:val="00324AAC"/>
    <w:rsid w:val="0032599F"/>
    <w:rsid w:val="00326410"/>
    <w:rsid w:val="003308F0"/>
    <w:rsid w:val="00331064"/>
    <w:rsid w:val="00332067"/>
    <w:rsid w:val="00332FF6"/>
    <w:rsid w:val="003349F1"/>
    <w:rsid w:val="003362CA"/>
    <w:rsid w:val="00337B42"/>
    <w:rsid w:val="0034000C"/>
    <w:rsid w:val="0034028B"/>
    <w:rsid w:val="0034196A"/>
    <w:rsid w:val="00342564"/>
    <w:rsid w:val="00343273"/>
    <w:rsid w:val="00345C91"/>
    <w:rsid w:val="00352D43"/>
    <w:rsid w:val="00353485"/>
    <w:rsid w:val="00354287"/>
    <w:rsid w:val="0035444F"/>
    <w:rsid w:val="00354569"/>
    <w:rsid w:val="0035458A"/>
    <w:rsid w:val="003547EE"/>
    <w:rsid w:val="00360972"/>
    <w:rsid w:val="00361344"/>
    <w:rsid w:val="00361A26"/>
    <w:rsid w:val="0036391C"/>
    <w:rsid w:val="00363E85"/>
    <w:rsid w:val="00364134"/>
    <w:rsid w:val="00364264"/>
    <w:rsid w:val="003649AD"/>
    <w:rsid w:val="00365CE7"/>
    <w:rsid w:val="003712ED"/>
    <w:rsid w:val="003713BE"/>
    <w:rsid w:val="00371E3E"/>
    <w:rsid w:val="00373145"/>
    <w:rsid w:val="0037355D"/>
    <w:rsid w:val="003735D9"/>
    <w:rsid w:val="003742DB"/>
    <w:rsid w:val="003757D8"/>
    <w:rsid w:val="0037638E"/>
    <w:rsid w:val="00376A28"/>
    <w:rsid w:val="00376F6F"/>
    <w:rsid w:val="003811EF"/>
    <w:rsid w:val="0038426F"/>
    <w:rsid w:val="00386924"/>
    <w:rsid w:val="003876B4"/>
    <w:rsid w:val="00392CCD"/>
    <w:rsid w:val="003933CE"/>
    <w:rsid w:val="003941A0"/>
    <w:rsid w:val="00395797"/>
    <w:rsid w:val="003963FA"/>
    <w:rsid w:val="003A0399"/>
    <w:rsid w:val="003A07CC"/>
    <w:rsid w:val="003A1999"/>
    <w:rsid w:val="003A3BB7"/>
    <w:rsid w:val="003A59D8"/>
    <w:rsid w:val="003A6045"/>
    <w:rsid w:val="003A7E67"/>
    <w:rsid w:val="003B01E1"/>
    <w:rsid w:val="003B05FF"/>
    <w:rsid w:val="003B1BAB"/>
    <w:rsid w:val="003B1E30"/>
    <w:rsid w:val="003B21C8"/>
    <w:rsid w:val="003B2F17"/>
    <w:rsid w:val="003B449D"/>
    <w:rsid w:val="003B4721"/>
    <w:rsid w:val="003B49A2"/>
    <w:rsid w:val="003B506D"/>
    <w:rsid w:val="003B53F1"/>
    <w:rsid w:val="003B640B"/>
    <w:rsid w:val="003B6A4F"/>
    <w:rsid w:val="003C00A0"/>
    <w:rsid w:val="003C1E05"/>
    <w:rsid w:val="003C2339"/>
    <w:rsid w:val="003C26AC"/>
    <w:rsid w:val="003C27EA"/>
    <w:rsid w:val="003C41DB"/>
    <w:rsid w:val="003C5108"/>
    <w:rsid w:val="003C6649"/>
    <w:rsid w:val="003D1535"/>
    <w:rsid w:val="003D2814"/>
    <w:rsid w:val="003D2A03"/>
    <w:rsid w:val="003D2C26"/>
    <w:rsid w:val="003D4B25"/>
    <w:rsid w:val="003D5050"/>
    <w:rsid w:val="003D5BBF"/>
    <w:rsid w:val="003D5C41"/>
    <w:rsid w:val="003E145A"/>
    <w:rsid w:val="003E2C52"/>
    <w:rsid w:val="003E644B"/>
    <w:rsid w:val="003F1318"/>
    <w:rsid w:val="003F4056"/>
    <w:rsid w:val="003F5C3C"/>
    <w:rsid w:val="003F5FBD"/>
    <w:rsid w:val="003F7636"/>
    <w:rsid w:val="004006CA"/>
    <w:rsid w:val="00400A27"/>
    <w:rsid w:val="00400FDB"/>
    <w:rsid w:val="0040244B"/>
    <w:rsid w:val="00406175"/>
    <w:rsid w:val="00406B77"/>
    <w:rsid w:val="004072D7"/>
    <w:rsid w:val="0041090E"/>
    <w:rsid w:val="00412418"/>
    <w:rsid w:val="00415A48"/>
    <w:rsid w:val="0041766B"/>
    <w:rsid w:val="004211DB"/>
    <w:rsid w:val="00421F41"/>
    <w:rsid w:val="0042408C"/>
    <w:rsid w:val="00425728"/>
    <w:rsid w:val="00426ABC"/>
    <w:rsid w:val="00426F31"/>
    <w:rsid w:val="004275D3"/>
    <w:rsid w:val="00427828"/>
    <w:rsid w:val="004319FE"/>
    <w:rsid w:val="004345D1"/>
    <w:rsid w:val="004408B6"/>
    <w:rsid w:val="00441A74"/>
    <w:rsid w:val="00442BE4"/>
    <w:rsid w:val="00442E78"/>
    <w:rsid w:val="004434CD"/>
    <w:rsid w:val="00444CDA"/>
    <w:rsid w:val="0044590C"/>
    <w:rsid w:val="00447802"/>
    <w:rsid w:val="00450C89"/>
    <w:rsid w:val="00452A67"/>
    <w:rsid w:val="0045368B"/>
    <w:rsid w:val="004537D5"/>
    <w:rsid w:val="00454A93"/>
    <w:rsid w:val="00455B5E"/>
    <w:rsid w:val="00455BC8"/>
    <w:rsid w:val="00456BA5"/>
    <w:rsid w:val="00457BA1"/>
    <w:rsid w:val="00461307"/>
    <w:rsid w:val="00465719"/>
    <w:rsid w:val="00466C0C"/>
    <w:rsid w:val="0046790B"/>
    <w:rsid w:val="00467AB9"/>
    <w:rsid w:val="00470F4F"/>
    <w:rsid w:val="00471701"/>
    <w:rsid w:val="004720E0"/>
    <w:rsid w:val="00472D52"/>
    <w:rsid w:val="00473AA2"/>
    <w:rsid w:val="004764CD"/>
    <w:rsid w:val="0047664E"/>
    <w:rsid w:val="0047762C"/>
    <w:rsid w:val="00480025"/>
    <w:rsid w:val="0048360A"/>
    <w:rsid w:val="00483D73"/>
    <w:rsid w:val="0048428C"/>
    <w:rsid w:val="004874E8"/>
    <w:rsid w:val="00487555"/>
    <w:rsid w:val="004879F9"/>
    <w:rsid w:val="004901A3"/>
    <w:rsid w:val="00492C27"/>
    <w:rsid w:val="004948D5"/>
    <w:rsid w:val="004950A7"/>
    <w:rsid w:val="00495211"/>
    <w:rsid w:val="00496195"/>
    <w:rsid w:val="0049685B"/>
    <w:rsid w:val="00496F7F"/>
    <w:rsid w:val="004977FF"/>
    <w:rsid w:val="004A1959"/>
    <w:rsid w:val="004A2186"/>
    <w:rsid w:val="004A32D2"/>
    <w:rsid w:val="004A4BFF"/>
    <w:rsid w:val="004B0A03"/>
    <w:rsid w:val="004B0E5D"/>
    <w:rsid w:val="004B0E6A"/>
    <w:rsid w:val="004B0EF2"/>
    <w:rsid w:val="004B2B4B"/>
    <w:rsid w:val="004B47D0"/>
    <w:rsid w:val="004B4FEA"/>
    <w:rsid w:val="004B6744"/>
    <w:rsid w:val="004B715D"/>
    <w:rsid w:val="004B74DB"/>
    <w:rsid w:val="004C0999"/>
    <w:rsid w:val="004C0BC2"/>
    <w:rsid w:val="004C32DF"/>
    <w:rsid w:val="004C485A"/>
    <w:rsid w:val="004C50CC"/>
    <w:rsid w:val="004C5122"/>
    <w:rsid w:val="004D0F71"/>
    <w:rsid w:val="004D1349"/>
    <w:rsid w:val="004D1EE6"/>
    <w:rsid w:val="004D2D0F"/>
    <w:rsid w:val="004D2D35"/>
    <w:rsid w:val="004D40B7"/>
    <w:rsid w:val="004D52CC"/>
    <w:rsid w:val="004D5EA2"/>
    <w:rsid w:val="004E2EFA"/>
    <w:rsid w:val="004E3186"/>
    <w:rsid w:val="004E41DC"/>
    <w:rsid w:val="004E5F1D"/>
    <w:rsid w:val="004E6BF8"/>
    <w:rsid w:val="004E7FA7"/>
    <w:rsid w:val="004F148A"/>
    <w:rsid w:val="004F151A"/>
    <w:rsid w:val="004F1DC6"/>
    <w:rsid w:val="004F1FCD"/>
    <w:rsid w:val="004F2864"/>
    <w:rsid w:val="004F34FA"/>
    <w:rsid w:val="004F4F2E"/>
    <w:rsid w:val="004F5ADF"/>
    <w:rsid w:val="004F6269"/>
    <w:rsid w:val="005012F9"/>
    <w:rsid w:val="00502F23"/>
    <w:rsid w:val="00503174"/>
    <w:rsid w:val="0050541C"/>
    <w:rsid w:val="0050744B"/>
    <w:rsid w:val="00510693"/>
    <w:rsid w:val="005116CB"/>
    <w:rsid w:val="00511E5C"/>
    <w:rsid w:val="005171E1"/>
    <w:rsid w:val="00517C0F"/>
    <w:rsid w:val="00522423"/>
    <w:rsid w:val="00530F5F"/>
    <w:rsid w:val="00531A5B"/>
    <w:rsid w:val="00534880"/>
    <w:rsid w:val="0053694B"/>
    <w:rsid w:val="005377FE"/>
    <w:rsid w:val="00541256"/>
    <w:rsid w:val="0054355E"/>
    <w:rsid w:val="00544A94"/>
    <w:rsid w:val="00546E9F"/>
    <w:rsid w:val="0055448B"/>
    <w:rsid w:val="00560E42"/>
    <w:rsid w:val="00561377"/>
    <w:rsid w:val="00561743"/>
    <w:rsid w:val="00561A87"/>
    <w:rsid w:val="00562479"/>
    <w:rsid w:val="005630A5"/>
    <w:rsid w:val="00563923"/>
    <w:rsid w:val="00564763"/>
    <w:rsid w:val="0056762E"/>
    <w:rsid w:val="00567EE3"/>
    <w:rsid w:val="00572D5F"/>
    <w:rsid w:val="00572F07"/>
    <w:rsid w:val="00574A4D"/>
    <w:rsid w:val="005802D8"/>
    <w:rsid w:val="00581764"/>
    <w:rsid w:val="0058202B"/>
    <w:rsid w:val="00582EAD"/>
    <w:rsid w:val="0058646A"/>
    <w:rsid w:val="00587D06"/>
    <w:rsid w:val="005907EA"/>
    <w:rsid w:val="0059239E"/>
    <w:rsid w:val="00595031"/>
    <w:rsid w:val="0059527E"/>
    <w:rsid w:val="00595F44"/>
    <w:rsid w:val="005A13D3"/>
    <w:rsid w:val="005A17A2"/>
    <w:rsid w:val="005A1F68"/>
    <w:rsid w:val="005A2C8F"/>
    <w:rsid w:val="005A6468"/>
    <w:rsid w:val="005A69AB"/>
    <w:rsid w:val="005A7267"/>
    <w:rsid w:val="005B01B7"/>
    <w:rsid w:val="005B0DE8"/>
    <w:rsid w:val="005B12C1"/>
    <w:rsid w:val="005B3EB0"/>
    <w:rsid w:val="005B42F1"/>
    <w:rsid w:val="005B4664"/>
    <w:rsid w:val="005B4E98"/>
    <w:rsid w:val="005B5338"/>
    <w:rsid w:val="005C0ADE"/>
    <w:rsid w:val="005C1F39"/>
    <w:rsid w:val="005C2444"/>
    <w:rsid w:val="005C6841"/>
    <w:rsid w:val="005C75B6"/>
    <w:rsid w:val="005C7652"/>
    <w:rsid w:val="005D2826"/>
    <w:rsid w:val="005D2B01"/>
    <w:rsid w:val="005D2BFD"/>
    <w:rsid w:val="005D365D"/>
    <w:rsid w:val="005D4463"/>
    <w:rsid w:val="005D462B"/>
    <w:rsid w:val="005E0CF8"/>
    <w:rsid w:val="005E1002"/>
    <w:rsid w:val="005E1727"/>
    <w:rsid w:val="005E2989"/>
    <w:rsid w:val="005E624A"/>
    <w:rsid w:val="005E6258"/>
    <w:rsid w:val="005E6955"/>
    <w:rsid w:val="005E6B34"/>
    <w:rsid w:val="005E7462"/>
    <w:rsid w:val="005E78B0"/>
    <w:rsid w:val="005F01AE"/>
    <w:rsid w:val="005F2D2F"/>
    <w:rsid w:val="005F6708"/>
    <w:rsid w:val="005F7738"/>
    <w:rsid w:val="005F7CAF"/>
    <w:rsid w:val="005F7D74"/>
    <w:rsid w:val="006000E2"/>
    <w:rsid w:val="00600698"/>
    <w:rsid w:val="00601C43"/>
    <w:rsid w:val="00601F75"/>
    <w:rsid w:val="00601F93"/>
    <w:rsid w:val="00603C20"/>
    <w:rsid w:val="00604DEA"/>
    <w:rsid w:val="00604EA7"/>
    <w:rsid w:val="0060569F"/>
    <w:rsid w:val="006061FD"/>
    <w:rsid w:val="006100ED"/>
    <w:rsid w:val="00611C3E"/>
    <w:rsid w:val="00615A86"/>
    <w:rsid w:val="0061766D"/>
    <w:rsid w:val="006204B2"/>
    <w:rsid w:val="0062128C"/>
    <w:rsid w:val="00621A12"/>
    <w:rsid w:val="0062431A"/>
    <w:rsid w:val="0062490E"/>
    <w:rsid w:val="006254AC"/>
    <w:rsid w:val="006322CE"/>
    <w:rsid w:val="0063428F"/>
    <w:rsid w:val="00634603"/>
    <w:rsid w:val="00635C8C"/>
    <w:rsid w:val="00641439"/>
    <w:rsid w:val="0064201F"/>
    <w:rsid w:val="006448E0"/>
    <w:rsid w:val="00645E8B"/>
    <w:rsid w:val="00646458"/>
    <w:rsid w:val="006467E2"/>
    <w:rsid w:val="00646EAA"/>
    <w:rsid w:val="00650121"/>
    <w:rsid w:val="00650308"/>
    <w:rsid w:val="00650F62"/>
    <w:rsid w:val="00651A12"/>
    <w:rsid w:val="00653DC0"/>
    <w:rsid w:val="00654B21"/>
    <w:rsid w:val="00655C18"/>
    <w:rsid w:val="00657856"/>
    <w:rsid w:val="00661AD3"/>
    <w:rsid w:val="0066206F"/>
    <w:rsid w:val="006629B0"/>
    <w:rsid w:val="006712CA"/>
    <w:rsid w:val="00673A30"/>
    <w:rsid w:val="00673BC7"/>
    <w:rsid w:val="006773D2"/>
    <w:rsid w:val="006778BD"/>
    <w:rsid w:val="006833FC"/>
    <w:rsid w:val="00683929"/>
    <w:rsid w:val="00683F6A"/>
    <w:rsid w:val="006840F9"/>
    <w:rsid w:val="00685ED6"/>
    <w:rsid w:val="00686F37"/>
    <w:rsid w:val="00687A57"/>
    <w:rsid w:val="0069024C"/>
    <w:rsid w:val="0069024E"/>
    <w:rsid w:val="0069071E"/>
    <w:rsid w:val="00692663"/>
    <w:rsid w:val="00694183"/>
    <w:rsid w:val="00695B20"/>
    <w:rsid w:val="00697F72"/>
    <w:rsid w:val="006A1B72"/>
    <w:rsid w:val="006A2448"/>
    <w:rsid w:val="006A35BC"/>
    <w:rsid w:val="006A4F2D"/>
    <w:rsid w:val="006A53C7"/>
    <w:rsid w:val="006A77C6"/>
    <w:rsid w:val="006A7D50"/>
    <w:rsid w:val="006B1AAF"/>
    <w:rsid w:val="006B2333"/>
    <w:rsid w:val="006B26E3"/>
    <w:rsid w:val="006B2BDC"/>
    <w:rsid w:val="006B2C8E"/>
    <w:rsid w:val="006B2DDF"/>
    <w:rsid w:val="006B4150"/>
    <w:rsid w:val="006B5D93"/>
    <w:rsid w:val="006B6D87"/>
    <w:rsid w:val="006B7798"/>
    <w:rsid w:val="006B783F"/>
    <w:rsid w:val="006C11BD"/>
    <w:rsid w:val="006C2BE0"/>
    <w:rsid w:val="006C3AEC"/>
    <w:rsid w:val="006C49E1"/>
    <w:rsid w:val="006C5033"/>
    <w:rsid w:val="006C5898"/>
    <w:rsid w:val="006D00DD"/>
    <w:rsid w:val="006D316F"/>
    <w:rsid w:val="006D43C7"/>
    <w:rsid w:val="006D57F6"/>
    <w:rsid w:val="006D7947"/>
    <w:rsid w:val="006D7B17"/>
    <w:rsid w:val="006D7C78"/>
    <w:rsid w:val="006D7CEA"/>
    <w:rsid w:val="006E2386"/>
    <w:rsid w:val="006E378D"/>
    <w:rsid w:val="006E62F2"/>
    <w:rsid w:val="006E736D"/>
    <w:rsid w:val="006F3B8E"/>
    <w:rsid w:val="006F49DC"/>
    <w:rsid w:val="006F6B18"/>
    <w:rsid w:val="007001AF"/>
    <w:rsid w:val="00700464"/>
    <w:rsid w:val="00700A39"/>
    <w:rsid w:val="00703910"/>
    <w:rsid w:val="007049D9"/>
    <w:rsid w:val="00706D64"/>
    <w:rsid w:val="00707331"/>
    <w:rsid w:val="00707D5F"/>
    <w:rsid w:val="0071146C"/>
    <w:rsid w:val="007125B2"/>
    <w:rsid w:val="00712FE7"/>
    <w:rsid w:val="00713722"/>
    <w:rsid w:val="00715731"/>
    <w:rsid w:val="00715F55"/>
    <w:rsid w:val="00724CE9"/>
    <w:rsid w:val="007251F5"/>
    <w:rsid w:val="00726EE5"/>
    <w:rsid w:val="0073017C"/>
    <w:rsid w:val="00730707"/>
    <w:rsid w:val="0073183E"/>
    <w:rsid w:val="007318A0"/>
    <w:rsid w:val="00731B56"/>
    <w:rsid w:val="00731E02"/>
    <w:rsid w:val="007332D3"/>
    <w:rsid w:val="00733528"/>
    <w:rsid w:val="00734313"/>
    <w:rsid w:val="00734553"/>
    <w:rsid w:val="00734849"/>
    <w:rsid w:val="00735D4B"/>
    <w:rsid w:val="00736105"/>
    <w:rsid w:val="00736BCA"/>
    <w:rsid w:val="00737B10"/>
    <w:rsid w:val="00737E4B"/>
    <w:rsid w:val="00740224"/>
    <w:rsid w:val="007407F2"/>
    <w:rsid w:val="00742131"/>
    <w:rsid w:val="00743B55"/>
    <w:rsid w:val="00744224"/>
    <w:rsid w:val="00744296"/>
    <w:rsid w:val="00744D7E"/>
    <w:rsid w:val="00747871"/>
    <w:rsid w:val="00747C81"/>
    <w:rsid w:val="00752CC1"/>
    <w:rsid w:val="00754DA6"/>
    <w:rsid w:val="00755C44"/>
    <w:rsid w:val="007564F1"/>
    <w:rsid w:val="00757839"/>
    <w:rsid w:val="00757968"/>
    <w:rsid w:val="00760F20"/>
    <w:rsid w:val="0076107F"/>
    <w:rsid w:val="0076109E"/>
    <w:rsid w:val="007612EF"/>
    <w:rsid w:val="00761A27"/>
    <w:rsid w:val="0076419B"/>
    <w:rsid w:val="00764637"/>
    <w:rsid w:val="00765072"/>
    <w:rsid w:val="00766179"/>
    <w:rsid w:val="00767BC2"/>
    <w:rsid w:val="00772475"/>
    <w:rsid w:val="007733A5"/>
    <w:rsid w:val="0077439C"/>
    <w:rsid w:val="0077560D"/>
    <w:rsid w:val="007818B7"/>
    <w:rsid w:val="007837D2"/>
    <w:rsid w:val="00784A54"/>
    <w:rsid w:val="00784BFF"/>
    <w:rsid w:val="00785FD3"/>
    <w:rsid w:val="00792619"/>
    <w:rsid w:val="0079426D"/>
    <w:rsid w:val="00794341"/>
    <w:rsid w:val="00796306"/>
    <w:rsid w:val="007A0F07"/>
    <w:rsid w:val="007A103A"/>
    <w:rsid w:val="007A3727"/>
    <w:rsid w:val="007A55BF"/>
    <w:rsid w:val="007A6063"/>
    <w:rsid w:val="007B069F"/>
    <w:rsid w:val="007B1AC6"/>
    <w:rsid w:val="007B3B3D"/>
    <w:rsid w:val="007B460C"/>
    <w:rsid w:val="007B7000"/>
    <w:rsid w:val="007C03B7"/>
    <w:rsid w:val="007C186C"/>
    <w:rsid w:val="007C3CBD"/>
    <w:rsid w:val="007C66AD"/>
    <w:rsid w:val="007D0185"/>
    <w:rsid w:val="007D27F2"/>
    <w:rsid w:val="007D406E"/>
    <w:rsid w:val="007D443B"/>
    <w:rsid w:val="007D53CF"/>
    <w:rsid w:val="007D5A22"/>
    <w:rsid w:val="007D6AE2"/>
    <w:rsid w:val="007D6D77"/>
    <w:rsid w:val="007D7018"/>
    <w:rsid w:val="007D7A2B"/>
    <w:rsid w:val="007E0A7C"/>
    <w:rsid w:val="007E1FC3"/>
    <w:rsid w:val="007E2408"/>
    <w:rsid w:val="007E2886"/>
    <w:rsid w:val="007E40BC"/>
    <w:rsid w:val="007E61F4"/>
    <w:rsid w:val="007E76FD"/>
    <w:rsid w:val="007E7855"/>
    <w:rsid w:val="007E79DB"/>
    <w:rsid w:val="007F16E7"/>
    <w:rsid w:val="007F22A3"/>
    <w:rsid w:val="007F27FA"/>
    <w:rsid w:val="007F40F1"/>
    <w:rsid w:val="00804973"/>
    <w:rsid w:val="00804A3A"/>
    <w:rsid w:val="00806A12"/>
    <w:rsid w:val="00807160"/>
    <w:rsid w:val="00810042"/>
    <w:rsid w:val="0081047E"/>
    <w:rsid w:val="00811AB9"/>
    <w:rsid w:val="0081293B"/>
    <w:rsid w:val="00812F4B"/>
    <w:rsid w:val="00817A33"/>
    <w:rsid w:val="00817ADC"/>
    <w:rsid w:val="00820A4E"/>
    <w:rsid w:val="00822128"/>
    <w:rsid w:val="00822503"/>
    <w:rsid w:val="00823618"/>
    <w:rsid w:val="00823CD7"/>
    <w:rsid w:val="00824CD5"/>
    <w:rsid w:val="0082529D"/>
    <w:rsid w:val="00825754"/>
    <w:rsid w:val="00825872"/>
    <w:rsid w:val="00826FB5"/>
    <w:rsid w:val="0082795E"/>
    <w:rsid w:val="00832167"/>
    <w:rsid w:val="008334FC"/>
    <w:rsid w:val="008343C1"/>
    <w:rsid w:val="00834967"/>
    <w:rsid w:val="00834BF7"/>
    <w:rsid w:val="0083558A"/>
    <w:rsid w:val="00835E54"/>
    <w:rsid w:val="00836C73"/>
    <w:rsid w:val="00837DC0"/>
    <w:rsid w:val="00840C51"/>
    <w:rsid w:val="00841BE4"/>
    <w:rsid w:val="00842ABC"/>
    <w:rsid w:val="00842B26"/>
    <w:rsid w:val="00843251"/>
    <w:rsid w:val="008456A0"/>
    <w:rsid w:val="00845F59"/>
    <w:rsid w:val="008473D5"/>
    <w:rsid w:val="00847BA2"/>
    <w:rsid w:val="00850D10"/>
    <w:rsid w:val="00851BEA"/>
    <w:rsid w:val="00852202"/>
    <w:rsid w:val="0085226F"/>
    <w:rsid w:val="0085267C"/>
    <w:rsid w:val="00852A0A"/>
    <w:rsid w:val="008554D3"/>
    <w:rsid w:val="00857038"/>
    <w:rsid w:val="00857604"/>
    <w:rsid w:val="008601F8"/>
    <w:rsid w:val="008632AD"/>
    <w:rsid w:val="00863798"/>
    <w:rsid w:val="0086405E"/>
    <w:rsid w:val="0087123C"/>
    <w:rsid w:val="00873A52"/>
    <w:rsid w:val="00874964"/>
    <w:rsid w:val="008756EB"/>
    <w:rsid w:val="008772B1"/>
    <w:rsid w:val="00877869"/>
    <w:rsid w:val="00880C1B"/>
    <w:rsid w:val="00881DB1"/>
    <w:rsid w:val="00881DC3"/>
    <w:rsid w:val="00881FFB"/>
    <w:rsid w:val="00882A25"/>
    <w:rsid w:val="00883409"/>
    <w:rsid w:val="00884314"/>
    <w:rsid w:val="00884537"/>
    <w:rsid w:val="00884587"/>
    <w:rsid w:val="00884A67"/>
    <w:rsid w:val="008855C2"/>
    <w:rsid w:val="00887B18"/>
    <w:rsid w:val="008920D1"/>
    <w:rsid w:val="00893332"/>
    <w:rsid w:val="00894D59"/>
    <w:rsid w:val="00894FE5"/>
    <w:rsid w:val="0089676F"/>
    <w:rsid w:val="008A087E"/>
    <w:rsid w:val="008A15AF"/>
    <w:rsid w:val="008A24AE"/>
    <w:rsid w:val="008A298E"/>
    <w:rsid w:val="008A323E"/>
    <w:rsid w:val="008A67FA"/>
    <w:rsid w:val="008A68C6"/>
    <w:rsid w:val="008A6FA4"/>
    <w:rsid w:val="008A74BB"/>
    <w:rsid w:val="008B0F7C"/>
    <w:rsid w:val="008B4C61"/>
    <w:rsid w:val="008B72C1"/>
    <w:rsid w:val="008B7965"/>
    <w:rsid w:val="008B7B2C"/>
    <w:rsid w:val="008C1E69"/>
    <w:rsid w:val="008C3167"/>
    <w:rsid w:val="008C3D59"/>
    <w:rsid w:val="008C4658"/>
    <w:rsid w:val="008C7600"/>
    <w:rsid w:val="008C7CF8"/>
    <w:rsid w:val="008D0275"/>
    <w:rsid w:val="008D1020"/>
    <w:rsid w:val="008D44F3"/>
    <w:rsid w:val="008D5D60"/>
    <w:rsid w:val="008D6152"/>
    <w:rsid w:val="008E1EC4"/>
    <w:rsid w:val="008E23F2"/>
    <w:rsid w:val="008E2489"/>
    <w:rsid w:val="008E4343"/>
    <w:rsid w:val="008E4753"/>
    <w:rsid w:val="008E4DF8"/>
    <w:rsid w:val="008E65FB"/>
    <w:rsid w:val="008E7C4B"/>
    <w:rsid w:val="008F03AD"/>
    <w:rsid w:val="008F109B"/>
    <w:rsid w:val="008F27D1"/>
    <w:rsid w:val="008F4EAB"/>
    <w:rsid w:val="008F655F"/>
    <w:rsid w:val="008F72EA"/>
    <w:rsid w:val="00900383"/>
    <w:rsid w:val="00901BD7"/>
    <w:rsid w:val="00903A70"/>
    <w:rsid w:val="00905220"/>
    <w:rsid w:val="009100DC"/>
    <w:rsid w:val="0091075D"/>
    <w:rsid w:val="00913714"/>
    <w:rsid w:val="0091602D"/>
    <w:rsid w:val="0091652D"/>
    <w:rsid w:val="00916963"/>
    <w:rsid w:val="009175D6"/>
    <w:rsid w:val="009177E1"/>
    <w:rsid w:val="00920A96"/>
    <w:rsid w:val="009229B9"/>
    <w:rsid w:val="0092478F"/>
    <w:rsid w:val="0092599E"/>
    <w:rsid w:val="0092606F"/>
    <w:rsid w:val="00927F5A"/>
    <w:rsid w:val="00932FE4"/>
    <w:rsid w:val="00933DC5"/>
    <w:rsid w:val="00934273"/>
    <w:rsid w:val="00937B35"/>
    <w:rsid w:val="00940F11"/>
    <w:rsid w:val="009417C9"/>
    <w:rsid w:val="00941B5F"/>
    <w:rsid w:val="0094214A"/>
    <w:rsid w:val="009427E5"/>
    <w:rsid w:val="00945DCC"/>
    <w:rsid w:val="00945F5D"/>
    <w:rsid w:val="0094696E"/>
    <w:rsid w:val="00947409"/>
    <w:rsid w:val="00953522"/>
    <w:rsid w:val="00955088"/>
    <w:rsid w:val="00956924"/>
    <w:rsid w:val="009574FE"/>
    <w:rsid w:val="0096042E"/>
    <w:rsid w:val="0096241D"/>
    <w:rsid w:val="00962F28"/>
    <w:rsid w:val="0096307E"/>
    <w:rsid w:val="0096492F"/>
    <w:rsid w:val="0096513D"/>
    <w:rsid w:val="0096757F"/>
    <w:rsid w:val="00970A7A"/>
    <w:rsid w:val="00970DAC"/>
    <w:rsid w:val="009720E7"/>
    <w:rsid w:val="00976B87"/>
    <w:rsid w:val="00980824"/>
    <w:rsid w:val="0098203B"/>
    <w:rsid w:val="00982A5B"/>
    <w:rsid w:val="009836E8"/>
    <w:rsid w:val="00984760"/>
    <w:rsid w:val="00984FD2"/>
    <w:rsid w:val="0098507E"/>
    <w:rsid w:val="00985D04"/>
    <w:rsid w:val="00990139"/>
    <w:rsid w:val="009903B0"/>
    <w:rsid w:val="00991E5A"/>
    <w:rsid w:val="00994717"/>
    <w:rsid w:val="00995A9F"/>
    <w:rsid w:val="009A06F7"/>
    <w:rsid w:val="009A12CF"/>
    <w:rsid w:val="009A1CF0"/>
    <w:rsid w:val="009B00E8"/>
    <w:rsid w:val="009B3D84"/>
    <w:rsid w:val="009B474C"/>
    <w:rsid w:val="009B595C"/>
    <w:rsid w:val="009B7029"/>
    <w:rsid w:val="009B7827"/>
    <w:rsid w:val="009B7829"/>
    <w:rsid w:val="009C138D"/>
    <w:rsid w:val="009C3F52"/>
    <w:rsid w:val="009D0C54"/>
    <w:rsid w:val="009D12D5"/>
    <w:rsid w:val="009D2D23"/>
    <w:rsid w:val="009D3D47"/>
    <w:rsid w:val="009D4057"/>
    <w:rsid w:val="009D45C6"/>
    <w:rsid w:val="009D5309"/>
    <w:rsid w:val="009D57D9"/>
    <w:rsid w:val="009D634D"/>
    <w:rsid w:val="009D7937"/>
    <w:rsid w:val="009E0830"/>
    <w:rsid w:val="009E0BC2"/>
    <w:rsid w:val="009E0FF9"/>
    <w:rsid w:val="009E1D2B"/>
    <w:rsid w:val="009E2423"/>
    <w:rsid w:val="009E289B"/>
    <w:rsid w:val="009E4083"/>
    <w:rsid w:val="009E4B68"/>
    <w:rsid w:val="009E5A98"/>
    <w:rsid w:val="009E724A"/>
    <w:rsid w:val="009F34A7"/>
    <w:rsid w:val="009F5031"/>
    <w:rsid w:val="009F6516"/>
    <w:rsid w:val="009F7BF4"/>
    <w:rsid w:val="00A0266A"/>
    <w:rsid w:val="00A0383A"/>
    <w:rsid w:val="00A04F43"/>
    <w:rsid w:val="00A0563D"/>
    <w:rsid w:val="00A0669A"/>
    <w:rsid w:val="00A07A23"/>
    <w:rsid w:val="00A07DE0"/>
    <w:rsid w:val="00A1022E"/>
    <w:rsid w:val="00A12254"/>
    <w:rsid w:val="00A1295F"/>
    <w:rsid w:val="00A12EE8"/>
    <w:rsid w:val="00A1333B"/>
    <w:rsid w:val="00A1446D"/>
    <w:rsid w:val="00A14D9E"/>
    <w:rsid w:val="00A168AA"/>
    <w:rsid w:val="00A1699B"/>
    <w:rsid w:val="00A201BE"/>
    <w:rsid w:val="00A2186C"/>
    <w:rsid w:val="00A22564"/>
    <w:rsid w:val="00A227D0"/>
    <w:rsid w:val="00A23187"/>
    <w:rsid w:val="00A2361A"/>
    <w:rsid w:val="00A2399C"/>
    <w:rsid w:val="00A23AA5"/>
    <w:rsid w:val="00A269E7"/>
    <w:rsid w:val="00A269FA"/>
    <w:rsid w:val="00A3380A"/>
    <w:rsid w:val="00A3660A"/>
    <w:rsid w:val="00A43099"/>
    <w:rsid w:val="00A44663"/>
    <w:rsid w:val="00A45670"/>
    <w:rsid w:val="00A51B0E"/>
    <w:rsid w:val="00A5289B"/>
    <w:rsid w:val="00A53FCE"/>
    <w:rsid w:val="00A54390"/>
    <w:rsid w:val="00A54D98"/>
    <w:rsid w:val="00A54F8E"/>
    <w:rsid w:val="00A554BA"/>
    <w:rsid w:val="00A575F6"/>
    <w:rsid w:val="00A6045A"/>
    <w:rsid w:val="00A60589"/>
    <w:rsid w:val="00A60D77"/>
    <w:rsid w:val="00A6101B"/>
    <w:rsid w:val="00A62C08"/>
    <w:rsid w:val="00A636AF"/>
    <w:rsid w:val="00A64E5E"/>
    <w:rsid w:val="00A67246"/>
    <w:rsid w:val="00A71143"/>
    <w:rsid w:val="00A71416"/>
    <w:rsid w:val="00A71DE4"/>
    <w:rsid w:val="00A71EBE"/>
    <w:rsid w:val="00A73BB7"/>
    <w:rsid w:val="00A75699"/>
    <w:rsid w:val="00A7595F"/>
    <w:rsid w:val="00A866E2"/>
    <w:rsid w:val="00A86717"/>
    <w:rsid w:val="00A86F2D"/>
    <w:rsid w:val="00A92367"/>
    <w:rsid w:val="00A92AEA"/>
    <w:rsid w:val="00A92EFD"/>
    <w:rsid w:val="00A9588F"/>
    <w:rsid w:val="00A95A97"/>
    <w:rsid w:val="00A95D4B"/>
    <w:rsid w:val="00A966C4"/>
    <w:rsid w:val="00A96CD9"/>
    <w:rsid w:val="00AA25C4"/>
    <w:rsid w:val="00AA3BE0"/>
    <w:rsid w:val="00AA49A8"/>
    <w:rsid w:val="00AA56EB"/>
    <w:rsid w:val="00AA59D3"/>
    <w:rsid w:val="00AA61D9"/>
    <w:rsid w:val="00AB06DF"/>
    <w:rsid w:val="00AB0AED"/>
    <w:rsid w:val="00AB1040"/>
    <w:rsid w:val="00AB34A0"/>
    <w:rsid w:val="00AB378D"/>
    <w:rsid w:val="00AB4F5F"/>
    <w:rsid w:val="00AB4FCF"/>
    <w:rsid w:val="00AB51FE"/>
    <w:rsid w:val="00AB7AEA"/>
    <w:rsid w:val="00AC1464"/>
    <w:rsid w:val="00AC2098"/>
    <w:rsid w:val="00AC34DF"/>
    <w:rsid w:val="00AC360A"/>
    <w:rsid w:val="00AC5104"/>
    <w:rsid w:val="00AC55E0"/>
    <w:rsid w:val="00AC5FEB"/>
    <w:rsid w:val="00AC6A6E"/>
    <w:rsid w:val="00AD1258"/>
    <w:rsid w:val="00AD30D3"/>
    <w:rsid w:val="00AD4371"/>
    <w:rsid w:val="00AD5BC3"/>
    <w:rsid w:val="00AD7FF0"/>
    <w:rsid w:val="00AE129E"/>
    <w:rsid w:val="00AE180E"/>
    <w:rsid w:val="00AE6742"/>
    <w:rsid w:val="00AE7108"/>
    <w:rsid w:val="00AE7317"/>
    <w:rsid w:val="00AE77CF"/>
    <w:rsid w:val="00AF152E"/>
    <w:rsid w:val="00AF1818"/>
    <w:rsid w:val="00AF3C21"/>
    <w:rsid w:val="00AF4FEF"/>
    <w:rsid w:val="00AF592D"/>
    <w:rsid w:val="00AF5B82"/>
    <w:rsid w:val="00B008A7"/>
    <w:rsid w:val="00B0175B"/>
    <w:rsid w:val="00B0181F"/>
    <w:rsid w:val="00B01853"/>
    <w:rsid w:val="00B02025"/>
    <w:rsid w:val="00B02436"/>
    <w:rsid w:val="00B025C5"/>
    <w:rsid w:val="00B028E8"/>
    <w:rsid w:val="00B04D85"/>
    <w:rsid w:val="00B07696"/>
    <w:rsid w:val="00B07ABB"/>
    <w:rsid w:val="00B128DC"/>
    <w:rsid w:val="00B13FB3"/>
    <w:rsid w:val="00B14FA1"/>
    <w:rsid w:val="00B16467"/>
    <w:rsid w:val="00B17C30"/>
    <w:rsid w:val="00B20338"/>
    <w:rsid w:val="00B21855"/>
    <w:rsid w:val="00B21862"/>
    <w:rsid w:val="00B21E80"/>
    <w:rsid w:val="00B226F4"/>
    <w:rsid w:val="00B227B4"/>
    <w:rsid w:val="00B233CC"/>
    <w:rsid w:val="00B239F2"/>
    <w:rsid w:val="00B24161"/>
    <w:rsid w:val="00B30131"/>
    <w:rsid w:val="00B30F4A"/>
    <w:rsid w:val="00B314EE"/>
    <w:rsid w:val="00B353B0"/>
    <w:rsid w:val="00B357FB"/>
    <w:rsid w:val="00B4229F"/>
    <w:rsid w:val="00B422B4"/>
    <w:rsid w:val="00B4462A"/>
    <w:rsid w:val="00B470D7"/>
    <w:rsid w:val="00B47359"/>
    <w:rsid w:val="00B473B7"/>
    <w:rsid w:val="00B479D2"/>
    <w:rsid w:val="00B5011D"/>
    <w:rsid w:val="00B50E88"/>
    <w:rsid w:val="00B51525"/>
    <w:rsid w:val="00B5386D"/>
    <w:rsid w:val="00B53ABA"/>
    <w:rsid w:val="00B53E6F"/>
    <w:rsid w:val="00B53EF5"/>
    <w:rsid w:val="00B551FF"/>
    <w:rsid w:val="00B60330"/>
    <w:rsid w:val="00B62990"/>
    <w:rsid w:val="00B63882"/>
    <w:rsid w:val="00B63E56"/>
    <w:rsid w:val="00B63F9B"/>
    <w:rsid w:val="00B64102"/>
    <w:rsid w:val="00B677B6"/>
    <w:rsid w:val="00B7101C"/>
    <w:rsid w:val="00B7257E"/>
    <w:rsid w:val="00B73965"/>
    <w:rsid w:val="00B74B3E"/>
    <w:rsid w:val="00B75A27"/>
    <w:rsid w:val="00B768B4"/>
    <w:rsid w:val="00B7746F"/>
    <w:rsid w:val="00B77B82"/>
    <w:rsid w:val="00B80180"/>
    <w:rsid w:val="00B81122"/>
    <w:rsid w:val="00B82A2C"/>
    <w:rsid w:val="00B85776"/>
    <w:rsid w:val="00B85D1A"/>
    <w:rsid w:val="00B876D4"/>
    <w:rsid w:val="00B90A94"/>
    <w:rsid w:val="00B93693"/>
    <w:rsid w:val="00B93936"/>
    <w:rsid w:val="00B94800"/>
    <w:rsid w:val="00B94D40"/>
    <w:rsid w:val="00B96B49"/>
    <w:rsid w:val="00B96FB4"/>
    <w:rsid w:val="00B976B1"/>
    <w:rsid w:val="00BA2012"/>
    <w:rsid w:val="00BA2244"/>
    <w:rsid w:val="00BA42EC"/>
    <w:rsid w:val="00BA4801"/>
    <w:rsid w:val="00BA6689"/>
    <w:rsid w:val="00BB08DF"/>
    <w:rsid w:val="00BB2FD7"/>
    <w:rsid w:val="00BB3F26"/>
    <w:rsid w:val="00BC00BF"/>
    <w:rsid w:val="00BC01DF"/>
    <w:rsid w:val="00BC3853"/>
    <w:rsid w:val="00BC3D38"/>
    <w:rsid w:val="00BC41E2"/>
    <w:rsid w:val="00BC4978"/>
    <w:rsid w:val="00BC5A50"/>
    <w:rsid w:val="00BC79A4"/>
    <w:rsid w:val="00BD053A"/>
    <w:rsid w:val="00BD2E8A"/>
    <w:rsid w:val="00BD4297"/>
    <w:rsid w:val="00BD4978"/>
    <w:rsid w:val="00BE3C12"/>
    <w:rsid w:val="00BE491B"/>
    <w:rsid w:val="00BE4C16"/>
    <w:rsid w:val="00BE4C4E"/>
    <w:rsid w:val="00BE5E8E"/>
    <w:rsid w:val="00BF00E6"/>
    <w:rsid w:val="00BF0E0F"/>
    <w:rsid w:val="00BF1603"/>
    <w:rsid w:val="00BF18D4"/>
    <w:rsid w:val="00BF3035"/>
    <w:rsid w:val="00BF7B94"/>
    <w:rsid w:val="00C0104E"/>
    <w:rsid w:val="00C02C05"/>
    <w:rsid w:val="00C0461F"/>
    <w:rsid w:val="00C07FF1"/>
    <w:rsid w:val="00C12818"/>
    <w:rsid w:val="00C130BD"/>
    <w:rsid w:val="00C13BBB"/>
    <w:rsid w:val="00C15456"/>
    <w:rsid w:val="00C1589D"/>
    <w:rsid w:val="00C17EA9"/>
    <w:rsid w:val="00C20043"/>
    <w:rsid w:val="00C20937"/>
    <w:rsid w:val="00C20CE2"/>
    <w:rsid w:val="00C2183C"/>
    <w:rsid w:val="00C2199F"/>
    <w:rsid w:val="00C22FBC"/>
    <w:rsid w:val="00C23440"/>
    <w:rsid w:val="00C24215"/>
    <w:rsid w:val="00C25113"/>
    <w:rsid w:val="00C3085C"/>
    <w:rsid w:val="00C31D1E"/>
    <w:rsid w:val="00C33CD2"/>
    <w:rsid w:val="00C36C61"/>
    <w:rsid w:val="00C37317"/>
    <w:rsid w:val="00C37C12"/>
    <w:rsid w:val="00C37CD7"/>
    <w:rsid w:val="00C40E26"/>
    <w:rsid w:val="00C42000"/>
    <w:rsid w:val="00C44BBE"/>
    <w:rsid w:val="00C44BEB"/>
    <w:rsid w:val="00C53D28"/>
    <w:rsid w:val="00C54D28"/>
    <w:rsid w:val="00C567D1"/>
    <w:rsid w:val="00C60A43"/>
    <w:rsid w:val="00C629D5"/>
    <w:rsid w:val="00C6412C"/>
    <w:rsid w:val="00C64832"/>
    <w:rsid w:val="00C6504F"/>
    <w:rsid w:val="00C669EA"/>
    <w:rsid w:val="00C67FC2"/>
    <w:rsid w:val="00C71C08"/>
    <w:rsid w:val="00C71F06"/>
    <w:rsid w:val="00C72B00"/>
    <w:rsid w:val="00C734ED"/>
    <w:rsid w:val="00C740CC"/>
    <w:rsid w:val="00C742A4"/>
    <w:rsid w:val="00C74A30"/>
    <w:rsid w:val="00C803FA"/>
    <w:rsid w:val="00C8237B"/>
    <w:rsid w:val="00C8353D"/>
    <w:rsid w:val="00C85994"/>
    <w:rsid w:val="00C86F23"/>
    <w:rsid w:val="00C8719E"/>
    <w:rsid w:val="00C87DE2"/>
    <w:rsid w:val="00C91163"/>
    <w:rsid w:val="00C91E2F"/>
    <w:rsid w:val="00C92A4E"/>
    <w:rsid w:val="00C92A99"/>
    <w:rsid w:val="00C92CBE"/>
    <w:rsid w:val="00C94472"/>
    <w:rsid w:val="00C949EA"/>
    <w:rsid w:val="00C96E68"/>
    <w:rsid w:val="00C97462"/>
    <w:rsid w:val="00C9764F"/>
    <w:rsid w:val="00CA17F8"/>
    <w:rsid w:val="00CA257B"/>
    <w:rsid w:val="00CA5BA9"/>
    <w:rsid w:val="00CA5C97"/>
    <w:rsid w:val="00CA5D15"/>
    <w:rsid w:val="00CA6668"/>
    <w:rsid w:val="00CA6C86"/>
    <w:rsid w:val="00CA6EB1"/>
    <w:rsid w:val="00CB0498"/>
    <w:rsid w:val="00CB082E"/>
    <w:rsid w:val="00CB127A"/>
    <w:rsid w:val="00CB1C05"/>
    <w:rsid w:val="00CB4302"/>
    <w:rsid w:val="00CB4D23"/>
    <w:rsid w:val="00CB50B4"/>
    <w:rsid w:val="00CC5492"/>
    <w:rsid w:val="00CC71B2"/>
    <w:rsid w:val="00CD0F00"/>
    <w:rsid w:val="00CD263C"/>
    <w:rsid w:val="00CD3373"/>
    <w:rsid w:val="00CD3905"/>
    <w:rsid w:val="00CD3A20"/>
    <w:rsid w:val="00CD4A0F"/>
    <w:rsid w:val="00CD5881"/>
    <w:rsid w:val="00CD5953"/>
    <w:rsid w:val="00CD5D72"/>
    <w:rsid w:val="00CE0A10"/>
    <w:rsid w:val="00CE1895"/>
    <w:rsid w:val="00CE3C22"/>
    <w:rsid w:val="00CE5CC9"/>
    <w:rsid w:val="00CE7DCC"/>
    <w:rsid w:val="00CF0DAE"/>
    <w:rsid w:val="00CF1588"/>
    <w:rsid w:val="00CF2DFC"/>
    <w:rsid w:val="00CF3A44"/>
    <w:rsid w:val="00CF3F9A"/>
    <w:rsid w:val="00CF5985"/>
    <w:rsid w:val="00CF6049"/>
    <w:rsid w:val="00CF69BB"/>
    <w:rsid w:val="00CF6DCB"/>
    <w:rsid w:val="00D026BA"/>
    <w:rsid w:val="00D02DAF"/>
    <w:rsid w:val="00D04324"/>
    <w:rsid w:val="00D04785"/>
    <w:rsid w:val="00D0478A"/>
    <w:rsid w:val="00D128B6"/>
    <w:rsid w:val="00D13371"/>
    <w:rsid w:val="00D137A2"/>
    <w:rsid w:val="00D13F3A"/>
    <w:rsid w:val="00D14478"/>
    <w:rsid w:val="00D1489A"/>
    <w:rsid w:val="00D153BE"/>
    <w:rsid w:val="00D156A8"/>
    <w:rsid w:val="00D15EEF"/>
    <w:rsid w:val="00D16EB3"/>
    <w:rsid w:val="00D20D8B"/>
    <w:rsid w:val="00D20E07"/>
    <w:rsid w:val="00D20E4A"/>
    <w:rsid w:val="00D213E8"/>
    <w:rsid w:val="00D217D2"/>
    <w:rsid w:val="00D217E9"/>
    <w:rsid w:val="00D21E4E"/>
    <w:rsid w:val="00D23471"/>
    <w:rsid w:val="00D23820"/>
    <w:rsid w:val="00D2474C"/>
    <w:rsid w:val="00D24C4B"/>
    <w:rsid w:val="00D252CC"/>
    <w:rsid w:val="00D25964"/>
    <w:rsid w:val="00D30554"/>
    <w:rsid w:val="00D30EC9"/>
    <w:rsid w:val="00D31D54"/>
    <w:rsid w:val="00D32FCD"/>
    <w:rsid w:val="00D350A5"/>
    <w:rsid w:val="00D36212"/>
    <w:rsid w:val="00D37422"/>
    <w:rsid w:val="00D37975"/>
    <w:rsid w:val="00D406CF"/>
    <w:rsid w:val="00D43029"/>
    <w:rsid w:val="00D436A4"/>
    <w:rsid w:val="00D4498A"/>
    <w:rsid w:val="00D51A24"/>
    <w:rsid w:val="00D54C8F"/>
    <w:rsid w:val="00D573B6"/>
    <w:rsid w:val="00D64F2D"/>
    <w:rsid w:val="00D67485"/>
    <w:rsid w:val="00D70994"/>
    <w:rsid w:val="00D7238A"/>
    <w:rsid w:val="00D72DD4"/>
    <w:rsid w:val="00D72FB1"/>
    <w:rsid w:val="00D72FB4"/>
    <w:rsid w:val="00D72FB5"/>
    <w:rsid w:val="00D73C1E"/>
    <w:rsid w:val="00D754D5"/>
    <w:rsid w:val="00D76172"/>
    <w:rsid w:val="00D81831"/>
    <w:rsid w:val="00D846E3"/>
    <w:rsid w:val="00D84FA4"/>
    <w:rsid w:val="00D902FA"/>
    <w:rsid w:val="00D903FF"/>
    <w:rsid w:val="00D920F6"/>
    <w:rsid w:val="00D9240C"/>
    <w:rsid w:val="00D92DF9"/>
    <w:rsid w:val="00D948AF"/>
    <w:rsid w:val="00D94EF0"/>
    <w:rsid w:val="00D95B00"/>
    <w:rsid w:val="00D95E0E"/>
    <w:rsid w:val="00D96238"/>
    <w:rsid w:val="00D977DD"/>
    <w:rsid w:val="00D97D7C"/>
    <w:rsid w:val="00DA0447"/>
    <w:rsid w:val="00DA129E"/>
    <w:rsid w:val="00DA19E4"/>
    <w:rsid w:val="00DA4418"/>
    <w:rsid w:val="00DA4834"/>
    <w:rsid w:val="00DA4DAF"/>
    <w:rsid w:val="00DA6469"/>
    <w:rsid w:val="00DA7348"/>
    <w:rsid w:val="00DA7597"/>
    <w:rsid w:val="00DB15C3"/>
    <w:rsid w:val="00DB28C2"/>
    <w:rsid w:val="00DB4390"/>
    <w:rsid w:val="00DB7A2F"/>
    <w:rsid w:val="00DC0391"/>
    <w:rsid w:val="00DC2D93"/>
    <w:rsid w:val="00DC3F3C"/>
    <w:rsid w:val="00DC5157"/>
    <w:rsid w:val="00DC5A47"/>
    <w:rsid w:val="00DC69AE"/>
    <w:rsid w:val="00DC6CA2"/>
    <w:rsid w:val="00DC7EF4"/>
    <w:rsid w:val="00DD079B"/>
    <w:rsid w:val="00DD0CA8"/>
    <w:rsid w:val="00DD1F7F"/>
    <w:rsid w:val="00DD2532"/>
    <w:rsid w:val="00DD2AB1"/>
    <w:rsid w:val="00DD2D96"/>
    <w:rsid w:val="00DD42D4"/>
    <w:rsid w:val="00DD4889"/>
    <w:rsid w:val="00DD6F83"/>
    <w:rsid w:val="00DD7452"/>
    <w:rsid w:val="00DD7879"/>
    <w:rsid w:val="00DE0365"/>
    <w:rsid w:val="00DE1F38"/>
    <w:rsid w:val="00DE5E18"/>
    <w:rsid w:val="00DE5FF7"/>
    <w:rsid w:val="00DE70D2"/>
    <w:rsid w:val="00DF201F"/>
    <w:rsid w:val="00DF4606"/>
    <w:rsid w:val="00DF7CDB"/>
    <w:rsid w:val="00E03417"/>
    <w:rsid w:val="00E03D69"/>
    <w:rsid w:val="00E04387"/>
    <w:rsid w:val="00E06988"/>
    <w:rsid w:val="00E07883"/>
    <w:rsid w:val="00E079CF"/>
    <w:rsid w:val="00E1066D"/>
    <w:rsid w:val="00E12298"/>
    <w:rsid w:val="00E13463"/>
    <w:rsid w:val="00E13514"/>
    <w:rsid w:val="00E13C80"/>
    <w:rsid w:val="00E13F17"/>
    <w:rsid w:val="00E14494"/>
    <w:rsid w:val="00E156B6"/>
    <w:rsid w:val="00E169F7"/>
    <w:rsid w:val="00E1772C"/>
    <w:rsid w:val="00E17FAC"/>
    <w:rsid w:val="00E21E6E"/>
    <w:rsid w:val="00E22488"/>
    <w:rsid w:val="00E24DE8"/>
    <w:rsid w:val="00E256F8"/>
    <w:rsid w:val="00E26CBE"/>
    <w:rsid w:val="00E27AD4"/>
    <w:rsid w:val="00E27EC9"/>
    <w:rsid w:val="00E30B17"/>
    <w:rsid w:val="00E30E59"/>
    <w:rsid w:val="00E31818"/>
    <w:rsid w:val="00E32090"/>
    <w:rsid w:val="00E32B40"/>
    <w:rsid w:val="00E3637D"/>
    <w:rsid w:val="00E379A8"/>
    <w:rsid w:val="00E416CA"/>
    <w:rsid w:val="00E429A0"/>
    <w:rsid w:val="00E42E27"/>
    <w:rsid w:val="00E44770"/>
    <w:rsid w:val="00E50754"/>
    <w:rsid w:val="00E50FE9"/>
    <w:rsid w:val="00E51EF1"/>
    <w:rsid w:val="00E532B8"/>
    <w:rsid w:val="00E53410"/>
    <w:rsid w:val="00E54694"/>
    <w:rsid w:val="00E54DA1"/>
    <w:rsid w:val="00E55047"/>
    <w:rsid w:val="00E55418"/>
    <w:rsid w:val="00E56B77"/>
    <w:rsid w:val="00E56BE4"/>
    <w:rsid w:val="00E60A75"/>
    <w:rsid w:val="00E65EDA"/>
    <w:rsid w:val="00E668E1"/>
    <w:rsid w:val="00E67B5E"/>
    <w:rsid w:val="00E67CC0"/>
    <w:rsid w:val="00E706A4"/>
    <w:rsid w:val="00E70701"/>
    <w:rsid w:val="00E70EFA"/>
    <w:rsid w:val="00E72871"/>
    <w:rsid w:val="00E72A96"/>
    <w:rsid w:val="00E72DDE"/>
    <w:rsid w:val="00E739C4"/>
    <w:rsid w:val="00E74203"/>
    <w:rsid w:val="00E77CE8"/>
    <w:rsid w:val="00E80E2F"/>
    <w:rsid w:val="00E84275"/>
    <w:rsid w:val="00E84910"/>
    <w:rsid w:val="00E8493F"/>
    <w:rsid w:val="00E85965"/>
    <w:rsid w:val="00E85BDD"/>
    <w:rsid w:val="00E86C04"/>
    <w:rsid w:val="00E91519"/>
    <w:rsid w:val="00E91948"/>
    <w:rsid w:val="00E91CE6"/>
    <w:rsid w:val="00E929D5"/>
    <w:rsid w:val="00E9345B"/>
    <w:rsid w:val="00E939AF"/>
    <w:rsid w:val="00E973AF"/>
    <w:rsid w:val="00E9765B"/>
    <w:rsid w:val="00EA000E"/>
    <w:rsid w:val="00EA4C0F"/>
    <w:rsid w:val="00EA4C42"/>
    <w:rsid w:val="00EA4F22"/>
    <w:rsid w:val="00EA6141"/>
    <w:rsid w:val="00EA7711"/>
    <w:rsid w:val="00EA7EB9"/>
    <w:rsid w:val="00EB1924"/>
    <w:rsid w:val="00EB2C70"/>
    <w:rsid w:val="00EB3652"/>
    <w:rsid w:val="00EB452D"/>
    <w:rsid w:val="00EB522B"/>
    <w:rsid w:val="00EB6011"/>
    <w:rsid w:val="00EB686A"/>
    <w:rsid w:val="00EC06A9"/>
    <w:rsid w:val="00EC0FDE"/>
    <w:rsid w:val="00EC19D9"/>
    <w:rsid w:val="00EC28D3"/>
    <w:rsid w:val="00EC2E6A"/>
    <w:rsid w:val="00EC36F1"/>
    <w:rsid w:val="00EC6129"/>
    <w:rsid w:val="00EC6F2A"/>
    <w:rsid w:val="00EC7283"/>
    <w:rsid w:val="00EC78B5"/>
    <w:rsid w:val="00EC7AFE"/>
    <w:rsid w:val="00ED098F"/>
    <w:rsid w:val="00ED16C6"/>
    <w:rsid w:val="00ED1D9A"/>
    <w:rsid w:val="00ED2A1C"/>
    <w:rsid w:val="00ED35AB"/>
    <w:rsid w:val="00ED417D"/>
    <w:rsid w:val="00ED44FF"/>
    <w:rsid w:val="00ED5BF4"/>
    <w:rsid w:val="00ED6876"/>
    <w:rsid w:val="00ED74D2"/>
    <w:rsid w:val="00EE0B0D"/>
    <w:rsid w:val="00EE1D63"/>
    <w:rsid w:val="00EE4114"/>
    <w:rsid w:val="00EE4534"/>
    <w:rsid w:val="00EE562D"/>
    <w:rsid w:val="00EE6ABC"/>
    <w:rsid w:val="00EE7CA7"/>
    <w:rsid w:val="00EF11D9"/>
    <w:rsid w:val="00EF1E1B"/>
    <w:rsid w:val="00EF4D6D"/>
    <w:rsid w:val="00EF5DB0"/>
    <w:rsid w:val="00EF7BCB"/>
    <w:rsid w:val="00F00371"/>
    <w:rsid w:val="00F02C4C"/>
    <w:rsid w:val="00F034F3"/>
    <w:rsid w:val="00F03B06"/>
    <w:rsid w:val="00F03BE3"/>
    <w:rsid w:val="00F05A31"/>
    <w:rsid w:val="00F069C8"/>
    <w:rsid w:val="00F06BC0"/>
    <w:rsid w:val="00F07B58"/>
    <w:rsid w:val="00F10582"/>
    <w:rsid w:val="00F10D31"/>
    <w:rsid w:val="00F12326"/>
    <w:rsid w:val="00F12C99"/>
    <w:rsid w:val="00F140A5"/>
    <w:rsid w:val="00F1447D"/>
    <w:rsid w:val="00F20410"/>
    <w:rsid w:val="00F21815"/>
    <w:rsid w:val="00F24145"/>
    <w:rsid w:val="00F256F4"/>
    <w:rsid w:val="00F26123"/>
    <w:rsid w:val="00F26E7D"/>
    <w:rsid w:val="00F279F0"/>
    <w:rsid w:val="00F329D8"/>
    <w:rsid w:val="00F32F52"/>
    <w:rsid w:val="00F35FF8"/>
    <w:rsid w:val="00F36EE8"/>
    <w:rsid w:val="00F36FA2"/>
    <w:rsid w:val="00F37C49"/>
    <w:rsid w:val="00F37F51"/>
    <w:rsid w:val="00F40D31"/>
    <w:rsid w:val="00F4144F"/>
    <w:rsid w:val="00F41933"/>
    <w:rsid w:val="00F4238E"/>
    <w:rsid w:val="00F42C1D"/>
    <w:rsid w:val="00F44EA8"/>
    <w:rsid w:val="00F46155"/>
    <w:rsid w:val="00F4763B"/>
    <w:rsid w:val="00F47A23"/>
    <w:rsid w:val="00F51516"/>
    <w:rsid w:val="00F5204B"/>
    <w:rsid w:val="00F52737"/>
    <w:rsid w:val="00F531A3"/>
    <w:rsid w:val="00F53745"/>
    <w:rsid w:val="00F539B7"/>
    <w:rsid w:val="00F56842"/>
    <w:rsid w:val="00F569A6"/>
    <w:rsid w:val="00F56F5A"/>
    <w:rsid w:val="00F56FE6"/>
    <w:rsid w:val="00F62828"/>
    <w:rsid w:val="00F628E2"/>
    <w:rsid w:val="00F64B18"/>
    <w:rsid w:val="00F64B4B"/>
    <w:rsid w:val="00F64DEB"/>
    <w:rsid w:val="00F64EB7"/>
    <w:rsid w:val="00F6545B"/>
    <w:rsid w:val="00F66283"/>
    <w:rsid w:val="00F66D87"/>
    <w:rsid w:val="00F66F97"/>
    <w:rsid w:val="00F672BB"/>
    <w:rsid w:val="00F70DE7"/>
    <w:rsid w:val="00F73A65"/>
    <w:rsid w:val="00F748A5"/>
    <w:rsid w:val="00F77DFA"/>
    <w:rsid w:val="00F80057"/>
    <w:rsid w:val="00F8019D"/>
    <w:rsid w:val="00F80C8A"/>
    <w:rsid w:val="00F813B0"/>
    <w:rsid w:val="00F821D1"/>
    <w:rsid w:val="00F82EE1"/>
    <w:rsid w:val="00F83567"/>
    <w:rsid w:val="00F8631B"/>
    <w:rsid w:val="00F90164"/>
    <w:rsid w:val="00F915ED"/>
    <w:rsid w:val="00F92AF9"/>
    <w:rsid w:val="00F93FFF"/>
    <w:rsid w:val="00F95917"/>
    <w:rsid w:val="00F967B3"/>
    <w:rsid w:val="00F96DA8"/>
    <w:rsid w:val="00FA083C"/>
    <w:rsid w:val="00FA187F"/>
    <w:rsid w:val="00FA238E"/>
    <w:rsid w:val="00FA26E1"/>
    <w:rsid w:val="00FA2979"/>
    <w:rsid w:val="00FA46D8"/>
    <w:rsid w:val="00FA6FDA"/>
    <w:rsid w:val="00FA78BC"/>
    <w:rsid w:val="00FB01B1"/>
    <w:rsid w:val="00FB098D"/>
    <w:rsid w:val="00FB0C23"/>
    <w:rsid w:val="00FB0DA2"/>
    <w:rsid w:val="00FB1A0A"/>
    <w:rsid w:val="00FB276C"/>
    <w:rsid w:val="00FB31F2"/>
    <w:rsid w:val="00FB3D42"/>
    <w:rsid w:val="00FB4DFC"/>
    <w:rsid w:val="00FB4FAF"/>
    <w:rsid w:val="00FB694B"/>
    <w:rsid w:val="00FC0DE2"/>
    <w:rsid w:val="00FC190E"/>
    <w:rsid w:val="00FC3FED"/>
    <w:rsid w:val="00FD195A"/>
    <w:rsid w:val="00FD55A4"/>
    <w:rsid w:val="00FD5F5C"/>
    <w:rsid w:val="00FD7241"/>
    <w:rsid w:val="00FD767C"/>
    <w:rsid w:val="00FE043D"/>
    <w:rsid w:val="00FE0653"/>
    <w:rsid w:val="00FE0FDD"/>
    <w:rsid w:val="00FE19B1"/>
    <w:rsid w:val="00FE1F5D"/>
    <w:rsid w:val="00FE287B"/>
    <w:rsid w:val="00FE338F"/>
    <w:rsid w:val="00FE5070"/>
    <w:rsid w:val="00FE5992"/>
    <w:rsid w:val="00FE7470"/>
    <w:rsid w:val="00FE7F27"/>
    <w:rsid w:val="00FF0A84"/>
    <w:rsid w:val="00FF0D67"/>
    <w:rsid w:val="00FF17D9"/>
    <w:rsid w:val="00FF1FDF"/>
    <w:rsid w:val="00FF3AE9"/>
    <w:rsid w:val="00FF3CBD"/>
    <w:rsid w:val="00FF4639"/>
    <w:rsid w:val="00FF6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white"/>
    </o:shapedefaults>
    <o:shapelayout v:ext="edit">
      <o:idmap v:ext="edit" data="2"/>
    </o:shapelayout>
  </w:shapeDefaults>
  <w:decimalSymbol w:val="."/>
  <w:listSeparator w:val=","/>
  <w14:docId w14:val="456996F8"/>
  <w15:docId w15:val="{423E8A46-8A35-4EF5-B25F-070A026A6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4587"/>
    <w:pPr>
      <w:spacing w:after="60"/>
      <w:jc w:val="both"/>
    </w:pPr>
    <w:rPr>
      <w:rFonts w:ascii="Arial" w:hAnsi="Arial"/>
      <w:snapToGrid w:val="0"/>
      <w:sz w:val="24"/>
      <w:lang w:val="es-CR" w:eastAsia="es-ES"/>
    </w:rPr>
  </w:style>
  <w:style w:type="paragraph" w:styleId="Heading1">
    <w:name w:val="heading 1"/>
    <w:basedOn w:val="Normal"/>
    <w:next w:val="Normal"/>
    <w:link w:val="Heading1Char"/>
    <w:qFormat/>
    <w:rsid w:val="009E4083"/>
    <w:pPr>
      <w:keepNext/>
      <w:framePr w:wrap="notBeside" w:vAnchor="text" w:hAnchor="text" w:y="1"/>
      <w:spacing w:before="120" w:after="120"/>
      <w:ind w:left="360" w:hanging="360"/>
      <w:outlineLvl w:val="0"/>
    </w:pPr>
    <w:rPr>
      <w:rFonts w:ascii="Segoe UI" w:hAnsi="Segoe UI" w:cs="Segoe UI"/>
      <w:b/>
      <w:sz w:val="28"/>
    </w:rPr>
  </w:style>
  <w:style w:type="paragraph" w:styleId="Heading2">
    <w:name w:val="heading 2"/>
    <w:basedOn w:val="Normal"/>
    <w:next w:val="Normal"/>
    <w:link w:val="Heading2Char"/>
    <w:qFormat/>
    <w:rsid w:val="009E4083"/>
    <w:pPr>
      <w:keepNext/>
      <w:spacing w:before="120"/>
      <w:outlineLvl w:val="1"/>
    </w:pPr>
    <w:rPr>
      <w:rFonts w:ascii="Segoe UI" w:hAnsi="Segoe UI" w:cs="Segoe UI"/>
      <w:b/>
      <w:lang w:val="es-MX"/>
    </w:rPr>
  </w:style>
  <w:style w:type="paragraph" w:styleId="Heading3">
    <w:name w:val="heading 3"/>
    <w:basedOn w:val="Normal"/>
    <w:next w:val="Normal"/>
    <w:qFormat/>
    <w:rsid w:val="00AF3C21"/>
    <w:pPr>
      <w:keepNext/>
      <w:spacing w:before="120" w:after="120"/>
      <w:outlineLvl w:val="2"/>
    </w:pPr>
    <w:rPr>
      <w:rFonts w:ascii="Segoe UI" w:hAnsi="Segoe UI" w:cs="Segoe UI"/>
      <w:snapToGrid/>
    </w:rPr>
  </w:style>
  <w:style w:type="paragraph" w:styleId="Heading4">
    <w:name w:val="heading 4"/>
    <w:basedOn w:val="Normal"/>
    <w:next w:val="Normal"/>
    <w:qFormat/>
    <w:rsid w:val="007D53CF"/>
    <w:pPr>
      <w:keepNext/>
      <w:jc w:val="center"/>
      <w:outlineLvl w:val="3"/>
    </w:pPr>
    <w:rPr>
      <w:b/>
      <w:lang w:val="es-MX"/>
    </w:rPr>
  </w:style>
  <w:style w:type="paragraph" w:styleId="Heading5">
    <w:name w:val="heading 5"/>
    <w:basedOn w:val="Normal"/>
    <w:next w:val="Normal"/>
    <w:qFormat/>
    <w:rsid w:val="007D53CF"/>
    <w:pPr>
      <w:keepNext/>
      <w:jc w:val="center"/>
      <w:outlineLvl w:val="4"/>
    </w:pPr>
    <w:rPr>
      <w:b/>
      <w:sz w:val="32"/>
      <w:lang w:val="es-MX"/>
    </w:rPr>
  </w:style>
  <w:style w:type="paragraph" w:styleId="Heading6">
    <w:name w:val="heading 6"/>
    <w:basedOn w:val="Normal"/>
    <w:next w:val="Normal"/>
    <w:qFormat/>
    <w:rsid w:val="007D53CF"/>
    <w:pPr>
      <w:keepNext/>
      <w:jc w:val="center"/>
      <w:outlineLvl w:val="5"/>
    </w:pPr>
    <w:rPr>
      <w:b/>
      <w:sz w:val="28"/>
      <w:lang w:val="es-MX"/>
    </w:rPr>
  </w:style>
  <w:style w:type="paragraph" w:styleId="Heading7">
    <w:name w:val="heading 7"/>
    <w:basedOn w:val="Normal"/>
    <w:next w:val="Normal"/>
    <w:qFormat/>
    <w:rsid w:val="007D53CF"/>
    <w:pPr>
      <w:keepNext/>
      <w:jc w:val="center"/>
      <w:outlineLvl w:val="6"/>
    </w:pPr>
    <w:rPr>
      <w:b/>
      <w:lang w:val="es-MX"/>
    </w:rPr>
  </w:style>
  <w:style w:type="paragraph" w:styleId="Heading8">
    <w:name w:val="heading 8"/>
    <w:basedOn w:val="Normal"/>
    <w:next w:val="Normal"/>
    <w:qFormat/>
    <w:rsid w:val="007D53CF"/>
    <w:pPr>
      <w:keepNext/>
      <w:jc w:val="center"/>
      <w:outlineLvl w:val="7"/>
    </w:pPr>
    <w:rPr>
      <w:b/>
      <w:color w:val="000000"/>
      <w:lang w:val="es-ES"/>
    </w:rPr>
  </w:style>
  <w:style w:type="paragraph" w:styleId="Heading9">
    <w:name w:val="heading 9"/>
    <w:basedOn w:val="Normal"/>
    <w:next w:val="Normal"/>
    <w:qFormat/>
    <w:rsid w:val="007D53CF"/>
    <w:pPr>
      <w:keepNext/>
      <w:outlineLvl w:val="8"/>
    </w:pPr>
    <w:rPr>
      <w:b/>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D53CF"/>
    <w:rPr>
      <w:lang w:val="es-ES"/>
    </w:rPr>
  </w:style>
  <w:style w:type="paragraph" w:styleId="Header">
    <w:name w:val="header"/>
    <w:basedOn w:val="Normal"/>
    <w:rsid w:val="007D53CF"/>
    <w:pPr>
      <w:tabs>
        <w:tab w:val="center" w:pos="4252"/>
        <w:tab w:val="right" w:pos="8504"/>
      </w:tabs>
      <w:spacing w:after="120"/>
    </w:pPr>
    <w:rPr>
      <w:b/>
      <w:snapToGrid/>
    </w:rPr>
  </w:style>
  <w:style w:type="paragraph" w:styleId="TOC1">
    <w:name w:val="toc 1"/>
    <w:basedOn w:val="Normal"/>
    <w:next w:val="Normal"/>
    <w:autoRedefine/>
    <w:uiPriority w:val="39"/>
    <w:rsid w:val="007D53CF"/>
    <w:pPr>
      <w:spacing w:before="120" w:after="120"/>
      <w:jc w:val="left"/>
    </w:pPr>
    <w:rPr>
      <w:rFonts w:ascii="Times New Roman" w:hAnsi="Times New Roman"/>
      <w:b/>
      <w:caps/>
      <w:sz w:val="20"/>
    </w:rPr>
  </w:style>
  <w:style w:type="paragraph" w:styleId="TOC2">
    <w:name w:val="toc 2"/>
    <w:basedOn w:val="Normal"/>
    <w:next w:val="Normal"/>
    <w:autoRedefine/>
    <w:uiPriority w:val="39"/>
    <w:rsid w:val="007D53CF"/>
    <w:pPr>
      <w:spacing w:after="0"/>
      <w:ind w:left="220"/>
      <w:jc w:val="left"/>
    </w:pPr>
    <w:rPr>
      <w:rFonts w:ascii="Times New Roman" w:hAnsi="Times New Roman"/>
      <w:smallCaps/>
      <w:sz w:val="20"/>
    </w:rPr>
  </w:style>
  <w:style w:type="paragraph" w:styleId="TOC3">
    <w:name w:val="toc 3"/>
    <w:basedOn w:val="Normal"/>
    <w:next w:val="Normal"/>
    <w:autoRedefine/>
    <w:uiPriority w:val="39"/>
    <w:rsid w:val="007D53CF"/>
    <w:pPr>
      <w:spacing w:after="0"/>
      <w:ind w:left="440"/>
      <w:jc w:val="left"/>
    </w:pPr>
    <w:rPr>
      <w:rFonts w:ascii="Times New Roman" w:hAnsi="Times New Roman"/>
      <w:i/>
      <w:sz w:val="20"/>
    </w:rPr>
  </w:style>
  <w:style w:type="paragraph" w:styleId="TOC4">
    <w:name w:val="toc 4"/>
    <w:basedOn w:val="Normal"/>
    <w:next w:val="Normal"/>
    <w:autoRedefine/>
    <w:uiPriority w:val="39"/>
    <w:rsid w:val="007D53CF"/>
    <w:pPr>
      <w:spacing w:after="0"/>
      <w:ind w:left="660"/>
      <w:jc w:val="left"/>
    </w:pPr>
    <w:rPr>
      <w:rFonts w:ascii="Times New Roman" w:hAnsi="Times New Roman"/>
      <w:sz w:val="18"/>
    </w:rPr>
  </w:style>
  <w:style w:type="paragraph" w:styleId="TOC5">
    <w:name w:val="toc 5"/>
    <w:basedOn w:val="Normal"/>
    <w:next w:val="Normal"/>
    <w:autoRedefine/>
    <w:uiPriority w:val="39"/>
    <w:rsid w:val="007D53CF"/>
    <w:pPr>
      <w:spacing w:after="0"/>
      <w:ind w:left="880"/>
      <w:jc w:val="left"/>
    </w:pPr>
    <w:rPr>
      <w:rFonts w:ascii="Times New Roman" w:hAnsi="Times New Roman"/>
      <w:sz w:val="18"/>
    </w:rPr>
  </w:style>
  <w:style w:type="paragraph" w:styleId="TOC6">
    <w:name w:val="toc 6"/>
    <w:basedOn w:val="Normal"/>
    <w:next w:val="Normal"/>
    <w:autoRedefine/>
    <w:uiPriority w:val="39"/>
    <w:rsid w:val="007D53CF"/>
    <w:pPr>
      <w:spacing w:after="0"/>
      <w:ind w:left="1100"/>
      <w:jc w:val="left"/>
    </w:pPr>
    <w:rPr>
      <w:rFonts w:ascii="Times New Roman" w:hAnsi="Times New Roman"/>
      <w:sz w:val="18"/>
    </w:rPr>
  </w:style>
  <w:style w:type="paragraph" w:styleId="TOC7">
    <w:name w:val="toc 7"/>
    <w:basedOn w:val="Normal"/>
    <w:next w:val="Normal"/>
    <w:autoRedefine/>
    <w:uiPriority w:val="39"/>
    <w:rsid w:val="007D53CF"/>
    <w:pPr>
      <w:spacing w:after="0"/>
      <w:ind w:left="1320"/>
      <w:jc w:val="left"/>
    </w:pPr>
    <w:rPr>
      <w:rFonts w:ascii="Times New Roman" w:hAnsi="Times New Roman"/>
      <w:sz w:val="18"/>
    </w:rPr>
  </w:style>
  <w:style w:type="paragraph" w:styleId="TOC8">
    <w:name w:val="toc 8"/>
    <w:basedOn w:val="Normal"/>
    <w:next w:val="Normal"/>
    <w:autoRedefine/>
    <w:uiPriority w:val="39"/>
    <w:rsid w:val="007D53CF"/>
    <w:pPr>
      <w:spacing w:after="0"/>
      <w:ind w:left="1540"/>
      <w:jc w:val="left"/>
    </w:pPr>
    <w:rPr>
      <w:rFonts w:ascii="Times New Roman" w:hAnsi="Times New Roman"/>
      <w:sz w:val="18"/>
    </w:rPr>
  </w:style>
  <w:style w:type="paragraph" w:styleId="TOC9">
    <w:name w:val="toc 9"/>
    <w:basedOn w:val="Normal"/>
    <w:next w:val="Normal"/>
    <w:autoRedefine/>
    <w:uiPriority w:val="39"/>
    <w:rsid w:val="007D53CF"/>
    <w:pPr>
      <w:spacing w:after="0"/>
      <w:ind w:left="1760"/>
      <w:jc w:val="left"/>
    </w:pPr>
    <w:rPr>
      <w:rFonts w:ascii="Times New Roman" w:hAnsi="Times New Roman"/>
      <w:sz w:val="18"/>
    </w:rPr>
  </w:style>
  <w:style w:type="paragraph" w:styleId="BodyText2">
    <w:name w:val="Body Text 2"/>
    <w:basedOn w:val="Normal"/>
    <w:rsid w:val="007D53CF"/>
    <w:pPr>
      <w:jc w:val="center"/>
    </w:pPr>
    <w:rPr>
      <w:b/>
      <w:sz w:val="36"/>
      <w:lang w:val="es-MX"/>
    </w:rPr>
  </w:style>
  <w:style w:type="paragraph" w:styleId="Footer">
    <w:name w:val="footer"/>
    <w:aliases w:val="FOOTER"/>
    <w:basedOn w:val="Normal"/>
    <w:rsid w:val="007D53CF"/>
    <w:pPr>
      <w:tabs>
        <w:tab w:val="center" w:pos="4419"/>
        <w:tab w:val="right" w:pos="8838"/>
      </w:tabs>
    </w:pPr>
  </w:style>
  <w:style w:type="paragraph" w:customStyle="1" w:styleId="TableBody">
    <w:name w:val="Table Body"/>
    <w:basedOn w:val="Normal"/>
    <w:rsid w:val="007D53CF"/>
    <w:pPr>
      <w:spacing w:after="0"/>
      <w:jc w:val="left"/>
    </w:pPr>
    <w:rPr>
      <w:rFonts w:ascii="Times New Roman" w:hAnsi="Times New Roman"/>
      <w:snapToGrid/>
      <w:sz w:val="20"/>
    </w:rPr>
  </w:style>
  <w:style w:type="paragraph" w:customStyle="1" w:styleId="TableHeader">
    <w:name w:val="Table Header"/>
    <w:basedOn w:val="Normal"/>
    <w:rsid w:val="007D53CF"/>
    <w:pPr>
      <w:shd w:val="pct30" w:color="auto" w:fill="auto"/>
      <w:spacing w:after="0"/>
      <w:jc w:val="left"/>
    </w:pPr>
    <w:rPr>
      <w:b/>
      <w:snapToGrid/>
      <w:sz w:val="18"/>
    </w:rPr>
  </w:style>
  <w:style w:type="paragraph" w:styleId="BodyTextIndent">
    <w:name w:val="Body Text Indent"/>
    <w:basedOn w:val="Normal"/>
    <w:rsid w:val="007D53CF"/>
    <w:pPr>
      <w:ind w:left="708"/>
    </w:pPr>
    <w:rPr>
      <w:lang w:val="es-ES"/>
    </w:rPr>
  </w:style>
  <w:style w:type="paragraph" w:styleId="BodyText3">
    <w:name w:val="Body Text 3"/>
    <w:basedOn w:val="Normal"/>
    <w:rsid w:val="007D53CF"/>
    <w:rPr>
      <w:color w:val="FF0000"/>
    </w:rPr>
  </w:style>
  <w:style w:type="paragraph" w:styleId="FootnoteText">
    <w:name w:val="footnote text"/>
    <w:basedOn w:val="Normal"/>
    <w:semiHidden/>
    <w:rsid w:val="007D53CF"/>
    <w:rPr>
      <w:sz w:val="20"/>
    </w:rPr>
  </w:style>
  <w:style w:type="character" w:styleId="FootnoteReference">
    <w:name w:val="footnote reference"/>
    <w:basedOn w:val="DefaultParagraphFont"/>
    <w:semiHidden/>
    <w:rsid w:val="007D53CF"/>
    <w:rPr>
      <w:vertAlign w:val="superscript"/>
    </w:rPr>
  </w:style>
  <w:style w:type="character" w:styleId="Hyperlink">
    <w:name w:val="Hyperlink"/>
    <w:basedOn w:val="DefaultParagraphFont"/>
    <w:uiPriority w:val="99"/>
    <w:rsid w:val="007D53CF"/>
    <w:rPr>
      <w:color w:val="0000FF"/>
      <w:u w:val="single"/>
    </w:rPr>
  </w:style>
  <w:style w:type="character" w:styleId="FollowedHyperlink">
    <w:name w:val="FollowedHyperlink"/>
    <w:basedOn w:val="DefaultParagraphFont"/>
    <w:rsid w:val="007D53CF"/>
    <w:rPr>
      <w:color w:val="800080"/>
      <w:u w:val="single"/>
    </w:rPr>
  </w:style>
  <w:style w:type="paragraph" w:customStyle="1" w:styleId="xl22">
    <w:name w:val="xl22"/>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left"/>
    </w:pPr>
    <w:rPr>
      <w:rFonts w:ascii="Times New Roman" w:hAnsi="Times New Roman"/>
      <w:snapToGrid/>
      <w:szCs w:val="24"/>
      <w:lang w:eastAsia="en-US"/>
    </w:rPr>
  </w:style>
  <w:style w:type="paragraph" w:customStyle="1" w:styleId="xl23">
    <w:name w:val="xl23"/>
    <w:basedOn w:val="Normal"/>
    <w:rsid w:val="007D53CF"/>
    <w:pPr>
      <w:pBdr>
        <w:top w:val="single" w:sz="4" w:space="0" w:color="auto"/>
        <w:left w:val="single" w:sz="4" w:space="0" w:color="auto"/>
        <w:bottom w:val="single" w:sz="4" w:space="0" w:color="auto"/>
        <w:right w:val="single" w:sz="4" w:space="0" w:color="auto"/>
      </w:pBdr>
      <w:shd w:val="clear" w:color="auto" w:fill="FFFF00"/>
      <w:spacing w:before="100" w:beforeAutospacing="1" w:after="100" w:afterAutospacing="1"/>
      <w:jc w:val="center"/>
    </w:pPr>
    <w:rPr>
      <w:rFonts w:ascii="Times New Roman" w:hAnsi="Times New Roman"/>
      <w:snapToGrid/>
      <w:szCs w:val="24"/>
      <w:lang w:eastAsia="en-US"/>
    </w:rPr>
  </w:style>
  <w:style w:type="paragraph" w:customStyle="1" w:styleId="xl24">
    <w:name w:val="xl24"/>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Times New Roman" w:hAnsi="Times New Roman"/>
      <w:snapToGrid/>
      <w:szCs w:val="24"/>
      <w:lang w:eastAsia="en-US"/>
    </w:rPr>
  </w:style>
  <w:style w:type="paragraph" w:customStyle="1" w:styleId="xl25">
    <w:name w:val="xl25"/>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snapToGrid/>
      <w:szCs w:val="24"/>
      <w:lang w:eastAsia="en-US"/>
    </w:rPr>
  </w:style>
  <w:style w:type="paragraph" w:customStyle="1" w:styleId="xl26">
    <w:name w:val="xl26"/>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hAnsi="Times New Roman"/>
      <w:snapToGrid/>
      <w:szCs w:val="24"/>
      <w:lang w:eastAsia="en-US"/>
    </w:rPr>
  </w:style>
  <w:style w:type="paragraph" w:customStyle="1" w:styleId="xl27">
    <w:name w:val="xl27"/>
    <w:basedOn w:val="Normal"/>
    <w:rsid w:val="007D53CF"/>
    <w:pPr>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cs="Arial"/>
      <w:b/>
      <w:bCs/>
      <w:i/>
      <w:iCs/>
      <w:snapToGrid/>
      <w:szCs w:val="24"/>
      <w:lang w:eastAsia="en-US"/>
    </w:rPr>
  </w:style>
  <w:style w:type="paragraph" w:customStyle="1" w:styleId="EstiloTtulo1Arial12pt">
    <w:name w:val="Estilo Título 1 + Arial 12 pt"/>
    <w:basedOn w:val="Heading1"/>
    <w:rsid w:val="007D53CF"/>
    <w:pPr>
      <w:keepNext w:val="0"/>
      <w:framePr w:wrap="notBeside"/>
      <w:numPr>
        <w:numId w:val="1"/>
      </w:numPr>
      <w:spacing w:before="240" w:after="0"/>
      <w:jc w:val="left"/>
    </w:pPr>
    <w:rPr>
      <w:bCs/>
      <w:snapToGrid/>
      <w:sz w:val="24"/>
      <w:u w:val="single"/>
      <w:lang w:eastAsia="en-US"/>
    </w:rPr>
  </w:style>
  <w:style w:type="paragraph" w:customStyle="1" w:styleId="Trabajo">
    <w:name w:val="Trabajo"/>
    <w:rsid w:val="007D53CF"/>
    <w:pPr>
      <w:spacing w:line="360" w:lineRule="auto"/>
      <w:jc w:val="both"/>
    </w:pPr>
    <w:rPr>
      <w:rFonts w:ascii="Arial" w:hAnsi="Arial"/>
      <w:lang w:val="es-ES" w:eastAsia="es-ES"/>
    </w:rPr>
  </w:style>
  <w:style w:type="character" w:styleId="CommentReference">
    <w:name w:val="annotation reference"/>
    <w:basedOn w:val="DefaultParagraphFont"/>
    <w:semiHidden/>
    <w:rsid w:val="007D53CF"/>
    <w:rPr>
      <w:sz w:val="16"/>
      <w:szCs w:val="16"/>
    </w:rPr>
  </w:style>
  <w:style w:type="paragraph" w:styleId="CommentText">
    <w:name w:val="annotation text"/>
    <w:basedOn w:val="Normal"/>
    <w:semiHidden/>
    <w:rsid w:val="007D53CF"/>
    <w:rPr>
      <w:sz w:val="20"/>
    </w:rPr>
  </w:style>
  <w:style w:type="paragraph" w:styleId="CommentSubject">
    <w:name w:val="annotation subject"/>
    <w:basedOn w:val="CommentText"/>
    <w:next w:val="CommentText"/>
    <w:semiHidden/>
    <w:rsid w:val="007D53CF"/>
    <w:rPr>
      <w:b/>
      <w:bCs/>
    </w:rPr>
  </w:style>
  <w:style w:type="paragraph" w:styleId="BalloonText">
    <w:name w:val="Balloon Text"/>
    <w:basedOn w:val="Normal"/>
    <w:semiHidden/>
    <w:rsid w:val="007D53CF"/>
    <w:rPr>
      <w:rFonts w:ascii="Tahoma" w:hAnsi="Tahoma" w:cs="Tahoma"/>
      <w:sz w:val="16"/>
      <w:szCs w:val="16"/>
    </w:rPr>
  </w:style>
  <w:style w:type="paragraph" w:styleId="ListParagraph">
    <w:name w:val="List Paragraph"/>
    <w:basedOn w:val="Normal"/>
    <w:uiPriority w:val="34"/>
    <w:qFormat/>
    <w:rsid w:val="00564763"/>
    <w:pPr>
      <w:ind w:left="720"/>
      <w:contextualSpacing/>
    </w:pPr>
  </w:style>
  <w:style w:type="paragraph" w:styleId="TOCHeading">
    <w:name w:val="TOC Heading"/>
    <w:basedOn w:val="Heading1"/>
    <w:next w:val="Normal"/>
    <w:uiPriority w:val="39"/>
    <w:semiHidden/>
    <w:unhideWhenUsed/>
    <w:qFormat/>
    <w:rsid w:val="00CB0498"/>
    <w:pPr>
      <w:keepLines/>
      <w:framePr w:wrap="auto" w:vAnchor="margin" w:yAlign="inline"/>
      <w:spacing w:before="480" w:after="0" w:line="276" w:lineRule="auto"/>
      <w:ind w:left="0" w:firstLine="0"/>
      <w:jc w:val="left"/>
      <w:outlineLvl w:val="9"/>
    </w:pPr>
    <w:rPr>
      <w:rFonts w:asciiTheme="majorHAnsi" w:eastAsiaTheme="majorEastAsia" w:hAnsiTheme="majorHAnsi" w:cstheme="majorBidi"/>
      <w:bCs/>
      <w:snapToGrid/>
      <w:color w:val="365F91" w:themeColor="accent1" w:themeShade="BF"/>
      <w:szCs w:val="28"/>
      <w:lang w:eastAsia="en-US"/>
    </w:rPr>
  </w:style>
  <w:style w:type="paragraph" w:styleId="ListNumber3">
    <w:name w:val="List Number 3"/>
    <w:basedOn w:val="Normal"/>
    <w:rsid w:val="00C8353D"/>
    <w:pPr>
      <w:tabs>
        <w:tab w:val="num" w:pos="1080"/>
      </w:tabs>
      <w:spacing w:after="0"/>
      <w:ind w:left="1080" w:hanging="360"/>
    </w:pPr>
    <w:rPr>
      <w:snapToGrid/>
      <w:szCs w:val="24"/>
      <w:lang w:eastAsia="en-US"/>
    </w:rPr>
  </w:style>
  <w:style w:type="paragraph" w:styleId="ListNumber4">
    <w:name w:val="List Number 4"/>
    <w:basedOn w:val="Normal"/>
    <w:rsid w:val="00C8353D"/>
    <w:pPr>
      <w:numPr>
        <w:numId w:val="2"/>
      </w:numPr>
      <w:spacing w:after="0"/>
    </w:pPr>
    <w:rPr>
      <w:snapToGrid/>
      <w:szCs w:val="24"/>
      <w:lang w:eastAsia="en-US"/>
    </w:rPr>
  </w:style>
  <w:style w:type="paragraph" w:customStyle="1" w:styleId="TABLEBODY0">
    <w:name w:val="TABLE BODY"/>
    <w:basedOn w:val="Normal"/>
    <w:rsid w:val="00C8353D"/>
    <w:pPr>
      <w:spacing w:before="60" w:after="0"/>
    </w:pPr>
    <w:rPr>
      <w:rFonts w:cs="Arial"/>
      <w:noProof/>
      <w:snapToGrid/>
      <w:szCs w:val="24"/>
      <w:lang w:eastAsia="en-US"/>
    </w:rPr>
  </w:style>
  <w:style w:type="character" w:styleId="PageNumber">
    <w:name w:val="page number"/>
    <w:basedOn w:val="DefaultParagraphFont"/>
    <w:rsid w:val="00C8353D"/>
  </w:style>
  <w:style w:type="table" w:styleId="TableGrid8">
    <w:name w:val="Table Grid 8"/>
    <w:basedOn w:val="TableNormal"/>
    <w:rsid w:val="00C8353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BODYBULLET">
    <w:name w:val="BODY BULLET"/>
    <w:basedOn w:val="Normal"/>
    <w:rsid w:val="00C8353D"/>
    <w:pPr>
      <w:tabs>
        <w:tab w:val="num" w:pos="2160"/>
      </w:tabs>
      <w:spacing w:before="120"/>
      <w:ind w:left="2160" w:hanging="360"/>
    </w:pPr>
    <w:rPr>
      <w:rFonts w:cs="Arial"/>
      <w:noProof/>
      <w:snapToGrid/>
      <w:szCs w:val="24"/>
      <w:lang w:eastAsia="en-US"/>
    </w:rPr>
  </w:style>
  <w:style w:type="paragraph" w:customStyle="1" w:styleId="TxBrp17">
    <w:name w:val="TxBr_p17"/>
    <w:basedOn w:val="Normal"/>
    <w:rsid w:val="00C8353D"/>
    <w:pPr>
      <w:widowControl w:val="0"/>
      <w:tabs>
        <w:tab w:val="left" w:pos="385"/>
      </w:tabs>
      <w:spacing w:after="0" w:line="240" w:lineRule="atLeast"/>
      <w:ind w:left="108" w:hanging="385"/>
    </w:pPr>
    <w:rPr>
      <w:snapToGrid/>
      <w:lang w:eastAsia="en-US"/>
    </w:rPr>
  </w:style>
  <w:style w:type="paragraph" w:styleId="HTMLPreformatted">
    <w:name w:val="HTML Preformatted"/>
    <w:basedOn w:val="Normal"/>
    <w:link w:val="HTMLPreformattedChar"/>
    <w:rsid w:val="00C83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color w:val="000000"/>
      <w:sz w:val="20"/>
      <w:lang w:eastAsia="en-US"/>
    </w:rPr>
  </w:style>
  <w:style w:type="character" w:customStyle="1" w:styleId="HTMLPreformattedChar">
    <w:name w:val="HTML Preformatted Char"/>
    <w:basedOn w:val="DefaultParagraphFont"/>
    <w:link w:val="HTMLPreformatted"/>
    <w:rsid w:val="00C8353D"/>
    <w:rPr>
      <w:rFonts w:ascii="Courier New" w:hAnsi="Courier New" w:cs="Courier New"/>
      <w:color w:val="000000"/>
    </w:rPr>
  </w:style>
  <w:style w:type="character" w:customStyle="1" w:styleId="cs-keyword">
    <w:name w:val="cs-keyword"/>
    <w:basedOn w:val="DefaultParagraphFont"/>
    <w:rsid w:val="00C8353D"/>
  </w:style>
  <w:style w:type="character" w:customStyle="1" w:styleId="cpp-string">
    <w:name w:val="cpp-string"/>
    <w:basedOn w:val="DefaultParagraphFont"/>
    <w:rsid w:val="00C8353D"/>
  </w:style>
  <w:style w:type="character" w:customStyle="1" w:styleId="cs-comment">
    <w:name w:val="cs-comment"/>
    <w:basedOn w:val="DefaultParagraphFont"/>
    <w:rsid w:val="00C8353D"/>
  </w:style>
  <w:style w:type="paragraph" w:styleId="NormalWeb">
    <w:name w:val="Normal (Web)"/>
    <w:basedOn w:val="Normal"/>
    <w:rsid w:val="00C8353D"/>
    <w:pPr>
      <w:spacing w:before="100" w:beforeAutospacing="1" w:after="100" w:afterAutospacing="1"/>
    </w:pPr>
    <w:rPr>
      <w:snapToGrid/>
      <w:color w:val="000000"/>
      <w:szCs w:val="24"/>
      <w:lang w:eastAsia="en-US"/>
    </w:rPr>
  </w:style>
  <w:style w:type="paragraph" w:customStyle="1" w:styleId="Style1">
    <w:name w:val="Style1"/>
    <w:basedOn w:val="Heading4"/>
    <w:rsid w:val="00C8353D"/>
    <w:pPr>
      <w:tabs>
        <w:tab w:val="num" w:pos="864"/>
      </w:tabs>
      <w:spacing w:before="240"/>
      <w:ind w:left="864" w:hanging="864"/>
      <w:jc w:val="both"/>
    </w:pPr>
    <w:rPr>
      <w:bCs/>
      <w:snapToGrid/>
      <w:szCs w:val="28"/>
      <w:lang w:val="cs-CZ" w:eastAsia="en-US"/>
    </w:rPr>
  </w:style>
  <w:style w:type="paragraph" w:styleId="ListBullet3">
    <w:name w:val="List Bullet 3"/>
    <w:basedOn w:val="Normal"/>
    <w:rsid w:val="00C8353D"/>
    <w:pPr>
      <w:tabs>
        <w:tab w:val="num" w:pos="1080"/>
      </w:tabs>
      <w:spacing w:after="0"/>
      <w:ind w:left="1080" w:hanging="360"/>
    </w:pPr>
    <w:rPr>
      <w:snapToGrid/>
      <w:szCs w:val="24"/>
      <w:lang w:eastAsia="en-US"/>
    </w:rPr>
  </w:style>
  <w:style w:type="paragraph" w:styleId="ListBullet4">
    <w:name w:val="List Bullet 4"/>
    <w:basedOn w:val="Normal"/>
    <w:rsid w:val="00C8353D"/>
    <w:pPr>
      <w:tabs>
        <w:tab w:val="num" w:pos="1440"/>
      </w:tabs>
      <w:spacing w:after="0"/>
      <w:ind w:left="1440" w:hanging="360"/>
    </w:pPr>
    <w:rPr>
      <w:snapToGrid/>
      <w:szCs w:val="24"/>
      <w:lang w:eastAsia="en-US"/>
    </w:rPr>
  </w:style>
  <w:style w:type="paragraph" w:customStyle="1" w:styleId="StyleHTMLPreformattedArial">
    <w:name w:val="Style HTML Preformatted + Arial"/>
    <w:basedOn w:val="HTMLPreformatted"/>
    <w:rsid w:val="00C8353D"/>
    <w:rPr>
      <w:rFonts w:ascii="Arial" w:hAnsi="Arial"/>
      <w:sz w:val="24"/>
    </w:rPr>
  </w:style>
  <w:style w:type="table" w:styleId="TableGrid">
    <w:name w:val="Table Grid"/>
    <w:basedOn w:val="TableNormal"/>
    <w:rsid w:val="00C835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structionstoAuthor">
    <w:name w:val="Instructions to Author"/>
    <w:basedOn w:val="Normal"/>
    <w:next w:val="Normal"/>
    <w:link w:val="InstructionstoAuthorChar"/>
    <w:rsid w:val="00C8353D"/>
    <w:pPr>
      <w:spacing w:after="120"/>
      <w:jc w:val="left"/>
    </w:pPr>
    <w:rPr>
      <w:rFonts w:ascii="Times New Roman" w:eastAsia="MS Mincho" w:hAnsi="Times New Roman"/>
      <w:i/>
      <w:snapToGrid/>
      <w:vanish/>
      <w:color w:val="FF0000"/>
      <w:szCs w:val="24"/>
      <w:lang w:eastAsia="ja-JP"/>
    </w:rPr>
  </w:style>
  <w:style w:type="character" w:customStyle="1" w:styleId="InstructionstoAuthorChar">
    <w:name w:val="Instructions to Author Char"/>
    <w:basedOn w:val="DefaultParagraphFont"/>
    <w:link w:val="InstructionstoAuthor"/>
    <w:rsid w:val="00C8353D"/>
    <w:rPr>
      <w:rFonts w:eastAsia="MS Mincho"/>
      <w:i/>
      <w:vanish/>
      <w:color w:val="FF0000"/>
      <w:sz w:val="24"/>
      <w:szCs w:val="24"/>
      <w:lang w:eastAsia="ja-JP"/>
    </w:rPr>
  </w:style>
  <w:style w:type="paragraph" w:customStyle="1" w:styleId="TableText">
    <w:name w:val="Table Text"/>
    <w:basedOn w:val="Normal"/>
    <w:rsid w:val="00C8353D"/>
    <w:pPr>
      <w:spacing w:before="60" w:line="480" w:lineRule="auto"/>
      <w:jc w:val="left"/>
    </w:pPr>
    <w:rPr>
      <w:rFonts w:ascii="Times New Roman" w:hAnsi="Times New Roman"/>
      <w:snapToGrid/>
      <w:lang w:eastAsia="en-US"/>
    </w:rPr>
  </w:style>
  <w:style w:type="paragraph" w:customStyle="1" w:styleId="Char">
    <w:name w:val="Char"/>
    <w:basedOn w:val="Normal"/>
    <w:rsid w:val="00C8353D"/>
    <w:pPr>
      <w:spacing w:after="0" w:line="240" w:lineRule="exact"/>
      <w:jc w:val="left"/>
    </w:pPr>
    <w:rPr>
      <w:rFonts w:ascii="Verdana" w:hAnsi="Verdana"/>
      <w:snapToGrid/>
      <w:sz w:val="20"/>
      <w:lang w:eastAsia="en-US"/>
    </w:rPr>
  </w:style>
  <w:style w:type="table" w:styleId="MediumGrid2-Accent1">
    <w:name w:val="Medium Grid 2 Accent 1"/>
    <w:basedOn w:val="TableNormal"/>
    <w:uiPriority w:val="68"/>
    <w:rsid w:val="00C8353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C8353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SubtleEmphasis">
    <w:name w:val="Subtle Emphasis"/>
    <w:basedOn w:val="DefaultParagraphFont"/>
    <w:uiPriority w:val="19"/>
    <w:qFormat/>
    <w:rsid w:val="00C8353D"/>
    <w:rPr>
      <w:i/>
      <w:iCs/>
      <w:color w:val="808080" w:themeColor="text1" w:themeTint="7F"/>
    </w:rPr>
  </w:style>
  <w:style w:type="table" w:styleId="MediumGrid1-Accent1">
    <w:name w:val="Medium Grid 1 Accent 1"/>
    <w:basedOn w:val="TableNormal"/>
    <w:uiPriority w:val="67"/>
    <w:rsid w:val="00C8353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IntenseEmphasis">
    <w:name w:val="Intense Emphasis"/>
    <w:basedOn w:val="DefaultParagraphFont"/>
    <w:uiPriority w:val="21"/>
    <w:qFormat/>
    <w:rsid w:val="00C8353D"/>
    <w:rPr>
      <w:b/>
      <w:bCs/>
      <w:i/>
      <w:iCs/>
      <w:color w:val="4F81BD" w:themeColor="accent1"/>
    </w:rPr>
  </w:style>
  <w:style w:type="table" w:styleId="ColorfulGrid-Accent5">
    <w:name w:val="Colorful Grid Accent 5"/>
    <w:basedOn w:val="TableNormal"/>
    <w:uiPriority w:val="73"/>
    <w:rsid w:val="00C8353D"/>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spelle">
    <w:name w:val="spelle"/>
    <w:basedOn w:val="DefaultParagraphFont"/>
    <w:rsid w:val="00C8353D"/>
  </w:style>
  <w:style w:type="table" w:styleId="LightGrid-Accent5">
    <w:name w:val="Light Grid Accent 5"/>
    <w:basedOn w:val="TableNormal"/>
    <w:uiPriority w:val="62"/>
    <w:rsid w:val="00C8353D"/>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Revision">
    <w:name w:val="Revision"/>
    <w:hidden/>
    <w:uiPriority w:val="99"/>
    <w:semiHidden/>
    <w:rsid w:val="00881DC3"/>
    <w:rPr>
      <w:rFonts w:ascii="Arial" w:hAnsi="Arial"/>
      <w:snapToGrid w:val="0"/>
      <w:sz w:val="24"/>
      <w:lang w:val="es-CR" w:eastAsia="es-ES"/>
    </w:rPr>
  </w:style>
  <w:style w:type="table" w:styleId="LightList-Accent5">
    <w:name w:val="Light List Accent 5"/>
    <w:basedOn w:val="TableNormal"/>
    <w:uiPriority w:val="61"/>
    <w:rsid w:val="00894D5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2Char">
    <w:name w:val="Heading 2 Char"/>
    <w:basedOn w:val="DefaultParagraphFont"/>
    <w:link w:val="Heading2"/>
    <w:rsid w:val="009E4083"/>
    <w:rPr>
      <w:rFonts w:ascii="Segoe UI" w:hAnsi="Segoe UI" w:cs="Segoe UI"/>
      <w:b/>
      <w:snapToGrid w:val="0"/>
      <w:sz w:val="24"/>
      <w:lang w:val="es-MX" w:eastAsia="es-ES"/>
    </w:rPr>
  </w:style>
  <w:style w:type="character" w:customStyle="1" w:styleId="hps">
    <w:name w:val="hps"/>
    <w:basedOn w:val="DefaultParagraphFont"/>
    <w:rsid w:val="006840F9"/>
  </w:style>
  <w:style w:type="character" w:customStyle="1" w:styleId="shorttext">
    <w:name w:val="short_text"/>
    <w:basedOn w:val="DefaultParagraphFont"/>
    <w:rsid w:val="0013221A"/>
  </w:style>
  <w:style w:type="paragraph" w:styleId="Caption">
    <w:name w:val="caption"/>
    <w:basedOn w:val="Normal"/>
    <w:next w:val="Normal"/>
    <w:unhideWhenUsed/>
    <w:qFormat/>
    <w:rsid w:val="00B14FA1"/>
    <w:pPr>
      <w:spacing w:after="200"/>
    </w:pPr>
    <w:rPr>
      <w:i/>
      <w:iCs/>
      <w:color w:val="1F497D" w:themeColor="text2"/>
      <w:sz w:val="18"/>
      <w:szCs w:val="18"/>
    </w:rPr>
  </w:style>
  <w:style w:type="table" w:styleId="GridTable4-Accent5">
    <w:name w:val="Grid Table 4 Accent 5"/>
    <w:basedOn w:val="TableNormal"/>
    <w:uiPriority w:val="49"/>
    <w:rsid w:val="00E7287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UnresolvedMention">
    <w:name w:val="Unresolved Mention"/>
    <w:basedOn w:val="DefaultParagraphFont"/>
    <w:uiPriority w:val="99"/>
    <w:semiHidden/>
    <w:unhideWhenUsed/>
    <w:rsid w:val="00D2474C"/>
    <w:rPr>
      <w:color w:val="605E5C"/>
      <w:shd w:val="clear" w:color="auto" w:fill="E1DFDD"/>
    </w:rPr>
  </w:style>
  <w:style w:type="character" w:customStyle="1" w:styleId="Heading1Char">
    <w:name w:val="Heading 1 Char"/>
    <w:basedOn w:val="DefaultParagraphFont"/>
    <w:link w:val="Heading1"/>
    <w:rsid w:val="00C94472"/>
    <w:rPr>
      <w:rFonts w:ascii="Segoe UI" w:hAnsi="Segoe UI" w:cs="Segoe UI"/>
      <w:b/>
      <w:snapToGrid w:val="0"/>
      <w:sz w:val="28"/>
      <w:lang w:val="es-CR"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599315">
      <w:bodyDiv w:val="1"/>
      <w:marLeft w:val="0"/>
      <w:marRight w:val="0"/>
      <w:marTop w:val="0"/>
      <w:marBottom w:val="0"/>
      <w:divBdr>
        <w:top w:val="none" w:sz="0" w:space="0" w:color="auto"/>
        <w:left w:val="none" w:sz="0" w:space="0" w:color="auto"/>
        <w:bottom w:val="none" w:sz="0" w:space="0" w:color="auto"/>
        <w:right w:val="none" w:sz="0" w:space="0" w:color="auto"/>
      </w:divBdr>
    </w:div>
    <w:div w:id="1384865447">
      <w:bodyDiv w:val="1"/>
      <w:marLeft w:val="0"/>
      <w:marRight w:val="0"/>
      <w:marTop w:val="0"/>
      <w:marBottom w:val="0"/>
      <w:divBdr>
        <w:top w:val="none" w:sz="0" w:space="0" w:color="auto"/>
        <w:left w:val="none" w:sz="0" w:space="0" w:color="auto"/>
        <w:bottom w:val="none" w:sz="0" w:space="0" w:color="auto"/>
        <w:right w:val="none" w:sz="0" w:space="0" w:color="auto"/>
      </w:divBdr>
    </w:div>
    <w:div w:id="1492672610">
      <w:bodyDiv w:val="1"/>
      <w:marLeft w:val="0"/>
      <w:marRight w:val="0"/>
      <w:marTop w:val="0"/>
      <w:marBottom w:val="0"/>
      <w:divBdr>
        <w:top w:val="none" w:sz="0" w:space="0" w:color="auto"/>
        <w:left w:val="none" w:sz="0" w:space="0" w:color="auto"/>
        <w:bottom w:val="none" w:sz="0" w:space="0" w:color="auto"/>
        <w:right w:val="none" w:sz="0" w:space="0" w:color="auto"/>
      </w:divBdr>
    </w:div>
    <w:div w:id="1520503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dzamora\My%20Documents\SFCO\Metodo%20de%20desarrollo\Plantillas\Plantilla%20requerimientos%20del%20sistem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6EFE39F195BC4D9D20A903EC79EF2A" ma:contentTypeVersion="0" ma:contentTypeDescription="Create a new document." ma:contentTypeScope="" ma:versionID="d9cdc02b99acc9a0804a730160808674">
  <xsd:schema xmlns:xsd="http://www.w3.org/2001/XMLSchema" xmlns:xs="http://www.w3.org/2001/XMLSchema" xmlns:p="http://schemas.microsoft.com/office/2006/metadata/properties" xmlns:ns1="http://schemas.microsoft.com/sharepoint/v3" xmlns:ns3="80bf99b6-e25c-42cf-ac85-1732c1015596" targetNamespace="http://schemas.microsoft.com/office/2006/metadata/properties" ma:root="true" ma:fieldsID="af3f610320770c873b7127fb2f1f2c7c" ns1:_="" ns3:_="">
    <xsd:import namespace="http://schemas.microsoft.com/sharepoint/v3"/>
    <xsd:import namespace="80bf99b6-e25c-42cf-ac85-1732c1015596"/>
    <xsd:element name="properties">
      <xsd:complexType>
        <xsd:sequence>
          <xsd:element name="documentManagement">
            <xsd:complexType>
              <xsd:all>
                <xsd:element ref="ns1:Language" minOccurs="0"/>
                <xsd:element ref="ns3:Record_x0020_Type" minOccurs="0"/>
                <xsd:element ref="ns3:Event_x0020_Date" minOccurs="0"/>
                <xsd:element ref="ns3:Expiration_x0020_Date" minOccurs="0"/>
                <xsd:element ref="ns3:Geographical_x0020_Location" minOccurs="0"/>
                <xsd:element ref="ns3:Records_x0020_Coordinato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9"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80bf99b6-e25c-42cf-ac85-1732c1015596" elementFormDefault="qualified">
    <xsd:import namespace="http://schemas.microsoft.com/office/2006/documentManagement/types"/>
    <xsd:import namespace="http://schemas.microsoft.com/office/infopath/2007/PartnerControls"/>
    <xsd:element name="Record_x0020_Type" ma:index="10" nillable="true" ma:displayName="Record Type" ma:internalName="Record_x0020_Type">
      <xsd:simpleType>
        <xsd:restriction base="dms:Text">
          <xsd:maxLength value="255"/>
        </xsd:restriction>
      </xsd:simpleType>
    </xsd:element>
    <xsd:element name="Event_x0020_Date" ma:index="11" nillable="true" ma:displayName="Event Date" ma:format="DateOnly" ma:internalName="Event_x0020_Date">
      <xsd:simpleType>
        <xsd:restriction base="dms:DateTime"/>
      </xsd:simpleType>
    </xsd:element>
    <xsd:element name="Expiration_x0020_Date" ma:index="12" nillable="true" ma:displayName="Expiration Date" ma:format="DateOnly" ma:internalName="Expiration_x0020_Date">
      <xsd:simpleType>
        <xsd:restriction base="dms:DateTime"/>
      </xsd:simpleType>
    </xsd:element>
    <xsd:element name="Geographical_x0020_Location" ma:index="13" nillable="true" ma:displayName="Geographical Location" ma:internalName="Geographical_x0020_Location">
      <xsd:simpleType>
        <xsd:restriction base="dms:Text">
          <xsd:maxLength value="255"/>
        </xsd:restriction>
      </xsd:simpleType>
    </xsd:element>
    <xsd:element name="Records_x0020_Coordinator" ma:index="14" nillable="true" ma:displayName="Records Coordinator" ma:list="UserInfo" ma:SharePointGroup="0" ma:internalName="Records_x0020_Coordina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Language xmlns="http://schemas.microsoft.com/sharepoint/v3">English</Language>
    <Event_x0020_Date xmlns="80bf99b6-e25c-42cf-ac85-1732c1015596" xsi:nil="true"/>
    <Expiration_x0020_Date xmlns="80bf99b6-e25c-42cf-ac85-1732c1015596" xsi:nil="true"/>
    <Records_x0020_Coordinator xmlns="80bf99b6-e25c-42cf-ac85-1732c1015596">
      <UserInfo>
        <DisplayName/>
        <AccountId xsi:nil="true"/>
        <AccountType/>
      </UserInfo>
    </Records_x0020_Coordinator>
    <Record_x0020_Type xmlns="80bf99b6-e25c-42cf-ac85-1732c1015596" xsi:nil="true"/>
    <Geographical_x0020_Location xmlns="80bf99b6-e25c-42cf-ac85-1732c1015596" xsi:nil="true"/>
  </documentManagement>
</p:properties>
</file>

<file path=customXml/itemProps1.xml><?xml version="1.0" encoding="utf-8"?>
<ds:datastoreItem xmlns:ds="http://schemas.openxmlformats.org/officeDocument/2006/customXml" ds:itemID="{8D94A5D1-E45A-4FA7-975D-10AFD085E006}">
  <ds:schemaRefs>
    <ds:schemaRef ds:uri="http://schemas.openxmlformats.org/officeDocument/2006/bibliography"/>
  </ds:schemaRefs>
</ds:datastoreItem>
</file>

<file path=customXml/itemProps2.xml><?xml version="1.0" encoding="utf-8"?>
<ds:datastoreItem xmlns:ds="http://schemas.openxmlformats.org/officeDocument/2006/customXml" ds:itemID="{57F93E60-F193-452C-AA44-C3447735C1E6}">
  <ds:schemaRefs>
    <ds:schemaRef ds:uri="http://schemas.microsoft.com/sharepoint/v3/contenttype/forms"/>
  </ds:schemaRefs>
</ds:datastoreItem>
</file>

<file path=customXml/itemProps3.xml><?xml version="1.0" encoding="utf-8"?>
<ds:datastoreItem xmlns:ds="http://schemas.openxmlformats.org/officeDocument/2006/customXml" ds:itemID="{1B6DC854-2555-40A0-8E64-8669CDF20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0bf99b6-e25c-42cf-ac85-1732c1015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B151AE-27BD-48F4-BA97-9C9F9F603724}">
  <ds:schemaRefs>
    <ds:schemaRef ds:uri="http://schemas.microsoft.com/office/2006/metadata/properties"/>
    <ds:schemaRef ds:uri="http://schemas.microsoft.com/sharepoint/v3"/>
    <ds:schemaRef ds:uri="80bf99b6-e25c-42cf-ac85-1732c1015596"/>
  </ds:schemaRefs>
</ds:datastoreItem>
</file>

<file path=docProps/app.xml><?xml version="1.0" encoding="utf-8"?>
<Properties xmlns="http://schemas.openxmlformats.org/officeDocument/2006/extended-properties" xmlns:vt="http://schemas.openxmlformats.org/officeDocument/2006/docPropsVTypes">
  <Template>Plantilla requerimientos del sistema.dotx</Template>
  <TotalTime>207</TotalTime>
  <Pages>1</Pages>
  <Words>910</Words>
  <Characters>5190</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Closing Schedules Manual de Usuario</vt:lpstr>
      <vt:lpstr>Plan de Alcance</vt:lpstr>
    </vt:vector>
  </TitlesOfParts>
  <Company/>
  <LinksUpToDate>false</LinksUpToDate>
  <CharactersWithSpaces>6088</CharactersWithSpaces>
  <SharedDoc>false</SharedDoc>
  <HLinks>
    <vt:vector size="102" baseType="variant">
      <vt:variant>
        <vt:i4>1048631</vt:i4>
      </vt:variant>
      <vt:variant>
        <vt:i4>110</vt:i4>
      </vt:variant>
      <vt:variant>
        <vt:i4>0</vt:i4>
      </vt:variant>
      <vt:variant>
        <vt:i4>5</vt:i4>
      </vt:variant>
      <vt:variant>
        <vt:lpwstr/>
      </vt:variant>
      <vt:variant>
        <vt:lpwstr>_Toc119292663</vt:lpwstr>
      </vt:variant>
      <vt:variant>
        <vt:i4>1048631</vt:i4>
      </vt:variant>
      <vt:variant>
        <vt:i4>104</vt:i4>
      </vt:variant>
      <vt:variant>
        <vt:i4>0</vt:i4>
      </vt:variant>
      <vt:variant>
        <vt:i4>5</vt:i4>
      </vt:variant>
      <vt:variant>
        <vt:lpwstr/>
      </vt:variant>
      <vt:variant>
        <vt:lpwstr>_Toc119292662</vt:lpwstr>
      </vt:variant>
      <vt:variant>
        <vt:i4>1048631</vt:i4>
      </vt:variant>
      <vt:variant>
        <vt:i4>98</vt:i4>
      </vt:variant>
      <vt:variant>
        <vt:i4>0</vt:i4>
      </vt:variant>
      <vt:variant>
        <vt:i4>5</vt:i4>
      </vt:variant>
      <vt:variant>
        <vt:lpwstr/>
      </vt:variant>
      <vt:variant>
        <vt:lpwstr>_Toc119292661</vt:lpwstr>
      </vt:variant>
      <vt:variant>
        <vt:i4>1048631</vt:i4>
      </vt:variant>
      <vt:variant>
        <vt:i4>92</vt:i4>
      </vt:variant>
      <vt:variant>
        <vt:i4>0</vt:i4>
      </vt:variant>
      <vt:variant>
        <vt:i4>5</vt:i4>
      </vt:variant>
      <vt:variant>
        <vt:lpwstr/>
      </vt:variant>
      <vt:variant>
        <vt:lpwstr>_Toc119292660</vt:lpwstr>
      </vt:variant>
      <vt:variant>
        <vt:i4>1245239</vt:i4>
      </vt:variant>
      <vt:variant>
        <vt:i4>86</vt:i4>
      </vt:variant>
      <vt:variant>
        <vt:i4>0</vt:i4>
      </vt:variant>
      <vt:variant>
        <vt:i4>5</vt:i4>
      </vt:variant>
      <vt:variant>
        <vt:lpwstr/>
      </vt:variant>
      <vt:variant>
        <vt:lpwstr>_Toc119292659</vt:lpwstr>
      </vt:variant>
      <vt:variant>
        <vt:i4>1245239</vt:i4>
      </vt:variant>
      <vt:variant>
        <vt:i4>80</vt:i4>
      </vt:variant>
      <vt:variant>
        <vt:i4>0</vt:i4>
      </vt:variant>
      <vt:variant>
        <vt:i4>5</vt:i4>
      </vt:variant>
      <vt:variant>
        <vt:lpwstr/>
      </vt:variant>
      <vt:variant>
        <vt:lpwstr>_Toc119292658</vt:lpwstr>
      </vt:variant>
      <vt:variant>
        <vt:i4>1245239</vt:i4>
      </vt:variant>
      <vt:variant>
        <vt:i4>74</vt:i4>
      </vt:variant>
      <vt:variant>
        <vt:i4>0</vt:i4>
      </vt:variant>
      <vt:variant>
        <vt:i4>5</vt:i4>
      </vt:variant>
      <vt:variant>
        <vt:lpwstr/>
      </vt:variant>
      <vt:variant>
        <vt:lpwstr>_Toc119292657</vt:lpwstr>
      </vt:variant>
      <vt:variant>
        <vt:i4>1245239</vt:i4>
      </vt:variant>
      <vt:variant>
        <vt:i4>68</vt:i4>
      </vt:variant>
      <vt:variant>
        <vt:i4>0</vt:i4>
      </vt:variant>
      <vt:variant>
        <vt:i4>5</vt:i4>
      </vt:variant>
      <vt:variant>
        <vt:lpwstr/>
      </vt:variant>
      <vt:variant>
        <vt:lpwstr>_Toc119292656</vt:lpwstr>
      </vt:variant>
      <vt:variant>
        <vt:i4>1245239</vt:i4>
      </vt:variant>
      <vt:variant>
        <vt:i4>62</vt:i4>
      </vt:variant>
      <vt:variant>
        <vt:i4>0</vt:i4>
      </vt:variant>
      <vt:variant>
        <vt:i4>5</vt:i4>
      </vt:variant>
      <vt:variant>
        <vt:lpwstr/>
      </vt:variant>
      <vt:variant>
        <vt:lpwstr>_Toc119292655</vt:lpwstr>
      </vt:variant>
      <vt:variant>
        <vt:i4>1245239</vt:i4>
      </vt:variant>
      <vt:variant>
        <vt:i4>56</vt:i4>
      </vt:variant>
      <vt:variant>
        <vt:i4>0</vt:i4>
      </vt:variant>
      <vt:variant>
        <vt:i4>5</vt:i4>
      </vt:variant>
      <vt:variant>
        <vt:lpwstr/>
      </vt:variant>
      <vt:variant>
        <vt:lpwstr>_Toc119292654</vt:lpwstr>
      </vt:variant>
      <vt:variant>
        <vt:i4>1245239</vt:i4>
      </vt:variant>
      <vt:variant>
        <vt:i4>50</vt:i4>
      </vt:variant>
      <vt:variant>
        <vt:i4>0</vt:i4>
      </vt:variant>
      <vt:variant>
        <vt:i4>5</vt:i4>
      </vt:variant>
      <vt:variant>
        <vt:lpwstr/>
      </vt:variant>
      <vt:variant>
        <vt:lpwstr>_Toc119292653</vt:lpwstr>
      </vt:variant>
      <vt:variant>
        <vt:i4>1245239</vt:i4>
      </vt:variant>
      <vt:variant>
        <vt:i4>44</vt:i4>
      </vt:variant>
      <vt:variant>
        <vt:i4>0</vt:i4>
      </vt:variant>
      <vt:variant>
        <vt:i4>5</vt:i4>
      </vt:variant>
      <vt:variant>
        <vt:lpwstr/>
      </vt:variant>
      <vt:variant>
        <vt:lpwstr>_Toc119292652</vt:lpwstr>
      </vt:variant>
      <vt:variant>
        <vt:i4>1245239</vt:i4>
      </vt:variant>
      <vt:variant>
        <vt:i4>38</vt:i4>
      </vt:variant>
      <vt:variant>
        <vt:i4>0</vt:i4>
      </vt:variant>
      <vt:variant>
        <vt:i4>5</vt:i4>
      </vt:variant>
      <vt:variant>
        <vt:lpwstr/>
      </vt:variant>
      <vt:variant>
        <vt:lpwstr>_Toc119292651</vt:lpwstr>
      </vt:variant>
      <vt:variant>
        <vt:i4>1245239</vt:i4>
      </vt:variant>
      <vt:variant>
        <vt:i4>32</vt:i4>
      </vt:variant>
      <vt:variant>
        <vt:i4>0</vt:i4>
      </vt:variant>
      <vt:variant>
        <vt:i4>5</vt:i4>
      </vt:variant>
      <vt:variant>
        <vt:lpwstr/>
      </vt:variant>
      <vt:variant>
        <vt:lpwstr>_Toc119292650</vt:lpwstr>
      </vt:variant>
      <vt:variant>
        <vt:i4>1179703</vt:i4>
      </vt:variant>
      <vt:variant>
        <vt:i4>26</vt:i4>
      </vt:variant>
      <vt:variant>
        <vt:i4>0</vt:i4>
      </vt:variant>
      <vt:variant>
        <vt:i4>5</vt:i4>
      </vt:variant>
      <vt:variant>
        <vt:lpwstr/>
      </vt:variant>
      <vt:variant>
        <vt:lpwstr>_Toc119292649</vt:lpwstr>
      </vt:variant>
      <vt:variant>
        <vt:i4>1179703</vt:i4>
      </vt:variant>
      <vt:variant>
        <vt:i4>20</vt:i4>
      </vt:variant>
      <vt:variant>
        <vt:i4>0</vt:i4>
      </vt:variant>
      <vt:variant>
        <vt:i4>5</vt:i4>
      </vt:variant>
      <vt:variant>
        <vt:lpwstr/>
      </vt:variant>
      <vt:variant>
        <vt:lpwstr>_Toc119292648</vt:lpwstr>
      </vt:variant>
      <vt:variant>
        <vt:i4>1179703</vt:i4>
      </vt:variant>
      <vt:variant>
        <vt:i4>14</vt:i4>
      </vt:variant>
      <vt:variant>
        <vt:i4>0</vt:i4>
      </vt:variant>
      <vt:variant>
        <vt:i4>5</vt:i4>
      </vt:variant>
      <vt:variant>
        <vt:lpwstr/>
      </vt:variant>
      <vt:variant>
        <vt:lpwstr>_Toc119292647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creator>Edward Zumbado</dc:creator>
  <dc:description>SKU User manual</dc:description>
  <cp:lastModifiedBy>Mario Murillo Navarrete</cp:lastModifiedBy>
  <cp:revision>23</cp:revision>
  <cp:lastPrinted>2004-06-17T14:41:00Z</cp:lastPrinted>
  <dcterms:created xsi:type="dcterms:W3CDTF">2020-05-28T17:06:00Z</dcterms:created>
  <dcterms:modified xsi:type="dcterms:W3CDTF">2023-04-11T15:20:00Z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UID">
    <vt:lpwstr>{20040617-1447-0821-A420-3F8D7DC81440}</vt:lpwstr>
  </property>
  <property fmtid="{D5CDD505-2E9C-101B-9397-08002B2CF9AE}" pid="3" name="Status">
    <vt:lpwstr>Borrador</vt:lpwstr>
  </property>
  <property fmtid="{D5CDD505-2E9C-101B-9397-08002B2CF9AE}" pid="4" name="Owner">
    <vt:lpwstr/>
  </property>
  <property fmtid="{D5CDD505-2E9C-101B-9397-08002B2CF9AE}" pid="5" name="ContentTypeId">
    <vt:lpwstr>0x010100096EFE39F195BC4D9D20A903EC79EF2A</vt:lpwstr>
  </property>
  <property fmtid="{D5CDD505-2E9C-101B-9397-08002B2CF9AE}" pid="6" name="_dlc_DocIdItemGuid">
    <vt:lpwstr>1e08fb2c-c014-469f-9989-d4d7db7a6ea0</vt:lpwstr>
  </property>
</Properties>
</file>