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4A4967E6" w:rsidR="007E2EBB" w:rsidRPr="006275E9" w:rsidRDefault="005537B6" w:rsidP="003C7352">
      <w:pPr>
        <w:pStyle w:val="Heading1"/>
        <w:framePr w:wrap="notBeside"/>
        <w:ind w:left="1416" w:hanging="1416"/>
        <w:rPr>
          <w:lang w:val="en-US"/>
        </w:rPr>
      </w:pPr>
      <w:bookmarkStart w:id="0" w:name="_Hlk98917061"/>
      <w:r>
        <w:rPr>
          <w:lang w:val="en-US"/>
        </w:rPr>
        <w:t>Training Purpose</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367129C4">
                <wp:simplePos x="0" y="0"/>
                <wp:positionH relativeFrom="column">
                  <wp:align>right</wp:align>
                </wp:positionH>
                <wp:positionV relativeFrom="line">
                  <wp:posOffset>346075</wp:posOffset>
                </wp:positionV>
                <wp:extent cx="2429510" cy="2672080"/>
                <wp:effectExtent l="76200" t="7620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267208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0DCBB9F0" w14:textId="52AB6091" w:rsidR="00370328" w:rsidRPr="00370328" w:rsidRDefault="00370328" w:rsidP="00370328">
                            <w:pPr>
                              <w:rPr>
                                <w:color w:val="0000FF"/>
                                <w:u w:val="single"/>
                                <w:lang w:val="en"/>
                              </w:rPr>
                            </w:pPr>
                            <w:r w:rsidRPr="009E4083">
                              <w:rPr>
                                <w:lang w:val="en"/>
                              </w:rPr>
                              <w:tab/>
                            </w:r>
                            <w:hyperlink w:anchor="_Registros_duplicados" w:history="1">
                              <w:r w:rsidRPr="009E4083">
                                <w:rPr>
                                  <w:rStyle w:val="Hyperlink"/>
                                  <w:lang w:val="en"/>
                                </w:rPr>
                                <w:t>Duplicate records</w:t>
                              </w:r>
                            </w:hyperlink>
                          </w:p>
                          <w:p w14:paraId="354FF4B6" w14:textId="518E85DB" w:rsidR="00331064" w:rsidRPr="00370328" w:rsidRDefault="00370328">
                            <w:pPr>
                              <w:rPr>
                                <w:lang w:val="en-US"/>
                              </w:rPr>
                            </w:pPr>
                            <w:r w:rsidRPr="009E4083">
                              <w:rPr>
                                <w:lang w:val="en"/>
                              </w:rPr>
                              <w:tab/>
                            </w:r>
                            <w:hyperlink w:anchor="_Associated_courses" w:history="1">
                              <w:r>
                                <w:rPr>
                                  <w:rStyle w:val="Hyperlink"/>
                                  <w:lang w:val="en"/>
                                </w:rPr>
                                <w:t>Associated courses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0.1pt;margin-top:27.25pt;width:191.3pt;height:210.4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0DCBB9F0" w14:textId="52AB6091" w:rsidR="00370328" w:rsidRPr="00370328" w:rsidRDefault="00370328" w:rsidP="00370328">
                      <w:pPr>
                        <w:rPr>
                          <w:color w:val="0000FF"/>
                          <w:u w:val="single"/>
                          <w:lang w:val="en"/>
                        </w:rPr>
                      </w:pPr>
                      <w:r w:rsidRPr="009E4083">
                        <w:rPr>
                          <w:lang w:val="en"/>
                        </w:rPr>
                        <w:tab/>
                      </w:r>
                      <w:hyperlink w:anchor="_Registros_duplicados" w:history="1">
                        <w:r w:rsidRPr="009E4083">
                          <w:rPr>
                            <w:rStyle w:val="Hyperlink"/>
                            <w:lang w:val="en"/>
                          </w:rPr>
                          <w:t>Duplicate records</w:t>
                        </w:r>
                      </w:hyperlink>
                    </w:p>
                    <w:p w14:paraId="354FF4B6" w14:textId="518E85DB" w:rsidR="00331064" w:rsidRPr="00370328" w:rsidRDefault="00370328">
                      <w:pPr>
                        <w:rPr>
                          <w:lang w:val="en-US"/>
                        </w:rPr>
                      </w:pPr>
                      <w:r w:rsidRPr="009E4083">
                        <w:rPr>
                          <w:lang w:val="en"/>
                        </w:rPr>
                        <w:tab/>
                      </w:r>
                      <w:hyperlink w:anchor="_Associated_courses" w:history="1">
                        <w:r>
                          <w:rPr>
                            <w:rStyle w:val="Hyperlink"/>
                            <w:lang w:val="en"/>
                          </w:rPr>
                          <w:t>Associated courses</w:t>
                        </w:r>
                      </w:hyperlink>
                    </w:p>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3EADB6C7" w:rsidR="00D2474C" w:rsidRPr="00E31399" w:rsidRDefault="00046335" w:rsidP="004734AB">
      <w:pPr>
        <w:ind w:left="708" w:hanging="708"/>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209DC44B">
            <wp:simplePos x="0" y="0"/>
            <wp:positionH relativeFrom="page">
              <wp:posOffset>209550</wp:posOffset>
            </wp:positionH>
            <wp:positionV relativeFrom="paragraph">
              <wp:posOffset>639445</wp:posOffset>
            </wp:positionV>
            <wp:extent cx="6781800" cy="3129915"/>
            <wp:effectExtent l="152400" t="152400" r="361950" b="3562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781800" cy="31299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D" w14:textId="6B3A8282" w:rsidR="008E4DF8" w:rsidRDefault="00332067" w:rsidP="00F71F56">
      <w:pPr>
        <w:ind w:left="708" w:hanging="708"/>
        <w:rPr>
          <w:lang w:val="en"/>
        </w:rPr>
      </w:pPr>
      <w:r w:rsidRPr="009E4083">
        <w:rPr>
          <w:lang w:val="en"/>
        </w:rPr>
        <w:t xml:space="preserve">The </w:t>
      </w:r>
      <w:r w:rsidR="005537B6">
        <w:rPr>
          <w:i/>
          <w:lang w:val="en"/>
        </w:rPr>
        <w:t>Training Purpose</w:t>
      </w:r>
      <w:r w:rsidR="007E2EBB">
        <w:rPr>
          <w:i/>
          <w:lang w:val="en"/>
        </w:rPr>
        <w:t xml:space="preserve"> </w:t>
      </w:r>
      <w:r>
        <w:rPr>
          <w:lang w:val="en"/>
        </w:rPr>
        <w:t>screen</w:t>
      </w:r>
      <w:r w:rsidRPr="009E4083">
        <w:rPr>
          <w:lang w:val="en"/>
        </w:rPr>
        <w:t xml:space="preserve"> displays the general catalog of </w:t>
      </w:r>
      <w:r w:rsidR="005537B6">
        <w:rPr>
          <w:lang w:val="en"/>
        </w:rPr>
        <w:t>Training Purpose</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397182">
        <w:rPr>
          <w:lang w:val="en"/>
        </w:rPr>
        <w:t>Training</w:t>
      </w:r>
      <w:r w:rsidRPr="009E4083">
        <w:rPr>
          <w:lang w:val="en"/>
        </w:rPr>
        <w:t>.</w:t>
      </w:r>
    </w:p>
    <w:p w14:paraId="0FE34884" w14:textId="755D1AEE" w:rsidR="00F35D0F" w:rsidRPr="00E31399" w:rsidRDefault="00F35D0F" w:rsidP="008D1020">
      <w:pPr>
        <w:rPr>
          <w:rFonts w:ascii="Segoe UI" w:hAnsi="Segoe UI" w:cs="Segoe UI"/>
          <w:lang w:val="en-US"/>
        </w:rPr>
      </w:pPr>
    </w:p>
    <w:p w14:paraId="456997AF" w14:textId="325B5997" w:rsidR="0048428C" w:rsidRPr="00E31399" w:rsidRDefault="0048428C" w:rsidP="006629B0">
      <w:pPr>
        <w:keepNext/>
        <w:rPr>
          <w:rFonts w:ascii="Segoe UI" w:hAnsi="Segoe UI" w:cs="Segoe UI"/>
          <w:lang w:val="en-US"/>
        </w:rPr>
      </w:pPr>
    </w:p>
    <w:p w14:paraId="1003F224" w14:textId="35CFADB0"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6CBA1B3A">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1094540" w:rsidR="00D2474C" w:rsidRPr="00490E12" w:rsidRDefault="00D2474C" w:rsidP="008E4DF8">
      <w:pPr>
        <w:rPr>
          <w:rFonts w:ascii="Segoe UI" w:hAnsi="Segoe UI" w:cs="Segoe UI"/>
          <w:lang w:val="en-US"/>
        </w:rPr>
      </w:pPr>
    </w:p>
    <w:p w14:paraId="3A1F63F6" w14:textId="5BB254AE" w:rsidR="00F03BE3" w:rsidRPr="00E31399" w:rsidRDefault="00C77700" w:rsidP="008E4DF8">
      <w:pPr>
        <w:rPr>
          <w:rFonts w:ascii="Segoe UI" w:hAnsi="Segoe UI" w:cs="Segoe UI"/>
          <w:lang w:val="en-US"/>
        </w:rPr>
      </w:pPr>
      <w:r w:rsidRPr="009E4083">
        <w:rPr>
          <w:noProof/>
          <w:lang w:val="en"/>
        </w:rPr>
        <w:drawing>
          <wp:anchor distT="0" distB="0" distL="114300" distR="114300" simplePos="0" relativeHeight="251661312" behindDoc="0" locked="0" layoutInCell="1" allowOverlap="1" wp14:anchorId="7457FFAC" wp14:editId="1652AF64">
            <wp:simplePos x="0" y="0"/>
            <wp:positionH relativeFrom="margin">
              <wp:align>left</wp:align>
            </wp:positionH>
            <wp:positionV relativeFrom="margin">
              <wp:posOffset>6929755</wp:posOffset>
            </wp:positionV>
            <wp:extent cx="7672705" cy="1304925"/>
            <wp:effectExtent l="152400" t="152400" r="366395" b="3714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t="1043" b="5802"/>
                    <a:stretch/>
                  </pic:blipFill>
                  <pic:spPr bwMode="auto">
                    <a:xfrm>
                      <a:off x="0" y="0"/>
                      <a:ext cx="7672705" cy="1304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 xml:space="preserve">The list of </w:t>
      </w:r>
      <w:r w:rsidR="005537B6">
        <w:rPr>
          <w:lang w:val="en"/>
        </w:rPr>
        <w:t>Training Purpose</w:t>
      </w:r>
      <w:r w:rsidR="007E2EBB" w:rsidRPr="009E4083">
        <w:rPr>
          <w:lang w:val="en"/>
        </w:rPr>
        <w:t xml:space="preserve"> displayed on the maintenance page can be filtered using the fields available for this purpose at the top of the window: </w:t>
      </w:r>
      <w:r w:rsidR="007E2EBB">
        <w:rPr>
          <w:lang w:val="en"/>
        </w:rPr>
        <w:t xml:space="preserve"> </w:t>
      </w:r>
      <w:r w:rsidR="00BC04C4">
        <w:rPr>
          <w:lang w:val="en"/>
        </w:rPr>
        <w:t>cause</w:t>
      </w:r>
      <w:r w:rsidR="007E2EBB">
        <w:rPr>
          <w:lang w:val="en"/>
        </w:rPr>
        <w:t xml:space="preserve"> </w:t>
      </w:r>
      <w:r w:rsidR="007E2EBB" w:rsidRPr="009E4083">
        <w:rPr>
          <w:lang w:val="en"/>
        </w:rPr>
        <w:t>code</w:t>
      </w:r>
      <w:r w:rsidR="007E2EBB">
        <w:rPr>
          <w:lang w:val="en"/>
        </w:rPr>
        <w:t xml:space="preserve">, </w:t>
      </w:r>
      <w:proofErr w:type="gramStart"/>
      <w:r w:rsidR="007E2EBB">
        <w:rPr>
          <w:lang w:val="en"/>
        </w:rPr>
        <w:t>name</w:t>
      </w:r>
      <w:proofErr w:type="gramEnd"/>
      <w:r w:rsidR="00BC04C4">
        <w:rPr>
          <w:lang w:val="en"/>
        </w:rPr>
        <w:t xml:space="preserve"> </w:t>
      </w:r>
      <w:r w:rsidR="00BC04C4" w:rsidRPr="009E4083">
        <w:rPr>
          <w:lang w:val="en"/>
        </w:rPr>
        <w:t>or</w:t>
      </w:r>
      <w:r w:rsidR="00BC04C4">
        <w:rPr>
          <w:lang w:val="en"/>
        </w:rPr>
        <w:t xml:space="preserve"> </w:t>
      </w:r>
      <w:r w:rsidR="00894652">
        <w:rPr>
          <w:lang w:val="en"/>
        </w:rPr>
        <w:t>category</w:t>
      </w:r>
      <w:r w:rsidR="007E2EBB">
        <w:rPr>
          <w:lang w:val="en"/>
        </w:rPr>
        <w:t>.</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w:t>
      </w:r>
      <w:r w:rsidR="005537B6">
        <w:rPr>
          <w:lang w:val="en"/>
        </w:rPr>
        <w:t>Training Purpose</w:t>
      </w:r>
      <w:r w:rsidR="007E2EBB">
        <w:rPr>
          <w:lang w:val="en"/>
        </w:rPr>
        <w:t xml:space="preserve">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7EED7A98" w:rsidR="00F03BE3" w:rsidRDefault="00F03BE3" w:rsidP="008E4DF8">
      <w:pPr>
        <w:rPr>
          <w:rFonts w:ascii="Segoe UI" w:hAnsi="Segoe UI" w:cs="Segoe UI"/>
          <w:lang w:val="en-US"/>
        </w:rPr>
      </w:pPr>
    </w:p>
    <w:p w14:paraId="7785076F" w14:textId="457B3505" w:rsidR="00397182" w:rsidRDefault="00397182" w:rsidP="008E4DF8">
      <w:pPr>
        <w:rPr>
          <w:rFonts w:ascii="Segoe UI" w:hAnsi="Segoe UI" w:cs="Segoe UI"/>
          <w:lang w:val="en-US"/>
        </w:rPr>
      </w:pPr>
    </w:p>
    <w:p w14:paraId="22ADD8DC" w14:textId="026533D0" w:rsidR="00397182" w:rsidRDefault="00397182" w:rsidP="008E4DF8">
      <w:pPr>
        <w:rPr>
          <w:rFonts w:ascii="Segoe UI" w:hAnsi="Segoe UI" w:cs="Segoe UI"/>
          <w:lang w:val="en-US"/>
        </w:rPr>
      </w:pPr>
    </w:p>
    <w:p w14:paraId="7F815567" w14:textId="7D1F3C22" w:rsidR="00397182" w:rsidRDefault="00397182" w:rsidP="008E4DF8">
      <w:pPr>
        <w:rPr>
          <w:rFonts w:ascii="Segoe UI" w:hAnsi="Segoe UI" w:cs="Segoe UI"/>
          <w:lang w:val="en-US"/>
        </w:rPr>
      </w:pPr>
    </w:p>
    <w:p w14:paraId="3252D605" w14:textId="2EE9466C" w:rsidR="00C77700" w:rsidRDefault="00C77700" w:rsidP="008E4DF8">
      <w:pPr>
        <w:rPr>
          <w:rFonts w:ascii="Segoe UI" w:hAnsi="Segoe UI" w:cs="Segoe UI"/>
          <w:lang w:val="en-US"/>
        </w:rPr>
      </w:pPr>
    </w:p>
    <w:p w14:paraId="463F7773" w14:textId="77777777" w:rsidR="00C77700" w:rsidRDefault="00C77700" w:rsidP="008E4DF8">
      <w:pPr>
        <w:rPr>
          <w:rFonts w:ascii="Segoe UI" w:hAnsi="Segoe UI" w:cs="Segoe UI"/>
          <w:lang w:val="en-US"/>
        </w:rPr>
      </w:pPr>
    </w:p>
    <w:p w14:paraId="29D41B15" w14:textId="78B2B3DF"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20DC7C0D" w:rsidR="007E2EBB" w:rsidRPr="006275E9" w:rsidRDefault="007E2EBB" w:rsidP="007E2EBB">
      <w:pPr>
        <w:rPr>
          <w:rFonts w:ascii="Segoe UI" w:hAnsi="Segoe UI" w:cs="Segoe UI"/>
          <w:lang w:val="en-US"/>
        </w:rPr>
      </w:pPr>
    </w:p>
    <w:p w14:paraId="37E28318" w14:textId="458FBA84" w:rsidR="007E2EBB" w:rsidRPr="006275E9" w:rsidRDefault="007E2EBB" w:rsidP="007E2EBB">
      <w:pPr>
        <w:rPr>
          <w:rFonts w:ascii="Segoe UI" w:hAnsi="Segoe UI" w:cs="Segoe UI"/>
          <w:lang w:val="en-US"/>
        </w:rPr>
      </w:pPr>
      <w:r w:rsidRPr="009E4083">
        <w:rPr>
          <w:lang w:val="en"/>
        </w:rPr>
        <w:t xml:space="preserve">The number of records retrieved as well as the number of pages on which they </w:t>
      </w:r>
      <w:r w:rsidR="00C77700" w:rsidRPr="009E4083">
        <w:rPr>
          <w:noProof/>
          <w:lang w:val="en"/>
        </w:rPr>
        <w:drawing>
          <wp:anchor distT="0" distB="0" distL="114300" distR="114300" simplePos="0" relativeHeight="251663360" behindDoc="0" locked="0" layoutInCell="1" allowOverlap="1" wp14:anchorId="39BBE3CC" wp14:editId="2753551B">
            <wp:simplePos x="0" y="0"/>
            <wp:positionH relativeFrom="page">
              <wp:align>left</wp:align>
            </wp:positionH>
            <wp:positionV relativeFrom="paragraph">
              <wp:posOffset>10295255</wp:posOffset>
            </wp:positionV>
            <wp:extent cx="7610475" cy="1704975"/>
            <wp:effectExtent l="152400" t="152400" r="371475" b="3714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a:extLst>
                        <a:ext uri="{28A0092B-C50C-407E-A947-70E740481C1C}">
                          <a14:useLocalDpi xmlns:a14="http://schemas.microsoft.com/office/drawing/2010/main" val="0"/>
                        </a:ext>
                      </a:extLst>
                    </a:blip>
                    <a:srcRect t="8953" b="8490"/>
                    <a:stretch/>
                  </pic:blipFill>
                  <pic:spPr bwMode="auto">
                    <a:xfrm>
                      <a:off x="0" y="0"/>
                      <a:ext cx="7610475" cy="17049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lang w:val="en"/>
        </w:rPr>
        <w:t>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42F4B14B" w:rsidR="00AF3C21" w:rsidRDefault="00AF3C21" w:rsidP="008E4DF8">
      <w:pPr>
        <w:rPr>
          <w:rFonts w:ascii="Segoe UI" w:hAnsi="Segoe UI" w:cs="Segoe UI"/>
          <w:lang w:val="en-US"/>
        </w:rPr>
      </w:pPr>
    </w:p>
    <w:p w14:paraId="404264D6" w14:textId="77777777" w:rsidR="00C77700" w:rsidRPr="00E31399" w:rsidRDefault="00C77700"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6BF0B3EB"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43987A2">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0C3339B5" w:rsidR="00332067" w:rsidRPr="00E31399" w:rsidRDefault="00C77700"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6FF97B21">
            <wp:simplePos x="0" y="0"/>
            <wp:positionH relativeFrom="margin">
              <wp:align>left</wp:align>
            </wp:positionH>
            <wp:positionV relativeFrom="margin">
              <wp:posOffset>13403580</wp:posOffset>
            </wp:positionV>
            <wp:extent cx="3369310" cy="800100"/>
            <wp:effectExtent l="152400" t="152400" r="364490" b="3619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75243" cy="8013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5537B6">
        <w:rPr>
          <w:i/>
          <w:iCs/>
          <w:lang w:val="en"/>
        </w:rPr>
        <w:t>Training Purpose</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5537B6">
        <w:rPr>
          <w:lang w:val="en"/>
        </w:rPr>
        <w:t>Training Purpose</w:t>
      </w:r>
      <w:r w:rsidR="00332067" w:rsidRPr="009E4083">
        <w:rPr>
          <w:lang w:val="en"/>
        </w:rPr>
        <w:t xml:space="preserve"> to the general catalog, edit or delete existing </w:t>
      </w:r>
      <w:r w:rsidR="005537B6">
        <w:rPr>
          <w:lang w:val="en"/>
        </w:rPr>
        <w:t>Training Purpose</w:t>
      </w:r>
      <w:r w:rsidR="00332067" w:rsidRPr="009E4083">
        <w:rPr>
          <w:lang w:val="en"/>
        </w:rPr>
        <w:t xml:space="preserve">, reactivate previously deleted </w:t>
      </w:r>
      <w:r w:rsidR="005537B6">
        <w:rPr>
          <w:lang w:val="en"/>
        </w:rPr>
        <w:t>Training Purpose</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50F588EA" w:rsidR="00332067" w:rsidRDefault="00332067" w:rsidP="008E4DF8">
      <w:pPr>
        <w:rPr>
          <w:rFonts w:ascii="Segoe UI" w:hAnsi="Segoe UI" w:cs="Segoe UI"/>
          <w:lang w:val="en-US"/>
        </w:rPr>
      </w:pPr>
    </w:p>
    <w:p w14:paraId="76925072" w14:textId="662524A4" w:rsidR="00C77700" w:rsidRDefault="00C77700" w:rsidP="008E4DF8">
      <w:pPr>
        <w:rPr>
          <w:rFonts w:ascii="Segoe UI" w:hAnsi="Segoe UI" w:cs="Segoe UI"/>
          <w:lang w:val="en-US"/>
        </w:rPr>
      </w:pPr>
    </w:p>
    <w:p w14:paraId="39FB91E7" w14:textId="03191B18" w:rsidR="00C77700" w:rsidRDefault="00C77700" w:rsidP="008E4DF8">
      <w:pPr>
        <w:rPr>
          <w:rFonts w:ascii="Segoe UI" w:hAnsi="Segoe UI" w:cs="Segoe UI"/>
          <w:lang w:val="en-US"/>
        </w:rPr>
      </w:pPr>
    </w:p>
    <w:p w14:paraId="753128D4" w14:textId="79F8474C" w:rsidR="00C77700" w:rsidRDefault="00C77700" w:rsidP="008E4DF8">
      <w:pPr>
        <w:rPr>
          <w:rFonts w:ascii="Segoe UI" w:hAnsi="Segoe UI" w:cs="Segoe UI"/>
          <w:lang w:val="en-US"/>
        </w:rPr>
      </w:pPr>
    </w:p>
    <w:p w14:paraId="44D4304F" w14:textId="77777777" w:rsidR="00C77700" w:rsidRPr="00E31399" w:rsidRDefault="00C77700"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79B17781"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5537B6">
        <w:rPr>
          <w:lang w:val="en"/>
        </w:rPr>
        <w:t>Training Purpose</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1CD44B8B" w:rsidR="00641439" w:rsidRPr="00E31399" w:rsidRDefault="00332067" w:rsidP="008E4DF8">
      <w:pPr>
        <w:rPr>
          <w:rFonts w:ascii="Segoe UI" w:hAnsi="Segoe UI" w:cs="Segoe UI"/>
          <w:lang w:val="en-US"/>
        </w:rPr>
      </w:pPr>
      <w:r w:rsidRPr="009E4083">
        <w:rPr>
          <w:lang w:val="en"/>
        </w:rPr>
        <w:t xml:space="preserve">If you want to add a new </w:t>
      </w:r>
      <w:r w:rsidR="005537B6">
        <w:rPr>
          <w:lang w:val="en"/>
        </w:rPr>
        <w:t>Training Purpose</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C967BBD">
            <wp:extent cx="4686300" cy="2567412"/>
            <wp:effectExtent l="152400" t="152400" r="361950" b="366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698846" cy="2574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DD45FD" w:rsidRPr="009E4083" w14:paraId="486E2399" w14:textId="77777777" w:rsidTr="00F11260">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C77700" w14:paraId="346A524E" w14:textId="77777777" w:rsidTr="00F11260">
        <w:trPr>
          <w:jc w:val="center"/>
        </w:trPr>
        <w:tc>
          <w:tcPr>
            <w:tcW w:w="2827" w:type="dxa"/>
          </w:tcPr>
          <w:p w14:paraId="191424B0" w14:textId="7DEF7F59" w:rsidR="00C36382" w:rsidRPr="00DD45FD" w:rsidRDefault="00F11260" w:rsidP="004D28C3">
            <w:pPr>
              <w:rPr>
                <w:rFonts w:ascii="Segoe UI" w:hAnsi="Segoe UI" w:cs="Segoe UI"/>
                <w:lang w:val="en-US"/>
              </w:rPr>
            </w:pPr>
            <w:r>
              <w:rPr>
                <w:rFonts w:ascii="Segoe UI" w:hAnsi="Segoe UI" w:cs="Segoe UI"/>
                <w:lang w:val="en-US"/>
              </w:rPr>
              <w:t>Code</w:t>
            </w:r>
          </w:p>
        </w:tc>
        <w:tc>
          <w:tcPr>
            <w:tcW w:w="6946" w:type="dxa"/>
          </w:tcPr>
          <w:p w14:paraId="34D0416A" w14:textId="4A717A26" w:rsidR="00C36382" w:rsidRPr="00DD45FD" w:rsidRDefault="00C36382" w:rsidP="004D28C3">
            <w:pPr>
              <w:rPr>
                <w:rFonts w:ascii="Segoe UI" w:hAnsi="Segoe UI" w:cs="Segoe UI"/>
                <w:lang w:val="en-US"/>
              </w:rPr>
            </w:pPr>
            <w:r w:rsidRPr="00DD45FD">
              <w:rPr>
                <w:lang w:val="en-US"/>
              </w:rPr>
              <w:t xml:space="preserve">Alphanumeric description of maximum length of </w:t>
            </w:r>
            <w:r w:rsidR="00F11260">
              <w:rPr>
                <w:lang w:val="en-US"/>
              </w:rPr>
              <w:t>1</w:t>
            </w:r>
            <w:r w:rsidRPr="00DD45FD">
              <w:rPr>
                <w:lang w:val="en-US"/>
              </w:rPr>
              <w:t xml:space="preserve">0 characters, with the </w:t>
            </w:r>
            <w:r w:rsidR="005537B6">
              <w:rPr>
                <w:lang w:val="en-US"/>
              </w:rPr>
              <w:t>Training Purpose</w:t>
            </w:r>
            <w:r w:rsidRPr="00DD45FD">
              <w:rPr>
                <w:lang w:val="en-US"/>
              </w:rPr>
              <w:t xml:space="preserve"> </w:t>
            </w:r>
            <w:r w:rsidR="00F11260">
              <w:rPr>
                <w:lang w:val="en-US"/>
              </w:rPr>
              <w:t>code</w:t>
            </w:r>
            <w:r w:rsidRPr="00DD45FD">
              <w:rPr>
                <w:lang w:val="en-US"/>
              </w:rPr>
              <w:t xml:space="preserve"> in the system.</w:t>
            </w:r>
          </w:p>
        </w:tc>
      </w:tr>
      <w:tr w:rsidR="00F11260" w:rsidRPr="00C77700" w14:paraId="3A0439AF" w14:textId="77777777" w:rsidTr="00F11260">
        <w:trPr>
          <w:jc w:val="center"/>
        </w:trPr>
        <w:tc>
          <w:tcPr>
            <w:tcW w:w="2827" w:type="dxa"/>
          </w:tcPr>
          <w:p w14:paraId="7CB35A28" w14:textId="53FD9DF0" w:rsidR="00F11260" w:rsidRDefault="00F11260" w:rsidP="00F11260">
            <w:pPr>
              <w:rPr>
                <w:rFonts w:ascii="Segoe UI" w:hAnsi="Segoe UI" w:cs="Segoe UI"/>
                <w:lang w:val="en-US"/>
              </w:rPr>
            </w:pPr>
            <w:r>
              <w:rPr>
                <w:rFonts w:ascii="Segoe UI" w:hAnsi="Segoe UI" w:cs="Segoe UI"/>
                <w:lang w:val="en-US"/>
              </w:rPr>
              <w:t>Name</w:t>
            </w:r>
          </w:p>
        </w:tc>
        <w:tc>
          <w:tcPr>
            <w:tcW w:w="6946" w:type="dxa"/>
          </w:tcPr>
          <w:p w14:paraId="0796A9FE" w14:textId="438278A1" w:rsidR="00F11260" w:rsidRPr="00DD45FD" w:rsidRDefault="00F11260" w:rsidP="00F11260">
            <w:pPr>
              <w:rPr>
                <w:lang w:val="en-US"/>
              </w:rPr>
            </w:pPr>
            <w:r w:rsidRPr="00DD45FD">
              <w:rPr>
                <w:lang w:val="en-US"/>
              </w:rPr>
              <w:t xml:space="preserve">Alphanumeric description of maximum length of </w:t>
            </w:r>
            <w:r>
              <w:rPr>
                <w:lang w:val="en-US"/>
              </w:rPr>
              <w:t>50</w:t>
            </w:r>
            <w:r w:rsidRPr="00DD45FD">
              <w:rPr>
                <w:lang w:val="en-US"/>
              </w:rPr>
              <w:t xml:space="preserve">0 characters, with the </w:t>
            </w:r>
            <w:r>
              <w:rPr>
                <w:lang w:val="en-US"/>
              </w:rPr>
              <w:t>Training Purpose</w:t>
            </w:r>
            <w:r w:rsidRPr="00DD45FD">
              <w:rPr>
                <w:lang w:val="en-US"/>
              </w:rPr>
              <w:t xml:space="preserve"> </w:t>
            </w:r>
            <w:r>
              <w:rPr>
                <w:lang w:val="en-US"/>
              </w:rPr>
              <w:t>name</w:t>
            </w:r>
            <w:r w:rsidRPr="00DD45FD">
              <w:rPr>
                <w:lang w:val="en-US"/>
              </w:rPr>
              <w:t xml:space="preserve"> in the system.</w:t>
            </w:r>
          </w:p>
        </w:tc>
      </w:tr>
      <w:tr w:rsidR="00F11260" w:rsidRPr="00C77700" w14:paraId="6957C8CD" w14:textId="77777777" w:rsidTr="00F11260">
        <w:trPr>
          <w:jc w:val="center"/>
        </w:trPr>
        <w:tc>
          <w:tcPr>
            <w:tcW w:w="2827" w:type="dxa"/>
          </w:tcPr>
          <w:p w14:paraId="5C9E312C" w14:textId="155B756A" w:rsidR="00F11260" w:rsidRPr="00DD45FD" w:rsidRDefault="00F11260" w:rsidP="00F11260">
            <w:pPr>
              <w:rPr>
                <w:rFonts w:ascii="Segoe UI" w:hAnsi="Segoe UI" w:cs="Segoe UI"/>
                <w:lang w:val="en-US"/>
              </w:rPr>
            </w:pPr>
            <w:r w:rsidRPr="00DD45FD">
              <w:rPr>
                <w:lang w:val="en-US"/>
              </w:rPr>
              <w:t>Enabled?</w:t>
            </w:r>
          </w:p>
        </w:tc>
        <w:tc>
          <w:tcPr>
            <w:tcW w:w="6946" w:type="dxa"/>
          </w:tcPr>
          <w:p w14:paraId="3BD15933" w14:textId="54810E36" w:rsidR="00F11260" w:rsidRPr="00DD45FD" w:rsidRDefault="00F11260" w:rsidP="00F11260">
            <w:pPr>
              <w:rPr>
                <w:rFonts w:ascii="Segoe UI" w:hAnsi="Segoe UI" w:cs="Segoe UI"/>
                <w:lang w:val="en-US"/>
              </w:rPr>
            </w:pPr>
            <w:r w:rsidRPr="00DD45FD">
              <w:rPr>
                <w:lang w:val="en-US"/>
              </w:rPr>
              <w:t xml:space="preserve">Indicates whether the </w:t>
            </w:r>
            <w:r>
              <w:rPr>
                <w:lang w:val="en-US"/>
              </w:rPr>
              <w:t>Training Purpose</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22A80878" w:rsidR="008E4DF8" w:rsidRPr="00E31399" w:rsidRDefault="00F03BE3" w:rsidP="008E4DF8">
      <w:pPr>
        <w:rPr>
          <w:rFonts w:ascii="Segoe UI" w:hAnsi="Segoe UI" w:cs="Segoe UI"/>
          <w:lang w:val="en-US"/>
        </w:rPr>
      </w:pPr>
      <w:r w:rsidRPr="009E4083">
        <w:rPr>
          <w:lang w:val="en"/>
        </w:rPr>
        <w:t xml:space="preserve">When adding or editing a </w:t>
      </w:r>
      <w:r w:rsidR="005537B6">
        <w:rPr>
          <w:lang w:val="en"/>
        </w:rPr>
        <w:t>Training Purpose</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3FD455E6"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5537B6">
        <w:rPr>
          <w:lang w:val="en"/>
        </w:rPr>
        <w:t>Training Purpose</w:t>
      </w:r>
      <w:r w:rsidR="004734AB" w:rsidRPr="009E4083">
        <w:rPr>
          <w:lang w:val="en"/>
        </w:rPr>
        <w:t xml:space="preserve"> </w:t>
      </w:r>
      <w:r w:rsidRPr="009E4083">
        <w:rPr>
          <w:lang w:val="en"/>
        </w:rPr>
        <w:t>in the system. If any data is repeated the system will give you the warning and some options to proceed:</w:t>
      </w:r>
    </w:p>
    <w:p w14:paraId="7513FEAF" w14:textId="751E64C1" w:rsidR="006629B0" w:rsidRDefault="006629B0" w:rsidP="008E4DF8">
      <w:pPr>
        <w:rPr>
          <w:rFonts w:ascii="Segoe UI" w:hAnsi="Segoe UI" w:cs="Segoe UI"/>
          <w:lang w:val="es-MX"/>
        </w:rPr>
      </w:pPr>
    </w:p>
    <w:p w14:paraId="5F778B6B" w14:textId="2A0C3C6C"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5537B6">
        <w:rPr>
          <w:lang w:val="en"/>
        </w:rPr>
        <w:t>Training Purpose</w:t>
      </w:r>
      <w:r w:rsidRPr="009E4083">
        <w:rPr>
          <w:lang w:val="en"/>
        </w:rPr>
        <w:t xml:space="preserve"> a conflict with another active record in the system. In this case </w:t>
      </w:r>
      <w:r w:rsidR="00C77700" w:rsidRPr="009E4083">
        <w:rPr>
          <w:noProof/>
          <w:snapToGrid/>
          <w:lang w:val="en"/>
        </w:rPr>
        <w:drawing>
          <wp:anchor distT="0" distB="0" distL="114300" distR="114300" simplePos="0" relativeHeight="251681792" behindDoc="0" locked="0" layoutInCell="1" allowOverlap="1" wp14:anchorId="6278C0F9" wp14:editId="4C32E487">
            <wp:simplePos x="0" y="0"/>
            <wp:positionH relativeFrom="margin">
              <wp:align>left</wp:align>
            </wp:positionH>
            <wp:positionV relativeFrom="margin">
              <wp:posOffset>25822275</wp:posOffset>
            </wp:positionV>
            <wp:extent cx="4219575" cy="2400935"/>
            <wp:effectExtent l="152400" t="152400" r="352425" b="3613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233624" cy="240948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E4083">
        <w:rPr>
          <w:lang w:val="en"/>
        </w:rPr>
        <w:t>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0D839903" w:rsidR="006629B0" w:rsidRDefault="006629B0" w:rsidP="008E4DF8">
      <w:pPr>
        <w:rPr>
          <w:rFonts w:ascii="Segoe UI" w:hAnsi="Segoe UI" w:cs="Segoe UI"/>
          <w:lang w:val="en-US"/>
        </w:rPr>
      </w:pPr>
    </w:p>
    <w:p w14:paraId="0C91B56D" w14:textId="4CE9C5F4" w:rsidR="002224EB" w:rsidRDefault="002224EB" w:rsidP="008E4DF8">
      <w:pPr>
        <w:rPr>
          <w:rFonts w:ascii="Segoe UI" w:hAnsi="Segoe UI" w:cs="Segoe UI"/>
          <w:lang w:val="en-US"/>
        </w:rPr>
      </w:pPr>
    </w:p>
    <w:p w14:paraId="3F5BF3B0" w14:textId="45A07CCE" w:rsidR="002224EB" w:rsidRDefault="002224EB" w:rsidP="008E4DF8">
      <w:pPr>
        <w:rPr>
          <w:rFonts w:ascii="Segoe UI" w:hAnsi="Segoe UI" w:cs="Segoe UI"/>
          <w:lang w:val="en-US"/>
        </w:rPr>
      </w:pPr>
    </w:p>
    <w:p w14:paraId="38E0CAD2" w14:textId="5775F8D7" w:rsidR="002224EB" w:rsidRDefault="002224EB" w:rsidP="008E4DF8">
      <w:pPr>
        <w:rPr>
          <w:rFonts w:ascii="Segoe UI" w:hAnsi="Segoe UI" w:cs="Segoe UI"/>
          <w:lang w:val="en-US"/>
        </w:rPr>
      </w:pPr>
    </w:p>
    <w:p w14:paraId="63D83C3A" w14:textId="798B5B07" w:rsidR="00C77700" w:rsidRDefault="00C77700" w:rsidP="008E4DF8">
      <w:pPr>
        <w:rPr>
          <w:rFonts w:ascii="Segoe UI" w:hAnsi="Segoe UI" w:cs="Segoe UI"/>
          <w:lang w:val="en-US"/>
        </w:rPr>
      </w:pPr>
    </w:p>
    <w:p w14:paraId="72301333" w14:textId="77777777" w:rsidR="00C77700" w:rsidRDefault="00C77700" w:rsidP="008E4DF8">
      <w:pPr>
        <w:rPr>
          <w:rFonts w:ascii="Segoe UI" w:hAnsi="Segoe UI" w:cs="Segoe UI"/>
          <w:lang w:val="en-US"/>
        </w:rPr>
      </w:pPr>
    </w:p>
    <w:p w14:paraId="60239CBD" w14:textId="5140EB9B" w:rsidR="002224EB" w:rsidRDefault="002224EB" w:rsidP="008E4DF8">
      <w:pPr>
        <w:rPr>
          <w:rFonts w:ascii="Segoe UI" w:hAnsi="Segoe UI" w:cs="Segoe UI"/>
          <w:lang w:val="en-US"/>
        </w:rPr>
      </w:pPr>
    </w:p>
    <w:p w14:paraId="429B7732" w14:textId="6138837E" w:rsidR="002224EB" w:rsidRDefault="002224EB" w:rsidP="008E4DF8">
      <w:pPr>
        <w:rPr>
          <w:rFonts w:ascii="Segoe UI" w:hAnsi="Segoe UI" w:cs="Segoe UI"/>
          <w:lang w:val="en-US"/>
        </w:rPr>
      </w:pPr>
    </w:p>
    <w:p w14:paraId="501959CE" w14:textId="77777777" w:rsidR="002224EB" w:rsidRPr="00E31399" w:rsidRDefault="002224EB" w:rsidP="008E4DF8">
      <w:pPr>
        <w:rPr>
          <w:rFonts w:ascii="Segoe UI" w:hAnsi="Segoe UI" w:cs="Segoe UI"/>
          <w:lang w:val="en-US"/>
        </w:rPr>
      </w:pPr>
    </w:p>
    <w:p w14:paraId="2E1CF5D7" w14:textId="0BE8C93D" w:rsidR="00370328" w:rsidRPr="00E31399" w:rsidRDefault="00370328" w:rsidP="00370328">
      <w:pPr>
        <w:pStyle w:val="Heading3"/>
        <w:rPr>
          <w:lang w:val="en-US"/>
        </w:rPr>
      </w:pPr>
      <w:bookmarkStart w:id="10" w:name="_Associated_courses"/>
      <w:bookmarkEnd w:id="10"/>
      <w:r w:rsidRPr="009E4083">
        <w:rPr>
          <w:noProof/>
          <w:lang w:val="en"/>
        </w:rPr>
        <mc:AlternateContent>
          <mc:Choice Requires="wps">
            <w:drawing>
              <wp:anchor distT="45720" distB="45720" distL="114300" distR="114300" simplePos="0" relativeHeight="251683840" behindDoc="0" locked="0" layoutInCell="1" allowOverlap="0" wp14:anchorId="3D2BA7CC" wp14:editId="4ED1099C">
                <wp:simplePos x="0" y="0"/>
                <wp:positionH relativeFrom="margin">
                  <wp:align>right</wp:align>
                </wp:positionH>
                <wp:positionV relativeFrom="margin">
                  <wp:align>center</wp:align>
                </wp:positionV>
                <wp:extent cx="942975" cy="355600"/>
                <wp:effectExtent l="76200" t="76200" r="9525"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BCD914A" w14:textId="77777777" w:rsidR="00370328" w:rsidRDefault="00000000" w:rsidP="00370328">
                            <w:hyperlink w:anchor="_top" w:history="1">
                              <w:r w:rsidR="00370328">
                                <w:rPr>
                                  <w:rStyle w:val="Hyperlink"/>
                                  <w:lang w:val="en"/>
                                </w:rPr>
                                <w:t>Back to top</w:t>
                              </w:r>
                            </w:hyperlink>
                          </w:p>
                          <w:p w14:paraId="084B9196" w14:textId="77777777" w:rsidR="00370328" w:rsidRDefault="00370328" w:rsidP="003703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A7CC" id="_x0000_s1033" type="#_x0000_t202" style="position:absolute;left:0;text-align:left;margin-left:23.05pt;margin-top:0;width:74.25pt;height:28pt;z-index:25168384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O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T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A7ntTO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BCD914A" w14:textId="77777777" w:rsidR="00370328" w:rsidRDefault="00000000" w:rsidP="00370328">
                      <w:hyperlink w:anchor="_top" w:history="1">
                        <w:r w:rsidR="00370328">
                          <w:rPr>
                            <w:rStyle w:val="Hyperlink"/>
                            <w:lang w:val="en"/>
                          </w:rPr>
                          <w:t>Back to top</w:t>
                        </w:r>
                      </w:hyperlink>
                    </w:p>
                    <w:p w14:paraId="084B9196" w14:textId="77777777" w:rsidR="00370328" w:rsidRDefault="00370328" w:rsidP="00370328"/>
                  </w:txbxContent>
                </v:textbox>
                <w10:wrap type="square" anchorx="margin" anchory="margin"/>
              </v:shape>
            </w:pict>
          </mc:Fallback>
        </mc:AlternateContent>
      </w:r>
      <w:r>
        <w:rPr>
          <w:lang w:val="en"/>
        </w:rPr>
        <w:t>Associated courses</w:t>
      </w:r>
    </w:p>
    <w:p w14:paraId="2810175E" w14:textId="77777777" w:rsidR="00370328" w:rsidRPr="00E31399" w:rsidRDefault="00370328" w:rsidP="00370328">
      <w:pPr>
        <w:rPr>
          <w:rFonts w:ascii="Segoe UI" w:hAnsi="Segoe UI" w:cs="Segoe UI"/>
          <w:lang w:val="en-US"/>
        </w:rPr>
      </w:pPr>
    </w:p>
    <w:p w14:paraId="209234E2" w14:textId="7D02F508" w:rsidR="00370328" w:rsidRPr="00E31399" w:rsidRDefault="00370328" w:rsidP="00370328">
      <w:pPr>
        <w:ind w:left="360"/>
        <w:rPr>
          <w:rFonts w:ascii="Segoe UI" w:hAnsi="Segoe UI" w:cs="Segoe UI"/>
          <w:lang w:val="en-US"/>
        </w:rPr>
      </w:pPr>
      <w:r w:rsidRPr="00370328">
        <w:rPr>
          <w:lang w:val="en"/>
        </w:rPr>
        <w:t>To associate or disassociate courses from the Training Purpose, click the Associated Courses button. When clicking, a pop-up screen will be displayed where the assigned courses will be listed, the option to search for courses allows you to associate the courses with the Purpose. To mark the course as part of the Training Purpose, select the button with a plus icon (+) and to remove, select the button with a x (x) icon.</w:t>
      </w:r>
    </w:p>
    <w:p w14:paraId="240393ED" w14:textId="77777777" w:rsidR="00370328" w:rsidRPr="00E31399" w:rsidRDefault="00370328" w:rsidP="00370328">
      <w:pPr>
        <w:rPr>
          <w:rFonts w:ascii="Segoe UI" w:hAnsi="Segoe UI" w:cs="Segoe UI"/>
          <w:lang w:val="en-US"/>
        </w:rPr>
      </w:pPr>
    </w:p>
    <w:p w14:paraId="384EAC10" w14:textId="757F2306" w:rsidR="00370328" w:rsidRPr="00E31399" w:rsidRDefault="00C77700" w:rsidP="00370328">
      <w:pPr>
        <w:rPr>
          <w:rFonts w:ascii="Segoe UI" w:hAnsi="Segoe UI" w:cs="Segoe UI"/>
          <w:lang w:val="en-US"/>
        </w:rPr>
      </w:pPr>
      <w:r w:rsidRPr="009E4083">
        <w:rPr>
          <w:noProof/>
          <w:snapToGrid/>
          <w:lang w:val="en"/>
        </w:rPr>
        <w:drawing>
          <wp:anchor distT="0" distB="0" distL="114300" distR="114300" simplePos="0" relativeHeight="251684864" behindDoc="0" locked="0" layoutInCell="1" allowOverlap="1" wp14:anchorId="446A90F8" wp14:editId="43C4FBAD">
            <wp:simplePos x="0" y="0"/>
            <wp:positionH relativeFrom="margin">
              <wp:align>left</wp:align>
            </wp:positionH>
            <wp:positionV relativeFrom="margin">
              <wp:posOffset>29969460</wp:posOffset>
            </wp:positionV>
            <wp:extent cx="5038725" cy="5317490"/>
            <wp:effectExtent l="152400" t="152400" r="352425" b="35941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040992" cy="532003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CB7C" w14:textId="77777777" w:rsidR="003F7924" w:rsidRDefault="003F7924">
      <w:r>
        <w:rPr>
          <w:lang w:val="en"/>
        </w:rPr>
        <w:separator/>
      </w:r>
    </w:p>
  </w:endnote>
  <w:endnote w:type="continuationSeparator" w:id="0">
    <w:p w14:paraId="063D23A6" w14:textId="77777777" w:rsidR="003F7924" w:rsidRDefault="003F7924">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8CED" w14:textId="77777777" w:rsidR="003F7924" w:rsidRDefault="003F7924">
      <w:r>
        <w:rPr>
          <w:lang w:val="en"/>
        </w:rPr>
        <w:separator/>
      </w:r>
    </w:p>
  </w:footnote>
  <w:footnote w:type="continuationSeparator" w:id="0">
    <w:p w14:paraId="103DB4CF" w14:textId="77777777" w:rsidR="003F7924" w:rsidRDefault="003F7924">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335"/>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4EB"/>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0328"/>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97182"/>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3F7924"/>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641"/>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37B6"/>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1A27"/>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0A1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5BB"/>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7770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3CDC"/>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A9E"/>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1260"/>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710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 w:type="character" w:customStyle="1" w:styleId="Heading3Char">
    <w:name w:val="Heading 3 Char"/>
    <w:basedOn w:val="DefaultParagraphFont"/>
    <w:link w:val="Heading3"/>
    <w:rsid w:val="00370328"/>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532</Words>
  <Characters>3039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3564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24</cp:revision>
  <cp:lastPrinted>2004-06-17T14:41:00Z</cp:lastPrinted>
  <dcterms:created xsi:type="dcterms:W3CDTF">2020-05-28T17:06:00Z</dcterms:created>
  <dcterms:modified xsi:type="dcterms:W3CDTF">2023-04-11T15:38:00Z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