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7853C97" w:rsidR="00456BA5" w:rsidRPr="000D199D" w:rsidRDefault="006058FA" w:rsidP="009E4083">
      <w:pPr>
        <w:pStyle w:val="Heading1"/>
        <w:framePr w:wrap="notBeside"/>
        <w:rPr>
          <w:lang w:val="en-US"/>
        </w:rPr>
      </w:pPr>
      <w:r w:rsidRPr="006058FA">
        <w:rPr>
          <w:lang w:val="en"/>
        </w:rPr>
        <w:t>Training Shortages</w:t>
      </w:r>
    </w:p>
    <w:p w14:paraId="4A9FFCA0" w14:textId="27363BC3" w:rsidR="00331064" w:rsidRPr="000D199D"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0D199D" w:rsidRDefault="007B069F" w:rsidP="009E4083">
                            <w:pPr>
                              <w:pStyle w:val="Heading1"/>
                              <w:rPr>
                                <w:lang w:val="en-US"/>
                              </w:rPr>
                            </w:pPr>
                            <w:r w:rsidRPr="009E4083">
                              <w:rPr>
                                <w:lang w:val="en"/>
                              </w:rPr>
                              <w:t>Content index</w:t>
                            </w:r>
                          </w:p>
                          <w:p w14:paraId="05EDFE67" w14:textId="4560F6E7" w:rsidR="007B069F" w:rsidRPr="000D199D"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0D199D"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0D199D"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0D199D" w:rsidRDefault="007B069F" w:rsidP="009E4083">
                      <w:pPr>
                        <w:pStyle w:val="Heading1"/>
                        <w:rPr>
                          <w:lang w:val="en-US"/>
                        </w:rPr>
                      </w:pPr>
                      <w:r w:rsidRPr="009E4083">
                        <w:rPr>
                          <w:lang w:val="en"/>
                        </w:rPr>
                        <w:t>Content index</w:t>
                      </w:r>
                    </w:p>
                    <w:p w14:paraId="05EDFE67" w14:textId="4560F6E7" w:rsidR="007B069F" w:rsidRPr="000D199D"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0D199D"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0D199D"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0D199D" w:rsidRDefault="00331064" w:rsidP="009E4083">
      <w:pPr>
        <w:pStyle w:val="Heading2"/>
        <w:rPr>
          <w:lang w:val="en-US"/>
        </w:rPr>
      </w:pPr>
      <w:bookmarkStart w:id="0" w:name="_Pantalla_principal"/>
      <w:bookmarkEnd w:id="0"/>
      <w:r w:rsidRPr="009E4083">
        <w:rPr>
          <w:lang w:val="en"/>
        </w:rPr>
        <w:t>Main screen</w:t>
      </w:r>
    </w:p>
    <w:p w14:paraId="1C1439C4" w14:textId="5A44D6B7" w:rsidR="00331064" w:rsidRPr="000D199D" w:rsidRDefault="00331064" w:rsidP="008D1020">
      <w:pPr>
        <w:rPr>
          <w:rFonts w:ascii="Segoe UI" w:hAnsi="Segoe UI" w:cs="Segoe UI"/>
          <w:lang w:val="en-US"/>
        </w:rPr>
      </w:pPr>
      <w:bookmarkStart w:id="1" w:name="_Descripción"/>
      <w:bookmarkEnd w:id="1"/>
    </w:p>
    <w:p w14:paraId="5980EBC5" w14:textId="52F813AB" w:rsidR="00D2474C" w:rsidRPr="000D199D" w:rsidRDefault="00D2474C" w:rsidP="00AF3C21">
      <w:pPr>
        <w:pStyle w:val="Heading3"/>
        <w:rPr>
          <w:lang w:val="en-US"/>
        </w:rPr>
      </w:pPr>
      <w:r w:rsidRPr="00AF3C21">
        <w:rPr>
          <w:lang w:val="en"/>
        </w:rPr>
        <w:t>Description</w:t>
      </w:r>
    </w:p>
    <w:p w14:paraId="12177B7D" w14:textId="77777777" w:rsidR="00D2474C" w:rsidRPr="000D199D" w:rsidRDefault="00D2474C" w:rsidP="008D1020">
      <w:pPr>
        <w:rPr>
          <w:rFonts w:ascii="Segoe UI" w:hAnsi="Segoe UI" w:cs="Segoe UI"/>
          <w:lang w:val="en-US"/>
        </w:rPr>
      </w:pPr>
    </w:p>
    <w:p w14:paraId="456997AD" w14:textId="75DE57C9" w:rsidR="008E4DF8" w:rsidRDefault="00B30A34" w:rsidP="008D1020">
      <w:pPr>
        <w:rPr>
          <w:lang w:val="en"/>
        </w:rPr>
      </w:pPr>
      <w:r w:rsidRPr="00B30A34">
        <w:rPr>
          <w:lang w:val="en"/>
        </w:rPr>
        <w:t>The report shows the general training information of the matrix of the mandatory courses existing in the application</w:t>
      </w:r>
      <w:r w:rsidR="008E4DF8" w:rsidRPr="009E4083">
        <w:rPr>
          <w:lang w:val="en"/>
        </w:rPr>
        <w:t>.</w:t>
      </w:r>
    </w:p>
    <w:p w14:paraId="1A93F679" w14:textId="4DE6AA5F" w:rsidR="008D79D5" w:rsidRDefault="008D79D5" w:rsidP="008D1020">
      <w:pPr>
        <w:rPr>
          <w:rFonts w:ascii="Segoe UI" w:hAnsi="Segoe UI" w:cs="Segoe UI"/>
          <w:lang w:val="en-US"/>
        </w:rPr>
      </w:pPr>
    </w:p>
    <w:p w14:paraId="7C9D7400" w14:textId="77777777" w:rsidR="002F18D9" w:rsidRDefault="002F18D9" w:rsidP="008D1020">
      <w:pPr>
        <w:rPr>
          <w:rFonts w:ascii="Segoe UI" w:hAnsi="Segoe UI" w:cs="Segoe UI"/>
          <w:lang w:val="en-US"/>
        </w:rPr>
      </w:pPr>
    </w:p>
    <w:p w14:paraId="1003F224" w14:textId="3F782600" w:rsidR="00D2474C" w:rsidRDefault="00C94472" w:rsidP="00AF3C21">
      <w:pPr>
        <w:pStyle w:val="Heading3"/>
        <w:rPr>
          <w:lang w:val="en"/>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598167BE"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598167BE"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2" w:name="_Filtrado"/>
      <w:bookmarkEnd w:id="2"/>
      <w:r w:rsidR="00D2474C" w:rsidRPr="009E4083">
        <w:rPr>
          <w:lang w:val="en"/>
        </w:rPr>
        <w:t>Filtering</w:t>
      </w:r>
    </w:p>
    <w:p w14:paraId="7F56AD88" w14:textId="3B4C2AF3" w:rsidR="002F18D9" w:rsidRDefault="002F18D9" w:rsidP="002F18D9">
      <w:pPr>
        <w:rPr>
          <w:rFonts w:ascii="Segoe UI" w:hAnsi="Segoe UI" w:cs="Segoe UI"/>
          <w:lang w:val="en-US"/>
        </w:rPr>
      </w:pPr>
    </w:p>
    <w:p w14:paraId="54E6BA3D" w14:textId="77777777" w:rsidR="0008034D" w:rsidRDefault="0008034D" w:rsidP="002F18D9">
      <w:pPr>
        <w:rPr>
          <w:rFonts w:ascii="Segoe UI" w:hAnsi="Segoe UI" w:cs="Segoe UI"/>
          <w:lang w:val="en-US"/>
        </w:rPr>
      </w:pPr>
    </w:p>
    <w:p w14:paraId="4D1FB379" w14:textId="77777777" w:rsidR="0008034D" w:rsidRPr="002F18D9" w:rsidRDefault="0008034D" w:rsidP="002F18D9">
      <w:pPr>
        <w:rPr>
          <w:rFonts w:ascii="Segoe UI" w:hAnsi="Segoe UI" w:cs="Segoe UI"/>
          <w:lang w:val="en-US"/>
        </w:rPr>
      </w:pPr>
    </w:p>
    <w:p w14:paraId="74187F85" w14:textId="19851DA1" w:rsidR="002F18D9" w:rsidRDefault="0008034D" w:rsidP="0008034D">
      <w:pPr>
        <w:jc w:val="center"/>
        <w:rPr>
          <w:rFonts w:ascii="Segoe UI" w:hAnsi="Segoe UI" w:cs="Segoe UI"/>
          <w:lang w:val="en-US"/>
        </w:rPr>
      </w:pPr>
      <w:r w:rsidRPr="0008034D">
        <w:rPr>
          <w:rFonts w:ascii="Segoe UI" w:hAnsi="Segoe UI" w:cs="Segoe UI"/>
          <w:lang w:val="en-US"/>
        </w:rPr>
        <w:drawing>
          <wp:inline distT="0" distB="0" distL="0" distR="0" wp14:anchorId="22CE783D" wp14:editId="52E4ECC3">
            <wp:extent cx="13401264" cy="5467350"/>
            <wp:effectExtent l="152400" t="152400" r="353060" b="361950"/>
            <wp:docPr id="206670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04562" name="Picture 1" descr="A screenshot of a computer&#10;&#10;Description automatically generated"/>
                    <pic:cNvPicPr/>
                  </pic:nvPicPr>
                  <pic:blipFill rotWithShape="1">
                    <a:blip r:embed="rId11"/>
                    <a:srcRect b="1238"/>
                    <a:stretch/>
                  </pic:blipFill>
                  <pic:spPr bwMode="auto">
                    <a:xfrm>
                      <a:off x="0" y="0"/>
                      <a:ext cx="13409686" cy="547078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41A813F" w14:textId="77777777" w:rsidR="00B62195" w:rsidRPr="002F18D9" w:rsidRDefault="00B62195" w:rsidP="002F18D9">
      <w:pPr>
        <w:rPr>
          <w:rFonts w:ascii="Segoe UI" w:hAnsi="Segoe UI" w:cs="Segoe UI"/>
          <w:lang w:val="en-US"/>
        </w:rPr>
      </w:pPr>
    </w:p>
    <w:p w14:paraId="1ABE14F5" w14:textId="16EA373F" w:rsidR="00D2474C" w:rsidRPr="00B41D13" w:rsidRDefault="00D2474C" w:rsidP="002F18D9">
      <w:pPr>
        <w:jc w:val="center"/>
        <w:rPr>
          <w:rFonts w:ascii="Segoe UI" w:hAnsi="Segoe UI" w:cs="Segoe UI"/>
          <w:lang w:val="en-US"/>
        </w:rPr>
      </w:pPr>
    </w:p>
    <w:p w14:paraId="3A1F63F6" w14:textId="32563877" w:rsidR="00F03BE3" w:rsidRPr="000D199D" w:rsidRDefault="0008034D" w:rsidP="0008034D">
      <w:pPr>
        <w:jc w:val="left"/>
        <w:rPr>
          <w:rFonts w:ascii="Segoe UI" w:hAnsi="Segoe UI" w:cs="Segoe UI"/>
          <w:lang w:val="en-US"/>
        </w:rPr>
      </w:pPr>
      <w:r w:rsidRPr="0008034D">
        <w:rPr>
          <w:noProof/>
          <w:snapToGrid/>
          <w:lang w:val="en-US" w:eastAsia="en-US"/>
        </w:rPr>
        <w:drawing>
          <wp:anchor distT="0" distB="0" distL="114300" distR="114300" simplePos="0" relativeHeight="251672576" behindDoc="0" locked="0" layoutInCell="1" allowOverlap="1" wp14:anchorId="4D606C67" wp14:editId="20E07458">
            <wp:simplePos x="0" y="0"/>
            <wp:positionH relativeFrom="column">
              <wp:align>right</wp:align>
            </wp:positionH>
            <wp:positionV relativeFrom="paragraph">
              <wp:posOffset>10229850</wp:posOffset>
            </wp:positionV>
            <wp:extent cx="8067675" cy="957580"/>
            <wp:effectExtent l="152400" t="152400" r="352425" b="356870"/>
            <wp:wrapSquare wrapText="bothSides"/>
            <wp:docPr id="12492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2952" name=""/>
                    <pic:cNvPicPr/>
                  </pic:nvPicPr>
                  <pic:blipFill>
                    <a:blip r:embed="rId12">
                      <a:extLst>
                        <a:ext uri="{28A0092B-C50C-407E-A947-70E740481C1C}">
                          <a14:useLocalDpi xmlns:a14="http://schemas.microsoft.com/office/drawing/2010/main" val="0"/>
                        </a:ext>
                      </a:extLst>
                    </a:blip>
                    <a:stretch>
                      <a:fillRect/>
                    </a:stretch>
                  </pic:blipFill>
                  <pic:spPr>
                    <a:xfrm>
                      <a:off x="0" y="0"/>
                      <a:ext cx="8091925" cy="961089"/>
                    </a:xfrm>
                    <a:prstGeom prst="rect">
                      <a:avLst/>
                    </a:prstGeom>
                    <a:ln>
                      <a:noFill/>
                    </a:ln>
                    <a:effectLst>
                      <a:outerShdw blurRad="292100" dist="139700" dir="2700000" algn="tl" rotWithShape="0">
                        <a:srgbClr val="333333">
                          <a:alpha val="65000"/>
                        </a:srgbClr>
                      </a:outerShdw>
                    </a:effectLst>
                  </pic:spPr>
                </pic:pic>
              </a:graphicData>
            </a:graphic>
          </wp:anchor>
        </w:drawing>
      </w:r>
      <w:r w:rsidR="00B62195" w:rsidRPr="00B62195">
        <w:rPr>
          <w:noProof/>
          <w:snapToGrid/>
          <w:lang w:val="en-US" w:eastAsia="en-US"/>
        </w:rPr>
        <w:t>The filters displayed on the main report page can be filtered using the available fields at the top of the window: Geographic Code, Matrix, Plan, Position and State. Including one or more filters and clicking on the View Report button will list the trainings given that meet all the specified search criteria</w:t>
      </w:r>
      <w:r w:rsidR="00F03BE3" w:rsidRPr="009E4083">
        <w:rPr>
          <w:lang w:val="en"/>
        </w:rPr>
        <w:t>.</w:t>
      </w:r>
      <w:r w:rsidRPr="0008034D">
        <w:rPr>
          <w:noProof/>
          <w:snapToGrid/>
          <w:lang w:val="en-US" w:eastAsia="en-US"/>
        </w:rPr>
        <w:t xml:space="preserve"> </w:t>
      </w:r>
    </w:p>
    <w:p w14:paraId="3A125FDC" w14:textId="20BEA6B4" w:rsidR="00F03BE3" w:rsidRPr="000D199D" w:rsidRDefault="00F03BE3" w:rsidP="0008034D">
      <w:pPr>
        <w:jc w:val="left"/>
        <w:rPr>
          <w:rFonts w:ascii="Segoe UI" w:hAnsi="Segoe UI" w:cs="Segoe UI"/>
          <w:lang w:val="en-US"/>
        </w:rPr>
      </w:pPr>
    </w:p>
    <w:p w14:paraId="17FEB0E6" w14:textId="20D516B0" w:rsidR="00AF3C21" w:rsidRDefault="00AF3C21" w:rsidP="008E4DF8">
      <w:pPr>
        <w:rPr>
          <w:rFonts w:ascii="Segoe UI" w:hAnsi="Segoe UI" w:cs="Segoe UI"/>
          <w:lang w:val="en-US"/>
        </w:rPr>
      </w:pPr>
    </w:p>
    <w:p w14:paraId="4CA78495" w14:textId="77777777" w:rsidR="0008034D" w:rsidRDefault="0008034D" w:rsidP="008E4DF8">
      <w:pPr>
        <w:rPr>
          <w:rFonts w:ascii="Segoe UI" w:hAnsi="Segoe UI" w:cs="Segoe UI"/>
          <w:lang w:val="en-US"/>
        </w:rPr>
      </w:pPr>
    </w:p>
    <w:p w14:paraId="127D909E" w14:textId="77777777" w:rsidR="0008034D" w:rsidRPr="000D199D" w:rsidRDefault="0008034D" w:rsidP="008E4DF8">
      <w:pPr>
        <w:rPr>
          <w:rFonts w:ascii="Segoe UI" w:hAnsi="Segoe UI" w:cs="Segoe UI"/>
          <w:lang w:val="en-US"/>
        </w:rPr>
      </w:pPr>
    </w:p>
    <w:p w14:paraId="29D41B15" w14:textId="49E6561E" w:rsidR="00AF3C21" w:rsidRPr="000D199D" w:rsidRDefault="00AF3C21" w:rsidP="008E4DF8">
      <w:pPr>
        <w:rPr>
          <w:rFonts w:ascii="Segoe UI" w:hAnsi="Segoe UI" w:cs="Segoe UI"/>
          <w:lang w:val="en-US"/>
        </w:rPr>
      </w:pPr>
    </w:p>
    <w:p w14:paraId="13F29DC9" w14:textId="4540B87B" w:rsidR="00D2474C" w:rsidRPr="000D199D" w:rsidRDefault="00C94472" w:rsidP="00AF3C21">
      <w:pPr>
        <w:pStyle w:val="Heading3"/>
        <w:rPr>
          <w:lang w:val="en-US"/>
        </w:rPr>
      </w:pPr>
      <w:bookmarkStart w:id="3" w:name="_Resultados"/>
      <w:bookmarkEnd w:id="3"/>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5CB2DB22"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5CB2DB22"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0D199D" w:rsidRDefault="00D2474C" w:rsidP="008E4DF8">
      <w:pPr>
        <w:rPr>
          <w:rFonts w:ascii="Segoe UI" w:hAnsi="Segoe UI" w:cs="Segoe UI"/>
          <w:lang w:val="en-US"/>
        </w:rPr>
      </w:pPr>
    </w:p>
    <w:p w14:paraId="4DD83761" w14:textId="7DD65794" w:rsidR="00F03BE3" w:rsidRDefault="00B62195" w:rsidP="008E4DF8">
      <w:pPr>
        <w:rPr>
          <w:lang w:val="en"/>
        </w:rPr>
      </w:pPr>
      <w:r w:rsidRPr="00B62195">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3CC052D4" w14:textId="2309573A" w:rsidR="000D199D" w:rsidRPr="000D199D" w:rsidRDefault="0008034D" w:rsidP="008E4DF8">
      <w:pPr>
        <w:rPr>
          <w:rFonts w:ascii="Segoe UI" w:hAnsi="Segoe UI" w:cs="Segoe UI"/>
          <w:lang w:val="en-US"/>
        </w:rPr>
      </w:pPr>
      <w:r w:rsidRPr="0008034D">
        <w:rPr>
          <w:rFonts w:ascii="Segoe UI" w:hAnsi="Segoe UI" w:cs="Segoe UI"/>
          <w:lang w:val="en-US"/>
        </w:rPr>
        <w:drawing>
          <wp:inline distT="0" distB="0" distL="0" distR="0" wp14:anchorId="3864017F" wp14:editId="787496C8">
            <wp:extent cx="11191875" cy="3247289"/>
            <wp:effectExtent l="152400" t="152400" r="352425" b="353695"/>
            <wp:docPr id="120816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3478" name="Picture 1" descr="A screenshot of a computer&#10;&#10;Description automatically generated"/>
                    <pic:cNvPicPr/>
                  </pic:nvPicPr>
                  <pic:blipFill>
                    <a:blip r:embed="rId13"/>
                    <a:stretch>
                      <a:fillRect/>
                    </a:stretch>
                  </pic:blipFill>
                  <pic:spPr>
                    <a:xfrm>
                      <a:off x="0" y="0"/>
                      <a:ext cx="11210320" cy="3252641"/>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0D199D" w:rsidRPr="000D199D"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CC0C" w14:textId="77777777" w:rsidR="0021280D" w:rsidRDefault="0021280D">
      <w:r>
        <w:rPr>
          <w:lang w:val="en"/>
        </w:rPr>
        <w:separator/>
      </w:r>
    </w:p>
  </w:endnote>
  <w:endnote w:type="continuationSeparator" w:id="0">
    <w:p w14:paraId="3585A06C" w14:textId="77777777" w:rsidR="0021280D" w:rsidRDefault="0021280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228F" w14:textId="77777777" w:rsidR="0021280D" w:rsidRDefault="0021280D">
      <w:r>
        <w:rPr>
          <w:lang w:val="en"/>
        </w:rPr>
        <w:separator/>
      </w:r>
    </w:p>
  </w:footnote>
  <w:footnote w:type="continuationSeparator" w:id="0">
    <w:p w14:paraId="39D2EF45" w14:textId="77777777" w:rsidR="0021280D" w:rsidRDefault="0021280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679552">
    <w:abstractNumId w:val="13"/>
  </w:num>
  <w:num w:numId="2" w16cid:durableId="666859774">
    <w:abstractNumId w:val="0"/>
  </w:num>
  <w:num w:numId="3" w16cid:durableId="1958170341">
    <w:abstractNumId w:val="10"/>
  </w:num>
  <w:num w:numId="4" w16cid:durableId="588855929">
    <w:abstractNumId w:val="9"/>
  </w:num>
  <w:num w:numId="5" w16cid:durableId="54669763">
    <w:abstractNumId w:val="11"/>
  </w:num>
  <w:num w:numId="6" w16cid:durableId="550770286">
    <w:abstractNumId w:val="1"/>
  </w:num>
  <w:num w:numId="7" w16cid:durableId="1186863682">
    <w:abstractNumId w:val="6"/>
  </w:num>
  <w:num w:numId="8" w16cid:durableId="896626346">
    <w:abstractNumId w:val="8"/>
  </w:num>
  <w:num w:numId="9" w16cid:durableId="671179250">
    <w:abstractNumId w:val="7"/>
  </w:num>
  <w:num w:numId="10" w16cid:durableId="1685673027">
    <w:abstractNumId w:val="3"/>
  </w:num>
  <w:num w:numId="11" w16cid:durableId="885878016">
    <w:abstractNumId w:val="12"/>
  </w:num>
  <w:num w:numId="12" w16cid:durableId="1330329119">
    <w:abstractNumId w:val="5"/>
  </w:num>
  <w:num w:numId="13" w16cid:durableId="703991352">
    <w:abstractNumId w:val="14"/>
  </w:num>
  <w:num w:numId="14" w16cid:durableId="1740446391">
    <w:abstractNumId w:val="4"/>
  </w:num>
  <w:num w:numId="15" w16cid:durableId="20736981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034D"/>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99D"/>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280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51C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18D9"/>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4303"/>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021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58FA"/>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5E93"/>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5B5E"/>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D79D5"/>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16FA"/>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17A8"/>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A34"/>
    <w:rsid w:val="00B30F4A"/>
    <w:rsid w:val="00B314EE"/>
    <w:rsid w:val="00B353B0"/>
    <w:rsid w:val="00B357FB"/>
    <w:rsid w:val="00B41D13"/>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56406"/>
    <w:rsid w:val="00B60330"/>
    <w:rsid w:val="00B62195"/>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0BC"/>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1351">
      <w:bodyDiv w:val="1"/>
      <w:marLeft w:val="0"/>
      <w:marRight w:val="0"/>
      <w:marTop w:val="0"/>
      <w:marBottom w:val="0"/>
      <w:divBdr>
        <w:top w:val="none" w:sz="0" w:space="0" w:color="auto"/>
        <w:left w:val="none" w:sz="0" w:space="0" w:color="auto"/>
        <w:bottom w:val="none" w:sz="0" w:space="0" w:color="auto"/>
        <w:right w:val="none" w:sz="0" w:space="0" w:color="auto"/>
      </w:divBdr>
    </w:div>
    <w:div w:id="1115177084">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F361AF49-5A1B-4F4F-A5C8-4D6D762A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129</Words>
  <Characters>740</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868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15</cp:revision>
  <cp:lastPrinted>2004-06-17T14:41:00Z</cp:lastPrinted>
  <dcterms:created xsi:type="dcterms:W3CDTF">2020-05-28T17:06:00Z</dcterms:created>
  <dcterms:modified xsi:type="dcterms:W3CDTF">2023-12-05T16:44:00Z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