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0B66" w:rsidRDefault="00526811" w:rsidP="009D5A68">
      <w:pPr>
        <w:spacing w:after="0" w:line="240" w:lineRule="auto"/>
        <w:jc w:val="both"/>
        <w:rPr>
          <w:rFonts w:cs="Arial"/>
          <w:b/>
          <w:sz w:val="22"/>
          <w:szCs w:val="22"/>
        </w:rPr>
      </w:pPr>
      <w:r w:rsidRPr="006B18CA">
        <w:rPr>
          <w:rFonts w:ascii="Times New Roman" w:eastAsia="Times New Roman" w:hAnsi="Times New Roman"/>
          <w:noProof/>
          <w:color w:val="000000"/>
          <w:position w:val="-1"/>
          <w:lang w:eastAsia="en-ZA"/>
        </w:rPr>
        <w:drawing>
          <wp:anchor distT="0" distB="0" distL="114300" distR="114300" simplePos="0" relativeHeight="251659264" behindDoc="0" locked="0" layoutInCell="1" allowOverlap="1" wp14:anchorId="5E23C2A7" wp14:editId="1CEF66DF">
            <wp:simplePos x="0" y="0"/>
            <wp:positionH relativeFrom="margin">
              <wp:posOffset>5715</wp:posOffset>
            </wp:positionH>
            <wp:positionV relativeFrom="margin">
              <wp:posOffset>158115</wp:posOffset>
            </wp:positionV>
            <wp:extent cx="6294120" cy="1978025"/>
            <wp:effectExtent l="0" t="0" r="0" b="31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nnie Heymans\Downloads\geps-letterhead.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294120" cy="19780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7464F6" w:rsidRPr="001F3896" w:rsidRDefault="008019DD" w:rsidP="009D5A68">
      <w:pPr>
        <w:spacing w:after="0" w:line="240" w:lineRule="auto"/>
        <w:jc w:val="both"/>
        <w:rPr>
          <w:rFonts w:cs="Arial"/>
          <w:b/>
          <w:sz w:val="22"/>
          <w:szCs w:val="22"/>
        </w:rPr>
      </w:pPr>
      <w:r w:rsidRPr="001F3896">
        <w:rPr>
          <w:rFonts w:cs="Arial"/>
          <w:b/>
          <w:sz w:val="22"/>
          <w:szCs w:val="22"/>
        </w:rPr>
        <w:t xml:space="preserve">The </w:t>
      </w:r>
      <w:r w:rsidR="00723DBE" w:rsidRPr="001F3896">
        <w:rPr>
          <w:rFonts w:cs="Arial"/>
          <w:b/>
          <w:bCs/>
          <w:sz w:val="22"/>
          <w:szCs w:val="22"/>
          <w:lang w:eastAsia="en-ZA"/>
        </w:rPr>
        <w:t>Association for Monitoring and Advocacy of Government Pensions</w:t>
      </w:r>
      <w:r w:rsidRPr="001F3896">
        <w:rPr>
          <w:rFonts w:cs="Arial"/>
          <w:b/>
          <w:sz w:val="22"/>
          <w:szCs w:val="22"/>
        </w:rPr>
        <w:t xml:space="preserve">:  </w:t>
      </w:r>
      <w:r w:rsidR="007464F6" w:rsidRPr="001F3896">
        <w:rPr>
          <w:rFonts w:cs="Arial"/>
          <w:b/>
          <w:sz w:val="22"/>
          <w:szCs w:val="22"/>
        </w:rPr>
        <w:t>An independent group of pensioners and civil servants concerned about the long term viability of the GEPF</w:t>
      </w:r>
      <w:r w:rsidR="00155DAD" w:rsidRPr="001F3896">
        <w:rPr>
          <w:rFonts w:cs="Arial"/>
          <w:b/>
          <w:sz w:val="22"/>
          <w:szCs w:val="22"/>
        </w:rPr>
        <w:t xml:space="preserve"> and sustainability of its return on </w:t>
      </w:r>
      <w:r w:rsidR="0024418E" w:rsidRPr="001F3896">
        <w:rPr>
          <w:rFonts w:cs="Arial"/>
          <w:b/>
          <w:sz w:val="22"/>
          <w:szCs w:val="22"/>
        </w:rPr>
        <w:t>investments</w:t>
      </w:r>
      <w:r w:rsidR="007464F6" w:rsidRPr="001F3896">
        <w:rPr>
          <w:rFonts w:cs="Arial"/>
          <w:b/>
          <w:sz w:val="22"/>
          <w:szCs w:val="22"/>
        </w:rPr>
        <w:t>.</w:t>
      </w:r>
    </w:p>
    <w:p w:rsidR="007464F6" w:rsidRPr="001F3896" w:rsidRDefault="00D52F63" w:rsidP="009D5A68">
      <w:pPr>
        <w:spacing w:line="240" w:lineRule="auto"/>
        <w:jc w:val="both"/>
        <w:rPr>
          <w:rFonts w:cs="Arial"/>
          <w:b/>
          <w:sz w:val="22"/>
          <w:szCs w:val="22"/>
        </w:rPr>
      </w:pPr>
      <w:r w:rsidRPr="001F3896">
        <w:rPr>
          <w:rFonts w:eastAsia="Times New Roman" w:cs="Arial"/>
          <w:noProof/>
          <w:sz w:val="22"/>
          <w:szCs w:val="22"/>
          <w:lang w:eastAsia="en-ZA"/>
        </w:rPr>
        <w:drawing>
          <wp:inline distT="0" distB="0" distL="0" distR="0" wp14:anchorId="3E9ED7E5" wp14:editId="6ECD45F4">
            <wp:extent cx="2552700" cy="1133475"/>
            <wp:effectExtent l="0" t="0" r="0" b="9525"/>
            <wp:docPr id="3" name="Picture 3" descr="https://solidariteit.co.za/wp-content/uploads/2017/10/gepflogo-300x148.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olidariteit.co.za/wp-content/uploads/2017/10/gepflogo-300x148.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2700" cy="1133475"/>
                    </a:xfrm>
                    <a:prstGeom prst="rect">
                      <a:avLst/>
                    </a:prstGeom>
                    <a:noFill/>
                    <a:ln>
                      <a:noFill/>
                    </a:ln>
                  </pic:spPr>
                </pic:pic>
              </a:graphicData>
            </a:graphic>
          </wp:inline>
        </w:drawing>
      </w:r>
    </w:p>
    <w:p w:rsidR="00946C7E" w:rsidRPr="00723DBE" w:rsidRDefault="00D978DB" w:rsidP="009D5A68">
      <w:pPr>
        <w:spacing w:after="0" w:line="240" w:lineRule="auto"/>
        <w:jc w:val="both"/>
        <w:rPr>
          <w:rFonts w:cs="Arial"/>
          <w:b/>
          <w:sz w:val="32"/>
          <w:szCs w:val="32"/>
        </w:rPr>
      </w:pPr>
      <w:r>
        <w:rPr>
          <w:rFonts w:cs="Arial"/>
          <w:b/>
          <w:sz w:val="32"/>
          <w:szCs w:val="32"/>
        </w:rPr>
        <w:t xml:space="preserve">NEWSLETTER </w:t>
      </w:r>
      <w:r w:rsidR="00946C7E" w:rsidRPr="00723DBE">
        <w:rPr>
          <w:rFonts w:cs="Arial"/>
          <w:b/>
          <w:sz w:val="32"/>
          <w:szCs w:val="32"/>
        </w:rPr>
        <w:t xml:space="preserve">NO </w:t>
      </w:r>
      <w:r w:rsidR="00D22BD2">
        <w:rPr>
          <w:rFonts w:cs="Arial"/>
          <w:b/>
          <w:sz w:val="32"/>
          <w:szCs w:val="32"/>
        </w:rPr>
        <w:t>4 VBS</w:t>
      </w:r>
      <w:r>
        <w:rPr>
          <w:rFonts w:cs="Arial"/>
          <w:b/>
          <w:sz w:val="32"/>
          <w:szCs w:val="32"/>
        </w:rPr>
        <w:t xml:space="preserve"> of 2018</w:t>
      </w:r>
    </w:p>
    <w:p w:rsidR="007464F6" w:rsidRPr="001F3896" w:rsidRDefault="007464F6" w:rsidP="009D5A68">
      <w:pPr>
        <w:spacing w:after="0" w:line="240" w:lineRule="auto"/>
        <w:jc w:val="both"/>
        <w:rPr>
          <w:rFonts w:cs="Arial"/>
          <w:b/>
          <w:sz w:val="22"/>
          <w:szCs w:val="22"/>
        </w:rPr>
      </w:pPr>
    </w:p>
    <w:p w:rsidR="00723DBE" w:rsidRPr="001F3896" w:rsidRDefault="00723DBE" w:rsidP="009D5A68">
      <w:pPr>
        <w:spacing w:after="0" w:line="240" w:lineRule="auto"/>
        <w:jc w:val="both"/>
        <w:rPr>
          <w:rFonts w:cs="Arial"/>
          <w:b/>
          <w:sz w:val="22"/>
          <w:szCs w:val="22"/>
        </w:rPr>
      </w:pPr>
      <w:r w:rsidRPr="00B85E25">
        <w:rPr>
          <w:rFonts w:cs="Arial"/>
          <w:b/>
          <w:sz w:val="22"/>
          <w:szCs w:val="22"/>
        </w:rPr>
        <w:t xml:space="preserve">AMAGP – </w:t>
      </w:r>
      <w:r w:rsidRPr="00B85E25">
        <w:rPr>
          <w:rFonts w:cs="Arial"/>
          <w:b/>
          <w:bCs/>
          <w:sz w:val="22"/>
          <w:szCs w:val="22"/>
          <w:lang w:eastAsia="en-ZA"/>
        </w:rPr>
        <w:t xml:space="preserve">Association </w:t>
      </w:r>
      <w:r w:rsidRPr="001F3896">
        <w:rPr>
          <w:rFonts w:cs="Arial"/>
          <w:b/>
          <w:bCs/>
          <w:sz w:val="22"/>
          <w:szCs w:val="22"/>
          <w:lang w:eastAsia="en-ZA"/>
        </w:rPr>
        <w:t>for Monitoring and Advocacy of Government Pensions</w:t>
      </w:r>
    </w:p>
    <w:p w:rsidR="003C6E00" w:rsidRPr="001F3896" w:rsidRDefault="003C6E00" w:rsidP="009D5A68">
      <w:pPr>
        <w:spacing w:after="0" w:line="240" w:lineRule="auto"/>
        <w:jc w:val="both"/>
        <w:rPr>
          <w:rFonts w:cs="Arial"/>
          <w:b/>
          <w:sz w:val="22"/>
          <w:szCs w:val="22"/>
        </w:rPr>
      </w:pPr>
      <w:r w:rsidRPr="001F3896">
        <w:rPr>
          <w:rFonts w:cs="Arial"/>
          <w:b/>
          <w:sz w:val="22"/>
          <w:szCs w:val="22"/>
        </w:rPr>
        <w:t>BOT – Board of Trustees [of the GEPF]</w:t>
      </w:r>
    </w:p>
    <w:p w:rsidR="001B6105" w:rsidRDefault="001B6105" w:rsidP="009D5A68">
      <w:pPr>
        <w:spacing w:after="0" w:line="240" w:lineRule="auto"/>
        <w:jc w:val="both"/>
        <w:rPr>
          <w:rFonts w:cs="Arial"/>
          <w:b/>
          <w:sz w:val="22"/>
          <w:szCs w:val="22"/>
        </w:rPr>
      </w:pPr>
      <w:r w:rsidRPr="001F3896">
        <w:rPr>
          <w:rFonts w:cs="Arial"/>
          <w:b/>
          <w:sz w:val="22"/>
          <w:szCs w:val="22"/>
        </w:rPr>
        <w:t>GEPF - Government Employees’ Pension Fund</w:t>
      </w:r>
    </w:p>
    <w:p w:rsidR="0018548D" w:rsidRPr="001F3896" w:rsidRDefault="0018548D" w:rsidP="009D5A68">
      <w:pPr>
        <w:spacing w:after="0" w:line="240" w:lineRule="auto"/>
        <w:jc w:val="both"/>
        <w:rPr>
          <w:rFonts w:cs="Arial"/>
          <w:b/>
          <w:sz w:val="22"/>
          <w:szCs w:val="22"/>
        </w:rPr>
      </w:pPr>
      <w:r>
        <w:rPr>
          <w:rFonts w:cs="Arial"/>
          <w:b/>
          <w:sz w:val="22"/>
          <w:szCs w:val="22"/>
        </w:rPr>
        <w:t>PEO – Primary Executive Officer</w:t>
      </w:r>
    </w:p>
    <w:p w:rsidR="00136F6B" w:rsidRPr="001F3896" w:rsidRDefault="00136F6B" w:rsidP="009D5A68">
      <w:pPr>
        <w:spacing w:after="0" w:line="240" w:lineRule="auto"/>
        <w:jc w:val="both"/>
        <w:rPr>
          <w:rFonts w:cs="Arial"/>
          <w:b/>
          <w:sz w:val="22"/>
          <w:szCs w:val="22"/>
        </w:rPr>
      </w:pPr>
      <w:r w:rsidRPr="001F3896">
        <w:rPr>
          <w:rFonts w:cs="Arial"/>
          <w:b/>
          <w:sz w:val="22"/>
          <w:szCs w:val="22"/>
        </w:rPr>
        <w:t>PIC – Public Investment Corporation</w:t>
      </w:r>
    </w:p>
    <w:p w:rsidR="00EE184B" w:rsidRPr="00B85E25" w:rsidRDefault="00EE184B" w:rsidP="009D5A68">
      <w:pPr>
        <w:spacing w:after="0" w:line="240" w:lineRule="auto"/>
        <w:jc w:val="both"/>
        <w:rPr>
          <w:rFonts w:cs="Arial"/>
          <w:b/>
          <w:sz w:val="22"/>
          <w:szCs w:val="22"/>
        </w:rPr>
      </w:pPr>
      <w:r w:rsidRPr="001F3896">
        <w:rPr>
          <w:rFonts w:cs="Arial"/>
          <w:b/>
          <w:sz w:val="22"/>
          <w:szCs w:val="22"/>
        </w:rPr>
        <w:t xml:space="preserve">PSA – </w:t>
      </w:r>
      <w:r w:rsidRPr="00B85E25">
        <w:rPr>
          <w:rFonts w:cs="Arial"/>
          <w:b/>
          <w:sz w:val="22"/>
          <w:szCs w:val="22"/>
        </w:rPr>
        <w:t>Public Servants’ Association</w:t>
      </w:r>
    </w:p>
    <w:p w:rsidR="005C792F" w:rsidRDefault="005C792F" w:rsidP="009D5A68">
      <w:pPr>
        <w:spacing w:after="0" w:line="240" w:lineRule="auto"/>
        <w:jc w:val="both"/>
        <w:rPr>
          <w:rFonts w:cs="Arial"/>
          <w:b/>
          <w:sz w:val="22"/>
          <w:szCs w:val="22"/>
        </w:rPr>
      </w:pPr>
      <w:r w:rsidRPr="00B85E25">
        <w:rPr>
          <w:rFonts w:cs="Arial"/>
          <w:b/>
          <w:sz w:val="22"/>
          <w:szCs w:val="22"/>
        </w:rPr>
        <w:t>SC – state capture</w:t>
      </w:r>
    </w:p>
    <w:p w:rsidR="001C7748" w:rsidRPr="00B85E25" w:rsidRDefault="001C7748" w:rsidP="009D5A68">
      <w:pPr>
        <w:spacing w:after="0" w:line="240" w:lineRule="auto"/>
        <w:jc w:val="both"/>
        <w:rPr>
          <w:rFonts w:cs="Arial"/>
          <w:b/>
          <w:sz w:val="22"/>
          <w:szCs w:val="22"/>
        </w:rPr>
      </w:pPr>
      <w:r>
        <w:rPr>
          <w:rFonts w:cs="Arial"/>
          <w:b/>
          <w:sz w:val="22"/>
          <w:szCs w:val="22"/>
        </w:rPr>
        <w:t>SCF – Standing Committee on Finance</w:t>
      </w:r>
    </w:p>
    <w:p w:rsidR="00B85E25" w:rsidRDefault="001C7748" w:rsidP="009D5A68">
      <w:pPr>
        <w:spacing w:after="0" w:line="240" w:lineRule="auto"/>
        <w:jc w:val="both"/>
        <w:rPr>
          <w:rStyle w:val="Emphasis"/>
          <w:rFonts w:cs="Arial"/>
          <w:b/>
          <w:bCs/>
          <w:i w:val="0"/>
          <w:iCs w:val="0"/>
          <w:sz w:val="22"/>
          <w:szCs w:val="22"/>
          <w:shd w:val="clear" w:color="auto" w:fill="FFFFFF"/>
        </w:rPr>
      </w:pPr>
      <w:r>
        <w:rPr>
          <w:rFonts w:cs="Arial"/>
          <w:b/>
          <w:sz w:val="22"/>
          <w:szCs w:val="22"/>
        </w:rPr>
        <w:t>SCOPA -</w:t>
      </w:r>
      <w:r w:rsidR="00B85E25" w:rsidRPr="00B85E25">
        <w:rPr>
          <w:rFonts w:cs="Arial"/>
          <w:b/>
          <w:sz w:val="22"/>
          <w:szCs w:val="22"/>
        </w:rPr>
        <w:t xml:space="preserve"> </w:t>
      </w:r>
      <w:r w:rsidR="00B85E25" w:rsidRPr="00B85E25">
        <w:rPr>
          <w:rStyle w:val="Emphasis"/>
          <w:rFonts w:cs="Arial"/>
          <w:b/>
          <w:bCs/>
          <w:i w:val="0"/>
          <w:iCs w:val="0"/>
          <w:sz w:val="22"/>
          <w:szCs w:val="22"/>
          <w:shd w:val="clear" w:color="auto" w:fill="FFFFFF"/>
        </w:rPr>
        <w:t>Standing Committee on Public Accounts</w:t>
      </w:r>
    </w:p>
    <w:p w:rsidR="00873CEB" w:rsidRPr="00B85E25" w:rsidRDefault="00873CEB" w:rsidP="009D5A68">
      <w:pPr>
        <w:spacing w:after="0" w:line="240" w:lineRule="auto"/>
        <w:jc w:val="both"/>
        <w:rPr>
          <w:rFonts w:cs="Arial"/>
          <w:b/>
          <w:sz w:val="22"/>
          <w:szCs w:val="22"/>
        </w:rPr>
      </w:pPr>
      <w:r>
        <w:rPr>
          <w:rStyle w:val="Emphasis"/>
          <w:rFonts w:cs="Arial"/>
          <w:b/>
          <w:bCs/>
          <w:i w:val="0"/>
          <w:iCs w:val="0"/>
          <w:sz w:val="22"/>
          <w:szCs w:val="22"/>
          <w:shd w:val="clear" w:color="auto" w:fill="FFFFFF"/>
        </w:rPr>
        <w:t>SOC – state owned company</w:t>
      </w:r>
    </w:p>
    <w:p w:rsidR="005C792F" w:rsidRPr="00B85E25" w:rsidRDefault="005C792F" w:rsidP="009D5A68">
      <w:pPr>
        <w:spacing w:after="0" w:line="240" w:lineRule="auto"/>
        <w:jc w:val="both"/>
        <w:rPr>
          <w:rFonts w:cs="Arial"/>
          <w:b/>
          <w:sz w:val="22"/>
          <w:szCs w:val="22"/>
        </w:rPr>
      </w:pPr>
      <w:r w:rsidRPr="00B85E25">
        <w:rPr>
          <w:rFonts w:cs="Arial"/>
          <w:b/>
          <w:sz w:val="22"/>
          <w:szCs w:val="22"/>
        </w:rPr>
        <w:t>SOE – state owned entities</w:t>
      </w:r>
    </w:p>
    <w:p w:rsidR="005C792F" w:rsidRPr="001F3896" w:rsidRDefault="005C792F" w:rsidP="009D5A68">
      <w:pPr>
        <w:spacing w:after="0" w:line="240" w:lineRule="auto"/>
        <w:jc w:val="both"/>
        <w:rPr>
          <w:rFonts w:cs="Arial"/>
          <w:b/>
          <w:sz w:val="22"/>
          <w:szCs w:val="22"/>
        </w:rPr>
      </w:pPr>
    </w:p>
    <w:p w:rsidR="002D653D" w:rsidRPr="002D653D" w:rsidRDefault="001B6105" w:rsidP="002D653D">
      <w:pPr>
        <w:spacing w:after="0" w:line="240" w:lineRule="auto"/>
        <w:jc w:val="both"/>
        <w:rPr>
          <w:rFonts w:cs="Arial"/>
          <w:b/>
          <w:i/>
          <w:sz w:val="22"/>
          <w:szCs w:val="22"/>
        </w:rPr>
      </w:pPr>
      <w:r w:rsidRPr="001F3896">
        <w:rPr>
          <w:rFonts w:cs="Arial"/>
          <w:b/>
          <w:i/>
          <w:sz w:val="22"/>
          <w:szCs w:val="22"/>
        </w:rPr>
        <w:t xml:space="preserve">There </w:t>
      </w:r>
      <w:r w:rsidRPr="002D653D">
        <w:rPr>
          <w:rFonts w:cs="Arial"/>
          <w:b/>
          <w:i/>
          <w:sz w:val="22"/>
          <w:szCs w:val="22"/>
        </w:rPr>
        <w:t xml:space="preserve">are </w:t>
      </w:r>
      <w:r w:rsidR="002D653D" w:rsidRPr="002D653D">
        <w:rPr>
          <w:rFonts w:cs="Arial"/>
          <w:b/>
          <w:i/>
          <w:sz w:val="22"/>
          <w:szCs w:val="22"/>
        </w:rPr>
        <w:t xml:space="preserve">1 273 784 active members, 437 051 pensioners, and “R 1 67 trillion in assets under management”. </w:t>
      </w:r>
      <w:r w:rsidR="002D653D" w:rsidRPr="002D653D">
        <w:rPr>
          <w:rFonts w:cs="Arial"/>
          <w:b/>
          <w:i/>
          <w:sz w:val="20"/>
          <w:szCs w:val="20"/>
        </w:rPr>
        <w:t>GEPF Advertisement for a Government Employe</w:t>
      </w:r>
      <w:r w:rsidR="000F14F5">
        <w:rPr>
          <w:rFonts w:cs="Arial"/>
          <w:b/>
          <w:i/>
          <w:sz w:val="20"/>
          <w:szCs w:val="20"/>
        </w:rPr>
        <w:t>e</w:t>
      </w:r>
      <w:r w:rsidR="002D653D" w:rsidRPr="002D653D">
        <w:rPr>
          <w:rFonts w:cs="Arial"/>
          <w:b/>
          <w:i/>
          <w:sz w:val="20"/>
          <w:szCs w:val="20"/>
        </w:rPr>
        <w:t>s Pension Ombud.  Rapport 4 February 2018</w:t>
      </w:r>
      <w:r w:rsidR="002D653D" w:rsidRPr="002D653D">
        <w:rPr>
          <w:rFonts w:cs="Arial"/>
          <w:b/>
          <w:i/>
          <w:sz w:val="22"/>
          <w:szCs w:val="22"/>
        </w:rPr>
        <w:t>.</w:t>
      </w:r>
    </w:p>
    <w:p w:rsidR="001B6105" w:rsidRPr="001F3896" w:rsidRDefault="001B6105" w:rsidP="009D5A68">
      <w:pPr>
        <w:spacing w:after="0" w:line="240" w:lineRule="auto"/>
        <w:jc w:val="both"/>
        <w:rPr>
          <w:rFonts w:cs="Arial"/>
          <w:b/>
          <w:sz w:val="22"/>
          <w:szCs w:val="22"/>
        </w:rPr>
      </w:pPr>
    </w:p>
    <w:p w:rsidR="00946C7E" w:rsidRPr="001F3896" w:rsidRDefault="000C3000" w:rsidP="009D5A68">
      <w:pPr>
        <w:spacing w:after="0" w:line="240" w:lineRule="auto"/>
        <w:jc w:val="both"/>
        <w:rPr>
          <w:rFonts w:cs="Arial"/>
          <w:b/>
          <w:sz w:val="22"/>
          <w:szCs w:val="22"/>
        </w:rPr>
      </w:pPr>
      <w:r w:rsidRPr="001F3896">
        <w:rPr>
          <w:rFonts w:cs="Arial"/>
          <w:b/>
          <w:sz w:val="22"/>
          <w:szCs w:val="22"/>
        </w:rPr>
        <w:t>The Editor’s Word</w:t>
      </w:r>
    </w:p>
    <w:p w:rsidR="005C792F" w:rsidRDefault="005C792F" w:rsidP="009D5A68">
      <w:pPr>
        <w:spacing w:after="0" w:line="240" w:lineRule="auto"/>
        <w:jc w:val="both"/>
        <w:rPr>
          <w:rFonts w:cs="Arial"/>
          <w:sz w:val="22"/>
          <w:szCs w:val="22"/>
        </w:rPr>
      </w:pPr>
    </w:p>
    <w:p w:rsidR="008F3367" w:rsidRDefault="00020954" w:rsidP="007053FA">
      <w:pPr>
        <w:spacing w:after="0" w:line="240" w:lineRule="auto"/>
        <w:jc w:val="both"/>
        <w:rPr>
          <w:rFonts w:cs="Arial"/>
          <w:sz w:val="22"/>
          <w:szCs w:val="22"/>
        </w:rPr>
      </w:pPr>
      <w:r>
        <w:rPr>
          <w:rFonts w:cs="Arial"/>
          <w:sz w:val="22"/>
          <w:szCs w:val="22"/>
        </w:rPr>
        <w:t xml:space="preserve">  </w:t>
      </w:r>
      <w:r w:rsidR="008F3367">
        <w:rPr>
          <w:rFonts w:cs="Arial"/>
          <w:sz w:val="22"/>
          <w:szCs w:val="22"/>
        </w:rPr>
        <w:t>Good day dear readers.  This newsletter covers the Venda Bank disaster in several reports and comments.  Due diligence by the AMAGP resulted in a ‘I don’t know” answer by the PEO, to be found at the back of the newsletter.</w:t>
      </w:r>
    </w:p>
    <w:p w:rsidR="00A12852" w:rsidRDefault="008F3367" w:rsidP="007053FA">
      <w:pPr>
        <w:spacing w:after="0" w:line="240" w:lineRule="auto"/>
        <w:jc w:val="both"/>
        <w:rPr>
          <w:rFonts w:cs="Arial"/>
          <w:sz w:val="22"/>
          <w:szCs w:val="22"/>
        </w:rPr>
      </w:pPr>
      <w:r>
        <w:rPr>
          <w:rFonts w:cs="Arial"/>
          <w:sz w:val="22"/>
          <w:szCs w:val="22"/>
        </w:rPr>
        <w:t xml:space="preserve">  This disaster follows Steinhoff, Eskom, with others looming gently and darkly on the horizon.  Keep your eyes and ears and mind open and keep asking questions about the sustainability of our Pension Fund.</w:t>
      </w:r>
    </w:p>
    <w:p w:rsidR="008F3367" w:rsidRPr="005F2F4D" w:rsidRDefault="008F3367" w:rsidP="007053FA">
      <w:pPr>
        <w:spacing w:after="0" w:line="240" w:lineRule="auto"/>
        <w:jc w:val="both"/>
        <w:rPr>
          <w:rFonts w:cs="Arial"/>
          <w:bCs/>
          <w:sz w:val="22"/>
          <w:szCs w:val="22"/>
          <w:lang w:eastAsia="en-ZA"/>
        </w:rPr>
      </w:pPr>
    </w:p>
    <w:p w:rsidR="00683C1B" w:rsidRPr="001F3896" w:rsidRDefault="00020954" w:rsidP="009D5A68">
      <w:pPr>
        <w:spacing w:after="0" w:line="240" w:lineRule="auto"/>
        <w:jc w:val="both"/>
        <w:rPr>
          <w:rFonts w:cs="Arial"/>
          <w:sz w:val="22"/>
          <w:szCs w:val="22"/>
          <w:lang w:val="en-US" w:eastAsia="en-ZA"/>
        </w:rPr>
      </w:pPr>
      <w:r>
        <w:rPr>
          <w:rFonts w:cs="Arial"/>
          <w:sz w:val="22"/>
          <w:szCs w:val="22"/>
        </w:rPr>
        <w:t xml:space="preserve">  </w:t>
      </w:r>
      <w:r w:rsidR="00683C1B" w:rsidRPr="001F3896">
        <w:rPr>
          <w:rFonts w:cs="Arial"/>
          <w:sz w:val="22"/>
          <w:szCs w:val="22"/>
          <w:lang w:val="en-US" w:eastAsia="en-ZA"/>
        </w:rPr>
        <w:t>Editor</w:t>
      </w:r>
    </w:p>
    <w:p w:rsidR="003565AF" w:rsidRPr="001F3896" w:rsidRDefault="003565AF" w:rsidP="009D5A68">
      <w:pPr>
        <w:spacing w:after="0" w:line="240" w:lineRule="auto"/>
        <w:jc w:val="both"/>
        <w:rPr>
          <w:rFonts w:cs="Arial"/>
          <w:sz w:val="22"/>
          <w:szCs w:val="22"/>
          <w:lang w:val="en-US" w:eastAsia="en-ZA"/>
        </w:rPr>
      </w:pPr>
      <w:r w:rsidRPr="001F3896">
        <w:rPr>
          <w:rFonts w:cs="Arial"/>
          <w:sz w:val="22"/>
          <w:szCs w:val="22"/>
          <w:lang w:val="en-US" w:eastAsia="en-ZA"/>
        </w:rPr>
        <w:t> </w:t>
      </w:r>
    </w:p>
    <w:p w:rsidR="00AB3BDD" w:rsidRPr="001F3896" w:rsidRDefault="00AB3BDD" w:rsidP="009D5A68">
      <w:pPr>
        <w:spacing w:after="0" w:line="240" w:lineRule="auto"/>
        <w:jc w:val="both"/>
        <w:rPr>
          <w:rFonts w:cs="Arial"/>
          <w:b/>
          <w:sz w:val="28"/>
          <w:szCs w:val="28"/>
          <w:lang w:eastAsia="en-ZA"/>
        </w:rPr>
      </w:pPr>
    </w:p>
    <w:p w:rsidR="00735B5E" w:rsidRPr="001F3896" w:rsidRDefault="00735B5E" w:rsidP="009D5A68">
      <w:pPr>
        <w:spacing w:after="0" w:line="240" w:lineRule="auto"/>
        <w:jc w:val="both"/>
        <w:rPr>
          <w:rFonts w:cs="Arial"/>
          <w:b/>
          <w:sz w:val="28"/>
          <w:szCs w:val="28"/>
          <w:lang w:eastAsia="en-ZA"/>
        </w:rPr>
      </w:pPr>
      <w:r w:rsidRPr="001F3896">
        <w:rPr>
          <w:rFonts w:cs="Arial"/>
          <w:b/>
          <w:sz w:val="28"/>
          <w:szCs w:val="28"/>
          <w:lang w:eastAsia="en-ZA"/>
        </w:rPr>
        <w:t>NEWS NEWS NEWS</w:t>
      </w:r>
    </w:p>
    <w:p w:rsidR="00741B7D" w:rsidRDefault="00741B7D" w:rsidP="00741B7D">
      <w:pPr>
        <w:spacing w:after="0" w:line="240" w:lineRule="auto"/>
        <w:jc w:val="both"/>
        <w:rPr>
          <w:rFonts w:eastAsia="Times New Roman" w:cs="Arial"/>
          <w:color w:val="1A1A1A"/>
          <w:sz w:val="22"/>
          <w:szCs w:val="22"/>
          <w:shd w:val="clear" w:color="auto" w:fill="FFFFFF"/>
          <w:lang w:eastAsia="en-ZA"/>
        </w:rPr>
      </w:pPr>
    </w:p>
    <w:p w:rsidR="002D4FBC" w:rsidRDefault="002D4FBC" w:rsidP="00741B7D">
      <w:pPr>
        <w:spacing w:after="0" w:line="240" w:lineRule="auto"/>
        <w:jc w:val="both"/>
        <w:rPr>
          <w:rFonts w:eastAsia="Times New Roman" w:cs="Arial"/>
          <w:color w:val="1A1A1A"/>
          <w:sz w:val="22"/>
          <w:szCs w:val="22"/>
          <w:shd w:val="clear" w:color="auto" w:fill="FFFFFF"/>
          <w:lang w:eastAsia="en-ZA"/>
        </w:rPr>
      </w:pPr>
      <w:r>
        <w:rPr>
          <w:rFonts w:eastAsia="Times New Roman" w:cs="Arial"/>
          <w:color w:val="1A1A1A"/>
          <w:sz w:val="22"/>
          <w:szCs w:val="22"/>
          <w:shd w:val="clear" w:color="auto" w:fill="FFFFFF"/>
          <w:lang w:eastAsia="en-ZA"/>
        </w:rPr>
        <w:t>Synopsis</w:t>
      </w:r>
    </w:p>
    <w:p w:rsidR="005B595D" w:rsidRPr="00C20BFD" w:rsidRDefault="005B595D" w:rsidP="005B595D">
      <w:pPr>
        <w:spacing w:after="0" w:line="240" w:lineRule="auto"/>
        <w:jc w:val="both"/>
        <w:outlineLvl w:val="0"/>
        <w:rPr>
          <w:rFonts w:eastAsia="Times New Roman" w:cs="Arial"/>
          <w:b/>
          <w:bCs/>
          <w:kern w:val="36"/>
          <w:sz w:val="32"/>
          <w:szCs w:val="32"/>
          <w:lang w:val="en-US"/>
        </w:rPr>
      </w:pPr>
      <w:r w:rsidRPr="00C20BFD">
        <w:rPr>
          <w:rFonts w:eastAsia="Times New Roman" w:cs="Arial"/>
          <w:b/>
          <w:bCs/>
          <w:kern w:val="36"/>
          <w:sz w:val="32"/>
          <w:szCs w:val="32"/>
          <w:lang w:val="en-US"/>
        </w:rPr>
        <w:t>VBS Bank goes bust</w:t>
      </w:r>
    </w:p>
    <w:p w:rsidR="005B595D" w:rsidRPr="005B595D" w:rsidRDefault="005B595D" w:rsidP="005B595D">
      <w:pPr>
        <w:spacing w:after="0" w:line="240" w:lineRule="auto"/>
        <w:jc w:val="both"/>
        <w:rPr>
          <w:rFonts w:eastAsia="Times New Roman" w:cs="Arial"/>
          <w:sz w:val="22"/>
          <w:szCs w:val="22"/>
          <w:lang w:val="en-US"/>
        </w:rPr>
      </w:pPr>
      <w:r w:rsidRPr="005B595D">
        <w:rPr>
          <w:rFonts w:eastAsia="Times New Roman" w:cs="Arial"/>
          <w:sz w:val="22"/>
          <w:szCs w:val="22"/>
          <w:lang w:val="en-US"/>
        </w:rPr>
        <w:t xml:space="preserve">2018-03-11 06:00 </w:t>
      </w:r>
    </w:p>
    <w:p w:rsidR="005B595D" w:rsidRPr="005B595D" w:rsidRDefault="005B595D" w:rsidP="005B595D">
      <w:pPr>
        <w:spacing w:after="0" w:line="240" w:lineRule="auto"/>
        <w:jc w:val="both"/>
        <w:rPr>
          <w:rFonts w:eastAsia="Times New Roman" w:cs="Arial"/>
          <w:sz w:val="22"/>
          <w:szCs w:val="22"/>
          <w:lang w:val="en-US"/>
        </w:rPr>
      </w:pPr>
      <w:r w:rsidRPr="005B595D">
        <w:rPr>
          <w:rFonts w:eastAsia="Times New Roman" w:cs="Arial"/>
          <w:sz w:val="22"/>
          <w:szCs w:val="22"/>
          <w:lang w:val="en-US"/>
        </w:rPr>
        <w:t xml:space="preserve">Sipho </w:t>
      </w:r>
      <w:proofErr w:type="spellStart"/>
      <w:r w:rsidRPr="005B595D">
        <w:rPr>
          <w:rFonts w:eastAsia="Times New Roman" w:cs="Arial"/>
          <w:sz w:val="22"/>
          <w:szCs w:val="22"/>
          <w:lang w:val="en-US"/>
        </w:rPr>
        <w:t>Masondo</w:t>
      </w:r>
      <w:proofErr w:type="spellEnd"/>
    </w:p>
    <w:p w:rsidR="005B595D" w:rsidRPr="005B595D" w:rsidRDefault="0033791D" w:rsidP="005B595D">
      <w:pPr>
        <w:spacing w:after="0" w:line="240" w:lineRule="auto"/>
        <w:jc w:val="both"/>
        <w:rPr>
          <w:rFonts w:eastAsia="Times New Roman" w:cs="Arial"/>
          <w:sz w:val="22"/>
          <w:szCs w:val="22"/>
          <w:lang w:val="en-US"/>
        </w:rPr>
      </w:pPr>
      <w:hyperlink r:id="rId12" w:history="1">
        <w:r w:rsidR="005B595D" w:rsidRPr="005B595D">
          <w:rPr>
            <w:rFonts w:eastAsia="Times New Roman" w:cs="Arial"/>
            <w:color w:val="0000FF"/>
            <w:sz w:val="22"/>
            <w:szCs w:val="22"/>
            <w:u w:val="single"/>
            <w:lang w:val="en-US"/>
          </w:rPr>
          <w:t>-</w:t>
        </w:r>
        <w:r w:rsidR="005B595D" w:rsidRPr="005B595D">
          <w:rPr>
            <w:rFonts w:eastAsia="Times New Roman" w:cs="Arial"/>
            <w:noProof/>
            <w:color w:val="0000FF"/>
            <w:sz w:val="22"/>
            <w:szCs w:val="22"/>
            <w:lang w:eastAsia="en-ZA"/>
          </w:rPr>
          <w:drawing>
            <wp:inline distT="0" distB="0" distL="0" distR="0" wp14:anchorId="3AAB7D1E" wp14:editId="5FEBA962">
              <wp:extent cx="676275" cy="142875"/>
              <wp:effectExtent l="0" t="0" r="9525" b="9525"/>
              <wp:docPr id="2" name="Picture 2" descr="https://cdn.24.co.za/rebuild/24com/accreditation/city_press_red_small_logo.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24.co.za/rebuild/24com/accreditation/city_press_red_small_logo.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6275" cy="142875"/>
                      </a:xfrm>
                      <a:prstGeom prst="rect">
                        <a:avLst/>
                      </a:prstGeom>
                      <a:noFill/>
                      <a:ln>
                        <a:noFill/>
                      </a:ln>
                    </pic:spPr>
                  </pic:pic>
                </a:graphicData>
              </a:graphic>
            </wp:inline>
          </w:drawing>
        </w:r>
      </w:hyperlink>
    </w:p>
    <w:p w:rsidR="005B595D" w:rsidRPr="005B595D" w:rsidRDefault="0033791D" w:rsidP="005B595D">
      <w:pPr>
        <w:spacing w:after="0" w:line="240" w:lineRule="auto"/>
        <w:jc w:val="both"/>
        <w:rPr>
          <w:rFonts w:eastAsia="Times New Roman" w:cs="Arial"/>
          <w:sz w:val="22"/>
          <w:szCs w:val="22"/>
          <w:lang w:val="en-US"/>
        </w:rPr>
      </w:pPr>
      <w:hyperlink r:id="rId14" w:history="1">
        <w:r w:rsidR="005B595D" w:rsidRPr="005B595D">
          <w:rPr>
            <w:rFonts w:eastAsia="Times New Roman" w:cs="Arial"/>
            <w:color w:val="0000FF"/>
            <w:sz w:val="22"/>
            <w:szCs w:val="22"/>
            <w:u w:val="single"/>
            <w:lang w:val="en-US"/>
          </w:rPr>
          <w:t>www.news24.com/SouthAfrica/News/vbs-bank-goes-bust-20180311-2</w:t>
        </w:r>
      </w:hyperlink>
    </w:p>
    <w:p w:rsidR="005B595D" w:rsidRPr="005B595D" w:rsidRDefault="00C20BFD" w:rsidP="005B595D">
      <w:pPr>
        <w:spacing w:after="0" w:line="240" w:lineRule="auto"/>
        <w:jc w:val="both"/>
        <w:rPr>
          <w:rFonts w:eastAsia="Times New Roman" w:cs="Arial"/>
          <w:sz w:val="22"/>
          <w:szCs w:val="22"/>
          <w:lang w:val="en-US"/>
        </w:rPr>
      </w:pPr>
      <w:r>
        <w:rPr>
          <w:rFonts w:eastAsia="Times New Roman" w:cs="Arial"/>
          <w:sz w:val="22"/>
          <w:szCs w:val="22"/>
          <w:lang w:val="en-US"/>
        </w:rPr>
        <w:t xml:space="preserve">  </w:t>
      </w:r>
      <w:r w:rsidR="005B595D" w:rsidRPr="005B595D">
        <w:rPr>
          <w:rFonts w:eastAsia="Times New Roman" w:cs="Arial"/>
          <w:sz w:val="22"/>
          <w:szCs w:val="22"/>
          <w:lang w:val="en-US"/>
        </w:rPr>
        <w:t>Just 18 months after shooting to prominence, VBS Mutual Bank faces the possibility of a spectacular crash, following Treasury’s instruction to municipalities to stop investing with the institution.  The order was given early last year and states that the Municipal Finance Management Act (MFMA) forbids municipalities from investing in mutual banks. As a result, a number of councils withdrew more than R1 billion from the bank, causing a major liquidity crisis.</w:t>
      </w:r>
    </w:p>
    <w:p w:rsidR="00C20BFD" w:rsidRDefault="00C20BFD" w:rsidP="005B595D">
      <w:pPr>
        <w:spacing w:after="0" w:line="240" w:lineRule="auto"/>
        <w:jc w:val="both"/>
        <w:rPr>
          <w:rFonts w:eastAsia="Times New Roman" w:cs="Arial"/>
          <w:sz w:val="22"/>
          <w:szCs w:val="22"/>
          <w:lang w:val="en-US"/>
        </w:rPr>
      </w:pPr>
    </w:p>
    <w:p w:rsidR="005B595D" w:rsidRDefault="00C20BFD" w:rsidP="005B595D">
      <w:pPr>
        <w:spacing w:after="0" w:line="240" w:lineRule="auto"/>
        <w:jc w:val="both"/>
        <w:rPr>
          <w:rFonts w:eastAsia="Times New Roman" w:cs="Arial"/>
          <w:sz w:val="22"/>
          <w:szCs w:val="22"/>
          <w:lang w:val="en-US"/>
        </w:rPr>
      </w:pPr>
      <w:r>
        <w:rPr>
          <w:rFonts w:eastAsia="Times New Roman" w:cs="Arial"/>
          <w:sz w:val="22"/>
          <w:szCs w:val="22"/>
          <w:lang w:val="en-US"/>
        </w:rPr>
        <w:t xml:space="preserve">  </w:t>
      </w:r>
      <w:r w:rsidR="005B595D" w:rsidRPr="005B595D">
        <w:rPr>
          <w:rFonts w:eastAsia="Times New Roman" w:cs="Arial"/>
          <w:sz w:val="22"/>
          <w:szCs w:val="22"/>
          <w:lang w:val="en-US"/>
        </w:rPr>
        <w:t>City Press can reveal that VBS’s cash reserves are so low that its executives said that if main shareholders the Public Investment Corporation (PIC) and Vele Investments don’t inject cash, the SA Reserve Bank (</w:t>
      </w:r>
      <w:proofErr w:type="spellStart"/>
      <w:r w:rsidR="005B595D" w:rsidRPr="005B595D">
        <w:rPr>
          <w:rFonts w:eastAsia="Times New Roman" w:cs="Arial"/>
          <w:sz w:val="22"/>
          <w:szCs w:val="22"/>
          <w:lang w:val="en-US"/>
        </w:rPr>
        <w:t>Sarb</w:t>
      </w:r>
      <w:proofErr w:type="spellEnd"/>
      <w:r w:rsidR="005B595D" w:rsidRPr="005B595D">
        <w:rPr>
          <w:rFonts w:eastAsia="Times New Roman" w:cs="Arial"/>
          <w:sz w:val="22"/>
          <w:szCs w:val="22"/>
          <w:lang w:val="en-US"/>
        </w:rPr>
        <w:t>) is expected to place the entity under curatorship this week.</w:t>
      </w:r>
    </w:p>
    <w:p w:rsidR="00C20BFD" w:rsidRPr="005B595D" w:rsidRDefault="00C20BFD" w:rsidP="005B595D">
      <w:pPr>
        <w:spacing w:after="0" w:line="240" w:lineRule="auto"/>
        <w:jc w:val="both"/>
        <w:rPr>
          <w:rFonts w:eastAsia="Times New Roman" w:cs="Arial"/>
          <w:sz w:val="22"/>
          <w:szCs w:val="22"/>
          <w:lang w:val="en-US"/>
        </w:rPr>
      </w:pPr>
    </w:p>
    <w:p w:rsidR="005B595D" w:rsidRDefault="00C20BFD" w:rsidP="005B595D">
      <w:pPr>
        <w:spacing w:after="0" w:line="240" w:lineRule="auto"/>
        <w:jc w:val="both"/>
        <w:rPr>
          <w:rFonts w:eastAsia="Times New Roman" w:cs="Arial"/>
          <w:sz w:val="22"/>
          <w:szCs w:val="22"/>
          <w:lang w:val="en-US"/>
        </w:rPr>
      </w:pPr>
      <w:r>
        <w:rPr>
          <w:rFonts w:eastAsia="Times New Roman" w:cs="Arial"/>
          <w:sz w:val="22"/>
          <w:szCs w:val="22"/>
          <w:lang w:val="en-US"/>
        </w:rPr>
        <w:t xml:space="preserve">  </w:t>
      </w:r>
      <w:r w:rsidR="005B595D" w:rsidRPr="005B595D">
        <w:rPr>
          <w:rFonts w:eastAsia="Times New Roman" w:cs="Arial"/>
          <w:sz w:val="22"/>
          <w:szCs w:val="22"/>
          <w:lang w:val="en-US"/>
        </w:rPr>
        <w:t>VBS came to prominence in 2016 when it granted a R7.8 million loan to former president Jacob Zuma to settle debt relating to the upgrades to his Nkandla home.</w:t>
      </w:r>
    </w:p>
    <w:p w:rsidR="002A1138" w:rsidRPr="005B595D" w:rsidRDefault="002A1138" w:rsidP="005B595D">
      <w:pPr>
        <w:spacing w:after="0" w:line="240" w:lineRule="auto"/>
        <w:jc w:val="both"/>
        <w:rPr>
          <w:rFonts w:eastAsia="Times New Roman" w:cs="Arial"/>
          <w:sz w:val="22"/>
          <w:szCs w:val="22"/>
          <w:lang w:val="en-US"/>
        </w:rPr>
      </w:pPr>
    </w:p>
    <w:p w:rsidR="005B595D" w:rsidRPr="005B595D" w:rsidRDefault="002A1138" w:rsidP="005B595D">
      <w:pPr>
        <w:spacing w:after="0" w:line="240" w:lineRule="auto"/>
        <w:jc w:val="both"/>
        <w:rPr>
          <w:rFonts w:eastAsia="Times New Roman" w:cs="Arial"/>
          <w:sz w:val="22"/>
          <w:szCs w:val="22"/>
          <w:lang w:val="en-US"/>
        </w:rPr>
      </w:pPr>
      <w:r>
        <w:rPr>
          <w:rFonts w:eastAsia="Times New Roman" w:cs="Arial"/>
          <w:sz w:val="22"/>
          <w:szCs w:val="22"/>
          <w:lang w:val="en-US"/>
        </w:rPr>
        <w:t xml:space="preserve">  </w:t>
      </w:r>
      <w:proofErr w:type="spellStart"/>
      <w:r w:rsidR="005B595D" w:rsidRPr="005B595D">
        <w:rPr>
          <w:rFonts w:eastAsia="Times New Roman" w:cs="Arial"/>
          <w:sz w:val="22"/>
          <w:szCs w:val="22"/>
          <w:lang w:val="en-US"/>
        </w:rPr>
        <w:t>Matodzi</w:t>
      </w:r>
      <w:proofErr w:type="spellEnd"/>
      <w:r w:rsidR="005B595D" w:rsidRPr="005B595D">
        <w:rPr>
          <w:rFonts w:eastAsia="Times New Roman" w:cs="Arial"/>
          <w:sz w:val="22"/>
          <w:szCs w:val="22"/>
          <w:lang w:val="en-US"/>
        </w:rPr>
        <w:t xml:space="preserve"> said the bank’s woes began last year, when it became aware that, by law, municipalities are forbidden from investing cash in mutual banks.</w:t>
      </w:r>
      <w:r>
        <w:rPr>
          <w:rFonts w:eastAsia="Times New Roman" w:cs="Arial"/>
          <w:sz w:val="22"/>
          <w:szCs w:val="22"/>
          <w:lang w:val="en-US"/>
        </w:rPr>
        <w:t xml:space="preserve">  </w:t>
      </w:r>
      <w:r w:rsidR="005B595D" w:rsidRPr="005B595D">
        <w:rPr>
          <w:rFonts w:eastAsia="Times New Roman" w:cs="Arial"/>
          <w:sz w:val="22"/>
          <w:szCs w:val="22"/>
          <w:lang w:val="en-US"/>
        </w:rPr>
        <w:t>“To be on the right side of the law, in March 2017, VBS decided to approach Treasury’s MFMA team.” This, he said, was followed by a letter to Treasury’s accountant-general, who did not respond.</w:t>
      </w:r>
    </w:p>
    <w:p w:rsidR="002A1138" w:rsidRDefault="002A1138" w:rsidP="005B595D">
      <w:pPr>
        <w:spacing w:after="0" w:line="240" w:lineRule="auto"/>
        <w:jc w:val="both"/>
        <w:rPr>
          <w:rFonts w:eastAsia="Times New Roman" w:cs="Arial"/>
          <w:sz w:val="22"/>
          <w:szCs w:val="22"/>
          <w:lang w:val="en-US"/>
        </w:rPr>
      </w:pPr>
    </w:p>
    <w:p w:rsidR="005B595D" w:rsidRDefault="002A1138" w:rsidP="005B595D">
      <w:pPr>
        <w:spacing w:after="0" w:line="240" w:lineRule="auto"/>
        <w:jc w:val="both"/>
        <w:rPr>
          <w:rFonts w:eastAsia="Times New Roman" w:cs="Arial"/>
          <w:sz w:val="22"/>
          <w:szCs w:val="22"/>
          <w:lang w:val="en-US"/>
        </w:rPr>
      </w:pPr>
      <w:r>
        <w:rPr>
          <w:rFonts w:eastAsia="Times New Roman" w:cs="Arial"/>
          <w:sz w:val="22"/>
          <w:szCs w:val="22"/>
          <w:lang w:val="en-US"/>
        </w:rPr>
        <w:t xml:space="preserve">  </w:t>
      </w:r>
      <w:r w:rsidR="005B595D" w:rsidRPr="005B595D">
        <w:rPr>
          <w:rFonts w:eastAsia="Times New Roman" w:cs="Arial"/>
          <w:sz w:val="22"/>
          <w:szCs w:val="22"/>
          <w:lang w:val="en-US"/>
        </w:rPr>
        <w:t xml:space="preserve">“The bank was surprised around August 2017, when one of our municipalities informed us there was a letter from Treasury informing them not </w:t>
      </w:r>
      <w:r>
        <w:rPr>
          <w:rFonts w:eastAsia="Times New Roman" w:cs="Arial"/>
          <w:sz w:val="22"/>
          <w:szCs w:val="22"/>
          <w:lang w:val="en-US"/>
        </w:rPr>
        <w:t xml:space="preserve">to invest their funds with VBS.  </w:t>
      </w:r>
      <w:r w:rsidR="005B595D" w:rsidRPr="005B595D">
        <w:rPr>
          <w:rFonts w:eastAsia="Times New Roman" w:cs="Arial"/>
          <w:sz w:val="22"/>
          <w:szCs w:val="22"/>
          <w:lang w:val="en-US"/>
        </w:rPr>
        <w:t xml:space="preserve">Again, we tried to contact Treasury, but to no avail. And that was when we contacted the </w:t>
      </w:r>
      <w:proofErr w:type="spellStart"/>
      <w:r w:rsidR="005B595D" w:rsidRPr="005B595D">
        <w:rPr>
          <w:rFonts w:eastAsia="Times New Roman" w:cs="Arial"/>
          <w:sz w:val="22"/>
          <w:szCs w:val="22"/>
          <w:lang w:val="en-US"/>
        </w:rPr>
        <w:t>Sarb</w:t>
      </w:r>
      <w:proofErr w:type="spellEnd"/>
      <w:r w:rsidR="005B595D" w:rsidRPr="005B595D">
        <w:rPr>
          <w:rFonts w:eastAsia="Times New Roman" w:cs="Arial"/>
          <w:sz w:val="22"/>
          <w:szCs w:val="22"/>
          <w:lang w:val="en-US"/>
        </w:rPr>
        <w:t xml:space="preserve"> to assist us to engage Treasury. The </w:t>
      </w:r>
      <w:proofErr w:type="spellStart"/>
      <w:r w:rsidR="005B595D" w:rsidRPr="005B595D">
        <w:rPr>
          <w:rFonts w:eastAsia="Times New Roman" w:cs="Arial"/>
          <w:sz w:val="22"/>
          <w:szCs w:val="22"/>
          <w:lang w:val="en-US"/>
        </w:rPr>
        <w:t>Sarb</w:t>
      </w:r>
      <w:proofErr w:type="spellEnd"/>
      <w:r w:rsidR="005B595D" w:rsidRPr="005B595D">
        <w:rPr>
          <w:rFonts w:eastAsia="Times New Roman" w:cs="Arial"/>
          <w:sz w:val="22"/>
          <w:szCs w:val="22"/>
          <w:lang w:val="en-US"/>
        </w:rPr>
        <w:t xml:space="preserve"> staff came back around September 2017, but their response was inconclusive.”</w:t>
      </w:r>
    </w:p>
    <w:p w:rsidR="002A1138" w:rsidRPr="005B595D" w:rsidRDefault="002A1138" w:rsidP="005B595D">
      <w:pPr>
        <w:spacing w:after="0" w:line="240" w:lineRule="auto"/>
        <w:jc w:val="both"/>
        <w:rPr>
          <w:rFonts w:eastAsia="Times New Roman" w:cs="Arial"/>
          <w:sz w:val="22"/>
          <w:szCs w:val="22"/>
          <w:lang w:val="en-US"/>
        </w:rPr>
      </w:pPr>
    </w:p>
    <w:p w:rsidR="005B595D" w:rsidRDefault="002A1138" w:rsidP="005B595D">
      <w:pPr>
        <w:spacing w:after="0" w:line="240" w:lineRule="auto"/>
        <w:jc w:val="both"/>
        <w:rPr>
          <w:rFonts w:eastAsia="Times New Roman" w:cs="Arial"/>
          <w:sz w:val="22"/>
          <w:szCs w:val="22"/>
          <w:lang w:val="en-US"/>
        </w:rPr>
      </w:pPr>
      <w:r>
        <w:rPr>
          <w:rFonts w:eastAsia="Times New Roman" w:cs="Arial"/>
          <w:sz w:val="22"/>
          <w:szCs w:val="22"/>
          <w:lang w:val="en-US"/>
        </w:rPr>
        <w:t xml:space="preserve">  </w:t>
      </w:r>
      <w:proofErr w:type="spellStart"/>
      <w:r w:rsidR="005B595D" w:rsidRPr="005B595D">
        <w:rPr>
          <w:rFonts w:eastAsia="Times New Roman" w:cs="Arial"/>
          <w:sz w:val="22"/>
          <w:szCs w:val="22"/>
          <w:lang w:val="en-US"/>
        </w:rPr>
        <w:t>Matodzi</w:t>
      </w:r>
      <w:proofErr w:type="spellEnd"/>
      <w:r w:rsidR="005B595D" w:rsidRPr="005B595D">
        <w:rPr>
          <w:rFonts w:eastAsia="Times New Roman" w:cs="Arial"/>
          <w:sz w:val="22"/>
          <w:szCs w:val="22"/>
          <w:lang w:val="en-US"/>
        </w:rPr>
        <w:t xml:space="preserve"> argued that all VBS wanted was to request Treasury to withdraw its instruction to municipalities</w:t>
      </w:r>
      <w:r>
        <w:rPr>
          <w:rFonts w:eastAsia="Times New Roman" w:cs="Arial"/>
          <w:sz w:val="22"/>
          <w:szCs w:val="22"/>
          <w:lang w:val="en-US"/>
        </w:rPr>
        <w:t xml:space="preserve">, as this was ruining the bank.  </w:t>
      </w:r>
      <w:r w:rsidR="005B595D" w:rsidRPr="005B595D">
        <w:rPr>
          <w:rFonts w:eastAsia="Times New Roman" w:cs="Arial"/>
          <w:sz w:val="22"/>
          <w:szCs w:val="22"/>
          <w:lang w:val="en-US"/>
        </w:rPr>
        <w:t xml:space="preserve">“We asked if Treasury could allow us to either wind down the municipal book quietly over a period of time, or be granted a deviation to continue taking these deposits, as the bank was about to apply for conversion to a commercial banking </w:t>
      </w:r>
      <w:r w:rsidRPr="005B595D">
        <w:rPr>
          <w:rFonts w:eastAsia="Times New Roman" w:cs="Arial"/>
          <w:sz w:val="22"/>
          <w:szCs w:val="22"/>
          <w:lang w:val="en-US"/>
        </w:rPr>
        <w:t>license</w:t>
      </w:r>
      <w:r w:rsidR="005B595D" w:rsidRPr="005B595D">
        <w:rPr>
          <w:rFonts w:eastAsia="Times New Roman" w:cs="Arial"/>
          <w:sz w:val="22"/>
          <w:szCs w:val="22"/>
          <w:lang w:val="en-US"/>
        </w:rPr>
        <w:t>, a process which takes between 12 and 18 months.</w:t>
      </w:r>
      <w:r>
        <w:rPr>
          <w:rFonts w:eastAsia="Times New Roman" w:cs="Arial"/>
          <w:sz w:val="22"/>
          <w:szCs w:val="22"/>
          <w:lang w:val="en-US"/>
        </w:rPr>
        <w:t xml:space="preserve">”  </w:t>
      </w:r>
      <w:r w:rsidR="005B595D" w:rsidRPr="005B595D">
        <w:rPr>
          <w:rFonts w:eastAsia="Times New Roman" w:cs="Arial"/>
          <w:sz w:val="22"/>
          <w:szCs w:val="22"/>
          <w:lang w:val="en-US"/>
        </w:rPr>
        <w:t>“By January 2018, the liquidity situation at the bank was becoming dire due to municipalities withdrawing their cash and I urged the DG [</w:t>
      </w:r>
      <w:proofErr w:type="spellStart"/>
      <w:r w:rsidR="005B595D" w:rsidRPr="005B595D">
        <w:rPr>
          <w:rFonts w:eastAsia="Times New Roman" w:cs="Arial"/>
          <w:sz w:val="22"/>
          <w:szCs w:val="22"/>
          <w:lang w:val="en-US"/>
        </w:rPr>
        <w:t>Mogajane</w:t>
      </w:r>
      <w:proofErr w:type="spellEnd"/>
      <w:r w:rsidR="005B595D" w:rsidRPr="005B595D">
        <w:rPr>
          <w:rFonts w:eastAsia="Times New Roman" w:cs="Arial"/>
          <w:sz w:val="22"/>
          <w:szCs w:val="22"/>
          <w:lang w:val="en-US"/>
        </w:rPr>
        <w:t>] to reach a conclusion on the matter.</w:t>
      </w:r>
      <w:r>
        <w:rPr>
          <w:rFonts w:eastAsia="Times New Roman" w:cs="Arial"/>
          <w:sz w:val="22"/>
          <w:szCs w:val="22"/>
          <w:lang w:val="en-US"/>
        </w:rPr>
        <w:t>”</w:t>
      </w:r>
    </w:p>
    <w:p w:rsidR="002A1138" w:rsidRPr="005B595D" w:rsidRDefault="002A1138" w:rsidP="005B595D">
      <w:pPr>
        <w:spacing w:after="0" w:line="240" w:lineRule="auto"/>
        <w:jc w:val="both"/>
        <w:rPr>
          <w:rFonts w:eastAsia="Times New Roman" w:cs="Arial"/>
          <w:sz w:val="22"/>
          <w:szCs w:val="22"/>
          <w:lang w:val="en-US"/>
        </w:rPr>
      </w:pPr>
    </w:p>
    <w:p w:rsidR="005B595D" w:rsidRDefault="002A1138" w:rsidP="005B595D">
      <w:pPr>
        <w:spacing w:after="0" w:line="240" w:lineRule="auto"/>
        <w:jc w:val="both"/>
        <w:rPr>
          <w:rFonts w:eastAsia="Times New Roman" w:cs="Arial"/>
          <w:sz w:val="22"/>
          <w:szCs w:val="22"/>
          <w:lang w:val="en-US"/>
        </w:rPr>
      </w:pPr>
      <w:r>
        <w:rPr>
          <w:rFonts w:eastAsia="Times New Roman" w:cs="Arial"/>
          <w:sz w:val="22"/>
          <w:szCs w:val="22"/>
          <w:lang w:val="en-US"/>
        </w:rPr>
        <w:t xml:space="preserve">  </w:t>
      </w:r>
      <w:proofErr w:type="spellStart"/>
      <w:r w:rsidR="005B595D" w:rsidRPr="005B595D">
        <w:rPr>
          <w:rFonts w:eastAsia="Times New Roman" w:cs="Arial"/>
          <w:sz w:val="22"/>
          <w:szCs w:val="22"/>
          <w:lang w:val="en-US"/>
        </w:rPr>
        <w:t>Matodzi</w:t>
      </w:r>
      <w:proofErr w:type="spellEnd"/>
      <w:r w:rsidR="005B595D" w:rsidRPr="005B595D">
        <w:rPr>
          <w:rFonts w:eastAsia="Times New Roman" w:cs="Arial"/>
          <w:sz w:val="22"/>
          <w:szCs w:val="22"/>
          <w:lang w:val="en-US"/>
        </w:rPr>
        <w:t xml:space="preserve"> said that after a recent meeting with the PIC, </w:t>
      </w:r>
      <w:proofErr w:type="spellStart"/>
      <w:r w:rsidR="005B595D" w:rsidRPr="005B595D">
        <w:rPr>
          <w:rFonts w:eastAsia="Times New Roman" w:cs="Arial"/>
          <w:sz w:val="22"/>
          <w:szCs w:val="22"/>
          <w:lang w:val="en-US"/>
        </w:rPr>
        <w:t>Mogajane</w:t>
      </w:r>
      <w:proofErr w:type="spellEnd"/>
      <w:r w:rsidR="005B595D" w:rsidRPr="005B595D">
        <w:rPr>
          <w:rFonts w:eastAsia="Times New Roman" w:cs="Arial"/>
          <w:sz w:val="22"/>
          <w:szCs w:val="22"/>
          <w:lang w:val="en-US"/>
        </w:rPr>
        <w:t xml:space="preserve"> and </w:t>
      </w:r>
      <w:proofErr w:type="spellStart"/>
      <w:r w:rsidR="005B595D" w:rsidRPr="005B595D">
        <w:rPr>
          <w:rFonts w:eastAsia="Times New Roman" w:cs="Arial"/>
          <w:sz w:val="22"/>
          <w:szCs w:val="22"/>
          <w:lang w:val="en-US"/>
        </w:rPr>
        <w:t>Naidoo</w:t>
      </w:r>
      <w:proofErr w:type="spellEnd"/>
      <w:r w:rsidR="005B595D" w:rsidRPr="005B595D">
        <w:rPr>
          <w:rFonts w:eastAsia="Times New Roman" w:cs="Arial"/>
          <w:sz w:val="22"/>
          <w:szCs w:val="22"/>
          <w:lang w:val="en-US"/>
        </w:rPr>
        <w:t xml:space="preserve">, it became clear that Treasury was not interested in any form of arrangement. “From that day, one immediately </w:t>
      </w:r>
      <w:proofErr w:type="spellStart"/>
      <w:r w:rsidR="005B595D" w:rsidRPr="005B595D">
        <w:rPr>
          <w:rFonts w:eastAsia="Times New Roman" w:cs="Arial"/>
          <w:sz w:val="22"/>
          <w:szCs w:val="22"/>
          <w:lang w:val="en-US"/>
        </w:rPr>
        <w:t>realised</w:t>
      </w:r>
      <w:proofErr w:type="spellEnd"/>
      <w:r w:rsidR="005B595D" w:rsidRPr="005B595D">
        <w:rPr>
          <w:rFonts w:eastAsia="Times New Roman" w:cs="Arial"/>
          <w:sz w:val="22"/>
          <w:szCs w:val="22"/>
          <w:lang w:val="en-US"/>
        </w:rPr>
        <w:t xml:space="preserve"> that the fate of the bank was actually already decided from August and the negotiations were simply meant to drain the bank’s liquidity to a point where it had no ch</w:t>
      </w:r>
      <w:r>
        <w:rPr>
          <w:rFonts w:eastAsia="Times New Roman" w:cs="Arial"/>
          <w:sz w:val="22"/>
          <w:szCs w:val="22"/>
          <w:lang w:val="en-US"/>
        </w:rPr>
        <w:t xml:space="preserve">oice but to face curatorship.” </w:t>
      </w:r>
      <w:r w:rsidR="005B595D" w:rsidRPr="005B595D">
        <w:rPr>
          <w:rFonts w:eastAsia="Times New Roman" w:cs="Arial"/>
          <w:sz w:val="22"/>
          <w:szCs w:val="22"/>
          <w:lang w:val="en-US"/>
        </w:rPr>
        <w:t xml:space="preserve">It became clear that their “greatest sins” had been to give Zuma a loan and running a successful black bank. </w:t>
      </w:r>
      <w:proofErr w:type="spellStart"/>
      <w:r w:rsidR="005B595D" w:rsidRPr="005B595D">
        <w:rPr>
          <w:rFonts w:eastAsia="Times New Roman" w:cs="Arial"/>
          <w:sz w:val="22"/>
          <w:szCs w:val="22"/>
          <w:lang w:val="en-US"/>
        </w:rPr>
        <w:t>Matodzi</w:t>
      </w:r>
      <w:proofErr w:type="spellEnd"/>
      <w:r w:rsidR="005B595D" w:rsidRPr="005B595D">
        <w:rPr>
          <w:rFonts w:eastAsia="Times New Roman" w:cs="Arial"/>
          <w:sz w:val="22"/>
          <w:szCs w:val="22"/>
          <w:lang w:val="en-US"/>
        </w:rPr>
        <w:t xml:space="preserve"> said that the </w:t>
      </w:r>
      <w:proofErr w:type="spellStart"/>
      <w:r w:rsidR="005B595D" w:rsidRPr="005B595D">
        <w:rPr>
          <w:rFonts w:eastAsia="Times New Roman" w:cs="Arial"/>
          <w:sz w:val="22"/>
          <w:szCs w:val="22"/>
          <w:lang w:val="en-US"/>
        </w:rPr>
        <w:t>Sarb</w:t>
      </w:r>
      <w:proofErr w:type="spellEnd"/>
      <w:r w:rsidR="005B595D" w:rsidRPr="005B595D">
        <w:rPr>
          <w:rFonts w:eastAsia="Times New Roman" w:cs="Arial"/>
          <w:sz w:val="22"/>
          <w:szCs w:val="22"/>
          <w:lang w:val="en-US"/>
        </w:rPr>
        <w:t xml:space="preserve"> d</w:t>
      </w:r>
      <w:r>
        <w:rPr>
          <w:rFonts w:eastAsia="Times New Roman" w:cs="Arial"/>
          <w:sz w:val="22"/>
          <w:szCs w:val="22"/>
          <w:lang w:val="en-US"/>
        </w:rPr>
        <w:t>id not treat all banks equally.</w:t>
      </w:r>
    </w:p>
    <w:p w:rsidR="002A1138" w:rsidRPr="005B595D" w:rsidRDefault="002A1138" w:rsidP="005B595D">
      <w:pPr>
        <w:spacing w:after="0" w:line="240" w:lineRule="auto"/>
        <w:jc w:val="both"/>
        <w:rPr>
          <w:rFonts w:eastAsia="Times New Roman" w:cs="Arial"/>
          <w:sz w:val="22"/>
          <w:szCs w:val="22"/>
          <w:lang w:val="en-US"/>
        </w:rPr>
      </w:pPr>
    </w:p>
    <w:p w:rsidR="005B595D" w:rsidRDefault="002A1138" w:rsidP="005B595D">
      <w:pPr>
        <w:spacing w:after="0" w:line="240" w:lineRule="auto"/>
        <w:jc w:val="both"/>
        <w:rPr>
          <w:rFonts w:eastAsia="Times New Roman" w:cs="Arial"/>
          <w:sz w:val="22"/>
          <w:szCs w:val="22"/>
          <w:lang w:val="en-US"/>
        </w:rPr>
      </w:pPr>
      <w:r>
        <w:rPr>
          <w:rFonts w:eastAsia="Times New Roman" w:cs="Arial"/>
          <w:sz w:val="22"/>
          <w:szCs w:val="22"/>
          <w:lang w:val="en-US"/>
        </w:rPr>
        <w:t xml:space="preserve">  </w:t>
      </w:r>
      <w:r w:rsidR="005B595D" w:rsidRPr="005B595D">
        <w:rPr>
          <w:rFonts w:eastAsia="Times New Roman" w:cs="Arial"/>
          <w:sz w:val="22"/>
          <w:szCs w:val="22"/>
          <w:lang w:val="en-US"/>
        </w:rPr>
        <w:t xml:space="preserve">He argued that the </w:t>
      </w:r>
      <w:proofErr w:type="spellStart"/>
      <w:r w:rsidR="005B595D" w:rsidRPr="005B595D">
        <w:rPr>
          <w:rFonts w:eastAsia="Times New Roman" w:cs="Arial"/>
          <w:sz w:val="22"/>
          <w:szCs w:val="22"/>
          <w:lang w:val="en-US"/>
        </w:rPr>
        <w:t>Sarb</w:t>
      </w:r>
      <w:proofErr w:type="spellEnd"/>
      <w:r w:rsidR="005B595D" w:rsidRPr="005B595D">
        <w:rPr>
          <w:rFonts w:eastAsia="Times New Roman" w:cs="Arial"/>
          <w:sz w:val="22"/>
          <w:szCs w:val="22"/>
          <w:lang w:val="en-US"/>
        </w:rPr>
        <w:t xml:space="preserve"> jumped to </w:t>
      </w:r>
      <w:proofErr w:type="spellStart"/>
      <w:r w:rsidR="005B595D" w:rsidRPr="005B595D">
        <w:rPr>
          <w:rFonts w:eastAsia="Times New Roman" w:cs="Arial"/>
          <w:sz w:val="22"/>
          <w:szCs w:val="22"/>
          <w:lang w:val="en-US"/>
        </w:rPr>
        <w:t>Capitec’s</w:t>
      </w:r>
      <w:proofErr w:type="spellEnd"/>
      <w:r w:rsidR="005B595D" w:rsidRPr="005B595D">
        <w:rPr>
          <w:rFonts w:eastAsia="Times New Roman" w:cs="Arial"/>
          <w:sz w:val="22"/>
          <w:szCs w:val="22"/>
          <w:lang w:val="en-US"/>
        </w:rPr>
        <w:t xml:space="preserve"> </w:t>
      </w:r>
      <w:proofErr w:type="spellStart"/>
      <w:r w:rsidR="005B595D" w:rsidRPr="005B595D">
        <w:rPr>
          <w:rFonts w:eastAsia="Times New Roman" w:cs="Arial"/>
          <w:sz w:val="22"/>
          <w:szCs w:val="22"/>
          <w:lang w:val="en-US"/>
        </w:rPr>
        <w:t>defence</w:t>
      </w:r>
      <w:proofErr w:type="spellEnd"/>
      <w:r w:rsidR="005B595D" w:rsidRPr="005B595D">
        <w:rPr>
          <w:rFonts w:eastAsia="Times New Roman" w:cs="Arial"/>
          <w:sz w:val="22"/>
          <w:szCs w:val="22"/>
          <w:lang w:val="en-US"/>
        </w:rPr>
        <w:t xml:space="preserve"> when the bank came under attack from Viceroy Research recently, but did nothing when the “media attacked” VBS about its decision to grant Zuma a loan. </w:t>
      </w:r>
    </w:p>
    <w:p w:rsidR="002A1138" w:rsidRPr="005B595D" w:rsidRDefault="002A1138" w:rsidP="005B595D">
      <w:pPr>
        <w:spacing w:after="0" w:line="240" w:lineRule="auto"/>
        <w:jc w:val="both"/>
        <w:rPr>
          <w:rFonts w:eastAsia="Times New Roman" w:cs="Arial"/>
          <w:sz w:val="22"/>
          <w:szCs w:val="22"/>
          <w:lang w:val="en-US"/>
        </w:rPr>
      </w:pPr>
    </w:p>
    <w:p w:rsidR="005B595D" w:rsidRDefault="002A1138" w:rsidP="005B595D">
      <w:pPr>
        <w:spacing w:after="0" w:line="240" w:lineRule="auto"/>
        <w:jc w:val="both"/>
        <w:rPr>
          <w:rFonts w:eastAsia="Times New Roman" w:cs="Arial"/>
          <w:sz w:val="22"/>
          <w:szCs w:val="22"/>
          <w:lang w:val="en-US"/>
        </w:rPr>
      </w:pPr>
      <w:r>
        <w:rPr>
          <w:rFonts w:eastAsia="Times New Roman" w:cs="Arial"/>
          <w:sz w:val="22"/>
          <w:szCs w:val="22"/>
          <w:lang w:val="en-US"/>
        </w:rPr>
        <w:t xml:space="preserve">  </w:t>
      </w:r>
      <w:r w:rsidR="005B595D" w:rsidRPr="005B595D">
        <w:rPr>
          <w:rFonts w:eastAsia="Times New Roman" w:cs="Arial"/>
          <w:sz w:val="22"/>
          <w:szCs w:val="22"/>
          <w:lang w:val="en-US"/>
        </w:rPr>
        <w:t xml:space="preserve">A </w:t>
      </w:r>
      <w:proofErr w:type="gramStart"/>
      <w:r w:rsidR="005B595D" w:rsidRPr="005B595D">
        <w:rPr>
          <w:rFonts w:eastAsia="Times New Roman" w:cs="Arial"/>
          <w:sz w:val="22"/>
          <w:szCs w:val="22"/>
          <w:lang w:val="en-US"/>
        </w:rPr>
        <w:t>shareholder</w:t>
      </w:r>
      <w:proofErr w:type="gramEnd"/>
      <w:r w:rsidR="005B595D" w:rsidRPr="005B595D">
        <w:rPr>
          <w:rFonts w:eastAsia="Times New Roman" w:cs="Arial"/>
          <w:sz w:val="22"/>
          <w:szCs w:val="22"/>
          <w:lang w:val="en-US"/>
        </w:rPr>
        <w:t xml:space="preserve"> who did not want to be named, said he was aware and happy that the bank would be placed under supervision. </w:t>
      </w:r>
      <w:r w:rsidR="005B595D" w:rsidRPr="005B595D">
        <w:rPr>
          <w:rFonts w:eastAsia="Times New Roman" w:cs="Arial"/>
          <w:sz w:val="22"/>
          <w:szCs w:val="22"/>
          <w:lang w:val="en-US"/>
        </w:rPr>
        <w:lastRenderedPageBreak/>
        <w:t xml:space="preserve">“That is what we have been calling for, for a long time. There </w:t>
      </w:r>
      <w:proofErr w:type="gramStart"/>
      <w:r w:rsidR="005B595D" w:rsidRPr="005B595D">
        <w:rPr>
          <w:rFonts w:eastAsia="Times New Roman" w:cs="Arial"/>
          <w:sz w:val="22"/>
          <w:szCs w:val="22"/>
          <w:lang w:val="en-US"/>
        </w:rPr>
        <w:t>is</w:t>
      </w:r>
      <w:proofErr w:type="gramEnd"/>
      <w:r w:rsidR="005B595D" w:rsidRPr="005B595D">
        <w:rPr>
          <w:rFonts w:eastAsia="Times New Roman" w:cs="Arial"/>
          <w:sz w:val="22"/>
          <w:szCs w:val="22"/>
          <w:lang w:val="en-US"/>
        </w:rPr>
        <w:t xml:space="preserve"> gross mismanagement and no corporate governance at VBS,” he claimed.</w:t>
      </w:r>
    </w:p>
    <w:p w:rsidR="002A1138" w:rsidRPr="005B595D" w:rsidRDefault="002A1138" w:rsidP="005B595D">
      <w:pPr>
        <w:spacing w:after="0" w:line="240" w:lineRule="auto"/>
        <w:jc w:val="both"/>
        <w:rPr>
          <w:rFonts w:eastAsia="Times New Roman" w:cs="Arial"/>
          <w:sz w:val="22"/>
          <w:szCs w:val="22"/>
          <w:lang w:val="en-US"/>
        </w:rPr>
      </w:pPr>
    </w:p>
    <w:p w:rsidR="005B595D" w:rsidRPr="005B595D" w:rsidRDefault="005B595D" w:rsidP="005B595D">
      <w:pPr>
        <w:spacing w:after="0" w:line="240" w:lineRule="auto"/>
        <w:jc w:val="both"/>
        <w:rPr>
          <w:rFonts w:eastAsia="Times New Roman" w:cs="Arial"/>
          <w:sz w:val="22"/>
          <w:szCs w:val="22"/>
          <w:lang w:val="en-US"/>
        </w:rPr>
      </w:pPr>
      <w:r w:rsidRPr="002A1138">
        <w:rPr>
          <w:rFonts w:eastAsia="Times New Roman" w:cs="Arial"/>
          <w:sz w:val="22"/>
          <w:szCs w:val="22"/>
          <w:lang w:val="en-US"/>
        </w:rPr>
        <w:t>A VBS executive told City Press that the PIC, a shareholder in VBS, could still save the bank. “We need R1.5 billion to operate comfortably into the distant future. The PIC’s investment committee met this week to consider a funding request from VBS. We are waiting for them to come back to us. The PIC has previously funded a lot of vanity projects and lost incredible amounts of money. Why would they not fund a black bank?”</w:t>
      </w:r>
    </w:p>
    <w:p w:rsidR="001C76E3" w:rsidRPr="005B595D" w:rsidRDefault="001C76E3" w:rsidP="005B595D">
      <w:pPr>
        <w:spacing w:after="0" w:line="240" w:lineRule="auto"/>
        <w:jc w:val="both"/>
        <w:rPr>
          <w:rFonts w:cs="Arial"/>
          <w:i/>
          <w:sz w:val="22"/>
          <w:szCs w:val="22"/>
        </w:rPr>
      </w:pPr>
    </w:p>
    <w:p w:rsidR="001C76E3" w:rsidRPr="005B595D" w:rsidRDefault="005B595D" w:rsidP="005B595D">
      <w:pPr>
        <w:spacing w:after="0" w:line="240" w:lineRule="auto"/>
        <w:jc w:val="both"/>
        <w:rPr>
          <w:rFonts w:cs="Arial"/>
          <w:i/>
          <w:sz w:val="22"/>
          <w:szCs w:val="22"/>
        </w:rPr>
      </w:pPr>
      <w:r w:rsidRPr="005B595D">
        <w:rPr>
          <w:rFonts w:cs="Arial"/>
          <w:i/>
          <w:sz w:val="22"/>
          <w:szCs w:val="22"/>
        </w:rPr>
        <w:t>Comment</w:t>
      </w:r>
    </w:p>
    <w:p w:rsidR="005B595D" w:rsidRDefault="005B595D" w:rsidP="005B595D">
      <w:pPr>
        <w:spacing w:after="0" w:line="240" w:lineRule="auto"/>
        <w:jc w:val="both"/>
        <w:rPr>
          <w:rFonts w:cs="Arial"/>
          <w:i/>
          <w:sz w:val="22"/>
          <w:szCs w:val="22"/>
        </w:rPr>
      </w:pPr>
      <w:r w:rsidRPr="005B595D">
        <w:rPr>
          <w:rFonts w:cs="Arial"/>
          <w:i/>
          <w:sz w:val="22"/>
          <w:szCs w:val="22"/>
        </w:rPr>
        <w:t xml:space="preserve">Interesting that a bank does business without knowing </w:t>
      </w:r>
      <w:r w:rsidR="00D24E6C">
        <w:rPr>
          <w:rFonts w:cs="Arial"/>
          <w:i/>
          <w:sz w:val="22"/>
          <w:szCs w:val="22"/>
        </w:rPr>
        <w:t xml:space="preserve">or applying </w:t>
      </w:r>
      <w:r w:rsidRPr="005B595D">
        <w:rPr>
          <w:rFonts w:cs="Arial"/>
          <w:i/>
          <w:sz w:val="22"/>
          <w:szCs w:val="22"/>
        </w:rPr>
        <w:t xml:space="preserve">what the relevant laws require.  And then an unnamed shareholder </w:t>
      </w:r>
      <w:r w:rsidR="009F0FA8">
        <w:rPr>
          <w:rFonts w:cs="Arial"/>
          <w:i/>
          <w:sz w:val="22"/>
          <w:szCs w:val="22"/>
        </w:rPr>
        <w:t xml:space="preserve">is </w:t>
      </w:r>
      <w:r w:rsidRPr="005B595D">
        <w:rPr>
          <w:rFonts w:cs="Arial"/>
          <w:i/>
          <w:sz w:val="22"/>
          <w:szCs w:val="22"/>
        </w:rPr>
        <w:t xml:space="preserve">aware of ‘gross mismanagement and no corporate governance’ at the bank. </w:t>
      </w:r>
      <w:r w:rsidR="00D8486A">
        <w:rPr>
          <w:rFonts w:cs="Arial"/>
          <w:i/>
          <w:sz w:val="22"/>
          <w:szCs w:val="22"/>
        </w:rPr>
        <w:t>The PIC has 27</w:t>
      </w:r>
      <w:r w:rsidR="008A0761">
        <w:rPr>
          <w:rFonts w:cs="Arial"/>
          <w:i/>
          <w:sz w:val="22"/>
          <w:szCs w:val="22"/>
        </w:rPr>
        <w:t>%</w:t>
      </w:r>
      <w:r w:rsidR="00D8486A">
        <w:rPr>
          <w:rFonts w:cs="Arial"/>
          <w:i/>
          <w:sz w:val="22"/>
          <w:szCs w:val="22"/>
        </w:rPr>
        <w:t xml:space="preserve"> </w:t>
      </w:r>
      <w:r w:rsidR="008A0761">
        <w:rPr>
          <w:rFonts w:cs="Arial"/>
          <w:i/>
          <w:sz w:val="22"/>
          <w:szCs w:val="22"/>
        </w:rPr>
        <w:t>of the shares …</w:t>
      </w:r>
      <w:r w:rsidR="002A1138">
        <w:rPr>
          <w:rFonts w:cs="Arial"/>
          <w:i/>
          <w:sz w:val="22"/>
          <w:szCs w:val="22"/>
        </w:rPr>
        <w:t xml:space="preserve"> </w:t>
      </w:r>
      <w:r w:rsidR="00602F4C">
        <w:rPr>
          <w:rFonts w:cs="Arial"/>
          <w:i/>
          <w:sz w:val="22"/>
          <w:szCs w:val="22"/>
        </w:rPr>
        <w:t>What due diligence did the PIC do befo</w:t>
      </w:r>
      <w:r w:rsidR="002A1138">
        <w:rPr>
          <w:rFonts w:cs="Arial"/>
          <w:i/>
          <w:sz w:val="22"/>
          <w:szCs w:val="22"/>
        </w:rPr>
        <w:t>re taking up 2</w:t>
      </w:r>
      <w:r w:rsidR="00D8486A">
        <w:rPr>
          <w:rFonts w:cs="Arial"/>
          <w:i/>
          <w:sz w:val="22"/>
          <w:szCs w:val="22"/>
        </w:rPr>
        <w:t>7</w:t>
      </w:r>
      <w:r w:rsidR="002A1138">
        <w:rPr>
          <w:rFonts w:cs="Arial"/>
          <w:i/>
          <w:sz w:val="22"/>
          <w:szCs w:val="22"/>
        </w:rPr>
        <w:t>% of the shares?</w:t>
      </w:r>
    </w:p>
    <w:p w:rsidR="00F00482" w:rsidRDefault="00F00482" w:rsidP="005B595D">
      <w:pPr>
        <w:spacing w:after="0" w:line="240" w:lineRule="auto"/>
        <w:jc w:val="both"/>
        <w:rPr>
          <w:rFonts w:cs="Arial"/>
          <w:i/>
          <w:sz w:val="22"/>
          <w:szCs w:val="22"/>
        </w:rPr>
      </w:pPr>
    </w:p>
    <w:p w:rsidR="00F00482" w:rsidRPr="005464CD" w:rsidRDefault="00F00482" w:rsidP="008C1413">
      <w:pPr>
        <w:shd w:val="clear" w:color="auto" w:fill="FFFFFF"/>
        <w:spacing w:after="0" w:line="240" w:lineRule="auto"/>
        <w:jc w:val="both"/>
        <w:textAlignment w:val="baseline"/>
        <w:outlineLvl w:val="0"/>
        <w:rPr>
          <w:rFonts w:eastAsia="Times New Roman" w:cs="Arial"/>
          <w:b/>
          <w:bCs/>
          <w:color w:val="000000"/>
          <w:kern w:val="36"/>
          <w:sz w:val="32"/>
          <w:szCs w:val="32"/>
          <w:lang w:eastAsia="en-ZA"/>
        </w:rPr>
      </w:pPr>
      <w:r w:rsidRPr="005464CD">
        <w:rPr>
          <w:rFonts w:eastAsia="Times New Roman" w:cs="Arial"/>
          <w:b/>
          <w:bCs/>
          <w:color w:val="000000"/>
          <w:kern w:val="36"/>
          <w:sz w:val="32"/>
          <w:szCs w:val="32"/>
          <w:lang w:eastAsia="en-ZA"/>
        </w:rPr>
        <w:t>SARB places VBS Mutual Bank under curatorship</w:t>
      </w:r>
    </w:p>
    <w:p w:rsidR="00F00482" w:rsidRPr="00F00482" w:rsidRDefault="00F00482" w:rsidP="008C1413">
      <w:pPr>
        <w:shd w:val="clear" w:color="auto" w:fill="FFFFFF"/>
        <w:spacing w:after="0" w:line="240" w:lineRule="auto"/>
        <w:jc w:val="both"/>
        <w:textAlignment w:val="baseline"/>
        <w:rPr>
          <w:rFonts w:eastAsia="Times New Roman" w:cs="Arial"/>
          <w:b/>
          <w:bCs/>
          <w:color w:val="74727D"/>
          <w:sz w:val="22"/>
          <w:szCs w:val="22"/>
          <w:bdr w:val="none" w:sz="0" w:space="0" w:color="auto" w:frame="1"/>
          <w:lang w:eastAsia="en-ZA"/>
        </w:rPr>
      </w:pPr>
      <w:r w:rsidRPr="00F00482">
        <w:rPr>
          <w:rFonts w:eastAsia="Times New Roman" w:cs="Arial"/>
          <w:color w:val="74727D"/>
          <w:sz w:val="22"/>
          <w:szCs w:val="22"/>
          <w:bdr w:val="none" w:sz="0" w:space="0" w:color="auto" w:frame="1"/>
          <w:lang w:eastAsia="en-ZA"/>
        </w:rPr>
        <w:t>Mar 11 2018 17:24</w:t>
      </w:r>
      <w:r w:rsidRPr="00F00482">
        <w:rPr>
          <w:rFonts w:eastAsia="Times New Roman" w:cs="Arial"/>
          <w:color w:val="000000"/>
          <w:sz w:val="22"/>
          <w:szCs w:val="22"/>
          <w:lang w:eastAsia="en-ZA"/>
        </w:rPr>
        <w:t> </w:t>
      </w:r>
    </w:p>
    <w:p w:rsidR="00F00482" w:rsidRPr="00F00482" w:rsidRDefault="00F00482" w:rsidP="008C1413">
      <w:pPr>
        <w:shd w:val="clear" w:color="auto" w:fill="FFFFFF"/>
        <w:spacing w:after="0" w:line="240" w:lineRule="auto"/>
        <w:jc w:val="both"/>
        <w:textAlignment w:val="baseline"/>
        <w:rPr>
          <w:rFonts w:eastAsia="Times New Roman" w:cs="Arial"/>
          <w:sz w:val="22"/>
          <w:szCs w:val="22"/>
          <w:lang w:eastAsia="en-ZA"/>
        </w:rPr>
      </w:pPr>
      <w:proofErr w:type="spellStart"/>
      <w:r w:rsidRPr="00F00482">
        <w:rPr>
          <w:rFonts w:eastAsia="Times New Roman" w:cs="Arial"/>
          <w:b/>
          <w:bCs/>
          <w:color w:val="74727D"/>
          <w:sz w:val="22"/>
          <w:szCs w:val="22"/>
          <w:bdr w:val="none" w:sz="0" w:space="0" w:color="auto" w:frame="1"/>
          <w:lang w:eastAsia="en-ZA"/>
        </w:rPr>
        <w:t>Lameez</w:t>
      </w:r>
      <w:proofErr w:type="spellEnd"/>
      <w:r w:rsidRPr="00F00482">
        <w:rPr>
          <w:rFonts w:eastAsia="Times New Roman" w:cs="Arial"/>
          <w:b/>
          <w:bCs/>
          <w:color w:val="74727D"/>
          <w:sz w:val="22"/>
          <w:szCs w:val="22"/>
          <w:bdr w:val="none" w:sz="0" w:space="0" w:color="auto" w:frame="1"/>
          <w:lang w:eastAsia="en-ZA"/>
        </w:rPr>
        <w:t xml:space="preserve"> </w:t>
      </w:r>
      <w:proofErr w:type="spellStart"/>
      <w:r w:rsidRPr="00F00482">
        <w:rPr>
          <w:rFonts w:eastAsia="Times New Roman" w:cs="Arial"/>
          <w:b/>
          <w:bCs/>
          <w:color w:val="74727D"/>
          <w:sz w:val="22"/>
          <w:szCs w:val="22"/>
          <w:bdr w:val="none" w:sz="0" w:space="0" w:color="auto" w:frame="1"/>
          <w:lang w:eastAsia="en-ZA"/>
        </w:rPr>
        <w:t>Omarjee</w:t>
      </w:r>
      <w:proofErr w:type="spellEnd"/>
    </w:p>
    <w:p w:rsidR="00F00482" w:rsidRPr="00F00482" w:rsidRDefault="00F00482" w:rsidP="008C1413">
      <w:pPr>
        <w:shd w:val="clear" w:color="auto" w:fill="FFFFFF"/>
        <w:spacing w:after="0" w:line="240" w:lineRule="auto"/>
        <w:jc w:val="both"/>
        <w:textAlignment w:val="baseline"/>
        <w:rPr>
          <w:rFonts w:eastAsia="Times New Roman" w:cs="Arial"/>
          <w:color w:val="000000"/>
          <w:sz w:val="22"/>
          <w:szCs w:val="22"/>
          <w:lang w:eastAsia="en-ZA"/>
        </w:rPr>
      </w:pPr>
      <w:r w:rsidRPr="00F00482">
        <w:rPr>
          <w:rFonts w:eastAsia="Times New Roman" w:cs="Arial"/>
          <w:noProof/>
          <w:color w:val="000000"/>
          <w:sz w:val="22"/>
          <w:szCs w:val="22"/>
          <w:lang w:eastAsia="en-ZA"/>
        </w:rPr>
        <w:drawing>
          <wp:inline distT="0" distB="0" distL="0" distR="0" wp14:anchorId="24382B4D" wp14:editId="19E1DE53">
            <wp:extent cx="2619375" cy="1676400"/>
            <wp:effectExtent l="0" t="0" r="9525" b="0"/>
            <wp:docPr id="4" name="cphBody_cphLeftColumn_ArticleBody_artImage_artImage"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hBody_cphLeftColumn_ArticleBody_artImage_artImage" descr="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9375" cy="1676400"/>
                    </a:xfrm>
                    <a:prstGeom prst="rect">
                      <a:avLst/>
                    </a:prstGeom>
                    <a:noFill/>
                    <a:ln>
                      <a:noFill/>
                    </a:ln>
                  </pic:spPr>
                </pic:pic>
              </a:graphicData>
            </a:graphic>
          </wp:inline>
        </w:drawing>
      </w:r>
    </w:p>
    <w:p w:rsidR="00F00482" w:rsidRPr="00F00482" w:rsidRDefault="00F00482" w:rsidP="002D4FBC">
      <w:pPr>
        <w:shd w:val="clear" w:color="auto" w:fill="FFFFFF"/>
        <w:spacing w:after="0" w:line="240" w:lineRule="auto"/>
        <w:jc w:val="both"/>
        <w:textAlignment w:val="baseline"/>
        <w:rPr>
          <w:rFonts w:eastAsia="Times New Roman" w:cs="Arial"/>
          <w:color w:val="000000"/>
          <w:sz w:val="22"/>
          <w:szCs w:val="22"/>
          <w:lang w:eastAsia="en-ZA"/>
        </w:rPr>
      </w:pPr>
    </w:p>
    <w:p w:rsidR="00F00482" w:rsidRDefault="00F00482" w:rsidP="008C1413">
      <w:pPr>
        <w:shd w:val="clear" w:color="auto" w:fill="FFFFFF"/>
        <w:spacing w:after="0" w:line="240" w:lineRule="auto"/>
        <w:jc w:val="both"/>
        <w:textAlignment w:val="baseline"/>
        <w:rPr>
          <w:rFonts w:eastAsia="Times New Roman" w:cs="Arial"/>
          <w:color w:val="000000"/>
          <w:sz w:val="22"/>
          <w:szCs w:val="22"/>
          <w:lang w:eastAsia="en-ZA"/>
        </w:rPr>
      </w:pPr>
      <w:r w:rsidRPr="00F00482">
        <w:rPr>
          <w:rFonts w:eastAsia="Times New Roman" w:cs="Arial"/>
          <w:color w:val="000000"/>
          <w:sz w:val="22"/>
          <w:szCs w:val="22"/>
          <w:lang w:eastAsia="en-ZA"/>
        </w:rPr>
        <w:t>Cape Town – The South African Reserve Bank has placed VB</w:t>
      </w:r>
      <w:r w:rsidR="002D4FBC">
        <w:rPr>
          <w:rFonts w:eastAsia="Times New Roman" w:cs="Arial"/>
          <w:color w:val="000000"/>
          <w:sz w:val="22"/>
          <w:szCs w:val="22"/>
          <w:lang w:eastAsia="en-ZA"/>
        </w:rPr>
        <w:t>S Mutual Bank under curatorship</w:t>
      </w:r>
      <w:r w:rsidRPr="00F00482">
        <w:rPr>
          <w:rFonts w:eastAsia="Times New Roman" w:cs="Arial"/>
          <w:color w:val="000000"/>
          <w:sz w:val="22"/>
          <w:szCs w:val="22"/>
          <w:lang w:eastAsia="en-ZA"/>
        </w:rPr>
        <w:t>. The Reserve Bank called a briefing following a report in the City Press that the mutual bank is facing a liquidity crisis after Treasury instructed municipalities to stop investing with the bank. A number of councils withdrew more than R1bn from the bank after Treasury gave the order early last year.</w:t>
      </w:r>
    </w:p>
    <w:p w:rsidR="002A1138" w:rsidRPr="00F00482" w:rsidRDefault="002A1138" w:rsidP="008C1413">
      <w:pPr>
        <w:shd w:val="clear" w:color="auto" w:fill="FFFFFF"/>
        <w:spacing w:after="0" w:line="240" w:lineRule="auto"/>
        <w:jc w:val="both"/>
        <w:textAlignment w:val="baseline"/>
        <w:rPr>
          <w:rFonts w:eastAsia="Times New Roman" w:cs="Arial"/>
          <w:color w:val="000000"/>
          <w:sz w:val="22"/>
          <w:szCs w:val="22"/>
          <w:lang w:eastAsia="en-ZA"/>
        </w:rPr>
      </w:pPr>
    </w:p>
    <w:p w:rsidR="00F00482" w:rsidRDefault="002A1138" w:rsidP="008C1413">
      <w:pPr>
        <w:shd w:val="clear" w:color="auto" w:fill="FFFFFF"/>
        <w:spacing w:after="0" w:line="240" w:lineRule="auto"/>
        <w:jc w:val="both"/>
        <w:textAlignment w:val="baseline"/>
        <w:rPr>
          <w:rFonts w:eastAsia="Times New Roman" w:cs="Arial"/>
          <w:color w:val="000000"/>
          <w:sz w:val="22"/>
          <w:szCs w:val="22"/>
          <w:lang w:eastAsia="en-ZA"/>
        </w:rPr>
      </w:pPr>
      <w:r>
        <w:rPr>
          <w:rFonts w:eastAsia="Times New Roman" w:cs="Arial"/>
          <w:color w:val="000000"/>
          <w:sz w:val="22"/>
          <w:szCs w:val="22"/>
          <w:lang w:eastAsia="en-ZA"/>
        </w:rPr>
        <w:t xml:space="preserve">  </w:t>
      </w:r>
      <w:r w:rsidR="002D4FBC">
        <w:rPr>
          <w:rFonts w:eastAsia="Times New Roman" w:cs="Arial"/>
          <w:color w:val="000000"/>
          <w:sz w:val="22"/>
          <w:szCs w:val="22"/>
          <w:lang w:eastAsia="en-ZA"/>
        </w:rPr>
        <w:t>G</w:t>
      </w:r>
      <w:r w:rsidR="00F00482" w:rsidRPr="00F00482">
        <w:rPr>
          <w:rFonts w:eastAsia="Times New Roman" w:cs="Arial"/>
          <w:color w:val="000000"/>
          <w:sz w:val="22"/>
          <w:szCs w:val="22"/>
          <w:lang w:eastAsia="en-ZA"/>
        </w:rPr>
        <w:t>iven the severity of the liquidity crisis VBS is facing, the minister of finance, upon the recommendation of the Registrar of Banks has placed the bank under curatorship with effect of Sunday March 1</w:t>
      </w:r>
      <w:r>
        <w:rPr>
          <w:rFonts w:eastAsia="Times New Roman" w:cs="Arial"/>
          <w:color w:val="000000"/>
          <w:sz w:val="22"/>
          <w:szCs w:val="22"/>
          <w:lang w:eastAsia="en-ZA"/>
        </w:rPr>
        <w:t xml:space="preserve">1, 17:00.  </w:t>
      </w:r>
      <w:r w:rsidR="00F00482" w:rsidRPr="00F00482">
        <w:rPr>
          <w:rFonts w:eastAsia="Times New Roman" w:cs="Arial"/>
          <w:color w:val="000000"/>
          <w:sz w:val="22"/>
          <w:szCs w:val="22"/>
          <w:lang w:eastAsia="en-ZA"/>
        </w:rPr>
        <w:t xml:space="preserve">“The SA Reserve Bank is of the view that the appointment of a curator is in the best interest </w:t>
      </w:r>
      <w:r w:rsidR="00F00482" w:rsidRPr="00F00482">
        <w:rPr>
          <w:rFonts w:eastAsia="Times New Roman" w:cs="Arial"/>
          <w:color w:val="000000"/>
          <w:sz w:val="22"/>
          <w:szCs w:val="22"/>
          <w:lang w:eastAsia="en-ZA"/>
        </w:rPr>
        <w:lastRenderedPageBreak/>
        <w:t>of the public and VBS depositors,” he said.</w:t>
      </w:r>
      <w:r>
        <w:rPr>
          <w:rFonts w:eastAsia="Times New Roman" w:cs="Arial"/>
          <w:color w:val="000000"/>
          <w:sz w:val="22"/>
          <w:szCs w:val="22"/>
          <w:lang w:eastAsia="en-ZA"/>
        </w:rPr>
        <w:t xml:space="preserve">   </w:t>
      </w:r>
      <w:r w:rsidR="00F00482" w:rsidRPr="00F00482">
        <w:rPr>
          <w:rFonts w:eastAsia="Times New Roman" w:cs="Arial"/>
          <w:color w:val="000000"/>
          <w:sz w:val="22"/>
          <w:szCs w:val="22"/>
          <w:lang w:eastAsia="en-ZA"/>
        </w:rPr>
        <w:t xml:space="preserve">Auditing firm </w:t>
      </w:r>
      <w:proofErr w:type="spellStart"/>
      <w:r w:rsidR="00F00482" w:rsidRPr="00F00482">
        <w:rPr>
          <w:rFonts w:eastAsia="Times New Roman" w:cs="Arial"/>
          <w:color w:val="000000"/>
          <w:sz w:val="22"/>
          <w:szCs w:val="22"/>
          <w:lang w:eastAsia="en-ZA"/>
        </w:rPr>
        <w:t>SizweNtsalubaGobodo</w:t>
      </w:r>
      <w:proofErr w:type="spellEnd"/>
      <w:r w:rsidR="00F00482" w:rsidRPr="00F00482">
        <w:rPr>
          <w:rFonts w:eastAsia="Times New Roman" w:cs="Arial"/>
          <w:color w:val="000000"/>
          <w:sz w:val="22"/>
          <w:szCs w:val="22"/>
          <w:lang w:eastAsia="en-ZA"/>
        </w:rPr>
        <w:t xml:space="preserve"> has been appointed curator, the current board and management at VBS are relieved of their powers.</w:t>
      </w:r>
    </w:p>
    <w:p w:rsidR="002A1138" w:rsidRPr="00F00482" w:rsidRDefault="002A1138" w:rsidP="008C1413">
      <w:pPr>
        <w:shd w:val="clear" w:color="auto" w:fill="FFFFFF"/>
        <w:spacing w:after="0" w:line="240" w:lineRule="auto"/>
        <w:jc w:val="both"/>
        <w:textAlignment w:val="baseline"/>
        <w:rPr>
          <w:rFonts w:eastAsia="Times New Roman" w:cs="Arial"/>
          <w:color w:val="000000"/>
          <w:sz w:val="22"/>
          <w:szCs w:val="22"/>
          <w:lang w:eastAsia="en-ZA"/>
        </w:rPr>
      </w:pPr>
    </w:p>
    <w:p w:rsidR="00F00482" w:rsidRPr="00F00482" w:rsidRDefault="002A1138" w:rsidP="008C1413">
      <w:pPr>
        <w:shd w:val="clear" w:color="auto" w:fill="FFFFFF"/>
        <w:spacing w:after="0" w:line="240" w:lineRule="auto"/>
        <w:jc w:val="both"/>
        <w:textAlignment w:val="baseline"/>
        <w:rPr>
          <w:rFonts w:eastAsia="Times New Roman" w:cs="Arial"/>
          <w:color w:val="000000"/>
          <w:sz w:val="22"/>
          <w:szCs w:val="22"/>
          <w:lang w:eastAsia="en-ZA"/>
        </w:rPr>
      </w:pPr>
      <w:r>
        <w:rPr>
          <w:rFonts w:eastAsia="Times New Roman" w:cs="Arial"/>
          <w:color w:val="000000"/>
          <w:sz w:val="22"/>
          <w:szCs w:val="22"/>
          <w:lang w:eastAsia="en-ZA"/>
        </w:rPr>
        <w:t xml:space="preserve">  </w:t>
      </w:r>
      <w:r w:rsidR="00F00482" w:rsidRPr="00F00482">
        <w:rPr>
          <w:rFonts w:eastAsia="Times New Roman" w:cs="Arial"/>
          <w:color w:val="000000"/>
          <w:sz w:val="22"/>
          <w:szCs w:val="22"/>
          <w:lang w:eastAsia="en-ZA"/>
        </w:rPr>
        <w:t xml:space="preserve">Deputy Governor </w:t>
      </w:r>
      <w:proofErr w:type="spellStart"/>
      <w:r w:rsidR="00F00482" w:rsidRPr="00F00482">
        <w:rPr>
          <w:rFonts w:eastAsia="Times New Roman" w:cs="Arial"/>
          <w:color w:val="000000"/>
          <w:sz w:val="22"/>
          <w:szCs w:val="22"/>
          <w:lang w:eastAsia="en-ZA"/>
        </w:rPr>
        <w:t>Kuben</w:t>
      </w:r>
      <w:proofErr w:type="spellEnd"/>
      <w:r w:rsidR="00F00482" w:rsidRPr="00F00482">
        <w:rPr>
          <w:rFonts w:eastAsia="Times New Roman" w:cs="Arial"/>
          <w:color w:val="000000"/>
          <w:sz w:val="22"/>
          <w:szCs w:val="22"/>
          <w:lang w:eastAsia="en-ZA"/>
        </w:rPr>
        <w:t xml:space="preserve"> </w:t>
      </w:r>
      <w:proofErr w:type="spellStart"/>
      <w:r w:rsidR="00F00482" w:rsidRPr="00F00482">
        <w:rPr>
          <w:rFonts w:eastAsia="Times New Roman" w:cs="Arial"/>
          <w:color w:val="000000"/>
          <w:sz w:val="22"/>
          <w:szCs w:val="22"/>
          <w:lang w:eastAsia="en-ZA"/>
        </w:rPr>
        <w:t>Naidoo</w:t>
      </w:r>
      <w:proofErr w:type="spellEnd"/>
      <w:r w:rsidR="00F00482" w:rsidRPr="00F00482">
        <w:rPr>
          <w:rFonts w:eastAsia="Times New Roman" w:cs="Arial"/>
          <w:color w:val="000000"/>
          <w:sz w:val="22"/>
          <w:szCs w:val="22"/>
          <w:lang w:eastAsia="en-ZA"/>
        </w:rPr>
        <w:t xml:space="preserve"> confirmed that the bank had grown from a balance sheet of R150m three years ago to over R2bn, mainly due to an increase in municipality deposits. The bank has over R1.5bn in municipal deposits, said </w:t>
      </w:r>
      <w:proofErr w:type="spellStart"/>
      <w:r w:rsidR="00F00482" w:rsidRPr="00F00482">
        <w:rPr>
          <w:rFonts w:eastAsia="Times New Roman" w:cs="Arial"/>
          <w:color w:val="000000"/>
          <w:sz w:val="22"/>
          <w:szCs w:val="22"/>
          <w:lang w:eastAsia="en-ZA"/>
        </w:rPr>
        <w:t>Naidoo</w:t>
      </w:r>
      <w:proofErr w:type="spellEnd"/>
      <w:r w:rsidR="00F00482" w:rsidRPr="00F00482">
        <w:rPr>
          <w:rFonts w:eastAsia="Times New Roman" w:cs="Arial"/>
          <w:color w:val="000000"/>
          <w:sz w:val="22"/>
          <w:szCs w:val="22"/>
          <w:lang w:eastAsia="en-ZA"/>
        </w:rPr>
        <w:t>.</w:t>
      </w:r>
    </w:p>
    <w:p w:rsidR="002A1138" w:rsidRDefault="002A1138" w:rsidP="008C1413">
      <w:pPr>
        <w:shd w:val="clear" w:color="auto" w:fill="FFFFFF"/>
        <w:spacing w:after="0" w:line="240" w:lineRule="auto"/>
        <w:jc w:val="both"/>
        <w:textAlignment w:val="baseline"/>
        <w:rPr>
          <w:rFonts w:eastAsia="Times New Roman" w:cs="Arial"/>
          <w:color w:val="000000"/>
          <w:sz w:val="22"/>
          <w:szCs w:val="22"/>
          <w:lang w:eastAsia="en-ZA"/>
        </w:rPr>
      </w:pPr>
    </w:p>
    <w:p w:rsidR="00F00482" w:rsidRDefault="002A1138" w:rsidP="008C1413">
      <w:pPr>
        <w:shd w:val="clear" w:color="auto" w:fill="FFFFFF"/>
        <w:spacing w:after="0" w:line="240" w:lineRule="auto"/>
        <w:jc w:val="both"/>
        <w:textAlignment w:val="baseline"/>
        <w:rPr>
          <w:rFonts w:eastAsia="Times New Roman" w:cs="Arial"/>
          <w:color w:val="000000"/>
          <w:sz w:val="22"/>
          <w:szCs w:val="22"/>
          <w:lang w:eastAsia="en-ZA"/>
        </w:rPr>
      </w:pPr>
      <w:r>
        <w:rPr>
          <w:rFonts w:eastAsia="Times New Roman" w:cs="Arial"/>
          <w:color w:val="000000"/>
          <w:sz w:val="22"/>
          <w:szCs w:val="22"/>
          <w:lang w:eastAsia="en-ZA"/>
        </w:rPr>
        <w:t xml:space="preserve">  </w:t>
      </w:r>
      <w:r w:rsidR="002D4FBC">
        <w:rPr>
          <w:rFonts w:eastAsia="Times New Roman" w:cs="Arial"/>
          <w:color w:val="000000"/>
          <w:sz w:val="22"/>
          <w:szCs w:val="22"/>
          <w:lang w:eastAsia="en-ZA"/>
        </w:rPr>
        <w:t>I</w:t>
      </w:r>
      <w:r w:rsidR="00F00482" w:rsidRPr="00F00482">
        <w:rPr>
          <w:rFonts w:eastAsia="Times New Roman" w:cs="Arial"/>
          <w:color w:val="000000"/>
          <w:sz w:val="22"/>
          <w:szCs w:val="22"/>
          <w:lang w:eastAsia="en-ZA"/>
        </w:rPr>
        <w:t>n terms of the Municipal Finance Management Act (MFMA), it is not legal for municipalities to make deposits in mutual banks as they are not regist</w:t>
      </w:r>
      <w:r w:rsidR="002D4FBC">
        <w:rPr>
          <w:rFonts w:eastAsia="Times New Roman" w:cs="Arial"/>
          <w:color w:val="000000"/>
          <w:sz w:val="22"/>
          <w:szCs w:val="22"/>
          <w:lang w:eastAsia="en-ZA"/>
        </w:rPr>
        <w:t>ered in terms of The Banks Ac</w:t>
      </w:r>
      <w:r w:rsidR="00F00482" w:rsidRPr="00F00482">
        <w:rPr>
          <w:rFonts w:eastAsia="Times New Roman" w:cs="Arial"/>
          <w:color w:val="000000"/>
          <w:sz w:val="22"/>
          <w:szCs w:val="22"/>
          <w:lang w:eastAsia="en-ZA"/>
        </w:rPr>
        <w:t>.</w:t>
      </w:r>
      <w:r>
        <w:rPr>
          <w:rFonts w:eastAsia="Times New Roman" w:cs="Arial"/>
          <w:color w:val="000000"/>
          <w:sz w:val="22"/>
          <w:szCs w:val="22"/>
          <w:lang w:eastAsia="en-ZA"/>
        </w:rPr>
        <w:t xml:space="preserve">  </w:t>
      </w:r>
      <w:r w:rsidR="00F00482" w:rsidRPr="00F00482">
        <w:rPr>
          <w:rFonts w:eastAsia="Times New Roman" w:cs="Arial"/>
          <w:color w:val="000000"/>
          <w:sz w:val="22"/>
          <w:szCs w:val="22"/>
          <w:lang w:eastAsia="en-ZA"/>
        </w:rPr>
        <w:t>“So municipalities with deposits with VBS had broken the law, and so did VBS in accepting the deposits.”</w:t>
      </w:r>
    </w:p>
    <w:p w:rsidR="002A1138" w:rsidRPr="00F00482" w:rsidRDefault="002A1138" w:rsidP="008C1413">
      <w:pPr>
        <w:shd w:val="clear" w:color="auto" w:fill="FFFFFF"/>
        <w:spacing w:after="0" w:line="240" w:lineRule="auto"/>
        <w:jc w:val="both"/>
        <w:textAlignment w:val="baseline"/>
        <w:rPr>
          <w:rFonts w:eastAsia="Times New Roman" w:cs="Arial"/>
          <w:color w:val="000000"/>
          <w:sz w:val="22"/>
          <w:szCs w:val="22"/>
          <w:lang w:eastAsia="en-ZA"/>
        </w:rPr>
      </w:pPr>
    </w:p>
    <w:p w:rsidR="00F00482" w:rsidRDefault="002A1138" w:rsidP="008C1413">
      <w:pPr>
        <w:shd w:val="clear" w:color="auto" w:fill="FFFFFF"/>
        <w:spacing w:after="0" w:line="240" w:lineRule="auto"/>
        <w:jc w:val="both"/>
        <w:textAlignment w:val="baseline"/>
        <w:rPr>
          <w:rFonts w:eastAsia="Times New Roman" w:cs="Arial"/>
          <w:color w:val="000000"/>
          <w:sz w:val="22"/>
          <w:szCs w:val="22"/>
          <w:lang w:eastAsia="en-ZA"/>
        </w:rPr>
      </w:pPr>
      <w:r>
        <w:rPr>
          <w:rFonts w:eastAsia="Times New Roman" w:cs="Arial"/>
          <w:color w:val="000000"/>
          <w:sz w:val="22"/>
          <w:szCs w:val="22"/>
          <w:lang w:eastAsia="en-ZA"/>
        </w:rPr>
        <w:t xml:space="preserve">  </w:t>
      </w:r>
      <w:r w:rsidR="00F00482" w:rsidRPr="00F00482">
        <w:rPr>
          <w:rFonts w:eastAsia="Times New Roman" w:cs="Arial"/>
          <w:color w:val="000000"/>
          <w:sz w:val="22"/>
          <w:szCs w:val="22"/>
          <w:lang w:eastAsia="en-ZA"/>
        </w:rPr>
        <w:t xml:space="preserve">The Reserve Bank picked up an increase in deposits from municipalities at VBS Bank 18 months ago, said </w:t>
      </w:r>
      <w:proofErr w:type="spellStart"/>
      <w:r w:rsidR="00F00482" w:rsidRPr="00F00482">
        <w:rPr>
          <w:rFonts w:eastAsia="Times New Roman" w:cs="Arial"/>
          <w:color w:val="000000"/>
          <w:sz w:val="22"/>
          <w:szCs w:val="22"/>
          <w:lang w:eastAsia="en-ZA"/>
        </w:rPr>
        <w:t>Naidoo</w:t>
      </w:r>
      <w:proofErr w:type="spellEnd"/>
      <w:r w:rsidR="00F00482" w:rsidRPr="00F00482">
        <w:rPr>
          <w:rFonts w:eastAsia="Times New Roman" w:cs="Arial"/>
          <w:color w:val="000000"/>
          <w:sz w:val="22"/>
          <w:szCs w:val="22"/>
          <w:lang w:eastAsia="en-ZA"/>
        </w:rPr>
        <w:t>.</w:t>
      </w:r>
      <w:r>
        <w:rPr>
          <w:rFonts w:eastAsia="Times New Roman" w:cs="Arial"/>
          <w:color w:val="000000"/>
          <w:sz w:val="22"/>
          <w:szCs w:val="22"/>
          <w:lang w:eastAsia="en-ZA"/>
        </w:rPr>
        <w:t xml:space="preserve">  </w:t>
      </w:r>
      <w:r w:rsidR="00F00482" w:rsidRPr="00F00482">
        <w:rPr>
          <w:rFonts w:eastAsia="Times New Roman" w:cs="Arial"/>
          <w:color w:val="000000"/>
          <w:sz w:val="22"/>
          <w:szCs w:val="22"/>
          <w:lang w:eastAsia="en-ZA"/>
        </w:rPr>
        <w:t xml:space="preserve">“We put bank under intensive supervision and engaged on the risks involved,” explained </w:t>
      </w:r>
      <w:proofErr w:type="spellStart"/>
      <w:r w:rsidR="00F00482" w:rsidRPr="00F00482">
        <w:rPr>
          <w:rFonts w:eastAsia="Times New Roman" w:cs="Arial"/>
          <w:color w:val="000000"/>
          <w:sz w:val="22"/>
          <w:szCs w:val="22"/>
          <w:lang w:eastAsia="en-ZA"/>
        </w:rPr>
        <w:t>Naidoo</w:t>
      </w:r>
      <w:proofErr w:type="spellEnd"/>
      <w:r w:rsidR="00F00482" w:rsidRPr="00F00482">
        <w:rPr>
          <w:rFonts w:eastAsia="Times New Roman" w:cs="Arial"/>
          <w:color w:val="000000"/>
          <w:sz w:val="22"/>
          <w:szCs w:val="22"/>
          <w:lang w:eastAsia="en-ZA"/>
        </w:rPr>
        <w:t>.</w:t>
      </w:r>
    </w:p>
    <w:p w:rsidR="002A1138" w:rsidRPr="00F00482" w:rsidRDefault="002A1138" w:rsidP="008C1413">
      <w:pPr>
        <w:shd w:val="clear" w:color="auto" w:fill="FFFFFF"/>
        <w:spacing w:after="0" w:line="240" w:lineRule="auto"/>
        <w:jc w:val="both"/>
        <w:textAlignment w:val="baseline"/>
        <w:rPr>
          <w:rFonts w:eastAsia="Times New Roman" w:cs="Arial"/>
          <w:color w:val="000000"/>
          <w:sz w:val="22"/>
          <w:szCs w:val="22"/>
          <w:lang w:eastAsia="en-ZA"/>
        </w:rPr>
      </w:pPr>
    </w:p>
    <w:p w:rsidR="00F00482" w:rsidRPr="00F00482" w:rsidRDefault="002A1138" w:rsidP="008C1413">
      <w:pPr>
        <w:shd w:val="clear" w:color="auto" w:fill="FFFFFF"/>
        <w:spacing w:after="0" w:line="240" w:lineRule="auto"/>
        <w:jc w:val="both"/>
        <w:textAlignment w:val="baseline"/>
        <w:rPr>
          <w:rFonts w:eastAsia="Times New Roman" w:cs="Arial"/>
          <w:color w:val="000000"/>
          <w:sz w:val="22"/>
          <w:szCs w:val="22"/>
          <w:lang w:eastAsia="en-ZA"/>
        </w:rPr>
      </w:pPr>
      <w:r>
        <w:rPr>
          <w:rFonts w:eastAsia="Times New Roman" w:cs="Arial"/>
          <w:color w:val="000000"/>
          <w:sz w:val="22"/>
          <w:szCs w:val="22"/>
          <w:lang w:eastAsia="en-ZA"/>
        </w:rPr>
        <w:t xml:space="preserve">  </w:t>
      </w:r>
      <w:r w:rsidR="00F00482" w:rsidRPr="00F00482">
        <w:rPr>
          <w:rFonts w:eastAsia="Times New Roman" w:cs="Arial"/>
          <w:color w:val="000000"/>
          <w:sz w:val="22"/>
          <w:szCs w:val="22"/>
          <w:lang w:eastAsia="en-ZA"/>
        </w:rPr>
        <w:t>One of the issues is that VBS took short-term municipal deposits and lent them long term. When the municipalities asked for their money back, the bank was unable to pay it, he said.</w:t>
      </w:r>
      <w:r>
        <w:rPr>
          <w:rFonts w:eastAsia="Times New Roman" w:cs="Arial"/>
          <w:color w:val="000000"/>
          <w:sz w:val="22"/>
          <w:szCs w:val="22"/>
          <w:lang w:eastAsia="en-ZA"/>
        </w:rPr>
        <w:t xml:space="preserve">  </w:t>
      </w:r>
      <w:r w:rsidR="00F00482" w:rsidRPr="00F00482">
        <w:rPr>
          <w:rFonts w:eastAsia="Times New Roman" w:cs="Arial"/>
          <w:color w:val="000000"/>
          <w:sz w:val="22"/>
          <w:szCs w:val="22"/>
          <w:lang w:eastAsia="en-ZA"/>
        </w:rPr>
        <w:t>“It is risky business to take large municipal deposits, from municipalities that need cash, and put them in long term loans,” he said. This would ultimately lead to liquidity problems.</w:t>
      </w:r>
    </w:p>
    <w:p w:rsidR="00271707" w:rsidRDefault="00271707" w:rsidP="008C1413">
      <w:pPr>
        <w:shd w:val="clear" w:color="auto" w:fill="FFFFFF"/>
        <w:spacing w:after="0" w:line="240" w:lineRule="auto"/>
        <w:jc w:val="both"/>
        <w:textAlignment w:val="baseline"/>
        <w:rPr>
          <w:rFonts w:eastAsia="Times New Roman" w:cs="Arial"/>
          <w:color w:val="000000"/>
          <w:sz w:val="22"/>
          <w:szCs w:val="22"/>
          <w:lang w:eastAsia="en-ZA"/>
        </w:rPr>
      </w:pPr>
    </w:p>
    <w:p w:rsidR="00F00482" w:rsidRPr="00F00482" w:rsidRDefault="00271707" w:rsidP="008C1413">
      <w:pPr>
        <w:shd w:val="clear" w:color="auto" w:fill="FFFFFF"/>
        <w:spacing w:after="0" w:line="240" w:lineRule="auto"/>
        <w:jc w:val="both"/>
        <w:textAlignment w:val="baseline"/>
        <w:rPr>
          <w:rFonts w:eastAsia="Times New Roman" w:cs="Arial"/>
          <w:color w:val="000000"/>
          <w:sz w:val="22"/>
          <w:szCs w:val="22"/>
          <w:lang w:eastAsia="en-ZA"/>
        </w:rPr>
      </w:pPr>
      <w:r>
        <w:rPr>
          <w:rFonts w:eastAsia="Times New Roman" w:cs="Arial"/>
          <w:color w:val="000000"/>
          <w:sz w:val="22"/>
          <w:szCs w:val="22"/>
          <w:lang w:eastAsia="en-ZA"/>
        </w:rPr>
        <w:t xml:space="preserve">  D</w:t>
      </w:r>
      <w:r w:rsidR="00F00482" w:rsidRPr="00F00482">
        <w:rPr>
          <w:rFonts w:eastAsia="Times New Roman" w:cs="Arial"/>
          <w:color w:val="000000"/>
          <w:sz w:val="22"/>
          <w:szCs w:val="22"/>
          <w:lang w:eastAsia="en-ZA"/>
        </w:rPr>
        <w:t>espite having communicated to the bank the risk and asking it to review its business model and reduce its dependence on large deposits from municipalities, VBS increased the deposits it took and t</w:t>
      </w:r>
      <w:r>
        <w:rPr>
          <w:rFonts w:eastAsia="Times New Roman" w:cs="Arial"/>
          <w:color w:val="000000"/>
          <w:sz w:val="22"/>
          <w:szCs w:val="22"/>
          <w:lang w:eastAsia="en-ZA"/>
        </w:rPr>
        <w:t xml:space="preserve">he amount it lent, said </w:t>
      </w:r>
      <w:proofErr w:type="spellStart"/>
      <w:r>
        <w:rPr>
          <w:rFonts w:eastAsia="Times New Roman" w:cs="Arial"/>
          <w:color w:val="000000"/>
          <w:sz w:val="22"/>
          <w:szCs w:val="22"/>
          <w:lang w:eastAsia="en-ZA"/>
        </w:rPr>
        <w:t>Naidoo</w:t>
      </w:r>
      <w:proofErr w:type="spellEnd"/>
      <w:r>
        <w:rPr>
          <w:rFonts w:eastAsia="Times New Roman" w:cs="Arial"/>
          <w:color w:val="000000"/>
          <w:sz w:val="22"/>
          <w:szCs w:val="22"/>
          <w:lang w:eastAsia="en-ZA"/>
        </w:rPr>
        <w:t xml:space="preserve">.  </w:t>
      </w:r>
      <w:proofErr w:type="spellStart"/>
      <w:r w:rsidR="00F00482" w:rsidRPr="00F00482">
        <w:rPr>
          <w:rFonts w:eastAsia="Times New Roman" w:cs="Arial"/>
          <w:color w:val="000000"/>
          <w:sz w:val="22"/>
          <w:szCs w:val="22"/>
          <w:lang w:eastAsia="en-ZA"/>
        </w:rPr>
        <w:t>Naidoo</w:t>
      </w:r>
      <w:proofErr w:type="spellEnd"/>
      <w:r w:rsidR="00F00482" w:rsidRPr="00F00482">
        <w:rPr>
          <w:rFonts w:eastAsia="Times New Roman" w:cs="Arial"/>
          <w:color w:val="000000"/>
          <w:sz w:val="22"/>
          <w:szCs w:val="22"/>
          <w:lang w:eastAsia="en-ZA"/>
        </w:rPr>
        <w:t xml:space="preserve"> said the Reserve Bank engaged with the two largest shareholders of the bank; the Public Investment Corporation and Vele Investments; and its board and management requesting the bank to develop a rescue plan. </w:t>
      </w:r>
    </w:p>
    <w:p w:rsidR="00271707" w:rsidRDefault="00271707" w:rsidP="008C1413">
      <w:pPr>
        <w:shd w:val="clear" w:color="auto" w:fill="FFFFFF"/>
        <w:spacing w:after="0" w:line="240" w:lineRule="auto"/>
        <w:jc w:val="both"/>
        <w:textAlignment w:val="baseline"/>
        <w:rPr>
          <w:rFonts w:eastAsia="Times New Roman" w:cs="Arial"/>
          <w:color w:val="000000"/>
          <w:sz w:val="22"/>
          <w:szCs w:val="22"/>
          <w:lang w:eastAsia="en-ZA"/>
        </w:rPr>
      </w:pPr>
    </w:p>
    <w:p w:rsidR="00F00482" w:rsidRPr="002D4FBC" w:rsidRDefault="00271707" w:rsidP="002D4FBC">
      <w:pPr>
        <w:shd w:val="clear" w:color="auto" w:fill="FFFFFF"/>
        <w:spacing w:after="0" w:line="240" w:lineRule="auto"/>
        <w:jc w:val="both"/>
        <w:textAlignment w:val="baseline"/>
        <w:rPr>
          <w:rFonts w:eastAsia="Times New Roman" w:cs="Arial"/>
          <w:color w:val="000000"/>
          <w:sz w:val="22"/>
          <w:szCs w:val="22"/>
          <w:lang w:eastAsia="en-ZA"/>
        </w:rPr>
      </w:pPr>
      <w:r>
        <w:rPr>
          <w:rFonts w:eastAsia="Times New Roman" w:cs="Arial"/>
          <w:color w:val="000000"/>
          <w:sz w:val="22"/>
          <w:szCs w:val="22"/>
          <w:lang w:eastAsia="en-ZA"/>
        </w:rPr>
        <w:t xml:space="preserve">  </w:t>
      </w:r>
      <w:proofErr w:type="spellStart"/>
      <w:r w:rsidR="00F00482" w:rsidRPr="00F00482">
        <w:rPr>
          <w:rFonts w:eastAsia="Times New Roman" w:cs="Arial"/>
          <w:color w:val="000000"/>
          <w:sz w:val="22"/>
          <w:szCs w:val="22"/>
          <w:lang w:eastAsia="en-ZA"/>
        </w:rPr>
        <w:t>Naidoo</w:t>
      </w:r>
      <w:proofErr w:type="spellEnd"/>
      <w:r w:rsidR="00F00482" w:rsidRPr="00F00482">
        <w:rPr>
          <w:rFonts w:eastAsia="Times New Roman" w:cs="Arial"/>
          <w:color w:val="000000"/>
          <w:sz w:val="22"/>
          <w:szCs w:val="22"/>
          <w:lang w:eastAsia="en-ZA"/>
        </w:rPr>
        <w:t xml:space="preserve"> said it was unlikely that the shareholders would be able to provide the necessary cash injection within time to manage the liquidity crisis. "After an exhaustive process of engaging with the board, management and shareholders, there was no other solution</w:t>
      </w:r>
      <w:r>
        <w:rPr>
          <w:rFonts w:eastAsia="Times New Roman" w:cs="Arial"/>
          <w:color w:val="000000"/>
          <w:sz w:val="22"/>
          <w:szCs w:val="22"/>
          <w:lang w:eastAsia="en-ZA"/>
        </w:rPr>
        <w:t> besides curatorship," he said.</w:t>
      </w:r>
    </w:p>
    <w:p w:rsidR="00E02940" w:rsidRPr="00271707" w:rsidRDefault="00E02940" w:rsidP="00E02940">
      <w:pPr>
        <w:shd w:val="clear" w:color="auto" w:fill="FFFFFF"/>
        <w:spacing w:after="0" w:line="240" w:lineRule="auto"/>
        <w:jc w:val="both"/>
        <w:textAlignment w:val="baseline"/>
        <w:outlineLvl w:val="0"/>
        <w:rPr>
          <w:rFonts w:eastAsia="Times New Roman" w:cs="Arial"/>
          <w:b/>
          <w:bCs/>
          <w:color w:val="000000"/>
          <w:kern w:val="36"/>
          <w:sz w:val="32"/>
          <w:szCs w:val="32"/>
          <w:lang w:eastAsia="en-ZA"/>
        </w:rPr>
      </w:pPr>
      <w:r w:rsidRPr="00271707">
        <w:rPr>
          <w:rFonts w:eastAsia="Times New Roman" w:cs="Arial"/>
          <w:b/>
          <w:bCs/>
          <w:color w:val="000000"/>
          <w:kern w:val="36"/>
          <w:sz w:val="32"/>
          <w:szCs w:val="32"/>
          <w:lang w:eastAsia="en-ZA"/>
        </w:rPr>
        <w:lastRenderedPageBreak/>
        <w:t>PIC undertakes to co</w:t>
      </w:r>
      <w:r w:rsidR="00D24E6C">
        <w:rPr>
          <w:rFonts w:eastAsia="Times New Roman" w:cs="Arial"/>
          <w:b/>
          <w:bCs/>
          <w:color w:val="000000"/>
          <w:kern w:val="36"/>
          <w:sz w:val="32"/>
          <w:szCs w:val="32"/>
          <w:lang w:eastAsia="en-ZA"/>
        </w:rPr>
        <w:t>-</w:t>
      </w:r>
      <w:r w:rsidRPr="00271707">
        <w:rPr>
          <w:rFonts w:eastAsia="Times New Roman" w:cs="Arial"/>
          <w:b/>
          <w:bCs/>
          <w:color w:val="000000"/>
          <w:kern w:val="36"/>
          <w:sz w:val="32"/>
          <w:szCs w:val="32"/>
          <w:lang w:eastAsia="en-ZA"/>
        </w:rPr>
        <w:t>operate with VBS Mutual Bank curator</w:t>
      </w:r>
    </w:p>
    <w:p w:rsidR="00E02940" w:rsidRPr="00E02940" w:rsidRDefault="00E02940" w:rsidP="00E02940">
      <w:pPr>
        <w:shd w:val="clear" w:color="auto" w:fill="FFFFFF"/>
        <w:spacing w:after="0" w:line="240" w:lineRule="auto"/>
        <w:jc w:val="both"/>
        <w:textAlignment w:val="baseline"/>
        <w:rPr>
          <w:rFonts w:eastAsia="Times New Roman" w:cs="Arial"/>
          <w:b/>
          <w:bCs/>
          <w:color w:val="74727D"/>
          <w:sz w:val="22"/>
          <w:szCs w:val="22"/>
          <w:bdr w:val="none" w:sz="0" w:space="0" w:color="auto" w:frame="1"/>
          <w:lang w:eastAsia="en-ZA"/>
        </w:rPr>
      </w:pPr>
      <w:r w:rsidRPr="00E02940">
        <w:rPr>
          <w:rFonts w:eastAsia="Times New Roman" w:cs="Arial"/>
          <w:color w:val="74727D"/>
          <w:sz w:val="22"/>
          <w:szCs w:val="22"/>
          <w:bdr w:val="none" w:sz="0" w:space="0" w:color="auto" w:frame="1"/>
          <w:lang w:eastAsia="en-ZA"/>
        </w:rPr>
        <w:t>Mar 12 2018 20:30</w:t>
      </w:r>
      <w:r w:rsidRPr="00E02940">
        <w:rPr>
          <w:rFonts w:eastAsia="Times New Roman" w:cs="Arial"/>
          <w:color w:val="000000"/>
          <w:sz w:val="22"/>
          <w:szCs w:val="22"/>
          <w:lang w:eastAsia="en-ZA"/>
        </w:rPr>
        <w:t> </w:t>
      </w:r>
    </w:p>
    <w:p w:rsidR="00E02940" w:rsidRPr="00E02940" w:rsidRDefault="00E02940" w:rsidP="00E02940">
      <w:pPr>
        <w:shd w:val="clear" w:color="auto" w:fill="FFFFFF"/>
        <w:spacing w:after="0" w:line="240" w:lineRule="auto"/>
        <w:jc w:val="both"/>
        <w:textAlignment w:val="baseline"/>
        <w:rPr>
          <w:rFonts w:eastAsia="Times New Roman" w:cs="Arial"/>
          <w:sz w:val="22"/>
          <w:szCs w:val="22"/>
          <w:lang w:eastAsia="en-ZA"/>
        </w:rPr>
      </w:pPr>
      <w:proofErr w:type="spellStart"/>
      <w:r w:rsidRPr="00E02940">
        <w:rPr>
          <w:rFonts w:eastAsia="Times New Roman" w:cs="Arial"/>
          <w:b/>
          <w:bCs/>
          <w:color w:val="74727D"/>
          <w:sz w:val="22"/>
          <w:szCs w:val="22"/>
          <w:bdr w:val="none" w:sz="0" w:space="0" w:color="auto" w:frame="1"/>
          <w:lang w:eastAsia="en-ZA"/>
        </w:rPr>
        <w:t>Lameez</w:t>
      </w:r>
      <w:proofErr w:type="spellEnd"/>
      <w:r w:rsidRPr="00E02940">
        <w:rPr>
          <w:rFonts w:eastAsia="Times New Roman" w:cs="Arial"/>
          <w:b/>
          <w:bCs/>
          <w:color w:val="74727D"/>
          <w:sz w:val="22"/>
          <w:szCs w:val="22"/>
          <w:bdr w:val="none" w:sz="0" w:space="0" w:color="auto" w:frame="1"/>
          <w:lang w:eastAsia="en-ZA"/>
        </w:rPr>
        <w:t xml:space="preserve"> </w:t>
      </w:r>
      <w:proofErr w:type="spellStart"/>
      <w:r w:rsidRPr="00E02940">
        <w:rPr>
          <w:rFonts w:eastAsia="Times New Roman" w:cs="Arial"/>
          <w:b/>
          <w:bCs/>
          <w:color w:val="74727D"/>
          <w:sz w:val="22"/>
          <w:szCs w:val="22"/>
          <w:bdr w:val="none" w:sz="0" w:space="0" w:color="auto" w:frame="1"/>
          <w:lang w:eastAsia="en-ZA"/>
        </w:rPr>
        <w:t>Omarjee</w:t>
      </w:r>
      <w:proofErr w:type="spellEnd"/>
    </w:p>
    <w:p w:rsidR="00E02940" w:rsidRPr="00E02940" w:rsidRDefault="00E02940" w:rsidP="00E02940">
      <w:pPr>
        <w:shd w:val="clear" w:color="auto" w:fill="FFFFFF"/>
        <w:spacing w:after="0" w:line="240" w:lineRule="auto"/>
        <w:jc w:val="both"/>
        <w:textAlignment w:val="baseline"/>
        <w:rPr>
          <w:rFonts w:eastAsia="Times New Roman" w:cs="Arial"/>
          <w:color w:val="000000"/>
          <w:sz w:val="22"/>
          <w:szCs w:val="22"/>
          <w:lang w:eastAsia="en-ZA"/>
        </w:rPr>
      </w:pPr>
      <w:r w:rsidRPr="00E02940">
        <w:rPr>
          <w:rFonts w:eastAsia="Times New Roman" w:cs="Arial"/>
          <w:noProof/>
          <w:color w:val="000000"/>
          <w:sz w:val="22"/>
          <w:szCs w:val="22"/>
          <w:lang w:eastAsia="en-ZA"/>
        </w:rPr>
        <w:drawing>
          <wp:inline distT="0" distB="0" distL="0" distR="0" wp14:anchorId="76757E37" wp14:editId="14780A68">
            <wp:extent cx="1619250" cy="1466850"/>
            <wp:effectExtent l="0" t="0" r="0" b="0"/>
            <wp:docPr id="5" name="cphBody_cphLeftColumn_ArticleBody_artImage_artImage"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hBody_cphLeftColumn_ArticleBody_artImage_artImage" descr="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19250" cy="1466850"/>
                    </a:xfrm>
                    <a:prstGeom prst="rect">
                      <a:avLst/>
                    </a:prstGeom>
                    <a:noFill/>
                    <a:ln>
                      <a:noFill/>
                    </a:ln>
                  </pic:spPr>
                </pic:pic>
              </a:graphicData>
            </a:graphic>
          </wp:inline>
        </w:drawing>
      </w:r>
    </w:p>
    <w:p w:rsidR="00E02940" w:rsidRPr="00E02940" w:rsidRDefault="00E02940" w:rsidP="00E02940">
      <w:pPr>
        <w:shd w:val="clear" w:color="auto" w:fill="FFFFFF"/>
        <w:spacing w:after="0" w:line="240" w:lineRule="auto"/>
        <w:jc w:val="both"/>
        <w:textAlignment w:val="baseline"/>
        <w:rPr>
          <w:rFonts w:eastAsia="Times New Roman" w:cs="Arial"/>
          <w:color w:val="000000"/>
          <w:sz w:val="22"/>
          <w:szCs w:val="22"/>
          <w:lang w:eastAsia="en-ZA"/>
        </w:rPr>
      </w:pPr>
      <w:r w:rsidRPr="00E02940">
        <w:rPr>
          <w:rFonts w:eastAsia="Times New Roman" w:cs="Arial"/>
          <w:color w:val="000000"/>
          <w:sz w:val="22"/>
          <w:szCs w:val="22"/>
          <w:lang w:eastAsia="en-ZA"/>
        </w:rPr>
        <w:t>Cape Town – The Public Investment Corporation (PIC), one of the main shareholders of VBS Mutual Bank, said it will co</w:t>
      </w:r>
      <w:r w:rsidR="002D4FBC">
        <w:rPr>
          <w:rFonts w:eastAsia="Times New Roman" w:cs="Arial"/>
          <w:color w:val="000000"/>
          <w:sz w:val="22"/>
          <w:szCs w:val="22"/>
          <w:lang w:eastAsia="en-ZA"/>
        </w:rPr>
        <w:t>-</w:t>
      </w:r>
      <w:r w:rsidRPr="00E02940">
        <w:rPr>
          <w:rFonts w:eastAsia="Times New Roman" w:cs="Arial"/>
          <w:color w:val="000000"/>
          <w:sz w:val="22"/>
          <w:szCs w:val="22"/>
          <w:lang w:eastAsia="en-ZA"/>
        </w:rPr>
        <w:t>operate with the bank’s curator to find a w</w:t>
      </w:r>
      <w:r w:rsidR="00D8486A">
        <w:rPr>
          <w:rFonts w:eastAsia="Times New Roman" w:cs="Arial"/>
          <w:color w:val="000000"/>
          <w:sz w:val="22"/>
          <w:szCs w:val="22"/>
          <w:lang w:eastAsia="en-ZA"/>
        </w:rPr>
        <w:t xml:space="preserve">ay forward for the institution.  </w:t>
      </w:r>
      <w:r w:rsidRPr="00E02940">
        <w:rPr>
          <w:rFonts w:eastAsia="Times New Roman" w:cs="Arial"/>
          <w:color w:val="000000"/>
          <w:sz w:val="22"/>
          <w:szCs w:val="22"/>
          <w:lang w:eastAsia="en-ZA"/>
        </w:rPr>
        <w:t>In a statement issued on Monday the PIC, which has a 27% shareholding in VBS, said it has noted the South African Reserve Bank’s (SARB's) decision to place the bank under curatorship given its liquidity crisis.</w:t>
      </w:r>
    </w:p>
    <w:p w:rsidR="002D4FBC" w:rsidRDefault="002D4FBC" w:rsidP="00E02940">
      <w:pPr>
        <w:shd w:val="clear" w:color="auto" w:fill="FFFFFF"/>
        <w:spacing w:after="0" w:line="240" w:lineRule="auto"/>
        <w:jc w:val="both"/>
        <w:textAlignment w:val="baseline"/>
        <w:rPr>
          <w:rFonts w:eastAsia="Times New Roman" w:cs="Arial"/>
          <w:color w:val="000000"/>
          <w:sz w:val="22"/>
          <w:szCs w:val="22"/>
          <w:lang w:eastAsia="en-ZA"/>
        </w:rPr>
      </w:pPr>
    </w:p>
    <w:p w:rsidR="00E02940" w:rsidRPr="00E02940" w:rsidRDefault="002D4FBC" w:rsidP="00E02940">
      <w:pPr>
        <w:shd w:val="clear" w:color="auto" w:fill="FFFFFF"/>
        <w:spacing w:after="0" w:line="240" w:lineRule="auto"/>
        <w:jc w:val="both"/>
        <w:textAlignment w:val="baseline"/>
        <w:rPr>
          <w:rFonts w:eastAsia="Times New Roman" w:cs="Arial"/>
          <w:color w:val="000000"/>
          <w:sz w:val="22"/>
          <w:szCs w:val="22"/>
          <w:lang w:eastAsia="en-ZA"/>
        </w:rPr>
      </w:pPr>
      <w:r>
        <w:rPr>
          <w:rFonts w:eastAsia="Times New Roman" w:cs="Arial"/>
          <w:color w:val="000000"/>
          <w:sz w:val="22"/>
          <w:szCs w:val="22"/>
          <w:lang w:eastAsia="en-ZA"/>
        </w:rPr>
        <w:t xml:space="preserve">  </w:t>
      </w:r>
      <w:r w:rsidR="00E02940" w:rsidRPr="00E02940">
        <w:rPr>
          <w:rFonts w:eastAsia="Times New Roman" w:cs="Arial"/>
          <w:color w:val="000000"/>
          <w:sz w:val="22"/>
          <w:szCs w:val="22"/>
          <w:lang w:eastAsia="en-ZA"/>
        </w:rPr>
        <w:t>In August 2017, following its investigation of the legal implications of municipalities investing in mutual banks, Treasury issued a circular informing municipalities not to place deposits with VBS. This is because it is forbidden by the Municipal Financial Management Act.</w:t>
      </w:r>
      <w:r w:rsidR="00D8486A">
        <w:rPr>
          <w:rFonts w:eastAsia="Times New Roman" w:cs="Arial"/>
          <w:color w:val="000000"/>
          <w:sz w:val="22"/>
          <w:szCs w:val="22"/>
          <w:lang w:eastAsia="en-ZA"/>
        </w:rPr>
        <w:t xml:space="preserve">  </w:t>
      </w:r>
      <w:r w:rsidR="00E02940" w:rsidRPr="00E02940">
        <w:rPr>
          <w:rFonts w:eastAsia="Times New Roman" w:cs="Arial"/>
          <w:color w:val="000000"/>
          <w:sz w:val="22"/>
          <w:szCs w:val="22"/>
          <w:lang w:eastAsia="en-ZA"/>
        </w:rPr>
        <w:t>As a result, a number of municipalities made withdrawals amounting to R1bn, City Press reported.</w:t>
      </w:r>
    </w:p>
    <w:p w:rsidR="00D8486A" w:rsidRDefault="00D8486A" w:rsidP="00E02940">
      <w:pPr>
        <w:shd w:val="clear" w:color="auto" w:fill="FFFFFF"/>
        <w:spacing w:after="0" w:line="240" w:lineRule="auto"/>
        <w:jc w:val="both"/>
        <w:textAlignment w:val="baseline"/>
        <w:rPr>
          <w:rFonts w:eastAsia="Times New Roman" w:cs="Arial"/>
          <w:color w:val="000000"/>
          <w:sz w:val="22"/>
          <w:szCs w:val="22"/>
          <w:lang w:eastAsia="en-ZA"/>
        </w:rPr>
      </w:pPr>
    </w:p>
    <w:p w:rsidR="00E02940" w:rsidRPr="00E02940" w:rsidRDefault="00E02940" w:rsidP="00E02940">
      <w:pPr>
        <w:shd w:val="clear" w:color="auto" w:fill="FFFFFF"/>
        <w:spacing w:after="0" w:line="240" w:lineRule="auto"/>
        <w:jc w:val="both"/>
        <w:textAlignment w:val="baseline"/>
        <w:rPr>
          <w:rFonts w:eastAsia="Times New Roman" w:cs="Arial"/>
          <w:color w:val="000000"/>
          <w:sz w:val="22"/>
          <w:szCs w:val="22"/>
          <w:lang w:eastAsia="en-ZA"/>
        </w:rPr>
      </w:pPr>
      <w:proofErr w:type="spellStart"/>
      <w:r w:rsidRPr="00E02940">
        <w:rPr>
          <w:rFonts w:eastAsia="Times New Roman" w:cs="Arial"/>
          <w:color w:val="000000"/>
          <w:sz w:val="22"/>
          <w:szCs w:val="22"/>
          <w:lang w:eastAsia="en-ZA"/>
        </w:rPr>
        <w:t>Naidoo</w:t>
      </w:r>
      <w:proofErr w:type="spellEnd"/>
      <w:r w:rsidRPr="00E02940">
        <w:rPr>
          <w:rFonts w:eastAsia="Times New Roman" w:cs="Arial"/>
          <w:color w:val="000000"/>
          <w:sz w:val="22"/>
          <w:szCs w:val="22"/>
          <w:lang w:eastAsia="en-ZA"/>
        </w:rPr>
        <w:t xml:space="preserve"> said the SARB engaged with the bank’s shareholders - includ</w:t>
      </w:r>
      <w:r w:rsidR="002D4FBC">
        <w:rPr>
          <w:rFonts w:eastAsia="Times New Roman" w:cs="Arial"/>
          <w:color w:val="000000"/>
          <w:sz w:val="22"/>
          <w:szCs w:val="22"/>
          <w:lang w:eastAsia="en-ZA"/>
        </w:rPr>
        <w:t>ing</w:t>
      </w:r>
      <w:r w:rsidRPr="00E02940">
        <w:rPr>
          <w:rFonts w:eastAsia="Times New Roman" w:cs="Arial"/>
          <w:color w:val="000000"/>
          <w:sz w:val="22"/>
          <w:szCs w:val="22"/>
          <w:lang w:eastAsia="en-ZA"/>
        </w:rPr>
        <w:t xml:space="preserve"> the PIC a</w:t>
      </w:r>
      <w:r w:rsidR="002D4FBC">
        <w:rPr>
          <w:rFonts w:eastAsia="Times New Roman" w:cs="Arial"/>
          <w:color w:val="000000"/>
          <w:sz w:val="22"/>
          <w:szCs w:val="22"/>
          <w:lang w:eastAsia="en-ZA"/>
        </w:rPr>
        <w:t>nd</w:t>
      </w:r>
      <w:r w:rsidRPr="00E02940">
        <w:rPr>
          <w:rFonts w:eastAsia="Times New Roman" w:cs="Arial"/>
          <w:color w:val="000000"/>
          <w:sz w:val="22"/>
          <w:szCs w:val="22"/>
          <w:lang w:eastAsia="en-ZA"/>
        </w:rPr>
        <w:t xml:space="preserve"> the VBS management and board - to reach a solution for its liquidity crisis when it came to light in February 2018 that VBS was unable to honour an obligation in the National Payments System.</w:t>
      </w:r>
    </w:p>
    <w:p w:rsidR="00E02940" w:rsidRPr="00E02940" w:rsidRDefault="00E02940" w:rsidP="00E02940">
      <w:pPr>
        <w:shd w:val="clear" w:color="auto" w:fill="FFFFFF"/>
        <w:spacing w:after="0" w:line="240" w:lineRule="auto"/>
        <w:jc w:val="both"/>
        <w:textAlignment w:val="baseline"/>
        <w:rPr>
          <w:rFonts w:eastAsia="Times New Roman" w:cs="Arial"/>
          <w:color w:val="000000"/>
          <w:sz w:val="22"/>
          <w:szCs w:val="22"/>
          <w:lang w:eastAsia="en-ZA"/>
        </w:rPr>
      </w:pPr>
    </w:p>
    <w:p w:rsidR="00E02940" w:rsidRDefault="00E02940" w:rsidP="00E02940">
      <w:pPr>
        <w:shd w:val="clear" w:color="auto" w:fill="FFFFFF"/>
        <w:spacing w:after="0" w:line="240" w:lineRule="auto"/>
        <w:jc w:val="both"/>
        <w:textAlignment w:val="baseline"/>
        <w:rPr>
          <w:rFonts w:eastAsia="Times New Roman" w:cs="Arial"/>
          <w:color w:val="000000"/>
          <w:sz w:val="22"/>
          <w:szCs w:val="22"/>
          <w:lang w:eastAsia="en-ZA"/>
        </w:rPr>
      </w:pPr>
      <w:r w:rsidRPr="00E02940">
        <w:rPr>
          <w:rFonts w:eastAsia="Times New Roman" w:cs="Arial"/>
          <w:color w:val="000000"/>
          <w:sz w:val="22"/>
          <w:szCs w:val="22"/>
          <w:lang w:eastAsia="en-ZA"/>
        </w:rPr>
        <w:t xml:space="preserve">The PIC said it will work closely with the curator </w:t>
      </w:r>
      <w:proofErr w:type="spellStart"/>
      <w:r w:rsidRPr="00E02940">
        <w:rPr>
          <w:rFonts w:eastAsia="Times New Roman" w:cs="Arial"/>
          <w:color w:val="000000"/>
          <w:sz w:val="22"/>
          <w:szCs w:val="22"/>
          <w:lang w:eastAsia="en-ZA"/>
        </w:rPr>
        <w:t>SizweNtsalubaGobodo</w:t>
      </w:r>
      <w:proofErr w:type="spellEnd"/>
      <w:r w:rsidRPr="00E02940">
        <w:rPr>
          <w:rFonts w:eastAsia="Times New Roman" w:cs="Arial"/>
          <w:color w:val="000000"/>
          <w:sz w:val="22"/>
          <w:szCs w:val="22"/>
          <w:lang w:eastAsia="en-ZA"/>
        </w:rPr>
        <w:t xml:space="preserve"> and other stakeholders to assist the bank, which will hopefully emerge much stronger.</w:t>
      </w:r>
      <w:r w:rsidR="00D8486A">
        <w:rPr>
          <w:rFonts w:eastAsia="Times New Roman" w:cs="Arial"/>
          <w:color w:val="000000"/>
          <w:sz w:val="22"/>
          <w:szCs w:val="22"/>
          <w:bdr w:val="none" w:sz="0" w:space="0" w:color="auto" w:frame="1"/>
          <w:lang w:eastAsia="en-ZA"/>
        </w:rPr>
        <w:t xml:space="preserve">  </w:t>
      </w:r>
      <w:r w:rsidRPr="00E02940">
        <w:rPr>
          <w:rFonts w:eastAsia="Times New Roman" w:cs="Arial"/>
          <w:color w:val="000000"/>
          <w:sz w:val="22"/>
          <w:szCs w:val="22"/>
          <w:lang w:eastAsia="en-ZA"/>
        </w:rPr>
        <w:t>In the meantime, people with loans from VBS should continue paying them off. The bank will continue to operate its transactional accounts and will be recovering loan repayments, he explained.</w:t>
      </w:r>
    </w:p>
    <w:p w:rsidR="00D8486A" w:rsidRPr="00E02940" w:rsidRDefault="00D8486A" w:rsidP="00E02940">
      <w:pPr>
        <w:shd w:val="clear" w:color="auto" w:fill="FFFFFF"/>
        <w:spacing w:after="0" w:line="240" w:lineRule="auto"/>
        <w:jc w:val="both"/>
        <w:textAlignment w:val="baseline"/>
        <w:rPr>
          <w:rFonts w:eastAsia="Times New Roman" w:cs="Arial"/>
          <w:color w:val="000000"/>
          <w:sz w:val="22"/>
          <w:szCs w:val="22"/>
          <w:lang w:eastAsia="en-ZA"/>
        </w:rPr>
      </w:pPr>
    </w:p>
    <w:p w:rsidR="00E02940" w:rsidRPr="00E02940" w:rsidRDefault="00E02940" w:rsidP="00E02940">
      <w:pPr>
        <w:shd w:val="clear" w:color="auto" w:fill="FFFFFF"/>
        <w:spacing w:after="0" w:line="240" w:lineRule="auto"/>
        <w:jc w:val="both"/>
        <w:textAlignment w:val="baseline"/>
        <w:rPr>
          <w:rFonts w:eastAsia="Times New Roman" w:cs="Arial"/>
          <w:color w:val="000000"/>
          <w:sz w:val="22"/>
          <w:szCs w:val="22"/>
          <w:lang w:eastAsia="en-ZA"/>
        </w:rPr>
      </w:pPr>
      <w:r w:rsidRPr="00E02940">
        <w:rPr>
          <w:rFonts w:eastAsia="Times New Roman" w:cs="Arial"/>
          <w:color w:val="000000"/>
          <w:sz w:val="22"/>
          <w:szCs w:val="22"/>
          <w:lang w:eastAsia="en-ZA"/>
        </w:rPr>
        <w:t>Those with small deposits of less than R50 000 will be able to access t</w:t>
      </w:r>
      <w:r w:rsidR="00D8486A">
        <w:rPr>
          <w:rFonts w:eastAsia="Times New Roman" w:cs="Arial"/>
          <w:color w:val="000000"/>
          <w:sz w:val="22"/>
          <w:szCs w:val="22"/>
          <w:lang w:eastAsia="en-ZA"/>
        </w:rPr>
        <w:t xml:space="preserve">heir money overnight, he said.  </w:t>
      </w:r>
      <w:r w:rsidRPr="00E02940">
        <w:rPr>
          <w:rFonts w:eastAsia="Times New Roman" w:cs="Arial"/>
          <w:color w:val="000000"/>
          <w:sz w:val="22"/>
          <w:szCs w:val="22"/>
          <w:lang w:eastAsia="en-ZA"/>
        </w:rPr>
        <w:t xml:space="preserve">“We are appealing to people with deposits at the bank to </w:t>
      </w:r>
      <w:r w:rsidRPr="00E02940">
        <w:rPr>
          <w:rFonts w:eastAsia="Times New Roman" w:cs="Arial"/>
          <w:color w:val="000000"/>
          <w:sz w:val="22"/>
          <w:szCs w:val="22"/>
          <w:lang w:eastAsia="en-ZA"/>
        </w:rPr>
        <w:lastRenderedPageBreak/>
        <w:t>understand that it is protected and government is protecting those deposits.”</w:t>
      </w:r>
    </w:p>
    <w:p w:rsidR="00D8486A" w:rsidRDefault="00D8486A" w:rsidP="00E02940">
      <w:pPr>
        <w:shd w:val="clear" w:color="auto" w:fill="FFFFFF"/>
        <w:spacing w:after="0" w:line="240" w:lineRule="auto"/>
        <w:jc w:val="both"/>
        <w:textAlignment w:val="baseline"/>
        <w:rPr>
          <w:rFonts w:eastAsia="Times New Roman" w:cs="Arial"/>
          <w:color w:val="000000"/>
          <w:sz w:val="22"/>
          <w:szCs w:val="22"/>
          <w:lang w:eastAsia="en-ZA"/>
        </w:rPr>
      </w:pPr>
    </w:p>
    <w:p w:rsidR="00E02940" w:rsidRDefault="00E02940" w:rsidP="00E02940">
      <w:pPr>
        <w:shd w:val="clear" w:color="auto" w:fill="FFFFFF"/>
        <w:spacing w:after="0" w:line="240" w:lineRule="auto"/>
        <w:jc w:val="both"/>
        <w:textAlignment w:val="baseline"/>
        <w:rPr>
          <w:rFonts w:eastAsia="Times New Roman" w:cs="Arial"/>
          <w:color w:val="000000"/>
          <w:sz w:val="22"/>
          <w:szCs w:val="22"/>
          <w:lang w:eastAsia="en-ZA"/>
        </w:rPr>
      </w:pPr>
      <w:r w:rsidRPr="00E02940">
        <w:rPr>
          <w:rFonts w:eastAsia="Times New Roman" w:cs="Arial"/>
          <w:color w:val="000000"/>
          <w:sz w:val="22"/>
          <w:szCs w:val="22"/>
          <w:lang w:eastAsia="en-ZA"/>
        </w:rPr>
        <w:t>Following the briefing on Sunday, Treasury issued a statement.</w:t>
      </w:r>
      <w:r w:rsidR="00D8486A">
        <w:rPr>
          <w:rFonts w:eastAsia="Times New Roman" w:cs="Arial"/>
          <w:color w:val="000000"/>
          <w:sz w:val="22"/>
          <w:szCs w:val="22"/>
          <w:lang w:eastAsia="en-ZA"/>
        </w:rPr>
        <w:t xml:space="preserve">  </w:t>
      </w:r>
      <w:r w:rsidRPr="00E02940">
        <w:rPr>
          <w:rFonts w:eastAsia="Times New Roman" w:cs="Arial"/>
          <w:color w:val="000000"/>
          <w:sz w:val="22"/>
          <w:szCs w:val="22"/>
          <w:lang w:eastAsia="en-ZA"/>
        </w:rPr>
        <w:t>“The aim of curatorship is ultimately to turn the mutual bank around. This is in contrast with liquidation, where the mutual bank is closed down,” said Treasury.</w:t>
      </w:r>
      <w:r w:rsidR="00D8486A">
        <w:rPr>
          <w:rFonts w:eastAsia="Times New Roman" w:cs="Arial"/>
          <w:color w:val="000000"/>
          <w:sz w:val="22"/>
          <w:szCs w:val="22"/>
          <w:lang w:eastAsia="en-ZA"/>
        </w:rPr>
        <w:t xml:space="preserve">  </w:t>
      </w:r>
      <w:r w:rsidRPr="00E02940">
        <w:rPr>
          <w:rFonts w:eastAsia="Times New Roman" w:cs="Arial"/>
          <w:color w:val="000000"/>
          <w:sz w:val="22"/>
          <w:szCs w:val="22"/>
          <w:lang w:eastAsia="en-ZA"/>
        </w:rPr>
        <w:t>“The curator is given the legal means to create the necessary mechanisms to implement a resolution plan which will ensure the long-run sustainability of VBS.</w:t>
      </w:r>
      <w:r w:rsidR="00D8486A">
        <w:rPr>
          <w:rFonts w:eastAsia="Times New Roman" w:cs="Arial"/>
          <w:color w:val="000000"/>
          <w:sz w:val="22"/>
          <w:szCs w:val="22"/>
          <w:lang w:eastAsia="en-ZA"/>
        </w:rPr>
        <w:t xml:space="preserve"> </w:t>
      </w:r>
      <w:r w:rsidRPr="00E02940">
        <w:rPr>
          <w:rFonts w:eastAsia="Times New Roman" w:cs="Arial"/>
          <w:color w:val="000000"/>
          <w:sz w:val="22"/>
          <w:szCs w:val="22"/>
          <w:lang w:eastAsia="en-ZA"/>
        </w:rPr>
        <w:t>“The recent example of African Bank, which emerged as a stronger bank after curatorship, should be noted.”</w:t>
      </w:r>
    </w:p>
    <w:p w:rsidR="00D8486A" w:rsidRPr="00E02940" w:rsidRDefault="00D8486A" w:rsidP="00E02940">
      <w:pPr>
        <w:shd w:val="clear" w:color="auto" w:fill="FFFFFF"/>
        <w:spacing w:after="0" w:line="240" w:lineRule="auto"/>
        <w:jc w:val="both"/>
        <w:textAlignment w:val="baseline"/>
        <w:rPr>
          <w:rFonts w:eastAsia="Times New Roman" w:cs="Arial"/>
          <w:color w:val="000000"/>
          <w:sz w:val="22"/>
          <w:szCs w:val="22"/>
          <w:lang w:eastAsia="en-ZA"/>
        </w:rPr>
      </w:pPr>
    </w:p>
    <w:p w:rsidR="00E02940" w:rsidRDefault="00E02940" w:rsidP="00E02940">
      <w:pPr>
        <w:shd w:val="clear" w:color="auto" w:fill="FFFFFF"/>
        <w:spacing w:after="0" w:line="240" w:lineRule="auto"/>
        <w:jc w:val="both"/>
        <w:textAlignment w:val="baseline"/>
        <w:rPr>
          <w:rFonts w:eastAsia="Times New Roman" w:cs="Arial"/>
          <w:color w:val="000000"/>
          <w:sz w:val="22"/>
          <w:szCs w:val="22"/>
          <w:lang w:eastAsia="en-ZA"/>
        </w:rPr>
      </w:pPr>
      <w:r w:rsidRPr="00E02940">
        <w:rPr>
          <w:rFonts w:eastAsia="Times New Roman" w:cs="Arial"/>
          <w:color w:val="000000"/>
          <w:sz w:val="22"/>
          <w:szCs w:val="22"/>
          <w:lang w:eastAsia="en-ZA"/>
        </w:rPr>
        <w:t xml:space="preserve">The Black Business Council (BBC) however raised concerns that neither the SARB nor Treasury consulted it in the decision to place VBS under curatorship, chief executive officer </w:t>
      </w:r>
      <w:proofErr w:type="spellStart"/>
      <w:r w:rsidRPr="00E02940">
        <w:rPr>
          <w:rFonts w:eastAsia="Times New Roman" w:cs="Arial"/>
          <w:color w:val="000000"/>
          <w:sz w:val="22"/>
          <w:szCs w:val="22"/>
          <w:lang w:eastAsia="en-ZA"/>
        </w:rPr>
        <w:t>Kganki</w:t>
      </w:r>
      <w:proofErr w:type="spellEnd"/>
      <w:r w:rsidRPr="00E02940">
        <w:rPr>
          <w:rFonts w:eastAsia="Times New Roman" w:cs="Arial"/>
          <w:color w:val="000000"/>
          <w:sz w:val="22"/>
          <w:szCs w:val="22"/>
          <w:lang w:eastAsia="en-ZA"/>
        </w:rPr>
        <w:t xml:space="preserve"> </w:t>
      </w:r>
      <w:proofErr w:type="spellStart"/>
      <w:r w:rsidRPr="00E02940">
        <w:rPr>
          <w:rFonts w:eastAsia="Times New Roman" w:cs="Arial"/>
          <w:color w:val="000000"/>
          <w:sz w:val="22"/>
          <w:szCs w:val="22"/>
          <w:lang w:eastAsia="en-ZA"/>
        </w:rPr>
        <w:t>Matabane</w:t>
      </w:r>
      <w:proofErr w:type="spellEnd"/>
      <w:r w:rsidRPr="00E02940">
        <w:rPr>
          <w:rFonts w:eastAsia="Times New Roman" w:cs="Arial"/>
          <w:color w:val="000000"/>
          <w:sz w:val="22"/>
          <w:szCs w:val="22"/>
          <w:lang w:eastAsia="en-ZA"/>
        </w:rPr>
        <w:t xml:space="preserve"> said in a statement.</w:t>
      </w:r>
      <w:r w:rsidR="00D8486A">
        <w:rPr>
          <w:rFonts w:eastAsia="Times New Roman" w:cs="Arial"/>
          <w:color w:val="000000"/>
          <w:sz w:val="22"/>
          <w:szCs w:val="22"/>
          <w:lang w:eastAsia="en-ZA"/>
        </w:rPr>
        <w:t xml:space="preserve">  </w:t>
      </w:r>
      <w:r w:rsidRPr="00E02940">
        <w:rPr>
          <w:rFonts w:eastAsia="Times New Roman" w:cs="Arial"/>
          <w:color w:val="000000"/>
          <w:sz w:val="22"/>
          <w:szCs w:val="22"/>
          <w:lang w:eastAsia="en-ZA"/>
        </w:rPr>
        <w:t>“We remain deeply concerned due to the fact that the SARB and National Treasury did not take the BBC into confidence on the matter affecting a black bank,” he said.</w:t>
      </w:r>
      <w:r w:rsidR="00D8486A">
        <w:rPr>
          <w:rFonts w:eastAsia="Times New Roman" w:cs="Arial"/>
          <w:color w:val="000000"/>
          <w:sz w:val="22"/>
          <w:szCs w:val="22"/>
          <w:lang w:eastAsia="en-ZA"/>
        </w:rPr>
        <w:t xml:space="preserve">  </w:t>
      </w:r>
      <w:r w:rsidRPr="00E02940">
        <w:rPr>
          <w:rFonts w:eastAsia="Times New Roman" w:cs="Arial"/>
          <w:color w:val="000000"/>
          <w:sz w:val="22"/>
          <w:szCs w:val="22"/>
          <w:lang w:eastAsia="en-ZA"/>
        </w:rPr>
        <w:t>The BBC said it is engaging with Treasury, VBS and the SARB to find “amicable solutions” for VBS.</w:t>
      </w:r>
    </w:p>
    <w:p w:rsidR="00E02940" w:rsidRDefault="00E02940" w:rsidP="005B595D">
      <w:pPr>
        <w:spacing w:after="0" w:line="240" w:lineRule="auto"/>
        <w:jc w:val="both"/>
        <w:rPr>
          <w:rFonts w:cs="Arial"/>
          <w:i/>
          <w:sz w:val="22"/>
          <w:szCs w:val="22"/>
        </w:rPr>
      </w:pPr>
    </w:p>
    <w:p w:rsidR="00E02940" w:rsidRDefault="00D8486A" w:rsidP="005B595D">
      <w:pPr>
        <w:spacing w:after="0" w:line="240" w:lineRule="auto"/>
        <w:jc w:val="both"/>
        <w:rPr>
          <w:rFonts w:cs="Arial"/>
          <w:i/>
          <w:sz w:val="22"/>
          <w:szCs w:val="22"/>
        </w:rPr>
      </w:pPr>
      <w:r>
        <w:rPr>
          <w:rFonts w:cs="Arial"/>
          <w:i/>
          <w:sz w:val="22"/>
          <w:szCs w:val="22"/>
        </w:rPr>
        <w:t>Comment</w:t>
      </w:r>
    </w:p>
    <w:p w:rsidR="00D8486A" w:rsidRPr="005B595D" w:rsidRDefault="00D8486A" w:rsidP="005B595D">
      <w:pPr>
        <w:spacing w:after="0" w:line="240" w:lineRule="auto"/>
        <w:jc w:val="both"/>
        <w:rPr>
          <w:rFonts w:cs="Arial"/>
          <w:i/>
          <w:sz w:val="22"/>
          <w:szCs w:val="22"/>
        </w:rPr>
      </w:pPr>
      <w:r>
        <w:rPr>
          <w:rFonts w:cs="Arial"/>
          <w:i/>
          <w:sz w:val="22"/>
          <w:szCs w:val="22"/>
        </w:rPr>
        <w:t>Why would the BBC want to be part of this mess?   This could become interesting.</w:t>
      </w:r>
      <w:r w:rsidR="00D24E6C">
        <w:rPr>
          <w:rFonts w:cs="Arial"/>
          <w:i/>
          <w:sz w:val="22"/>
          <w:szCs w:val="22"/>
        </w:rPr>
        <w:t xml:space="preserve">  I doubt if playing the race card is going to change the facts.</w:t>
      </w:r>
    </w:p>
    <w:p w:rsidR="006F138B" w:rsidRDefault="006F138B">
      <w:pPr>
        <w:spacing w:after="0" w:line="240" w:lineRule="auto"/>
        <w:rPr>
          <w:rFonts w:cs="Arial"/>
          <w:sz w:val="22"/>
          <w:szCs w:val="22"/>
        </w:rPr>
      </w:pPr>
    </w:p>
    <w:p w:rsidR="00E439FF" w:rsidRDefault="00E439FF">
      <w:pPr>
        <w:spacing w:after="0" w:line="240" w:lineRule="auto"/>
        <w:rPr>
          <w:rFonts w:cs="Arial"/>
          <w:sz w:val="22"/>
          <w:szCs w:val="22"/>
        </w:rPr>
      </w:pPr>
    </w:p>
    <w:p w:rsidR="00E439FF" w:rsidRPr="00E439FF" w:rsidRDefault="00E439FF" w:rsidP="004E6552">
      <w:pPr>
        <w:spacing w:after="0" w:line="240" w:lineRule="auto"/>
        <w:jc w:val="both"/>
        <w:outlineLvl w:val="0"/>
        <w:rPr>
          <w:rFonts w:eastAsia="Times New Roman" w:cs="Arial"/>
          <w:b/>
          <w:sz w:val="32"/>
          <w:szCs w:val="32"/>
          <w:lang w:eastAsia="en-ZA"/>
        </w:rPr>
      </w:pPr>
      <w:proofErr w:type="gramStart"/>
      <w:r w:rsidRPr="00E439FF">
        <w:rPr>
          <w:rFonts w:eastAsia="Times New Roman" w:cs="Arial"/>
          <w:b/>
          <w:spacing w:val="-12"/>
          <w:kern w:val="36"/>
          <w:sz w:val="32"/>
          <w:szCs w:val="32"/>
          <w:lang w:eastAsia="en-ZA"/>
        </w:rPr>
        <w:t>The story behind VBS Mutual Bank’s curatorship</w:t>
      </w:r>
      <w:r w:rsidR="004E6552">
        <w:rPr>
          <w:rFonts w:eastAsia="Times New Roman" w:cs="Arial"/>
          <w:b/>
          <w:spacing w:val="-12"/>
          <w:kern w:val="36"/>
          <w:sz w:val="32"/>
          <w:szCs w:val="32"/>
          <w:lang w:eastAsia="en-ZA"/>
        </w:rPr>
        <w:t>.</w:t>
      </w:r>
      <w:proofErr w:type="gramEnd"/>
      <w:r w:rsidR="004E6552">
        <w:rPr>
          <w:rFonts w:eastAsia="Times New Roman" w:cs="Arial"/>
          <w:b/>
          <w:spacing w:val="-12"/>
          <w:kern w:val="36"/>
          <w:sz w:val="32"/>
          <w:szCs w:val="32"/>
          <w:lang w:eastAsia="en-ZA"/>
        </w:rPr>
        <w:t xml:space="preserve">  </w:t>
      </w:r>
      <w:r w:rsidRPr="00E439FF">
        <w:rPr>
          <w:rFonts w:eastAsia="Times New Roman" w:cs="Arial"/>
          <w:b/>
          <w:sz w:val="32"/>
          <w:szCs w:val="32"/>
          <w:lang w:eastAsia="en-ZA"/>
        </w:rPr>
        <w:t xml:space="preserve">It was a long time coming. </w:t>
      </w:r>
    </w:p>
    <w:p w:rsidR="00E439FF" w:rsidRPr="00E439FF" w:rsidRDefault="0033791D" w:rsidP="00E439FF">
      <w:pPr>
        <w:spacing w:line="240" w:lineRule="auto"/>
        <w:jc w:val="both"/>
        <w:rPr>
          <w:rFonts w:eastAsia="Times New Roman" w:cs="Arial"/>
          <w:color w:val="999999"/>
          <w:sz w:val="22"/>
          <w:szCs w:val="22"/>
          <w:lang w:eastAsia="en-ZA"/>
        </w:rPr>
      </w:pPr>
      <w:hyperlink r:id="rId17" w:tooltip="Stories by Patrick Cairns" w:history="1">
        <w:r w:rsidR="00E439FF" w:rsidRPr="00E439FF">
          <w:rPr>
            <w:rFonts w:eastAsia="Times New Roman" w:cs="Arial"/>
            <w:color w:val="212E52"/>
            <w:sz w:val="22"/>
            <w:szCs w:val="22"/>
            <w:bdr w:val="none" w:sz="0" w:space="0" w:color="auto" w:frame="1"/>
            <w:lang w:eastAsia="en-ZA"/>
          </w:rPr>
          <w:t xml:space="preserve">Patrick Cairns </w:t>
        </w:r>
      </w:hyperlink>
      <w:r w:rsidR="00E439FF" w:rsidRPr="00E439FF">
        <w:rPr>
          <w:rFonts w:eastAsia="Times New Roman" w:cs="Arial"/>
          <w:color w:val="999999"/>
          <w:sz w:val="22"/>
          <w:szCs w:val="22"/>
          <w:lang w:eastAsia="en-ZA"/>
        </w:rPr>
        <w:t> /</w:t>
      </w:r>
      <w:proofErr w:type="gramStart"/>
      <w:r w:rsidR="00E439FF" w:rsidRPr="00E439FF">
        <w:rPr>
          <w:rFonts w:eastAsia="Times New Roman" w:cs="Arial"/>
          <w:color w:val="999999"/>
          <w:sz w:val="22"/>
          <w:szCs w:val="22"/>
          <w:lang w:eastAsia="en-ZA"/>
        </w:rPr>
        <w:t xml:space="preserve">  </w:t>
      </w:r>
      <w:r w:rsidR="00E439FF" w:rsidRPr="00E439FF">
        <w:rPr>
          <w:rFonts w:eastAsia="Times New Roman" w:cs="Arial"/>
          <w:color w:val="999999"/>
          <w:sz w:val="22"/>
          <w:szCs w:val="22"/>
          <w:bdr w:val="none" w:sz="0" w:space="0" w:color="auto" w:frame="1"/>
          <w:lang w:eastAsia="en-ZA"/>
        </w:rPr>
        <w:t>22</w:t>
      </w:r>
      <w:proofErr w:type="gramEnd"/>
      <w:r w:rsidR="00E439FF" w:rsidRPr="00E439FF">
        <w:rPr>
          <w:rFonts w:eastAsia="Times New Roman" w:cs="Arial"/>
          <w:color w:val="999999"/>
          <w:sz w:val="22"/>
          <w:szCs w:val="22"/>
          <w:bdr w:val="none" w:sz="0" w:space="0" w:color="auto" w:frame="1"/>
          <w:lang w:eastAsia="en-ZA"/>
        </w:rPr>
        <w:t xml:space="preserve"> March 2018 00:01 </w:t>
      </w:r>
      <w:r w:rsidR="00E439FF" w:rsidRPr="00E439FF">
        <w:rPr>
          <w:rFonts w:eastAsia="Times New Roman" w:cs="Arial"/>
          <w:color w:val="999999"/>
          <w:sz w:val="22"/>
          <w:szCs w:val="22"/>
          <w:lang w:eastAsia="en-ZA"/>
        </w:rPr>
        <w:t> </w:t>
      </w:r>
    </w:p>
    <w:p w:rsidR="00E439FF" w:rsidRPr="00E439FF" w:rsidRDefault="00E439FF" w:rsidP="00E439FF">
      <w:pPr>
        <w:spacing w:line="240" w:lineRule="auto"/>
        <w:jc w:val="both"/>
        <w:rPr>
          <w:rFonts w:eastAsia="Times New Roman" w:cs="Arial"/>
          <w:color w:val="999999"/>
          <w:sz w:val="22"/>
          <w:szCs w:val="22"/>
          <w:lang w:eastAsia="en-ZA"/>
        </w:rPr>
      </w:pPr>
      <w:r w:rsidRPr="00E439FF">
        <w:rPr>
          <w:rFonts w:eastAsia="Times New Roman" w:cs="Arial"/>
          <w:color w:val="999999"/>
          <w:sz w:val="22"/>
          <w:szCs w:val="22"/>
          <w:lang w:eastAsia="en-ZA"/>
        </w:rPr>
        <w:t> </w:t>
      </w:r>
      <w:hyperlink r:id="rId18" w:history="1">
        <w:r w:rsidRPr="00E439FF">
          <w:rPr>
            <w:rFonts w:eastAsia="Times New Roman" w:cs="Arial"/>
            <w:color w:val="0000FF"/>
            <w:sz w:val="22"/>
            <w:szCs w:val="22"/>
            <w:u w:val="single"/>
            <w:lang w:eastAsia="en-ZA"/>
          </w:rPr>
          <w:t>https://www.moneyweb.co.za/news/the-story-behind-vbs-mutual-banks-curatorship/?utm_source=Moneyweb&amp;utm_campaign=08e8ac8a4b-EMAIL_CAMPAIGN_2018_03_22&amp;utm_medium=email&amp;utm_term=0_b106a40770-08e8ac8a4b-203387677&amp;mc_cid=08e8ac8a4b&amp;mc_eid=e5a98c1e2f</w:t>
        </w:r>
      </w:hyperlink>
    </w:p>
    <w:p w:rsidR="00E439FF" w:rsidRPr="00E439FF" w:rsidRDefault="00E439FF" w:rsidP="00E439FF">
      <w:pPr>
        <w:spacing w:after="0" w:line="240" w:lineRule="auto"/>
        <w:jc w:val="both"/>
        <w:rPr>
          <w:rFonts w:eastAsia="Times New Roman" w:cs="Arial"/>
          <w:color w:val="333333"/>
          <w:sz w:val="22"/>
          <w:szCs w:val="22"/>
          <w:lang w:eastAsia="en-ZA"/>
        </w:rPr>
      </w:pPr>
      <w:r>
        <w:rPr>
          <w:rFonts w:eastAsia="Times New Roman" w:cs="Arial"/>
          <w:color w:val="333333"/>
          <w:sz w:val="22"/>
          <w:szCs w:val="22"/>
          <w:lang w:eastAsia="en-ZA"/>
        </w:rPr>
        <w:t xml:space="preserve">  </w:t>
      </w:r>
      <w:r w:rsidRPr="00E439FF">
        <w:rPr>
          <w:rFonts w:eastAsia="Times New Roman" w:cs="Arial"/>
          <w:color w:val="333333"/>
          <w:sz w:val="22"/>
          <w:szCs w:val="22"/>
          <w:lang w:eastAsia="en-ZA"/>
        </w:rPr>
        <w:t>South African Reserve Bank (</w:t>
      </w:r>
      <w:proofErr w:type="spellStart"/>
      <w:r w:rsidRPr="00E439FF">
        <w:rPr>
          <w:rFonts w:eastAsia="Times New Roman" w:cs="Arial"/>
          <w:color w:val="333333"/>
          <w:sz w:val="22"/>
          <w:szCs w:val="22"/>
          <w:lang w:eastAsia="en-ZA"/>
        </w:rPr>
        <w:t>Sarb</w:t>
      </w:r>
      <w:proofErr w:type="spellEnd"/>
      <w:r w:rsidRPr="00E439FF">
        <w:rPr>
          <w:rFonts w:eastAsia="Times New Roman" w:cs="Arial"/>
          <w:color w:val="333333"/>
          <w:sz w:val="22"/>
          <w:szCs w:val="22"/>
          <w:lang w:eastAsia="en-ZA"/>
        </w:rPr>
        <w:t xml:space="preserve">) deputy governor, </w:t>
      </w:r>
      <w:proofErr w:type="spellStart"/>
      <w:r w:rsidRPr="00E439FF">
        <w:rPr>
          <w:rFonts w:eastAsia="Times New Roman" w:cs="Arial"/>
          <w:color w:val="333333"/>
          <w:sz w:val="22"/>
          <w:szCs w:val="22"/>
          <w:lang w:eastAsia="en-ZA"/>
        </w:rPr>
        <w:t>Kuben</w:t>
      </w:r>
      <w:proofErr w:type="spellEnd"/>
      <w:r w:rsidRPr="00E439FF">
        <w:rPr>
          <w:rFonts w:eastAsia="Times New Roman" w:cs="Arial"/>
          <w:color w:val="333333"/>
          <w:sz w:val="22"/>
          <w:szCs w:val="22"/>
          <w:lang w:eastAsia="en-ZA"/>
        </w:rPr>
        <w:t xml:space="preserve"> </w:t>
      </w:r>
      <w:proofErr w:type="spellStart"/>
      <w:r w:rsidRPr="00E439FF">
        <w:rPr>
          <w:rFonts w:eastAsia="Times New Roman" w:cs="Arial"/>
          <w:color w:val="333333"/>
          <w:sz w:val="22"/>
          <w:szCs w:val="22"/>
          <w:lang w:eastAsia="en-ZA"/>
        </w:rPr>
        <w:t>Naidoo</w:t>
      </w:r>
      <w:proofErr w:type="spellEnd"/>
      <w:r w:rsidRPr="00E439FF">
        <w:rPr>
          <w:rFonts w:eastAsia="Times New Roman" w:cs="Arial"/>
          <w:color w:val="333333"/>
          <w:sz w:val="22"/>
          <w:szCs w:val="22"/>
          <w:lang w:eastAsia="en-ZA"/>
        </w:rPr>
        <w:t>, told parliament’s S</w:t>
      </w:r>
      <w:r>
        <w:rPr>
          <w:rFonts w:eastAsia="Times New Roman" w:cs="Arial"/>
          <w:color w:val="333333"/>
          <w:sz w:val="22"/>
          <w:szCs w:val="22"/>
          <w:lang w:eastAsia="en-ZA"/>
        </w:rPr>
        <w:t>CF</w:t>
      </w:r>
      <w:r w:rsidRPr="00E439FF">
        <w:rPr>
          <w:rFonts w:eastAsia="Times New Roman" w:cs="Arial"/>
          <w:color w:val="333333"/>
          <w:sz w:val="22"/>
          <w:szCs w:val="22"/>
          <w:lang w:eastAsia="en-ZA"/>
        </w:rPr>
        <w:t xml:space="preserve"> on Tuesday that the </w:t>
      </w:r>
      <w:proofErr w:type="spellStart"/>
      <w:r w:rsidRPr="00E439FF">
        <w:rPr>
          <w:rFonts w:eastAsia="Times New Roman" w:cs="Arial"/>
          <w:color w:val="333333"/>
          <w:sz w:val="22"/>
          <w:szCs w:val="22"/>
          <w:lang w:eastAsia="en-ZA"/>
        </w:rPr>
        <w:t>Sarb</w:t>
      </w:r>
      <w:proofErr w:type="spellEnd"/>
      <w:r w:rsidRPr="00E439FF">
        <w:rPr>
          <w:rFonts w:eastAsia="Times New Roman" w:cs="Arial"/>
          <w:color w:val="333333"/>
          <w:sz w:val="22"/>
          <w:szCs w:val="22"/>
          <w:lang w:eastAsia="en-ZA"/>
        </w:rPr>
        <w:t xml:space="preserve"> had been engaging with VBS Mutual Bank for 18 months before it was placed under curatorship on March 11.</w:t>
      </w:r>
    </w:p>
    <w:p w:rsidR="00E439FF" w:rsidRDefault="00E439FF" w:rsidP="00E439FF">
      <w:pPr>
        <w:spacing w:after="0" w:line="240" w:lineRule="auto"/>
        <w:jc w:val="both"/>
        <w:rPr>
          <w:rFonts w:eastAsia="Times New Roman" w:cs="Arial"/>
          <w:color w:val="333333"/>
          <w:sz w:val="22"/>
          <w:szCs w:val="22"/>
          <w:lang w:eastAsia="en-ZA"/>
        </w:rPr>
      </w:pPr>
      <w:r>
        <w:rPr>
          <w:rFonts w:eastAsia="Times New Roman" w:cs="Arial"/>
          <w:color w:val="333333"/>
          <w:sz w:val="22"/>
          <w:szCs w:val="22"/>
          <w:lang w:eastAsia="en-ZA"/>
        </w:rPr>
        <w:t xml:space="preserve">  </w:t>
      </w:r>
    </w:p>
    <w:p w:rsidR="00E439FF" w:rsidRPr="00E439FF" w:rsidRDefault="00E439FF" w:rsidP="00E439FF">
      <w:pPr>
        <w:spacing w:after="0" w:line="240" w:lineRule="auto"/>
        <w:jc w:val="both"/>
        <w:rPr>
          <w:rFonts w:eastAsia="Times New Roman" w:cs="Arial"/>
          <w:color w:val="333333"/>
          <w:sz w:val="22"/>
          <w:szCs w:val="22"/>
          <w:lang w:eastAsia="en-ZA"/>
        </w:rPr>
      </w:pPr>
      <w:r>
        <w:rPr>
          <w:rFonts w:eastAsia="Times New Roman" w:cs="Arial"/>
          <w:color w:val="333333"/>
          <w:sz w:val="22"/>
          <w:szCs w:val="22"/>
          <w:lang w:eastAsia="en-ZA"/>
        </w:rPr>
        <w:lastRenderedPageBreak/>
        <w:t xml:space="preserve">  </w:t>
      </w:r>
      <w:r w:rsidRPr="00E439FF">
        <w:rPr>
          <w:rFonts w:eastAsia="Times New Roman" w:cs="Arial"/>
          <w:color w:val="333333"/>
          <w:sz w:val="22"/>
          <w:szCs w:val="22"/>
          <w:lang w:eastAsia="en-ZA"/>
        </w:rPr>
        <w:t xml:space="preserve">“Over this time the bank had four liquidity events,” </w:t>
      </w:r>
      <w:proofErr w:type="spellStart"/>
      <w:r w:rsidRPr="00E439FF">
        <w:rPr>
          <w:rFonts w:eastAsia="Times New Roman" w:cs="Arial"/>
          <w:color w:val="333333"/>
          <w:sz w:val="22"/>
          <w:szCs w:val="22"/>
          <w:lang w:eastAsia="en-ZA"/>
        </w:rPr>
        <w:t>Naidoo</w:t>
      </w:r>
      <w:proofErr w:type="spellEnd"/>
      <w:r w:rsidRPr="00E439FF">
        <w:rPr>
          <w:rFonts w:eastAsia="Times New Roman" w:cs="Arial"/>
          <w:color w:val="333333"/>
          <w:sz w:val="22"/>
          <w:szCs w:val="22"/>
          <w:lang w:eastAsia="en-ZA"/>
        </w:rPr>
        <w:t xml:space="preserve"> explained. “The most recent was on February 16, when they effectively didn’t have money in the overnight settlement system to make a payment.”</w:t>
      </w:r>
      <w:r>
        <w:rPr>
          <w:rFonts w:eastAsia="Times New Roman" w:cs="Arial"/>
          <w:color w:val="333333"/>
          <w:sz w:val="22"/>
          <w:szCs w:val="22"/>
          <w:lang w:eastAsia="en-ZA"/>
        </w:rPr>
        <w:t xml:space="preserve">  </w:t>
      </w:r>
      <w:r w:rsidRPr="00E439FF">
        <w:rPr>
          <w:rFonts w:eastAsia="Times New Roman" w:cs="Arial"/>
          <w:color w:val="333333"/>
          <w:sz w:val="22"/>
          <w:szCs w:val="22"/>
          <w:lang w:eastAsia="en-ZA"/>
        </w:rPr>
        <w:t>It was this issue that ultimately culminated in the Minister of Finance putting VBS under curatorship earlier this month.</w:t>
      </w:r>
    </w:p>
    <w:p w:rsidR="00E439FF" w:rsidRDefault="00E439FF" w:rsidP="00E439FF">
      <w:pPr>
        <w:spacing w:after="0" w:line="240" w:lineRule="auto"/>
        <w:jc w:val="both"/>
        <w:rPr>
          <w:rFonts w:eastAsia="Times New Roman" w:cs="Arial"/>
          <w:color w:val="333333"/>
          <w:sz w:val="22"/>
          <w:szCs w:val="22"/>
          <w:lang w:eastAsia="en-ZA"/>
        </w:rPr>
      </w:pPr>
    </w:p>
    <w:p w:rsidR="00E439FF" w:rsidRPr="00E439FF" w:rsidRDefault="00E439FF" w:rsidP="00E439FF">
      <w:pPr>
        <w:spacing w:after="0" w:line="240" w:lineRule="auto"/>
        <w:jc w:val="both"/>
        <w:rPr>
          <w:rFonts w:eastAsia="Times New Roman" w:cs="Arial"/>
          <w:color w:val="333333"/>
          <w:sz w:val="22"/>
          <w:szCs w:val="22"/>
          <w:lang w:eastAsia="en-ZA"/>
        </w:rPr>
      </w:pPr>
      <w:r>
        <w:rPr>
          <w:rFonts w:eastAsia="Times New Roman" w:cs="Arial"/>
          <w:color w:val="333333"/>
          <w:sz w:val="22"/>
          <w:szCs w:val="22"/>
          <w:lang w:eastAsia="en-ZA"/>
        </w:rPr>
        <w:t xml:space="preserve">  </w:t>
      </w:r>
      <w:r w:rsidRPr="00E439FF">
        <w:rPr>
          <w:rFonts w:eastAsia="Times New Roman" w:cs="Arial"/>
          <w:color w:val="333333"/>
          <w:sz w:val="22"/>
          <w:szCs w:val="22"/>
          <w:lang w:eastAsia="en-ZA"/>
        </w:rPr>
        <w:t xml:space="preserve">In briefing the committee, both the </w:t>
      </w:r>
      <w:proofErr w:type="spellStart"/>
      <w:r w:rsidRPr="00E439FF">
        <w:rPr>
          <w:rFonts w:eastAsia="Times New Roman" w:cs="Arial"/>
          <w:color w:val="333333"/>
          <w:sz w:val="22"/>
          <w:szCs w:val="22"/>
          <w:lang w:eastAsia="en-ZA"/>
        </w:rPr>
        <w:t>Sarb</w:t>
      </w:r>
      <w:proofErr w:type="spellEnd"/>
      <w:r w:rsidRPr="00E439FF">
        <w:rPr>
          <w:rFonts w:eastAsia="Times New Roman" w:cs="Arial"/>
          <w:color w:val="333333"/>
          <w:sz w:val="22"/>
          <w:szCs w:val="22"/>
          <w:lang w:eastAsia="en-ZA"/>
        </w:rPr>
        <w:t xml:space="preserve"> and National Treasury explained that the primary issue at VBS was that it had, since 2015, been taking a number of very large deposits from a small number of municipalities. This was creating a miss-match between these deposits, which are typically short term, and the loans it was granting to clients, which are mostly longer term.</w:t>
      </w:r>
    </w:p>
    <w:p w:rsidR="00E439FF" w:rsidRDefault="00E439FF" w:rsidP="00E439FF">
      <w:pPr>
        <w:spacing w:after="0" w:line="240" w:lineRule="auto"/>
        <w:jc w:val="both"/>
        <w:rPr>
          <w:rFonts w:eastAsia="Times New Roman" w:cs="Arial"/>
          <w:color w:val="333333"/>
          <w:sz w:val="22"/>
          <w:szCs w:val="22"/>
          <w:lang w:eastAsia="en-ZA"/>
        </w:rPr>
      </w:pPr>
    </w:p>
    <w:p w:rsidR="00E439FF" w:rsidRPr="00E439FF" w:rsidRDefault="00E439FF" w:rsidP="00E439FF">
      <w:pPr>
        <w:spacing w:after="0" w:line="240" w:lineRule="auto"/>
        <w:jc w:val="both"/>
        <w:rPr>
          <w:rFonts w:eastAsia="Times New Roman" w:cs="Arial"/>
          <w:color w:val="333333"/>
          <w:sz w:val="22"/>
          <w:szCs w:val="22"/>
          <w:lang w:eastAsia="en-ZA"/>
        </w:rPr>
      </w:pPr>
      <w:r>
        <w:rPr>
          <w:rFonts w:eastAsia="Times New Roman" w:cs="Arial"/>
          <w:color w:val="333333"/>
          <w:sz w:val="22"/>
          <w:szCs w:val="22"/>
          <w:lang w:eastAsia="en-ZA"/>
        </w:rPr>
        <w:t xml:space="preserve">  </w:t>
      </w:r>
      <w:r w:rsidRPr="00E439FF">
        <w:rPr>
          <w:rFonts w:eastAsia="Times New Roman" w:cs="Arial"/>
          <w:color w:val="333333"/>
          <w:sz w:val="22"/>
          <w:szCs w:val="22"/>
          <w:lang w:eastAsia="en-ZA"/>
        </w:rPr>
        <w:t>Compounding this is that municipalities are expected to spend their annual budgets and therefore would be expected to have withdrawn all of their money by the end of the financial year. In other words, the deposits were extremely transient.</w:t>
      </w:r>
      <w:r>
        <w:rPr>
          <w:rFonts w:eastAsia="Times New Roman" w:cs="Arial"/>
          <w:color w:val="333333"/>
          <w:sz w:val="22"/>
          <w:szCs w:val="22"/>
          <w:lang w:eastAsia="en-ZA"/>
        </w:rPr>
        <w:t xml:space="preserve">  </w:t>
      </w:r>
      <w:r w:rsidRPr="00E439FF">
        <w:rPr>
          <w:rFonts w:eastAsia="Times New Roman" w:cs="Arial"/>
          <w:color w:val="333333"/>
          <w:sz w:val="22"/>
          <w:szCs w:val="22"/>
          <w:lang w:eastAsia="en-ZA"/>
        </w:rPr>
        <w:t xml:space="preserve">“The Constitution doesn’t allow municipalities to run an operational deficit,” explained the head of tax and financial sector policy at National Treasury, Ismail </w:t>
      </w:r>
      <w:proofErr w:type="spellStart"/>
      <w:r w:rsidRPr="00E439FF">
        <w:rPr>
          <w:rFonts w:eastAsia="Times New Roman" w:cs="Arial"/>
          <w:color w:val="333333"/>
          <w:sz w:val="22"/>
          <w:szCs w:val="22"/>
          <w:lang w:eastAsia="en-ZA"/>
        </w:rPr>
        <w:t>Momoniat</w:t>
      </w:r>
      <w:proofErr w:type="spellEnd"/>
      <w:r w:rsidRPr="00E439FF">
        <w:rPr>
          <w:rFonts w:eastAsia="Times New Roman" w:cs="Arial"/>
          <w:color w:val="333333"/>
          <w:sz w:val="22"/>
          <w:szCs w:val="22"/>
          <w:lang w:eastAsia="en-ZA"/>
        </w:rPr>
        <w:t>.</w:t>
      </w:r>
    </w:p>
    <w:p w:rsidR="00E439FF" w:rsidRDefault="00E439FF" w:rsidP="00E439FF">
      <w:pPr>
        <w:spacing w:after="0" w:line="240" w:lineRule="auto"/>
        <w:jc w:val="both"/>
        <w:rPr>
          <w:rFonts w:eastAsia="Times New Roman" w:cs="Arial"/>
          <w:b/>
          <w:bCs/>
          <w:color w:val="333333"/>
          <w:sz w:val="22"/>
          <w:szCs w:val="22"/>
          <w:lang w:eastAsia="en-ZA"/>
        </w:rPr>
      </w:pPr>
    </w:p>
    <w:p w:rsidR="00E439FF" w:rsidRPr="00E439FF" w:rsidRDefault="00E439FF" w:rsidP="00E439FF">
      <w:pPr>
        <w:spacing w:after="0" w:line="240" w:lineRule="auto"/>
        <w:jc w:val="both"/>
        <w:rPr>
          <w:rFonts w:eastAsia="Times New Roman" w:cs="Arial"/>
          <w:color w:val="333333"/>
          <w:sz w:val="22"/>
          <w:szCs w:val="22"/>
          <w:lang w:eastAsia="en-ZA"/>
        </w:rPr>
      </w:pPr>
      <w:r w:rsidRPr="00E439FF">
        <w:rPr>
          <w:rFonts w:eastAsia="Times New Roman" w:cs="Arial"/>
          <w:b/>
          <w:bCs/>
          <w:color w:val="333333"/>
          <w:sz w:val="22"/>
          <w:szCs w:val="22"/>
          <w:lang w:eastAsia="en-ZA"/>
        </w:rPr>
        <w:t>Rapid growth</w:t>
      </w:r>
    </w:p>
    <w:p w:rsidR="00E439FF" w:rsidRDefault="00E439FF" w:rsidP="00E439FF">
      <w:pPr>
        <w:spacing w:after="0" w:line="240" w:lineRule="auto"/>
        <w:jc w:val="both"/>
        <w:rPr>
          <w:rFonts w:eastAsia="Times New Roman" w:cs="Arial"/>
          <w:color w:val="333333"/>
          <w:sz w:val="22"/>
          <w:szCs w:val="22"/>
          <w:lang w:eastAsia="en-ZA"/>
        </w:rPr>
      </w:pPr>
    </w:p>
    <w:p w:rsidR="00E439FF" w:rsidRPr="00E439FF" w:rsidRDefault="00E439FF" w:rsidP="00E439FF">
      <w:pPr>
        <w:spacing w:after="0" w:line="240" w:lineRule="auto"/>
        <w:jc w:val="both"/>
        <w:rPr>
          <w:rFonts w:eastAsia="Times New Roman" w:cs="Arial"/>
          <w:color w:val="333333"/>
          <w:sz w:val="22"/>
          <w:szCs w:val="22"/>
          <w:lang w:eastAsia="en-ZA"/>
        </w:rPr>
      </w:pPr>
      <w:r>
        <w:rPr>
          <w:rFonts w:eastAsia="Times New Roman" w:cs="Arial"/>
          <w:color w:val="333333"/>
          <w:sz w:val="22"/>
          <w:szCs w:val="22"/>
          <w:lang w:eastAsia="en-ZA"/>
        </w:rPr>
        <w:t xml:space="preserve">  </w:t>
      </w:r>
      <w:r w:rsidRPr="00E439FF">
        <w:rPr>
          <w:rFonts w:eastAsia="Times New Roman" w:cs="Arial"/>
          <w:color w:val="333333"/>
          <w:sz w:val="22"/>
          <w:szCs w:val="22"/>
          <w:lang w:eastAsia="en-ZA"/>
        </w:rPr>
        <w:t>Figures provided by the National Credit Regulator suggest how quickly this issue had escalated. At the start of 2016 VBS had a mortgage loan book of R240.3 million, and R48.8 million in secured credit, mostly vehicle finance.</w:t>
      </w:r>
      <w:r>
        <w:rPr>
          <w:rFonts w:eastAsia="Times New Roman" w:cs="Arial"/>
          <w:color w:val="333333"/>
          <w:sz w:val="22"/>
          <w:szCs w:val="22"/>
          <w:lang w:eastAsia="en-ZA"/>
        </w:rPr>
        <w:t xml:space="preserve">  </w:t>
      </w:r>
      <w:r w:rsidRPr="00E439FF">
        <w:rPr>
          <w:rFonts w:eastAsia="Times New Roman" w:cs="Arial"/>
          <w:color w:val="333333"/>
          <w:sz w:val="22"/>
          <w:szCs w:val="22"/>
          <w:lang w:eastAsia="en-ZA"/>
        </w:rPr>
        <w:t>Less than two years later, at the end of September 2017, its books showed mortgages to the value of R425.3 million and secured credit worth R211.7 million. This was total growth of over 120% in just 21 months.</w:t>
      </w:r>
    </w:p>
    <w:p w:rsidR="00E439FF" w:rsidRDefault="00E439FF" w:rsidP="00E439FF">
      <w:pPr>
        <w:spacing w:after="0" w:line="240" w:lineRule="auto"/>
        <w:jc w:val="both"/>
        <w:rPr>
          <w:rFonts w:eastAsia="Times New Roman" w:cs="Arial"/>
          <w:color w:val="333333"/>
          <w:sz w:val="22"/>
          <w:szCs w:val="22"/>
          <w:lang w:eastAsia="en-ZA"/>
        </w:rPr>
      </w:pPr>
    </w:p>
    <w:p w:rsidR="00E439FF" w:rsidRPr="00E439FF" w:rsidRDefault="00E439FF" w:rsidP="00E439FF">
      <w:pPr>
        <w:spacing w:after="0" w:line="240" w:lineRule="auto"/>
        <w:jc w:val="both"/>
        <w:rPr>
          <w:rFonts w:eastAsia="Times New Roman" w:cs="Arial"/>
          <w:color w:val="333333"/>
          <w:sz w:val="22"/>
          <w:szCs w:val="22"/>
          <w:lang w:eastAsia="en-ZA"/>
        </w:rPr>
      </w:pPr>
      <w:r>
        <w:rPr>
          <w:rFonts w:eastAsia="Times New Roman" w:cs="Arial"/>
          <w:color w:val="333333"/>
          <w:sz w:val="22"/>
          <w:szCs w:val="22"/>
          <w:lang w:eastAsia="en-ZA"/>
        </w:rPr>
        <w:t xml:space="preserve">  </w:t>
      </w:r>
      <w:r w:rsidRPr="00E439FF">
        <w:rPr>
          <w:rFonts w:eastAsia="Times New Roman" w:cs="Arial"/>
          <w:color w:val="333333"/>
          <w:sz w:val="22"/>
          <w:szCs w:val="22"/>
          <w:lang w:eastAsia="en-ZA"/>
        </w:rPr>
        <w:t>At the same time, it was increasingly taking deposits from just a few municipalities, even as the regulator was warning of the risks.</w:t>
      </w:r>
      <w:r>
        <w:rPr>
          <w:rFonts w:eastAsia="Times New Roman" w:cs="Arial"/>
          <w:color w:val="333333"/>
          <w:sz w:val="22"/>
          <w:szCs w:val="22"/>
          <w:lang w:eastAsia="en-ZA"/>
        </w:rPr>
        <w:t xml:space="preserve">  </w:t>
      </w:r>
      <w:r w:rsidRPr="00E439FF">
        <w:rPr>
          <w:rFonts w:eastAsia="Times New Roman" w:cs="Arial"/>
          <w:color w:val="333333"/>
          <w:sz w:val="22"/>
          <w:szCs w:val="22"/>
          <w:lang w:eastAsia="en-ZA"/>
        </w:rPr>
        <w:t xml:space="preserve">“We’ve been engaging with the bank repeatedly to reduce the risk in this concentrated nature of its deposits,” </w:t>
      </w:r>
      <w:proofErr w:type="spellStart"/>
      <w:r w:rsidRPr="00E439FF">
        <w:rPr>
          <w:rFonts w:eastAsia="Times New Roman" w:cs="Arial"/>
          <w:color w:val="333333"/>
          <w:sz w:val="22"/>
          <w:szCs w:val="22"/>
          <w:lang w:eastAsia="en-ZA"/>
        </w:rPr>
        <w:t>Naidoo</w:t>
      </w:r>
      <w:proofErr w:type="spellEnd"/>
      <w:r w:rsidRPr="00E439FF">
        <w:rPr>
          <w:rFonts w:eastAsia="Times New Roman" w:cs="Arial"/>
          <w:color w:val="333333"/>
          <w:sz w:val="22"/>
          <w:szCs w:val="22"/>
          <w:lang w:eastAsia="en-ZA"/>
        </w:rPr>
        <w:t xml:space="preserve"> explained. “We now know that what they’ve done is exactly the opposite.”</w:t>
      </w:r>
    </w:p>
    <w:p w:rsidR="00E439FF" w:rsidRDefault="00E439FF" w:rsidP="00E439FF">
      <w:pPr>
        <w:spacing w:after="0" w:line="240" w:lineRule="auto"/>
        <w:jc w:val="both"/>
        <w:rPr>
          <w:rFonts w:eastAsia="Times New Roman" w:cs="Arial"/>
          <w:color w:val="333333"/>
          <w:sz w:val="22"/>
          <w:szCs w:val="22"/>
          <w:lang w:eastAsia="en-ZA"/>
        </w:rPr>
      </w:pPr>
    </w:p>
    <w:p w:rsidR="00E439FF" w:rsidRPr="00E439FF" w:rsidRDefault="00E439FF" w:rsidP="00E439FF">
      <w:pPr>
        <w:spacing w:after="0" w:line="240" w:lineRule="auto"/>
        <w:jc w:val="both"/>
        <w:rPr>
          <w:rFonts w:eastAsia="Times New Roman" w:cs="Arial"/>
          <w:color w:val="333333"/>
          <w:sz w:val="22"/>
          <w:szCs w:val="22"/>
          <w:lang w:eastAsia="en-ZA"/>
        </w:rPr>
      </w:pPr>
      <w:r>
        <w:rPr>
          <w:rFonts w:eastAsia="Times New Roman" w:cs="Arial"/>
          <w:color w:val="333333"/>
          <w:sz w:val="22"/>
          <w:szCs w:val="22"/>
          <w:lang w:eastAsia="en-ZA"/>
        </w:rPr>
        <w:t xml:space="preserve">  </w:t>
      </w:r>
      <w:r w:rsidRPr="00E439FF">
        <w:rPr>
          <w:rFonts w:eastAsia="Times New Roman" w:cs="Arial"/>
          <w:color w:val="333333"/>
          <w:sz w:val="22"/>
          <w:szCs w:val="22"/>
          <w:lang w:eastAsia="en-ZA"/>
        </w:rPr>
        <w:t xml:space="preserve">Over the last few months, even with the </w:t>
      </w:r>
      <w:proofErr w:type="spellStart"/>
      <w:r w:rsidRPr="00E439FF">
        <w:rPr>
          <w:rFonts w:eastAsia="Times New Roman" w:cs="Arial"/>
          <w:color w:val="333333"/>
          <w:sz w:val="22"/>
          <w:szCs w:val="22"/>
          <w:lang w:eastAsia="en-ZA"/>
        </w:rPr>
        <w:t>Sarb</w:t>
      </w:r>
      <w:proofErr w:type="spellEnd"/>
      <w:r w:rsidRPr="00E439FF">
        <w:rPr>
          <w:rFonts w:eastAsia="Times New Roman" w:cs="Arial"/>
          <w:color w:val="333333"/>
          <w:sz w:val="22"/>
          <w:szCs w:val="22"/>
          <w:lang w:eastAsia="en-ZA"/>
        </w:rPr>
        <w:t xml:space="preserve"> having registered its concerns, municipal deposits at VBS grew from R1.063 billion at September 5 2017 to R1.580 billion at March 2 2018. The number of municipalities holding such deposits increased from 12 to 16.</w:t>
      </w:r>
      <w:r>
        <w:rPr>
          <w:rFonts w:eastAsia="Times New Roman" w:cs="Arial"/>
          <w:color w:val="333333"/>
          <w:sz w:val="22"/>
          <w:szCs w:val="22"/>
          <w:lang w:eastAsia="en-ZA"/>
        </w:rPr>
        <w:t xml:space="preserve">  </w:t>
      </w:r>
      <w:r w:rsidRPr="00E439FF">
        <w:rPr>
          <w:rFonts w:eastAsia="Times New Roman" w:cs="Arial"/>
          <w:color w:val="333333"/>
          <w:sz w:val="22"/>
          <w:szCs w:val="22"/>
          <w:lang w:eastAsia="en-ZA"/>
        </w:rPr>
        <w:t xml:space="preserve">This miss-match between a small number of very </w:t>
      </w:r>
      <w:r w:rsidRPr="00E439FF">
        <w:rPr>
          <w:rFonts w:eastAsia="Times New Roman" w:cs="Arial"/>
          <w:color w:val="333333"/>
          <w:sz w:val="22"/>
          <w:szCs w:val="22"/>
          <w:lang w:eastAsia="en-ZA"/>
        </w:rPr>
        <w:lastRenderedPageBreak/>
        <w:t>large, short-term deposits, and a large number of much smaller, longer-term loans, is what led to a liquidity crisis at the bank.</w:t>
      </w:r>
    </w:p>
    <w:p w:rsidR="00E439FF" w:rsidRDefault="00E439FF" w:rsidP="00E439FF">
      <w:pPr>
        <w:spacing w:after="0" w:line="240" w:lineRule="auto"/>
        <w:jc w:val="both"/>
        <w:rPr>
          <w:rFonts w:eastAsia="Times New Roman" w:cs="Arial"/>
          <w:b/>
          <w:bCs/>
          <w:color w:val="333333"/>
          <w:sz w:val="22"/>
          <w:szCs w:val="22"/>
          <w:lang w:eastAsia="en-ZA"/>
        </w:rPr>
      </w:pPr>
    </w:p>
    <w:p w:rsidR="00E439FF" w:rsidRPr="00E439FF" w:rsidRDefault="00E439FF" w:rsidP="00E439FF">
      <w:pPr>
        <w:spacing w:after="0" w:line="240" w:lineRule="auto"/>
        <w:jc w:val="both"/>
        <w:rPr>
          <w:rFonts w:eastAsia="Times New Roman" w:cs="Arial"/>
          <w:color w:val="333333"/>
          <w:sz w:val="22"/>
          <w:szCs w:val="22"/>
          <w:lang w:eastAsia="en-ZA"/>
        </w:rPr>
      </w:pPr>
      <w:r w:rsidRPr="00E439FF">
        <w:rPr>
          <w:rFonts w:eastAsia="Times New Roman" w:cs="Arial"/>
          <w:b/>
          <w:bCs/>
          <w:color w:val="333333"/>
          <w:sz w:val="22"/>
          <w:szCs w:val="22"/>
          <w:lang w:eastAsia="en-ZA"/>
        </w:rPr>
        <w:t>Action plan</w:t>
      </w:r>
    </w:p>
    <w:p w:rsidR="00E439FF" w:rsidRDefault="00E439FF" w:rsidP="00E439FF">
      <w:pPr>
        <w:spacing w:after="0" w:line="240" w:lineRule="auto"/>
        <w:jc w:val="both"/>
        <w:rPr>
          <w:rFonts w:eastAsia="Times New Roman" w:cs="Arial"/>
          <w:color w:val="333333"/>
          <w:sz w:val="22"/>
          <w:szCs w:val="22"/>
          <w:highlight w:val="yellow"/>
          <w:lang w:eastAsia="en-ZA"/>
        </w:rPr>
      </w:pPr>
    </w:p>
    <w:p w:rsidR="00E439FF" w:rsidRPr="00E439FF" w:rsidRDefault="00E439FF" w:rsidP="00E439FF">
      <w:pPr>
        <w:spacing w:after="0" w:line="240" w:lineRule="auto"/>
        <w:jc w:val="both"/>
        <w:rPr>
          <w:rFonts w:eastAsia="Times New Roman" w:cs="Arial"/>
          <w:color w:val="333333"/>
          <w:sz w:val="22"/>
          <w:szCs w:val="22"/>
          <w:lang w:eastAsia="en-ZA"/>
        </w:rPr>
      </w:pPr>
      <w:r w:rsidRPr="002D4FBC">
        <w:rPr>
          <w:rFonts w:eastAsia="Times New Roman" w:cs="Arial"/>
          <w:color w:val="333333"/>
          <w:sz w:val="22"/>
          <w:szCs w:val="22"/>
          <w:lang w:eastAsia="en-ZA"/>
        </w:rPr>
        <w:t xml:space="preserve">  After the latest liquidity event on February 28 the regulator requested an action plan from VBS to resolve the matter. The bank indicated that it had requested a liquidity injection from its two major shareholders – Vele Investments and the Public Investment Corporation.</w:t>
      </w:r>
    </w:p>
    <w:p w:rsidR="00E439FF" w:rsidRDefault="00E439FF" w:rsidP="00E439FF">
      <w:pPr>
        <w:spacing w:after="0" w:line="240" w:lineRule="auto"/>
        <w:jc w:val="both"/>
        <w:rPr>
          <w:rFonts w:eastAsia="Times New Roman" w:cs="Arial"/>
          <w:color w:val="333333"/>
          <w:sz w:val="22"/>
          <w:szCs w:val="22"/>
          <w:lang w:eastAsia="en-ZA"/>
        </w:rPr>
      </w:pPr>
      <w:r>
        <w:rPr>
          <w:rFonts w:eastAsia="Times New Roman" w:cs="Arial"/>
          <w:color w:val="333333"/>
          <w:sz w:val="22"/>
          <w:szCs w:val="22"/>
          <w:lang w:eastAsia="en-ZA"/>
        </w:rPr>
        <w:t xml:space="preserve"> </w:t>
      </w:r>
    </w:p>
    <w:p w:rsidR="002D4FBC" w:rsidRDefault="002D4FBC" w:rsidP="00E439FF">
      <w:pPr>
        <w:spacing w:after="0" w:line="240" w:lineRule="auto"/>
        <w:jc w:val="both"/>
        <w:rPr>
          <w:rFonts w:eastAsia="Times New Roman" w:cs="Arial"/>
          <w:color w:val="333333"/>
          <w:sz w:val="22"/>
          <w:szCs w:val="22"/>
          <w:lang w:eastAsia="en-ZA"/>
        </w:rPr>
      </w:pPr>
      <w:r>
        <w:rPr>
          <w:rFonts w:eastAsia="Times New Roman" w:cs="Arial"/>
          <w:color w:val="333333"/>
          <w:sz w:val="22"/>
          <w:szCs w:val="22"/>
          <w:lang w:eastAsia="en-ZA"/>
        </w:rPr>
        <w:t xml:space="preserve">  </w:t>
      </w:r>
      <w:r w:rsidR="00E439FF" w:rsidRPr="00E439FF">
        <w:rPr>
          <w:rFonts w:eastAsia="Times New Roman" w:cs="Arial"/>
          <w:color w:val="333333"/>
          <w:sz w:val="22"/>
          <w:szCs w:val="22"/>
          <w:lang w:eastAsia="en-ZA"/>
        </w:rPr>
        <w:t>The regulator allowed some time for this funding to be realised, but by March 8 it had still not been forthcoming.</w:t>
      </w:r>
      <w:r w:rsidR="00E439FF">
        <w:rPr>
          <w:rFonts w:eastAsia="Times New Roman" w:cs="Arial"/>
          <w:color w:val="333333"/>
          <w:sz w:val="22"/>
          <w:szCs w:val="22"/>
          <w:lang w:eastAsia="en-ZA"/>
        </w:rPr>
        <w:t xml:space="preserve">  </w:t>
      </w:r>
      <w:r w:rsidR="00E439FF" w:rsidRPr="00E439FF">
        <w:rPr>
          <w:rFonts w:eastAsia="Times New Roman" w:cs="Arial"/>
          <w:color w:val="333333"/>
          <w:sz w:val="22"/>
          <w:szCs w:val="22"/>
          <w:lang w:eastAsia="en-ZA"/>
        </w:rPr>
        <w:t xml:space="preserve">The registrar therefore advised VBS that if it did not have written confirmation of a commitment of funds by the close of business on Monday, March 12 it would recommend to the Minister of Finance that the bank should be placed under curatorship. </w:t>
      </w:r>
    </w:p>
    <w:p w:rsidR="002D4FBC" w:rsidRDefault="002D4FBC" w:rsidP="00E439FF">
      <w:pPr>
        <w:spacing w:after="0" w:line="240" w:lineRule="auto"/>
        <w:jc w:val="both"/>
        <w:rPr>
          <w:rFonts w:eastAsia="Times New Roman" w:cs="Arial"/>
          <w:color w:val="333333"/>
          <w:sz w:val="22"/>
          <w:szCs w:val="22"/>
          <w:lang w:eastAsia="en-ZA"/>
        </w:rPr>
      </w:pPr>
    </w:p>
    <w:p w:rsidR="00E439FF" w:rsidRDefault="00E439FF" w:rsidP="00E439FF">
      <w:pPr>
        <w:spacing w:after="0" w:line="240" w:lineRule="auto"/>
        <w:jc w:val="both"/>
        <w:rPr>
          <w:rFonts w:eastAsia="Times New Roman" w:cs="Arial"/>
          <w:color w:val="333333"/>
          <w:sz w:val="22"/>
          <w:szCs w:val="22"/>
          <w:lang w:eastAsia="en-ZA"/>
        </w:rPr>
      </w:pPr>
      <w:r w:rsidRPr="00E439FF">
        <w:rPr>
          <w:rFonts w:eastAsia="Times New Roman" w:cs="Arial"/>
          <w:color w:val="333333"/>
          <w:sz w:val="22"/>
          <w:szCs w:val="22"/>
          <w:lang w:eastAsia="en-ZA"/>
        </w:rPr>
        <w:t xml:space="preserve">However, on Friday March 10 the chairman of VBS, </w:t>
      </w:r>
      <w:proofErr w:type="spellStart"/>
      <w:r w:rsidRPr="00E439FF">
        <w:rPr>
          <w:rFonts w:eastAsia="Times New Roman" w:cs="Arial"/>
          <w:color w:val="333333"/>
          <w:sz w:val="22"/>
          <w:szCs w:val="22"/>
          <w:lang w:eastAsia="en-ZA"/>
        </w:rPr>
        <w:t>Tshifhiwa</w:t>
      </w:r>
      <w:proofErr w:type="spellEnd"/>
      <w:r w:rsidRPr="00E439FF">
        <w:rPr>
          <w:rFonts w:eastAsia="Times New Roman" w:cs="Arial"/>
          <w:color w:val="333333"/>
          <w:sz w:val="22"/>
          <w:szCs w:val="22"/>
          <w:lang w:eastAsia="en-ZA"/>
        </w:rPr>
        <w:t xml:space="preserve"> </w:t>
      </w:r>
      <w:proofErr w:type="spellStart"/>
      <w:r w:rsidRPr="00E439FF">
        <w:rPr>
          <w:rFonts w:eastAsia="Times New Roman" w:cs="Arial"/>
          <w:color w:val="333333"/>
          <w:sz w:val="22"/>
          <w:szCs w:val="22"/>
          <w:lang w:eastAsia="en-ZA"/>
        </w:rPr>
        <w:t>Matodzi</w:t>
      </w:r>
      <w:proofErr w:type="spellEnd"/>
      <w:r w:rsidRPr="00E439FF">
        <w:rPr>
          <w:rFonts w:eastAsia="Times New Roman" w:cs="Arial"/>
          <w:color w:val="333333"/>
          <w:sz w:val="22"/>
          <w:szCs w:val="22"/>
          <w:lang w:eastAsia="en-ZA"/>
        </w:rPr>
        <w:t>, wrote an open letter in which he made this public.</w:t>
      </w:r>
      <w:r w:rsidR="002D4FBC">
        <w:rPr>
          <w:rFonts w:eastAsia="Times New Roman" w:cs="Arial"/>
          <w:color w:val="333333"/>
          <w:sz w:val="22"/>
          <w:szCs w:val="22"/>
          <w:lang w:eastAsia="en-ZA"/>
        </w:rPr>
        <w:t xml:space="preserve">  </w:t>
      </w:r>
      <w:r w:rsidRPr="00E439FF">
        <w:rPr>
          <w:rFonts w:eastAsia="Times New Roman" w:cs="Arial"/>
          <w:color w:val="333333"/>
          <w:sz w:val="22"/>
          <w:szCs w:val="22"/>
          <w:lang w:eastAsia="en-ZA"/>
        </w:rPr>
        <w:t>This forced the registrar to act immediately to prevent a run on the bank.</w:t>
      </w:r>
      <w:r>
        <w:rPr>
          <w:rFonts w:eastAsia="Times New Roman" w:cs="Arial"/>
          <w:color w:val="333333"/>
          <w:sz w:val="22"/>
          <w:szCs w:val="22"/>
          <w:lang w:eastAsia="en-ZA"/>
        </w:rPr>
        <w:t xml:space="preserve">  </w:t>
      </w:r>
      <w:r w:rsidRPr="00E439FF">
        <w:rPr>
          <w:rFonts w:eastAsia="Times New Roman" w:cs="Arial"/>
          <w:color w:val="333333"/>
          <w:sz w:val="22"/>
          <w:szCs w:val="22"/>
          <w:lang w:eastAsia="en-ZA"/>
        </w:rPr>
        <w:t xml:space="preserve">“We put it under curatorship not because we wanted to,” said </w:t>
      </w:r>
      <w:proofErr w:type="spellStart"/>
      <w:r w:rsidRPr="00E439FF">
        <w:rPr>
          <w:rFonts w:eastAsia="Times New Roman" w:cs="Arial"/>
          <w:color w:val="333333"/>
          <w:sz w:val="22"/>
          <w:szCs w:val="22"/>
          <w:lang w:eastAsia="en-ZA"/>
        </w:rPr>
        <w:t>Naidoo</w:t>
      </w:r>
      <w:proofErr w:type="spellEnd"/>
      <w:r w:rsidRPr="00E439FF">
        <w:rPr>
          <w:rFonts w:eastAsia="Times New Roman" w:cs="Arial"/>
          <w:color w:val="333333"/>
          <w:sz w:val="22"/>
          <w:szCs w:val="22"/>
          <w:lang w:eastAsia="en-ZA"/>
        </w:rPr>
        <w:t>. “This bank has failed because board and management repeatedly refused to heed our advice and recommendations.”</w:t>
      </w:r>
    </w:p>
    <w:p w:rsidR="00E439FF" w:rsidRPr="00E439FF" w:rsidRDefault="00E439FF" w:rsidP="00E439FF">
      <w:pPr>
        <w:spacing w:after="0" w:line="240" w:lineRule="auto"/>
        <w:jc w:val="both"/>
        <w:rPr>
          <w:rFonts w:eastAsia="Times New Roman" w:cs="Arial"/>
          <w:color w:val="333333"/>
          <w:sz w:val="22"/>
          <w:szCs w:val="22"/>
          <w:lang w:eastAsia="en-ZA"/>
        </w:rPr>
      </w:pPr>
    </w:p>
    <w:p w:rsidR="00E439FF" w:rsidRDefault="00E439FF" w:rsidP="00E439FF">
      <w:pPr>
        <w:spacing w:after="0" w:line="240" w:lineRule="auto"/>
        <w:jc w:val="both"/>
        <w:rPr>
          <w:rFonts w:eastAsia="Times New Roman" w:cs="Arial"/>
          <w:color w:val="333333"/>
          <w:sz w:val="22"/>
          <w:szCs w:val="22"/>
          <w:lang w:eastAsia="en-ZA"/>
        </w:rPr>
      </w:pPr>
      <w:r>
        <w:rPr>
          <w:rFonts w:eastAsia="Times New Roman" w:cs="Arial"/>
          <w:color w:val="333333"/>
          <w:sz w:val="22"/>
          <w:szCs w:val="22"/>
          <w:lang w:eastAsia="en-ZA"/>
        </w:rPr>
        <w:t xml:space="preserve">  </w:t>
      </w:r>
      <w:r w:rsidRPr="00E439FF">
        <w:rPr>
          <w:rFonts w:eastAsia="Times New Roman" w:cs="Arial"/>
          <w:color w:val="333333"/>
          <w:sz w:val="22"/>
          <w:szCs w:val="22"/>
          <w:lang w:eastAsia="en-ZA"/>
        </w:rPr>
        <w:t xml:space="preserve">Currently VBS remains open for business, although withdrawals are limited to R1 000 per client per day. The </w:t>
      </w:r>
      <w:proofErr w:type="spellStart"/>
      <w:r w:rsidRPr="00E439FF">
        <w:rPr>
          <w:rFonts w:eastAsia="Times New Roman" w:cs="Arial"/>
          <w:color w:val="333333"/>
          <w:sz w:val="22"/>
          <w:szCs w:val="22"/>
          <w:lang w:eastAsia="en-ZA"/>
        </w:rPr>
        <w:t>Sarb</w:t>
      </w:r>
      <w:proofErr w:type="spellEnd"/>
      <w:r w:rsidRPr="00E439FF">
        <w:rPr>
          <w:rFonts w:eastAsia="Times New Roman" w:cs="Arial"/>
          <w:color w:val="333333"/>
          <w:sz w:val="22"/>
          <w:szCs w:val="22"/>
          <w:lang w:eastAsia="en-ZA"/>
        </w:rPr>
        <w:t xml:space="preserve"> has also guaranteed retail deposits up to R50 000 per depositor.</w:t>
      </w:r>
    </w:p>
    <w:p w:rsidR="00E439FF" w:rsidRPr="00E439FF" w:rsidRDefault="00E439FF" w:rsidP="00E439FF">
      <w:pPr>
        <w:spacing w:after="0" w:line="240" w:lineRule="auto"/>
        <w:jc w:val="both"/>
        <w:rPr>
          <w:rFonts w:eastAsia="Times New Roman" w:cs="Arial"/>
          <w:color w:val="333333"/>
          <w:sz w:val="22"/>
          <w:szCs w:val="22"/>
          <w:lang w:eastAsia="en-ZA"/>
        </w:rPr>
      </w:pPr>
    </w:p>
    <w:p w:rsidR="00E439FF" w:rsidRPr="00E439FF" w:rsidRDefault="00E439FF" w:rsidP="00E439FF">
      <w:pPr>
        <w:spacing w:after="0" w:line="240" w:lineRule="auto"/>
        <w:jc w:val="both"/>
        <w:rPr>
          <w:rFonts w:eastAsia="Times New Roman" w:cs="Arial"/>
          <w:color w:val="333333"/>
          <w:sz w:val="22"/>
          <w:szCs w:val="22"/>
          <w:lang w:eastAsia="en-ZA"/>
        </w:rPr>
      </w:pPr>
      <w:r w:rsidRPr="00E439FF">
        <w:rPr>
          <w:rFonts w:eastAsia="Times New Roman" w:cs="Arial"/>
          <w:b/>
          <w:bCs/>
          <w:color w:val="333333"/>
          <w:sz w:val="22"/>
          <w:szCs w:val="22"/>
          <w:lang w:eastAsia="en-ZA"/>
        </w:rPr>
        <w:t xml:space="preserve">Questions about municipalities </w:t>
      </w:r>
    </w:p>
    <w:p w:rsidR="00E439FF" w:rsidRDefault="00E439FF" w:rsidP="00E439FF">
      <w:pPr>
        <w:spacing w:after="0" w:line="240" w:lineRule="auto"/>
        <w:jc w:val="both"/>
        <w:rPr>
          <w:rFonts w:eastAsia="Times New Roman" w:cs="Arial"/>
          <w:color w:val="333333"/>
          <w:sz w:val="22"/>
          <w:szCs w:val="22"/>
          <w:lang w:eastAsia="en-ZA"/>
        </w:rPr>
      </w:pPr>
    </w:p>
    <w:p w:rsidR="00E439FF" w:rsidRDefault="00E439FF" w:rsidP="00E439FF">
      <w:pPr>
        <w:spacing w:after="0" w:line="240" w:lineRule="auto"/>
        <w:jc w:val="both"/>
        <w:rPr>
          <w:rFonts w:eastAsia="Times New Roman" w:cs="Arial"/>
          <w:color w:val="333333"/>
          <w:sz w:val="22"/>
          <w:szCs w:val="22"/>
          <w:lang w:eastAsia="en-ZA"/>
        </w:rPr>
      </w:pPr>
      <w:r>
        <w:rPr>
          <w:rFonts w:eastAsia="Times New Roman" w:cs="Arial"/>
          <w:color w:val="333333"/>
          <w:sz w:val="22"/>
          <w:szCs w:val="22"/>
          <w:lang w:eastAsia="en-ZA"/>
        </w:rPr>
        <w:t xml:space="preserve">  </w:t>
      </w:r>
      <w:r w:rsidRPr="00E439FF">
        <w:rPr>
          <w:rFonts w:eastAsia="Times New Roman" w:cs="Arial"/>
          <w:color w:val="333333"/>
          <w:sz w:val="22"/>
          <w:szCs w:val="22"/>
          <w:lang w:eastAsia="en-ZA"/>
        </w:rPr>
        <w:t>This doesn’t protect the millions deposited by municipalities, but the committee heard that this money should never have been placed with VBS in the first place. Under the Municipal Finance Management Act, municipalities are required to bank with a registered bank.</w:t>
      </w:r>
      <w:r>
        <w:rPr>
          <w:rFonts w:eastAsia="Times New Roman" w:cs="Arial"/>
          <w:color w:val="333333"/>
          <w:sz w:val="22"/>
          <w:szCs w:val="22"/>
          <w:lang w:eastAsia="en-ZA"/>
        </w:rPr>
        <w:t xml:space="preserve">  </w:t>
      </w:r>
      <w:r w:rsidRPr="00E439FF">
        <w:rPr>
          <w:rFonts w:eastAsia="Times New Roman" w:cs="Arial"/>
          <w:color w:val="333333"/>
          <w:sz w:val="22"/>
          <w:szCs w:val="22"/>
          <w:lang w:eastAsia="en-ZA"/>
        </w:rPr>
        <w:t>While the act does not specifically forbid using mutual banks, National Treasury has indicated that mutual banks do not in fact meet the requirements. This was communicated directly to a number of municipalities in August last year, yet it apparently had no impact.</w:t>
      </w:r>
    </w:p>
    <w:p w:rsidR="00E439FF" w:rsidRPr="00E439FF" w:rsidRDefault="00E439FF" w:rsidP="00E439FF">
      <w:pPr>
        <w:spacing w:after="0" w:line="240" w:lineRule="auto"/>
        <w:jc w:val="both"/>
        <w:rPr>
          <w:rFonts w:eastAsia="Times New Roman" w:cs="Arial"/>
          <w:color w:val="333333"/>
          <w:sz w:val="22"/>
          <w:szCs w:val="22"/>
          <w:lang w:eastAsia="en-ZA"/>
        </w:rPr>
      </w:pPr>
    </w:p>
    <w:p w:rsidR="00E439FF" w:rsidRPr="00E439FF" w:rsidRDefault="00E439FF" w:rsidP="00E439FF">
      <w:pPr>
        <w:spacing w:after="0" w:line="240" w:lineRule="auto"/>
        <w:jc w:val="both"/>
        <w:rPr>
          <w:rFonts w:eastAsia="Times New Roman" w:cs="Arial"/>
          <w:color w:val="333333"/>
          <w:sz w:val="22"/>
          <w:szCs w:val="22"/>
          <w:lang w:eastAsia="en-ZA"/>
        </w:rPr>
      </w:pPr>
      <w:r>
        <w:rPr>
          <w:rFonts w:eastAsia="Times New Roman" w:cs="Arial"/>
          <w:color w:val="333333"/>
          <w:sz w:val="22"/>
          <w:szCs w:val="22"/>
          <w:lang w:eastAsia="en-ZA"/>
        </w:rPr>
        <w:t xml:space="preserve">  </w:t>
      </w:r>
      <w:r w:rsidRPr="00E439FF">
        <w:rPr>
          <w:rFonts w:eastAsia="Times New Roman" w:cs="Arial"/>
          <w:color w:val="333333"/>
          <w:sz w:val="22"/>
          <w:szCs w:val="22"/>
          <w:lang w:eastAsia="en-ZA"/>
        </w:rPr>
        <w:t xml:space="preserve">“Even when VBS knew it was wrong for municipalities to invest, they were still touting for deposits from municipalities,” </w:t>
      </w:r>
      <w:proofErr w:type="spellStart"/>
      <w:r w:rsidRPr="00E439FF">
        <w:rPr>
          <w:rFonts w:eastAsia="Times New Roman" w:cs="Arial"/>
          <w:color w:val="333333"/>
          <w:sz w:val="22"/>
          <w:szCs w:val="22"/>
          <w:lang w:eastAsia="en-ZA"/>
        </w:rPr>
        <w:t>Momoniat</w:t>
      </w:r>
      <w:proofErr w:type="spellEnd"/>
      <w:r w:rsidRPr="00E439FF">
        <w:rPr>
          <w:rFonts w:eastAsia="Times New Roman" w:cs="Arial"/>
          <w:color w:val="333333"/>
          <w:sz w:val="22"/>
          <w:szCs w:val="22"/>
          <w:lang w:eastAsia="en-ZA"/>
        </w:rPr>
        <w:t xml:space="preserve"> said. “That seemed to be their business </w:t>
      </w:r>
      <w:r w:rsidRPr="00E439FF">
        <w:rPr>
          <w:rFonts w:eastAsia="Times New Roman" w:cs="Arial"/>
          <w:color w:val="333333"/>
          <w:sz w:val="22"/>
          <w:szCs w:val="22"/>
          <w:lang w:eastAsia="en-ZA"/>
        </w:rPr>
        <w:lastRenderedPageBreak/>
        <w:t>model.”</w:t>
      </w:r>
      <w:r>
        <w:rPr>
          <w:rFonts w:eastAsia="Times New Roman" w:cs="Arial"/>
          <w:color w:val="333333"/>
          <w:sz w:val="22"/>
          <w:szCs w:val="22"/>
          <w:lang w:eastAsia="en-ZA"/>
        </w:rPr>
        <w:t xml:space="preserve">  </w:t>
      </w:r>
      <w:r w:rsidRPr="00E439FF">
        <w:rPr>
          <w:rFonts w:eastAsia="Times New Roman" w:cs="Arial"/>
          <w:color w:val="333333"/>
          <w:sz w:val="22"/>
          <w:szCs w:val="22"/>
          <w:lang w:eastAsia="en-ZA"/>
        </w:rPr>
        <w:t>He admitted, however, that this caused a real dilemma.</w:t>
      </w:r>
      <w:r>
        <w:rPr>
          <w:rFonts w:eastAsia="Times New Roman" w:cs="Arial"/>
          <w:color w:val="333333"/>
          <w:sz w:val="22"/>
          <w:szCs w:val="22"/>
          <w:lang w:eastAsia="en-ZA"/>
        </w:rPr>
        <w:t xml:space="preserve">  </w:t>
      </w:r>
      <w:r w:rsidRPr="00E439FF">
        <w:rPr>
          <w:rFonts w:eastAsia="Times New Roman" w:cs="Arial"/>
          <w:color w:val="333333"/>
          <w:sz w:val="22"/>
          <w:szCs w:val="22"/>
          <w:lang w:eastAsia="en-ZA"/>
        </w:rPr>
        <w:t xml:space="preserve">“If we told municipalities to take their money out, the bank would have gone bust,” </w:t>
      </w:r>
      <w:proofErr w:type="spellStart"/>
      <w:r w:rsidRPr="00E439FF">
        <w:rPr>
          <w:rFonts w:eastAsia="Times New Roman" w:cs="Arial"/>
          <w:color w:val="333333"/>
          <w:sz w:val="22"/>
          <w:szCs w:val="22"/>
          <w:lang w:eastAsia="en-ZA"/>
        </w:rPr>
        <w:t>Momoniat</w:t>
      </w:r>
      <w:proofErr w:type="spellEnd"/>
      <w:r w:rsidRPr="00E439FF">
        <w:rPr>
          <w:rFonts w:eastAsia="Times New Roman" w:cs="Arial"/>
          <w:color w:val="333333"/>
          <w:sz w:val="22"/>
          <w:szCs w:val="22"/>
          <w:lang w:eastAsia="en-ZA"/>
        </w:rPr>
        <w:t xml:space="preserve"> noted.</w:t>
      </w:r>
    </w:p>
    <w:p w:rsidR="00E439FF" w:rsidRDefault="00E439FF" w:rsidP="00E439FF">
      <w:pPr>
        <w:spacing w:after="0" w:line="240" w:lineRule="auto"/>
        <w:jc w:val="both"/>
        <w:rPr>
          <w:rFonts w:eastAsia="Times New Roman" w:cs="Arial"/>
          <w:color w:val="333333"/>
          <w:sz w:val="22"/>
          <w:szCs w:val="22"/>
          <w:lang w:eastAsia="en-ZA"/>
        </w:rPr>
      </w:pPr>
    </w:p>
    <w:p w:rsidR="00E439FF" w:rsidRDefault="00E439FF" w:rsidP="00E439FF">
      <w:pPr>
        <w:spacing w:after="0" w:line="240" w:lineRule="auto"/>
        <w:jc w:val="both"/>
        <w:rPr>
          <w:rFonts w:eastAsia="Times New Roman" w:cs="Arial"/>
          <w:color w:val="333333"/>
          <w:sz w:val="22"/>
          <w:szCs w:val="22"/>
          <w:lang w:eastAsia="en-ZA"/>
        </w:rPr>
      </w:pPr>
      <w:r>
        <w:rPr>
          <w:rFonts w:eastAsia="Times New Roman" w:cs="Arial"/>
          <w:color w:val="333333"/>
          <w:sz w:val="22"/>
          <w:szCs w:val="22"/>
          <w:lang w:eastAsia="en-ZA"/>
        </w:rPr>
        <w:t xml:space="preserve">  </w:t>
      </w:r>
      <w:r w:rsidRPr="00E439FF">
        <w:rPr>
          <w:rFonts w:eastAsia="Times New Roman" w:cs="Arial"/>
          <w:color w:val="333333"/>
          <w:sz w:val="22"/>
          <w:szCs w:val="22"/>
          <w:lang w:eastAsia="en-ZA"/>
        </w:rPr>
        <w:t>He added that these and other issues must be looked at to ensure that there was no fraud and to understand where there may have been failures of governance.</w:t>
      </w:r>
      <w:r>
        <w:rPr>
          <w:rFonts w:eastAsia="Times New Roman" w:cs="Arial"/>
          <w:color w:val="333333"/>
          <w:sz w:val="22"/>
          <w:szCs w:val="22"/>
          <w:lang w:eastAsia="en-ZA"/>
        </w:rPr>
        <w:t xml:space="preserve">  </w:t>
      </w:r>
      <w:r w:rsidRPr="00E439FF">
        <w:rPr>
          <w:rFonts w:eastAsia="Times New Roman" w:cs="Arial"/>
          <w:color w:val="333333"/>
          <w:sz w:val="22"/>
          <w:szCs w:val="22"/>
          <w:lang w:eastAsia="en-ZA"/>
        </w:rPr>
        <w:t xml:space="preserve">“The curatorship is here to save the bank,” </w:t>
      </w:r>
      <w:proofErr w:type="spellStart"/>
      <w:r w:rsidRPr="00E439FF">
        <w:rPr>
          <w:rFonts w:eastAsia="Times New Roman" w:cs="Arial"/>
          <w:color w:val="333333"/>
          <w:sz w:val="22"/>
          <w:szCs w:val="22"/>
          <w:lang w:eastAsia="en-ZA"/>
        </w:rPr>
        <w:t>Momoniat</w:t>
      </w:r>
      <w:proofErr w:type="spellEnd"/>
      <w:r w:rsidRPr="00E439FF">
        <w:rPr>
          <w:rFonts w:eastAsia="Times New Roman" w:cs="Arial"/>
          <w:color w:val="333333"/>
          <w:sz w:val="22"/>
          <w:szCs w:val="22"/>
          <w:lang w:eastAsia="en-ZA"/>
        </w:rPr>
        <w:t xml:space="preserve"> said. “We are hoping that the bank will be saved, that we will find assets, and that there is no funny business. Once we have the report from the curator we will know how big or small the problem is.”</w:t>
      </w:r>
    </w:p>
    <w:p w:rsidR="00E439FF" w:rsidRDefault="00E439FF" w:rsidP="00E439FF">
      <w:pPr>
        <w:spacing w:after="0" w:line="240" w:lineRule="auto"/>
        <w:jc w:val="both"/>
        <w:rPr>
          <w:rFonts w:eastAsia="Times New Roman" w:cs="Arial"/>
          <w:color w:val="333333"/>
          <w:sz w:val="22"/>
          <w:szCs w:val="22"/>
          <w:lang w:eastAsia="en-ZA"/>
        </w:rPr>
      </w:pPr>
    </w:p>
    <w:p w:rsidR="00E439FF" w:rsidRPr="00E439FF" w:rsidRDefault="00E439FF" w:rsidP="00E439FF">
      <w:pPr>
        <w:spacing w:after="0" w:line="240" w:lineRule="auto"/>
        <w:jc w:val="both"/>
        <w:rPr>
          <w:rFonts w:eastAsia="Times New Roman" w:cs="Arial"/>
          <w:i/>
          <w:color w:val="333333"/>
          <w:sz w:val="22"/>
          <w:szCs w:val="22"/>
          <w:lang w:eastAsia="en-ZA"/>
        </w:rPr>
      </w:pPr>
      <w:r w:rsidRPr="00E439FF">
        <w:rPr>
          <w:rFonts w:eastAsia="Times New Roman" w:cs="Arial"/>
          <w:i/>
          <w:color w:val="333333"/>
          <w:sz w:val="22"/>
          <w:szCs w:val="22"/>
          <w:lang w:eastAsia="en-ZA"/>
        </w:rPr>
        <w:t>Comment</w:t>
      </w:r>
    </w:p>
    <w:p w:rsidR="00E439FF" w:rsidRPr="00E439FF" w:rsidRDefault="00E439FF" w:rsidP="00E439FF">
      <w:pPr>
        <w:spacing w:after="0" w:line="240" w:lineRule="auto"/>
        <w:jc w:val="both"/>
        <w:rPr>
          <w:rFonts w:eastAsia="Times New Roman" w:cs="Arial"/>
          <w:i/>
          <w:color w:val="333333"/>
          <w:sz w:val="22"/>
          <w:szCs w:val="22"/>
          <w:lang w:eastAsia="en-ZA"/>
        </w:rPr>
      </w:pPr>
      <w:r w:rsidRPr="00E439FF">
        <w:rPr>
          <w:rFonts w:eastAsia="Times New Roman" w:cs="Arial"/>
          <w:i/>
          <w:color w:val="333333"/>
          <w:sz w:val="22"/>
          <w:szCs w:val="22"/>
          <w:lang w:eastAsia="en-ZA"/>
        </w:rPr>
        <w:t xml:space="preserve">Very little has been changed in this report, it reads easily and explains clearly what caused the curatorship.  </w:t>
      </w:r>
      <w:r w:rsidR="004E6552">
        <w:rPr>
          <w:rFonts w:eastAsia="Times New Roman" w:cs="Arial"/>
          <w:i/>
          <w:color w:val="333333"/>
          <w:sz w:val="22"/>
          <w:szCs w:val="22"/>
          <w:lang w:eastAsia="en-ZA"/>
        </w:rPr>
        <w:t>L</w:t>
      </w:r>
      <w:r w:rsidRPr="00E439FF">
        <w:rPr>
          <w:rFonts w:eastAsia="Times New Roman" w:cs="Arial"/>
          <w:i/>
          <w:color w:val="333333"/>
          <w:sz w:val="22"/>
          <w:szCs w:val="22"/>
          <w:lang w:eastAsia="en-ZA"/>
        </w:rPr>
        <w:t>ack of oversight</w:t>
      </w:r>
      <w:r w:rsidR="004E6552">
        <w:rPr>
          <w:rFonts w:eastAsia="Times New Roman" w:cs="Arial"/>
          <w:i/>
          <w:color w:val="333333"/>
          <w:sz w:val="22"/>
          <w:szCs w:val="22"/>
          <w:lang w:eastAsia="en-ZA"/>
        </w:rPr>
        <w:t xml:space="preserve"> and</w:t>
      </w:r>
      <w:r>
        <w:rPr>
          <w:rFonts w:eastAsia="Times New Roman" w:cs="Arial"/>
          <w:i/>
          <w:color w:val="333333"/>
          <w:sz w:val="22"/>
          <w:szCs w:val="22"/>
          <w:lang w:eastAsia="en-ZA"/>
        </w:rPr>
        <w:t xml:space="preserve"> poor governance clearly caused this problem</w:t>
      </w:r>
      <w:r w:rsidR="004E6552">
        <w:rPr>
          <w:rFonts w:eastAsia="Times New Roman" w:cs="Arial"/>
          <w:i/>
          <w:color w:val="333333"/>
          <w:sz w:val="22"/>
          <w:szCs w:val="22"/>
          <w:lang w:eastAsia="en-ZA"/>
        </w:rPr>
        <w:t>; being a Black bank is irrelevant</w:t>
      </w:r>
      <w:r>
        <w:rPr>
          <w:rFonts w:eastAsia="Times New Roman" w:cs="Arial"/>
          <w:i/>
          <w:color w:val="333333"/>
          <w:sz w:val="22"/>
          <w:szCs w:val="22"/>
          <w:lang w:eastAsia="en-ZA"/>
        </w:rPr>
        <w:t>.</w:t>
      </w:r>
      <w:r w:rsidR="00C64C7E">
        <w:rPr>
          <w:rFonts w:eastAsia="Times New Roman" w:cs="Arial"/>
          <w:i/>
          <w:color w:val="333333"/>
          <w:sz w:val="22"/>
          <w:szCs w:val="22"/>
          <w:lang w:eastAsia="en-ZA"/>
        </w:rPr>
        <w:t xml:space="preserve">  Vele Investments is a Venda financial institution and we all know about the PIC.</w:t>
      </w:r>
    </w:p>
    <w:p w:rsidR="00E439FF" w:rsidRDefault="00E439FF">
      <w:pPr>
        <w:spacing w:after="0" w:line="240" w:lineRule="auto"/>
        <w:rPr>
          <w:rFonts w:cs="Arial"/>
          <w:sz w:val="22"/>
          <w:szCs w:val="22"/>
        </w:rPr>
      </w:pPr>
    </w:p>
    <w:p w:rsidR="00BA5ABD" w:rsidRDefault="00BA5ABD" w:rsidP="00BA5ABD">
      <w:pPr>
        <w:spacing w:after="0" w:line="240" w:lineRule="auto"/>
        <w:jc w:val="both"/>
        <w:rPr>
          <w:rFonts w:cs="Arial"/>
          <w:sz w:val="22"/>
          <w:szCs w:val="22"/>
          <w:lang w:eastAsia="en-ZA"/>
        </w:rPr>
      </w:pPr>
    </w:p>
    <w:p w:rsidR="00BA5ABD" w:rsidRPr="002D4FBC" w:rsidRDefault="00BA5ABD" w:rsidP="00BA5ABD">
      <w:pPr>
        <w:spacing w:after="0" w:line="240" w:lineRule="auto"/>
        <w:jc w:val="both"/>
        <w:rPr>
          <w:rFonts w:cs="Arial"/>
          <w:i/>
          <w:sz w:val="22"/>
          <w:szCs w:val="22"/>
          <w:lang w:eastAsia="en-ZA"/>
        </w:rPr>
      </w:pPr>
      <w:proofErr w:type="gramStart"/>
      <w:r w:rsidRPr="002D4FBC">
        <w:rPr>
          <w:rFonts w:cs="Arial"/>
          <w:i/>
          <w:sz w:val="22"/>
          <w:szCs w:val="22"/>
          <w:lang w:eastAsia="en-ZA"/>
        </w:rPr>
        <w:t xml:space="preserve">An informational letter from Adamus </w:t>
      </w:r>
      <w:r w:rsidR="00147D55" w:rsidRPr="002D4FBC">
        <w:rPr>
          <w:rFonts w:cs="Arial"/>
          <w:i/>
          <w:sz w:val="22"/>
          <w:szCs w:val="22"/>
          <w:lang w:eastAsia="en-ZA"/>
        </w:rPr>
        <w:t>Stemmet that</w:t>
      </w:r>
      <w:r w:rsidRPr="002D4FBC">
        <w:rPr>
          <w:rFonts w:cs="Arial"/>
          <w:i/>
          <w:sz w:val="22"/>
          <w:szCs w:val="22"/>
          <w:lang w:eastAsia="en-ZA"/>
        </w:rPr>
        <w:t xml:space="preserve"> sums up the discrepancies nicely.</w:t>
      </w:r>
      <w:proofErr w:type="gramEnd"/>
    </w:p>
    <w:p w:rsidR="00BA5ABD" w:rsidRDefault="00BA5ABD" w:rsidP="00BA5ABD">
      <w:pPr>
        <w:spacing w:after="0" w:line="240" w:lineRule="auto"/>
        <w:jc w:val="both"/>
        <w:rPr>
          <w:rFonts w:cs="Arial"/>
          <w:sz w:val="22"/>
          <w:szCs w:val="22"/>
          <w:lang w:eastAsia="en-ZA"/>
        </w:rPr>
      </w:pPr>
    </w:p>
    <w:p w:rsidR="00BA5ABD" w:rsidRDefault="00E52DB7" w:rsidP="00BA5ABD">
      <w:pPr>
        <w:spacing w:after="0" w:line="240" w:lineRule="auto"/>
        <w:jc w:val="both"/>
        <w:rPr>
          <w:rFonts w:cs="Arial"/>
          <w:sz w:val="22"/>
          <w:szCs w:val="22"/>
          <w:lang w:eastAsia="en-ZA"/>
        </w:rPr>
      </w:pPr>
      <w:r>
        <w:rPr>
          <w:rFonts w:cs="Arial"/>
          <w:sz w:val="22"/>
          <w:szCs w:val="22"/>
          <w:lang w:eastAsia="en-ZA"/>
        </w:rPr>
        <w:t>“</w:t>
      </w:r>
      <w:r w:rsidR="00BA5ABD" w:rsidRPr="00BA5ABD">
        <w:rPr>
          <w:rFonts w:cs="Arial"/>
          <w:sz w:val="22"/>
          <w:szCs w:val="22"/>
          <w:lang w:eastAsia="en-ZA"/>
        </w:rPr>
        <w:t>Friends, </w:t>
      </w:r>
    </w:p>
    <w:p w:rsidR="00BA5ABD" w:rsidRPr="00BA5ABD" w:rsidRDefault="00BA5ABD" w:rsidP="00BA5ABD">
      <w:pPr>
        <w:spacing w:after="0" w:line="240" w:lineRule="auto"/>
        <w:jc w:val="both"/>
        <w:rPr>
          <w:rFonts w:cs="Arial"/>
          <w:sz w:val="22"/>
          <w:szCs w:val="22"/>
          <w:lang w:eastAsia="en-ZA"/>
        </w:rPr>
      </w:pPr>
      <w:r w:rsidRPr="00BA5ABD">
        <w:rPr>
          <w:rFonts w:cs="Arial"/>
          <w:sz w:val="22"/>
          <w:szCs w:val="22"/>
          <w:lang w:eastAsia="en-ZA"/>
        </w:rPr>
        <w:t>Further invest</w:t>
      </w:r>
      <w:r>
        <w:rPr>
          <w:rFonts w:cs="Arial"/>
          <w:sz w:val="22"/>
          <w:szCs w:val="22"/>
          <w:lang w:eastAsia="en-ZA"/>
        </w:rPr>
        <w:t>igations revealed the following</w:t>
      </w:r>
      <w:r w:rsidRPr="00BA5ABD">
        <w:rPr>
          <w:rFonts w:cs="Arial"/>
          <w:sz w:val="22"/>
          <w:szCs w:val="22"/>
          <w:lang w:eastAsia="en-ZA"/>
        </w:rPr>
        <w:t>:</w:t>
      </w:r>
    </w:p>
    <w:p w:rsidR="00BA5ABD" w:rsidRDefault="00BA5ABD" w:rsidP="00BA5ABD">
      <w:pPr>
        <w:spacing w:after="0" w:line="240" w:lineRule="auto"/>
        <w:jc w:val="both"/>
        <w:rPr>
          <w:rFonts w:cs="Arial"/>
          <w:sz w:val="22"/>
          <w:szCs w:val="22"/>
          <w:lang w:eastAsia="en-ZA"/>
        </w:rPr>
      </w:pPr>
      <w:r w:rsidRPr="00BA5ABD">
        <w:rPr>
          <w:rFonts w:cs="Arial"/>
          <w:sz w:val="22"/>
          <w:szCs w:val="22"/>
          <w:lang w:eastAsia="en-ZA"/>
        </w:rPr>
        <w:t xml:space="preserve">  </w:t>
      </w:r>
    </w:p>
    <w:p w:rsidR="00BA5ABD" w:rsidRDefault="004C3599" w:rsidP="00BA5ABD">
      <w:pPr>
        <w:spacing w:after="0" w:line="240" w:lineRule="auto"/>
        <w:jc w:val="both"/>
        <w:rPr>
          <w:rFonts w:cs="Arial"/>
          <w:sz w:val="22"/>
          <w:szCs w:val="22"/>
          <w:lang w:eastAsia="en-ZA"/>
        </w:rPr>
      </w:pPr>
      <w:r>
        <w:rPr>
          <w:rFonts w:cs="Arial"/>
          <w:sz w:val="22"/>
          <w:szCs w:val="22"/>
          <w:lang w:eastAsia="en-ZA"/>
        </w:rPr>
        <w:t xml:space="preserve">  </w:t>
      </w:r>
      <w:r w:rsidR="00BA5ABD" w:rsidRPr="00BA5ABD">
        <w:rPr>
          <w:rFonts w:cs="Arial"/>
          <w:sz w:val="22"/>
          <w:szCs w:val="22"/>
          <w:lang w:eastAsia="en-ZA"/>
        </w:rPr>
        <w:t>According to the G</w:t>
      </w:r>
      <w:r w:rsidR="00BA5ABD">
        <w:rPr>
          <w:rFonts w:cs="Arial"/>
          <w:sz w:val="22"/>
          <w:szCs w:val="22"/>
          <w:lang w:eastAsia="en-ZA"/>
        </w:rPr>
        <w:t>EPF</w:t>
      </w:r>
      <w:r w:rsidR="00BA5ABD" w:rsidRPr="00BA5ABD">
        <w:rPr>
          <w:rFonts w:cs="Arial"/>
          <w:sz w:val="22"/>
          <w:szCs w:val="22"/>
          <w:lang w:eastAsia="en-ZA"/>
        </w:rPr>
        <w:t>'s annual report for 2015/2016 the G</w:t>
      </w:r>
      <w:r w:rsidR="00BA5ABD">
        <w:rPr>
          <w:rFonts w:cs="Arial"/>
          <w:sz w:val="22"/>
          <w:szCs w:val="22"/>
          <w:lang w:eastAsia="en-ZA"/>
        </w:rPr>
        <w:t>EPF</w:t>
      </w:r>
      <w:r w:rsidR="00BA5ABD" w:rsidRPr="00BA5ABD">
        <w:rPr>
          <w:rFonts w:cs="Arial"/>
          <w:sz w:val="22"/>
          <w:szCs w:val="22"/>
          <w:lang w:eastAsia="en-ZA"/>
        </w:rPr>
        <w:t xml:space="preserve"> held an investment of R308 million   made by their agent, the P</w:t>
      </w:r>
      <w:r w:rsidR="00BA5ABD">
        <w:rPr>
          <w:rFonts w:cs="Arial"/>
          <w:sz w:val="22"/>
          <w:szCs w:val="22"/>
          <w:lang w:eastAsia="en-ZA"/>
        </w:rPr>
        <w:t>IC, in the VBS bank</w:t>
      </w:r>
      <w:r w:rsidR="00BA5ABD" w:rsidRPr="00BA5ABD">
        <w:rPr>
          <w:rFonts w:cs="Arial"/>
          <w:sz w:val="22"/>
          <w:szCs w:val="22"/>
          <w:lang w:eastAsia="en-ZA"/>
        </w:rPr>
        <w:t>. R3</w:t>
      </w:r>
      <w:proofErr w:type="gramStart"/>
      <w:r w:rsidR="00BA5ABD" w:rsidRPr="00BA5ABD">
        <w:rPr>
          <w:rFonts w:cs="Arial"/>
          <w:sz w:val="22"/>
          <w:szCs w:val="22"/>
          <w:lang w:eastAsia="en-ZA"/>
        </w:rPr>
        <w:t>,9</w:t>
      </w:r>
      <w:proofErr w:type="gramEnd"/>
      <w:r w:rsidR="00BA5ABD" w:rsidRPr="00BA5ABD">
        <w:rPr>
          <w:rFonts w:cs="Arial"/>
          <w:sz w:val="22"/>
          <w:szCs w:val="22"/>
          <w:lang w:eastAsia="en-ZA"/>
        </w:rPr>
        <w:t xml:space="preserve"> mil</w:t>
      </w:r>
      <w:r w:rsidR="00BA5ABD">
        <w:rPr>
          <w:rFonts w:cs="Arial"/>
          <w:sz w:val="22"/>
          <w:szCs w:val="22"/>
          <w:lang w:eastAsia="en-ZA"/>
        </w:rPr>
        <w:t>lion of this amount was a fixed</w:t>
      </w:r>
      <w:r w:rsidR="00BA5ABD" w:rsidRPr="00BA5ABD">
        <w:rPr>
          <w:rFonts w:cs="Arial"/>
          <w:sz w:val="22"/>
          <w:szCs w:val="22"/>
          <w:lang w:eastAsia="en-ZA"/>
        </w:rPr>
        <w:t xml:space="preserve"> deposit in the money market.</w:t>
      </w:r>
    </w:p>
    <w:p w:rsidR="004C3599" w:rsidRPr="00BA5ABD" w:rsidRDefault="004C3599" w:rsidP="00BA5ABD">
      <w:pPr>
        <w:spacing w:after="0" w:line="240" w:lineRule="auto"/>
        <w:jc w:val="both"/>
        <w:rPr>
          <w:rFonts w:cs="Arial"/>
          <w:sz w:val="22"/>
          <w:szCs w:val="22"/>
          <w:lang w:eastAsia="en-ZA"/>
        </w:rPr>
      </w:pPr>
    </w:p>
    <w:p w:rsidR="00BA5ABD" w:rsidRDefault="00BA5ABD" w:rsidP="00BA5ABD">
      <w:pPr>
        <w:spacing w:after="0" w:line="240" w:lineRule="auto"/>
        <w:jc w:val="both"/>
        <w:rPr>
          <w:rFonts w:cs="Arial"/>
          <w:sz w:val="22"/>
          <w:szCs w:val="22"/>
          <w:lang w:eastAsia="en-ZA"/>
        </w:rPr>
      </w:pPr>
      <w:r w:rsidRPr="00BA5ABD">
        <w:rPr>
          <w:rFonts w:cs="Arial"/>
          <w:sz w:val="22"/>
          <w:szCs w:val="22"/>
          <w:lang w:eastAsia="en-ZA"/>
        </w:rPr>
        <w:t>   On 30 March 2017 this investment was valued at R277</w:t>
      </w:r>
      <w:proofErr w:type="gramStart"/>
      <w:r w:rsidRPr="00BA5ABD">
        <w:rPr>
          <w:rFonts w:cs="Arial"/>
          <w:sz w:val="22"/>
          <w:szCs w:val="22"/>
          <w:lang w:eastAsia="en-ZA"/>
        </w:rPr>
        <w:t>,38</w:t>
      </w:r>
      <w:proofErr w:type="gramEnd"/>
      <w:r w:rsidRPr="00BA5ABD">
        <w:rPr>
          <w:rFonts w:cs="Arial"/>
          <w:sz w:val="22"/>
          <w:szCs w:val="22"/>
          <w:lang w:eastAsia="en-ZA"/>
        </w:rPr>
        <w:t xml:space="preserve"> million</w:t>
      </w:r>
      <w:r>
        <w:rPr>
          <w:rFonts w:cs="Arial"/>
          <w:sz w:val="22"/>
          <w:szCs w:val="22"/>
          <w:lang w:eastAsia="en-ZA"/>
        </w:rPr>
        <w:t>. The PIC</w:t>
      </w:r>
      <w:r w:rsidRPr="00BA5ABD">
        <w:rPr>
          <w:rFonts w:cs="Arial"/>
          <w:sz w:val="22"/>
          <w:szCs w:val="22"/>
          <w:lang w:eastAsia="en-ZA"/>
        </w:rPr>
        <w:t xml:space="preserve"> then held a share of 25% in the bank.</w:t>
      </w:r>
      <w:r>
        <w:rPr>
          <w:rFonts w:cs="Arial"/>
          <w:sz w:val="22"/>
          <w:szCs w:val="22"/>
          <w:lang w:eastAsia="en-ZA"/>
        </w:rPr>
        <w:t xml:space="preserve">  </w:t>
      </w:r>
      <w:r w:rsidRPr="00BA5ABD">
        <w:rPr>
          <w:rFonts w:cs="Arial"/>
          <w:sz w:val="22"/>
          <w:szCs w:val="22"/>
          <w:lang w:eastAsia="en-ZA"/>
        </w:rPr>
        <w:t>We hope that the curator will soon be able to indicate</w:t>
      </w:r>
      <w:r>
        <w:rPr>
          <w:rFonts w:cs="Arial"/>
          <w:sz w:val="22"/>
          <w:szCs w:val="22"/>
          <w:lang w:eastAsia="en-ZA"/>
        </w:rPr>
        <w:t xml:space="preserve"> </w:t>
      </w:r>
      <w:r w:rsidRPr="00BA5ABD">
        <w:rPr>
          <w:rFonts w:cs="Arial"/>
          <w:sz w:val="22"/>
          <w:szCs w:val="22"/>
          <w:lang w:eastAsia="en-ZA"/>
        </w:rPr>
        <w:t>what the value of this investment is now</w:t>
      </w:r>
      <w:r>
        <w:rPr>
          <w:rFonts w:cs="Arial"/>
          <w:sz w:val="22"/>
          <w:szCs w:val="22"/>
          <w:lang w:eastAsia="en-ZA"/>
        </w:rPr>
        <w:t>,</w:t>
      </w:r>
      <w:r w:rsidRPr="00BA5ABD">
        <w:rPr>
          <w:rFonts w:cs="Arial"/>
          <w:sz w:val="22"/>
          <w:szCs w:val="22"/>
          <w:lang w:eastAsia="en-ZA"/>
        </w:rPr>
        <w:t xml:space="preserve"> or rather what is left of it. This is important because the P</w:t>
      </w:r>
      <w:r>
        <w:rPr>
          <w:rFonts w:cs="Arial"/>
          <w:sz w:val="22"/>
          <w:szCs w:val="22"/>
          <w:lang w:eastAsia="en-ZA"/>
        </w:rPr>
        <w:t>IC</w:t>
      </w:r>
      <w:r w:rsidRPr="00BA5ABD">
        <w:rPr>
          <w:rFonts w:cs="Arial"/>
          <w:sz w:val="22"/>
          <w:szCs w:val="22"/>
          <w:lang w:eastAsia="en-ZA"/>
        </w:rPr>
        <w:t xml:space="preserve"> and B</w:t>
      </w:r>
      <w:r>
        <w:rPr>
          <w:rFonts w:cs="Arial"/>
          <w:sz w:val="22"/>
          <w:szCs w:val="22"/>
          <w:lang w:eastAsia="en-ZA"/>
        </w:rPr>
        <w:t>OT</w:t>
      </w:r>
      <w:r w:rsidRPr="00BA5ABD">
        <w:rPr>
          <w:rFonts w:cs="Arial"/>
          <w:sz w:val="22"/>
          <w:szCs w:val="22"/>
          <w:lang w:eastAsia="en-ZA"/>
        </w:rPr>
        <w:t xml:space="preserve"> should this time be held res</w:t>
      </w:r>
      <w:r>
        <w:rPr>
          <w:rFonts w:cs="Arial"/>
          <w:sz w:val="22"/>
          <w:szCs w:val="22"/>
          <w:lang w:eastAsia="en-ZA"/>
        </w:rPr>
        <w:t xml:space="preserve">ponsible </w:t>
      </w:r>
      <w:proofErr w:type="spellStart"/>
      <w:r>
        <w:rPr>
          <w:rFonts w:cs="Arial"/>
          <w:sz w:val="22"/>
          <w:szCs w:val="22"/>
          <w:lang w:eastAsia="en-ZA"/>
        </w:rPr>
        <w:t>delictually</w:t>
      </w:r>
      <w:proofErr w:type="spellEnd"/>
      <w:r>
        <w:rPr>
          <w:rFonts w:cs="Arial"/>
          <w:sz w:val="22"/>
          <w:szCs w:val="22"/>
          <w:lang w:eastAsia="en-ZA"/>
        </w:rPr>
        <w:t xml:space="preserve"> for losses</w:t>
      </w:r>
      <w:r w:rsidRPr="00BA5ABD">
        <w:rPr>
          <w:rFonts w:cs="Arial"/>
          <w:sz w:val="22"/>
          <w:szCs w:val="22"/>
          <w:lang w:eastAsia="en-ZA"/>
        </w:rPr>
        <w:t xml:space="preserve"> incurred</w:t>
      </w:r>
      <w:r>
        <w:rPr>
          <w:rFonts w:cs="Arial"/>
          <w:sz w:val="22"/>
          <w:szCs w:val="22"/>
          <w:lang w:eastAsia="en-ZA"/>
        </w:rPr>
        <w:t xml:space="preserve">; </w:t>
      </w:r>
      <w:r w:rsidRPr="00BA5ABD">
        <w:rPr>
          <w:rFonts w:cs="Arial"/>
          <w:sz w:val="22"/>
          <w:szCs w:val="22"/>
          <w:lang w:eastAsia="en-ZA"/>
        </w:rPr>
        <w:t>Trustees off course in their personal capacity. The situation still prevailing at the old African Bank where they apparently are getting </w:t>
      </w:r>
      <w:r w:rsidR="00450225">
        <w:rPr>
          <w:rFonts w:cs="Arial"/>
          <w:sz w:val="22"/>
          <w:szCs w:val="22"/>
          <w:lang w:eastAsia="en-ZA"/>
        </w:rPr>
        <w:t xml:space="preserve">away with </w:t>
      </w:r>
      <w:bookmarkStart w:id="0" w:name="_GoBack"/>
      <w:bookmarkEnd w:id="0"/>
      <w:r w:rsidR="00450225">
        <w:rPr>
          <w:rFonts w:cs="Arial"/>
          <w:sz w:val="22"/>
          <w:szCs w:val="22"/>
          <w:lang w:eastAsia="en-ZA"/>
        </w:rPr>
        <w:t>murder should not </w:t>
      </w:r>
      <w:r w:rsidRPr="00BA5ABD">
        <w:rPr>
          <w:rFonts w:cs="Arial"/>
          <w:sz w:val="22"/>
          <w:szCs w:val="22"/>
          <w:lang w:eastAsia="en-ZA"/>
        </w:rPr>
        <w:t>be repeated.</w:t>
      </w:r>
    </w:p>
    <w:p w:rsidR="004C3599" w:rsidRPr="00BA5ABD" w:rsidRDefault="004C3599" w:rsidP="00BA5ABD">
      <w:pPr>
        <w:spacing w:after="0" w:line="240" w:lineRule="auto"/>
        <w:jc w:val="both"/>
        <w:rPr>
          <w:rFonts w:cs="Arial"/>
          <w:sz w:val="22"/>
          <w:szCs w:val="22"/>
          <w:lang w:eastAsia="en-ZA"/>
        </w:rPr>
      </w:pPr>
    </w:p>
    <w:p w:rsidR="00BA5ABD" w:rsidRDefault="00BA5ABD" w:rsidP="00BA5ABD">
      <w:pPr>
        <w:spacing w:after="0" w:line="240" w:lineRule="auto"/>
        <w:jc w:val="both"/>
        <w:rPr>
          <w:rFonts w:cs="Arial"/>
          <w:sz w:val="22"/>
          <w:szCs w:val="22"/>
          <w:lang w:eastAsia="en-ZA"/>
        </w:rPr>
      </w:pPr>
      <w:r w:rsidRPr="00BA5ABD">
        <w:rPr>
          <w:rFonts w:cs="Arial"/>
          <w:sz w:val="22"/>
          <w:szCs w:val="22"/>
          <w:lang w:eastAsia="en-ZA"/>
        </w:rPr>
        <w:t xml:space="preserve">   The events at the VBS bank raise certain questions: Why invest in money </w:t>
      </w:r>
      <w:r>
        <w:rPr>
          <w:rFonts w:cs="Arial"/>
          <w:sz w:val="22"/>
          <w:szCs w:val="22"/>
          <w:lang w:eastAsia="en-ZA"/>
        </w:rPr>
        <w:t>m</w:t>
      </w:r>
      <w:r w:rsidRPr="00BA5ABD">
        <w:rPr>
          <w:rFonts w:cs="Arial"/>
          <w:sz w:val="22"/>
          <w:szCs w:val="22"/>
          <w:lang w:eastAsia="en-ZA"/>
        </w:rPr>
        <w:t>arket where money is usually "parked" b</w:t>
      </w:r>
      <w:r>
        <w:rPr>
          <w:rFonts w:cs="Arial"/>
          <w:sz w:val="22"/>
          <w:szCs w:val="22"/>
          <w:lang w:eastAsia="en-ZA"/>
        </w:rPr>
        <w:t>efore being invested elsewhere</w:t>
      </w:r>
      <w:r w:rsidRPr="00BA5ABD">
        <w:rPr>
          <w:rFonts w:cs="Arial"/>
          <w:sz w:val="22"/>
          <w:szCs w:val="22"/>
          <w:lang w:eastAsia="en-ZA"/>
        </w:rPr>
        <w:t xml:space="preserve">? </w:t>
      </w:r>
      <w:r w:rsidR="00147D55" w:rsidRPr="00BA5ABD">
        <w:rPr>
          <w:rFonts w:cs="Arial"/>
          <w:sz w:val="22"/>
          <w:szCs w:val="22"/>
          <w:lang w:eastAsia="en-ZA"/>
        </w:rPr>
        <w:t>Are such short term investments</w:t>
      </w:r>
      <w:r w:rsidRPr="00BA5ABD">
        <w:rPr>
          <w:rFonts w:cs="Arial"/>
          <w:sz w:val="22"/>
          <w:szCs w:val="22"/>
          <w:lang w:eastAsia="en-ZA"/>
        </w:rPr>
        <w:t xml:space="preserve"> not strange for investments </w:t>
      </w:r>
      <w:r>
        <w:rPr>
          <w:rFonts w:cs="Arial"/>
          <w:sz w:val="22"/>
          <w:szCs w:val="22"/>
          <w:lang w:eastAsia="en-ZA"/>
        </w:rPr>
        <w:t>m</w:t>
      </w:r>
      <w:r w:rsidRPr="00BA5ABD">
        <w:rPr>
          <w:rFonts w:cs="Arial"/>
          <w:sz w:val="22"/>
          <w:szCs w:val="22"/>
          <w:lang w:eastAsia="en-ZA"/>
        </w:rPr>
        <w:t>ade on behalf of a pension</w:t>
      </w:r>
      <w:r>
        <w:rPr>
          <w:rFonts w:cs="Arial"/>
          <w:sz w:val="22"/>
          <w:szCs w:val="22"/>
          <w:lang w:eastAsia="en-ZA"/>
        </w:rPr>
        <w:t xml:space="preserve"> </w:t>
      </w:r>
      <w:r w:rsidRPr="00BA5ABD">
        <w:rPr>
          <w:rFonts w:cs="Arial"/>
          <w:sz w:val="22"/>
          <w:szCs w:val="22"/>
          <w:lang w:eastAsia="en-ZA"/>
        </w:rPr>
        <w:t xml:space="preserve">fund? Are investors </w:t>
      </w:r>
      <w:r w:rsidRPr="00BA5ABD">
        <w:rPr>
          <w:rFonts w:cs="Arial"/>
          <w:sz w:val="22"/>
          <w:szCs w:val="22"/>
          <w:lang w:eastAsia="en-ZA"/>
        </w:rPr>
        <w:lastRenderedPageBreak/>
        <w:t>not then supposed to concentrate on long term investments?</w:t>
      </w:r>
    </w:p>
    <w:p w:rsidR="00BA5ABD" w:rsidRDefault="00BA5ABD" w:rsidP="00BA5ABD">
      <w:pPr>
        <w:spacing w:after="0" w:line="240" w:lineRule="auto"/>
        <w:jc w:val="both"/>
        <w:rPr>
          <w:rFonts w:cs="Arial"/>
          <w:sz w:val="22"/>
          <w:szCs w:val="22"/>
          <w:lang w:eastAsia="en-ZA"/>
        </w:rPr>
      </w:pPr>
      <w:r w:rsidRPr="00BA5ABD">
        <w:rPr>
          <w:rFonts w:cs="Arial"/>
          <w:sz w:val="22"/>
          <w:szCs w:val="22"/>
          <w:lang w:eastAsia="en-ZA"/>
        </w:rPr>
        <w:br/>
        <w:t>   A 25% share in an unknown mutual bank which not so</w:t>
      </w:r>
      <w:r>
        <w:rPr>
          <w:rFonts w:cs="Arial"/>
          <w:sz w:val="22"/>
          <w:szCs w:val="22"/>
          <w:lang w:eastAsia="en-ZA"/>
        </w:rPr>
        <w:t xml:space="preserve"> long ago only had two branches</w:t>
      </w:r>
      <w:r w:rsidRPr="00BA5ABD">
        <w:rPr>
          <w:rFonts w:cs="Arial"/>
          <w:sz w:val="22"/>
          <w:szCs w:val="22"/>
          <w:lang w:eastAsia="en-ZA"/>
        </w:rPr>
        <w:t>? A bank which became known only recently with its loan of R7</w:t>
      </w:r>
      <w:proofErr w:type="gramStart"/>
      <w:r w:rsidRPr="00BA5ABD">
        <w:rPr>
          <w:rFonts w:cs="Arial"/>
          <w:sz w:val="22"/>
          <w:szCs w:val="22"/>
          <w:lang w:eastAsia="en-ZA"/>
        </w:rPr>
        <w:t>,8</w:t>
      </w:r>
      <w:proofErr w:type="gramEnd"/>
      <w:r>
        <w:rPr>
          <w:rFonts w:cs="Arial"/>
          <w:sz w:val="22"/>
          <w:szCs w:val="22"/>
          <w:lang w:eastAsia="en-ZA"/>
        </w:rPr>
        <w:t xml:space="preserve"> </w:t>
      </w:r>
      <w:r w:rsidRPr="00BA5ABD">
        <w:rPr>
          <w:rFonts w:cs="Arial"/>
          <w:sz w:val="22"/>
          <w:szCs w:val="22"/>
          <w:lang w:eastAsia="en-ZA"/>
        </w:rPr>
        <w:t>million to Zuma  and which grew rapidly to a</w:t>
      </w:r>
      <w:r w:rsidR="004C3599">
        <w:rPr>
          <w:rFonts w:cs="Arial"/>
          <w:sz w:val="22"/>
          <w:szCs w:val="22"/>
          <w:lang w:eastAsia="en-ZA"/>
        </w:rPr>
        <w:t xml:space="preserve"> bank with twelve branches</w:t>
      </w:r>
      <w:r w:rsidRPr="00BA5ABD">
        <w:rPr>
          <w:rFonts w:cs="Arial"/>
          <w:sz w:val="22"/>
          <w:szCs w:val="22"/>
          <w:lang w:eastAsia="en-ZA"/>
        </w:rPr>
        <w:t>?</w:t>
      </w:r>
    </w:p>
    <w:p w:rsidR="004C3599" w:rsidRPr="00BA5ABD" w:rsidRDefault="004C3599" w:rsidP="00BA5ABD">
      <w:pPr>
        <w:spacing w:after="0" w:line="240" w:lineRule="auto"/>
        <w:jc w:val="both"/>
        <w:rPr>
          <w:rFonts w:cs="Arial"/>
          <w:sz w:val="22"/>
          <w:szCs w:val="22"/>
          <w:lang w:eastAsia="en-ZA"/>
        </w:rPr>
      </w:pPr>
    </w:p>
    <w:p w:rsidR="00BA5ABD" w:rsidRDefault="00BA5ABD" w:rsidP="00BA5ABD">
      <w:pPr>
        <w:spacing w:after="0" w:line="240" w:lineRule="auto"/>
        <w:jc w:val="both"/>
        <w:rPr>
          <w:rFonts w:cs="Arial"/>
          <w:sz w:val="22"/>
          <w:szCs w:val="22"/>
          <w:lang w:eastAsia="en-ZA"/>
        </w:rPr>
      </w:pPr>
      <w:r w:rsidRPr="00BA5ABD">
        <w:rPr>
          <w:rFonts w:cs="Arial"/>
          <w:sz w:val="22"/>
          <w:szCs w:val="22"/>
          <w:lang w:eastAsia="en-ZA"/>
        </w:rPr>
        <w:t xml:space="preserve">  Unfortunately this is a bank which relied on investments by municipalities and which was apparently under management with a style reminding you of a </w:t>
      </w:r>
      <w:r w:rsidR="00F0623F">
        <w:rPr>
          <w:rFonts w:cs="Arial"/>
          <w:sz w:val="22"/>
          <w:szCs w:val="22"/>
          <w:lang w:eastAsia="en-ZA"/>
        </w:rPr>
        <w:t>P</w:t>
      </w:r>
      <w:r w:rsidRPr="00BA5ABD">
        <w:rPr>
          <w:rFonts w:cs="Arial"/>
          <w:sz w:val="22"/>
          <w:szCs w:val="22"/>
          <w:lang w:eastAsia="en-ZA"/>
        </w:rPr>
        <w:t>onzi scheme</w:t>
      </w:r>
      <w:r>
        <w:rPr>
          <w:rFonts w:cs="Arial"/>
          <w:sz w:val="22"/>
          <w:szCs w:val="22"/>
          <w:lang w:eastAsia="en-ZA"/>
        </w:rPr>
        <w:t xml:space="preserve">. </w:t>
      </w:r>
      <w:proofErr w:type="gramStart"/>
      <w:r>
        <w:rPr>
          <w:rFonts w:cs="Arial"/>
          <w:sz w:val="22"/>
          <w:szCs w:val="22"/>
          <w:lang w:eastAsia="en-ZA"/>
        </w:rPr>
        <w:t>A manage</w:t>
      </w:r>
      <w:r w:rsidRPr="00BA5ABD">
        <w:rPr>
          <w:rFonts w:cs="Arial"/>
          <w:sz w:val="22"/>
          <w:szCs w:val="22"/>
          <w:lang w:eastAsia="en-ZA"/>
        </w:rPr>
        <w:t>ment team the skills of which did not develop</w:t>
      </w:r>
      <w:r w:rsidR="004C3599">
        <w:rPr>
          <w:rFonts w:cs="Arial"/>
          <w:sz w:val="22"/>
          <w:szCs w:val="22"/>
          <w:lang w:eastAsia="en-ZA"/>
        </w:rPr>
        <w:t xml:space="preserve"> along with its growth.</w:t>
      </w:r>
      <w:proofErr w:type="gramEnd"/>
    </w:p>
    <w:p w:rsidR="004C3599" w:rsidRPr="00BA5ABD" w:rsidRDefault="004C3599" w:rsidP="00BA5ABD">
      <w:pPr>
        <w:spacing w:after="0" w:line="240" w:lineRule="auto"/>
        <w:jc w:val="both"/>
        <w:rPr>
          <w:rFonts w:cs="Arial"/>
          <w:sz w:val="22"/>
          <w:szCs w:val="22"/>
          <w:lang w:eastAsia="en-ZA"/>
        </w:rPr>
      </w:pPr>
    </w:p>
    <w:p w:rsidR="00BA5ABD" w:rsidRDefault="00BA5ABD" w:rsidP="00BA5ABD">
      <w:pPr>
        <w:spacing w:after="0" w:line="240" w:lineRule="auto"/>
        <w:jc w:val="both"/>
        <w:rPr>
          <w:rFonts w:cs="Arial"/>
          <w:sz w:val="22"/>
          <w:szCs w:val="22"/>
          <w:lang w:eastAsia="en-ZA"/>
        </w:rPr>
      </w:pPr>
      <w:r w:rsidRPr="00BA5ABD">
        <w:rPr>
          <w:rFonts w:cs="Arial"/>
          <w:sz w:val="22"/>
          <w:szCs w:val="22"/>
          <w:lang w:eastAsia="en-ZA"/>
        </w:rPr>
        <w:t>  We note that Treasury</w:t>
      </w:r>
      <w:r w:rsidR="00147D55">
        <w:rPr>
          <w:rFonts w:cs="Arial"/>
          <w:sz w:val="22"/>
          <w:szCs w:val="22"/>
          <w:lang w:eastAsia="en-ZA"/>
        </w:rPr>
        <w:t>,</w:t>
      </w:r>
      <w:r w:rsidRPr="00BA5ABD">
        <w:rPr>
          <w:rFonts w:cs="Arial"/>
          <w:sz w:val="22"/>
          <w:szCs w:val="22"/>
          <w:lang w:eastAsia="en-ZA"/>
        </w:rPr>
        <w:t> eighteen months before the collapse of the bank</w:t>
      </w:r>
      <w:r w:rsidR="00147D55">
        <w:rPr>
          <w:rFonts w:cs="Arial"/>
          <w:sz w:val="22"/>
          <w:szCs w:val="22"/>
          <w:lang w:eastAsia="en-ZA"/>
        </w:rPr>
        <w:t>,</w:t>
      </w:r>
      <w:r w:rsidRPr="00BA5ABD">
        <w:rPr>
          <w:rFonts w:cs="Arial"/>
          <w:sz w:val="22"/>
          <w:szCs w:val="22"/>
          <w:lang w:eastAsia="en-ZA"/>
        </w:rPr>
        <w:t xml:space="preserve"> warned that the inve</w:t>
      </w:r>
      <w:r>
        <w:rPr>
          <w:rFonts w:cs="Arial"/>
          <w:sz w:val="22"/>
          <w:szCs w:val="22"/>
          <w:lang w:eastAsia="en-ZA"/>
        </w:rPr>
        <w:t>s</w:t>
      </w:r>
      <w:r w:rsidRPr="00BA5ABD">
        <w:rPr>
          <w:rFonts w:cs="Arial"/>
          <w:sz w:val="22"/>
          <w:szCs w:val="22"/>
          <w:lang w:eastAsia="en-ZA"/>
        </w:rPr>
        <w:t xml:space="preserve">tments </w:t>
      </w:r>
      <w:r>
        <w:rPr>
          <w:rFonts w:cs="Arial"/>
          <w:sz w:val="22"/>
          <w:szCs w:val="22"/>
          <w:lang w:eastAsia="en-ZA"/>
        </w:rPr>
        <w:t>b</w:t>
      </w:r>
      <w:r w:rsidRPr="00BA5ABD">
        <w:rPr>
          <w:rFonts w:cs="Arial"/>
          <w:sz w:val="22"/>
          <w:szCs w:val="22"/>
          <w:lang w:eastAsia="en-ZA"/>
        </w:rPr>
        <w:t>y the municipalities were unlawful.</w:t>
      </w:r>
      <w:r>
        <w:rPr>
          <w:rFonts w:cs="Arial"/>
          <w:sz w:val="22"/>
          <w:szCs w:val="22"/>
          <w:lang w:eastAsia="en-ZA"/>
        </w:rPr>
        <w:t xml:space="preserve">  </w:t>
      </w:r>
      <w:r w:rsidRPr="00BA5ABD">
        <w:rPr>
          <w:rFonts w:cs="Arial"/>
          <w:sz w:val="22"/>
          <w:szCs w:val="22"/>
          <w:lang w:eastAsia="en-ZA"/>
        </w:rPr>
        <w:t>The Pic and B</w:t>
      </w:r>
      <w:r>
        <w:rPr>
          <w:rFonts w:cs="Arial"/>
          <w:sz w:val="22"/>
          <w:szCs w:val="22"/>
          <w:lang w:eastAsia="en-ZA"/>
        </w:rPr>
        <w:t>O</w:t>
      </w:r>
      <w:r w:rsidRPr="00BA5ABD">
        <w:rPr>
          <w:rFonts w:cs="Arial"/>
          <w:sz w:val="22"/>
          <w:szCs w:val="22"/>
          <w:lang w:eastAsia="en-ZA"/>
        </w:rPr>
        <w:t>T, therefore, were aware of the coming problems and the threat to their in</w:t>
      </w:r>
      <w:r>
        <w:rPr>
          <w:rFonts w:cs="Arial"/>
          <w:sz w:val="22"/>
          <w:szCs w:val="22"/>
          <w:lang w:eastAsia="en-ZA"/>
        </w:rPr>
        <w:t>vestments. Negligent, therefore</w:t>
      </w:r>
      <w:r w:rsidRPr="00BA5ABD">
        <w:rPr>
          <w:rFonts w:cs="Arial"/>
          <w:sz w:val="22"/>
          <w:szCs w:val="22"/>
          <w:lang w:eastAsia="en-ZA"/>
        </w:rPr>
        <w:t>,</w:t>
      </w:r>
      <w:r>
        <w:rPr>
          <w:rFonts w:cs="Arial"/>
          <w:sz w:val="22"/>
          <w:szCs w:val="22"/>
          <w:lang w:eastAsia="en-ZA"/>
        </w:rPr>
        <w:t xml:space="preserve"> </w:t>
      </w:r>
      <w:r w:rsidRPr="00BA5ABD">
        <w:rPr>
          <w:rFonts w:cs="Arial"/>
          <w:sz w:val="22"/>
          <w:szCs w:val="22"/>
          <w:lang w:eastAsia="en-ZA"/>
        </w:rPr>
        <w:t>if not reck</w:t>
      </w:r>
      <w:r>
        <w:rPr>
          <w:rFonts w:cs="Arial"/>
          <w:sz w:val="22"/>
          <w:szCs w:val="22"/>
          <w:lang w:eastAsia="en-ZA"/>
        </w:rPr>
        <w:t>less</w:t>
      </w:r>
      <w:r w:rsidRPr="00BA5ABD">
        <w:rPr>
          <w:rFonts w:cs="Arial"/>
          <w:sz w:val="22"/>
          <w:szCs w:val="22"/>
          <w:lang w:eastAsia="en-ZA"/>
        </w:rPr>
        <w:t>!</w:t>
      </w:r>
    </w:p>
    <w:p w:rsidR="004C3599" w:rsidRPr="00BA5ABD" w:rsidRDefault="004C3599" w:rsidP="00BA5ABD">
      <w:pPr>
        <w:spacing w:after="0" w:line="240" w:lineRule="auto"/>
        <w:jc w:val="both"/>
        <w:rPr>
          <w:rFonts w:cs="Arial"/>
          <w:sz w:val="22"/>
          <w:szCs w:val="22"/>
          <w:lang w:eastAsia="en-ZA"/>
        </w:rPr>
      </w:pPr>
    </w:p>
    <w:p w:rsidR="00BA5ABD" w:rsidRDefault="00BA5ABD" w:rsidP="00BA5ABD">
      <w:pPr>
        <w:spacing w:after="240" w:line="240" w:lineRule="auto"/>
        <w:jc w:val="both"/>
        <w:rPr>
          <w:rFonts w:cs="Arial"/>
          <w:sz w:val="22"/>
          <w:szCs w:val="22"/>
          <w:lang w:eastAsia="en-ZA"/>
        </w:rPr>
      </w:pPr>
      <w:r w:rsidRPr="00BA5ABD">
        <w:rPr>
          <w:rFonts w:cs="Arial"/>
          <w:sz w:val="22"/>
          <w:szCs w:val="22"/>
          <w:lang w:eastAsia="en-ZA"/>
        </w:rPr>
        <w:t xml:space="preserve">  Questions must again be asked about investigations </w:t>
      </w:r>
      <w:r>
        <w:rPr>
          <w:rFonts w:cs="Arial"/>
          <w:sz w:val="22"/>
          <w:szCs w:val="22"/>
          <w:lang w:eastAsia="en-ZA"/>
        </w:rPr>
        <w:t>b</w:t>
      </w:r>
      <w:r w:rsidRPr="00BA5ABD">
        <w:rPr>
          <w:rFonts w:cs="Arial"/>
          <w:sz w:val="22"/>
          <w:szCs w:val="22"/>
          <w:lang w:eastAsia="en-ZA"/>
        </w:rPr>
        <w:t>y the P</w:t>
      </w:r>
      <w:r>
        <w:rPr>
          <w:rFonts w:cs="Arial"/>
          <w:sz w:val="22"/>
          <w:szCs w:val="22"/>
          <w:lang w:eastAsia="en-ZA"/>
        </w:rPr>
        <w:t>IC</w:t>
      </w:r>
      <w:r w:rsidRPr="00BA5ABD">
        <w:rPr>
          <w:rFonts w:cs="Arial"/>
          <w:sz w:val="22"/>
          <w:szCs w:val="22"/>
          <w:lang w:eastAsia="en-ZA"/>
        </w:rPr>
        <w:t xml:space="preserve"> and B</w:t>
      </w:r>
      <w:r>
        <w:rPr>
          <w:rFonts w:cs="Arial"/>
          <w:sz w:val="22"/>
          <w:szCs w:val="22"/>
          <w:lang w:eastAsia="en-ZA"/>
        </w:rPr>
        <w:t>O</w:t>
      </w:r>
      <w:r w:rsidRPr="00BA5ABD">
        <w:rPr>
          <w:rFonts w:cs="Arial"/>
          <w:sz w:val="22"/>
          <w:szCs w:val="22"/>
          <w:lang w:eastAsia="en-ZA"/>
        </w:rPr>
        <w:t>T before investments are made. By this time it is c</w:t>
      </w:r>
      <w:r>
        <w:rPr>
          <w:rFonts w:cs="Arial"/>
          <w:sz w:val="22"/>
          <w:szCs w:val="22"/>
          <w:lang w:eastAsia="en-ZA"/>
        </w:rPr>
        <w:t>l</w:t>
      </w:r>
      <w:r w:rsidRPr="00BA5ABD">
        <w:rPr>
          <w:rFonts w:cs="Arial"/>
          <w:sz w:val="22"/>
          <w:szCs w:val="22"/>
          <w:lang w:eastAsia="en-ZA"/>
        </w:rPr>
        <w:t>ear to us that the word "monitor" does not form part of their vocabulary and</w:t>
      </w:r>
      <w:r>
        <w:rPr>
          <w:rFonts w:cs="Arial"/>
          <w:sz w:val="22"/>
          <w:szCs w:val="22"/>
          <w:lang w:eastAsia="en-ZA"/>
        </w:rPr>
        <w:t>,</w:t>
      </w:r>
      <w:r w:rsidRPr="00BA5ABD">
        <w:rPr>
          <w:rFonts w:cs="Arial"/>
          <w:sz w:val="22"/>
          <w:szCs w:val="22"/>
          <w:lang w:eastAsia="en-ZA"/>
        </w:rPr>
        <w:t xml:space="preserve"> if it does</w:t>
      </w:r>
      <w:r>
        <w:rPr>
          <w:rFonts w:cs="Arial"/>
          <w:sz w:val="22"/>
          <w:szCs w:val="22"/>
          <w:lang w:eastAsia="en-ZA"/>
        </w:rPr>
        <w:t>,</w:t>
      </w:r>
      <w:r w:rsidRPr="00BA5ABD">
        <w:rPr>
          <w:rFonts w:cs="Arial"/>
          <w:sz w:val="22"/>
          <w:szCs w:val="22"/>
          <w:lang w:eastAsia="en-ZA"/>
        </w:rPr>
        <w:t xml:space="preserve"> is kept secret.</w:t>
      </w:r>
      <w:r w:rsidR="00E52DB7">
        <w:rPr>
          <w:rFonts w:cs="Arial"/>
          <w:sz w:val="22"/>
          <w:szCs w:val="22"/>
          <w:lang w:eastAsia="en-ZA"/>
        </w:rPr>
        <w:t>”</w:t>
      </w:r>
    </w:p>
    <w:p w:rsidR="00E77CEC" w:rsidRDefault="00E77CEC" w:rsidP="00E77CEC">
      <w:pPr>
        <w:spacing w:after="0" w:line="240" w:lineRule="auto"/>
        <w:jc w:val="both"/>
        <w:rPr>
          <w:rFonts w:cs="Arial"/>
          <w:sz w:val="22"/>
          <w:szCs w:val="22"/>
          <w:lang w:eastAsia="en-ZA"/>
        </w:rPr>
      </w:pPr>
      <w:r>
        <w:rPr>
          <w:rFonts w:cs="Arial"/>
          <w:sz w:val="22"/>
          <w:szCs w:val="22"/>
          <w:lang w:eastAsia="en-ZA"/>
        </w:rPr>
        <w:t>Synopsis</w:t>
      </w:r>
    </w:p>
    <w:p w:rsidR="00203172" w:rsidRPr="00203172" w:rsidRDefault="00203172" w:rsidP="00E77CEC">
      <w:pPr>
        <w:spacing w:after="240" w:line="240" w:lineRule="auto"/>
        <w:jc w:val="both"/>
        <w:rPr>
          <w:rFonts w:eastAsia="Times New Roman" w:cs="Arial"/>
          <w:b/>
          <w:bCs/>
          <w:color w:val="000000"/>
          <w:kern w:val="36"/>
          <w:sz w:val="32"/>
          <w:szCs w:val="32"/>
          <w:lang w:eastAsia="en-ZA"/>
        </w:rPr>
      </w:pPr>
      <w:r w:rsidRPr="00203172">
        <w:rPr>
          <w:rFonts w:eastAsia="Times New Roman" w:cs="Arial"/>
          <w:b/>
          <w:bCs/>
          <w:color w:val="000000"/>
          <w:kern w:val="36"/>
          <w:sz w:val="32"/>
          <w:szCs w:val="32"/>
          <w:lang w:eastAsia="en-ZA"/>
        </w:rPr>
        <w:t>Warning: Ponzi scams still going strong</w:t>
      </w:r>
    </w:p>
    <w:p w:rsidR="00203172" w:rsidRPr="00203172" w:rsidRDefault="00203172" w:rsidP="00203172">
      <w:pPr>
        <w:shd w:val="clear" w:color="auto" w:fill="FFFFFF"/>
        <w:spacing w:after="0" w:line="240" w:lineRule="auto"/>
        <w:textAlignment w:val="baseline"/>
        <w:rPr>
          <w:rFonts w:eastAsia="Times New Roman" w:cs="Arial"/>
          <w:b/>
          <w:bCs/>
          <w:color w:val="74727D"/>
          <w:sz w:val="18"/>
          <w:szCs w:val="18"/>
          <w:bdr w:val="none" w:sz="0" w:space="0" w:color="auto" w:frame="1"/>
          <w:lang w:eastAsia="en-ZA"/>
        </w:rPr>
      </w:pPr>
      <w:r w:rsidRPr="00203172">
        <w:rPr>
          <w:rFonts w:eastAsia="Times New Roman" w:cs="Arial"/>
          <w:color w:val="74727D"/>
          <w:sz w:val="18"/>
          <w:szCs w:val="18"/>
          <w:bdr w:val="none" w:sz="0" w:space="0" w:color="auto" w:frame="1"/>
          <w:lang w:eastAsia="en-ZA"/>
        </w:rPr>
        <w:t>Mar 25 2018 22:00</w:t>
      </w:r>
      <w:r w:rsidRPr="00203172">
        <w:rPr>
          <w:rFonts w:eastAsia="Times New Roman" w:cs="Arial"/>
          <w:color w:val="000000"/>
          <w:sz w:val="18"/>
          <w:szCs w:val="18"/>
          <w:lang w:eastAsia="en-ZA"/>
        </w:rPr>
        <w:t> </w:t>
      </w:r>
    </w:p>
    <w:p w:rsidR="00203172" w:rsidRPr="00203172" w:rsidRDefault="00203172" w:rsidP="00203172">
      <w:pPr>
        <w:shd w:val="clear" w:color="auto" w:fill="FFFFFF"/>
        <w:spacing w:after="0" w:line="240" w:lineRule="auto"/>
        <w:textAlignment w:val="baseline"/>
        <w:rPr>
          <w:rFonts w:eastAsia="Times New Roman" w:cs="Arial"/>
          <w:sz w:val="18"/>
          <w:szCs w:val="18"/>
          <w:lang w:eastAsia="en-ZA"/>
        </w:rPr>
      </w:pPr>
      <w:proofErr w:type="spellStart"/>
      <w:r w:rsidRPr="00203172">
        <w:rPr>
          <w:rFonts w:eastAsia="Times New Roman" w:cs="Arial"/>
          <w:b/>
          <w:bCs/>
          <w:color w:val="74727D"/>
          <w:sz w:val="18"/>
          <w:szCs w:val="18"/>
          <w:bdr w:val="none" w:sz="0" w:space="0" w:color="auto" w:frame="1"/>
          <w:lang w:eastAsia="en-ZA"/>
        </w:rPr>
        <w:t>Carin</w:t>
      </w:r>
      <w:proofErr w:type="spellEnd"/>
      <w:r w:rsidRPr="00203172">
        <w:rPr>
          <w:rFonts w:eastAsia="Times New Roman" w:cs="Arial"/>
          <w:b/>
          <w:bCs/>
          <w:color w:val="74727D"/>
          <w:sz w:val="18"/>
          <w:szCs w:val="18"/>
          <w:bdr w:val="none" w:sz="0" w:space="0" w:color="auto" w:frame="1"/>
          <w:lang w:eastAsia="en-ZA"/>
        </w:rPr>
        <w:t xml:space="preserve"> Smith</w:t>
      </w:r>
    </w:p>
    <w:p w:rsidR="00203172" w:rsidRPr="00203172" w:rsidRDefault="00203172" w:rsidP="00203172">
      <w:pPr>
        <w:shd w:val="clear" w:color="auto" w:fill="FFFFFF"/>
        <w:spacing w:after="0" w:line="240" w:lineRule="auto"/>
        <w:textAlignment w:val="baseline"/>
        <w:rPr>
          <w:rFonts w:ascii="inherit" w:eastAsia="Times New Roman" w:hAnsi="inherit" w:cs="Arial"/>
          <w:color w:val="000000"/>
          <w:sz w:val="21"/>
          <w:szCs w:val="21"/>
          <w:lang w:eastAsia="en-ZA"/>
        </w:rPr>
      </w:pPr>
      <w:r w:rsidRPr="00203172">
        <w:rPr>
          <w:rFonts w:ascii="inherit" w:eastAsia="Times New Roman" w:hAnsi="inherit" w:cs="Arial"/>
          <w:noProof/>
          <w:color w:val="000000"/>
          <w:sz w:val="21"/>
          <w:szCs w:val="21"/>
          <w:lang w:eastAsia="en-ZA"/>
        </w:rPr>
        <w:drawing>
          <wp:inline distT="0" distB="0" distL="0" distR="0" wp14:anchorId="521E4130" wp14:editId="6DB7BE01">
            <wp:extent cx="2114550" cy="1733550"/>
            <wp:effectExtent l="0" t="0" r="0" b="0"/>
            <wp:docPr id="6" name="cphBody_cphLeftColumn_ArticleBody_artImage_artImage"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hBody_cphLeftColumn_ArticleBody_artImage_artImage" descr="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14550" cy="1733550"/>
                    </a:xfrm>
                    <a:prstGeom prst="rect">
                      <a:avLst/>
                    </a:prstGeom>
                    <a:noFill/>
                    <a:ln>
                      <a:noFill/>
                    </a:ln>
                  </pic:spPr>
                </pic:pic>
              </a:graphicData>
            </a:graphic>
          </wp:inline>
        </w:drawing>
      </w:r>
    </w:p>
    <w:p w:rsidR="00147D55" w:rsidRDefault="00147D55" w:rsidP="004E0C7E">
      <w:pPr>
        <w:shd w:val="clear" w:color="auto" w:fill="FFFFFF"/>
        <w:spacing w:after="0" w:line="240" w:lineRule="auto"/>
        <w:jc w:val="both"/>
        <w:textAlignment w:val="baseline"/>
        <w:rPr>
          <w:rFonts w:eastAsia="Times New Roman" w:cs="Arial"/>
          <w:color w:val="000000"/>
          <w:sz w:val="22"/>
          <w:szCs w:val="22"/>
          <w:lang w:eastAsia="en-ZA"/>
        </w:rPr>
      </w:pPr>
    </w:p>
    <w:p w:rsidR="004E0C7E" w:rsidRDefault="00203172" w:rsidP="004E0C7E">
      <w:pPr>
        <w:shd w:val="clear" w:color="auto" w:fill="FFFFFF"/>
        <w:spacing w:after="0" w:line="240" w:lineRule="auto"/>
        <w:jc w:val="both"/>
        <w:textAlignment w:val="baseline"/>
        <w:rPr>
          <w:rFonts w:eastAsia="Times New Roman" w:cs="Arial"/>
          <w:color w:val="000000"/>
          <w:sz w:val="22"/>
          <w:szCs w:val="22"/>
          <w:lang w:eastAsia="en-ZA"/>
        </w:rPr>
      </w:pPr>
      <w:r w:rsidRPr="00203172">
        <w:rPr>
          <w:rFonts w:eastAsia="Times New Roman" w:cs="Arial"/>
          <w:color w:val="000000"/>
          <w:sz w:val="22"/>
          <w:szCs w:val="22"/>
          <w:lang w:eastAsia="en-ZA"/>
        </w:rPr>
        <w:t>Cape Town - The Financial Services Board (FSB) still sees many Ponzi schemes, according to Caroline da Silva, deputy executive officer of the FSB.</w:t>
      </w:r>
      <w:r w:rsidR="004E0C7E">
        <w:rPr>
          <w:rFonts w:eastAsia="Times New Roman" w:cs="Arial"/>
          <w:color w:val="000000"/>
          <w:sz w:val="22"/>
          <w:szCs w:val="22"/>
          <w:lang w:eastAsia="en-ZA"/>
        </w:rPr>
        <w:t xml:space="preserve">  </w:t>
      </w:r>
      <w:r w:rsidRPr="00203172">
        <w:rPr>
          <w:rFonts w:eastAsia="Times New Roman" w:cs="Arial"/>
          <w:color w:val="000000"/>
          <w:sz w:val="22"/>
          <w:szCs w:val="22"/>
          <w:lang w:eastAsia="en-ZA"/>
        </w:rPr>
        <w:t>Da Silva explained to Fin24 that this does not necessarily mean there is an increase in Ponzi schemes in the country, but could be an indication that the public is more al</w:t>
      </w:r>
      <w:r w:rsidR="004E0C7E">
        <w:rPr>
          <w:rFonts w:eastAsia="Times New Roman" w:cs="Arial"/>
          <w:color w:val="000000"/>
          <w:sz w:val="22"/>
          <w:szCs w:val="22"/>
          <w:lang w:eastAsia="en-ZA"/>
        </w:rPr>
        <w:t>ert about possible Ponzi schemes.</w:t>
      </w:r>
    </w:p>
    <w:p w:rsidR="004E0C7E" w:rsidRDefault="004E0C7E" w:rsidP="004E0C7E">
      <w:pPr>
        <w:shd w:val="clear" w:color="auto" w:fill="FFFFFF"/>
        <w:spacing w:after="0" w:line="240" w:lineRule="auto"/>
        <w:jc w:val="both"/>
        <w:textAlignment w:val="baseline"/>
        <w:rPr>
          <w:rFonts w:eastAsia="Times New Roman" w:cs="Arial"/>
          <w:color w:val="000000"/>
          <w:sz w:val="22"/>
          <w:szCs w:val="22"/>
          <w:lang w:eastAsia="en-ZA"/>
        </w:rPr>
      </w:pPr>
    </w:p>
    <w:p w:rsidR="00E77CEC" w:rsidRDefault="00147D55" w:rsidP="004E0C7E">
      <w:pPr>
        <w:shd w:val="clear" w:color="auto" w:fill="FFFFFF"/>
        <w:spacing w:after="0" w:line="240" w:lineRule="auto"/>
        <w:jc w:val="both"/>
        <w:textAlignment w:val="baseline"/>
        <w:rPr>
          <w:rFonts w:eastAsia="Times New Roman" w:cs="Arial"/>
          <w:color w:val="000000"/>
          <w:sz w:val="22"/>
          <w:szCs w:val="22"/>
          <w:lang w:eastAsia="en-ZA"/>
        </w:rPr>
      </w:pPr>
      <w:r>
        <w:rPr>
          <w:rFonts w:eastAsia="Times New Roman" w:cs="Arial"/>
          <w:color w:val="000000"/>
          <w:sz w:val="22"/>
          <w:szCs w:val="22"/>
          <w:lang w:eastAsia="en-ZA"/>
        </w:rPr>
        <w:t xml:space="preserve">  </w:t>
      </w:r>
      <w:r w:rsidR="00203172" w:rsidRPr="00203172">
        <w:rPr>
          <w:rFonts w:eastAsia="Times New Roman" w:cs="Arial"/>
          <w:color w:val="000000"/>
          <w:sz w:val="22"/>
          <w:szCs w:val="22"/>
          <w:lang w:eastAsia="en-ZA"/>
        </w:rPr>
        <w:t>A Ponzi scheme is defined as a fraudulent scam, which generates returns for “investors” who invested at an early stage by paying them from new investors' money and not by actually investing in anything that can generate real returns. It usually promises high returns with little risk to investors.</w:t>
      </w:r>
      <w:r w:rsidR="00203172" w:rsidRPr="00203172">
        <w:rPr>
          <w:rFonts w:eastAsia="Times New Roman" w:cs="Arial"/>
          <w:color w:val="000000"/>
          <w:sz w:val="22"/>
          <w:szCs w:val="22"/>
          <w:lang w:eastAsia="en-ZA"/>
        </w:rPr>
        <w:br/>
        <w:t> </w:t>
      </w:r>
      <w:r w:rsidR="00203172" w:rsidRPr="00203172">
        <w:rPr>
          <w:rFonts w:eastAsia="Times New Roman" w:cs="Arial"/>
          <w:color w:val="000000"/>
          <w:sz w:val="22"/>
          <w:szCs w:val="22"/>
          <w:lang w:eastAsia="en-ZA"/>
        </w:rPr>
        <w:br/>
      </w:r>
      <w:r>
        <w:rPr>
          <w:rFonts w:eastAsia="Times New Roman" w:cs="Arial"/>
          <w:color w:val="000000"/>
          <w:sz w:val="22"/>
          <w:szCs w:val="22"/>
          <w:lang w:eastAsia="en-ZA"/>
        </w:rPr>
        <w:t xml:space="preserve">  </w:t>
      </w:r>
      <w:r w:rsidR="00203172" w:rsidRPr="00203172">
        <w:rPr>
          <w:rFonts w:eastAsia="Times New Roman" w:cs="Arial"/>
          <w:color w:val="000000"/>
          <w:sz w:val="22"/>
          <w:szCs w:val="22"/>
          <w:lang w:eastAsia="en-ZA"/>
        </w:rPr>
        <w:t>Da Silva said the operators of a Ponzi scheme sometimes apply for a simple financial services provider licence and then use that to create the impression of running a legitimate investment business.</w:t>
      </w:r>
      <w:r w:rsidR="00383A1F">
        <w:rPr>
          <w:rFonts w:eastAsia="Times New Roman" w:cs="Arial"/>
          <w:color w:val="000000"/>
          <w:sz w:val="22"/>
          <w:szCs w:val="22"/>
          <w:lang w:eastAsia="en-ZA"/>
        </w:rPr>
        <w:t xml:space="preserve">  </w:t>
      </w:r>
      <w:r w:rsidR="00203172" w:rsidRPr="00203172">
        <w:rPr>
          <w:rFonts w:eastAsia="Times New Roman" w:cs="Arial"/>
          <w:color w:val="000000"/>
          <w:sz w:val="22"/>
          <w:szCs w:val="22"/>
          <w:lang w:eastAsia="en-ZA"/>
        </w:rPr>
        <w:t>Her advice to consumers is to check whether the person they deal with has a financial services provider (FSP) licence, and also exactly what the licence is for.</w:t>
      </w:r>
      <w:r w:rsidR="00383A1F">
        <w:rPr>
          <w:rFonts w:eastAsia="Times New Roman" w:cs="Arial"/>
          <w:color w:val="000000"/>
          <w:sz w:val="22"/>
          <w:szCs w:val="22"/>
          <w:lang w:eastAsia="en-ZA"/>
        </w:rPr>
        <w:t xml:space="preserve"> </w:t>
      </w:r>
    </w:p>
    <w:p w:rsidR="00203172" w:rsidRPr="00203172" w:rsidRDefault="00203172" w:rsidP="004E0C7E">
      <w:pPr>
        <w:shd w:val="clear" w:color="auto" w:fill="FFFFFF"/>
        <w:spacing w:after="0" w:line="240" w:lineRule="auto"/>
        <w:jc w:val="both"/>
        <w:textAlignment w:val="baseline"/>
        <w:rPr>
          <w:rFonts w:eastAsia="Times New Roman" w:cs="Arial"/>
          <w:color w:val="000000"/>
          <w:sz w:val="22"/>
          <w:szCs w:val="22"/>
          <w:lang w:eastAsia="en-ZA"/>
        </w:rPr>
      </w:pPr>
      <w:r w:rsidRPr="00203172">
        <w:rPr>
          <w:rFonts w:eastAsia="Times New Roman" w:cs="Arial"/>
          <w:color w:val="000000"/>
          <w:sz w:val="22"/>
          <w:szCs w:val="22"/>
          <w:lang w:eastAsia="en-ZA"/>
        </w:rPr>
        <w:t>  </w:t>
      </w:r>
      <w:r w:rsidRPr="00203172">
        <w:rPr>
          <w:rFonts w:eastAsia="Times New Roman" w:cs="Arial"/>
          <w:color w:val="000000"/>
          <w:sz w:val="22"/>
          <w:szCs w:val="22"/>
          <w:lang w:eastAsia="en-ZA"/>
        </w:rPr>
        <w:br/>
      </w:r>
      <w:r w:rsidR="00147D55">
        <w:rPr>
          <w:rFonts w:eastAsia="Times New Roman" w:cs="Arial"/>
          <w:color w:val="000000"/>
          <w:sz w:val="22"/>
          <w:szCs w:val="22"/>
          <w:lang w:eastAsia="en-ZA"/>
        </w:rPr>
        <w:t xml:space="preserve">  </w:t>
      </w:r>
      <w:r w:rsidRPr="00203172">
        <w:rPr>
          <w:rFonts w:eastAsia="Times New Roman" w:cs="Arial"/>
          <w:color w:val="000000"/>
          <w:sz w:val="22"/>
          <w:szCs w:val="22"/>
          <w:lang w:eastAsia="en-ZA"/>
        </w:rPr>
        <w:t xml:space="preserve">Because investors fall for </w:t>
      </w:r>
      <w:proofErr w:type="spellStart"/>
      <w:r w:rsidRPr="00203172">
        <w:rPr>
          <w:rFonts w:eastAsia="Times New Roman" w:cs="Arial"/>
          <w:color w:val="000000"/>
          <w:sz w:val="22"/>
          <w:szCs w:val="22"/>
          <w:lang w:eastAsia="en-ZA"/>
        </w:rPr>
        <w:t>scamsters</w:t>
      </w:r>
      <w:proofErr w:type="spellEnd"/>
      <w:r w:rsidRPr="00203172">
        <w:rPr>
          <w:rFonts w:eastAsia="Times New Roman" w:cs="Arial"/>
          <w:color w:val="000000"/>
          <w:sz w:val="22"/>
          <w:szCs w:val="22"/>
          <w:lang w:eastAsia="en-ZA"/>
        </w:rPr>
        <w:t xml:space="preserve">' promises that they will make money, they often choose to believe the </w:t>
      </w:r>
      <w:proofErr w:type="spellStart"/>
      <w:r w:rsidRPr="00203172">
        <w:rPr>
          <w:rFonts w:eastAsia="Times New Roman" w:cs="Arial"/>
          <w:color w:val="000000"/>
          <w:sz w:val="22"/>
          <w:szCs w:val="22"/>
          <w:lang w:eastAsia="en-ZA"/>
        </w:rPr>
        <w:t>scamsters</w:t>
      </w:r>
      <w:proofErr w:type="spellEnd"/>
      <w:r w:rsidRPr="00203172">
        <w:rPr>
          <w:rFonts w:eastAsia="Times New Roman" w:cs="Arial"/>
          <w:color w:val="000000"/>
          <w:sz w:val="22"/>
          <w:szCs w:val="22"/>
          <w:lang w:eastAsia="en-ZA"/>
        </w:rPr>
        <w:t>' assertions that the media or the FSB is to blame for the implosion of the scheme, and not that it collapsed because it was a Ponzi scheme.</w:t>
      </w:r>
    </w:p>
    <w:p w:rsidR="00E77CEC" w:rsidRDefault="00E77CEC" w:rsidP="004E0C7E">
      <w:pPr>
        <w:shd w:val="clear" w:color="auto" w:fill="FFFFFF"/>
        <w:spacing w:after="0" w:line="240" w:lineRule="auto"/>
        <w:jc w:val="both"/>
        <w:textAlignment w:val="baseline"/>
        <w:rPr>
          <w:rFonts w:eastAsia="Times New Roman" w:cs="Arial"/>
          <w:b/>
          <w:bCs/>
          <w:color w:val="000000"/>
          <w:sz w:val="22"/>
          <w:szCs w:val="22"/>
          <w:bdr w:val="none" w:sz="0" w:space="0" w:color="auto" w:frame="1"/>
          <w:lang w:eastAsia="en-ZA"/>
        </w:rPr>
      </w:pPr>
    </w:p>
    <w:p w:rsidR="00E77CEC" w:rsidRDefault="00450225" w:rsidP="004E0C7E">
      <w:pPr>
        <w:shd w:val="clear" w:color="auto" w:fill="FFFFFF"/>
        <w:spacing w:after="0" w:line="240" w:lineRule="auto"/>
        <w:jc w:val="both"/>
        <w:textAlignment w:val="baseline"/>
        <w:rPr>
          <w:rFonts w:eastAsia="Times New Roman" w:cs="Arial"/>
          <w:b/>
          <w:bCs/>
          <w:color w:val="000000"/>
          <w:sz w:val="22"/>
          <w:szCs w:val="22"/>
          <w:bdr w:val="none" w:sz="0" w:space="0" w:color="auto" w:frame="1"/>
          <w:lang w:eastAsia="en-ZA"/>
        </w:rPr>
      </w:pPr>
      <w:r>
        <w:rPr>
          <w:rFonts w:eastAsia="Times New Roman" w:cs="Arial"/>
          <w:b/>
          <w:bCs/>
          <w:color w:val="000000"/>
          <w:sz w:val="22"/>
          <w:szCs w:val="22"/>
          <w:bdr w:val="none" w:sz="0" w:space="0" w:color="auto" w:frame="1"/>
          <w:lang w:eastAsia="en-ZA"/>
        </w:rPr>
        <w:t>Key I</w:t>
      </w:r>
      <w:r w:rsidR="00203172" w:rsidRPr="00203172">
        <w:rPr>
          <w:rFonts w:eastAsia="Times New Roman" w:cs="Arial"/>
          <w:b/>
          <w:bCs/>
          <w:color w:val="000000"/>
          <w:sz w:val="22"/>
          <w:szCs w:val="22"/>
          <w:bdr w:val="none" w:sz="0" w:space="0" w:color="auto" w:frame="1"/>
          <w:lang w:eastAsia="en-ZA"/>
        </w:rPr>
        <w:t>ndividual</w:t>
      </w:r>
    </w:p>
    <w:p w:rsidR="00383A1F" w:rsidRDefault="00203172" w:rsidP="004E0C7E">
      <w:pPr>
        <w:shd w:val="clear" w:color="auto" w:fill="FFFFFF"/>
        <w:spacing w:after="0" w:line="240" w:lineRule="auto"/>
        <w:jc w:val="both"/>
        <w:textAlignment w:val="baseline"/>
        <w:rPr>
          <w:rFonts w:eastAsia="Times New Roman" w:cs="Arial"/>
          <w:color w:val="000000"/>
          <w:sz w:val="22"/>
          <w:szCs w:val="22"/>
          <w:lang w:eastAsia="en-ZA"/>
        </w:rPr>
      </w:pPr>
      <w:r w:rsidRPr="00203172">
        <w:rPr>
          <w:rFonts w:eastAsia="Times New Roman" w:cs="Arial"/>
          <w:color w:val="000000"/>
          <w:sz w:val="22"/>
          <w:szCs w:val="22"/>
          <w:lang w:eastAsia="en-ZA"/>
        </w:rPr>
        <w:t> </w:t>
      </w:r>
      <w:r w:rsidRPr="00203172">
        <w:rPr>
          <w:rFonts w:eastAsia="Times New Roman" w:cs="Arial"/>
          <w:color w:val="000000"/>
          <w:sz w:val="22"/>
          <w:szCs w:val="22"/>
          <w:lang w:eastAsia="en-ZA"/>
        </w:rPr>
        <w:br/>
      </w:r>
      <w:r w:rsidR="00147D55">
        <w:rPr>
          <w:rFonts w:eastAsia="Times New Roman" w:cs="Arial"/>
          <w:color w:val="000000"/>
          <w:sz w:val="22"/>
          <w:szCs w:val="22"/>
          <w:lang w:eastAsia="en-ZA"/>
        </w:rPr>
        <w:t xml:space="preserve">  </w:t>
      </w:r>
      <w:r w:rsidRPr="00203172">
        <w:rPr>
          <w:rFonts w:eastAsia="Times New Roman" w:cs="Arial"/>
          <w:color w:val="000000"/>
          <w:sz w:val="22"/>
          <w:szCs w:val="22"/>
          <w:lang w:eastAsia="en-ZA"/>
        </w:rPr>
        <w:t>Another trend Da Silva has noticed is that it is becoming more common for those who use real FSP licences to try and make a Ponzi scheme look legitimate by "renting" a key individual (KI) who does not do or have proper oversight of the business.</w:t>
      </w:r>
    </w:p>
    <w:p w:rsidR="00203172" w:rsidRPr="00203172" w:rsidRDefault="00203172" w:rsidP="004E0C7E">
      <w:pPr>
        <w:shd w:val="clear" w:color="auto" w:fill="FFFFFF"/>
        <w:spacing w:after="0" w:line="240" w:lineRule="auto"/>
        <w:jc w:val="both"/>
        <w:textAlignment w:val="baseline"/>
        <w:rPr>
          <w:rFonts w:eastAsia="Times New Roman" w:cs="Arial"/>
          <w:color w:val="000000"/>
          <w:sz w:val="22"/>
          <w:szCs w:val="22"/>
          <w:lang w:eastAsia="en-ZA"/>
        </w:rPr>
      </w:pPr>
      <w:r w:rsidRPr="00203172">
        <w:rPr>
          <w:rFonts w:eastAsia="Times New Roman" w:cs="Arial"/>
          <w:color w:val="000000"/>
          <w:sz w:val="22"/>
          <w:szCs w:val="22"/>
          <w:lang w:eastAsia="en-ZA"/>
        </w:rPr>
        <w:t> </w:t>
      </w:r>
      <w:r w:rsidRPr="00203172">
        <w:rPr>
          <w:rFonts w:eastAsia="Times New Roman" w:cs="Arial"/>
          <w:color w:val="000000"/>
          <w:sz w:val="22"/>
          <w:szCs w:val="22"/>
          <w:lang w:eastAsia="en-ZA"/>
        </w:rPr>
        <w:br/>
      </w:r>
      <w:r w:rsidR="00147D55">
        <w:rPr>
          <w:rFonts w:eastAsia="Times New Roman" w:cs="Arial"/>
          <w:color w:val="000000"/>
          <w:sz w:val="22"/>
          <w:szCs w:val="22"/>
          <w:lang w:eastAsia="en-ZA"/>
        </w:rPr>
        <w:t xml:space="preserve">  </w:t>
      </w:r>
      <w:r w:rsidRPr="00203172">
        <w:rPr>
          <w:rFonts w:eastAsia="Times New Roman" w:cs="Arial"/>
          <w:color w:val="000000"/>
          <w:sz w:val="22"/>
          <w:szCs w:val="22"/>
          <w:lang w:eastAsia="en-ZA"/>
        </w:rPr>
        <w:t>The FSB defines a KI as a person responsible for managing and overseeing advice or intermediary service, either alone or with others.</w:t>
      </w:r>
      <w:r w:rsidR="00383A1F">
        <w:rPr>
          <w:rFonts w:eastAsia="Times New Roman" w:cs="Arial"/>
          <w:color w:val="000000"/>
          <w:sz w:val="22"/>
          <w:szCs w:val="22"/>
          <w:lang w:eastAsia="en-ZA"/>
        </w:rPr>
        <w:t xml:space="preserve">  </w:t>
      </w:r>
      <w:r w:rsidRPr="00203172">
        <w:rPr>
          <w:rFonts w:eastAsia="Times New Roman" w:cs="Arial"/>
          <w:color w:val="000000"/>
          <w:sz w:val="22"/>
          <w:szCs w:val="22"/>
          <w:lang w:eastAsia="en-ZA"/>
        </w:rPr>
        <w:t>Where an FSP licence is used to front an illegitimate business such as a Ponzi scheme, the KI does not have real operational oversight and is fed fraudulent information which they rely on due to their lack of real involvement with wha</w:t>
      </w:r>
      <w:r w:rsidR="00E77CEC">
        <w:rPr>
          <w:rFonts w:eastAsia="Times New Roman" w:cs="Arial"/>
          <w:color w:val="000000"/>
          <w:sz w:val="22"/>
          <w:szCs w:val="22"/>
          <w:lang w:eastAsia="en-ZA"/>
        </w:rPr>
        <w:t>t is happening in the business.</w:t>
      </w:r>
      <w:r w:rsidRPr="00203172">
        <w:rPr>
          <w:rFonts w:eastAsia="Times New Roman" w:cs="Arial"/>
          <w:color w:val="000000"/>
          <w:sz w:val="22"/>
          <w:szCs w:val="22"/>
          <w:lang w:eastAsia="en-ZA"/>
        </w:rPr>
        <w:t> </w:t>
      </w:r>
      <w:r w:rsidRPr="00203172">
        <w:rPr>
          <w:rFonts w:eastAsia="Times New Roman" w:cs="Arial"/>
          <w:color w:val="000000"/>
          <w:sz w:val="22"/>
          <w:szCs w:val="22"/>
          <w:lang w:eastAsia="en-ZA"/>
        </w:rPr>
        <w:br/>
      </w:r>
      <w:r w:rsidRPr="00203172">
        <w:rPr>
          <w:rFonts w:eastAsia="Times New Roman" w:cs="Arial"/>
          <w:color w:val="000000"/>
          <w:sz w:val="22"/>
          <w:szCs w:val="22"/>
          <w:lang w:eastAsia="en-ZA"/>
        </w:rPr>
        <w:br/>
      </w:r>
      <w:r w:rsidR="00147D55">
        <w:rPr>
          <w:rFonts w:eastAsia="Times New Roman" w:cs="Arial"/>
          <w:color w:val="000000"/>
          <w:sz w:val="22"/>
          <w:szCs w:val="22"/>
          <w:lang w:eastAsia="en-ZA"/>
        </w:rPr>
        <w:t xml:space="preserve">  </w:t>
      </w:r>
      <w:r w:rsidRPr="00203172">
        <w:rPr>
          <w:rFonts w:eastAsia="Times New Roman" w:cs="Arial"/>
          <w:color w:val="000000"/>
          <w:sz w:val="22"/>
          <w:szCs w:val="22"/>
          <w:lang w:eastAsia="en-ZA"/>
        </w:rPr>
        <w:t>"Where a KI oversees five or more different financial service provider licences that are not part of the same group, you have to question his or her oversight capacity," said Da Silva.</w:t>
      </w:r>
      <w:r w:rsidRPr="00203172">
        <w:rPr>
          <w:rFonts w:eastAsia="Times New Roman" w:cs="Arial"/>
          <w:color w:val="000000"/>
          <w:sz w:val="22"/>
          <w:szCs w:val="22"/>
          <w:lang w:eastAsia="en-ZA"/>
        </w:rPr>
        <w:br/>
        <w:t>  </w:t>
      </w:r>
      <w:r w:rsidRPr="00203172">
        <w:rPr>
          <w:rFonts w:eastAsia="Times New Roman" w:cs="Arial"/>
          <w:color w:val="000000"/>
          <w:sz w:val="22"/>
          <w:szCs w:val="22"/>
          <w:lang w:eastAsia="en-ZA"/>
        </w:rPr>
        <w:br/>
      </w:r>
      <w:r w:rsidR="00147D55">
        <w:rPr>
          <w:rFonts w:eastAsia="Times New Roman" w:cs="Arial"/>
          <w:color w:val="000000"/>
          <w:sz w:val="22"/>
          <w:szCs w:val="22"/>
          <w:lang w:eastAsia="en-ZA"/>
        </w:rPr>
        <w:t xml:space="preserve">  </w:t>
      </w:r>
      <w:r w:rsidRPr="00203172">
        <w:rPr>
          <w:rFonts w:eastAsia="Times New Roman" w:cs="Arial"/>
          <w:color w:val="000000"/>
          <w:sz w:val="22"/>
          <w:szCs w:val="22"/>
          <w:lang w:eastAsia="en-ZA"/>
        </w:rPr>
        <w:t>"If high returns at no risk are promised, be suspicious. Get information on what they are investing your money in and how you can verify that, because they might be using false documents to convince you that they are really investing in something when they are not."</w:t>
      </w:r>
    </w:p>
    <w:p w:rsidR="00EA3082" w:rsidRDefault="00EA3082" w:rsidP="00E77CEC">
      <w:pPr>
        <w:spacing w:after="0" w:line="240" w:lineRule="auto"/>
        <w:jc w:val="both"/>
        <w:rPr>
          <w:rFonts w:cs="Arial"/>
          <w:i/>
          <w:sz w:val="22"/>
          <w:szCs w:val="22"/>
          <w:lang w:eastAsia="en-ZA"/>
        </w:rPr>
      </w:pPr>
    </w:p>
    <w:p w:rsidR="00E77CEC" w:rsidRPr="00E77CEC" w:rsidRDefault="00E77CEC" w:rsidP="00E77CEC">
      <w:pPr>
        <w:spacing w:after="0" w:line="240" w:lineRule="auto"/>
        <w:jc w:val="both"/>
        <w:rPr>
          <w:rFonts w:cs="Arial"/>
          <w:i/>
          <w:sz w:val="22"/>
          <w:szCs w:val="22"/>
          <w:lang w:eastAsia="en-ZA"/>
        </w:rPr>
      </w:pPr>
      <w:r w:rsidRPr="00E77CEC">
        <w:rPr>
          <w:rFonts w:cs="Arial"/>
          <w:i/>
          <w:sz w:val="22"/>
          <w:szCs w:val="22"/>
          <w:lang w:eastAsia="en-ZA"/>
        </w:rPr>
        <w:t>Comment</w:t>
      </w:r>
    </w:p>
    <w:p w:rsidR="00E77CEC" w:rsidRPr="00E77CEC" w:rsidRDefault="00E77CEC" w:rsidP="00E77CEC">
      <w:pPr>
        <w:spacing w:after="0" w:line="240" w:lineRule="auto"/>
        <w:jc w:val="both"/>
        <w:rPr>
          <w:rFonts w:cs="Arial"/>
          <w:i/>
          <w:sz w:val="22"/>
          <w:szCs w:val="22"/>
          <w:lang w:eastAsia="en-ZA"/>
        </w:rPr>
      </w:pPr>
      <w:r w:rsidRPr="00E77CEC">
        <w:rPr>
          <w:rFonts w:cs="Arial"/>
          <w:i/>
          <w:sz w:val="22"/>
          <w:szCs w:val="22"/>
          <w:lang w:eastAsia="en-ZA"/>
        </w:rPr>
        <w:t>Now you know.</w:t>
      </w:r>
      <w:r>
        <w:rPr>
          <w:rFonts w:cs="Arial"/>
          <w:i/>
          <w:sz w:val="22"/>
          <w:szCs w:val="22"/>
          <w:lang w:eastAsia="en-ZA"/>
        </w:rPr>
        <w:t xml:space="preserve"> Ponzi is the name of the person who started this fraud scheme. He was eventually caught and paid the price.</w:t>
      </w:r>
    </w:p>
    <w:p w:rsidR="00E77CEC" w:rsidRDefault="00E77CEC" w:rsidP="00E77CEC">
      <w:pPr>
        <w:spacing w:after="0" w:line="240" w:lineRule="auto"/>
        <w:jc w:val="both"/>
        <w:rPr>
          <w:rFonts w:cs="Arial"/>
          <w:sz w:val="22"/>
          <w:szCs w:val="22"/>
          <w:lang w:eastAsia="en-ZA"/>
        </w:rPr>
      </w:pPr>
    </w:p>
    <w:p w:rsidR="00EA3082" w:rsidRDefault="00EA3082" w:rsidP="00E77CEC">
      <w:pPr>
        <w:spacing w:after="0" w:line="240" w:lineRule="auto"/>
        <w:jc w:val="both"/>
        <w:rPr>
          <w:rFonts w:cs="Arial"/>
          <w:sz w:val="22"/>
          <w:szCs w:val="22"/>
          <w:lang w:eastAsia="en-ZA"/>
        </w:rPr>
      </w:pPr>
    </w:p>
    <w:p w:rsidR="00E77CEC" w:rsidRDefault="00E77CEC" w:rsidP="00E77CEC">
      <w:pPr>
        <w:spacing w:after="0" w:line="240" w:lineRule="auto"/>
        <w:jc w:val="both"/>
        <w:rPr>
          <w:rFonts w:cs="Arial"/>
          <w:sz w:val="22"/>
          <w:szCs w:val="22"/>
          <w:lang w:eastAsia="en-ZA"/>
        </w:rPr>
      </w:pPr>
      <w:r>
        <w:rPr>
          <w:rFonts w:cs="Arial"/>
          <w:sz w:val="22"/>
          <w:szCs w:val="22"/>
          <w:lang w:eastAsia="en-ZA"/>
        </w:rPr>
        <w:t>Synopsis</w:t>
      </w:r>
    </w:p>
    <w:p w:rsidR="00E77CEC" w:rsidRDefault="00E77CEC" w:rsidP="00E77CEC">
      <w:pPr>
        <w:spacing w:after="0" w:line="240" w:lineRule="auto"/>
        <w:jc w:val="both"/>
        <w:rPr>
          <w:rFonts w:cs="Arial"/>
          <w:sz w:val="22"/>
          <w:szCs w:val="22"/>
          <w:lang w:eastAsia="en-ZA"/>
        </w:rPr>
      </w:pPr>
    </w:p>
    <w:p w:rsidR="00414264" w:rsidRPr="00414264" w:rsidRDefault="00E77CEC" w:rsidP="00E77CEC">
      <w:pPr>
        <w:spacing w:after="0" w:line="240" w:lineRule="auto"/>
        <w:jc w:val="both"/>
        <w:outlineLvl w:val="0"/>
        <w:rPr>
          <w:rFonts w:cs="Arial"/>
          <w:sz w:val="22"/>
          <w:szCs w:val="22"/>
          <w:lang w:eastAsia="en-ZA"/>
        </w:rPr>
      </w:pPr>
      <w:r>
        <w:rPr>
          <w:rFonts w:cs="Arial"/>
          <w:sz w:val="22"/>
          <w:szCs w:val="22"/>
          <w:lang w:eastAsia="en-ZA"/>
        </w:rPr>
        <w:t xml:space="preserve">Comment from </w:t>
      </w:r>
      <w:r w:rsidR="007B5866">
        <w:rPr>
          <w:rFonts w:cs="Arial"/>
          <w:sz w:val="22"/>
          <w:szCs w:val="22"/>
          <w:lang w:eastAsia="en-ZA"/>
        </w:rPr>
        <w:t xml:space="preserve">AMAGP Vice Chairman </w:t>
      </w:r>
      <w:r w:rsidR="00414264" w:rsidRPr="00414264">
        <w:rPr>
          <w:rFonts w:cs="Arial"/>
          <w:sz w:val="22"/>
          <w:szCs w:val="22"/>
          <w:lang w:eastAsia="en-ZA"/>
        </w:rPr>
        <w:t>Albert van Driel</w:t>
      </w:r>
      <w:r>
        <w:rPr>
          <w:rFonts w:cs="Arial"/>
          <w:sz w:val="22"/>
          <w:szCs w:val="22"/>
          <w:lang w:eastAsia="en-ZA"/>
        </w:rPr>
        <w:t xml:space="preserve"> about this matter:</w:t>
      </w:r>
      <w:r w:rsidR="00414264" w:rsidRPr="00414264">
        <w:rPr>
          <w:rFonts w:cs="Arial"/>
          <w:sz w:val="22"/>
          <w:szCs w:val="22"/>
          <w:lang w:eastAsia="en-ZA"/>
        </w:rPr>
        <w:t xml:space="preserve"> </w:t>
      </w:r>
    </w:p>
    <w:p w:rsidR="00E77CEC" w:rsidRDefault="00E77CEC" w:rsidP="00E77CEC">
      <w:pPr>
        <w:spacing w:after="0" w:line="240" w:lineRule="auto"/>
        <w:jc w:val="both"/>
        <w:rPr>
          <w:rFonts w:cs="Arial"/>
          <w:sz w:val="22"/>
          <w:szCs w:val="22"/>
          <w:lang w:eastAsia="en-ZA"/>
        </w:rPr>
      </w:pPr>
    </w:p>
    <w:p w:rsidR="00414264" w:rsidRPr="00414264" w:rsidRDefault="00414264" w:rsidP="00E77CEC">
      <w:pPr>
        <w:spacing w:after="0" w:line="240" w:lineRule="auto"/>
        <w:jc w:val="both"/>
        <w:rPr>
          <w:rFonts w:cs="Arial"/>
          <w:sz w:val="22"/>
          <w:szCs w:val="22"/>
          <w:lang w:eastAsia="en-ZA"/>
        </w:rPr>
      </w:pPr>
      <w:r w:rsidRPr="00414264">
        <w:rPr>
          <w:rFonts w:cs="Arial"/>
          <w:sz w:val="22"/>
          <w:szCs w:val="22"/>
          <w:lang w:eastAsia="en-ZA"/>
        </w:rPr>
        <w:t>VBS is a complete disaster, that</w:t>
      </w:r>
      <w:r w:rsidR="00E77CEC" w:rsidRPr="00E77CEC">
        <w:rPr>
          <w:rFonts w:cs="Arial"/>
          <w:sz w:val="22"/>
          <w:szCs w:val="22"/>
          <w:lang w:eastAsia="en-ZA"/>
        </w:rPr>
        <w:t>’</w:t>
      </w:r>
      <w:r w:rsidRPr="00414264">
        <w:rPr>
          <w:rFonts w:cs="Arial"/>
          <w:sz w:val="22"/>
          <w:szCs w:val="22"/>
          <w:lang w:eastAsia="en-ZA"/>
        </w:rPr>
        <w:t>s why it was put on curatorship.</w:t>
      </w:r>
      <w:r w:rsidR="00E77CEC">
        <w:rPr>
          <w:rFonts w:cs="Arial"/>
          <w:sz w:val="22"/>
          <w:szCs w:val="22"/>
          <w:lang w:eastAsia="en-ZA"/>
        </w:rPr>
        <w:t xml:space="preserve"> </w:t>
      </w:r>
      <w:r w:rsidRPr="00414264">
        <w:rPr>
          <w:rFonts w:cs="Arial"/>
          <w:sz w:val="22"/>
          <w:szCs w:val="22"/>
          <w:lang w:eastAsia="en-ZA"/>
        </w:rPr>
        <w:t>We'v</w:t>
      </w:r>
      <w:r w:rsidR="00E77CEC">
        <w:rPr>
          <w:rFonts w:cs="Arial"/>
          <w:sz w:val="22"/>
          <w:szCs w:val="22"/>
          <w:lang w:eastAsia="en-ZA"/>
        </w:rPr>
        <w:t>e</w:t>
      </w:r>
      <w:r w:rsidRPr="00414264">
        <w:rPr>
          <w:rFonts w:cs="Arial"/>
          <w:sz w:val="22"/>
          <w:szCs w:val="22"/>
          <w:lang w:eastAsia="en-ZA"/>
        </w:rPr>
        <w:t xml:space="preserve"> already sent a letter to GEPF, not that we expect any </w:t>
      </w:r>
      <w:r w:rsidR="00E77CEC">
        <w:rPr>
          <w:rFonts w:cs="Arial"/>
          <w:sz w:val="22"/>
          <w:szCs w:val="22"/>
          <w:lang w:eastAsia="en-ZA"/>
        </w:rPr>
        <w:t>answer.</w:t>
      </w:r>
    </w:p>
    <w:p w:rsidR="00414264" w:rsidRPr="00414264" w:rsidRDefault="00414264" w:rsidP="00E77CEC">
      <w:pPr>
        <w:spacing w:after="0" w:line="240" w:lineRule="auto"/>
        <w:jc w:val="both"/>
        <w:rPr>
          <w:rFonts w:cs="Arial"/>
          <w:sz w:val="22"/>
          <w:szCs w:val="22"/>
          <w:lang w:eastAsia="en-ZA"/>
        </w:rPr>
      </w:pPr>
    </w:p>
    <w:p w:rsidR="00414264" w:rsidRPr="00414264" w:rsidRDefault="00414264" w:rsidP="00E77CEC">
      <w:pPr>
        <w:spacing w:after="0" w:line="240" w:lineRule="auto"/>
        <w:jc w:val="both"/>
        <w:rPr>
          <w:rFonts w:cs="Arial"/>
          <w:sz w:val="22"/>
          <w:szCs w:val="22"/>
          <w:lang w:eastAsia="en-ZA"/>
        </w:rPr>
      </w:pPr>
      <w:r w:rsidRPr="00414264">
        <w:rPr>
          <w:rFonts w:cs="Arial"/>
          <w:sz w:val="22"/>
          <w:szCs w:val="22"/>
          <w:lang w:eastAsia="en-ZA"/>
        </w:rPr>
        <w:t>We are being told a lot</w:t>
      </w:r>
      <w:r w:rsidR="00E77CEC">
        <w:rPr>
          <w:rFonts w:cs="Arial"/>
          <w:sz w:val="22"/>
          <w:szCs w:val="22"/>
          <w:lang w:eastAsia="en-ZA"/>
        </w:rPr>
        <w:t xml:space="preserve"> of rubbish about a so-called "</w:t>
      </w:r>
      <w:r w:rsidRPr="00414264">
        <w:rPr>
          <w:rFonts w:cs="Arial"/>
          <w:sz w:val="22"/>
          <w:szCs w:val="22"/>
          <w:lang w:eastAsia="en-ZA"/>
        </w:rPr>
        <w:t xml:space="preserve">credit line" relating to </w:t>
      </w:r>
      <w:r w:rsidR="00E77CEC" w:rsidRPr="00414264">
        <w:rPr>
          <w:rFonts w:cs="Arial"/>
          <w:sz w:val="22"/>
          <w:szCs w:val="22"/>
          <w:lang w:eastAsia="en-ZA"/>
        </w:rPr>
        <w:t>guarantees</w:t>
      </w:r>
      <w:r w:rsidRPr="00414264">
        <w:rPr>
          <w:rFonts w:cs="Arial"/>
          <w:sz w:val="22"/>
          <w:szCs w:val="22"/>
          <w:lang w:eastAsia="en-ZA"/>
        </w:rPr>
        <w:t xml:space="preserve"> for providers </w:t>
      </w:r>
      <w:r w:rsidR="00E77CEC">
        <w:rPr>
          <w:rFonts w:cs="Arial"/>
          <w:sz w:val="22"/>
          <w:szCs w:val="22"/>
          <w:lang w:eastAsia="en-ZA"/>
        </w:rPr>
        <w:t>of diesel to ESKOM. Vele Invest</w:t>
      </w:r>
      <w:r w:rsidRPr="00414264">
        <w:rPr>
          <w:rFonts w:cs="Arial"/>
          <w:sz w:val="22"/>
          <w:szCs w:val="22"/>
          <w:lang w:eastAsia="en-ZA"/>
        </w:rPr>
        <w:t>ments, the m</w:t>
      </w:r>
      <w:r w:rsidR="00E77CEC">
        <w:rPr>
          <w:rFonts w:cs="Arial"/>
          <w:sz w:val="22"/>
          <w:szCs w:val="22"/>
          <w:lang w:eastAsia="en-ZA"/>
        </w:rPr>
        <w:t>a</w:t>
      </w:r>
      <w:r w:rsidRPr="00414264">
        <w:rPr>
          <w:rFonts w:cs="Arial"/>
          <w:sz w:val="22"/>
          <w:szCs w:val="22"/>
          <w:lang w:eastAsia="en-ZA"/>
        </w:rPr>
        <w:t>jor shareholder in VBS has a secret website impossible to access!!</w:t>
      </w:r>
    </w:p>
    <w:p w:rsidR="00414264" w:rsidRPr="00414264" w:rsidRDefault="00414264" w:rsidP="00E77CEC">
      <w:pPr>
        <w:spacing w:after="0" w:line="240" w:lineRule="auto"/>
        <w:jc w:val="both"/>
        <w:rPr>
          <w:rFonts w:cs="Arial"/>
          <w:sz w:val="22"/>
          <w:szCs w:val="22"/>
          <w:lang w:eastAsia="en-ZA"/>
        </w:rPr>
      </w:pPr>
    </w:p>
    <w:p w:rsidR="00414264" w:rsidRPr="00414264" w:rsidRDefault="00414264" w:rsidP="00E77CEC">
      <w:pPr>
        <w:spacing w:after="0" w:line="240" w:lineRule="auto"/>
        <w:jc w:val="both"/>
        <w:rPr>
          <w:rFonts w:cs="Arial"/>
          <w:sz w:val="22"/>
          <w:szCs w:val="22"/>
          <w:lang w:eastAsia="en-ZA"/>
        </w:rPr>
      </w:pPr>
      <w:r w:rsidRPr="00414264">
        <w:rPr>
          <w:rFonts w:cs="Arial"/>
          <w:sz w:val="22"/>
          <w:szCs w:val="22"/>
          <w:lang w:eastAsia="en-ZA"/>
        </w:rPr>
        <w:t>The diesel story to Eskom is another secret investment/project by GEPF/PIC</w:t>
      </w:r>
      <w:r w:rsidR="00E77CEC">
        <w:rPr>
          <w:rFonts w:cs="Arial"/>
          <w:sz w:val="22"/>
          <w:szCs w:val="22"/>
          <w:lang w:eastAsia="en-ZA"/>
        </w:rPr>
        <w:t>. I</w:t>
      </w:r>
      <w:r w:rsidRPr="00414264">
        <w:rPr>
          <w:rFonts w:cs="Arial"/>
          <w:sz w:val="22"/>
          <w:szCs w:val="22"/>
          <w:lang w:eastAsia="en-ZA"/>
        </w:rPr>
        <w:t xml:space="preserve">n 2014 alone the amount of payment for diesel was R 10.5 </w:t>
      </w:r>
      <w:proofErr w:type="spellStart"/>
      <w:r w:rsidRPr="00414264">
        <w:rPr>
          <w:rFonts w:cs="Arial"/>
          <w:sz w:val="22"/>
          <w:szCs w:val="22"/>
          <w:lang w:eastAsia="en-ZA"/>
        </w:rPr>
        <w:t>Bn</w:t>
      </w:r>
      <w:proofErr w:type="spellEnd"/>
      <w:r w:rsidRPr="00414264">
        <w:rPr>
          <w:rFonts w:cs="Arial"/>
          <w:sz w:val="22"/>
          <w:szCs w:val="22"/>
          <w:lang w:eastAsia="en-ZA"/>
        </w:rPr>
        <w:t xml:space="preserve"> (how could a credit line of R 350 M have covered that)?</w:t>
      </w:r>
    </w:p>
    <w:p w:rsidR="00414264" w:rsidRPr="00414264" w:rsidRDefault="00414264" w:rsidP="00E77CEC">
      <w:pPr>
        <w:spacing w:after="0" w:line="240" w:lineRule="auto"/>
        <w:jc w:val="both"/>
        <w:rPr>
          <w:rFonts w:cs="Arial"/>
          <w:sz w:val="22"/>
          <w:szCs w:val="22"/>
          <w:lang w:eastAsia="en-ZA"/>
        </w:rPr>
      </w:pPr>
    </w:p>
    <w:p w:rsidR="00414264" w:rsidRPr="00414264" w:rsidRDefault="00414264" w:rsidP="00E77CEC">
      <w:pPr>
        <w:spacing w:after="0" w:line="240" w:lineRule="auto"/>
        <w:jc w:val="both"/>
        <w:rPr>
          <w:rFonts w:cs="Arial"/>
          <w:sz w:val="22"/>
          <w:szCs w:val="22"/>
          <w:lang w:eastAsia="en-ZA"/>
        </w:rPr>
      </w:pPr>
      <w:r w:rsidRPr="00414264">
        <w:rPr>
          <w:rFonts w:cs="Arial"/>
          <w:sz w:val="22"/>
          <w:szCs w:val="22"/>
          <w:lang w:eastAsia="en-ZA"/>
        </w:rPr>
        <w:t xml:space="preserve">The SARB chose its words carefully </w:t>
      </w:r>
      <w:r w:rsidR="007B5866" w:rsidRPr="00414264">
        <w:rPr>
          <w:rFonts w:cs="Arial"/>
          <w:sz w:val="22"/>
          <w:szCs w:val="22"/>
          <w:lang w:eastAsia="en-ZA"/>
        </w:rPr>
        <w:t>to explain</w:t>
      </w:r>
      <w:r w:rsidRPr="00414264">
        <w:rPr>
          <w:rFonts w:cs="Arial"/>
          <w:sz w:val="22"/>
          <w:szCs w:val="22"/>
          <w:lang w:eastAsia="en-ZA"/>
        </w:rPr>
        <w:t xml:space="preserve"> the reasons for </w:t>
      </w:r>
      <w:r w:rsidR="007B5866" w:rsidRPr="00414264">
        <w:rPr>
          <w:rFonts w:cs="Arial"/>
          <w:sz w:val="22"/>
          <w:szCs w:val="22"/>
          <w:lang w:eastAsia="en-ZA"/>
        </w:rPr>
        <w:t>curatorship;</w:t>
      </w:r>
      <w:r w:rsidRPr="00414264">
        <w:rPr>
          <w:rFonts w:cs="Arial"/>
          <w:sz w:val="22"/>
          <w:szCs w:val="22"/>
          <w:lang w:eastAsia="en-ZA"/>
        </w:rPr>
        <w:t xml:space="preserve"> because there are clear signs that if VBS was not a </w:t>
      </w:r>
      <w:r w:rsidR="00E77CEC" w:rsidRPr="00414264">
        <w:rPr>
          <w:rFonts w:cs="Arial"/>
          <w:sz w:val="22"/>
          <w:szCs w:val="22"/>
          <w:lang w:eastAsia="en-ZA"/>
        </w:rPr>
        <w:t>Ponzi</w:t>
      </w:r>
      <w:r w:rsidRPr="00414264">
        <w:rPr>
          <w:rFonts w:cs="Arial"/>
          <w:sz w:val="22"/>
          <w:szCs w:val="22"/>
          <w:lang w:eastAsia="en-ZA"/>
        </w:rPr>
        <w:t xml:space="preserve">, then it certainly had been a pyramid scheme where new investments had to pay for old prior commitments, where an abnormal high interest rate for depositors was probably the main reason for its downfall. </w:t>
      </w:r>
    </w:p>
    <w:p w:rsidR="00414264" w:rsidRPr="00414264" w:rsidRDefault="00414264" w:rsidP="00E77CEC">
      <w:pPr>
        <w:spacing w:after="0" w:line="240" w:lineRule="auto"/>
        <w:jc w:val="both"/>
        <w:rPr>
          <w:rFonts w:cs="Arial"/>
          <w:sz w:val="22"/>
          <w:szCs w:val="22"/>
          <w:lang w:eastAsia="en-ZA"/>
        </w:rPr>
      </w:pPr>
    </w:p>
    <w:p w:rsidR="00414264" w:rsidRPr="00414264" w:rsidRDefault="00414264" w:rsidP="00E77CEC">
      <w:pPr>
        <w:spacing w:after="0" w:line="240" w:lineRule="auto"/>
        <w:jc w:val="both"/>
        <w:rPr>
          <w:rFonts w:cs="Arial"/>
          <w:sz w:val="22"/>
          <w:szCs w:val="22"/>
          <w:lang w:eastAsia="en-ZA"/>
        </w:rPr>
      </w:pPr>
      <w:r w:rsidRPr="00414264">
        <w:rPr>
          <w:rFonts w:cs="Arial"/>
          <w:sz w:val="22"/>
          <w:szCs w:val="22"/>
          <w:lang w:eastAsia="en-ZA"/>
        </w:rPr>
        <w:t xml:space="preserve">What is most disappointing </w:t>
      </w:r>
      <w:r w:rsidR="00E77CEC" w:rsidRPr="00414264">
        <w:rPr>
          <w:rFonts w:cs="Arial"/>
          <w:sz w:val="22"/>
          <w:szCs w:val="22"/>
          <w:lang w:eastAsia="en-ZA"/>
        </w:rPr>
        <w:t>however</w:t>
      </w:r>
      <w:r w:rsidRPr="00414264">
        <w:rPr>
          <w:rFonts w:cs="Arial"/>
          <w:sz w:val="22"/>
          <w:szCs w:val="22"/>
          <w:lang w:eastAsia="en-ZA"/>
        </w:rPr>
        <w:t xml:space="preserve"> is that our own investment arm of GEPF, the PIC allowed </w:t>
      </w:r>
      <w:proofErr w:type="gramStart"/>
      <w:r w:rsidRPr="00414264">
        <w:rPr>
          <w:rFonts w:cs="Arial"/>
          <w:sz w:val="22"/>
          <w:szCs w:val="22"/>
          <w:lang w:eastAsia="en-ZA"/>
        </w:rPr>
        <w:t>themselves</w:t>
      </w:r>
      <w:proofErr w:type="gramEnd"/>
      <w:r w:rsidRPr="00414264">
        <w:rPr>
          <w:rFonts w:cs="Arial"/>
          <w:sz w:val="22"/>
          <w:szCs w:val="22"/>
          <w:lang w:eastAsia="en-ZA"/>
        </w:rPr>
        <w:t xml:space="preserve"> to be drawn into such a business model!?!</w:t>
      </w:r>
    </w:p>
    <w:p w:rsidR="00414264" w:rsidRDefault="00414264" w:rsidP="00E77CEC">
      <w:pPr>
        <w:spacing w:after="0" w:line="240" w:lineRule="auto"/>
        <w:jc w:val="both"/>
        <w:rPr>
          <w:rFonts w:cs="Arial"/>
          <w:sz w:val="22"/>
          <w:szCs w:val="22"/>
          <w:lang w:eastAsia="en-ZA"/>
        </w:rPr>
      </w:pPr>
    </w:p>
    <w:p w:rsidR="007B5866" w:rsidRPr="007B5866" w:rsidRDefault="007B5866" w:rsidP="00E77CEC">
      <w:pPr>
        <w:spacing w:after="0" w:line="240" w:lineRule="auto"/>
        <w:jc w:val="both"/>
        <w:rPr>
          <w:rFonts w:cs="Arial"/>
          <w:i/>
          <w:sz w:val="22"/>
          <w:szCs w:val="22"/>
          <w:lang w:eastAsia="en-ZA"/>
        </w:rPr>
      </w:pPr>
      <w:r w:rsidRPr="007B5866">
        <w:rPr>
          <w:rFonts w:cs="Arial"/>
          <w:i/>
          <w:sz w:val="22"/>
          <w:szCs w:val="22"/>
          <w:lang w:eastAsia="en-ZA"/>
        </w:rPr>
        <w:t>Comment</w:t>
      </w:r>
    </w:p>
    <w:p w:rsidR="007B5866" w:rsidRPr="007B5866" w:rsidRDefault="007B5866" w:rsidP="00E77CEC">
      <w:pPr>
        <w:spacing w:after="0" w:line="240" w:lineRule="auto"/>
        <w:jc w:val="both"/>
        <w:rPr>
          <w:rFonts w:cs="Arial"/>
          <w:i/>
          <w:sz w:val="22"/>
          <w:szCs w:val="22"/>
          <w:lang w:eastAsia="en-ZA"/>
        </w:rPr>
      </w:pPr>
      <w:r w:rsidRPr="007B5866">
        <w:rPr>
          <w:rFonts w:cs="Arial"/>
          <w:i/>
          <w:sz w:val="22"/>
          <w:szCs w:val="22"/>
          <w:lang w:eastAsia="en-ZA"/>
        </w:rPr>
        <w:t>Well said.</w:t>
      </w:r>
    </w:p>
    <w:p w:rsidR="007B5866" w:rsidRDefault="007B5866" w:rsidP="00E77CEC">
      <w:pPr>
        <w:spacing w:after="0" w:line="240" w:lineRule="auto"/>
        <w:jc w:val="both"/>
        <w:rPr>
          <w:rFonts w:cs="Arial"/>
          <w:sz w:val="22"/>
          <w:szCs w:val="22"/>
          <w:lang w:eastAsia="en-ZA"/>
        </w:rPr>
      </w:pPr>
    </w:p>
    <w:p w:rsidR="00EA3082" w:rsidRPr="00147D55" w:rsidRDefault="00EA3082" w:rsidP="00E77CEC">
      <w:pPr>
        <w:spacing w:after="0" w:line="240" w:lineRule="auto"/>
        <w:jc w:val="both"/>
        <w:rPr>
          <w:rFonts w:cs="Arial"/>
          <w:i/>
          <w:sz w:val="22"/>
          <w:szCs w:val="22"/>
          <w:lang w:eastAsia="en-ZA"/>
        </w:rPr>
      </w:pPr>
      <w:r w:rsidRPr="00147D55">
        <w:rPr>
          <w:rFonts w:cs="Arial"/>
          <w:i/>
          <w:sz w:val="22"/>
          <w:szCs w:val="22"/>
          <w:lang w:eastAsia="en-ZA"/>
        </w:rPr>
        <w:t>The AMAGP sent the following letter to the GEPF on 22 March:</w:t>
      </w:r>
    </w:p>
    <w:p w:rsidR="00EA3082" w:rsidRPr="00414264" w:rsidRDefault="00EA3082" w:rsidP="00E77CEC">
      <w:pPr>
        <w:spacing w:after="0" w:line="240" w:lineRule="auto"/>
        <w:jc w:val="both"/>
        <w:rPr>
          <w:rFonts w:cs="Arial"/>
          <w:sz w:val="22"/>
          <w:szCs w:val="22"/>
          <w:lang w:eastAsia="en-ZA"/>
        </w:rPr>
      </w:pPr>
    </w:p>
    <w:p w:rsidR="00ED3176" w:rsidRDefault="009B004A" w:rsidP="00ED3176">
      <w:pPr>
        <w:spacing w:after="0" w:line="240" w:lineRule="auto"/>
        <w:jc w:val="both"/>
        <w:rPr>
          <w:rFonts w:cs="Arial"/>
          <w:sz w:val="22"/>
          <w:szCs w:val="22"/>
          <w:lang w:eastAsia="en-ZA"/>
        </w:rPr>
      </w:pPr>
      <w:r w:rsidRPr="009B004A">
        <w:rPr>
          <w:rFonts w:cs="Arial"/>
          <w:sz w:val="22"/>
          <w:szCs w:val="22"/>
          <w:lang w:eastAsia="en-ZA"/>
        </w:rPr>
        <w:t xml:space="preserve"> Good day </w:t>
      </w:r>
    </w:p>
    <w:p w:rsidR="009B004A" w:rsidRPr="009B004A" w:rsidRDefault="009B004A" w:rsidP="00ED3176">
      <w:pPr>
        <w:spacing w:after="0" w:line="240" w:lineRule="auto"/>
        <w:jc w:val="both"/>
        <w:rPr>
          <w:rFonts w:cs="Arial"/>
          <w:sz w:val="22"/>
          <w:szCs w:val="22"/>
          <w:lang w:eastAsia="en-ZA"/>
        </w:rPr>
      </w:pPr>
      <w:r w:rsidRPr="009B004A">
        <w:rPr>
          <w:rFonts w:cs="Arial"/>
          <w:sz w:val="22"/>
          <w:szCs w:val="22"/>
          <w:lang w:eastAsia="en-ZA"/>
        </w:rPr>
        <w:t>Dr</w:t>
      </w:r>
      <w:r w:rsidR="00ED3176" w:rsidRPr="00ED3176">
        <w:rPr>
          <w:rFonts w:cs="Arial"/>
          <w:sz w:val="22"/>
          <w:szCs w:val="22"/>
          <w:lang w:eastAsia="en-ZA"/>
        </w:rPr>
        <w:t xml:space="preserve"> </w:t>
      </w:r>
      <w:proofErr w:type="spellStart"/>
      <w:r w:rsidR="00ED3176" w:rsidRPr="009B004A">
        <w:rPr>
          <w:rFonts w:cs="Arial"/>
          <w:sz w:val="22"/>
          <w:szCs w:val="22"/>
          <w:lang w:eastAsia="en-ZA"/>
        </w:rPr>
        <w:t>Frans</w:t>
      </w:r>
      <w:proofErr w:type="spellEnd"/>
      <w:r w:rsidRPr="009B004A">
        <w:rPr>
          <w:rFonts w:cs="Arial"/>
          <w:sz w:val="22"/>
          <w:szCs w:val="22"/>
          <w:lang w:eastAsia="en-ZA"/>
        </w:rPr>
        <w:t xml:space="preserve"> le Roux,</w:t>
      </w:r>
    </w:p>
    <w:p w:rsidR="009B004A" w:rsidRPr="009B004A" w:rsidRDefault="009B004A" w:rsidP="00ED3176">
      <w:pPr>
        <w:spacing w:after="0" w:line="240" w:lineRule="auto"/>
        <w:jc w:val="both"/>
        <w:rPr>
          <w:rFonts w:cs="Arial"/>
          <w:sz w:val="22"/>
          <w:szCs w:val="22"/>
          <w:lang w:eastAsia="en-ZA"/>
        </w:rPr>
      </w:pPr>
      <w:r w:rsidRPr="009B004A">
        <w:rPr>
          <w:rFonts w:cs="Arial"/>
          <w:sz w:val="22"/>
          <w:szCs w:val="22"/>
          <w:lang w:eastAsia="en-ZA"/>
        </w:rPr>
        <w:t> </w:t>
      </w:r>
    </w:p>
    <w:p w:rsidR="009B004A" w:rsidRDefault="00147D55" w:rsidP="00ED3176">
      <w:pPr>
        <w:spacing w:after="0" w:line="240" w:lineRule="auto"/>
        <w:jc w:val="both"/>
        <w:rPr>
          <w:rFonts w:cs="Arial"/>
          <w:sz w:val="22"/>
          <w:szCs w:val="22"/>
          <w:lang w:eastAsia="en-ZA"/>
        </w:rPr>
      </w:pPr>
      <w:r>
        <w:rPr>
          <w:rFonts w:cs="Arial"/>
          <w:sz w:val="22"/>
          <w:szCs w:val="22"/>
          <w:lang w:eastAsia="en-ZA"/>
        </w:rPr>
        <w:t xml:space="preserve">  </w:t>
      </w:r>
      <w:r w:rsidR="009B004A" w:rsidRPr="009B004A">
        <w:rPr>
          <w:rFonts w:cs="Arial"/>
          <w:sz w:val="22"/>
          <w:szCs w:val="22"/>
          <w:lang w:eastAsia="en-ZA"/>
        </w:rPr>
        <w:t>The GEPF 2015/16 Yearly report indicated that an amount of R 308 M was invested in VBS, which included a market fixed deposit of R 3.9 M. This amount was worth R277.38 Million at 30 March 2017 as indicated in your 2016/17 Annual Report (AR).</w:t>
      </w:r>
    </w:p>
    <w:p w:rsidR="00EF462E" w:rsidRPr="009B004A" w:rsidRDefault="00EF462E" w:rsidP="00ED3176">
      <w:pPr>
        <w:spacing w:after="0" w:line="240" w:lineRule="auto"/>
        <w:jc w:val="both"/>
        <w:rPr>
          <w:rFonts w:cs="Arial"/>
          <w:sz w:val="22"/>
          <w:szCs w:val="22"/>
          <w:lang w:eastAsia="en-ZA"/>
        </w:rPr>
      </w:pPr>
    </w:p>
    <w:p w:rsidR="009B004A" w:rsidRDefault="00450225" w:rsidP="00ED3176">
      <w:pPr>
        <w:spacing w:after="0" w:line="240" w:lineRule="auto"/>
        <w:jc w:val="both"/>
        <w:rPr>
          <w:rFonts w:cs="Arial"/>
          <w:sz w:val="22"/>
          <w:szCs w:val="22"/>
          <w:lang w:eastAsia="en-ZA"/>
        </w:rPr>
      </w:pPr>
      <w:r>
        <w:rPr>
          <w:rFonts w:cs="Arial"/>
          <w:sz w:val="22"/>
          <w:szCs w:val="22"/>
          <w:lang w:eastAsia="en-ZA"/>
        </w:rPr>
        <w:lastRenderedPageBreak/>
        <w:t xml:space="preserve"> </w:t>
      </w:r>
      <w:r w:rsidR="009B004A" w:rsidRPr="009B004A">
        <w:rPr>
          <w:rFonts w:cs="Arial"/>
          <w:sz w:val="22"/>
          <w:szCs w:val="22"/>
          <w:lang w:eastAsia="en-ZA"/>
        </w:rPr>
        <w:t> Last week the SA Reserve Bank placed VBS in Curatorship, due to unlawful acceptance of depos</w:t>
      </w:r>
      <w:r w:rsidR="00ED3176">
        <w:rPr>
          <w:rFonts w:cs="Arial"/>
          <w:sz w:val="22"/>
          <w:szCs w:val="22"/>
          <w:lang w:eastAsia="en-ZA"/>
        </w:rPr>
        <w:t>its from Municipalities (</w:t>
      </w:r>
      <w:r w:rsidR="009B004A" w:rsidRPr="009B004A">
        <w:rPr>
          <w:rFonts w:cs="Arial"/>
          <w:sz w:val="22"/>
          <w:szCs w:val="22"/>
          <w:lang w:eastAsia="en-ZA"/>
        </w:rPr>
        <w:t>having been withdrawn after Treasury indicated the illegality thereof). The latter activities resulted in severe c</w:t>
      </w:r>
      <w:r w:rsidR="00ED3176">
        <w:rPr>
          <w:rFonts w:cs="Arial"/>
          <w:sz w:val="22"/>
          <w:szCs w:val="22"/>
          <w:lang w:eastAsia="en-ZA"/>
        </w:rPr>
        <w:t>ash flow difficulties by VBS. It</w:t>
      </w:r>
      <w:r w:rsidR="009B004A" w:rsidRPr="009B004A">
        <w:rPr>
          <w:rFonts w:cs="Arial"/>
          <w:sz w:val="22"/>
          <w:szCs w:val="22"/>
          <w:lang w:eastAsia="en-ZA"/>
        </w:rPr>
        <w:t>s mutual bank status prohibited the acceptance of such deposits.</w:t>
      </w:r>
    </w:p>
    <w:p w:rsidR="00ED3176" w:rsidRPr="009B004A" w:rsidRDefault="00ED3176" w:rsidP="00ED3176">
      <w:pPr>
        <w:spacing w:after="0" w:line="240" w:lineRule="auto"/>
        <w:jc w:val="both"/>
        <w:rPr>
          <w:rFonts w:cs="Arial"/>
          <w:sz w:val="22"/>
          <w:szCs w:val="22"/>
          <w:lang w:eastAsia="en-ZA"/>
        </w:rPr>
      </w:pPr>
    </w:p>
    <w:p w:rsidR="009B004A" w:rsidRDefault="009B004A" w:rsidP="00ED3176">
      <w:pPr>
        <w:spacing w:after="0" w:line="240" w:lineRule="auto"/>
        <w:jc w:val="both"/>
        <w:rPr>
          <w:rFonts w:cs="Arial"/>
          <w:sz w:val="22"/>
          <w:szCs w:val="22"/>
          <w:lang w:eastAsia="en-ZA"/>
        </w:rPr>
      </w:pPr>
      <w:r w:rsidRPr="009B004A">
        <w:rPr>
          <w:rFonts w:cs="Arial"/>
          <w:sz w:val="22"/>
          <w:szCs w:val="22"/>
          <w:lang w:eastAsia="en-ZA"/>
        </w:rPr>
        <w:t> </w:t>
      </w:r>
      <w:r w:rsidR="00147D55">
        <w:rPr>
          <w:rFonts w:cs="Arial"/>
          <w:sz w:val="22"/>
          <w:szCs w:val="22"/>
          <w:lang w:eastAsia="en-ZA"/>
        </w:rPr>
        <w:t xml:space="preserve"> </w:t>
      </w:r>
      <w:r w:rsidRPr="009B004A">
        <w:rPr>
          <w:rFonts w:cs="Arial"/>
          <w:sz w:val="22"/>
          <w:szCs w:val="22"/>
          <w:lang w:eastAsia="en-ZA"/>
        </w:rPr>
        <w:t>It is general knowledge that Mr Zuma received a loan from VBS of R 7.8 M, relating to his Nkandla legal commitments. It has been reported that after having lost the deposits as indicate above, VBS bank hardly had a dime and nickel left to service any other commitments.</w:t>
      </w:r>
    </w:p>
    <w:p w:rsidR="00ED3176" w:rsidRPr="009B004A" w:rsidRDefault="00ED3176" w:rsidP="00ED3176">
      <w:pPr>
        <w:spacing w:after="0" w:line="240" w:lineRule="auto"/>
        <w:jc w:val="both"/>
        <w:rPr>
          <w:rFonts w:cs="Arial"/>
          <w:sz w:val="22"/>
          <w:szCs w:val="22"/>
          <w:lang w:eastAsia="en-ZA"/>
        </w:rPr>
      </w:pPr>
    </w:p>
    <w:p w:rsidR="009B004A" w:rsidRPr="009B004A" w:rsidRDefault="009B004A" w:rsidP="00ED3176">
      <w:pPr>
        <w:spacing w:after="0" w:line="240" w:lineRule="auto"/>
        <w:jc w:val="both"/>
        <w:rPr>
          <w:rFonts w:cs="Arial"/>
          <w:sz w:val="22"/>
          <w:szCs w:val="22"/>
          <w:lang w:eastAsia="en-ZA"/>
        </w:rPr>
      </w:pPr>
      <w:r w:rsidRPr="009B004A">
        <w:rPr>
          <w:rFonts w:cs="Arial"/>
          <w:sz w:val="22"/>
          <w:szCs w:val="22"/>
          <w:lang w:eastAsia="en-ZA"/>
        </w:rPr>
        <w:t> </w:t>
      </w:r>
      <w:r w:rsidR="00147D55">
        <w:rPr>
          <w:rFonts w:cs="Arial"/>
          <w:sz w:val="22"/>
          <w:szCs w:val="22"/>
          <w:lang w:eastAsia="en-ZA"/>
        </w:rPr>
        <w:t xml:space="preserve"> </w:t>
      </w:r>
      <w:r w:rsidRPr="009B004A">
        <w:rPr>
          <w:rFonts w:cs="Arial"/>
          <w:sz w:val="22"/>
          <w:szCs w:val="22"/>
          <w:lang w:eastAsia="en-ZA"/>
        </w:rPr>
        <w:t>Finally Dr le roux, we are compelled to pose the following questions/statements to your BoT:</w:t>
      </w:r>
    </w:p>
    <w:p w:rsidR="00EA3082" w:rsidRDefault="009B004A" w:rsidP="00ED3176">
      <w:pPr>
        <w:spacing w:after="0" w:line="240" w:lineRule="auto"/>
        <w:jc w:val="both"/>
        <w:rPr>
          <w:rFonts w:cs="Arial"/>
          <w:sz w:val="22"/>
          <w:szCs w:val="22"/>
          <w:lang w:eastAsia="en-ZA"/>
        </w:rPr>
      </w:pPr>
      <w:r w:rsidRPr="009B004A">
        <w:rPr>
          <w:rFonts w:cs="Arial"/>
          <w:sz w:val="22"/>
          <w:szCs w:val="22"/>
          <w:lang w:eastAsia="en-ZA"/>
        </w:rPr>
        <w:t> </w:t>
      </w:r>
    </w:p>
    <w:p w:rsidR="009B004A" w:rsidRPr="009B004A" w:rsidRDefault="009B004A" w:rsidP="00ED3176">
      <w:pPr>
        <w:spacing w:after="0" w:line="240" w:lineRule="auto"/>
        <w:jc w:val="both"/>
        <w:rPr>
          <w:rFonts w:cs="Arial"/>
          <w:sz w:val="22"/>
          <w:szCs w:val="22"/>
          <w:lang w:eastAsia="en-ZA"/>
        </w:rPr>
      </w:pPr>
      <w:r w:rsidRPr="009B004A">
        <w:rPr>
          <w:rFonts w:cs="Arial"/>
          <w:sz w:val="22"/>
          <w:szCs w:val="22"/>
          <w:lang w:eastAsia="en-ZA"/>
        </w:rPr>
        <w:t>1. Was the PIC investment in VBS lawful, considering that other SOE whom wished to have made depo</w:t>
      </w:r>
      <w:r w:rsidR="00EA3082">
        <w:rPr>
          <w:rFonts w:cs="Arial"/>
          <w:sz w:val="22"/>
          <w:szCs w:val="22"/>
          <w:lang w:eastAsia="en-ZA"/>
        </w:rPr>
        <w:t>sits at VBS, were legally obliged to</w:t>
      </w:r>
      <w:r w:rsidRPr="009B004A">
        <w:rPr>
          <w:rFonts w:cs="Arial"/>
          <w:sz w:val="22"/>
          <w:szCs w:val="22"/>
          <w:lang w:eastAsia="en-ZA"/>
        </w:rPr>
        <w:t xml:space="preserve"> seek Treasury approval for such deposits?</w:t>
      </w:r>
    </w:p>
    <w:p w:rsidR="00EA3082" w:rsidRDefault="00EA3082" w:rsidP="00ED3176">
      <w:pPr>
        <w:spacing w:after="0" w:line="240" w:lineRule="auto"/>
        <w:jc w:val="both"/>
        <w:rPr>
          <w:rFonts w:cs="Arial"/>
          <w:sz w:val="22"/>
          <w:szCs w:val="22"/>
          <w:lang w:eastAsia="en-ZA"/>
        </w:rPr>
      </w:pPr>
    </w:p>
    <w:p w:rsidR="009B004A" w:rsidRPr="009B004A" w:rsidRDefault="009B004A" w:rsidP="00ED3176">
      <w:pPr>
        <w:spacing w:after="0" w:line="240" w:lineRule="auto"/>
        <w:jc w:val="both"/>
        <w:rPr>
          <w:rFonts w:cs="Arial"/>
          <w:sz w:val="22"/>
          <w:szCs w:val="22"/>
          <w:lang w:eastAsia="en-ZA"/>
        </w:rPr>
      </w:pPr>
      <w:r w:rsidRPr="009B004A">
        <w:rPr>
          <w:rFonts w:cs="Arial"/>
          <w:sz w:val="22"/>
          <w:szCs w:val="22"/>
          <w:lang w:eastAsia="en-ZA"/>
        </w:rPr>
        <w:t xml:space="preserve">2. A </w:t>
      </w:r>
      <w:r w:rsidR="00ED3176">
        <w:rPr>
          <w:rFonts w:cs="Arial"/>
          <w:sz w:val="22"/>
          <w:szCs w:val="22"/>
          <w:lang w:eastAsia="en-ZA"/>
        </w:rPr>
        <w:t>m</w:t>
      </w:r>
      <w:r w:rsidRPr="009B004A">
        <w:rPr>
          <w:rFonts w:cs="Arial"/>
          <w:sz w:val="22"/>
          <w:szCs w:val="22"/>
          <w:lang w:eastAsia="en-ZA"/>
        </w:rPr>
        <w:t xml:space="preserve">utual bank creates many more risks for investors, than commercial banks, due to different </w:t>
      </w:r>
      <w:r w:rsidR="00ED3176">
        <w:rPr>
          <w:rFonts w:cs="Arial"/>
          <w:sz w:val="22"/>
          <w:szCs w:val="22"/>
          <w:lang w:eastAsia="en-ZA"/>
        </w:rPr>
        <w:t>s</w:t>
      </w:r>
      <w:r w:rsidRPr="009B004A">
        <w:rPr>
          <w:rFonts w:cs="Arial"/>
          <w:sz w:val="22"/>
          <w:szCs w:val="22"/>
          <w:lang w:eastAsia="en-ZA"/>
        </w:rPr>
        <w:t xml:space="preserve">tatuary requirements, particularly when such funding comes from hard-earned savings of </w:t>
      </w:r>
      <w:proofErr w:type="spellStart"/>
      <w:r w:rsidRPr="009B004A">
        <w:rPr>
          <w:rFonts w:cs="Arial"/>
          <w:sz w:val="22"/>
          <w:szCs w:val="22"/>
          <w:lang w:eastAsia="en-ZA"/>
        </w:rPr>
        <w:t>Govt</w:t>
      </w:r>
      <w:proofErr w:type="spellEnd"/>
      <w:r w:rsidRPr="009B004A">
        <w:rPr>
          <w:rFonts w:cs="Arial"/>
          <w:sz w:val="22"/>
          <w:szCs w:val="22"/>
          <w:lang w:eastAsia="en-ZA"/>
        </w:rPr>
        <w:t xml:space="preserve"> servants, pensioners, and related beneficiaries. Were "Due Diligent" studies embarked upon, before having approved the VBS venture?</w:t>
      </w:r>
    </w:p>
    <w:p w:rsidR="00EA3082" w:rsidRDefault="00EA3082" w:rsidP="00ED3176">
      <w:pPr>
        <w:spacing w:after="0" w:line="240" w:lineRule="auto"/>
        <w:jc w:val="both"/>
        <w:rPr>
          <w:rFonts w:cs="Arial"/>
          <w:sz w:val="22"/>
          <w:szCs w:val="22"/>
          <w:lang w:eastAsia="en-ZA"/>
        </w:rPr>
      </w:pPr>
    </w:p>
    <w:p w:rsidR="009B004A" w:rsidRPr="009B004A" w:rsidRDefault="009B004A" w:rsidP="00ED3176">
      <w:pPr>
        <w:spacing w:after="0" w:line="240" w:lineRule="auto"/>
        <w:jc w:val="both"/>
        <w:rPr>
          <w:rFonts w:cs="Arial"/>
          <w:sz w:val="22"/>
          <w:szCs w:val="22"/>
          <w:lang w:eastAsia="en-ZA"/>
        </w:rPr>
      </w:pPr>
      <w:r w:rsidRPr="009B004A">
        <w:rPr>
          <w:rFonts w:cs="Arial"/>
          <w:sz w:val="22"/>
          <w:szCs w:val="22"/>
          <w:lang w:eastAsia="en-ZA"/>
        </w:rPr>
        <w:t xml:space="preserve">3. Will the PIC/GEPF refrain once more from using the " Piggy Bank"  to save VBS, as it had done with the old African Bank </w:t>
      </w:r>
      <w:r w:rsidR="00ED3176">
        <w:rPr>
          <w:rFonts w:cs="Arial"/>
          <w:sz w:val="22"/>
          <w:szCs w:val="22"/>
          <w:lang w:eastAsia="en-ZA"/>
        </w:rPr>
        <w:t>(</w:t>
      </w:r>
      <w:proofErr w:type="spellStart"/>
      <w:r w:rsidRPr="009B004A">
        <w:rPr>
          <w:rFonts w:cs="Arial"/>
          <w:sz w:val="22"/>
          <w:szCs w:val="22"/>
          <w:lang w:eastAsia="en-ZA"/>
        </w:rPr>
        <w:t>he</w:t>
      </w:r>
      <w:proofErr w:type="spellEnd"/>
      <w:r w:rsidRPr="009B004A">
        <w:rPr>
          <w:rFonts w:cs="Arial"/>
          <w:sz w:val="22"/>
          <w:szCs w:val="22"/>
          <w:lang w:eastAsia="en-ZA"/>
        </w:rPr>
        <w:t xml:space="preserve"> latter with R 4.00 </w:t>
      </w:r>
      <w:proofErr w:type="spellStart"/>
      <w:r w:rsidRPr="009B004A">
        <w:rPr>
          <w:rFonts w:cs="Arial"/>
          <w:sz w:val="22"/>
          <w:szCs w:val="22"/>
          <w:lang w:eastAsia="en-ZA"/>
        </w:rPr>
        <w:t>Bn</w:t>
      </w:r>
      <w:proofErr w:type="spellEnd"/>
      <w:r w:rsidRPr="009B004A">
        <w:rPr>
          <w:rFonts w:cs="Arial"/>
          <w:sz w:val="22"/>
          <w:szCs w:val="22"/>
          <w:lang w:eastAsia="en-ZA"/>
        </w:rPr>
        <w:t>, and now has only a 15% equity in its successor  African Phoenix Investments)?</w:t>
      </w:r>
    </w:p>
    <w:p w:rsidR="00EA3082" w:rsidRDefault="00EA3082" w:rsidP="00ED3176">
      <w:pPr>
        <w:spacing w:after="0" w:line="240" w:lineRule="auto"/>
        <w:jc w:val="both"/>
        <w:rPr>
          <w:rFonts w:cs="Arial"/>
          <w:sz w:val="22"/>
          <w:szCs w:val="22"/>
          <w:lang w:eastAsia="en-ZA"/>
        </w:rPr>
      </w:pPr>
    </w:p>
    <w:p w:rsidR="009B004A" w:rsidRPr="009B004A" w:rsidRDefault="009B004A" w:rsidP="00ED3176">
      <w:pPr>
        <w:spacing w:after="0" w:line="240" w:lineRule="auto"/>
        <w:jc w:val="both"/>
        <w:rPr>
          <w:rFonts w:cs="Arial"/>
          <w:sz w:val="22"/>
          <w:szCs w:val="22"/>
          <w:lang w:eastAsia="en-ZA"/>
        </w:rPr>
      </w:pPr>
      <w:r w:rsidRPr="009B004A">
        <w:rPr>
          <w:rFonts w:cs="Arial"/>
          <w:sz w:val="22"/>
          <w:szCs w:val="22"/>
          <w:lang w:eastAsia="en-ZA"/>
        </w:rPr>
        <w:t>4. Who would be held accountable for another politically motivated investment?</w:t>
      </w:r>
    </w:p>
    <w:p w:rsidR="00EA3082" w:rsidRDefault="00EA3082" w:rsidP="00ED3176">
      <w:pPr>
        <w:spacing w:after="0" w:line="240" w:lineRule="auto"/>
        <w:jc w:val="both"/>
        <w:rPr>
          <w:rFonts w:cs="Arial"/>
          <w:sz w:val="22"/>
          <w:szCs w:val="22"/>
          <w:lang w:eastAsia="en-ZA"/>
        </w:rPr>
      </w:pPr>
    </w:p>
    <w:p w:rsidR="00EA3082" w:rsidRPr="00147D55" w:rsidRDefault="00EA3082" w:rsidP="00ED3176">
      <w:pPr>
        <w:spacing w:after="0" w:line="240" w:lineRule="auto"/>
        <w:jc w:val="both"/>
        <w:rPr>
          <w:rFonts w:cs="Arial"/>
          <w:i/>
          <w:sz w:val="22"/>
          <w:szCs w:val="22"/>
          <w:lang w:eastAsia="en-ZA"/>
        </w:rPr>
      </w:pPr>
      <w:r w:rsidRPr="00147D55">
        <w:rPr>
          <w:rFonts w:cs="Arial"/>
          <w:i/>
          <w:sz w:val="22"/>
          <w:szCs w:val="22"/>
          <w:lang w:eastAsia="en-ZA"/>
        </w:rPr>
        <w:t xml:space="preserve">The answer received </w:t>
      </w:r>
      <w:r w:rsidR="007B5866" w:rsidRPr="00147D55">
        <w:rPr>
          <w:rFonts w:cs="Arial"/>
          <w:i/>
          <w:sz w:val="22"/>
          <w:szCs w:val="22"/>
          <w:lang w:eastAsia="en-ZA"/>
        </w:rPr>
        <w:t>via</w:t>
      </w:r>
      <w:r w:rsidRPr="00147D55">
        <w:rPr>
          <w:rFonts w:cs="Arial"/>
          <w:i/>
          <w:sz w:val="22"/>
          <w:szCs w:val="22"/>
          <w:lang w:eastAsia="en-ZA"/>
        </w:rPr>
        <w:t xml:space="preserve"> the PEO:</w:t>
      </w:r>
    </w:p>
    <w:p w:rsidR="007B5866" w:rsidRPr="008F3367" w:rsidRDefault="007B5866" w:rsidP="00ED3176">
      <w:pPr>
        <w:spacing w:after="0" w:line="240" w:lineRule="auto"/>
        <w:jc w:val="both"/>
        <w:rPr>
          <w:rFonts w:cs="Arial"/>
          <w:i/>
          <w:sz w:val="22"/>
          <w:szCs w:val="22"/>
          <w:lang w:eastAsia="en-ZA"/>
        </w:rPr>
      </w:pPr>
      <w:r w:rsidRPr="008F3367">
        <w:rPr>
          <w:rFonts w:cs="Arial"/>
          <w:i/>
          <w:sz w:val="22"/>
          <w:szCs w:val="22"/>
          <w:lang w:eastAsia="en-ZA"/>
        </w:rPr>
        <w:t>Address block truncated.</w:t>
      </w:r>
    </w:p>
    <w:p w:rsidR="007B5866" w:rsidRDefault="00ED3176" w:rsidP="00EA3082">
      <w:pPr>
        <w:spacing w:after="0" w:line="240" w:lineRule="auto"/>
        <w:jc w:val="both"/>
        <w:outlineLvl w:val="0"/>
        <w:rPr>
          <w:rFonts w:cs="Arial"/>
          <w:sz w:val="22"/>
          <w:szCs w:val="22"/>
          <w:lang w:eastAsia="en-ZA"/>
        </w:rPr>
      </w:pPr>
      <w:r w:rsidRPr="009B004A">
        <w:rPr>
          <w:rFonts w:cs="Arial"/>
          <w:sz w:val="22"/>
          <w:szCs w:val="22"/>
          <w:lang w:eastAsia="en-ZA"/>
        </w:rPr>
        <w:t>---------- Forwarded message ----------</w:t>
      </w:r>
      <w:r w:rsidRPr="009B004A">
        <w:rPr>
          <w:rFonts w:cs="Arial"/>
          <w:sz w:val="22"/>
          <w:szCs w:val="22"/>
          <w:lang w:eastAsia="en-ZA"/>
        </w:rPr>
        <w:br/>
        <w:t xml:space="preserve">From: </w:t>
      </w:r>
      <w:r w:rsidRPr="009B004A">
        <w:rPr>
          <w:rFonts w:cs="Arial"/>
          <w:b/>
          <w:bCs/>
          <w:sz w:val="22"/>
          <w:szCs w:val="22"/>
          <w:lang w:eastAsia="en-ZA"/>
        </w:rPr>
        <w:t xml:space="preserve">Abel </w:t>
      </w:r>
      <w:proofErr w:type="spellStart"/>
      <w:r w:rsidRPr="009B004A">
        <w:rPr>
          <w:rFonts w:cs="Arial"/>
          <w:b/>
          <w:bCs/>
          <w:sz w:val="22"/>
          <w:szCs w:val="22"/>
          <w:lang w:eastAsia="en-ZA"/>
        </w:rPr>
        <w:t>Sithole</w:t>
      </w:r>
      <w:proofErr w:type="spellEnd"/>
      <w:r w:rsidRPr="009B004A">
        <w:rPr>
          <w:rFonts w:cs="Arial"/>
          <w:sz w:val="22"/>
          <w:szCs w:val="22"/>
          <w:lang w:eastAsia="en-ZA"/>
        </w:rPr>
        <w:t xml:space="preserve"> </w:t>
      </w:r>
      <w:hyperlink r:id="rId20" w:history="1">
        <w:r w:rsidRPr="00E77CEC">
          <w:rPr>
            <w:rFonts w:cs="Arial"/>
            <w:color w:val="0000FF"/>
            <w:sz w:val="22"/>
            <w:szCs w:val="22"/>
            <w:u w:val="single"/>
            <w:lang w:eastAsia="en-ZA"/>
          </w:rPr>
          <w:t>Abel.Sithole@gepf.co.za</w:t>
        </w:r>
      </w:hyperlink>
      <w:r w:rsidRPr="009B004A">
        <w:rPr>
          <w:rFonts w:cs="Arial"/>
          <w:sz w:val="22"/>
          <w:szCs w:val="22"/>
          <w:lang w:eastAsia="en-ZA"/>
        </w:rPr>
        <w:t>&gt;</w:t>
      </w:r>
      <w:r w:rsidRPr="009B004A">
        <w:rPr>
          <w:rFonts w:cs="Arial"/>
          <w:sz w:val="22"/>
          <w:szCs w:val="22"/>
          <w:lang w:eastAsia="en-ZA"/>
        </w:rPr>
        <w:br/>
        <w:t>Date: Wed, Mar 28, 2018 at 10:33 AM</w:t>
      </w:r>
    </w:p>
    <w:p w:rsidR="007B5866" w:rsidRDefault="00ED3176" w:rsidP="00EA3082">
      <w:pPr>
        <w:spacing w:after="0" w:line="240" w:lineRule="auto"/>
        <w:jc w:val="both"/>
        <w:outlineLvl w:val="0"/>
        <w:rPr>
          <w:rFonts w:cs="Arial"/>
          <w:sz w:val="22"/>
          <w:szCs w:val="22"/>
          <w:lang w:eastAsia="en-ZA"/>
        </w:rPr>
      </w:pPr>
      <w:r w:rsidRPr="009B004A">
        <w:rPr>
          <w:rFonts w:cs="Arial"/>
          <w:sz w:val="22"/>
          <w:szCs w:val="22"/>
          <w:lang w:eastAsia="en-ZA"/>
        </w:rPr>
        <w:t>Subject: RE: VBS bank investment</w:t>
      </w:r>
    </w:p>
    <w:p w:rsidR="00ED3176" w:rsidRDefault="00ED3176" w:rsidP="00EA3082">
      <w:pPr>
        <w:spacing w:after="0" w:line="240" w:lineRule="auto"/>
        <w:jc w:val="both"/>
        <w:outlineLvl w:val="0"/>
        <w:rPr>
          <w:rFonts w:cs="Arial"/>
          <w:color w:val="1F497D"/>
          <w:sz w:val="22"/>
          <w:szCs w:val="22"/>
          <w:lang w:eastAsia="en-ZA"/>
        </w:rPr>
      </w:pPr>
      <w:r w:rsidRPr="009B004A">
        <w:rPr>
          <w:rFonts w:cs="Arial"/>
          <w:sz w:val="22"/>
          <w:szCs w:val="22"/>
          <w:lang w:eastAsia="en-ZA"/>
        </w:rPr>
        <w:t>To: Albert van Driel &lt;</w:t>
      </w:r>
      <w:hyperlink r:id="rId21" w:history="1">
        <w:r w:rsidRPr="00E77CEC">
          <w:rPr>
            <w:rFonts w:cs="Arial"/>
            <w:color w:val="0000FF"/>
            <w:sz w:val="22"/>
            <w:szCs w:val="22"/>
            <w:u w:val="single"/>
            <w:lang w:eastAsia="en-ZA"/>
          </w:rPr>
          <w:t>drielaav@gmail.com</w:t>
        </w:r>
      </w:hyperlink>
      <w:r w:rsidRPr="009B004A">
        <w:rPr>
          <w:rFonts w:cs="Arial"/>
          <w:sz w:val="22"/>
          <w:szCs w:val="22"/>
          <w:lang w:eastAsia="en-ZA"/>
        </w:rPr>
        <w:t>&gt;</w:t>
      </w:r>
      <w:r w:rsidRPr="009B004A">
        <w:rPr>
          <w:rFonts w:cs="Arial"/>
          <w:sz w:val="22"/>
          <w:szCs w:val="22"/>
          <w:lang w:eastAsia="en-ZA"/>
        </w:rPr>
        <w:br/>
      </w:r>
    </w:p>
    <w:p w:rsidR="00ED3176" w:rsidRDefault="00ED3176" w:rsidP="00EA3082">
      <w:pPr>
        <w:spacing w:after="0" w:line="240" w:lineRule="auto"/>
        <w:jc w:val="both"/>
        <w:outlineLvl w:val="0"/>
        <w:rPr>
          <w:rFonts w:cs="Arial"/>
          <w:color w:val="1F497D"/>
          <w:sz w:val="22"/>
          <w:szCs w:val="22"/>
          <w:lang w:eastAsia="en-ZA"/>
        </w:rPr>
      </w:pPr>
      <w:r w:rsidRPr="009B004A">
        <w:rPr>
          <w:rFonts w:cs="Arial"/>
          <w:color w:val="1F497D"/>
          <w:sz w:val="22"/>
          <w:szCs w:val="22"/>
          <w:lang w:eastAsia="en-ZA"/>
        </w:rPr>
        <w:t>Dear Mr van Driel</w:t>
      </w:r>
    </w:p>
    <w:p w:rsidR="007B5866" w:rsidRPr="009B004A" w:rsidRDefault="007B5866" w:rsidP="00EA3082">
      <w:pPr>
        <w:spacing w:after="0" w:line="240" w:lineRule="auto"/>
        <w:jc w:val="both"/>
        <w:outlineLvl w:val="0"/>
        <w:rPr>
          <w:rFonts w:cs="Arial"/>
          <w:sz w:val="22"/>
          <w:szCs w:val="22"/>
          <w:lang w:eastAsia="en-ZA"/>
        </w:rPr>
      </w:pPr>
    </w:p>
    <w:p w:rsidR="00ED3176" w:rsidRDefault="00ED3176" w:rsidP="007B5866">
      <w:pPr>
        <w:spacing w:after="0" w:line="240" w:lineRule="auto"/>
        <w:jc w:val="both"/>
        <w:rPr>
          <w:rFonts w:cs="Arial"/>
          <w:color w:val="1F497D"/>
          <w:sz w:val="22"/>
          <w:szCs w:val="22"/>
          <w:lang w:eastAsia="en-ZA"/>
        </w:rPr>
      </w:pPr>
      <w:r w:rsidRPr="009B004A">
        <w:rPr>
          <w:rFonts w:cs="Arial"/>
          <w:color w:val="1F497D"/>
          <w:sz w:val="22"/>
          <w:szCs w:val="22"/>
          <w:lang w:eastAsia="en-ZA"/>
        </w:rPr>
        <w:t> · The investment in VBS is legal</w:t>
      </w:r>
    </w:p>
    <w:p w:rsidR="007B5866" w:rsidRPr="009B004A" w:rsidRDefault="007B5866" w:rsidP="007B5866">
      <w:pPr>
        <w:spacing w:after="0" w:line="240" w:lineRule="auto"/>
        <w:jc w:val="both"/>
        <w:rPr>
          <w:rFonts w:cs="Arial"/>
          <w:sz w:val="22"/>
          <w:szCs w:val="22"/>
          <w:lang w:eastAsia="en-ZA"/>
        </w:rPr>
      </w:pPr>
    </w:p>
    <w:p w:rsidR="00ED3176" w:rsidRDefault="00ED3176" w:rsidP="007B5866">
      <w:pPr>
        <w:spacing w:after="0" w:line="240" w:lineRule="auto"/>
        <w:jc w:val="both"/>
        <w:rPr>
          <w:rFonts w:cs="Arial"/>
          <w:color w:val="1F497D"/>
          <w:sz w:val="22"/>
          <w:szCs w:val="22"/>
          <w:lang w:eastAsia="en-ZA"/>
        </w:rPr>
      </w:pPr>
      <w:r w:rsidRPr="009B004A">
        <w:rPr>
          <w:rFonts w:cs="Arial"/>
          <w:color w:val="1F497D"/>
          <w:sz w:val="22"/>
          <w:szCs w:val="22"/>
          <w:lang w:eastAsia="en-ZA"/>
        </w:rPr>
        <w:lastRenderedPageBreak/>
        <w:t>· All investments are made in terms of established investment processes and procedures by appropriate governance structures</w:t>
      </w:r>
    </w:p>
    <w:p w:rsidR="007B5866" w:rsidRPr="009B004A" w:rsidRDefault="007B5866" w:rsidP="007B5866">
      <w:pPr>
        <w:spacing w:after="0" w:line="240" w:lineRule="auto"/>
        <w:jc w:val="both"/>
        <w:rPr>
          <w:rFonts w:cs="Arial"/>
          <w:sz w:val="22"/>
          <w:szCs w:val="22"/>
          <w:lang w:eastAsia="en-ZA"/>
        </w:rPr>
      </w:pPr>
    </w:p>
    <w:p w:rsidR="007B5866" w:rsidRDefault="00ED3176" w:rsidP="007B5866">
      <w:pPr>
        <w:spacing w:after="0" w:line="240" w:lineRule="auto"/>
        <w:jc w:val="both"/>
        <w:rPr>
          <w:rFonts w:cs="Arial"/>
          <w:color w:val="1F497D"/>
          <w:sz w:val="22"/>
          <w:szCs w:val="22"/>
          <w:lang w:eastAsia="en-ZA"/>
        </w:rPr>
      </w:pPr>
      <w:r w:rsidRPr="009B004A">
        <w:rPr>
          <w:rFonts w:cs="Arial"/>
          <w:color w:val="1F497D"/>
          <w:sz w:val="22"/>
          <w:szCs w:val="22"/>
          <w:lang w:eastAsia="en-ZA"/>
        </w:rPr>
        <w:t xml:space="preserve">· PIC/GEPF invest the assets and do not used them as a </w:t>
      </w:r>
      <w:proofErr w:type="gramStart"/>
      <w:r w:rsidRPr="009B004A">
        <w:rPr>
          <w:rFonts w:cs="Arial"/>
          <w:color w:val="1F497D"/>
          <w:sz w:val="22"/>
          <w:szCs w:val="22"/>
          <w:lang w:eastAsia="en-ZA"/>
        </w:rPr>
        <w:t>" Piggy</w:t>
      </w:r>
      <w:proofErr w:type="gramEnd"/>
      <w:r w:rsidRPr="009B004A">
        <w:rPr>
          <w:rFonts w:cs="Arial"/>
          <w:color w:val="1F497D"/>
          <w:sz w:val="22"/>
          <w:szCs w:val="22"/>
          <w:lang w:eastAsia="en-ZA"/>
        </w:rPr>
        <w:t xml:space="preserve"> Bank"</w:t>
      </w:r>
    </w:p>
    <w:p w:rsidR="00ED3176" w:rsidRPr="009B004A" w:rsidRDefault="00ED3176" w:rsidP="007B5866">
      <w:pPr>
        <w:spacing w:after="0" w:line="240" w:lineRule="auto"/>
        <w:jc w:val="both"/>
        <w:rPr>
          <w:rFonts w:cs="Arial"/>
          <w:sz w:val="22"/>
          <w:szCs w:val="22"/>
          <w:lang w:eastAsia="en-ZA"/>
        </w:rPr>
      </w:pPr>
      <w:r w:rsidRPr="009B004A">
        <w:rPr>
          <w:rFonts w:cs="Arial"/>
          <w:color w:val="1F497D"/>
          <w:sz w:val="22"/>
          <w:szCs w:val="22"/>
          <w:lang w:eastAsia="en-ZA"/>
        </w:rPr>
        <w:t xml:space="preserve"> </w:t>
      </w:r>
    </w:p>
    <w:p w:rsidR="00ED3176" w:rsidRDefault="00ED3176" w:rsidP="007B5866">
      <w:pPr>
        <w:spacing w:after="0" w:line="240" w:lineRule="auto"/>
        <w:jc w:val="both"/>
        <w:rPr>
          <w:rFonts w:cs="Arial"/>
          <w:color w:val="1F497D"/>
          <w:sz w:val="22"/>
          <w:szCs w:val="22"/>
          <w:lang w:eastAsia="en-ZA"/>
        </w:rPr>
      </w:pPr>
      <w:r w:rsidRPr="009B004A">
        <w:rPr>
          <w:rFonts w:cs="Arial"/>
          <w:color w:val="1F497D"/>
          <w:sz w:val="22"/>
          <w:szCs w:val="22"/>
          <w:lang w:eastAsia="en-ZA"/>
        </w:rPr>
        <w:t>· </w:t>
      </w:r>
      <w:r w:rsidR="007B5866">
        <w:rPr>
          <w:rFonts w:cs="Arial"/>
          <w:color w:val="1F497D"/>
          <w:sz w:val="22"/>
          <w:szCs w:val="22"/>
          <w:lang w:eastAsia="en-ZA"/>
        </w:rPr>
        <w:t>P</w:t>
      </w:r>
      <w:r w:rsidRPr="009B004A">
        <w:rPr>
          <w:rFonts w:cs="Arial"/>
          <w:color w:val="1F497D"/>
          <w:sz w:val="22"/>
          <w:szCs w:val="22"/>
          <w:lang w:eastAsia="en-ZA"/>
        </w:rPr>
        <w:t xml:space="preserve">IC/GEPF </w:t>
      </w:r>
      <w:proofErr w:type="gramStart"/>
      <w:r w:rsidRPr="009B004A">
        <w:rPr>
          <w:rFonts w:cs="Arial"/>
          <w:color w:val="1F497D"/>
          <w:sz w:val="22"/>
          <w:szCs w:val="22"/>
          <w:lang w:eastAsia="en-ZA"/>
        </w:rPr>
        <w:t>do</w:t>
      </w:r>
      <w:proofErr w:type="gramEnd"/>
      <w:r w:rsidRPr="009B004A">
        <w:rPr>
          <w:rFonts w:cs="Arial"/>
          <w:color w:val="1F497D"/>
          <w:sz w:val="22"/>
          <w:szCs w:val="22"/>
          <w:lang w:eastAsia="en-ZA"/>
        </w:rPr>
        <w:t xml:space="preserve"> not make politically</w:t>
      </w:r>
      <w:r w:rsidRPr="009B004A">
        <w:rPr>
          <w:rFonts w:cs="Arial"/>
          <w:sz w:val="22"/>
          <w:szCs w:val="22"/>
          <w:lang w:eastAsia="en-ZA"/>
        </w:rPr>
        <w:t> </w:t>
      </w:r>
      <w:r w:rsidRPr="009B004A">
        <w:rPr>
          <w:rFonts w:cs="Arial"/>
          <w:color w:val="1F497D"/>
          <w:sz w:val="22"/>
          <w:szCs w:val="22"/>
          <w:lang w:eastAsia="en-ZA"/>
        </w:rPr>
        <w:t>motivated investments</w:t>
      </w:r>
    </w:p>
    <w:p w:rsidR="007B5866" w:rsidRPr="009B004A" w:rsidRDefault="007B5866" w:rsidP="007B5866">
      <w:pPr>
        <w:spacing w:after="0" w:line="240" w:lineRule="auto"/>
        <w:jc w:val="both"/>
        <w:rPr>
          <w:rFonts w:cs="Arial"/>
          <w:sz w:val="22"/>
          <w:szCs w:val="22"/>
          <w:lang w:eastAsia="en-ZA"/>
        </w:rPr>
      </w:pPr>
    </w:p>
    <w:p w:rsidR="00ED3176" w:rsidRPr="009B004A" w:rsidRDefault="00ED3176" w:rsidP="007B5866">
      <w:pPr>
        <w:spacing w:after="0" w:line="240" w:lineRule="auto"/>
        <w:jc w:val="both"/>
        <w:rPr>
          <w:rFonts w:cs="Arial"/>
          <w:sz w:val="22"/>
          <w:szCs w:val="22"/>
          <w:lang w:eastAsia="en-ZA"/>
        </w:rPr>
      </w:pPr>
      <w:r w:rsidRPr="009B004A">
        <w:rPr>
          <w:rFonts w:cs="Arial"/>
          <w:color w:val="1F497D"/>
          <w:sz w:val="22"/>
          <w:szCs w:val="22"/>
          <w:lang w:eastAsia="en-ZA"/>
        </w:rPr>
        <w:t> Kind regards,</w:t>
      </w:r>
    </w:p>
    <w:p w:rsidR="00ED3176" w:rsidRPr="009B004A" w:rsidRDefault="00ED3176" w:rsidP="007B5866">
      <w:pPr>
        <w:spacing w:after="0" w:line="240" w:lineRule="auto"/>
        <w:jc w:val="both"/>
        <w:rPr>
          <w:rFonts w:cs="Arial"/>
          <w:sz w:val="22"/>
          <w:szCs w:val="22"/>
          <w:lang w:eastAsia="en-ZA"/>
        </w:rPr>
      </w:pPr>
      <w:r w:rsidRPr="009B004A">
        <w:rPr>
          <w:rFonts w:cs="Arial"/>
          <w:color w:val="1F497D"/>
          <w:sz w:val="22"/>
          <w:szCs w:val="22"/>
          <w:lang w:eastAsia="en-ZA"/>
        </w:rPr>
        <w:t> Abel</w:t>
      </w:r>
    </w:p>
    <w:p w:rsidR="00ED3176" w:rsidRDefault="00ED3176" w:rsidP="00EA3082">
      <w:pPr>
        <w:spacing w:after="0" w:line="240" w:lineRule="auto"/>
        <w:jc w:val="both"/>
        <w:rPr>
          <w:rFonts w:cs="Arial"/>
          <w:sz w:val="22"/>
          <w:szCs w:val="22"/>
          <w:lang w:eastAsia="en-ZA"/>
        </w:rPr>
      </w:pPr>
    </w:p>
    <w:p w:rsidR="00EA3082" w:rsidRPr="00EA3082" w:rsidRDefault="00EA3082" w:rsidP="00EA3082">
      <w:pPr>
        <w:spacing w:after="0" w:line="240" w:lineRule="auto"/>
        <w:jc w:val="both"/>
        <w:rPr>
          <w:rFonts w:cs="Arial"/>
          <w:i/>
          <w:sz w:val="22"/>
          <w:szCs w:val="22"/>
          <w:lang w:eastAsia="en-ZA"/>
        </w:rPr>
      </w:pPr>
      <w:r w:rsidRPr="00EA3082">
        <w:rPr>
          <w:rFonts w:cs="Arial"/>
          <w:i/>
          <w:sz w:val="22"/>
          <w:szCs w:val="22"/>
          <w:lang w:eastAsia="en-ZA"/>
        </w:rPr>
        <w:t>Comment</w:t>
      </w:r>
    </w:p>
    <w:p w:rsidR="006F56DB" w:rsidRDefault="007B5866" w:rsidP="00EA3082">
      <w:pPr>
        <w:spacing w:after="0" w:line="240" w:lineRule="auto"/>
        <w:jc w:val="both"/>
        <w:rPr>
          <w:rFonts w:cs="Arial"/>
          <w:i/>
          <w:sz w:val="22"/>
          <w:szCs w:val="22"/>
          <w:lang w:eastAsia="en-ZA"/>
        </w:rPr>
      </w:pPr>
      <w:r>
        <w:rPr>
          <w:rFonts w:cs="Arial"/>
          <w:i/>
          <w:sz w:val="22"/>
          <w:szCs w:val="22"/>
          <w:lang w:eastAsia="en-ZA"/>
        </w:rPr>
        <w:t xml:space="preserve">A noncommittal answer, it contains nothing.  Notice how short and ‘blank’ the sentences are. </w:t>
      </w:r>
      <w:r w:rsidR="006F56DB">
        <w:rPr>
          <w:rFonts w:cs="Arial"/>
          <w:i/>
          <w:sz w:val="22"/>
          <w:szCs w:val="22"/>
          <w:lang w:eastAsia="en-ZA"/>
        </w:rPr>
        <w:t xml:space="preserve">I think </w:t>
      </w:r>
      <w:r w:rsidR="008F3367">
        <w:rPr>
          <w:rFonts w:cs="Arial"/>
          <w:i/>
          <w:sz w:val="22"/>
          <w:szCs w:val="22"/>
          <w:lang w:eastAsia="en-ZA"/>
        </w:rPr>
        <w:t>future</w:t>
      </w:r>
      <w:r w:rsidR="006F56DB">
        <w:rPr>
          <w:rFonts w:cs="Arial"/>
          <w:i/>
          <w:sz w:val="22"/>
          <w:szCs w:val="22"/>
          <w:lang w:eastAsia="en-ZA"/>
        </w:rPr>
        <w:t xml:space="preserve"> answers to AMAGP letters are all going to be the same, actually just confirmation of receipt.  I think the PIC/GEPF is starting to dread these letters.</w:t>
      </w:r>
    </w:p>
    <w:p w:rsidR="007B5866" w:rsidRDefault="007B5866" w:rsidP="00EA3082">
      <w:pPr>
        <w:spacing w:after="0" w:line="240" w:lineRule="auto"/>
        <w:jc w:val="both"/>
        <w:rPr>
          <w:rFonts w:cs="Arial"/>
          <w:i/>
          <w:sz w:val="22"/>
          <w:szCs w:val="22"/>
          <w:lang w:eastAsia="en-ZA"/>
        </w:rPr>
      </w:pPr>
      <w:r>
        <w:rPr>
          <w:rFonts w:cs="Arial"/>
          <w:i/>
          <w:sz w:val="22"/>
          <w:szCs w:val="22"/>
          <w:lang w:eastAsia="en-ZA"/>
        </w:rPr>
        <w:t>Politically motivated?  See Newsletter no 3 for mor</w:t>
      </w:r>
      <w:r w:rsidR="006F56DB">
        <w:rPr>
          <w:rFonts w:cs="Arial"/>
          <w:i/>
          <w:sz w:val="22"/>
          <w:szCs w:val="22"/>
          <w:lang w:eastAsia="en-ZA"/>
        </w:rPr>
        <w:t>e</w:t>
      </w:r>
      <w:r>
        <w:rPr>
          <w:rFonts w:cs="Arial"/>
          <w:i/>
          <w:sz w:val="22"/>
          <w:szCs w:val="22"/>
          <w:lang w:eastAsia="en-ZA"/>
        </w:rPr>
        <w:t xml:space="preserve"> information.</w:t>
      </w:r>
    </w:p>
    <w:p w:rsidR="00EA3082" w:rsidRPr="00EA3082" w:rsidRDefault="00EA3082" w:rsidP="00EA3082">
      <w:pPr>
        <w:spacing w:after="0" w:line="240" w:lineRule="auto"/>
        <w:jc w:val="both"/>
        <w:rPr>
          <w:rFonts w:cs="Arial"/>
          <w:i/>
          <w:sz w:val="22"/>
          <w:szCs w:val="22"/>
          <w:lang w:eastAsia="en-ZA"/>
        </w:rPr>
      </w:pPr>
      <w:r>
        <w:rPr>
          <w:rFonts w:cs="Arial"/>
          <w:i/>
          <w:sz w:val="22"/>
          <w:szCs w:val="22"/>
          <w:lang w:eastAsia="en-ZA"/>
        </w:rPr>
        <w:t xml:space="preserve">No mention of later media reports of </w:t>
      </w:r>
      <w:r w:rsidRPr="009B004A">
        <w:rPr>
          <w:rFonts w:cs="Arial"/>
          <w:i/>
          <w:sz w:val="22"/>
          <w:szCs w:val="22"/>
          <w:lang w:eastAsia="en-ZA"/>
        </w:rPr>
        <w:t>massi</w:t>
      </w:r>
      <w:r>
        <w:rPr>
          <w:rFonts w:cs="Arial"/>
          <w:i/>
          <w:sz w:val="22"/>
          <w:szCs w:val="22"/>
          <w:lang w:eastAsia="en-ZA"/>
        </w:rPr>
        <w:t>ve</w:t>
      </w:r>
      <w:r w:rsidRPr="009B004A">
        <w:rPr>
          <w:rFonts w:cs="Arial"/>
          <w:i/>
          <w:sz w:val="22"/>
          <w:szCs w:val="22"/>
          <w:lang w:eastAsia="en-ZA"/>
        </w:rPr>
        <w:t xml:space="preserve"> diesel</w:t>
      </w:r>
      <w:r>
        <w:rPr>
          <w:rFonts w:cs="Arial"/>
          <w:i/>
          <w:sz w:val="22"/>
          <w:szCs w:val="22"/>
          <w:lang w:eastAsia="en-ZA"/>
        </w:rPr>
        <w:t xml:space="preserve"> purchase </w:t>
      </w:r>
      <w:r w:rsidRPr="009B004A">
        <w:rPr>
          <w:rFonts w:cs="Arial"/>
          <w:i/>
          <w:sz w:val="22"/>
          <w:szCs w:val="22"/>
          <w:lang w:eastAsia="en-ZA"/>
        </w:rPr>
        <w:t xml:space="preserve">via VBS </w:t>
      </w:r>
      <w:r>
        <w:rPr>
          <w:rFonts w:cs="Arial"/>
          <w:i/>
          <w:sz w:val="22"/>
          <w:szCs w:val="22"/>
          <w:lang w:eastAsia="en-ZA"/>
        </w:rPr>
        <w:t>for</w:t>
      </w:r>
      <w:r w:rsidRPr="009B004A">
        <w:rPr>
          <w:rFonts w:cs="Arial"/>
          <w:i/>
          <w:sz w:val="22"/>
          <w:szCs w:val="22"/>
          <w:lang w:eastAsia="en-ZA"/>
        </w:rPr>
        <w:t xml:space="preserve"> Eskom</w:t>
      </w:r>
      <w:r>
        <w:rPr>
          <w:rFonts w:cs="Arial"/>
          <w:i/>
          <w:sz w:val="22"/>
          <w:szCs w:val="22"/>
          <w:lang w:eastAsia="en-ZA"/>
        </w:rPr>
        <w:t xml:space="preserve">, for two years at more than </w:t>
      </w:r>
      <w:r w:rsidRPr="009B004A">
        <w:rPr>
          <w:rFonts w:cs="Arial"/>
          <w:i/>
          <w:sz w:val="22"/>
          <w:szCs w:val="22"/>
          <w:lang w:eastAsia="en-ZA"/>
        </w:rPr>
        <w:t>R10</w:t>
      </w:r>
      <w:r>
        <w:rPr>
          <w:rFonts w:cs="Arial"/>
          <w:i/>
          <w:sz w:val="22"/>
          <w:szCs w:val="22"/>
          <w:lang w:eastAsia="en-ZA"/>
        </w:rPr>
        <w:t>bn</w:t>
      </w:r>
      <w:r w:rsidRPr="009B004A">
        <w:rPr>
          <w:rFonts w:cs="Arial"/>
          <w:i/>
          <w:sz w:val="22"/>
          <w:szCs w:val="22"/>
          <w:lang w:eastAsia="en-ZA"/>
        </w:rPr>
        <w:t xml:space="preserve"> per</w:t>
      </w:r>
      <w:r>
        <w:rPr>
          <w:rFonts w:cs="Arial"/>
          <w:i/>
          <w:sz w:val="22"/>
          <w:szCs w:val="22"/>
          <w:lang w:eastAsia="en-ZA"/>
        </w:rPr>
        <w:t xml:space="preserve"> year</w:t>
      </w:r>
      <w:r w:rsidRPr="009B004A">
        <w:rPr>
          <w:rFonts w:cs="Arial"/>
          <w:i/>
          <w:sz w:val="22"/>
          <w:szCs w:val="22"/>
          <w:lang w:eastAsia="en-ZA"/>
        </w:rPr>
        <w:t xml:space="preserve"> (2014/15)!</w:t>
      </w:r>
    </w:p>
    <w:p w:rsidR="006F138B" w:rsidRDefault="006F138B">
      <w:pPr>
        <w:spacing w:after="0" w:line="240" w:lineRule="auto"/>
        <w:rPr>
          <w:rFonts w:cs="Arial"/>
          <w:sz w:val="22"/>
          <w:szCs w:val="22"/>
        </w:rPr>
      </w:pPr>
    </w:p>
    <w:p w:rsidR="00147D55" w:rsidRDefault="00147D55">
      <w:pPr>
        <w:spacing w:after="0" w:line="240" w:lineRule="auto"/>
        <w:rPr>
          <w:rFonts w:cs="Arial"/>
          <w:sz w:val="22"/>
          <w:szCs w:val="22"/>
        </w:rPr>
      </w:pPr>
    </w:p>
    <w:p w:rsidR="00A6757D" w:rsidRPr="001F3896" w:rsidRDefault="00A6757D" w:rsidP="00556539">
      <w:pPr>
        <w:spacing w:after="0" w:line="240" w:lineRule="auto"/>
        <w:rPr>
          <w:rFonts w:cs="Arial"/>
          <w:b/>
          <w:sz w:val="28"/>
          <w:szCs w:val="28"/>
        </w:rPr>
      </w:pPr>
      <w:r w:rsidRPr="001F3896">
        <w:rPr>
          <w:rFonts w:cs="Arial"/>
          <w:b/>
          <w:sz w:val="28"/>
          <w:szCs w:val="28"/>
        </w:rPr>
        <w:t xml:space="preserve">The GEPF </w:t>
      </w:r>
      <w:r w:rsidR="005F554B" w:rsidRPr="001F3896">
        <w:rPr>
          <w:rFonts w:cs="Arial"/>
          <w:b/>
          <w:sz w:val="28"/>
          <w:szCs w:val="28"/>
        </w:rPr>
        <w:t>A</w:t>
      </w:r>
      <w:r w:rsidRPr="001F3896">
        <w:rPr>
          <w:rFonts w:cs="Arial"/>
          <w:b/>
          <w:sz w:val="28"/>
          <w:szCs w:val="28"/>
        </w:rPr>
        <w:t>M</w:t>
      </w:r>
      <w:r w:rsidR="005F554B" w:rsidRPr="001F3896">
        <w:rPr>
          <w:rFonts w:cs="Arial"/>
          <w:b/>
          <w:sz w:val="28"/>
          <w:szCs w:val="28"/>
        </w:rPr>
        <w:t>A</w:t>
      </w:r>
      <w:r w:rsidRPr="001F3896">
        <w:rPr>
          <w:rFonts w:cs="Arial"/>
          <w:b/>
          <w:sz w:val="28"/>
          <w:szCs w:val="28"/>
        </w:rPr>
        <w:t>G</w:t>
      </w:r>
      <w:r w:rsidR="005F554B" w:rsidRPr="001F3896">
        <w:rPr>
          <w:rFonts w:cs="Arial"/>
          <w:b/>
          <w:sz w:val="28"/>
          <w:szCs w:val="28"/>
        </w:rPr>
        <w:t>P</w:t>
      </w:r>
      <w:r w:rsidR="00C27009">
        <w:rPr>
          <w:rFonts w:cs="Arial"/>
          <w:b/>
          <w:sz w:val="28"/>
          <w:szCs w:val="28"/>
        </w:rPr>
        <w:t>:  Invitation</w:t>
      </w:r>
    </w:p>
    <w:p w:rsidR="00A6757D" w:rsidRPr="001F3896" w:rsidRDefault="00A6757D" w:rsidP="009D5A68">
      <w:pPr>
        <w:shd w:val="clear" w:color="auto" w:fill="FFFFFF"/>
        <w:spacing w:after="0" w:line="240" w:lineRule="auto"/>
        <w:jc w:val="both"/>
        <w:rPr>
          <w:rFonts w:cs="Arial"/>
          <w:sz w:val="22"/>
          <w:szCs w:val="22"/>
        </w:rPr>
      </w:pPr>
    </w:p>
    <w:p w:rsidR="00C66200" w:rsidRDefault="00A61DD5" w:rsidP="009D5A68">
      <w:pPr>
        <w:shd w:val="clear" w:color="auto" w:fill="FFFFFF"/>
        <w:spacing w:after="0" w:line="240" w:lineRule="auto"/>
        <w:jc w:val="both"/>
        <w:rPr>
          <w:rFonts w:cs="Arial"/>
          <w:sz w:val="22"/>
          <w:szCs w:val="22"/>
        </w:rPr>
      </w:pPr>
      <w:r>
        <w:rPr>
          <w:rFonts w:cs="Arial"/>
          <w:sz w:val="22"/>
          <w:szCs w:val="22"/>
        </w:rPr>
        <w:t xml:space="preserve">  </w:t>
      </w:r>
      <w:r w:rsidR="00DF559A" w:rsidRPr="001F3896">
        <w:rPr>
          <w:rFonts w:cs="Arial"/>
          <w:sz w:val="22"/>
          <w:szCs w:val="22"/>
        </w:rPr>
        <w:t>GEPF members, either still working or pensioned, are cordially invited to join the GEPF Monitoring Group</w:t>
      </w:r>
      <w:r w:rsidR="00774976">
        <w:rPr>
          <w:rFonts w:cs="Arial"/>
          <w:sz w:val="22"/>
          <w:szCs w:val="22"/>
        </w:rPr>
        <w:t>/AMAGP</w:t>
      </w:r>
      <w:r w:rsidR="00DF559A" w:rsidRPr="001F3896">
        <w:rPr>
          <w:rFonts w:cs="Arial"/>
          <w:sz w:val="22"/>
          <w:szCs w:val="22"/>
        </w:rPr>
        <w:t xml:space="preserve">.  There is always place for members and co-workers all contributing to the cause and in their own interest.  </w:t>
      </w:r>
    </w:p>
    <w:p w:rsidR="00C66200" w:rsidRDefault="00C66200" w:rsidP="009D5A68">
      <w:pPr>
        <w:shd w:val="clear" w:color="auto" w:fill="FFFFFF"/>
        <w:spacing w:after="0" w:line="240" w:lineRule="auto"/>
        <w:jc w:val="both"/>
        <w:rPr>
          <w:rFonts w:cs="Arial"/>
          <w:sz w:val="22"/>
          <w:szCs w:val="22"/>
        </w:rPr>
      </w:pPr>
    </w:p>
    <w:p w:rsidR="00C66200" w:rsidRDefault="00BE1E10" w:rsidP="00D8486A">
      <w:pPr>
        <w:spacing w:after="0" w:line="240" w:lineRule="auto"/>
        <w:jc w:val="both"/>
        <w:rPr>
          <w:rFonts w:eastAsia="SimSun" w:cs="Arial"/>
          <w:kern w:val="2"/>
          <w:sz w:val="22"/>
          <w:szCs w:val="22"/>
          <w:lang w:eastAsia="zh-CN" w:bidi="hi-IN"/>
        </w:rPr>
      </w:pPr>
      <w:r>
        <w:rPr>
          <w:rFonts w:eastAsia="SimSun" w:cs="Arial"/>
          <w:kern w:val="2"/>
          <w:sz w:val="22"/>
          <w:szCs w:val="22"/>
          <w:lang w:eastAsia="zh-CN" w:bidi="hi-IN"/>
        </w:rPr>
        <w:t xml:space="preserve"> </w:t>
      </w:r>
      <w:r w:rsidR="00A61DD5">
        <w:rPr>
          <w:rFonts w:eastAsia="SimSun" w:cs="Arial"/>
          <w:kern w:val="2"/>
          <w:sz w:val="22"/>
          <w:szCs w:val="22"/>
          <w:lang w:eastAsia="zh-CN" w:bidi="hi-IN"/>
        </w:rPr>
        <w:t xml:space="preserve"> </w:t>
      </w:r>
      <w:r w:rsidR="00C66200" w:rsidRPr="00C66200">
        <w:rPr>
          <w:rFonts w:eastAsia="SimSun" w:cs="Arial"/>
          <w:kern w:val="2"/>
          <w:sz w:val="22"/>
          <w:szCs w:val="22"/>
          <w:lang w:eastAsia="zh-CN" w:bidi="hi-IN"/>
        </w:rPr>
        <w:t xml:space="preserve">Soos </w:t>
      </w:r>
      <w:proofErr w:type="spellStart"/>
      <w:r w:rsidR="00C66200" w:rsidRPr="00C66200">
        <w:rPr>
          <w:rFonts w:eastAsia="SimSun" w:cs="Arial"/>
          <w:kern w:val="2"/>
          <w:sz w:val="22"/>
          <w:szCs w:val="22"/>
          <w:lang w:eastAsia="zh-CN" w:bidi="hi-IN"/>
        </w:rPr>
        <w:t>meeste</w:t>
      </w:r>
      <w:proofErr w:type="spellEnd"/>
      <w:r w:rsidR="00C66200" w:rsidRPr="00C66200">
        <w:rPr>
          <w:rFonts w:eastAsia="SimSun" w:cs="Arial"/>
          <w:kern w:val="2"/>
          <w:sz w:val="22"/>
          <w:szCs w:val="22"/>
          <w:lang w:eastAsia="zh-CN" w:bidi="hi-IN"/>
        </w:rPr>
        <w:t xml:space="preserve"> van </w:t>
      </w:r>
      <w:proofErr w:type="spellStart"/>
      <w:r w:rsidR="00C66200" w:rsidRPr="00C66200">
        <w:rPr>
          <w:rFonts w:eastAsia="SimSun" w:cs="Arial"/>
          <w:kern w:val="2"/>
          <w:sz w:val="22"/>
          <w:szCs w:val="22"/>
          <w:lang w:eastAsia="zh-CN" w:bidi="hi-IN"/>
        </w:rPr>
        <w:t>ons</w:t>
      </w:r>
      <w:proofErr w:type="spellEnd"/>
      <w:r w:rsidR="00C66200" w:rsidRPr="00C66200">
        <w:rPr>
          <w:rFonts w:eastAsia="SimSun" w:cs="Arial"/>
          <w:kern w:val="2"/>
          <w:sz w:val="22"/>
          <w:szCs w:val="22"/>
          <w:lang w:eastAsia="zh-CN" w:bidi="hi-IN"/>
        </w:rPr>
        <w:t xml:space="preserve"> </w:t>
      </w:r>
      <w:proofErr w:type="spellStart"/>
      <w:r w:rsidR="00C66200" w:rsidRPr="00C66200">
        <w:rPr>
          <w:rFonts w:eastAsia="SimSun" w:cs="Arial"/>
          <w:kern w:val="2"/>
          <w:sz w:val="22"/>
          <w:szCs w:val="22"/>
          <w:lang w:eastAsia="zh-CN" w:bidi="hi-IN"/>
        </w:rPr>
        <w:t>staatsdiens</w:t>
      </w:r>
      <w:proofErr w:type="spellEnd"/>
      <w:r w:rsidR="00C66200" w:rsidRPr="00C66200">
        <w:rPr>
          <w:rFonts w:eastAsia="SimSun" w:cs="Arial"/>
          <w:kern w:val="2"/>
          <w:sz w:val="22"/>
          <w:szCs w:val="22"/>
          <w:lang w:eastAsia="zh-CN" w:bidi="hi-IN"/>
        </w:rPr>
        <w:t xml:space="preserve"> </w:t>
      </w:r>
      <w:proofErr w:type="spellStart"/>
      <w:r w:rsidR="00C66200" w:rsidRPr="00C66200">
        <w:rPr>
          <w:rFonts w:eastAsia="SimSun" w:cs="Arial"/>
          <w:kern w:val="2"/>
          <w:sz w:val="22"/>
          <w:szCs w:val="22"/>
          <w:lang w:eastAsia="zh-CN" w:bidi="hi-IN"/>
        </w:rPr>
        <w:t>pensioenarisse</w:t>
      </w:r>
      <w:proofErr w:type="spellEnd"/>
      <w:r w:rsidR="00C66200" w:rsidRPr="00C66200">
        <w:rPr>
          <w:rFonts w:eastAsia="SimSun" w:cs="Arial"/>
          <w:kern w:val="2"/>
          <w:sz w:val="22"/>
          <w:szCs w:val="22"/>
          <w:lang w:eastAsia="zh-CN" w:bidi="hi-IN"/>
        </w:rPr>
        <w:t xml:space="preserve">, </w:t>
      </w:r>
      <w:proofErr w:type="spellStart"/>
      <w:r w:rsidR="00C66200" w:rsidRPr="00C66200">
        <w:rPr>
          <w:rFonts w:eastAsia="SimSun" w:cs="Arial"/>
          <w:kern w:val="2"/>
          <w:sz w:val="22"/>
          <w:szCs w:val="22"/>
          <w:lang w:eastAsia="zh-CN" w:bidi="hi-IN"/>
        </w:rPr>
        <w:t>ontvang</w:t>
      </w:r>
      <w:proofErr w:type="spellEnd"/>
      <w:r w:rsidR="00C66200" w:rsidRPr="00C66200">
        <w:rPr>
          <w:rFonts w:eastAsia="SimSun" w:cs="Arial"/>
          <w:kern w:val="2"/>
          <w:sz w:val="22"/>
          <w:szCs w:val="22"/>
          <w:lang w:eastAsia="zh-CN" w:bidi="hi-IN"/>
        </w:rPr>
        <w:t xml:space="preserve"> u, u </w:t>
      </w:r>
      <w:proofErr w:type="spellStart"/>
      <w:r w:rsidR="00C66200" w:rsidRPr="00C66200">
        <w:rPr>
          <w:rFonts w:eastAsia="SimSun" w:cs="Arial"/>
          <w:kern w:val="2"/>
          <w:sz w:val="22"/>
          <w:szCs w:val="22"/>
          <w:lang w:eastAsia="zh-CN" w:bidi="hi-IN"/>
        </w:rPr>
        <w:t>pensioen</w:t>
      </w:r>
      <w:proofErr w:type="spellEnd"/>
      <w:r w:rsidR="00C66200" w:rsidRPr="00C66200">
        <w:rPr>
          <w:rFonts w:eastAsia="SimSun" w:cs="Arial"/>
          <w:kern w:val="2"/>
          <w:sz w:val="22"/>
          <w:szCs w:val="22"/>
          <w:lang w:eastAsia="zh-CN" w:bidi="hi-IN"/>
        </w:rPr>
        <w:t xml:space="preserve"> </w:t>
      </w:r>
      <w:proofErr w:type="spellStart"/>
      <w:r w:rsidR="00C66200" w:rsidRPr="00C66200">
        <w:rPr>
          <w:rFonts w:eastAsia="SimSun" w:cs="Arial"/>
          <w:kern w:val="2"/>
          <w:sz w:val="22"/>
          <w:szCs w:val="22"/>
          <w:lang w:eastAsia="zh-CN" w:bidi="hi-IN"/>
        </w:rPr>
        <w:t>gereeld</w:t>
      </w:r>
      <w:proofErr w:type="spellEnd"/>
      <w:r w:rsidR="00C66200" w:rsidRPr="00C66200">
        <w:rPr>
          <w:rFonts w:eastAsia="SimSun" w:cs="Arial"/>
          <w:kern w:val="2"/>
          <w:sz w:val="22"/>
          <w:szCs w:val="22"/>
          <w:lang w:eastAsia="zh-CN" w:bidi="hi-IN"/>
        </w:rPr>
        <w:t xml:space="preserve"> </w:t>
      </w:r>
      <w:proofErr w:type="spellStart"/>
      <w:r w:rsidR="00C66200" w:rsidRPr="00C66200">
        <w:rPr>
          <w:rFonts w:eastAsia="SimSun" w:cs="Arial"/>
          <w:kern w:val="2"/>
          <w:sz w:val="22"/>
          <w:szCs w:val="22"/>
          <w:lang w:eastAsia="zh-CN" w:bidi="hi-IN"/>
        </w:rPr>
        <w:t>maandeliks</w:t>
      </w:r>
      <w:proofErr w:type="spellEnd"/>
      <w:r w:rsidR="00C66200" w:rsidRPr="00C66200">
        <w:rPr>
          <w:rFonts w:eastAsia="SimSun" w:cs="Arial"/>
          <w:kern w:val="2"/>
          <w:sz w:val="22"/>
          <w:szCs w:val="22"/>
          <w:lang w:eastAsia="zh-CN" w:bidi="hi-IN"/>
        </w:rPr>
        <w:t xml:space="preserve"> en is </w:t>
      </w:r>
      <w:r w:rsidR="00C66200">
        <w:rPr>
          <w:rFonts w:eastAsia="SimSun" w:cs="Arial"/>
          <w:kern w:val="2"/>
          <w:sz w:val="22"/>
          <w:szCs w:val="22"/>
          <w:lang w:eastAsia="zh-CN" w:bidi="hi-IN"/>
        </w:rPr>
        <w:t xml:space="preserve">en is </w:t>
      </w:r>
      <w:proofErr w:type="spellStart"/>
      <w:r w:rsidR="00C66200">
        <w:rPr>
          <w:rFonts w:eastAsia="SimSun" w:cs="Arial"/>
          <w:kern w:val="2"/>
          <w:sz w:val="22"/>
          <w:szCs w:val="22"/>
          <w:lang w:eastAsia="zh-CN" w:bidi="hi-IN"/>
        </w:rPr>
        <w:t>waarskynlik</w:t>
      </w:r>
      <w:proofErr w:type="spellEnd"/>
      <w:r w:rsidR="00C66200">
        <w:rPr>
          <w:rFonts w:eastAsia="SimSun" w:cs="Arial"/>
          <w:kern w:val="2"/>
          <w:sz w:val="22"/>
          <w:szCs w:val="22"/>
          <w:lang w:eastAsia="zh-CN" w:bidi="hi-IN"/>
        </w:rPr>
        <w:t xml:space="preserve"> </w:t>
      </w:r>
      <w:proofErr w:type="spellStart"/>
      <w:r w:rsidR="00C66200" w:rsidRPr="00C66200">
        <w:rPr>
          <w:rFonts w:eastAsia="SimSun" w:cs="Arial"/>
          <w:kern w:val="2"/>
          <w:sz w:val="22"/>
          <w:szCs w:val="22"/>
          <w:lang w:eastAsia="zh-CN" w:bidi="hi-IN"/>
        </w:rPr>
        <w:t>baie</w:t>
      </w:r>
      <w:proofErr w:type="spellEnd"/>
      <w:r w:rsidR="00C66200" w:rsidRPr="00C66200">
        <w:rPr>
          <w:rFonts w:eastAsia="SimSun" w:cs="Arial"/>
          <w:kern w:val="2"/>
          <w:sz w:val="22"/>
          <w:szCs w:val="22"/>
          <w:lang w:eastAsia="zh-CN" w:bidi="hi-IN"/>
        </w:rPr>
        <w:t xml:space="preserve"> </w:t>
      </w:r>
      <w:proofErr w:type="spellStart"/>
      <w:r w:rsidR="00C66200" w:rsidRPr="00C66200">
        <w:rPr>
          <w:rFonts w:eastAsia="SimSun" w:cs="Arial"/>
          <w:kern w:val="2"/>
          <w:sz w:val="22"/>
          <w:szCs w:val="22"/>
          <w:lang w:eastAsia="zh-CN" w:bidi="hi-IN"/>
        </w:rPr>
        <w:t>afhanklik</w:t>
      </w:r>
      <w:proofErr w:type="spellEnd"/>
      <w:r w:rsidR="00C66200" w:rsidRPr="00C66200">
        <w:rPr>
          <w:rFonts w:eastAsia="SimSun" w:cs="Arial"/>
          <w:kern w:val="2"/>
          <w:sz w:val="22"/>
          <w:szCs w:val="22"/>
          <w:lang w:eastAsia="zh-CN" w:bidi="hi-IN"/>
        </w:rPr>
        <w:t xml:space="preserve"> </w:t>
      </w:r>
      <w:proofErr w:type="spellStart"/>
      <w:r w:rsidR="00C66200" w:rsidRPr="00C66200">
        <w:rPr>
          <w:rFonts w:eastAsia="SimSun" w:cs="Arial"/>
          <w:kern w:val="2"/>
          <w:sz w:val="22"/>
          <w:szCs w:val="22"/>
          <w:lang w:eastAsia="zh-CN" w:bidi="hi-IN"/>
        </w:rPr>
        <w:t>daarvan</w:t>
      </w:r>
      <w:proofErr w:type="spellEnd"/>
      <w:r w:rsidR="00C66200" w:rsidRPr="00C66200">
        <w:rPr>
          <w:rFonts w:eastAsia="SimSun" w:cs="Arial"/>
          <w:kern w:val="2"/>
          <w:sz w:val="22"/>
          <w:szCs w:val="22"/>
          <w:lang w:eastAsia="zh-CN" w:bidi="hi-IN"/>
        </w:rPr>
        <w:t xml:space="preserve">. </w:t>
      </w:r>
      <w:r w:rsidR="00C66200">
        <w:rPr>
          <w:rFonts w:eastAsia="SimSun" w:cs="Arial"/>
          <w:kern w:val="2"/>
          <w:sz w:val="22"/>
          <w:szCs w:val="22"/>
          <w:lang w:eastAsia="zh-CN" w:bidi="hi-IN"/>
        </w:rPr>
        <w:t xml:space="preserve"> </w:t>
      </w:r>
      <w:proofErr w:type="spellStart"/>
      <w:r w:rsidR="00C66200" w:rsidRPr="00C66200">
        <w:rPr>
          <w:rFonts w:eastAsia="SimSun" w:cs="Arial"/>
          <w:kern w:val="2"/>
          <w:sz w:val="22"/>
          <w:szCs w:val="22"/>
          <w:lang w:eastAsia="zh-CN" w:bidi="hi-IN"/>
        </w:rPr>
        <w:t>Agv</w:t>
      </w:r>
      <w:proofErr w:type="spellEnd"/>
      <w:r w:rsidR="00C66200" w:rsidRPr="00C66200">
        <w:rPr>
          <w:rFonts w:eastAsia="SimSun" w:cs="Arial"/>
          <w:kern w:val="2"/>
          <w:sz w:val="22"/>
          <w:szCs w:val="22"/>
          <w:lang w:eastAsia="zh-CN" w:bidi="hi-IN"/>
        </w:rPr>
        <w:t xml:space="preserve"> die </w:t>
      </w:r>
      <w:proofErr w:type="spellStart"/>
      <w:r w:rsidR="00C66200" w:rsidRPr="00C66200">
        <w:rPr>
          <w:rFonts w:eastAsia="SimSun" w:cs="Arial"/>
          <w:kern w:val="2"/>
          <w:sz w:val="22"/>
          <w:szCs w:val="22"/>
          <w:lang w:eastAsia="zh-CN" w:bidi="hi-IN"/>
        </w:rPr>
        <w:t>swak</w:t>
      </w:r>
      <w:proofErr w:type="spellEnd"/>
      <w:r w:rsidR="00C66200" w:rsidRPr="00C66200">
        <w:rPr>
          <w:rFonts w:eastAsia="SimSun" w:cs="Arial"/>
          <w:kern w:val="2"/>
          <w:sz w:val="22"/>
          <w:szCs w:val="22"/>
          <w:lang w:eastAsia="zh-CN" w:bidi="hi-IN"/>
        </w:rPr>
        <w:t xml:space="preserve"> </w:t>
      </w:r>
      <w:proofErr w:type="spellStart"/>
      <w:r w:rsidR="00C66200" w:rsidRPr="00C66200">
        <w:rPr>
          <w:rFonts w:eastAsia="SimSun" w:cs="Arial"/>
          <w:kern w:val="2"/>
          <w:sz w:val="22"/>
          <w:szCs w:val="22"/>
          <w:lang w:eastAsia="zh-CN" w:bidi="hi-IN"/>
        </w:rPr>
        <w:t>toestand</w:t>
      </w:r>
      <w:proofErr w:type="spellEnd"/>
      <w:r w:rsidR="00C66200" w:rsidRPr="00C66200">
        <w:rPr>
          <w:rFonts w:eastAsia="SimSun" w:cs="Arial"/>
          <w:kern w:val="2"/>
          <w:sz w:val="22"/>
          <w:szCs w:val="22"/>
          <w:lang w:eastAsia="zh-CN" w:bidi="hi-IN"/>
        </w:rPr>
        <w:t xml:space="preserve"> van </w:t>
      </w:r>
      <w:proofErr w:type="spellStart"/>
      <w:r w:rsidR="00C66200" w:rsidRPr="00C66200">
        <w:rPr>
          <w:rFonts w:eastAsia="SimSun" w:cs="Arial"/>
          <w:kern w:val="2"/>
          <w:sz w:val="22"/>
          <w:szCs w:val="22"/>
          <w:lang w:eastAsia="zh-CN" w:bidi="hi-IN"/>
        </w:rPr>
        <w:t>regering</w:t>
      </w:r>
      <w:proofErr w:type="spellEnd"/>
      <w:r w:rsidR="00C66200" w:rsidRPr="00C66200">
        <w:rPr>
          <w:rFonts w:eastAsia="SimSun" w:cs="Arial"/>
          <w:kern w:val="2"/>
          <w:sz w:val="22"/>
          <w:szCs w:val="22"/>
          <w:lang w:eastAsia="zh-CN" w:bidi="hi-IN"/>
        </w:rPr>
        <w:t xml:space="preserve"> in die RSA</w:t>
      </w:r>
      <w:r w:rsidR="00C66200">
        <w:rPr>
          <w:rFonts w:eastAsia="SimSun" w:cs="Arial"/>
          <w:kern w:val="2"/>
          <w:sz w:val="22"/>
          <w:szCs w:val="22"/>
          <w:lang w:eastAsia="zh-CN" w:bidi="hi-IN"/>
        </w:rPr>
        <w:t>,</w:t>
      </w:r>
      <w:r w:rsidR="00C66200" w:rsidRPr="00C66200">
        <w:rPr>
          <w:rFonts w:eastAsia="SimSun" w:cs="Arial"/>
          <w:kern w:val="2"/>
          <w:sz w:val="22"/>
          <w:szCs w:val="22"/>
          <w:lang w:eastAsia="zh-CN" w:bidi="hi-IN"/>
        </w:rPr>
        <w:t xml:space="preserve"> die </w:t>
      </w:r>
      <w:proofErr w:type="spellStart"/>
      <w:r w:rsidR="00C66200" w:rsidRPr="00C66200">
        <w:rPr>
          <w:rFonts w:eastAsia="SimSun" w:cs="Arial"/>
          <w:kern w:val="2"/>
          <w:sz w:val="22"/>
          <w:szCs w:val="22"/>
          <w:lang w:eastAsia="zh-CN" w:bidi="hi-IN"/>
        </w:rPr>
        <w:t>aanloklikheid</w:t>
      </w:r>
      <w:proofErr w:type="spellEnd"/>
      <w:r w:rsidR="00C66200" w:rsidRPr="00C66200">
        <w:rPr>
          <w:rFonts w:eastAsia="SimSun" w:cs="Arial"/>
          <w:kern w:val="2"/>
          <w:sz w:val="22"/>
          <w:szCs w:val="22"/>
          <w:lang w:eastAsia="zh-CN" w:bidi="hi-IN"/>
        </w:rPr>
        <w:t xml:space="preserve"> en </w:t>
      </w:r>
      <w:proofErr w:type="spellStart"/>
      <w:r w:rsidR="00C66200" w:rsidRPr="00C66200">
        <w:rPr>
          <w:rFonts w:eastAsia="SimSun" w:cs="Arial"/>
          <w:kern w:val="2"/>
          <w:sz w:val="22"/>
          <w:szCs w:val="22"/>
          <w:lang w:eastAsia="zh-CN" w:bidi="hi-IN"/>
        </w:rPr>
        <w:t>omvang</w:t>
      </w:r>
      <w:proofErr w:type="spellEnd"/>
      <w:r w:rsidR="00C66200" w:rsidRPr="00C66200">
        <w:rPr>
          <w:rFonts w:eastAsia="SimSun" w:cs="Arial"/>
          <w:kern w:val="2"/>
          <w:sz w:val="22"/>
          <w:szCs w:val="22"/>
          <w:lang w:eastAsia="zh-CN" w:bidi="hi-IN"/>
        </w:rPr>
        <w:t xml:space="preserve"> van </w:t>
      </w:r>
      <w:proofErr w:type="spellStart"/>
      <w:r w:rsidR="00C66200" w:rsidRPr="00C66200">
        <w:rPr>
          <w:rFonts w:eastAsia="SimSun" w:cs="Arial"/>
          <w:kern w:val="2"/>
          <w:sz w:val="22"/>
          <w:szCs w:val="22"/>
          <w:lang w:eastAsia="zh-CN" w:bidi="hi-IN"/>
        </w:rPr>
        <w:t>ons</w:t>
      </w:r>
      <w:proofErr w:type="spellEnd"/>
      <w:r w:rsidR="00C66200" w:rsidRPr="00C66200">
        <w:rPr>
          <w:rFonts w:eastAsia="SimSun" w:cs="Arial"/>
          <w:kern w:val="2"/>
          <w:sz w:val="22"/>
          <w:szCs w:val="22"/>
          <w:lang w:eastAsia="zh-CN" w:bidi="hi-IN"/>
        </w:rPr>
        <w:t xml:space="preserve"> Fonds en </w:t>
      </w:r>
      <w:proofErr w:type="spellStart"/>
      <w:r w:rsidR="00C66200" w:rsidRPr="00C66200">
        <w:rPr>
          <w:rFonts w:eastAsia="SimSun" w:cs="Arial"/>
          <w:kern w:val="2"/>
          <w:sz w:val="22"/>
          <w:szCs w:val="22"/>
          <w:lang w:eastAsia="zh-CN" w:bidi="hi-IN"/>
        </w:rPr>
        <w:t>algemene</w:t>
      </w:r>
      <w:proofErr w:type="spellEnd"/>
      <w:r w:rsidR="00C66200" w:rsidRPr="00C66200">
        <w:rPr>
          <w:rFonts w:eastAsia="SimSun" w:cs="Arial"/>
          <w:kern w:val="2"/>
          <w:sz w:val="22"/>
          <w:szCs w:val="22"/>
          <w:lang w:eastAsia="zh-CN" w:bidi="hi-IN"/>
        </w:rPr>
        <w:t xml:space="preserve"> staatskaping,   </w:t>
      </w:r>
      <w:proofErr w:type="spellStart"/>
      <w:r w:rsidR="00C66200" w:rsidRPr="00C66200">
        <w:rPr>
          <w:rFonts w:eastAsia="SimSun" w:cs="Arial"/>
          <w:kern w:val="2"/>
          <w:sz w:val="22"/>
          <w:szCs w:val="22"/>
          <w:lang w:eastAsia="zh-CN" w:bidi="hi-IN"/>
        </w:rPr>
        <w:t>ontstaan</w:t>
      </w:r>
      <w:proofErr w:type="spellEnd"/>
      <w:r w:rsidR="00C66200" w:rsidRPr="00C66200">
        <w:rPr>
          <w:rFonts w:eastAsia="SimSun" w:cs="Arial"/>
          <w:kern w:val="2"/>
          <w:sz w:val="22"/>
          <w:szCs w:val="22"/>
          <w:lang w:eastAsia="zh-CN" w:bidi="hi-IN"/>
        </w:rPr>
        <w:t xml:space="preserve"> die </w:t>
      </w:r>
      <w:proofErr w:type="spellStart"/>
      <w:r w:rsidR="00C66200" w:rsidRPr="00C66200">
        <w:rPr>
          <w:rFonts w:eastAsia="SimSun" w:cs="Arial"/>
          <w:kern w:val="2"/>
          <w:sz w:val="22"/>
          <w:szCs w:val="22"/>
          <w:lang w:eastAsia="zh-CN" w:bidi="hi-IN"/>
        </w:rPr>
        <w:t>vraag</w:t>
      </w:r>
      <w:proofErr w:type="spellEnd"/>
      <w:r w:rsidR="00C66200" w:rsidRPr="00C66200">
        <w:rPr>
          <w:rFonts w:eastAsia="SimSun" w:cs="Arial"/>
          <w:kern w:val="2"/>
          <w:sz w:val="22"/>
          <w:szCs w:val="22"/>
          <w:lang w:eastAsia="zh-CN" w:bidi="hi-IN"/>
        </w:rPr>
        <w:t xml:space="preserve"> egter hoe </w:t>
      </w:r>
      <w:proofErr w:type="spellStart"/>
      <w:r w:rsidR="00C66200" w:rsidRPr="00C66200">
        <w:rPr>
          <w:rFonts w:eastAsia="SimSun" w:cs="Arial"/>
          <w:kern w:val="2"/>
          <w:sz w:val="22"/>
          <w:szCs w:val="22"/>
          <w:lang w:eastAsia="zh-CN" w:bidi="hi-IN"/>
        </w:rPr>
        <w:t>volhoubaar</w:t>
      </w:r>
      <w:proofErr w:type="spellEnd"/>
      <w:r w:rsidR="00C66200" w:rsidRPr="00C66200">
        <w:rPr>
          <w:rFonts w:eastAsia="SimSun" w:cs="Arial"/>
          <w:kern w:val="2"/>
          <w:sz w:val="22"/>
          <w:szCs w:val="22"/>
          <w:lang w:eastAsia="zh-CN" w:bidi="hi-IN"/>
        </w:rPr>
        <w:t xml:space="preserve"> dit is. </w:t>
      </w:r>
      <w:proofErr w:type="spellStart"/>
      <w:r w:rsidR="00C66200" w:rsidRPr="00C66200">
        <w:rPr>
          <w:rFonts w:eastAsia="SimSun" w:cs="Arial"/>
          <w:kern w:val="2"/>
          <w:sz w:val="22"/>
          <w:szCs w:val="22"/>
          <w:lang w:eastAsia="zh-CN" w:bidi="hi-IN"/>
        </w:rPr>
        <w:t>Gebaseer</w:t>
      </w:r>
      <w:proofErr w:type="spellEnd"/>
      <w:r w:rsidR="00C66200" w:rsidRPr="00C66200">
        <w:rPr>
          <w:rFonts w:eastAsia="SimSun" w:cs="Arial"/>
          <w:kern w:val="2"/>
          <w:sz w:val="22"/>
          <w:szCs w:val="22"/>
          <w:lang w:eastAsia="zh-CN" w:bidi="hi-IN"/>
        </w:rPr>
        <w:t xml:space="preserve"> op informasie tot </w:t>
      </w:r>
      <w:proofErr w:type="spellStart"/>
      <w:r w:rsidR="00C66200" w:rsidRPr="00C66200">
        <w:rPr>
          <w:rFonts w:eastAsia="SimSun" w:cs="Arial"/>
          <w:kern w:val="2"/>
          <w:sz w:val="22"/>
          <w:szCs w:val="22"/>
          <w:lang w:eastAsia="zh-CN" w:bidi="hi-IN"/>
        </w:rPr>
        <w:t>ons</w:t>
      </w:r>
      <w:proofErr w:type="spellEnd"/>
      <w:r w:rsidR="00C66200" w:rsidRPr="00C66200">
        <w:rPr>
          <w:rFonts w:eastAsia="SimSun" w:cs="Arial"/>
          <w:kern w:val="2"/>
          <w:sz w:val="22"/>
          <w:szCs w:val="22"/>
          <w:lang w:eastAsia="zh-CN" w:bidi="hi-IN"/>
        </w:rPr>
        <w:t xml:space="preserve"> </w:t>
      </w:r>
      <w:proofErr w:type="spellStart"/>
      <w:proofErr w:type="gramStart"/>
      <w:r w:rsidR="00C66200" w:rsidRPr="00C66200">
        <w:rPr>
          <w:rFonts w:eastAsia="SimSun" w:cs="Arial"/>
          <w:kern w:val="2"/>
          <w:sz w:val="22"/>
          <w:szCs w:val="22"/>
          <w:lang w:eastAsia="zh-CN" w:bidi="hi-IN"/>
        </w:rPr>
        <w:t>besikking</w:t>
      </w:r>
      <w:proofErr w:type="spellEnd"/>
      <w:r w:rsidR="00C66200" w:rsidRPr="00C66200">
        <w:rPr>
          <w:rFonts w:eastAsia="SimSun" w:cs="Arial"/>
          <w:kern w:val="2"/>
          <w:sz w:val="22"/>
          <w:szCs w:val="22"/>
          <w:lang w:eastAsia="zh-CN" w:bidi="hi-IN"/>
        </w:rPr>
        <w:t>,</w:t>
      </w:r>
      <w:proofErr w:type="gramEnd"/>
      <w:r w:rsidR="00C66200" w:rsidRPr="00C66200">
        <w:rPr>
          <w:rFonts w:eastAsia="SimSun" w:cs="Arial"/>
          <w:kern w:val="2"/>
          <w:sz w:val="22"/>
          <w:szCs w:val="22"/>
          <w:lang w:eastAsia="zh-CN" w:bidi="hi-IN"/>
        </w:rPr>
        <w:t xml:space="preserve"> is </w:t>
      </w:r>
      <w:proofErr w:type="spellStart"/>
      <w:r w:rsidR="00C66200" w:rsidRPr="00C66200">
        <w:rPr>
          <w:rFonts w:eastAsia="SimSun" w:cs="Arial"/>
          <w:kern w:val="2"/>
          <w:sz w:val="22"/>
          <w:szCs w:val="22"/>
          <w:lang w:eastAsia="zh-CN" w:bidi="hi-IN"/>
        </w:rPr>
        <w:t>ons</w:t>
      </w:r>
      <w:proofErr w:type="spellEnd"/>
      <w:r w:rsidR="00C66200" w:rsidRPr="00C66200">
        <w:rPr>
          <w:rFonts w:eastAsia="SimSun" w:cs="Arial"/>
          <w:kern w:val="2"/>
          <w:sz w:val="22"/>
          <w:szCs w:val="22"/>
          <w:lang w:eastAsia="zh-CN" w:bidi="hi-IN"/>
        </w:rPr>
        <w:t xml:space="preserve"> by die AMAGP va</w:t>
      </w:r>
      <w:r w:rsidR="00C66200">
        <w:rPr>
          <w:rFonts w:eastAsia="SimSun" w:cs="Arial"/>
          <w:kern w:val="2"/>
          <w:sz w:val="22"/>
          <w:szCs w:val="22"/>
          <w:lang w:eastAsia="zh-CN" w:bidi="hi-IN"/>
        </w:rPr>
        <w:t xml:space="preserve">n </w:t>
      </w:r>
      <w:proofErr w:type="spellStart"/>
      <w:r w:rsidR="00C66200">
        <w:rPr>
          <w:rFonts w:eastAsia="SimSun" w:cs="Arial"/>
          <w:kern w:val="2"/>
          <w:sz w:val="22"/>
          <w:szCs w:val="22"/>
          <w:lang w:eastAsia="zh-CN" w:bidi="hi-IN"/>
        </w:rPr>
        <w:t>mening</w:t>
      </w:r>
      <w:proofErr w:type="spellEnd"/>
      <w:r w:rsidR="00C66200">
        <w:rPr>
          <w:rFonts w:eastAsia="SimSun" w:cs="Arial"/>
          <w:kern w:val="2"/>
          <w:sz w:val="22"/>
          <w:szCs w:val="22"/>
          <w:lang w:eastAsia="zh-CN" w:bidi="hi-IN"/>
        </w:rPr>
        <w:t xml:space="preserve"> dat daar </w:t>
      </w:r>
      <w:proofErr w:type="spellStart"/>
      <w:r w:rsidR="00C66200">
        <w:rPr>
          <w:rFonts w:eastAsia="SimSun" w:cs="Arial"/>
          <w:kern w:val="2"/>
          <w:sz w:val="22"/>
          <w:szCs w:val="22"/>
          <w:lang w:eastAsia="zh-CN" w:bidi="hi-IN"/>
        </w:rPr>
        <w:t>wel</w:t>
      </w:r>
      <w:proofErr w:type="spellEnd"/>
      <w:r w:rsidR="00C66200">
        <w:rPr>
          <w:rFonts w:eastAsia="SimSun" w:cs="Arial"/>
          <w:kern w:val="2"/>
          <w:sz w:val="22"/>
          <w:szCs w:val="22"/>
          <w:lang w:eastAsia="zh-CN" w:bidi="hi-IN"/>
        </w:rPr>
        <w:t xml:space="preserve"> </w:t>
      </w:r>
      <w:proofErr w:type="spellStart"/>
      <w:r w:rsidR="00C66200">
        <w:rPr>
          <w:rFonts w:eastAsia="SimSun" w:cs="Arial"/>
          <w:kern w:val="2"/>
          <w:sz w:val="22"/>
          <w:szCs w:val="22"/>
          <w:lang w:eastAsia="zh-CN" w:bidi="hi-IN"/>
        </w:rPr>
        <w:t>gevare</w:t>
      </w:r>
      <w:proofErr w:type="spellEnd"/>
      <w:r w:rsidR="00C66200">
        <w:rPr>
          <w:rFonts w:eastAsia="SimSun" w:cs="Arial"/>
          <w:kern w:val="2"/>
          <w:sz w:val="22"/>
          <w:szCs w:val="22"/>
          <w:lang w:eastAsia="zh-CN" w:bidi="hi-IN"/>
        </w:rPr>
        <w:t xml:space="preserve"> is</w:t>
      </w:r>
      <w:r w:rsidR="00C66200" w:rsidRPr="00C66200">
        <w:rPr>
          <w:rFonts w:eastAsia="SimSun" w:cs="Arial"/>
          <w:kern w:val="2"/>
          <w:sz w:val="22"/>
          <w:szCs w:val="22"/>
          <w:lang w:eastAsia="zh-CN" w:bidi="hi-IN"/>
        </w:rPr>
        <w:t xml:space="preserve"> en dat </w:t>
      </w:r>
      <w:proofErr w:type="spellStart"/>
      <w:r w:rsidR="00C66200" w:rsidRPr="00C66200">
        <w:rPr>
          <w:rFonts w:eastAsia="SimSun" w:cs="Arial"/>
          <w:kern w:val="2"/>
          <w:sz w:val="22"/>
          <w:szCs w:val="22"/>
          <w:lang w:eastAsia="zh-CN" w:bidi="hi-IN"/>
        </w:rPr>
        <w:t>ons</w:t>
      </w:r>
      <w:proofErr w:type="spellEnd"/>
      <w:r w:rsidR="00C66200" w:rsidRPr="00C66200">
        <w:rPr>
          <w:rFonts w:eastAsia="SimSun" w:cs="Arial"/>
          <w:kern w:val="2"/>
          <w:sz w:val="22"/>
          <w:szCs w:val="22"/>
          <w:lang w:eastAsia="zh-CN" w:bidi="hi-IN"/>
        </w:rPr>
        <w:t xml:space="preserve">, die </w:t>
      </w:r>
      <w:proofErr w:type="spellStart"/>
      <w:r w:rsidR="00C66200" w:rsidRPr="00C66200">
        <w:rPr>
          <w:rFonts w:eastAsia="SimSun" w:cs="Arial"/>
          <w:kern w:val="2"/>
          <w:sz w:val="22"/>
          <w:szCs w:val="22"/>
          <w:lang w:eastAsia="zh-CN" w:bidi="hi-IN"/>
        </w:rPr>
        <w:t>aandeelhouers</w:t>
      </w:r>
      <w:proofErr w:type="spellEnd"/>
      <w:r w:rsidR="00C66200" w:rsidRPr="00C66200">
        <w:rPr>
          <w:rFonts w:eastAsia="SimSun" w:cs="Arial"/>
          <w:kern w:val="2"/>
          <w:sz w:val="22"/>
          <w:szCs w:val="22"/>
          <w:lang w:eastAsia="zh-CN" w:bidi="hi-IN"/>
        </w:rPr>
        <w:t xml:space="preserve"> v</w:t>
      </w:r>
      <w:r w:rsidR="00C66200">
        <w:rPr>
          <w:rFonts w:eastAsia="SimSun" w:cs="Arial"/>
          <w:kern w:val="2"/>
          <w:sz w:val="22"/>
          <w:szCs w:val="22"/>
          <w:lang w:eastAsia="zh-CN" w:bidi="hi-IN"/>
        </w:rPr>
        <w:t xml:space="preserve">an </w:t>
      </w:r>
      <w:r w:rsidR="00C66200" w:rsidRPr="00C66200">
        <w:rPr>
          <w:rFonts w:eastAsia="SimSun" w:cs="Arial"/>
          <w:kern w:val="2"/>
          <w:sz w:val="22"/>
          <w:szCs w:val="22"/>
          <w:lang w:eastAsia="zh-CN" w:bidi="hi-IN"/>
        </w:rPr>
        <w:t>d</w:t>
      </w:r>
      <w:r w:rsidR="00C66200">
        <w:rPr>
          <w:rFonts w:eastAsia="SimSun" w:cs="Arial"/>
          <w:kern w:val="2"/>
          <w:sz w:val="22"/>
          <w:szCs w:val="22"/>
          <w:lang w:eastAsia="zh-CN" w:bidi="hi-IN"/>
        </w:rPr>
        <w:t>ie</w:t>
      </w:r>
      <w:r w:rsidR="00C66200" w:rsidRPr="00C66200">
        <w:rPr>
          <w:rFonts w:eastAsia="SimSun" w:cs="Arial"/>
          <w:kern w:val="2"/>
          <w:sz w:val="22"/>
          <w:szCs w:val="22"/>
          <w:lang w:eastAsia="zh-CN" w:bidi="hi-IN"/>
        </w:rPr>
        <w:t xml:space="preserve"> pensioenfonds, </w:t>
      </w:r>
      <w:proofErr w:type="spellStart"/>
      <w:r w:rsidR="00C66200" w:rsidRPr="00C66200">
        <w:rPr>
          <w:rFonts w:eastAsia="SimSun" w:cs="Arial"/>
          <w:kern w:val="2"/>
          <w:sz w:val="22"/>
          <w:szCs w:val="22"/>
          <w:lang w:eastAsia="zh-CN" w:bidi="hi-IN"/>
        </w:rPr>
        <w:t>dringend</w:t>
      </w:r>
      <w:proofErr w:type="spellEnd"/>
      <w:r w:rsidR="00C66200" w:rsidRPr="00C66200">
        <w:rPr>
          <w:rFonts w:eastAsia="SimSun" w:cs="Arial"/>
          <w:kern w:val="2"/>
          <w:sz w:val="22"/>
          <w:szCs w:val="22"/>
          <w:lang w:eastAsia="zh-CN" w:bidi="hi-IN"/>
        </w:rPr>
        <w:t xml:space="preserve"> </w:t>
      </w:r>
      <w:proofErr w:type="spellStart"/>
      <w:r w:rsidR="00C66200" w:rsidRPr="00C66200">
        <w:rPr>
          <w:rFonts w:eastAsia="SimSun" w:cs="Arial"/>
          <w:kern w:val="2"/>
          <w:sz w:val="22"/>
          <w:szCs w:val="22"/>
          <w:lang w:eastAsia="zh-CN" w:bidi="hi-IN"/>
        </w:rPr>
        <w:t>hieraan</w:t>
      </w:r>
      <w:proofErr w:type="spellEnd"/>
      <w:r w:rsidR="00C66200" w:rsidRPr="00C66200">
        <w:rPr>
          <w:rFonts w:eastAsia="SimSun" w:cs="Arial"/>
          <w:kern w:val="2"/>
          <w:sz w:val="22"/>
          <w:szCs w:val="22"/>
          <w:lang w:eastAsia="zh-CN" w:bidi="hi-IN"/>
        </w:rPr>
        <w:t xml:space="preserve"> </w:t>
      </w:r>
      <w:proofErr w:type="spellStart"/>
      <w:r w:rsidR="00C66200" w:rsidRPr="00C66200">
        <w:rPr>
          <w:rFonts w:eastAsia="SimSun" w:cs="Arial"/>
          <w:kern w:val="2"/>
          <w:sz w:val="22"/>
          <w:szCs w:val="22"/>
          <w:lang w:eastAsia="zh-CN" w:bidi="hi-IN"/>
        </w:rPr>
        <w:t>aandag</w:t>
      </w:r>
      <w:proofErr w:type="spellEnd"/>
      <w:r w:rsidR="00C66200" w:rsidRPr="00C66200">
        <w:rPr>
          <w:rFonts w:eastAsia="SimSun" w:cs="Arial"/>
          <w:kern w:val="2"/>
          <w:sz w:val="22"/>
          <w:szCs w:val="22"/>
          <w:lang w:eastAsia="zh-CN" w:bidi="hi-IN"/>
        </w:rPr>
        <w:t xml:space="preserve"> moet gee. </w:t>
      </w:r>
      <w:proofErr w:type="spellStart"/>
      <w:r w:rsidR="00C66200" w:rsidRPr="00C66200">
        <w:rPr>
          <w:rFonts w:eastAsia="SimSun" w:cs="Arial"/>
          <w:kern w:val="2"/>
          <w:sz w:val="22"/>
          <w:szCs w:val="22"/>
          <w:lang w:eastAsia="zh-CN" w:bidi="hi-IN"/>
        </w:rPr>
        <w:t>Ignorering</w:t>
      </w:r>
      <w:proofErr w:type="spellEnd"/>
      <w:r w:rsidR="00C66200" w:rsidRPr="00C66200">
        <w:rPr>
          <w:rFonts w:eastAsia="SimSun" w:cs="Arial"/>
          <w:kern w:val="2"/>
          <w:sz w:val="22"/>
          <w:szCs w:val="22"/>
          <w:lang w:eastAsia="zh-CN" w:bidi="hi-IN"/>
        </w:rPr>
        <w:t xml:space="preserve"> </w:t>
      </w:r>
      <w:proofErr w:type="spellStart"/>
      <w:r w:rsidR="00C66200" w:rsidRPr="00C66200">
        <w:rPr>
          <w:rFonts w:eastAsia="SimSun" w:cs="Arial"/>
          <w:kern w:val="2"/>
          <w:sz w:val="22"/>
          <w:szCs w:val="22"/>
          <w:lang w:eastAsia="zh-CN" w:bidi="hi-IN"/>
        </w:rPr>
        <w:t>hiervan</w:t>
      </w:r>
      <w:proofErr w:type="spellEnd"/>
      <w:r w:rsidR="00C66200" w:rsidRPr="00C66200">
        <w:rPr>
          <w:rFonts w:eastAsia="SimSun" w:cs="Arial"/>
          <w:kern w:val="2"/>
          <w:sz w:val="22"/>
          <w:szCs w:val="22"/>
          <w:lang w:eastAsia="zh-CN" w:bidi="hi-IN"/>
        </w:rPr>
        <w:t xml:space="preserve"> </w:t>
      </w:r>
      <w:proofErr w:type="gramStart"/>
      <w:r w:rsidR="00C66200" w:rsidRPr="00C66200">
        <w:rPr>
          <w:rFonts w:eastAsia="SimSun" w:cs="Arial"/>
          <w:kern w:val="2"/>
          <w:sz w:val="22"/>
          <w:szCs w:val="22"/>
          <w:lang w:eastAsia="zh-CN" w:bidi="hi-IN"/>
        </w:rPr>
        <w:t>kan</w:t>
      </w:r>
      <w:proofErr w:type="gramEnd"/>
      <w:r w:rsidR="00C66200" w:rsidRPr="00C66200">
        <w:rPr>
          <w:rFonts w:eastAsia="SimSun" w:cs="Arial"/>
          <w:kern w:val="2"/>
          <w:sz w:val="22"/>
          <w:szCs w:val="22"/>
          <w:lang w:eastAsia="zh-CN" w:bidi="hi-IN"/>
        </w:rPr>
        <w:t xml:space="preserve"> lei tot ‘n </w:t>
      </w:r>
      <w:proofErr w:type="spellStart"/>
      <w:r w:rsidR="00C66200" w:rsidRPr="00C66200">
        <w:rPr>
          <w:rFonts w:eastAsia="SimSun" w:cs="Arial"/>
          <w:kern w:val="2"/>
          <w:sz w:val="22"/>
          <w:szCs w:val="22"/>
          <w:lang w:eastAsia="zh-CN" w:bidi="hi-IN"/>
        </w:rPr>
        <w:t>soortgelyke</w:t>
      </w:r>
      <w:proofErr w:type="spellEnd"/>
      <w:r w:rsidR="00C66200" w:rsidRPr="00C66200">
        <w:rPr>
          <w:rFonts w:eastAsia="SimSun" w:cs="Arial"/>
          <w:kern w:val="2"/>
          <w:sz w:val="22"/>
          <w:szCs w:val="22"/>
          <w:lang w:eastAsia="zh-CN" w:bidi="hi-IN"/>
        </w:rPr>
        <w:t xml:space="preserve"> </w:t>
      </w:r>
      <w:proofErr w:type="spellStart"/>
      <w:r w:rsidR="00C66200" w:rsidRPr="00C66200">
        <w:rPr>
          <w:rFonts w:eastAsia="SimSun" w:cs="Arial"/>
          <w:kern w:val="2"/>
          <w:sz w:val="22"/>
          <w:szCs w:val="22"/>
          <w:lang w:eastAsia="zh-CN" w:bidi="hi-IN"/>
        </w:rPr>
        <w:t>situasie</w:t>
      </w:r>
      <w:proofErr w:type="spellEnd"/>
      <w:r w:rsidR="00C66200" w:rsidRPr="00C66200">
        <w:rPr>
          <w:rFonts w:eastAsia="SimSun" w:cs="Arial"/>
          <w:kern w:val="2"/>
          <w:sz w:val="22"/>
          <w:szCs w:val="22"/>
          <w:lang w:eastAsia="zh-CN" w:bidi="hi-IN"/>
        </w:rPr>
        <w:t xml:space="preserve"> as dit </w:t>
      </w:r>
      <w:proofErr w:type="spellStart"/>
      <w:r w:rsidR="00C66200" w:rsidRPr="00C66200">
        <w:rPr>
          <w:rFonts w:eastAsia="SimSun" w:cs="Arial"/>
          <w:kern w:val="2"/>
          <w:sz w:val="22"/>
          <w:szCs w:val="22"/>
          <w:lang w:eastAsia="zh-CN" w:bidi="hi-IN"/>
        </w:rPr>
        <w:t>waarin</w:t>
      </w:r>
      <w:proofErr w:type="spellEnd"/>
      <w:r w:rsidR="00C66200" w:rsidRPr="00C66200">
        <w:rPr>
          <w:rFonts w:eastAsia="SimSun" w:cs="Arial"/>
          <w:kern w:val="2"/>
          <w:sz w:val="22"/>
          <w:szCs w:val="22"/>
          <w:lang w:eastAsia="zh-CN" w:bidi="hi-IN"/>
        </w:rPr>
        <w:t xml:space="preserve"> </w:t>
      </w:r>
      <w:proofErr w:type="spellStart"/>
      <w:r w:rsidR="00C66200" w:rsidRPr="00C66200">
        <w:rPr>
          <w:rFonts w:eastAsia="SimSun" w:cs="Arial"/>
          <w:kern w:val="2"/>
          <w:sz w:val="22"/>
          <w:szCs w:val="22"/>
          <w:lang w:eastAsia="zh-CN" w:bidi="hi-IN"/>
        </w:rPr>
        <w:t>Spoorweg</w:t>
      </w:r>
      <w:proofErr w:type="spellEnd"/>
      <w:r w:rsidR="00C66200" w:rsidRPr="00C66200">
        <w:rPr>
          <w:rFonts w:eastAsia="SimSun" w:cs="Arial"/>
          <w:kern w:val="2"/>
          <w:sz w:val="22"/>
          <w:szCs w:val="22"/>
          <w:lang w:eastAsia="zh-CN" w:bidi="hi-IN"/>
        </w:rPr>
        <w:t xml:space="preserve"> </w:t>
      </w:r>
      <w:proofErr w:type="spellStart"/>
      <w:r w:rsidR="00C66200" w:rsidRPr="00C66200">
        <w:rPr>
          <w:rFonts w:eastAsia="SimSun" w:cs="Arial"/>
          <w:kern w:val="2"/>
          <w:sz w:val="22"/>
          <w:szCs w:val="22"/>
          <w:lang w:eastAsia="zh-CN" w:bidi="hi-IN"/>
        </w:rPr>
        <w:t>pensioenarisse</w:t>
      </w:r>
      <w:proofErr w:type="spellEnd"/>
      <w:r w:rsidR="00C66200" w:rsidRPr="00C66200">
        <w:rPr>
          <w:rFonts w:eastAsia="SimSun" w:cs="Arial"/>
          <w:kern w:val="2"/>
          <w:sz w:val="22"/>
          <w:szCs w:val="22"/>
          <w:lang w:eastAsia="zh-CN" w:bidi="hi-IN"/>
        </w:rPr>
        <w:t xml:space="preserve"> </w:t>
      </w:r>
      <w:r w:rsidR="00C66200">
        <w:rPr>
          <w:rFonts w:eastAsia="SimSun" w:cs="Arial"/>
          <w:kern w:val="2"/>
          <w:sz w:val="22"/>
          <w:szCs w:val="22"/>
          <w:lang w:eastAsia="zh-CN" w:bidi="hi-IN"/>
        </w:rPr>
        <w:t xml:space="preserve">hulle tans </w:t>
      </w:r>
      <w:proofErr w:type="spellStart"/>
      <w:r w:rsidR="00C66200">
        <w:rPr>
          <w:rFonts w:eastAsia="SimSun" w:cs="Arial"/>
          <w:kern w:val="2"/>
          <w:sz w:val="22"/>
          <w:szCs w:val="22"/>
          <w:lang w:eastAsia="zh-CN" w:bidi="hi-IN"/>
        </w:rPr>
        <w:t>bevind</w:t>
      </w:r>
      <w:proofErr w:type="spellEnd"/>
      <w:r w:rsidR="00C66200">
        <w:rPr>
          <w:rFonts w:eastAsia="SimSun" w:cs="Arial"/>
          <w:kern w:val="2"/>
          <w:sz w:val="22"/>
          <w:szCs w:val="22"/>
          <w:lang w:eastAsia="zh-CN" w:bidi="hi-IN"/>
        </w:rPr>
        <w:t xml:space="preserve">.  Om die </w:t>
      </w:r>
      <w:proofErr w:type="spellStart"/>
      <w:r w:rsidR="00C66200">
        <w:rPr>
          <w:rFonts w:eastAsia="SimSun" w:cs="Arial"/>
          <w:kern w:val="2"/>
          <w:sz w:val="22"/>
          <w:szCs w:val="22"/>
          <w:lang w:eastAsia="zh-CN" w:bidi="hi-IN"/>
        </w:rPr>
        <w:t>rede</w:t>
      </w:r>
      <w:proofErr w:type="spellEnd"/>
      <w:r w:rsidR="00C66200" w:rsidRPr="00C66200">
        <w:rPr>
          <w:rFonts w:eastAsia="SimSun" w:cs="Arial"/>
          <w:kern w:val="2"/>
          <w:sz w:val="22"/>
          <w:szCs w:val="22"/>
          <w:lang w:eastAsia="zh-CN" w:bidi="hi-IN"/>
        </w:rPr>
        <w:t xml:space="preserve"> versoek </w:t>
      </w:r>
      <w:proofErr w:type="spellStart"/>
      <w:r w:rsidR="00C66200" w:rsidRPr="00C66200">
        <w:rPr>
          <w:rFonts w:eastAsia="SimSun" w:cs="Arial"/>
          <w:kern w:val="2"/>
          <w:sz w:val="22"/>
          <w:szCs w:val="22"/>
          <w:lang w:eastAsia="zh-CN" w:bidi="hi-IN"/>
        </w:rPr>
        <w:t>ons</w:t>
      </w:r>
      <w:proofErr w:type="spellEnd"/>
      <w:r w:rsidR="00C66200" w:rsidRPr="00C66200">
        <w:rPr>
          <w:rFonts w:eastAsia="SimSun" w:cs="Arial"/>
          <w:kern w:val="2"/>
          <w:sz w:val="22"/>
          <w:szCs w:val="22"/>
          <w:lang w:eastAsia="zh-CN" w:bidi="hi-IN"/>
        </w:rPr>
        <w:t xml:space="preserve"> dat u </w:t>
      </w:r>
      <w:proofErr w:type="spellStart"/>
      <w:r w:rsidR="00C66200">
        <w:rPr>
          <w:rFonts w:eastAsia="SimSun" w:cs="Arial"/>
          <w:kern w:val="2"/>
          <w:sz w:val="22"/>
          <w:szCs w:val="22"/>
          <w:lang w:eastAsia="zh-CN" w:bidi="hi-IN"/>
        </w:rPr>
        <w:t>ons</w:t>
      </w:r>
      <w:proofErr w:type="spellEnd"/>
      <w:r w:rsidR="00C66200">
        <w:rPr>
          <w:rFonts w:eastAsia="SimSun" w:cs="Arial"/>
          <w:kern w:val="2"/>
          <w:sz w:val="22"/>
          <w:szCs w:val="22"/>
          <w:lang w:eastAsia="zh-CN" w:bidi="hi-IN"/>
        </w:rPr>
        <w:t xml:space="preserve"> </w:t>
      </w:r>
      <w:r w:rsidR="00C66200" w:rsidRPr="00C66200">
        <w:rPr>
          <w:rFonts w:eastAsia="SimSun" w:cs="Arial"/>
          <w:kern w:val="2"/>
          <w:sz w:val="22"/>
          <w:szCs w:val="22"/>
          <w:lang w:eastAsia="zh-CN" w:bidi="hi-IN"/>
        </w:rPr>
        <w:t xml:space="preserve">ondersteun. </w:t>
      </w:r>
      <w:proofErr w:type="spellStart"/>
      <w:r w:rsidR="00C66200" w:rsidRPr="00C66200">
        <w:rPr>
          <w:rFonts w:eastAsia="SimSun" w:cs="Arial"/>
          <w:kern w:val="2"/>
          <w:sz w:val="22"/>
          <w:szCs w:val="22"/>
          <w:lang w:eastAsia="zh-CN" w:bidi="hi-IN"/>
        </w:rPr>
        <w:t>Sluit</w:t>
      </w:r>
      <w:proofErr w:type="spellEnd"/>
      <w:r w:rsidR="00C66200" w:rsidRPr="00C66200">
        <w:rPr>
          <w:rFonts w:eastAsia="SimSun" w:cs="Arial"/>
          <w:kern w:val="2"/>
          <w:sz w:val="22"/>
          <w:szCs w:val="22"/>
          <w:lang w:eastAsia="zh-CN" w:bidi="hi-IN"/>
        </w:rPr>
        <w:t xml:space="preserve"> aan by die AMAGP, ‘n </w:t>
      </w:r>
      <w:proofErr w:type="spellStart"/>
      <w:r w:rsidR="00C66200" w:rsidRPr="00C66200">
        <w:rPr>
          <w:rFonts w:eastAsia="SimSun" w:cs="Arial"/>
          <w:kern w:val="2"/>
          <w:sz w:val="22"/>
          <w:szCs w:val="22"/>
          <w:lang w:eastAsia="zh-CN" w:bidi="hi-IN"/>
        </w:rPr>
        <w:t>vrywillge</w:t>
      </w:r>
      <w:proofErr w:type="spellEnd"/>
      <w:r w:rsidR="00C66200" w:rsidRPr="00C66200">
        <w:rPr>
          <w:rFonts w:eastAsia="SimSun" w:cs="Arial"/>
          <w:kern w:val="2"/>
          <w:sz w:val="22"/>
          <w:szCs w:val="22"/>
          <w:lang w:eastAsia="zh-CN" w:bidi="hi-IN"/>
        </w:rPr>
        <w:t xml:space="preserve"> </w:t>
      </w:r>
      <w:proofErr w:type="spellStart"/>
      <w:r w:rsidR="00C66200" w:rsidRPr="00C66200">
        <w:rPr>
          <w:rFonts w:eastAsia="SimSun" w:cs="Arial"/>
          <w:kern w:val="2"/>
          <w:sz w:val="22"/>
          <w:szCs w:val="22"/>
          <w:lang w:eastAsia="zh-CN" w:bidi="hi-IN"/>
        </w:rPr>
        <w:t>organisasie</w:t>
      </w:r>
      <w:proofErr w:type="spellEnd"/>
      <w:r w:rsidR="00C66200" w:rsidRPr="00C66200">
        <w:rPr>
          <w:rFonts w:eastAsia="SimSun" w:cs="Arial"/>
          <w:kern w:val="2"/>
          <w:sz w:val="22"/>
          <w:szCs w:val="22"/>
          <w:lang w:eastAsia="zh-CN" w:bidi="hi-IN"/>
        </w:rPr>
        <w:t>, </w:t>
      </w:r>
      <w:proofErr w:type="spellStart"/>
      <w:r w:rsidR="00C66200" w:rsidRPr="00C66200">
        <w:rPr>
          <w:rFonts w:eastAsia="SimSun" w:cs="Arial"/>
          <w:kern w:val="2"/>
          <w:sz w:val="22"/>
          <w:szCs w:val="22"/>
          <w:lang w:eastAsia="zh-CN" w:bidi="hi-IN"/>
        </w:rPr>
        <w:t>bestaande</w:t>
      </w:r>
      <w:proofErr w:type="spellEnd"/>
      <w:r w:rsidR="00C66200" w:rsidRPr="00C66200">
        <w:rPr>
          <w:rFonts w:eastAsia="SimSun" w:cs="Arial"/>
          <w:kern w:val="2"/>
          <w:sz w:val="22"/>
          <w:szCs w:val="22"/>
          <w:lang w:eastAsia="zh-CN" w:bidi="hi-IN"/>
        </w:rPr>
        <w:t xml:space="preserve"> uit </w:t>
      </w:r>
      <w:proofErr w:type="spellStart"/>
      <w:r w:rsidR="00C66200" w:rsidRPr="00C66200">
        <w:rPr>
          <w:rFonts w:eastAsia="SimSun" w:cs="Arial"/>
          <w:kern w:val="2"/>
          <w:sz w:val="22"/>
          <w:szCs w:val="22"/>
          <w:lang w:eastAsia="zh-CN" w:bidi="hi-IN"/>
        </w:rPr>
        <w:t>staatsdiens</w:t>
      </w:r>
      <w:proofErr w:type="spellEnd"/>
      <w:r w:rsidR="00C66200" w:rsidRPr="00C66200">
        <w:rPr>
          <w:rFonts w:eastAsia="SimSun" w:cs="Arial"/>
          <w:kern w:val="2"/>
          <w:sz w:val="22"/>
          <w:szCs w:val="22"/>
          <w:lang w:eastAsia="zh-CN" w:bidi="hi-IN"/>
        </w:rPr>
        <w:t xml:space="preserve"> </w:t>
      </w:r>
      <w:proofErr w:type="spellStart"/>
      <w:r w:rsidR="00C66200" w:rsidRPr="00C66200">
        <w:rPr>
          <w:rFonts w:eastAsia="SimSun" w:cs="Arial"/>
          <w:kern w:val="2"/>
          <w:sz w:val="22"/>
          <w:szCs w:val="22"/>
          <w:lang w:eastAsia="zh-CN" w:bidi="hi-IN"/>
        </w:rPr>
        <w:t>werknemers</w:t>
      </w:r>
      <w:proofErr w:type="spellEnd"/>
      <w:r w:rsidR="00C66200" w:rsidRPr="00C66200">
        <w:rPr>
          <w:rFonts w:eastAsia="SimSun" w:cs="Arial"/>
          <w:kern w:val="2"/>
          <w:sz w:val="22"/>
          <w:szCs w:val="22"/>
          <w:lang w:eastAsia="zh-CN" w:bidi="hi-IN"/>
        </w:rPr>
        <w:t xml:space="preserve"> </w:t>
      </w:r>
      <w:r w:rsidR="00C66200">
        <w:rPr>
          <w:rFonts w:eastAsia="SimSun" w:cs="Arial"/>
          <w:kern w:val="2"/>
          <w:sz w:val="22"/>
          <w:szCs w:val="22"/>
          <w:lang w:eastAsia="zh-CN" w:bidi="hi-IN"/>
        </w:rPr>
        <w:t>en</w:t>
      </w:r>
      <w:r w:rsidR="00C66200" w:rsidRPr="00C66200">
        <w:rPr>
          <w:rFonts w:eastAsia="SimSun" w:cs="Arial"/>
          <w:kern w:val="2"/>
          <w:sz w:val="22"/>
          <w:szCs w:val="22"/>
          <w:lang w:eastAsia="zh-CN" w:bidi="hi-IN"/>
        </w:rPr>
        <w:t xml:space="preserve"> </w:t>
      </w:r>
      <w:proofErr w:type="spellStart"/>
      <w:r w:rsidR="00C66200" w:rsidRPr="00C66200">
        <w:rPr>
          <w:rFonts w:eastAsia="SimSun" w:cs="Arial"/>
          <w:kern w:val="2"/>
          <w:sz w:val="22"/>
          <w:szCs w:val="22"/>
          <w:lang w:eastAsia="zh-CN" w:bidi="hi-IN"/>
        </w:rPr>
        <w:t>pensioenarisse</w:t>
      </w:r>
      <w:proofErr w:type="spellEnd"/>
      <w:r w:rsidR="00C66200" w:rsidRPr="00C66200">
        <w:rPr>
          <w:rFonts w:eastAsia="SimSun" w:cs="Arial"/>
          <w:kern w:val="2"/>
          <w:sz w:val="22"/>
          <w:szCs w:val="22"/>
          <w:lang w:eastAsia="zh-CN" w:bidi="hi-IN"/>
        </w:rPr>
        <w:t xml:space="preserve">, met die doel om </w:t>
      </w:r>
      <w:proofErr w:type="spellStart"/>
      <w:r w:rsidR="00C66200" w:rsidRPr="00C66200">
        <w:rPr>
          <w:rFonts w:eastAsia="SimSun" w:cs="Arial"/>
          <w:kern w:val="2"/>
          <w:sz w:val="22"/>
          <w:szCs w:val="22"/>
          <w:lang w:eastAsia="zh-CN" w:bidi="hi-IN"/>
        </w:rPr>
        <w:t>ons</w:t>
      </w:r>
      <w:proofErr w:type="spellEnd"/>
      <w:r w:rsidR="00C66200" w:rsidRPr="00C66200">
        <w:rPr>
          <w:rFonts w:eastAsia="SimSun" w:cs="Arial"/>
          <w:kern w:val="2"/>
          <w:sz w:val="22"/>
          <w:szCs w:val="22"/>
          <w:lang w:eastAsia="zh-CN" w:bidi="hi-IN"/>
        </w:rPr>
        <w:t xml:space="preserve"> Fonds te </w:t>
      </w:r>
      <w:proofErr w:type="spellStart"/>
      <w:r w:rsidR="00C66200" w:rsidRPr="00C66200">
        <w:rPr>
          <w:rFonts w:eastAsia="SimSun" w:cs="Arial"/>
          <w:kern w:val="2"/>
          <w:sz w:val="22"/>
          <w:szCs w:val="22"/>
          <w:lang w:eastAsia="zh-CN" w:bidi="hi-IN"/>
        </w:rPr>
        <w:t>beskerm</w:t>
      </w:r>
      <w:proofErr w:type="spellEnd"/>
      <w:r w:rsidR="00C66200" w:rsidRPr="00C66200">
        <w:rPr>
          <w:rFonts w:eastAsia="SimSun" w:cs="Arial"/>
          <w:kern w:val="2"/>
          <w:sz w:val="22"/>
          <w:szCs w:val="22"/>
          <w:lang w:eastAsia="zh-CN" w:bidi="hi-IN"/>
        </w:rPr>
        <w:t>.</w:t>
      </w:r>
    </w:p>
    <w:p w:rsidR="00D8486A" w:rsidRPr="00C66200" w:rsidRDefault="00D8486A" w:rsidP="00D8486A">
      <w:pPr>
        <w:spacing w:after="0" w:line="240" w:lineRule="auto"/>
        <w:jc w:val="both"/>
        <w:rPr>
          <w:rFonts w:eastAsia="SimSun" w:cs="Arial"/>
          <w:kern w:val="2"/>
          <w:sz w:val="22"/>
          <w:szCs w:val="22"/>
          <w:lang w:eastAsia="zh-CN" w:bidi="hi-IN"/>
        </w:rPr>
      </w:pPr>
    </w:p>
    <w:p w:rsidR="00DF559A" w:rsidRPr="001F3896" w:rsidRDefault="00DF559A" w:rsidP="009D5A68">
      <w:pPr>
        <w:shd w:val="clear" w:color="auto" w:fill="FFFFFF"/>
        <w:spacing w:after="0" w:line="240" w:lineRule="auto"/>
        <w:jc w:val="both"/>
        <w:rPr>
          <w:rFonts w:cs="Arial"/>
          <w:sz w:val="22"/>
          <w:szCs w:val="22"/>
        </w:rPr>
      </w:pPr>
      <w:r w:rsidRPr="001F3896">
        <w:rPr>
          <w:rFonts w:cs="Arial"/>
          <w:sz w:val="22"/>
          <w:szCs w:val="22"/>
        </w:rPr>
        <w:t>Contact any one of the following:</w:t>
      </w:r>
    </w:p>
    <w:p w:rsidR="00A6757D" w:rsidRPr="001F3896" w:rsidRDefault="00A6757D" w:rsidP="009D5A68">
      <w:pPr>
        <w:shd w:val="clear" w:color="auto" w:fill="FFFFFF"/>
        <w:spacing w:after="0" w:line="240" w:lineRule="auto"/>
        <w:jc w:val="both"/>
        <w:rPr>
          <w:rFonts w:cs="Arial"/>
          <w:sz w:val="22"/>
          <w:szCs w:val="22"/>
        </w:rPr>
      </w:pPr>
    </w:p>
    <w:p w:rsidR="00DF559A" w:rsidRPr="001F3896" w:rsidRDefault="00DF559A" w:rsidP="009D5A68">
      <w:pPr>
        <w:shd w:val="clear" w:color="auto" w:fill="FFFFFF"/>
        <w:spacing w:after="0" w:line="240" w:lineRule="auto"/>
        <w:jc w:val="both"/>
        <w:rPr>
          <w:rFonts w:cs="Arial"/>
          <w:sz w:val="22"/>
          <w:szCs w:val="22"/>
        </w:rPr>
      </w:pPr>
      <w:r w:rsidRPr="001F3896">
        <w:rPr>
          <w:rFonts w:cs="Arial"/>
          <w:sz w:val="22"/>
          <w:szCs w:val="22"/>
        </w:rPr>
        <w:t>Hennie</w:t>
      </w:r>
      <w:r w:rsidR="00812ED0" w:rsidRPr="001F3896">
        <w:rPr>
          <w:rFonts w:cs="Arial"/>
          <w:sz w:val="22"/>
          <w:szCs w:val="22"/>
        </w:rPr>
        <w:t xml:space="preserve"> </w:t>
      </w:r>
      <w:r w:rsidRPr="001F3896">
        <w:rPr>
          <w:rFonts w:cs="Arial"/>
          <w:sz w:val="22"/>
          <w:szCs w:val="22"/>
        </w:rPr>
        <w:t>Roux</w:t>
      </w:r>
    </w:p>
    <w:p w:rsidR="00DF559A" w:rsidRPr="001F3896" w:rsidRDefault="0033791D" w:rsidP="009D5A68">
      <w:pPr>
        <w:shd w:val="clear" w:color="auto" w:fill="FFFFFF"/>
        <w:spacing w:after="0" w:line="240" w:lineRule="auto"/>
        <w:jc w:val="both"/>
        <w:rPr>
          <w:rFonts w:cs="Arial"/>
          <w:sz w:val="22"/>
          <w:szCs w:val="22"/>
        </w:rPr>
      </w:pPr>
      <w:hyperlink r:id="rId22" w:history="1">
        <w:r w:rsidR="00DF559A" w:rsidRPr="001F3896">
          <w:rPr>
            <w:rStyle w:val="Hyperlink"/>
            <w:rFonts w:cs="Arial"/>
            <w:color w:val="auto"/>
            <w:sz w:val="22"/>
            <w:szCs w:val="22"/>
          </w:rPr>
          <w:t>hennie@nostalgie.co.za</w:t>
        </w:r>
      </w:hyperlink>
    </w:p>
    <w:p w:rsidR="00DF559A" w:rsidRPr="001F3896" w:rsidRDefault="00DF559A" w:rsidP="009D5A68">
      <w:pPr>
        <w:shd w:val="clear" w:color="auto" w:fill="FFFFFF"/>
        <w:spacing w:after="0" w:line="240" w:lineRule="auto"/>
        <w:jc w:val="both"/>
        <w:rPr>
          <w:rFonts w:cs="Arial"/>
          <w:sz w:val="22"/>
          <w:szCs w:val="22"/>
        </w:rPr>
      </w:pPr>
    </w:p>
    <w:p w:rsidR="00DF559A" w:rsidRPr="001F3896" w:rsidRDefault="00DF559A" w:rsidP="009D5A68">
      <w:pPr>
        <w:shd w:val="clear" w:color="auto" w:fill="FFFFFF"/>
        <w:spacing w:after="0" w:line="240" w:lineRule="auto"/>
        <w:jc w:val="both"/>
        <w:rPr>
          <w:rFonts w:cs="Arial"/>
          <w:sz w:val="22"/>
          <w:szCs w:val="22"/>
        </w:rPr>
      </w:pPr>
      <w:r w:rsidRPr="001F3896">
        <w:rPr>
          <w:rFonts w:cs="Arial"/>
          <w:sz w:val="22"/>
          <w:szCs w:val="22"/>
        </w:rPr>
        <w:t>Gerda</w:t>
      </w:r>
      <w:r w:rsidR="00812ED0" w:rsidRPr="001F3896">
        <w:rPr>
          <w:rFonts w:cs="Arial"/>
          <w:sz w:val="22"/>
          <w:szCs w:val="22"/>
        </w:rPr>
        <w:t xml:space="preserve"> </w:t>
      </w:r>
      <w:r w:rsidRPr="001F3896">
        <w:rPr>
          <w:rFonts w:cs="Arial"/>
          <w:sz w:val="22"/>
          <w:szCs w:val="22"/>
        </w:rPr>
        <w:t>Putter</w:t>
      </w:r>
    </w:p>
    <w:p w:rsidR="00DF559A" w:rsidRPr="001F3896" w:rsidRDefault="0033791D" w:rsidP="009D5A68">
      <w:pPr>
        <w:shd w:val="clear" w:color="auto" w:fill="FFFFFF"/>
        <w:spacing w:after="0" w:line="240" w:lineRule="auto"/>
        <w:jc w:val="both"/>
        <w:rPr>
          <w:rFonts w:cs="Arial"/>
          <w:sz w:val="22"/>
          <w:szCs w:val="22"/>
        </w:rPr>
      </w:pPr>
      <w:hyperlink r:id="rId23" w:history="1">
        <w:r w:rsidR="00DF559A" w:rsidRPr="001F3896">
          <w:rPr>
            <w:rStyle w:val="Hyperlink"/>
            <w:rFonts w:cs="Arial"/>
            <w:color w:val="auto"/>
            <w:sz w:val="22"/>
            <w:szCs w:val="22"/>
          </w:rPr>
          <w:t>gerda.putter@gmail.com</w:t>
        </w:r>
      </w:hyperlink>
    </w:p>
    <w:p w:rsidR="00DF559A" w:rsidRPr="001F3896" w:rsidRDefault="00DF559A" w:rsidP="009D5A68">
      <w:pPr>
        <w:shd w:val="clear" w:color="auto" w:fill="FFFFFF"/>
        <w:spacing w:after="0" w:line="240" w:lineRule="auto"/>
        <w:jc w:val="both"/>
        <w:rPr>
          <w:rFonts w:cs="Arial"/>
          <w:sz w:val="22"/>
          <w:szCs w:val="22"/>
        </w:rPr>
      </w:pPr>
    </w:p>
    <w:p w:rsidR="00DF559A" w:rsidRPr="001F3896" w:rsidRDefault="00DF559A" w:rsidP="009D5A68">
      <w:pPr>
        <w:shd w:val="clear" w:color="auto" w:fill="FFFFFF"/>
        <w:spacing w:after="0" w:line="240" w:lineRule="auto"/>
        <w:jc w:val="both"/>
        <w:rPr>
          <w:rStyle w:val="Hyperlink"/>
          <w:rFonts w:cs="Arial"/>
          <w:color w:val="auto"/>
          <w:sz w:val="22"/>
          <w:szCs w:val="22"/>
        </w:rPr>
      </w:pPr>
      <w:r w:rsidRPr="001F3896">
        <w:rPr>
          <w:rFonts w:cs="Arial"/>
          <w:sz w:val="22"/>
          <w:szCs w:val="22"/>
        </w:rPr>
        <w:t>Alan Luck</w:t>
      </w:r>
      <w:r w:rsidRPr="001F3896">
        <w:rPr>
          <w:rFonts w:cs="Arial"/>
          <w:sz w:val="22"/>
          <w:szCs w:val="22"/>
        </w:rPr>
        <w:tab/>
        <w:t xml:space="preserve">           </w:t>
      </w:r>
      <w:hyperlink r:id="rId24" w:history="1">
        <w:r w:rsidRPr="001F3896">
          <w:rPr>
            <w:rStyle w:val="Hyperlink"/>
            <w:rFonts w:cs="Arial"/>
            <w:color w:val="auto"/>
            <w:sz w:val="22"/>
            <w:szCs w:val="22"/>
          </w:rPr>
          <w:t>armyrenewal@vodamail.co.za</w:t>
        </w:r>
      </w:hyperlink>
    </w:p>
    <w:p w:rsidR="00DF559A" w:rsidRPr="001F3896" w:rsidRDefault="00DF559A" w:rsidP="009D5A68">
      <w:pPr>
        <w:shd w:val="clear" w:color="auto" w:fill="FFFFFF"/>
        <w:spacing w:after="0" w:line="240" w:lineRule="auto"/>
        <w:jc w:val="both"/>
        <w:rPr>
          <w:rFonts w:cs="Arial"/>
          <w:sz w:val="22"/>
          <w:szCs w:val="22"/>
        </w:rPr>
      </w:pPr>
    </w:p>
    <w:p w:rsidR="006B37C9" w:rsidRPr="001F3896" w:rsidRDefault="00DF559A" w:rsidP="009D5A68">
      <w:pPr>
        <w:shd w:val="clear" w:color="auto" w:fill="FFFFFF"/>
        <w:spacing w:after="0" w:line="240" w:lineRule="auto"/>
        <w:jc w:val="both"/>
        <w:rPr>
          <w:rFonts w:cs="Arial"/>
          <w:sz w:val="22"/>
          <w:szCs w:val="22"/>
        </w:rPr>
      </w:pPr>
      <w:r w:rsidRPr="001F3896">
        <w:rPr>
          <w:rFonts w:cs="Arial"/>
          <w:sz w:val="22"/>
          <w:szCs w:val="22"/>
        </w:rPr>
        <w:t>Errol</w:t>
      </w:r>
      <w:r w:rsidR="00812ED0" w:rsidRPr="001F3896">
        <w:rPr>
          <w:rFonts w:cs="Arial"/>
          <w:sz w:val="22"/>
          <w:szCs w:val="22"/>
        </w:rPr>
        <w:t xml:space="preserve"> </w:t>
      </w:r>
      <w:r w:rsidRPr="001F3896">
        <w:rPr>
          <w:rFonts w:cs="Arial"/>
          <w:sz w:val="22"/>
          <w:szCs w:val="22"/>
        </w:rPr>
        <w:t>Massey-Hicks</w:t>
      </w:r>
    </w:p>
    <w:p w:rsidR="00DF559A" w:rsidRPr="001F3896" w:rsidRDefault="0033791D" w:rsidP="009D5A68">
      <w:pPr>
        <w:shd w:val="clear" w:color="auto" w:fill="FFFFFF"/>
        <w:spacing w:line="240" w:lineRule="auto"/>
        <w:jc w:val="both"/>
        <w:rPr>
          <w:rFonts w:cs="Arial"/>
          <w:sz w:val="22"/>
          <w:szCs w:val="22"/>
        </w:rPr>
      </w:pPr>
      <w:hyperlink r:id="rId25" w:history="1">
        <w:r w:rsidR="00DF559A" w:rsidRPr="001F3896">
          <w:rPr>
            <w:rStyle w:val="Hyperlink"/>
            <w:rFonts w:cs="Arial"/>
            <w:color w:val="auto"/>
            <w:sz w:val="22"/>
            <w:szCs w:val="22"/>
          </w:rPr>
          <w:t>errolhicks@gmail.com</w:t>
        </w:r>
      </w:hyperlink>
    </w:p>
    <w:p w:rsidR="00DA1341" w:rsidRDefault="00DA1341" w:rsidP="009D5A68">
      <w:pPr>
        <w:spacing w:after="0" w:line="240" w:lineRule="auto"/>
        <w:jc w:val="both"/>
        <w:rPr>
          <w:rFonts w:cs="Arial"/>
          <w:b/>
          <w:sz w:val="28"/>
          <w:szCs w:val="28"/>
        </w:rPr>
      </w:pPr>
    </w:p>
    <w:p w:rsidR="00DF559A" w:rsidRPr="001F3896" w:rsidRDefault="00DF559A" w:rsidP="009D5A68">
      <w:pPr>
        <w:spacing w:after="0" w:line="240" w:lineRule="auto"/>
        <w:jc w:val="both"/>
        <w:rPr>
          <w:rFonts w:cs="Arial"/>
          <w:b/>
          <w:sz w:val="28"/>
          <w:szCs w:val="28"/>
        </w:rPr>
      </w:pPr>
      <w:r w:rsidRPr="001F3896">
        <w:rPr>
          <w:rFonts w:cs="Arial"/>
          <w:b/>
          <w:sz w:val="28"/>
          <w:szCs w:val="28"/>
        </w:rPr>
        <w:t>FACEBOOK GROUP</w:t>
      </w:r>
    </w:p>
    <w:p w:rsidR="00131052" w:rsidRPr="00DA1341" w:rsidRDefault="00131052" w:rsidP="009D5A68">
      <w:pPr>
        <w:tabs>
          <w:tab w:val="left" w:pos="7470"/>
        </w:tabs>
        <w:spacing w:after="0" w:line="240" w:lineRule="auto"/>
        <w:jc w:val="both"/>
        <w:rPr>
          <w:rFonts w:cs="Arial"/>
          <w:b/>
          <w:sz w:val="20"/>
          <w:szCs w:val="20"/>
        </w:rPr>
      </w:pPr>
    </w:p>
    <w:p w:rsidR="00131052" w:rsidRPr="00DA1341" w:rsidRDefault="00131052" w:rsidP="009D5A68">
      <w:pPr>
        <w:tabs>
          <w:tab w:val="left" w:pos="7470"/>
        </w:tabs>
        <w:spacing w:after="0" w:line="240" w:lineRule="auto"/>
        <w:jc w:val="both"/>
        <w:rPr>
          <w:rFonts w:cs="Arial"/>
          <w:b/>
          <w:sz w:val="20"/>
          <w:szCs w:val="20"/>
        </w:rPr>
      </w:pPr>
      <w:r w:rsidRPr="00DA1341">
        <w:rPr>
          <w:rFonts w:cs="Arial"/>
          <w:b/>
          <w:sz w:val="20"/>
          <w:szCs w:val="20"/>
        </w:rPr>
        <w:t>[GEPF Moniteringsgroep]</w:t>
      </w:r>
    </w:p>
    <w:p w:rsidR="00DF559A" w:rsidRPr="00DA1341" w:rsidRDefault="00DF559A" w:rsidP="009D5A68">
      <w:pPr>
        <w:tabs>
          <w:tab w:val="left" w:pos="7470"/>
        </w:tabs>
        <w:spacing w:after="0" w:line="240" w:lineRule="auto"/>
        <w:jc w:val="both"/>
        <w:rPr>
          <w:rFonts w:cs="Arial"/>
          <w:b/>
          <w:sz w:val="20"/>
          <w:szCs w:val="20"/>
        </w:rPr>
      </w:pPr>
      <w:r w:rsidRPr="00DA1341">
        <w:rPr>
          <w:rFonts w:cs="Arial"/>
          <w:b/>
          <w:sz w:val="20"/>
          <w:szCs w:val="20"/>
        </w:rPr>
        <w:tab/>
      </w:r>
    </w:p>
    <w:p w:rsidR="00DF559A" w:rsidRPr="00DA1341" w:rsidRDefault="006B37C9" w:rsidP="009D5A68">
      <w:pPr>
        <w:spacing w:after="0" w:line="240" w:lineRule="auto"/>
        <w:jc w:val="both"/>
        <w:rPr>
          <w:rFonts w:cs="Arial"/>
          <w:sz w:val="20"/>
          <w:szCs w:val="20"/>
        </w:rPr>
      </w:pPr>
      <w:r w:rsidRPr="00DA1341">
        <w:rPr>
          <w:rFonts w:cs="Arial"/>
          <w:sz w:val="20"/>
          <w:szCs w:val="20"/>
        </w:rPr>
        <w:t>If you are interested in becoming</w:t>
      </w:r>
      <w:r w:rsidR="00DF559A" w:rsidRPr="00DA1341">
        <w:rPr>
          <w:rFonts w:cs="Arial"/>
          <w:sz w:val="20"/>
          <w:szCs w:val="20"/>
        </w:rPr>
        <w:t xml:space="preserve"> a member of the organisation, </w:t>
      </w:r>
      <w:r w:rsidR="00580E54" w:rsidRPr="00DA1341">
        <w:rPr>
          <w:rFonts w:cs="Arial"/>
          <w:sz w:val="20"/>
          <w:szCs w:val="20"/>
        </w:rPr>
        <w:t>please</w:t>
      </w:r>
      <w:r w:rsidR="00DF559A" w:rsidRPr="00DA1341">
        <w:rPr>
          <w:rFonts w:cs="Arial"/>
          <w:sz w:val="20"/>
          <w:szCs w:val="20"/>
        </w:rPr>
        <w:t xml:space="preserve"> complete a membership application</w:t>
      </w:r>
      <w:r w:rsidRPr="00DA1341">
        <w:rPr>
          <w:rFonts w:cs="Arial"/>
          <w:sz w:val="20"/>
          <w:szCs w:val="20"/>
        </w:rPr>
        <w:t xml:space="preserve"> </w:t>
      </w:r>
      <w:r w:rsidR="008A0842" w:rsidRPr="00DA1341">
        <w:rPr>
          <w:rFonts w:cs="Arial"/>
          <w:sz w:val="20"/>
          <w:szCs w:val="20"/>
        </w:rPr>
        <w:t xml:space="preserve">to be found </w:t>
      </w:r>
      <w:r w:rsidR="00DF559A" w:rsidRPr="00DA1341">
        <w:rPr>
          <w:rFonts w:cs="Arial"/>
          <w:sz w:val="20"/>
          <w:szCs w:val="20"/>
        </w:rPr>
        <w:t>in the "Files" section on th</w:t>
      </w:r>
      <w:r w:rsidR="00A6757D" w:rsidRPr="00DA1341">
        <w:rPr>
          <w:rFonts w:cs="Arial"/>
          <w:sz w:val="20"/>
          <w:szCs w:val="20"/>
        </w:rPr>
        <w:t>e</w:t>
      </w:r>
      <w:r w:rsidR="00E957FE" w:rsidRPr="00DA1341">
        <w:rPr>
          <w:rFonts w:cs="Arial"/>
          <w:sz w:val="20"/>
          <w:szCs w:val="20"/>
        </w:rPr>
        <w:t xml:space="preserve"> FB page</w:t>
      </w:r>
      <w:r w:rsidR="00DF559A" w:rsidRPr="00DA1341">
        <w:rPr>
          <w:rFonts w:cs="Arial"/>
          <w:sz w:val="20"/>
          <w:szCs w:val="20"/>
        </w:rPr>
        <w:t>.</w:t>
      </w:r>
    </w:p>
    <w:p w:rsidR="00DF559A" w:rsidRPr="001F3896" w:rsidRDefault="00DF559A" w:rsidP="009D5A68">
      <w:pPr>
        <w:spacing w:after="0" w:line="240" w:lineRule="auto"/>
        <w:jc w:val="both"/>
        <w:rPr>
          <w:rFonts w:cs="Arial"/>
          <w:b/>
          <w:sz w:val="22"/>
          <w:szCs w:val="22"/>
        </w:rPr>
      </w:pPr>
    </w:p>
    <w:p w:rsidR="008A0842" w:rsidRPr="001F3896" w:rsidRDefault="00DF559A" w:rsidP="009D5A68">
      <w:pPr>
        <w:spacing w:after="0" w:line="240" w:lineRule="auto"/>
        <w:jc w:val="both"/>
        <w:rPr>
          <w:rFonts w:cs="Arial"/>
          <w:b/>
          <w:sz w:val="22"/>
          <w:szCs w:val="22"/>
        </w:rPr>
      </w:pPr>
      <w:r w:rsidRPr="001F3896">
        <w:rPr>
          <w:rFonts w:cs="Arial"/>
          <w:b/>
          <w:sz w:val="22"/>
          <w:szCs w:val="22"/>
        </w:rPr>
        <w:t>Semper Vigilans!</w:t>
      </w:r>
    </w:p>
    <w:p w:rsidR="008A0842" w:rsidRPr="001F3896" w:rsidRDefault="008A0842" w:rsidP="009D5A68">
      <w:pPr>
        <w:spacing w:after="0" w:line="240" w:lineRule="auto"/>
        <w:jc w:val="both"/>
        <w:rPr>
          <w:rFonts w:cs="Arial"/>
          <w:b/>
          <w:sz w:val="22"/>
          <w:szCs w:val="22"/>
        </w:rPr>
      </w:pPr>
    </w:p>
    <w:p w:rsidR="00DF559A" w:rsidRPr="001F3896" w:rsidRDefault="00DF559A" w:rsidP="009D5A68">
      <w:pPr>
        <w:spacing w:after="0" w:line="240" w:lineRule="auto"/>
        <w:jc w:val="both"/>
        <w:rPr>
          <w:rFonts w:cs="Arial"/>
          <w:b/>
          <w:i/>
          <w:sz w:val="22"/>
          <w:szCs w:val="22"/>
        </w:rPr>
      </w:pPr>
      <w:r w:rsidRPr="001F3896">
        <w:rPr>
          <w:rFonts w:cs="Arial"/>
          <w:b/>
          <w:i/>
          <w:sz w:val="22"/>
          <w:szCs w:val="22"/>
        </w:rPr>
        <w:t>CONCLUSION</w:t>
      </w:r>
    </w:p>
    <w:p w:rsidR="00DF559A" w:rsidRPr="001F3896" w:rsidRDefault="00DF559A" w:rsidP="009D5A68">
      <w:pPr>
        <w:spacing w:after="0" w:line="240" w:lineRule="auto"/>
        <w:jc w:val="both"/>
        <w:rPr>
          <w:rFonts w:cs="Arial"/>
          <w:b/>
          <w:i/>
          <w:sz w:val="22"/>
          <w:szCs w:val="22"/>
        </w:rPr>
      </w:pPr>
    </w:p>
    <w:p w:rsidR="00DF559A" w:rsidRPr="001F3896" w:rsidRDefault="00DF559A" w:rsidP="009D5A68">
      <w:pPr>
        <w:spacing w:after="0" w:line="240" w:lineRule="auto"/>
        <w:jc w:val="both"/>
        <w:rPr>
          <w:rFonts w:cs="Arial"/>
          <w:b/>
          <w:i/>
          <w:sz w:val="22"/>
          <w:szCs w:val="22"/>
        </w:rPr>
      </w:pPr>
      <w:r w:rsidRPr="001F3896">
        <w:rPr>
          <w:rFonts w:cs="Arial"/>
          <w:b/>
          <w:i/>
          <w:sz w:val="22"/>
          <w:szCs w:val="22"/>
        </w:rPr>
        <w:t>To ponder on…</w:t>
      </w:r>
    </w:p>
    <w:p w:rsidR="00DF559A" w:rsidRPr="001F3896" w:rsidRDefault="00DF559A" w:rsidP="009D5A68">
      <w:pPr>
        <w:spacing w:after="0" w:line="240" w:lineRule="auto"/>
        <w:jc w:val="both"/>
        <w:rPr>
          <w:rFonts w:cs="Arial"/>
          <w:b/>
          <w:i/>
          <w:sz w:val="22"/>
          <w:szCs w:val="22"/>
        </w:rPr>
      </w:pPr>
    </w:p>
    <w:p w:rsidR="00DF559A" w:rsidRPr="001071F4" w:rsidRDefault="00DF559A" w:rsidP="009D5A68">
      <w:pPr>
        <w:spacing w:after="0" w:line="240" w:lineRule="auto"/>
        <w:jc w:val="both"/>
        <w:rPr>
          <w:rFonts w:cs="Arial"/>
          <w:sz w:val="20"/>
          <w:szCs w:val="20"/>
        </w:rPr>
      </w:pPr>
      <w:r w:rsidRPr="001071F4">
        <w:rPr>
          <w:rFonts w:cs="Arial"/>
          <w:sz w:val="20"/>
          <w:szCs w:val="20"/>
        </w:rPr>
        <w:t>Dear Reader,</w:t>
      </w:r>
    </w:p>
    <w:p w:rsidR="00DF559A" w:rsidRPr="001071F4" w:rsidRDefault="00DF559A" w:rsidP="009D5A68">
      <w:pPr>
        <w:spacing w:after="0" w:line="240" w:lineRule="auto"/>
        <w:jc w:val="both"/>
        <w:rPr>
          <w:rFonts w:cs="Arial"/>
          <w:sz w:val="20"/>
          <w:szCs w:val="20"/>
        </w:rPr>
      </w:pPr>
    </w:p>
    <w:p w:rsidR="00DF559A" w:rsidRPr="001071F4" w:rsidRDefault="00DF559A" w:rsidP="00C51CFD">
      <w:pPr>
        <w:pStyle w:val="ListParagraph"/>
        <w:numPr>
          <w:ilvl w:val="0"/>
          <w:numId w:val="1"/>
        </w:numPr>
        <w:tabs>
          <w:tab w:val="left" w:pos="360"/>
        </w:tabs>
        <w:spacing w:after="0" w:line="240" w:lineRule="auto"/>
        <w:ind w:left="0" w:firstLine="0"/>
        <w:jc w:val="both"/>
        <w:rPr>
          <w:rFonts w:ascii="Arial" w:hAnsi="Arial" w:cs="Arial"/>
          <w:sz w:val="20"/>
          <w:szCs w:val="20"/>
        </w:rPr>
      </w:pPr>
      <w:r w:rsidRPr="001071F4">
        <w:rPr>
          <w:rFonts w:ascii="Arial" w:hAnsi="Arial" w:cs="Arial"/>
          <w:sz w:val="20"/>
          <w:szCs w:val="20"/>
        </w:rPr>
        <w:t xml:space="preserve"> The </w:t>
      </w:r>
      <w:r w:rsidR="00580E54" w:rsidRPr="001071F4">
        <w:rPr>
          <w:rFonts w:ascii="Arial" w:hAnsi="Arial" w:cs="Arial"/>
          <w:sz w:val="20"/>
          <w:szCs w:val="20"/>
        </w:rPr>
        <w:t>AMAGP</w:t>
      </w:r>
      <w:r w:rsidRPr="001071F4">
        <w:rPr>
          <w:rFonts w:ascii="Arial" w:hAnsi="Arial" w:cs="Arial"/>
          <w:sz w:val="20"/>
          <w:szCs w:val="20"/>
        </w:rPr>
        <w:t xml:space="preserve"> endeavours to </w:t>
      </w:r>
      <w:r w:rsidR="00887E19" w:rsidRPr="001071F4">
        <w:rPr>
          <w:rFonts w:ascii="Arial" w:hAnsi="Arial" w:cs="Arial"/>
          <w:sz w:val="20"/>
          <w:szCs w:val="20"/>
        </w:rPr>
        <w:t xml:space="preserve">ensure the sustainability of </w:t>
      </w:r>
      <w:r w:rsidRPr="001071F4">
        <w:rPr>
          <w:rFonts w:ascii="Arial" w:hAnsi="Arial" w:cs="Arial"/>
          <w:sz w:val="20"/>
          <w:szCs w:val="20"/>
        </w:rPr>
        <w:t xml:space="preserve">the GEPF to the benefit of current and future members of the GEPF.  We want many more members for logical reasons – to </w:t>
      </w:r>
      <w:r w:rsidR="006B37C9" w:rsidRPr="001071F4">
        <w:rPr>
          <w:rFonts w:ascii="Arial" w:hAnsi="Arial" w:cs="Arial"/>
          <w:sz w:val="20"/>
          <w:szCs w:val="20"/>
        </w:rPr>
        <w:t xml:space="preserve">ensure </w:t>
      </w:r>
      <w:r w:rsidRPr="001071F4">
        <w:rPr>
          <w:rFonts w:ascii="Arial" w:hAnsi="Arial" w:cs="Arial"/>
          <w:sz w:val="20"/>
          <w:szCs w:val="20"/>
        </w:rPr>
        <w:t xml:space="preserve">the GEPF </w:t>
      </w:r>
      <w:r w:rsidR="006B37C9" w:rsidRPr="001071F4">
        <w:rPr>
          <w:rFonts w:ascii="Arial" w:hAnsi="Arial" w:cs="Arial"/>
          <w:sz w:val="20"/>
          <w:szCs w:val="20"/>
        </w:rPr>
        <w:t>Trustee</w:t>
      </w:r>
      <w:r w:rsidR="00A6757D" w:rsidRPr="001071F4">
        <w:rPr>
          <w:rFonts w:ascii="Arial" w:hAnsi="Arial" w:cs="Arial"/>
          <w:sz w:val="20"/>
          <w:szCs w:val="20"/>
        </w:rPr>
        <w:t>s</w:t>
      </w:r>
      <w:r w:rsidRPr="001071F4">
        <w:rPr>
          <w:rFonts w:ascii="Arial" w:hAnsi="Arial" w:cs="Arial"/>
          <w:sz w:val="20"/>
          <w:szCs w:val="20"/>
        </w:rPr>
        <w:t xml:space="preserve"> carry out their assigned roles.</w:t>
      </w:r>
    </w:p>
    <w:p w:rsidR="00DF559A" w:rsidRPr="001071F4" w:rsidRDefault="00DF559A" w:rsidP="00C51CFD">
      <w:pPr>
        <w:pStyle w:val="ListParagraph"/>
        <w:numPr>
          <w:ilvl w:val="0"/>
          <w:numId w:val="1"/>
        </w:numPr>
        <w:tabs>
          <w:tab w:val="left" w:pos="360"/>
        </w:tabs>
        <w:spacing w:after="0" w:line="240" w:lineRule="auto"/>
        <w:ind w:left="0" w:firstLine="0"/>
        <w:jc w:val="both"/>
        <w:rPr>
          <w:rFonts w:ascii="Arial" w:hAnsi="Arial" w:cs="Arial"/>
          <w:sz w:val="20"/>
          <w:szCs w:val="20"/>
        </w:rPr>
      </w:pPr>
      <w:r w:rsidRPr="001071F4">
        <w:rPr>
          <w:rFonts w:ascii="Arial" w:hAnsi="Arial" w:cs="Arial"/>
          <w:sz w:val="20"/>
          <w:szCs w:val="20"/>
        </w:rPr>
        <w:t>The MG was established in 2016 as a voluntary organisation</w:t>
      </w:r>
      <w:r w:rsidR="00887E19" w:rsidRPr="001071F4">
        <w:rPr>
          <w:rFonts w:ascii="Arial" w:hAnsi="Arial" w:cs="Arial"/>
          <w:sz w:val="20"/>
          <w:szCs w:val="20"/>
        </w:rPr>
        <w:t xml:space="preserve"> and</w:t>
      </w:r>
      <w:r w:rsidR="001071F4" w:rsidRPr="001071F4">
        <w:rPr>
          <w:rFonts w:ascii="Arial" w:hAnsi="Arial" w:cs="Arial"/>
          <w:sz w:val="20"/>
          <w:szCs w:val="20"/>
        </w:rPr>
        <w:t>,</w:t>
      </w:r>
      <w:r w:rsidR="00887E19" w:rsidRPr="001071F4">
        <w:rPr>
          <w:rFonts w:ascii="Arial" w:hAnsi="Arial" w:cs="Arial"/>
          <w:sz w:val="20"/>
          <w:szCs w:val="20"/>
        </w:rPr>
        <w:t xml:space="preserve"> </w:t>
      </w:r>
      <w:r w:rsidR="00E957FE" w:rsidRPr="001071F4">
        <w:rPr>
          <w:rFonts w:ascii="Arial" w:hAnsi="Arial" w:cs="Arial"/>
          <w:sz w:val="20"/>
          <w:szCs w:val="20"/>
        </w:rPr>
        <w:t>as the AMAGP</w:t>
      </w:r>
      <w:r w:rsidR="001071F4" w:rsidRPr="001071F4">
        <w:rPr>
          <w:rFonts w:ascii="Arial" w:hAnsi="Arial" w:cs="Arial"/>
          <w:sz w:val="20"/>
          <w:szCs w:val="20"/>
        </w:rPr>
        <w:t>,</w:t>
      </w:r>
      <w:r w:rsidR="00E957FE" w:rsidRPr="001071F4">
        <w:rPr>
          <w:rFonts w:ascii="Arial" w:hAnsi="Arial" w:cs="Arial"/>
          <w:sz w:val="20"/>
          <w:szCs w:val="20"/>
        </w:rPr>
        <w:t xml:space="preserve"> </w:t>
      </w:r>
      <w:r w:rsidR="00887E19" w:rsidRPr="001071F4">
        <w:rPr>
          <w:rFonts w:ascii="Arial" w:hAnsi="Arial" w:cs="Arial"/>
          <w:sz w:val="20"/>
          <w:szCs w:val="20"/>
        </w:rPr>
        <w:t>will remain so for the foreseeable future</w:t>
      </w:r>
      <w:r w:rsidRPr="001071F4">
        <w:rPr>
          <w:rFonts w:ascii="Arial" w:hAnsi="Arial" w:cs="Arial"/>
          <w:sz w:val="20"/>
          <w:szCs w:val="20"/>
        </w:rPr>
        <w:t>.</w:t>
      </w:r>
      <w:r w:rsidR="003C07E2" w:rsidRPr="001071F4">
        <w:rPr>
          <w:rFonts w:ascii="Arial" w:hAnsi="Arial" w:cs="Arial"/>
          <w:sz w:val="20"/>
          <w:szCs w:val="20"/>
        </w:rPr>
        <w:t xml:space="preserve"> </w:t>
      </w:r>
      <w:r w:rsidRPr="001071F4">
        <w:rPr>
          <w:rFonts w:ascii="Arial" w:hAnsi="Arial" w:cs="Arial"/>
          <w:sz w:val="20"/>
          <w:szCs w:val="20"/>
        </w:rPr>
        <w:t xml:space="preserve"> The </w:t>
      </w:r>
      <w:r w:rsidR="00887E19" w:rsidRPr="001071F4">
        <w:rPr>
          <w:rFonts w:ascii="Arial" w:hAnsi="Arial" w:cs="Arial"/>
          <w:sz w:val="20"/>
          <w:szCs w:val="20"/>
        </w:rPr>
        <w:t>AMAGP</w:t>
      </w:r>
      <w:r w:rsidRPr="001071F4">
        <w:rPr>
          <w:rFonts w:ascii="Arial" w:hAnsi="Arial" w:cs="Arial"/>
          <w:sz w:val="20"/>
          <w:szCs w:val="20"/>
        </w:rPr>
        <w:t xml:space="preserve"> maintains good relations with the GEPF Trustees as well as the PIC.</w:t>
      </w:r>
      <w:r w:rsidR="006D5AE6" w:rsidRPr="001071F4">
        <w:rPr>
          <w:rFonts w:ascii="Arial" w:hAnsi="Arial" w:cs="Arial"/>
          <w:sz w:val="20"/>
          <w:szCs w:val="20"/>
        </w:rPr>
        <w:t xml:space="preserve">  The </w:t>
      </w:r>
      <w:r w:rsidR="00887E19" w:rsidRPr="001071F4">
        <w:rPr>
          <w:rFonts w:ascii="Arial" w:hAnsi="Arial" w:cs="Arial"/>
          <w:sz w:val="20"/>
          <w:szCs w:val="20"/>
        </w:rPr>
        <w:t xml:space="preserve">AMAGP </w:t>
      </w:r>
      <w:r w:rsidR="006D5AE6" w:rsidRPr="001071F4">
        <w:rPr>
          <w:rFonts w:ascii="Arial" w:hAnsi="Arial" w:cs="Arial"/>
          <w:sz w:val="20"/>
          <w:szCs w:val="20"/>
        </w:rPr>
        <w:t xml:space="preserve">is also in continuous communication with other stakeholders and interested parties to ensure the widest possible concern for our </w:t>
      </w:r>
      <w:r w:rsidR="00E957FE" w:rsidRPr="001071F4">
        <w:rPr>
          <w:rFonts w:ascii="Arial" w:hAnsi="Arial" w:cs="Arial"/>
          <w:sz w:val="20"/>
          <w:szCs w:val="20"/>
        </w:rPr>
        <w:t xml:space="preserve">current and </w:t>
      </w:r>
      <w:r w:rsidR="006D5AE6" w:rsidRPr="001071F4">
        <w:rPr>
          <w:rFonts w:ascii="Arial" w:hAnsi="Arial" w:cs="Arial"/>
          <w:sz w:val="20"/>
          <w:szCs w:val="20"/>
        </w:rPr>
        <w:t>future pensioners.</w:t>
      </w:r>
    </w:p>
    <w:p w:rsidR="00DF559A" w:rsidRPr="001071F4" w:rsidRDefault="00DF559A" w:rsidP="00C51CFD">
      <w:pPr>
        <w:pStyle w:val="ListParagraph"/>
        <w:numPr>
          <w:ilvl w:val="0"/>
          <w:numId w:val="1"/>
        </w:numPr>
        <w:tabs>
          <w:tab w:val="left" w:pos="360"/>
        </w:tabs>
        <w:spacing w:after="0" w:line="240" w:lineRule="auto"/>
        <w:ind w:left="0" w:firstLine="0"/>
        <w:jc w:val="both"/>
        <w:rPr>
          <w:rFonts w:ascii="Arial" w:hAnsi="Arial" w:cs="Arial"/>
          <w:sz w:val="20"/>
          <w:szCs w:val="20"/>
        </w:rPr>
      </w:pPr>
      <w:r w:rsidRPr="001071F4">
        <w:rPr>
          <w:rFonts w:ascii="Arial" w:hAnsi="Arial" w:cs="Arial"/>
          <w:sz w:val="20"/>
          <w:szCs w:val="20"/>
        </w:rPr>
        <w:t xml:space="preserve">Although until recently </w:t>
      </w:r>
      <w:r w:rsidR="00E957FE" w:rsidRPr="001071F4">
        <w:rPr>
          <w:rFonts w:ascii="Arial" w:hAnsi="Arial" w:cs="Arial"/>
          <w:sz w:val="20"/>
          <w:szCs w:val="20"/>
        </w:rPr>
        <w:t xml:space="preserve">the GEPF funding </w:t>
      </w:r>
      <w:r w:rsidRPr="001071F4">
        <w:rPr>
          <w:rFonts w:ascii="Arial" w:hAnsi="Arial" w:cs="Arial"/>
          <w:sz w:val="20"/>
          <w:szCs w:val="20"/>
        </w:rPr>
        <w:t xml:space="preserve"> progressed satisfactory in its endeavour to provide sustainable pension benefits to pensioners and future beneficiaries, SC and its resultant </w:t>
      </w:r>
      <w:r w:rsidR="00423F52" w:rsidRPr="001071F4">
        <w:rPr>
          <w:rFonts w:ascii="Arial" w:hAnsi="Arial" w:cs="Arial"/>
          <w:sz w:val="20"/>
          <w:szCs w:val="20"/>
        </w:rPr>
        <w:t>tentacles</w:t>
      </w:r>
      <w:r w:rsidRPr="001071F4">
        <w:rPr>
          <w:rFonts w:ascii="Arial" w:hAnsi="Arial" w:cs="Arial"/>
          <w:sz w:val="20"/>
          <w:szCs w:val="20"/>
        </w:rPr>
        <w:t xml:space="preserve"> </w:t>
      </w:r>
      <w:r w:rsidR="003C07E2" w:rsidRPr="001071F4">
        <w:rPr>
          <w:rFonts w:ascii="Arial" w:hAnsi="Arial" w:cs="Arial"/>
          <w:sz w:val="20"/>
          <w:szCs w:val="20"/>
        </w:rPr>
        <w:t xml:space="preserve">started </w:t>
      </w:r>
      <w:r w:rsidRPr="001071F4">
        <w:rPr>
          <w:rFonts w:ascii="Arial" w:hAnsi="Arial" w:cs="Arial"/>
          <w:sz w:val="20"/>
          <w:szCs w:val="20"/>
        </w:rPr>
        <w:t xml:space="preserve">reaching out to the GEPF and PIC </w:t>
      </w:r>
      <w:r w:rsidR="003C07E2" w:rsidRPr="001071F4">
        <w:rPr>
          <w:rFonts w:ascii="Arial" w:hAnsi="Arial" w:cs="Arial"/>
          <w:sz w:val="20"/>
          <w:szCs w:val="20"/>
        </w:rPr>
        <w:t xml:space="preserve">and </w:t>
      </w:r>
      <w:r w:rsidRPr="001071F4">
        <w:rPr>
          <w:rFonts w:ascii="Arial" w:hAnsi="Arial" w:cs="Arial"/>
          <w:sz w:val="20"/>
          <w:szCs w:val="20"/>
        </w:rPr>
        <w:t xml:space="preserve">created alarm.  The blatant SC leading inevitably to degrading our democracy and </w:t>
      </w:r>
      <w:r w:rsidR="003577DF" w:rsidRPr="001071F4">
        <w:rPr>
          <w:rFonts w:ascii="Arial" w:hAnsi="Arial" w:cs="Arial"/>
          <w:sz w:val="20"/>
          <w:szCs w:val="20"/>
        </w:rPr>
        <w:t xml:space="preserve">the </w:t>
      </w:r>
      <w:r w:rsidRPr="001071F4">
        <w:rPr>
          <w:rFonts w:ascii="Arial" w:hAnsi="Arial" w:cs="Arial"/>
          <w:sz w:val="20"/>
          <w:szCs w:val="20"/>
        </w:rPr>
        <w:t xml:space="preserve">resultant downgrade in international financial grading </w:t>
      </w:r>
      <w:r w:rsidR="00887E19" w:rsidRPr="001071F4">
        <w:rPr>
          <w:rFonts w:ascii="Arial" w:hAnsi="Arial" w:cs="Arial"/>
          <w:sz w:val="20"/>
          <w:szCs w:val="20"/>
        </w:rPr>
        <w:t xml:space="preserve">still </w:t>
      </w:r>
      <w:r w:rsidRPr="001071F4">
        <w:rPr>
          <w:rFonts w:ascii="Arial" w:hAnsi="Arial" w:cs="Arial"/>
          <w:sz w:val="20"/>
          <w:szCs w:val="20"/>
        </w:rPr>
        <w:t xml:space="preserve">threatens our GEPF’s sustained viability, including those very same politicians who eventually want to retire on </w:t>
      </w:r>
      <w:r w:rsidR="003577DF" w:rsidRPr="001071F4">
        <w:rPr>
          <w:rFonts w:ascii="Arial" w:hAnsi="Arial" w:cs="Arial"/>
          <w:sz w:val="20"/>
          <w:szCs w:val="20"/>
        </w:rPr>
        <w:t>their</w:t>
      </w:r>
      <w:r w:rsidR="00580E54" w:rsidRPr="001071F4">
        <w:rPr>
          <w:rFonts w:ascii="Arial" w:hAnsi="Arial" w:cs="Arial"/>
          <w:sz w:val="20"/>
          <w:szCs w:val="20"/>
        </w:rPr>
        <w:t xml:space="preserve"> state</w:t>
      </w:r>
      <w:r w:rsidRPr="001071F4">
        <w:rPr>
          <w:rFonts w:ascii="Arial" w:hAnsi="Arial" w:cs="Arial"/>
          <w:sz w:val="20"/>
          <w:szCs w:val="20"/>
        </w:rPr>
        <w:t xml:space="preserve"> pension.</w:t>
      </w:r>
    </w:p>
    <w:p w:rsidR="00DF559A" w:rsidRPr="001071F4" w:rsidRDefault="003577DF" w:rsidP="00C51CFD">
      <w:pPr>
        <w:pStyle w:val="ListParagraph"/>
        <w:numPr>
          <w:ilvl w:val="0"/>
          <w:numId w:val="1"/>
        </w:numPr>
        <w:tabs>
          <w:tab w:val="left" w:pos="360"/>
        </w:tabs>
        <w:spacing w:after="0" w:line="240" w:lineRule="auto"/>
        <w:ind w:left="0" w:firstLine="0"/>
        <w:jc w:val="both"/>
        <w:rPr>
          <w:rFonts w:ascii="Arial" w:hAnsi="Arial" w:cs="Arial"/>
          <w:sz w:val="20"/>
          <w:szCs w:val="20"/>
        </w:rPr>
      </w:pPr>
      <w:r w:rsidRPr="001071F4">
        <w:rPr>
          <w:rFonts w:ascii="Arial" w:hAnsi="Arial" w:cs="Arial"/>
          <w:sz w:val="20"/>
          <w:szCs w:val="20"/>
        </w:rPr>
        <w:t>T</w:t>
      </w:r>
      <w:r w:rsidR="00DF559A" w:rsidRPr="001071F4">
        <w:rPr>
          <w:rFonts w:ascii="Arial" w:hAnsi="Arial" w:cs="Arial"/>
          <w:sz w:val="20"/>
          <w:szCs w:val="20"/>
        </w:rPr>
        <w:t>he financial woes of ESKOM, SAA and other SOE [PETROSA, PRASA, Transnet, etc] feature largely</w:t>
      </w:r>
      <w:r w:rsidR="003C07E2" w:rsidRPr="001071F4">
        <w:rPr>
          <w:rFonts w:ascii="Arial" w:hAnsi="Arial" w:cs="Arial"/>
          <w:sz w:val="20"/>
          <w:szCs w:val="20"/>
        </w:rPr>
        <w:t>,</w:t>
      </w:r>
      <w:r w:rsidR="00DF559A" w:rsidRPr="001071F4">
        <w:rPr>
          <w:rFonts w:ascii="Arial" w:hAnsi="Arial" w:cs="Arial"/>
          <w:sz w:val="20"/>
          <w:szCs w:val="20"/>
        </w:rPr>
        <w:t xml:space="preserve"> mak</w:t>
      </w:r>
      <w:r w:rsidR="003C07E2" w:rsidRPr="001071F4">
        <w:rPr>
          <w:rFonts w:ascii="Arial" w:hAnsi="Arial" w:cs="Arial"/>
          <w:sz w:val="20"/>
          <w:szCs w:val="20"/>
        </w:rPr>
        <w:t>ing</w:t>
      </w:r>
      <w:r w:rsidR="00DF559A" w:rsidRPr="001071F4">
        <w:rPr>
          <w:rFonts w:ascii="Arial" w:hAnsi="Arial" w:cs="Arial"/>
          <w:sz w:val="20"/>
          <w:szCs w:val="20"/>
        </w:rPr>
        <w:t xml:space="preserve"> looting t</w:t>
      </w:r>
      <w:r w:rsidR="003C07E2" w:rsidRPr="001071F4">
        <w:rPr>
          <w:rFonts w:ascii="Arial" w:hAnsi="Arial" w:cs="Arial"/>
          <w:sz w:val="20"/>
          <w:szCs w:val="20"/>
        </w:rPr>
        <w:t>he</w:t>
      </w:r>
      <w:r w:rsidR="00DF559A" w:rsidRPr="001071F4">
        <w:rPr>
          <w:rFonts w:ascii="Arial" w:hAnsi="Arial" w:cs="Arial"/>
          <w:sz w:val="20"/>
          <w:szCs w:val="20"/>
        </w:rPr>
        <w:t xml:space="preserve"> GEPF very attractive.  Think of the billions required for the nuclear power dreams</w:t>
      </w:r>
      <w:r w:rsidRPr="001071F4">
        <w:rPr>
          <w:rFonts w:ascii="Arial" w:hAnsi="Arial" w:cs="Arial"/>
          <w:sz w:val="20"/>
          <w:szCs w:val="20"/>
        </w:rPr>
        <w:t xml:space="preserve"> the [doomed to overruns and massive l</w:t>
      </w:r>
      <w:r w:rsidR="00DA1341">
        <w:rPr>
          <w:rFonts w:ascii="Arial" w:hAnsi="Arial" w:cs="Arial"/>
          <w:sz w:val="20"/>
          <w:szCs w:val="20"/>
        </w:rPr>
        <w:t>osses</w:t>
      </w:r>
      <w:r w:rsidRPr="001071F4">
        <w:rPr>
          <w:rFonts w:ascii="Arial" w:hAnsi="Arial" w:cs="Arial"/>
          <w:sz w:val="20"/>
          <w:szCs w:val="20"/>
        </w:rPr>
        <w:t>]</w:t>
      </w:r>
      <w:r w:rsidR="00580E54" w:rsidRPr="001071F4">
        <w:rPr>
          <w:rFonts w:ascii="Arial" w:hAnsi="Arial" w:cs="Arial"/>
          <w:sz w:val="20"/>
          <w:szCs w:val="20"/>
        </w:rPr>
        <w:t>.</w:t>
      </w:r>
    </w:p>
    <w:p w:rsidR="00DF559A" w:rsidRPr="001071F4" w:rsidRDefault="00DF559A" w:rsidP="00C51CFD">
      <w:pPr>
        <w:pStyle w:val="ListParagraph"/>
        <w:numPr>
          <w:ilvl w:val="0"/>
          <w:numId w:val="1"/>
        </w:numPr>
        <w:tabs>
          <w:tab w:val="left" w:pos="360"/>
        </w:tabs>
        <w:spacing w:after="0" w:line="240" w:lineRule="auto"/>
        <w:ind w:left="0" w:firstLine="0"/>
        <w:jc w:val="both"/>
        <w:rPr>
          <w:rFonts w:ascii="Arial" w:hAnsi="Arial" w:cs="Arial"/>
          <w:sz w:val="20"/>
          <w:szCs w:val="20"/>
        </w:rPr>
      </w:pPr>
      <w:r w:rsidRPr="001071F4">
        <w:rPr>
          <w:rFonts w:ascii="Arial" w:hAnsi="Arial" w:cs="Arial"/>
          <w:sz w:val="20"/>
          <w:szCs w:val="20"/>
        </w:rPr>
        <w:lastRenderedPageBreak/>
        <w:t xml:space="preserve">In conclusion dear reader, decide if you want to risk the retirement you are </w:t>
      </w:r>
      <w:r w:rsidR="00887E19" w:rsidRPr="001071F4">
        <w:rPr>
          <w:rFonts w:ascii="Arial" w:hAnsi="Arial" w:cs="Arial"/>
          <w:sz w:val="20"/>
          <w:szCs w:val="20"/>
        </w:rPr>
        <w:t>excited about</w:t>
      </w:r>
      <w:r w:rsidR="00E957FE" w:rsidRPr="001071F4">
        <w:rPr>
          <w:rFonts w:ascii="Arial" w:hAnsi="Arial" w:cs="Arial"/>
          <w:sz w:val="20"/>
          <w:szCs w:val="20"/>
        </w:rPr>
        <w:t>,</w:t>
      </w:r>
      <w:r w:rsidRPr="001071F4">
        <w:rPr>
          <w:rFonts w:ascii="Arial" w:hAnsi="Arial" w:cs="Arial"/>
          <w:sz w:val="20"/>
          <w:szCs w:val="20"/>
        </w:rPr>
        <w:t xml:space="preserve"> to</w:t>
      </w:r>
      <w:r w:rsidR="003577DF" w:rsidRPr="001071F4">
        <w:rPr>
          <w:rFonts w:ascii="Arial" w:hAnsi="Arial" w:cs="Arial"/>
          <w:sz w:val="20"/>
          <w:szCs w:val="20"/>
        </w:rPr>
        <w:t xml:space="preserve"> be</w:t>
      </w:r>
      <w:r w:rsidRPr="001071F4">
        <w:rPr>
          <w:rFonts w:ascii="Arial" w:hAnsi="Arial" w:cs="Arial"/>
          <w:sz w:val="20"/>
          <w:szCs w:val="20"/>
        </w:rPr>
        <w:t xml:space="preserve"> similar to </w:t>
      </w:r>
      <w:r w:rsidR="006D5AE6" w:rsidRPr="001071F4">
        <w:rPr>
          <w:rFonts w:ascii="Arial" w:hAnsi="Arial" w:cs="Arial"/>
          <w:sz w:val="20"/>
          <w:szCs w:val="20"/>
        </w:rPr>
        <w:t>o</w:t>
      </w:r>
      <w:r w:rsidR="003577DF" w:rsidRPr="001071F4">
        <w:rPr>
          <w:rFonts w:ascii="Arial" w:hAnsi="Arial" w:cs="Arial"/>
          <w:sz w:val="20"/>
          <w:szCs w:val="20"/>
        </w:rPr>
        <w:t>the</w:t>
      </w:r>
      <w:r w:rsidR="006D5AE6" w:rsidRPr="001071F4">
        <w:rPr>
          <w:rFonts w:ascii="Arial" w:hAnsi="Arial" w:cs="Arial"/>
          <w:sz w:val="20"/>
          <w:szCs w:val="20"/>
        </w:rPr>
        <w:t>r</w:t>
      </w:r>
      <w:r w:rsidR="003577DF" w:rsidRPr="001071F4">
        <w:rPr>
          <w:rFonts w:ascii="Arial" w:hAnsi="Arial" w:cs="Arial"/>
          <w:sz w:val="20"/>
          <w:szCs w:val="20"/>
        </w:rPr>
        <w:t xml:space="preserve"> </w:t>
      </w:r>
      <w:r w:rsidR="003C07E2" w:rsidRPr="001071F4">
        <w:rPr>
          <w:rFonts w:ascii="Arial" w:hAnsi="Arial" w:cs="Arial"/>
          <w:sz w:val="20"/>
          <w:szCs w:val="20"/>
        </w:rPr>
        <w:t xml:space="preserve">departed </w:t>
      </w:r>
      <w:r w:rsidR="006D5AE6" w:rsidRPr="001071F4">
        <w:rPr>
          <w:rFonts w:ascii="Arial" w:hAnsi="Arial" w:cs="Arial"/>
          <w:sz w:val="20"/>
          <w:szCs w:val="20"/>
        </w:rPr>
        <w:t xml:space="preserve">and failed </w:t>
      </w:r>
      <w:r w:rsidRPr="001071F4">
        <w:rPr>
          <w:rFonts w:ascii="Arial" w:hAnsi="Arial" w:cs="Arial"/>
          <w:sz w:val="20"/>
          <w:szCs w:val="20"/>
        </w:rPr>
        <w:t>pension fund</w:t>
      </w:r>
      <w:r w:rsidR="006D5AE6" w:rsidRPr="001071F4">
        <w:rPr>
          <w:rFonts w:ascii="Arial" w:hAnsi="Arial" w:cs="Arial"/>
          <w:sz w:val="20"/>
          <w:szCs w:val="20"/>
        </w:rPr>
        <w:t>s</w:t>
      </w:r>
      <w:r w:rsidRPr="001071F4">
        <w:rPr>
          <w:rFonts w:ascii="Arial" w:hAnsi="Arial" w:cs="Arial"/>
          <w:sz w:val="20"/>
          <w:szCs w:val="20"/>
        </w:rPr>
        <w:t xml:space="preserve">, or are you prepared to become a paid up member of the </w:t>
      </w:r>
      <w:r w:rsidR="00580E54" w:rsidRPr="001071F4">
        <w:rPr>
          <w:rFonts w:ascii="Arial" w:hAnsi="Arial" w:cs="Arial"/>
          <w:sz w:val="20"/>
          <w:szCs w:val="20"/>
        </w:rPr>
        <w:t>AMAGP?</w:t>
      </w:r>
      <w:r w:rsidRPr="001071F4">
        <w:rPr>
          <w:rFonts w:ascii="Arial" w:hAnsi="Arial" w:cs="Arial"/>
          <w:sz w:val="20"/>
          <w:szCs w:val="20"/>
        </w:rPr>
        <w:t xml:space="preserve"> Litigation and court interdicts are expensive</w:t>
      </w:r>
      <w:r w:rsidR="003577DF" w:rsidRPr="001071F4">
        <w:rPr>
          <w:rFonts w:ascii="Arial" w:hAnsi="Arial" w:cs="Arial"/>
          <w:sz w:val="20"/>
          <w:szCs w:val="20"/>
        </w:rPr>
        <w:t>.</w:t>
      </w:r>
    </w:p>
    <w:p w:rsidR="006D5AE6" w:rsidRPr="001F3896" w:rsidRDefault="006D5AE6" w:rsidP="009D5A68">
      <w:pPr>
        <w:spacing w:after="0" w:line="240" w:lineRule="auto"/>
        <w:jc w:val="both"/>
        <w:rPr>
          <w:rFonts w:cs="Arial"/>
          <w:b/>
          <w:sz w:val="22"/>
          <w:szCs w:val="22"/>
        </w:rPr>
      </w:pPr>
    </w:p>
    <w:p w:rsidR="00D041CB" w:rsidRDefault="00D041CB" w:rsidP="009D5A68">
      <w:pPr>
        <w:spacing w:after="0" w:line="240" w:lineRule="auto"/>
        <w:jc w:val="both"/>
        <w:rPr>
          <w:rFonts w:cs="Arial"/>
          <w:b/>
          <w:sz w:val="22"/>
          <w:szCs w:val="22"/>
        </w:rPr>
      </w:pPr>
    </w:p>
    <w:p w:rsidR="00D041CB" w:rsidRDefault="00D041CB" w:rsidP="009D5A68">
      <w:pPr>
        <w:spacing w:after="0" w:line="240" w:lineRule="auto"/>
        <w:jc w:val="both"/>
        <w:rPr>
          <w:rFonts w:cs="Arial"/>
          <w:b/>
          <w:sz w:val="22"/>
          <w:szCs w:val="22"/>
        </w:rPr>
      </w:pPr>
    </w:p>
    <w:p w:rsidR="00DF559A" w:rsidRPr="001F3896" w:rsidRDefault="00DF559A" w:rsidP="009D5A68">
      <w:pPr>
        <w:spacing w:after="0" w:line="240" w:lineRule="auto"/>
        <w:jc w:val="both"/>
        <w:rPr>
          <w:rFonts w:cs="Arial"/>
          <w:b/>
          <w:sz w:val="22"/>
          <w:szCs w:val="22"/>
        </w:rPr>
      </w:pPr>
      <w:r w:rsidRPr="001F3896">
        <w:rPr>
          <w:rFonts w:cs="Arial"/>
          <w:b/>
          <w:sz w:val="22"/>
          <w:szCs w:val="22"/>
        </w:rPr>
        <w:lastRenderedPageBreak/>
        <w:t>Comments, articles and recommendations about and for the newsletter are welcome.  No anonymous submissions will be accepted; however, names may be withheld on request.</w:t>
      </w:r>
    </w:p>
    <w:p w:rsidR="00DF559A" w:rsidRPr="001F3896" w:rsidRDefault="00DF559A" w:rsidP="009D5A68">
      <w:pPr>
        <w:spacing w:after="0" w:line="240" w:lineRule="auto"/>
        <w:jc w:val="both"/>
        <w:rPr>
          <w:rFonts w:cs="Arial"/>
          <w:sz w:val="22"/>
          <w:szCs w:val="22"/>
        </w:rPr>
      </w:pPr>
    </w:p>
    <w:p w:rsidR="0020228F" w:rsidRDefault="00DF559A" w:rsidP="002C6B12">
      <w:pPr>
        <w:spacing w:after="0" w:line="240" w:lineRule="auto"/>
        <w:jc w:val="both"/>
        <w:rPr>
          <w:rFonts w:cs="Arial"/>
          <w:sz w:val="22"/>
          <w:szCs w:val="22"/>
        </w:rPr>
      </w:pPr>
      <w:r w:rsidRPr="001F3896">
        <w:rPr>
          <w:rFonts w:cs="Arial"/>
          <w:sz w:val="22"/>
          <w:szCs w:val="22"/>
        </w:rPr>
        <w:t>Please subm</w:t>
      </w:r>
      <w:r w:rsidR="008A0842" w:rsidRPr="001F3896">
        <w:rPr>
          <w:rFonts w:cs="Arial"/>
          <w:sz w:val="22"/>
          <w:szCs w:val="22"/>
        </w:rPr>
        <w:t>it</w:t>
      </w:r>
      <w:r w:rsidR="00C77EDD">
        <w:rPr>
          <w:rFonts w:cs="Arial"/>
          <w:sz w:val="22"/>
          <w:szCs w:val="22"/>
        </w:rPr>
        <w:t xml:space="preserve"> </w:t>
      </w:r>
      <w:r w:rsidR="00887E19">
        <w:rPr>
          <w:rFonts w:cs="Arial"/>
          <w:sz w:val="22"/>
          <w:szCs w:val="22"/>
        </w:rPr>
        <w:t>to:</w:t>
      </w:r>
      <w:r w:rsidR="00C77EDD">
        <w:rPr>
          <w:rFonts w:cs="Arial"/>
          <w:sz w:val="22"/>
          <w:szCs w:val="22"/>
        </w:rPr>
        <w:t xml:space="preserve">  </w:t>
      </w:r>
      <w:hyperlink r:id="rId26" w:history="1">
        <w:r w:rsidR="0020228F" w:rsidRPr="00DF6531">
          <w:rPr>
            <w:rStyle w:val="Hyperlink"/>
            <w:rFonts w:cs="Arial"/>
            <w:sz w:val="22"/>
            <w:szCs w:val="22"/>
          </w:rPr>
          <w:t>editorgepfmg@gmail.co.za</w:t>
        </w:r>
      </w:hyperlink>
    </w:p>
    <w:p w:rsidR="0020228F" w:rsidRDefault="0020228F">
      <w:pPr>
        <w:spacing w:after="0" w:line="240" w:lineRule="auto"/>
        <w:rPr>
          <w:rFonts w:cs="Arial"/>
          <w:sz w:val="22"/>
          <w:szCs w:val="22"/>
        </w:rPr>
      </w:pPr>
      <w:r>
        <w:rPr>
          <w:rFonts w:cs="Arial"/>
          <w:sz w:val="22"/>
          <w:szCs w:val="22"/>
        </w:rPr>
        <w:br w:type="page"/>
      </w:r>
    </w:p>
    <w:p w:rsidR="0053287F" w:rsidRPr="00556539" w:rsidRDefault="0053287F" w:rsidP="002C6B12">
      <w:pPr>
        <w:spacing w:after="0" w:line="240" w:lineRule="auto"/>
        <w:jc w:val="both"/>
        <w:rPr>
          <w:rFonts w:cs="Arial"/>
          <w:sz w:val="22"/>
          <w:szCs w:val="22"/>
        </w:rPr>
        <w:sectPr w:rsidR="0053287F" w:rsidRPr="00556539" w:rsidSect="00887E19">
          <w:footerReference w:type="default" r:id="rId27"/>
          <w:pgSz w:w="11906" w:h="16838"/>
          <w:pgMar w:top="57" w:right="1077" w:bottom="1440" w:left="1077" w:header="720" w:footer="720" w:gutter="0"/>
          <w:pgNumType w:start="1"/>
          <w:cols w:num="2" w:space="720" w:equalWidth="0">
            <w:col w:w="4522" w:space="708"/>
            <w:col w:w="4522"/>
          </w:cols>
          <w:docGrid w:linePitch="360"/>
        </w:sectPr>
      </w:pPr>
    </w:p>
    <w:p w:rsidR="0020228F" w:rsidRPr="0020228F" w:rsidRDefault="0020228F" w:rsidP="0020228F">
      <w:pPr>
        <w:spacing w:after="0" w:line="240" w:lineRule="auto"/>
        <w:rPr>
          <w:rFonts w:eastAsia="SimSun" w:cs="Arial"/>
          <w:b/>
          <w:color w:val="00000A"/>
          <w:kern w:val="2"/>
          <w:sz w:val="22"/>
          <w:szCs w:val="22"/>
          <w:lang w:eastAsia="zh-CN" w:bidi="hi-IN"/>
        </w:rPr>
      </w:pPr>
      <w:r w:rsidRPr="0020228F">
        <w:rPr>
          <w:rFonts w:eastAsia="SimSun" w:cs="Arial"/>
          <w:b/>
          <w:color w:val="00000A"/>
          <w:kern w:val="2"/>
          <w:sz w:val="22"/>
          <w:szCs w:val="22"/>
          <w:lang w:eastAsia="zh-CN" w:bidi="hi-IN"/>
        </w:rPr>
        <w:lastRenderedPageBreak/>
        <w:t>DOEL EN BELEID VAN DIE AMAGP</w:t>
      </w:r>
    </w:p>
    <w:p w:rsidR="0020228F" w:rsidRPr="0020228F" w:rsidRDefault="0020228F" w:rsidP="0020228F">
      <w:pPr>
        <w:spacing w:after="0" w:line="240" w:lineRule="auto"/>
        <w:rPr>
          <w:rFonts w:eastAsia="SimSun" w:cs="Arial"/>
          <w:color w:val="00000A"/>
          <w:kern w:val="2"/>
          <w:sz w:val="22"/>
          <w:szCs w:val="22"/>
          <w:lang w:eastAsia="zh-CN" w:bidi="hi-IN"/>
        </w:rPr>
      </w:pPr>
    </w:p>
    <w:p w:rsidR="0020228F" w:rsidRPr="0020228F" w:rsidRDefault="0020228F" w:rsidP="0020228F">
      <w:pPr>
        <w:spacing w:after="0" w:line="240" w:lineRule="auto"/>
        <w:rPr>
          <w:rFonts w:eastAsia="SimSun" w:cs="Arial"/>
          <w:b/>
          <w:color w:val="00000A"/>
          <w:kern w:val="2"/>
          <w:sz w:val="22"/>
          <w:szCs w:val="22"/>
          <w:lang w:eastAsia="zh-CN" w:bidi="hi-IN"/>
        </w:rPr>
      </w:pPr>
      <w:r w:rsidRPr="0020228F">
        <w:rPr>
          <w:rFonts w:eastAsia="SimSun" w:cs="Arial"/>
          <w:b/>
          <w:color w:val="00000A"/>
          <w:kern w:val="2"/>
          <w:sz w:val="22"/>
          <w:szCs w:val="22"/>
          <w:lang w:eastAsia="zh-CN" w:bidi="hi-IN"/>
        </w:rPr>
        <w:t>AANBIEDING BY AMAGP SE AJV 2018</w:t>
      </w:r>
    </w:p>
    <w:p w:rsidR="0020228F" w:rsidRPr="0020228F" w:rsidRDefault="0020228F" w:rsidP="0020228F">
      <w:pPr>
        <w:spacing w:after="0" w:line="240" w:lineRule="auto"/>
        <w:rPr>
          <w:rFonts w:eastAsia="SimSun" w:cs="Arial"/>
          <w:color w:val="00000A"/>
          <w:kern w:val="2"/>
          <w:sz w:val="22"/>
          <w:szCs w:val="22"/>
          <w:lang w:eastAsia="zh-CN" w:bidi="hi-IN"/>
        </w:rPr>
      </w:pPr>
    </w:p>
    <w:p w:rsidR="0020228F" w:rsidRPr="0020228F" w:rsidRDefault="0020228F" w:rsidP="0020228F">
      <w:pPr>
        <w:spacing w:after="0" w:line="240" w:lineRule="auto"/>
        <w:rPr>
          <w:rFonts w:eastAsia="SimSun" w:cs="Arial"/>
          <w:color w:val="00000A"/>
          <w:kern w:val="2"/>
          <w:sz w:val="22"/>
          <w:szCs w:val="22"/>
          <w:lang w:eastAsia="zh-CN" w:bidi="hi-IN"/>
        </w:rPr>
      </w:pPr>
      <w:r w:rsidRPr="0020228F">
        <w:rPr>
          <w:rFonts w:eastAsia="SimSun" w:cs="Arial"/>
          <w:color w:val="00000A"/>
          <w:kern w:val="2"/>
          <w:sz w:val="22"/>
          <w:szCs w:val="22"/>
          <w:lang w:eastAsia="zh-CN" w:bidi="hi-IN"/>
        </w:rPr>
        <w:t>DOEL VAN AMAGP</w:t>
      </w:r>
    </w:p>
    <w:p w:rsidR="0020228F" w:rsidRPr="0020228F" w:rsidRDefault="0020228F" w:rsidP="0020228F">
      <w:pPr>
        <w:spacing w:after="0" w:line="240" w:lineRule="auto"/>
        <w:rPr>
          <w:rFonts w:eastAsia="SimSun" w:cs="Arial"/>
          <w:color w:val="00000A"/>
          <w:kern w:val="2"/>
          <w:sz w:val="22"/>
          <w:szCs w:val="22"/>
          <w:lang w:eastAsia="zh-CN" w:bidi="hi-IN"/>
        </w:rPr>
      </w:pPr>
    </w:p>
    <w:p w:rsidR="0020228F" w:rsidRPr="0020228F" w:rsidRDefault="0020228F" w:rsidP="0020228F">
      <w:pPr>
        <w:spacing w:after="0" w:line="240" w:lineRule="auto"/>
        <w:rPr>
          <w:rFonts w:eastAsia="SimSun" w:cs="Arial"/>
          <w:color w:val="00000A"/>
          <w:kern w:val="2"/>
          <w:sz w:val="22"/>
          <w:szCs w:val="22"/>
          <w:lang w:eastAsia="zh-CN" w:bidi="hi-IN"/>
        </w:rPr>
      </w:pPr>
      <w:r w:rsidRPr="0020228F">
        <w:rPr>
          <w:rFonts w:eastAsia="SimSun" w:cs="Arial"/>
          <w:color w:val="00000A"/>
          <w:kern w:val="2"/>
          <w:sz w:val="22"/>
          <w:szCs w:val="22"/>
          <w:lang w:eastAsia="zh-CN" w:bidi="hi-IN"/>
        </w:rPr>
        <w:t xml:space="preserve">Om die Fonds ten </w:t>
      </w:r>
      <w:proofErr w:type="spellStart"/>
      <w:r w:rsidRPr="0020228F">
        <w:rPr>
          <w:rFonts w:eastAsia="SimSun" w:cs="Arial"/>
          <w:color w:val="00000A"/>
          <w:kern w:val="2"/>
          <w:sz w:val="22"/>
          <w:szCs w:val="22"/>
          <w:lang w:eastAsia="zh-CN" w:bidi="hi-IN"/>
        </w:rPr>
        <w:t>behoewe</w:t>
      </w:r>
      <w:proofErr w:type="spellEnd"/>
      <w:r w:rsidRPr="0020228F">
        <w:rPr>
          <w:rFonts w:eastAsia="SimSun" w:cs="Arial"/>
          <w:color w:val="00000A"/>
          <w:kern w:val="2"/>
          <w:sz w:val="22"/>
          <w:szCs w:val="22"/>
          <w:lang w:eastAsia="zh-CN" w:bidi="hi-IN"/>
        </w:rPr>
        <w:t xml:space="preserve"> van </w:t>
      </w:r>
      <w:proofErr w:type="spellStart"/>
      <w:r w:rsidRPr="0020228F">
        <w:rPr>
          <w:rFonts w:eastAsia="SimSun" w:cs="Arial"/>
          <w:color w:val="00000A"/>
          <w:kern w:val="2"/>
          <w:sz w:val="22"/>
          <w:szCs w:val="22"/>
          <w:lang w:eastAsia="zh-CN" w:bidi="hi-IN"/>
        </w:rPr>
        <w:t>staatsdiens</w:t>
      </w:r>
      <w:proofErr w:type="spellEnd"/>
      <w:r w:rsidRPr="0020228F">
        <w:rPr>
          <w:rFonts w:eastAsia="SimSun" w:cs="Arial"/>
          <w:color w:val="00000A"/>
          <w:kern w:val="2"/>
          <w:sz w:val="22"/>
          <w:szCs w:val="22"/>
          <w:lang w:eastAsia="zh-CN" w:bidi="hi-IN"/>
        </w:rPr>
        <w:t xml:space="preserve"> werkers en </w:t>
      </w:r>
      <w:proofErr w:type="spellStart"/>
      <w:r w:rsidRPr="0020228F">
        <w:rPr>
          <w:rFonts w:eastAsia="SimSun" w:cs="Arial"/>
          <w:color w:val="00000A"/>
          <w:kern w:val="2"/>
          <w:sz w:val="22"/>
          <w:szCs w:val="22"/>
          <w:lang w:eastAsia="zh-CN" w:bidi="hi-IN"/>
        </w:rPr>
        <w:t>staatspensioenarisse</w:t>
      </w:r>
      <w:proofErr w:type="spellEnd"/>
      <w:r w:rsidRPr="0020228F">
        <w:rPr>
          <w:rFonts w:eastAsia="SimSun" w:cs="Arial"/>
          <w:color w:val="00000A"/>
          <w:kern w:val="2"/>
          <w:sz w:val="22"/>
          <w:szCs w:val="22"/>
          <w:lang w:eastAsia="zh-CN" w:bidi="hi-IN"/>
        </w:rPr>
        <w:t xml:space="preserve"> en hulle </w:t>
      </w:r>
      <w:proofErr w:type="spellStart"/>
      <w:r w:rsidRPr="0020228F">
        <w:rPr>
          <w:rFonts w:eastAsia="SimSun" w:cs="Arial"/>
          <w:color w:val="00000A"/>
          <w:kern w:val="2"/>
          <w:sz w:val="22"/>
          <w:szCs w:val="22"/>
          <w:lang w:eastAsia="zh-CN" w:bidi="hi-IN"/>
        </w:rPr>
        <w:t>afhanklikes</w:t>
      </w:r>
      <w:proofErr w:type="spellEnd"/>
      <w:r w:rsidRPr="0020228F">
        <w:rPr>
          <w:rFonts w:eastAsia="SimSun" w:cs="Arial"/>
          <w:color w:val="00000A"/>
          <w:kern w:val="2"/>
          <w:sz w:val="22"/>
          <w:szCs w:val="22"/>
          <w:lang w:eastAsia="zh-CN" w:bidi="hi-IN"/>
        </w:rPr>
        <w:t xml:space="preserve"> </w:t>
      </w:r>
      <w:proofErr w:type="gramStart"/>
      <w:r w:rsidRPr="0020228F">
        <w:rPr>
          <w:rFonts w:eastAsia="SimSun" w:cs="Arial"/>
          <w:color w:val="00000A"/>
          <w:kern w:val="2"/>
          <w:sz w:val="22"/>
          <w:szCs w:val="22"/>
          <w:lang w:eastAsia="zh-CN" w:bidi="hi-IN"/>
        </w:rPr>
        <w:t>te</w:t>
      </w:r>
      <w:proofErr w:type="gramEnd"/>
      <w:r w:rsidRPr="0020228F">
        <w:rPr>
          <w:rFonts w:eastAsia="SimSun" w:cs="Arial"/>
          <w:color w:val="00000A"/>
          <w:kern w:val="2"/>
          <w:sz w:val="22"/>
          <w:szCs w:val="22"/>
          <w:lang w:eastAsia="zh-CN" w:bidi="hi-IN"/>
        </w:rPr>
        <w:t xml:space="preserve"> </w:t>
      </w:r>
      <w:proofErr w:type="spellStart"/>
      <w:r w:rsidRPr="0020228F">
        <w:rPr>
          <w:rFonts w:eastAsia="SimSun" w:cs="Arial"/>
          <w:color w:val="00000A"/>
          <w:kern w:val="2"/>
          <w:sz w:val="22"/>
          <w:szCs w:val="22"/>
          <w:lang w:eastAsia="zh-CN" w:bidi="hi-IN"/>
        </w:rPr>
        <w:t>beskerm</w:t>
      </w:r>
      <w:proofErr w:type="spellEnd"/>
      <w:r w:rsidRPr="0020228F">
        <w:rPr>
          <w:rFonts w:eastAsia="SimSun" w:cs="Arial"/>
          <w:color w:val="00000A"/>
          <w:kern w:val="2"/>
          <w:sz w:val="22"/>
          <w:szCs w:val="22"/>
          <w:lang w:eastAsia="zh-CN" w:bidi="hi-IN"/>
        </w:rPr>
        <w:t xml:space="preserve"> teen </w:t>
      </w:r>
      <w:proofErr w:type="spellStart"/>
      <w:r w:rsidRPr="0020228F">
        <w:rPr>
          <w:rFonts w:eastAsia="SimSun" w:cs="Arial"/>
          <w:color w:val="00000A"/>
          <w:kern w:val="2"/>
          <w:sz w:val="22"/>
          <w:szCs w:val="22"/>
          <w:lang w:eastAsia="zh-CN" w:bidi="hi-IN"/>
        </w:rPr>
        <w:t>swak</w:t>
      </w:r>
      <w:proofErr w:type="spellEnd"/>
      <w:r w:rsidRPr="0020228F">
        <w:rPr>
          <w:rFonts w:eastAsia="SimSun" w:cs="Arial"/>
          <w:color w:val="00000A"/>
          <w:kern w:val="2"/>
          <w:sz w:val="22"/>
          <w:szCs w:val="22"/>
          <w:lang w:eastAsia="zh-CN" w:bidi="hi-IN"/>
        </w:rPr>
        <w:t xml:space="preserve"> bestuur en </w:t>
      </w:r>
      <w:proofErr w:type="spellStart"/>
      <w:r w:rsidRPr="0020228F">
        <w:rPr>
          <w:rFonts w:eastAsia="SimSun" w:cs="Arial"/>
          <w:color w:val="00000A"/>
          <w:kern w:val="2"/>
          <w:sz w:val="22"/>
          <w:szCs w:val="22"/>
          <w:lang w:eastAsia="zh-CN" w:bidi="hi-IN"/>
        </w:rPr>
        <w:t>korrupsie</w:t>
      </w:r>
      <w:proofErr w:type="spellEnd"/>
      <w:r w:rsidRPr="0020228F">
        <w:rPr>
          <w:rFonts w:eastAsia="SimSun" w:cs="Arial"/>
          <w:color w:val="00000A"/>
          <w:kern w:val="2"/>
          <w:sz w:val="22"/>
          <w:szCs w:val="22"/>
          <w:lang w:eastAsia="zh-CN" w:bidi="hi-IN"/>
        </w:rPr>
        <w:t>.</w:t>
      </w:r>
    </w:p>
    <w:p w:rsidR="0020228F" w:rsidRPr="0020228F" w:rsidRDefault="0020228F" w:rsidP="0020228F">
      <w:pPr>
        <w:spacing w:after="0" w:line="240" w:lineRule="auto"/>
        <w:rPr>
          <w:rFonts w:eastAsia="SimSun" w:cs="Arial"/>
          <w:color w:val="00000A"/>
          <w:kern w:val="2"/>
          <w:sz w:val="22"/>
          <w:szCs w:val="22"/>
          <w:lang w:eastAsia="zh-CN" w:bidi="hi-IN"/>
        </w:rPr>
      </w:pPr>
    </w:p>
    <w:p w:rsidR="0020228F" w:rsidRPr="0020228F" w:rsidRDefault="0020228F" w:rsidP="0020228F">
      <w:pPr>
        <w:spacing w:after="0" w:line="240" w:lineRule="auto"/>
        <w:rPr>
          <w:rFonts w:eastAsia="SimSun" w:cs="Arial"/>
          <w:color w:val="00000A"/>
          <w:kern w:val="2"/>
          <w:sz w:val="22"/>
          <w:szCs w:val="22"/>
          <w:lang w:eastAsia="zh-CN" w:bidi="hi-IN"/>
        </w:rPr>
      </w:pPr>
      <w:r w:rsidRPr="0020228F">
        <w:rPr>
          <w:rFonts w:eastAsia="SimSun" w:cs="Arial"/>
          <w:color w:val="00000A"/>
          <w:kern w:val="2"/>
          <w:sz w:val="22"/>
          <w:szCs w:val="22"/>
          <w:lang w:eastAsia="zh-CN" w:bidi="hi-IN"/>
        </w:rPr>
        <w:t>BELEID VAN AMAGP</w:t>
      </w:r>
    </w:p>
    <w:p w:rsidR="0020228F" w:rsidRPr="0020228F" w:rsidRDefault="0020228F" w:rsidP="0020228F">
      <w:pPr>
        <w:spacing w:after="0" w:line="240" w:lineRule="auto"/>
        <w:rPr>
          <w:rFonts w:eastAsia="SimSun" w:cs="Arial"/>
          <w:color w:val="00000A"/>
          <w:kern w:val="2"/>
          <w:sz w:val="22"/>
          <w:szCs w:val="22"/>
          <w:lang w:eastAsia="zh-CN" w:bidi="hi-IN"/>
        </w:rPr>
      </w:pPr>
    </w:p>
    <w:p w:rsidR="0020228F" w:rsidRPr="0020228F" w:rsidRDefault="0020228F" w:rsidP="0020228F">
      <w:pPr>
        <w:numPr>
          <w:ilvl w:val="0"/>
          <w:numId w:val="12"/>
        </w:numPr>
        <w:tabs>
          <w:tab w:val="left" w:pos="0"/>
        </w:tabs>
        <w:spacing w:after="140" w:line="288" w:lineRule="auto"/>
        <w:rPr>
          <w:rFonts w:eastAsia="SimSun" w:cs="Arial"/>
          <w:color w:val="00000A"/>
          <w:kern w:val="2"/>
          <w:sz w:val="22"/>
          <w:szCs w:val="22"/>
          <w:lang w:eastAsia="zh-CN" w:bidi="hi-IN"/>
        </w:rPr>
      </w:pPr>
      <w:r w:rsidRPr="0020228F">
        <w:rPr>
          <w:rFonts w:eastAsia="SimSun" w:cs="Arial"/>
          <w:color w:val="00000A"/>
          <w:kern w:val="2"/>
          <w:sz w:val="22"/>
          <w:szCs w:val="22"/>
          <w:lang w:eastAsia="zh-CN" w:bidi="hi-IN"/>
        </w:rPr>
        <w:t xml:space="preserve">LEDE SE VOORDEEL IS HOOGSTE PRIORITEIT  </w:t>
      </w:r>
    </w:p>
    <w:p w:rsidR="0020228F" w:rsidRPr="0020228F" w:rsidRDefault="0020228F" w:rsidP="0020228F">
      <w:pPr>
        <w:tabs>
          <w:tab w:val="left" w:pos="0"/>
        </w:tabs>
        <w:spacing w:after="140" w:line="288" w:lineRule="auto"/>
        <w:ind w:left="720"/>
        <w:rPr>
          <w:rFonts w:eastAsia="SimSun" w:cs="Arial"/>
          <w:color w:val="00000A"/>
          <w:kern w:val="2"/>
          <w:sz w:val="22"/>
          <w:szCs w:val="22"/>
          <w:lang w:eastAsia="zh-CN" w:bidi="hi-IN"/>
        </w:rPr>
      </w:pPr>
      <w:r w:rsidRPr="0020228F">
        <w:rPr>
          <w:rFonts w:eastAsia="SimSun" w:cs="Arial"/>
          <w:color w:val="00000A"/>
          <w:kern w:val="2"/>
          <w:sz w:val="22"/>
          <w:szCs w:val="22"/>
          <w:lang w:eastAsia="zh-CN" w:bidi="hi-IN"/>
        </w:rPr>
        <w:t xml:space="preserve">Die Fonds moet ten </w:t>
      </w:r>
      <w:proofErr w:type="spellStart"/>
      <w:r w:rsidRPr="0020228F">
        <w:rPr>
          <w:rFonts w:eastAsia="SimSun" w:cs="Arial"/>
          <w:color w:val="00000A"/>
          <w:kern w:val="2"/>
          <w:sz w:val="22"/>
          <w:szCs w:val="22"/>
          <w:lang w:eastAsia="zh-CN" w:bidi="hi-IN"/>
        </w:rPr>
        <w:t>alle</w:t>
      </w:r>
      <w:proofErr w:type="spellEnd"/>
      <w:r w:rsidRPr="0020228F">
        <w:rPr>
          <w:rFonts w:eastAsia="SimSun" w:cs="Arial"/>
          <w:color w:val="00000A"/>
          <w:kern w:val="2"/>
          <w:sz w:val="22"/>
          <w:szCs w:val="22"/>
          <w:lang w:eastAsia="zh-CN" w:bidi="hi-IN"/>
        </w:rPr>
        <w:t xml:space="preserve"> </w:t>
      </w:r>
      <w:proofErr w:type="spellStart"/>
      <w:r w:rsidRPr="0020228F">
        <w:rPr>
          <w:rFonts w:eastAsia="SimSun" w:cs="Arial"/>
          <w:color w:val="00000A"/>
          <w:kern w:val="2"/>
          <w:sz w:val="22"/>
          <w:szCs w:val="22"/>
          <w:lang w:eastAsia="zh-CN" w:bidi="hi-IN"/>
        </w:rPr>
        <w:t>tye</w:t>
      </w:r>
      <w:proofErr w:type="spellEnd"/>
      <w:r w:rsidRPr="0020228F">
        <w:rPr>
          <w:rFonts w:eastAsia="SimSun" w:cs="Arial"/>
          <w:color w:val="00000A"/>
          <w:kern w:val="2"/>
          <w:sz w:val="22"/>
          <w:szCs w:val="22"/>
          <w:lang w:eastAsia="zh-CN" w:bidi="hi-IN"/>
        </w:rPr>
        <w:t xml:space="preserve"> tot die </w:t>
      </w:r>
      <w:proofErr w:type="spellStart"/>
      <w:r w:rsidRPr="0020228F">
        <w:rPr>
          <w:rFonts w:eastAsia="SimSun" w:cs="Arial"/>
          <w:color w:val="00000A"/>
          <w:kern w:val="2"/>
          <w:sz w:val="22"/>
          <w:szCs w:val="22"/>
          <w:lang w:eastAsia="zh-CN" w:bidi="hi-IN"/>
        </w:rPr>
        <w:t>maksimum</w:t>
      </w:r>
      <w:proofErr w:type="spellEnd"/>
      <w:r w:rsidRPr="0020228F">
        <w:rPr>
          <w:rFonts w:eastAsia="SimSun" w:cs="Arial"/>
          <w:color w:val="00000A"/>
          <w:kern w:val="2"/>
          <w:sz w:val="22"/>
          <w:szCs w:val="22"/>
          <w:lang w:eastAsia="zh-CN" w:bidi="hi-IN"/>
        </w:rPr>
        <w:t xml:space="preserve"> voordeel van </w:t>
      </w:r>
      <w:proofErr w:type="spellStart"/>
      <w:r w:rsidRPr="0020228F">
        <w:rPr>
          <w:rFonts w:eastAsia="SimSun" w:cs="Arial"/>
          <w:color w:val="00000A"/>
          <w:kern w:val="2"/>
          <w:sz w:val="22"/>
          <w:szCs w:val="22"/>
          <w:lang w:eastAsia="zh-CN" w:bidi="hi-IN"/>
        </w:rPr>
        <w:t>pensionarisse</w:t>
      </w:r>
      <w:proofErr w:type="spellEnd"/>
      <w:r w:rsidRPr="0020228F">
        <w:rPr>
          <w:rFonts w:eastAsia="SimSun" w:cs="Arial"/>
          <w:color w:val="00000A"/>
          <w:kern w:val="2"/>
          <w:sz w:val="22"/>
          <w:szCs w:val="22"/>
          <w:lang w:eastAsia="zh-CN" w:bidi="hi-IN"/>
        </w:rPr>
        <w:t xml:space="preserve"> </w:t>
      </w:r>
      <w:proofErr w:type="spellStart"/>
      <w:r w:rsidRPr="0020228F">
        <w:rPr>
          <w:rFonts w:eastAsia="SimSun" w:cs="Arial"/>
          <w:color w:val="00000A"/>
          <w:kern w:val="2"/>
          <w:sz w:val="22"/>
          <w:szCs w:val="22"/>
          <w:lang w:eastAsia="zh-CN" w:bidi="hi-IN"/>
        </w:rPr>
        <w:t>belê</w:t>
      </w:r>
      <w:proofErr w:type="spellEnd"/>
      <w:r w:rsidRPr="0020228F">
        <w:rPr>
          <w:rFonts w:eastAsia="SimSun" w:cs="Arial"/>
          <w:color w:val="00000A"/>
          <w:kern w:val="2"/>
          <w:sz w:val="22"/>
          <w:szCs w:val="22"/>
          <w:lang w:eastAsia="zh-CN" w:bidi="hi-IN"/>
        </w:rPr>
        <w:t xml:space="preserve"> word. </w:t>
      </w:r>
      <w:proofErr w:type="spellStart"/>
      <w:proofErr w:type="gramStart"/>
      <w:r w:rsidRPr="0020228F">
        <w:rPr>
          <w:rFonts w:eastAsia="SimSun" w:cs="Arial"/>
          <w:color w:val="00000A"/>
          <w:kern w:val="2"/>
          <w:sz w:val="22"/>
          <w:szCs w:val="22"/>
          <w:lang w:eastAsia="zh-CN" w:bidi="hi-IN"/>
        </w:rPr>
        <w:t>Enige</w:t>
      </w:r>
      <w:proofErr w:type="spellEnd"/>
      <w:r w:rsidRPr="0020228F">
        <w:rPr>
          <w:rFonts w:eastAsia="SimSun" w:cs="Arial"/>
          <w:color w:val="00000A"/>
          <w:kern w:val="2"/>
          <w:sz w:val="22"/>
          <w:szCs w:val="22"/>
          <w:lang w:eastAsia="zh-CN" w:bidi="hi-IN"/>
        </w:rPr>
        <w:t xml:space="preserve"> beleggings in BBBEE- en </w:t>
      </w:r>
      <w:proofErr w:type="spellStart"/>
      <w:r w:rsidRPr="0020228F">
        <w:rPr>
          <w:rFonts w:eastAsia="SimSun" w:cs="Arial"/>
          <w:color w:val="00000A"/>
          <w:kern w:val="2"/>
          <w:sz w:val="22"/>
          <w:szCs w:val="22"/>
          <w:lang w:eastAsia="zh-CN" w:bidi="hi-IN"/>
        </w:rPr>
        <w:t>Sosio-ekonomiese</w:t>
      </w:r>
      <w:proofErr w:type="spellEnd"/>
      <w:r w:rsidRPr="0020228F">
        <w:rPr>
          <w:rFonts w:eastAsia="SimSun" w:cs="Arial"/>
          <w:color w:val="00000A"/>
          <w:kern w:val="2"/>
          <w:sz w:val="22"/>
          <w:szCs w:val="22"/>
          <w:lang w:eastAsia="zh-CN" w:bidi="hi-IN"/>
        </w:rPr>
        <w:t xml:space="preserve"> </w:t>
      </w:r>
      <w:proofErr w:type="spellStart"/>
      <w:r w:rsidRPr="0020228F">
        <w:rPr>
          <w:rFonts w:eastAsia="SimSun" w:cs="Arial"/>
          <w:color w:val="00000A"/>
          <w:kern w:val="2"/>
          <w:sz w:val="22"/>
          <w:szCs w:val="22"/>
          <w:lang w:eastAsia="zh-CN" w:bidi="hi-IN"/>
        </w:rPr>
        <w:t>projekte</w:t>
      </w:r>
      <w:proofErr w:type="spellEnd"/>
      <w:r w:rsidRPr="0020228F">
        <w:rPr>
          <w:rFonts w:eastAsia="SimSun" w:cs="Arial"/>
          <w:color w:val="00000A"/>
          <w:kern w:val="2"/>
          <w:sz w:val="22"/>
          <w:szCs w:val="22"/>
          <w:lang w:eastAsia="zh-CN" w:bidi="hi-IN"/>
        </w:rPr>
        <w:t xml:space="preserve"> moet </w:t>
      </w:r>
      <w:proofErr w:type="spellStart"/>
      <w:r w:rsidRPr="0020228F">
        <w:rPr>
          <w:rFonts w:eastAsia="SimSun" w:cs="Arial"/>
          <w:color w:val="00000A"/>
          <w:kern w:val="2"/>
          <w:sz w:val="22"/>
          <w:szCs w:val="22"/>
          <w:lang w:eastAsia="zh-CN" w:bidi="hi-IN"/>
        </w:rPr>
        <w:t>alleenlik</w:t>
      </w:r>
      <w:proofErr w:type="spellEnd"/>
      <w:r w:rsidRPr="0020228F">
        <w:rPr>
          <w:rFonts w:eastAsia="SimSun" w:cs="Arial"/>
          <w:color w:val="00000A"/>
          <w:kern w:val="2"/>
          <w:sz w:val="22"/>
          <w:szCs w:val="22"/>
          <w:lang w:eastAsia="zh-CN" w:bidi="hi-IN"/>
        </w:rPr>
        <w:t xml:space="preserve"> </w:t>
      </w:r>
      <w:proofErr w:type="spellStart"/>
      <w:r w:rsidRPr="0020228F">
        <w:rPr>
          <w:rFonts w:eastAsia="SimSun" w:cs="Arial"/>
          <w:color w:val="00000A"/>
          <w:kern w:val="2"/>
          <w:sz w:val="22"/>
          <w:szCs w:val="22"/>
          <w:lang w:eastAsia="zh-CN" w:bidi="hi-IN"/>
        </w:rPr>
        <w:t>plaasvind</w:t>
      </w:r>
      <w:proofErr w:type="spellEnd"/>
      <w:r w:rsidRPr="0020228F">
        <w:rPr>
          <w:rFonts w:eastAsia="SimSun" w:cs="Arial"/>
          <w:color w:val="00000A"/>
          <w:kern w:val="2"/>
          <w:sz w:val="22"/>
          <w:szCs w:val="22"/>
          <w:lang w:eastAsia="zh-CN" w:bidi="hi-IN"/>
        </w:rPr>
        <w:t xml:space="preserve"> as daar </w:t>
      </w:r>
      <w:proofErr w:type="spellStart"/>
      <w:r w:rsidRPr="0020228F">
        <w:rPr>
          <w:rFonts w:eastAsia="SimSun" w:cs="Arial"/>
          <w:color w:val="00000A"/>
          <w:kern w:val="2"/>
          <w:sz w:val="22"/>
          <w:szCs w:val="22"/>
          <w:lang w:eastAsia="zh-CN" w:bidi="hi-IN"/>
        </w:rPr>
        <w:t>aanvaarbare</w:t>
      </w:r>
      <w:proofErr w:type="spellEnd"/>
      <w:r w:rsidRPr="0020228F">
        <w:rPr>
          <w:rFonts w:eastAsia="SimSun" w:cs="Arial"/>
          <w:color w:val="00000A"/>
          <w:kern w:val="2"/>
          <w:sz w:val="22"/>
          <w:szCs w:val="22"/>
          <w:lang w:eastAsia="zh-CN" w:bidi="hi-IN"/>
        </w:rPr>
        <w:t xml:space="preserve"> </w:t>
      </w:r>
      <w:proofErr w:type="spellStart"/>
      <w:r w:rsidRPr="0020228F">
        <w:rPr>
          <w:rFonts w:eastAsia="SimSun" w:cs="Arial"/>
          <w:color w:val="00000A"/>
          <w:kern w:val="2"/>
          <w:sz w:val="22"/>
          <w:szCs w:val="22"/>
          <w:lang w:eastAsia="zh-CN" w:bidi="hi-IN"/>
        </w:rPr>
        <w:t>winste</w:t>
      </w:r>
      <w:proofErr w:type="spellEnd"/>
      <w:r w:rsidRPr="0020228F">
        <w:rPr>
          <w:rFonts w:eastAsia="SimSun" w:cs="Arial"/>
          <w:color w:val="00000A"/>
          <w:kern w:val="2"/>
          <w:sz w:val="22"/>
          <w:szCs w:val="22"/>
          <w:lang w:eastAsia="zh-CN" w:bidi="hi-IN"/>
        </w:rPr>
        <w:t xml:space="preserve"> gemaak word.</w:t>
      </w:r>
      <w:proofErr w:type="gramEnd"/>
      <w:r w:rsidRPr="0020228F">
        <w:rPr>
          <w:rFonts w:eastAsia="SimSun" w:cs="Arial"/>
          <w:color w:val="00000A"/>
          <w:kern w:val="2"/>
          <w:sz w:val="22"/>
          <w:szCs w:val="22"/>
          <w:lang w:eastAsia="zh-CN" w:bidi="hi-IN"/>
        </w:rPr>
        <w:t xml:space="preserve"> </w:t>
      </w:r>
    </w:p>
    <w:p w:rsidR="0020228F" w:rsidRPr="0020228F" w:rsidRDefault="0020228F" w:rsidP="0020228F">
      <w:pPr>
        <w:numPr>
          <w:ilvl w:val="0"/>
          <w:numId w:val="12"/>
        </w:numPr>
        <w:tabs>
          <w:tab w:val="left" w:pos="0"/>
        </w:tabs>
        <w:spacing w:after="140" w:line="288" w:lineRule="auto"/>
        <w:rPr>
          <w:rFonts w:eastAsia="SimSun" w:cs="Arial"/>
          <w:color w:val="00000A"/>
          <w:kern w:val="2"/>
          <w:sz w:val="22"/>
          <w:szCs w:val="22"/>
          <w:lang w:eastAsia="zh-CN" w:bidi="hi-IN"/>
        </w:rPr>
      </w:pPr>
      <w:r w:rsidRPr="0020228F">
        <w:rPr>
          <w:rFonts w:eastAsia="SimSun" w:cs="Arial"/>
          <w:color w:val="00000A"/>
          <w:kern w:val="2"/>
          <w:sz w:val="22"/>
          <w:szCs w:val="22"/>
          <w:lang w:eastAsia="zh-CN" w:bidi="hi-IN"/>
        </w:rPr>
        <w:t>VOLHOUBAAR</w:t>
      </w:r>
    </w:p>
    <w:p w:rsidR="0020228F" w:rsidRPr="0020228F" w:rsidRDefault="0020228F" w:rsidP="0020228F">
      <w:pPr>
        <w:tabs>
          <w:tab w:val="left" w:pos="0"/>
        </w:tabs>
        <w:spacing w:after="140" w:line="288" w:lineRule="auto"/>
        <w:ind w:left="720"/>
        <w:rPr>
          <w:rFonts w:eastAsia="SimSun" w:cs="Arial"/>
          <w:color w:val="00000A"/>
          <w:kern w:val="2"/>
          <w:sz w:val="22"/>
          <w:szCs w:val="22"/>
          <w:lang w:eastAsia="zh-CN" w:bidi="hi-IN"/>
        </w:rPr>
      </w:pPr>
      <w:r w:rsidRPr="0020228F">
        <w:rPr>
          <w:rFonts w:eastAsia="SimSun" w:cs="Arial"/>
          <w:color w:val="00000A"/>
          <w:kern w:val="2"/>
          <w:sz w:val="22"/>
          <w:szCs w:val="22"/>
          <w:lang w:eastAsia="zh-CN" w:bidi="hi-IN"/>
        </w:rPr>
        <w:t xml:space="preserve">Die Fonds moet </w:t>
      </w:r>
      <w:proofErr w:type="spellStart"/>
      <w:r w:rsidRPr="0020228F">
        <w:rPr>
          <w:rFonts w:eastAsia="SimSun" w:cs="Arial"/>
          <w:color w:val="00000A"/>
          <w:kern w:val="2"/>
          <w:sz w:val="22"/>
          <w:szCs w:val="22"/>
          <w:lang w:eastAsia="zh-CN" w:bidi="hi-IN"/>
        </w:rPr>
        <w:t>volhoubaar</w:t>
      </w:r>
      <w:proofErr w:type="spellEnd"/>
      <w:r w:rsidRPr="0020228F">
        <w:rPr>
          <w:rFonts w:eastAsia="SimSun" w:cs="Arial"/>
          <w:color w:val="00000A"/>
          <w:kern w:val="2"/>
          <w:sz w:val="22"/>
          <w:szCs w:val="22"/>
          <w:lang w:eastAsia="zh-CN" w:bidi="hi-IN"/>
        </w:rPr>
        <w:t xml:space="preserve"> </w:t>
      </w:r>
      <w:proofErr w:type="spellStart"/>
      <w:r w:rsidRPr="0020228F">
        <w:rPr>
          <w:rFonts w:eastAsia="SimSun" w:cs="Arial"/>
          <w:color w:val="00000A"/>
          <w:kern w:val="2"/>
          <w:sz w:val="22"/>
          <w:szCs w:val="22"/>
          <w:lang w:eastAsia="zh-CN" w:bidi="hi-IN"/>
        </w:rPr>
        <w:t>wees</w:t>
      </w:r>
      <w:proofErr w:type="spellEnd"/>
      <w:r w:rsidRPr="0020228F">
        <w:rPr>
          <w:rFonts w:eastAsia="SimSun" w:cs="Arial"/>
          <w:color w:val="00000A"/>
          <w:kern w:val="2"/>
          <w:sz w:val="22"/>
          <w:szCs w:val="22"/>
          <w:lang w:eastAsia="zh-CN" w:bidi="hi-IN"/>
        </w:rPr>
        <w:t xml:space="preserve">. </w:t>
      </w:r>
    </w:p>
    <w:p w:rsidR="0020228F" w:rsidRPr="0020228F" w:rsidRDefault="0020228F" w:rsidP="0020228F">
      <w:pPr>
        <w:numPr>
          <w:ilvl w:val="0"/>
          <w:numId w:val="12"/>
        </w:numPr>
        <w:tabs>
          <w:tab w:val="left" w:pos="0"/>
        </w:tabs>
        <w:spacing w:after="140" w:line="288" w:lineRule="auto"/>
        <w:rPr>
          <w:rFonts w:eastAsia="SimSun" w:cs="Arial"/>
          <w:color w:val="00000A"/>
          <w:kern w:val="2"/>
          <w:sz w:val="22"/>
          <w:szCs w:val="22"/>
          <w:lang w:eastAsia="zh-CN" w:bidi="hi-IN"/>
        </w:rPr>
      </w:pPr>
      <w:r w:rsidRPr="0020228F">
        <w:rPr>
          <w:rFonts w:eastAsia="SimSun" w:cs="Arial"/>
          <w:color w:val="00000A"/>
          <w:kern w:val="2"/>
          <w:sz w:val="22"/>
          <w:szCs w:val="22"/>
          <w:lang w:eastAsia="zh-CN" w:bidi="hi-IN"/>
        </w:rPr>
        <w:t>RISIKOS</w:t>
      </w:r>
    </w:p>
    <w:p w:rsidR="0020228F" w:rsidRPr="0020228F" w:rsidRDefault="0020228F" w:rsidP="0020228F">
      <w:pPr>
        <w:tabs>
          <w:tab w:val="left" w:pos="0"/>
        </w:tabs>
        <w:spacing w:after="140" w:line="288" w:lineRule="auto"/>
        <w:ind w:left="720"/>
        <w:rPr>
          <w:rFonts w:eastAsia="SimSun" w:cs="Arial"/>
          <w:color w:val="00000A"/>
          <w:kern w:val="2"/>
          <w:sz w:val="22"/>
          <w:szCs w:val="22"/>
          <w:lang w:eastAsia="zh-CN" w:bidi="hi-IN"/>
        </w:rPr>
      </w:pPr>
      <w:proofErr w:type="spellStart"/>
      <w:proofErr w:type="gramStart"/>
      <w:r w:rsidRPr="0020228F">
        <w:rPr>
          <w:rFonts w:eastAsia="SimSun" w:cs="Arial"/>
          <w:color w:val="00000A"/>
          <w:kern w:val="2"/>
          <w:sz w:val="22"/>
          <w:szCs w:val="22"/>
          <w:lang w:eastAsia="zh-CN" w:bidi="hi-IN"/>
        </w:rPr>
        <w:t>Beleggingsrisikos</w:t>
      </w:r>
      <w:proofErr w:type="spellEnd"/>
      <w:r w:rsidRPr="0020228F">
        <w:rPr>
          <w:rFonts w:eastAsia="SimSun" w:cs="Arial"/>
          <w:color w:val="00000A"/>
          <w:kern w:val="2"/>
          <w:sz w:val="22"/>
          <w:szCs w:val="22"/>
          <w:lang w:eastAsia="zh-CN" w:bidi="hi-IN"/>
        </w:rPr>
        <w:t xml:space="preserve"> moet </w:t>
      </w:r>
      <w:proofErr w:type="spellStart"/>
      <w:r w:rsidRPr="0020228F">
        <w:rPr>
          <w:rFonts w:eastAsia="SimSun" w:cs="Arial"/>
          <w:color w:val="00000A"/>
          <w:kern w:val="2"/>
          <w:sz w:val="22"/>
          <w:szCs w:val="22"/>
          <w:lang w:eastAsia="zh-CN" w:bidi="hi-IN"/>
        </w:rPr>
        <w:t>beperk</w:t>
      </w:r>
      <w:proofErr w:type="spellEnd"/>
      <w:r w:rsidRPr="0020228F">
        <w:rPr>
          <w:rFonts w:eastAsia="SimSun" w:cs="Arial"/>
          <w:color w:val="00000A"/>
          <w:kern w:val="2"/>
          <w:sz w:val="22"/>
          <w:szCs w:val="22"/>
          <w:lang w:eastAsia="zh-CN" w:bidi="hi-IN"/>
        </w:rPr>
        <w:t xml:space="preserve"> word.</w:t>
      </w:r>
      <w:proofErr w:type="gramEnd"/>
      <w:r w:rsidRPr="0020228F">
        <w:rPr>
          <w:rFonts w:eastAsia="SimSun" w:cs="Arial"/>
          <w:color w:val="00000A"/>
          <w:kern w:val="2"/>
          <w:sz w:val="22"/>
          <w:szCs w:val="22"/>
          <w:lang w:eastAsia="zh-CN" w:bidi="hi-IN"/>
        </w:rPr>
        <w:t xml:space="preserve"> Dis </w:t>
      </w:r>
      <w:proofErr w:type="spellStart"/>
      <w:r w:rsidRPr="0020228F">
        <w:rPr>
          <w:rFonts w:eastAsia="SimSun" w:cs="Arial"/>
          <w:color w:val="00000A"/>
          <w:kern w:val="2"/>
          <w:sz w:val="22"/>
          <w:szCs w:val="22"/>
          <w:lang w:eastAsia="zh-CN" w:bidi="hi-IN"/>
        </w:rPr>
        <w:t>veral</w:t>
      </w:r>
      <w:proofErr w:type="spellEnd"/>
      <w:r w:rsidRPr="0020228F">
        <w:rPr>
          <w:rFonts w:eastAsia="SimSun" w:cs="Arial"/>
          <w:color w:val="00000A"/>
          <w:kern w:val="2"/>
          <w:sz w:val="22"/>
          <w:szCs w:val="22"/>
          <w:lang w:eastAsia="zh-CN" w:bidi="hi-IN"/>
        </w:rPr>
        <w:t xml:space="preserve"> van </w:t>
      </w:r>
      <w:proofErr w:type="spellStart"/>
      <w:r w:rsidRPr="0020228F">
        <w:rPr>
          <w:rFonts w:eastAsia="SimSun" w:cs="Arial"/>
          <w:color w:val="00000A"/>
          <w:kern w:val="2"/>
          <w:sz w:val="22"/>
          <w:szCs w:val="22"/>
          <w:lang w:eastAsia="zh-CN" w:bidi="hi-IN"/>
        </w:rPr>
        <w:t>toepassing</w:t>
      </w:r>
      <w:proofErr w:type="spellEnd"/>
      <w:r w:rsidRPr="0020228F">
        <w:rPr>
          <w:rFonts w:eastAsia="SimSun" w:cs="Arial"/>
          <w:color w:val="00000A"/>
          <w:kern w:val="2"/>
          <w:sz w:val="22"/>
          <w:szCs w:val="22"/>
          <w:lang w:eastAsia="zh-CN" w:bidi="hi-IN"/>
        </w:rPr>
        <w:t xml:space="preserve"> op BBBEE, SOE en </w:t>
      </w:r>
      <w:proofErr w:type="spellStart"/>
      <w:r w:rsidRPr="0020228F">
        <w:rPr>
          <w:rFonts w:eastAsia="SimSun" w:cs="Arial"/>
          <w:color w:val="00000A"/>
          <w:kern w:val="2"/>
          <w:sz w:val="22"/>
          <w:szCs w:val="22"/>
          <w:lang w:eastAsia="zh-CN" w:bidi="hi-IN"/>
        </w:rPr>
        <w:t>buitengewoon</w:t>
      </w:r>
      <w:proofErr w:type="spellEnd"/>
      <w:r w:rsidRPr="0020228F">
        <w:rPr>
          <w:rFonts w:eastAsia="SimSun" w:cs="Arial"/>
          <w:color w:val="00000A"/>
          <w:kern w:val="2"/>
          <w:sz w:val="22"/>
          <w:szCs w:val="22"/>
          <w:lang w:eastAsia="zh-CN" w:bidi="hi-IN"/>
        </w:rPr>
        <w:t xml:space="preserve"> </w:t>
      </w:r>
      <w:proofErr w:type="spellStart"/>
      <w:proofErr w:type="gramStart"/>
      <w:r w:rsidRPr="0020228F">
        <w:rPr>
          <w:rFonts w:eastAsia="SimSun" w:cs="Arial"/>
          <w:color w:val="00000A"/>
          <w:kern w:val="2"/>
          <w:sz w:val="22"/>
          <w:szCs w:val="22"/>
          <w:lang w:eastAsia="zh-CN" w:bidi="hi-IN"/>
        </w:rPr>
        <w:t>groot</w:t>
      </w:r>
      <w:proofErr w:type="spellEnd"/>
      <w:proofErr w:type="gramEnd"/>
      <w:r w:rsidRPr="0020228F">
        <w:rPr>
          <w:rFonts w:eastAsia="SimSun" w:cs="Arial"/>
          <w:color w:val="00000A"/>
          <w:kern w:val="2"/>
          <w:sz w:val="22"/>
          <w:szCs w:val="22"/>
          <w:lang w:eastAsia="zh-CN" w:bidi="hi-IN"/>
        </w:rPr>
        <w:t xml:space="preserve"> beleggings in </w:t>
      </w:r>
      <w:proofErr w:type="spellStart"/>
      <w:r w:rsidRPr="0020228F">
        <w:rPr>
          <w:rFonts w:eastAsia="SimSun" w:cs="Arial"/>
          <w:color w:val="00000A"/>
          <w:kern w:val="2"/>
          <w:sz w:val="22"/>
          <w:szCs w:val="22"/>
          <w:lang w:eastAsia="zh-CN" w:bidi="hi-IN"/>
        </w:rPr>
        <w:t>maatskappye</w:t>
      </w:r>
      <w:proofErr w:type="spellEnd"/>
      <w:r w:rsidRPr="0020228F">
        <w:rPr>
          <w:rFonts w:eastAsia="SimSun" w:cs="Arial"/>
          <w:color w:val="00000A"/>
          <w:kern w:val="2"/>
          <w:sz w:val="22"/>
          <w:szCs w:val="22"/>
          <w:lang w:eastAsia="zh-CN" w:bidi="hi-IN"/>
        </w:rPr>
        <w:t>. ‘</w:t>
      </w:r>
      <w:proofErr w:type="gramStart"/>
      <w:r w:rsidRPr="0020228F">
        <w:rPr>
          <w:rFonts w:eastAsia="SimSun" w:cs="Arial"/>
          <w:color w:val="00000A"/>
          <w:kern w:val="2"/>
          <w:sz w:val="22"/>
          <w:szCs w:val="22"/>
          <w:lang w:eastAsia="zh-CN" w:bidi="hi-IN"/>
        </w:rPr>
        <w:t>n</w:t>
      </w:r>
      <w:proofErr w:type="gramEnd"/>
      <w:r w:rsidRPr="0020228F">
        <w:rPr>
          <w:rFonts w:eastAsia="SimSun" w:cs="Arial"/>
          <w:color w:val="00000A"/>
          <w:kern w:val="2"/>
          <w:sz w:val="22"/>
          <w:szCs w:val="22"/>
          <w:lang w:eastAsia="zh-CN" w:bidi="hi-IN"/>
        </w:rPr>
        <w:t xml:space="preserve"> </w:t>
      </w:r>
      <w:proofErr w:type="spellStart"/>
      <w:r w:rsidRPr="0020228F">
        <w:rPr>
          <w:rFonts w:eastAsia="SimSun" w:cs="Arial"/>
          <w:color w:val="00000A"/>
          <w:kern w:val="2"/>
          <w:sz w:val="22"/>
          <w:szCs w:val="22"/>
          <w:lang w:eastAsia="zh-CN" w:bidi="hi-IN"/>
        </w:rPr>
        <w:t>Gesonde</w:t>
      </w:r>
      <w:proofErr w:type="spellEnd"/>
      <w:r w:rsidRPr="0020228F">
        <w:rPr>
          <w:rFonts w:eastAsia="SimSun" w:cs="Arial"/>
          <w:color w:val="00000A"/>
          <w:kern w:val="2"/>
          <w:sz w:val="22"/>
          <w:szCs w:val="22"/>
          <w:lang w:eastAsia="zh-CN" w:bidi="hi-IN"/>
        </w:rPr>
        <w:t xml:space="preserve"> </w:t>
      </w:r>
      <w:proofErr w:type="spellStart"/>
      <w:r w:rsidRPr="0020228F">
        <w:rPr>
          <w:rFonts w:eastAsia="SimSun" w:cs="Arial"/>
          <w:color w:val="00000A"/>
          <w:kern w:val="2"/>
          <w:sz w:val="22"/>
          <w:szCs w:val="22"/>
          <w:lang w:eastAsia="zh-CN" w:bidi="hi-IN"/>
        </w:rPr>
        <w:t>balans</w:t>
      </w:r>
      <w:proofErr w:type="spellEnd"/>
      <w:r w:rsidRPr="0020228F">
        <w:rPr>
          <w:rFonts w:eastAsia="SimSun" w:cs="Arial"/>
          <w:color w:val="00000A"/>
          <w:kern w:val="2"/>
          <w:sz w:val="22"/>
          <w:szCs w:val="22"/>
          <w:lang w:eastAsia="zh-CN" w:bidi="hi-IN"/>
        </w:rPr>
        <w:t xml:space="preserve"> </w:t>
      </w:r>
      <w:proofErr w:type="spellStart"/>
      <w:r w:rsidRPr="0020228F">
        <w:rPr>
          <w:rFonts w:eastAsia="SimSun" w:cs="Arial"/>
          <w:color w:val="00000A"/>
          <w:kern w:val="2"/>
          <w:sz w:val="22"/>
          <w:szCs w:val="22"/>
          <w:lang w:eastAsia="zh-CN" w:bidi="hi-IN"/>
        </w:rPr>
        <w:t>tussen</w:t>
      </w:r>
      <w:proofErr w:type="spellEnd"/>
      <w:r w:rsidRPr="0020228F">
        <w:rPr>
          <w:rFonts w:eastAsia="SimSun" w:cs="Arial"/>
          <w:color w:val="00000A"/>
          <w:kern w:val="2"/>
          <w:sz w:val="22"/>
          <w:szCs w:val="22"/>
          <w:lang w:eastAsia="zh-CN" w:bidi="hi-IN"/>
        </w:rPr>
        <w:t xml:space="preserve"> </w:t>
      </w:r>
      <w:proofErr w:type="spellStart"/>
      <w:r w:rsidRPr="0020228F">
        <w:rPr>
          <w:rFonts w:eastAsia="SimSun" w:cs="Arial"/>
          <w:color w:val="00000A"/>
          <w:kern w:val="2"/>
          <w:sz w:val="22"/>
          <w:szCs w:val="22"/>
          <w:lang w:eastAsia="zh-CN" w:bidi="hi-IN"/>
        </w:rPr>
        <w:t>binnelandse</w:t>
      </w:r>
      <w:proofErr w:type="spellEnd"/>
      <w:r w:rsidRPr="0020228F">
        <w:rPr>
          <w:rFonts w:eastAsia="SimSun" w:cs="Arial"/>
          <w:color w:val="00000A"/>
          <w:kern w:val="2"/>
          <w:sz w:val="22"/>
          <w:szCs w:val="22"/>
          <w:lang w:eastAsia="zh-CN" w:bidi="hi-IN"/>
        </w:rPr>
        <w:t xml:space="preserve"> en </w:t>
      </w:r>
      <w:proofErr w:type="spellStart"/>
      <w:r w:rsidRPr="0020228F">
        <w:rPr>
          <w:rFonts w:eastAsia="SimSun" w:cs="Arial"/>
          <w:color w:val="00000A"/>
          <w:kern w:val="2"/>
          <w:sz w:val="22"/>
          <w:szCs w:val="22"/>
          <w:lang w:eastAsia="zh-CN" w:bidi="hi-IN"/>
        </w:rPr>
        <w:t>buitelandse</w:t>
      </w:r>
      <w:proofErr w:type="spellEnd"/>
      <w:r w:rsidRPr="0020228F">
        <w:rPr>
          <w:rFonts w:eastAsia="SimSun" w:cs="Arial"/>
          <w:color w:val="00000A"/>
          <w:kern w:val="2"/>
          <w:sz w:val="22"/>
          <w:szCs w:val="22"/>
          <w:lang w:eastAsia="zh-CN" w:bidi="hi-IN"/>
        </w:rPr>
        <w:t xml:space="preserve"> beleggings moet </w:t>
      </w:r>
      <w:proofErr w:type="spellStart"/>
      <w:r w:rsidRPr="0020228F">
        <w:rPr>
          <w:rFonts w:eastAsia="SimSun" w:cs="Arial"/>
          <w:color w:val="00000A"/>
          <w:kern w:val="2"/>
          <w:sz w:val="22"/>
          <w:szCs w:val="22"/>
          <w:lang w:eastAsia="zh-CN" w:bidi="hi-IN"/>
        </w:rPr>
        <w:t>gehandhaaf</w:t>
      </w:r>
      <w:proofErr w:type="spellEnd"/>
      <w:r w:rsidRPr="0020228F">
        <w:rPr>
          <w:rFonts w:eastAsia="SimSun" w:cs="Arial"/>
          <w:color w:val="00000A"/>
          <w:kern w:val="2"/>
          <w:sz w:val="22"/>
          <w:szCs w:val="22"/>
          <w:lang w:eastAsia="zh-CN" w:bidi="hi-IN"/>
        </w:rPr>
        <w:t xml:space="preserve"> word.</w:t>
      </w:r>
    </w:p>
    <w:p w:rsidR="0020228F" w:rsidRPr="0020228F" w:rsidRDefault="0020228F" w:rsidP="0020228F">
      <w:pPr>
        <w:numPr>
          <w:ilvl w:val="0"/>
          <w:numId w:val="12"/>
        </w:numPr>
        <w:tabs>
          <w:tab w:val="left" w:pos="0"/>
        </w:tabs>
        <w:spacing w:after="140" w:line="288" w:lineRule="auto"/>
        <w:rPr>
          <w:rFonts w:eastAsia="SimSun" w:cs="Arial"/>
          <w:color w:val="00000A"/>
          <w:kern w:val="2"/>
          <w:sz w:val="22"/>
          <w:szCs w:val="22"/>
          <w:lang w:eastAsia="zh-CN" w:bidi="hi-IN"/>
        </w:rPr>
      </w:pPr>
      <w:r w:rsidRPr="0020228F">
        <w:rPr>
          <w:rFonts w:eastAsia="SimSun" w:cs="Arial"/>
          <w:color w:val="00000A"/>
          <w:kern w:val="2"/>
          <w:sz w:val="22"/>
          <w:szCs w:val="22"/>
          <w:lang w:eastAsia="zh-CN" w:bidi="hi-IN"/>
        </w:rPr>
        <w:t>BELEGGING IN STAATS BEHEERDE INSTELLINGS (SBI)</w:t>
      </w:r>
    </w:p>
    <w:p w:rsidR="0020228F" w:rsidRPr="0020228F" w:rsidRDefault="0020228F" w:rsidP="0020228F">
      <w:pPr>
        <w:tabs>
          <w:tab w:val="left" w:pos="0"/>
        </w:tabs>
        <w:spacing w:after="140" w:line="288" w:lineRule="auto"/>
        <w:ind w:left="720"/>
        <w:rPr>
          <w:rFonts w:eastAsia="SimSun" w:cs="Arial"/>
          <w:color w:val="00000A"/>
          <w:kern w:val="2"/>
          <w:sz w:val="22"/>
          <w:szCs w:val="22"/>
          <w:lang w:eastAsia="zh-CN" w:bidi="hi-IN"/>
        </w:rPr>
      </w:pPr>
      <w:r w:rsidRPr="0020228F">
        <w:rPr>
          <w:rFonts w:eastAsia="SimSun" w:cs="Arial"/>
          <w:color w:val="00000A"/>
          <w:kern w:val="2"/>
          <w:sz w:val="22"/>
          <w:szCs w:val="22"/>
          <w:lang w:eastAsia="zh-CN" w:bidi="hi-IN"/>
        </w:rPr>
        <w:t xml:space="preserve">Die </w:t>
      </w:r>
      <w:proofErr w:type="spellStart"/>
      <w:r w:rsidRPr="0020228F">
        <w:rPr>
          <w:rFonts w:eastAsia="SimSun" w:cs="Arial"/>
          <w:color w:val="00000A"/>
          <w:kern w:val="2"/>
          <w:sz w:val="22"/>
          <w:szCs w:val="22"/>
          <w:lang w:eastAsia="zh-CN" w:bidi="hi-IN"/>
        </w:rPr>
        <w:t>belegging</w:t>
      </w:r>
      <w:proofErr w:type="spellEnd"/>
      <w:r w:rsidRPr="0020228F">
        <w:rPr>
          <w:rFonts w:eastAsia="SimSun" w:cs="Arial"/>
          <w:color w:val="00000A"/>
          <w:kern w:val="2"/>
          <w:sz w:val="22"/>
          <w:szCs w:val="22"/>
          <w:lang w:eastAsia="zh-CN" w:bidi="hi-IN"/>
        </w:rPr>
        <w:t xml:space="preserve"> in SBIs moet </w:t>
      </w:r>
      <w:proofErr w:type="spellStart"/>
      <w:r w:rsidRPr="0020228F">
        <w:rPr>
          <w:rFonts w:eastAsia="SimSun" w:cs="Arial"/>
          <w:color w:val="00000A"/>
          <w:kern w:val="2"/>
          <w:sz w:val="22"/>
          <w:szCs w:val="22"/>
          <w:lang w:eastAsia="zh-CN" w:bidi="hi-IN"/>
        </w:rPr>
        <w:t>beperk</w:t>
      </w:r>
      <w:proofErr w:type="spellEnd"/>
      <w:r w:rsidRPr="0020228F">
        <w:rPr>
          <w:rFonts w:eastAsia="SimSun" w:cs="Arial"/>
          <w:color w:val="00000A"/>
          <w:kern w:val="2"/>
          <w:sz w:val="22"/>
          <w:szCs w:val="22"/>
          <w:lang w:eastAsia="zh-CN" w:bidi="hi-IN"/>
        </w:rPr>
        <w:t xml:space="preserve"> word. Die </w:t>
      </w:r>
      <w:proofErr w:type="spellStart"/>
      <w:r w:rsidRPr="0020228F">
        <w:rPr>
          <w:rFonts w:eastAsia="SimSun" w:cs="Arial"/>
          <w:color w:val="00000A"/>
          <w:kern w:val="2"/>
          <w:sz w:val="22"/>
          <w:szCs w:val="22"/>
          <w:lang w:eastAsia="zh-CN" w:bidi="hi-IN"/>
        </w:rPr>
        <w:t>redding</w:t>
      </w:r>
      <w:proofErr w:type="spellEnd"/>
      <w:r w:rsidRPr="0020228F">
        <w:rPr>
          <w:rFonts w:eastAsia="SimSun" w:cs="Arial"/>
          <w:color w:val="00000A"/>
          <w:kern w:val="2"/>
          <w:sz w:val="22"/>
          <w:szCs w:val="22"/>
          <w:lang w:eastAsia="zh-CN" w:bidi="hi-IN"/>
        </w:rPr>
        <w:t xml:space="preserve"> van </w:t>
      </w:r>
      <w:proofErr w:type="spellStart"/>
      <w:r w:rsidRPr="0020228F">
        <w:rPr>
          <w:rFonts w:eastAsia="SimSun" w:cs="Arial"/>
          <w:color w:val="00000A"/>
          <w:kern w:val="2"/>
          <w:sz w:val="22"/>
          <w:szCs w:val="22"/>
          <w:lang w:eastAsia="zh-CN" w:bidi="hi-IN"/>
        </w:rPr>
        <w:t>bankrot</w:t>
      </w:r>
      <w:proofErr w:type="spellEnd"/>
      <w:r w:rsidRPr="0020228F">
        <w:rPr>
          <w:rFonts w:eastAsia="SimSun" w:cs="Arial"/>
          <w:color w:val="00000A"/>
          <w:kern w:val="2"/>
          <w:sz w:val="22"/>
          <w:szCs w:val="22"/>
          <w:lang w:eastAsia="zh-CN" w:bidi="hi-IN"/>
        </w:rPr>
        <w:t xml:space="preserve"> SBIs, is nie die </w:t>
      </w:r>
      <w:proofErr w:type="spellStart"/>
      <w:r w:rsidRPr="0020228F">
        <w:rPr>
          <w:rFonts w:eastAsia="SimSun" w:cs="Arial"/>
          <w:color w:val="00000A"/>
          <w:kern w:val="2"/>
          <w:sz w:val="22"/>
          <w:szCs w:val="22"/>
          <w:lang w:eastAsia="zh-CN" w:bidi="hi-IN"/>
        </w:rPr>
        <w:t>taak</w:t>
      </w:r>
      <w:proofErr w:type="spellEnd"/>
      <w:r w:rsidRPr="0020228F">
        <w:rPr>
          <w:rFonts w:eastAsia="SimSun" w:cs="Arial"/>
          <w:color w:val="00000A"/>
          <w:kern w:val="2"/>
          <w:sz w:val="22"/>
          <w:szCs w:val="22"/>
          <w:lang w:eastAsia="zh-CN" w:bidi="hi-IN"/>
        </w:rPr>
        <w:t xml:space="preserve"> van die Fonds nie.  Die </w:t>
      </w:r>
      <w:proofErr w:type="spellStart"/>
      <w:r w:rsidRPr="0020228F">
        <w:rPr>
          <w:rFonts w:eastAsia="SimSun" w:cs="Arial"/>
          <w:color w:val="00000A"/>
          <w:kern w:val="2"/>
          <w:sz w:val="22"/>
          <w:szCs w:val="22"/>
          <w:lang w:eastAsia="zh-CN" w:bidi="hi-IN"/>
        </w:rPr>
        <w:t>tipe</w:t>
      </w:r>
      <w:proofErr w:type="spellEnd"/>
      <w:r w:rsidRPr="0020228F">
        <w:rPr>
          <w:rFonts w:eastAsia="SimSun" w:cs="Arial"/>
          <w:color w:val="00000A"/>
          <w:kern w:val="2"/>
          <w:sz w:val="22"/>
          <w:szCs w:val="22"/>
          <w:lang w:eastAsia="zh-CN" w:bidi="hi-IN"/>
        </w:rPr>
        <w:t xml:space="preserve"> </w:t>
      </w:r>
      <w:proofErr w:type="spellStart"/>
      <w:r w:rsidRPr="0020228F">
        <w:rPr>
          <w:rFonts w:eastAsia="SimSun" w:cs="Arial"/>
          <w:color w:val="00000A"/>
          <w:kern w:val="2"/>
          <w:sz w:val="22"/>
          <w:szCs w:val="22"/>
          <w:lang w:eastAsia="zh-CN" w:bidi="hi-IN"/>
        </w:rPr>
        <w:t>belegging</w:t>
      </w:r>
      <w:proofErr w:type="spellEnd"/>
      <w:r w:rsidRPr="0020228F">
        <w:rPr>
          <w:rFonts w:eastAsia="SimSun" w:cs="Arial"/>
          <w:color w:val="00000A"/>
          <w:kern w:val="2"/>
          <w:sz w:val="22"/>
          <w:szCs w:val="22"/>
          <w:lang w:eastAsia="zh-CN" w:bidi="hi-IN"/>
        </w:rPr>
        <w:t xml:space="preserve"> moet </w:t>
      </w:r>
      <w:proofErr w:type="spellStart"/>
      <w:r w:rsidRPr="0020228F">
        <w:rPr>
          <w:rFonts w:eastAsia="SimSun" w:cs="Arial"/>
          <w:color w:val="00000A"/>
          <w:kern w:val="2"/>
          <w:sz w:val="22"/>
          <w:szCs w:val="22"/>
          <w:lang w:eastAsia="zh-CN" w:bidi="hi-IN"/>
        </w:rPr>
        <w:t>vermy</w:t>
      </w:r>
      <w:proofErr w:type="spellEnd"/>
      <w:r w:rsidRPr="0020228F">
        <w:rPr>
          <w:rFonts w:eastAsia="SimSun" w:cs="Arial"/>
          <w:color w:val="00000A"/>
          <w:kern w:val="2"/>
          <w:sz w:val="22"/>
          <w:szCs w:val="22"/>
          <w:lang w:eastAsia="zh-CN" w:bidi="hi-IN"/>
        </w:rPr>
        <w:t xml:space="preserve"> word.</w:t>
      </w:r>
    </w:p>
    <w:p w:rsidR="0020228F" w:rsidRPr="0020228F" w:rsidRDefault="0020228F" w:rsidP="0020228F">
      <w:pPr>
        <w:numPr>
          <w:ilvl w:val="0"/>
          <w:numId w:val="12"/>
        </w:numPr>
        <w:tabs>
          <w:tab w:val="left" w:pos="0"/>
        </w:tabs>
        <w:spacing w:after="140" w:line="288" w:lineRule="auto"/>
        <w:rPr>
          <w:rFonts w:eastAsia="SimSun" w:cs="Arial"/>
          <w:color w:val="00000A"/>
          <w:kern w:val="2"/>
          <w:sz w:val="22"/>
          <w:szCs w:val="22"/>
          <w:lang w:eastAsia="zh-CN" w:bidi="hi-IN"/>
        </w:rPr>
      </w:pPr>
      <w:r w:rsidRPr="0020228F">
        <w:rPr>
          <w:rFonts w:eastAsia="SimSun" w:cs="Arial"/>
          <w:color w:val="00000A"/>
          <w:kern w:val="2"/>
          <w:sz w:val="22"/>
          <w:szCs w:val="22"/>
          <w:lang w:eastAsia="zh-CN" w:bidi="hi-IN"/>
        </w:rPr>
        <w:t>POLITIEK VERMY</w:t>
      </w:r>
    </w:p>
    <w:p w:rsidR="0020228F" w:rsidRPr="0020228F" w:rsidRDefault="0020228F" w:rsidP="0020228F">
      <w:pPr>
        <w:tabs>
          <w:tab w:val="left" w:pos="0"/>
        </w:tabs>
        <w:spacing w:after="140" w:line="288" w:lineRule="auto"/>
        <w:ind w:left="720"/>
        <w:rPr>
          <w:rFonts w:eastAsia="SimSun" w:cs="Arial"/>
          <w:color w:val="00000A"/>
          <w:kern w:val="2"/>
          <w:sz w:val="22"/>
          <w:szCs w:val="22"/>
          <w:lang w:eastAsia="zh-CN" w:bidi="hi-IN"/>
        </w:rPr>
      </w:pPr>
      <w:r w:rsidRPr="0020228F">
        <w:rPr>
          <w:rFonts w:eastAsia="SimSun" w:cs="Arial"/>
          <w:color w:val="00000A"/>
          <w:kern w:val="2"/>
          <w:sz w:val="22"/>
          <w:szCs w:val="22"/>
          <w:lang w:eastAsia="zh-CN" w:bidi="hi-IN"/>
        </w:rPr>
        <w:t xml:space="preserve">Politieke </w:t>
      </w:r>
      <w:proofErr w:type="spellStart"/>
      <w:r w:rsidRPr="0020228F">
        <w:rPr>
          <w:rFonts w:eastAsia="SimSun" w:cs="Arial"/>
          <w:color w:val="00000A"/>
          <w:kern w:val="2"/>
          <w:sz w:val="22"/>
          <w:szCs w:val="22"/>
          <w:lang w:eastAsia="zh-CN" w:bidi="hi-IN"/>
        </w:rPr>
        <w:t>inmenging</w:t>
      </w:r>
      <w:proofErr w:type="spellEnd"/>
      <w:r w:rsidRPr="0020228F">
        <w:rPr>
          <w:rFonts w:eastAsia="SimSun" w:cs="Arial"/>
          <w:color w:val="00000A"/>
          <w:kern w:val="2"/>
          <w:sz w:val="22"/>
          <w:szCs w:val="22"/>
          <w:lang w:eastAsia="zh-CN" w:bidi="hi-IN"/>
        </w:rPr>
        <w:t xml:space="preserve"> en </w:t>
      </w:r>
      <w:proofErr w:type="gramStart"/>
      <w:r w:rsidRPr="0020228F">
        <w:rPr>
          <w:rFonts w:eastAsia="SimSun" w:cs="Arial"/>
          <w:color w:val="00000A"/>
          <w:kern w:val="2"/>
          <w:sz w:val="22"/>
          <w:szCs w:val="22"/>
          <w:lang w:eastAsia="zh-CN" w:bidi="hi-IN"/>
        </w:rPr>
        <w:t xml:space="preserve">politieke  </w:t>
      </w:r>
      <w:proofErr w:type="spellStart"/>
      <w:r w:rsidRPr="0020228F">
        <w:rPr>
          <w:rFonts w:eastAsia="SimSun" w:cs="Arial"/>
          <w:color w:val="00000A"/>
          <w:kern w:val="2"/>
          <w:sz w:val="22"/>
          <w:szCs w:val="22"/>
          <w:lang w:eastAsia="zh-CN" w:bidi="hi-IN"/>
        </w:rPr>
        <w:t>gedienstigheid</w:t>
      </w:r>
      <w:proofErr w:type="spellEnd"/>
      <w:proofErr w:type="gramEnd"/>
      <w:r w:rsidRPr="0020228F">
        <w:rPr>
          <w:rFonts w:eastAsia="SimSun" w:cs="Arial"/>
          <w:color w:val="00000A"/>
          <w:kern w:val="2"/>
          <w:sz w:val="22"/>
          <w:szCs w:val="22"/>
          <w:lang w:eastAsia="zh-CN" w:bidi="hi-IN"/>
        </w:rPr>
        <w:t xml:space="preserve"> deur </w:t>
      </w:r>
      <w:proofErr w:type="spellStart"/>
      <w:r w:rsidRPr="0020228F">
        <w:rPr>
          <w:rFonts w:eastAsia="SimSun" w:cs="Arial"/>
          <w:color w:val="00000A"/>
          <w:kern w:val="2"/>
          <w:sz w:val="22"/>
          <w:szCs w:val="22"/>
          <w:lang w:eastAsia="zh-CN" w:bidi="hi-IN"/>
        </w:rPr>
        <w:t>amptenare</w:t>
      </w:r>
      <w:proofErr w:type="spellEnd"/>
      <w:r w:rsidRPr="0020228F">
        <w:rPr>
          <w:rFonts w:eastAsia="SimSun" w:cs="Arial"/>
          <w:color w:val="00000A"/>
          <w:kern w:val="2"/>
          <w:sz w:val="22"/>
          <w:szCs w:val="22"/>
          <w:lang w:eastAsia="zh-CN" w:bidi="hi-IN"/>
        </w:rPr>
        <w:t xml:space="preserve"> van die  Fonds moet </w:t>
      </w:r>
      <w:proofErr w:type="spellStart"/>
      <w:r w:rsidRPr="0020228F">
        <w:rPr>
          <w:rFonts w:eastAsia="SimSun" w:cs="Arial"/>
          <w:color w:val="00000A"/>
          <w:kern w:val="2"/>
          <w:sz w:val="22"/>
          <w:szCs w:val="22"/>
          <w:lang w:eastAsia="zh-CN" w:bidi="hi-IN"/>
        </w:rPr>
        <w:t>uitgeskakel</w:t>
      </w:r>
      <w:proofErr w:type="spellEnd"/>
      <w:r w:rsidRPr="0020228F">
        <w:rPr>
          <w:rFonts w:eastAsia="SimSun" w:cs="Arial"/>
          <w:color w:val="00000A"/>
          <w:kern w:val="2"/>
          <w:sz w:val="22"/>
          <w:szCs w:val="22"/>
          <w:lang w:eastAsia="zh-CN" w:bidi="hi-IN"/>
        </w:rPr>
        <w:t>/</w:t>
      </w:r>
      <w:proofErr w:type="spellStart"/>
      <w:r w:rsidRPr="0020228F">
        <w:rPr>
          <w:rFonts w:eastAsia="SimSun" w:cs="Arial"/>
          <w:color w:val="00000A"/>
          <w:kern w:val="2"/>
          <w:sz w:val="22"/>
          <w:szCs w:val="22"/>
          <w:lang w:eastAsia="zh-CN" w:bidi="hi-IN"/>
        </w:rPr>
        <w:t>vermy</w:t>
      </w:r>
      <w:proofErr w:type="spellEnd"/>
      <w:r w:rsidRPr="0020228F">
        <w:rPr>
          <w:rFonts w:eastAsia="SimSun" w:cs="Arial"/>
          <w:color w:val="00000A"/>
          <w:kern w:val="2"/>
          <w:sz w:val="22"/>
          <w:szCs w:val="22"/>
          <w:lang w:eastAsia="zh-CN" w:bidi="hi-IN"/>
        </w:rPr>
        <w:t xml:space="preserve"> word. </w:t>
      </w:r>
    </w:p>
    <w:p w:rsidR="0020228F" w:rsidRPr="0020228F" w:rsidRDefault="0020228F" w:rsidP="0020228F">
      <w:pPr>
        <w:numPr>
          <w:ilvl w:val="0"/>
          <w:numId w:val="12"/>
        </w:numPr>
        <w:tabs>
          <w:tab w:val="left" w:pos="0"/>
        </w:tabs>
        <w:spacing w:after="140" w:line="288" w:lineRule="auto"/>
        <w:rPr>
          <w:rFonts w:eastAsia="SimSun" w:cs="Arial"/>
          <w:color w:val="00000A"/>
          <w:kern w:val="2"/>
          <w:sz w:val="22"/>
          <w:szCs w:val="22"/>
          <w:lang w:eastAsia="zh-CN" w:bidi="hi-IN"/>
        </w:rPr>
      </w:pPr>
      <w:r w:rsidRPr="0020228F">
        <w:rPr>
          <w:rFonts w:eastAsia="SimSun" w:cs="Arial"/>
          <w:color w:val="00000A"/>
          <w:kern w:val="2"/>
          <w:sz w:val="22"/>
          <w:szCs w:val="22"/>
          <w:lang w:eastAsia="zh-CN" w:bidi="hi-IN"/>
        </w:rPr>
        <w:t>RAAD VAN TRUSTEES VERANTWOORDELIK</w:t>
      </w:r>
    </w:p>
    <w:p w:rsidR="0020228F" w:rsidRPr="0020228F" w:rsidRDefault="0020228F" w:rsidP="0020228F">
      <w:pPr>
        <w:tabs>
          <w:tab w:val="left" w:pos="0"/>
        </w:tabs>
        <w:spacing w:after="140" w:line="288" w:lineRule="auto"/>
        <w:ind w:left="720"/>
        <w:rPr>
          <w:rFonts w:eastAsia="SimSun" w:cs="Arial"/>
          <w:color w:val="00000A"/>
          <w:kern w:val="2"/>
          <w:sz w:val="22"/>
          <w:szCs w:val="22"/>
          <w:lang w:eastAsia="zh-CN" w:bidi="hi-IN"/>
        </w:rPr>
      </w:pPr>
      <w:r w:rsidRPr="0020228F">
        <w:rPr>
          <w:rFonts w:eastAsia="SimSun" w:cs="Arial"/>
          <w:color w:val="00000A"/>
          <w:kern w:val="2"/>
          <w:sz w:val="22"/>
          <w:szCs w:val="22"/>
          <w:lang w:eastAsia="zh-CN" w:bidi="hi-IN"/>
        </w:rPr>
        <w:t xml:space="preserve">Soos die </w:t>
      </w:r>
      <w:proofErr w:type="spellStart"/>
      <w:r w:rsidRPr="0020228F">
        <w:rPr>
          <w:rFonts w:eastAsia="SimSun" w:cs="Arial"/>
          <w:color w:val="00000A"/>
          <w:kern w:val="2"/>
          <w:sz w:val="22"/>
          <w:szCs w:val="22"/>
          <w:lang w:eastAsia="zh-CN" w:bidi="hi-IN"/>
        </w:rPr>
        <w:t>betrokke</w:t>
      </w:r>
      <w:proofErr w:type="spellEnd"/>
      <w:r w:rsidRPr="0020228F">
        <w:rPr>
          <w:rFonts w:eastAsia="SimSun" w:cs="Arial"/>
          <w:color w:val="00000A"/>
          <w:kern w:val="2"/>
          <w:sz w:val="22"/>
          <w:szCs w:val="22"/>
          <w:lang w:eastAsia="zh-CN" w:bidi="hi-IN"/>
        </w:rPr>
        <w:t xml:space="preserve"> wet dit </w:t>
      </w:r>
      <w:proofErr w:type="spellStart"/>
      <w:r w:rsidRPr="0020228F">
        <w:rPr>
          <w:rFonts w:eastAsia="SimSun" w:cs="Arial"/>
          <w:color w:val="00000A"/>
          <w:kern w:val="2"/>
          <w:sz w:val="22"/>
          <w:szCs w:val="22"/>
          <w:lang w:eastAsia="zh-CN" w:bidi="hi-IN"/>
        </w:rPr>
        <w:t>vereis</w:t>
      </w:r>
      <w:proofErr w:type="spellEnd"/>
      <w:proofErr w:type="gramStart"/>
      <w:r w:rsidRPr="0020228F">
        <w:rPr>
          <w:rFonts w:eastAsia="SimSun" w:cs="Arial"/>
          <w:color w:val="00000A"/>
          <w:kern w:val="2"/>
          <w:sz w:val="22"/>
          <w:szCs w:val="22"/>
          <w:lang w:eastAsia="zh-CN" w:bidi="hi-IN"/>
        </w:rPr>
        <w:t>  is</w:t>
      </w:r>
      <w:proofErr w:type="gramEnd"/>
      <w:r w:rsidRPr="0020228F">
        <w:rPr>
          <w:rFonts w:eastAsia="SimSun" w:cs="Arial"/>
          <w:color w:val="00000A"/>
          <w:kern w:val="2"/>
          <w:sz w:val="22"/>
          <w:szCs w:val="22"/>
          <w:lang w:eastAsia="zh-CN" w:bidi="hi-IN"/>
        </w:rPr>
        <w:t xml:space="preserve"> die Raad van Trustees verantwoordelik vir die Fonds en moet </w:t>
      </w:r>
      <w:proofErr w:type="spellStart"/>
      <w:r w:rsidRPr="0020228F">
        <w:rPr>
          <w:rFonts w:eastAsia="SimSun" w:cs="Arial"/>
          <w:color w:val="00000A"/>
          <w:kern w:val="2"/>
          <w:sz w:val="22"/>
          <w:szCs w:val="22"/>
          <w:lang w:eastAsia="zh-CN" w:bidi="hi-IN"/>
        </w:rPr>
        <w:t>dus</w:t>
      </w:r>
      <w:proofErr w:type="spellEnd"/>
      <w:r w:rsidRPr="0020228F">
        <w:rPr>
          <w:rFonts w:eastAsia="SimSun" w:cs="Arial"/>
          <w:color w:val="00000A"/>
          <w:kern w:val="2"/>
          <w:sz w:val="22"/>
          <w:szCs w:val="22"/>
          <w:lang w:eastAsia="zh-CN" w:bidi="hi-IN"/>
        </w:rPr>
        <w:t xml:space="preserve"> </w:t>
      </w:r>
      <w:proofErr w:type="spellStart"/>
      <w:r w:rsidRPr="0020228F">
        <w:rPr>
          <w:rFonts w:eastAsia="SimSun" w:cs="Arial"/>
          <w:color w:val="00000A"/>
          <w:kern w:val="2"/>
          <w:sz w:val="22"/>
          <w:szCs w:val="22"/>
          <w:lang w:eastAsia="zh-CN" w:bidi="hi-IN"/>
        </w:rPr>
        <w:t>aangespreek</w:t>
      </w:r>
      <w:proofErr w:type="spellEnd"/>
      <w:r w:rsidRPr="0020228F">
        <w:rPr>
          <w:rFonts w:eastAsia="SimSun" w:cs="Arial"/>
          <w:color w:val="00000A"/>
          <w:kern w:val="2"/>
          <w:sz w:val="22"/>
          <w:szCs w:val="22"/>
          <w:lang w:eastAsia="zh-CN" w:bidi="hi-IN"/>
        </w:rPr>
        <w:t xml:space="preserve"> word </w:t>
      </w:r>
      <w:proofErr w:type="spellStart"/>
      <w:r w:rsidRPr="0020228F">
        <w:rPr>
          <w:rFonts w:eastAsia="SimSun" w:cs="Arial"/>
          <w:color w:val="00000A"/>
          <w:kern w:val="2"/>
          <w:sz w:val="22"/>
          <w:szCs w:val="22"/>
          <w:lang w:eastAsia="zh-CN" w:bidi="hi-IN"/>
        </w:rPr>
        <w:t>indien</w:t>
      </w:r>
      <w:proofErr w:type="spellEnd"/>
      <w:r w:rsidRPr="0020228F">
        <w:rPr>
          <w:rFonts w:eastAsia="SimSun" w:cs="Arial"/>
          <w:color w:val="00000A"/>
          <w:kern w:val="2"/>
          <w:sz w:val="22"/>
          <w:szCs w:val="22"/>
          <w:lang w:eastAsia="zh-CN" w:bidi="hi-IN"/>
        </w:rPr>
        <w:t xml:space="preserve"> sake nie </w:t>
      </w:r>
      <w:proofErr w:type="spellStart"/>
      <w:r w:rsidRPr="0020228F">
        <w:rPr>
          <w:rFonts w:eastAsia="SimSun" w:cs="Arial"/>
          <w:color w:val="00000A"/>
          <w:kern w:val="2"/>
          <w:sz w:val="22"/>
          <w:szCs w:val="22"/>
          <w:lang w:eastAsia="zh-CN" w:bidi="hi-IN"/>
        </w:rPr>
        <w:t>reg</w:t>
      </w:r>
      <w:proofErr w:type="spellEnd"/>
      <w:r w:rsidRPr="0020228F">
        <w:rPr>
          <w:rFonts w:eastAsia="SimSun" w:cs="Arial"/>
          <w:color w:val="00000A"/>
          <w:kern w:val="2"/>
          <w:sz w:val="22"/>
          <w:szCs w:val="22"/>
          <w:lang w:eastAsia="zh-CN" w:bidi="hi-IN"/>
        </w:rPr>
        <w:t xml:space="preserve"> </w:t>
      </w:r>
      <w:proofErr w:type="spellStart"/>
      <w:r w:rsidRPr="0020228F">
        <w:rPr>
          <w:rFonts w:eastAsia="SimSun" w:cs="Arial"/>
          <w:color w:val="00000A"/>
          <w:kern w:val="2"/>
          <w:sz w:val="22"/>
          <w:szCs w:val="22"/>
          <w:lang w:eastAsia="zh-CN" w:bidi="hi-IN"/>
        </w:rPr>
        <w:t>verloop</w:t>
      </w:r>
      <w:proofErr w:type="spellEnd"/>
      <w:r w:rsidRPr="0020228F">
        <w:rPr>
          <w:rFonts w:eastAsia="SimSun" w:cs="Arial"/>
          <w:color w:val="00000A"/>
          <w:kern w:val="2"/>
          <w:sz w:val="22"/>
          <w:szCs w:val="22"/>
          <w:lang w:eastAsia="zh-CN" w:bidi="hi-IN"/>
        </w:rPr>
        <w:t xml:space="preserve"> nie.  Die OBK is </w:t>
      </w:r>
      <w:proofErr w:type="spellStart"/>
      <w:r w:rsidRPr="0020228F">
        <w:rPr>
          <w:rFonts w:eastAsia="SimSun" w:cs="Arial"/>
          <w:color w:val="00000A"/>
          <w:kern w:val="2"/>
          <w:sz w:val="22"/>
          <w:szCs w:val="22"/>
          <w:lang w:eastAsia="zh-CN" w:bidi="hi-IN"/>
        </w:rPr>
        <w:t>onder</w:t>
      </w:r>
      <w:proofErr w:type="spellEnd"/>
      <w:r w:rsidRPr="0020228F">
        <w:rPr>
          <w:rFonts w:eastAsia="SimSun" w:cs="Arial"/>
          <w:color w:val="00000A"/>
          <w:kern w:val="2"/>
          <w:sz w:val="22"/>
          <w:szCs w:val="22"/>
          <w:lang w:eastAsia="zh-CN" w:bidi="hi-IN"/>
        </w:rPr>
        <w:t xml:space="preserve"> hulle beheer en </w:t>
      </w:r>
      <w:proofErr w:type="spellStart"/>
      <w:r w:rsidRPr="0020228F">
        <w:rPr>
          <w:rFonts w:eastAsia="SimSun" w:cs="Arial"/>
          <w:color w:val="00000A"/>
          <w:kern w:val="2"/>
          <w:sz w:val="22"/>
          <w:szCs w:val="22"/>
          <w:lang w:eastAsia="zh-CN" w:bidi="hi-IN"/>
        </w:rPr>
        <w:t>dus</w:t>
      </w:r>
      <w:proofErr w:type="spellEnd"/>
      <w:r w:rsidRPr="0020228F">
        <w:rPr>
          <w:rFonts w:eastAsia="SimSun" w:cs="Arial"/>
          <w:color w:val="00000A"/>
          <w:kern w:val="2"/>
          <w:sz w:val="22"/>
          <w:szCs w:val="22"/>
          <w:lang w:eastAsia="zh-CN" w:bidi="hi-IN"/>
        </w:rPr>
        <w:t xml:space="preserve"> nie direk tov die Fonds </w:t>
      </w:r>
      <w:proofErr w:type="spellStart"/>
      <w:r w:rsidRPr="0020228F">
        <w:rPr>
          <w:rFonts w:eastAsia="SimSun" w:cs="Arial"/>
          <w:color w:val="00000A"/>
          <w:kern w:val="2"/>
          <w:sz w:val="22"/>
          <w:szCs w:val="22"/>
          <w:lang w:eastAsia="zh-CN" w:bidi="hi-IN"/>
        </w:rPr>
        <w:t>aanspreeklik</w:t>
      </w:r>
      <w:proofErr w:type="spellEnd"/>
      <w:r w:rsidRPr="0020228F">
        <w:rPr>
          <w:rFonts w:eastAsia="SimSun" w:cs="Arial"/>
          <w:color w:val="00000A"/>
          <w:kern w:val="2"/>
          <w:sz w:val="22"/>
          <w:szCs w:val="22"/>
          <w:lang w:eastAsia="zh-CN" w:bidi="hi-IN"/>
        </w:rPr>
        <w:t xml:space="preserve"> nie. </w:t>
      </w:r>
      <w:proofErr w:type="spellStart"/>
      <w:r w:rsidRPr="0020228F">
        <w:rPr>
          <w:rFonts w:eastAsia="SimSun" w:cs="Arial"/>
          <w:color w:val="00000A"/>
          <w:kern w:val="2"/>
          <w:sz w:val="22"/>
          <w:szCs w:val="22"/>
          <w:lang w:eastAsia="zh-CN" w:bidi="hi-IN"/>
        </w:rPr>
        <w:t>Tydens</w:t>
      </w:r>
      <w:proofErr w:type="spellEnd"/>
      <w:r w:rsidRPr="0020228F">
        <w:rPr>
          <w:rFonts w:eastAsia="SimSun" w:cs="Arial"/>
          <w:color w:val="00000A"/>
          <w:kern w:val="2"/>
          <w:sz w:val="22"/>
          <w:szCs w:val="22"/>
          <w:lang w:eastAsia="zh-CN" w:bidi="hi-IN"/>
        </w:rPr>
        <w:t xml:space="preserve"> die </w:t>
      </w:r>
      <w:proofErr w:type="spellStart"/>
      <w:r w:rsidRPr="0020228F">
        <w:rPr>
          <w:rFonts w:eastAsia="SimSun" w:cs="Arial"/>
          <w:color w:val="00000A"/>
          <w:kern w:val="2"/>
          <w:sz w:val="22"/>
          <w:szCs w:val="22"/>
          <w:lang w:eastAsia="zh-CN" w:bidi="hi-IN"/>
        </w:rPr>
        <w:t>keuring</w:t>
      </w:r>
      <w:proofErr w:type="spellEnd"/>
      <w:r w:rsidRPr="0020228F">
        <w:rPr>
          <w:rFonts w:eastAsia="SimSun" w:cs="Arial"/>
          <w:color w:val="00000A"/>
          <w:kern w:val="2"/>
          <w:sz w:val="22"/>
          <w:szCs w:val="22"/>
          <w:lang w:eastAsia="zh-CN" w:bidi="hi-IN"/>
        </w:rPr>
        <w:t xml:space="preserve"> en aanstelling van Trustees, moet die </w:t>
      </w:r>
      <w:proofErr w:type="spellStart"/>
      <w:r w:rsidRPr="0020228F">
        <w:rPr>
          <w:rFonts w:eastAsia="SimSun" w:cs="Arial"/>
          <w:color w:val="00000A"/>
          <w:kern w:val="2"/>
          <w:sz w:val="22"/>
          <w:szCs w:val="22"/>
          <w:lang w:eastAsia="zh-CN" w:bidi="hi-IN"/>
        </w:rPr>
        <w:t>persone</w:t>
      </w:r>
      <w:proofErr w:type="spellEnd"/>
      <w:r w:rsidRPr="0020228F">
        <w:rPr>
          <w:rFonts w:eastAsia="SimSun" w:cs="Arial"/>
          <w:color w:val="00000A"/>
          <w:kern w:val="2"/>
          <w:sz w:val="22"/>
          <w:szCs w:val="22"/>
          <w:lang w:eastAsia="zh-CN" w:bidi="hi-IN"/>
        </w:rPr>
        <w:t xml:space="preserve"> se </w:t>
      </w:r>
      <w:proofErr w:type="spellStart"/>
      <w:r w:rsidRPr="0020228F">
        <w:rPr>
          <w:rFonts w:eastAsia="SimSun" w:cs="Arial"/>
          <w:color w:val="00000A"/>
          <w:kern w:val="2"/>
          <w:sz w:val="22"/>
          <w:szCs w:val="22"/>
          <w:lang w:eastAsia="zh-CN" w:bidi="hi-IN"/>
        </w:rPr>
        <w:t>kwalifikasies</w:t>
      </w:r>
      <w:proofErr w:type="spellEnd"/>
      <w:r w:rsidRPr="0020228F">
        <w:rPr>
          <w:rFonts w:eastAsia="SimSun" w:cs="Arial"/>
          <w:color w:val="00000A"/>
          <w:kern w:val="2"/>
          <w:sz w:val="22"/>
          <w:szCs w:val="22"/>
          <w:lang w:eastAsia="zh-CN" w:bidi="hi-IN"/>
        </w:rPr>
        <w:t xml:space="preserve">, </w:t>
      </w:r>
      <w:proofErr w:type="spellStart"/>
      <w:r w:rsidRPr="0020228F">
        <w:rPr>
          <w:rFonts w:eastAsia="SimSun" w:cs="Arial"/>
          <w:color w:val="00000A"/>
          <w:kern w:val="2"/>
          <w:sz w:val="22"/>
          <w:szCs w:val="22"/>
          <w:lang w:eastAsia="zh-CN" w:bidi="hi-IN"/>
        </w:rPr>
        <w:t>ervaring</w:t>
      </w:r>
      <w:proofErr w:type="spellEnd"/>
      <w:r w:rsidRPr="0020228F">
        <w:rPr>
          <w:rFonts w:eastAsia="SimSun" w:cs="Arial"/>
          <w:color w:val="00000A"/>
          <w:kern w:val="2"/>
          <w:sz w:val="22"/>
          <w:szCs w:val="22"/>
          <w:lang w:eastAsia="zh-CN" w:bidi="hi-IN"/>
        </w:rPr>
        <w:t xml:space="preserve"> en </w:t>
      </w:r>
      <w:proofErr w:type="spellStart"/>
      <w:r w:rsidRPr="0020228F">
        <w:rPr>
          <w:rFonts w:eastAsia="SimSun" w:cs="Arial"/>
          <w:color w:val="00000A"/>
          <w:kern w:val="2"/>
          <w:sz w:val="22"/>
          <w:szCs w:val="22"/>
          <w:lang w:eastAsia="zh-CN" w:bidi="hi-IN"/>
        </w:rPr>
        <w:t>veral</w:t>
      </w:r>
      <w:proofErr w:type="spellEnd"/>
      <w:r w:rsidRPr="0020228F">
        <w:rPr>
          <w:rFonts w:eastAsia="SimSun" w:cs="Arial"/>
          <w:color w:val="00000A"/>
          <w:kern w:val="2"/>
          <w:sz w:val="22"/>
          <w:szCs w:val="22"/>
          <w:lang w:eastAsia="zh-CN" w:bidi="hi-IN"/>
        </w:rPr>
        <w:t xml:space="preserve"> </w:t>
      </w:r>
      <w:proofErr w:type="spellStart"/>
      <w:r w:rsidRPr="0020228F">
        <w:rPr>
          <w:rFonts w:eastAsia="SimSun" w:cs="Arial"/>
          <w:color w:val="00000A"/>
          <w:kern w:val="2"/>
          <w:sz w:val="22"/>
          <w:szCs w:val="22"/>
          <w:lang w:eastAsia="zh-CN" w:bidi="hi-IN"/>
        </w:rPr>
        <w:t>integriteit</w:t>
      </w:r>
      <w:proofErr w:type="spellEnd"/>
      <w:r w:rsidRPr="0020228F">
        <w:rPr>
          <w:rFonts w:eastAsia="SimSun" w:cs="Arial"/>
          <w:color w:val="00000A"/>
          <w:kern w:val="2"/>
          <w:sz w:val="22"/>
          <w:szCs w:val="22"/>
          <w:lang w:eastAsia="zh-CN" w:bidi="hi-IN"/>
        </w:rPr>
        <w:t xml:space="preserve"> in </w:t>
      </w:r>
      <w:proofErr w:type="spellStart"/>
      <w:proofErr w:type="gramStart"/>
      <w:r w:rsidRPr="0020228F">
        <w:rPr>
          <w:rFonts w:eastAsia="SimSun" w:cs="Arial"/>
          <w:color w:val="00000A"/>
          <w:kern w:val="2"/>
          <w:sz w:val="22"/>
          <w:szCs w:val="22"/>
          <w:lang w:eastAsia="zh-CN" w:bidi="hi-IN"/>
        </w:rPr>
        <w:t>ag</w:t>
      </w:r>
      <w:proofErr w:type="spellEnd"/>
      <w:proofErr w:type="gramEnd"/>
      <w:r w:rsidRPr="0020228F">
        <w:rPr>
          <w:rFonts w:eastAsia="SimSun" w:cs="Arial"/>
          <w:color w:val="00000A"/>
          <w:kern w:val="2"/>
          <w:sz w:val="22"/>
          <w:szCs w:val="22"/>
          <w:lang w:eastAsia="zh-CN" w:bidi="hi-IN"/>
        </w:rPr>
        <w:t xml:space="preserve"> </w:t>
      </w:r>
      <w:proofErr w:type="spellStart"/>
      <w:r w:rsidRPr="0020228F">
        <w:rPr>
          <w:rFonts w:eastAsia="SimSun" w:cs="Arial"/>
          <w:color w:val="00000A"/>
          <w:kern w:val="2"/>
          <w:sz w:val="22"/>
          <w:szCs w:val="22"/>
          <w:lang w:eastAsia="zh-CN" w:bidi="hi-IN"/>
        </w:rPr>
        <w:t>geneem</w:t>
      </w:r>
      <w:proofErr w:type="spellEnd"/>
      <w:r w:rsidRPr="0020228F">
        <w:rPr>
          <w:rFonts w:eastAsia="SimSun" w:cs="Arial"/>
          <w:color w:val="00000A"/>
          <w:kern w:val="2"/>
          <w:sz w:val="22"/>
          <w:szCs w:val="22"/>
          <w:lang w:eastAsia="zh-CN" w:bidi="hi-IN"/>
        </w:rPr>
        <w:t xml:space="preserve"> word. ‘</w:t>
      </w:r>
      <w:proofErr w:type="gramStart"/>
      <w:r w:rsidRPr="0020228F">
        <w:rPr>
          <w:rFonts w:eastAsia="SimSun" w:cs="Arial"/>
          <w:color w:val="00000A"/>
          <w:kern w:val="2"/>
          <w:sz w:val="22"/>
          <w:szCs w:val="22"/>
          <w:lang w:eastAsia="zh-CN" w:bidi="hi-IN"/>
        </w:rPr>
        <w:t>n</w:t>
      </w:r>
      <w:proofErr w:type="gramEnd"/>
      <w:r w:rsidRPr="0020228F">
        <w:rPr>
          <w:rFonts w:eastAsia="SimSun" w:cs="Arial"/>
          <w:color w:val="00000A"/>
          <w:kern w:val="2"/>
          <w:sz w:val="22"/>
          <w:szCs w:val="22"/>
          <w:lang w:eastAsia="zh-CN" w:bidi="hi-IN"/>
        </w:rPr>
        <w:t xml:space="preserve"> Trustee is in die </w:t>
      </w:r>
      <w:proofErr w:type="spellStart"/>
      <w:r w:rsidRPr="0020228F">
        <w:rPr>
          <w:rFonts w:eastAsia="SimSun" w:cs="Arial"/>
          <w:color w:val="00000A"/>
          <w:kern w:val="2"/>
          <w:sz w:val="22"/>
          <w:szCs w:val="22"/>
          <w:lang w:eastAsia="zh-CN" w:bidi="hi-IN"/>
        </w:rPr>
        <w:t>eerste</w:t>
      </w:r>
      <w:proofErr w:type="spellEnd"/>
      <w:r w:rsidRPr="0020228F">
        <w:rPr>
          <w:rFonts w:eastAsia="SimSun" w:cs="Arial"/>
          <w:color w:val="00000A"/>
          <w:kern w:val="2"/>
          <w:sz w:val="22"/>
          <w:szCs w:val="22"/>
          <w:lang w:eastAsia="zh-CN" w:bidi="hi-IN"/>
        </w:rPr>
        <w:t xml:space="preserve"> </w:t>
      </w:r>
      <w:proofErr w:type="spellStart"/>
      <w:r w:rsidRPr="0020228F">
        <w:rPr>
          <w:rFonts w:eastAsia="SimSun" w:cs="Arial"/>
          <w:color w:val="00000A"/>
          <w:kern w:val="2"/>
          <w:sz w:val="22"/>
          <w:szCs w:val="22"/>
          <w:lang w:eastAsia="zh-CN" w:bidi="hi-IN"/>
        </w:rPr>
        <w:t>plek</w:t>
      </w:r>
      <w:proofErr w:type="spellEnd"/>
      <w:r w:rsidRPr="0020228F">
        <w:rPr>
          <w:rFonts w:eastAsia="SimSun" w:cs="Arial"/>
          <w:color w:val="00000A"/>
          <w:kern w:val="2"/>
          <w:sz w:val="22"/>
          <w:szCs w:val="22"/>
          <w:lang w:eastAsia="zh-CN" w:bidi="hi-IN"/>
        </w:rPr>
        <w:t xml:space="preserve"> verantwoordelik aan die </w:t>
      </w:r>
      <w:proofErr w:type="spellStart"/>
      <w:r w:rsidRPr="0020228F">
        <w:rPr>
          <w:rFonts w:eastAsia="SimSun" w:cs="Arial"/>
          <w:color w:val="00000A"/>
          <w:kern w:val="2"/>
          <w:sz w:val="22"/>
          <w:szCs w:val="22"/>
          <w:lang w:eastAsia="zh-CN" w:bidi="hi-IN"/>
        </w:rPr>
        <w:t>groep</w:t>
      </w:r>
      <w:proofErr w:type="spellEnd"/>
      <w:r w:rsidRPr="0020228F">
        <w:rPr>
          <w:rFonts w:eastAsia="SimSun" w:cs="Arial"/>
          <w:color w:val="00000A"/>
          <w:kern w:val="2"/>
          <w:sz w:val="22"/>
          <w:szCs w:val="22"/>
          <w:lang w:eastAsia="zh-CN" w:bidi="hi-IN"/>
        </w:rPr>
        <w:t xml:space="preserve"> lede wat </w:t>
      </w:r>
      <w:proofErr w:type="spellStart"/>
      <w:r w:rsidRPr="0020228F">
        <w:rPr>
          <w:rFonts w:eastAsia="SimSun" w:cs="Arial"/>
          <w:color w:val="00000A"/>
          <w:kern w:val="2"/>
          <w:sz w:val="22"/>
          <w:szCs w:val="22"/>
          <w:lang w:eastAsia="zh-CN" w:bidi="hi-IN"/>
        </w:rPr>
        <w:t>hy</w:t>
      </w:r>
      <w:proofErr w:type="spellEnd"/>
      <w:r w:rsidRPr="0020228F">
        <w:rPr>
          <w:rFonts w:eastAsia="SimSun" w:cs="Arial"/>
          <w:color w:val="00000A"/>
          <w:kern w:val="2"/>
          <w:sz w:val="22"/>
          <w:szCs w:val="22"/>
          <w:lang w:eastAsia="zh-CN" w:bidi="hi-IN"/>
        </w:rPr>
        <w:t xml:space="preserve"> verteenwoordig. Daarom moet </w:t>
      </w:r>
      <w:proofErr w:type="spellStart"/>
      <w:r w:rsidRPr="0020228F">
        <w:rPr>
          <w:rFonts w:eastAsia="SimSun" w:cs="Arial"/>
          <w:color w:val="00000A"/>
          <w:kern w:val="2"/>
          <w:sz w:val="22"/>
          <w:szCs w:val="22"/>
          <w:lang w:eastAsia="zh-CN" w:bidi="hi-IN"/>
        </w:rPr>
        <w:t>hy</w:t>
      </w:r>
      <w:proofErr w:type="spellEnd"/>
      <w:r w:rsidRPr="0020228F">
        <w:rPr>
          <w:rFonts w:eastAsia="SimSun" w:cs="Arial"/>
          <w:color w:val="00000A"/>
          <w:kern w:val="2"/>
          <w:sz w:val="22"/>
          <w:szCs w:val="22"/>
          <w:lang w:eastAsia="zh-CN" w:bidi="hi-IN"/>
        </w:rPr>
        <w:t xml:space="preserve"> </w:t>
      </w:r>
      <w:proofErr w:type="spellStart"/>
      <w:r w:rsidRPr="0020228F">
        <w:rPr>
          <w:rFonts w:eastAsia="SimSun" w:cs="Arial"/>
          <w:color w:val="00000A"/>
          <w:kern w:val="2"/>
          <w:sz w:val="22"/>
          <w:szCs w:val="22"/>
          <w:lang w:eastAsia="zh-CN" w:bidi="hi-IN"/>
        </w:rPr>
        <w:t>gereeld</w:t>
      </w:r>
      <w:proofErr w:type="spellEnd"/>
      <w:r w:rsidRPr="0020228F">
        <w:rPr>
          <w:rFonts w:eastAsia="SimSun" w:cs="Arial"/>
          <w:color w:val="00000A"/>
          <w:kern w:val="2"/>
          <w:sz w:val="22"/>
          <w:szCs w:val="22"/>
          <w:lang w:eastAsia="zh-CN" w:bidi="hi-IN"/>
        </w:rPr>
        <w:t xml:space="preserve"> met die </w:t>
      </w:r>
      <w:proofErr w:type="spellStart"/>
      <w:r w:rsidRPr="0020228F">
        <w:rPr>
          <w:rFonts w:eastAsia="SimSun" w:cs="Arial"/>
          <w:color w:val="00000A"/>
          <w:kern w:val="2"/>
          <w:sz w:val="22"/>
          <w:szCs w:val="22"/>
          <w:lang w:eastAsia="zh-CN" w:bidi="hi-IN"/>
        </w:rPr>
        <w:t>groep</w:t>
      </w:r>
      <w:proofErr w:type="spellEnd"/>
      <w:r w:rsidRPr="0020228F">
        <w:rPr>
          <w:rFonts w:eastAsia="SimSun" w:cs="Arial"/>
          <w:color w:val="00000A"/>
          <w:kern w:val="2"/>
          <w:sz w:val="22"/>
          <w:szCs w:val="22"/>
          <w:lang w:eastAsia="zh-CN" w:bidi="hi-IN"/>
        </w:rPr>
        <w:t xml:space="preserve"> of hulle verteenwoordigers </w:t>
      </w:r>
      <w:proofErr w:type="spellStart"/>
      <w:r w:rsidRPr="0020228F">
        <w:rPr>
          <w:rFonts w:eastAsia="SimSun" w:cs="Arial"/>
          <w:color w:val="00000A"/>
          <w:kern w:val="2"/>
          <w:sz w:val="22"/>
          <w:szCs w:val="22"/>
          <w:lang w:eastAsia="zh-CN" w:bidi="hi-IN"/>
        </w:rPr>
        <w:t>skakel</w:t>
      </w:r>
      <w:proofErr w:type="spellEnd"/>
      <w:r w:rsidRPr="0020228F">
        <w:rPr>
          <w:rFonts w:eastAsia="SimSun" w:cs="Arial"/>
          <w:color w:val="00000A"/>
          <w:kern w:val="2"/>
          <w:sz w:val="22"/>
          <w:szCs w:val="22"/>
          <w:lang w:eastAsia="zh-CN" w:bidi="hi-IN"/>
        </w:rPr>
        <w:t>/</w:t>
      </w:r>
      <w:proofErr w:type="spellStart"/>
      <w:r w:rsidRPr="0020228F">
        <w:rPr>
          <w:rFonts w:eastAsia="SimSun" w:cs="Arial"/>
          <w:color w:val="00000A"/>
          <w:kern w:val="2"/>
          <w:sz w:val="22"/>
          <w:szCs w:val="22"/>
          <w:lang w:eastAsia="zh-CN" w:bidi="hi-IN"/>
        </w:rPr>
        <w:t>kommunikeer</w:t>
      </w:r>
      <w:proofErr w:type="spellEnd"/>
      <w:r w:rsidRPr="0020228F">
        <w:rPr>
          <w:rFonts w:eastAsia="SimSun" w:cs="Arial"/>
          <w:color w:val="00000A"/>
          <w:kern w:val="2"/>
          <w:sz w:val="22"/>
          <w:szCs w:val="22"/>
          <w:lang w:eastAsia="zh-CN" w:bidi="hi-IN"/>
        </w:rPr>
        <w:t>.</w:t>
      </w:r>
    </w:p>
    <w:p w:rsidR="0020228F" w:rsidRPr="0020228F" w:rsidRDefault="0020228F" w:rsidP="0020228F">
      <w:pPr>
        <w:numPr>
          <w:ilvl w:val="0"/>
          <w:numId w:val="12"/>
        </w:numPr>
        <w:tabs>
          <w:tab w:val="left" w:pos="0"/>
        </w:tabs>
        <w:spacing w:after="140" w:line="288" w:lineRule="auto"/>
        <w:rPr>
          <w:rFonts w:eastAsia="SimSun" w:cs="Arial"/>
          <w:color w:val="00000A"/>
          <w:kern w:val="2"/>
          <w:sz w:val="22"/>
          <w:szCs w:val="22"/>
          <w:lang w:eastAsia="zh-CN" w:bidi="hi-IN"/>
        </w:rPr>
      </w:pPr>
      <w:r w:rsidRPr="0020228F">
        <w:rPr>
          <w:rFonts w:eastAsia="SimSun" w:cs="Arial"/>
          <w:color w:val="00000A"/>
          <w:kern w:val="2"/>
          <w:sz w:val="22"/>
          <w:szCs w:val="22"/>
          <w:lang w:eastAsia="zh-CN" w:bidi="hi-IN"/>
        </w:rPr>
        <w:t>GEHEIMHOUDING &amp; KOMMUNIKASIE</w:t>
      </w:r>
    </w:p>
    <w:p w:rsidR="0020228F" w:rsidRDefault="0020228F" w:rsidP="0020228F">
      <w:pPr>
        <w:tabs>
          <w:tab w:val="left" w:pos="0"/>
        </w:tabs>
        <w:spacing w:after="140" w:line="288" w:lineRule="auto"/>
        <w:ind w:left="720"/>
        <w:rPr>
          <w:rFonts w:eastAsia="SimSun" w:cs="Arial"/>
          <w:color w:val="00000A"/>
          <w:kern w:val="2"/>
          <w:sz w:val="22"/>
          <w:szCs w:val="22"/>
          <w:lang w:eastAsia="zh-CN" w:bidi="hi-IN"/>
        </w:rPr>
      </w:pPr>
      <w:r w:rsidRPr="0020228F">
        <w:rPr>
          <w:rFonts w:eastAsia="SimSun" w:cs="Arial"/>
          <w:color w:val="00000A"/>
          <w:kern w:val="2"/>
          <w:sz w:val="22"/>
          <w:szCs w:val="22"/>
          <w:lang w:eastAsia="zh-CN" w:bidi="hi-IN"/>
        </w:rPr>
        <w:t xml:space="preserve"> </w:t>
      </w:r>
      <w:proofErr w:type="spellStart"/>
      <w:r w:rsidRPr="0020228F">
        <w:rPr>
          <w:rFonts w:eastAsia="SimSun" w:cs="Arial"/>
          <w:color w:val="00000A"/>
          <w:kern w:val="2"/>
          <w:sz w:val="22"/>
          <w:szCs w:val="22"/>
          <w:lang w:eastAsia="zh-CN" w:bidi="hi-IN"/>
        </w:rPr>
        <w:t>Geheimhouding</w:t>
      </w:r>
      <w:proofErr w:type="spellEnd"/>
      <w:r w:rsidRPr="0020228F">
        <w:rPr>
          <w:rFonts w:eastAsia="SimSun" w:cs="Arial"/>
          <w:color w:val="00000A"/>
          <w:kern w:val="2"/>
          <w:sz w:val="22"/>
          <w:szCs w:val="22"/>
          <w:lang w:eastAsia="zh-CN" w:bidi="hi-IN"/>
        </w:rPr>
        <w:t xml:space="preserve"> moet </w:t>
      </w:r>
      <w:proofErr w:type="spellStart"/>
      <w:r w:rsidRPr="0020228F">
        <w:rPr>
          <w:rFonts w:eastAsia="SimSun" w:cs="Arial"/>
          <w:color w:val="00000A"/>
          <w:kern w:val="2"/>
          <w:sz w:val="22"/>
          <w:szCs w:val="22"/>
          <w:lang w:eastAsia="zh-CN" w:bidi="hi-IN"/>
        </w:rPr>
        <w:t>vermy</w:t>
      </w:r>
      <w:proofErr w:type="spellEnd"/>
      <w:r w:rsidRPr="0020228F">
        <w:rPr>
          <w:rFonts w:eastAsia="SimSun" w:cs="Arial"/>
          <w:color w:val="00000A"/>
          <w:kern w:val="2"/>
          <w:sz w:val="22"/>
          <w:szCs w:val="22"/>
          <w:lang w:eastAsia="zh-CN" w:bidi="hi-IN"/>
        </w:rPr>
        <w:t xml:space="preserve"> word en daar moet </w:t>
      </w:r>
      <w:proofErr w:type="spellStart"/>
      <w:r w:rsidRPr="0020228F">
        <w:rPr>
          <w:rFonts w:eastAsia="SimSun" w:cs="Arial"/>
          <w:color w:val="00000A"/>
          <w:kern w:val="2"/>
          <w:sz w:val="22"/>
          <w:szCs w:val="22"/>
          <w:lang w:eastAsia="zh-CN" w:bidi="hi-IN"/>
        </w:rPr>
        <w:t>behoorlike</w:t>
      </w:r>
      <w:proofErr w:type="spellEnd"/>
      <w:r w:rsidRPr="0020228F">
        <w:rPr>
          <w:rFonts w:eastAsia="SimSun" w:cs="Arial"/>
          <w:color w:val="00000A"/>
          <w:kern w:val="2"/>
          <w:sz w:val="22"/>
          <w:szCs w:val="22"/>
          <w:lang w:eastAsia="zh-CN" w:bidi="hi-IN"/>
        </w:rPr>
        <w:t xml:space="preserve"> </w:t>
      </w:r>
      <w:proofErr w:type="spellStart"/>
      <w:r w:rsidRPr="0020228F">
        <w:rPr>
          <w:rFonts w:eastAsia="SimSun" w:cs="Arial"/>
          <w:color w:val="00000A"/>
          <w:kern w:val="2"/>
          <w:sz w:val="22"/>
          <w:szCs w:val="22"/>
          <w:lang w:eastAsia="zh-CN" w:bidi="hi-IN"/>
        </w:rPr>
        <w:t>kommunikasie</w:t>
      </w:r>
      <w:proofErr w:type="spellEnd"/>
      <w:r w:rsidRPr="0020228F">
        <w:rPr>
          <w:rFonts w:eastAsia="SimSun" w:cs="Arial"/>
          <w:color w:val="00000A"/>
          <w:kern w:val="2"/>
          <w:sz w:val="22"/>
          <w:szCs w:val="22"/>
          <w:lang w:eastAsia="zh-CN" w:bidi="hi-IN"/>
        </w:rPr>
        <w:t xml:space="preserve"> met lede van die Fonds </w:t>
      </w:r>
      <w:proofErr w:type="spellStart"/>
      <w:r w:rsidRPr="0020228F">
        <w:rPr>
          <w:rFonts w:eastAsia="SimSun" w:cs="Arial"/>
          <w:color w:val="00000A"/>
          <w:kern w:val="2"/>
          <w:sz w:val="22"/>
          <w:szCs w:val="22"/>
          <w:lang w:eastAsia="zh-CN" w:bidi="hi-IN"/>
        </w:rPr>
        <w:t>wees</w:t>
      </w:r>
      <w:proofErr w:type="spellEnd"/>
      <w:r w:rsidRPr="0020228F">
        <w:rPr>
          <w:rFonts w:eastAsia="SimSun" w:cs="Arial"/>
          <w:color w:val="00000A"/>
          <w:kern w:val="2"/>
          <w:sz w:val="22"/>
          <w:szCs w:val="22"/>
          <w:lang w:eastAsia="zh-CN" w:bidi="hi-IN"/>
        </w:rPr>
        <w:t xml:space="preserve">. </w:t>
      </w:r>
      <w:proofErr w:type="spellStart"/>
      <w:r w:rsidRPr="0020228F">
        <w:rPr>
          <w:rFonts w:eastAsia="SimSun" w:cs="Arial"/>
          <w:color w:val="00000A"/>
          <w:kern w:val="2"/>
          <w:sz w:val="22"/>
          <w:szCs w:val="22"/>
          <w:lang w:eastAsia="zh-CN" w:bidi="hi-IN"/>
        </w:rPr>
        <w:t>Geheimhouding</w:t>
      </w:r>
      <w:proofErr w:type="spellEnd"/>
      <w:r w:rsidRPr="0020228F">
        <w:rPr>
          <w:rFonts w:eastAsia="SimSun" w:cs="Arial"/>
          <w:color w:val="00000A"/>
          <w:kern w:val="2"/>
          <w:sz w:val="22"/>
          <w:szCs w:val="22"/>
          <w:lang w:eastAsia="zh-CN" w:bidi="hi-IN"/>
        </w:rPr>
        <w:t xml:space="preserve"> lei tot </w:t>
      </w:r>
      <w:proofErr w:type="spellStart"/>
      <w:r w:rsidRPr="0020228F">
        <w:rPr>
          <w:rFonts w:eastAsia="SimSun" w:cs="Arial"/>
          <w:color w:val="00000A"/>
          <w:kern w:val="2"/>
          <w:sz w:val="22"/>
          <w:szCs w:val="22"/>
          <w:lang w:eastAsia="zh-CN" w:bidi="hi-IN"/>
        </w:rPr>
        <w:t>agterdog</w:t>
      </w:r>
      <w:proofErr w:type="spellEnd"/>
      <w:r w:rsidRPr="0020228F">
        <w:rPr>
          <w:rFonts w:eastAsia="SimSun" w:cs="Arial"/>
          <w:color w:val="00000A"/>
          <w:kern w:val="2"/>
          <w:sz w:val="22"/>
          <w:szCs w:val="22"/>
          <w:lang w:eastAsia="zh-CN" w:bidi="hi-IN"/>
        </w:rPr>
        <w:t xml:space="preserve"> by die lede en die </w:t>
      </w:r>
      <w:proofErr w:type="spellStart"/>
      <w:r w:rsidRPr="0020228F">
        <w:rPr>
          <w:rFonts w:eastAsia="SimSun" w:cs="Arial"/>
          <w:color w:val="00000A"/>
          <w:kern w:val="2"/>
          <w:sz w:val="22"/>
          <w:szCs w:val="22"/>
          <w:lang w:eastAsia="zh-CN" w:bidi="hi-IN"/>
        </w:rPr>
        <w:t>moontlikheid</w:t>
      </w:r>
      <w:proofErr w:type="spellEnd"/>
      <w:r w:rsidRPr="0020228F">
        <w:rPr>
          <w:rFonts w:eastAsia="SimSun" w:cs="Arial"/>
          <w:color w:val="00000A"/>
          <w:kern w:val="2"/>
          <w:sz w:val="22"/>
          <w:szCs w:val="22"/>
          <w:lang w:eastAsia="zh-CN" w:bidi="hi-IN"/>
        </w:rPr>
        <w:t xml:space="preserve"> van </w:t>
      </w:r>
      <w:proofErr w:type="spellStart"/>
      <w:r w:rsidRPr="0020228F">
        <w:rPr>
          <w:rFonts w:eastAsia="SimSun" w:cs="Arial"/>
          <w:color w:val="00000A"/>
          <w:kern w:val="2"/>
          <w:sz w:val="22"/>
          <w:szCs w:val="22"/>
          <w:lang w:eastAsia="zh-CN" w:bidi="hi-IN"/>
        </w:rPr>
        <w:t>misbruik</w:t>
      </w:r>
      <w:proofErr w:type="spellEnd"/>
      <w:r w:rsidRPr="0020228F">
        <w:rPr>
          <w:rFonts w:eastAsia="SimSun" w:cs="Arial"/>
          <w:color w:val="00000A"/>
          <w:kern w:val="2"/>
          <w:sz w:val="22"/>
          <w:szCs w:val="22"/>
          <w:lang w:eastAsia="zh-CN" w:bidi="hi-IN"/>
        </w:rPr>
        <w:t xml:space="preserve"> van fondse.</w:t>
      </w:r>
    </w:p>
    <w:p w:rsidR="0020228F" w:rsidRDefault="0020228F" w:rsidP="0020228F">
      <w:pPr>
        <w:tabs>
          <w:tab w:val="left" w:pos="0"/>
        </w:tabs>
        <w:spacing w:after="140" w:line="288" w:lineRule="auto"/>
        <w:ind w:left="720"/>
        <w:rPr>
          <w:rFonts w:eastAsia="SimSun" w:cs="Arial"/>
          <w:color w:val="00000A"/>
          <w:kern w:val="2"/>
          <w:sz w:val="22"/>
          <w:szCs w:val="22"/>
          <w:lang w:eastAsia="zh-CN" w:bidi="hi-IN"/>
        </w:rPr>
      </w:pPr>
    </w:p>
    <w:p w:rsidR="0020228F" w:rsidRPr="0020228F" w:rsidRDefault="0020228F" w:rsidP="0020228F">
      <w:pPr>
        <w:spacing w:after="0" w:line="240" w:lineRule="auto"/>
        <w:rPr>
          <w:rFonts w:eastAsia="SimSun" w:cs="Arial"/>
          <w:b/>
          <w:color w:val="00000A"/>
          <w:kern w:val="2"/>
          <w:sz w:val="22"/>
          <w:szCs w:val="22"/>
          <w:lang w:eastAsia="zh-CN" w:bidi="hi-IN"/>
        </w:rPr>
      </w:pPr>
      <w:r>
        <w:rPr>
          <w:rFonts w:eastAsia="SimSun" w:cs="Arial"/>
          <w:b/>
          <w:color w:val="00000A"/>
          <w:kern w:val="2"/>
          <w:sz w:val="22"/>
          <w:szCs w:val="22"/>
          <w:lang w:eastAsia="zh-CN" w:bidi="hi-IN"/>
        </w:rPr>
        <w:t>AMAGP GOAL AND OBJECTIVES</w:t>
      </w:r>
    </w:p>
    <w:p w:rsidR="0020228F" w:rsidRPr="0020228F" w:rsidRDefault="0020228F" w:rsidP="0020228F">
      <w:pPr>
        <w:spacing w:after="0" w:line="240" w:lineRule="auto"/>
        <w:rPr>
          <w:rFonts w:eastAsia="SimSun" w:cs="Arial"/>
          <w:color w:val="00000A"/>
          <w:kern w:val="2"/>
          <w:sz w:val="22"/>
          <w:szCs w:val="22"/>
          <w:lang w:eastAsia="zh-CN" w:bidi="hi-IN"/>
        </w:rPr>
      </w:pPr>
    </w:p>
    <w:p w:rsidR="0020228F" w:rsidRPr="0020228F" w:rsidRDefault="0020228F" w:rsidP="0020228F">
      <w:pPr>
        <w:spacing w:after="0" w:line="240" w:lineRule="auto"/>
        <w:rPr>
          <w:rFonts w:eastAsia="SimSun" w:cs="Arial"/>
          <w:color w:val="00000A"/>
          <w:kern w:val="2"/>
          <w:sz w:val="22"/>
          <w:szCs w:val="22"/>
          <w:lang w:eastAsia="zh-CN" w:bidi="hi-IN"/>
        </w:rPr>
      </w:pPr>
      <w:r>
        <w:rPr>
          <w:rFonts w:eastAsia="SimSun" w:cs="Arial"/>
          <w:color w:val="00000A"/>
          <w:kern w:val="2"/>
          <w:sz w:val="22"/>
          <w:szCs w:val="22"/>
          <w:lang w:eastAsia="zh-CN" w:bidi="hi-IN"/>
        </w:rPr>
        <w:t>AMAGP GOAL</w:t>
      </w:r>
    </w:p>
    <w:p w:rsidR="0020228F" w:rsidRPr="0020228F" w:rsidRDefault="0020228F" w:rsidP="0020228F">
      <w:pPr>
        <w:spacing w:after="0" w:line="240" w:lineRule="auto"/>
        <w:rPr>
          <w:rFonts w:eastAsia="SimSun" w:cs="Arial"/>
          <w:color w:val="00000A"/>
          <w:kern w:val="2"/>
          <w:sz w:val="22"/>
          <w:szCs w:val="22"/>
          <w:lang w:eastAsia="zh-CN" w:bidi="hi-IN"/>
        </w:rPr>
      </w:pPr>
    </w:p>
    <w:p w:rsidR="0020228F" w:rsidRPr="0020228F" w:rsidRDefault="008F3DD6" w:rsidP="0020228F">
      <w:pPr>
        <w:spacing w:after="0" w:line="240" w:lineRule="auto"/>
        <w:rPr>
          <w:rFonts w:eastAsia="SimSun" w:cs="Arial"/>
          <w:color w:val="00000A"/>
          <w:kern w:val="2"/>
          <w:sz w:val="22"/>
          <w:szCs w:val="22"/>
          <w:lang w:eastAsia="zh-CN" w:bidi="hi-IN"/>
        </w:rPr>
      </w:pPr>
      <w:proofErr w:type="gramStart"/>
      <w:r>
        <w:rPr>
          <w:rFonts w:eastAsia="SimSun" w:cs="Arial"/>
          <w:color w:val="00000A"/>
          <w:kern w:val="2"/>
          <w:sz w:val="22"/>
          <w:szCs w:val="22"/>
          <w:lang w:eastAsia="zh-CN" w:bidi="hi-IN"/>
        </w:rPr>
        <w:t>To protect the Fund against poor management and corruption, to the benefit of civil servant, government pensioners and their dependants.</w:t>
      </w:r>
      <w:proofErr w:type="gramEnd"/>
    </w:p>
    <w:p w:rsidR="0020228F" w:rsidRPr="0020228F" w:rsidRDefault="0020228F" w:rsidP="0020228F">
      <w:pPr>
        <w:spacing w:after="0" w:line="240" w:lineRule="auto"/>
        <w:rPr>
          <w:rFonts w:eastAsia="SimSun" w:cs="Arial"/>
          <w:color w:val="00000A"/>
          <w:kern w:val="2"/>
          <w:sz w:val="22"/>
          <w:szCs w:val="22"/>
          <w:lang w:eastAsia="zh-CN" w:bidi="hi-IN"/>
        </w:rPr>
      </w:pPr>
    </w:p>
    <w:p w:rsidR="0020228F" w:rsidRPr="0020228F" w:rsidRDefault="0020228F" w:rsidP="0020228F">
      <w:pPr>
        <w:spacing w:after="0" w:line="240" w:lineRule="auto"/>
        <w:rPr>
          <w:rFonts w:eastAsia="SimSun" w:cs="Arial"/>
          <w:color w:val="00000A"/>
          <w:kern w:val="2"/>
          <w:sz w:val="22"/>
          <w:szCs w:val="22"/>
          <w:lang w:eastAsia="zh-CN" w:bidi="hi-IN"/>
        </w:rPr>
      </w:pPr>
      <w:r w:rsidRPr="0020228F">
        <w:rPr>
          <w:rFonts w:eastAsia="SimSun" w:cs="Arial"/>
          <w:color w:val="00000A"/>
          <w:kern w:val="2"/>
          <w:sz w:val="22"/>
          <w:szCs w:val="22"/>
          <w:lang w:eastAsia="zh-CN" w:bidi="hi-IN"/>
        </w:rPr>
        <w:t>AMAGP</w:t>
      </w:r>
      <w:r>
        <w:rPr>
          <w:rFonts w:eastAsia="SimSun" w:cs="Arial"/>
          <w:color w:val="00000A"/>
          <w:kern w:val="2"/>
          <w:sz w:val="22"/>
          <w:szCs w:val="22"/>
          <w:lang w:eastAsia="zh-CN" w:bidi="hi-IN"/>
        </w:rPr>
        <w:t xml:space="preserve"> POLICY</w:t>
      </w:r>
    </w:p>
    <w:p w:rsidR="0020228F" w:rsidRPr="0020228F" w:rsidRDefault="0020228F" w:rsidP="0020228F">
      <w:pPr>
        <w:spacing w:after="0" w:line="240" w:lineRule="auto"/>
        <w:rPr>
          <w:rFonts w:eastAsia="SimSun" w:cs="Arial"/>
          <w:color w:val="00000A"/>
          <w:kern w:val="2"/>
          <w:sz w:val="22"/>
          <w:szCs w:val="22"/>
          <w:lang w:eastAsia="zh-CN" w:bidi="hi-IN"/>
        </w:rPr>
      </w:pPr>
    </w:p>
    <w:p w:rsidR="0020228F" w:rsidRPr="0020228F" w:rsidRDefault="004A1BDC" w:rsidP="0020228F">
      <w:pPr>
        <w:numPr>
          <w:ilvl w:val="0"/>
          <w:numId w:val="12"/>
        </w:numPr>
        <w:tabs>
          <w:tab w:val="left" w:pos="0"/>
        </w:tabs>
        <w:spacing w:after="140" w:line="288" w:lineRule="auto"/>
        <w:rPr>
          <w:rFonts w:eastAsia="SimSun" w:cs="Arial"/>
          <w:color w:val="00000A"/>
          <w:kern w:val="2"/>
          <w:sz w:val="22"/>
          <w:szCs w:val="22"/>
          <w:lang w:eastAsia="zh-CN" w:bidi="hi-IN"/>
        </w:rPr>
      </w:pPr>
      <w:r>
        <w:rPr>
          <w:rFonts w:eastAsia="SimSun" w:cs="Arial"/>
          <w:color w:val="00000A"/>
          <w:kern w:val="2"/>
          <w:sz w:val="22"/>
          <w:szCs w:val="22"/>
          <w:lang w:eastAsia="zh-CN" w:bidi="hi-IN"/>
        </w:rPr>
        <w:t xml:space="preserve">Member </w:t>
      </w:r>
      <w:r w:rsidR="008F3DD6">
        <w:rPr>
          <w:rFonts w:eastAsia="SimSun" w:cs="Arial"/>
          <w:color w:val="00000A"/>
          <w:kern w:val="2"/>
          <w:sz w:val="22"/>
          <w:szCs w:val="22"/>
          <w:lang w:eastAsia="zh-CN" w:bidi="hi-IN"/>
        </w:rPr>
        <w:t>Benefit</w:t>
      </w:r>
      <w:r>
        <w:rPr>
          <w:rFonts w:eastAsia="SimSun" w:cs="Arial"/>
          <w:color w:val="00000A"/>
          <w:kern w:val="2"/>
          <w:sz w:val="22"/>
          <w:szCs w:val="22"/>
          <w:lang w:eastAsia="zh-CN" w:bidi="hi-IN"/>
        </w:rPr>
        <w:t xml:space="preserve"> must be Accorded the Highest Priority</w:t>
      </w:r>
      <w:r w:rsidR="0020228F" w:rsidRPr="0020228F">
        <w:rPr>
          <w:rFonts w:eastAsia="SimSun" w:cs="Arial"/>
          <w:color w:val="00000A"/>
          <w:kern w:val="2"/>
          <w:sz w:val="22"/>
          <w:szCs w:val="22"/>
          <w:lang w:eastAsia="zh-CN" w:bidi="hi-IN"/>
        </w:rPr>
        <w:t xml:space="preserve">  </w:t>
      </w:r>
    </w:p>
    <w:p w:rsidR="0020228F" w:rsidRPr="0020228F" w:rsidRDefault="004A1BDC" w:rsidP="0020228F">
      <w:pPr>
        <w:tabs>
          <w:tab w:val="left" w:pos="0"/>
        </w:tabs>
        <w:spacing w:after="140" w:line="288" w:lineRule="auto"/>
        <w:ind w:left="720"/>
        <w:rPr>
          <w:rFonts w:eastAsia="SimSun" w:cs="Arial"/>
          <w:color w:val="00000A"/>
          <w:kern w:val="2"/>
          <w:sz w:val="22"/>
          <w:szCs w:val="22"/>
          <w:lang w:eastAsia="zh-CN" w:bidi="hi-IN"/>
        </w:rPr>
      </w:pPr>
      <w:r>
        <w:rPr>
          <w:rFonts w:eastAsia="SimSun" w:cs="Arial"/>
          <w:color w:val="00000A"/>
          <w:kern w:val="2"/>
          <w:sz w:val="22"/>
          <w:szCs w:val="22"/>
          <w:lang w:eastAsia="zh-CN" w:bidi="hi-IN"/>
        </w:rPr>
        <w:t xml:space="preserve">The Fund must at all times be invested to the maximum </w:t>
      </w:r>
      <w:r w:rsidR="008F3DD6">
        <w:rPr>
          <w:rFonts w:eastAsia="SimSun" w:cs="Arial"/>
          <w:color w:val="00000A"/>
          <w:kern w:val="2"/>
          <w:sz w:val="22"/>
          <w:szCs w:val="22"/>
          <w:lang w:eastAsia="zh-CN" w:bidi="hi-IN"/>
        </w:rPr>
        <w:t>benefit</w:t>
      </w:r>
      <w:r>
        <w:rPr>
          <w:rFonts w:eastAsia="SimSun" w:cs="Arial"/>
          <w:color w:val="00000A"/>
          <w:kern w:val="2"/>
          <w:sz w:val="22"/>
          <w:szCs w:val="22"/>
          <w:lang w:eastAsia="zh-CN" w:bidi="hi-IN"/>
        </w:rPr>
        <w:t xml:space="preserve"> of pensioners.  Any investments in BB-BEE and socio-economic projects may only take place if acceptable profit may be made</w:t>
      </w:r>
      <w:r w:rsidR="0020228F" w:rsidRPr="0020228F">
        <w:rPr>
          <w:rFonts w:eastAsia="SimSun" w:cs="Arial"/>
          <w:color w:val="00000A"/>
          <w:kern w:val="2"/>
          <w:sz w:val="22"/>
          <w:szCs w:val="22"/>
          <w:lang w:eastAsia="zh-CN" w:bidi="hi-IN"/>
        </w:rPr>
        <w:t xml:space="preserve">. </w:t>
      </w:r>
    </w:p>
    <w:p w:rsidR="00ED1E62" w:rsidRDefault="00ED1E62" w:rsidP="0020228F">
      <w:pPr>
        <w:numPr>
          <w:ilvl w:val="0"/>
          <w:numId w:val="12"/>
        </w:numPr>
        <w:tabs>
          <w:tab w:val="left" w:pos="0"/>
        </w:tabs>
        <w:spacing w:after="140" w:line="288" w:lineRule="auto"/>
        <w:rPr>
          <w:rFonts w:eastAsia="SimSun" w:cs="Arial"/>
          <w:color w:val="00000A"/>
          <w:kern w:val="2"/>
          <w:sz w:val="22"/>
          <w:szCs w:val="22"/>
          <w:lang w:eastAsia="zh-CN" w:bidi="hi-IN"/>
        </w:rPr>
      </w:pPr>
      <w:r w:rsidRPr="00ED1E62">
        <w:rPr>
          <w:rFonts w:eastAsia="SimSun" w:cs="Arial"/>
          <w:color w:val="00000A"/>
          <w:kern w:val="2"/>
          <w:sz w:val="22"/>
          <w:szCs w:val="22"/>
          <w:lang w:eastAsia="zh-CN" w:bidi="hi-IN"/>
        </w:rPr>
        <w:t>Sustainability</w:t>
      </w:r>
    </w:p>
    <w:p w:rsidR="0020228F" w:rsidRPr="0020228F" w:rsidRDefault="00ED1E62" w:rsidP="00ED1E62">
      <w:pPr>
        <w:tabs>
          <w:tab w:val="left" w:pos="0"/>
        </w:tabs>
        <w:spacing w:after="140" w:line="288" w:lineRule="auto"/>
        <w:ind w:left="720"/>
        <w:rPr>
          <w:rFonts w:eastAsia="SimSun" w:cs="Arial"/>
          <w:color w:val="00000A"/>
          <w:kern w:val="2"/>
          <w:sz w:val="22"/>
          <w:szCs w:val="22"/>
          <w:lang w:eastAsia="zh-CN" w:bidi="hi-IN"/>
        </w:rPr>
      </w:pPr>
      <w:r>
        <w:rPr>
          <w:rFonts w:eastAsia="SimSun" w:cs="Arial"/>
          <w:color w:val="00000A"/>
          <w:kern w:val="2"/>
          <w:sz w:val="22"/>
          <w:szCs w:val="22"/>
          <w:lang w:eastAsia="zh-CN" w:bidi="hi-IN"/>
        </w:rPr>
        <w:t>The Fund must be sustainable</w:t>
      </w:r>
      <w:r w:rsidR="0020228F" w:rsidRPr="0020228F">
        <w:rPr>
          <w:rFonts w:eastAsia="SimSun" w:cs="Arial"/>
          <w:color w:val="00000A"/>
          <w:kern w:val="2"/>
          <w:sz w:val="22"/>
          <w:szCs w:val="22"/>
          <w:lang w:eastAsia="zh-CN" w:bidi="hi-IN"/>
        </w:rPr>
        <w:t xml:space="preserve">. </w:t>
      </w:r>
    </w:p>
    <w:p w:rsidR="0020228F" w:rsidRPr="0020228F" w:rsidRDefault="00ED1E62" w:rsidP="0020228F">
      <w:pPr>
        <w:numPr>
          <w:ilvl w:val="0"/>
          <w:numId w:val="12"/>
        </w:numPr>
        <w:tabs>
          <w:tab w:val="left" w:pos="0"/>
        </w:tabs>
        <w:spacing w:after="140" w:line="288" w:lineRule="auto"/>
        <w:rPr>
          <w:rFonts w:eastAsia="SimSun" w:cs="Arial"/>
          <w:color w:val="00000A"/>
          <w:kern w:val="2"/>
          <w:sz w:val="22"/>
          <w:szCs w:val="22"/>
          <w:lang w:eastAsia="zh-CN" w:bidi="hi-IN"/>
        </w:rPr>
      </w:pPr>
      <w:r>
        <w:rPr>
          <w:rFonts w:eastAsia="SimSun" w:cs="Arial"/>
          <w:color w:val="00000A"/>
          <w:kern w:val="2"/>
          <w:sz w:val="22"/>
          <w:szCs w:val="22"/>
          <w:lang w:eastAsia="zh-CN" w:bidi="hi-IN"/>
        </w:rPr>
        <w:t>Risks</w:t>
      </w:r>
    </w:p>
    <w:p w:rsidR="0020228F" w:rsidRPr="0020228F" w:rsidRDefault="00ED1E62" w:rsidP="0020228F">
      <w:pPr>
        <w:tabs>
          <w:tab w:val="left" w:pos="0"/>
        </w:tabs>
        <w:spacing w:after="140" w:line="288" w:lineRule="auto"/>
        <w:ind w:left="720"/>
        <w:rPr>
          <w:rFonts w:eastAsia="SimSun" w:cs="Arial"/>
          <w:color w:val="00000A"/>
          <w:kern w:val="2"/>
          <w:sz w:val="22"/>
          <w:szCs w:val="22"/>
          <w:lang w:eastAsia="zh-CN" w:bidi="hi-IN"/>
        </w:rPr>
      </w:pPr>
      <w:r>
        <w:rPr>
          <w:rFonts w:eastAsia="SimSun" w:cs="Arial"/>
          <w:color w:val="00000A"/>
          <w:kern w:val="2"/>
          <w:sz w:val="22"/>
          <w:szCs w:val="22"/>
          <w:lang w:eastAsia="zh-CN" w:bidi="hi-IN"/>
        </w:rPr>
        <w:t xml:space="preserve">Investment risks must be contained.  This is specifically applicable to BB-BEE, </w:t>
      </w:r>
      <w:r w:rsidR="0020228F" w:rsidRPr="0020228F">
        <w:rPr>
          <w:rFonts w:eastAsia="SimSun" w:cs="Arial"/>
          <w:color w:val="00000A"/>
          <w:kern w:val="2"/>
          <w:sz w:val="22"/>
          <w:szCs w:val="22"/>
          <w:lang w:eastAsia="zh-CN" w:bidi="hi-IN"/>
        </w:rPr>
        <w:t xml:space="preserve">SOE </w:t>
      </w:r>
      <w:r>
        <w:rPr>
          <w:rFonts w:eastAsia="SimSun" w:cs="Arial"/>
          <w:color w:val="00000A"/>
          <w:kern w:val="2"/>
          <w:sz w:val="22"/>
          <w:szCs w:val="22"/>
          <w:lang w:eastAsia="zh-CN" w:bidi="hi-IN"/>
        </w:rPr>
        <w:t>and extraordinary large investments in companies.  A healthy balance must be maintained between local and overseas investments.</w:t>
      </w:r>
    </w:p>
    <w:p w:rsidR="0020228F" w:rsidRPr="0020228F" w:rsidRDefault="00ED1E62" w:rsidP="0020228F">
      <w:pPr>
        <w:numPr>
          <w:ilvl w:val="0"/>
          <w:numId w:val="12"/>
        </w:numPr>
        <w:tabs>
          <w:tab w:val="left" w:pos="0"/>
        </w:tabs>
        <w:spacing w:after="140" w:line="288" w:lineRule="auto"/>
        <w:rPr>
          <w:rFonts w:eastAsia="SimSun" w:cs="Arial"/>
          <w:color w:val="00000A"/>
          <w:kern w:val="2"/>
          <w:sz w:val="22"/>
          <w:szCs w:val="22"/>
          <w:lang w:eastAsia="zh-CN" w:bidi="hi-IN"/>
        </w:rPr>
      </w:pPr>
      <w:r>
        <w:rPr>
          <w:rFonts w:eastAsia="SimSun" w:cs="Arial"/>
          <w:color w:val="00000A"/>
          <w:kern w:val="2"/>
          <w:sz w:val="22"/>
          <w:szCs w:val="22"/>
          <w:lang w:eastAsia="zh-CN" w:bidi="hi-IN"/>
        </w:rPr>
        <w:t>Investments in State Owned Entities (SOE)</w:t>
      </w:r>
    </w:p>
    <w:p w:rsidR="0020228F" w:rsidRPr="0020228F" w:rsidRDefault="00ED1E62" w:rsidP="0020228F">
      <w:pPr>
        <w:tabs>
          <w:tab w:val="left" w:pos="0"/>
        </w:tabs>
        <w:spacing w:after="140" w:line="288" w:lineRule="auto"/>
        <w:ind w:left="720"/>
        <w:rPr>
          <w:rFonts w:eastAsia="SimSun" w:cs="Arial"/>
          <w:color w:val="00000A"/>
          <w:kern w:val="2"/>
          <w:sz w:val="22"/>
          <w:szCs w:val="22"/>
          <w:lang w:eastAsia="zh-CN" w:bidi="hi-IN"/>
        </w:rPr>
      </w:pPr>
      <w:r>
        <w:rPr>
          <w:rFonts w:eastAsia="SimSun" w:cs="Arial"/>
          <w:color w:val="00000A"/>
          <w:kern w:val="2"/>
          <w:sz w:val="22"/>
          <w:szCs w:val="22"/>
          <w:lang w:eastAsia="zh-CN" w:bidi="hi-IN"/>
        </w:rPr>
        <w:t>Investment in SOE must be restricted.  Saving bankrupt SOE isn’t the task of the Fund.  This typ</w:t>
      </w:r>
      <w:r w:rsidR="008C6168">
        <w:rPr>
          <w:rFonts w:eastAsia="SimSun" w:cs="Arial"/>
          <w:color w:val="00000A"/>
          <w:kern w:val="2"/>
          <w:sz w:val="22"/>
          <w:szCs w:val="22"/>
          <w:lang w:eastAsia="zh-CN" w:bidi="hi-IN"/>
        </w:rPr>
        <w:t>e</w:t>
      </w:r>
      <w:r>
        <w:rPr>
          <w:rFonts w:eastAsia="SimSun" w:cs="Arial"/>
          <w:color w:val="00000A"/>
          <w:kern w:val="2"/>
          <w:sz w:val="22"/>
          <w:szCs w:val="22"/>
          <w:lang w:eastAsia="zh-CN" w:bidi="hi-IN"/>
        </w:rPr>
        <w:t xml:space="preserve"> of investment must be </w:t>
      </w:r>
      <w:r w:rsidR="00324899">
        <w:rPr>
          <w:rFonts w:eastAsia="SimSun" w:cs="Arial"/>
          <w:color w:val="00000A"/>
          <w:kern w:val="2"/>
          <w:sz w:val="22"/>
          <w:szCs w:val="22"/>
          <w:lang w:eastAsia="zh-CN" w:bidi="hi-IN"/>
        </w:rPr>
        <w:t>avoided</w:t>
      </w:r>
      <w:r w:rsidR="0020228F" w:rsidRPr="0020228F">
        <w:rPr>
          <w:rFonts w:eastAsia="SimSun" w:cs="Arial"/>
          <w:color w:val="00000A"/>
          <w:kern w:val="2"/>
          <w:sz w:val="22"/>
          <w:szCs w:val="22"/>
          <w:lang w:eastAsia="zh-CN" w:bidi="hi-IN"/>
        </w:rPr>
        <w:t>.</w:t>
      </w:r>
    </w:p>
    <w:p w:rsidR="0020228F" w:rsidRPr="0020228F" w:rsidRDefault="008C6168" w:rsidP="0020228F">
      <w:pPr>
        <w:numPr>
          <w:ilvl w:val="0"/>
          <w:numId w:val="12"/>
        </w:numPr>
        <w:tabs>
          <w:tab w:val="left" w:pos="0"/>
        </w:tabs>
        <w:spacing w:after="140" w:line="288" w:lineRule="auto"/>
        <w:rPr>
          <w:rFonts w:eastAsia="SimSun" w:cs="Arial"/>
          <w:color w:val="00000A"/>
          <w:kern w:val="2"/>
          <w:sz w:val="22"/>
          <w:szCs w:val="22"/>
          <w:lang w:eastAsia="zh-CN" w:bidi="hi-IN"/>
        </w:rPr>
      </w:pPr>
      <w:r>
        <w:rPr>
          <w:rFonts w:eastAsia="SimSun" w:cs="Arial"/>
          <w:color w:val="00000A"/>
          <w:kern w:val="2"/>
          <w:sz w:val="22"/>
          <w:szCs w:val="22"/>
          <w:lang w:eastAsia="zh-CN" w:bidi="hi-IN"/>
        </w:rPr>
        <w:t xml:space="preserve">Avoid </w:t>
      </w:r>
      <w:r w:rsidR="0020228F" w:rsidRPr="0020228F">
        <w:rPr>
          <w:rFonts w:eastAsia="SimSun" w:cs="Arial"/>
          <w:color w:val="00000A"/>
          <w:kern w:val="2"/>
          <w:sz w:val="22"/>
          <w:szCs w:val="22"/>
          <w:lang w:eastAsia="zh-CN" w:bidi="hi-IN"/>
        </w:rPr>
        <w:t>P</w:t>
      </w:r>
      <w:r w:rsidR="00BF6E32">
        <w:rPr>
          <w:rFonts w:eastAsia="SimSun" w:cs="Arial"/>
          <w:color w:val="00000A"/>
          <w:kern w:val="2"/>
          <w:sz w:val="22"/>
          <w:szCs w:val="22"/>
          <w:lang w:eastAsia="zh-CN" w:bidi="hi-IN"/>
        </w:rPr>
        <w:t>olitics</w:t>
      </w:r>
    </w:p>
    <w:p w:rsidR="0020228F" w:rsidRPr="0020228F" w:rsidRDefault="0020228F" w:rsidP="0020228F">
      <w:pPr>
        <w:tabs>
          <w:tab w:val="left" w:pos="0"/>
        </w:tabs>
        <w:spacing w:after="140" w:line="288" w:lineRule="auto"/>
        <w:ind w:left="720"/>
        <w:rPr>
          <w:rFonts w:eastAsia="SimSun" w:cs="Arial"/>
          <w:color w:val="00000A"/>
          <w:kern w:val="2"/>
          <w:sz w:val="22"/>
          <w:szCs w:val="22"/>
          <w:lang w:eastAsia="zh-CN" w:bidi="hi-IN"/>
        </w:rPr>
      </w:pPr>
      <w:r w:rsidRPr="0020228F">
        <w:rPr>
          <w:rFonts w:eastAsia="SimSun" w:cs="Arial"/>
          <w:color w:val="00000A"/>
          <w:kern w:val="2"/>
          <w:sz w:val="22"/>
          <w:szCs w:val="22"/>
          <w:lang w:eastAsia="zh-CN" w:bidi="hi-IN"/>
        </w:rPr>
        <w:t>Politi</w:t>
      </w:r>
      <w:r w:rsidR="00BF6E32">
        <w:rPr>
          <w:rFonts w:eastAsia="SimSun" w:cs="Arial"/>
          <w:color w:val="00000A"/>
          <w:kern w:val="2"/>
          <w:sz w:val="22"/>
          <w:szCs w:val="22"/>
          <w:lang w:eastAsia="zh-CN" w:bidi="hi-IN"/>
        </w:rPr>
        <w:t>cal in</w:t>
      </w:r>
      <w:r w:rsidR="008C6168">
        <w:rPr>
          <w:rFonts w:eastAsia="SimSun" w:cs="Arial"/>
          <w:color w:val="00000A"/>
          <w:kern w:val="2"/>
          <w:sz w:val="22"/>
          <w:szCs w:val="22"/>
          <w:lang w:eastAsia="zh-CN" w:bidi="hi-IN"/>
        </w:rPr>
        <w:t xml:space="preserve">terference and </w:t>
      </w:r>
      <w:r w:rsidR="008F3DD6">
        <w:rPr>
          <w:rFonts w:eastAsia="SimSun" w:cs="Arial"/>
          <w:color w:val="00000A"/>
          <w:kern w:val="2"/>
          <w:sz w:val="22"/>
          <w:szCs w:val="22"/>
          <w:lang w:eastAsia="zh-CN" w:bidi="hi-IN"/>
        </w:rPr>
        <w:t>servility</w:t>
      </w:r>
      <w:r w:rsidRPr="0020228F">
        <w:rPr>
          <w:rFonts w:eastAsia="SimSun" w:cs="Arial"/>
          <w:color w:val="00000A"/>
          <w:kern w:val="2"/>
          <w:sz w:val="22"/>
          <w:szCs w:val="22"/>
          <w:lang w:eastAsia="zh-CN" w:bidi="hi-IN"/>
        </w:rPr>
        <w:t xml:space="preserve"> </w:t>
      </w:r>
      <w:r w:rsidR="008C6168">
        <w:rPr>
          <w:rFonts w:eastAsia="SimSun" w:cs="Arial"/>
          <w:color w:val="00000A"/>
          <w:kern w:val="2"/>
          <w:sz w:val="22"/>
          <w:szCs w:val="22"/>
          <w:lang w:eastAsia="zh-CN" w:bidi="hi-IN"/>
        </w:rPr>
        <w:t xml:space="preserve">by officials of the Fund must be </w:t>
      </w:r>
      <w:proofErr w:type="gramStart"/>
      <w:r w:rsidR="008C6168">
        <w:rPr>
          <w:rFonts w:eastAsia="SimSun" w:cs="Arial"/>
          <w:color w:val="00000A"/>
          <w:kern w:val="2"/>
          <w:sz w:val="22"/>
          <w:szCs w:val="22"/>
          <w:lang w:eastAsia="zh-CN" w:bidi="hi-IN"/>
        </w:rPr>
        <w:t>eliminated/avoided</w:t>
      </w:r>
      <w:proofErr w:type="gramEnd"/>
      <w:r w:rsidRPr="0020228F">
        <w:rPr>
          <w:rFonts w:eastAsia="SimSun" w:cs="Arial"/>
          <w:color w:val="00000A"/>
          <w:kern w:val="2"/>
          <w:sz w:val="22"/>
          <w:szCs w:val="22"/>
          <w:lang w:eastAsia="zh-CN" w:bidi="hi-IN"/>
        </w:rPr>
        <w:t xml:space="preserve">. </w:t>
      </w:r>
    </w:p>
    <w:p w:rsidR="0020228F" w:rsidRPr="0020228F" w:rsidRDefault="008C6168" w:rsidP="0020228F">
      <w:pPr>
        <w:numPr>
          <w:ilvl w:val="0"/>
          <w:numId w:val="12"/>
        </w:numPr>
        <w:tabs>
          <w:tab w:val="left" w:pos="0"/>
        </w:tabs>
        <w:spacing w:after="140" w:line="288" w:lineRule="auto"/>
        <w:rPr>
          <w:rFonts w:eastAsia="SimSun" w:cs="Arial"/>
          <w:color w:val="00000A"/>
          <w:kern w:val="2"/>
          <w:sz w:val="22"/>
          <w:szCs w:val="22"/>
          <w:lang w:eastAsia="zh-CN" w:bidi="hi-IN"/>
        </w:rPr>
      </w:pPr>
      <w:r>
        <w:rPr>
          <w:rFonts w:eastAsia="SimSun" w:cs="Arial"/>
          <w:color w:val="00000A"/>
          <w:kern w:val="2"/>
          <w:sz w:val="22"/>
          <w:szCs w:val="22"/>
          <w:lang w:eastAsia="zh-CN" w:bidi="hi-IN"/>
        </w:rPr>
        <w:t>Responsibility of the Board of Trustees</w:t>
      </w:r>
    </w:p>
    <w:p w:rsidR="0020228F" w:rsidRPr="0020228F" w:rsidRDefault="008C6168" w:rsidP="0020228F">
      <w:pPr>
        <w:tabs>
          <w:tab w:val="left" w:pos="0"/>
        </w:tabs>
        <w:spacing w:after="140" w:line="288" w:lineRule="auto"/>
        <w:ind w:left="720"/>
        <w:rPr>
          <w:rFonts w:eastAsia="SimSun" w:cs="Arial"/>
          <w:color w:val="00000A"/>
          <w:kern w:val="2"/>
          <w:sz w:val="22"/>
          <w:szCs w:val="22"/>
          <w:lang w:eastAsia="zh-CN" w:bidi="hi-IN"/>
        </w:rPr>
      </w:pPr>
      <w:r>
        <w:rPr>
          <w:rFonts w:eastAsia="SimSun" w:cs="Arial"/>
          <w:color w:val="00000A"/>
          <w:kern w:val="2"/>
          <w:sz w:val="22"/>
          <w:szCs w:val="22"/>
          <w:lang w:eastAsia="zh-CN" w:bidi="hi-IN"/>
        </w:rPr>
        <w:t>As required by the relevant law, the Board of Trustees is responsible for the Fund and must thus be addressed if matters don’t progress correctly.</w:t>
      </w:r>
      <w:r w:rsidR="0020228F" w:rsidRPr="0020228F">
        <w:rPr>
          <w:rFonts w:eastAsia="SimSun" w:cs="Arial"/>
          <w:color w:val="00000A"/>
          <w:kern w:val="2"/>
          <w:sz w:val="22"/>
          <w:szCs w:val="22"/>
          <w:lang w:eastAsia="zh-CN" w:bidi="hi-IN"/>
        </w:rPr>
        <w:t xml:space="preserve">  </w:t>
      </w:r>
      <w:r>
        <w:rPr>
          <w:rFonts w:eastAsia="SimSun" w:cs="Arial"/>
          <w:color w:val="00000A"/>
          <w:kern w:val="2"/>
          <w:sz w:val="22"/>
          <w:szCs w:val="22"/>
          <w:lang w:eastAsia="zh-CN" w:bidi="hi-IN"/>
        </w:rPr>
        <w:t xml:space="preserve">The PIC is under their control and thus not directly accountable </w:t>
      </w:r>
      <w:proofErr w:type="spellStart"/>
      <w:r>
        <w:rPr>
          <w:rFonts w:eastAsia="SimSun" w:cs="Arial"/>
          <w:color w:val="00000A"/>
          <w:kern w:val="2"/>
          <w:sz w:val="22"/>
          <w:szCs w:val="22"/>
          <w:lang w:eastAsia="zh-CN" w:bidi="hi-IN"/>
        </w:rPr>
        <w:t>wrt</w:t>
      </w:r>
      <w:proofErr w:type="spellEnd"/>
      <w:r>
        <w:rPr>
          <w:rFonts w:eastAsia="SimSun" w:cs="Arial"/>
          <w:color w:val="00000A"/>
          <w:kern w:val="2"/>
          <w:sz w:val="22"/>
          <w:szCs w:val="22"/>
          <w:lang w:eastAsia="zh-CN" w:bidi="hi-IN"/>
        </w:rPr>
        <w:t xml:space="preserve"> the Fund.  With the selection and appointment of Trustees their qualifications, experience and especially integrity must be considered.</w:t>
      </w:r>
      <w:r w:rsidR="0020228F" w:rsidRPr="0020228F">
        <w:rPr>
          <w:rFonts w:eastAsia="SimSun" w:cs="Arial"/>
          <w:color w:val="00000A"/>
          <w:kern w:val="2"/>
          <w:sz w:val="22"/>
          <w:szCs w:val="22"/>
          <w:lang w:eastAsia="zh-CN" w:bidi="hi-IN"/>
        </w:rPr>
        <w:t xml:space="preserve"> </w:t>
      </w:r>
      <w:r>
        <w:rPr>
          <w:rFonts w:eastAsia="SimSun" w:cs="Arial"/>
          <w:color w:val="00000A"/>
          <w:kern w:val="2"/>
          <w:sz w:val="22"/>
          <w:szCs w:val="22"/>
          <w:lang w:eastAsia="zh-CN" w:bidi="hi-IN"/>
        </w:rPr>
        <w:t>A Tr</w:t>
      </w:r>
      <w:r w:rsidR="0020228F" w:rsidRPr="0020228F">
        <w:rPr>
          <w:rFonts w:eastAsia="SimSun" w:cs="Arial"/>
          <w:color w:val="00000A"/>
          <w:kern w:val="2"/>
          <w:sz w:val="22"/>
          <w:szCs w:val="22"/>
          <w:lang w:eastAsia="zh-CN" w:bidi="hi-IN"/>
        </w:rPr>
        <w:t xml:space="preserve">ustee is </w:t>
      </w:r>
      <w:r>
        <w:rPr>
          <w:rFonts w:eastAsia="SimSun" w:cs="Arial"/>
          <w:color w:val="00000A"/>
          <w:kern w:val="2"/>
          <w:sz w:val="22"/>
          <w:szCs w:val="22"/>
          <w:lang w:eastAsia="zh-CN" w:bidi="hi-IN"/>
        </w:rPr>
        <w:t>primarily responsible to the group of members he represents.  Therefore, h must communicate/contact regularly with the group or their representatives</w:t>
      </w:r>
      <w:r w:rsidR="0020228F" w:rsidRPr="0020228F">
        <w:rPr>
          <w:rFonts w:eastAsia="SimSun" w:cs="Arial"/>
          <w:color w:val="00000A"/>
          <w:kern w:val="2"/>
          <w:sz w:val="22"/>
          <w:szCs w:val="22"/>
          <w:lang w:eastAsia="zh-CN" w:bidi="hi-IN"/>
        </w:rPr>
        <w:t>.</w:t>
      </w:r>
    </w:p>
    <w:p w:rsidR="0020228F" w:rsidRPr="0020228F" w:rsidRDefault="008C6168" w:rsidP="0020228F">
      <w:pPr>
        <w:numPr>
          <w:ilvl w:val="0"/>
          <w:numId w:val="12"/>
        </w:numPr>
        <w:tabs>
          <w:tab w:val="left" w:pos="0"/>
        </w:tabs>
        <w:spacing w:after="140" w:line="288" w:lineRule="auto"/>
        <w:rPr>
          <w:rFonts w:eastAsia="SimSun" w:cs="Arial"/>
          <w:color w:val="00000A"/>
          <w:kern w:val="2"/>
          <w:sz w:val="22"/>
          <w:szCs w:val="22"/>
          <w:lang w:eastAsia="zh-CN" w:bidi="hi-IN"/>
        </w:rPr>
      </w:pPr>
      <w:r>
        <w:rPr>
          <w:rFonts w:eastAsia="SimSun" w:cs="Arial"/>
          <w:color w:val="00000A"/>
          <w:kern w:val="2"/>
          <w:sz w:val="22"/>
          <w:szCs w:val="22"/>
          <w:lang w:eastAsia="zh-CN" w:bidi="hi-IN"/>
        </w:rPr>
        <w:t>Secrecy and Communication</w:t>
      </w:r>
    </w:p>
    <w:p w:rsidR="00A30C9C" w:rsidRDefault="008C6168" w:rsidP="008C6168">
      <w:pPr>
        <w:tabs>
          <w:tab w:val="left" w:pos="0"/>
        </w:tabs>
        <w:spacing w:after="140" w:line="288" w:lineRule="auto"/>
        <w:ind w:left="720"/>
        <w:rPr>
          <w:rFonts w:eastAsia="SimSun" w:cs="Arial"/>
          <w:color w:val="00000A"/>
          <w:kern w:val="2"/>
          <w:sz w:val="22"/>
          <w:szCs w:val="22"/>
          <w:lang w:eastAsia="zh-CN" w:bidi="hi-IN"/>
        </w:rPr>
      </w:pPr>
      <w:r>
        <w:rPr>
          <w:rFonts w:eastAsia="SimSun" w:cs="Arial"/>
          <w:color w:val="00000A"/>
          <w:kern w:val="2"/>
          <w:sz w:val="22"/>
          <w:szCs w:val="22"/>
          <w:lang w:eastAsia="zh-CN" w:bidi="hi-IN"/>
        </w:rPr>
        <w:t>Secrecy must be avoided and there must be proper communication with the members of the Fund. Secrecy leads to suspicion by members and the possible misused of funds.</w:t>
      </w:r>
    </w:p>
    <w:p w:rsidR="001071F4" w:rsidRPr="00A30C9C" w:rsidRDefault="001071F4" w:rsidP="00A30C9C">
      <w:pPr>
        <w:spacing w:after="0" w:line="240" w:lineRule="auto"/>
        <w:rPr>
          <w:rFonts w:eastAsia="SimSun" w:cs="Arial"/>
          <w:color w:val="00000A"/>
          <w:kern w:val="2"/>
          <w:sz w:val="22"/>
          <w:szCs w:val="22"/>
          <w:lang w:eastAsia="zh-CN" w:bidi="hi-IN"/>
        </w:rPr>
      </w:pPr>
    </w:p>
    <w:sectPr w:rsidR="001071F4" w:rsidRPr="00A30C9C" w:rsidSect="0053287F">
      <w:type w:val="continuous"/>
      <w:pgSz w:w="11906" w:h="16838"/>
      <w:pgMar w:top="57" w:right="1077" w:bottom="1440" w:left="1077" w:header="72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791D" w:rsidRDefault="0033791D">
      <w:r>
        <w:separator/>
      </w:r>
    </w:p>
  </w:endnote>
  <w:endnote w:type="continuationSeparator" w:id="0">
    <w:p w:rsidR="0033791D" w:rsidRDefault="00337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roman"/>
    <w:pitch w:val="variable"/>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7031402"/>
      <w:docPartObj>
        <w:docPartGallery w:val="Page Numbers (Bottom of Page)"/>
        <w:docPartUnique/>
      </w:docPartObj>
    </w:sdtPr>
    <w:sdtEndPr>
      <w:rPr>
        <w:noProof/>
      </w:rPr>
    </w:sdtEndPr>
    <w:sdtContent>
      <w:p w:rsidR="005F6036" w:rsidRDefault="005F6036">
        <w:pPr>
          <w:pStyle w:val="Footer"/>
          <w:jc w:val="center"/>
        </w:pPr>
        <w:r>
          <w:fldChar w:fldCharType="begin"/>
        </w:r>
        <w:r>
          <w:instrText xml:space="preserve"> PAGE   \* MERGEFORMAT </w:instrText>
        </w:r>
        <w:r>
          <w:fldChar w:fldCharType="separate"/>
        </w:r>
        <w:r w:rsidR="00450225">
          <w:rPr>
            <w:noProof/>
          </w:rPr>
          <w:t>2</w:t>
        </w:r>
        <w:r>
          <w:rPr>
            <w:noProof/>
          </w:rPr>
          <w:fldChar w:fldCharType="end"/>
        </w:r>
      </w:p>
    </w:sdtContent>
  </w:sdt>
  <w:p w:rsidR="005F6036" w:rsidRPr="004953B8" w:rsidRDefault="005F6036" w:rsidP="004953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791D" w:rsidRDefault="0033791D">
      <w:r>
        <w:separator/>
      </w:r>
    </w:p>
  </w:footnote>
  <w:footnote w:type="continuationSeparator" w:id="0">
    <w:p w:rsidR="0033791D" w:rsidRDefault="003379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A329B"/>
    <w:multiLevelType w:val="multilevel"/>
    <w:tmpl w:val="690A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E80207"/>
    <w:multiLevelType w:val="multilevel"/>
    <w:tmpl w:val="DF5A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BDB54DC"/>
    <w:multiLevelType w:val="multilevel"/>
    <w:tmpl w:val="6DAC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3D2EDB"/>
    <w:multiLevelType w:val="hybridMultilevel"/>
    <w:tmpl w:val="B300AA08"/>
    <w:lvl w:ilvl="0" w:tplc="663EF0D4">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4">
    <w:nsid w:val="2C823255"/>
    <w:multiLevelType w:val="multilevel"/>
    <w:tmpl w:val="5002E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08E70EE"/>
    <w:multiLevelType w:val="multilevel"/>
    <w:tmpl w:val="510A5A4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6">
    <w:nsid w:val="35780A3D"/>
    <w:multiLevelType w:val="multilevel"/>
    <w:tmpl w:val="0186B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A022C81"/>
    <w:multiLevelType w:val="hybridMultilevel"/>
    <w:tmpl w:val="371E020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41244CA1"/>
    <w:multiLevelType w:val="hybridMultilevel"/>
    <w:tmpl w:val="0C5EEE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434C7788"/>
    <w:multiLevelType w:val="hybridMultilevel"/>
    <w:tmpl w:val="4A26E0C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nsid w:val="4A130202"/>
    <w:multiLevelType w:val="multilevel"/>
    <w:tmpl w:val="5C84CBF2"/>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2061CC"/>
    <w:multiLevelType w:val="multilevel"/>
    <w:tmpl w:val="1DAE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6E85D42"/>
    <w:multiLevelType w:val="multilevel"/>
    <w:tmpl w:val="11B2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8B04B1"/>
    <w:multiLevelType w:val="multilevel"/>
    <w:tmpl w:val="5C545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6046DFE"/>
    <w:multiLevelType w:val="hybridMultilevel"/>
    <w:tmpl w:val="0C4C192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nsid w:val="6DE9462E"/>
    <w:multiLevelType w:val="hybridMultilevel"/>
    <w:tmpl w:val="A546FC0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nsid w:val="6F4D355D"/>
    <w:multiLevelType w:val="multilevel"/>
    <w:tmpl w:val="D3BEC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12727C9"/>
    <w:multiLevelType w:val="multilevel"/>
    <w:tmpl w:val="0A7EE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2463524"/>
    <w:multiLevelType w:val="hybridMultilevel"/>
    <w:tmpl w:val="B692787A"/>
    <w:lvl w:ilvl="0" w:tplc="1C090001">
      <w:start w:val="1"/>
      <w:numFmt w:val="bullet"/>
      <w:lvlText w:val=""/>
      <w:lvlJc w:val="left"/>
      <w:pPr>
        <w:ind w:left="720" w:hanging="360"/>
      </w:pPr>
      <w:rPr>
        <w:rFonts w:ascii="Symbol" w:hAnsi="Symbo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9"/>
  </w:num>
  <w:num w:numId="2">
    <w:abstractNumId w:val="16"/>
  </w:num>
  <w:num w:numId="3">
    <w:abstractNumId w:val="10"/>
  </w:num>
  <w:num w:numId="4">
    <w:abstractNumId w:val="3"/>
  </w:num>
  <w:num w:numId="5">
    <w:abstractNumId w:val="12"/>
  </w:num>
  <w:num w:numId="6">
    <w:abstractNumId w:val="6"/>
  </w:num>
  <w:num w:numId="7">
    <w:abstractNumId w:val="0"/>
  </w:num>
  <w:num w:numId="8">
    <w:abstractNumId w:val="13"/>
  </w:num>
  <w:num w:numId="9">
    <w:abstractNumId w:val="1"/>
  </w:num>
  <w:num w:numId="10">
    <w:abstractNumId w:val="4"/>
  </w:num>
  <w:num w:numId="11">
    <w:abstractNumId w:val="11"/>
  </w:num>
  <w:num w:numId="12">
    <w:abstractNumId w:val="5"/>
  </w:num>
  <w:num w:numId="13">
    <w:abstractNumId w:val="14"/>
  </w:num>
  <w:num w:numId="14">
    <w:abstractNumId w:val="18"/>
  </w:num>
  <w:num w:numId="15">
    <w:abstractNumId w:val="8"/>
  </w:num>
  <w:num w:numId="16">
    <w:abstractNumId w:val="15"/>
  </w:num>
  <w:num w:numId="17">
    <w:abstractNumId w:val="2"/>
  </w:num>
  <w:num w:numId="18">
    <w:abstractNumId w:val="7"/>
  </w:num>
  <w:num w:numId="19">
    <w:abstractNumId w:val="1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924"/>
    <w:rsid w:val="000006CD"/>
    <w:rsid w:val="00006181"/>
    <w:rsid w:val="00016738"/>
    <w:rsid w:val="00020954"/>
    <w:rsid w:val="000222EE"/>
    <w:rsid w:val="00024550"/>
    <w:rsid w:val="00024F60"/>
    <w:rsid w:val="00027FCC"/>
    <w:rsid w:val="00031828"/>
    <w:rsid w:val="00033B9B"/>
    <w:rsid w:val="000343F5"/>
    <w:rsid w:val="00035FE5"/>
    <w:rsid w:val="00041779"/>
    <w:rsid w:val="0004385C"/>
    <w:rsid w:val="00044E25"/>
    <w:rsid w:val="00045028"/>
    <w:rsid w:val="00046506"/>
    <w:rsid w:val="000466D4"/>
    <w:rsid w:val="00051DA6"/>
    <w:rsid w:val="0005611D"/>
    <w:rsid w:val="00065241"/>
    <w:rsid w:val="00065871"/>
    <w:rsid w:val="00065D67"/>
    <w:rsid w:val="0007304F"/>
    <w:rsid w:val="000730C5"/>
    <w:rsid w:val="000737B4"/>
    <w:rsid w:val="000742CA"/>
    <w:rsid w:val="000803E5"/>
    <w:rsid w:val="0008236F"/>
    <w:rsid w:val="00084E3B"/>
    <w:rsid w:val="00086481"/>
    <w:rsid w:val="0009030C"/>
    <w:rsid w:val="000917F2"/>
    <w:rsid w:val="0009307D"/>
    <w:rsid w:val="0009401F"/>
    <w:rsid w:val="00094398"/>
    <w:rsid w:val="00094452"/>
    <w:rsid w:val="00097855"/>
    <w:rsid w:val="000A0494"/>
    <w:rsid w:val="000A1452"/>
    <w:rsid w:val="000A1D13"/>
    <w:rsid w:val="000A2FBE"/>
    <w:rsid w:val="000A4A55"/>
    <w:rsid w:val="000A5A32"/>
    <w:rsid w:val="000B22B6"/>
    <w:rsid w:val="000B515E"/>
    <w:rsid w:val="000B5E8E"/>
    <w:rsid w:val="000B671B"/>
    <w:rsid w:val="000B7D94"/>
    <w:rsid w:val="000C3000"/>
    <w:rsid w:val="000C5405"/>
    <w:rsid w:val="000D2F3F"/>
    <w:rsid w:val="000D3936"/>
    <w:rsid w:val="000D5963"/>
    <w:rsid w:val="000E3342"/>
    <w:rsid w:val="000E4EEA"/>
    <w:rsid w:val="000E71D6"/>
    <w:rsid w:val="000F14F5"/>
    <w:rsid w:val="000F31B7"/>
    <w:rsid w:val="000F42E8"/>
    <w:rsid w:val="000F4522"/>
    <w:rsid w:val="000F59DC"/>
    <w:rsid w:val="00100254"/>
    <w:rsid w:val="00102448"/>
    <w:rsid w:val="001071F4"/>
    <w:rsid w:val="001106AE"/>
    <w:rsid w:val="001112CA"/>
    <w:rsid w:val="00112124"/>
    <w:rsid w:val="001179E6"/>
    <w:rsid w:val="0012078D"/>
    <w:rsid w:val="00121ACB"/>
    <w:rsid w:val="0012551F"/>
    <w:rsid w:val="00126DF0"/>
    <w:rsid w:val="0013086C"/>
    <w:rsid w:val="00131052"/>
    <w:rsid w:val="00131B33"/>
    <w:rsid w:val="00135B53"/>
    <w:rsid w:val="00136F6B"/>
    <w:rsid w:val="00137528"/>
    <w:rsid w:val="001376F7"/>
    <w:rsid w:val="001473FC"/>
    <w:rsid w:val="00147D55"/>
    <w:rsid w:val="00155DAD"/>
    <w:rsid w:val="00161C65"/>
    <w:rsid w:val="001633A0"/>
    <w:rsid w:val="001712FF"/>
    <w:rsid w:val="00171350"/>
    <w:rsid w:val="00172AC8"/>
    <w:rsid w:val="00172FF4"/>
    <w:rsid w:val="001819F0"/>
    <w:rsid w:val="00182A9A"/>
    <w:rsid w:val="00182D49"/>
    <w:rsid w:val="00184E59"/>
    <w:rsid w:val="0018548D"/>
    <w:rsid w:val="00186B5B"/>
    <w:rsid w:val="001913C6"/>
    <w:rsid w:val="001941C1"/>
    <w:rsid w:val="00194F2D"/>
    <w:rsid w:val="00196596"/>
    <w:rsid w:val="001978D2"/>
    <w:rsid w:val="001A3FE8"/>
    <w:rsid w:val="001B048C"/>
    <w:rsid w:val="001B2C27"/>
    <w:rsid w:val="001B6105"/>
    <w:rsid w:val="001B6E20"/>
    <w:rsid w:val="001B7CCA"/>
    <w:rsid w:val="001C1227"/>
    <w:rsid w:val="001C76E3"/>
    <w:rsid w:val="001C7748"/>
    <w:rsid w:val="001D1DDF"/>
    <w:rsid w:val="001D2849"/>
    <w:rsid w:val="001E151C"/>
    <w:rsid w:val="001E1D0D"/>
    <w:rsid w:val="001E621B"/>
    <w:rsid w:val="001F06AF"/>
    <w:rsid w:val="001F0D34"/>
    <w:rsid w:val="001F27E1"/>
    <w:rsid w:val="001F3896"/>
    <w:rsid w:val="001F5F48"/>
    <w:rsid w:val="00200768"/>
    <w:rsid w:val="002018C9"/>
    <w:rsid w:val="0020228F"/>
    <w:rsid w:val="00203172"/>
    <w:rsid w:val="0020379F"/>
    <w:rsid w:val="00206E70"/>
    <w:rsid w:val="0020721E"/>
    <w:rsid w:val="00217BBD"/>
    <w:rsid w:val="00221A16"/>
    <w:rsid w:val="00222A2A"/>
    <w:rsid w:val="00223E33"/>
    <w:rsid w:val="00230792"/>
    <w:rsid w:val="002322BD"/>
    <w:rsid w:val="0023370E"/>
    <w:rsid w:val="002369F7"/>
    <w:rsid w:val="002418FA"/>
    <w:rsid w:val="0024418E"/>
    <w:rsid w:val="0024473B"/>
    <w:rsid w:val="00246DBA"/>
    <w:rsid w:val="00247D04"/>
    <w:rsid w:val="00253A30"/>
    <w:rsid w:val="00271707"/>
    <w:rsid w:val="002872A1"/>
    <w:rsid w:val="0029695D"/>
    <w:rsid w:val="002A1138"/>
    <w:rsid w:val="002A2E25"/>
    <w:rsid w:val="002A3903"/>
    <w:rsid w:val="002A76EA"/>
    <w:rsid w:val="002B003F"/>
    <w:rsid w:val="002B5215"/>
    <w:rsid w:val="002B6C27"/>
    <w:rsid w:val="002B7ADA"/>
    <w:rsid w:val="002C14B1"/>
    <w:rsid w:val="002C1EE2"/>
    <w:rsid w:val="002C31F3"/>
    <w:rsid w:val="002C6614"/>
    <w:rsid w:val="002C6B12"/>
    <w:rsid w:val="002D19D0"/>
    <w:rsid w:val="002D2B8B"/>
    <w:rsid w:val="002D3392"/>
    <w:rsid w:val="002D4254"/>
    <w:rsid w:val="002D4FBC"/>
    <w:rsid w:val="002D653D"/>
    <w:rsid w:val="002D6D88"/>
    <w:rsid w:val="002E2361"/>
    <w:rsid w:val="002E56EC"/>
    <w:rsid w:val="002E5DEC"/>
    <w:rsid w:val="002F0545"/>
    <w:rsid w:val="002F264B"/>
    <w:rsid w:val="002F743B"/>
    <w:rsid w:val="0030082F"/>
    <w:rsid w:val="00301CD7"/>
    <w:rsid w:val="00304242"/>
    <w:rsid w:val="003053A7"/>
    <w:rsid w:val="00305BDC"/>
    <w:rsid w:val="00305C32"/>
    <w:rsid w:val="0030697B"/>
    <w:rsid w:val="003077E2"/>
    <w:rsid w:val="00310357"/>
    <w:rsid w:val="00311F90"/>
    <w:rsid w:val="003141A8"/>
    <w:rsid w:val="00320430"/>
    <w:rsid w:val="00321751"/>
    <w:rsid w:val="00322739"/>
    <w:rsid w:val="003229DC"/>
    <w:rsid w:val="00323D94"/>
    <w:rsid w:val="00324899"/>
    <w:rsid w:val="00325AEE"/>
    <w:rsid w:val="003264E9"/>
    <w:rsid w:val="00333792"/>
    <w:rsid w:val="0033791D"/>
    <w:rsid w:val="003413EC"/>
    <w:rsid w:val="00351FF9"/>
    <w:rsid w:val="0035574D"/>
    <w:rsid w:val="003565AF"/>
    <w:rsid w:val="003577DF"/>
    <w:rsid w:val="00364BE7"/>
    <w:rsid w:val="00364D7B"/>
    <w:rsid w:val="003654E9"/>
    <w:rsid w:val="00367AD9"/>
    <w:rsid w:val="00371AE3"/>
    <w:rsid w:val="00372172"/>
    <w:rsid w:val="003839FC"/>
    <w:rsid w:val="00383A1F"/>
    <w:rsid w:val="00386C8F"/>
    <w:rsid w:val="003964D8"/>
    <w:rsid w:val="003979FB"/>
    <w:rsid w:val="003A5750"/>
    <w:rsid w:val="003B24BF"/>
    <w:rsid w:val="003B4669"/>
    <w:rsid w:val="003B4F15"/>
    <w:rsid w:val="003C07E2"/>
    <w:rsid w:val="003C66EC"/>
    <w:rsid w:val="003C6E00"/>
    <w:rsid w:val="003C6E0E"/>
    <w:rsid w:val="003C70DB"/>
    <w:rsid w:val="003D36E9"/>
    <w:rsid w:val="003D468E"/>
    <w:rsid w:val="003E215B"/>
    <w:rsid w:val="003E2161"/>
    <w:rsid w:val="003E39A1"/>
    <w:rsid w:val="003E6D3C"/>
    <w:rsid w:val="003F43F2"/>
    <w:rsid w:val="003F4421"/>
    <w:rsid w:val="0040383A"/>
    <w:rsid w:val="00410BC7"/>
    <w:rsid w:val="0041191B"/>
    <w:rsid w:val="0041340A"/>
    <w:rsid w:val="00413A95"/>
    <w:rsid w:val="00414264"/>
    <w:rsid w:val="00423F52"/>
    <w:rsid w:val="00430D38"/>
    <w:rsid w:val="004311B0"/>
    <w:rsid w:val="00434367"/>
    <w:rsid w:val="00434AD0"/>
    <w:rsid w:val="00437A6F"/>
    <w:rsid w:val="0044202E"/>
    <w:rsid w:val="004439EB"/>
    <w:rsid w:val="00443F4D"/>
    <w:rsid w:val="00444851"/>
    <w:rsid w:val="004449DD"/>
    <w:rsid w:val="00450225"/>
    <w:rsid w:val="004526B5"/>
    <w:rsid w:val="004547F8"/>
    <w:rsid w:val="00455B9A"/>
    <w:rsid w:val="00460F22"/>
    <w:rsid w:val="00461641"/>
    <w:rsid w:val="00465C06"/>
    <w:rsid w:val="004660E7"/>
    <w:rsid w:val="00472939"/>
    <w:rsid w:val="00476D74"/>
    <w:rsid w:val="0048180B"/>
    <w:rsid w:val="00482295"/>
    <w:rsid w:val="004912B6"/>
    <w:rsid w:val="00491AA9"/>
    <w:rsid w:val="00491F63"/>
    <w:rsid w:val="004953B8"/>
    <w:rsid w:val="00496590"/>
    <w:rsid w:val="004A1BDC"/>
    <w:rsid w:val="004A4759"/>
    <w:rsid w:val="004A5299"/>
    <w:rsid w:val="004A6BD3"/>
    <w:rsid w:val="004A7C65"/>
    <w:rsid w:val="004B12B1"/>
    <w:rsid w:val="004B360A"/>
    <w:rsid w:val="004B47F3"/>
    <w:rsid w:val="004B496B"/>
    <w:rsid w:val="004B69EF"/>
    <w:rsid w:val="004B7139"/>
    <w:rsid w:val="004B7F9F"/>
    <w:rsid w:val="004C3599"/>
    <w:rsid w:val="004C3AB3"/>
    <w:rsid w:val="004C4CEC"/>
    <w:rsid w:val="004C6FA2"/>
    <w:rsid w:val="004C7C4C"/>
    <w:rsid w:val="004D0D2E"/>
    <w:rsid w:val="004D3469"/>
    <w:rsid w:val="004D55AB"/>
    <w:rsid w:val="004E0C7E"/>
    <w:rsid w:val="004E1A73"/>
    <w:rsid w:val="004E4701"/>
    <w:rsid w:val="004E625C"/>
    <w:rsid w:val="004E6552"/>
    <w:rsid w:val="004F13EC"/>
    <w:rsid w:val="004F2072"/>
    <w:rsid w:val="004F43DE"/>
    <w:rsid w:val="004F738F"/>
    <w:rsid w:val="004F7D0A"/>
    <w:rsid w:val="005007D2"/>
    <w:rsid w:val="00500C36"/>
    <w:rsid w:val="00507B27"/>
    <w:rsid w:val="00507C8A"/>
    <w:rsid w:val="00510931"/>
    <w:rsid w:val="0051132C"/>
    <w:rsid w:val="00511E5F"/>
    <w:rsid w:val="00512DDD"/>
    <w:rsid w:val="00513060"/>
    <w:rsid w:val="00520C50"/>
    <w:rsid w:val="00526811"/>
    <w:rsid w:val="00531171"/>
    <w:rsid w:val="00531B1E"/>
    <w:rsid w:val="0053287F"/>
    <w:rsid w:val="00535DD0"/>
    <w:rsid w:val="00536259"/>
    <w:rsid w:val="0054626F"/>
    <w:rsid w:val="005464CD"/>
    <w:rsid w:val="00552DD3"/>
    <w:rsid w:val="00556539"/>
    <w:rsid w:val="00560907"/>
    <w:rsid w:val="00572E70"/>
    <w:rsid w:val="00573D13"/>
    <w:rsid w:val="00580E54"/>
    <w:rsid w:val="00584E6C"/>
    <w:rsid w:val="005919B3"/>
    <w:rsid w:val="0059627F"/>
    <w:rsid w:val="005A731D"/>
    <w:rsid w:val="005B2186"/>
    <w:rsid w:val="005B533E"/>
    <w:rsid w:val="005B595D"/>
    <w:rsid w:val="005C05DA"/>
    <w:rsid w:val="005C07C8"/>
    <w:rsid w:val="005C1D47"/>
    <w:rsid w:val="005C792F"/>
    <w:rsid w:val="005D1C56"/>
    <w:rsid w:val="005D4598"/>
    <w:rsid w:val="005D7A69"/>
    <w:rsid w:val="005E115E"/>
    <w:rsid w:val="005E1DAF"/>
    <w:rsid w:val="005E77CA"/>
    <w:rsid w:val="005F1740"/>
    <w:rsid w:val="005F2F4D"/>
    <w:rsid w:val="005F44F9"/>
    <w:rsid w:val="005F554B"/>
    <w:rsid w:val="005F5FB7"/>
    <w:rsid w:val="005F6036"/>
    <w:rsid w:val="00602F4C"/>
    <w:rsid w:val="00613B34"/>
    <w:rsid w:val="0061416C"/>
    <w:rsid w:val="006235A3"/>
    <w:rsid w:val="00630A70"/>
    <w:rsid w:val="00630B08"/>
    <w:rsid w:val="00630F5B"/>
    <w:rsid w:val="006348AB"/>
    <w:rsid w:val="00635C46"/>
    <w:rsid w:val="006536DF"/>
    <w:rsid w:val="00657C51"/>
    <w:rsid w:val="006649E8"/>
    <w:rsid w:val="006651F5"/>
    <w:rsid w:val="00667382"/>
    <w:rsid w:val="006676B7"/>
    <w:rsid w:val="00667BED"/>
    <w:rsid w:val="0067126B"/>
    <w:rsid w:val="006721B6"/>
    <w:rsid w:val="00674116"/>
    <w:rsid w:val="00674F87"/>
    <w:rsid w:val="00677BF5"/>
    <w:rsid w:val="00683924"/>
    <w:rsid w:val="00683C1B"/>
    <w:rsid w:val="0068433F"/>
    <w:rsid w:val="00694445"/>
    <w:rsid w:val="006B1013"/>
    <w:rsid w:val="006B1785"/>
    <w:rsid w:val="006B18CA"/>
    <w:rsid w:val="006B37C9"/>
    <w:rsid w:val="006B72FD"/>
    <w:rsid w:val="006B7FCB"/>
    <w:rsid w:val="006C20E0"/>
    <w:rsid w:val="006C2B37"/>
    <w:rsid w:val="006C3103"/>
    <w:rsid w:val="006C3F05"/>
    <w:rsid w:val="006C536A"/>
    <w:rsid w:val="006C5817"/>
    <w:rsid w:val="006D4D9D"/>
    <w:rsid w:val="006D5AE6"/>
    <w:rsid w:val="006E19DC"/>
    <w:rsid w:val="006E213B"/>
    <w:rsid w:val="006E30ED"/>
    <w:rsid w:val="006E4636"/>
    <w:rsid w:val="006E5404"/>
    <w:rsid w:val="006F138B"/>
    <w:rsid w:val="006F2457"/>
    <w:rsid w:val="006F3AEB"/>
    <w:rsid w:val="006F56DB"/>
    <w:rsid w:val="006F5F49"/>
    <w:rsid w:val="006F6369"/>
    <w:rsid w:val="007017EE"/>
    <w:rsid w:val="00702A75"/>
    <w:rsid w:val="00704C8E"/>
    <w:rsid w:val="00705261"/>
    <w:rsid w:val="007053FA"/>
    <w:rsid w:val="00710907"/>
    <w:rsid w:val="00714401"/>
    <w:rsid w:val="007144AD"/>
    <w:rsid w:val="00715DB0"/>
    <w:rsid w:val="007165D8"/>
    <w:rsid w:val="007213F7"/>
    <w:rsid w:val="007215F0"/>
    <w:rsid w:val="00723AC8"/>
    <w:rsid w:val="00723DBE"/>
    <w:rsid w:val="00724FE2"/>
    <w:rsid w:val="007268FD"/>
    <w:rsid w:val="00732065"/>
    <w:rsid w:val="00733207"/>
    <w:rsid w:val="00734B97"/>
    <w:rsid w:val="00735B5E"/>
    <w:rsid w:val="007408C6"/>
    <w:rsid w:val="00741B7D"/>
    <w:rsid w:val="00744243"/>
    <w:rsid w:val="007464F6"/>
    <w:rsid w:val="00746CB0"/>
    <w:rsid w:val="00747702"/>
    <w:rsid w:val="00754949"/>
    <w:rsid w:val="0075705C"/>
    <w:rsid w:val="00757993"/>
    <w:rsid w:val="0076205B"/>
    <w:rsid w:val="0076357A"/>
    <w:rsid w:val="00765836"/>
    <w:rsid w:val="00765ED2"/>
    <w:rsid w:val="00766CFF"/>
    <w:rsid w:val="00774976"/>
    <w:rsid w:val="00777CB9"/>
    <w:rsid w:val="00780F4C"/>
    <w:rsid w:val="007951AA"/>
    <w:rsid w:val="00795FA5"/>
    <w:rsid w:val="007A0A04"/>
    <w:rsid w:val="007A1522"/>
    <w:rsid w:val="007A1F54"/>
    <w:rsid w:val="007A534A"/>
    <w:rsid w:val="007A5D00"/>
    <w:rsid w:val="007B177E"/>
    <w:rsid w:val="007B5866"/>
    <w:rsid w:val="007B59D5"/>
    <w:rsid w:val="007B7BF0"/>
    <w:rsid w:val="007C0DC6"/>
    <w:rsid w:val="007C35FB"/>
    <w:rsid w:val="007C382C"/>
    <w:rsid w:val="007C3F98"/>
    <w:rsid w:val="007C6602"/>
    <w:rsid w:val="007C7F15"/>
    <w:rsid w:val="007D60B8"/>
    <w:rsid w:val="007E0BF6"/>
    <w:rsid w:val="007E315E"/>
    <w:rsid w:val="007E77FB"/>
    <w:rsid w:val="007F45DC"/>
    <w:rsid w:val="007F4CC1"/>
    <w:rsid w:val="007F79A7"/>
    <w:rsid w:val="008019DD"/>
    <w:rsid w:val="00804BB8"/>
    <w:rsid w:val="00812ED0"/>
    <w:rsid w:val="00822B1B"/>
    <w:rsid w:val="0082350C"/>
    <w:rsid w:val="0083142D"/>
    <w:rsid w:val="00834025"/>
    <w:rsid w:val="00843D8B"/>
    <w:rsid w:val="008456B0"/>
    <w:rsid w:val="0084684A"/>
    <w:rsid w:val="0085152B"/>
    <w:rsid w:val="00851DB5"/>
    <w:rsid w:val="0085318F"/>
    <w:rsid w:val="0085513E"/>
    <w:rsid w:val="008572B4"/>
    <w:rsid w:val="0086187D"/>
    <w:rsid w:val="008632AB"/>
    <w:rsid w:val="00863CC1"/>
    <w:rsid w:val="0087035E"/>
    <w:rsid w:val="00873CEB"/>
    <w:rsid w:val="00874A40"/>
    <w:rsid w:val="00875E8D"/>
    <w:rsid w:val="00877A5B"/>
    <w:rsid w:val="0088088C"/>
    <w:rsid w:val="00885ECC"/>
    <w:rsid w:val="0088789B"/>
    <w:rsid w:val="00887E19"/>
    <w:rsid w:val="0089087B"/>
    <w:rsid w:val="00891A90"/>
    <w:rsid w:val="008922C2"/>
    <w:rsid w:val="0089367D"/>
    <w:rsid w:val="008946ED"/>
    <w:rsid w:val="008A0761"/>
    <w:rsid w:val="008A0842"/>
    <w:rsid w:val="008A1D0B"/>
    <w:rsid w:val="008C1413"/>
    <w:rsid w:val="008C6168"/>
    <w:rsid w:val="008D32C7"/>
    <w:rsid w:val="008D456F"/>
    <w:rsid w:val="008E0B66"/>
    <w:rsid w:val="008E546B"/>
    <w:rsid w:val="008F3367"/>
    <w:rsid w:val="008F3B3B"/>
    <w:rsid w:val="008F3DD6"/>
    <w:rsid w:val="008F7612"/>
    <w:rsid w:val="00902A17"/>
    <w:rsid w:val="009117A0"/>
    <w:rsid w:val="00917571"/>
    <w:rsid w:val="0092243A"/>
    <w:rsid w:val="00924A6E"/>
    <w:rsid w:val="009313DB"/>
    <w:rsid w:val="00932761"/>
    <w:rsid w:val="00932D71"/>
    <w:rsid w:val="00933B59"/>
    <w:rsid w:val="009352FD"/>
    <w:rsid w:val="00942662"/>
    <w:rsid w:val="009430EC"/>
    <w:rsid w:val="00946C7E"/>
    <w:rsid w:val="00954193"/>
    <w:rsid w:val="009555FA"/>
    <w:rsid w:val="00961507"/>
    <w:rsid w:val="00964CE3"/>
    <w:rsid w:val="00967120"/>
    <w:rsid w:val="00971996"/>
    <w:rsid w:val="00974691"/>
    <w:rsid w:val="009769AB"/>
    <w:rsid w:val="0098286C"/>
    <w:rsid w:val="00991485"/>
    <w:rsid w:val="0099602D"/>
    <w:rsid w:val="00997901"/>
    <w:rsid w:val="009A5087"/>
    <w:rsid w:val="009B004A"/>
    <w:rsid w:val="009B30E4"/>
    <w:rsid w:val="009B4F90"/>
    <w:rsid w:val="009B6D38"/>
    <w:rsid w:val="009C35C6"/>
    <w:rsid w:val="009C38A6"/>
    <w:rsid w:val="009C60AD"/>
    <w:rsid w:val="009C61C6"/>
    <w:rsid w:val="009C68E6"/>
    <w:rsid w:val="009C696A"/>
    <w:rsid w:val="009D5A68"/>
    <w:rsid w:val="009D66B2"/>
    <w:rsid w:val="009E17A6"/>
    <w:rsid w:val="009E57A7"/>
    <w:rsid w:val="009F0FA8"/>
    <w:rsid w:val="009F12CC"/>
    <w:rsid w:val="009F1B3D"/>
    <w:rsid w:val="00A00192"/>
    <w:rsid w:val="00A027FC"/>
    <w:rsid w:val="00A02A45"/>
    <w:rsid w:val="00A047FC"/>
    <w:rsid w:val="00A06024"/>
    <w:rsid w:val="00A0756A"/>
    <w:rsid w:val="00A127CF"/>
    <w:rsid w:val="00A12852"/>
    <w:rsid w:val="00A14C7C"/>
    <w:rsid w:val="00A21579"/>
    <w:rsid w:val="00A21B7E"/>
    <w:rsid w:val="00A22C58"/>
    <w:rsid w:val="00A30AA8"/>
    <w:rsid w:val="00A30C9C"/>
    <w:rsid w:val="00A34137"/>
    <w:rsid w:val="00A3518B"/>
    <w:rsid w:val="00A36F75"/>
    <w:rsid w:val="00A46373"/>
    <w:rsid w:val="00A51D94"/>
    <w:rsid w:val="00A531B2"/>
    <w:rsid w:val="00A53BFD"/>
    <w:rsid w:val="00A61DD5"/>
    <w:rsid w:val="00A6757D"/>
    <w:rsid w:val="00A70E3C"/>
    <w:rsid w:val="00A7419E"/>
    <w:rsid w:val="00A74803"/>
    <w:rsid w:val="00A75D14"/>
    <w:rsid w:val="00A76FC8"/>
    <w:rsid w:val="00A77AC8"/>
    <w:rsid w:val="00A838E0"/>
    <w:rsid w:val="00A860A1"/>
    <w:rsid w:val="00A8707D"/>
    <w:rsid w:val="00A873F7"/>
    <w:rsid w:val="00A9034D"/>
    <w:rsid w:val="00A91F2C"/>
    <w:rsid w:val="00A925EF"/>
    <w:rsid w:val="00A9311E"/>
    <w:rsid w:val="00A9645A"/>
    <w:rsid w:val="00AA4C7F"/>
    <w:rsid w:val="00AA57C8"/>
    <w:rsid w:val="00AA773D"/>
    <w:rsid w:val="00AB1E10"/>
    <w:rsid w:val="00AB3BDD"/>
    <w:rsid w:val="00AB52B8"/>
    <w:rsid w:val="00AC2252"/>
    <w:rsid w:val="00AD265A"/>
    <w:rsid w:val="00AD38F6"/>
    <w:rsid w:val="00AD41DC"/>
    <w:rsid w:val="00AD440A"/>
    <w:rsid w:val="00AF13BA"/>
    <w:rsid w:val="00AF17B9"/>
    <w:rsid w:val="00B04EB6"/>
    <w:rsid w:val="00B07C12"/>
    <w:rsid w:val="00B1031D"/>
    <w:rsid w:val="00B215CF"/>
    <w:rsid w:val="00B22964"/>
    <w:rsid w:val="00B26F04"/>
    <w:rsid w:val="00B328A6"/>
    <w:rsid w:val="00B34D44"/>
    <w:rsid w:val="00B402DE"/>
    <w:rsid w:val="00B4354B"/>
    <w:rsid w:val="00B43634"/>
    <w:rsid w:val="00B5591D"/>
    <w:rsid w:val="00B64425"/>
    <w:rsid w:val="00B67D0E"/>
    <w:rsid w:val="00B7156E"/>
    <w:rsid w:val="00B73D86"/>
    <w:rsid w:val="00B73FAB"/>
    <w:rsid w:val="00B7752D"/>
    <w:rsid w:val="00B81B3C"/>
    <w:rsid w:val="00B81DC2"/>
    <w:rsid w:val="00B85A72"/>
    <w:rsid w:val="00B85E25"/>
    <w:rsid w:val="00B9407E"/>
    <w:rsid w:val="00B95AA7"/>
    <w:rsid w:val="00BA3F5D"/>
    <w:rsid w:val="00BA5ABD"/>
    <w:rsid w:val="00BB1369"/>
    <w:rsid w:val="00BB2381"/>
    <w:rsid w:val="00BB3646"/>
    <w:rsid w:val="00BB6972"/>
    <w:rsid w:val="00BB6AD9"/>
    <w:rsid w:val="00BC39C6"/>
    <w:rsid w:val="00BC5199"/>
    <w:rsid w:val="00BC5845"/>
    <w:rsid w:val="00BD14BB"/>
    <w:rsid w:val="00BD295D"/>
    <w:rsid w:val="00BD33E9"/>
    <w:rsid w:val="00BD3658"/>
    <w:rsid w:val="00BE1E10"/>
    <w:rsid w:val="00BE3015"/>
    <w:rsid w:val="00BE44FC"/>
    <w:rsid w:val="00BE6E85"/>
    <w:rsid w:val="00BF63BE"/>
    <w:rsid w:val="00BF6E32"/>
    <w:rsid w:val="00C00B3D"/>
    <w:rsid w:val="00C04273"/>
    <w:rsid w:val="00C04D8C"/>
    <w:rsid w:val="00C04E31"/>
    <w:rsid w:val="00C058FC"/>
    <w:rsid w:val="00C068B7"/>
    <w:rsid w:val="00C12421"/>
    <w:rsid w:val="00C1262B"/>
    <w:rsid w:val="00C153DA"/>
    <w:rsid w:val="00C15BEA"/>
    <w:rsid w:val="00C203DC"/>
    <w:rsid w:val="00C20BFD"/>
    <w:rsid w:val="00C266E5"/>
    <w:rsid w:val="00C27009"/>
    <w:rsid w:val="00C33713"/>
    <w:rsid w:val="00C33D82"/>
    <w:rsid w:val="00C40A28"/>
    <w:rsid w:val="00C41BD2"/>
    <w:rsid w:val="00C4551D"/>
    <w:rsid w:val="00C461BE"/>
    <w:rsid w:val="00C46382"/>
    <w:rsid w:val="00C50FB4"/>
    <w:rsid w:val="00C51A96"/>
    <w:rsid w:val="00C51CFD"/>
    <w:rsid w:val="00C52CE7"/>
    <w:rsid w:val="00C549E9"/>
    <w:rsid w:val="00C614C4"/>
    <w:rsid w:val="00C64C7E"/>
    <w:rsid w:val="00C65713"/>
    <w:rsid w:val="00C66200"/>
    <w:rsid w:val="00C70329"/>
    <w:rsid w:val="00C7077D"/>
    <w:rsid w:val="00C71CEE"/>
    <w:rsid w:val="00C71F84"/>
    <w:rsid w:val="00C72F73"/>
    <w:rsid w:val="00C735C3"/>
    <w:rsid w:val="00C74763"/>
    <w:rsid w:val="00C751A1"/>
    <w:rsid w:val="00C77EDD"/>
    <w:rsid w:val="00C80756"/>
    <w:rsid w:val="00C8090D"/>
    <w:rsid w:val="00C80E41"/>
    <w:rsid w:val="00C821A7"/>
    <w:rsid w:val="00C85792"/>
    <w:rsid w:val="00C90974"/>
    <w:rsid w:val="00C91942"/>
    <w:rsid w:val="00C956C3"/>
    <w:rsid w:val="00CA013F"/>
    <w:rsid w:val="00CA18F2"/>
    <w:rsid w:val="00CA20F9"/>
    <w:rsid w:val="00CA2F1E"/>
    <w:rsid w:val="00CA40AE"/>
    <w:rsid w:val="00CA619B"/>
    <w:rsid w:val="00CB5745"/>
    <w:rsid w:val="00CB776C"/>
    <w:rsid w:val="00CB7A2A"/>
    <w:rsid w:val="00CB7F83"/>
    <w:rsid w:val="00CC1618"/>
    <w:rsid w:val="00CC2C01"/>
    <w:rsid w:val="00CC2D57"/>
    <w:rsid w:val="00CC60DC"/>
    <w:rsid w:val="00CD12C5"/>
    <w:rsid w:val="00CD3018"/>
    <w:rsid w:val="00CD4463"/>
    <w:rsid w:val="00CE1164"/>
    <w:rsid w:val="00CE3806"/>
    <w:rsid w:val="00CE4891"/>
    <w:rsid w:val="00CF22AB"/>
    <w:rsid w:val="00CF6452"/>
    <w:rsid w:val="00D00C77"/>
    <w:rsid w:val="00D026BC"/>
    <w:rsid w:val="00D041CB"/>
    <w:rsid w:val="00D2188D"/>
    <w:rsid w:val="00D22BD2"/>
    <w:rsid w:val="00D24E6C"/>
    <w:rsid w:val="00D255B4"/>
    <w:rsid w:val="00D3251A"/>
    <w:rsid w:val="00D36AF9"/>
    <w:rsid w:val="00D43673"/>
    <w:rsid w:val="00D437AB"/>
    <w:rsid w:val="00D45E57"/>
    <w:rsid w:val="00D475B1"/>
    <w:rsid w:val="00D52F63"/>
    <w:rsid w:val="00D53438"/>
    <w:rsid w:val="00D5377D"/>
    <w:rsid w:val="00D55209"/>
    <w:rsid w:val="00D655D5"/>
    <w:rsid w:val="00D7035B"/>
    <w:rsid w:val="00D7546A"/>
    <w:rsid w:val="00D82B48"/>
    <w:rsid w:val="00D8486A"/>
    <w:rsid w:val="00D8580E"/>
    <w:rsid w:val="00D9686C"/>
    <w:rsid w:val="00D97143"/>
    <w:rsid w:val="00D978DB"/>
    <w:rsid w:val="00D97984"/>
    <w:rsid w:val="00DA1341"/>
    <w:rsid w:val="00DA1C99"/>
    <w:rsid w:val="00DA5595"/>
    <w:rsid w:val="00DA567B"/>
    <w:rsid w:val="00DA79FD"/>
    <w:rsid w:val="00DB6B73"/>
    <w:rsid w:val="00DB7793"/>
    <w:rsid w:val="00DC489F"/>
    <w:rsid w:val="00DD77B6"/>
    <w:rsid w:val="00DD7A6B"/>
    <w:rsid w:val="00DE0282"/>
    <w:rsid w:val="00DE1FA4"/>
    <w:rsid w:val="00DE3588"/>
    <w:rsid w:val="00DE4D1D"/>
    <w:rsid w:val="00DE5ACC"/>
    <w:rsid w:val="00DE5FDA"/>
    <w:rsid w:val="00DF01C6"/>
    <w:rsid w:val="00DF0EF3"/>
    <w:rsid w:val="00DF3129"/>
    <w:rsid w:val="00DF36C1"/>
    <w:rsid w:val="00DF558A"/>
    <w:rsid w:val="00DF559A"/>
    <w:rsid w:val="00DF562D"/>
    <w:rsid w:val="00DF5E9D"/>
    <w:rsid w:val="00DF79CC"/>
    <w:rsid w:val="00E007B1"/>
    <w:rsid w:val="00E014D2"/>
    <w:rsid w:val="00E02940"/>
    <w:rsid w:val="00E0411B"/>
    <w:rsid w:val="00E04C77"/>
    <w:rsid w:val="00E12FD9"/>
    <w:rsid w:val="00E15ABE"/>
    <w:rsid w:val="00E17B48"/>
    <w:rsid w:val="00E20289"/>
    <w:rsid w:val="00E221A1"/>
    <w:rsid w:val="00E259FD"/>
    <w:rsid w:val="00E35D1E"/>
    <w:rsid w:val="00E439FF"/>
    <w:rsid w:val="00E44289"/>
    <w:rsid w:val="00E4526A"/>
    <w:rsid w:val="00E5052B"/>
    <w:rsid w:val="00E51808"/>
    <w:rsid w:val="00E52DB7"/>
    <w:rsid w:val="00E54018"/>
    <w:rsid w:val="00E5415A"/>
    <w:rsid w:val="00E54D20"/>
    <w:rsid w:val="00E55F4B"/>
    <w:rsid w:val="00E6740E"/>
    <w:rsid w:val="00E67E35"/>
    <w:rsid w:val="00E71EA9"/>
    <w:rsid w:val="00E71F60"/>
    <w:rsid w:val="00E72194"/>
    <w:rsid w:val="00E72880"/>
    <w:rsid w:val="00E747EA"/>
    <w:rsid w:val="00E77B36"/>
    <w:rsid w:val="00E77CEC"/>
    <w:rsid w:val="00E82953"/>
    <w:rsid w:val="00E83D9F"/>
    <w:rsid w:val="00E83FA0"/>
    <w:rsid w:val="00E8750B"/>
    <w:rsid w:val="00E90FBF"/>
    <w:rsid w:val="00E91F0D"/>
    <w:rsid w:val="00E957FE"/>
    <w:rsid w:val="00EA0670"/>
    <w:rsid w:val="00EA1C5D"/>
    <w:rsid w:val="00EA2A0F"/>
    <w:rsid w:val="00EA3082"/>
    <w:rsid w:val="00EA5898"/>
    <w:rsid w:val="00EA5992"/>
    <w:rsid w:val="00EB1F2C"/>
    <w:rsid w:val="00EB2579"/>
    <w:rsid w:val="00EB3872"/>
    <w:rsid w:val="00EB53CC"/>
    <w:rsid w:val="00EC16EA"/>
    <w:rsid w:val="00EC68D1"/>
    <w:rsid w:val="00ED1E62"/>
    <w:rsid w:val="00ED2154"/>
    <w:rsid w:val="00ED2ADF"/>
    <w:rsid w:val="00ED3176"/>
    <w:rsid w:val="00ED447F"/>
    <w:rsid w:val="00ED4B87"/>
    <w:rsid w:val="00ED50DE"/>
    <w:rsid w:val="00ED5D23"/>
    <w:rsid w:val="00ED6C97"/>
    <w:rsid w:val="00ED7577"/>
    <w:rsid w:val="00EE1165"/>
    <w:rsid w:val="00EE184B"/>
    <w:rsid w:val="00EE2197"/>
    <w:rsid w:val="00EE2CF8"/>
    <w:rsid w:val="00EE5091"/>
    <w:rsid w:val="00EF156B"/>
    <w:rsid w:val="00EF169D"/>
    <w:rsid w:val="00EF28BA"/>
    <w:rsid w:val="00EF42F5"/>
    <w:rsid w:val="00EF462E"/>
    <w:rsid w:val="00EF59D1"/>
    <w:rsid w:val="00F00482"/>
    <w:rsid w:val="00F029D0"/>
    <w:rsid w:val="00F02DBB"/>
    <w:rsid w:val="00F031E7"/>
    <w:rsid w:val="00F032DD"/>
    <w:rsid w:val="00F03CEB"/>
    <w:rsid w:val="00F0623F"/>
    <w:rsid w:val="00F11A57"/>
    <w:rsid w:val="00F21F26"/>
    <w:rsid w:val="00F23D04"/>
    <w:rsid w:val="00F33A62"/>
    <w:rsid w:val="00F35A91"/>
    <w:rsid w:val="00F46A07"/>
    <w:rsid w:val="00F46BA6"/>
    <w:rsid w:val="00F50AB9"/>
    <w:rsid w:val="00F523C8"/>
    <w:rsid w:val="00F558FB"/>
    <w:rsid w:val="00F651D0"/>
    <w:rsid w:val="00F8372D"/>
    <w:rsid w:val="00F8442C"/>
    <w:rsid w:val="00F84F55"/>
    <w:rsid w:val="00F87736"/>
    <w:rsid w:val="00F87ACE"/>
    <w:rsid w:val="00F87E44"/>
    <w:rsid w:val="00F9081A"/>
    <w:rsid w:val="00F93955"/>
    <w:rsid w:val="00F94D44"/>
    <w:rsid w:val="00F95C92"/>
    <w:rsid w:val="00F96CA0"/>
    <w:rsid w:val="00F96CD1"/>
    <w:rsid w:val="00FA3186"/>
    <w:rsid w:val="00FA34AD"/>
    <w:rsid w:val="00FA445E"/>
    <w:rsid w:val="00FB1BF8"/>
    <w:rsid w:val="00FB3675"/>
    <w:rsid w:val="00FB388F"/>
    <w:rsid w:val="00FB5E9F"/>
    <w:rsid w:val="00FB6F60"/>
    <w:rsid w:val="00FC2C65"/>
    <w:rsid w:val="00FD008C"/>
    <w:rsid w:val="00FD1463"/>
    <w:rsid w:val="00FD18E7"/>
    <w:rsid w:val="00FD771D"/>
    <w:rsid w:val="00FE05C5"/>
    <w:rsid w:val="00FE1F6D"/>
    <w:rsid w:val="00FE2E42"/>
    <w:rsid w:val="00FE51A8"/>
    <w:rsid w:val="00FF1A47"/>
    <w:rsid w:val="00FF2633"/>
    <w:rsid w:val="00FF4750"/>
    <w:rsid w:val="00FF5BCF"/>
    <w:rsid w:val="00FF700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sz w:val="22"/>
        <w:szCs w:val="22"/>
        <w:lang w:val="en-ZA" w:eastAsia="en-Z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259"/>
    <w:pPr>
      <w:spacing w:after="200" w:line="276" w:lineRule="auto"/>
    </w:pPr>
    <w:rPr>
      <w:sz w:val="24"/>
      <w:szCs w:val="24"/>
      <w:lang w:eastAsia="en-US"/>
    </w:rPr>
  </w:style>
  <w:style w:type="paragraph" w:styleId="Heading1">
    <w:name w:val="heading 1"/>
    <w:basedOn w:val="Normal"/>
    <w:next w:val="Normal"/>
    <w:link w:val="Heading1Char"/>
    <w:uiPriority w:val="99"/>
    <w:qFormat/>
    <w:locked/>
    <w:rsid w:val="0076205B"/>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9"/>
    <w:qFormat/>
    <w:rsid w:val="002D4254"/>
    <w:pPr>
      <w:keepNext/>
      <w:keepLines/>
      <w:spacing w:before="200" w:after="0"/>
      <w:outlineLvl w:val="1"/>
    </w:pPr>
    <w:rPr>
      <w:rFonts w:ascii="Cambria" w:hAnsi="Cambria"/>
      <w:b/>
      <w:bCs/>
      <w:color w:val="17365D"/>
      <w:sz w:val="26"/>
      <w:szCs w:val="26"/>
      <w:lang w:eastAsia="en-GB"/>
    </w:rPr>
  </w:style>
  <w:style w:type="paragraph" w:styleId="Heading3">
    <w:name w:val="heading 3"/>
    <w:basedOn w:val="Normal"/>
    <w:next w:val="Normal"/>
    <w:link w:val="Heading3Char"/>
    <w:semiHidden/>
    <w:unhideWhenUsed/>
    <w:qFormat/>
    <w:locked/>
    <w:rsid w:val="007E77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locked/>
    <w:rsid w:val="00F87E4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locked/>
    <w:rsid w:val="000B5E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86B5B"/>
    <w:rPr>
      <w:rFonts w:ascii="Cambria" w:hAnsi="Cambria" w:cs="Times New Roman"/>
      <w:b/>
      <w:kern w:val="32"/>
      <w:sz w:val="32"/>
      <w:lang w:eastAsia="en-US"/>
    </w:rPr>
  </w:style>
  <w:style w:type="character" w:customStyle="1" w:styleId="Heading2Char">
    <w:name w:val="Heading 2 Char"/>
    <w:basedOn w:val="DefaultParagraphFont"/>
    <w:link w:val="Heading2"/>
    <w:uiPriority w:val="99"/>
    <w:semiHidden/>
    <w:locked/>
    <w:rsid w:val="002D4254"/>
    <w:rPr>
      <w:rFonts w:ascii="Cambria" w:hAnsi="Cambria" w:cs="Times New Roman"/>
      <w:b/>
      <w:color w:val="17365D"/>
      <w:sz w:val="26"/>
    </w:rPr>
  </w:style>
  <w:style w:type="paragraph" w:styleId="Header">
    <w:name w:val="header"/>
    <w:basedOn w:val="Normal"/>
    <w:link w:val="HeaderChar"/>
    <w:uiPriority w:val="99"/>
    <w:rsid w:val="00843D8B"/>
    <w:pPr>
      <w:tabs>
        <w:tab w:val="center" w:pos="4153"/>
        <w:tab w:val="right" w:pos="8306"/>
      </w:tabs>
    </w:pPr>
  </w:style>
  <w:style w:type="character" w:customStyle="1" w:styleId="HeaderChar">
    <w:name w:val="Header Char"/>
    <w:basedOn w:val="DefaultParagraphFont"/>
    <w:link w:val="Header"/>
    <w:uiPriority w:val="99"/>
    <w:semiHidden/>
    <w:locked/>
    <w:rsid w:val="00D8580E"/>
    <w:rPr>
      <w:rFonts w:cs="Times New Roman"/>
      <w:sz w:val="24"/>
      <w:lang w:eastAsia="en-US"/>
    </w:rPr>
  </w:style>
  <w:style w:type="paragraph" w:styleId="Footer">
    <w:name w:val="footer"/>
    <w:basedOn w:val="Normal"/>
    <w:link w:val="FooterChar"/>
    <w:uiPriority w:val="99"/>
    <w:rsid w:val="00843D8B"/>
    <w:pPr>
      <w:tabs>
        <w:tab w:val="center" w:pos="4153"/>
        <w:tab w:val="right" w:pos="8306"/>
      </w:tabs>
    </w:pPr>
  </w:style>
  <w:style w:type="character" w:customStyle="1" w:styleId="FooterChar">
    <w:name w:val="Footer Char"/>
    <w:basedOn w:val="DefaultParagraphFont"/>
    <w:link w:val="Footer"/>
    <w:uiPriority w:val="99"/>
    <w:locked/>
    <w:rsid w:val="00D8580E"/>
    <w:rPr>
      <w:rFonts w:cs="Times New Roman"/>
      <w:sz w:val="24"/>
      <w:lang w:eastAsia="en-US"/>
    </w:rPr>
  </w:style>
  <w:style w:type="character" w:styleId="Hyperlink">
    <w:name w:val="Hyperlink"/>
    <w:basedOn w:val="DefaultParagraphFont"/>
    <w:uiPriority w:val="99"/>
    <w:rsid w:val="008632AB"/>
    <w:rPr>
      <w:rFonts w:cs="Times New Roman"/>
      <w:color w:val="0000FF"/>
      <w:u w:val="single"/>
    </w:rPr>
  </w:style>
  <w:style w:type="character" w:styleId="PageNumber">
    <w:name w:val="page number"/>
    <w:basedOn w:val="DefaultParagraphFont"/>
    <w:uiPriority w:val="99"/>
    <w:rsid w:val="005E77CA"/>
    <w:rPr>
      <w:rFonts w:cs="Times New Roman"/>
    </w:rPr>
  </w:style>
  <w:style w:type="paragraph" w:styleId="ListParagraph">
    <w:name w:val="List Paragraph"/>
    <w:basedOn w:val="Normal"/>
    <w:uiPriority w:val="99"/>
    <w:qFormat/>
    <w:rsid w:val="000343F5"/>
    <w:pPr>
      <w:ind w:left="720"/>
      <w:contextualSpacing/>
    </w:pPr>
    <w:rPr>
      <w:rFonts w:ascii="Calibri" w:hAnsi="Calibri"/>
      <w:sz w:val="22"/>
      <w:szCs w:val="22"/>
    </w:rPr>
  </w:style>
  <w:style w:type="paragraph" w:styleId="BalloonText">
    <w:name w:val="Balloon Text"/>
    <w:basedOn w:val="Normal"/>
    <w:link w:val="BalloonTextChar"/>
    <w:uiPriority w:val="99"/>
    <w:semiHidden/>
    <w:unhideWhenUsed/>
    <w:rsid w:val="00763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57A"/>
    <w:rPr>
      <w:rFonts w:ascii="Tahoma" w:hAnsi="Tahoma" w:cs="Tahoma"/>
      <w:sz w:val="16"/>
      <w:szCs w:val="16"/>
      <w:lang w:eastAsia="en-US"/>
    </w:rPr>
  </w:style>
  <w:style w:type="character" w:customStyle="1" w:styleId="Heading4Char">
    <w:name w:val="Heading 4 Char"/>
    <w:basedOn w:val="DefaultParagraphFont"/>
    <w:link w:val="Heading4"/>
    <w:semiHidden/>
    <w:rsid w:val="00F87E44"/>
    <w:rPr>
      <w:rFonts w:asciiTheme="majorHAnsi" w:eastAsiaTheme="majorEastAsia" w:hAnsiTheme="majorHAnsi" w:cstheme="majorBidi"/>
      <w:b/>
      <w:bCs/>
      <w:i/>
      <w:iCs/>
      <w:color w:val="4F81BD" w:themeColor="accent1"/>
      <w:sz w:val="24"/>
      <w:szCs w:val="24"/>
      <w:lang w:eastAsia="en-US"/>
    </w:rPr>
  </w:style>
  <w:style w:type="character" w:customStyle="1" w:styleId="Heading5Char">
    <w:name w:val="Heading 5 Char"/>
    <w:basedOn w:val="DefaultParagraphFont"/>
    <w:link w:val="Heading5"/>
    <w:semiHidden/>
    <w:rsid w:val="000B5E8E"/>
    <w:rPr>
      <w:rFonts w:asciiTheme="majorHAnsi" w:eastAsiaTheme="majorEastAsia" w:hAnsiTheme="majorHAnsi" w:cstheme="majorBidi"/>
      <w:color w:val="243F60" w:themeColor="accent1" w:themeShade="7F"/>
      <w:sz w:val="24"/>
      <w:szCs w:val="24"/>
      <w:lang w:eastAsia="en-US"/>
    </w:rPr>
  </w:style>
  <w:style w:type="paragraph" w:styleId="NormalWeb">
    <w:name w:val="Normal (Web)"/>
    <w:basedOn w:val="Normal"/>
    <w:uiPriority w:val="99"/>
    <w:semiHidden/>
    <w:unhideWhenUsed/>
    <w:rsid w:val="00CA40AE"/>
    <w:pPr>
      <w:spacing w:before="100" w:beforeAutospacing="1" w:after="100" w:afterAutospacing="1" w:line="240" w:lineRule="auto"/>
    </w:pPr>
    <w:rPr>
      <w:rFonts w:ascii="Times New Roman" w:eastAsia="Times New Roman" w:hAnsi="Times New Roman"/>
      <w:lang w:eastAsia="en-ZA"/>
    </w:rPr>
  </w:style>
  <w:style w:type="character" w:customStyle="1" w:styleId="Heading3Char">
    <w:name w:val="Heading 3 Char"/>
    <w:basedOn w:val="DefaultParagraphFont"/>
    <w:link w:val="Heading3"/>
    <w:semiHidden/>
    <w:rsid w:val="007E77FB"/>
    <w:rPr>
      <w:rFonts w:asciiTheme="majorHAnsi" w:eastAsiaTheme="majorEastAsia" w:hAnsiTheme="majorHAnsi" w:cstheme="majorBidi"/>
      <w:b/>
      <w:bCs/>
      <w:color w:val="4F81BD" w:themeColor="accent1"/>
      <w:sz w:val="24"/>
      <w:szCs w:val="24"/>
      <w:lang w:eastAsia="en-US"/>
    </w:rPr>
  </w:style>
  <w:style w:type="character" w:customStyle="1" w:styleId="sn">
    <w:name w:val="sn"/>
    <w:basedOn w:val="DefaultParagraphFont"/>
    <w:rsid w:val="00997901"/>
  </w:style>
  <w:style w:type="character" w:customStyle="1" w:styleId="dt">
    <w:name w:val="dt"/>
    <w:basedOn w:val="DefaultParagraphFont"/>
    <w:rsid w:val="00997901"/>
  </w:style>
  <w:style w:type="character" w:styleId="Strong">
    <w:name w:val="Strong"/>
    <w:basedOn w:val="DefaultParagraphFont"/>
    <w:uiPriority w:val="22"/>
    <w:qFormat/>
    <w:locked/>
    <w:rsid w:val="00997901"/>
    <w:rPr>
      <w:b/>
      <w:bCs/>
    </w:rPr>
  </w:style>
  <w:style w:type="character" w:styleId="Emphasis">
    <w:name w:val="Emphasis"/>
    <w:basedOn w:val="DefaultParagraphFont"/>
    <w:uiPriority w:val="20"/>
    <w:qFormat/>
    <w:locked/>
    <w:rsid w:val="00B85E25"/>
    <w:rPr>
      <w:i/>
      <w:iCs/>
    </w:rPr>
  </w:style>
  <w:style w:type="table" w:styleId="TableGrid">
    <w:name w:val="Table Grid"/>
    <w:basedOn w:val="TableNormal"/>
    <w:uiPriority w:val="59"/>
    <w:locked/>
    <w:rsid w:val="00BD295D"/>
    <w:rPr>
      <w:rFonts w:ascii="Calibri" w:hAnsi="Calibr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sz w:val="22"/>
        <w:szCs w:val="22"/>
        <w:lang w:val="en-ZA" w:eastAsia="en-Z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259"/>
    <w:pPr>
      <w:spacing w:after="200" w:line="276" w:lineRule="auto"/>
    </w:pPr>
    <w:rPr>
      <w:sz w:val="24"/>
      <w:szCs w:val="24"/>
      <w:lang w:eastAsia="en-US"/>
    </w:rPr>
  </w:style>
  <w:style w:type="paragraph" w:styleId="Heading1">
    <w:name w:val="heading 1"/>
    <w:basedOn w:val="Normal"/>
    <w:next w:val="Normal"/>
    <w:link w:val="Heading1Char"/>
    <w:uiPriority w:val="99"/>
    <w:qFormat/>
    <w:locked/>
    <w:rsid w:val="0076205B"/>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9"/>
    <w:qFormat/>
    <w:rsid w:val="002D4254"/>
    <w:pPr>
      <w:keepNext/>
      <w:keepLines/>
      <w:spacing w:before="200" w:after="0"/>
      <w:outlineLvl w:val="1"/>
    </w:pPr>
    <w:rPr>
      <w:rFonts w:ascii="Cambria" w:hAnsi="Cambria"/>
      <w:b/>
      <w:bCs/>
      <w:color w:val="17365D"/>
      <w:sz w:val="26"/>
      <w:szCs w:val="26"/>
      <w:lang w:eastAsia="en-GB"/>
    </w:rPr>
  </w:style>
  <w:style w:type="paragraph" w:styleId="Heading3">
    <w:name w:val="heading 3"/>
    <w:basedOn w:val="Normal"/>
    <w:next w:val="Normal"/>
    <w:link w:val="Heading3Char"/>
    <w:semiHidden/>
    <w:unhideWhenUsed/>
    <w:qFormat/>
    <w:locked/>
    <w:rsid w:val="007E77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locked/>
    <w:rsid w:val="00F87E4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locked/>
    <w:rsid w:val="000B5E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86B5B"/>
    <w:rPr>
      <w:rFonts w:ascii="Cambria" w:hAnsi="Cambria" w:cs="Times New Roman"/>
      <w:b/>
      <w:kern w:val="32"/>
      <w:sz w:val="32"/>
      <w:lang w:eastAsia="en-US"/>
    </w:rPr>
  </w:style>
  <w:style w:type="character" w:customStyle="1" w:styleId="Heading2Char">
    <w:name w:val="Heading 2 Char"/>
    <w:basedOn w:val="DefaultParagraphFont"/>
    <w:link w:val="Heading2"/>
    <w:uiPriority w:val="99"/>
    <w:semiHidden/>
    <w:locked/>
    <w:rsid w:val="002D4254"/>
    <w:rPr>
      <w:rFonts w:ascii="Cambria" w:hAnsi="Cambria" w:cs="Times New Roman"/>
      <w:b/>
      <w:color w:val="17365D"/>
      <w:sz w:val="26"/>
    </w:rPr>
  </w:style>
  <w:style w:type="paragraph" w:styleId="Header">
    <w:name w:val="header"/>
    <w:basedOn w:val="Normal"/>
    <w:link w:val="HeaderChar"/>
    <w:uiPriority w:val="99"/>
    <w:rsid w:val="00843D8B"/>
    <w:pPr>
      <w:tabs>
        <w:tab w:val="center" w:pos="4153"/>
        <w:tab w:val="right" w:pos="8306"/>
      </w:tabs>
    </w:pPr>
  </w:style>
  <w:style w:type="character" w:customStyle="1" w:styleId="HeaderChar">
    <w:name w:val="Header Char"/>
    <w:basedOn w:val="DefaultParagraphFont"/>
    <w:link w:val="Header"/>
    <w:uiPriority w:val="99"/>
    <w:semiHidden/>
    <w:locked/>
    <w:rsid w:val="00D8580E"/>
    <w:rPr>
      <w:rFonts w:cs="Times New Roman"/>
      <w:sz w:val="24"/>
      <w:lang w:eastAsia="en-US"/>
    </w:rPr>
  </w:style>
  <w:style w:type="paragraph" w:styleId="Footer">
    <w:name w:val="footer"/>
    <w:basedOn w:val="Normal"/>
    <w:link w:val="FooterChar"/>
    <w:uiPriority w:val="99"/>
    <w:rsid w:val="00843D8B"/>
    <w:pPr>
      <w:tabs>
        <w:tab w:val="center" w:pos="4153"/>
        <w:tab w:val="right" w:pos="8306"/>
      </w:tabs>
    </w:pPr>
  </w:style>
  <w:style w:type="character" w:customStyle="1" w:styleId="FooterChar">
    <w:name w:val="Footer Char"/>
    <w:basedOn w:val="DefaultParagraphFont"/>
    <w:link w:val="Footer"/>
    <w:uiPriority w:val="99"/>
    <w:locked/>
    <w:rsid w:val="00D8580E"/>
    <w:rPr>
      <w:rFonts w:cs="Times New Roman"/>
      <w:sz w:val="24"/>
      <w:lang w:eastAsia="en-US"/>
    </w:rPr>
  </w:style>
  <w:style w:type="character" w:styleId="Hyperlink">
    <w:name w:val="Hyperlink"/>
    <w:basedOn w:val="DefaultParagraphFont"/>
    <w:uiPriority w:val="99"/>
    <w:rsid w:val="008632AB"/>
    <w:rPr>
      <w:rFonts w:cs="Times New Roman"/>
      <w:color w:val="0000FF"/>
      <w:u w:val="single"/>
    </w:rPr>
  </w:style>
  <w:style w:type="character" w:styleId="PageNumber">
    <w:name w:val="page number"/>
    <w:basedOn w:val="DefaultParagraphFont"/>
    <w:uiPriority w:val="99"/>
    <w:rsid w:val="005E77CA"/>
    <w:rPr>
      <w:rFonts w:cs="Times New Roman"/>
    </w:rPr>
  </w:style>
  <w:style w:type="paragraph" w:styleId="ListParagraph">
    <w:name w:val="List Paragraph"/>
    <w:basedOn w:val="Normal"/>
    <w:uiPriority w:val="99"/>
    <w:qFormat/>
    <w:rsid w:val="000343F5"/>
    <w:pPr>
      <w:ind w:left="720"/>
      <w:contextualSpacing/>
    </w:pPr>
    <w:rPr>
      <w:rFonts w:ascii="Calibri" w:hAnsi="Calibri"/>
      <w:sz w:val="22"/>
      <w:szCs w:val="22"/>
    </w:rPr>
  </w:style>
  <w:style w:type="paragraph" w:styleId="BalloonText">
    <w:name w:val="Balloon Text"/>
    <w:basedOn w:val="Normal"/>
    <w:link w:val="BalloonTextChar"/>
    <w:uiPriority w:val="99"/>
    <w:semiHidden/>
    <w:unhideWhenUsed/>
    <w:rsid w:val="00763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57A"/>
    <w:rPr>
      <w:rFonts w:ascii="Tahoma" w:hAnsi="Tahoma" w:cs="Tahoma"/>
      <w:sz w:val="16"/>
      <w:szCs w:val="16"/>
      <w:lang w:eastAsia="en-US"/>
    </w:rPr>
  </w:style>
  <w:style w:type="character" w:customStyle="1" w:styleId="Heading4Char">
    <w:name w:val="Heading 4 Char"/>
    <w:basedOn w:val="DefaultParagraphFont"/>
    <w:link w:val="Heading4"/>
    <w:semiHidden/>
    <w:rsid w:val="00F87E44"/>
    <w:rPr>
      <w:rFonts w:asciiTheme="majorHAnsi" w:eastAsiaTheme="majorEastAsia" w:hAnsiTheme="majorHAnsi" w:cstheme="majorBidi"/>
      <w:b/>
      <w:bCs/>
      <w:i/>
      <w:iCs/>
      <w:color w:val="4F81BD" w:themeColor="accent1"/>
      <w:sz w:val="24"/>
      <w:szCs w:val="24"/>
      <w:lang w:eastAsia="en-US"/>
    </w:rPr>
  </w:style>
  <w:style w:type="character" w:customStyle="1" w:styleId="Heading5Char">
    <w:name w:val="Heading 5 Char"/>
    <w:basedOn w:val="DefaultParagraphFont"/>
    <w:link w:val="Heading5"/>
    <w:semiHidden/>
    <w:rsid w:val="000B5E8E"/>
    <w:rPr>
      <w:rFonts w:asciiTheme="majorHAnsi" w:eastAsiaTheme="majorEastAsia" w:hAnsiTheme="majorHAnsi" w:cstheme="majorBidi"/>
      <w:color w:val="243F60" w:themeColor="accent1" w:themeShade="7F"/>
      <w:sz w:val="24"/>
      <w:szCs w:val="24"/>
      <w:lang w:eastAsia="en-US"/>
    </w:rPr>
  </w:style>
  <w:style w:type="paragraph" w:styleId="NormalWeb">
    <w:name w:val="Normal (Web)"/>
    <w:basedOn w:val="Normal"/>
    <w:uiPriority w:val="99"/>
    <w:semiHidden/>
    <w:unhideWhenUsed/>
    <w:rsid w:val="00CA40AE"/>
    <w:pPr>
      <w:spacing w:before="100" w:beforeAutospacing="1" w:after="100" w:afterAutospacing="1" w:line="240" w:lineRule="auto"/>
    </w:pPr>
    <w:rPr>
      <w:rFonts w:ascii="Times New Roman" w:eastAsia="Times New Roman" w:hAnsi="Times New Roman"/>
      <w:lang w:eastAsia="en-ZA"/>
    </w:rPr>
  </w:style>
  <w:style w:type="character" w:customStyle="1" w:styleId="Heading3Char">
    <w:name w:val="Heading 3 Char"/>
    <w:basedOn w:val="DefaultParagraphFont"/>
    <w:link w:val="Heading3"/>
    <w:semiHidden/>
    <w:rsid w:val="007E77FB"/>
    <w:rPr>
      <w:rFonts w:asciiTheme="majorHAnsi" w:eastAsiaTheme="majorEastAsia" w:hAnsiTheme="majorHAnsi" w:cstheme="majorBidi"/>
      <w:b/>
      <w:bCs/>
      <w:color w:val="4F81BD" w:themeColor="accent1"/>
      <w:sz w:val="24"/>
      <w:szCs w:val="24"/>
      <w:lang w:eastAsia="en-US"/>
    </w:rPr>
  </w:style>
  <w:style w:type="character" w:customStyle="1" w:styleId="sn">
    <w:name w:val="sn"/>
    <w:basedOn w:val="DefaultParagraphFont"/>
    <w:rsid w:val="00997901"/>
  </w:style>
  <w:style w:type="character" w:customStyle="1" w:styleId="dt">
    <w:name w:val="dt"/>
    <w:basedOn w:val="DefaultParagraphFont"/>
    <w:rsid w:val="00997901"/>
  </w:style>
  <w:style w:type="character" w:styleId="Strong">
    <w:name w:val="Strong"/>
    <w:basedOn w:val="DefaultParagraphFont"/>
    <w:uiPriority w:val="22"/>
    <w:qFormat/>
    <w:locked/>
    <w:rsid w:val="00997901"/>
    <w:rPr>
      <w:b/>
      <w:bCs/>
    </w:rPr>
  </w:style>
  <w:style w:type="character" w:styleId="Emphasis">
    <w:name w:val="Emphasis"/>
    <w:basedOn w:val="DefaultParagraphFont"/>
    <w:uiPriority w:val="20"/>
    <w:qFormat/>
    <w:locked/>
    <w:rsid w:val="00B85E25"/>
    <w:rPr>
      <w:i/>
      <w:iCs/>
    </w:rPr>
  </w:style>
  <w:style w:type="table" w:styleId="TableGrid">
    <w:name w:val="Table Grid"/>
    <w:basedOn w:val="TableNormal"/>
    <w:uiPriority w:val="59"/>
    <w:locked/>
    <w:rsid w:val="00BD295D"/>
    <w:rPr>
      <w:rFonts w:ascii="Calibri" w:hAnsi="Calibr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9840">
      <w:bodyDiv w:val="1"/>
      <w:marLeft w:val="0"/>
      <w:marRight w:val="0"/>
      <w:marTop w:val="0"/>
      <w:marBottom w:val="0"/>
      <w:divBdr>
        <w:top w:val="none" w:sz="0" w:space="0" w:color="auto"/>
        <w:left w:val="none" w:sz="0" w:space="0" w:color="auto"/>
        <w:bottom w:val="none" w:sz="0" w:space="0" w:color="auto"/>
        <w:right w:val="none" w:sz="0" w:space="0" w:color="auto"/>
      </w:divBdr>
    </w:div>
    <w:div w:id="9644636">
      <w:bodyDiv w:val="1"/>
      <w:marLeft w:val="0"/>
      <w:marRight w:val="0"/>
      <w:marTop w:val="0"/>
      <w:marBottom w:val="0"/>
      <w:divBdr>
        <w:top w:val="none" w:sz="0" w:space="0" w:color="auto"/>
        <w:left w:val="none" w:sz="0" w:space="0" w:color="auto"/>
        <w:bottom w:val="none" w:sz="0" w:space="0" w:color="auto"/>
        <w:right w:val="none" w:sz="0" w:space="0" w:color="auto"/>
      </w:divBdr>
    </w:div>
    <w:div w:id="63112160">
      <w:bodyDiv w:val="1"/>
      <w:marLeft w:val="0"/>
      <w:marRight w:val="0"/>
      <w:marTop w:val="0"/>
      <w:marBottom w:val="0"/>
      <w:divBdr>
        <w:top w:val="none" w:sz="0" w:space="0" w:color="auto"/>
        <w:left w:val="none" w:sz="0" w:space="0" w:color="auto"/>
        <w:bottom w:val="none" w:sz="0" w:space="0" w:color="auto"/>
        <w:right w:val="none" w:sz="0" w:space="0" w:color="auto"/>
      </w:divBdr>
    </w:div>
    <w:div w:id="76175163">
      <w:bodyDiv w:val="1"/>
      <w:marLeft w:val="0"/>
      <w:marRight w:val="0"/>
      <w:marTop w:val="0"/>
      <w:marBottom w:val="0"/>
      <w:divBdr>
        <w:top w:val="none" w:sz="0" w:space="0" w:color="auto"/>
        <w:left w:val="none" w:sz="0" w:space="0" w:color="auto"/>
        <w:bottom w:val="none" w:sz="0" w:space="0" w:color="auto"/>
        <w:right w:val="none" w:sz="0" w:space="0" w:color="auto"/>
      </w:divBdr>
    </w:div>
    <w:div w:id="77948827">
      <w:bodyDiv w:val="1"/>
      <w:marLeft w:val="0"/>
      <w:marRight w:val="0"/>
      <w:marTop w:val="0"/>
      <w:marBottom w:val="0"/>
      <w:divBdr>
        <w:top w:val="none" w:sz="0" w:space="0" w:color="auto"/>
        <w:left w:val="none" w:sz="0" w:space="0" w:color="auto"/>
        <w:bottom w:val="none" w:sz="0" w:space="0" w:color="auto"/>
        <w:right w:val="none" w:sz="0" w:space="0" w:color="auto"/>
      </w:divBdr>
    </w:div>
    <w:div w:id="86002628">
      <w:bodyDiv w:val="1"/>
      <w:marLeft w:val="0"/>
      <w:marRight w:val="0"/>
      <w:marTop w:val="0"/>
      <w:marBottom w:val="0"/>
      <w:divBdr>
        <w:top w:val="none" w:sz="0" w:space="0" w:color="auto"/>
        <w:left w:val="none" w:sz="0" w:space="0" w:color="auto"/>
        <w:bottom w:val="none" w:sz="0" w:space="0" w:color="auto"/>
        <w:right w:val="none" w:sz="0" w:space="0" w:color="auto"/>
      </w:divBdr>
    </w:div>
    <w:div w:id="91513291">
      <w:bodyDiv w:val="1"/>
      <w:marLeft w:val="0"/>
      <w:marRight w:val="0"/>
      <w:marTop w:val="0"/>
      <w:marBottom w:val="0"/>
      <w:divBdr>
        <w:top w:val="none" w:sz="0" w:space="0" w:color="auto"/>
        <w:left w:val="none" w:sz="0" w:space="0" w:color="auto"/>
        <w:bottom w:val="none" w:sz="0" w:space="0" w:color="auto"/>
        <w:right w:val="none" w:sz="0" w:space="0" w:color="auto"/>
      </w:divBdr>
      <w:divsChild>
        <w:div w:id="1120876752">
          <w:marLeft w:val="0"/>
          <w:marRight w:val="0"/>
          <w:marTop w:val="0"/>
          <w:marBottom w:val="150"/>
          <w:divBdr>
            <w:top w:val="none" w:sz="0" w:space="0" w:color="auto"/>
            <w:left w:val="none" w:sz="0" w:space="0" w:color="auto"/>
            <w:bottom w:val="none" w:sz="0" w:space="0" w:color="auto"/>
            <w:right w:val="none" w:sz="0" w:space="0" w:color="auto"/>
          </w:divBdr>
          <w:divsChild>
            <w:div w:id="1070616854">
              <w:marLeft w:val="0"/>
              <w:marRight w:val="0"/>
              <w:marTop w:val="240"/>
              <w:marBottom w:val="240"/>
              <w:divBdr>
                <w:top w:val="none" w:sz="0" w:space="0" w:color="auto"/>
                <w:left w:val="none" w:sz="0" w:space="0" w:color="auto"/>
                <w:bottom w:val="none" w:sz="0" w:space="0" w:color="auto"/>
                <w:right w:val="none" w:sz="0" w:space="0" w:color="auto"/>
              </w:divBdr>
            </w:div>
            <w:div w:id="1223643013">
              <w:marLeft w:val="0"/>
              <w:marRight w:val="0"/>
              <w:marTop w:val="0"/>
              <w:marBottom w:val="240"/>
              <w:divBdr>
                <w:top w:val="none" w:sz="0" w:space="0" w:color="auto"/>
                <w:left w:val="none" w:sz="0" w:space="0" w:color="auto"/>
                <w:bottom w:val="single" w:sz="6" w:space="12" w:color="C9C9C9"/>
                <w:right w:val="none" w:sz="0" w:space="0" w:color="auto"/>
              </w:divBdr>
            </w:div>
            <w:div w:id="1962803258">
              <w:marLeft w:val="0"/>
              <w:marRight w:val="0"/>
              <w:marTop w:val="0"/>
              <w:marBottom w:val="120"/>
              <w:divBdr>
                <w:top w:val="none" w:sz="0" w:space="0" w:color="auto"/>
                <w:left w:val="none" w:sz="0" w:space="0" w:color="auto"/>
                <w:bottom w:val="none" w:sz="0" w:space="0" w:color="auto"/>
                <w:right w:val="none" w:sz="0" w:space="0" w:color="auto"/>
              </w:divBdr>
              <w:divsChild>
                <w:div w:id="1276672088">
                  <w:marLeft w:val="0"/>
                  <w:marRight w:val="0"/>
                  <w:marTop w:val="0"/>
                  <w:marBottom w:val="0"/>
                  <w:divBdr>
                    <w:top w:val="none" w:sz="0" w:space="0" w:color="auto"/>
                    <w:left w:val="none" w:sz="0" w:space="0" w:color="auto"/>
                    <w:bottom w:val="none" w:sz="0" w:space="0" w:color="auto"/>
                    <w:right w:val="none" w:sz="0" w:space="0" w:color="auto"/>
                  </w:divBdr>
                </w:div>
                <w:div w:id="1938127328">
                  <w:marLeft w:val="0"/>
                  <w:marRight w:val="0"/>
                  <w:marTop w:val="0"/>
                  <w:marBottom w:val="0"/>
                  <w:divBdr>
                    <w:top w:val="none" w:sz="0" w:space="0" w:color="auto"/>
                    <w:left w:val="none" w:sz="0" w:space="0" w:color="auto"/>
                    <w:bottom w:val="none" w:sz="0" w:space="0" w:color="auto"/>
                    <w:right w:val="none" w:sz="0" w:space="0" w:color="auto"/>
                  </w:divBdr>
                </w:div>
                <w:div w:id="81264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68544">
          <w:marLeft w:val="0"/>
          <w:marRight w:val="0"/>
          <w:marTop w:val="0"/>
          <w:marBottom w:val="240"/>
          <w:divBdr>
            <w:top w:val="none" w:sz="0" w:space="0" w:color="auto"/>
            <w:left w:val="none" w:sz="0" w:space="0" w:color="auto"/>
            <w:bottom w:val="none" w:sz="0" w:space="0" w:color="auto"/>
            <w:right w:val="none" w:sz="0" w:space="0" w:color="auto"/>
          </w:divBdr>
          <w:divsChild>
            <w:div w:id="520439710">
              <w:marLeft w:val="0"/>
              <w:marRight w:val="0"/>
              <w:marTop w:val="120"/>
              <w:marBottom w:val="120"/>
              <w:divBdr>
                <w:top w:val="none" w:sz="0" w:space="0" w:color="auto"/>
                <w:left w:val="none" w:sz="0" w:space="0" w:color="auto"/>
                <w:bottom w:val="none" w:sz="0" w:space="0" w:color="auto"/>
                <w:right w:val="none" w:sz="0" w:space="0" w:color="auto"/>
              </w:divBdr>
            </w:div>
          </w:divsChild>
        </w:div>
        <w:div w:id="1793203259">
          <w:marLeft w:val="0"/>
          <w:marRight w:val="0"/>
          <w:marTop w:val="0"/>
          <w:marBottom w:val="240"/>
          <w:divBdr>
            <w:top w:val="none" w:sz="0" w:space="0" w:color="auto"/>
            <w:left w:val="none" w:sz="0" w:space="0" w:color="auto"/>
            <w:bottom w:val="none" w:sz="0" w:space="0" w:color="auto"/>
            <w:right w:val="none" w:sz="0" w:space="0" w:color="auto"/>
          </w:divBdr>
          <w:divsChild>
            <w:div w:id="1327704210">
              <w:marLeft w:val="0"/>
              <w:marRight w:val="0"/>
              <w:marTop w:val="0"/>
              <w:marBottom w:val="0"/>
              <w:divBdr>
                <w:top w:val="none" w:sz="0" w:space="0" w:color="auto"/>
                <w:left w:val="none" w:sz="0" w:space="0" w:color="auto"/>
                <w:bottom w:val="none" w:sz="0" w:space="0" w:color="auto"/>
                <w:right w:val="none" w:sz="0" w:space="0" w:color="auto"/>
              </w:divBdr>
              <w:divsChild>
                <w:div w:id="70721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39053">
      <w:bodyDiv w:val="1"/>
      <w:marLeft w:val="0"/>
      <w:marRight w:val="0"/>
      <w:marTop w:val="0"/>
      <w:marBottom w:val="0"/>
      <w:divBdr>
        <w:top w:val="none" w:sz="0" w:space="0" w:color="auto"/>
        <w:left w:val="none" w:sz="0" w:space="0" w:color="auto"/>
        <w:bottom w:val="none" w:sz="0" w:space="0" w:color="auto"/>
        <w:right w:val="none" w:sz="0" w:space="0" w:color="auto"/>
      </w:divBdr>
    </w:div>
    <w:div w:id="157776016">
      <w:bodyDiv w:val="1"/>
      <w:marLeft w:val="0"/>
      <w:marRight w:val="0"/>
      <w:marTop w:val="0"/>
      <w:marBottom w:val="0"/>
      <w:divBdr>
        <w:top w:val="none" w:sz="0" w:space="0" w:color="auto"/>
        <w:left w:val="none" w:sz="0" w:space="0" w:color="auto"/>
        <w:bottom w:val="none" w:sz="0" w:space="0" w:color="auto"/>
        <w:right w:val="none" w:sz="0" w:space="0" w:color="auto"/>
      </w:divBdr>
    </w:div>
    <w:div w:id="174080277">
      <w:bodyDiv w:val="1"/>
      <w:marLeft w:val="0"/>
      <w:marRight w:val="0"/>
      <w:marTop w:val="0"/>
      <w:marBottom w:val="0"/>
      <w:divBdr>
        <w:top w:val="none" w:sz="0" w:space="0" w:color="auto"/>
        <w:left w:val="none" w:sz="0" w:space="0" w:color="auto"/>
        <w:bottom w:val="none" w:sz="0" w:space="0" w:color="auto"/>
        <w:right w:val="none" w:sz="0" w:space="0" w:color="auto"/>
      </w:divBdr>
    </w:div>
    <w:div w:id="180050737">
      <w:bodyDiv w:val="1"/>
      <w:marLeft w:val="0"/>
      <w:marRight w:val="0"/>
      <w:marTop w:val="0"/>
      <w:marBottom w:val="0"/>
      <w:divBdr>
        <w:top w:val="none" w:sz="0" w:space="0" w:color="auto"/>
        <w:left w:val="none" w:sz="0" w:space="0" w:color="auto"/>
        <w:bottom w:val="none" w:sz="0" w:space="0" w:color="auto"/>
        <w:right w:val="none" w:sz="0" w:space="0" w:color="auto"/>
      </w:divBdr>
    </w:div>
    <w:div w:id="200171049">
      <w:bodyDiv w:val="1"/>
      <w:marLeft w:val="0"/>
      <w:marRight w:val="0"/>
      <w:marTop w:val="0"/>
      <w:marBottom w:val="0"/>
      <w:divBdr>
        <w:top w:val="none" w:sz="0" w:space="0" w:color="auto"/>
        <w:left w:val="none" w:sz="0" w:space="0" w:color="auto"/>
        <w:bottom w:val="none" w:sz="0" w:space="0" w:color="auto"/>
        <w:right w:val="none" w:sz="0" w:space="0" w:color="auto"/>
      </w:divBdr>
    </w:div>
    <w:div w:id="272827757">
      <w:bodyDiv w:val="1"/>
      <w:marLeft w:val="0"/>
      <w:marRight w:val="0"/>
      <w:marTop w:val="0"/>
      <w:marBottom w:val="0"/>
      <w:divBdr>
        <w:top w:val="none" w:sz="0" w:space="0" w:color="auto"/>
        <w:left w:val="none" w:sz="0" w:space="0" w:color="auto"/>
        <w:bottom w:val="none" w:sz="0" w:space="0" w:color="auto"/>
        <w:right w:val="none" w:sz="0" w:space="0" w:color="auto"/>
      </w:divBdr>
      <w:divsChild>
        <w:div w:id="1122726257">
          <w:marLeft w:val="0"/>
          <w:marRight w:val="0"/>
          <w:marTop w:val="0"/>
          <w:marBottom w:val="0"/>
          <w:divBdr>
            <w:top w:val="none" w:sz="0" w:space="0" w:color="auto"/>
            <w:left w:val="none" w:sz="0" w:space="0" w:color="auto"/>
            <w:bottom w:val="none" w:sz="0" w:space="0" w:color="auto"/>
            <w:right w:val="none" w:sz="0" w:space="0" w:color="auto"/>
          </w:divBdr>
        </w:div>
        <w:div w:id="630594749">
          <w:marLeft w:val="0"/>
          <w:marRight w:val="0"/>
          <w:marTop w:val="0"/>
          <w:marBottom w:val="0"/>
          <w:divBdr>
            <w:top w:val="none" w:sz="0" w:space="0" w:color="auto"/>
            <w:left w:val="none" w:sz="0" w:space="0" w:color="auto"/>
            <w:bottom w:val="none" w:sz="0" w:space="0" w:color="auto"/>
            <w:right w:val="none" w:sz="0" w:space="0" w:color="auto"/>
          </w:divBdr>
        </w:div>
        <w:div w:id="615790753">
          <w:marLeft w:val="0"/>
          <w:marRight w:val="0"/>
          <w:marTop w:val="75"/>
          <w:marBottom w:val="0"/>
          <w:divBdr>
            <w:top w:val="none" w:sz="0" w:space="0" w:color="auto"/>
            <w:left w:val="none" w:sz="0" w:space="0" w:color="auto"/>
            <w:bottom w:val="none" w:sz="0" w:space="0" w:color="auto"/>
            <w:right w:val="none" w:sz="0" w:space="0" w:color="auto"/>
          </w:divBdr>
        </w:div>
        <w:div w:id="334068365">
          <w:marLeft w:val="0"/>
          <w:marRight w:val="0"/>
          <w:marTop w:val="0"/>
          <w:marBottom w:val="0"/>
          <w:divBdr>
            <w:top w:val="none" w:sz="0" w:space="0" w:color="auto"/>
            <w:left w:val="none" w:sz="0" w:space="0" w:color="auto"/>
            <w:bottom w:val="none" w:sz="0" w:space="0" w:color="auto"/>
            <w:right w:val="none" w:sz="0" w:space="0" w:color="auto"/>
          </w:divBdr>
        </w:div>
      </w:divsChild>
    </w:div>
    <w:div w:id="292098767">
      <w:bodyDiv w:val="1"/>
      <w:marLeft w:val="0"/>
      <w:marRight w:val="0"/>
      <w:marTop w:val="0"/>
      <w:marBottom w:val="0"/>
      <w:divBdr>
        <w:top w:val="none" w:sz="0" w:space="0" w:color="auto"/>
        <w:left w:val="none" w:sz="0" w:space="0" w:color="auto"/>
        <w:bottom w:val="none" w:sz="0" w:space="0" w:color="auto"/>
        <w:right w:val="none" w:sz="0" w:space="0" w:color="auto"/>
      </w:divBdr>
    </w:div>
    <w:div w:id="298388107">
      <w:bodyDiv w:val="1"/>
      <w:marLeft w:val="0"/>
      <w:marRight w:val="0"/>
      <w:marTop w:val="0"/>
      <w:marBottom w:val="0"/>
      <w:divBdr>
        <w:top w:val="none" w:sz="0" w:space="0" w:color="auto"/>
        <w:left w:val="none" w:sz="0" w:space="0" w:color="auto"/>
        <w:bottom w:val="none" w:sz="0" w:space="0" w:color="auto"/>
        <w:right w:val="none" w:sz="0" w:space="0" w:color="auto"/>
      </w:divBdr>
      <w:divsChild>
        <w:div w:id="243145883">
          <w:marLeft w:val="0"/>
          <w:marRight w:val="0"/>
          <w:marTop w:val="0"/>
          <w:marBottom w:val="0"/>
          <w:divBdr>
            <w:top w:val="none" w:sz="0" w:space="0" w:color="auto"/>
            <w:left w:val="none" w:sz="0" w:space="0" w:color="auto"/>
            <w:bottom w:val="none" w:sz="0" w:space="0" w:color="auto"/>
            <w:right w:val="none" w:sz="0" w:space="0" w:color="auto"/>
          </w:divBdr>
          <w:divsChild>
            <w:div w:id="2107843383">
              <w:marLeft w:val="0"/>
              <w:marRight w:val="0"/>
              <w:marTop w:val="0"/>
              <w:marBottom w:val="0"/>
              <w:divBdr>
                <w:top w:val="none" w:sz="0" w:space="0" w:color="auto"/>
                <w:left w:val="none" w:sz="0" w:space="0" w:color="auto"/>
                <w:bottom w:val="none" w:sz="0" w:space="0" w:color="auto"/>
                <w:right w:val="none" w:sz="0" w:space="0" w:color="auto"/>
              </w:divBdr>
            </w:div>
          </w:divsChild>
        </w:div>
        <w:div w:id="1336033922">
          <w:marLeft w:val="0"/>
          <w:marRight w:val="0"/>
          <w:marTop w:val="0"/>
          <w:marBottom w:val="0"/>
          <w:divBdr>
            <w:top w:val="none" w:sz="0" w:space="0" w:color="auto"/>
            <w:left w:val="none" w:sz="0" w:space="0" w:color="auto"/>
            <w:bottom w:val="none" w:sz="0" w:space="0" w:color="auto"/>
            <w:right w:val="none" w:sz="0" w:space="0" w:color="auto"/>
          </w:divBdr>
          <w:divsChild>
            <w:div w:id="738402949">
              <w:marLeft w:val="0"/>
              <w:marRight w:val="0"/>
              <w:marTop w:val="0"/>
              <w:marBottom w:val="0"/>
              <w:divBdr>
                <w:top w:val="none" w:sz="0" w:space="0" w:color="auto"/>
                <w:left w:val="none" w:sz="0" w:space="0" w:color="auto"/>
                <w:bottom w:val="none" w:sz="0" w:space="0" w:color="auto"/>
                <w:right w:val="none" w:sz="0" w:space="0" w:color="auto"/>
              </w:divBdr>
              <w:divsChild>
                <w:div w:id="2139293708">
                  <w:marLeft w:val="0"/>
                  <w:marRight w:val="0"/>
                  <w:marTop w:val="0"/>
                  <w:marBottom w:val="0"/>
                  <w:divBdr>
                    <w:top w:val="none" w:sz="0" w:space="0" w:color="auto"/>
                    <w:left w:val="none" w:sz="0" w:space="0" w:color="auto"/>
                    <w:bottom w:val="none" w:sz="0" w:space="0" w:color="auto"/>
                    <w:right w:val="none" w:sz="0" w:space="0" w:color="auto"/>
                  </w:divBdr>
                  <w:divsChild>
                    <w:div w:id="16109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382676">
      <w:bodyDiv w:val="1"/>
      <w:marLeft w:val="0"/>
      <w:marRight w:val="0"/>
      <w:marTop w:val="0"/>
      <w:marBottom w:val="0"/>
      <w:divBdr>
        <w:top w:val="none" w:sz="0" w:space="0" w:color="auto"/>
        <w:left w:val="none" w:sz="0" w:space="0" w:color="auto"/>
        <w:bottom w:val="none" w:sz="0" w:space="0" w:color="auto"/>
        <w:right w:val="none" w:sz="0" w:space="0" w:color="auto"/>
      </w:divBdr>
      <w:divsChild>
        <w:div w:id="1030715720">
          <w:marLeft w:val="0"/>
          <w:marRight w:val="0"/>
          <w:marTop w:val="0"/>
          <w:marBottom w:val="0"/>
          <w:divBdr>
            <w:top w:val="none" w:sz="0" w:space="0" w:color="auto"/>
            <w:left w:val="none" w:sz="0" w:space="0" w:color="auto"/>
            <w:bottom w:val="none" w:sz="0" w:space="0" w:color="auto"/>
            <w:right w:val="none" w:sz="0" w:space="0" w:color="auto"/>
          </w:divBdr>
        </w:div>
        <w:div w:id="1542328734">
          <w:marLeft w:val="0"/>
          <w:marRight w:val="0"/>
          <w:marTop w:val="0"/>
          <w:marBottom w:val="0"/>
          <w:divBdr>
            <w:top w:val="none" w:sz="0" w:space="0" w:color="auto"/>
            <w:left w:val="none" w:sz="0" w:space="0" w:color="auto"/>
            <w:bottom w:val="none" w:sz="0" w:space="0" w:color="auto"/>
            <w:right w:val="none" w:sz="0" w:space="0" w:color="auto"/>
          </w:divBdr>
        </w:div>
        <w:div w:id="1777434516">
          <w:marLeft w:val="0"/>
          <w:marRight w:val="0"/>
          <w:marTop w:val="0"/>
          <w:marBottom w:val="0"/>
          <w:divBdr>
            <w:top w:val="none" w:sz="0" w:space="0" w:color="auto"/>
            <w:left w:val="none" w:sz="0" w:space="0" w:color="auto"/>
            <w:bottom w:val="none" w:sz="0" w:space="0" w:color="auto"/>
            <w:right w:val="none" w:sz="0" w:space="0" w:color="auto"/>
          </w:divBdr>
        </w:div>
      </w:divsChild>
    </w:div>
    <w:div w:id="336539197">
      <w:bodyDiv w:val="1"/>
      <w:marLeft w:val="0"/>
      <w:marRight w:val="0"/>
      <w:marTop w:val="0"/>
      <w:marBottom w:val="0"/>
      <w:divBdr>
        <w:top w:val="none" w:sz="0" w:space="0" w:color="auto"/>
        <w:left w:val="none" w:sz="0" w:space="0" w:color="auto"/>
        <w:bottom w:val="none" w:sz="0" w:space="0" w:color="auto"/>
        <w:right w:val="none" w:sz="0" w:space="0" w:color="auto"/>
      </w:divBdr>
      <w:divsChild>
        <w:div w:id="1091581312">
          <w:marLeft w:val="0"/>
          <w:marRight w:val="0"/>
          <w:marTop w:val="0"/>
          <w:marBottom w:val="0"/>
          <w:divBdr>
            <w:top w:val="none" w:sz="0" w:space="0" w:color="auto"/>
            <w:left w:val="none" w:sz="0" w:space="0" w:color="auto"/>
            <w:bottom w:val="none" w:sz="0" w:space="0" w:color="auto"/>
            <w:right w:val="none" w:sz="0" w:space="0" w:color="auto"/>
          </w:divBdr>
        </w:div>
        <w:div w:id="1401025">
          <w:marLeft w:val="0"/>
          <w:marRight w:val="0"/>
          <w:marTop w:val="0"/>
          <w:marBottom w:val="0"/>
          <w:divBdr>
            <w:top w:val="none" w:sz="0" w:space="0" w:color="auto"/>
            <w:left w:val="none" w:sz="0" w:space="0" w:color="auto"/>
            <w:bottom w:val="none" w:sz="0" w:space="0" w:color="auto"/>
            <w:right w:val="none" w:sz="0" w:space="0" w:color="auto"/>
          </w:divBdr>
        </w:div>
        <w:div w:id="901017256">
          <w:marLeft w:val="0"/>
          <w:marRight w:val="0"/>
          <w:marTop w:val="75"/>
          <w:marBottom w:val="0"/>
          <w:divBdr>
            <w:top w:val="none" w:sz="0" w:space="0" w:color="auto"/>
            <w:left w:val="none" w:sz="0" w:space="0" w:color="auto"/>
            <w:bottom w:val="none" w:sz="0" w:space="0" w:color="auto"/>
            <w:right w:val="none" w:sz="0" w:space="0" w:color="auto"/>
          </w:divBdr>
        </w:div>
        <w:div w:id="1431122724">
          <w:marLeft w:val="0"/>
          <w:marRight w:val="0"/>
          <w:marTop w:val="0"/>
          <w:marBottom w:val="0"/>
          <w:divBdr>
            <w:top w:val="none" w:sz="0" w:space="0" w:color="auto"/>
            <w:left w:val="none" w:sz="0" w:space="0" w:color="auto"/>
            <w:bottom w:val="none" w:sz="0" w:space="0" w:color="auto"/>
            <w:right w:val="none" w:sz="0" w:space="0" w:color="auto"/>
          </w:divBdr>
        </w:div>
      </w:divsChild>
    </w:div>
    <w:div w:id="337000937">
      <w:bodyDiv w:val="1"/>
      <w:marLeft w:val="0"/>
      <w:marRight w:val="0"/>
      <w:marTop w:val="0"/>
      <w:marBottom w:val="0"/>
      <w:divBdr>
        <w:top w:val="none" w:sz="0" w:space="0" w:color="auto"/>
        <w:left w:val="none" w:sz="0" w:space="0" w:color="auto"/>
        <w:bottom w:val="none" w:sz="0" w:space="0" w:color="auto"/>
        <w:right w:val="none" w:sz="0" w:space="0" w:color="auto"/>
      </w:divBdr>
    </w:div>
    <w:div w:id="346638181">
      <w:bodyDiv w:val="1"/>
      <w:marLeft w:val="0"/>
      <w:marRight w:val="0"/>
      <w:marTop w:val="0"/>
      <w:marBottom w:val="0"/>
      <w:divBdr>
        <w:top w:val="none" w:sz="0" w:space="0" w:color="auto"/>
        <w:left w:val="none" w:sz="0" w:space="0" w:color="auto"/>
        <w:bottom w:val="none" w:sz="0" w:space="0" w:color="auto"/>
        <w:right w:val="none" w:sz="0" w:space="0" w:color="auto"/>
      </w:divBdr>
    </w:div>
    <w:div w:id="378239736">
      <w:bodyDiv w:val="1"/>
      <w:marLeft w:val="0"/>
      <w:marRight w:val="0"/>
      <w:marTop w:val="0"/>
      <w:marBottom w:val="0"/>
      <w:divBdr>
        <w:top w:val="none" w:sz="0" w:space="0" w:color="auto"/>
        <w:left w:val="none" w:sz="0" w:space="0" w:color="auto"/>
        <w:bottom w:val="none" w:sz="0" w:space="0" w:color="auto"/>
        <w:right w:val="none" w:sz="0" w:space="0" w:color="auto"/>
      </w:divBdr>
    </w:div>
    <w:div w:id="389546518">
      <w:bodyDiv w:val="1"/>
      <w:marLeft w:val="0"/>
      <w:marRight w:val="0"/>
      <w:marTop w:val="0"/>
      <w:marBottom w:val="0"/>
      <w:divBdr>
        <w:top w:val="none" w:sz="0" w:space="0" w:color="auto"/>
        <w:left w:val="none" w:sz="0" w:space="0" w:color="auto"/>
        <w:bottom w:val="none" w:sz="0" w:space="0" w:color="auto"/>
        <w:right w:val="none" w:sz="0" w:space="0" w:color="auto"/>
      </w:divBdr>
    </w:div>
    <w:div w:id="392776794">
      <w:bodyDiv w:val="1"/>
      <w:marLeft w:val="0"/>
      <w:marRight w:val="0"/>
      <w:marTop w:val="0"/>
      <w:marBottom w:val="0"/>
      <w:divBdr>
        <w:top w:val="none" w:sz="0" w:space="0" w:color="auto"/>
        <w:left w:val="none" w:sz="0" w:space="0" w:color="auto"/>
        <w:bottom w:val="none" w:sz="0" w:space="0" w:color="auto"/>
        <w:right w:val="none" w:sz="0" w:space="0" w:color="auto"/>
      </w:divBdr>
    </w:div>
    <w:div w:id="396049109">
      <w:bodyDiv w:val="1"/>
      <w:marLeft w:val="0"/>
      <w:marRight w:val="0"/>
      <w:marTop w:val="0"/>
      <w:marBottom w:val="0"/>
      <w:divBdr>
        <w:top w:val="none" w:sz="0" w:space="0" w:color="auto"/>
        <w:left w:val="none" w:sz="0" w:space="0" w:color="auto"/>
        <w:bottom w:val="none" w:sz="0" w:space="0" w:color="auto"/>
        <w:right w:val="none" w:sz="0" w:space="0" w:color="auto"/>
      </w:divBdr>
    </w:div>
    <w:div w:id="415908323">
      <w:bodyDiv w:val="1"/>
      <w:marLeft w:val="0"/>
      <w:marRight w:val="0"/>
      <w:marTop w:val="0"/>
      <w:marBottom w:val="0"/>
      <w:divBdr>
        <w:top w:val="none" w:sz="0" w:space="0" w:color="auto"/>
        <w:left w:val="none" w:sz="0" w:space="0" w:color="auto"/>
        <w:bottom w:val="none" w:sz="0" w:space="0" w:color="auto"/>
        <w:right w:val="none" w:sz="0" w:space="0" w:color="auto"/>
      </w:divBdr>
    </w:div>
    <w:div w:id="418410216">
      <w:bodyDiv w:val="1"/>
      <w:marLeft w:val="0"/>
      <w:marRight w:val="0"/>
      <w:marTop w:val="0"/>
      <w:marBottom w:val="0"/>
      <w:divBdr>
        <w:top w:val="none" w:sz="0" w:space="0" w:color="auto"/>
        <w:left w:val="none" w:sz="0" w:space="0" w:color="auto"/>
        <w:bottom w:val="none" w:sz="0" w:space="0" w:color="auto"/>
        <w:right w:val="none" w:sz="0" w:space="0" w:color="auto"/>
      </w:divBdr>
      <w:divsChild>
        <w:div w:id="714232909">
          <w:marLeft w:val="0"/>
          <w:marRight w:val="0"/>
          <w:marTop w:val="300"/>
          <w:marBottom w:val="300"/>
          <w:divBdr>
            <w:top w:val="none" w:sz="0" w:space="0" w:color="auto"/>
            <w:left w:val="none" w:sz="0" w:space="0" w:color="auto"/>
            <w:bottom w:val="none" w:sz="0" w:space="0" w:color="auto"/>
            <w:right w:val="none" w:sz="0" w:space="0" w:color="auto"/>
          </w:divBdr>
          <w:divsChild>
            <w:div w:id="1645230445">
              <w:marLeft w:val="0"/>
              <w:marRight w:val="0"/>
              <w:marTop w:val="0"/>
              <w:marBottom w:val="0"/>
              <w:divBdr>
                <w:top w:val="none" w:sz="0" w:space="0" w:color="auto"/>
                <w:left w:val="none" w:sz="0" w:space="0" w:color="auto"/>
                <w:bottom w:val="none" w:sz="0" w:space="0" w:color="auto"/>
                <w:right w:val="none" w:sz="0" w:space="0" w:color="auto"/>
              </w:divBdr>
              <w:divsChild>
                <w:div w:id="193011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8580">
          <w:marLeft w:val="0"/>
          <w:marRight w:val="0"/>
          <w:marTop w:val="300"/>
          <w:marBottom w:val="300"/>
          <w:divBdr>
            <w:top w:val="none" w:sz="0" w:space="0" w:color="auto"/>
            <w:left w:val="none" w:sz="0" w:space="0" w:color="auto"/>
            <w:bottom w:val="none" w:sz="0" w:space="0" w:color="auto"/>
            <w:right w:val="none" w:sz="0" w:space="0" w:color="auto"/>
          </w:divBdr>
          <w:divsChild>
            <w:div w:id="201287426">
              <w:marLeft w:val="0"/>
              <w:marRight w:val="0"/>
              <w:marTop w:val="0"/>
              <w:marBottom w:val="0"/>
              <w:divBdr>
                <w:top w:val="none" w:sz="0" w:space="0" w:color="auto"/>
                <w:left w:val="none" w:sz="0" w:space="0" w:color="auto"/>
                <w:bottom w:val="none" w:sz="0" w:space="0" w:color="auto"/>
                <w:right w:val="none" w:sz="0" w:space="0" w:color="auto"/>
              </w:divBdr>
              <w:divsChild>
                <w:div w:id="1571041337">
                  <w:marLeft w:val="0"/>
                  <w:marRight w:val="0"/>
                  <w:marTop w:val="0"/>
                  <w:marBottom w:val="0"/>
                  <w:divBdr>
                    <w:top w:val="none" w:sz="0" w:space="0" w:color="auto"/>
                    <w:left w:val="none" w:sz="0" w:space="0" w:color="auto"/>
                    <w:bottom w:val="none" w:sz="0" w:space="0" w:color="auto"/>
                    <w:right w:val="none" w:sz="0" w:space="0" w:color="auto"/>
                  </w:divBdr>
                  <w:divsChild>
                    <w:div w:id="135487801">
                      <w:marLeft w:val="0"/>
                      <w:marRight w:val="0"/>
                      <w:marTop w:val="0"/>
                      <w:marBottom w:val="150"/>
                      <w:divBdr>
                        <w:top w:val="none" w:sz="0" w:space="0" w:color="auto"/>
                        <w:left w:val="none" w:sz="0" w:space="0" w:color="auto"/>
                        <w:bottom w:val="none" w:sz="0" w:space="0" w:color="auto"/>
                        <w:right w:val="none" w:sz="0" w:space="0" w:color="auto"/>
                      </w:divBdr>
                      <w:divsChild>
                        <w:div w:id="1228956686">
                          <w:marLeft w:val="0"/>
                          <w:marRight w:val="0"/>
                          <w:marTop w:val="0"/>
                          <w:marBottom w:val="0"/>
                          <w:divBdr>
                            <w:top w:val="none" w:sz="0" w:space="0" w:color="auto"/>
                            <w:left w:val="none" w:sz="0" w:space="0" w:color="auto"/>
                            <w:bottom w:val="none" w:sz="0" w:space="0" w:color="auto"/>
                            <w:right w:val="none" w:sz="0" w:space="0" w:color="auto"/>
                          </w:divBdr>
                          <w:divsChild>
                            <w:div w:id="1069840422">
                              <w:marLeft w:val="0"/>
                              <w:marRight w:val="0"/>
                              <w:marTop w:val="0"/>
                              <w:marBottom w:val="0"/>
                              <w:divBdr>
                                <w:top w:val="none" w:sz="0" w:space="0" w:color="auto"/>
                                <w:left w:val="none" w:sz="0" w:space="0" w:color="auto"/>
                                <w:bottom w:val="none" w:sz="0" w:space="0" w:color="auto"/>
                                <w:right w:val="none" w:sz="0" w:space="0" w:color="auto"/>
                              </w:divBdr>
                            </w:div>
                            <w:div w:id="886602432">
                              <w:marLeft w:val="0"/>
                              <w:marRight w:val="150"/>
                              <w:marTop w:val="0"/>
                              <w:marBottom w:val="0"/>
                              <w:divBdr>
                                <w:top w:val="none" w:sz="0" w:space="0" w:color="auto"/>
                                <w:left w:val="none" w:sz="0" w:space="0" w:color="auto"/>
                                <w:bottom w:val="none" w:sz="0" w:space="0" w:color="auto"/>
                                <w:right w:val="none" w:sz="0" w:space="0" w:color="auto"/>
                              </w:divBdr>
                            </w:div>
                            <w:div w:id="1175342888">
                              <w:marLeft w:val="0"/>
                              <w:marRight w:val="1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972423">
          <w:marLeft w:val="0"/>
          <w:marRight w:val="0"/>
          <w:marTop w:val="300"/>
          <w:marBottom w:val="300"/>
          <w:divBdr>
            <w:top w:val="none" w:sz="0" w:space="0" w:color="auto"/>
            <w:left w:val="none" w:sz="0" w:space="0" w:color="auto"/>
            <w:bottom w:val="none" w:sz="0" w:space="0" w:color="auto"/>
            <w:right w:val="none" w:sz="0" w:space="0" w:color="auto"/>
          </w:divBdr>
          <w:divsChild>
            <w:div w:id="1593733260">
              <w:marLeft w:val="0"/>
              <w:marRight w:val="0"/>
              <w:marTop w:val="0"/>
              <w:marBottom w:val="0"/>
              <w:divBdr>
                <w:top w:val="none" w:sz="0" w:space="0" w:color="auto"/>
                <w:left w:val="none" w:sz="0" w:space="0" w:color="auto"/>
                <w:bottom w:val="none" w:sz="0" w:space="0" w:color="auto"/>
                <w:right w:val="none" w:sz="0" w:space="0" w:color="auto"/>
              </w:divBdr>
              <w:divsChild>
                <w:div w:id="198792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59158">
          <w:marLeft w:val="0"/>
          <w:marRight w:val="0"/>
          <w:marTop w:val="300"/>
          <w:marBottom w:val="300"/>
          <w:divBdr>
            <w:top w:val="none" w:sz="0" w:space="0" w:color="auto"/>
            <w:left w:val="none" w:sz="0" w:space="0" w:color="auto"/>
            <w:bottom w:val="none" w:sz="0" w:space="0" w:color="auto"/>
            <w:right w:val="none" w:sz="0" w:space="0" w:color="auto"/>
          </w:divBdr>
          <w:divsChild>
            <w:div w:id="209264541">
              <w:marLeft w:val="0"/>
              <w:marRight w:val="0"/>
              <w:marTop w:val="0"/>
              <w:marBottom w:val="0"/>
              <w:divBdr>
                <w:top w:val="none" w:sz="0" w:space="0" w:color="auto"/>
                <w:left w:val="none" w:sz="0" w:space="0" w:color="auto"/>
                <w:bottom w:val="none" w:sz="0" w:space="0" w:color="auto"/>
                <w:right w:val="none" w:sz="0" w:space="0" w:color="auto"/>
              </w:divBdr>
              <w:divsChild>
                <w:div w:id="231700816">
                  <w:marLeft w:val="0"/>
                  <w:marRight w:val="0"/>
                  <w:marTop w:val="0"/>
                  <w:marBottom w:val="0"/>
                  <w:divBdr>
                    <w:top w:val="none" w:sz="0" w:space="0" w:color="auto"/>
                    <w:left w:val="none" w:sz="0" w:space="0" w:color="auto"/>
                    <w:bottom w:val="none" w:sz="0" w:space="0" w:color="auto"/>
                    <w:right w:val="none" w:sz="0" w:space="0" w:color="auto"/>
                  </w:divBdr>
                  <w:divsChild>
                    <w:div w:id="870454043">
                      <w:marLeft w:val="0"/>
                      <w:marRight w:val="0"/>
                      <w:marTop w:val="0"/>
                      <w:marBottom w:val="150"/>
                      <w:divBdr>
                        <w:top w:val="none" w:sz="0" w:space="0" w:color="auto"/>
                        <w:left w:val="none" w:sz="0" w:space="0" w:color="auto"/>
                        <w:bottom w:val="none" w:sz="0" w:space="0" w:color="auto"/>
                        <w:right w:val="none" w:sz="0" w:space="0" w:color="auto"/>
                      </w:divBdr>
                      <w:divsChild>
                        <w:div w:id="1029069351">
                          <w:marLeft w:val="0"/>
                          <w:marRight w:val="0"/>
                          <w:marTop w:val="0"/>
                          <w:marBottom w:val="0"/>
                          <w:divBdr>
                            <w:top w:val="none" w:sz="0" w:space="0" w:color="auto"/>
                            <w:left w:val="none" w:sz="0" w:space="0" w:color="auto"/>
                            <w:bottom w:val="none" w:sz="0" w:space="0" w:color="auto"/>
                            <w:right w:val="none" w:sz="0" w:space="0" w:color="auto"/>
                          </w:divBdr>
                          <w:divsChild>
                            <w:div w:id="1678728506">
                              <w:marLeft w:val="0"/>
                              <w:marRight w:val="0"/>
                              <w:marTop w:val="0"/>
                              <w:marBottom w:val="0"/>
                              <w:divBdr>
                                <w:top w:val="none" w:sz="0" w:space="0" w:color="auto"/>
                                <w:left w:val="none" w:sz="0" w:space="0" w:color="auto"/>
                                <w:bottom w:val="none" w:sz="0" w:space="0" w:color="auto"/>
                                <w:right w:val="none" w:sz="0" w:space="0" w:color="auto"/>
                              </w:divBdr>
                            </w:div>
                            <w:div w:id="1620918622">
                              <w:marLeft w:val="0"/>
                              <w:marRight w:val="150"/>
                              <w:marTop w:val="0"/>
                              <w:marBottom w:val="0"/>
                              <w:divBdr>
                                <w:top w:val="none" w:sz="0" w:space="0" w:color="auto"/>
                                <w:left w:val="none" w:sz="0" w:space="0" w:color="auto"/>
                                <w:bottom w:val="none" w:sz="0" w:space="0" w:color="auto"/>
                                <w:right w:val="none" w:sz="0" w:space="0" w:color="auto"/>
                              </w:divBdr>
                            </w:div>
                            <w:div w:id="270941487">
                              <w:marLeft w:val="0"/>
                              <w:marRight w:val="1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117764">
          <w:marLeft w:val="0"/>
          <w:marRight w:val="0"/>
          <w:marTop w:val="300"/>
          <w:marBottom w:val="300"/>
          <w:divBdr>
            <w:top w:val="none" w:sz="0" w:space="0" w:color="auto"/>
            <w:left w:val="none" w:sz="0" w:space="0" w:color="auto"/>
            <w:bottom w:val="none" w:sz="0" w:space="0" w:color="auto"/>
            <w:right w:val="none" w:sz="0" w:space="0" w:color="auto"/>
          </w:divBdr>
          <w:divsChild>
            <w:div w:id="825588065">
              <w:marLeft w:val="0"/>
              <w:marRight w:val="0"/>
              <w:marTop w:val="0"/>
              <w:marBottom w:val="0"/>
              <w:divBdr>
                <w:top w:val="none" w:sz="0" w:space="0" w:color="auto"/>
                <w:left w:val="none" w:sz="0" w:space="0" w:color="auto"/>
                <w:bottom w:val="none" w:sz="0" w:space="0" w:color="auto"/>
                <w:right w:val="none" w:sz="0" w:space="0" w:color="auto"/>
              </w:divBdr>
              <w:divsChild>
                <w:div w:id="187086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82495">
      <w:bodyDiv w:val="1"/>
      <w:marLeft w:val="0"/>
      <w:marRight w:val="0"/>
      <w:marTop w:val="0"/>
      <w:marBottom w:val="0"/>
      <w:divBdr>
        <w:top w:val="none" w:sz="0" w:space="0" w:color="auto"/>
        <w:left w:val="none" w:sz="0" w:space="0" w:color="auto"/>
        <w:bottom w:val="none" w:sz="0" w:space="0" w:color="auto"/>
        <w:right w:val="none" w:sz="0" w:space="0" w:color="auto"/>
      </w:divBdr>
      <w:divsChild>
        <w:div w:id="2077588338">
          <w:marLeft w:val="0"/>
          <w:marRight w:val="0"/>
          <w:marTop w:val="0"/>
          <w:marBottom w:val="0"/>
          <w:divBdr>
            <w:top w:val="none" w:sz="0" w:space="0" w:color="auto"/>
            <w:left w:val="none" w:sz="0" w:space="0" w:color="auto"/>
            <w:bottom w:val="none" w:sz="0" w:space="0" w:color="auto"/>
            <w:right w:val="none" w:sz="0" w:space="0" w:color="auto"/>
          </w:divBdr>
          <w:divsChild>
            <w:div w:id="1350569705">
              <w:marLeft w:val="0"/>
              <w:marRight w:val="0"/>
              <w:marTop w:val="0"/>
              <w:marBottom w:val="690"/>
              <w:divBdr>
                <w:top w:val="none" w:sz="0" w:space="0" w:color="auto"/>
                <w:left w:val="none" w:sz="0" w:space="0" w:color="auto"/>
                <w:bottom w:val="none" w:sz="0" w:space="0" w:color="auto"/>
                <w:right w:val="none" w:sz="0" w:space="0" w:color="auto"/>
              </w:divBdr>
            </w:div>
          </w:divsChild>
        </w:div>
        <w:div w:id="718748440">
          <w:marLeft w:val="0"/>
          <w:marRight w:val="0"/>
          <w:marTop w:val="0"/>
          <w:marBottom w:val="0"/>
          <w:divBdr>
            <w:top w:val="none" w:sz="0" w:space="0" w:color="auto"/>
            <w:left w:val="none" w:sz="0" w:space="0" w:color="auto"/>
            <w:bottom w:val="none" w:sz="0" w:space="0" w:color="auto"/>
            <w:right w:val="none" w:sz="0" w:space="0" w:color="auto"/>
          </w:divBdr>
          <w:divsChild>
            <w:div w:id="1068114929">
              <w:marLeft w:val="0"/>
              <w:marRight w:val="0"/>
              <w:marTop w:val="300"/>
              <w:marBottom w:val="300"/>
              <w:divBdr>
                <w:top w:val="none" w:sz="0" w:space="0" w:color="auto"/>
                <w:left w:val="none" w:sz="0" w:space="0" w:color="auto"/>
                <w:bottom w:val="none" w:sz="0" w:space="0" w:color="auto"/>
                <w:right w:val="none" w:sz="0" w:space="0" w:color="auto"/>
              </w:divBdr>
              <w:divsChild>
                <w:div w:id="264000232">
                  <w:marLeft w:val="0"/>
                  <w:marRight w:val="0"/>
                  <w:marTop w:val="0"/>
                  <w:marBottom w:val="0"/>
                  <w:divBdr>
                    <w:top w:val="none" w:sz="0" w:space="0" w:color="auto"/>
                    <w:left w:val="none" w:sz="0" w:space="0" w:color="auto"/>
                    <w:bottom w:val="none" w:sz="0" w:space="0" w:color="auto"/>
                    <w:right w:val="none" w:sz="0" w:space="0" w:color="auto"/>
                  </w:divBdr>
                  <w:divsChild>
                    <w:div w:id="847712614">
                      <w:marLeft w:val="0"/>
                      <w:marRight w:val="0"/>
                      <w:marTop w:val="0"/>
                      <w:marBottom w:val="0"/>
                      <w:divBdr>
                        <w:top w:val="none" w:sz="0" w:space="0" w:color="auto"/>
                        <w:left w:val="none" w:sz="0" w:space="0" w:color="auto"/>
                        <w:bottom w:val="none" w:sz="0" w:space="0" w:color="auto"/>
                        <w:right w:val="none" w:sz="0" w:space="0" w:color="auto"/>
                      </w:divBdr>
                      <w:divsChild>
                        <w:div w:id="186320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148117">
              <w:marLeft w:val="0"/>
              <w:marRight w:val="0"/>
              <w:marTop w:val="300"/>
              <w:marBottom w:val="300"/>
              <w:divBdr>
                <w:top w:val="none" w:sz="0" w:space="0" w:color="auto"/>
                <w:left w:val="none" w:sz="0" w:space="0" w:color="auto"/>
                <w:bottom w:val="none" w:sz="0" w:space="0" w:color="auto"/>
                <w:right w:val="none" w:sz="0" w:space="0" w:color="auto"/>
              </w:divBdr>
              <w:divsChild>
                <w:div w:id="133450886">
                  <w:marLeft w:val="0"/>
                  <w:marRight w:val="0"/>
                  <w:marTop w:val="0"/>
                  <w:marBottom w:val="0"/>
                  <w:divBdr>
                    <w:top w:val="none" w:sz="0" w:space="0" w:color="auto"/>
                    <w:left w:val="none" w:sz="0" w:space="0" w:color="auto"/>
                    <w:bottom w:val="none" w:sz="0" w:space="0" w:color="auto"/>
                    <w:right w:val="none" w:sz="0" w:space="0" w:color="auto"/>
                  </w:divBdr>
                  <w:divsChild>
                    <w:div w:id="194441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51560">
              <w:marLeft w:val="0"/>
              <w:marRight w:val="0"/>
              <w:marTop w:val="300"/>
              <w:marBottom w:val="300"/>
              <w:divBdr>
                <w:top w:val="none" w:sz="0" w:space="0" w:color="auto"/>
                <w:left w:val="none" w:sz="0" w:space="0" w:color="auto"/>
                <w:bottom w:val="none" w:sz="0" w:space="0" w:color="auto"/>
                <w:right w:val="none" w:sz="0" w:space="0" w:color="auto"/>
              </w:divBdr>
              <w:divsChild>
                <w:div w:id="1603563252">
                  <w:marLeft w:val="0"/>
                  <w:marRight w:val="0"/>
                  <w:marTop w:val="0"/>
                  <w:marBottom w:val="0"/>
                  <w:divBdr>
                    <w:top w:val="none" w:sz="0" w:space="0" w:color="auto"/>
                    <w:left w:val="none" w:sz="0" w:space="0" w:color="auto"/>
                    <w:bottom w:val="none" w:sz="0" w:space="0" w:color="auto"/>
                    <w:right w:val="none" w:sz="0" w:space="0" w:color="auto"/>
                  </w:divBdr>
                  <w:divsChild>
                    <w:div w:id="25389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266541">
      <w:bodyDiv w:val="1"/>
      <w:marLeft w:val="0"/>
      <w:marRight w:val="0"/>
      <w:marTop w:val="0"/>
      <w:marBottom w:val="0"/>
      <w:divBdr>
        <w:top w:val="none" w:sz="0" w:space="0" w:color="auto"/>
        <w:left w:val="none" w:sz="0" w:space="0" w:color="auto"/>
        <w:bottom w:val="none" w:sz="0" w:space="0" w:color="auto"/>
        <w:right w:val="none" w:sz="0" w:space="0" w:color="auto"/>
      </w:divBdr>
      <w:divsChild>
        <w:div w:id="186136190">
          <w:marLeft w:val="0"/>
          <w:marRight w:val="0"/>
          <w:marTop w:val="0"/>
          <w:marBottom w:val="0"/>
          <w:divBdr>
            <w:top w:val="none" w:sz="0" w:space="0" w:color="auto"/>
            <w:left w:val="none" w:sz="0" w:space="0" w:color="auto"/>
            <w:bottom w:val="none" w:sz="0" w:space="0" w:color="auto"/>
            <w:right w:val="none" w:sz="0" w:space="0" w:color="auto"/>
          </w:divBdr>
          <w:divsChild>
            <w:div w:id="1100099084">
              <w:marLeft w:val="0"/>
              <w:marRight w:val="0"/>
              <w:marTop w:val="0"/>
              <w:marBottom w:val="0"/>
              <w:divBdr>
                <w:top w:val="none" w:sz="0" w:space="0" w:color="auto"/>
                <w:left w:val="none" w:sz="0" w:space="0" w:color="auto"/>
                <w:bottom w:val="none" w:sz="0" w:space="0" w:color="auto"/>
                <w:right w:val="none" w:sz="0" w:space="0" w:color="auto"/>
              </w:divBdr>
            </w:div>
          </w:divsChild>
        </w:div>
        <w:div w:id="2060089028">
          <w:marLeft w:val="0"/>
          <w:marRight w:val="0"/>
          <w:marTop w:val="0"/>
          <w:marBottom w:val="0"/>
          <w:divBdr>
            <w:top w:val="none" w:sz="0" w:space="0" w:color="auto"/>
            <w:left w:val="none" w:sz="0" w:space="0" w:color="auto"/>
            <w:bottom w:val="none" w:sz="0" w:space="0" w:color="auto"/>
            <w:right w:val="none" w:sz="0" w:space="0" w:color="auto"/>
          </w:divBdr>
          <w:divsChild>
            <w:div w:id="1031612846">
              <w:marLeft w:val="270"/>
              <w:marRight w:val="0"/>
              <w:marTop w:val="0"/>
              <w:marBottom w:val="90"/>
              <w:divBdr>
                <w:top w:val="none" w:sz="0" w:space="0" w:color="auto"/>
                <w:left w:val="single" w:sz="6" w:space="8" w:color="ECECEC"/>
                <w:bottom w:val="none" w:sz="0" w:space="0" w:color="auto"/>
                <w:right w:val="none" w:sz="0" w:space="0" w:color="auto"/>
              </w:divBdr>
              <w:divsChild>
                <w:div w:id="699353786">
                  <w:marLeft w:val="0"/>
                  <w:marRight w:val="0"/>
                  <w:marTop w:val="0"/>
                  <w:marBottom w:val="0"/>
                  <w:divBdr>
                    <w:top w:val="none" w:sz="0" w:space="0" w:color="auto"/>
                    <w:left w:val="none" w:sz="0" w:space="0" w:color="auto"/>
                    <w:bottom w:val="none" w:sz="0" w:space="0" w:color="auto"/>
                    <w:right w:val="none" w:sz="0" w:space="0" w:color="auto"/>
                  </w:divBdr>
                </w:div>
                <w:div w:id="133333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40818">
          <w:marLeft w:val="0"/>
          <w:marRight w:val="0"/>
          <w:marTop w:val="270"/>
          <w:marBottom w:val="270"/>
          <w:divBdr>
            <w:top w:val="none" w:sz="0" w:space="0" w:color="auto"/>
            <w:left w:val="none" w:sz="0" w:space="0" w:color="auto"/>
            <w:bottom w:val="none" w:sz="0" w:space="0" w:color="auto"/>
            <w:right w:val="none" w:sz="0" w:space="0" w:color="auto"/>
          </w:divBdr>
        </w:div>
      </w:divsChild>
    </w:div>
    <w:div w:id="446434653">
      <w:bodyDiv w:val="1"/>
      <w:marLeft w:val="0"/>
      <w:marRight w:val="0"/>
      <w:marTop w:val="0"/>
      <w:marBottom w:val="0"/>
      <w:divBdr>
        <w:top w:val="none" w:sz="0" w:space="0" w:color="auto"/>
        <w:left w:val="none" w:sz="0" w:space="0" w:color="auto"/>
        <w:bottom w:val="none" w:sz="0" w:space="0" w:color="auto"/>
        <w:right w:val="none" w:sz="0" w:space="0" w:color="auto"/>
      </w:divBdr>
    </w:div>
    <w:div w:id="486164642">
      <w:bodyDiv w:val="1"/>
      <w:marLeft w:val="0"/>
      <w:marRight w:val="0"/>
      <w:marTop w:val="0"/>
      <w:marBottom w:val="0"/>
      <w:divBdr>
        <w:top w:val="none" w:sz="0" w:space="0" w:color="auto"/>
        <w:left w:val="none" w:sz="0" w:space="0" w:color="auto"/>
        <w:bottom w:val="none" w:sz="0" w:space="0" w:color="auto"/>
        <w:right w:val="none" w:sz="0" w:space="0" w:color="auto"/>
      </w:divBdr>
      <w:divsChild>
        <w:div w:id="2144497667">
          <w:marLeft w:val="0"/>
          <w:marRight w:val="0"/>
          <w:marTop w:val="0"/>
          <w:marBottom w:val="150"/>
          <w:divBdr>
            <w:top w:val="none" w:sz="0" w:space="0" w:color="auto"/>
            <w:left w:val="none" w:sz="0" w:space="0" w:color="auto"/>
            <w:bottom w:val="none" w:sz="0" w:space="0" w:color="auto"/>
            <w:right w:val="none" w:sz="0" w:space="0" w:color="auto"/>
          </w:divBdr>
          <w:divsChild>
            <w:div w:id="1395591518">
              <w:marLeft w:val="0"/>
              <w:marRight w:val="0"/>
              <w:marTop w:val="240"/>
              <w:marBottom w:val="240"/>
              <w:divBdr>
                <w:top w:val="none" w:sz="0" w:space="0" w:color="auto"/>
                <w:left w:val="none" w:sz="0" w:space="0" w:color="auto"/>
                <w:bottom w:val="none" w:sz="0" w:space="0" w:color="auto"/>
                <w:right w:val="none" w:sz="0" w:space="0" w:color="auto"/>
              </w:divBdr>
            </w:div>
            <w:div w:id="1633364759">
              <w:marLeft w:val="0"/>
              <w:marRight w:val="0"/>
              <w:marTop w:val="0"/>
              <w:marBottom w:val="240"/>
              <w:divBdr>
                <w:top w:val="none" w:sz="0" w:space="0" w:color="auto"/>
                <w:left w:val="none" w:sz="0" w:space="0" w:color="auto"/>
                <w:bottom w:val="single" w:sz="6" w:space="12" w:color="C9C9C9"/>
                <w:right w:val="none" w:sz="0" w:space="0" w:color="auto"/>
              </w:divBdr>
            </w:div>
            <w:div w:id="1619526106">
              <w:marLeft w:val="0"/>
              <w:marRight w:val="0"/>
              <w:marTop w:val="0"/>
              <w:marBottom w:val="120"/>
              <w:divBdr>
                <w:top w:val="none" w:sz="0" w:space="0" w:color="auto"/>
                <w:left w:val="none" w:sz="0" w:space="0" w:color="auto"/>
                <w:bottom w:val="none" w:sz="0" w:space="0" w:color="auto"/>
                <w:right w:val="none" w:sz="0" w:space="0" w:color="auto"/>
              </w:divBdr>
              <w:divsChild>
                <w:div w:id="73867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2598">
          <w:marLeft w:val="0"/>
          <w:marRight w:val="0"/>
          <w:marTop w:val="0"/>
          <w:marBottom w:val="240"/>
          <w:divBdr>
            <w:top w:val="none" w:sz="0" w:space="0" w:color="auto"/>
            <w:left w:val="none" w:sz="0" w:space="0" w:color="auto"/>
            <w:bottom w:val="none" w:sz="0" w:space="0" w:color="auto"/>
            <w:right w:val="none" w:sz="0" w:space="0" w:color="auto"/>
          </w:divBdr>
          <w:divsChild>
            <w:div w:id="1006907051">
              <w:marLeft w:val="0"/>
              <w:marRight w:val="0"/>
              <w:marTop w:val="120"/>
              <w:marBottom w:val="120"/>
              <w:divBdr>
                <w:top w:val="none" w:sz="0" w:space="0" w:color="auto"/>
                <w:left w:val="none" w:sz="0" w:space="0" w:color="auto"/>
                <w:bottom w:val="none" w:sz="0" w:space="0" w:color="auto"/>
                <w:right w:val="none" w:sz="0" w:space="0" w:color="auto"/>
              </w:divBdr>
            </w:div>
          </w:divsChild>
        </w:div>
        <w:div w:id="1229614805">
          <w:marLeft w:val="0"/>
          <w:marRight w:val="0"/>
          <w:marTop w:val="0"/>
          <w:marBottom w:val="240"/>
          <w:divBdr>
            <w:top w:val="none" w:sz="0" w:space="0" w:color="auto"/>
            <w:left w:val="none" w:sz="0" w:space="0" w:color="auto"/>
            <w:bottom w:val="none" w:sz="0" w:space="0" w:color="auto"/>
            <w:right w:val="none" w:sz="0" w:space="0" w:color="auto"/>
          </w:divBdr>
          <w:divsChild>
            <w:div w:id="1845322187">
              <w:marLeft w:val="0"/>
              <w:marRight w:val="0"/>
              <w:marTop w:val="0"/>
              <w:marBottom w:val="0"/>
              <w:divBdr>
                <w:top w:val="none" w:sz="0" w:space="0" w:color="auto"/>
                <w:left w:val="none" w:sz="0" w:space="0" w:color="auto"/>
                <w:bottom w:val="none" w:sz="0" w:space="0" w:color="auto"/>
                <w:right w:val="none" w:sz="0" w:space="0" w:color="auto"/>
              </w:divBdr>
              <w:divsChild>
                <w:div w:id="18213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098385">
      <w:bodyDiv w:val="1"/>
      <w:marLeft w:val="0"/>
      <w:marRight w:val="0"/>
      <w:marTop w:val="0"/>
      <w:marBottom w:val="0"/>
      <w:divBdr>
        <w:top w:val="none" w:sz="0" w:space="0" w:color="auto"/>
        <w:left w:val="none" w:sz="0" w:space="0" w:color="auto"/>
        <w:bottom w:val="none" w:sz="0" w:space="0" w:color="auto"/>
        <w:right w:val="none" w:sz="0" w:space="0" w:color="auto"/>
      </w:divBdr>
      <w:divsChild>
        <w:div w:id="1505054963">
          <w:marLeft w:val="0"/>
          <w:marRight w:val="0"/>
          <w:marTop w:val="0"/>
          <w:marBottom w:val="150"/>
          <w:divBdr>
            <w:top w:val="none" w:sz="0" w:space="0" w:color="auto"/>
            <w:left w:val="none" w:sz="0" w:space="0" w:color="auto"/>
            <w:bottom w:val="none" w:sz="0" w:space="0" w:color="auto"/>
            <w:right w:val="none" w:sz="0" w:space="0" w:color="auto"/>
          </w:divBdr>
          <w:divsChild>
            <w:div w:id="85469700">
              <w:marLeft w:val="0"/>
              <w:marRight w:val="0"/>
              <w:marTop w:val="240"/>
              <w:marBottom w:val="240"/>
              <w:divBdr>
                <w:top w:val="none" w:sz="0" w:space="0" w:color="auto"/>
                <w:left w:val="none" w:sz="0" w:space="0" w:color="auto"/>
                <w:bottom w:val="none" w:sz="0" w:space="0" w:color="auto"/>
                <w:right w:val="none" w:sz="0" w:space="0" w:color="auto"/>
              </w:divBdr>
            </w:div>
            <w:div w:id="1641887393">
              <w:marLeft w:val="0"/>
              <w:marRight w:val="0"/>
              <w:marTop w:val="0"/>
              <w:marBottom w:val="240"/>
              <w:divBdr>
                <w:top w:val="none" w:sz="0" w:space="0" w:color="auto"/>
                <w:left w:val="none" w:sz="0" w:space="0" w:color="auto"/>
                <w:bottom w:val="single" w:sz="6" w:space="12" w:color="C9C9C9"/>
                <w:right w:val="none" w:sz="0" w:space="0" w:color="auto"/>
              </w:divBdr>
            </w:div>
          </w:divsChild>
        </w:div>
        <w:div w:id="1108231194">
          <w:marLeft w:val="0"/>
          <w:marRight w:val="0"/>
          <w:marTop w:val="0"/>
          <w:marBottom w:val="240"/>
          <w:divBdr>
            <w:top w:val="none" w:sz="0" w:space="0" w:color="auto"/>
            <w:left w:val="none" w:sz="0" w:space="0" w:color="auto"/>
            <w:bottom w:val="none" w:sz="0" w:space="0" w:color="auto"/>
            <w:right w:val="none" w:sz="0" w:space="0" w:color="auto"/>
          </w:divBdr>
          <w:divsChild>
            <w:div w:id="576089971">
              <w:marLeft w:val="0"/>
              <w:marRight w:val="0"/>
              <w:marTop w:val="120"/>
              <w:marBottom w:val="120"/>
              <w:divBdr>
                <w:top w:val="none" w:sz="0" w:space="0" w:color="auto"/>
                <w:left w:val="none" w:sz="0" w:space="0" w:color="auto"/>
                <w:bottom w:val="none" w:sz="0" w:space="0" w:color="auto"/>
                <w:right w:val="none" w:sz="0" w:space="0" w:color="auto"/>
              </w:divBdr>
            </w:div>
          </w:divsChild>
        </w:div>
        <w:div w:id="194657475">
          <w:marLeft w:val="0"/>
          <w:marRight w:val="0"/>
          <w:marTop w:val="0"/>
          <w:marBottom w:val="240"/>
          <w:divBdr>
            <w:top w:val="none" w:sz="0" w:space="0" w:color="auto"/>
            <w:left w:val="none" w:sz="0" w:space="0" w:color="auto"/>
            <w:bottom w:val="none" w:sz="0" w:space="0" w:color="auto"/>
            <w:right w:val="none" w:sz="0" w:space="0" w:color="auto"/>
          </w:divBdr>
          <w:divsChild>
            <w:div w:id="453410144">
              <w:marLeft w:val="0"/>
              <w:marRight w:val="0"/>
              <w:marTop w:val="0"/>
              <w:marBottom w:val="0"/>
              <w:divBdr>
                <w:top w:val="none" w:sz="0" w:space="0" w:color="auto"/>
                <w:left w:val="none" w:sz="0" w:space="0" w:color="auto"/>
                <w:bottom w:val="none" w:sz="0" w:space="0" w:color="auto"/>
                <w:right w:val="none" w:sz="0" w:space="0" w:color="auto"/>
              </w:divBdr>
              <w:divsChild>
                <w:div w:id="128951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123158">
      <w:bodyDiv w:val="1"/>
      <w:marLeft w:val="0"/>
      <w:marRight w:val="0"/>
      <w:marTop w:val="0"/>
      <w:marBottom w:val="0"/>
      <w:divBdr>
        <w:top w:val="none" w:sz="0" w:space="0" w:color="auto"/>
        <w:left w:val="none" w:sz="0" w:space="0" w:color="auto"/>
        <w:bottom w:val="none" w:sz="0" w:space="0" w:color="auto"/>
        <w:right w:val="none" w:sz="0" w:space="0" w:color="auto"/>
      </w:divBdr>
    </w:div>
    <w:div w:id="591665037">
      <w:bodyDiv w:val="1"/>
      <w:marLeft w:val="0"/>
      <w:marRight w:val="0"/>
      <w:marTop w:val="0"/>
      <w:marBottom w:val="0"/>
      <w:divBdr>
        <w:top w:val="none" w:sz="0" w:space="0" w:color="auto"/>
        <w:left w:val="none" w:sz="0" w:space="0" w:color="auto"/>
        <w:bottom w:val="none" w:sz="0" w:space="0" w:color="auto"/>
        <w:right w:val="none" w:sz="0" w:space="0" w:color="auto"/>
      </w:divBdr>
    </w:div>
    <w:div w:id="592784496">
      <w:bodyDiv w:val="1"/>
      <w:marLeft w:val="0"/>
      <w:marRight w:val="0"/>
      <w:marTop w:val="0"/>
      <w:marBottom w:val="0"/>
      <w:divBdr>
        <w:top w:val="none" w:sz="0" w:space="0" w:color="auto"/>
        <w:left w:val="none" w:sz="0" w:space="0" w:color="auto"/>
        <w:bottom w:val="none" w:sz="0" w:space="0" w:color="auto"/>
        <w:right w:val="none" w:sz="0" w:space="0" w:color="auto"/>
      </w:divBdr>
    </w:div>
    <w:div w:id="695160097">
      <w:bodyDiv w:val="1"/>
      <w:marLeft w:val="0"/>
      <w:marRight w:val="0"/>
      <w:marTop w:val="0"/>
      <w:marBottom w:val="0"/>
      <w:divBdr>
        <w:top w:val="none" w:sz="0" w:space="0" w:color="auto"/>
        <w:left w:val="none" w:sz="0" w:space="0" w:color="auto"/>
        <w:bottom w:val="none" w:sz="0" w:space="0" w:color="auto"/>
        <w:right w:val="none" w:sz="0" w:space="0" w:color="auto"/>
      </w:divBdr>
    </w:div>
    <w:div w:id="720784358">
      <w:bodyDiv w:val="1"/>
      <w:marLeft w:val="0"/>
      <w:marRight w:val="0"/>
      <w:marTop w:val="0"/>
      <w:marBottom w:val="0"/>
      <w:divBdr>
        <w:top w:val="none" w:sz="0" w:space="0" w:color="auto"/>
        <w:left w:val="none" w:sz="0" w:space="0" w:color="auto"/>
        <w:bottom w:val="none" w:sz="0" w:space="0" w:color="auto"/>
        <w:right w:val="none" w:sz="0" w:space="0" w:color="auto"/>
      </w:divBdr>
    </w:div>
    <w:div w:id="738862506">
      <w:bodyDiv w:val="1"/>
      <w:marLeft w:val="0"/>
      <w:marRight w:val="0"/>
      <w:marTop w:val="0"/>
      <w:marBottom w:val="0"/>
      <w:divBdr>
        <w:top w:val="none" w:sz="0" w:space="0" w:color="auto"/>
        <w:left w:val="none" w:sz="0" w:space="0" w:color="auto"/>
        <w:bottom w:val="none" w:sz="0" w:space="0" w:color="auto"/>
        <w:right w:val="none" w:sz="0" w:space="0" w:color="auto"/>
      </w:divBdr>
      <w:divsChild>
        <w:div w:id="1521117319">
          <w:marLeft w:val="0"/>
          <w:marRight w:val="0"/>
          <w:marTop w:val="0"/>
          <w:marBottom w:val="0"/>
          <w:divBdr>
            <w:top w:val="none" w:sz="0" w:space="0" w:color="auto"/>
            <w:left w:val="none" w:sz="0" w:space="0" w:color="auto"/>
            <w:bottom w:val="none" w:sz="0" w:space="0" w:color="auto"/>
            <w:right w:val="none" w:sz="0" w:space="0" w:color="auto"/>
          </w:divBdr>
        </w:div>
        <w:div w:id="939722175">
          <w:marLeft w:val="0"/>
          <w:marRight w:val="0"/>
          <w:marTop w:val="0"/>
          <w:marBottom w:val="0"/>
          <w:divBdr>
            <w:top w:val="none" w:sz="0" w:space="0" w:color="auto"/>
            <w:left w:val="none" w:sz="0" w:space="0" w:color="auto"/>
            <w:bottom w:val="none" w:sz="0" w:space="0" w:color="auto"/>
            <w:right w:val="none" w:sz="0" w:space="0" w:color="auto"/>
          </w:divBdr>
          <w:divsChild>
            <w:div w:id="997421452">
              <w:marLeft w:val="270"/>
              <w:marRight w:val="0"/>
              <w:marTop w:val="0"/>
              <w:marBottom w:val="90"/>
              <w:divBdr>
                <w:top w:val="none" w:sz="0" w:space="0" w:color="auto"/>
                <w:left w:val="single" w:sz="6" w:space="8" w:color="ECECEC"/>
                <w:bottom w:val="none" w:sz="0" w:space="0" w:color="auto"/>
                <w:right w:val="none" w:sz="0" w:space="0" w:color="auto"/>
              </w:divBdr>
              <w:divsChild>
                <w:div w:id="661856146">
                  <w:marLeft w:val="0"/>
                  <w:marRight w:val="0"/>
                  <w:marTop w:val="0"/>
                  <w:marBottom w:val="0"/>
                  <w:divBdr>
                    <w:top w:val="none" w:sz="0" w:space="0" w:color="auto"/>
                    <w:left w:val="none" w:sz="0" w:space="0" w:color="auto"/>
                    <w:bottom w:val="none" w:sz="0" w:space="0" w:color="auto"/>
                    <w:right w:val="none" w:sz="0" w:space="0" w:color="auto"/>
                  </w:divBdr>
                </w:div>
                <w:div w:id="106872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99682">
          <w:marLeft w:val="0"/>
          <w:marRight w:val="0"/>
          <w:marTop w:val="270"/>
          <w:marBottom w:val="270"/>
          <w:divBdr>
            <w:top w:val="none" w:sz="0" w:space="0" w:color="auto"/>
            <w:left w:val="none" w:sz="0" w:space="0" w:color="auto"/>
            <w:bottom w:val="none" w:sz="0" w:space="0" w:color="auto"/>
            <w:right w:val="none" w:sz="0" w:space="0" w:color="auto"/>
          </w:divBdr>
        </w:div>
      </w:divsChild>
    </w:div>
    <w:div w:id="756487620">
      <w:bodyDiv w:val="1"/>
      <w:marLeft w:val="0"/>
      <w:marRight w:val="0"/>
      <w:marTop w:val="0"/>
      <w:marBottom w:val="0"/>
      <w:divBdr>
        <w:top w:val="none" w:sz="0" w:space="0" w:color="auto"/>
        <w:left w:val="none" w:sz="0" w:space="0" w:color="auto"/>
        <w:bottom w:val="none" w:sz="0" w:space="0" w:color="auto"/>
        <w:right w:val="none" w:sz="0" w:space="0" w:color="auto"/>
      </w:divBdr>
    </w:div>
    <w:div w:id="765073902">
      <w:bodyDiv w:val="1"/>
      <w:marLeft w:val="0"/>
      <w:marRight w:val="0"/>
      <w:marTop w:val="0"/>
      <w:marBottom w:val="0"/>
      <w:divBdr>
        <w:top w:val="none" w:sz="0" w:space="0" w:color="auto"/>
        <w:left w:val="none" w:sz="0" w:space="0" w:color="auto"/>
        <w:bottom w:val="none" w:sz="0" w:space="0" w:color="auto"/>
        <w:right w:val="none" w:sz="0" w:space="0" w:color="auto"/>
      </w:divBdr>
    </w:div>
    <w:div w:id="766001547">
      <w:bodyDiv w:val="1"/>
      <w:marLeft w:val="0"/>
      <w:marRight w:val="0"/>
      <w:marTop w:val="0"/>
      <w:marBottom w:val="0"/>
      <w:divBdr>
        <w:top w:val="none" w:sz="0" w:space="0" w:color="auto"/>
        <w:left w:val="none" w:sz="0" w:space="0" w:color="auto"/>
        <w:bottom w:val="none" w:sz="0" w:space="0" w:color="auto"/>
        <w:right w:val="none" w:sz="0" w:space="0" w:color="auto"/>
      </w:divBdr>
    </w:div>
    <w:div w:id="810561457">
      <w:bodyDiv w:val="1"/>
      <w:marLeft w:val="0"/>
      <w:marRight w:val="0"/>
      <w:marTop w:val="0"/>
      <w:marBottom w:val="0"/>
      <w:divBdr>
        <w:top w:val="none" w:sz="0" w:space="0" w:color="auto"/>
        <w:left w:val="none" w:sz="0" w:space="0" w:color="auto"/>
        <w:bottom w:val="none" w:sz="0" w:space="0" w:color="auto"/>
        <w:right w:val="none" w:sz="0" w:space="0" w:color="auto"/>
      </w:divBdr>
    </w:div>
    <w:div w:id="825630840">
      <w:bodyDiv w:val="1"/>
      <w:marLeft w:val="0"/>
      <w:marRight w:val="0"/>
      <w:marTop w:val="0"/>
      <w:marBottom w:val="0"/>
      <w:divBdr>
        <w:top w:val="none" w:sz="0" w:space="0" w:color="auto"/>
        <w:left w:val="none" w:sz="0" w:space="0" w:color="auto"/>
        <w:bottom w:val="none" w:sz="0" w:space="0" w:color="auto"/>
        <w:right w:val="none" w:sz="0" w:space="0" w:color="auto"/>
      </w:divBdr>
      <w:divsChild>
        <w:div w:id="774833175">
          <w:marLeft w:val="0"/>
          <w:marRight w:val="0"/>
          <w:marTop w:val="0"/>
          <w:marBottom w:val="0"/>
          <w:divBdr>
            <w:top w:val="none" w:sz="0" w:space="0" w:color="auto"/>
            <w:left w:val="none" w:sz="0" w:space="0" w:color="auto"/>
            <w:bottom w:val="none" w:sz="0" w:space="0" w:color="auto"/>
            <w:right w:val="none" w:sz="0" w:space="0" w:color="auto"/>
          </w:divBdr>
        </w:div>
        <w:div w:id="2140760921">
          <w:marLeft w:val="0"/>
          <w:marRight w:val="0"/>
          <w:marTop w:val="0"/>
          <w:marBottom w:val="0"/>
          <w:divBdr>
            <w:top w:val="none" w:sz="0" w:space="0" w:color="auto"/>
            <w:left w:val="none" w:sz="0" w:space="0" w:color="auto"/>
            <w:bottom w:val="none" w:sz="0" w:space="0" w:color="auto"/>
            <w:right w:val="none" w:sz="0" w:space="0" w:color="auto"/>
          </w:divBdr>
        </w:div>
        <w:div w:id="1755318971">
          <w:marLeft w:val="0"/>
          <w:marRight w:val="0"/>
          <w:marTop w:val="0"/>
          <w:marBottom w:val="0"/>
          <w:divBdr>
            <w:top w:val="none" w:sz="0" w:space="0" w:color="auto"/>
            <w:left w:val="none" w:sz="0" w:space="0" w:color="auto"/>
            <w:bottom w:val="none" w:sz="0" w:space="0" w:color="auto"/>
            <w:right w:val="none" w:sz="0" w:space="0" w:color="auto"/>
          </w:divBdr>
        </w:div>
      </w:divsChild>
    </w:div>
    <w:div w:id="848105372">
      <w:bodyDiv w:val="1"/>
      <w:marLeft w:val="0"/>
      <w:marRight w:val="0"/>
      <w:marTop w:val="0"/>
      <w:marBottom w:val="0"/>
      <w:divBdr>
        <w:top w:val="none" w:sz="0" w:space="0" w:color="auto"/>
        <w:left w:val="none" w:sz="0" w:space="0" w:color="auto"/>
        <w:bottom w:val="none" w:sz="0" w:space="0" w:color="auto"/>
        <w:right w:val="none" w:sz="0" w:space="0" w:color="auto"/>
      </w:divBdr>
    </w:div>
    <w:div w:id="880441063">
      <w:bodyDiv w:val="1"/>
      <w:marLeft w:val="0"/>
      <w:marRight w:val="0"/>
      <w:marTop w:val="0"/>
      <w:marBottom w:val="0"/>
      <w:divBdr>
        <w:top w:val="none" w:sz="0" w:space="0" w:color="auto"/>
        <w:left w:val="none" w:sz="0" w:space="0" w:color="auto"/>
        <w:bottom w:val="none" w:sz="0" w:space="0" w:color="auto"/>
        <w:right w:val="none" w:sz="0" w:space="0" w:color="auto"/>
      </w:divBdr>
    </w:div>
    <w:div w:id="881595946">
      <w:bodyDiv w:val="1"/>
      <w:marLeft w:val="0"/>
      <w:marRight w:val="0"/>
      <w:marTop w:val="0"/>
      <w:marBottom w:val="0"/>
      <w:divBdr>
        <w:top w:val="none" w:sz="0" w:space="0" w:color="auto"/>
        <w:left w:val="none" w:sz="0" w:space="0" w:color="auto"/>
        <w:bottom w:val="none" w:sz="0" w:space="0" w:color="auto"/>
        <w:right w:val="none" w:sz="0" w:space="0" w:color="auto"/>
      </w:divBdr>
      <w:divsChild>
        <w:div w:id="292447309">
          <w:marLeft w:val="-135"/>
          <w:marRight w:val="-135"/>
          <w:marTop w:val="0"/>
          <w:marBottom w:val="0"/>
          <w:divBdr>
            <w:top w:val="none" w:sz="0" w:space="0" w:color="auto"/>
            <w:left w:val="none" w:sz="0" w:space="0" w:color="auto"/>
            <w:bottom w:val="none" w:sz="0" w:space="0" w:color="auto"/>
            <w:right w:val="none" w:sz="0" w:space="0" w:color="auto"/>
          </w:divBdr>
          <w:divsChild>
            <w:div w:id="10500818">
              <w:marLeft w:val="0"/>
              <w:marRight w:val="0"/>
              <w:marTop w:val="0"/>
              <w:marBottom w:val="0"/>
              <w:divBdr>
                <w:top w:val="none" w:sz="0" w:space="0" w:color="auto"/>
                <w:left w:val="none" w:sz="0" w:space="0" w:color="auto"/>
                <w:bottom w:val="none" w:sz="0" w:space="0" w:color="auto"/>
                <w:right w:val="none" w:sz="0" w:space="0" w:color="auto"/>
              </w:divBdr>
            </w:div>
          </w:divsChild>
        </w:div>
        <w:div w:id="848831992">
          <w:marLeft w:val="0"/>
          <w:marRight w:val="0"/>
          <w:marTop w:val="0"/>
          <w:marBottom w:val="0"/>
          <w:divBdr>
            <w:top w:val="none" w:sz="0" w:space="0" w:color="auto"/>
            <w:left w:val="none" w:sz="0" w:space="0" w:color="auto"/>
            <w:bottom w:val="none" w:sz="0" w:space="0" w:color="auto"/>
            <w:right w:val="none" w:sz="0" w:space="0" w:color="auto"/>
          </w:divBdr>
          <w:divsChild>
            <w:div w:id="1511139309">
              <w:marLeft w:val="0"/>
              <w:marRight w:val="0"/>
              <w:marTop w:val="0"/>
              <w:marBottom w:val="0"/>
              <w:divBdr>
                <w:top w:val="none" w:sz="0" w:space="0" w:color="auto"/>
                <w:left w:val="none" w:sz="0" w:space="0" w:color="auto"/>
                <w:bottom w:val="none" w:sz="0" w:space="0" w:color="auto"/>
                <w:right w:val="none" w:sz="0" w:space="0" w:color="auto"/>
              </w:divBdr>
              <w:divsChild>
                <w:div w:id="1296519362">
                  <w:marLeft w:val="0"/>
                  <w:marRight w:val="0"/>
                  <w:marTop w:val="0"/>
                  <w:marBottom w:val="0"/>
                  <w:divBdr>
                    <w:top w:val="none" w:sz="0" w:space="0" w:color="auto"/>
                    <w:left w:val="none" w:sz="0" w:space="0" w:color="auto"/>
                    <w:bottom w:val="none" w:sz="0" w:space="0" w:color="auto"/>
                    <w:right w:val="none" w:sz="0" w:space="0" w:color="auto"/>
                  </w:divBdr>
                  <w:divsChild>
                    <w:div w:id="2108036823">
                      <w:marLeft w:val="0"/>
                      <w:marRight w:val="0"/>
                      <w:marTop w:val="0"/>
                      <w:marBottom w:val="225"/>
                      <w:divBdr>
                        <w:top w:val="single" w:sz="6" w:space="0" w:color="E2E2E2"/>
                        <w:left w:val="none" w:sz="0" w:space="0" w:color="auto"/>
                        <w:bottom w:val="single" w:sz="6" w:space="0" w:color="E2E2E2"/>
                        <w:right w:val="none" w:sz="0" w:space="0" w:color="auto"/>
                      </w:divBdr>
                    </w:div>
                  </w:divsChild>
                </w:div>
                <w:div w:id="9713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422529">
      <w:bodyDiv w:val="1"/>
      <w:marLeft w:val="0"/>
      <w:marRight w:val="0"/>
      <w:marTop w:val="0"/>
      <w:marBottom w:val="0"/>
      <w:divBdr>
        <w:top w:val="none" w:sz="0" w:space="0" w:color="auto"/>
        <w:left w:val="none" w:sz="0" w:space="0" w:color="auto"/>
        <w:bottom w:val="none" w:sz="0" w:space="0" w:color="auto"/>
        <w:right w:val="none" w:sz="0" w:space="0" w:color="auto"/>
      </w:divBdr>
      <w:divsChild>
        <w:div w:id="307322244">
          <w:marLeft w:val="0"/>
          <w:marRight w:val="0"/>
          <w:marTop w:val="0"/>
          <w:marBottom w:val="0"/>
          <w:divBdr>
            <w:top w:val="none" w:sz="0" w:space="0" w:color="auto"/>
            <w:left w:val="none" w:sz="0" w:space="0" w:color="auto"/>
            <w:bottom w:val="none" w:sz="0" w:space="0" w:color="auto"/>
            <w:right w:val="none" w:sz="0" w:space="0" w:color="auto"/>
          </w:divBdr>
        </w:div>
      </w:divsChild>
    </w:div>
    <w:div w:id="954363599">
      <w:bodyDiv w:val="1"/>
      <w:marLeft w:val="0"/>
      <w:marRight w:val="0"/>
      <w:marTop w:val="0"/>
      <w:marBottom w:val="0"/>
      <w:divBdr>
        <w:top w:val="none" w:sz="0" w:space="0" w:color="auto"/>
        <w:left w:val="none" w:sz="0" w:space="0" w:color="auto"/>
        <w:bottom w:val="none" w:sz="0" w:space="0" w:color="auto"/>
        <w:right w:val="none" w:sz="0" w:space="0" w:color="auto"/>
      </w:divBdr>
    </w:div>
    <w:div w:id="985160637">
      <w:bodyDiv w:val="1"/>
      <w:marLeft w:val="0"/>
      <w:marRight w:val="0"/>
      <w:marTop w:val="0"/>
      <w:marBottom w:val="0"/>
      <w:divBdr>
        <w:top w:val="none" w:sz="0" w:space="0" w:color="auto"/>
        <w:left w:val="none" w:sz="0" w:space="0" w:color="auto"/>
        <w:bottom w:val="none" w:sz="0" w:space="0" w:color="auto"/>
        <w:right w:val="none" w:sz="0" w:space="0" w:color="auto"/>
      </w:divBdr>
      <w:divsChild>
        <w:div w:id="2121757421">
          <w:marLeft w:val="0"/>
          <w:marRight w:val="0"/>
          <w:marTop w:val="0"/>
          <w:marBottom w:val="0"/>
          <w:divBdr>
            <w:top w:val="none" w:sz="0" w:space="0" w:color="auto"/>
            <w:left w:val="none" w:sz="0" w:space="0" w:color="auto"/>
            <w:bottom w:val="none" w:sz="0" w:space="0" w:color="auto"/>
            <w:right w:val="none" w:sz="0" w:space="0" w:color="auto"/>
          </w:divBdr>
          <w:divsChild>
            <w:div w:id="1790469087">
              <w:marLeft w:val="0"/>
              <w:marRight w:val="0"/>
              <w:marTop w:val="0"/>
              <w:marBottom w:val="0"/>
              <w:divBdr>
                <w:top w:val="none" w:sz="0" w:space="0" w:color="auto"/>
                <w:left w:val="none" w:sz="0" w:space="0" w:color="auto"/>
                <w:bottom w:val="none" w:sz="0" w:space="0" w:color="auto"/>
                <w:right w:val="none" w:sz="0" w:space="0" w:color="auto"/>
              </w:divBdr>
            </w:div>
          </w:divsChild>
        </w:div>
        <w:div w:id="2004313934">
          <w:marLeft w:val="0"/>
          <w:marRight w:val="0"/>
          <w:marTop w:val="0"/>
          <w:marBottom w:val="0"/>
          <w:divBdr>
            <w:top w:val="none" w:sz="0" w:space="0" w:color="auto"/>
            <w:left w:val="none" w:sz="0" w:space="0" w:color="auto"/>
            <w:bottom w:val="none" w:sz="0" w:space="0" w:color="auto"/>
            <w:right w:val="none" w:sz="0" w:space="0" w:color="auto"/>
          </w:divBdr>
          <w:divsChild>
            <w:div w:id="429593020">
              <w:marLeft w:val="270"/>
              <w:marRight w:val="0"/>
              <w:marTop w:val="0"/>
              <w:marBottom w:val="90"/>
              <w:divBdr>
                <w:top w:val="none" w:sz="0" w:space="0" w:color="auto"/>
                <w:left w:val="single" w:sz="6" w:space="8" w:color="ECECEC"/>
                <w:bottom w:val="none" w:sz="0" w:space="0" w:color="auto"/>
                <w:right w:val="none" w:sz="0" w:space="0" w:color="auto"/>
              </w:divBdr>
              <w:divsChild>
                <w:div w:id="476606900">
                  <w:marLeft w:val="0"/>
                  <w:marRight w:val="0"/>
                  <w:marTop w:val="0"/>
                  <w:marBottom w:val="0"/>
                  <w:divBdr>
                    <w:top w:val="none" w:sz="0" w:space="0" w:color="auto"/>
                    <w:left w:val="none" w:sz="0" w:space="0" w:color="auto"/>
                    <w:bottom w:val="none" w:sz="0" w:space="0" w:color="auto"/>
                    <w:right w:val="none" w:sz="0" w:space="0" w:color="auto"/>
                  </w:divBdr>
                </w:div>
                <w:div w:id="349962910">
                  <w:marLeft w:val="0"/>
                  <w:marRight w:val="0"/>
                  <w:marTop w:val="0"/>
                  <w:marBottom w:val="0"/>
                  <w:divBdr>
                    <w:top w:val="none" w:sz="0" w:space="0" w:color="auto"/>
                    <w:left w:val="none" w:sz="0" w:space="0" w:color="auto"/>
                    <w:bottom w:val="none" w:sz="0" w:space="0" w:color="auto"/>
                    <w:right w:val="none" w:sz="0" w:space="0" w:color="auto"/>
                  </w:divBdr>
                  <w:divsChild>
                    <w:div w:id="1584484775">
                      <w:marLeft w:val="0"/>
                      <w:marRight w:val="0"/>
                      <w:marTop w:val="0"/>
                      <w:marBottom w:val="0"/>
                      <w:divBdr>
                        <w:top w:val="none" w:sz="0" w:space="0" w:color="auto"/>
                        <w:left w:val="none" w:sz="0" w:space="0" w:color="auto"/>
                        <w:bottom w:val="none" w:sz="0" w:space="0" w:color="auto"/>
                        <w:right w:val="none" w:sz="0" w:space="0" w:color="auto"/>
                      </w:divBdr>
                      <w:divsChild>
                        <w:div w:id="1318999832">
                          <w:marLeft w:val="0"/>
                          <w:marRight w:val="0"/>
                          <w:marTop w:val="0"/>
                          <w:marBottom w:val="0"/>
                          <w:divBdr>
                            <w:top w:val="none" w:sz="0" w:space="0" w:color="auto"/>
                            <w:left w:val="none" w:sz="0" w:space="0" w:color="auto"/>
                            <w:bottom w:val="none" w:sz="0" w:space="0" w:color="auto"/>
                            <w:right w:val="none" w:sz="0" w:space="0" w:color="auto"/>
                          </w:divBdr>
                          <w:divsChild>
                            <w:div w:id="661347673">
                              <w:marLeft w:val="0"/>
                              <w:marRight w:val="0"/>
                              <w:marTop w:val="0"/>
                              <w:marBottom w:val="0"/>
                              <w:divBdr>
                                <w:top w:val="none" w:sz="0" w:space="0" w:color="auto"/>
                                <w:left w:val="none" w:sz="0" w:space="0" w:color="auto"/>
                                <w:bottom w:val="none" w:sz="0" w:space="0" w:color="auto"/>
                                <w:right w:val="none" w:sz="0" w:space="0" w:color="auto"/>
                              </w:divBdr>
                              <w:divsChild>
                                <w:div w:id="40195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27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3631">
          <w:marLeft w:val="0"/>
          <w:marRight w:val="0"/>
          <w:marTop w:val="270"/>
          <w:marBottom w:val="270"/>
          <w:divBdr>
            <w:top w:val="none" w:sz="0" w:space="0" w:color="auto"/>
            <w:left w:val="none" w:sz="0" w:space="0" w:color="auto"/>
            <w:bottom w:val="none" w:sz="0" w:space="0" w:color="auto"/>
            <w:right w:val="none" w:sz="0" w:space="0" w:color="auto"/>
          </w:divBdr>
        </w:div>
      </w:divsChild>
    </w:div>
    <w:div w:id="1052457968">
      <w:bodyDiv w:val="1"/>
      <w:marLeft w:val="0"/>
      <w:marRight w:val="0"/>
      <w:marTop w:val="0"/>
      <w:marBottom w:val="0"/>
      <w:divBdr>
        <w:top w:val="none" w:sz="0" w:space="0" w:color="auto"/>
        <w:left w:val="none" w:sz="0" w:space="0" w:color="auto"/>
        <w:bottom w:val="none" w:sz="0" w:space="0" w:color="auto"/>
        <w:right w:val="none" w:sz="0" w:space="0" w:color="auto"/>
      </w:divBdr>
    </w:div>
    <w:div w:id="1069500500">
      <w:bodyDiv w:val="1"/>
      <w:marLeft w:val="0"/>
      <w:marRight w:val="0"/>
      <w:marTop w:val="0"/>
      <w:marBottom w:val="0"/>
      <w:divBdr>
        <w:top w:val="none" w:sz="0" w:space="0" w:color="auto"/>
        <w:left w:val="none" w:sz="0" w:space="0" w:color="auto"/>
        <w:bottom w:val="none" w:sz="0" w:space="0" w:color="auto"/>
        <w:right w:val="none" w:sz="0" w:space="0" w:color="auto"/>
      </w:divBdr>
    </w:div>
    <w:div w:id="1126923941">
      <w:bodyDiv w:val="1"/>
      <w:marLeft w:val="0"/>
      <w:marRight w:val="0"/>
      <w:marTop w:val="0"/>
      <w:marBottom w:val="0"/>
      <w:divBdr>
        <w:top w:val="none" w:sz="0" w:space="0" w:color="auto"/>
        <w:left w:val="none" w:sz="0" w:space="0" w:color="auto"/>
        <w:bottom w:val="none" w:sz="0" w:space="0" w:color="auto"/>
        <w:right w:val="none" w:sz="0" w:space="0" w:color="auto"/>
      </w:divBdr>
      <w:divsChild>
        <w:div w:id="695079390">
          <w:marLeft w:val="0"/>
          <w:marRight w:val="0"/>
          <w:marTop w:val="0"/>
          <w:marBottom w:val="0"/>
          <w:divBdr>
            <w:top w:val="none" w:sz="0" w:space="0" w:color="auto"/>
            <w:left w:val="none" w:sz="0" w:space="0" w:color="auto"/>
            <w:bottom w:val="none" w:sz="0" w:space="0" w:color="auto"/>
            <w:right w:val="none" w:sz="0" w:space="0" w:color="auto"/>
          </w:divBdr>
          <w:divsChild>
            <w:div w:id="1590503312">
              <w:marLeft w:val="0"/>
              <w:marRight w:val="0"/>
              <w:marTop w:val="0"/>
              <w:marBottom w:val="0"/>
              <w:divBdr>
                <w:top w:val="none" w:sz="0" w:space="0" w:color="auto"/>
                <w:left w:val="none" w:sz="0" w:space="0" w:color="auto"/>
                <w:bottom w:val="none" w:sz="0" w:space="0" w:color="auto"/>
                <w:right w:val="none" w:sz="0" w:space="0" w:color="auto"/>
              </w:divBdr>
            </w:div>
            <w:div w:id="1580211473">
              <w:marLeft w:val="0"/>
              <w:marRight w:val="0"/>
              <w:marTop w:val="0"/>
              <w:marBottom w:val="150"/>
              <w:divBdr>
                <w:top w:val="none" w:sz="0" w:space="0" w:color="auto"/>
                <w:left w:val="none" w:sz="0" w:space="0" w:color="auto"/>
                <w:bottom w:val="none" w:sz="0" w:space="0" w:color="auto"/>
                <w:right w:val="none" w:sz="0" w:space="0" w:color="auto"/>
              </w:divBdr>
            </w:div>
          </w:divsChild>
        </w:div>
        <w:div w:id="946694817">
          <w:marLeft w:val="0"/>
          <w:marRight w:val="0"/>
          <w:marTop w:val="0"/>
          <w:marBottom w:val="0"/>
          <w:divBdr>
            <w:top w:val="none" w:sz="0" w:space="0" w:color="auto"/>
            <w:left w:val="none" w:sz="0" w:space="0" w:color="auto"/>
            <w:bottom w:val="none" w:sz="0" w:space="0" w:color="auto"/>
            <w:right w:val="none" w:sz="0" w:space="0" w:color="auto"/>
          </w:divBdr>
          <w:divsChild>
            <w:div w:id="1454713557">
              <w:marLeft w:val="270"/>
              <w:marRight w:val="0"/>
              <w:marTop w:val="0"/>
              <w:marBottom w:val="90"/>
              <w:divBdr>
                <w:top w:val="none" w:sz="0" w:space="0" w:color="auto"/>
                <w:left w:val="single" w:sz="6" w:space="8" w:color="ECECEC"/>
                <w:bottom w:val="none" w:sz="0" w:space="0" w:color="auto"/>
                <w:right w:val="none" w:sz="0" w:space="0" w:color="auto"/>
              </w:divBdr>
              <w:divsChild>
                <w:div w:id="2029984708">
                  <w:marLeft w:val="0"/>
                  <w:marRight w:val="0"/>
                  <w:marTop w:val="0"/>
                  <w:marBottom w:val="0"/>
                  <w:divBdr>
                    <w:top w:val="none" w:sz="0" w:space="0" w:color="auto"/>
                    <w:left w:val="none" w:sz="0" w:space="0" w:color="auto"/>
                    <w:bottom w:val="none" w:sz="0" w:space="0" w:color="auto"/>
                    <w:right w:val="none" w:sz="0" w:space="0" w:color="auto"/>
                  </w:divBdr>
                </w:div>
                <w:div w:id="100702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75641">
          <w:marLeft w:val="0"/>
          <w:marRight w:val="0"/>
          <w:marTop w:val="270"/>
          <w:marBottom w:val="270"/>
          <w:divBdr>
            <w:top w:val="none" w:sz="0" w:space="0" w:color="auto"/>
            <w:left w:val="none" w:sz="0" w:space="0" w:color="auto"/>
            <w:bottom w:val="none" w:sz="0" w:space="0" w:color="auto"/>
            <w:right w:val="none" w:sz="0" w:space="0" w:color="auto"/>
          </w:divBdr>
        </w:div>
      </w:divsChild>
    </w:div>
    <w:div w:id="1133869814">
      <w:bodyDiv w:val="1"/>
      <w:marLeft w:val="0"/>
      <w:marRight w:val="0"/>
      <w:marTop w:val="0"/>
      <w:marBottom w:val="0"/>
      <w:divBdr>
        <w:top w:val="none" w:sz="0" w:space="0" w:color="auto"/>
        <w:left w:val="none" w:sz="0" w:space="0" w:color="auto"/>
        <w:bottom w:val="none" w:sz="0" w:space="0" w:color="auto"/>
        <w:right w:val="none" w:sz="0" w:space="0" w:color="auto"/>
      </w:divBdr>
    </w:div>
    <w:div w:id="1139883808">
      <w:bodyDiv w:val="1"/>
      <w:marLeft w:val="0"/>
      <w:marRight w:val="0"/>
      <w:marTop w:val="0"/>
      <w:marBottom w:val="0"/>
      <w:divBdr>
        <w:top w:val="none" w:sz="0" w:space="0" w:color="auto"/>
        <w:left w:val="none" w:sz="0" w:space="0" w:color="auto"/>
        <w:bottom w:val="none" w:sz="0" w:space="0" w:color="auto"/>
        <w:right w:val="none" w:sz="0" w:space="0" w:color="auto"/>
      </w:divBdr>
    </w:div>
    <w:div w:id="1162965138">
      <w:bodyDiv w:val="1"/>
      <w:marLeft w:val="0"/>
      <w:marRight w:val="0"/>
      <w:marTop w:val="0"/>
      <w:marBottom w:val="0"/>
      <w:divBdr>
        <w:top w:val="none" w:sz="0" w:space="0" w:color="auto"/>
        <w:left w:val="none" w:sz="0" w:space="0" w:color="auto"/>
        <w:bottom w:val="none" w:sz="0" w:space="0" w:color="auto"/>
        <w:right w:val="none" w:sz="0" w:space="0" w:color="auto"/>
      </w:divBdr>
      <w:divsChild>
        <w:div w:id="949317349">
          <w:marLeft w:val="0"/>
          <w:marRight w:val="0"/>
          <w:marTop w:val="0"/>
          <w:marBottom w:val="0"/>
          <w:divBdr>
            <w:top w:val="none" w:sz="0" w:space="0" w:color="auto"/>
            <w:left w:val="none" w:sz="0" w:space="0" w:color="auto"/>
            <w:bottom w:val="none" w:sz="0" w:space="0" w:color="auto"/>
            <w:right w:val="none" w:sz="0" w:space="0" w:color="auto"/>
          </w:divBdr>
        </w:div>
        <w:div w:id="2006084161">
          <w:marLeft w:val="0"/>
          <w:marRight w:val="0"/>
          <w:marTop w:val="0"/>
          <w:marBottom w:val="0"/>
          <w:divBdr>
            <w:top w:val="none" w:sz="0" w:space="0" w:color="auto"/>
            <w:left w:val="none" w:sz="0" w:space="0" w:color="auto"/>
            <w:bottom w:val="none" w:sz="0" w:space="0" w:color="auto"/>
            <w:right w:val="none" w:sz="0" w:space="0" w:color="auto"/>
          </w:divBdr>
        </w:div>
        <w:div w:id="822769328">
          <w:marLeft w:val="0"/>
          <w:marRight w:val="0"/>
          <w:marTop w:val="75"/>
          <w:marBottom w:val="0"/>
          <w:divBdr>
            <w:top w:val="none" w:sz="0" w:space="0" w:color="auto"/>
            <w:left w:val="none" w:sz="0" w:space="0" w:color="auto"/>
            <w:bottom w:val="none" w:sz="0" w:space="0" w:color="auto"/>
            <w:right w:val="none" w:sz="0" w:space="0" w:color="auto"/>
          </w:divBdr>
        </w:div>
        <w:div w:id="2093310631">
          <w:marLeft w:val="0"/>
          <w:marRight w:val="0"/>
          <w:marTop w:val="0"/>
          <w:marBottom w:val="0"/>
          <w:divBdr>
            <w:top w:val="none" w:sz="0" w:space="0" w:color="auto"/>
            <w:left w:val="none" w:sz="0" w:space="0" w:color="auto"/>
            <w:bottom w:val="none" w:sz="0" w:space="0" w:color="auto"/>
            <w:right w:val="none" w:sz="0" w:space="0" w:color="auto"/>
          </w:divBdr>
        </w:div>
      </w:divsChild>
    </w:div>
    <w:div w:id="1178272685">
      <w:bodyDiv w:val="1"/>
      <w:marLeft w:val="0"/>
      <w:marRight w:val="0"/>
      <w:marTop w:val="0"/>
      <w:marBottom w:val="0"/>
      <w:divBdr>
        <w:top w:val="none" w:sz="0" w:space="0" w:color="auto"/>
        <w:left w:val="none" w:sz="0" w:space="0" w:color="auto"/>
        <w:bottom w:val="none" w:sz="0" w:space="0" w:color="auto"/>
        <w:right w:val="none" w:sz="0" w:space="0" w:color="auto"/>
      </w:divBdr>
    </w:div>
    <w:div w:id="1216159797">
      <w:bodyDiv w:val="1"/>
      <w:marLeft w:val="0"/>
      <w:marRight w:val="0"/>
      <w:marTop w:val="0"/>
      <w:marBottom w:val="0"/>
      <w:divBdr>
        <w:top w:val="none" w:sz="0" w:space="0" w:color="auto"/>
        <w:left w:val="none" w:sz="0" w:space="0" w:color="auto"/>
        <w:bottom w:val="none" w:sz="0" w:space="0" w:color="auto"/>
        <w:right w:val="none" w:sz="0" w:space="0" w:color="auto"/>
      </w:divBdr>
    </w:div>
    <w:div w:id="1228685443">
      <w:bodyDiv w:val="1"/>
      <w:marLeft w:val="0"/>
      <w:marRight w:val="0"/>
      <w:marTop w:val="0"/>
      <w:marBottom w:val="0"/>
      <w:divBdr>
        <w:top w:val="none" w:sz="0" w:space="0" w:color="auto"/>
        <w:left w:val="none" w:sz="0" w:space="0" w:color="auto"/>
        <w:bottom w:val="none" w:sz="0" w:space="0" w:color="auto"/>
        <w:right w:val="none" w:sz="0" w:space="0" w:color="auto"/>
      </w:divBdr>
    </w:div>
    <w:div w:id="1232043233">
      <w:bodyDiv w:val="1"/>
      <w:marLeft w:val="0"/>
      <w:marRight w:val="0"/>
      <w:marTop w:val="0"/>
      <w:marBottom w:val="0"/>
      <w:divBdr>
        <w:top w:val="none" w:sz="0" w:space="0" w:color="auto"/>
        <w:left w:val="none" w:sz="0" w:space="0" w:color="auto"/>
        <w:bottom w:val="none" w:sz="0" w:space="0" w:color="auto"/>
        <w:right w:val="none" w:sz="0" w:space="0" w:color="auto"/>
      </w:divBdr>
    </w:div>
    <w:div w:id="1272322260">
      <w:bodyDiv w:val="1"/>
      <w:marLeft w:val="0"/>
      <w:marRight w:val="0"/>
      <w:marTop w:val="0"/>
      <w:marBottom w:val="0"/>
      <w:divBdr>
        <w:top w:val="none" w:sz="0" w:space="0" w:color="auto"/>
        <w:left w:val="none" w:sz="0" w:space="0" w:color="auto"/>
        <w:bottom w:val="none" w:sz="0" w:space="0" w:color="auto"/>
        <w:right w:val="none" w:sz="0" w:space="0" w:color="auto"/>
      </w:divBdr>
    </w:div>
    <w:div w:id="1280264876">
      <w:bodyDiv w:val="1"/>
      <w:marLeft w:val="0"/>
      <w:marRight w:val="0"/>
      <w:marTop w:val="0"/>
      <w:marBottom w:val="0"/>
      <w:divBdr>
        <w:top w:val="none" w:sz="0" w:space="0" w:color="auto"/>
        <w:left w:val="none" w:sz="0" w:space="0" w:color="auto"/>
        <w:bottom w:val="none" w:sz="0" w:space="0" w:color="auto"/>
        <w:right w:val="none" w:sz="0" w:space="0" w:color="auto"/>
      </w:divBdr>
    </w:div>
    <w:div w:id="1286544220">
      <w:bodyDiv w:val="1"/>
      <w:marLeft w:val="0"/>
      <w:marRight w:val="0"/>
      <w:marTop w:val="0"/>
      <w:marBottom w:val="0"/>
      <w:divBdr>
        <w:top w:val="none" w:sz="0" w:space="0" w:color="auto"/>
        <w:left w:val="none" w:sz="0" w:space="0" w:color="auto"/>
        <w:bottom w:val="none" w:sz="0" w:space="0" w:color="auto"/>
        <w:right w:val="none" w:sz="0" w:space="0" w:color="auto"/>
      </w:divBdr>
      <w:divsChild>
        <w:div w:id="587662075">
          <w:marLeft w:val="0"/>
          <w:marRight w:val="0"/>
          <w:marTop w:val="0"/>
          <w:marBottom w:val="0"/>
          <w:divBdr>
            <w:top w:val="none" w:sz="0" w:space="0" w:color="auto"/>
            <w:left w:val="none" w:sz="0" w:space="0" w:color="auto"/>
            <w:bottom w:val="none" w:sz="0" w:space="0" w:color="auto"/>
            <w:right w:val="none" w:sz="0" w:space="0" w:color="auto"/>
          </w:divBdr>
        </w:div>
        <w:div w:id="1358003193">
          <w:marLeft w:val="0"/>
          <w:marRight w:val="0"/>
          <w:marTop w:val="0"/>
          <w:marBottom w:val="0"/>
          <w:divBdr>
            <w:top w:val="none" w:sz="0" w:space="0" w:color="auto"/>
            <w:left w:val="none" w:sz="0" w:space="0" w:color="auto"/>
            <w:bottom w:val="none" w:sz="0" w:space="0" w:color="auto"/>
            <w:right w:val="none" w:sz="0" w:space="0" w:color="auto"/>
          </w:divBdr>
        </w:div>
        <w:div w:id="1062292467">
          <w:marLeft w:val="0"/>
          <w:marRight w:val="0"/>
          <w:marTop w:val="0"/>
          <w:marBottom w:val="0"/>
          <w:divBdr>
            <w:top w:val="none" w:sz="0" w:space="0" w:color="auto"/>
            <w:left w:val="none" w:sz="0" w:space="0" w:color="auto"/>
            <w:bottom w:val="none" w:sz="0" w:space="0" w:color="auto"/>
            <w:right w:val="none" w:sz="0" w:space="0" w:color="auto"/>
          </w:divBdr>
        </w:div>
      </w:divsChild>
    </w:div>
    <w:div w:id="1307785538">
      <w:bodyDiv w:val="1"/>
      <w:marLeft w:val="0"/>
      <w:marRight w:val="0"/>
      <w:marTop w:val="0"/>
      <w:marBottom w:val="0"/>
      <w:divBdr>
        <w:top w:val="none" w:sz="0" w:space="0" w:color="auto"/>
        <w:left w:val="none" w:sz="0" w:space="0" w:color="auto"/>
        <w:bottom w:val="none" w:sz="0" w:space="0" w:color="auto"/>
        <w:right w:val="none" w:sz="0" w:space="0" w:color="auto"/>
      </w:divBdr>
    </w:div>
    <w:div w:id="1309168182">
      <w:bodyDiv w:val="1"/>
      <w:marLeft w:val="0"/>
      <w:marRight w:val="0"/>
      <w:marTop w:val="0"/>
      <w:marBottom w:val="0"/>
      <w:divBdr>
        <w:top w:val="none" w:sz="0" w:space="0" w:color="auto"/>
        <w:left w:val="none" w:sz="0" w:space="0" w:color="auto"/>
        <w:bottom w:val="none" w:sz="0" w:space="0" w:color="auto"/>
        <w:right w:val="none" w:sz="0" w:space="0" w:color="auto"/>
      </w:divBdr>
    </w:div>
    <w:div w:id="1333534641">
      <w:bodyDiv w:val="1"/>
      <w:marLeft w:val="0"/>
      <w:marRight w:val="0"/>
      <w:marTop w:val="0"/>
      <w:marBottom w:val="0"/>
      <w:divBdr>
        <w:top w:val="none" w:sz="0" w:space="0" w:color="auto"/>
        <w:left w:val="none" w:sz="0" w:space="0" w:color="auto"/>
        <w:bottom w:val="none" w:sz="0" w:space="0" w:color="auto"/>
        <w:right w:val="none" w:sz="0" w:space="0" w:color="auto"/>
      </w:divBdr>
    </w:div>
    <w:div w:id="1371032796">
      <w:bodyDiv w:val="1"/>
      <w:marLeft w:val="0"/>
      <w:marRight w:val="0"/>
      <w:marTop w:val="0"/>
      <w:marBottom w:val="0"/>
      <w:divBdr>
        <w:top w:val="none" w:sz="0" w:space="0" w:color="auto"/>
        <w:left w:val="none" w:sz="0" w:space="0" w:color="auto"/>
        <w:bottom w:val="none" w:sz="0" w:space="0" w:color="auto"/>
        <w:right w:val="none" w:sz="0" w:space="0" w:color="auto"/>
      </w:divBdr>
    </w:div>
    <w:div w:id="1382169410">
      <w:bodyDiv w:val="1"/>
      <w:marLeft w:val="0"/>
      <w:marRight w:val="0"/>
      <w:marTop w:val="0"/>
      <w:marBottom w:val="0"/>
      <w:divBdr>
        <w:top w:val="none" w:sz="0" w:space="0" w:color="auto"/>
        <w:left w:val="none" w:sz="0" w:space="0" w:color="auto"/>
        <w:bottom w:val="none" w:sz="0" w:space="0" w:color="auto"/>
        <w:right w:val="none" w:sz="0" w:space="0" w:color="auto"/>
      </w:divBdr>
    </w:div>
    <w:div w:id="1411079956">
      <w:bodyDiv w:val="1"/>
      <w:marLeft w:val="0"/>
      <w:marRight w:val="0"/>
      <w:marTop w:val="0"/>
      <w:marBottom w:val="0"/>
      <w:divBdr>
        <w:top w:val="none" w:sz="0" w:space="0" w:color="auto"/>
        <w:left w:val="none" w:sz="0" w:space="0" w:color="auto"/>
        <w:bottom w:val="none" w:sz="0" w:space="0" w:color="auto"/>
        <w:right w:val="none" w:sz="0" w:space="0" w:color="auto"/>
      </w:divBdr>
    </w:div>
    <w:div w:id="1420129343">
      <w:bodyDiv w:val="1"/>
      <w:marLeft w:val="0"/>
      <w:marRight w:val="0"/>
      <w:marTop w:val="0"/>
      <w:marBottom w:val="0"/>
      <w:divBdr>
        <w:top w:val="none" w:sz="0" w:space="0" w:color="auto"/>
        <w:left w:val="none" w:sz="0" w:space="0" w:color="auto"/>
        <w:bottom w:val="none" w:sz="0" w:space="0" w:color="auto"/>
        <w:right w:val="none" w:sz="0" w:space="0" w:color="auto"/>
      </w:divBdr>
    </w:div>
    <w:div w:id="1478836389">
      <w:bodyDiv w:val="1"/>
      <w:marLeft w:val="0"/>
      <w:marRight w:val="0"/>
      <w:marTop w:val="0"/>
      <w:marBottom w:val="0"/>
      <w:divBdr>
        <w:top w:val="none" w:sz="0" w:space="0" w:color="auto"/>
        <w:left w:val="none" w:sz="0" w:space="0" w:color="auto"/>
        <w:bottom w:val="none" w:sz="0" w:space="0" w:color="auto"/>
        <w:right w:val="none" w:sz="0" w:space="0" w:color="auto"/>
      </w:divBdr>
    </w:div>
    <w:div w:id="1485471569">
      <w:bodyDiv w:val="1"/>
      <w:marLeft w:val="0"/>
      <w:marRight w:val="0"/>
      <w:marTop w:val="0"/>
      <w:marBottom w:val="0"/>
      <w:divBdr>
        <w:top w:val="none" w:sz="0" w:space="0" w:color="auto"/>
        <w:left w:val="none" w:sz="0" w:space="0" w:color="auto"/>
        <w:bottom w:val="none" w:sz="0" w:space="0" w:color="auto"/>
        <w:right w:val="none" w:sz="0" w:space="0" w:color="auto"/>
      </w:divBdr>
    </w:div>
    <w:div w:id="1518349613">
      <w:bodyDiv w:val="1"/>
      <w:marLeft w:val="0"/>
      <w:marRight w:val="0"/>
      <w:marTop w:val="0"/>
      <w:marBottom w:val="0"/>
      <w:divBdr>
        <w:top w:val="none" w:sz="0" w:space="0" w:color="auto"/>
        <w:left w:val="none" w:sz="0" w:space="0" w:color="auto"/>
        <w:bottom w:val="none" w:sz="0" w:space="0" w:color="auto"/>
        <w:right w:val="none" w:sz="0" w:space="0" w:color="auto"/>
      </w:divBdr>
    </w:div>
    <w:div w:id="1521966179">
      <w:bodyDiv w:val="1"/>
      <w:marLeft w:val="0"/>
      <w:marRight w:val="0"/>
      <w:marTop w:val="0"/>
      <w:marBottom w:val="0"/>
      <w:divBdr>
        <w:top w:val="none" w:sz="0" w:space="0" w:color="auto"/>
        <w:left w:val="none" w:sz="0" w:space="0" w:color="auto"/>
        <w:bottom w:val="none" w:sz="0" w:space="0" w:color="auto"/>
        <w:right w:val="none" w:sz="0" w:space="0" w:color="auto"/>
      </w:divBdr>
    </w:div>
    <w:div w:id="1534927388">
      <w:bodyDiv w:val="1"/>
      <w:marLeft w:val="0"/>
      <w:marRight w:val="0"/>
      <w:marTop w:val="0"/>
      <w:marBottom w:val="0"/>
      <w:divBdr>
        <w:top w:val="none" w:sz="0" w:space="0" w:color="auto"/>
        <w:left w:val="none" w:sz="0" w:space="0" w:color="auto"/>
        <w:bottom w:val="none" w:sz="0" w:space="0" w:color="auto"/>
        <w:right w:val="none" w:sz="0" w:space="0" w:color="auto"/>
      </w:divBdr>
      <w:divsChild>
        <w:div w:id="127861779">
          <w:marLeft w:val="0"/>
          <w:marRight w:val="0"/>
          <w:marTop w:val="0"/>
          <w:marBottom w:val="0"/>
          <w:divBdr>
            <w:top w:val="none" w:sz="0" w:space="0" w:color="auto"/>
            <w:left w:val="none" w:sz="0" w:space="0" w:color="auto"/>
            <w:bottom w:val="none" w:sz="0" w:space="0" w:color="auto"/>
            <w:right w:val="none" w:sz="0" w:space="0" w:color="auto"/>
          </w:divBdr>
          <w:divsChild>
            <w:div w:id="2129690600">
              <w:marLeft w:val="0"/>
              <w:marRight w:val="0"/>
              <w:marTop w:val="0"/>
              <w:marBottom w:val="0"/>
              <w:divBdr>
                <w:top w:val="none" w:sz="0" w:space="0" w:color="auto"/>
                <w:left w:val="none" w:sz="0" w:space="0" w:color="auto"/>
                <w:bottom w:val="none" w:sz="0" w:space="0" w:color="auto"/>
                <w:right w:val="none" w:sz="0" w:space="0" w:color="auto"/>
              </w:divBdr>
            </w:div>
          </w:divsChild>
        </w:div>
        <w:div w:id="786197353">
          <w:marLeft w:val="0"/>
          <w:marRight w:val="0"/>
          <w:marTop w:val="0"/>
          <w:marBottom w:val="0"/>
          <w:divBdr>
            <w:top w:val="none" w:sz="0" w:space="0" w:color="auto"/>
            <w:left w:val="none" w:sz="0" w:space="0" w:color="auto"/>
            <w:bottom w:val="none" w:sz="0" w:space="0" w:color="auto"/>
            <w:right w:val="none" w:sz="0" w:space="0" w:color="auto"/>
          </w:divBdr>
          <w:divsChild>
            <w:div w:id="2007780452">
              <w:marLeft w:val="270"/>
              <w:marRight w:val="0"/>
              <w:marTop w:val="0"/>
              <w:marBottom w:val="90"/>
              <w:divBdr>
                <w:top w:val="none" w:sz="0" w:space="0" w:color="auto"/>
                <w:left w:val="single" w:sz="6" w:space="8" w:color="ECECEC"/>
                <w:bottom w:val="none" w:sz="0" w:space="0" w:color="auto"/>
                <w:right w:val="none" w:sz="0" w:space="0" w:color="auto"/>
              </w:divBdr>
              <w:divsChild>
                <w:div w:id="1521236656">
                  <w:marLeft w:val="0"/>
                  <w:marRight w:val="0"/>
                  <w:marTop w:val="0"/>
                  <w:marBottom w:val="0"/>
                  <w:divBdr>
                    <w:top w:val="none" w:sz="0" w:space="0" w:color="auto"/>
                    <w:left w:val="none" w:sz="0" w:space="0" w:color="auto"/>
                    <w:bottom w:val="none" w:sz="0" w:space="0" w:color="auto"/>
                    <w:right w:val="none" w:sz="0" w:space="0" w:color="auto"/>
                  </w:divBdr>
                </w:div>
                <w:div w:id="12806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0222">
          <w:marLeft w:val="0"/>
          <w:marRight w:val="0"/>
          <w:marTop w:val="270"/>
          <w:marBottom w:val="270"/>
          <w:divBdr>
            <w:top w:val="none" w:sz="0" w:space="0" w:color="auto"/>
            <w:left w:val="none" w:sz="0" w:space="0" w:color="auto"/>
            <w:bottom w:val="none" w:sz="0" w:space="0" w:color="auto"/>
            <w:right w:val="none" w:sz="0" w:space="0" w:color="auto"/>
          </w:divBdr>
          <w:divsChild>
            <w:div w:id="449125281">
              <w:marLeft w:val="0"/>
              <w:marRight w:val="0"/>
              <w:marTop w:val="0"/>
              <w:marBottom w:val="0"/>
              <w:divBdr>
                <w:top w:val="none" w:sz="0" w:space="0" w:color="auto"/>
                <w:left w:val="none" w:sz="0" w:space="0" w:color="auto"/>
                <w:bottom w:val="none" w:sz="0" w:space="0" w:color="auto"/>
                <w:right w:val="none" w:sz="0" w:space="0" w:color="auto"/>
              </w:divBdr>
              <w:divsChild>
                <w:div w:id="1375930479">
                  <w:marLeft w:val="0"/>
                  <w:marRight w:val="0"/>
                  <w:marTop w:val="0"/>
                  <w:marBottom w:val="0"/>
                  <w:divBdr>
                    <w:top w:val="none" w:sz="0" w:space="0" w:color="auto"/>
                    <w:left w:val="none" w:sz="0" w:space="0" w:color="auto"/>
                    <w:bottom w:val="none" w:sz="0" w:space="0" w:color="auto"/>
                    <w:right w:val="none" w:sz="0" w:space="0" w:color="auto"/>
                  </w:divBdr>
                  <w:divsChild>
                    <w:div w:id="1533033455">
                      <w:marLeft w:val="0"/>
                      <w:marRight w:val="0"/>
                      <w:marTop w:val="0"/>
                      <w:marBottom w:val="0"/>
                      <w:divBdr>
                        <w:top w:val="none" w:sz="0" w:space="0" w:color="auto"/>
                        <w:left w:val="none" w:sz="0" w:space="0" w:color="auto"/>
                        <w:bottom w:val="none" w:sz="0" w:space="0" w:color="auto"/>
                        <w:right w:val="none" w:sz="0" w:space="0" w:color="auto"/>
                      </w:divBdr>
                      <w:divsChild>
                        <w:div w:id="1806119038">
                          <w:marLeft w:val="0"/>
                          <w:marRight w:val="0"/>
                          <w:marTop w:val="0"/>
                          <w:marBottom w:val="0"/>
                          <w:divBdr>
                            <w:top w:val="none" w:sz="0" w:space="0" w:color="auto"/>
                            <w:left w:val="none" w:sz="0" w:space="0" w:color="auto"/>
                            <w:bottom w:val="none" w:sz="0" w:space="0" w:color="auto"/>
                            <w:right w:val="none" w:sz="0" w:space="0" w:color="auto"/>
                          </w:divBdr>
                          <w:divsChild>
                            <w:div w:id="538856516">
                              <w:marLeft w:val="0"/>
                              <w:marRight w:val="0"/>
                              <w:marTop w:val="0"/>
                              <w:marBottom w:val="0"/>
                              <w:divBdr>
                                <w:top w:val="none" w:sz="0" w:space="0" w:color="auto"/>
                                <w:left w:val="none" w:sz="0" w:space="0" w:color="auto"/>
                                <w:bottom w:val="none" w:sz="0" w:space="0" w:color="auto"/>
                                <w:right w:val="none" w:sz="0" w:space="0" w:color="auto"/>
                              </w:divBdr>
                              <w:divsChild>
                                <w:div w:id="1451044835">
                                  <w:marLeft w:val="0"/>
                                  <w:marRight w:val="0"/>
                                  <w:marTop w:val="0"/>
                                  <w:marBottom w:val="0"/>
                                  <w:divBdr>
                                    <w:top w:val="none" w:sz="0" w:space="0" w:color="auto"/>
                                    <w:left w:val="none" w:sz="0" w:space="0" w:color="auto"/>
                                    <w:bottom w:val="none" w:sz="0" w:space="0" w:color="auto"/>
                                    <w:right w:val="none" w:sz="0" w:space="0" w:color="auto"/>
                                  </w:divBdr>
                                  <w:divsChild>
                                    <w:div w:id="965161643">
                                      <w:marLeft w:val="0"/>
                                      <w:marRight w:val="0"/>
                                      <w:marTop w:val="0"/>
                                      <w:marBottom w:val="0"/>
                                      <w:divBdr>
                                        <w:top w:val="none" w:sz="0" w:space="0" w:color="auto"/>
                                        <w:left w:val="none" w:sz="0" w:space="0" w:color="auto"/>
                                        <w:bottom w:val="none" w:sz="0" w:space="0" w:color="auto"/>
                                        <w:right w:val="none" w:sz="0" w:space="0" w:color="auto"/>
                                      </w:divBdr>
                                      <w:divsChild>
                                        <w:div w:id="446003824">
                                          <w:marLeft w:val="0"/>
                                          <w:marRight w:val="0"/>
                                          <w:marTop w:val="0"/>
                                          <w:marBottom w:val="0"/>
                                          <w:divBdr>
                                            <w:top w:val="none" w:sz="0" w:space="0" w:color="auto"/>
                                            <w:left w:val="none" w:sz="0" w:space="0" w:color="auto"/>
                                            <w:bottom w:val="none" w:sz="0" w:space="0" w:color="auto"/>
                                            <w:right w:val="none" w:sz="0" w:space="0" w:color="auto"/>
                                          </w:divBdr>
                                          <w:divsChild>
                                            <w:div w:id="1595940059">
                                              <w:marLeft w:val="0"/>
                                              <w:marRight w:val="0"/>
                                              <w:marTop w:val="0"/>
                                              <w:marBottom w:val="0"/>
                                              <w:divBdr>
                                                <w:top w:val="none" w:sz="0" w:space="0" w:color="auto"/>
                                                <w:left w:val="none" w:sz="0" w:space="0" w:color="auto"/>
                                                <w:bottom w:val="none" w:sz="0" w:space="0" w:color="auto"/>
                                                <w:right w:val="none" w:sz="0" w:space="0" w:color="auto"/>
                                              </w:divBdr>
                                              <w:divsChild>
                                                <w:div w:id="2132626656">
                                                  <w:marLeft w:val="0"/>
                                                  <w:marRight w:val="0"/>
                                                  <w:marTop w:val="0"/>
                                                  <w:marBottom w:val="0"/>
                                                  <w:divBdr>
                                                    <w:top w:val="none" w:sz="0" w:space="0" w:color="auto"/>
                                                    <w:left w:val="none" w:sz="0" w:space="0" w:color="auto"/>
                                                    <w:bottom w:val="none" w:sz="0" w:space="0" w:color="auto"/>
                                                    <w:right w:val="none" w:sz="0" w:space="0" w:color="auto"/>
                                                  </w:divBdr>
                                                  <w:divsChild>
                                                    <w:div w:id="167909091">
                                                      <w:marLeft w:val="0"/>
                                                      <w:marRight w:val="0"/>
                                                      <w:marTop w:val="0"/>
                                                      <w:marBottom w:val="0"/>
                                                      <w:divBdr>
                                                        <w:top w:val="none" w:sz="0" w:space="0" w:color="auto"/>
                                                        <w:left w:val="none" w:sz="0" w:space="0" w:color="auto"/>
                                                        <w:bottom w:val="none" w:sz="0" w:space="0" w:color="auto"/>
                                                        <w:right w:val="none" w:sz="0" w:space="0" w:color="auto"/>
                                                      </w:divBdr>
                                                      <w:divsChild>
                                                        <w:div w:id="75828779">
                                                          <w:marLeft w:val="0"/>
                                                          <w:marRight w:val="0"/>
                                                          <w:marTop w:val="0"/>
                                                          <w:marBottom w:val="0"/>
                                                          <w:divBdr>
                                                            <w:top w:val="none" w:sz="0" w:space="0" w:color="auto"/>
                                                            <w:left w:val="none" w:sz="0" w:space="0" w:color="auto"/>
                                                            <w:bottom w:val="none" w:sz="0" w:space="0" w:color="auto"/>
                                                            <w:right w:val="none" w:sz="0" w:space="0" w:color="auto"/>
                                                          </w:divBdr>
                                                          <w:divsChild>
                                                            <w:div w:id="100685023">
                                                              <w:marLeft w:val="0"/>
                                                              <w:marRight w:val="0"/>
                                                              <w:marTop w:val="0"/>
                                                              <w:marBottom w:val="0"/>
                                                              <w:divBdr>
                                                                <w:top w:val="none" w:sz="0" w:space="0" w:color="auto"/>
                                                                <w:left w:val="none" w:sz="0" w:space="0" w:color="auto"/>
                                                                <w:bottom w:val="none" w:sz="0" w:space="0" w:color="auto"/>
                                                                <w:right w:val="none" w:sz="0" w:space="0" w:color="auto"/>
                                                              </w:divBdr>
                                                              <w:divsChild>
                                                                <w:div w:id="633608637">
                                                                  <w:marLeft w:val="0"/>
                                                                  <w:marRight w:val="0"/>
                                                                  <w:marTop w:val="0"/>
                                                                  <w:marBottom w:val="0"/>
                                                                  <w:divBdr>
                                                                    <w:top w:val="none" w:sz="0" w:space="0" w:color="auto"/>
                                                                    <w:left w:val="none" w:sz="0" w:space="0" w:color="auto"/>
                                                                    <w:bottom w:val="none" w:sz="0" w:space="0" w:color="auto"/>
                                                                    <w:right w:val="none" w:sz="0" w:space="0" w:color="auto"/>
                                                                  </w:divBdr>
                                                                  <w:divsChild>
                                                                    <w:div w:id="631711074">
                                                                      <w:marLeft w:val="0"/>
                                                                      <w:marRight w:val="0"/>
                                                                      <w:marTop w:val="0"/>
                                                                      <w:marBottom w:val="0"/>
                                                                      <w:divBdr>
                                                                        <w:top w:val="none" w:sz="0" w:space="0" w:color="auto"/>
                                                                        <w:left w:val="none" w:sz="0" w:space="0" w:color="auto"/>
                                                                        <w:bottom w:val="none" w:sz="0" w:space="0" w:color="auto"/>
                                                                        <w:right w:val="none" w:sz="0" w:space="0" w:color="auto"/>
                                                                      </w:divBdr>
                                                                      <w:divsChild>
                                                                        <w:div w:id="604307857">
                                                                          <w:marLeft w:val="0"/>
                                                                          <w:marRight w:val="0"/>
                                                                          <w:marTop w:val="0"/>
                                                                          <w:marBottom w:val="0"/>
                                                                          <w:divBdr>
                                                                            <w:top w:val="none" w:sz="0" w:space="0" w:color="auto"/>
                                                                            <w:left w:val="none" w:sz="0" w:space="0" w:color="auto"/>
                                                                            <w:bottom w:val="none" w:sz="0" w:space="0" w:color="auto"/>
                                                                            <w:right w:val="none" w:sz="0" w:space="0" w:color="auto"/>
                                                                          </w:divBdr>
                                                                          <w:divsChild>
                                                                            <w:div w:id="1028526035">
                                                                              <w:marLeft w:val="0"/>
                                                                              <w:marRight w:val="0"/>
                                                                              <w:marTop w:val="0"/>
                                                                              <w:marBottom w:val="0"/>
                                                                              <w:divBdr>
                                                                                <w:top w:val="none" w:sz="0" w:space="0" w:color="auto"/>
                                                                                <w:left w:val="none" w:sz="0" w:space="0" w:color="auto"/>
                                                                                <w:bottom w:val="none" w:sz="0" w:space="0" w:color="auto"/>
                                                                                <w:right w:val="none" w:sz="0" w:space="0" w:color="auto"/>
                                                                              </w:divBdr>
                                                                              <w:divsChild>
                                                                                <w:div w:id="1756316591">
                                                                                  <w:marLeft w:val="0"/>
                                                                                  <w:marRight w:val="0"/>
                                                                                  <w:marTop w:val="0"/>
                                                                                  <w:marBottom w:val="0"/>
                                                                                  <w:divBdr>
                                                                                    <w:top w:val="none" w:sz="0" w:space="0" w:color="auto"/>
                                                                                    <w:left w:val="none" w:sz="0" w:space="0" w:color="auto"/>
                                                                                    <w:bottom w:val="none" w:sz="0" w:space="0" w:color="auto"/>
                                                                                    <w:right w:val="none" w:sz="0" w:space="0" w:color="auto"/>
                                                                                  </w:divBdr>
                                                                                  <w:divsChild>
                                                                                    <w:div w:id="1903565061">
                                                                                      <w:marLeft w:val="0"/>
                                                                                      <w:marRight w:val="0"/>
                                                                                      <w:marTop w:val="0"/>
                                                                                      <w:marBottom w:val="0"/>
                                                                                      <w:divBdr>
                                                                                        <w:top w:val="none" w:sz="0" w:space="0" w:color="auto"/>
                                                                                        <w:left w:val="none" w:sz="0" w:space="0" w:color="auto"/>
                                                                                        <w:bottom w:val="none" w:sz="0" w:space="0" w:color="auto"/>
                                                                                        <w:right w:val="none" w:sz="0" w:space="0" w:color="auto"/>
                                                                                      </w:divBdr>
                                                                                      <w:divsChild>
                                                                                        <w:div w:id="1362823842">
                                                                                          <w:marLeft w:val="0"/>
                                                                                          <w:marRight w:val="0"/>
                                                                                          <w:marTop w:val="0"/>
                                                                                          <w:marBottom w:val="0"/>
                                                                                          <w:divBdr>
                                                                                            <w:top w:val="none" w:sz="0" w:space="0" w:color="auto"/>
                                                                                            <w:left w:val="none" w:sz="0" w:space="0" w:color="auto"/>
                                                                                            <w:bottom w:val="none" w:sz="0" w:space="0" w:color="auto"/>
                                                                                            <w:right w:val="none" w:sz="0" w:space="0" w:color="auto"/>
                                                                                          </w:divBdr>
                                                                                          <w:divsChild>
                                                                                            <w:div w:id="353313493">
                                                                                              <w:marLeft w:val="0"/>
                                                                                              <w:marRight w:val="0"/>
                                                                                              <w:marTop w:val="0"/>
                                                                                              <w:marBottom w:val="0"/>
                                                                                              <w:divBdr>
                                                                                                <w:top w:val="none" w:sz="0" w:space="0" w:color="auto"/>
                                                                                                <w:left w:val="none" w:sz="0" w:space="0" w:color="auto"/>
                                                                                                <w:bottom w:val="none" w:sz="0" w:space="0" w:color="auto"/>
                                                                                                <w:right w:val="none" w:sz="0" w:space="0" w:color="auto"/>
                                                                                              </w:divBdr>
                                                                                              <w:divsChild>
                                                                                                <w:div w:id="887111098">
                                                                                                  <w:marLeft w:val="0"/>
                                                                                                  <w:marRight w:val="0"/>
                                                                                                  <w:marTop w:val="0"/>
                                                                                                  <w:marBottom w:val="0"/>
                                                                                                  <w:divBdr>
                                                                                                    <w:top w:val="none" w:sz="0" w:space="0" w:color="auto"/>
                                                                                                    <w:left w:val="none" w:sz="0" w:space="0" w:color="auto"/>
                                                                                                    <w:bottom w:val="none" w:sz="0" w:space="0" w:color="auto"/>
                                                                                                    <w:right w:val="none" w:sz="0" w:space="0" w:color="auto"/>
                                                                                                  </w:divBdr>
                                                                                                  <w:divsChild>
                                                                                                    <w:div w:id="2094011351">
                                                                                                      <w:marLeft w:val="0"/>
                                                                                                      <w:marRight w:val="0"/>
                                                                                                      <w:marTop w:val="0"/>
                                                                                                      <w:marBottom w:val="0"/>
                                                                                                      <w:divBdr>
                                                                                                        <w:top w:val="none" w:sz="0" w:space="0" w:color="auto"/>
                                                                                                        <w:left w:val="none" w:sz="0" w:space="0" w:color="auto"/>
                                                                                                        <w:bottom w:val="none" w:sz="0" w:space="0" w:color="auto"/>
                                                                                                        <w:right w:val="none" w:sz="0" w:space="0" w:color="auto"/>
                                                                                                      </w:divBdr>
                                                                                                      <w:divsChild>
                                                                                                        <w:div w:id="565458537">
                                                                                                          <w:marLeft w:val="0"/>
                                                                                                          <w:marRight w:val="0"/>
                                                                                                          <w:marTop w:val="0"/>
                                                                                                          <w:marBottom w:val="0"/>
                                                                                                          <w:divBdr>
                                                                                                            <w:top w:val="none" w:sz="0" w:space="0" w:color="auto"/>
                                                                                                            <w:left w:val="none" w:sz="0" w:space="0" w:color="auto"/>
                                                                                                            <w:bottom w:val="none" w:sz="0" w:space="0" w:color="auto"/>
                                                                                                            <w:right w:val="none" w:sz="0" w:space="0" w:color="auto"/>
                                                                                                          </w:divBdr>
                                                                                                          <w:divsChild>
                                                                                                            <w:div w:id="654115714">
                                                                                                              <w:marLeft w:val="0"/>
                                                                                                              <w:marRight w:val="0"/>
                                                                                                              <w:marTop w:val="0"/>
                                                                                                              <w:marBottom w:val="0"/>
                                                                                                              <w:divBdr>
                                                                                                                <w:top w:val="none" w:sz="0" w:space="0" w:color="auto"/>
                                                                                                                <w:left w:val="none" w:sz="0" w:space="0" w:color="auto"/>
                                                                                                                <w:bottom w:val="none" w:sz="0" w:space="0" w:color="auto"/>
                                                                                                                <w:right w:val="none" w:sz="0" w:space="0" w:color="auto"/>
                                                                                                              </w:divBdr>
                                                                                                              <w:divsChild>
                                                                                                                <w:div w:id="227806690">
                                                                                                                  <w:marLeft w:val="0"/>
                                                                                                                  <w:marRight w:val="0"/>
                                                                                                                  <w:marTop w:val="0"/>
                                                                                                                  <w:marBottom w:val="0"/>
                                                                                                                  <w:divBdr>
                                                                                                                    <w:top w:val="none" w:sz="0" w:space="0" w:color="auto"/>
                                                                                                                    <w:left w:val="none" w:sz="0" w:space="0" w:color="auto"/>
                                                                                                                    <w:bottom w:val="none" w:sz="0" w:space="0" w:color="auto"/>
                                                                                                                    <w:right w:val="none" w:sz="0" w:space="0" w:color="auto"/>
                                                                                                                  </w:divBdr>
                                                                                                                  <w:divsChild>
                                                                                                                    <w:div w:id="73287985">
                                                                                                                      <w:marLeft w:val="0"/>
                                                                                                                      <w:marRight w:val="0"/>
                                                                                                                      <w:marTop w:val="0"/>
                                                                                                                      <w:marBottom w:val="0"/>
                                                                                                                      <w:divBdr>
                                                                                                                        <w:top w:val="none" w:sz="0" w:space="0" w:color="auto"/>
                                                                                                                        <w:left w:val="none" w:sz="0" w:space="0" w:color="auto"/>
                                                                                                                        <w:bottom w:val="none" w:sz="0" w:space="0" w:color="auto"/>
                                                                                                                        <w:right w:val="none" w:sz="0" w:space="0" w:color="auto"/>
                                                                                                                      </w:divBdr>
                                                                                                                      <w:divsChild>
                                                                                                                        <w:div w:id="440222811">
                                                                                                                          <w:marLeft w:val="0"/>
                                                                                                                          <w:marRight w:val="0"/>
                                                                                                                          <w:marTop w:val="0"/>
                                                                                                                          <w:marBottom w:val="0"/>
                                                                                                                          <w:divBdr>
                                                                                                                            <w:top w:val="none" w:sz="0" w:space="0" w:color="auto"/>
                                                                                                                            <w:left w:val="none" w:sz="0" w:space="0" w:color="auto"/>
                                                                                                                            <w:bottom w:val="none" w:sz="0" w:space="0" w:color="auto"/>
                                                                                                                            <w:right w:val="none" w:sz="0" w:space="0" w:color="auto"/>
                                                                                                                          </w:divBdr>
                                                                                                                          <w:divsChild>
                                                                                                                            <w:div w:id="733546794">
                                                                                                                              <w:marLeft w:val="0"/>
                                                                                                                              <w:marRight w:val="0"/>
                                                                                                                              <w:marTop w:val="0"/>
                                                                                                                              <w:marBottom w:val="0"/>
                                                                                                                              <w:divBdr>
                                                                                                                                <w:top w:val="none" w:sz="0" w:space="0" w:color="auto"/>
                                                                                                                                <w:left w:val="none" w:sz="0" w:space="0" w:color="auto"/>
                                                                                                                                <w:bottom w:val="none" w:sz="0" w:space="0" w:color="auto"/>
                                                                                                                                <w:right w:val="none" w:sz="0" w:space="0" w:color="auto"/>
                                                                                                                              </w:divBdr>
                                                                                                                              <w:divsChild>
                                                                                                                                <w:div w:id="2085256142">
                                                                                                                                  <w:marLeft w:val="0"/>
                                                                                                                                  <w:marRight w:val="0"/>
                                                                                                                                  <w:marTop w:val="0"/>
                                                                                                                                  <w:marBottom w:val="0"/>
                                                                                                                                  <w:divBdr>
                                                                                                                                    <w:top w:val="none" w:sz="0" w:space="0" w:color="auto"/>
                                                                                                                                    <w:left w:val="none" w:sz="0" w:space="0" w:color="auto"/>
                                                                                                                                    <w:bottom w:val="none" w:sz="0" w:space="0" w:color="auto"/>
                                                                                                                                    <w:right w:val="none" w:sz="0" w:space="0" w:color="auto"/>
                                                                                                                                  </w:divBdr>
                                                                                                                                  <w:divsChild>
                                                                                                                                    <w:div w:id="1730230749">
                                                                                                                                      <w:marLeft w:val="0"/>
                                                                                                                                      <w:marRight w:val="0"/>
                                                                                                                                      <w:marTop w:val="0"/>
                                                                                                                                      <w:marBottom w:val="0"/>
                                                                                                                                      <w:divBdr>
                                                                                                                                        <w:top w:val="none" w:sz="0" w:space="0" w:color="auto"/>
                                                                                                                                        <w:left w:val="none" w:sz="0" w:space="0" w:color="auto"/>
                                                                                                                                        <w:bottom w:val="none" w:sz="0" w:space="0" w:color="auto"/>
                                                                                                                                        <w:right w:val="none" w:sz="0" w:space="0" w:color="auto"/>
                                                                                                                                      </w:divBdr>
                                                                                                                                      <w:divsChild>
                                                                                                                                        <w:div w:id="836310127">
                                                                                                                                          <w:marLeft w:val="0"/>
                                                                                                                                          <w:marRight w:val="0"/>
                                                                                                                                          <w:marTop w:val="0"/>
                                                                                                                                          <w:marBottom w:val="0"/>
                                                                                                                                          <w:divBdr>
                                                                                                                                            <w:top w:val="none" w:sz="0" w:space="0" w:color="auto"/>
                                                                                                                                            <w:left w:val="none" w:sz="0" w:space="0" w:color="auto"/>
                                                                                                                                            <w:bottom w:val="none" w:sz="0" w:space="0" w:color="auto"/>
                                                                                                                                            <w:right w:val="none" w:sz="0" w:space="0" w:color="auto"/>
                                                                                                                                          </w:divBdr>
                                                                                                                                          <w:divsChild>
                                                                                                                                            <w:div w:id="2053921773">
                                                                                                                                              <w:marLeft w:val="0"/>
                                                                                                                                              <w:marRight w:val="0"/>
                                                                                                                                              <w:marTop w:val="0"/>
                                                                                                                                              <w:marBottom w:val="0"/>
                                                                                                                                              <w:divBdr>
                                                                                                                                                <w:top w:val="none" w:sz="0" w:space="0" w:color="auto"/>
                                                                                                                                                <w:left w:val="none" w:sz="0" w:space="0" w:color="auto"/>
                                                                                                                                                <w:bottom w:val="none" w:sz="0" w:space="0" w:color="auto"/>
                                                                                                                                                <w:right w:val="none" w:sz="0" w:space="0" w:color="auto"/>
                                                                                                                                              </w:divBdr>
                                                                                                                                              <w:divsChild>
                                                                                                                                                <w:div w:id="140125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6068025">
      <w:bodyDiv w:val="1"/>
      <w:marLeft w:val="0"/>
      <w:marRight w:val="0"/>
      <w:marTop w:val="0"/>
      <w:marBottom w:val="0"/>
      <w:divBdr>
        <w:top w:val="none" w:sz="0" w:space="0" w:color="auto"/>
        <w:left w:val="none" w:sz="0" w:space="0" w:color="auto"/>
        <w:bottom w:val="none" w:sz="0" w:space="0" w:color="auto"/>
        <w:right w:val="none" w:sz="0" w:space="0" w:color="auto"/>
      </w:divBdr>
    </w:div>
    <w:div w:id="1601907597">
      <w:bodyDiv w:val="1"/>
      <w:marLeft w:val="0"/>
      <w:marRight w:val="0"/>
      <w:marTop w:val="0"/>
      <w:marBottom w:val="0"/>
      <w:divBdr>
        <w:top w:val="none" w:sz="0" w:space="0" w:color="auto"/>
        <w:left w:val="none" w:sz="0" w:space="0" w:color="auto"/>
        <w:bottom w:val="none" w:sz="0" w:space="0" w:color="auto"/>
        <w:right w:val="none" w:sz="0" w:space="0" w:color="auto"/>
      </w:divBdr>
    </w:div>
    <w:div w:id="1616450625">
      <w:bodyDiv w:val="1"/>
      <w:marLeft w:val="0"/>
      <w:marRight w:val="0"/>
      <w:marTop w:val="0"/>
      <w:marBottom w:val="0"/>
      <w:divBdr>
        <w:top w:val="none" w:sz="0" w:space="0" w:color="auto"/>
        <w:left w:val="none" w:sz="0" w:space="0" w:color="auto"/>
        <w:bottom w:val="none" w:sz="0" w:space="0" w:color="auto"/>
        <w:right w:val="none" w:sz="0" w:space="0" w:color="auto"/>
      </w:divBdr>
    </w:div>
    <w:div w:id="1624925623">
      <w:bodyDiv w:val="1"/>
      <w:marLeft w:val="0"/>
      <w:marRight w:val="0"/>
      <w:marTop w:val="0"/>
      <w:marBottom w:val="0"/>
      <w:divBdr>
        <w:top w:val="none" w:sz="0" w:space="0" w:color="auto"/>
        <w:left w:val="none" w:sz="0" w:space="0" w:color="auto"/>
        <w:bottom w:val="none" w:sz="0" w:space="0" w:color="auto"/>
        <w:right w:val="none" w:sz="0" w:space="0" w:color="auto"/>
      </w:divBdr>
      <w:divsChild>
        <w:div w:id="149103086">
          <w:marLeft w:val="0"/>
          <w:marRight w:val="0"/>
          <w:marTop w:val="0"/>
          <w:marBottom w:val="0"/>
          <w:divBdr>
            <w:top w:val="none" w:sz="0" w:space="0" w:color="auto"/>
            <w:left w:val="none" w:sz="0" w:space="0" w:color="auto"/>
            <w:bottom w:val="none" w:sz="0" w:space="0" w:color="auto"/>
            <w:right w:val="none" w:sz="0" w:space="0" w:color="auto"/>
          </w:divBdr>
          <w:divsChild>
            <w:div w:id="1246374942">
              <w:marLeft w:val="0"/>
              <w:marRight w:val="0"/>
              <w:marTop w:val="0"/>
              <w:marBottom w:val="0"/>
              <w:divBdr>
                <w:top w:val="none" w:sz="0" w:space="0" w:color="auto"/>
                <w:left w:val="none" w:sz="0" w:space="0" w:color="auto"/>
                <w:bottom w:val="none" w:sz="0" w:space="0" w:color="auto"/>
                <w:right w:val="none" w:sz="0" w:space="0" w:color="auto"/>
              </w:divBdr>
            </w:div>
          </w:divsChild>
        </w:div>
        <w:div w:id="2098020105">
          <w:marLeft w:val="0"/>
          <w:marRight w:val="0"/>
          <w:marTop w:val="0"/>
          <w:marBottom w:val="0"/>
          <w:divBdr>
            <w:top w:val="none" w:sz="0" w:space="0" w:color="auto"/>
            <w:left w:val="none" w:sz="0" w:space="0" w:color="auto"/>
            <w:bottom w:val="none" w:sz="0" w:space="0" w:color="auto"/>
            <w:right w:val="none" w:sz="0" w:space="0" w:color="auto"/>
          </w:divBdr>
          <w:divsChild>
            <w:div w:id="1449661218">
              <w:marLeft w:val="270"/>
              <w:marRight w:val="0"/>
              <w:marTop w:val="0"/>
              <w:marBottom w:val="90"/>
              <w:divBdr>
                <w:top w:val="none" w:sz="0" w:space="0" w:color="auto"/>
                <w:left w:val="single" w:sz="6" w:space="8" w:color="ECECEC"/>
                <w:bottom w:val="none" w:sz="0" w:space="0" w:color="auto"/>
                <w:right w:val="none" w:sz="0" w:space="0" w:color="auto"/>
              </w:divBdr>
              <w:divsChild>
                <w:div w:id="731513173">
                  <w:marLeft w:val="0"/>
                  <w:marRight w:val="0"/>
                  <w:marTop w:val="0"/>
                  <w:marBottom w:val="0"/>
                  <w:divBdr>
                    <w:top w:val="none" w:sz="0" w:space="0" w:color="auto"/>
                    <w:left w:val="none" w:sz="0" w:space="0" w:color="auto"/>
                    <w:bottom w:val="none" w:sz="0" w:space="0" w:color="auto"/>
                    <w:right w:val="none" w:sz="0" w:space="0" w:color="auto"/>
                  </w:divBdr>
                </w:div>
                <w:div w:id="41551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2140">
          <w:marLeft w:val="0"/>
          <w:marRight w:val="0"/>
          <w:marTop w:val="270"/>
          <w:marBottom w:val="270"/>
          <w:divBdr>
            <w:top w:val="none" w:sz="0" w:space="0" w:color="auto"/>
            <w:left w:val="none" w:sz="0" w:space="0" w:color="auto"/>
            <w:bottom w:val="none" w:sz="0" w:space="0" w:color="auto"/>
            <w:right w:val="none" w:sz="0" w:space="0" w:color="auto"/>
          </w:divBdr>
        </w:div>
      </w:divsChild>
    </w:div>
    <w:div w:id="1634868772">
      <w:bodyDiv w:val="1"/>
      <w:marLeft w:val="0"/>
      <w:marRight w:val="0"/>
      <w:marTop w:val="0"/>
      <w:marBottom w:val="0"/>
      <w:divBdr>
        <w:top w:val="none" w:sz="0" w:space="0" w:color="auto"/>
        <w:left w:val="none" w:sz="0" w:space="0" w:color="auto"/>
        <w:bottom w:val="none" w:sz="0" w:space="0" w:color="auto"/>
        <w:right w:val="none" w:sz="0" w:space="0" w:color="auto"/>
      </w:divBdr>
    </w:div>
    <w:div w:id="1666740896">
      <w:bodyDiv w:val="1"/>
      <w:marLeft w:val="0"/>
      <w:marRight w:val="0"/>
      <w:marTop w:val="0"/>
      <w:marBottom w:val="0"/>
      <w:divBdr>
        <w:top w:val="none" w:sz="0" w:space="0" w:color="auto"/>
        <w:left w:val="none" w:sz="0" w:space="0" w:color="auto"/>
        <w:bottom w:val="none" w:sz="0" w:space="0" w:color="auto"/>
        <w:right w:val="none" w:sz="0" w:space="0" w:color="auto"/>
      </w:divBdr>
      <w:divsChild>
        <w:div w:id="526411473">
          <w:marLeft w:val="0"/>
          <w:marRight w:val="0"/>
          <w:marTop w:val="0"/>
          <w:marBottom w:val="0"/>
          <w:divBdr>
            <w:top w:val="none" w:sz="0" w:space="0" w:color="auto"/>
            <w:left w:val="none" w:sz="0" w:space="0" w:color="auto"/>
            <w:bottom w:val="none" w:sz="0" w:space="0" w:color="auto"/>
            <w:right w:val="none" w:sz="0" w:space="0" w:color="auto"/>
          </w:divBdr>
          <w:divsChild>
            <w:div w:id="2084528159">
              <w:marLeft w:val="0"/>
              <w:marRight w:val="0"/>
              <w:marTop w:val="0"/>
              <w:marBottom w:val="690"/>
              <w:divBdr>
                <w:top w:val="none" w:sz="0" w:space="0" w:color="auto"/>
                <w:left w:val="none" w:sz="0" w:space="0" w:color="auto"/>
                <w:bottom w:val="none" w:sz="0" w:space="0" w:color="auto"/>
                <w:right w:val="none" w:sz="0" w:space="0" w:color="auto"/>
              </w:divBdr>
            </w:div>
          </w:divsChild>
        </w:div>
        <w:div w:id="1373118375">
          <w:marLeft w:val="0"/>
          <w:marRight w:val="0"/>
          <w:marTop w:val="0"/>
          <w:marBottom w:val="0"/>
          <w:divBdr>
            <w:top w:val="none" w:sz="0" w:space="0" w:color="auto"/>
            <w:left w:val="none" w:sz="0" w:space="0" w:color="auto"/>
            <w:bottom w:val="none" w:sz="0" w:space="0" w:color="auto"/>
            <w:right w:val="none" w:sz="0" w:space="0" w:color="auto"/>
          </w:divBdr>
          <w:divsChild>
            <w:div w:id="881868608">
              <w:marLeft w:val="0"/>
              <w:marRight w:val="0"/>
              <w:marTop w:val="300"/>
              <w:marBottom w:val="300"/>
              <w:divBdr>
                <w:top w:val="none" w:sz="0" w:space="0" w:color="auto"/>
                <w:left w:val="none" w:sz="0" w:space="0" w:color="auto"/>
                <w:bottom w:val="none" w:sz="0" w:space="0" w:color="auto"/>
                <w:right w:val="none" w:sz="0" w:space="0" w:color="auto"/>
              </w:divBdr>
              <w:divsChild>
                <w:div w:id="1118531013">
                  <w:marLeft w:val="0"/>
                  <w:marRight w:val="0"/>
                  <w:marTop w:val="0"/>
                  <w:marBottom w:val="0"/>
                  <w:divBdr>
                    <w:top w:val="none" w:sz="0" w:space="0" w:color="auto"/>
                    <w:left w:val="none" w:sz="0" w:space="0" w:color="auto"/>
                    <w:bottom w:val="none" w:sz="0" w:space="0" w:color="auto"/>
                    <w:right w:val="none" w:sz="0" w:space="0" w:color="auto"/>
                  </w:divBdr>
                  <w:divsChild>
                    <w:div w:id="807208035">
                      <w:marLeft w:val="0"/>
                      <w:marRight w:val="0"/>
                      <w:marTop w:val="0"/>
                      <w:marBottom w:val="0"/>
                      <w:divBdr>
                        <w:top w:val="none" w:sz="0" w:space="0" w:color="auto"/>
                        <w:left w:val="none" w:sz="0" w:space="0" w:color="auto"/>
                        <w:bottom w:val="none" w:sz="0" w:space="0" w:color="auto"/>
                        <w:right w:val="none" w:sz="0" w:space="0" w:color="auto"/>
                      </w:divBdr>
                      <w:divsChild>
                        <w:div w:id="33210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408824">
              <w:marLeft w:val="0"/>
              <w:marRight w:val="0"/>
              <w:marTop w:val="300"/>
              <w:marBottom w:val="300"/>
              <w:divBdr>
                <w:top w:val="none" w:sz="0" w:space="0" w:color="auto"/>
                <w:left w:val="none" w:sz="0" w:space="0" w:color="auto"/>
                <w:bottom w:val="none" w:sz="0" w:space="0" w:color="auto"/>
                <w:right w:val="none" w:sz="0" w:space="0" w:color="auto"/>
              </w:divBdr>
              <w:divsChild>
                <w:div w:id="1618878059">
                  <w:marLeft w:val="0"/>
                  <w:marRight w:val="0"/>
                  <w:marTop w:val="0"/>
                  <w:marBottom w:val="0"/>
                  <w:divBdr>
                    <w:top w:val="none" w:sz="0" w:space="0" w:color="auto"/>
                    <w:left w:val="none" w:sz="0" w:space="0" w:color="auto"/>
                    <w:bottom w:val="none" w:sz="0" w:space="0" w:color="auto"/>
                    <w:right w:val="none" w:sz="0" w:space="0" w:color="auto"/>
                  </w:divBdr>
                  <w:divsChild>
                    <w:div w:id="3259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611647">
      <w:bodyDiv w:val="1"/>
      <w:marLeft w:val="0"/>
      <w:marRight w:val="0"/>
      <w:marTop w:val="0"/>
      <w:marBottom w:val="0"/>
      <w:divBdr>
        <w:top w:val="none" w:sz="0" w:space="0" w:color="auto"/>
        <w:left w:val="none" w:sz="0" w:space="0" w:color="auto"/>
        <w:bottom w:val="none" w:sz="0" w:space="0" w:color="auto"/>
        <w:right w:val="none" w:sz="0" w:space="0" w:color="auto"/>
      </w:divBdr>
      <w:divsChild>
        <w:div w:id="960188916">
          <w:marLeft w:val="0"/>
          <w:marRight w:val="0"/>
          <w:marTop w:val="0"/>
          <w:marBottom w:val="300"/>
          <w:divBdr>
            <w:top w:val="none" w:sz="0" w:space="0" w:color="auto"/>
            <w:left w:val="none" w:sz="0" w:space="0" w:color="auto"/>
            <w:bottom w:val="single" w:sz="6" w:space="8" w:color="CCCCCC"/>
            <w:right w:val="none" w:sz="0" w:space="0" w:color="auto"/>
          </w:divBdr>
          <w:divsChild>
            <w:div w:id="1364096133">
              <w:marLeft w:val="0"/>
              <w:marRight w:val="0"/>
              <w:marTop w:val="0"/>
              <w:marBottom w:val="0"/>
              <w:divBdr>
                <w:top w:val="none" w:sz="0" w:space="0" w:color="auto"/>
                <w:left w:val="none" w:sz="0" w:space="0" w:color="auto"/>
                <w:bottom w:val="none" w:sz="0" w:space="0" w:color="auto"/>
                <w:right w:val="none" w:sz="0" w:space="0" w:color="auto"/>
              </w:divBdr>
            </w:div>
          </w:divsChild>
        </w:div>
        <w:div w:id="2013024147">
          <w:marLeft w:val="0"/>
          <w:marRight w:val="0"/>
          <w:marTop w:val="0"/>
          <w:marBottom w:val="0"/>
          <w:divBdr>
            <w:top w:val="none" w:sz="0" w:space="0" w:color="auto"/>
            <w:left w:val="none" w:sz="0" w:space="0" w:color="auto"/>
            <w:bottom w:val="none" w:sz="0" w:space="0" w:color="auto"/>
            <w:right w:val="none" w:sz="0" w:space="0" w:color="auto"/>
          </w:divBdr>
          <w:divsChild>
            <w:div w:id="1980110725">
              <w:marLeft w:val="300"/>
              <w:marRight w:val="0"/>
              <w:marTop w:val="0"/>
              <w:marBottom w:val="300"/>
              <w:divBdr>
                <w:top w:val="none" w:sz="0" w:space="0" w:color="auto"/>
                <w:left w:val="none" w:sz="0" w:space="0" w:color="auto"/>
                <w:bottom w:val="none" w:sz="0" w:space="0" w:color="auto"/>
                <w:right w:val="none" w:sz="0" w:space="0" w:color="auto"/>
              </w:divBdr>
              <w:divsChild>
                <w:div w:id="1790011732">
                  <w:marLeft w:val="0"/>
                  <w:marRight w:val="0"/>
                  <w:marTop w:val="0"/>
                  <w:marBottom w:val="0"/>
                  <w:divBdr>
                    <w:top w:val="none" w:sz="0" w:space="0" w:color="auto"/>
                    <w:left w:val="none" w:sz="0" w:space="0" w:color="auto"/>
                    <w:bottom w:val="none" w:sz="0" w:space="0" w:color="auto"/>
                    <w:right w:val="none" w:sz="0" w:space="0" w:color="auto"/>
                  </w:divBdr>
                  <w:divsChild>
                    <w:div w:id="764881522">
                      <w:marLeft w:val="0"/>
                      <w:marRight w:val="0"/>
                      <w:marTop w:val="0"/>
                      <w:marBottom w:val="0"/>
                      <w:divBdr>
                        <w:top w:val="none" w:sz="0" w:space="0" w:color="auto"/>
                        <w:left w:val="none" w:sz="0" w:space="0" w:color="auto"/>
                        <w:bottom w:val="none" w:sz="0" w:space="0" w:color="auto"/>
                        <w:right w:val="none" w:sz="0" w:space="0" w:color="auto"/>
                      </w:divBdr>
                      <w:divsChild>
                        <w:div w:id="723069339">
                          <w:marLeft w:val="0"/>
                          <w:marRight w:val="0"/>
                          <w:marTop w:val="0"/>
                          <w:marBottom w:val="0"/>
                          <w:divBdr>
                            <w:top w:val="single" w:sz="6" w:space="4" w:color="EA001A"/>
                            <w:left w:val="none" w:sz="0" w:space="0" w:color="auto"/>
                            <w:bottom w:val="none" w:sz="0" w:space="0" w:color="auto"/>
                            <w:right w:val="none" w:sz="0" w:space="0" w:color="auto"/>
                          </w:divBdr>
                        </w:div>
                      </w:divsChild>
                    </w:div>
                  </w:divsChild>
                </w:div>
              </w:divsChild>
            </w:div>
            <w:div w:id="1760251572">
              <w:marLeft w:val="300"/>
              <w:marRight w:val="0"/>
              <w:marTop w:val="0"/>
              <w:marBottom w:val="300"/>
              <w:divBdr>
                <w:top w:val="none" w:sz="0" w:space="0" w:color="auto"/>
                <w:left w:val="single" w:sz="6" w:space="8" w:color="CCCCCC"/>
                <w:bottom w:val="single" w:sz="6" w:space="8" w:color="CCCCCC"/>
                <w:right w:val="none" w:sz="0" w:space="0" w:color="auto"/>
              </w:divBdr>
            </w:div>
          </w:divsChild>
        </w:div>
      </w:divsChild>
    </w:div>
    <w:div w:id="1703167579">
      <w:marLeft w:val="0"/>
      <w:marRight w:val="0"/>
      <w:marTop w:val="0"/>
      <w:marBottom w:val="0"/>
      <w:divBdr>
        <w:top w:val="none" w:sz="0" w:space="0" w:color="auto"/>
        <w:left w:val="none" w:sz="0" w:space="0" w:color="auto"/>
        <w:bottom w:val="none" w:sz="0" w:space="0" w:color="auto"/>
        <w:right w:val="none" w:sz="0" w:space="0" w:color="auto"/>
      </w:divBdr>
    </w:div>
    <w:div w:id="1703167580">
      <w:marLeft w:val="0"/>
      <w:marRight w:val="0"/>
      <w:marTop w:val="0"/>
      <w:marBottom w:val="0"/>
      <w:divBdr>
        <w:top w:val="none" w:sz="0" w:space="0" w:color="auto"/>
        <w:left w:val="none" w:sz="0" w:space="0" w:color="auto"/>
        <w:bottom w:val="none" w:sz="0" w:space="0" w:color="auto"/>
        <w:right w:val="none" w:sz="0" w:space="0" w:color="auto"/>
      </w:divBdr>
    </w:div>
    <w:div w:id="1771076101">
      <w:bodyDiv w:val="1"/>
      <w:marLeft w:val="0"/>
      <w:marRight w:val="0"/>
      <w:marTop w:val="0"/>
      <w:marBottom w:val="0"/>
      <w:divBdr>
        <w:top w:val="none" w:sz="0" w:space="0" w:color="auto"/>
        <w:left w:val="none" w:sz="0" w:space="0" w:color="auto"/>
        <w:bottom w:val="none" w:sz="0" w:space="0" w:color="auto"/>
        <w:right w:val="none" w:sz="0" w:space="0" w:color="auto"/>
      </w:divBdr>
    </w:div>
    <w:div w:id="1789275100">
      <w:bodyDiv w:val="1"/>
      <w:marLeft w:val="0"/>
      <w:marRight w:val="0"/>
      <w:marTop w:val="0"/>
      <w:marBottom w:val="0"/>
      <w:divBdr>
        <w:top w:val="none" w:sz="0" w:space="0" w:color="auto"/>
        <w:left w:val="none" w:sz="0" w:space="0" w:color="auto"/>
        <w:bottom w:val="none" w:sz="0" w:space="0" w:color="auto"/>
        <w:right w:val="none" w:sz="0" w:space="0" w:color="auto"/>
      </w:divBdr>
      <w:divsChild>
        <w:div w:id="119424037">
          <w:marLeft w:val="0"/>
          <w:marRight w:val="0"/>
          <w:marTop w:val="0"/>
          <w:marBottom w:val="0"/>
          <w:divBdr>
            <w:top w:val="none" w:sz="0" w:space="0" w:color="auto"/>
            <w:left w:val="none" w:sz="0" w:space="0" w:color="auto"/>
            <w:bottom w:val="none" w:sz="0" w:space="0" w:color="auto"/>
            <w:right w:val="none" w:sz="0" w:space="0" w:color="auto"/>
          </w:divBdr>
        </w:div>
      </w:divsChild>
    </w:div>
    <w:div w:id="1790854336">
      <w:bodyDiv w:val="1"/>
      <w:marLeft w:val="0"/>
      <w:marRight w:val="0"/>
      <w:marTop w:val="0"/>
      <w:marBottom w:val="0"/>
      <w:divBdr>
        <w:top w:val="none" w:sz="0" w:space="0" w:color="auto"/>
        <w:left w:val="none" w:sz="0" w:space="0" w:color="auto"/>
        <w:bottom w:val="none" w:sz="0" w:space="0" w:color="auto"/>
        <w:right w:val="none" w:sz="0" w:space="0" w:color="auto"/>
      </w:divBdr>
    </w:div>
    <w:div w:id="1794447849">
      <w:bodyDiv w:val="1"/>
      <w:marLeft w:val="0"/>
      <w:marRight w:val="0"/>
      <w:marTop w:val="0"/>
      <w:marBottom w:val="0"/>
      <w:divBdr>
        <w:top w:val="none" w:sz="0" w:space="0" w:color="auto"/>
        <w:left w:val="none" w:sz="0" w:space="0" w:color="auto"/>
        <w:bottom w:val="none" w:sz="0" w:space="0" w:color="auto"/>
        <w:right w:val="none" w:sz="0" w:space="0" w:color="auto"/>
      </w:divBdr>
    </w:div>
    <w:div w:id="1827627009">
      <w:bodyDiv w:val="1"/>
      <w:marLeft w:val="0"/>
      <w:marRight w:val="0"/>
      <w:marTop w:val="0"/>
      <w:marBottom w:val="0"/>
      <w:divBdr>
        <w:top w:val="none" w:sz="0" w:space="0" w:color="auto"/>
        <w:left w:val="none" w:sz="0" w:space="0" w:color="auto"/>
        <w:bottom w:val="none" w:sz="0" w:space="0" w:color="auto"/>
        <w:right w:val="none" w:sz="0" w:space="0" w:color="auto"/>
      </w:divBdr>
      <w:divsChild>
        <w:div w:id="1279920090">
          <w:marLeft w:val="0"/>
          <w:marRight w:val="0"/>
          <w:marTop w:val="0"/>
          <w:marBottom w:val="150"/>
          <w:divBdr>
            <w:top w:val="none" w:sz="0" w:space="0" w:color="auto"/>
            <w:left w:val="none" w:sz="0" w:space="0" w:color="auto"/>
            <w:bottom w:val="none" w:sz="0" w:space="0" w:color="auto"/>
            <w:right w:val="none" w:sz="0" w:space="0" w:color="auto"/>
          </w:divBdr>
          <w:divsChild>
            <w:div w:id="968973481">
              <w:marLeft w:val="0"/>
              <w:marRight w:val="0"/>
              <w:marTop w:val="240"/>
              <w:marBottom w:val="240"/>
              <w:divBdr>
                <w:top w:val="none" w:sz="0" w:space="0" w:color="auto"/>
                <w:left w:val="none" w:sz="0" w:space="0" w:color="auto"/>
                <w:bottom w:val="none" w:sz="0" w:space="0" w:color="auto"/>
                <w:right w:val="none" w:sz="0" w:space="0" w:color="auto"/>
              </w:divBdr>
            </w:div>
            <w:div w:id="1783449450">
              <w:marLeft w:val="0"/>
              <w:marRight w:val="0"/>
              <w:marTop w:val="0"/>
              <w:marBottom w:val="240"/>
              <w:divBdr>
                <w:top w:val="none" w:sz="0" w:space="0" w:color="auto"/>
                <w:left w:val="none" w:sz="0" w:space="0" w:color="auto"/>
                <w:bottom w:val="single" w:sz="6" w:space="12" w:color="C9C9C9"/>
                <w:right w:val="none" w:sz="0" w:space="0" w:color="auto"/>
              </w:divBdr>
            </w:div>
            <w:div w:id="683753802">
              <w:marLeft w:val="0"/>
              <w:marRight w:val="0"/>
              <w:marTop w:val="0"/>
              <w:marBottom w:val="120"/>
              <w:divBdr>
                <w:top w:val="none" w:sz="0" w:space="0" w:color="auto"/>
                <w:left w:val="none" w:sz="0" w:space="0" w:color="auto"/>
                <w:bottom w:val="none" w:sz="0" w:space="0" w:color="auto"/>
                <w:right w:val="none" w:sz="0" w:space="0" w:color="auto"/>
              </w:divBdr>
              <w:divsChild>
                <w:div w:id="151691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34135">
          <w:marLeft w:val="0"/>
          <w:marRight w:val="0"/>
          <w:marTop w:val="0"/>
          <w:marBottom w:val="240"/>
          <w:divBdr>
            <w:top w:val="none" w:sz="0" w:space="0" w:color="auto"/>
            <w:left w:val="none" w:sz="0" w:space="0" w:color="auto"/>
            <w:bottom w:val="none" w:sz="0" w:space="0" w:color="auto"/>
            <w:right w:val="none" w:sz="0" w:space="0" w:color="auto"/>
          </w:divBdr>
          <w:divsChild>
            <w:div w:id="1286425015">
              <w:marLeft w:val="0"/>
              <w:marRight w:val="0"/>
              <w:marTop w:val="120"/>
              <w:marBottom w:val="120"/>
              <w:divBdr>
                <w:top w:val="none" w:sz="0" w:space="0" w:color="auto"/>
                <w:left w:val="none" w:sz="0" w:space="0" w:color="auto"/>
                <w:bottom w:val="none" w:sz="0" w:space="0" w:color="auto"/>
                <w:right w:val="none" w:sz="0" w:space="0" w:color="auto"/>
              </w:divBdr>
            </w:div>
          </w:divsChild>
        </w:div>
        <w:div w:id="773553861">
          <w:marLeft w:val="0"/>
          <w:marRight w:val="0"/>
          <w:marTop w:val="0"/>
          <w:marBottom w:val="240"/>
          <w:divBdr>
            <w:top w:val="none" w:sz="0" w:space="0" w:color="auto"/>
            <w:left w:val="none" w:sz="0" w:space="0" w:color="auto"/>
            <w:bottom w:val="none" w:sz="0" w:space="0" w:color="auto"/>
            <w:right w:val="none" w:sz="0" w:space="0" w:color="auto"/>
          </w:divBdr>
          <w:divsChild>
            <w:div w:id="1047491650">
              <w:marLeft w:val="0"/>
              <w:marRight w:val="0"/>
              <w:marTop w:val="0"/>
              <w:marBottom w:val="0"/>
              <w:divBdr>
                <w:top w:val="none" w:sz="0" w:space="0" w:color="auto"/>
                <w:left w:val="none" w:sz="0" w:space="0" w:color="auto"/>
                <w:bottom w:val="none" w:sz="0" w:space="0" w:color="auto"/>
                <w:right w:val="none" w:sz="0" w:space="0" w:color="auto"/>
              </w:divBdr>
              <w:divsChild>
                <w:div w:id="199139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107701">
      <w:bodyDiv w:val="1"/>
      <w:marLeft w:val="0"/>
      <w:marRight w:val="0"/>
      <w:marTop w:val="0"/>
      <w:marBottom w:val="0"/>
      <w:divBdr>
        <w:top w:val="none" w:sz="0" w:space="0" w:color="auto"/>
        <w:left w:val="none" w:sz="0" w:space="0" w:color="auto"/>
        <w:bottom w:val="none" w:sz="0" w:space="0" w:color="auto"/>
        <w:right w:val="none" w:sz="0" w:space="0" w:color="auto"/>
      </w:divBdr>
      <w:divsChild>
        <w:div w:id="165831505">
          <w:marLeft w:val="0"/>
          <w:marRight w:val="0"/>
          <w:marTop w:val="0"/>
          <w:marBottom w:val="0"/>
          <w:divBdr>
            <w:top w:val="none" w:sz="0" w:space="0" w:color="auto"/>
            <w:left w:val="none" w:sz="0" w:space="0" w:color="auto"/>
            <w:bottom w:val="none" w:sz="0" w:space="0" w:color="auto"/>
            <w:right w:val="none" w:sz="0" w:space="0" w:color="auto"/>
          </w:divBdr>
          <w:divsChild>
            <w:div w:id="1783109003">
              <w:marLeft w:val="0"/>
              <w:marRight w:val="0"/>
              <w:marTop w:val="0"/>
              <w:marBottom w:val="0"/>
              <w:divBdr>
                <w:top w:val="none" w:sz="0" w:space="0" w:color="auto"/>
                <w:left w:val="none" w:sz="0" w:space="0" w:color="auto"/>
                <w:bottom w:val="none" w:sz="0" w:space="0" w:color="auto"/>
                <w:right w:val="none" w:sz="0" w:space="0" w:color="auto"/>
              </w:divBdr>
            </w:div>
          </w:divsChild>
        </w:div>
        <w:div w:id="1310281342">
          <w:marLeft w:val="0"/>
          <w:marRight w:val="0"/>
          <w:marTop w:val="0"/>
          <w:marBottom w:val="0"/>
          <w:divBdr>
            <w:top w:val="none" w:sz="0" w:space="0" w:color="auto"/>
            <w:left w:val="none" w:sz="0" w:space="0" w:color="auto"/>
            <w:bottom w:val="none" w:sz="0" w:space="0" w:color="auto"/>
            <w:right w:val="none" w:sz="0" w:space="0" w:color="auto"/>
          </w:divBdr>
          <w:divsChild>
            <w:div w:id="787087559">
              <w:marLeft w:val="270"/>
              <w:marRight w:val="0"/>
              <w:marTop w:val="0"/>
              <w:marBottom w:val="90"/>
              <w:divBdr>
                <w:top w:val="none" w:sz="0" w:space="0" w:color="auto"/>
                <w:left w:val="single" w:sz="6" w:space="8" w:color="ECECEC"/>
                <w:bottom w:val="none" w:sz="0" w:space="0" w:color="auto"/>
                <w:right w:val="none" w:sz="0" w:space="0" w:color="auto"/>
              </w:divBdr>
              <w:divsChild>
                <w:div w:id="970403922">
                  <w:marLeft w:val="0"/>
                  <w:marRight w:val="0"/>
                  <w:marTop w:val="0"/>
                  <w:marBottom w:val="0"/>
                  <w:divBdr>
                    <w:top w:val="none" w:sz="0" w:space="0" w:color="auto"/>
                    <w:left w:val="none" w:sz="0" w:space="0" w:color="auto"/>
                    <w:bottom w:val="none" w:sz="0" w:space="0" w:color="auto"/>
                    <w:right w:val="none" w:sz="0" w:space="0" w:color="auto"/>
                  </w:divBdr>
                </w:div>
                <w:div w:id="158040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92966">
          <w:marLeft w:val="0"/>
          <w:marRight w:val="0"/>
          <w:marTop w:val="270"/>
          <w:marBottom w:val="270"/>
          <w:divBdr>
            <w:top w:val="none" w:sz="0" w:space="0" w:color="auto"/>
            <w:left w:val="none" w:sz="0" w:space="0" w:color="auto"/>
            <w:bottom w:val="none" w:sz="0" w:space="0" w:color="auto"/>
            <w:right w:val="none" w:sz="0" w:space="0" w:color="auto"/>
          </w:divBdr>
        </w:div>
      </w:divsChild>
    </w:div>
    <w:div w:id="1836922493">
      <w:bodyDiv w:val="1"/>
      <w:marLeft w:val="0"/>
      <w:marRight w:val="0"/>
      <w:marTop w:val="0"/>
      <w:marBottom w:val="0"/>
      <w:divBdr>
        <w:top w:val="none" w:sz="0" w:space="0" w:color="auto"/>
        <w:left w:val="none" w:sz="0" w:space="0" w:color="auto"/>
        <w:bottom w:val="none" w:sz="0" w:space="0" w:color="auto"/>
        <w:right w:val="none" w:sz="0" w:space="0" w:color="auto"/>
      </w:divBdr>
    </w:div>
    <w:div w:id="1875338765">
      <w:bodyDiv w:val="1"/>
      <w:marLeft w:val="0"/>
      <w:marRight w:val="0"/>
      <w:marTop w:val="0"/>
      <w:marBottom w:val="0"/>
      <w:divBdr>
        <w:top w:val="none" w:sz="0" w:space="0" w:color="auto"/>
        <w:left w:val="none" w:sz="0" w:space="0" w:color="auto"/>
        <w:bottom w:val="none" w:sz="0" w:space="0" w:color="auto"/>
        <w:right w:val="none" w:sz="0" w:space="0" w:color="auto"/>
      </w:divBdr>
      <w:divsChild>
        <w:div w:id="911308173">
          <w:marLeft w:val="0"/>
          <w:marRight w:val="0"/>
          <w:marTop w:val="0"/>
          <w:marBottom w:val="150"/>
          <w:divBdr>
            <w:top w:val="none" w:sz="0" w:space="0" w:color="auto"/>
            <w:left w:val="none" w:sz="0" w:space="0" w:color="auto"/>
            <w:bottom w:val="none" w:sz="0" w:space="0" w:color="auto"/>
            <w:right w:val="none" w:sz="0" w:space="0" w:color="auto"/>
          </w:divBdr>
          <w:divsChild>
            <w:div w:id="906721090">
              <w:marLeft w:val="0"/>
              <w:marRight w:val="0"/>
              <w:marTop w:val="240"/>
              <w:marBottom w:val="240"/>
              <w:divBdr>
                <w:top w:val="none" w:sz="0" w:space="0" w:color="auto"/>
                <w:left w:val="none" w:sz="0" w:space="0" w:color="auto"/>
                <w:bottom w:val="none" w:sz="0" w:space="0" w:color="auto"/>
                <w:right w:val="none" w:sz="0" w:space="0" w:color="auto"/>
              </w:divBdr>
            </w:div>
            <w:div w:id="1051197531">
              <w:marLeft w:val="0"/>
              <w:marRight w:val="0"/>
              <w:marTop w:val="0"/>
              <w:marBottom w:val="240"/>
              <w:divBdr>
                <w:top w:val="none" w:sz="0" w:space="0" w:color="auto"/>
                <w:left w:val="none" w:sz="0" w:space="0" w:color="auto"/>
                <w:bottom w:val="single" w:sz="6" w:space="12" w:color="C9C9C9"/>
                <w:right w:val="none" w:sz="0" w:space="0" w:color="auto"/>
              </w:divBdr>
            </w:div>
          </w:divsChild>
        </w:div>
        <w:div w:id="1693653526">
          <w:marLeft w:val="0"/>
          <w:marRight w:val="0"/>
          <w:marTop w:val="0"/>
          <w:marBottom w:val="240"/>
          <w:divBdr>
            <w:top w:val="none" w:sz="0" w:space="0" w:color="auto"/>
            <w:left w:val="none" w:sz="0" w:space="0" w:color="auto"/>
            <w:bottom w:val="none" w:sz="0" w:space="0" w:color="auto"/>
            <w:right w:val="none" w:sz="0" w:space="0" w:color="auto"/>
          </w:divBdr>
          <w:divsChild>
            <w:div w:id="1491558753">
              <w:marLeft w:val="0"/>
              <w:marRight w:val="0"/>
              <w:marTop w:val="120"/>
              <w:marBottom w:val="120"/>
              <w:divBdr>
                <w:top w:val="none" w:sz="0" w:space="0" w:color="auto"/>
                <w:left w:val="none" w:sz="0" w:space="0" w:color="auto"/>
                <w:bottom w:val="none" w:sz="0" w:space="0" w:color="auto"/>
                <w:right w:val="none" w:sz="0" w:space="0" w:color="auto"/>
              </w:divBdr>
            </w:div>
          </w:divsChild>
        </w:div>
        <w:div w:id="1137793407">
          <w:marLeft w:val="0"/>
          <w:marRight w:val="0"/>
          <w:marTop w:val="0"/>
          <w:marBottom w:val="240"/>
          <w:divBdr>
            <w:top w:val="none" w:sz="0" w:space="0" w:color="auto"/>
            <w:left w:val="none" w:sz="0" w:space="0" w:color="auto"/>
            <w:bottom w:val="none" w:sz="0" w:space="0" w:color="auto"/>
            <w:right w:val="none" w:sz="0" w:space="0" w:color="auto"/>
          </w:divBdr>
          <w:divsChild>
            <w:div w:id="992488710">
              <w:marLeft w:val="0"/>
              <w:marRight w:val="0"/>
              <w:marTop w:val="0"/>
              <w:marBottom w:val="0"/>
              <w:divBdr>
                <w:top w:val="none" w:sz="0" w:space="0" w:color="auto"/>
                <w:left w:val="none" w:sz="0" w:space="0" w:color="auto"/>
                <w:bottom w:val="none" w:sz="0" w:space="0" w:color="auto"/>
                <w:right w:val="none" w:sz="0" w:space="0" w:color="auto"/>
              </w:divBdr>
              <w:divsChild>
                <w:div w:id="121504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664577">
      <w:bodyDiv w:val="1"/>
      <w:marLeft w:val="0"/>
      <w:marRight w:val="0"/>
      <w:marTop w:val="0"/>
      <w:marBottom w:val="0"/>
      <w:divBdr>
        <w:top w:val="none" w:sz="0" w:space="0" w:color="auto"/>
        <w:left w:val="none" w:sz="0" w:space="0" w:color="auto"/>
        <w:bottom w:val="none" w:sz="0" w:space="0" w:color="auto"/>
        <w:right w:val="none" w:sz="0" w:space="0" w:color="auto"/>
      </w:divBdr>
      <w:divsChild>
        <w:div w:id="1928539588">
          <w:marLeft w:val="0"/>
          <w:marRight w:val="0"/>
          <w:marTop w:val="0"/>
          <w:marBottom w:val="0"/>
          <w:divBdr>
            <w:top w:val="none" w:sz="0" w:space="0" w:color="auto"/>
            <w:left w:val="none" w:sz="0" w:space="0" w:color="auto"/>
            <w:bottom w:val="none" w:sz="0" w:space="0" w:color="auto"/>
            <w:right w:val="none" w:sz="0" w:space="0" w:color="auto"/>
          </w:divBdr>
          <w:divsChild>
            <w:div w:id="1623607429">
              <w:marLeft w:val="0"/>
              <w:marRight w:val="0"/>
              <w:marTop w:val="0"/>
              <w:marBottom w:val="0"/>
              <w:divBdr>
                <w:top w:val="none" w:sz="0" w:space="0" w:color="auto"/>
                <w:left w:val="none" w:sz="0" w:space="0" w:color="auto"/>
                <w:bottom w:val="none" w:sz="0" w:space="0" w:color="auto"/>
                <w:right w:val="none" w:sz="0" w:space="0" w:color="auto"/>
              </w:divBdr>
              <w:divsChild>
                <w:div w:id="233708325">
                  <w:marLeft w:val="0"/>
                  <w:marRight w:val="0"/>
                  <w:marTop w:val="0"/>
                  <w:marBottom w:val="0"/>
                  <w:divBdr>
                    <w:top w:val="none" w:sz="0" w:space="0" w:color="auto"/>
                    <w:left w:val="none" w:sz="0" w:space="0" w:color="auto"/>
                    <w:bottom w:val="none" w:sz="0" w:space="0" w:color="auto"/>
                    <w:right w:val="none" w:sz="0" w:space="0" w:color="auto"/>
                  </w:divBdr>
                </w:div>
              </w:divsChild>
            </w:div>
            <w:div w:id="688608438">
              <w:marLeft w:val="0"/>
              <w:marRight w:val="0"/>
              <w:marTop w:val="0"/>
              <w:marBottom w:val="690"/>
              <w:divBdr>
                <w:top w:val="none" w:sz="0" w:space="0" w:color="auto"/>
                <w:left w:val="none" w:sz="0" w:space="0" w:color="auto"/>
                <w:bottom w:val="none" w:sz="0" w:space="0" w:color="auto"/>
                <w:right w:val="none" w:sz="0" w:space="0" w:color="auto"/>
              </w:divBdr>
            </w:div>
          </w:divsChild>
        </w:div>
        <w:div w:id="1443069280">
          <w:marLeft w:val="0"/>
          <w:marRight w:val="0"/>
          <w:marTop w:val="0"/>
          <w:marBottom w:val="0"/>
          <w:divBdr>
            <w:top w:val="none" w:sz="0" w:space="0" w:color="auto"/>
            <w:left w:val="none" w:sz="0" w:space="0" w:color="auto"/>
            <w:bottom w:val="none" w:sz="0" w:space="0" w:color="auto"/>
            <w:right w:val="none" w:sz="0" w:space="0" w:color="auto"/>
          </w:divBdr>
          <w:divsChild>
            <w:div w:id="1934586900">
              <w:marLeft w:val="0"/>
              <w:marRight w:val="0"/>
              <w:marTop w:val="300"/>
              <w:marBottom w:val="300"/>
              <w:divBdr>
                <w:top w:val="none" w:sz="0" w:space="0" w:color="auto"/>
                <w:left w:val="none" w:sz="0" w:space="0" w:color="auto"/>
                <w:bottom w:val="none" w:sz="0" w:space="0" w:color="auto"/>
                <w:right w:val="none" w:sz="0" w:space="0" w:color="auto"/>
              </w:divBdr>
              <w:divsChild>
                <w:div w:id="1050571530">
                  <w:marLeft w:val="0"/>
                  <w:marRight w:val="0"/>
                  <w:marTop w:val="0"/>
                  <w:marBottom w:val="0"/>
                  <w:divBdr>
                    <w:top w:val="none" w:sz="0" w:space="0" w:color="auto"/>
                    <w:left w:val="none" w:sz="0" w:space="0" w:color="auto"/>
                    <w:bottom w:val="none" w:sz="0" w:space="0" w:color="auto"/>
                    <w:right w:val="none" w:sz="0" w:space="0" w:color="auto"/>
                  </w:divBdr>
                  <w:divsChild>
                    <w:div w:id="1312949930">
                      <w:marLeft w:val="0"/>
                      <w:marRight w:val="0"/>
                      <w:marTop w:val="0"/>
                      <w:marBottom w:val="0"/>
                      <w:divBdr>
                        <w:top w:val="none" w:sz="0" w:space="0" w:color="auto"/>
                        <w:left w:val="none" w:sz="0" w:space="0" w:color="auto"/>
                        <w:bottom w:val="none" w:sz="0" w:space="0" w:color="auto"/>
                        <w:right w:val="none" w:sz="0" w:space="0" w:color="auto"/>
                      </w:divBdr>
                      <w:divsChild>
                        <w:div w:id="13917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759075">
              <w:marLeft w:val="0"/>
              <w:marRight w:val="0"/>
              <w:marTop w:val="300"/>
              <w:marBottom w:val="300"/>
              <w:divBdr>
                <w:top w:val="none" w:sz="0" w:space="0" w:color="auto"/>
                <w:left w:val="none" w:sz="0" w:space="0" w:color="auto"/>
                <w:bottom w:val="none" w:sz="0" w:space="0" w:color="auto"/>
                <w:right w:val="none" w:sz="0" w:space="0" w:color="auto"/>
              </w:divBdr>
              <w:divsChild>
                <w:div w:id="1453357321">
                  <w:marLeft w:val="0"/>
                  <w:marRight w:val="0"/>
                  <w:marTop w:val="0"/>
                  <w:marBottom w:val="0"/>
                  <w:divBdr>
                    <w:top w:val="none" w:sz="0" w:space="0" w:color="auto"/>
                    <w:left w:val="none" w:sz="0" w:space="0" w:color="auto"/>
                    <w:bottom w:val="none" w:sz="0" w:space="0" w:color="auto"/>
                    <w:right w:val="none" w:sz="0" w:space="0" w:color="auto"/>
                  </w:divBdr>
                  <w:divsChild>
                    <w:div w:id="136918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130807">
      <w:bodyDiv w:val="1"/>
      <w:marLeft w:val="0"/>
      <w:marRight w:val="0"/>
      <w:marTop w:val="0"/>
      <w:marBottom w:val="0"/>
      <w:divBdr>
        <w:top w:val="none" w:sz="0" w:space="0" w:color="auto"/>
        <w:left w:val="none" w:sz="0" w:space="0" w:color="auto"/>
        <w:bottom w:val="none" w:sz="0" w:space="0" w:color="auto"/>
        <w:right w:val="none" w:sz="0" w:space="0" w:color="auto"/>
      </w:divBdr>
    </w:div>
    <w:div w:id="1905676138">
      <w:bodyDiv w:val="1"/>
      <w:marLeft w:val="0"/>
      <w:marRight w:val="0"/>
      <w:marTop w:val="0"/>
      <w:marBottom w:val="0"/>
      <w:divBdr>
        <w:top w:val="none" w:sz="0" w:space="0" w:color="auto"/>
        <w:left w:val="none" w:sz="0" w:space="0" w:color="auto"/>
        <w:bottom w:val="none" w:sz="0" w:space="0" w:color="auto"/>
        <w:right w:val="none" w:sz="0" w:space="0" w:color="auto"/>
      </w:divBdr>
    </w:div>
    <w:div w:id="1947155152">
      <w:bodyDiv w:val="1"/>
      <w:marLeft w:val="0"/>
      <w:marRight w:val="0"/>
      <w:marTop w:val="0"/>
      <w:marBottom w:val="0"/>
      <w:divBdr>
        <w:top w:val="none" w:sz="0" w:space="0" w:color="auto"/>
        <w:left w:val="none" w:sz="0" w:space="0" w:color="auto"/>
        <w:bottom w:val="none" w:sz="0" w:space="0" w:color="auto"/>
        <w:right w:val="none" w:sz="0" w:space="0" w:color="auto"/>
      </w:divBdr>
    </w:div>
    <w:div w:id="1951039383">
      <w:bodyDiv w:val="1"/>
      <w:marLeft w:val="0"/>
      <w:marRight w:val="0"/>
      <w:marTop w:val="0"/>
      <w:marBottom w:val="0"/>
      <w:divBdr>
        <w:top w:val="none" w:sz="0" w:space="0" w:color="auto"/>
        <w:left w:val="none" w:sz="0" w:space="0" w:color="auto"/>
        <w:bottom w:val="none" w:sz="0" w:space="0" w:color="auto"/>
        <w:right w:val="none" w:sz="0" w:space="0" w:color="auto"/>
      </w:divBdr>
    </w:div>
    <w:div w:id="1970668085">
      <w:bodyDiv w:val="1"/>
      <w:marLeft w:val="0"/>
      <w:marRight w:val="0"/>
      <w:marTop w:val="0"/>
      <w:marBottom w:val="0"/>
      <w:divBdr>
        <w:top w:val="none" w:sz="0" w:space="0" w:color="auto"/>
        <w:left w:val="none" w:sz="0" w:space="0" w:color="auto"/>
        <w:bottom w:val="none" w:sz="0" w:space="0" w:color="auto"/>
        <w:right w:val="none" w:sz="0" w:space="0" w:color="auto"/>
      </w:divBdr>
    </w:div>
    <w:div w:id="1975215788">
      <w:bodyDiv w:val="1"/>
      <w:marLeft w:val="0"/>
      <w:marRight w:val="0"/>
      <w:marTop w:val="0"/>
      <w:marBottom w:val="0"/>
      <w:divBdr>
        <w:top w:val="none" w:sz="0" w:space="0" w:color="auto"/>
        <w:left w:val="none" w:sz="0" w:space="0" w:color="auto"/>
        <w:bottom w:val="none" w:sz="0" w:space="0" w:color="auto"/>
        <w:right w:val="none" w:sz="0" w:space="0" w:color="auto"/>
      </w:divBdr>
    </w:div>
    <w:div w:id="1979994998">
      <w:bodyDiv w:val="1"/>
      <w:marLeft w:val="0"/>
      <w:marRight w:val="0"/>
      <w:marTop w:val="0"/>
      <w:marBottom w:val="0"/>
      <w:divBdr>
        <w:top w:val="none" w:sz="0" w:space="0" w:color="auto"/>
        <w:left w:val="none" w:sz="0" w:space="0" w:color="auto"/>
        <w:bottom w:val="none" w:sz="0" w:space="0" w:color="auto"/>
        <w:right w:val="none" w:sz="0" w:space="0" w:color="auto"/>
      </w:divBdr>
      <w:divsChild>
        <w:div w:id="846870151">
          <w:marLeft w:val="0"/>
          <w:marRight w:val="0"/>
          <w:marTop w:val="0"/>
          <w:marBottom w:val="0"/>
          <w:divBdr>
            <w:top w:val="none" w:sz="0" w:space="0" w:color="auto"/>
            <w:left w:val="none" w:sz="0" w:space="0" w:color="auto"/>
            <w:bottom w:val="none" w:sz="0" w:space="0" w:color="auto"/>
            <w:right w:val="none" w:sz="0" w:space="0" w:color="auto"/>
          </w:divBdr>
        </w:div>
        <w:div w:id="42147097">
          <w:marLeft w:val="0"/>
          <w:marRight w:val="0"/>
          <w:marTop w:val="0"/>
          <w:marBottom w:val="0"/>
          <w:divBdr>
            <w:top w:val="none" w:sz="0" w:space="0" w:color="auto"/>
            <w:left w:val="none" w:sz="0" w:space="0" w:color="auto"/>
            <w:bottom w:val="none" w:sz="0" w:space="0" w:color="auto"/>
            <w:right w:val="none" w:sz="0" w:space="0" w:color="auto"/>
          </w:divBdr>
        </w:div>
        <w:div w:id="1331058153">
          <w:marLeft w:val="0"/>
          <w:marRight w:val="0"/>
          <w:marTop w:val="0"/>
          <w:marBottom w:val="0"/>
          <w:divBdr>
            <w:top w:val="none" w:sz="0" w:space="0" w:color="auto"/>
            <w:left w:val="none" w:sz="0" w:space="0" w:color="auto"/>
            <w:bottom w:val="none" w:sz="0" w:space="0" w:color="auto"/>
            <w:right w:val="none" w:sz="0" w:space="0" w:color="auto"/>
          </w:divBdr>
        </w:div>
      </w:divsChild>
    </w:div>
    <w:div w:id="1999839794">
      <w:bodyDiv w:val="1"/>
      <w:marLeft w:val="0"/>
      <w:marRight w:val="0"/>
      <w:marTop w:val="0"/>
      <w:marBottom w:val="0"/>
      <w:divBdr>
        <w:top w:val="none" w:sz="0" w:space="0" w:color="auto"/>
        <w:left w:val="none" w:sz="0" w:space="0" w:color="auto"/>
        <w:bottom w:val="none" w:sz="0" w:space="0" w:color="auto"/>
        <w:right w:val="none" w:sz="0" w:space="0" w:color="auto"/>
      </w:divBdr>
      <w:divsChild>
        <w:div w:id="578759239">
          <w:marLeft w:val="0"/>
          <w:marRight w:val="150"/>
          <w:marTop w:val="0"/>
          <w:marBottom w:val="0"/>
          <w:divBdr>
            <w:top w:val="none" w:sz="0" w:space="0" w:color="auto"/>
            <w:left w:val="none" w:sz="0" w:space="0" w:color="auto"/>
            <w:bottom w:val="none" w:sz="0" w:space="0" w:color="auto"/>
            <w:right w:val="none" w:sz="0" w:space="0" w:color="auto"/>
          </w:divBdr>
        </w:div>
        <w:div w:id="1878616076">
          <w:marLeft w:val="0"/>
          <w:marRight w:val="0"/>
          <w:marTop w:val="0"/>
          <w:marBottom w:val="0"/>
          <w:divBdr>
            <w:top w:val="none" w:sz="0" w:space="0" w:color="auto"/>
            <w:left w:val="none" w:sz="0" w:space="0" w:color="auto"/>
            <w:bottom w:val="none" w:sz="0" w:space="0" w:color="auto"/>
            <w:right w:val="none" w:sz="0" w:space="0" w:color="auto"/>
          </w:divBdr>
        </w:div>
        <w:div w:id="999819552">
          <w:marLeft w:val="0"/>
          <w:marRight w:val="0"/>
          <w:marTop w:val="0"/>
          <w:marBottom w:val="0"/>
          <w:divBdr>
            <w:top w:val="none" w:sz="0" w:space="0" w:color="auto"/>
            <w:left w:val="none" w:sz="0" w:space="0" w:color="auto"/>
            <w:bottom w:val="none" w:sz="0" w:space="0" w:color="auto"/>
            <w:right w:val="none" w:sz="0" w:space="0" w:color="auto"/>
          </w:divBdr>
        </w:div>
        <w:div w:id="231090499">
          <w:marLeft w:val="0"/>
          <w:marRight w:val="0"/>
          <w:marTop w:val="0"/>
          <w:marBottom w:val="0"/>
          <w:divBdr>
            <w:top w:val="none" w:sz="0" w:space="0" w:color="auto"/>
            <w:left w:val="none" w:sz="0" w:space="0" w:color="auto"/>
            <w:bottom w:val="none" w:sz="0" w:space="0" w:color="auto"/>
            <w:right w:val="none" w:sz="0" w:space="0" w:color="auto"/>
          </w:divBdr>
        </w:div>
      </w:divsChild>
    </w:div>
    <w:div w:id="2008096346">
      <w:bodyDiv w:val="1"/>
      <w:marLeft w:val="0"/>
      <w:marRight w:val="0"/>
      <w:marTop w:val="0"/>
      <w:marBottom w:val="0"/>
      <w:divBdr>
        <w:top w:val="none" w:sz="0" w:space="0" w:color="auto"/>
        <w:left w:val="none" w:sz="0" w:space="0" w:color="auto"/>
        <w:bottom w:val="none" w:sz="0" w:space="0" w:color="auto"/>
        <w:right w:val="none" w:sz="0" w:space="0" w:color="auto"/>
      </w:divBdr>
      <w:divsChild>
        <w:div w:id="1581020294">
          <w:marLeft w:val="0"/>
          <w:marRight w:val="0"/>
          <w:marTop w:val="0"/>
          <w:marBottom w:val="150"/>
          <w:divBdr>
            <w:top w:val="none" w:sz="0" w:space="0" w:color="auto"/>
            <w:left w:val="none" w:sz="0" w:space="0" w:color="auto"/>
            <w:bottom w:val="none" w:sz="0" w:space="0" w:color="auto"/>
            <w:right w:val="none" w:sz="0" w:space="0" w:color="auto"/>
          </w:divBdr>
          <w:divsChild>
            <w:div w:id="1150438704">
              <w:marLeft w:val="0"/>
              <w:marRight w:val="0"/>
              <w:marTop w:val="240"/>
              <w:marBottom w:val="240"/>
              <w:divBdr>
                <w:top w:val="none" w:sz="0" w:space="0" w:color="auto"/>
                <w:left w:val="none" w:sz="0" w:space="0" w:color="auto"/>
                <w:bottom w:val="none" w:sz="0" w:space="0" w:color="auto"/>
                <w:right w:val="none" w:sz="0" w:space="0" w:color="auto"/>
              </w:divBdr>
            </w:div>
            <w:div w:id="1434130669">
              <w:marLeft w:val="0"/>
              <w:marRight w:val="0"/>
              <w:marTop w:val="0"/>
              <w:marBottom w:val="240"/>
              <w:divBdr>
                <w:top w:val="none" w:sz="0" w:space="0" w:color="auto"/>
                <w:left w:val="none" w:sz="0" w:space="0" w:color="auto"/>
                <w:bottom w:val="single" w:sz="6" w:space="12" w:color="C9C9C9"/>
                <w:right w:val="none" w:sz="0" w:space="0" w:color="auto"/>
              </w:divBdr>
            </w:div>
          </w:divsChild>
        </w:div>
        <w:div w:id="1591617599">
          <w:marLeft w:val="0"/>
          <w:marRight w:val="0"/>
          <w:marTop w:val="0"/>
          <w:marBottom w:val="240"/>
          <w:divBdr>
            <w:top w:val="none" w:sz="0" w:space="0" w:color="auto"/>
            <w:left w:val="none" w:sz="0" w:space="0" w:color="auto"/>
            <w:bottom w:val="none" w:sz="0" w:space="0" w:color="auto"/>
            <w:right w:val="none" w:sz="0" w:space="0" w:color="auto"/>
          </w:divBdr>
          <w:divsChild>
            <w:div w:id="1962950923">
              <w:marLeft w:val="0"/>
              <w:marRight w:val="0"/>
              <w:marTop w:val="120"/>
              <w:marBottom w:val="120"/>
              <w:divBdr>
                <w:top w:val="none" w:sz="0" w:space="0" w:color="auto"/>
                <w:left w:val="none" w:sz="0" w:space="0" w:color="auto"/>
                <w:bottom w:val="none" w:sz="0" w:space="0" w:color="auto"/>
                <w:right w:val="none" w:sz="0" w:space="0" w:color="auto"/>
              </w:divBdr>
            </w:div>
          </w:divsChild>
        </w:div>
        <w:div w:id="1554193553">
          <w:marLeft w:val="0"/>
          <w:marRight w:val="0"/>
          <w:marTop w:val="0"/>
          <w:marBottom w:val="240"/>
          <w:divBdr>
            <w:top w:val="none" w:sz="0" w:space="0" w:color="auto"/>
            <w:left w:val="none" w:sz="0" w:space="0" w:color="auto"/>
            <w:bottom w:val="none" w:sz="0" w:space="0" w:color="auto"/>
            <w:right w:val="none" w:sz="0" w:space="0" w:color="auto"/>
          </w:divBdr>
          <w:divsChild>
            <w:div w:id="1252618167">
              <w:marLeft w:val="0"/>
              <w:marRight w:val="0"/>
              <w:marTop w:val="0"/>
              <w:marBottom w:val="0"/>
              <w:divBdr>
                <w:top w:val="none" w:sz="0" w:space="0" w:color="auto"/>
                <w:left w:val="none" w:sz="0" w:space="0" w:color="auto"/>
                <w:bottom w:val="none" w:sz="0" w:space="0" w:color="auto"/>
                <w:right w:val="none" w:sz="0" w:space="0" w:color="auto"/>
              </w:divBdr>
              <w:divsChild>
                <w:div w:id="7682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696344">
      <w:bodyDiv w:val="1"/>
      <w:marLeft w:val="0"/>
      <w:marRight w:val="0"/>
      <w:marTop w:val="0"/>
      <w:marBottom w:val="0"/>
      <w:divBdr>
        <w:top w:val="none" w:sz="0" w:space="0" w:color="auto"/>
        <w:left w:val="none" w:sz="0" w:space="0" w:color="auto"/>
        <w:bottom w:val="none" w:sz="0" w:space="0" w:color="auto"/>
        <w:right w:val="none" w:sz="0" w:space="0" w:color="auto"/>
      </w:divBdr>
    </w:div>
    <w:div w:id="2030914190">
      <w:bodyDiv w:val="1"/>
      <w:marLeft w:val="0"/>
      <w:marRight w:val="0"/>
      <w:marTop w:val="0"/>
      <w:marBottom w:val="0"/>
      <w:divBdr>
        <w:top w:val="none" w:sz="0" w:space="0" w:color="auto"/>
        <w:left w:val="none" w:sz="0" w:space="0" w:color="auto"/>
        <w:bottom w:val="none" w:sz="0" w:space="0" w:color="auto"/>
        <w:right w:val="none" w:sz="0" w:space="0" w:color="auto"/>
      </w:divBdr>
    </w:div>
    <w:div w:id="2074811099">
      <w:bodyDiv w:val="1"/>
      <w:marLeft w:val="0"/>
      <w:marRight w:val="0"/>
      <w:marTop w:val="0"/>
      <w:marBottom w:val="0"/>
      <w:divBdr>
        <w:top w:val="none" w:sz="0" w:space="0" w:color="auto"/>
        <w:left w:val="none" w:sz="0" w:space="0" w:color="auto"/>
        <w:bottom w:val="none" w:sz="0" w:space="0" w:color="auto"/>
        <w:right w:val="none" w:sz="0" w:space="0" w:color="auto"/>
      </w:divBdr>
    </w:div>
    <w:div w:id="2110811700">
      <w:bodyDiv w:val="1"/>
      <w:marLeft w:val="0"/>
      <w:marRight w:val="0"/>
      <w:marTop w:val="0"/>
      <w:marBottom w:val="0"/>
      <w:divBdr>
        <w:top w:val="none" w:sz="0" w:space="0" w:color="auto"/>
        <w:left w:val="none" w:sz="0" w:space="0" w:color="auto"/>
        <w:bottom w:val="none" w:sz="0" w:space="0" w:color="auto"/>
        <w:right w:val="none" w:sz="0" w:space="0" w:color="auto"/>
      </w:divBdr>
      <w:divsChild>
        <w:div w:id="1159227303">
          <w:marLeft w:val="0"/>
          <w:marRight w:val="0"/>
          <w:marTop w:val="0"/>
          <w:marBottom w:val="0"/>
          <w:divBdr>
            <w:top w:val="none" w:sz="0" w:space="0" w:color="auto"/>
            <w:left w:val="none" w:sz="0" w:space="0" w:color="auto"/>
            <w:bottom w:val="none" w:sz="0" w:space="0" w:color="auto"/>
            <w:right w:val="none" w:sz="0" w:space="0" w:color="auto"/>
          </w:divBdr>
          <w:divsChild>
            <w:div w:id="1101989930">
              <w:marLeft w:val="0"/>
              <w:marRight w:val="0"/>
              <w:marTop w:val="0"/>
              <w:marBottom w:val="0"/>
              <w:divBdr>
                <w:top w:val="none" w:sz="0" w:space="0" w:color="auto"/>
                <w:left w:val="none" w:sz="0" w:space="0" w:color="auto"/>
                <w:bottom w:val="none" w:sz="0" w:space="0" w:color="auto"/>
                <w:right w:val="none" w:sz="0" w:space="0" w:color="auto"/>
              </w:divBdr>
            </w:div>
          </w:divsChild>
        </w:div>
        <w:div w:id="899562511">
          <w:marLeft w:val="0"/>
          <w:marRight w:val="0"/>
          <w:marTop w:val="0"/>
          <w:marBottom w:val="0"/>
          <w:divBdr>
            <w:top w:val="none" w:sz="0" w:space="0" w:color="auto"/>
            <w:left w:val="none" w:sz="0" w:space="0" w:color="auto"/>
            <w:bottom w:val="none" w:sz="0" w:space="0" w:color="auto"/>
            <w:right w:val="none" w:sz="0" w:space="0" w:color="auto"/>
          </w:divBdr>
          <w:divsChild>
            <w:div w:id="603919756">
              <w:marLeft w:val="270"/>
              <w:marRight w:val="0"/>
              <w:marTop w:val="0"/>
              <w:marBottom w:val="90"/>
              <w:divBdr>
                <w:top w:val="none" w:sz="0" w:space="0" w:color="auto"/>
                <w:left w:val="single" w:sz="6" w:space="8" w:color="ECECEC"/>
                <w:bottom w:val="none" w:sz="0" w:space="0" w:color="auto"/>
                <w:right w:val="none" w:sz="0" w:space="0" w:color="auto"/>
              </w:divBdr>
              <w:divsChild>
                <w:div w:id="642199879">
                  <w:marLeft w:val="0"/>
                  <w:marRight w:val="0"/>
                  <w:marTop w:val="0"/>
                  <w:marBottom w:val="0"/>
                  <w:divBdr>
                    <w:top w:val="none" w:sz="0" w:space="0" w:color="auto"/>
                    <w:left w:val="none" w:sz="0" w:space="0" w:color="auto"/>
                    <w:bottom w:val="none" w:sz="0" w:space="0" w:color="auto"/>
                    <w:right w:val="none" w:sz="0" w:space="0" w:color="auto"/>
                  </w:divBdr>
                </w:div>
                <w:div w:id="204775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34901">
          <w:marLeft w:val="0"/>
          <w:marRight w:val="0"/>
          <w:marTop w:val="270"/>
          <w:marBottom w:val="270"/>
          <w:divBdr>
            <w:top w:val="none" w:sz="0" w:space="0" w:color="auto"/>
            <w:left w:val="none" w:sz="0" w:space="0" w:color="auto"/>
            <w:bottom w:val="none" w:sz="0" w:space="0" w:color="auto"/>
            <w:right w:val="none" w:sz="0" w:space="0" w:color="auto"/>
          </w:divBdr>
        </w:div>
      </w:divsChild>
    </w:div>
    <w:div w:id="2111850189">
      <w:bodyDiv w:val="1"/>
      <w:marLeft w:val="0"/>
      <w:marRight w:val="0"/>
      <w:marTop w:val="0"/>
      <w:marBottom w:val="0"/>
      <w:divBdr>
        <w:top w:val="none" w:sz="0" w:space="0" w:color="auto"/>
        <w:left w:val="none" w:sz="0" w:space="0" w:color="auto"/>
        <w:bottom w:val="none" w:sz="0" w:space="0" w:color="auto"/>
        <w:right w:val="none" w:sz="0" w:space="0" w:color="auto"/>
      </w:divBdr>
    </w:div>
    <w:div w:id="2142267651">
      <w:bodyDiv w:val="1"/>
      <w:marLeft w:val="0"/>
      <w:marRight w:val="0"/>
      <w:marTop w:val="0"/>
      <w:marBottom w:val="0"/>
      <w:divBdr>
        <w:top w:val="none" w:sz="0" w:space="0" w:color="auto"/>
        <w:left w:val="none" w:sz="0" w:space="0" w:color="auto"/>
        <w:bottom w:val="none" w:sz="0" w:space="0" w:color="auto"/>
        <w:right w:val="none" w:sz="0" w:space="0" w:color="auto"/>
      </w:divBdr>
    </w:div>
    <w:div w:id="2146967535">
      <w:bodyDiv w:val="1"/>
      <w:marLeft w:val="0"/>
      <w:marRight w:val="0"/>
      <w:marTop w:val="0"/>
      <w:marBottom w:val="0"/>
      <w:divBdr>
        <w:top w:val="none" w:sz="0" w:space="0" w:color="auto"/>
        <w:left w:val="none" w:sz="0" w:space="0" w:color="auto"/>
        <w:bottom w:val="none" w:sz="0" w:space="0" w:color="auto"/>
        <w:right w:val="none" w:sz="0" w:space="0" w:color="auto"/>
      </w:divBdr>
      <w:divsChild>
        <w:div w:id="6887977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www.moneyweb.co.za/news/the-story-behind-vbs-mutual-banks-curatorship/?utm_source=Moneyweb&amp;utm_campaign=08e8ac8a4b-EMAIL_CAMPAIGN_2018_03_22&amp;utm_medium=email&amp;utm_term=0_b106a40770-08e8ac8a4b-203387677&amp;mc_cid=08e8ac8a4b&amp;mc_eid=e5a98c1e2f" TargetMode="External"/><Relationship Id="rId26" Type="http://schemas.openxmlformats.org/officeDocument/2006/relationships/hyperlink" Target="mailto:editorgepfmg@gmail.co.za" TargetMode="External"/><Relationship Id="rId3" Type="http://schemas.openxmlformats.org/officeDocument/2006/relationships/styles" Target="styles.xml"/><Relationship Id="rId21" Type="http://schemas.openxmlformats.org/officeDocument/2006/relationships/hyperlink" Target="mailto:drielaav@gmail.com" TargetMode="External"/><Relationship Id="rId7" Type="http://schemas.openxmlformats.org/officeDocument/2006/relationships/footnotes" Target="footnotes.xml"/><Relationship Id="rId12" Type="http://schemas.openxmlformats.org/officeDocument/2006/relationships/hyperlink" Target="https://www.news24.com/City-Press" TargetMode="External"/><Relationship Id="rId17" Type="http://schemas.openxmlformats.org/officeDocument/2006/relationships/hyperlink" Target="https://www.moneyweb.co.za/?author=340013" TargetMode="External"/><Relationship Id="rId25" Type="http://schemas.openxmlformats.org/officeDocument/2006/relationships/hyperlink" Target="mailto:errolhicks@gmail.com"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mailto:Abel.Sithole@gepf.co.z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mailto:armyrenewal@vodamail.co.za" TargetMode="Externa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hyperlink" Target="mailto:gerda.putter@gmail.com" TargetMode="External"/><Relationship Id="rId28" Type="http://schemas.openxmlformats.org/officeDocument/2006/relationships/fontTable" Target="fontTable.xml"/><Relationship Id="rId10" Type="http://schemas.openxmlformats.org/officeDocument/2006/relationships/hyperlink" Target="https://solidariteit.co.za/die-gepf-weier-steeds-om-inligting-bekend-te-maak/" TargetMode="External"/><Relationship Id="rId19" Type="http://schemas.openxmlformats.org/officeDocument/2006/relationships/image" Target="media/image6.jpe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www.news24.com/SouthAfrica/News/vbs-bank-goes-bust-20180311-2" TargetMode="External"/><Relationship Id="rId22" Type="http://schemas.openxmlformats.org/officeDocument/2006/relationships/hyperlink" Target="mailto:hennie@nostalgie.co.za"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896297-D838-4467-9469-54836608C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11</Pages>
  <Words>5001</Words>
  <Characters>28509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From the composer</vt:lpstr>
    </vt:vector>
  </TitlesOfParts>
  <Company/>
  <LinksUpToDate>false</LinksUpToDate>
  <CharactersWithSpaces>33444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the composer</dc:title>
  <dc:creator>Hennie Heymans</dc:creator>
  <cp:lastModifiedBy>Daan Kemp</cp:lastModifiedBy>
  <cp:revision>16</cp:revision>
  <dcterms:created xsi:type="dcterms:W3CDTF">2018-04-03T11:26:00Z</dcterms:created>
  <dcterms:modified xsi:type="dcterms:W3CDTF">2018-04-03T12:33:00Z</dcterms:modified>
</cp:coreProperties>
</file>